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858" w:rsidRPr="00A66546" w:rsidRDefault="00A01858" w:rsidP="00A01858">
      <w:pPr>
        <w:jc w:val="center"/>
        <w:rPr>
          <w:rFonts w:ascii="Times New Roman" w:hAnsi="Times New Roman"/>
          <w:b/>
          <w:sz w:val="28"/>
          <w:szCs w:val="28"/>
        </w:rPr>
      </w:pPr>
      <w:r w:rsidRPr="00A66546">
        <w:rPr>
          <w:rFonts w:ascii="Times New Roman" w:hAnsi="Times New Roman"/>
          <w:b/>
          <w:sz w:val="28"/>
          <w:szCs w:val="28"/>
        </w:rPr>
        <w:t xml:space="preserve">Уведомление </w:t>
      </w:r>
    </w:p>
    <w:p w:rsidR="00A01858" w:rsidRPr="00A66546" w:rsidRDefault="00A01858" w:rsidP="00A01858">
      <w:pPr>
        <w:jc w:val="center"/>
        <w:rPr>
          <w:rFonts w:ascii="Times New Roman" w:hAnsi="Times New Roman"/>
          <w:b/>
          <w:sz w:val="28"/>
          <w:szCs w:val="28"/>
        </w:rPr>
      </w:pPr>
      <w:r w:rsidRPr="00A66546">
        <w:rPr>
          <w:rFonts w:ascii="Times New Roman" w:hAnsi="Times New Roman"/>
          <w:b/>
          <w:sz w:val="28"/>
          <w:szCs w:val="28"/>
        </w:rPr>
        <w:t xml:space="preserve">о проведении осмотра (осмотров) объекта (объектов) недвижимости </w:t>
      </w:r>
    </w:p>
    <w:p w:rsidR="00A01858" w:rsidRPr="00A66546" w:rsidRDefault="00A01858" w:rsidP="00A01858">
      <w:pPr>
        <w:spacing w:after="240"/>
        <w:ind w:right="-1"/>
        <w:jc w:val="center"/>
        <w:rPr>
          <w:rFonts w:ascii="Times New Roman" w:hAnsi="Times New Roman"/>
          <w:sz w:val="26"/>
          <w:szCs w:val="26"/>
        </w:rPr>
      </w:pPr>
    </w:p>
    <w:p w:rsidR="00A01858" w:rsidRPr="00A66546" w:rsidRDefault="00A01858" w:rsidP="00A01858">
      <w:pPr>
        <w:spacing w:after="240"/>
        <w:ind w:right="-1"/>
        <w:jc w:val="both"/>
        <w:rPr>
          <w:rFonts w:ascii="Times New Roman" w:hAnsi="Times New Roman"/>
          <w:sz w:val="26"/>
          <w:szCs w:val="26"/>
        </w:rPr>
      </w:pPr>
      <w:r w:rsidRPr="00A66546">
        <w:rPr>
          <w:rFonts w:ascii="Times New Roman" w:hAnsi="Times New Roman"/>
          <w:sz w:val="26"/>
          <w:szCs w:val="26"/>
        </w:rPr>
        <w:t xml:space="preserve">В соответствии с пунктом 5 части 6 статьи 69.1 Федерального закона от 13 июля 2015 г. </w:t>
      </w:r>
      <w:r>
        <w:rPr>
          <w:rFonts w:ascii="Times New Roman" w:hAnsi="Times New Roman"/>
          <w:sz w:val="26"/>
          <w:szCs w:val="26"/>
        </w:rPr>
        <w:t>№</w:t>
      </w:r>
      <w:r w:rsidRPr="00A66546">
        <w:rPr>
          <w:rFonts w:ascii="Times New Roman" w:hAnsi="Times New Roman"/>
          <w:sz w:val="26"/>
          <w:szCs w:val="26"/>
        </w:rPr>
        <w:t xml:space="preserve"> 218-ФЗ </w:t>
      </w:r>
      <w:r>
        <w:rPr>
          <w:rFonts w:ascii="Times New Roman" w:hAnsi="Times New Roman"/>
          <w:sz w:val="26"/>
          <w:szCs w:val="26"/>
        </w:rPr>
        <w:t>«</w:t>
      </w:r>
      <w:r w:rsidRPr="00A66546">
        <w:rPr>
          <w:rFonts w:ascii="Times New Roman" w:hAnsi="Times New Roman"/>
          <w:sz w:val="26"/>
          <w:szCs w:val="26"/>
        </w:rPr>
        <w:t>О государственной регистрации недвижимости</w:t>
      </w:r>
      <w:r>
        <w:rPr>
          <w:rFonts w:ascii="Times New Roman" w:hAnsi="Times New Roman"/>
          <w:sz w:val="26"/>
          <w:szCs w:val="26"/>
        </w:rPr>
        <w:t>»</w:t>
      </w:r>
      <w:r w:rsidRPr="00A66546">
        <w:rPr>
          <w:rFonts w:ascii="Times New Roman" w:hAnsi="Times New Roman"/>
          <w:sz w:val="26"/>
          <w:szCs w:val="26"/>
        </w:rPr>
        <w:t xml:space="preserve">, а также </w:t>
      </w:r>
      <w:r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Pr="00A66546">
        <w:rPr>
          <w:rFonts w:ascii="Times New Roman" w:eastAsia="Times New Roman" w:hAnsi="Times New Roman"/>
          <w:sz w:val="26"/>
          <w:szCs w:val="26"/>
        </w:rPr>
        <w:t>П</w:t>
      </w:r>
      <w:proofErr w:type="gramEnd"/>
      <w:r w:rsidRPr="00A66546">
        <w:rPr>
          <w:rFonts w:ascii="Times New Roman" w:eastAsia="Times New Roman" w:hAnsi="Times New Roman"/>
          <w:sz w:val="26"/>
          <w:szCs w:val="26"/>
        </w:rPr>
        <w:t xml:space="preserve">/0179 </w:t>
      </w:r>
      <w:r>
        <w:rPr>
          <w:rFonts w:ascii="Times New Roman" w:eastAsia="Times New Roman" w:hAnsi="Times New Roman"/>
          <w:sz w:val="26"/>
          <w:szCs w:val="26"/>
        </w:rPr>
        <w:t>«</w:t>
      </w:r>
      <w:r w:rsidRPr="00A66546">
        <w:rPr>
          <w:rFonts w:ascii="Times New Roman" w:eastAsia="Times New Roman" w:hAnsi="Times New Roman"/>
          <w:sz w:val="26"/>
          <w:szCs w:val="26"/>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w:t>
      </w:r>
      <w:r>
        <w:rPr>
          <w:rFonts w:ascii="Times New Roman" w:eastAsia="Times New Roman" w:hAnsi="Times New Roman"/>
          <w:sz w:val="26"/>
          <w:szCs w:val="26"/>
        </w:rPr>
        <w:t>»</w:t>
      </w:r>
      <w:r w:rsidRPr="00A66546">
        <w:rPr>
          <w:rFonts w:ascii="Times New Roman" w:eastAsia="Times New Roman" w:hAnsi="Times New Roman"/>
          <w:sz w:val="26"/>
          <w:szCs w:val="26"/>
        </w:rPr>
        <w:t xml:space="preserve"> и в</w:t>
      </w:r>
      <w:r w:rsidRPr="00A66546">
        <w:rPr>
          <w:rFonts w:ascii="Times New Roman" w:hAnsi="Times New Roman"/>
          <w:sz w:val="26"/>
          <w:szCs w:val="26"/>
        </w:rPr>
        <w:t xml:space="preserve"> целях</w:t>
      </w:r>
      <w:r>
        <w:rPr>
          <w:rFonts w:ascii="Times New Roman" w:hAnsi="Times New Roman"/>
          <w:sz w:val="26"/>
          <w:szCs w:val="26"/>
        </w:rPr>
        <w:t xml:space="preserve"> </w:t>
      </w:r>
      <w:r w:rsidRPr="00A66546">
        <w:rPr>
          <w:rFonts w:ascii="Times New Roman" w:hAnsi="Times New Roman"/>
          <w:sz w:val="26"/>
          <w:szCs w:val="26"/>
        </w:rPr>
        <w:t>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w:t>
      </w:r>
      <w:r>
        <w:rPr>
          <w:rFonts w:ascii="Times New Roman" w:hAnsi="Times New Roman"/>
          <w:sz w:val="26"/>
          <w:szCs w:val="26"/>
        </w:rPr>
        <w:t xml:space="preserve">иям, администрацией Моргинского </w:t>
      </w:r>
      <w:r w:rsidRPr="00A66546">
        <w:rPr>
          <w:rFonts w:ascii="Times New Roman" w:hAnsi="Times New Roman"/>
          <w:sz w:val="26"/>
          <w:szCs w:val="26"/>
        </w:rPr>
        <w:t xml:space="preserve">сельского поселения </w:t>
      </w:r>
      <w:r>
        <w:rPr>
          <w:rFonts w:ascii="Times New Roman" w:hAnsi="Times New Roman"/>
          <w:sz w:val="26"/>
          <w:szCs w:val="26"/>
        </w:rPr>
        <w:t xml:space="preserve">Дубенского </w:t>
      </w:r>
      <w:r w:rsidRPr="00A66546">
        <w:rPr>
          <w:rFonts w:ascii="Times New Roman" w:hAnsi="Times New Roman"/>
          <w:sz w:val="26"/>
          <w:szCs w:val="26"/>
        </w:rPr>
        <w:t>муниципального района Республики Мордовия Уведомляет о  проведение осмотра (осмотров</w:t>
      </w:r>
      <w:proofErr w:type="gramStart"/>
      <w:r w:rsidRPr="00A66546">
        <w:rPr>
          <w:rFonts w:ascii="Times New Roman" w:hAnsi="Times New Roman"/>
          <w:sz w:val="26"/>
          <w:szCs w:val="26"/>
        </w:rPr>
        <w:t>)о</w:t>
      </w:r>
      <w:proofErr w:type="gramEnd"/>
      <w:r w:rsidRPr="00A66546">
        <w:rPr>
          <w:rFonts w:ascii="Times New Roman" w:hAnsi="Times New Roman"/>
          <w:sz w:val="26"/>
          <w:szCs w:val="26"/>
        </w:rPr>
        <w:t xml:space="preserve">бъекта (объектов) недвижимости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 расположенных по адресу: </w:t>
      </w:r>
      <w:r>
        <w:rPr>
          <w:rFonts w:ascii="Times New Roman" w:hAnsi="Times New Roman"/>
          <w:sz w:val="26"/>
          <w:szCs w:val="26"/>
        </w:rPr>
        <w:t>согласно приложениям</w:t>
      </w:r>
    </w:p>
    <w:tbl>
      <w:tblPr>
        <w:tblStyle w:val="a4"/>
        <w:tblW w:w="0" w:type="auto"/>
        <w:tblLook w:val="04A0"/>
      </w:tblPr>
      <w:tblGrid>
        <w:gridCol w:w="542"/>
        <w:gridCol w:w="1721"/>
        <w:gridCol w:w="2410"/>
        <w:gridCol w:w="2337"/>
        <w:gridCol w:w="2335"/>
      </w:tblGrid>
      <w:tr w:rsidR="00A01858" w:rsidTr="003A2AB3">
        <w:tc>
          <w:tcPr>
            <w:tcW w:w="542" w:type="dxa"/>
          </w:tcPr>
          <w:p w:rsidR="00A01858" w:rsidRPr="00A66546" w:rsidRDefault="00A01858" w:rsidP="003A2AB3">
            <w:pPr>
              <w:spacing w:after="240"/>
              <w:ind w:right="-1"/>
              <w:jc w:val="both"/>
              <w:rPr>
                <w:rFonts w:ascii="Times New Roman" w:hAnsi="Times New Roman"/>
                <w:sz w:val="24"/>
                <w:szCs w:val="24"/>
              </w:rPr>
            </w:pPr>
            <w:r w:rsidRPr="00A66546">
              <w:rPr>
                <w:rFonts w:ascii="Times New Roman" w:hAnsi="Times New Roman"/>
                <w:sz w:val="24"/>
                <w:szCs w:val="24"/>
              </w:rPr>
              <w:t xml:space="preserve">№ </w:t>
            </w:r>
            <w:proofErr w:type="spellStart"/>
            <w:proofErr w:type="gramStart"/>
            <w:r w:rsidRPr="00A66546">
              <w:rPr>
                <w:rFonts w:ascii="Times New Roman" w:hAnsi="Times New Roman"/>
                <w:sz w:val="24"/>
                <w:szCs w:val="24"/>
              </w:rPr>
              <w:t>п</w:t>
            </w:r>
            <w:proofErr w:type="spellEnd"/>
            <w:proofErr w:type="gramEnd"/>
            <w:r w:rsidRPr="00A66546">
              <w:rPr>
                <w:rFonts w:ascii="Times New Roman" w:hAnsi="Times New Roman"/>
                <w:sz w:val="24"/>
                <w:szCs w:val="24"/>
              </w:rPr>
              <w:t>/</w:t>
            </w:r>
            <w:proofErr w:type="spellStart"/>
            <w:r w:rsidRPr="00A66546">
              <w:rPr>
                <w:rFonts w:ascii="Times New Roman" w:hAnsi="Times New Roman"/>
                <w:sz w:val="24"/>
                <w:szCs w:val="24"/>
              </w:rPr>
              <w:t>п</w:t>
            </w:r>
            <w:proofErr w:type="spellEnd"/>
          </w:p>
        </w:tc>
        <w:tc>
          <w:tcPr>
            <w:tcW w:w="1721" w:type="dxa"/>
          </w:tcPr>
          <w:p w:rsidR="00A01858" w:rsidRPr="00A66546" w:rsidRDefault="00A01858" w:rsidP="003A2AB3">
            <w:pPr>
              <w:spacing w:after="240"/>
              <w:ind w:right="-1"/>
              <w:jc w:val="both"/>
              <w:rPr>
                <w:rFonts w:ascii="Times New Roman" w:hAnsi="Times New Roman"/>
                <w:sz w:val="24"/>
                <w:szCs w:val="24"/>
              </w:rPr>
            </w:pPr>
            <w:r w:rsidRPr="00A66546">
              <w:rPr>
                <w:rFonts w:ascii="Times New Roman" w:eastAsia="Times New Roman" w:hAnsi="Times New Roman"/>
                <w:sz w:val="24"/>
                <w:szCs w:val="24"/>
              </w:rPr>
              <w:t>вид объекта недвижимости</w:t>
            </w:r>
          </w:p>
        </w:tc>
        <w:tc>
          <w:tcPr>
            <w:tcW w:w="2410" w:type="dxa"/>
          </w:tcPr>
          <w:p w:rsidR="00A01858" w:rsidRPr="00A66546" w:rsidRDefault="00A01858" w:rsidP="003A2AB3">
            <w:pPr>
              <w:spacing w:after="240"/>
              <w:ind w:right="-1"/>
              <w:jc w:val="both"/>
              <w:rPr>
                <w:rFonts w:ascii="Times New Roman" w:hAnsi="Times New Roman"/>
                <w:sz w:val="24"/>
                <w:szCs w:val="24"/>
              </w:rPr>
            </w:pPr>
            <w:r w:rsidRPr="00A66546">
              <w:rPr>
                <w:rFonts w:ascii="Times New Roman" w:eastAsia="Times New Roman" w:hAnsi="Times New Roman"/>
                <w:sz w:val="24"/>
                <w:szCs w:val="24"/>
              </w:rPr>
              <w:t>кадастровый номер и (или) иной государственный учетный номер (при наличии)</w:t>
            </w:r>
          </w:p>
        </w:tc>
        <w:tc>
          <w:tcPr>
            <w:tcW w:w="2337" w:type="dxa"/>
          </w:tcPr>
          <w:p w:rsidR="00A01858" w:rsidRPr="00A66546" w:rsidRDefault="00A01858" w:rsidP="003A2AB3">
            <w:pPr>
              <w:spacing w:after="240"/>
              <w:ind w:right="-1"/>
              <w:jc w:val="both"/>
              <w:rPr>
                <w:rFonts w:ascii="Times New Roman" w:hAnsi="Times New Roman"/>
                <w:sz w:val="24"/>
                <w:szCs w:val="24"/>
              </w:rPr>
            </w:pPr>
            <w:r w:rsidRPr="00A66546">
              <w:rPr>
                <w:rFonts w:ascii="Times New Roman" w:eastAsia="Times New Roman" w:hAnsi="Times New Roman"/>
                <w:sz w:val="24"/>
                <w:szCs w:val="24"/>
              </w:rPr>
              <w:t>адрес (при наличии) или местоположение (при отсутствии адреса)</w:t>
            </w:r>
          </w:p>
        </w:tc>
        <w:tc>
          <w:tcPr>
            <w:tcW w:w="2335" w:type="dxa"/>
          </w:tcPr>
          <w:p w:rsidR="00A01858" w:rsidRPr="00A66546" w:rsidRDefault="00A01858" w:rsidP="003A2AB3">
            <w:pPr>
              <w:spacing w:after="240"/>
              <w:ind w:right="-1"/>
              <w:jc w:val="both"/>
              <w:rPr>
                <w:rFonts w:ascii="Times New Roman" w:eastAsia="Times New Roman" w:hAnsi="Times New Roman"/>
                <w:sz w:val="24"/>
                <w:szCs w:val="24"/>
              </w:rPr>
            </w:pPr>
            <w:r w:rsidRPr="00A66546">
              <w:rPr>
                <w:rFonts w:ascii="Times New Roman" w:eastAsia="Times New Roman" w:hAnsi="Times New Roman"/>
                <w:sz w:val="24"/>
                <w:szCs w:val="24"/>
              </w:rPr>
              <w:t>кадастровый номер (при наличии) либо адрес или местоположение земельного участка, на котором расположен ранее учтенный объект недвижимости</w:t>
            </w:r>
          </w:p>
        </w:tc>
      </w:tr>
      <w:tr w:rsidR="00A01858" w:rsidTr="003A2AB3">
        <w:tc>
          <w:tcPr>
            <w:tcW w:w="542" w:type="dxa"/>
          </w:tcPr>
          <w:p w:rsidR="00A01858" w:rsidRPr="00741181" w:rsidRDefault="00A01858" w:rsidP="003A2AB3">
            <w:pPr>
              <w:spacing w:after="240"/>
              <w:ind w:right="-1"/>
              <w:jc w:val="both"/>
              <w:rPr>
                <w:rFonts w:ascii="Times New Roman" w:hAnsi="Times New Roman"/>
                <w:sz w:val="24"/>
                <w:szCs w:val="24"/>
              </w:rPr>
            </w:pPr>
            <w:r>
              <w:rPr>
                <w:rFonts w:ascii="Times New Roman" w:hAnsi="Times New Roman"/>
                <w:sz w:val="24"/>
                <w:szCs w:val="24"/>
              </w:rPr>
              <w:t>1</w:t>
            </w:r>
          </w:p>
        </w:tc>
        <w:tc>
          <w:tcPr>
            <w:tcW w:w="1721" w:type="dxa"/>
          </w:tcPr>
          <w:p w:rsidR="00A01858" w:rsidRPr="00741181" w:rsidRDefault="00A01858" w:rsidP="003A2AB3">
            <w:pPr>
              <w:spacing w:after="240"/>
              <w:ind w:right="-1"/>
              <w:jc w:val="both"/>
              <w:rPr>
                <w:rFonts w:ascii="Times New Roman" w:hAnsi="Times New Roman"/>
                <w:sz w:val="24"/>
                <w:szCs w:val="24"/>
              </w:rPr>
            </w:pPr>
          </w:p>
        </w:tc>
        <w:tc>
          <w:tcPr>
            <w:tcW w:w="2410" w:type="dxa"/>
          </w:tcPr>
          <w:p w:rsidR="00A01858" w:rsidRPr="00741181" w:rsidRDefault="00A01858" w:rsidP="003A2AB3">
            <w:pPr>
              <w:spacing w:after="240"/>
              <w:ind w:right="-1"/>
              <w:jc w:val="both"/>
              <w:rPr>
                <w:rFonts w:ascii="Times New Roman" w:hAnsi="Times New Roman"/>
                <w:sz w:val="24"/>
                <w:szCs w:val="24"/>
              </w:rPr>
            </w:pPr>
          </w:p>
        </w:tc>
        <w:tc>
          <w:tcPr>
            <w:tcW w:w="2337" w:type="dxa"/>
          </w:tcPr>
          <w:p w:rsidR="00A01858" w:rsidRPr="00741181" w:rsidRDefault="00A01858" w:rsidP="003A2AB3">
            <w:pPr>
              <w:spacing w:after="240"/>
              <w:ind w:right="-1"/>
              <w:jc w:val="both"/>
              <w:rPr>
                <w:rFonts w:ascii="Times New Roman" w:hAnsi="Times New Roman"/>
                <w:sz w:val="24"/>
                <w:szCs w:val="24"/>
              </w:rPr>
            </w:pPr>
          </w:p>
        </w:tc>
        <w:tc>
          <w:tcPr>
            <w:tcW w:w="2335" w:type="dxa"/>
          </w:tcPr>
          <w:p w:rsidR="00A01858" w:rsidRPr="00741181" w:rsidRDefault="00A01858" w:rsidP="003A2AB3">
            <w:pPr>
              <w:spacing w:after="240"/>
              <w:ind w:right="-1"/>
              <w:jc w:val="both"/>
              <w:rPr>
                <w:rFonts w:ascii="Times New Roman" w:hAnsi="Times New Roman"/>
                <w:sz w:val="24"/>
                <w:szCs w:val="24"/>
              </w:rPr>
            </w:pPr>
          </w:p>
        </w:tc>
      </w:tr>
      <w:tr w:rsidR="00A01858" w:rsidTr="003A2AB3">
        <w:tc>
          <w:tcPr>
            <w:tcW w:w="542" w:type="dxa"/>
          </w:tcPr>
          <w:p w:rsidR="00A01858" w:rsidRPr="00741181" w:rsidRDefault="00A01858" w:rsidP="003A2AB3">
            <w:pPr>
              <w:spacing w:after="240"/>
              <w:ind w:right="-1"/>
              <w:jc w:val="both"/>
              <w:rPr>
                <w:rFonts w:ascii="Times New Roman" w:hAnsi="Times New Roman"/>
                <w:sz w:val="24"/>
                <w:szCs w:val="24"/>
              </w:rPr>
            </w:pPr>
            <w:r>
              <w:rPr>
                <w:rFonts w:ascii="Times New Roman" w:hAnsi="Times New Roman"/>
                <w:sz w:val="24"/>
                <w:szCs w:val="24"/>
              </w:rPr>
              <w:t>2</w:t>
            </w:r>
          </w:p>
        </w:tc>
        <w:tc>
          <w:tcPr>
            <w:tcW w:w="1721" w:type="dxa"/>
          </w:tcPr>
          <w:p w:rsidR="00A01858" w:rsidRPr="00741181" w:rsidRDefault="00A01858" w:rsidP="003A2AB3">
            <w:pPr>
              <w:spacing w:after="240"/>
              <w:ind w:right="-1"/>
              <w:jc w:val="both"/>
              <w:rPr>
                <w:rFonts w:ascii="Times New Roman" w:hAnsi="Times New Roman"/>
                <w:sz w:val="24"/>
                <w:szCs w:val="24"/>
              </w:rPr>
            </w:pPr>
          </w:p>
        </w:tc>
        <w:tc>
          <w:tcPr>
            <w:tcW w:w="2410" w:type="dxa"/>
          </w:tcPr>
          <w:p w:rsidR="00A01858" w:rsidRPr="00741181" w:rsidRDefault="00A01858" w:rsidP="003A2AB3">
            <w:pPr>
              <w:spacing w:after="240"/>
              <w:ind w:right="-1"/>
              <w:jc w:val="both"/>
              <w:rPr>
                <w:rFonts w:ascii="Times New Roman" w:hAnsi="Times New Roman"/>
                <w:sz w:val="24"/>
                <w:szCs w:val="24"/>
              </w:rPr>
            </w:pPr>
          </w:p>
        </w:tc>
        <w:tc>
          <w:tcPr>
            <w:tcW w:w="2337" w:type="dxa"/>
          </w:tcPr>
          <w:p w:rsidR="00A01858" w:rsidRPr="00741181" w:rsidRDefault="00A01858" w:rsidP="003A2AB3">
            <w:pPr>
              <w:spacing w:after="240"/>
              <w:ind w:right="-1"/>
              <w:jc w:val="both"/>
              <w:rPr>
                <w:rFonts w:ascii="Times New Roman" w:hAnsi="Times New Roman"/>
                <w:sz w:val="24"/>
                <w:szCs w:val="24"/>
              </w:rPr>
            </w:pPr>
          </w:p>
        </w:tc>
        <w:tc>
          <w:tcPr>
            <w:tcW w:w="2335" w:type="dxa"/>
          </w:tcPr>
          <w:p w:rsidR="00A01858" w:rsidRPr="00741181" w:rsidRDefault="00A01858" w:rsidP="003A2AB3">
            <w:pPr>
              <w:spacing w:after="240"/>
              <w:ind w:right="-1"/>
              <w:jc w:val="both"/>
              <w:rPr>
                <w:rFonts w:ascii="Times New Roman" w:hAnsi="Times New Roman"/>
                <w:sz w:val="24"/>
                <w:szCs w:val="24"/>
              </w:rPr>
            </w:pPr>
          </w:p>
        </w:tc>
      </w:tr>
    </w:tbl>
    <w:p w:rsidR="00A01858" w:rsidRDefault="00A01858" w:rsidP="00A01858">
      <w:pPr>
        <w:pStyle w:val="HTML"/>
        <w:ind w:right="-1"/>
        <w:rPr>
          <w:rFonts w:ascii="Times New Roman" w:hAnsi="Times New Roman" w:cs="Times New Roman"/>
          <w:sz w:val="28"/>
          <w:szCs w:val="28"/>
          <w:u w:val="single"/>
        </w:rPr>
      </w:pPr>
    </w:p>
    <w:p w:rsidR="00A01858" w:rsidRPr="00A66546" w:rsidRDefault="00A01858" w:rsidP="00A01858">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Предполагаемая дата проведения осмотра</w:t>
      </w:r>
      <w:r w:rsidRPr="00A66546">
        <w:rPr>
          <w:rFonts w:ascii="Times New Roman" w:hAnsi="Times New Roman" w:cs="Times New Roman"/>
          <w:sz w:val="26"/>
          <w:szCs w:val="26"/>
        </w:rPr>
        <w:t xml:space="preserve">: </w:t>
      </w:r>
      <w:r>
        <w:rPr>
          <w:rFonts w:ascii="Times New Roman" w:hAnsi="Times New Roman" w:cs="Times New Roman"/>
          <w:sz w:val="26"/>
          <w:szCs w:val="26"/>
        </w:rPr>
        <w:t>02 сентября 2021г.</w:t>
      </w:r>
    </w:p>
    <w:p w:rsidR="00A01858" w:rsidRPr="00A66546" w:rsidRDefault="00A01858" w:rsidP="00A01858">
      <w:pPr>
        <w:pStyle w:val="HTML"/>
        <w:ind w:right="-1"/>
        <w:rPr>
          <w:rFonts w:ascii="Times New Roman" w:hAnsi="Times New Roman" w:cs="Times New Roman"/>
          <w:sz w:val="20"/>
          <w:szCs w:val="20"/>
        </w:rPr>
      </w:pPr>
      <w:r w:rsidRPr="00A66546">
        <w:rPr>
          <w:rFonts w:ascii="Times New Roman" w:hAnsi="Times New Roman" w:cs="Times New Roman"/>
          <w:sz w:val="20"/>
          <w:szCs w:val="20"/>
        </w:rPr>
        <w:t xml:space="preserve">(Не </w:t>
      </w:r>
      <w:proofErr w:type="gramStart"/>
      <w:r w:rsidRPr="00A66546">
        <w:rPr>
          <w:rFonts w:ascii="Times New Roman" w:hAnsi="Times New Roman" w:cs="Times New Roman"/>
          <w:sz w:val="20"/>
          <w:szCs w:val="20"/>
        </w:rPr>
        <w:t>позднее</w:t>
      </w:r>
      <w:proofErr w:type="gramEnd"/>
      <w:r w:rsidRPr="00A66546">
        <w:rPr>
          <w:rFonts w:ascii="Times New Roman" w:hAnsi="Times New Roman" w:cs="Times New Roman"/>
          <w:sz w:val="20"/>
          <w:szCs w:val="20"/>
        </w:rPr>
        <w:t xml:space="preserve">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p>
    <w:p w:rsidR="00A01858" w:rsidRPr="00A66546" w:rsidRDefault="00A01858" w:rsidP="00A01858">
      <w:pPr>
        <w:pStyle w:val="ConsPlusNormal"/>
        <w:jc w:val="both"/>
        <w:rPr>
          <w:sz w:val="26"/>
          <w:szCs w:val="26"/>
        </w:rPr>
      </w:pPr>
      <w:r w:rsidRPr="00A66546">
        <w:rPr>
          <w:sz w:val="26"/>
          <w:szCs w:val="26"/>
          <w:u w:val="single"/>
        </w:rPr>
        <w:t>П</w:t>
      </w:r>
      <w:r w:rsidRPr="00CB1240">
        <w:rPr>
          <w:sz w:val="26"/>
          <w:szCs w:val="26"/>
          <w:u w:val="single"/>
        </w:rPr>
        <w:t>ериод времени, в течение</w:t>
      </w:r>
      <w:r w:rsidRPr="00A66546">
        <w:rPr>
          <w:sz w:val="26"/>
          <w:szCs w:val="26"/>
          <w:u w:val="single"/>
        </w:rPr>
        <w:t xml:space="preserve"> которого будет проводиться</w:t>
      </w:r>
      <w:r w:rsidRPr="00CB1240">
        <w:rPr>
          <w:sz w:val="26"/>
          <w:szCs w:val="26"/>
          <w:u w:val="single"/>
        </w:rPr>
        <w:t xml:space="preserve"> осмотр</w:t>
      </w:r>
      <w:r w:rsidRPr="00A66546">
        <w:rPr>
          <w:sz w:val="26"/>
          <w:szCs w:val="26"/>
          <w:u w:val="single"/>
        </w:rPr>
        <w:t>:</w:t>
      </w:r>
      <w:r>
        <w:rPr>
          <w:sz w:val="26"/>
          <w:szCs w:val="26"/>
        </w:rPr>
        <w:t xml:space="preserve"> с 10 ч 00 минут до 13ч.00 минут</w:t>
      </w:r>
    </w:p>
    <w:p w:rsidR="00A01858" w:rsidRPr="00A66546" w:rsidRDefault="00A01858" w:rsidP="00A01858">
      <w:pPr>
        <w:pStyle w:val="HTML"/>
        <w:ind w:right="-1"/>
        <w:rPr>
          <w:rFonts w:ascii="Times New Roman" w:hAnsi="Times New Roman" w:cs="Times New Roman"/>
          <w:sz w:val="26"/>
          <w:szCs w:val="26"/>
        </w:rPr>
      </w:pPr>
      <w:r w:rsidRPr="00CB1240">
        <w:rPr>
          <w:rFonts w:ascii="Times New Roman" w:hAnsi="Times New Roman" w:cs="Times New Roman"/>
          <w:sz w:val="26"/>
          <w:szCs w:val="26"/>
        </w:rPr>
        <w:t xml:space="preserve">В ходе проведения осмотра </w:t>
      </w:r>
      <w:proofErr w:type="gramStart"/>
      <w:r w:rsidRPr="00A66546">
        <w:rPr>
          <w:rFonts w:ascii="Times New Roman" w:hAnsi="Times New Roman" w:cs="Times New Roman"/>
          <w:sz w:val="26"/>
          <w:szCs w:val="26"/>
        </w:rPr>
        <w:t>будет</w:t>
      </w:r>
      <w:proofErr w:type="gramEnd"/>
      <w:r w:rsidRPr="00A66546">
        <w:rPr>
          <w:rFonts w:ascii="Times New Roman" w:hAnsi="Times New Roman" w:cs="Times New Roman"/>
          <w:sz w:val="26"/>
          <w:szCs w:val="26"/>
        </w:rPr>
        <w:t xml:space="preserve"> </w:t>
      </w:r>
      <w:r w:rsidRPr="00CB1240">
        <w:rPr>
          <w:rFonts w:ascii="Times New Roman" w:hAnsi="Times New Roman" w:cs="Times New Roman"/>
          <w:sz w:val="26"/>
          <w:szCs w:val="26"/>
        </w:rPr>
        <w:t xml:space="preserve">осуществляется </w:t>
      </w:r>
      <w:proofErr w:type="spellStart"/>
      <w:r w:rsidRPr="00CB1240">
        <w:rPr>
          <w:rFonts w:ascii="Times New Roman" w:hAnsi="Times New Roman" w:cs="Times New Roman"/>
          <w:sz w:val="26"/>
          <w:szCs w:val="26"/>
        </w:rPr>
        <w:t>фотофиксация</w:t>
      </w:r>
      <w:proofErr w:type="spellEnd"/>
      <w:r w:rsidRPr="00CB1240">
        <w:rPr>
          <w:rFonts w:ascii="Times New Roman" w:hAnsi="Times New Roman" w:cs="Times New Roman"/>
          <w:sz w:val="26"/>
          <w:szCs w:val="26"/>
        </w:rPr>
        <w:t xml:space="preserve"> объекта(</w:t>
      </w:r>
      <w:proofErr w:type="spellStart"/>
      <w:r w:rsidRPr="00CB1240">
        <w:rPr>
          <w:rFonts w:ascii="Times New Roman" w:hAnsi="Times New Roman" w:cs="Times New Roman"/>
          <w:sz w:val="26"/>
          <w:szCs w:val="26"/>
        </w:rPr>
        <w:t>ов</w:t>
      </w:r>
      <w:proofErr w:type="spellEnd"/>
      <w:r w:rsidRPr="00CB1240">
        <w:rPr>
          <w:rFonts w:ascii="Times New Roman" w:hAnsi="Times New Roman" w:cs="Times New Roman"/>
          <w:sz w:val="26"/>
          <w:szCs w:val="26"/>
        </w:rPr>
        <w:t>) недвижимости с указанием места и даты съемки</w:t>
      </w:r>
      <w:r w:rsidRPr="00A66546">
        <w:rPr>
          <w:rFonts w:ascii="Times New Roman" w:hAnsi="Times New Roman" w:cs="Times New Roman"/>
          <w:sz w:val="26"/>
          <w:szCs w:val="26"/>
        </w:rPr>
        <w:t>.</w:t>
      </w:r>
    </w:p>
    <w:p w:rsidR="00A01858" w:rsidRPr="00A66546" w:rsidRDefault="00A01858" w:rsidP="00A01858">
      <w:pPr>
        <w:pStyle w:val="HTML"/>
        <w:ind w:right="-1"/>
        <w:jc w:val="both"/>
        <w:rPr>
          <w:rFonts w:ascii="Times New Roman" w:hAnsi="Times New Roman" w:cs="Times New Roman"/>
          <w:sz w:val="26"/>
          <w:szCs w:val="26"/>
        </w:rPr>
      </w:pP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A01858" w:rsidRDefault="00A01858" w:rsidP="00A01858">
      <w:pPr>
        <w:pStyle w:val="a3"/>
        <w:spacing w:before="0" w:beforeAutospacing="0" w:after="0"/>
        <w:jc w:val="both"/>
        <w:rPr>
          <w:sz w:val="20"/>
          <w:szCs w:val="20"/>
        </w:rPr>
      </w:pPr>
    </w:p>
    <w:p w:rsidR="00A01858" w:rsidRPr="00635193" w:rsidRDefault="00A01858" w:rsidP="00A01858">
      <w:pPr>
        <w:pStyle w:val="a3"/>
        <w:spacing w:before="0" w:beforeAutospacing="0" w:after="0"/>
        <w:jc w:val="both"/>
        <w:rPr>
          <w:sz w:val="20"/>
          <w:szCs w:val="20"/>
        </w:rPr>
      </w:pPr>
      <w:r w:rsidRPr="00A66546">
        <w:rPr>
          <w:sz w:val="20"/>
          <w:szCs w:val="20"/>
        </w:rPr>
        <w:t>Приложение: Бланк АКТ ОСМОТРА</w:t>
      </w:r>
      <w:r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Pr="00A66546">
        <w:rPr>
          <w:sz w:val="20"/>
          <w:szCs w:val="20"/>
        </w:rPr>
        <w:t>.</w:t>
      </w:r>
    </w:p>
    <w:p w:rsidR="00A01858" w:rsidRDefault="00A01858" w:rsidP="00A01858">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A01858" w:rsidRPr="00A66546" w:rsidRDefault="00A01858" w:rsidP="00A01858">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lastRenderedPageBreak/>
        <w:t xml:space="preserve">Глава </w:t>
      </w:r>
      <w:r>
        <w:rPr>
          <w:rFonts w:ascii="Times New Roman" w:hAnsi="Times New Roman" w:cs="Times New Roman"/>
          <w:sz w:val="26"/>
          <w:szCs w:val="26"/>
        </w:rPr>
        <w:t>Моргинского</w:t>
      </w:r>
      <w:r w:rsidRPr="00A66546">
        <w:rPr>
          <w:rFonts w:ascii="Times New Roman" w:hAnsi="Times New Roman" w:cs="Times New Roman"/>
          <w:sz w:val="26"/>
          <w:szCs w:val="26"/>
        </w:rPr>
        <w:t xml:space="preserve"> сельского поселения</w:t>
      </w:r>
    </w:p>
    <w:p w:rsidR="00A01858" w:rsidRPr="00A66546" w:rsidRDefault="00A01858" w:rsidP="00A01858">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Pr>
          <w:rFonts w:ascii="Times New Roman" w:hAnsi="Times New Roman" w:cs="Times New Roman"/>
          <w:sz w:val="26"/>
          <w:szCs w:val="26"/>
        </w:rPr>
        <w:t>Дубенского</w:t>
      </w:r>
      <w:r w:rsidRPr="00A66546">
        <w:rPr>
          <w:rFonts w:ascii="Times New Roman" w:hAnsi="Times New Roman" w:cs="Times New Roman"/>
          <w:sz w:val="26"/>
          <w:szCs w:val="26"/>
        </w:rPr>
        <w:t xml:space="preserve"> муниципального района</w:t>
      </w:r>
    </w:p>
    <w:p w:rsidR="00A01858" w:rsidRPr="00A66546" w:rsidRDefault="00A01858" w:rsidP="00A01858">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Pr>
          <w:rFonts w:ascii="Times New Roman" w:hAnsi="Times New Roman" w:cs="Times New Roman"/>
          <w:sz w:val="26"/>
          <w:szCs w:val="26"/>
        </w:rPr>
        <w:t xml:space="preserve">            С.Д.Фролов</w:t>
      </w:r>
    </w:p>
    <w:p w:rsidR="00A01858" w:rsidRPr="00A66546" w:rsidRDefault="00A01858" w:rsidP="00A01858">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sidRPr="00A66546">
        <w:rPr>
          <w:rFonts w:ascii="Times New Roman" w:hAnsi="Times New Roman" w:cs="Times New Roman"/>
          <w:sz w:val="26"/>
          <w:szCs w:val="26"/>
        </w:rPr>
        <w:t>01 июля 2021г.</w:t>
      </w:r>
    </w:p>
    <w:p w:rsidR="00A01858" w:rsidRDefault="00A01858" w:rsidP="00A01858">
      <w:pPr>
        <w:pStyle w:val="HTML"/>
        <w:ind w:right="-1"/>
        <w:rPr>
          <w:rFonts w:ascii="Times New Roman" w:hAnsi="Times New Roman"/>
          <w:sz w:val="24"/>
          <w:szCs w:val="24"/>
        </w:rPr>
      </w:pPr>
    </w:p>
    <w:p w:rsidR="00A01858" w:rsidRDefault="00A01858" w:rsidP="00A01858">
      <w:pPr>
        <w:pStyle w:val="HTML"/>
        <w:ind w:right="-1"/>
        <w:rPr>
          <w:rFonts w:ascii="Times New Roman" w:hAnsi="Times New Roman"/>
          <w:sz w:val="24"/>
          <w:szCs w:val="24"/>
        </w:rPr>
      </w:pPr>
    </w:p>
    <w:p w:rsidR="00A01858" w:rsidRDefault="00A01858" w:rsidP="00A01858">
      <w:pPr>
        <w:pStyle w:val="HTML"/>
        <w:ind w:right="-1"/>
        <w:rPr>
          <w:rFonts w:ascii="Times New Roman" w:hAnsi="Times New Roman"/>
          <w:sz w:val="24"/>
          <w:szCs w:val="24"/>
        </w:rPr>
      </w:pPr>
    </w:p>
    <w:p w:rsidR="00A01858" w:rsidRDefault="00A01858" w:rsidP="00A01858">
      <w:pPr>
        <w:pStyle w:val="HTML"/>
        <w:ind w:right="-1"/>
        <w:rPr>
          <w:rFonts w:ascii="Times New Roman" w:hAnsi="Times New Roman"/>
          <w:sz w:val="24"/>
          <w:szCs w:val="24"/>
        </w:rPr>
      </w:pPr>
    </w:p>
    <w:p w:rsidR="00A01858" w:rsidRPr="003E4743" w:rsidRDefault="00A01858" w:rsidP="00A01858">
      <w:pPr>
        <w:jc w:val="center"/>
        <w:rPr>
          <w:rFonts w:ascii="Times New Roman" w:eastAsia="Times New Roman" w:hAnsi="Times New Roman"/>
          <w:b/>
          <w:sz w:val="24"/>
          <w:szCs w:val="24"/>
        </w:rPr>
      </w:pPr>
      <w:r w:rsidRPr="003E4743">
        <w:rPr>
          <w:rFonts w:ascii="Times New Roman" w:eastAsia="Times New Roman" w:hAnsi="Times New Roman"/>
          <w:b/>
          <w:sz w:val="24"/>
          <w:szCs w:val="24"/>
        </w:rPr>
        <w:t>АКТ ОСМОТРА</w:t>
      </w:r>
    </w:p>
    <w:p w:rsidR="00A01858" w:rsidRPr="003E4743" w:rsidRDefault="00A01858" w:rsidP="00A01858">
      <w:pPr>
        <w:jc w:val="center"/>
        <w:rPr>
          <w:rFonts w:ascii="Times New Roman" w:eastAsia="Times New Roman" w:hAnsi="Times New Roman"/>
          <w:b/>
          <w:sz w:val="24"/>
          <w:szCs w:val="24"/>
        </w:rPr>
      </w:pPr>
      <w:r w:rsidRPr="003E4743">
        <w:rPr>
          <w:rFonts w:ascii="Times New Roman" w:eastAsia="Times New Roman" w:hAnsi="Times New Roman"/>
          <w:b/>
          <w:sz w:val="24"/>
          <w:szCs w:val="24"/>
        </w:rPr>
        <w:t xml:space="preserve">здания, сооружения или объекта незавершенного строительства </w:t>
      </w:r>
      <w:proofErr w:type="gramStart"/>
      <w:r w:rsidRPr="003E4743">
        <w:rPr>
          <w:rFonts w:ascii="Times New Roman" w:eastAsia="Times New Roman" w:hAnsi="Times New Roman"/>
          <w:b/>
          <w:sz w:val="24"/>
          <w:szCs w:val="24"/>
        </w:rPr>
        <w:t>при</w:t>
      </w:r>
      <w:proofErr w:type="gramEnd"/>
    </w:p>
    <w:p w:rsidR="00A01858" w:rsidRPr="003E4743" w:rsidRDefault="00A01858" w:rsidP="00A01858">
      <w:pPr>
        <w:jc w:val="center"/>
        <w:rPr>
          <w:rFonts w:ascii="Times New Roman" w:eastAsia="Times New Roman" w:hAnsi="Times New Roman"/>
          <w:b/>
          <w:sz w:val="24"/>
          <w:szCs w:val="24"/>
        </w:rPr>
      </w:pPr>
      <w:proofErr w:type="gramStart"/>
      <w:r w:rsidRPr="003E4743">
        <w:rPr>
          <w:rFonts w:ascii="Times New Roman" w:eastAsia="Times New Roman" w:hAnsi="Times New Roman"/>
          <w:b/>
          <w:sz w:val="24"/>
          <w:szCs w:val="24"/>
        </w:rPr>
        <w:t>выявлении</w:t>
      </w:r>
      <w:proofErr w:type="gramEnd"/>
      <w:r w:rsidRPr="003E4743">
        <w:rPr>
          <w:rFonts w:ascii="Times New Roman" w:eastAsia="Times New Roman" w:hAnsi="Times New Roman"/>
          <w:b/>
          <w:sz w:val="24"/>
          <w:szCs w:val="24"/>
        </w:rPr>
        <w:t xml:space="preserve"> правообладателей ранее учтенных объектов недвижимости</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"__"___________ 20__ г.                                      </w:t>
      </w:r>
      <w:r>
        <w:rPr>
          <w:rFonts w:ascii="Times New Roman" w:eastAsia="Times New Roman" w:hAnsi="Times New Roman"/>
          <w:sz w:val="24"/>
          <w:szCs w:val="24"/>
        </w:rPr>
        <w:t>№</w:t>
      </w:r>
      <w:r w:rsidRPr="003E4743">
        <w:rPr>
          <w:rFonts w:ascii="Times New Roman" w:eastAsia="Times New Roman" w:hAnsi="Times New Roman"/>
          <w:sz w:val="24"/>
          <w:szCs w:val="24"/>
        </w:rPr>
        <w:t>___________</w:t>
      </w:r>
    </w:p>
    <w:p w:rsidR="00A01858"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4"/>
          <w:szCs w:val="24"/>
        </w:rPr>
        <w:t>    </w:t>
      </w:r>
    </w:p>
    <w:p w:rsidR="00A01858" w:rsidRPr="003E4743" w:rsidRDefault="00A01858" w:rsidP="00A01858">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 xml:space="preserve">Настоящий акт составлен в результате </w:t>
      </w:r>
      <w:proofErr w:type="spellStart"/>
      <w:proofErr w:type="gramStart"/>
      <w:r w:rsidRPr="003E4743">
        <w:rPr>
          <w:rFonts w:ascii="Times New Roman" w:eastAsia="Times New Roman" w:hAnsi="Times New Roman"/>
          <w:sz w:val="28"/>
          <w:szCs w:val="28"/>
        </w:rPr>
        <w:t>проведенного</w:t>
      </w:r>
      <w:proofErr w:type="gramEnd"/>
      <w:r w:rsidRPr="003E4743">
        <w:rPr>
          <w:rFonts w:ascii="Times New Roman" w:eastAsia="Times New Roman" w:hAnsi="Times New Roman"/>
          <w:sz w:val="28"/>
          <w:szCs w:val="28"/>
        </w:rPr>
        <w:t>__________________</w:t>
      </w:r>
      <w:proofErr w:type="spellEnd"/>
      <w:r w:rsidRPr="003E4743">
        <w:rPr>
          <w:rFonts w:ascii="Times New Roman" w:eastAsia="Times New Roman" w:hAnsi="Times New Roman"/>
          <w:sz w:val="28"/>
          <w:szCs w:val="28"/>
        </w:rPr>
        <w:t>,</w:t>
      </w:r>
    </w:p>
    <w:p w:rsidR="00A01858" w:rsidRPr="003E4743" w:rsidRDefault="00A01858" w:rsidP="00A01858">
      <w:pPr>
        <w:jc w:val="both"/>
        <w:rPr>
          <w:rFonts w:ascii="Times New Roman" w:eastAsia="Times New Roman" w:hAnsi="Times New Roman"/>
          <w:sz w:val="20"/>
          <w:szCs w:val="20"/>
        </w:rPr>
      </w:pPr>
      <w:r>
        <w:rPr>
          <w:rFonts w:ascii="Times New Roman" w:eastAsia="Times New Roman" w:hAnsi="Times New Roman"/>
          <w:sz w:val="24"/>
          <w:szCs w:val="24"/>
        </w:rPr>
        <w:t> </w:t>
      </w:r>
      <w:r w:rsidRPr="003E4743">
        <w:rPr>
          <w:rFonts w:ascii="Times New Roman" w:eastAsia="Times New Roman" w:hAnsi="Times New Roman"/>
          <w:sz w:val="20"/>
          <w:szCs w:val="20"/>
        </w:rPr>
        <w:t>указывается дата и время осмотра (число и месяц, год, минуты, часы)</w:t>
      </w:r>
    </w:p>
    <w:p w:rsidR="00A01858" w:rsidRPr="003E4743" w:rsidRDefault="00A01858" w:rsidP="00A01858">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осмотра объекта </w:t>
      </w:r>
      <w:proofErr w:type="spellStart"/>
      <w:r w:rsidRPr="003E4743">
        <w:rPr>
          <w:rFonts w:ascii="Times New Roman" w:eastAsia="Times New Roman" w:hAnsi="Times New Roman"/>
          <w:sz w:val="28"/>
          <w:szCs w:val="28"/>
        </w:rPr>
        <w:t>недвижимости____________</w:t>
      </w:r>
      <w:r>
        <w:rPr>
          <w:rFonts w:ascii="Times New Roman" w:eastAsia="Times New Roman" w:hAnsi="Times New Roman"/>
          <w:sz w:val="28"/>
          <w:szCs w:val="28"/>
        </w:rPr>
        <w:t>________________________</w:t>
      </w:r>
      <w:proofErr w:type="spellEnd"/>
      <w:r w:rsidRPr="003E4743">
        <w:rPr>
          <w:rFonts w:ascii="Times New Roman" w:eastAsia="Times New Roman" w:hAnsi="Times New Roman"/>
          <w:sz w:val="28"/>
          <w:szCs w:val="28"/>
        </w:rPr>
        <w:t>,</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вид объекта недвижимости: здание,</w:t>
      </w:r>
      <w:r>
        <w:rPr>
          <w:rFonts w:ascii="Times New Roman" w:eastAsia="Times New Roman" w:hAnsi="Times New Roman"/>
          <w:sz w:val="20"/>
          <w:szCs w:val="20"/>
        </w:rPr>
        <w:t xml:space="preserve"> </w:t>
      </w:r>
      <w:r w:rsidRPr="003E4743">
        <w:rPr>
          <w:rFonts w:ascii="Times New Roman" w:eastAsia="Times New Roman" w:hAnsi="Times New Roman"/>
          <w:sz w:val="20"/>
          <w:szCs w:val="20"/>
        </w:rPr>
        <w:t>сооружение, объект незавершенного строительства</w:t>
      </w:r>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кадастровый (или иной государственный учетный) номер</w:t>
      </w:r>
      <w:r w:rsidRPr="003E4743">
        <w:rPr>
          <w:rFonts w:ascii="Times New Roman" w:eastAsia="Times New Roman" w:hAnsi="Times New Roman"/>
          <w:sz w:val="24"/>
          <w:szCs w:val="24"/>
        </w:rPr>
        <w:t>____________________________________________________________________</w:t>
      </w:r>
      <w:r>
        <w:rPr>
          <w:rFonts w:ascii="Times New Roman" w:eastAsia="Times New Roman" w:hAnsi="Times New Roman"/>
          <w:sz w:val="24"/>
          <w:szCs w:val="24"/>
        </w:rPr>
        <w:t>___</w:t>
      </w:r>
      <w:r w:rsidRPr="003E4743">
        <w:rPr>
          <w:rFonts w:ascii="Times New Roman" w:eastAsia="Times New Roman" w:hAnsi="Times New Roman"/>
          <w:sz w:val="24"/>
          <w:szCs w:val="24"/>
        </w:rPr>
        <w:t>,</w:t>
      </w:r>
    </w:p>
    <w:p w:rsidR="00A01858" w:rsidRPr="003E4743" w:rsidRDefault="00A01858" w:rsidP="00A01858">
      <w:pPr>
        <w:jc w:val="both"/>
        <w:rPr>
          <w:rFonts w:ascii="Times New Roman" w:eastAsia="Times New Roman" w:hAnsi="Times New Roman"/>
          <w:sz w:val="20"/>
          <w:szCs w:val="20"/>
        </w:rPr>
      </w:pPr>
      <w:proofErr w:type="gramStart"/>
      <w:r>
        <w:rPr>
          <w:rFonts w:ascii="Times New Roman" w:eastAsia="Times New Roman" w:hAnsi="Times New Roman"/>
          <w:sz w:val="20"/>
          <w:szCs w:val="20"/>
        </w:rPr>
        <w:t>(</w:t>
      </w:r>
      <w:r w:rsidRPr="003E4743">
        <w:rPr>
          <w:rFonts w:ascii="Times New Roman" w:eastAsia="Times New Roman" w:hAnsi="Times New Roman"/>
          <w:sz w:val="20"/>
          <w:szCs w:val="20"/>
        </w:rPr>
        <w:t>указывается при наличии кадастровый номер или иной государственный учетный номер (например, и</w:t>
      </w:r>
      <w:r>
        <w:rPr>
          <w:rFonts w:ascii="Times New Roman" w:eastAsia="Times New Roman" w:hAnsi="Times New Roman"/>
          <w:sz w:val="20"/>
          <w:szCs w:val="20"/>
        </w:rPr>
        <w:t>5</w:t>
      </w:r>
      <w:r w:rsidRPr="003E4743">
        <w:rPr>
          <w:rFonts w:ascii="Times New Roman" w:eastAsia="Times New Roman" w:hAnsi="Times New Roman"/>
          <w:sz w:val="20"/>
          <w:szCs w:val="20"/>
        </w:rPr>
        <w:t>нвентарный) объекта недвижимости</w:t>
      </w:r>
      <w:proofErr w:type="gramEnd"/>
    </w:p>
    <w:p w:rsidR="00A01858"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Расположенного</w:t>
      </w:r>
      <w:r w:rsidRPr="003E4743">
        <w:rPr>
          <w:rFonts w:ascii="Times New Roman" w:eastAsia="Times New Roman" w:hAnsi="Times New Roman"/>
          <w:sz w:val="24"/>
          <w:szCs w:val="24"/>
        </w:rPr>
        <w:t>___________________________________________________________</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объекта недвижимости (при наличии) либо местоположение (при отсутствии адреса)</w:t>
      </w:r>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 xml:space="preserve">на земельном участке с кадастровым </w:t>
      </w:r>
      <w:proofErr w:type="spellStart"/>
      <w:r w:rsidRPr="003E4743">
        <w:rPr>
          <w:rFonts w:ascii="Times New Roman" w:eastAsia="Times New Roman" w:hAnsi="Times New Roman"/>
          <w:sz w:val="28"/>
          <w:szCs w:val="28"/>
        </w:rPr>
        <w:t>номером</w:t>
      </w:r>
      <w:r w:rsidRPr="003E4743">
        <w:rPr>
          <w:rFonts w:ascii="Times New Roman" w:eastAsia="Times New Roman" w:hAnsi="Times New Roman"/>
          <w:sz w:val="24"/>
          <w:szCs w:val="24"/>
        </w:rPr>
        <w:t>______________________________</w:t>
      </w:r>
      <w:proofErr w:type="spellEnd"/>
      <w:r w:rsidRPr="003E4743">
        <w:rPr>
          <w:rFonts w:ascii="Times New Roman" w:eastAsia="Times New Roman" w:hAnsi="Times New Roman"/>
          <w:sz w:val="24"/>
          <w:szCs w:val="24"/>
        </w:rPr>
        <w:t>,</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0"/>
          <w:szCs w:val="20"/>
        </w:rPr>
        <w:t>при наличии;</w:t>
      </w:r>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расположенном</w:t>
      </w:r>
      <w:r w:rsidRPr="003E4743">
        <w:rPr>
          <w:rFonts w:ascii="Times New Roman" w:eastAsia="Times New Roman" w:hAnsi="Times New Roman"/>
          <w:sz w:val="24"/>
          <w:szCs w:val="24"/>
        </w:rPr>
        <w:t>___________________________________________________________,</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w:t>
      </w:r>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комиссией</w:t>
      </w:r>
      <w:r w:rsidRPr="003E4743">
        <w:rPr>
          <w:rFonts w:ascii="Times New Roman" w:eastAsia="Times New Roman" w:hAnsi="Times New Roman"/>
          <w:sz w:val="24"/>
          <w:szCs w:val="24"/>
        </w:rPr>
        <w:t xml:space="preserve"> _______________________________________________________________</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0"/>
          <w:szCs w:val="20"/>
        </w:rPr>
        <w:t>указывается адрес или местоположение земельного участка  комиссией указывается наименование органа исполнительной власти субъекта российской Федерации - города федерального значения Москвы, Санкт-Петербурга или Севастополя, органа местного самоуправления, уполномоченного на проведение мероприятий по выявлению правообладателей ранее учтенных объектов недвижимости</w:t>
      </w:r>
    </w:p>
    <w:p w:rsidR="00A01858"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в составе</w:t>
      </w:r>
      <w:r w:rsidRPr="003E4743">
        <w:rPr>
          <w:rFonts w:ascii="Times New Roman" w:eastAsia="Times New Roman" w:hAnsi="Times New Roman"/>
          <w:sz w:val="24"/>
          <w:szCs w:val="24"/>
        </w:rPr>
        <w:t>:_______________________________________________________________</w:t>
      </w:r>
      <w:r>
        <w:rPr>
          <w:rFonts w:ascii="Times New Roman" w:eastAsia="Times New Roman" w:hAnsi="Times New Roman"/>
          <w:sz w:val="24"/>
          <w:szCs w:val="24"/>
        </w:rPr>
        <w:t>_____</w:t>
      </w:r>
    </w:p>
    <w:p w:rsidR="00A01858" w:rsidRPr="003E4743" w:rsidRDefault="00A01858" w:rsidP="00A01858">
      <w:pPr>
        <w:jc w:val="both"/>
        <w:rPr>
          <w:rFonts w:ascii="Times New Roman" w:eastAsia="Times New Roman" w:hAnsi="Times New Roman"/>
          <w:sz w:val="24"/>
          <w:szCs w:val="24"/>
        </w:rPr>
      </w:pPr>
      <w:r>
        <w:rPr>
          <w:rFonts w:ascii="Times New Roman" w:eastAsia="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A01858" w:rsidRPr="003E4743" w:rsidRDefault="00A01858" w:rsidP="00A01858">
      <w:pPr>
        <w:jc w:val="both"/>
        <w:rPr>
          <w:rFonts w:ascii="Times New Roman" w:eastAsia="Times New Roman" w:hAnsi="Times New Roman"/>
          <w:sz w:val="20"/>
          <w:szCs w:val="20"/>
        </w:rPr>
      </w:pPr>
      <w:proofErr w:type="gramStart"/>
      <w:r w:rsidRPr="003E4743">
        <w:rPr>
          <w:rFonts w:ascii="Times New Roman" w:eastAsia="Times New Roman" w:hAnsi="Times New Roman"/>
          <w:sz w:val="20"/>
          <w:szCs w:val="20"/>
        </w:rPr>
        <w:t>приводится состав комиссии (фамилия, имя, отчество, должность каждого члена комиссии (при наличии)</w:t>
      </w:r>
      <w:proofErr w:type="gramEnd"/>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4"/>
          <w:szCs w:val="24"/>
        </w:rPr>
        <w:t>_________________________________________________________________________</w:t>
      </w:r>
    </w:p>
    <w:p w:rsidR="00A01858" w:rsidRPr="003E4743" w:rsidRDefault="00A01858" w:rsidP="00A01858">
      <w:pPr>
        <w:jc w:val="both"/>
        <w:rPr>
          <w:rFonts w:ascii="Times New Roman" w:eastAsia="Times New Roman" w:hAnsi="Times New Roman"/>
          <w:sz w:val="24"/>
          <w:szCs w:val="24"/>
        </w:rPr>
      </w:pPr>
      <w:proofErr w:type="spellStart"/>
      <w:r w:rsidRPr="003E4743">
        <w:rPr>
          <w:rFonts w:ascii="Times New Roman" w:eastAsia="Times New Roman" w:hAnsi="Times New Roman"/>
          <w:sz w:val="24"/>
          <w:szCs w:val="24"/>
        </w:rPr>
        <w:t>_____________________________________________</w:t>
      </w:r>
      <w:r w:rsidRPr="003E4743">
        <w:rPr>
          <w:rFonts w:ascii="Times New Roman" w:eastAsia="Times New Roman" w:hAnsi="Times New Roman"/>
          <w:sz w:val="28"/>
          <w:szCs w:val="28"/>
        </w:rPr>
        <w:t>лица</w:t>
      </w:r>
      <w:proofErr w:type="spellEnd"/>
      <w:r w:rsidRPr="003E4743">
        <w:rPr>
          <w:rFonts w:ascii="Times New Roman" w:eastAsia="Times New Roman" w:hAnsi="Times New Roman"/>
          <w:sz w:val="28"/>
          <w:szCs w:val="28"/>
        </w:rPr>
        <w:t xml:space="preserve">, выявленного в </w:t>
      </w:r>
      <w:proofErr w:type="spellStart"/>
      <w:r w:rsidRPr="003E4743">
        <w:rPr>
          <w:rFonts w:ascii="Times New Roman" w:eastAsia="Times New Roman" w:hAnsi="Times New Roman"/>
          <w:sz w:val="28"/>
          <w:szCs w:val="28"/>
        </w:rPr>
        <w:t>качествеправообладателя</w:t>
      </w:r>
      <w:proofErr w:type="spellEnd"/>
      <w:r w:rsidRPr="003E4743">
        <w:rPr>
          <w:rFonts w:ascii="Times New Roman" w:eastAsia="Times New Roman" w:hAnsi="Times New Roman"/>
          <w:sz w:val="28"/>
          <w:szCs w:val="28"/>
        </w:rPr>
        <w:t xml:space="preserve"> указанного ранее учтенного объекта недвижимости</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0"/>
          <w:szCs w:val="20"/>
        </w:rPr>
        <w:t>указать нужное: "в присутствии" или "в отсутствие</w:t>
      </w:r>
      <w:proofErr w:type="gramStart"/>
      <w:r w:rsidRPr="003E4743">
        <w:rPr>
          <w:rFonts w:ascii="Times New Roman" w:eastAsia="Times New Roman" w:hAnsi="Times New Roman"/>
          <w:sz w:val="20"/>
          <w:szCs w:val="20"/>
        </w:rPr>
        <w:t>"п</w:t>
      </w:r>
      <w:proofErr w:type="gramEnd"/>
      <w:r w:rsidRPr="003E4743">
        <w:rPr>
          <w:rFonts w:ascii="Times New Roman" w:eastAsia="Times New Roman" w:hAnsi="Times New Roman"/>
          <w:sz w:val="20"/>
          <w:szCs w:val="20"/>
        </w:rPr>
        <w:t>равообладателя указанного ранее учтенного объекта недвижимости.</w:t>
      </w:r>
    </w:p>
    <w:p w:rsidR="00A01858" w:rsidRPr="003E4743" w:rsidRDefault="00A01858" w:rsidP="00A01858">
      <w:pPr>
        <w:jc w:val="both"/>
        <w:rPr>
          <w:rFonts w:ascii="Times New Roman" w:eastAsia="Times New Roman" w:hAnsi="Times New Roman"/>
          <w:sz w:val="28"/>
          <w:szCs w:val="28"/>
        </w:rPr>
      </w:pPr>
      <w:r w:rsidRPr="003E4743">
        <w:rPr>
          <w:rFonts w:ascii="Times New Roman" w:eastAsia="Times New Roman" w:hAnsi="Times New Roman"/>
          <w:sz w:val="24"/>
          <w:szCs w:val="24"/>
        </w:rPr>
        <w:t>     </w:t>
      </w:r>
      <w:r w:rsidRPr="003E4743">
        <w:rPr>
          <w:rFonts w:ascii="Times New Roman" w:eastAsia="Times New Roman" w:hAnsi="Times New Roman"/>
          <w:sz w:val="28"/>
          <w:szCs w:val="28"/>
        </w:rPr>
        <w:t>При  осмотре   </w:t>
      </w:r>
      <w:proofErr w:type="gramStart"/>
      <w:r w:rsidRPr="003E4743">
        <w:rPr>
          <w:rFonts w:ascii="Times New Roman" w:eastAsia="Times New Roman" w:hAnsi="Times New Roman"/>
          <w:sz w:val="28"/>
          <w:szCs w:val="28"/>
        </w:rPr>
        <w:t>осуществлена</w:t>
      </w:r>
      <w:proofErr w:type="gramEnd"/>
      <w:r w:rsidRPr="003E4743">
        <w:rPr>
          <w:rFonts w:ascii="Times New Roman" w:eastAsia="Times New Roman" w:hAnsi="Times New Roman"/>
          <w:sz w:val="28"/>
          <w:szCs w:val="28"/>
        </w:rPr>
        <w:t xml:space="preserve">   </w:t>
      </w:r>
      <w:proofErr w:type="spellStart"/>
      <w:r w:rsidRPr="003E4743">
        <w:rPr>
          <w:rFonts w:ascii="Times New Roman" w:eastAsia="Times New Roman" w:hAnsi="Times New Roman"/>
          <w:sz w:val="28"/>
          <w:szCs w:val="28"/>
        </w:rPr>
        <w:t>фотофиксация</w:t>
      </w:r>
      <w:proofErr w:type="spellEnd"/>
      <w:r w:rsidRPr="003E4743">
        <w:rPr>
          <w:rFonts w:ascii="Times New Roman" w:eastAsia="Times New Roman" w:hAnsi="Times New Roman"/>
          <w:sz w:val="28"/>
          <w:szCs w:val="28"/>
        </w:rPr>
        <w:t xml:space="preserve">   объекта   недвижимости.</w:t>
      </w:r>
    </w:p>
    <w:p w:rsidR="00A01858" w:rsidRPr="003E4743" w:rsidRDefault="00A01858" w:rsidP="00A01858">
      <w:pPr>
        <w:jc w:val="both"/>
        <w:rPr>
          <w:rFonts w:ascii="Times New Roman" w:eastAsia="Times New Roman" w:hAnsi="Times New Roman"/>
          <w:sz w:val="28"/>
          <w:szCs w:val="28"/>
        </w:rPr>
      </w:pPr>
      <w:r w:rsidRPr="003E4743">
        <w:rPr>
          <w:rFonts w:ascii="Times New Roman" w:eastAsia="Times New Roman" w:hAnsi="Times New Roman"/>
          <w:sz w:val="28"/>
          <w:szCs w:val="28"/>
        </w:rPr>
        <w:t xml:space="preserve">Материалы </w:t>
      </w:r>
      <w:proofErr w:type="spellStart"/>
      <w:r w:rsidRPr="003E4743">
        <w:rPr>
          <w:rFonts w:ascii="Times New Roman" w:eastAsia="Times New Roman" w:hAnsi="Times New Roman"/>
          <w:sz w:val="28"/>
          <w:szCs w:val="28"/>
        </w:rPr>
        <w:t>фотофиксации</w:t>
      </w:r>
      <w:proofErr w:type="spellEnd"/>
      <w:r w:rsidRPr="003E4743">
        <w:rPr>
          <w:rFonts w:ascii="Times New Roman" w:eastAsia="Times New Roman" w:hAnsi="Times New Roman"/>
          <w:sz w:val="28"/>
          <w:szCs w:val="28"/>
        </w:rPr>
        <w:t xml:space="preserve"> прилагаются.</w:t>
      </w:r>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 xml:space="preserve">     Осмотр </w:t>
      </w:r>
      <w:proofErr w:type="spellStart"/>
      <w:r w:rsidRPr="003E4743">
        <w:rPr>
          <w:rFonts w:ascii="Times New Roman" w:eastAsia="Times New Roman" w:hAnsi="Times New Roman"/>
          <w:sz w:val="28"/>
          <w:szCs w:val="28"/>
        </w:rPr>
        <w:t>проведен</w:t>
      </w:r>
      <w:r w:rsidRPr="003E4743">
        <w:rPr>
          <w:rFonts w:ascii="Times New Roman" w:eastAsia="Times New Roman" w:hAnsi="Times New Roman"/>
          <w:sz w:val="24"/>
          <w:szCs w:val="24"/>
        </w:rPr>
        <w:t>_____________________________________________________</w:t>
      </w:r>
      <w:proofErr w:type="spellEnd"/>
      <w:r w:rsidRPr="003E4743">
        <w:rPr>
          <w:rFonts w:ascii="Times New Roman" w:eastAsia="Times New Roman" w:hAnsi="Times New Roman"/>
          <w:sz w:val="24"/>
          <w:szCs w:val="24"/>
        </w:rPr>
        <w:t>.</w:t>
      </w:r>
    </w:p>
    <w:p w:rsidR="00A01858" w:rsidRPr="003E4743" w:rsidRDefault="00A01858" w:rsidP="00A01858">
      <w:pPr>
        <w:jc w:val="both"/>
        <w:rPr>
          <w:rFonts w:ascii="Times New Roman" w:eastAsia="Times New Roman" w:hAnsi="Times New Roman"/>
          <w:sz w:val="20"/>
          <w:szCs w:val="20"/>
        </w:rPr>
      </w:pPr>
      <w:r>
        <w:rPr>
          <w:rFonts w:ascii="Times New Roman" w:eastAsia="Times New Roman" w:hAnsi="Times New Roman"/>
          <w:sz w:val="24"/>
          <w:szCs w:val="24"/>
        </w:rPr>
        <w:t> </w:t>
      </w:r>
      <w:r w:rsidRPr="003E4743">
        <w:rPr>
          <w:rFonts w:ascii="Times New Roman" w:eastAsia="Times New Roman" w:hAnsi="Times New Roman"/>
          <w:sz w:val="20"/>
          <w:szCs w:val="20"/>
        </w:rPr>
        <w:t>указать нужное: "в форме визуального осмотра", "с применением  технических средств", если осмотр проведен с применением технических средств, дополнительно указываются наименование и модель использованного  технического средства</w:t>
      </w:r>
    </w:p>
    <w:p w:rsidR="00A01858" w:rsidRPr="003E4743" w:rsidRDefault="00A01858" w:rsidP="00A01858">
      <w:pPr>
        <w:jc w:val="both"/>
        <w:rPr>
          <w:rFonts w:ascii="Times New Roman" w:eastAsia="Times New Roman" w:hAnsi="Times New Roman"/>
          <w:sz w:val="24"/>
          <w:szCs w:val="24"/>
        </w:rPr>
      </w:pPr>
      <w:r w:rsidRPr="003E4743">
        <w:rPr>
          <w:rFonts w:ascii="Times New Roman" w:eastAsia="Times New Roman" w:hAnsi="Times New Roman"/>
          <w:sz w:val="28"/>
          <w:szCs w:val="28"/>
        </w:rPr>
        <w:t>     В результате проведенного осмотра установлено,  что  ранее  </w:t>
      </w:r>
      <w:proofErr w:type="spellStart"/>
      <w:r w:rsidRPr="003E4743">
        <w:rPr>
          <w:rFonts w:ascii="Times New Roman" w:eastAsia="Times New Roman" w:hAnsi="Times New Roman"/>
          <w:sz w:val="28"/>
          <w:szCs w:val="28"/>
        </w:rPr>
        <w:t>учтенныйобъект</w:t>
      </w:r>
      <w:proofErr w:type="spellEnd"/>
      <w:r w:rsidRPr="003E4743">
        <w:rPr>
          <w:rFonts w:ascii="Times New Roman" w:eastAsia="Times New Roman" w:hAnsi="Times New Roman"/>
          <w:sz w:val="28"/>
          <w:szCs w:val="28"/>
        </w:rPr>
        <w:t xml:space="preserve"> недвижимости</w:t>
      </w:r>
      <w:r w:rsidRPr="003E4743">
        <w:rPr>
          <w:rFonts w:ascii="Times New Roman" w:eastAsia="Times New Roman" w:hAnsi="Times New Roman"/>
          <w:sz w:val="24"/>
          <w:szCs w:val="24"/>
        </w:rPr>
        <w:t>______________________________________________________</w:t>
      </w:r>
    </w:p>
    <w:p w:rsidR="00A01858" w:rsidRPr="003E4743" w:rsidRDefault="00A01858" w:rsidP="00A01858">
      <w:pPr>
        <w:jc w:val="both"/>
        <w:rPr>
          <w:rFonts w:ascii="Times New Roman" w:eastAsia="Times New Roman" w:hAnsi="Times New Roman"/>
          <w:sz w:val="20"/>
          <w:szCs w:val="20"/>
        </w:rPr>
      </w:pPr>
      <w:r w:rsidRPr="003E4743">
        <w:rPr>
          <w:rFonts w:ascii="Times New Roman" w:eastAsia="Times New Roman" w:hAnsi="Times New Roman"/>
          <w:sz w:val="24"/>
          <w:szCs w:val="24"/>
        </w:rPr>
        <w:lastRenderedPageBreak/>
        <w:t>                    </w:t>
      </w:r>
      <w:r w:rsidRPr="003E4743">
        <w:rPr>
          <w:rFonts w:ascii="Times New Roman" w:eastAsia="Times New Roman" w:hAnsi="Times New Roman"/>
          <w:sz w:val="20"/>
          <w:szCs w:val="20"/>
        </w:rPr>
        <w:t>(указать нужное: существует, прекратил существование)</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Подписи членов комиссии:</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Председатель</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комиссии:</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          ----------------</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          ----------------</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          ----------------</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подпись                   расшифровка</w:t>
      </w:r>
    </w:p>
    <w:p w:rsidR="00A01858" w:rsidRPr="003E4743" w:rsidRDefault="00A01858" w:rsidP="00A01858">
      <w:pPr>
        <w:rPr>
          <w:rFonts w:ascii="Times New Roman" w:eastAsia="Times New Roman" w:hAnsi="Times New Roman"/>
          <w:sz w:val="24"/>
          <w:szCs w:val="24"/>
        </w:rPr>
      </w:pPr>
      <w:r w:rsidRPr="003E4743">
        <w:rPr>
          <w:rFonts w:ascii="Times New Roman" w:eastAsia="Times New Roman" w:hAnsi="Times New Roman"/>
          <w:sz w:val="24"/>
          <w:szCs w:val="24"/>
        </w:rPr>
        <w:t>                                                      подписи</w:t>
      </w:r>
    </w:p>
    <w:p w:rsidR="00CC6111" w:rsidRDefault="00CC6111"/>
    <w:sectPr w:rsidR="00CC6111" w:rsidSect="00CC61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A01858"/>
    <w:rsid w:val="00A01858"/>
    <w:rsid w:val="00CC6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1858"/>
    <w:pPr>
      <w:spacing w:after="0" w:line="240" w:lineRule="auto"/>
    </w:pPr>
    <w:rPr>
      <w:rFonts w:ascii="Verdana" w:eastAsia="Calibri" w:hAnsi="Verdana" w:cs="Times New Roman"/>
      <w:sz w:val="15"/>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A018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rsid w:val="00A01858"/>
    <w:rPr>
      <w:rFonts w:ascii="Courier New" w:eastAsia="Times New Roman" w:hAnsi="Courier New" w:cs="Courier New"/>
      <w:sz w:val="15"/>
      <w:szCs w:val="15"/>
      <w:lang w:eastAsia="ru-RU"/>
    </w:rPr>
  </w:style>
  <w:style w:type="paragraph" w:styleId="a3">
    <w:name w:val="Normal (Web)"/>
    <w:basedOn w:val="a"/>
    <w:uiPriority w:val="99"/>
    <w:semiHidden/>
    <w:rsid w:val="00A01858"/>
    <w:pPr>
      <w:spacing w:before="100" w:beforeAutospacing="1" w:after="150"/>
    </w:pPr>
    <w:rPr>
      <w:rFonts w:ascii="Times New Roman" w:eastAsia="Times New Roman" w:hAnsi="Times New Roman"/>
      <w:sz w:val="24"/>
      <w:szCs w:val="24"/>
    </w:rPr>
  </w:style>
  <w:style w:type="paragraph" w:customStyle="1" w:styleId="ConsPlusNormal">
    <w:name w:val="ConsPlusNormal"/>
    <w:uiPriority w:val="99"/>
    <w:rsid w:val="00A01858"/>
    <w:pPr>
      <w:widowControl w:val="0"/>
      <w:autoSpaceDE w:val="0"/>
      <w:autoSpaceDN w:val="0"/>
      <w:spacing w:after="0" w:line="240" w:lineRule="auto"/>
    </w:pPr>
    <w:rPr>
      <w:rFonts w:ascii="Times New Roman" w:eastAsia="Times New Roman" w:hAnsi="Times New Roman" w:cs="Times New Roman"/>
      <w:sz w:val="24"/>
      <w:szCs w:val="20"/>
      <w:lang w:eastAsia="ru-RU"/>
    </w:rPr>
  </w:style>
  <w:style w:type="table" w:styleId="a4">
    <w:name w:val="Table Grid"/>
    <w:basedOn w:val="a1"/>
    <w:uiPriority w:val="99"/>
    <w:rsid w:val="00A0185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906</Words>
  <Characters>5165</Characters>
  <Application>Microsoft Office Word</Application>
  <DocSecurity>0</DocSecurity>
  <Lines>43</Lines>
  <Paragraphs>12</Paragraphs>
  <ScaleCrop>false</ScaleCrop>
  <Company>MICROSOFT</Company>
  <LinksUpToDate>false</LinksUpToDate>
  <CharactersWithSpaces>6059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2021-11-16T10:23:00Z</dcterms:created>
  <dcterms:modified xsi:type="dcterms:W3CDTF">2021-11-16T10:24:00Z</dcterms:modified>
</cp:coreProperties>
</file>