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B0" w:rsidRPr="005D081C" w:rsidRDefault="00D524B0" w:rsidP="005D081C">
      <w:pPr>
        <w:widowControl/>
        <w:suppressAutoHyphens w:val="0"/>
        <w:spacing w:after="200" w:line="276" w:lineRule="auto"/>
        <w:rPr>
          <w:b/>
          <w:sz w:val="32"/>
          <w:szCs w:val="32"/>
          <w:highlight w:val="yellow"/>
        </w:rPr>
      </w:pPr>
    </w:p>
    <w:p w:rsidR="00D524B0" w:rsidRPr="002D30BF" w:rsidRDefault="002D30BF" w:rsidP="002D30BF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="00D524B0" w:rsidRPr="002D30BF">
        <w:rPr>
          <w:b/>
          <w:sz w:val="28"/>
          <w:szCs w:val="28"/>
        </w:rPr>
        <w:t>РЕСПУБЛИКА МОРДОВИЯ</w:t>
      </w:r>
    </w:p>
    <w:p w:rsidR="00D524B0" w:rsidRPr="002D30BF" w:rsidRDefault="00D524B0" w:rsidP="002D30BF">
      <w:pPr>
        <w:ind w:left="-180" w:right="57" w:firstLine="720"/>
        <w:rPr>
          <w:b/>
          <w:sz w:val="28"/>
          <w:szCs w:val="28"/>
        </w:rPr>
      </w:pPr>
      <w:r w:rsidRPr="002D30BF">
        <w:rPr>
          <w:b/>
          <w:sz w:val="28"/>
          <w:szCs w:val="28"/>
        </w:rPr>
        <w:t xml:space="preserve">СОВЕТ ДЕПУТАТОВ </w:t>
      </w:r>
      <w:r w:rsidR="002D30BF">
        <w:rPr>
          <w:b/>
          <w:sz w:val="28"/>
          <w:szCs w:val="28"/>
        </w:rPr>
        <w:t>МОРГИНСКОГО</w:t>
      </w:r>
      <w:r w:rsidRPr="002D30BF">
        <w:rPr>
          <w:b/>
          <w:sz w:val="28"/>
          <w:szCs w:val="28"/>
        </w:rPr>
        <w:t xml:space="preserve"> СЕЛЬСКОГО ПОСЕЛЕНИЯ</w:t>
      </w:r>
      <w:r w:rsidR="002D30BF" w:rsidRPr="002D30BF">
        <w:rPr>
          <w:b/>
          <w:sz w:val="28"/>
          <w:szCs w:val="28"/>
        </w:rPr>
        <w:t xml:space="preserve"> </w:t>
      </w:r>
      <w:r w:rsidR="005D081C" w:rsidRPr="002D30BF">
        <w:rPr>
          <w:b/>
          <w:sz w:val="28"/>
          <w:szCs w:val="28"/>
        </w:rPr>
        <w:t>ДУБЕНСКОГО</w:t>
      </w:r>
      <w:r w:rsidRPr="002D30BF">
        <w:rPr>
          <w:b/>
          <w:sz w:val="28"/>
          <w:szCs w:val="28"/>
        </w:rPr>
        <w:t xml:space="preserve"> МУНИЦИПАЛЬНОГО РАЙОНА</w:t>
      </w:r>
    </w:p>
    <w:p w:rsidR="00D524B0" w:rsidRPr="002D30BF" w:rsidRDefault="00D524B0" w:rsidP="00D524B0">
      <w:pPr>
        <w:ind w:left="-180" w:right="57" w:firstLine="720"/>
        <w:jc w:val="center"/>
        <w:rPr>
          <w:sz w:val="28"/>
          <w:szCs w:val="28"/>
        </w:rPr>
      </w:pPr>
    </w:p>
    <w:p w:rsidR="00D524B0" w:rsidRPr="00312B29" w:rsidRDefault="002D30BF" w:rsidP="002D30BF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D524B0" w:rsidRPr="00312B29">
        <w:rPr>
          <w:b/>
          <w:sz w:val="28"/>
          <w:szCs w:val="28"/>
        </w:rPr>
        <w:t>РЕШЕНИЕ</w:t>
      </w:r>
    </w:p>
    <w:p w:rsidR="00D524B0" w:rsidRDefault="00D524B0" w:rsidP="00D524B0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D524B0" w:rsidRPr="008B58CF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524B0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2D30BF">
        <w:rPr>
          <w:rFonts w:ascii="Times New Roman CYR" w:eastAsia="Times New Roman CYR" w:hAnsi="Times New Roman CYR" w:cs="Times New Roman CYR"/>
          <w:sz w:val="28"/>
          <w:szCs w:val="28"/>
        </w:rPr>
        <w:t xml:space="preserve"> 14</w:t>
      </w:r>
      <w:r w:rsidR="005D081C">
        <w:rPr>
          <w:rFonts w:ascii="Times New Roman CYR" w:eastAsia="Times New Roman CYR" w:hAnsi="Times New Roman CYR" w:cs="Times New Roman CYR"/>
          <w:sz w:val="28"/>
          <w:szCs w:val="28"/>
        </w:rPr>
        <w:t>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</w:t>
      </w:r>
      <w:r w:rsidR="00F5426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</w:t>
      </w:r>
      <w:r w:rsidR="00EA42F6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</w:t>
      </w:r>
      <w:r w:rsidR="00F5426A">
        <w:rPr>
          <w:rFonts w:ascii="Times New Roman CYR" w:eastAsia="Times New Roman CYR" w:hAnsi="Times New Roman CYR" w:cs="Times New Roman CYR"/>
          <w:sz w:val="28"/>
          <w:szCs w:val="28"/>
        </w:rPr>
        <w:t xml:space="preserve"> № 12</w:t>
      </w:r>
    </w:p>
    <w:p w:rsidR="00D524B0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524B0" w:rsidRPr="00E04A8C" w:rsidRDefault="00B22754" w:rsidP="00D524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формировании постоянных комиссий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r w:rsidR="002D30BF">
        <w:rPr>
          <w:sz w:val="28"/>
          <w:szCs w:val="28"/>
        </w:rPr>
        <w:t>Моргинского</w:t>
      </w:r>
    </w:p>
    <w:p w:rsidR="00D524B0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r w:rsidR="005D081C">
        <w:rPr>
          <w:sz w:val="28"/>
          <w:szCs w:val="28"/>
        </w:rPr>
        <w:t>Дубенского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703E20">
        <w:rPr>
          <w:sz w:val="28"/>
          <w:szCs w:val="28"/>
        </w:rPr>
        <w:t xml:space="preserve"> Республики Мордовия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В соответствии с</w:t>
      </w:r>
      <w:r w:rsidR="005D081C">
        <w:rPr>
          <w:sz w:val="28"/>
          <w:szCs w:val="28"/>
        </w:rPr>
        <w:t xml:space="preserve"> Федеральны</w:t>
      </w:r>
      <w:r w:rsidRPr="00E04A8C">
        <w:rPr>
          <w:sz w:val="28"/>
          <w:szCs w:val="28"/>
        </w:rPr>
        <w:t>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Уставом </w:t>
      </w:r>
      <w:r w:rsidR="002D30BF">
        <w:rPr>
          <w:sz w:val="28"/>
          <w:szCs w:val="28"/>
        </w:rPr>
        <w:t>Моргинского</w:t>
      </w:r>
      <w:r w:rsidR="005D081C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5D081C">
        <w:rPr>
          <w:sz w:val="28"/>
          <w:szCs w:val="28"/>
        </w:rPr>
        <w:t xml:space="preserve">Дубенского </w:t>
      </w:r>
      <w:r w:rsidRPr="00E04A8C">
        <w:rPr>
          <w:sz w:val="28"/>
          <w:szCs w:val="28"/>
        </w:rPr>
        <w:t>муниципального района Совет депутатов</w:t>
      </w:r>
      <w:r>
        <w:rPr>
          <w:sz w:val="28"/>
          <w:szCs w:val="28"/>
        </w:rPr>
        <w:t xml:space="preserve"> </w:t>
      </w:r>
      <w:r w:rsidR="002D30BF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 xml:space="preserve">сельского поселения </w:t>
      </w:r>
      <w:r w:rsidR="005D081C">
        <w:rPr>
          <w:sz w:val="28"/>
          <w:szCs w:val="28"/>
        </w:rPr>
        <w:t xml:space="preserve">Дубенского </w:t>
      </w:r>
      <w:r w:rsidRPr="00E04A8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:</w:t>
      </w:r>
    </w:p>
    <w:p w:rsidR="00D524B0" w:rsidRPr="00327687" w:rsidRDefault="00D524B0" w:rsidP="00D524B0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  <w:tab w:val="left" w:pos="6870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Сформировать из числа депутатов Совета депутатов </w:t>
      </w:r>
      <w:r w:rsidR="002D30BF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</w:t>
      </w:r>
      <w:r w:rsidRPr="00D524B0">
        <w:rPr>
          <w:sz w:val="28"/>
          <w:szCs w:val="28"/>
        </w:rPr>
        <w:t xml:space="preserve">сельского поселения </w:t>
      </w:r>
      <w:r w:rsidR="005D081C">
        <w:rPr>
          <w:sz w:val="28"/>
          <w:szCs w:val="28"/>
        </w:rPr>
        <w:t xml:space="preserve">Дубенского </w:t>
      </w:r>
      <w:r>
        <w:rPr>
          <w:sz w:val="28"/>
          <w:szCs w:val="28"/>
        </w:rPr>
        <w:t xml:space="preserve"> </w:t>
      </w:r>
      <w:r w:rsidRPr="00D524B0">
        <w:rPr>
          <w:sz w:val="28"/>
          <w:szCs w:val="28"/>
        </w:rPr>
        <w:t>муниципального района Республики Мордовия на срок своих полномочий следующие постоянные комиссии:</w:t>
      </w:r>
    </w:p>
    <w:p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местного самоуправления</w:t>
      </w:r>
      <w:r>
        <w:rPr>
          <w:sz w:val="28"/>
          <w:szCs w:val="28"/>
        </w:rPr>
        <w:t xml:space="preserve"> 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2D30BF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Фролова Сергея Дмитриевича</w:t>
      </w:r>
      <w:r w:rsidR="00D524B0" w:rsidRPr="003F7B7F">
        <w:rPr>
          <w:sz w:val="28"/>
          <w:szCs w:val="28"/>
        </w:rPr>
        <w:t xml:space="preserve"> – однома</w:t>
      </w:r>
      <w:r>
        <w:rPr>
          <w:sz w:val="28"/>
          <w:szCs w:val="28"/>
        </w:rPr>
        <w:t>ндатный избирательный округ № 5</w:t>
      </w:r>
      <w:r w:rsidR="00D524B0" w:rsidRPr="003F7B7F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0476F5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Каргин Евгений Николаевич</w:t>
      </w:r>
      <w:r w:rsidR="00D524B0" w:rsidRPr="003F7B7F">
        <w:rPr>
          <w:sz w:val="28"/>
          <w:szCs w:val="28"/>
        </w:rPr>
        <w:t xml:space="preserve">  – однома</w:t>
      </w:r>
      <w:r w:rsidR="002D30BF">
        <w:rPr>
          <w:sz w:val="28"/>
          <w:szCs w:val="28"/>
        </w:rPr>
        <w:t>ндатный избирательный округ № 6</w:t>
      </w:r>
      <w:r w:rsidR="00D524B0" w:rsidRPr="003F7B7F">
        <w:rPr>
          <w:sz w:val="28"/>
          <w:szCs w:val="28"/>
        </w:rPr>
        <w:t>;</w:t>
      </w:r>
    </w:p>
    <w:p w:rsidR="00D524B0" w:rsidRPr="003F7B7F" w:rsidRDefault="002D30BF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Каргина Марина Ивановна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3</w:t>
      </w:r>
      <w:r w:rsidR="00D524B0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бюджету, финансам и налогам</w:t>
      </w:r>
      <w:r w:rsidR="00F32298">
        <w:rPr>
          <w:sz w:val="28"/>
          <w:szCs w:val="28"/>
        </w:rPr>
        <w:t xml:space="preserve"> </w:t>
      </w:r>
      <w:r w:rsidRPr="003F7B7F">
        <w:rPr>
          <w:sz w:val="28"/>
          <w:szCs w:val="28"/>
        </w:rPr>
        <w:t>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0476F5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Каргин Николай Алексеевич</w:t>
      </w:r>
      <w:r w:rsidR="00D524B0" w:rsidRPr="003F7B7F">
        <w:rPr>
          <w:sz w:val="28"/>
          <w:szCs w:val="28"/>
        </w:rPr>
        <w:t xml:space="preserve">  – однома</w:t>
      </w:r>
      <w:r w:rsidR="005D081C">
        <w:rPr>
          <w:sz w:val="28"/>
          <w:szCs w:val="28"/>
        </w:rPr>
        <w:t>ндатный избирательный округ №</w:t>
      </w:r>
      <w:r>
        <w:rPr>
          <w:sz w:val="28"/>
          <w:szCs w:val="28"/>
        </w:rPr>
        <w:t xml:space="preserve"> 5</w:t>
      </w:r>
      <w:r w:rsidR="00D524B0" w:rsidRPr="003F7B7F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0476F5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Каргин Евгений Николаевич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1</w:t>
      </w:r>
      <w:r w:rsidR="00D524B0" w:rsidRPr="003F7B7F">
        <w:rPr>
          <w:sz w:val="28"/>
          <w:szCs w:val="28"/>
        </w:rPr>
        <w:t>;</w:t>
      </w:r>
    </w:p>
    <w:p w:rsidR="00D524B0" w:rsidRPr="003F7B7F" w:rsidRDefault="000476F5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Каргина Валентина Николаевна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7</w:t>
      </w:r>
      <w:r w:rsidR="00D524B0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276"/>
        </w:tabs>
        <w:ind w:left="0" w:firstLine="709"/>
        <w:jc w:val="both"/>
        <w:rPr>
          <w:sz w:val="28"/>
          <w:szCs w:val="28"/>
        </w:rPr>
      </w:pPr>
    </w:p>
    <w:p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экономической политики, сельскому хозяйству и экологии</w:t>
      </w:r>
      <w:r>
        <w:rPr>
          <w:sz w:val="28"/>
          <w:szCs w:val="28"/>
        </w:rPr>
        <w:t xml:space="preserve"> 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0476F5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Чинаев</w:t>
      </w:r>
      <w:proofErr w:type="spellEnd"/>
      <w:r>
        <w:rPr>
          <w:sz w:val="28"/>
          <w:szCs w:val="28"/>
        </w:rPr>
        <w:t xml:space="preserve"> Николай Алексеевич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5</w:t>
      </w:r>
      <w:r w:rsidR="00D524B0" w:rsidRPr="003F7B7F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0476F5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Шепелева</w:t>
      </w:r>
      <w:proofErr w:type="spellEnd"/>
      <w:r>
        <w:rPr>
          <w:sz w:val="28"/>
          <w:szCs w:val="28"/>
        </w:rPr>
        <w:t xml:space="preserve"> Татьяна Александровна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2</w:t>
      </w:r>
      <w:r w:rsidR="00D524B0" w:rsidRPr="003F7B7F">
        <w:rPr>
          <w:sz w:val="28"/>
          <w:szCs w:val="28"/>
        </w:rPr>
        <w:t>;</w:t>
      </w:r>
    </w:p>
    <w:p w:rsidR="00D524B0" w:rsidRPr="003F7B7F" w:rsidRDefault="00EA42F6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Каргин Евгений Николаевич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1</w:t>
      </w:r>
      <w:r w:rsidR="00D524B0">
        <w:rPr>
          <w:sz w:val="28"/>
          <w:szCs w:val="28"/>
        </w:rPr>
        <w:t>;</w:t>
      </w:r>
    </w:p>
    <w:p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Настоящее решение вступает в силу </w:t>
      </w:r>
      <w:r w:rsidR="00FD25A3">
        <w:rPr>
          <w:sz w:val="28"/>
          <w:szCs w:val="28"/>
        </w:rPr>
        <w:t>после</w:t>
      </w:r>
      <w:r w:rsidRPr="00D524B0">
        <w:rPr>
          <w:sz w:val="28"/>
          <w:szCs w:val="28"/>
        </w:rPr>
        <w:t xml:space="preserve"> его подписания и подлежит официальному опубликованию. </w:t>
      </w:r>
    </w:p>
    <w:p w:rsidR="00D524B0" w:rsidRDefault="00D524B0" w:rsidP="00D524B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5426A" w:rsidRDefault="00F5426A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5426A" w:rsidRDefault="00F5426A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5426A" w:rsidRDefault="00F5426A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33543" w:rsidRDefault="00F5426A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Глава</w:t>
      </w:r>
    </w:p>
    <w:p w:rsidR="00F5426A" w:rsidRDefault="002D30BF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Моргинского</w:t>
      </w:r>
      <w:r w:rsidR="00F5426A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r w:rsidR="00EA42F6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С.Д.Фролов</w:t>
      </w:r>
    </w:p>
    <w:p w:rsidR="00D054F3" w:rsidRPr="00327687" w:rsidRDefault="00D054F3" w:rsidP="0026606E">
      <w:pPr>
        <w:autoSpaceDE w:val="0"/>
        <w:ind w:left="-180" w:firstLine="720"/>
        <w:jc w:val="both"/>
      </w:pPr>
    </w:p>
    <w:sectPr w:rsidR="00D054F3" w:rsidRPr="00327687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13BF9"/>
    <w:rsid w:val="000476F5"/>
    <w:rsid w:val="000A1333"/>
    <w:rsid w:val="000C673B"/>
    <w:rsid w:val="000D34F6"/>
    <w:rsid w:val="000E4911"/>
    <w:rsid w:val="00157736"/>
    <w:rsid w:val="0016114D"/>
    <w:rsid w:val="001E31C3"/>
    <w:rsid w:val="0026606E"/>
    <w:rsid w:val="002C17F1"/>
    <w:rsid w:val="002D30BF"/>
    <w:rsid w:val="00312B29"/>
    <w:rsid w:val="003156C9"/>
    <w:rsid w:val="00320759"/>
    <w:rsid w:val="00327687"/>
    <w:rsid w:val="0035013A"/>
    <w:rsid w:val="003576B8"/>
    <w:rsid w:val="003A5EEC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081C"/>
    <w:rsid w:val="005D22F2"/>
    <w:rsid w:val="005F5718"/>
    <w:rsid w:val="00624CBA"/>
    <w:rsid w:val="00634AC5"/>
    <w:rsid w:val="006621D2"/>
    <w:rsid w:val="00685A88"/>
    <w:rsid w:val="006A1652"/>
    <w:rsid w:val="00703E20"/>
    <w:rsid w:val="00720098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66789"/>
    <w:rsid w:val="00AB5188"/>
    <w:rsid w:val="00AC2520"/>
    <w:rsid w:val="00B044E0"/>
    <w:rsid w:val="00B06F72"/>
    <w:rsid w:val="00B22754"/>
    <w:rsid w:val="00B45FC7"/>
    <w:rsid w:val="00B71708"/>
    <w:rsid w:val="00BB01AE"/>
    <w:rsid w:val="00BC268A"/>
    <w:rsid w:val="00C46508"/>
    <w:rsid w:val="00C974E6"/>
    <w:rsid w:val="00CA1431"/>
    <w:rsid w:val="00CA7DCA"/>
    <w:rsid w:val="00D00049"/>
    <w:rsid w:val="00D054F3"/>
    <w:rsid w:val="00D05DF8"/>
    <w:rsid w:val="00D152D5"/>
    <w:rsid w:val="00D33543"/>
    <w:rsid w:val="00D357A8"/>
    <w:rsid w:val="00D524B0"/>
    <w:rsid w:val="00D86297"/>
    <w:rsid w:val="00D972AF"/>
    <w:rsid w:val="00DA28ED"/>
    <w:rsid w:val="00DD20DD"/>
    <w:rsid w:val="00E360EB"/>
    <w:rsid w:val="00E77315"/>
    <w:rsid w:val="00EA42F6"/>
    <w:rsid w:val="00EA4DD2"/>
    <w:rsid w:val="00EC16FE"/>
    <w:rsid w:val="00EC5C8D"/>
    <w:rsid w:val="00ED6A58"/>
    <w:rsid w:val="00F32298"/>
    <w:rsid w:val="00F3547E"/>
    <w:rsid w:val="00F5426A"/>
    <w:rsid w:val="00F60979"/>
    <w:rsid w:val="00F61311"/>
    <w:rsid w:val="00F9025A"/>
    <w:rsid w:val="00FD2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25E08-20F1-45D7-BD9B-DD27B267E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4</cp:revision>
  <cp:lastPrinted>2021-10-08T12:39:00Z</cp:lastPrinted>
  <dcterms:created xsi:type="dcterms:W3CDTF">2021-10-13T13:34:00Z</dcterms:created>
  <dcterms:modified xsi:type="dcterms:W3CDTF">2021-10-19T11:16:00Z</dcterms:modified>
</cp:coreProperties>
</file>