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06F" w:rsidRDefault="00961BB3" w:rsidP="0000206F">
      <w:pPr>
        <w:rPr>
          <w:sz w:val="28"/>
        </w:rPr>
      </w:pPr>
      <w:r w:rsidRPr="00961BB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59.2pt;margin-top:-63.85pt;width:194.5pt;height:110.5pt;z-index:251657216;mso-wrap-distance-left:7.05pt;mso-wrap-distance-right:7.05pt;mso-position-horizontal-relative:page" stroked="f">
            <v:fill opacity="0" color2="black"/>
            <v:textbox inset="0,0,0,0">
              <w:txbxContent>
                <w:p w:rsidR="0000206F" w:rsidRDefault="0000206F" w:rsidP="0000206F">
                  <w:pPr>
                    <w:jc w:val="center"/>
                  </w:pPr>
                  <w:r>
                    <w:t xml:space="preserve">   </w:t>
                  </w:r>
                  <w:bookmarkStart w:id="0" w:name="_1043751093"/>
                  <w:bookmarkStart w:id="1" w:name="_1043817964"/>
                  <w:bookmarkStart w:id="2" w:name="_1043818024"/>
                  <w:bookmarkEnd w:id="0"/>
                  <w:bookmarkEnd w:id="1"/>
                  <w:bookmarkEnd w:id="2"/>
                </w:p>
              </w:txbxContent>
            </v:textbox>
            <w10:wrap type="square" side="largest" anchorx="page"/>
          </v:shape>
        </w:pict>
      </w:r>
    </w:p>
    <w:p w:rsidR="0000206F" w:rsidRDefault="0000206F" w:rsidP="0000206F">
      <w:pPr>
        <w:jc w:val="both"/>
        <w:rPr>
          <w:b/>
          <w:sz w:val="24"/>
        </w:rPr>
      </w:pPr>
    </w:p>
    <w:p w:rsidR="0000206F" w:rsidRDefault="0000206F" w:rsidP="0000206F">
      <w:pPr>
        <w:jc w:val="both"/>
        <w:rPr>
          <w:b/>
          <w:sz w:val="24"/>
        </w:rPr>
      </w:pPr>
    </w:p>
    <w:p w:rsidR="0000206F" w:rsidRDefault="0000206F" w:rsidP="0000206F">
      <w:pPr>
        <w:jc w:val="both"/>
        <w:rPr>
          <w:b/>
          <w:sz w:val="24"/>
        </w:rPr>
      </w:pPr>
    </w:p>
    <w:p w:rsidR="0000206F" w:rsidRDefault="0000206F" w:rsidP="0000206F">
      <w:pPr>
        <w:jc w:val="both"/>
        <w:rPr>
          <w:b/>
          <w:sz w:val="24"/>
        </w:rPr>
      </w:pPr>
    </w:p>
    <w:p w:rsidR="0000206F" w:rsidRDefault="0000206F" w:rsidP="0000206F">
      <w:pPr>
        <w:pStyle w:val="7"/>
        <w:numPr>
          <w:ilvl w:val="6"/>
          <w:numId w:val="1"/>
        </w:numPr>
        <w:tabs>
          <w:tab w:val="left" w:pos="0"/>
        </w:tabs>
        <w:jc w:val="center"/>
        <w:rPr>
          <w:b/>
          <w:bCs/>
          <w:spacing w:val="46"/>
          <w:sz w:val="36"/>
        </w:rPr>
      </w:pPr>
      <w:r>
        <w:rPr>
          <w:b/>
          <w:bCs/>
        </w:rPr>
        <w:t>РЕСПУБЛИКА  МОРДОВИЯ</w:t>
      </w:r>
    </w:p>
    <w:p w:rsidR="0000206F" w:rsidRDefault="0000206F" w:rsidP="0000206F">
      <w:pPr>
        <w:pStyle w:val="1"/>
        <w:numPr>
          <w:ilvl w:val="0"/>
          <w:numId w:val="1"/>
        </w:numPr>
        <w:tabs>
          <w:tab w:val="left" w:pos="0"/>
        </w:tabs>
      </w:pPr>
      <w:r>
        <w:t xml:space="preserve">Совет депутатов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второго   созыва</w:t>
      </w:r>
    </w:p>
    <w:p w:rsidR="0000206F" w:rsidRDefault="00961BB3" w:rsidP="0000206F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 w:rsidRPr="00961BB3">
        <w:pict>
          <v:line id="_x0000_s1027" style="position:absolute;left:0;text-align:left;z-index:251658240" from="25.2pt,10.55pt" to="493.25pt,10.6pt" strokeweight=".71mm">
            <v:stroke joinstyle="miter"/>
          </v:line>
        </w:pict>
      </w:r>
      <w:r w:rsidR="0000206F">
        <w:rPr>
          <w:b w:val="0"/>
          <w:sz w:val="24"/>
        </w:rPr>
        <w:t xml:space="preserve">      </w:t>
      </w:r>
    </w:p>
    <w:p w:rsidR="0000206F" w:rsidRDefault="0000206F" w:rsidP="0000206F">
      <w:p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00206F" w:rsidRDefault="0000206F" w:rsidP="0000206F">
      <w:pPr>
        <w:jc w:val="both"/>
        <w:rPr>
          <w:sz w:val="22"/>
        </w:rPr>
      </w:pPr>
    </w:p>
    <w:p w:rsidR="0000206F" w:rsidRDefault="0000206F" w:rsidP="0000206F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00206F" w:rsidRDefault="0000206F" w:rsidP="0000206F">
      <w:pPr>
        <w:rPr>
          <w:sz w:val="28"/>
          <w:szCs w:val="28"/>
        </w:rPr>
      </w:pPr>
    </w:p>
    <w:p w:rsidR="0000206F" w:rsidRDefault="0000206F" w:rsidP="0000206F">
      <w:pPr>
        <w:rPr>
          <w:sz w:val="28"/>
          <w:szCs w:val="28"/>
        </w:rPr>
      </w:pPr>
      <w:r>
        <w:rPr>
          <w:sz w:val="28"/>
          <w:szCs w:val="28"/>
        </w:rPr>
        <w:t>От  12.10. 2021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r w:rsidR="004E3CCD">
        <w:rPr>
          <w:sz w:val="28"/>
          <w:szCs w:val="28"/>
        </w:rPr>
        <w:t xml:space="preserve">                             № 6</w:t>
      </w:r>
    </w:p>
    <w:p w:rsidR="0000206F" w:rsidRDefault="0000206F" w:rsidP="0000206F">
      <w:pPr>
        <w:jc w:val="both"/>
        <w:rPr>
          <w:sz w:val="28"/>
          <w:szCs w:val="28"/>
        </w:rPr>
      </w:pPr>
    </w:p>
    <w:p w:rsidR="0000206F" w:rsidRDefault="0000206F" w:rsidP="0000206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структуры Совета депутатов</w:t>
      </w:r>
    </w:p>
    <w:p w:rsidR="0000206F" w:rsidRDefault="0000206F" w:rsidP="0000206F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00206F" w:rsidRDefault="0000206F" w:rsidP="0000206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</w:t>
      </w:r>
    </w:p>
    <w:p w:rsidR="0000206F" w:rsidRDefault="0000206F" w:rsidP="0000206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Совет депутатов   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 :</w:t>
      </w:r>
    </w:p>
    <w:p w:rsidR="0000206F" w:rsidRDefault="0000206F" w:rsidP="0000206F">
      <w:pPr>
        <w:jc w:val="both"/>
        <w:rPr>
          <w:sz w:val="28"/>
          <w:szCs w:val="28"/>
        </w:rPr>
      </w:pPr>
    </w:p>
    <w:p w:rsidR="0000206F" w:rsidRDefault="0000206F" w:rsidP="0000206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Утвердить прилагаемую структуру Совета депутатов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00206F" w:rsidRDefault="0000206F" w:rsidP="0000206F">
      <w:pPr>
        <w:jc w:val="both"/>
        <w:rPr>
          <w:sz w:val="28"/>
          <w:szCs w:val="28"/>
        </w:rPr>
      </w:pPr>
    </w:p>
    <w:p w:rsidR="0000206F" w:rsidRDefault="0000206F" w:rsidP="0000206F">
      <w:pPr>
        <w:ind w:left="360"/>
        <w:jc w:val="both"/>
        <w:rPr>
          <w:sz w:val="28"/>
          <w:szCs w:val="28"/>
        </w:rPr>
      </w:pPr>
    </w:p>
    <w:p w:rsidR="0000206F" w:rsidRDefault="0000206F" w:rsidP="0000206F">
      <w:pPr>
        <w:jc w:val="both"/>
        <w:rPr>
          <w:sz w:val="28"/>
          <w:szCs w:val="28"/>
        </w:rPr>
      </w:pPr>
    </w:p>
    <w:p w:rsidR="0094109E" w:rsidRDefault="0094109E" w:rsidP="0094109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00206F" w:rsidRDefault="0094109E" w:rsidP="0094109E">
      <w:pPr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</w:t>
      </w:r>
      <w:proofErr w:type="spellStart"/>
      <w:r>
        <w:rPr>
          <w:sz w:val="28"/>
          <w:szCs w:val="28"/>
        </w:rPr>
        <w:t>Еряшева</w:t>
      </w:r>
      <w:proofErr w:type="spellEnd"/>
      <w:r>
        <w:rPr>
          <w:sz w:val="28"/>
          <w:szCs w:val="28"/>
        </w:rPr>
        <w:t xml:space="preserve"> А. В</w:t>
      </w: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suppressAutoHyphens w:val="0"/>
        <w:rPr>
          <w:sz w:val="24"/>
        </w:rPr>
        <w:sectPr w:rsidR="0000206F">
          <w:footnotePr>
            <w:pos w:val="beneathText"/>
          </w:footnotePr>
          <w:pgSz w:w="11905" w:h="16837"/>
          <w:pgMar w:top="851" w:right="567" w:bottom="1134" w:left="1134" w:header="720" w:footer="720" w:gutter="0"/>
          <w:cols w:space="720"/>
        </w:sectPr>
      </w:pPr>
    </w:p>
    <w:p w:rsidR="0000206F" w:rsidRDefault="0000206F" w:rsidP="0000206F">
      <w:pPr>
        <w:jc w:val="right"/>
        <w:rPr>
          <w:sz w:val="24"/>
        </w:rPr>
      </w:pPr>
      <w:proofErr w:type="gramStart"/>
      <w:r>
        <w:rPr>
          <w:sz w:val="24"/>
        </w:rPr>
        <w:lastRenderedPageBreak/>
        <w:t>Утвержден</w:t>
      </w:r>
      <w:proofErr w:type="gramEnd"/>
      <w:r>
        <w:rPr>
          <w:sz w:val="24"/>
        </w:rPr>
        <w:t xml:space="preserve"> решением</w:t>
      </w:r>
    </w:p>
    <w:p w:rsidR="0000206F" w:rsidRDefault="0000206F" w:rsidP="0000206F">
      <w:pPr>
        <w:jc w:val="right"/>
        <w:rPr>
          <w:sz w:val="24"/>
        </w:rPr>
      </w:pPr>
      <w:r>
        <w:rPr>
          <w:sz w:val="24"/>
        </w:rPr>
        <w:t>Совета депутатов Дубенского</w:t>
      </w:r>
    </w:p>
    <w:p w:rsidR="0000206F" w:rsidRDefault="0000206F" w:rsidP="0000206F">
      <w:pPr>
        <w:jc w:val="right"/>
        <w:rPr>
          <w:sz w:val="24"/>
        </w:rPr>
      </w:pPr>
      <w:r>
        <w:rPr>
          <w:sz w:val="24"/>
        </w:rPr>
        <w:t>муниципального района</w:t>
      </w:r>
    </w:p>
    <w:p w:rsidR="0000206F" w:rsidRDefault="0000206F" w:rsidP="0000206F">
      <w:pPr>
        <w:jc w:val="right"/>
        <w:rPr>
          <w:sz w:val="24"/>
        </w:rPr>
      </w:pPr>
      <w:r>
        <w:rPr>
          <w:sz w:val="24"/>
        </w:rPr>
        <w:t>Республики Мордовия</w:t>
      </w:r>
    </w:p>
    <w:p w:rsidR="0000206F" w:rsidRDefault="0000206F" w:rsidP="0000206F">
      <w:pPr>
        <w:jc w:val="right"/>
        <w:rPr>
          <w:sz w:val="24"/>
        </w:rPr>
      </w:pPr>
      <w:r>
        <w:rPr>
          <w:sz w:val="24"/>
        </w:rPr>
        <w:t>от 12.10.</w:t>
      </w:r>
      <w:r w:rsidR="004E3CCD">
        <w:rPr>
          <w:sz w:val="24"/>
        </w:rPr>
        <w:t>2021г. № 6</w:t>
      </w:r>
    </w:p>
    <w:p w:rsidR="0000206F" w:rsidRDefault="0000206F" w:rsidP="0000206F">
      <w:pPr>
        <w:jc w:val="right"/>
        <w:rPr>
          <w:sz w:val="24"/>
        </w:rPr>
      </w:pPr>
    </w:p>
    <w:p w:rsidR="0000206F" w:rsidRDefault="0000206F" w:rsidP="0000206F">
      <w:pPr>
        <w:jc w:val="center"/>
        <w:rPr>
          <w:b/>
          <w:sz w:val="24"/>
        </w:rPr>
      </w:pPr>
      <w:r>
        <w:rPr>
          <w:b/>
          <w:sz w:val="24"/>
        </w:rPr>
        <w:t>СТРУКТУРА</w:t>
      </w:r>
    </w:p>
    <w:p w:rsidR="0000206F" w:rsidRDefault="0000206F" w:rsidP="0000206F">
      <w:pPr>
        <w:jc w:val="center"/>
        <w:rPr>
          <w:b/>
          <w:sz w:val="24"/>
        </w:rPr>
      </w:pPr>
      <w:r>
        <w:rPr>
          <w:b/>
          <w:sz w:val="24"/>
        </w:rPr>
        <w:t xml:space="preserve">Совета депутатов  </w:t>
      </w:r>
      <w:proofErr w:type="spellStart"/>
      <w:r>
        <w:rPr>
          <w:b/>
          <w:sz w:val="24"/>
        </w:rPr>
        <w:t>Ардатовского</w:t>
      </w:r>
      <w:proofErr w:type="spellEnd"/>
      <w:r>
        <w:rPr>
          <w:b/>
          <w:sz w:val="24"/>
        </w:rPr>
        <w:t xml:space="preserve"> сельского поселения Дубенского муниципального района</w:t>
      </w:r>
    </w:p>
    <w:p w:rsidR="0000206F" w:rsidRDefault="0000206F" w:rsidP="0000206F">
      <w:pPr>
        <w:jc w:val="center"/>
        <w:rPr>
          <w:b/>
          <w:sz w:val="24"/>
        </w:rPr>
      </w:pPr>
      <w:r>
        <w:rPr>
          <w:b/>
          <w:sz w:val="24"/>
        </w:rPr>
        <w:t>Республики Мордовия</w:t>
      </w:r>
    </w:p>
    <w:p w:rsidR="0000206F" w:rsidRDefault="0000206F" w:rsidP="0000206F">
      <w:pPr>
        <w:jc w:val="center"/>
        <w:rPr>
          <w:b/>
          <w:sz w:val="24"/>
        </w:rPr>
      </w:pPr>
    </w:p>
    <w:p w:rsidR="0000206F" w:rsidRDefault="0000206F" w:rsidP="0000206F">
      <w:pPr>
        <w:suppressAutoHyphens w:val="0"/>
        <w:spacing w:before="100" w:beforeAutospacing="1" w:after="100" w:afterAutospacing="1"/>
        <w:ind w:left="720"/>
        <w:rPr>
          <w:b/>
          <w:sz w:val="24"/>
          <w:lang w:eastAsia="ru-RU"/>
        </w:rPr>
      </w:pPr>
      <w:r>
        <w:rPr>
          <w:b/>
          <w:sz w:val="24"/>
          <w:lang w:eastAsia="ru-RU"/>
        </w:rPr>
        <w:t xml:space="preserve">1.Глава </w:t>
      </w:r>
      <w:proofErr w:type="spellStart"/>
      <w:r>
        <w:rPr>
          <w:b/>
          <w:sz w:val="24"/>
          <w:lang w:eastAsia="ru-RU"/>
        </w:rPr>
        <w:t>Ардатовского</w:t>
      </w:r>
      <w:proofErr w:type="spellEnd"/>
      <w:r>
        <w:rPr>
          <w:b/>
          <w:sz w:val="24"/>
          <w:lang w:eastAsia="ru-RU"/>
        </w:rPr>
        <w:t xml:space="preserve"> сельского поселения </w:t>
      </w:r>
    </w:p>
    <w:p w:rsidR="0000206F" w:rsidRDefault="0000206F" w:rsidP="0000206F">
      <w:pPr>
        <w:suppressAutoHyphens w:val="0"/>
        <w:spacing w:before="100" w:beforeAutospacing="1" w:after="100" w:afterAutospacing="1"/>
        <w:ind w:left="720"/>
        <w:rPr>
          <w:b/>
          <w:sz w:val="24"/>
          <w:lang w:eastAsia="ru-RU"/>
        </w:rPr>
      </w:pPr>
      <w:r>
        <w:rPr>
          <w:b/>
          <w:sz w:val="24"/>
          <w:lang w:eastAsia="ru-RU"/>
        </w:rPr>
        <w:t>2.</w:t>
      </w:r>
      <w:r w:rsidRPr="0000206F">
        <w:rPr>
          <w:b/>
          <w:sz w:val="24"/>
          <w:lang w:eastAsia="ru-RU"/>
        </w:rPr>
        <w:t>Заместитель главы</w:t>
      </w:r>
      <w:r>
        <w:rPr>
          <w:b/>
          <w:sz w:val="24"/>
          <w:lang w:eastAsia="ru-RU"/>
        </w:rPr>
        <w:t xml:space="preserve"> </w:t>
      </w:r>
      <w:proofErr w:type="spellStart"/>
      <w:r>
        <w:rPr>
          <w:b/>
          <w:sz w:val="24"/>
        </w:rPr>
        <w:t>Ардатовского</w:t>
      </w:r>
      <w:proofErr w:type="spellEnd"/>
      <w:r>
        <w:rPr>
          <w:b/>
          <w:sz w:val="24"/>
        </w:rPr>
        <w:t xml:space="preserve"> сельского поселения по работе в Совете</w:t>
      </w:r>
    </w:p>
    <w:p w:rsidR="0000206F" w:rsidRDefault="0000206F" w:rsidP="0000206F">
      <w:pPr>
        <w:jc w:val="right"/>
        <w:rPr>
          <w:b/>
          <w:sz w:val="24"/>
        </w:rPr>
      </w:pPr>
    </w:p>
    <w:p w:rsidR="0000206F" w:rsidRDefault="0000206F" w:rsidP="0000206F">
      <w:pPr>
        <w:rPr>
          <w:b/>
          <w:sz w:val="24"/>
        </w:rPr>
      </w:pPr>
    </w:p>
    <w:p w:rsidR="0000206F" w:rsidRDefault="0000206F" w:rsidP="0000206F">
      <w:pPr>
        <w:rPr>
          <w:b/>
          <w:sz w:val="24"/>
        </w:rPr>
      </w:pPr>
    </w:p>
    <w:p w:rsidR="0000206F" w:rsidRDefault="0000206F" w:rsidP="0000206F">
      <w:pPr>
        <w:rPr>
          <w:b/>
          <w:sz w:val="24"/>
        </w:rPr>
      </w:pPr>
    </w:p>
    <w:p w:rsidR="0000206F" w:rsidRDefault="0000206F" w:rsidP="0000206F">
      <w:pPr>
        <w:jc w:val="center"/>
        <w:rPr>
          <w:b/>
          <w:sz w:val="24"/>
        </w:rPr>
      </w:pPr>
      <w:r>
        <w:rPr>
          <w:b/>
          <w:sz w:val="24"/>
        </w:rPr>
        <w:t>3.Постоянные комиссии</w:t>
      </w:r>
    </w:p>
    <w:p w:rsidR="0000206F" w:rsidRDefault="0000206F" w:rsidP="0000206F">
      <w:pPr>
        <w:jc w:val="center"/>
        <w:rPr>
          <w:sz w:val="24"/>
        </w:rPr>
      </w:pPr>
    </w:p>
    <w:p w:rsidR="0000206F" w:rsidRDefault="0000206F" w:rsidP="0000206F">
      <w:pPr>
        <w:jc w:val="center"/>
        <w:rPr>
          <w:sz w:val="24"/>
        </w:rPr>
      </w:pPr>
      <w:r>
        <w:rPr>
          <w:sz w:val="24"/>
        </w:rPr>
        <w:t>1.По вопросам местного самоуправления</w:t>
      </w:r>
    </w:p>
    <w:p w:rsidR="0000206F" w:rsidRDefault="0000206F" w:rsidP="0000206F">
      <w:pPr>
        <w:jc w:val="center"/>
        <w:rPr>
          <w:sz w:val="24"/>
        </w:rPr>
      </w:pPr>
      <w:r>
        <w:rPr>
          <w:sz w:val="24"/>
        </w:rPr>
        <w:t>2.По бюджету, финансам и налогам</w:t>
      </w:r>
    </w:p>
    <w:p w:rsidR="0000206F" w:rsidRDefault="0000206F" w:rsidP="0000206F">
      <w:pPr>
        <w:jc w:val="center"/>
        <w:rPr>
          <w:sz w:val="24"/>
        </w:rPr>
      </w:pPr>
      <w:r>
        <w:rPr>
          <w:sz w:val="24"/>
        </w:rPr>
        <w:t>3.По вопросам экономической политики, сельскому хозяйству и экологии</w:t>
      </w:r>
    </w:p>
    <w:p w:rsidR="0000206F" w:rsidRDefault="0000206F" w:rsidP="0000206F">
      <w:pPr>
        <w:ind w:left="2160" w:firstLine="720"/>
        <w:jc w:val="center"/>
        <w:rPr>
          <w:sz w:val="24"/>
        </w:rPr>
      </w:pPr>
    </w:p>
    <w:p w:rsidR="0000206F" w:rsidRDefault="0000206F" w:rsidP="0000206F">
      <w:pPr>
        <w:jc w:val="center"/>
        <w:rPr>
          <w:b/>
          <w:sz w:val="28"/>
        </w:rPr>
      </w:pPr>
    </w:p>
    <w:p w:rsidR="0000206F" w:rsidRDefault="0000206F" w:rsidP="0000206F">
      <w:pPr>
        <w:jc w:val="center"/>
        <w:rPr>
          <w:sz w:val="28"/>
        </w:rPr>
      </w:pPr>
    </w:p>
    <w:p w:rsidR="0000206F" w:rsidRDefault="0000206F" w:rsidP="0000206F">
      <w:pPr>
        <w:jc w:val="both"/>
        <w:rPr>
          <w:b/>
          <w:sz w:val="28"/>
        </w:rPr>
      </w:pPr>
    </w:p>
    <w:p w:rsidR="0000206F" w:rsidRDefault="0000206F" w:rsidP="0000206F">
      <w:pPr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</w:p>
    <w:p w:rsidR="0000206F" w:rsidRDefault="0000206F" w:rsidP="0000206F">
      <w:pPr>
        <w:jc w:val="both"/>
        <w:rPr>
          <w:sz w:val="28"/>
        </w:rPr>
      </w:pPr>
    </w:p>
    <w:p w:rsidR="0000206F" w:rsidRDefault="0000206F" w:rsidP="0000206F">
      <w:pPr>
        <w:jc w:val="both"/>
        <w:rPr>
          <w:sz w:val="28"/>
        </w:rPr>
      </w:pPr>
    </w:p>
    <w:p w:rsidR="0000206F" w:rsidRDefault="0000206F" w:rsidP="0000206F">
      <w:pPr>
        <w:jc w:val="both"/>
        <w:rPr>
          <w:sz w:val="28"/>
        </w:rPr>
      </w:pPr>
    </w:p>
    <w:p w:rsidR="0000206F" w:rsidRDefault="0000206F" w:rsidP="0000206F">
      <w:pPr>
        <w:jc w:val="both"/>
      </w:pPr>
    </w:p>
    <w:p w:rsidR="0000206F" w:rsidRDefault="0000206F" w:rsidP="0000206F"/>
    <w:p w:rsidR="0000206F" w:rsidRDefault="0000206F" w:rsidP="0000206F"/>
    <w:p w:rsidR="00392ED6" w:rsidRDefault="00392ED6"/>
    <w:sectPr w:rsidR="00392ED6" w:rsidSect="00392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A906217"/>
    <w:multiLevelType w:val="hybridMultilevel"/>
    <w:tmpl w:val="CB843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pos w:val="beneathText"/>
  </w:footnotePr>
  <w:compat/>
  <w:rsids>
    <w:rsidRoot w:val="0000206F"/>
    <w:rsid w:val="0000206F"/>
    <w:rsid w:val="00177C27"/>
    <w:rsid w:val="002E1532"/>
    <w:rsid w:val="00392ED6"/>
    <w:rsid w:val="004312B3"/>
    <w:rsid w:val="004E3CCD"/>
    <w:rsid w:val="006260D5"/>
    <w:rsid w:val="0094109E"/>
    <w:rsid w:val="00961BB3"/>
    <w:rsid w:val="00D745ED"/>
    <w:rsid w:val="00EB1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06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00206F"/>
    <w:pPr>
      <w:keepNext/>
      <w:tabs>
        <w:tab w:val="num" w:pos="360"/>
      </w:tabs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00206F"/>
    <w:pPr>
      <w:keepNext/>
      <w:tabs>
        <w:tab w:val="num" w:pos="360"/>
      </w:tabs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206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00206F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5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2021-10-14T08:43:00Z</cp:lastPrinted>
  <dcterms:created xsi:type="dcterms:W3CDTF">2021-10-07T11:40:00Z</dcterms:created>
  <dcterms:modified xsi:type="dcterms:W3CDTF">2021-10-14T08:43:00Z</dcterms:modified>
</cp:coreProperties>
</file>