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05" w:rsidRDefault="00B13805" w:rsidP="00CE72D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0B3D99" w:rsidRDefault="000B3D99" w:rsidP="00CE72D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  <w:r w:rsidR="0006306E">
        <w:rPr>
          <w:b/>
          <w:bCs/>
          <w:sz w:val="28"/>
          <w:szCs w:val="28"/>
        </w:rPr>
        <w:t>МОРГИНСКОГО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0B3D99" w:rsidRDefault="000B3D99" w:rsidP="00CE72D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  <w:r w:rsidR="00CE72D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3D99" w:rsidRDefault="000B3D99" w:rsidP="000B3D99">
      <w:pPr>
        <w:shd w:val="clear" w:color="auto" w:fill="FFFFFF"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</w:p>
    <w:p w:rsidR="00CE72D5" w:rsidRPr="00CE72D5" w:rsidRDefault="00CE72D5" w:rsidP="000B3D99">
      <w:pPr>
        <w:shd w:val="clear" w:color="auto" w:fill="FFFFFF"/>
        <w:autoSpaceDE w:val="0"/>
        <w:autoSpaceDN w:val="0"/>
        <w:adjustRightInd w:val="0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0B3D99" w:rsidRDefault="00BE76AA" w:rsidP="000B3D9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13805">
        <w:rPr>
          <w:b/>
          <w:bCs/>
          <w:sz w:val="28"/>
          <w:szCs w:val="28"/>
        </w:rPr>
        <w:t>2021</w:t>
      </w:r>
      <w:r w:rsidR="00C71D75">
        <w:rPr>
          <w:b/>
          <w:bCs/>
          <w:sz w:val="28"/>
          <w:szCs w:val="28"/>
        </w:rPr>
        <w:t xml:space="preserve"> г</w:t>
      </w:r>
      <w:r>
        <w:rPr>
          <w:b/>
          <w:bCs/>
          <w:sz w:val="28"/>
          <w:szCs w:val="28"/>
        </w:rPr>
        <w:t xml:space="preserve"> </w:t>
      </w:r>
      <w:r w:rsidR="000B3D99">
        <w:rPr>
          <w:b/>
          <w:bCs/>
          <w:sz w:val="28"/>
          <w:szCs w:val="28"/>
        </w:rPr>
        <w:t xml:space="preserve">                                                                              </w:t>
      </w:r>
      <w:r w:rsidR="00C71D75">
        <w:rPr>
          <w:b/>
          <w:bCs/>
          <w:sz w:val="28"/>
          <w:szCs w:val="28"/>
        </w:rPr>
        <w:t xml:space="preserve">                      </w:t>
      </w:r>
      <w:r w:rsidR="000B3D99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 xml:space="preserve"> </w:t>
      </w:r>
    </w:p>
    <w:p w:rsidR="00CE72D5" w:rsidRDefault="00CE72D5" w:rsidP="00CE72D5">
      <w:pPr>
        <w:rPr>
          <w:sz w:val="28"/>
          <w:szCs w:val="28"/>
          <w:u w:val="single"/>
        </w:rPr>
      </w:pPr>
    </w:p>
    <w:p w:rsidR="000B3D99" w:rsidRPr="00CE72D5" w:rsidRDefault="000B3D99" w:rsidP="00CE72D5">
      <w:pPr>
        <w:rPr>
          <w:b/>
          <w:sz w:val="28"/>
          <w:szCs w:val="28"/>
        </w:rPr>
      </w:pPr>
      <w:r w:rsidRPr="00CE72D5">
        <w:rPr>
          <w:b/>
          <w:sz w:val="28"/>
          <w:szCs w:val="28"/>
        </w:rPr>
        <w:t>Об утверждении целевой программы « Комплексные меры по борьбе  с преступностью, тер</w:t>
      </w:r>
      <w:r w:rsidR="00B13805">
        <w:rPr>
          <w:b/>
          <w:sz w:val="28"/>
          <w:szCs w:val="28"/>
        </w:rPr>
        <w:t>роризмом и экстремизмом  на 2022-2024</w:t>
      </w:r>
      <w:r w:rsidRPr="00CE72D5">
        <w:rPr>
          <w:b/>
          <w:sz w:val="28"/>
          <w:szCs w:val="28"/>
        </w:rPr>
        <w:t xml:space="preserve"> гг.»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r w:rsidR="0006306E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 муниципальн</w:t>
      </w:r>
      <w:r w:rsidR="0006306E">
        <w:rPr>
          <w:sz w:val="28"/>
          <w:szCs w:val="28"/>
        </w:rPr>
        <w:t>ого района администрация Моргинского сельского поселения постановляет</w:t>
      </w:r>
      <w:r>
        <w:rPr>
          <w:sz w:val="28"/>
          <w:szCs w:val="28"/>
        </w:rPr>
        <w:t>: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« Комплексные меры по борьбе с преступностью, те</w:t>
      </w:r>
      <w:r w:rsidR="00B13805">
        <w:rPr>
          <w:sz w:val="28"/>
          <w:szCs w:val="28"/>
        </w:rPr>
        <w:t>рроризмом, экстремизмом  на 2022-2024</w:t>
      </w:r>
      <w:r>
        <w:rPr>
          <w:sz w:val="28"/>
          <w:szCs w:val="28"/>
        </w:rPr>
        <w:t xml:space="preserve"> гг.».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</w:t>
      </w:r>
      <w:r w:rsidR="0006306E">
        <w:rPr>
          <w:sz w:val="28"/>
          <w:szCs w:val="28"/>
        </w:rPr>
        <w:t>д исполнением настоящего постановления</w:t>
      </w:r>
      <w:r>
        <w:rPr>
          <w:sz w:val="28"/>
          <w:szCs w:val="28"/>
        </w:rPr>
        <w:t xml:space="preserve">  оставляю за собой.</w:t>
      </w:r>
    </w:p>
    <w:p w:rsidR="000B3D99" w:rsidRDefault="0006306E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Данное постановление</w:t>
      </w:r>
      <w:r w:rsidR="000B3D99">
        <w:rPr>
          <w:sz w:val="28"/>
          <w:szCs w:val="28"/>
        </w:rPr>
        <w:t xml:space="preserve">  опубликовать на сайте </w:t>
      </w:r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после опубликования.</w:t>
      </w: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</w:p>
    <w:p w:rsidR="000B3D99" w:rsidRDefault="000B3D99" w:rsidP="000B3D9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0B3D99" w:rsidRDefault="0006306E" w:rsidP="000B3D99">
      <w:r>
        <w:rPr>
          <w:sz w:val="28"/>
          <w:szCs w:val="28"/>
        </w:rPr>
        <w:t>Моргинского</w:t>
      </w:r>
      <w:r w:rsidR="000B3D99">
        <w:rPr>
          <w:sz w:val="28"/>
          <w:szCs w:val="28"/>
        </w:rPr>
        <w:t xml:space="preserve"> сельского поселения                                  </w:t>
      </w:r>
      <w:r>
        <w:rPr>
          <w:sz w:val="28"/>
          <w:szCs w:val="28"/>
        </w:rPr>
        <w:t>Фролов</w:t>
      </w:r>
      <w:r w:rsidR="00BE76AA">
        <w:rPr>
          <w:sz w:val="28"/>
          <w:szCs w:val="28"/>
        </w:rPr>
        <w:t xml:space="preserve"> С.Д.</w:t>
      </w:r>
    </w:p>
    <w:p w:rsidR="000B3D99" w:rsidRDefault="000B3D99" w:rsidP="000B3D99">
      <w:pPr>
        <w:pageBreakBefore/>
        <w:jc w:val="right"/>
      </w:pPr>
      <w:r>
        <w:lastRenderedPageBreak/>
        <w:t>Утверждена</w:t>
      </w:r>
    </w:p>
    <w:p w:rsidR="000B3D99" w:rsidRDefault="000B3D99" w:rsidP="000B3D99">
      <w:pPr>
        <w:jc w:val="right"/>
      </w:pPr>
      <w:r>
        <w:t xml:space="preserve">Постановлением администрации </w:t>
      </w:r>
    </w:p>
    <w:p w:rsidR="000B3D99" w:rsidRDefault="000B3D99" w:rsidP="000B3D99">
      <w:pPr>
        <w:jc w:val="right"/>
      </w:pPr>
      <w:r>
        <w:t xml:space="preserve"> </w:t>
      </w:r>
      <w:r w:rsidR="0006306E">
        <w:t>Моргинского</w:t>
      </w:r>
      <w:r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 РМ</w:t>
      </w:r>
    </w:p>
    <w:p w:rsidR="000B3D99" w:rsidRPr="00BE76AA" w:rsidRDefault="00BE76AA" w:rsidP="000B3D99">
      <w:pPr>
        <w:rPr>
          <w:b/>
        </w:rPr>
      </w:pPr>
      <w:r w:rsidRPr="00BE76AA">
        <w:t xml:space="preserve">  </w:t>
      </w:r>
      <w:r>
        <w:t xml:space="preserve">                                                                                                                 </w:t>
      </w:r>
      <w:r w:rsidR="00B13805">
        <w:t>2021</w:t>
      </w:r>
      <w:r w:rsidR="00C71D75">
        <w:t xml:space="preserve">г </w:t>
      </w:r>
      <w:r w:rsidRPr="00BE76AA">
        <w:t xml:space="preserve"> № 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Целевая программа 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по борьбе с преступностью, тер</w:t>
      </w:r>
      <w:r w:rsidR="00B13805">
        <w:rPr>
          <w:b/>
        </w:rPr>
        <w:t>роризмом, и экстремизмом на 2022-2024</w:t>
      </w:r>
      <w:r>
        <w:rPr>
          <w:b/>
        </w:rPr>
        <w:t xml:space="preserve"> гг.»</w:t>
      </w:r>
    </w:p>
    <w:p w:rsidR="000B3D99" w:rsidRDefault="000B3D99" w:rsidP="000B3D99"/>
    <w:p w:rsidR="000B3D99" w:rsidRDefault="000B3D99" w:rsidP="000B3D99">
      <w:pPr>
        <w:jc w:val="center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ПАСПОРТ</w:t>
      </w:r>
    </w:p>
    <w:p w:rsidR="000B3D99" w:rsidRDefault="000B3D99" w:rsidP="0006306E">
      <w:pPr>
        <w:jc w:val="center"/>
        <w:rPr>
          <w:b/>
        </w:rPr>
      </w:pPr>
      <w:r>
        <w:rPr>
          <w:b/>
        </w:rPr>
        <w:t xml:space="preserve">Целевой программы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района« Комплексные меры с преступностью, терроризмом и экстремизмом </w:t>
      </w:r>
    </w:p>
    <w:p w:rsidR="000B3D99" w:rsidRDefault="0006306E" w:rsidP="000B3D99">
      <w:pPr>
        <w:jc w:val="center"/>
        <w:rPr>
          <w:b/>
        </w:rPr>
      </w:pPr>
      <w:r>
        <w:rPr>
          <w:b/>
        </w:rPr>
        <w:t xml:space="preserve">на </w:t>
      </w:r>
      <w:r w:rsidR="00B13805">
        <w:rPr>
          <w:b/>
        </w:rPr>
        <w:t>2022-2024</w:t>
      </w:r>
      <w:r w:rsidR="000B3D99">
        <w:rPr>
          <w:b/>
        </w:rPr>
        <w:t xml:space="preserve"> гг.»</w:t>
      </w:r>
    </w:p>
    <w:p w:rsidR="000B3D99" w:rsidRDefault="000B3D99" w:rsidP="000B3D9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Наименование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 xml:space="preserve">Целевая программа </w:t>
            </w:r>
            <w:r w:rsidR="0006306E">
              <w:t>Моргинского</w:t>
            </w:r>
            <w:r>
              <w:t xml:space="preserve"> сельского поселения Дубенского муниципального района</w:t>
            </w:r>
          </w:p>
          <w:p w:rsidR="000B3D99" w:rsidRDefault="000B3D99">
            <w:pPr>
              <w:jc w:val="center"/>
            </w:pPr>
            <w:r>
              <w:t xml:space="preserve">« Комплексные меры с преступностью, терроризмом и экстремизмом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0B3D99" w:rsidRDefault="00B13805">
            <w:pPr>
              <w:jc w:val="center"/>
            </w:pPr>
            <w:r>
              <w:t>2022-2024</w:t>
            </w:r>
            <w:r w:rsidR="000B3D99">
              <w:t xml:space="preserve"> гг.»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Заказчик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Глава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Разработчик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Цели и задачи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D99" w:rsidRDefault="000B3D99">
            <w:r>
              <w:t>Цели:</w:t>
            </w:r>
          </w:p>
          <w:p w:rsidR="000B3D99" w:rsidRDefault="000B3D99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0B3D99" w:rsidRDefault="000B3D99">
            <w:r>
              <w:t>-сокращение количества преступлений;</w:t>
            </w:r>
          </w:p>
          <w:p w:rsidR="000B3D99" w:rsidRDefault="000B3D99">
            <w:r>
              <w:t>- предупреждение безнадзорности и правонарушений среди несовершеннолетних.</w:t>
            </w:r>
          </w:p>
          <w:p w:rsidR="000B3D99" w:rsidRDefault="000B3D99">
            <w:r>
              <w:t>Задачи:</w:t>
            </w:r>
          </w:p>
          <w:p w:rsidR="000B3D99" w:rsidRDefault="000B3D99">
            <w:r>
              <w:t>- создание и укрепление на территории поселения атмосферы спокойствия и стабильности;</w:t>
            </w:r>
          </w:p>
          <w:p w:rsidR="000B3D99" w:rsidRDefault="000B3D99">
            <w:r>
              <w:t>- опережающее развитие системы мер борьбы с преступностью;</w:t>
            </w:r>
          </w:p>
          <w:p w:rsidR="000B3D99" w:rsidRDefault="000B3D99"/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Сроки реализации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B13805">
            <w:r>
              <w:t>2022-2024</w:t>
            </w:r>
            <w:r w:rsidR="000B3D99">
              <w:t xml:space="preserve"> гг.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Перечень основных мероприятий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Обеспечение общественного правопорядка, профилактика и предотвращение правонарушений;</w:t>
            </w:r>
          </w:p>
          <w:p w:rsidR="000B3D99" w:rsidRDefault="000B3D99">
            <w:r>
              <w:t>Предупреждение актов терроризма и экстремизма на территории поселения;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Ответственные исполнители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 xml:space="preserve">Администрация МО 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Объем и источники финансирования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Средства бюджета поселения</w:t>
            </w:r>
          </w:p>
        </w:tc>
      </w:tr>
      <w:tr w:rsidR="000B3D99" w:rsidTr="000B3D9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Ожидаемые конечные результаты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r>
              <w:t>Снижение уровня правонарушений и преступлений, совершаемых на улицах и в общественных местах;</w:t>
            </w:r>
          </w:p>
          <w:p w:rsidR="000B3D99" w:rsidRDefault="000B3D99">
            <w:r>
              <w:t>Укрепление общественного порядка;</w:t>
            </w:r>
          </w:p>
          <w:p w:rsidR="000B3D99" w:rsidRDefault="000B3D99">
            <w:r>
              <w:t xml:space="preserve">Улучшение взаимодействия органов </w:t>
            </w:r>
            <w:r>
              <w:lastRenderedPageBreak/>
              <w:t>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0B3D99" w:rsidRDefault="000B3D99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0B3D99" w:rsidRDefault="000B3D99" w:rsidP="000B3D99"/>
    <w:p w:rsidR="000B3D99" w:rsidRDefault="000B3D99" w:rsidP="000B3D99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0B3D99" w:rsidRDefault="000B3D99" w:rsidP="000B3D99">
      <w:pPr>
        <w:ind w:left="720"/>
        <w:jc w:val="center"/>
        <w:rPr>
          <w:b/>
        </w:rPr>
      </w:pPr>
      <w:r>
        <w:rPr>
          <w:b/>
        </w:rPr>
        <w:t>программными методами.</w:t>
      </w:r>
    </w:p>
    <w:p w:rsidR="000B3D99" w:rsidRDefault="000B3D99" w:rsidP="000B3D99">
      <w:pPr>
        <w:ind w:firstLine="709"/>
        <w:jc w:val="both"/>
      </w:pPr>
      <w:r>
        <w:t xml:space="preserve">Необходимость разработки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 РМ</w:t>
      </w:r>
    </w:p>
    <w:p w:rsidR="000B3D99" w:rsidRDefault="000B3D99" w:rsidP="0006306E">
      <w:pPr>
        <w:ind w:firstLine="709"/>
        <w:jc w:val="both"/>
      </w:pPr>
      <w:r>
        <w:t>« Комплексные меры с преступностью, те</w:t>
      </w:r>
      <w:r w:rsidR="0006306E">
        <w:t xml:space="preserve">рроризмом и экстремизмом на </w:t>
      </w:r>
      <w:r w:rsidR="00B13805">
        <w:t>2022-2024</w:t>
      </w:r>
      <w:r>
        <w:t xml:space="preserve"> гг.»  </w:t>
      </w:r>
      <w:proofErr w:type="gramStart"/>
      <w:r>
        <w:t xml:space="preserve">( </w:t>
      </w:r>
      <w:proofErr w:type="gramEnd"/>
      <w:r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0B3D99" w:rsidRDefault="000B3D99" w:rsidP="000B3D99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0B3D99" w:rsidRDefault="000B3D99" w:rsidP="000B3D99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0B3D99" w:rsidRDefault="000B3D99" w:rsidP="000B3D99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2. Цели и задачи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0B3D99" w:rsidRDefault="000B3D99" w:rsidP="000B3D99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3. Сроки реализации Программы.</w:t>
      </w:r>
    </w:p>
    <w:p w:rsidR="000B3D99" w:rsidRDefault="000B3D99" w:rsidP="000B3D99"/>
    <w:p w:rsidR="000B3D99" w:rsidRDefault="000B3D99" w:rsidP="000B3D99">
      <w:r>
        <w:t>Реализация Про</w:t>
      </w:r>
      <w:r w:rsidR="0006306E">
        <w:t xml:space="preserve">граммы проводится в течение </w:t>
      </w:r>
      <w:r w:rsidR="00B13805">
        <w:t>2022-2024</w:t>
      </w:r>
      <w:r>
        <w:t xml:space="preserve"> годов.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4. Перечень основных мероприятий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0B3D99" w:rsidRDefault="000B3D99" w:rsidP="000B3D99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0B3D99" w:rsidRDefault="000B3D99" w:rsidP="000B3D99">
      <w:pPr>
        <w:ind w:firstLine="709"/>
        <w:jc w:val="both"/>
      </w:pPr>
      <w:r>
        <w:lastRenderedPageBreak/>
        <w:t xml:space="preserve">4.2. Предупреждение актов терроризма и экстремизма на территории </w:t>
      </w:r>
      <w:r w:rsidR="0006306E">
        <w:t>Моргинского</w:t>
      </w:r>
      <w:r>
        <w:t xml:space="preserve"> сельского поселения Дубенского муниципального района.</w:t>
      </w:r>
    </w:p>
    <w:p w:rsidR="000B3D99" w:rsidRDefault="000B3D99" w:rsidP="000B3D99">
      <w:pPr>
        <w:ind w:firstLine="709"/>
        <w:jc w:val="both"/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>5. Ресурсное обеспечение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r w:rsidR="0006306E">
        <w:t>Моргинского</w:t>
      </w:r>
      <w:r>
        <w:t xml:space="preserve"> сельского поселения Дубенского муниципального района РМ. Объем </w:t>
      </w:r>
      <w:r w:rsidR="0006306E">
        <w:t xml:space="preserve">финансирования Программы на </w:t>
      </w:r>
      <w:r w:rsidR="00BE76AA">
        <w:t>2019-2021</w:t>
      </w:r>
      <w:r w:rsidR="00434256">
        <w:t xml:space="preserve"> гг. предполагается  30</w:t>
      </w:r>
      <w:r>
        <w:t>00 рублей.</w:t>
      </w:r>
    </w:p>
    <w:p w:rsidR="000B3D99" w:rsidRDefault="000B3D99" w:rsidP="000B3D99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6. Оценка эффективности реализации Программы.</w:t>
      </w:r>
    </w:p>
    <w:p w:rsidR="000B3D99" w:rsidRDefault="000B3D99" w:rsidP="000B3D99"/>
    <w:p w:rsidR="000B3D99" w:rsidRDefault="000B3D99" w:rsidP="000B3D99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0B3D99" w:rsidRDefault="000B3D99" w:rsidP="000B3D99"/>
    <w:p w:rsidR="000B3D99" w:rsidRDefault="000B3D99" w:rsidP="000B3D99">
      <w:pPr>
        <w:jc w:val="center"/>
        <w:rPr>
          <w:b/>
        </w:rPr>
      </w:pPr>
      <w:r>
        <w:rPr>
          <w:b/>
        </w:rPr>
        <w:t>7. Система контроля над реализацией Программы.</w:t>
      </w:r>
    </w:p>
    <w:p w:rsidR="000B3D99" w:rsidRDefault="000B3D99" w:rsidP="000B3D99">
      <w:pPr>
        <w:jc w:val="center"/>
      </w:pPr>
    </w:p>
    <w:p w:rsidR="000B3D99" w:rsidRDefault="000B3D99" w:rsidP="000B3D99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r w:rsidR="0006306E">
        <w:t>Моргинского</w:t>
      </w:r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0B3D99" w:rsidRDefault="000B3D99" w:rsidP="000B3D99">
      <w:pPr>
        <w:pageBreakBefore/>
        <w:jc w:val="right"/>
      </w:pPr>
    </w:p>
    <w:p w:rsidR="000B3D99" w:rsidRDefault="000B3D99" w:rsidP="000B3D99">
      <w:pPr>
        <w:jc w:val="right"/>
      </w:pPr>
      <w:r>
        <w:t>Приложение 1</w:t>
      </w:r>
    </w:p>
    <w:p w:rsidR="000B3D99" w:rsidRDefault="000B3D99" w:rsidP="000B3D99">
      <w:pPr>
        <w:jc w:val="right"/>
      </w:pPr>
      <w:r>
        <w:t>к целевой программе</w:t>
      </w:r>
    </w:p>
    <w:p w:rsidR="000B3D99" w:rsidRDefault="0006306E" w:rsidP="000B3D99">
      <w:pPr>
        <w:jc w:val="right"/>
      </w:pPr>
      <w:r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jc w:val="right"/>
      </w:pPr>
      <w:r>
        <w:t>Дубенского муниципального района</w:t>
      </w:r>
    </w:p>
    <w:p w:rsidR="000B3D99" w:rsidRDefault="000B3D99" w:rsidP="000B3D99">
      <w:pPr>
        <w:jc w:val="right"/>
      </w:pPr>
      <w:r>
        <w:t xml:space="preserve"> « Комплексные меры по борьбе </w:t>
      </w:r>
    </w:p>
    <w:p w:rsidR="000B3D99" w:rsidRDefault="000B3D99" w:rsidP="000B3D99">
      <w:pPr>
        <w:jc w:val="right"/>
      </w:pPr>
      <w:r>
        <w:t xml:space="preserve">с преступностью и терроризмом </w:t>
      </w:r>
    </w:p>
    <w:p w:rsidR="000B3D99" w:rsidRDefault="0006306E" w:rsidP="000B3D99">
      <w:pPr>
        <w:jc w:val="right"/>
      </w:pPr>
      <w:r>
        <w:t xml:space="preserve">и экстремизмом на </w:t>
      </w:r>
      <w:r w:rsidR="00434256">
        <w:t>2022-2024</w:t>
      </w:r>
      <w:r w:rsidR="000B3D99">
        <w:t xml:space="preserve"> гг.».</w:t>
      </w:r>
    </w:p>
    <w:p w:rsidR="000B3D99" w:rsidRDefault="000B3D99" w:rsidP="000B3D99">
      <w:pPr>
        <w:jc w:val="center"/>
      </w:pPr>
      <w:r>
        <w:t>ПЛАН</w:t>
      </w:r>
    </w:p>
    <w:p w:rsidR="000B3D99" w:rsidRDefault="000B3D99" w:rsidP="0006306E">
      <w:pPr>
        <w:jc w:val="center"/>
      </w:pPr>
      <w:r>
        <w:t xml:space="preserve">мероприятий по реализации целевой программы </w:t>
      </w:r>
      <w:r w:rsidR="0006306E">
        <w:t>Моргинского</w:t>
      </w:r>
      <w:r>
        <w:t xml:space="preserve"> сельского поселения Дубенского муниципального района« Комплексные меры по борьбе с преступностью, терроризмом и экстремизмом </w:t>
      </w:r>
      <w:r w:rsidR="0006306E">
        <w:t xml:space="preserve">на </w:t>
      </w:r>
      <w:r w:rsidR="00434256">
        <w:t>2022-2024</w:t>
      </w:r>
      <w:r>
        <w:t xml:space="preserve"> гг.»</w:t>
      </w:r>
    </w:p>
    <w:p w:rsidR="000B3D99" w:rsidRDefault="000B3D99" w:rsidP="000B3D99">
      <w:pPr>
        <w:jc w:val="center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723"/>
        <w:gridCol w:w="1619"/>
        <w:gridCol w:w="628"/>
        <w:gridCol w:w="709"/>
        <w:gridCol w:w="709"/>
        <w:gridCol w:w="709"/>
        <w:gridCol w:w="1564"/>
        <w:gridCol w:w="1979"/>
      </w:tblGrid>
      <w:tr w:rsidR="000B3D99" w:rsidTr="002B7C50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Мероприятия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Объем финансирования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Сроки реализации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D99" w:rsidRDefault="000B3D99">
            <w:pPr>
              <w:jc w:val="center"/>
            </w:pPr>
            <w:r>
              <w:t>исполнитель</w:t>
            </w:r>
          </w:p>
        </w:tc>
      </w:tr>
      <w:tr w:rsidR="0006306E" w:rsidTr="002B7C50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20</w:t>
            </w:r>
            <w:r w:rsidR="002B7C50"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2B7C50" w:rsidP="0006306E">
            <w: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 w:rsidP="0006306E">
            <w:r>
              <w:t>20</w:t>
            </w:r>
            <w:r w:rsidR="002B7C50">
              <w:t>24</w:t>
            </w: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6E" w:rsidRDefault="0006306E"/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r>
              <w:t>Заведующий 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</w:t>
            </w:r>
            <w:r w:rsidR="0006306E">
              <w:t>, главному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E76AA">
            <w:pPr>
              <w:jc w:val="center"/>
            </w:pPr>
            <w:r>
              <w:t>Сентябрь 20</w:t>
            </w:r>
            <w:r w:rsidR="002B7C50">
              <w:t>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CA1565">
            <w:pPr>
              <w:jc w:val="center"/>
            </w:pPr>
            <w:r>
              <w:t>Заведующая</w:t>
            </w:r>
            <w:r w:rsidR="0006306E">
              <w:t xml:space="preserve"> МБУК «</w:t>
            </w:r>
            <w:r>
              <w:t>Моргинского сельского клуба»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2B7C50">
            <w:pPr>
              <w:jc w:val="center"/>
            </w:pPr>
            <w:r>
              <w:t>Сентябрь 2022</w:t>
            </w:r>
          </w:p>
          <w:p w:rsidR="0006306E" w:rsidRDefault="002B7C50">
            <w:pPr>
              <w:jc w:val="center"/>
            </w:pPr>
            <w:r>
              <w:t>Апрель 2023</w:t>
            </w:r>
            <w:r w:rsidR="00A83C1F">
              <w:t>-20</w:t>
            </w:r>
            <w:r w:rsidR="00BE76AA">
              <w:t>2</w:t>
            </w:r>
            <w: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 xml:space="preserve">Администрация Моргинского сельского поселения Дубенского муниципального района,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4.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1 раз в 6 месяцев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lastRenderedPageBreak/>
              <w:t>5.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B05504">
            <w:pPr>
              <w:jc w:val="center"/>
            </w:pPr>
            <w:r>
              <w:t>Заведующая</w:t>
            </w:r>
            <w:r w:rsidR="00CA1565">
              <w:t xml:space="preserve"> МБУК «Моргинского сельского клуба» </w:t>
            </w:r>
            <w:r w:rsidR="0006306E">
              <w:t xml:space="preserve">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6.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7.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Оформление агитационных стендов по борьбе с наркоманией.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</w:pPr>
            <w: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</w:pPr>
            <w:r>
              <w:t>Администрация Моргинского сельского поселения Дубенского муниципального района</w:t>
            </w:r>
          </w:p>
          <w:p w:rsidR="0006306E" w:rsidRDefault="0006306E">
            <w:pPr>
              <w:jc w:val="center"/>
            </w:pPr>
          </w:p>
          <w:p w:rsidR="0006306E" w:rsidRDefault="00CA1565">
            <w:pPr>
              <w:jc w:val="center"/>
            </w:pPr>
            <w:r>
              <w:t>МБУК «</w:t>
            </w:r>
            <w:proofErr w:type="spellStart"/>
            <w:r>
              <w:t>Моргинский</w:t>
            </w:r>
            <w:proofErr w:type="spellEnd"/>
            <w:r>
              <w:t xml:space="preserve"> сельский клуб» </w:t>
            </w:r>
          </w:p>
        </w:tc>
      </w:tr>
      <w:tr w:rsidR="0006306E" w:rsidTr="002B7C5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06306E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rPr>
                <w:b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AB5A9B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6E" w:rsidRDefault="0006306E">
            <w:pPr>
              <w:jc w:val="center"/>
              <w:rPr>
                <w:b/>
              </w:rPr>
            </w:pPr>
          </w:p>
        </w:tc>
      </w:tr>
    </w:tbl>
    <w:p w:rsidR="000B3D99" w:rsidRDefault="000B3D99" w:rsidP="000B3D99">
      <w:pPr>
        <w:jc w:val="center"/>
        <w:rPr>
          <w:b/>
        </w:rPr>
      </w:pPr>
    </w:p>
    <w:p w:rsidR="000B3D99" w:rsidRDefault="000B3D99" w:rsidP="000B3D99"/>
    <w:p w:rsidR="000B3D99" w:rsidRDefault="004A2A83" w:rsidP="004A2A83">
      <w:pPr>
        <w:rPr>
          <w:b/>
        </w:rPr>
      </w:pPr>
      <w:r>
        <w:t xml:space="preserve">                                                      </w:t>
      </w:r>
      <w:r w:rsidR="000B3D99">
        <w:rPr>
          <w:b/>
        </w:rPr>
        <w:t>СОСТАВ</w:t>
      </w:r>
    </w:p>
    <w:p w:rsidR="000B3D99" w:rsidRDefault="000B3D99" w:rsidP="000B3D99">
      <w:pPr>
        <w:jc w:val="center"/>
        <w:rPr>
          <w:b/>
        </w:rPr>
      </w:pPr>
    </w:p>
    <w:p w:rsidR="000B3D99" w:rsidRDefault="000B3D99" w:rsidP="000B3D99">
      <w:pPr>
        <w:jc w:val="center"/>
        <w:rPr>
          <w:b/>
        </w:rPr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r w:rsidR="0006306E">
        <w:rPr>
          <w:b/>
        </w:rPr>
        <w:t>Моргинского</w:t>
      </w:r>
      <w:r>
        <w:rPr>
          <w:b/>
        </w:rPr>
        <w:t xml:space="preserve"> сельского поселения Дубенского муниципального района</w:t>
      </w:r>
    </w:p>
    <w:p w:rsidR="000B3D99" w:rsidRDefault="000B3D99" w:rsidP="000B3D99">
      <w:pPr>
        <w:jc w:val="center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Председатель комиссии: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1. Фролов С</w:t>
      </w:r>
      <w:r w:rsidR="00A83C1F">
        <w:t>.Д</w:t>
      </w:r>
      <w:r w:rsidR="000B3D99">
        <w:t xml:space="preserve"> </w:t>
      </w:r>
      <w:proofErr w:type="gramStart"/>
      <w:r w:rsidR="000B3D99">
        <w:t>–Г</w:t>
      </w:r>
      <w:proofErr w:type="gramEnd"/>
      <w:r w:rsidR="000B3D99">
        <w:t xml:space="preserve">лава </w:t>
      </w:r>
      <w:r w:rsidR="0006306E">
        <w:t>Моргинского</w:t>
      </w:r>
      <w:r w:rsidR="000B3D99">
        <w:t xml:space="preserve"> сельского поселения</w:t>
      </w:r>
      <w:r w:rsidR="000B3D99">
        <w:rPr>
          <w:b/>
        </w:rPr>
        <w:t xml:space="preserve"> </w:t>
      </w:r>
      <w:r w:rsidR="000B3D99">
        <w:t>Дубенского муниципального района.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Заместитель председателя комиссии:</w:t>
      </w:r>
    </w:p>
    <w:p w:rsidR="000B3D99" w:rsidRDefault="003E79FC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2. Батманов Николай Евгеньевич</w:t>
      </w:r>
      <w:r w:rsidR="000B3D99">
        <w:t xml:space="preserve"> – участковый уполномоченный  ОП №17 ММО МВД России «</w:t>
      </w:r>
      <w:proofErr w:type="spellStart"/>
      <w:r w:rsidR="000B3D99">
        <w:t>Чамзинский</w:t>
      </w:r>
      <w:proofErr w:type="spellEnd"/>
      <w:r w:rsidR="000B3D99">
        <w:t>»  (по согласованию).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Секретарь комиссии:</w:t>
      </w:r>
    </w:p>
    <w:p w:rsidR="000B3D99" w:rsidRDefault="003E79FC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3. Каргин Н.А.</w:t>
      </w:r>
      <w:r w:rsidR="000B3D99">
        <w:t xml:space="preserve"> – депутат Совета депутатов </w:t>
      </w:r>
      <w:r w:rsidR="0006306E">
        <w:t>Моргинского</w:t>
      </w:r>
      <w:r w:rsidR="000B3D99">
        <w:t xml:space="preserve">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Члены комиссии:</w:t>
      </w:r>
    </w:p>
    <w:p w:rsidR="000B3D99" w:rsidRDefault="00A83C1F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 Каргина А.И. - </w:t>
      </w:r>
      <w:r w:rsidR="000B3D99">
        <w:t xml:space="preserve">заместитель главы администрации </w:t>
      </w:r>
      <w:r w:rsidR="0006306E">
        <w:t>Моргинского</w:t>
      </w:r>
      <w:r w:rsidR="000B3D99">
        <w:t xml:space="preserve"> сельского поселения</w:t>
      </w:r>
    </w:p>
    <w:p w:rsidR="00A83C1F" w:rsidRDefault="004A2A83" w:rsidP="004A2A83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0B3D99">
        <w:t>5.</w:t>
      </w:r>
      <w:r w:rsidR="003E79FC">
        <w:t xml:space="preserve"> </w:t>
      </w:r>
      <w:proofErr w:type="spellStart"/>
      <w:r w:rsidR="003E79FC">
        <w:t>Шепелева</w:t>
      </w:r>
      <w:proofErr w:type="spellEnd"/>
      <w:r w:rsidR="003E79FC">
        <w:t xml:space="preserve"> Т.А.</w:t>
      </w:r>
      <w:r w:rsidR="00A83C1F">
        <w:t>. – депутат Совета депутатов Моргинского сельского поселения</w:t>
      </w:r>
    </w:p>
    <w:p w:rsidR="000B3D99" w:rsidRDefault="000B3D99" w:rsidP="000B3D99">
      <w:pPr>
        <w:widowControl w:val="0"/>
        <w:autoSpaceDE w:val="0"/>
        <w:autoSpaceDN w:val="0"/>
        <w:adjustRightInd w:val="0"/>
        <w:ind w:firstLine="709"/>
        <w:jc w:val="both"/>
      </w:pPr>
    </w:p>
    <w:p w:rsidR="000B3D99" w:rsidRDefault="003E79FC" w:rsidP="00A83C1F">
      <w:pPr>
        <w:widowControl w:val="0"/>
        <w:autoSpaceDE w:val="0"/>
        <w:autoSpaceDN w:val="0"/>
        <w:adjustRightInd w:val="0"/>
        <w:jc w:val="both"/>
      </w:pPr>
      <w:r>
        <w:t xml:space="preserve">           </w:t>
      </w:r>
      <w:r w:rsidR="004A2A83">
        <w:t xml:space="preserve"> </w:t>
      </w:r>
      <w:r>
        <w:t xml:space="preserve">6. </w:t>
      </w:r>
      <w:proofErr w:type="spellStart"/>
      <w:r>
        <w:t>Арзамаскина</w:t>
      </w:r>
      <w:proofErr w:type="spellEnd"/>
      <w:r>
        <w:t xml:space="preserve"> Л.М.</w:t>
      </w:r>
      <w:r w:rsidR="00A83C1F">
        <w:t xml:space="preserve"> – сел</w:t>
      </w:r>
      <w:r w:rsidR="00CA1565">
        <w:t xml:space="preserve">ьский библиотекарь </w:t>
      </w:r>
      <w:r w:rsidR="00A83C1F">
        <w:t xml:space="preserve"> Моргинского сельского поселения</w:t>
      </w:r>
    </w:p>
    <w:p w:rsidR="000B3D99" w:rsidRDefault="00CA1565" w:rsidP="000B3D99">
      <w:pPr>
        <w:widowControl w:val="0"/>
        <w:autoSpaceDE w:val="0"/>
        <w:autoSpaceDN w:val="0"/>
        <w:adjustRightInd w:val="0"/>
        <w:ind w:firstLine="709"/>
        <w:jc w:val="both"/>
      </w:pPr>
      <w:r>
        <w:t>7. Каргина В.Н.</w:t>
      </w:r>
      <w:r w:rsidR="000B3D99">
        <w:t xml:space="preserve"> – </w:t>
      </w:r>
      <w:r>
        <w:t>депутат Совета депутатов Моргинского сельского поселения</w:t>
      </w:r>
    </w:p>
    <w:p w:rsidR="000B3D99" w:rsidRDefault="000B3D99" w:rsidP="000B3D99"/>
    <w:p w:rsidR="0004121A" w:rsidRDefault="0004121A"/>
    <w:sectPr w:rsidR="0004121A" w:rsidSect="000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B3D99"/>
    <w:rsid w:val="00001FAB"/>
    <w:rsid w:val="00007628"/>
    <w:rsid w:val="0004121A"/>
    <w:rsid w:val="0006306E"/>
    <w:rsid w:val="000B3D99"/>
    <w:rsid w:val="002B7C50"/>
    <w:rsid w:val="00307228"/>
    <w:rsid w:val="003E79FC"/>
    <w:rsid w:val="00434256"/>
    <w:rsid w:val="004A2A83"/>
    <w:rsid w:val="00663A17"/>
    <w:rsid w:val="00674FD9"/>
    <w:rsid w:val="007A7E18"/>
    <w:rsid w:val="008320B1"/>
    <w:rsid w:val="00870F3C"/>
    <w:rsid w:val="00A52C77"/>
    <w:rsid w:val="00A83C1F"/>
    <w:rsid w:val="00AA7D2B"/>
    <w:rsid w:val="00AB5A9B"/>
    <w:rsid w:val="00B05504"/>
    <w:rsid w:val="00B13805"/>
    <w:rsid w:val="00BE76AA"/>
    <w:rsid w:val="00C71D75"/>
    <w:rsid w:val="00CA1565"/>
    <w:rsid w:val="00CE72D5"/>
    <w:rsid w:val="00D4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2015-12-23T11:21:00Z</cp:lastPrinted>
  <dcterms:created xsi:type="dcterms:W3CDTF">2021-12-14T09:30:00Z</dcterms:created>
  <dcterms:modified xsi:type="dcterms:W3CDTF">2021-12-14T09:30:00Z</dcterms:modified>
</cp:coreProperties>
</file>