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F76" w:rsidRPr="00315FFD" w:rsidRDefault="00D20F76" w:rsidP="00D20F7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pacing w:val="-3"/>
          <w:sz w:val="24"/>
          <w:szCs w:val="24"/>
        </w:rPr>
        <w:t xml:space="preserve">Протокол </w:t>
      </w:r>
    </w:p>
    <w:p w:rsidR="00D20F76" w:rsidRDefault="00D20F76" w:rsidP="0008677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5FFD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</w:t>
      </w:r>
      <w:r w:rsidR="005E6668" w:rsidRPr="005E6668">
        <w:rPr>
          <w:rFonts w:ascii="Times New Roman" w:eastAsia="Times New Roman" w:hAnsi="Times New Roman" w:cs="Times New Roman"/>
          <w:b/>
          <w:sz w:val="24"/>
          <w:szCs w:val="24"/>
        </w:rPr>
        <w:t>открытого аукциона в электронной форме по продаже объекта недвижимого имущества</w:t>
      </w:r>
      <w:r w:rsidR="00B33C9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5B7F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5E6668" w:rsidRPr="00315F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6770" w:rsidRPr="00086770">
        <w:rPr>
          <w:rFonts w:ascii="Times New Roman" w:hAnsi="Times New Roman" w:cs="Times New Roman"/>
          <w:b/>
          <w:bCs/>
          <w:sz w:val="24"/>
          <w:szCs w:val="24"/>
        </w:rPr>
        <w:t xml:space="preserve">здание </w:t>
      </w:r>
      <w:r w:rsidR="00B33C98">
        <w:rPr>
          <w:rFonts w:ascii="Times New Roman" w:hAnsi="Times New Roman" w:cs="Times New Roman"/>
          <w:b/>
          <w:bCs/>
          <w:sz w:val="24"/>
          <w:szCs w:val="24"/>
        </w:rPr>
        <w:t>военного комиссариата</w:t>
      </w:r>
      <w:r w:rsidR="00086770" w:rsidRPr="00086770">
        <w:rPr>
          <w:rFonts w:ascii="Times New Roman" w:hAnsi="Times New Roman" w:cs="Times New Roman"/>
          <w:b/>
          <w:bCs/>
          <w:sz w:val="24"/>
          <w:szCs w:val="24"/>
        </w:rPr>
        <w:t xml:space="preserve"> с земельным участком</w:t>
      </w:r>
    </w:p>
    <w:p w:rsidR="00B33C98" w:rsidRPr="00315FFD" w:rsidRDefault="00B33C98" w:rsidP="000867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0F76" w:rsidRPr="0078527F" w:rsidRDefault="00D20F76" w:rsidP="0078527F">
      <w:pPr>
        <w:shd w:val="clear" w:color="auto" w:fill="FFFFFF"/>
        <w:tabs>
          <w:tab w:val="left" w:pos="8515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с. </w:t>
      </w:r>
      <w:r w:rsidR="00B33C98">
        <w:rPr>
          <w:rFonts w:ascii="Times New Roman" w:hAnsi="Times New Roman" w:cs="Times New Roman"/>
          <w:spacing w:val="-9"/>
          <w:sz w:val="24"/>
          <w:szCs w:val="24"/>
        </w:rPr>
        <w:t>Дубенки</w:t>
      </w:r>
      <w:r w:rsidRPr="0078527F">
        <w:rPr>
          <w:rFonts w:ascii="Times New Roman" w:hAnsi="Times New Roman" w:cs="Times New Roman"/>
          <w:spacing w:val="-9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B33C98">
        <w:rPr>
          <w:rFonts w:ascii="Times New Roman" w:hAnsi="Times New Roman" w:cs="Times New Roman"/>
          <w:spacing w:val="-9"/>
          <w:sz w:val="24"/>
          <w:szCs w:val="24"/>
        </w:rPr>
        <w:t>24</w:t>
      </w:r>
      <w:r w:rsidR="005E666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B33C98">
        <w:rPr>
          <w:rFonts w:ascii="Times New Roman" w:hAnsi="Times New Roman" w:cs="Times New Roman"/>
          <w:spacing w:val="-9"/>
          <w:sz w:val="24"/>
          <w:szCs w:val="24"/>
        </w:rPr>
        <w:t>декабря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 xml:space="preserve"> 202</w:t>
      </w:r>
      <w:r w:rsidR="005E6668">
        <w:rPr>
          <w:rFonts w:ascii="Times New Roman" w:hAnsi="Times New Roman" w:cs="Times New Roman"/>
          <w:spacing w:val="-4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4"/>
          <w:sz w:val="24"/>
          <w:szCs w:val="24"/>
        </w:rPr>
        <w:t>г.</w:t>
      </w:r>
    </w:p>
    <w:p w:rsidR="00FF543C" w:rsidRDefault="00FF543C" w:rsidP="0078527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Время начала аукциона:10 часов 00 минут</w:t>
      </w:r>
    </w:p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Время окончания </w:t>
      </w:r>
      <w:r w:rsidRPr="003D1232">
        <w:rPr>
          <w:rFonts w:ascii="Times New Roman" w:hAnsi="Times New Roman" w:cs="Times New Roman"/>
          <w:spacing w:val="-1"/>
          <w:sz w:val="24"/>
          <w:szCs w:val="24"/>
        </w:rPr>
        <w:t xml:space="preserve">аукциона: 10 часов </w:t>
      </w:r>
      <w:r w:rsidR="00E76343">
        <w:rPr>
          <w:rFonts w:ascii="Times New Roman" w:hAnsi="Times New Roman" w:cs="Times New Roman"/>
          <w:spacing w:val="-1"/>
          <w:sz w:val="24"/>
          <w:szCs w:val="24"/>
        </w:rPr>
        <w:t>2</w:t>
      </w:r>
      <w:r w:rsidR="00B33C98">
        <w:rPr>
          <w:rFonts w:ascii="Times New Roman" w:hAnsi="Times New Roman" w:cs="Times New Roman"/>
          <w:spacing w:val="-1"/>
          <w:sz w:val="24"/>
          <w:szCs w:val="24"/>
        </w:rPr>
        <w:t>9</w:t>
      </w:r>
      <w:r w:rsidR="00E7634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D1232">
        <w:rPr>
          <w:rFonts w:ascii="Times New Roman" w:hAnsi="Times New Roman" w:cs="Times New Roman"/>
          <w:spacing w:val="-1"/>
          <w:sz w:val="24"/>
          <w:szCs w:val="24"/>
        </w:rPr>
        <w:t>минут</w:t>
      </w:r>
      <w:r w:rsidR="00E76343">
        <w:rPr>
          <w:rFonts w:ascii="Times New Roman" w:hAnsi="Times New Roman" w:cs="Times New Roman"/>
          <w:spacing w:val="-1"/>
          <w:sz w:val="24"/>
          <w:szCs w:val="24"/>
        </w:rPr>
        <w:t>а</w:t>
      </w:r>
    </w:p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Дата оформления и подписания протокола: </w:t>
      </w:r>
      <w:r w:rsidR="00B33C98">
        <w:rPr>
          <w:rFonts w:ascii="Times New Roman" w:hAnsi="Times New Roman" w:cs="Times New Roman"/>
          <w:spacing w:val="-1"/>
          <w:sz w:val="24"/>
          <w:szCs w:val="24"/>
        </w:rPr>
        <w:t>24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B33C98">
        <w:rPr>
          <w:rFonts w:ascii="Times New Roman" w:hAnsi="Times New Roman" w:cs="Times New Roman"/>
          <w:spacing w:val="-1"/>
          <w:sz w:val="24"/>
          <w:szCs w:val="24"/>
        </w:rPr>
        <w:t>декабря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202</w:t>
      </w:r>
      <w:r w:rsidR="005E6668">
        <w:rPr>
          <w:rFonts w:ascii="Times New Roman" w:hAnsi="Times New Roman" w:cs="Times New Roman"/>
          <w:spacing w:val="-1"/>
          <w:sz w:val="24"/>
          <w:szCs w:val="24"/>
        </w:rPr>
        <w:t>1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года.</w:t>
      </w:r>
    </w:p>
    <w:p w:rsidR="00FC700C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Состав аукционной комиссии:</w:t>
      </w:r>
    </w:p>
    <w:p w:rsidR="00FC700C" w:rsidRDefault="00FC700C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На заседание комиссии по рассмотрению результатов открытого аукциона в электронной форме по продаже объекта недвижимого имущества - </w:t>
      </w:r>
      <w:r w:rsidR="00B33C98" w:rsidRPr="00B33C98">
        <w:rPr>
          <w:rFonts w:ascii="Times New Roman" w:hAnsi="Times New Roman" w:cs="Times New Roman"/>
          <w:bCs/>
          <w:sz w:val="24"/>
          <w:szCs w:val="24"/>
        </w:rPr>
        <w:t>здание военного комиссариата с земельным участком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присутствовали:</w:t>
      </w:r>
    </w:p>
    <w:p w:rsidR="004F5D1E" w:rsidRPr="004F5D1E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Волгушева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Т.М.– начальник экономического управления администрации Дубенского муниципального района - председатель комиссии, присутствует;</w:t>
      </w:r>
    </w:p>
    <w:p w:rsidR="004F5D1E" w:rsidRPr="004F5D1E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>Карпова Л.А. – начальник управления по имущественным и земельным отношениям администрации Дубенского муниципального района – секретарь комиссии, присутствует;</w:t>
      </w:r>
    </w:p>
    <w:p w:rsidR="004F5D1E" w:rsidRPr="004F5D1E" w:rsidRDefault="004F5D1E" w:rsidP="004F5D1E">
      <w:pPr>
        <w:pStyle w:val="3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F5D1E" w:rsidRPr="004F5D1E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Горинова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В.П. – начальник управления по строительству, ЖКХ и перспективному развитию, присутствует;</w:t>
      </w:r>
    </w:p>
    <w:p w:rsidR="004F5D1E" w:rsidRPr="004F5D1E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5D1E">
        <w:rPr>
          <w:rFonts w:ascii="Times New Roman" w:hAnsi="Times New Roman" w:cs="Times New Roman"/>
          <w:sz w:val="24"/>
          <w:szCs w:val="24"/>
          <w:shd w:val="clear" w:color="auto" w:fill="FFFFFF"/>
        </w:rPr>
        <w:t>Федькина Е.Ю. - заместитель начальника экономического управления</w:t>
      </w:r>
      <w:r w:rsidRPr="004F5D1E">
        <w:rPr>
          <w:rFonts w:ascii="Times New Roman" w:hAnsi="Times New Roman" w:cs="Times New Roman"/>
          <w:sz w:val="24"/>
          <w:szCs w:val="24"/>
        </w:rPr>
        <w:t>, присутствует</w:t>
      </w:r>
      <w:r w:rsidRPr="004F5D1E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4F5D1E" w:rsidRPr="004F5D1E" w:rsidRDefault="004F5D1E" w:rsidP="004F5D1E">
      <w:pPr>
        <w:pStyle w:val="3"/>
        <w:shd w:val="clear" w:color="auto" w:fill="FFFFFF"/>
        <w:spacing w:after="0"/>
        <w:ind w:firstLine="426"/>
        <w:jc w:val="both"/>
        <w:rPr>
          <w:rFonts w:ascii="Times New Roman" w:hAnsi="Times New Roman" w:cs="Times New Roman"/>
          <w:color w:val="888888"/>
          <w:sz w:val="24"/>
          <w:szCs w:val="24"/>
          <w:shd w:val="clear" w:color="auto" w:fill="FFFFFF"/>
        </w:rPr>
      </w:pP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Малыйкина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Т.А. - заместитель начальника организационно-правового управления - заведующий юридическим отделом администрации Дубенского муниципального района, присутствует.</w:t>
      </w:r>
    </w:p>
    <w:p w:rsidR="00D20F76" w:rsidRPr="0078527F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Форма проведения аукциона: </w:t>
      </w:r>
      <w:r w:rsidR="005E6668" w:rsidRPr="005E6668">
        <w:rPr>
          <w:rFonts w:ascii="Times New Roman" w:eastAsia="Times New Roman" w:hAnsi="Times New Roman" w:cs="Times New Roman"/>
          <w:sz w:val="24"/>
          <w:szCs w:val="24"/>
        </w:rPr>
        <w:t>аукцион с открытой формой подачи предложений о цене в электронной форме</w:t>
      </w:r>
      <w:r w:rsidR="005E666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6668" w:rsidRPr="005E6668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527F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5E6668" w:rsidRPr="005E6668">
        <w:rPr>
          <w:rFonts w:ascii="Times New Roman" w:hAnsi="Times New Roman" w:cs="Times New Roman"/>
          <w:b/>
          <w:bCs/>
          <w:sz w:val="24"/>
          <w:szCs w:val="24"/>
        </w:rPr>
        <w:t>Предмет аукциона:</w:t>
      </w:r>
    </w:p>
    <w:p w:rsidR="00DA0F6F" w:rsidRDefault="00DA0F6F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6668" w:rsidRPr="005E6668" w:rsidRDefault="005E6668" w:rsidP="00455B7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6668">
        <w:rPr>
          <w:rFonts w:ascii="Times New Roman" w:eastAsia="Times New Roman" w:hAnsi="Times New Roman" w:cs="Times New Roman"/>
          <w:b/>
          <w:sz w:val="24"/>
          <w:szCs w:val="24"/>
        </w:rPr>
        <w:t>Лот №1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>Сведения об имуществе: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1. Наименование объекта приватизации: Здание военного комиссариата с земельным участком.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2. Краткая характеристика объекта:     Здание военного комиссариата расположенное по адресу: РМ, Дубенский район, с. Дубенки, ул.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>, д.130, с кадастровым № 13:06:0102001:3351, 2-х этажный, назначение – нежилое, площадь  499,65 кв</w:t>
      </w:r>
      <w:proofErr w:type="gramStart"/>
      <w:r w:rsidRPr="004F5D1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F5D1E">
        <w:rPr>
          <w:rFonts w:ascii="Times New Roman" w:hAnsi="Times New Roman" w:cs="Times New Roman"/>
          <w:sz w:val="24"/>
          <w:szCs w:val="24"/>
        </w:rPr>
        <w:t xml:space="preserve"> , балансовая стоимость 4385487,92 рублей; Остаточная - 2566019,35 рублей.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Земельный участок, площадью 1627 кв.м. с </w:t>
      </w:r>
      <w:proofErr w:type="gramStart"/>
      <w:r w:rsidRPr="004F5D1E">
        <w:rPr>
          <w:rFonts w:ascii="Times New Roman" w:hAnsi="Times New Roman" w:cs="Times New Roman"/>
          <w:sz w:val="24"/>
          <w:szCs w:val="24"/>
        </w:rPr>
        <w:t>кадастровым</w:t>
      </w:r>
      <w:proofErr w:type="gramEnd"/>
      <w:r w:rsidRPr="004F5D1E">
        <w:rPr>
          <w:rFonts w:ascii="Times New Roman" w:hAnsi="Times New Roman" w:cs="Times New Roman"/>
          <w:sz w:val="24"/>
          <w:szCs w:val="24"/>
        </w:rPr>
        <w:t xml:space="preserve"> №13:06:0102001:322, земли населенных пунктов, для общественно- делового значения.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3. Форма собственности имущества – муниципальная.</w:t>
      </w:r>
    </w:p>
    <w:p w:rsidR="004F5D1E" w:rsidRPr="004F5D1E" w:rsidRDefault="004F5D1E" w:rsidP="004F5D1E">
      <w:pPr>
        <w:spacing w:after="0"/>
        <w:ind w:lef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>4. Способ приватизации – аукцион в электронной форме с открытой формой подачи предложений о цене.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5. Начальная цена – 1 000 000 руб. с учетом НДС в соответствии с отчетом об оценке № 18-11/21(Д) от 18.11.2021г.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6. Задаток для участия в аукционе размере 20% от начальной цены приватизируемого имущества в размере 200 000,00 (двести тысяч) рублей. </w:t>
      </w:r>
    </w:p>
    <w:p w:rsidR="004F5D1E" w:rsidRPr="004F5D1E" w:rsidRDefault="004F5D1E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7. Шаг аукциона (величину повышения начальной цены) – 50 000,00 тыс. руб. (5% от начальной цены).</w:t>
      </w:r>
    </w:p>
    <w:p w:rsidR="00D20F76" w:rsidRPr="00455B7F" w:rsidRDefault="00D20F76" w:rsidP="004F5D1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  <w:r w:rsidRPr="00455B7F">
        <w:rPr>
          <w:rFonts w:ascii="Times New Roman" w:hAnsi="Times New Roman" w:cs="Times New Roman"/>
          <w:b/>
          <w:sz w:val="24"/>
          <w:szCs w:val="24"/>
        </w:rPr>
        <w:t>К участию в аукционе допущены следующие Заявители:</w:t>
      </w:r>
    </w:p>
    <w:p w:rsidR="00DD4EC5" w:rsidRPr="00DD4EC5" w:rsidRDefault="005E6668" w:rsidP="00455B7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ОБЩЕСТВО С ОГРАНИЧЕННОЙ ОТВЕТСТВЕННОСТЬЮ </w:t>
      </w:r>
      <w:r w:rsidR="004F5D1E" w:rsidRPr="004F5D1E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4F5D1E" w:rsidRPr="004F5D1E">
        <w:rPr>
          <w:rFonts w:ascii="Times New Roman" w:hAnsi="Times New Roman" w:cs="Times New Roman"/>
          <w:color w:val="000000"/>
          <w:sz w:val="28"/>
          <w:szCs w:val="28"/>
        </w:rPr>
        <w:t>Вопком</w:t>
      </w:r>
      <w:proofErr w:type="spellEnd"/>
      <w:r w:rsidR="004F5D1E" w:rsidRPr="004F5D1E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DD4EC5" w:rsidRPr="005E6668" w:rsidRDefault="00DD4EC5" w:rsidP="00DD4EC5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EC5">
        <w:rPr>
          <w:rFonts w:ascii="Times New Roman" w:hAnsi="Times New Roman" w:cs="Times New Roman"/>
          <w:sz w:val="24"/>
          <w:szCs w:val="24"/>
        </w:rPr>
        <w:t xml:space="preserve"> </w:t>
      </w:r>
      <w:r w:rsidRPr="0078527F">
        <w:rPr>
          <w:rFonts w:ascii="Times New Roman" w:hAnsi="Times New Roman" w:cs="Times New Roman"/>
          <w:sz w:val="24"/>
          <w:szCs w:val="24"/>
        </w:rPr>
        <w:t xml:space="preserve">Гр. </w:t>
      </w:r>
      <w:proofErr w:type="spellStart"/>
      <w:r w:rsidRPr="004F5D1E">
        <w:rPr>
          <w:rFonts w:ascii="Times New Roman" w:hAnsi="Times New Roman" w:cs="Times New Roman"/>
          <w:color w:val="000000"/>
          <w:sz w:val="24"/>
          <w:szCs w:val="24"/>
        </w:rPr>
        <w:t>Гулягина</w:t>
      </w:r>
      <w:proofErr w:type="spellEnd"/>
      <w:r w:rsidRPr="004F5D1E">
        <w:rPr>
          <w:rFonts w:ascii="Times New Roman" w:hAnsi="Times New Roman" w:cs="Times New Roman"/>
          <w:color w:val="000000"/>
          <w:sz w:val="24"/>
          <w:szCs w:val="24"/>
        </w:rPr>
        <w:t xml:space="preserve"> Ирина Анатольевна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20F76" w:rsidRPr="0078527F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Все задатки, перечисленные Заявителями, поступили на счет</w:t>
      </w:r>
      <w:r w:rsidR="00455B7F">
        <w:rPr>
          <w:rFonts w:ascii="Times New Roman" w:hAnsi="Times New Roman" w:cs="Times New Roman"/>
          <w:sz w:val="24"/>
          <w:szCs w:val="24"/>
        </w:rPr>
        <w:t xml:space="preserve">, указанный </w:t>
      </w:r>
      <w:r w:rsidR="00E76343">
        <w:rPr>
          <w:rFonts w:ascii="Times New Roman" w:hAnsi="Times New Roman" w:cs="Times New Roman"/>
          <w:sz w:val="24"/>
          <w:szCs w:val="24"/>
        </w:rPr>
        <w:t xml:space="preserve">в </w:t>
      </w:r>
      <w:r w:rsidR="00E76343" w:rsidRPr="0078527F">
        <w:rPr>
          <w:rFonts w:ascii="Times New Roman" w:hAnsi="Times New Roman" w:cs="Times New Roman"/>
          <w:sz w:val="24"/>
          <w:szCs w:val="24"/>
        </w:rPr>
        <w:t>извещении</w:t>
      </w:r>
      <w:r w:rsidR="00455B7F" w:rsidRPr="00455B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проведен</w:t>
      </w:r>
      <w:proofErr w:type="gramStart"/>
      <w:r w:rsidR="00455B7F" w:rsidRPr="00455B7F">
        <w:rPr>
          <w:rFonts w:ascii="Times New Roman" w:eastAsia="Times New Roman" w:hAnsi="Times New Roman" w:cs="Times New Roman"/>
          <w:color w:val="000000"/>
          <w:sz w:val="24"/>
          <w:szCs w:val="24"/>
        </w:rPr>
        <w:t>ии ау</w:t>
      </w:r>
      <w:proofErr w:type="gramEnd"/>
      <w:r w:rsidR="00455B7F" w:rsidRPr="00455B7F">
        <w:rPr>
          <w:rFonts w:ascii="Times New Roman" w:eastAsia="Times New Roman" w:hAnsi="Times New Roman" w:cs="Times New Roman"/>
          <w:color w:val="000000"/>
          <w:sz w:val="24"/>
          <w:szCs w:val="24"/>
        </w:rPr>
        <w:t>кциона</w:t>
      </w:r>
      <w:r w:rsidRPr="0078527F">
        <w:rPr>
          <w:rFonts w:ascii="Times New Roman" w:hAnsi="Times New Roman" w:cs="Times New Roman"/>
          <w:sz w:val="24"/>
          <w:szCs w:val="24"/>
        </w:rPr>
        <w:t xml:space="preserve"> в полном размере  в установленные информационным сообщением сроки.</w:t>
      </w:r>
    </w:p>
    <w:p w:rsidR="00D20F76" w:rsidRPr="0078527F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Все заявители допущены к участию в аукционе.</w:t>
      </w:r>
    </w:p>
    <w:p w:rsidR="00D20F76" w:rsidRPr="0078527F" w:rsidRDefault="00D20F76" w:rsidP="00455B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20F76" w:rsidRPr="0078527F" w:rsidRDefault="00D20F76" w:rsidP="00455B7F">
      <w:pPr>
        <w:pStyle w:val="a3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>В ходе проведения аукциона участниками были заявлены следующие предложения по цене предмета аукциона: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64"/>
        <w:gridCol w:w="4657"/>
      </w:tblGrid>
      <w:tr w:rsidR="00D20F76" w:rsidRPr="0078527F" w:rsidTr="00455B7F">
        <w:tc>
          <w:tcPr>
            <w:tcW w:w="4076" w:type="dxa"/>
          </w:tcPr>
          <w:p w:rsidR="00D20F76" w:rsidRPr="0078527F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Номер участника</w:t>
            </w:r>
          </w:p>
        </w:tc>
        <w:tc>
          <w:tcPr>
            <w:tcW w:w="4784" w:type="dxa"/>
          </w:tcPr>
          <w:p w:rsidR="00D20F76" w:rsidRPr="0078527F" w:rsidRDefault="00D20F76" w:rsidP="00DD4EC5">
            <w:pPr>
              <w:pStyle w:val="a3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Предложение по цене предмета аукциона, руб.</w:t>
            </w:r>
          </w:p>
        </w:tc>
      </w:tr>
      <w:tr w:rsidR="00D20F76" w:rsidRPr="0078527F" w:rsidTr="00455B7F">
        <w:tc>
          <w:tcPr>
            <w:tcW w:w="4076" w:type="dxa"/>
          </w:tcPr>
          <w:p w:rsidR="00D20F76" w:rsidRPr="0078527F" w:rsidRDefault="00D20F76" w:rsidP="00455B7F">
            <w:pPr>
              <w:pStyle w:val="a3"/>
              <w:tabs>
                <w:tab w:val="right" w:pos="4568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527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784" w:type="dxa"/>
          </w:tcPr>
          <w:p w:rsidR="00D20F76" w:rsidRPr="0078527F" w:rsidRDefault="00DD4EC5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0F76" w:rsidRPr="0078527F" w:rsidTr="00455B7F">
        <w:tc>
          <w:tcPr>
            <w:tcW w:w="4076" w:type="dxa"/>
          </w:tcPr>
          <w:p w:rsidR="00D20F76" w:rsidRPr="0078527F" w:rsidRDefault="00D20F76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2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4" w:type="dxa"/>
          </w:tcPr>
          <w:p w:rsidR="00D20F76" w:rsidRPr="0078527F" w:rsidRDefault="00DD4EC5" w:rsidP="00455B7F">
            <w:pPr>
              <w:pStyle w:val="a3"/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proofErr w:type="spellEnd"/>
            <w:r w:rsidRPr="0078527F">
              <w:rPr>
                <w:rFonts w:ascii="Times New Roman" w:hAnsi="Times New Roman" w:cs="Times New Roman"/>
                <w:sz w:val="24"/>
                <w:szCs w:val="24"/>
              </w:rPr>
              <w:t xml:space="preserve">  рублей</w:t>
            </w:r>
          </w:p>
        </w:tc>
      </w:tr>
    </w:tbl>
    <w:p w:rsidR="00D20F76" w:rsidRPr="0078527F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 xml:space="preserve"> По итогам проведения аукциона «Победителем» признан участник № </w:t>
      </w:r>
      <w:r w:rsidR="00DD4EC5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78527F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5E6668" w:rsidRDefault="005E6668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5E6668">
        <w:rPr>
          <w:rFonts w:ascii="Times New Roman" w:hAnsi="Times New Roman" w:cs="Times New Roman"/>
          <w:spacing w:val="-1"/>
          <w:sz w:val="24"/>
          <w:szCs w:val="24"/>
        </w:rPr>
        <w:t xml:space="preserve">Гр. </w:t>
      </w:r>
      <w:proofErr w:type="spellStart"/>
      <w:r w:rsidR="004F5D1E" w:rsidRPr="004F5D1E">
        <w:rPr>
          <w:rFonts w:ascii="Times New Roman" w:hAnsi="Times New Roman" w:cs="Times New Roman"/>
          <w:color w:val="000000"/>
          <w:sz w:val="24"/>
          <w:szCs w:val="24"/>
        </w:rPr>
        <w:t>Гулягина</w:t>
      </w:r>
      <w:proofErr w:type="spellEnd"/>
      <w:r w:rsidR="004F5D1E" w:rsidRPr="004F5D1E">
        <w:rPr>
          <w:rFonts w:ascii="Times New Roman" w:hAnsi="Times New Roman" w:cs="Times New Roman"/>
          <w:color w:val="000000"/>
          <w:sz w:val="24"/>
          <w:szCs w:val="24"/>
        </w:rPr>
        <w:t xml:space="preserve"> Ирина Анатольевна</w:t>
      </w:r>
      <w:r w:rsidR="004F5D1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8527F" w:rsidRPr="0078527F" w:rsidRDefault="0078527F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D20F76" w:rsidRPr="00E76343" w:rsidRDefault="00D20F76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8527F">
        <w:rPr>
          <w:rFonts w:ascii="Times New Roman" w:hAnsi="Times New Roman" w:cs="Times New Roman"/>
          <w:spacing w:val="-1"/>
          <w:sz w:val="24"/>
          <w:szCs w:val="24"/>
        </w:rPr>
        <w:t>Цена предмета аукциона</w:t>
      </w:r>
      <w:r w:rsidR="003D1232" w:rsidRPr="00E76343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086770" w:rsidRPr="00E76343">
        <w:rPr>
          <w:rFonts w:ascii="Times New Roman" w:hAnsi="Times New Roman" w:cs="Times New Roman"/>
          <w:spacing w:val="-1"/>
          <w:sz w:val="24"/>
          <w:szCs w:val="24"/>
        </w:rPr>
        <w:t>по продаже объекта недвижимого имущества,</w:t>
      </w:r>
      <w:r w:rsidR="003D1232"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 предложенного Победителем,</w:t>
      </w:r>
      <w:r w:rsidR="00086770"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 соотв</w:t>
      </w:r>
      <w:bookmarkStart w:id="0" w:name="_GoBack"/>
      <w:bookmarkEnd w:id="0"/>
      <w:r w:rsidR="00086770"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етствует начальной </w:t>
      </w:r>
      <w:r w:rsidR="00807305" w:rsidRPr="00E76343">
        <w:rPr>
          <w:rFonts w:ascii="Times New Roman" w:hAnsi="Times New Roman" w:cs="Times New Roman"/>
          <w:spacing w:val="-1"/>
          <w:sz w:val="24"/>
          <w:szCs w:val="24"/>
        </w:rPr>
        <w:t>цене –</w:t>
      </w:r>
      <w:r w:rsidRPr="00E7634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F5D1E">
        <w:rPr>
          <w:rFonts w:ascii="Times New Roman" w:hAnsi="Times New Roman" w:cs="Times New Roman"/>
          <w:spacing w:val="-1"/>
          <w:sz w:val="24"/>
          <w:szCs w:val="24"/>
        </w:rPr>
        <w:t>1 000</w:t>
      </w:r>
      <w:r w:rsidR="003D1232" w:rsidRPr="00E76343">
        <w:rPr>
          <w:rFonts w:ascii="Times New Roman" w:hAnsi="Times New Roman" w:cs="Times New Roman"/>
          <w:sz w:val="24"/>
          <w:szCs w:val="24"/>
        </w:rPr>
        <w:t> </w:t>
      </w:r>
      <w:r w:rsidR="00086770" w:rsidRPr="00E76343">
        <w:rPr>
          <w:rFonts w:ascii="Times New Roman" w:hAnsi="Times New Roman" w:cs="Times New Roman"/>
          <w:sz w:val="24"/>
          <w:szCs w:val="24"/>
        </w:rPr>
        <w:t>000</w:t>
      </w:r>
      <w:r w:rsidR="003D1232" w:rsidRPr="00E76343">
        <w:rPr>
          <w:rFonts w:ascii="Times New Roman" w:hAnsi="Times New Roman" w:cs="Times New Roman"/>
          <w:sz w:val="24"/>
          <w:szCs w:val="24"/>
        </w:rPr>
        <w:t xml:space="preserve"> (</w:t>
      </w:r>
      <w:r w:rsidR="004F5D1E">
        <w:rPr>
          <w:rFonts w:ascii="Times New Roman" w:hAnsi="Times New Roman" w:cs="Times New Roman"/>
          <w:sz w:val="24"/>
          <w:szCs w:val="24"/>
        </w:rPr>
        <w:t>Один миллион</w:t>
      </w:r>
      <w:r w:rsidR="003D1232" w:rsidRPr="00E76343">
        <w:rPr>
          <w:rFonts w:ascii="Times New Roman" w:hAnsi="Times New Roman" w:cs="Times New Roman"/>
          <w:sz w:val="24"/>
          <w:szCs w:val="24"/>
        </w:rPr>
        <w:t>)</w:t>
      </w:r>
      <w:r w:rsidRPr="00E76343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E76343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3D1232" w:rsidRPr="00E76343" w:rsidRDefault="003D1232" w:rsidP="00455B7F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76343">
        <w:rPr>
          <w:rFonts w:ascii="Times New Roman" w:hAnsi="Times New Roman" w:cs="Times New Roman"/>
          <w:spacing w:val="-1"/>
          <w:sz w:val="24"/>
          <w:szCs w:val="24"/>
        </w:rPr>
        <w:t>Участник продажи, который делал предпоследнее предложение о цене имущества в ходе продажи – отсутствует.</w:t>
      </w:r>
    </w:p>
    <w:p w:rsidR="00807305" w:rsidRDefault="00D20F76" w:rsidP="004F5D1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6343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 </w:t>
      </w:r>
      <w:r w:rsidRPr="00E76343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807305" w:rsidRPr="00E76343">
        <w:rPr>
          <w:rFonts w:ascii="Times New Roman" w:hAnsi="Times New Roman" w:cs="Times New Roman"/>
          <w:sz w:val="24"/>
          <w:szCs w:val="24"/>
        </w:rPr>
        <w:t xml:space="preserve">по </w:t>
      </w:r>
      <w:r w:rsidR="00807305" w:rsidRPr="00E76343">
        <w:rPr>
          <w:rFonts w:ascii="Times New Roman" w:eastAsia="Times New Roman" w:hAnsi="Times New Roman" w:cs="Times New Roman"/>
          <w:sz w:val="24"/>
          <w:szCs w:val="24"/>
        </w:rPr>
        <w:t>продаже объекта недвижимого имущества</w:t>
      </w:r>
      <w:r w:rsidR="00807305" w:rsidRPr="00E763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D1E">
        <w:rPr>
          <w:rFonts w:ascii="Times New Roman" w:hAnsi="Times New Roman" w:cs="Times New Roman"/>
          <w:bCs/>
          <w:sz w:val="24"/>
          <w:szCs w:val="24"/>
        </w:rPr>
        <w:t>з</w:t>
      </w:r>
      <w:r w:rsidR="004F5D1E" w:rsidRPr="004F5D1E">
        <w:rPr>
          <w:rFonts w:ascii="Times New Roman" w:hAnsi="Times New Roman" w:cs="Times New Roman"/>
          <w:sz w:val="24"/>
          <w:szCs w:val="24"/>
        </w:rPr>
        <w:t>дание военного комиссариата с земельным участком</w:t>
      </w:r>
      <w:r w:rsidRPr="00E76343">
        <w:rPr>
          <w:rFonts w:ascii="Times New Roman" w:hAnsi="Times New Roman" w:cs="Times New Roman"/>
          <w:sz w:val="24"/>
          <w:szCs w:val="24"/>
        </w:rPr>
        <w:t xml:space="preserve"> подлежит заключению </w:t>
      </w:r>
      <w:r w:rsidR="00807305" w:rsidRPr="00E76343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807305" w:rsidRPr="00E7634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07305">
        <w:rPr>
          <w:rFonts w:ascii="Times New Roman" w:hAnsi="Times New Roman" w:cs="Times New Roman"/>
          <w:sz w:val="24"/>
          <w:szCs w:val="24"/>
        </w:rPr>
        <w:t xml:space="preserve"> </w:t>
      </w:r>
      <w:r w:rsidR="00807305" w:rsidRPr="0078527F">
        <w:rPr>
          <w:rFonts w:ascii="Times New Roman" w:hAnsi="Times New Roman" w:cs="Times New Roman"/>
          <w:sz w:val="24"/>
          <w:szCs w:val="24"/>
        </w:rPr>
        <w:t>5</w:t>
      </w:r>
      <w:r w:rsidRPr="0078527F">
        <w:rPr>
          <w:rFonts w:ascii="Times New Roman" w:hAnsi="Times New Roman" w:cs="Times New Roman"/>
          <w:sz w:val="24"/>
          <w:szCs w:val="24"/>
        </w:rPr>
        <w:t xml:space="preserve"> дней со дня подписания протокола. </w:t>
      </w:r>
    </w:p>
    <w:p w:rsidR="00D20F76" w:rsidRPr="0078527F" w:rsidRDefault="00D20F76" w:rsidP="004F5D1E">
      <w:pPr>
        <w:pStyle w:val="a3"/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Сумма договора </w:t>
      </w:r>
      <w:r w:rsidR="004F5D1E">
        <w:rPr>
          <w:rFonts w:ascii="Times New Roman" w:hAnsi="Times New Roman" w:cs="Times New Roman"/>
          <w:spacing w:val="-1"/>
          <w:sz w:val="24"/>
          <w:szCs w:val="24"/>
        </w:rPr>
        <w:t>1 000</w:t>
      </w:r>
      <w:r w:rsidR="004F5D1E" w:rsidRPr="00E76343">
        <w:rPr>
          <w:rFonts w:ascii="Times New Roman" w:hAnsi="Times New Roman" w:cs="Times New Roman"/>
          <w:sz w:val="24"/>
          <w:szCs w:val="24"/>
        </w:rPr>
        <w:t> 000 (</w:t>
      </w:r>
      <w:r w:rsidR="004F5D1E">
        <w:rPr>
          <w:rFonts w:ascii="Times New Roman" w:hAnsi="Times New Roman" w:cs="Times New Roman"/>
          <w:sz w:val="24"/>
          <w:szCs w:val="24"/>
        </w:rPr>
        <w:t>Один миллион</w:t>
      </w:r>
      <w:r w:rsidR="004F5D1E" w:rsidRPr="00E76343">
        <w:rPr>
          <w:rFonts w:ascii="Times New Roman" w:hAnsi="Times New Roman" w:cs="Times New Roman"/>
          <w:sz w:val="24"/>
          <w:szCs w:val="24"/>
        </w:rPr>
        <w:t>) рублей</w:t>
      </w:r>
      <w:r w:rsidRPr="0078527F">
        <w:rPr>
          <w:rFonts w:ascii="Times New Roman" w:hAnsi="Times New Roman" w:cs="Times New Roman"/>
          <w:sz w:val="24"/>
          <w:szCs w:val="24"/>
        </w:rPr>
        <w:t xml:space="preserve">, при этом сумма задатка в размере </w:t>
      </w:r>
      <w:r w:rsidR="004F5D1E">
        <w:rPr>
          <w:rFonts w:ascii="Times New Roman" w:hAnsi="Times New Roman" w:cs="Times New Roman"/>
          <w:sz w:val="24"/>
          <w:szCs w:val="24"/>
        </w:rPr>
        <w:t>200</w:t>
      </w:r>
      <w:r w:rsidR="00807305">
        <w:rPr>
          <w:rFonts w:ascii="Times New Roman" w:hAnsi="Times New Roman" w:cs="Times New Roman"/>
          <w:sz w:val="24"/>
          <w:szCs w:val="24"/>
        </w:rPr>
        <w:t xml:space="preserve"> 000</w:t>
      </w:r>
      <w:r w:rsidRPr="0078527F">
        <w:rPr>
          <w:rFonts w:ascii="Times New Roman" w:hAnsi="Times New Roman" w:cs="Times New Roman"/>
          <w:sz w:val="24"/>
          <w:szCs w:val="24"/>
        </w:rPr>
        <w:t xml:space="preserve"> (</w:t>
      </w:r>
      <w:r w:rsidR="004F5D1E">
        <w:rPr>
          <w:rFonts w:ascii="Times New Roman" w:hAnsi="Times New Roman" w:cs="Times New Roman"/>
          <w:sz w:val="24"/>
          <w:szCs w:val="24"/>
        </w:rPr>
        <w:t>Двести тысяч</w:t>
      </w:r>
      <w:r w:rsidR="00455B7F" w:rsidRPr="0078527F">
        <w:rPr>
          <w:rFonts w:ascii="Times New Roman" w:hAnsi="Times New Roman" w:cs="Times New Roman"/>
          <w:sz w:val="24"/>
          <w:szCs w:val="24"/>
        </w:rPr>
        <w:t>) рублей</w:t>
      </w:r>
      <w:r w:rsidRPr="0078527F">
        <w:rPr>
          <w:rFonts w:ascii="Times New Roman" w:hAnsi="Times New Roman" w:cs="Times New Roman"/>
          <w:sz w:val="24"/>
          <w:szCs w:val="24"/>
        </w:rPr>
        <w:t xml:space="preserve"> засчитывается в оплату </w:t>
      </w:r>
      <w:r w:rsidR="00807305">
        <w:rPr>
          <w:rFonts w:ascii="Times New Roman" w:hAnsi="Times New Roman" w:cs="Times New Roman"/>
          <w:sz w:val="24"/>
          <w:szCs w:val="24"/>
        </w:rPr>
        <w:t>стоимости договора</w:t>
      </w:r>
      <w:r w:rsidRPr="0078527F">
        <w:rPr>
          <w:rFonts w:ascii="Times New Roman" w:hAnsi="Times New Roman" w:cs="Times New Roman"/>
          <w:sz w:val="24"/>
          <w:szCs w:val="24"/>
        </w:rPr>
        <w:t>.</w:t>
      </w:r>
      <w:r w:rsidRPr="007852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20F76" w:rsidRDefault="00D20F76" w:rsidP="00455B7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85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6668" w:rsidRPr="005E6668" w:rsidRDefault="005E6668" w:rsidP="00455B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 xml:space="preserve">         Голосовали «за» - единогласно.</w:t>
      </w:r>
    </w:p>
    <w:p w:rsidR="005E6668" w:rsidRPr="005E6668" w:rsidRDefault="005E6668" w:rsidP="00455B7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 xml:space="preserve">     Протокол подписан всеми присутствующими на заседании членами комиссии.</w:t>
      </w:r>
    </w:p>
    <w:p w:rsidR="005E6668" w:rsidRPr="005E6668" w:rsidRDefault="005E6668" w:rsidP="005E66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>Подписи:</w:t>
      </w:r>
    </w:p>
    <w:p w:rsidR="004F5D1E" w:rsidRPr="004F5D1E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Pr="004F5D1E">
        <w:rPr>
          <w:rFonts w:ascii="Times New Roman" w:hAnsi="Times New Roman" w:cs="Times New Roman"/>
          <w:sz w:val="24"/>
          <w:szCs w:val="24"/>
        </w:rPr>
        <w:tab/>
        <w:t xml:space="preserve">     ________________ 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Т.М.Волгушева</w:t>
      </w:r>
      <w:proofErr w:type="spellEnd"/>
    </w:p>
    <w:p w:rsidR="004F5D1E" w:rsidRPr="004F5D1E" w:rsidRDefault="004F5D1E" w:rsidP="004F5D1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  <w:t xml:space="preserve">     ________________ Л.А.Карпова</w:t>
      </w:r>
    </w:p>
    <w:p w:rsidR="004F5D1E" w:rsidRPr="004F5D1E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</w:r>
      <w:r w:rsidRPr="004F5D1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   _________________ Е.Ю.Федькина </w:t>
      </w:r>
    </w:p>
    <w:p w:rsidR="004F5D1E" w:rsidRPr="004F5D1E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_________________В.П.Горинова</w:t>
      </w:r>
      <w:proofErr w:type="spellEnd"/>
      <w:r w:rsidRPr="004F5D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5D1E" w:rsidRPr="004F5D1E" w:rsidRDefault="004F5D1E" w:rsidP="004F5D1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D1E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F5D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5D1E">
        <w:rPr>
          <w:rFonts w:ascii="Times New Roman" w:hAnsi="Times New Roman" w:cs="Times New Roman"/>
          <w:sz w:val="24"/>
          <w:szCs w:val="24"/>
        </w:rPr>
        <w:t>_________________Т.А.Малыйкина</w:t>
      </w:r>
      <w:proofErr w:type="spellEnd"/>
    </w:p>
    <w:p w:rsidR="004F5D1E" w:rsidRPr="004F5D1E" w:rsidRDefault="004F5D1E" w:rsidP="004F5D1E">
      <w:pPr>
        <w:spacing w:after="0"/>
        <w:ind w:firstLine="567"/>
        <w:jc w:val="both"/>
        <w:rPr>
          <w:sz w:val="24"/>
          <w:szCs w:val="24"/>
        </w:rPr>
      </w:pPr>
    </w:p>
    <w:p w:rsidR="005E6668" w:rsidRPr="005E6668" w:rsidRDefault="005E6668" w:rsidP="005E666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6668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543C" w:rsidRPr="00FF543C" w:rsidRDefault="00FF543C" w:rsidP="00FF54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Победитель аукциона ___________________________________________________</w:t>
      </w:r>
    </w:p>
    <w:p w:rsidR="00C06307" w:rsidRPr="005E6668" w:rsidRDefault="00FF543C" w:rsidP="005E6668">
      <w:pPr>
        <w:ind w:firstLine="567"/>
        <w:jc w:val="both"/>
        <w:rPr>
          <w:sz w:val="24"/>
          <w:szCs w:val="24"/>
        </w:rPr>
      </w:pPr>
      <w:r w:rsidRPr="00E04D0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</w:t>
      </w:r>
    </w:p>
    <w:sectPr w:rsidR="00C06307" w:rsidRPr="005E6668" w:rsidSect="007B6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E63B8"/>
    <w:multiLevelType w:val="hybridMultilevel"/>
    <w:tmpl w:val="167E1D0A"/>
    <w:lvl w:ilvl="0" w:tplc="01F8E2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0F76"/>
    <w:rsid w:val="00086770"/>
    <w:rsid w:val="00271C2B"/>
    <w:rsid w:val="003D1232"/>
    <w:rsid w:val="003E2D08"/>
    <w:rsid w:val="00455B7F"/>
    <w:rsid w:val="00476E83"/>
    <w:rsid w:val="004F5D1E"/>
    <w:rsid w:val="005E6668"/>
    <w:rsid w:val="006B1B02"/>
    <w:rsid w:val="0078527F"/>
    <w:rsid w:val="007B6150"/>
    <w:rsid w:val="00807305"/>
    <w:rsid w:val="00B33C98"/>
    <w:rsid w:val="00C06307"/>
    <w:rsid w:val="00C6212C"/>
    <w:rsid w:val="00D20F76"/>
    <w:rsid w:val="00DA0F6F"/>
    <w:rsid w:val="00DC5481"/>
    <w:rsid w:val="00DD4EC5"/>
    <w:rsid w:val="00DE578E"/>
    <w:rsid w:val="00E3190B"/>
    <w:rsid w:val="00E76343"/>
    <w:rsid w:val="00FC700C"/>
    <w:rsid w:val="00FF54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20F76"/>
    <w:pPr>
      <w:ind w:left="720"/>
    </w:pPr>
    <w:rPr>
      <w:rFonts w:ascii="Calibri" w:eastAsia="Times New Roman" w:hAnsi="Calibri" w:cs="Calibri"/>
    </w:rPr>
  </w:style>
  <w:style w:type="paragraph" w:styleId="3">
    <w:name w:val="Body Text 3"/>
    <w:basedOn w:val="a"/>
    <w:link w:val="30"/>
    <w:uiPriority w:val="99"/>
    <w:semiHidden/>
    <w:rsid w:val="00D20F76"/>
    <w:pPr>
      <w:spacing w:after="120"/>
    </w:pPr>
    <w:rPr>
      <w:rFonts w:ascii="Calibri" w:eastAsia="Times New Roman" w:hAnsi="Calibri" w:cs="Calibri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20F76"/>
    <w:rPr>
      <w:rFonts w:ascii="Calibri" w:eastAsia="Times New Roman" w:hAnsi="Calibri" w:cs="Calibri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455B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5B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2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18A52-36CB-47FF-8317-DD0AE8E5F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2021-12-24T08:12:00Z</cp:lastPrinted>
  <dcterms:created xsi:type="dcterms:W3CDTF">2021-12-24T08:26:00Z</dcterms:created>
  <dcterms:modified xsi:type="dcterms:W3CDTF">2021-12-24T08:26:00Z</dcterms:modified>
</cp:coreProperties>
</file>