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57C" w:rsidRDefault="0053657C" w:rsidP="00281F1C">
      <w:pPr>
        <w:spacing w:line="240" w:lineRule="auto"/>
        <w:contextualSpacing/>
        <w:jc w:val="center"/>
        <w:rPr>
          <w:rFonts w:ascii="Times New Roman" w:hAnsi="Times New Roman" w:cs="Times New Roman"/>
          <w:b/>
          <w:sz w:val="28"/>
          <w:szCs w:val="28"/>
        </w:rPr>
      </w:pPr>
    </w:p>
    <w:p w:rsidR="0053657C" w:rsidRDefault="0053657C" w:rsidP="00281F1C">
      <w:pPr>
        <w:spacing w:line="240" w:lineRule="auto"/>
        <w:contextualSpacing/>
        <w:jc w:val="center"/>
        <w:rPr>
          <w:rFonts w:ascii="Times New Roman" w:hAnsi="Times New Roman" w:cs="Times New Roman"/>
          <w:b/>
          <w:sz w:val="28"/>
          <w:szCs w:val="28"/>
        </w:rPr>
      </w:pPr>
    </w:p>
    <w:p w:rsidR="0053657C" w:rsidRDefault="0053657C" w:rsidP="00281F1C">
      <w:pPr>
        <w:spacing w:line="240" w:lineRule="auto"/>
        <w:contextualSpacing/>
        <w:jc w:val="center"/>
        <w:rPr>
          <w:rFonts w:ascii="Times New Roman" w:hAnsi="Times New Roman" w:cs="Times New Roman"/>
          <w:b/>
          <w:sz w:val="28"/>
          <w:szCs w:val="28"/>
        </w:rPr>
      </w:pPr>
    </w:p>
    <w:p w:rsidR="0053657C" w:rsidRDefault="0053657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АДМИНИСТРАЦИЯ </w:t>
      </w:r>
      <w:r w:rsidR="002B3DCB">
        <w:rPr>
          <w:rFonts w:ascii="Times New Roman" w:hAnsi="Times New Roman" w:cs="Times New Roman"/>
          <w:b/>
          <w:sz w:val="28"/>
          <w:szCs w:val="28"/>
        </w:rPr>
        <w:t xml:space="preserve">ПЕТРОВСКОГО СЕЛЬСКОГО ПОСЕЛЕНИЯ </w:t>
      </w: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7D5274"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2</w:t>
      </w:r>
      <w:r w:rsidR="002B3DCB">
        <w:rPr>
          <w:rFonts w:ascii="Times New Roman" w:hAnsi="Times New Roman" w:cs="Times New Roman"/>
          <w:sz w:val="28"/>
          <w:szCs w:val="28"/>
        </w:rPr>
        <w:t>9</w:t>
      </w:r>
      <w:r w:rsidR="00484A5C">
        <w:rPr>
          <w:rFonts w:ascii="Times New Roman" w:hAnsi="Times New Roman" w:cs="Times New Roman"/>
          <w:sz w:val="28"/>
          <w:szCs w:val="28"/>
        </w:rPr>
        <w:t>.</w:t>
      </w:r>
      <w:r>
        <w:rPr>
          <w:rFonts w:ascii="Times New Roman" w:hAnsi="Times New Roman" w:cs="Times New Roman"/>
          <w:sz w:val="28"/>
          <w:szCs w:val="28"/>
        </w:rPr>
        <w:t>12</w:t>
      </w:r>
      <w:r w:rsidR="00484A5C">
        <w:rPr>
          <w:rFonts w:ascii="Times New Roman" w:hAnsi="Times New Roman" w:cs="Times New Roman"/>
          <w:sz w:val="28"/>
          <w:szCs w:val="28"/>
        </w:rPr>
        <w:t>.</w:t>
      </w:r>
      <w:r>
        <w:rPr>
          <w:rFonts w:ascii="Times New Roman" w:hAnsi="Times New Roman" w:cs="Times New Roman"/>
          <w:sz w:val="28"/>
          <w:szCs w:val="28"/>
        </w:rPr>
        <w:t>2021</w:t>
      </w:r>
      <w:r w:rsidR="00281F1C">
        <w:rPr>
          <w:rFonts w:ascii="Times New Roman" w:hAnsi="Times New Roman" w:cs="Times New Roman"/>
          <w:sz w:val="28"/>
          <w:szCs w:val="28"/>
        </w:rPr>
        <w:t xml:space="preserve">                               </w:t>
      </w:r>
      <w:r>
        <w:rPr>
          <w:rFonts w:ascii="Times New Roman" w:hAnsi="Times New Roman" w:cs="Times New Roman"/>
          <w:sz w:val="28"/>
          <w:szCs w:val="28"/>
        </w:rPr>
        <w:t xml:space="preserve">                          </w:t>
      </w:r>
      <w:r w:rsidR="00262068">
        <w:rPr>
          <w:rFonts w:ascii="Times New Roman" w:hAnsi="Times New Roman" w:cs="Times New Roman"/>
          <w:sz w:val="28"/>
          <w:szCs w:val="28"/>
        </w:rPr>
        <w:t xml:space="preserve">                  </w:t>
      </w:r>
      <w:r w:rsidR="00281F1C">
        <w:rPr>
          <w:rFonts w:ascii="Times New Roman" w:hAnsi="Times New Roman" w:cs="Times New Roman"/>
          <w:sz w:val="28"/>
          <w:szCs w:val="28"/>
        </w:rPr>
        <w:t xml:space="preserve"> </w:t>
      </w:r>
      <w:r w:rsidR="00BA5158">
        <w:rPr>
          <w:rFonts w:ascii="Times New Roman" w:hAnsi="Times New Roman" w:cs="Times New Roman"/>
          <w:sz w:val="28"/>
          <w:szCs w:val="28"/>
        </w:rPr>
        <w:t xml:space="preserve">          </w:t>
      </w:r>
      <w:r w:rsidR="006C534B">
        <w:rPr>
          <w:rFonts w:ascii="Times New Roman" w:hAnsi="Times New Roman" w:cs="Times New Roman"/>
          <w:sz w:val="28"/>
          <w:szCs w:val="28"/>
        </w:rPr>
        <w:t xml:space="preserve">       №</w:t>
      </w:r>
      <w:r w:rsidR="00262068">
        <w:rPr>
          <w:rFonts w:ascii="Times New Roman" w:hAnsi="Times New Roman" w:cs="Times New Roman"/>
          <w:sz w:val="28"/>
          <w:szCs w:val="28"/>
        </w:rPr>
        <w:t xml:space="preserve"> </w:t>
      </w:r>
      <w:r w:rsidR="002B3DCB">
        <w:rPr>
          <w:rFonts w:ascii="Times New Roman" w:hAnsi="Times New Roman" w:cs="Times New Roman"/>
          <w:sz w:val="28"/>
          <w:szCs w:val="28"/>
        </w:rPr>
        <w:t>27</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2B3DCB">
        <w:rPr>
          <w:rFonts w:ascii="Times New Roman" w:hAnsi="Times New Roman" w:cs="Times New Roman"/>
          <w:sz w:val="28"/>
          <w:szCs w:val="28"/>
        </w:rPr>
        <w:t>Петровка</w:t>
      </w:r>
    </w:p>
    <w:p w:rsidR="00281F1C" w:rsidRDefault="00281F1C" w:rsidP="00281F1C">
      <w:pPr>
        <w:spacing w:line="240" w:lineRule="auto"/>
        <w:contextualSpacing/>
        <w:jc w:val="center"/>
        <w:rPr>
          <w:rFonts w:ascii="Times New Roman" w:hAnsi="Times New Roman" w:cs="Times New Roman"/>
          <w:sz w:val="28"/>
          <w:szCs w:val="28"/>
        </w:rPr>
      </w:pPr>
    </w:p>
    <w:p w:rsidR="00281F1C" w:rsidRPr="00066010" w:rsidRDefault="00281F1C" w:rsidP="00817FF4">
      <w:pPr>
        <w:spacing w:line="240" w:lineRule="auto"/>
        <w:contextualSpacing/>
        <w:jc w:val="center"/>
        <w:rPr>
          <w:rFonts w:ascii="Times New Roman" w:hAnsi="Times New Roman" w:cs="Times New Roman"/>
          <w:sz w:val="28"/>
          <w:szCs w:val="28"/>
        </w:rPr>
      </w:pPr>
      <w:r w:rsidRPr="00066010">
        <w:rPr>
          <w:rFonts w:ascii="Times New Roman" w:hAnsi="Times New Roman" w:cs="Times New Roman"/>
          <w:sz w:val="28"/>
          <w:szCs w:val="28"/>
        </w:rPr>
        <w:t>Об утверждении Порядка учета бюджетных и денежных обязательств получателей средств бюджета</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p>
    <w:p w:rsidR="00281F1C" w:rsidRPr="00066010" w:rsidRDefault="00281F1C" w:rsidP="00817FF4">
      <w:pPr>
        <w:spacing w:line="240" w:lineRule="auto"/>
        <w:contextualSpacing/>
        <w:jc w:val="center"/>
        <w:rPr>
          <w:rFonts w:ascii="Times New Roman" w:hAnsi="Times New Roman" w:cs="Times New Roman"/>
          <w:sz w:val="28"/>
          <w:szCs w:val="28"/>
        </w:rPr>
      </w:pPr>
      <w:r w:rsidRPr="00066010">
        <w:rPr>
          <w:rFonts w:ascii="Times New Roman" w:hAnsi="Times New Roman" w:cs="Times New Roman"/>
          <w:sz w:val="28"/>
          <w:szCs w:val="28"/>
        </w:rPr>
        <w:t>Дубенского муниципального района Республики Мордовия</w:t>
      </w:r>
      <w:r w:rsidR="007D5274" w:rsidRPr="00066010">
        <w:rPr>
          <w:rFonts w:ascii="Times New Roman" w:hAnsi="Times New Roman" w:cs="Times New Roman"/>
          <w:sz w:val="28"/>
          <w:szCs w:val="28"/>
        </w:rPr>
        <w:t xml:space="preserve"> и признании утратившими силу отдельных </w:t>
      </w:r>
      <w:proofErr w:type="gramStart"/>
      <w:r w:rsidR="007D5274" w:rsidRPr="00066010">
        <w:rPr>
          <w:rFonts w:ascii="Times New Roman" w:hAnsi="Times New Roman" w:cs="Times New Roman"/>
          <w:sz w:val="28"/>
          <w:szCs w:val="28"/>
        </w:rPr>
        <w:t>постановлений администрации</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r w:rsidR="007D5274" w:rsidRPr="00066010">
        <w:rPr>
          <w:rFonts w:ascii="Times New Roman" w:hAnsi="Times New Roman" w:cs="Times New Roman"/>
          <w:sz w:val="28"/>
          <w:szCs w:val="28"/>
        </w:rPr>
        <w:t xml:space="preserve"> Дубенского муниципального района Республики</w:t>
      </w:r>
      <w:proofErr w:type="gramEnd"/>
      <w:r w:rsidR="007D5274" w:rsidRPr="00066010">
        <w:rPr>
          <w:rFonts w:ascii="Times New Roman" w:hAnsi="Times New Roman" w:cs="Times New Roman"/>
          <w:sz w:val="28"/>
          <w:szCs w:val="28"/>
        </w:rPr>
        <w:t xml:space="preserve"> Мордовия</w:t>
      </w:r>
    </w:p>
    <w:p w:rsidR="00281F1C" w:rsidRPr="00066010" w:rsidRDefault="00281F1C" w:rsidP="00817FF4">
      <w:pPr>
        <w:spacing w:line="240" w:lineRule="auto"/>
        <w:contextualSpacing/>
        <w:jc w:val="center"/>
        <w:rPr>
          <w:rFonts w:ascii="Times New Roman" w:hAnsi="Times New Roman" w:cs="Times New Roman"/>
          <w:sz w:val="28"/>
          <w:szCs w:val="28"/>
        </w:rPr>
      </w:pPr>
    </w:p>
    <w:p w:rsidR="007D5274" w:rsidRPr="00066010" w:rsidRDefault="007D5274" w:rsidP="007D5274">
      <w:pPr>
        <w:pStyle w:val="ConsPlusNormal"/>
        <w:ind w:firstLine="540"/>
        <w:jc w:val="both"/>
        <w:rPr>
          <w:rFonts w:ascii="Times New Roman" w:hAnsi="Times New Roman" w:cs="Times New Roman"/>
          <w:sz w:val="28"/>
          <w:szCs w:val="28"/>
        </w:rPr>
      </w:pPr>
      <w:r w:rsidRPr="00066010">
        <w:rPr>
          <w:rFonts w:ascii="Times New Roman" w:hAnsi="Times New Roman" w:cs="Times New Roman"/>
          <w:sz w:val="28"/>
          <w:szCs w:val="28"/>
        </w:rPr>
        <w:t xml:space="preserve">В соответствии со </w:t>
      </w:r>
      <w:hyperlink r:id="rId9" w:history="1">
        <w:r w:rsidRPr="00066010">
          <w:rPr>
            <w:rFonts w:ascii="Times New Roman" w:hAnsi="Times New Roman" w:cs="Times New Roman"/>
            <w:sz w:val="28"/>
            <w:szCs w:val="28"/>
          </w:rPr>
          <w:t>статьей 219</w:t>
        </w:r>
      </w:hyperlink>
      <w:r w:rsidRPr="00066010">
        <w:rPr>
          <w:rFonts w:ascii="Times New Roman" w:hAnsi="Times New Roman" w:cs="Times New Roman"/>
          <w:sz w:val="28"/>
          <w:szCs w:val="28"/>
        </w:rPr>
        <w:t xml:space="preserve"> Бюджетного кодекса Российской Федерации, администрация </w:t>
      </w:r>
      <w:r w:rsidR="002B3DCB">
        <w:rPr>
          <w:rFonts w:ascii="Times New Roman" w:hAnsi="Times New Roman" w:cs="Times New Roman"/>
          <w:sz w:val="28"/>
          <w:szCs w:val="28"/>
        </w:rPr>
        <w:t xml:space="preserve">Петровского сельского поселения </w:t>
      </w:r>
      <w:r w:rsidR="006959A3" w:rsidRPr="00066010">
        <w:rPr>
          <w:rFonts w:ascii="Times New Roman" w:hAnsi="Times New Roman" w:cs="Times New Roman"/>
          <w:sz w:val="28"/>
          <w:szCs w:val="28"/>
        </w:rPr>
        <w:t>Дубенского</w:t>
      </w:r>
      <w:r w:rsidRPr="00066010">
        <w:rPr>
          <w:rFonts w:ascii="Times New Roman" w:hAnsi="Times New Roman" w:cs="Times New Roman"/>
          <w:sz w:val="28"/>
          <w:szCs w:val="28"/>
        </w:rPr>
        <w:t xml:space="preserve"> муниципального района Республики Мо</w:t>
      </w:r>
      <w:r w:rsidR="00BA5158">
        <w:rPr>
          <w:rFonts w:ascii="Times New Roman" w:hAnsi="Times New Roman" w:cs="Times New Roman"/>
          <w:sz w:val="28"/>
          <w:szCs w:val="28"/>
        </w:rPr>
        <w:t>рдовия постановляет:</w:t>
      </w:r>
    </w:p>
    <w:p w:rsidR="007D5274" w:rsidRPr="00066010" w:rsidRDefault="007D5274" w:rsidP="007D5274">
      <w:pPr>
        <w:pStyle w:val="ConsPlusNormal"/>
        <w:spacing w:before="220"/>
        <w:ind w:firstLine="540"/>
        <w:jc w:val="both"/>
        <w:rPr>
          <w:rFonts w:ascii="Times New Roman" w:hAnsi="Times New Roman" w:cs="Times New Roman"/>
          <w:sz w:val="28"/>
          <w:szCs w:val="28"/>
        </w:rPr>
      </w:pPr>
      <w:r w:rsidRPr="00066010">
        <w:rPr>
          <w:rFonts w:ascii="Times New Roman" w:hAnsi="Times New Roman" w:cs="Times New Roman"/>
          <w:sz w:val="28"/>
          <w:szCs w:val="28"/>
        </w:rPr>
        <w:t xml:space="preserve">1. Утвердить прилагаемый </w:t>
      </w:r>
      <w:hyperlink w:anchor="P37" w:history="1">
        <w:r w:rsidRPr="00066010">
          <w:rPr>
            <w:rFonts w:ascii="Times New Roman" w:hAnsi="Times New Roman" w:cs="Times New Roman"/>
            <w:sz w:val="28"/>
            <w:szCs w:val="28"/>
          </w:rPr>
          <w:t>Порядок</w:t>
        </w:r>
      </w:hyperlink>
      <w:r w:rsidRPr="00066010">
        <w:rPr>
          <w:rFonts w:ascii="Times New Roman" w:hAnsi="Times New Roman" w:cs="Times New Roman"/>
          <w:sz w:val="28"/>
          <w:szCs w:val="28"/>
        </w:rPr>
        <w:t xml:space="preserve"> учета бюджетных и денежных обязательств </w:t>
      </w:r>
      <w:proofErr w:type="gramStart"/>
      <w:r w:rsidRPr="00066010">
        <w:rPr>
          <w:rFonts w:ascii="Times New Roman" w:hAnsi="Times New Roman" w:cs="Times New Roman"/>
          <w:sz w:val="28"/>
          <w:szCs w:val="28"/>
        </w:rPr>
        <w:t>получателей средств</w:t>
      </w:r>
      <w:r w:rsidR="006959A3" w:rsidRPr="00066010">
        <w:rPr>
          <w:rFonts w:ascii="Times New Roman" w:hAnsi="Times New Roman" w:cs="Times New Roman"/>
          <w:sz w:val="28"/>
          <w:szCs w:val="28"/>
        </w:rPr>
        <w:t xml:space="preserve"> </w:t>
      </w:r>
      <w:r w:rsidRPr="00066010">
        <w:rPr>
          <w:rFonts w:ascii="Times New Roman" w:hAnsi="Times New Roman" w:cs="Times New Roman"/>
          <w:sz w:val="28"/>
          <w:szCs w:val="28"/>
        </w:rPr>
        <w:t>бюджета</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r w:rsidRPr="00066010">
        <w:rPr>
          <w:rFonts w:ascii="Times New Roman" w:hAnsi="Times New Roman" w:cs="Times New Roman"/>
          <w:sz w:val="28"/>
          <w:szCs w:val="28"/>
        </w:rPr>
        <w:t xml:space="preserve"> </w:t>
      </w:r>
      <w:r w:rsidR="006959A3" w:rsidRPr="00066010">
        <w:rPr>
          <w:rFonts w:ascii="Times New Roman" w:hAnsi="Times New Roman" w:cs="Times New Roman"/>
          <w:sz w:val="28"/>
          <w:szCs w:val="28"/>
        </w:rPr>
        <w:t>Дубенского</w:t>
      </w:r>
      <w:r w:rsidRPr="00066010">
        <w:rPr>
          <w:rFonts w:ascii="Times New Roman" w:hAnsi="Times New Roman" w:cs="Times New Roman"/>
          <w:sz w:val="28"/>
          <w:szCs w:val="28"/>
        </w:rPr>
        <w:t xml:space="preserve"> муниципального района Республики</w:t>
      </w:r>
      <w:proofErr w:type="gramEnd"/>
      <w:r w:rsidRPr="00066010">
        <w:rPr>
          <w:rFonts w:ascii="Times New Roman" w:hAnsi="Times New Roman" w:cs="Times New Roman"/>
          <w:sz w:val="28"/>
          <w:szCs w:val="28"/>
        </w:rPr>
        <w:t xml:space="preserve"> Мордовия.</w:t>
      </w:r>
    </w:p>
    <w:p w:rsidR="007D5274" w:rsidRPr="00066010" w:rsidRDefault="007D5274" w:rsidP="007D5274">
      <w:pPr>
        <w:pStyle w:val="ConsPlusNormal"/>
        <w:ind w:firstLine="540"/>
        <w:jc w:val="both"/>
        <w:rPr>
          <w:rFonts w:ascii="Times New Roman" w:hAnsi="Times New Roman" w:cs="Times New Roman"/>
          <w:sz w:val="28"/>
          <w:szCs w:val="28"/>
        </w:rPr>
      </w:pPr>
      <w:r w:rsidRPr="00066010">
        <w:rPr>
          <w:rFonts w:ascii="Times New Roman" w:hAnsi="Times New Roman" w:cs="Times New Roman"/>
          <w:sz w:val="28"/>
          <w:szCs w:val="28"/>
        </w:rPr>
        <w:t>2. Признать утратившими силу:</w:t>
      </w:r>
    </w:p>
    <w:p w:rsidR="007D5274" w:rsidRDefault="007D5274" w:rsidP="007D5274">
      <w:pPr>
        <w:pStyle w:val="ConsPlusNormal"/>
        <w:ind w:firstLine="540"/>
        <w:jc w:val="both"/>
        <w:rPr>
          <w:rFonts w:ascii="Times New Roman" w:hAnsi="Times New Roman" w:cs="Times New Roman"/>
          <w:sz w:val="28"/>
          <w:szCs w:val="28"/>
        </w:rPr>
      </w:pPr>
      <w:r w:rsidRPr="00066010">
        <w:rPr>
          <w:rFonts w:ascii="Times New Roman" w:hAnsi="Times New Roman" w:cs="Times New Roman"/>
          <w:sz w:val="28"/>
          <w:szCs w:val="28"/>
        </w:rPr>
        <w:t xml:space="preserve">постановление Администрации </w:t>
      </w:r>
      <w:r w:rsidR="006959A3" w:rsidRPr="00066010">
        <w:rPr>
          <w:rFonts w:ascii="Times New Roman" w:hAnsi="Times New Roman" w:cs="Times New Roman"/>
          <w:sz w:val="28"/>
          <w:szCs w:val="28"/>
        </w:rPr>
        <w:t>Дубенского</w:t>
      </w:r>
      <w:r w:rsidRPr="00066010">
        <w:rPr>
          <w:rFonts w:ascii="Times New Roman" w:hAnsi="Times New Roman" w:cs="Times New Roman"/>
          <w:sz w:val="28"/>
          <w:szCs w:val="28"/>
        </w:rPr>
        <w:t xml:space="preserve"> муниципального района Республики Мордовия от</w:t>
      </w:r>
      <w:r w:rsidR="00D7438A">
        <w:rPr>
          <w:rFonts w:ascii="Times New Roman" w:hAnsi="Times New Roman" w:cs="Times New Roman"/>
          <w:sz w:val="28"/>
          <w:szCs w:val="28"/>
        </w:rPr>
        <w:t xml:space="preserve"> </w:t>
      </w:r>
      <w:r w:rsidRPr="00066010">
        <w:rPr>
          <w:rFonts w:ascii="Times New Roman" w:hAnsi="Times New Roman" w:cs="Times New Roman"/>
          <w:sz w:val="28"/>
          <w:szCs w:val="28"/>
        </w:rPr>
        <w:t xml:space="preserve"> </w:t>
      </w:r>
      <w:r w:rsidR="006959A3" w:rsidRPr="00066010">
        <w:rPr>
          <w:rFonts w:ascii="Times New Roman" w:hAnsi="Times New Roman" w:cs="Times New Roman"/>
          <w:sz w:val="28"/>
          <w:szCs w:val="28"/>
        </w:rPr>
        <w:t>2</w:t>
      </w:r>
      <w:r w:rsidR="002B3DCB">
        <w:rPr>
          <w:rFonts w:ascii="Times New Roman" w:hAnsi="Times New Roman" w:cs="Times New Roman"/>
          <w:sz w:val="28"/>
          <w:szCs w:val="28"/>
        </w:rPr>
        <w:t>0</w:t>
      </w:r>
      <w:r w:rsidR="006959A3" w:rsidRPr="00066010">
        <w:rPr>
          <w:rFonts w:ascii="Times New Roman" w:hAnsi="Times New Roman" w:cs="Times New Roman"/>
          <w:sz w:val="28"/>
          <w:szCs w:val="28"/>
        </w:rPr>
        <w:t xml:space="preserve"> </w:t>
      </w:r>
      <w:r w:rsidRPr="00066010">
        <w:rPr>
          <w:rFonts w:ascii="Times New Roman" w:hAnsi="Times New Roman" w:cs="Times New Roman"/>
          <w:sz w:val="28"/>
          <w:szCs w:val="28"/>
        </w:rPr>
        <w:t>августа</w:t>
      </w:r>
      <w:r w:rsidR="006959A3" w:rsidRPr="00066010">
        <w:rPr>
          <w:rFonts w:ascii="Times New Roman" w:hAnsi="Times New Roman" w:cs="Times New Roman"/>
          <w:sz w:val="28"/>
          <w:szCs w:val="28"/>
        </w:rPr>
        <w:t xml:space="preserve"> </w:t>
      </w:r>
      <w:r w:rsidRPr="00066010">
        <w:rPr>
          <w:rFonts w:ascii="Times New Roman" w:hAnsi="Times New Roman" w:cs="Times New Roman"/>
          <w:sz w:val="28"/>
          <w:szCs w:val="28"/>
        </w:rPr>
        <w:t>2018 г. №</w:t>
      </w:r>
      <w:r w:rsidR="00B12C04">
        <w:rPr>
          <w:rFonts w:ascii="Times New Roman" w:hAnsi="Times New Roman" w:cs="Times New Roman"/>
          <w:sz w:val="28"/>
          <w:szCs w:val="28"/>
        </w:rPr>
        <w:t xml:space="preserve"> </w:t>
      </w:r>
      <w:r w:rsidR="002B3DCB">
        <w:rPr>
          <w:rFonts w:ascii="Times New Roman" w:hAnsi="Times New Roman" w:cs="Times New Roman"/>
          <w:sz w:val="28"/>
          <w:szCs w:val="28"/>
        </w:rPr>
        <w:t>15</w:t>
      </w:r>
      <w:r w:rsidR="006959A3" w:rsidRPr="00066010">
        <w:rPr>
          <w:rFonts w:ascii="Times New Roman" w:hAnsi="Times New Roman" w:cs="Times New Roman"/>
          <w:sz w:val="28"/>
          <w:szCs w:val="28"/>
        </w:rPr>
        <w:t xml:space="preserve"> </w:t>
      </w:r>
      <w:r w:rsidRPr="00066010">
        <w:rPr>
          <w:rFonts w:ascii="Times New Roman" w:hAnsi="Times New Roman" w:cs="Times New Roman"/>
          <w:sz w:val="28"/>
          <w:szCs w:val="28"/>
        </w:rPr>
        <w:t xml:space="preserve">«Об утверждении Порядка учета бюджетных и денежных обязательств </w:t>
      </w:r>
      <w:proofErr w:type="gramStart"/>
      <w:r w:rsidRPr="00066010">
        <w:rPr>
          <w:rFonts w:ascii="Times New Roman" w:hAnsi="Times New Roman" w:cs="Times New Roman"/>
          <w:sz w:val="28"/>
          <w:szCs w:val="28"/>
        </w:rPr>
        <w:t>получателей средств районного бюджета</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r w:rsidR="006959A3" w:rsidRPr="00066010">
        <w:rPr>
          <w:rFonts w:ascii="Times New Roman" w:hAnsi="Times New Roman" w:cs="Times New Roman"/>
          <w:sz w:val="28"/>
          <w:szCs w:val="28"/>
        </w:rPr>
        <w:t xml:space="preserve"> Дубенского</w:t>
      </w:r>
      <w:r w:rsidRPr="00066010">
        <w:rPr>
          <w:rFonts w:ascii="Times New Roman" w:hAnsi="Times New Roman" w:cs="Times New Roman"/>
          <w:sz w:val="28"/>
          <w:szCs w:val="28"/>
        </w:rPr>
        <w:t xml:space="preserve"> муниципального района Республики</w:t>
      </w:r>
      <w:proofErr w:type="gramEnd"/>
      <w:r w:rsidRPr="00066010">
        <w:rPr>
          <w:rFonts w:ascii="Times New Roman" w:hAnsi="Times New Roman" w:cs="Times New Roman"/>
          <w:sz w:val="28"/>
          <w:szCs w:val="28"/>
        </w:rPr>
        <w:t xml:space="preserve"> Мордовия»;</w:t>
      </w:r>
    </w:p>
    <w:p w:rsidR="00365402" w:rsidRPr="00365402" w:rsidRDefault="00365402" w:rsidP="00365402">
      <w:pPr>
        <w:pStyle w:val="ConsPlusNormal"/>
        <w:ind w:firstLine="540"/>
        <w:jc w:val="both"/>
        <w:rPr>
          <w:rFonts w:ascii="Times New Roman" w:hAnsi="Times New Roman" w:cs="Times New Roman"/>
          <w:sz w:val="28"/>
          <w:szCs w:val="28"/>
        </w:rPr>
      </w:pPr>
      <w:r w:rsidRPr="00365402">
        <w:rPr>
          <w:rFonts w:ascii="Times New Roman" w:hAnsi="Times New Roman" w:cs="Times New Roman"/>
          <w:sz w:val="28"/>
          <w:szCs w:val="28"/>
        </w:rPr>
        <w:t>постановление Администрации Петровского сельского поселения Дубенского муниципального района  Республики Мордовия от 07 мая 2019 г. № 11 «О внесении изменений в постановление администрации Петровского сельского поселения Дубенского муниципального района  Республики Мордовия от 20 августа 2018 г. № 15</w:t>
      </w:r>
      <w:r>
        <w:rPr>
          <w:rFonts w:ascii="Times New Roman" w:hAnsi="Times New Roman" w:cs="Times New Roman"/>
          <w:sz w:val="28"/>
          <w:szCs w:val="28"/>
        </w:rPr>
        <w:t xml:space="preserve"> </w:t>
      </w:r>
      <w:r w:rsidRPr="00066010">
        <w:rPr>
          <w:rFonts w:ascii="Times New Roman" w:hAnsi="Times New Roman" w:cs="Times New Roman"/>
          <w:sz w:val="28"/>
          <w:szCs w:val="28"/>
        </w:rPr>
        <w:t xml:space="preserve">«Об утверждении Порядка учета бюджетных и денежных обязательств </w:t>
      </w:r>
      <w:proofErr w:type="gramStart"/>
      <w:r w:rsidRPr="00066010">
        <w:rPr>
          <w:rFonts w:ascii="Times New Roman" w:hAnsi="Times New Roman" w:cs="Times New Roman"/>
          <w:sz w:val="28"/>
          <w:szCs w:val="28"/>
        </w:rPr>
        <w:t>получателей средств районного бюджета</w:t>
      </w:r>
      <w:r w:rsidRPr="002B3DCB">
        <w:rPr>
          <w:rFonts w:ascii="Times New Roman" w:hAnsi="Times New Roman" w:cs="Times New Roman"/>
          <w:sz w:val="28"/>
          <w:szCs w:val="28"/>
        </w:rPr>
        <w:t xml:space="preserve"> </w:t>
      </w:r>
      <w:r>
        <w:rPr>
          <w:rFonts w:ascii="Times New Roman" w:hAnsi="Times New Roman" w:cs="Times New Roman"/>
          <w:sz w:val="28"/>
          <w:szCs w:val="28"/>
        </w:rPr>
        <w:t>Петровского сельского поселения</w:t>
      </w:r>
      <w:r w:rsidRPr="00066010">
        <w:rPr>
          <w:rFonts w:ascii="Times New Roman" w:hAnsi="Times New Roman" w:cs="Times New Roman"/>
          <w:sz w:val="28"/>
          <w:szCs w:val="28"/>
        </w:rPr>
        <w:t xml:space="preserve"> Дубенского муниципального района Республики</w:t>
      </w:r>
      <w:proofErr w:type="gramEnd"/>
      <w:r w:rsidRPr="00066010">
        <w:rPr>
          <w:rFonts w:ascii="Times New Roman" w:hAnsi="Times New Roman" w:cs="Times New Roman"/>
          <w:sz w:val="28"/>
          <w:szCs w:val="28"/>
        </w:rPr>
        <w:t xml:space="preserve"> Мордовия»</w:t>
      </w:r>
      <w:r>
        <w:rPr>
          <w:rFonts w:ascii="Times New Roman" w:hAnsi="Times New Roman" w:cs="Times New Roman"/>
          <w:sz w:val="28"/>
          <w:szCs w:val="28"/>
        </w:rPr>
        <w:t>;</w:t>
      </w:r>
    </w:p>
    <w:p w:rsidR="00365402" w:rsidRPr="00365402" w:rsidRDefault="00365402" w:rsidP="00365402">
      <w:pPr>
        <w:pStyle w:val="ConsPlusNormal"/>
        <w:ind w:firstLine="540"/>
        <w:jc w:val="both"/>
        <w:rPr>
          <w:rFonts w:ascii="Times New Roman" w:hAnsi="Times New Roman" w:cs="Times New Roman"/>
          <w:sz w:val="28"/>
          <w:szCs w:val="28"/>
        </w:rPr>
      </w:pPr>
      <w:proofErr w:type="gramStart"/>
      <w:r w:rsidRPr="00365402">
        <w:rPr>
          <w:rFonts w:ascii="Times New Roman" w:hAnsi="Times New Roman" w:cs="Times New Roman"/>
          <w:sz w:val="28"/>
          <w:szCs w:val="28"/>
        </w:rPr>
        <w:t xml:space="preserve">постановление Администрации Петровского сельского поселения Дубенского муниципального района  Республики Мордовия от 23 декабря2019 г. №19«О внесении изменений в постановление Администрации Петровского сельского поселения Дубенского муниципального района  Республики Мордовия от 20 августа </w:t>
      </w:r>
      <w:r w:rsidRPr="00365402">
        <w:rPr>
          <w:rFonts w:ascii="Times New Roman" w:hAnsi="Times New Roman" w:cs="Times New Roman"/>
          <w:sz w:val="28"/>
          <w:szCs w:val="28"/>
        </w:rPr>
        <w:lastRenderedPageBreak/>
        <w:t>2018 г. №15</w:t>
      </w:r>
      <w:r>
        <w:rPr>
          <w:rFonts w:ascii="Times New Roman" w:hAnsi="Times New Roman" w:cs="Times New Roman"/>
          <w:sz w:val="28"/>
          <w:szCs w:val="28"/>
        </w:rPr>
        <w:t xml:space="preserve"> </w:t>
      </w:r>
      <w:r w:rsidRPr="00066010">
        <w:rPr>
          <w:rFonts w:ascii="Times New Roman" w:hAnsi="Times New Roman" w:cs="Times New Roman"/>
          <w:sz w:val="28"/>
          <w:szCs w:val="28"/>
        </w:rPr>
        <w:t xml:space="preserve"> «Об утверждении Порядка учета бюджетных и денежных обязательств получателей средств районного бюджета</w:t>
      </w:r>
      <w:r w:rsidRPr="002B3DCB">
        <w:rPr>
          <w:rFonts w:ascii="Times New Roman" w:hAnsi="Times New Roman" w:cs="Times New Roman"/>
          <w:sz w:val="28"/>
          <w:szCs w:val="28"/>
        </w:rPr>
        <w:t xml:space="preserve"> </w:t>
      </w:r>
      <w:r>
        <w:rPr>
          <w:rFonts w:ascii="Times New Roman" w:hAnsi="Times New Roman" w:cs="Times New Roman"/>
          <w:sz w:val="28"/>
          <w:szCs w:val="28"/>
        </w:rPr>
        <w:t>Петровского сельского поселения</w:t>
      </w:r>
      <w:r w:rsidRPr="00066010">
        <w:rPr>
          <w:rFonts w:ascii="Times New Roman" w:hAnsi="Times New Roman" w:cs="Times New Roman"/>
          <w:sz w:val="28"/>
          <w:szCs w:val="28"/>
        </w:rPr>
        <w:t xml:space="preserve"> Дубенского муниципального района Республики Мордовия»</w:t>
      </w:r>
      <w:proofErr w:type="gramEnd"/>
    </w:p>
    <w:p w:rsidR="001C44D9" w:rsidRPr="001C44D9" w:rsidRDefault="001C44D9" w:rsidP="001C44D9">
      <w:pPr>
        <w:spacing w:after="0" w:line="240" w:lineRule="auto"/>
        <w:ind w:firstLine="709"/>
        <w:jc w:val="both"/>
        <w:rPr>
          <w:rFonts w:ascii="Times New Roman" w:eastAsia="Calibri" w:hAnsi="Times New Roman" w:cs="Times New Roman"/>
          <w:sz w:val="28"/>
          <w:szCs w:val="28"/>
        </w:rPr>
      </w:pPr>
      <w:r w:rsidRPr="001C44D9">
        <w:rPr>
          <w:rFonts w:ascii="Times New Roman" w:eastAsia="Calibri" w:hAnsi="Times New Roman" w:cs="Times New Roman"/>
          <w:sz w:val="28"/>
          <w:szCs w:val="28"/>
        </w:rPr>
        <w:t>3. Настоящее постановление вступает в силу со дня его подписания и распространяет действия на правоотношения, возникшие с 01 января 2022 года.</w:t>
      </w: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rPr>
          <w:rFonts w:ascii="Times New Roman" w:hAnsi="Times New Roman" w:cs="Times New Roman"/>
          <w:sz w:val="28"/>
          <w:szCs w:val="28"/>
        </w:rPr>
      </w:pPr>
    </w:p>
    <w:p w:rsidR="002B3DCB" w:rsidRDefault="007D5274" w:rsidP="007D5274">
      <w:pPr>
        <w:pStyle w:val="ConsPlusNormal"/>
        <w:rPr>
          <w:rFonts w:ascii="Times New Roman" w:hAnsi="Times New Roman" w:cs="Times New Roman"/>
          <w:sz w:val="28"/>
          <w:szCs w:val="28"/>
        </w:rPr>
      </w:pPr>
      <w:r w:rsidRPr="00066010">
        <w:rPr>
          <w:rFonts w:ascii="Times New Roman" w:hAnsi="Times New Roman" w:cs="Times New Roman"/>
          <w:sz w:val="28"/>
          <w:szCs w:val="28"/>
        </w:rPr>
        <w:t>Глава</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p>
    <w:p w:rsidR="007D5274" w:rsidRPr="00066010" w:rsidRDefault="006959A3" w:rsidP="007D5274">
      <w:pPr>
        <w:pStyle w:val="ConsPlusNormal"/>
        <w:rPr>
          <w:rFonts w:ascii="Times New Roman" w:hAnsi="Times New Roman" w:cs="Times New Roman"/>
          <w:sz w:val="28"/>
          <w:szCs w:val="28"/>
        </w:rPr>
      </w:pPr>
      <w:r w:rsidRPr="00066010">
        <w:rPr>
          <w:rFonts w:ascii="Times New Roman" w:hAnsi="Times New Roman" w:cs="Times New Roman"/>
          <w:sz w:val="28"/>
          <w:szCs w:val="28"/>
        </w:rPr>
        <w:t>Дубенского</w:t>
      </w:r>
      <w:r w:rsidR="002B3DCB">
        <w:rPr>
          <w:rFonts w:ascii="Times New Roman" w:hAnsi="Times New Roman" w:cs="Times New Roman"/>
          <w:sz w:val="28"/>
          <w:szCs w:val="28"/>
        </w:rPr>
        <w:t xml:space="preserve"> </w:t>
      </w:r>
      <w:r w:rsidR="007D5274" w:rsidRPr="00066010">
        <w:rPr>
          <w:rFonts w:ascii="Times New Roman" w:hAnsi="Times New Roman" w:cs="Times New Roman"/>
          <w:sz w:val="28"/>
          <w:szCs w:val="28"/>
        </w:rPr>
        <w:t>муниципального района</w:t>
      </w:r>
      <w:r w:rsidR="001C44D9">
        <w:rPr>
          <w:rFonts w:ascii="Times New Roman" w:hAnsi="Times New Roman" w:cs="Times New Roman"/>
          <w:sz w:val="28"/>
          <w:szCs w:val="28"/>
        </w:rPr>
        <w:t>:</w:t>
      </w:r>
      <w:r w:rsidR="007D5274" w:rsidRPr="00066010">
        <w:rPr>
          <w:rFonts w:ascii="Times New Roman" w:hAnsi="Times New Roman" w:cs="Times New Roman"/>
          <w:sz w:val="28"/>
          <w:szCs w:val="28"/>
        </w:rPr>
        <w:t xml:space="preserve">          </w:t>
      </w:r>
      <w:r w:rsidRPr="00066010">
        <w:rPr>
          <w:rFonts w:ascii="Times New Roman" w:hAnsi="Times New Roman" w:cs="Times New Roman"/>
          <w:sz w:val="28"/>
          <w:szCs w:val="28"/>
        </w:rPr>
        <w:t xml:space="preserve">                  </w:t>
      </w:r>
      <w:r w:rsidR="002B3DCB">
        <w:rPr>
          <w:rFonts w:ascii="Times New Roman" w:hAnsi="Times New Roman" w:cs="Times New Roman"/>
          <w:sz w:val="28"/>
          <w:szCs w:val="28"/>
        </w:rPr>
        <w:t xml:space="preserve">               </w:t>
      </w:r>
      <w:r w:rsidRPr="00066010">
        <w:rPr>
          <w:rFonts w:ascii="Times New Roman" w:hAnsi="Times New Roman" w:cs="Times New Roman"/>
          <w:sz w:val="28"/>
          <w:szCs w:val="28"/>
        </w:rPr>
        <w:t xml:space="preserve">   </w:t>
      </w:r>
      <w:r w:rsidR="007D5274" w:rsidRPr="00066010">
        <w:rPr>
          <w:rFonts w:ascii="Times New Roman" w:hAnsi="Times New Roman" w:cs="Times New Roman"/>
          <w:sz w:val="28"/>
          <w:szCs w:val="28"/>
        </w:rPr>
        <w:t xml:space="preserve"> </w:t>
      </w:r>
      <w:proofErr w:type="spellStart"/>
      <w:r w:rsidR="002B3DCB">
        <w:rPr>
          <w:rFonts w:ascii="Times New Roman" w:hAnsi="Times New Roman" w:cs="Times New Roman"/>
          <w:sz w:val="28"/>
          <w:szCs w:val="28"/>
        </w:rPr>
        <w:t>Арапова</w:t>
      </w:r>
      <w:proofErr w:type="spellEnd"/>
      <w:r w:rsidR="002B3DCB">
        <w:rPr>
          <w:rFonts w:ascii="Times New Roman" w:hAnsi="Times New Roman" w:cs="Times New Roman"/>
          <w:sz w:val="28"/>
          <w:szCs w:val="28"/>
        </w:rPr>
        <w:t xml:space="preserve"> Н.А.</w:t>
      </w:r>
    </w:p>
    <w:p w:rsidR="007D5274" w:rsidRPr="00066010" w:rsidRDefault="007D5274" w:rsidP="007D5274">
      <w:pPr>
        <w:pStyle w:val="ConsPlusNormal"/>
        <w:rPr>
          <w:rFonts w:ascii="Times New Roman" w:hAnsi="Times New Roman" w:cs="Times New Roman"/>
          <w:sz w:val="28"/>
          <w:szCs w:val="28"/>
        </w:rPr>
      </w:pPr>
    </w:p>
    <w:p w:rsidR="007D5274" w:rsidRPr="00066010" w:rsidRDefault="007D5274" w:rsidP="007D5274">
      <w:pPr>
        <w:pStyle w:val="ConsPlusNormal"/>
        <w:jc w:val="right"/>
        <w:rPr>
          <w:rFonts w:ascii="Times New Roman" w:hAnsi="Times New Roman" w:cs="Times New Roman"/>
          <w:sz w:val="28"/>
          <w:szCs w:val="28"/>
        </w:rPr>
      </w:pPr>
    </w:p>
    <w:p w:rsidR="006959A3" w:rsidRPr="00066010" w:rsidRDefault="006959A3" w:rsidP="007D5274">
      <w:pPr>
        <w:pStyle w:val="ConsPlusNormal"/>
        <w:jc w:val="right"/>
        <w:rPr>
          <w:rFonts w:ascii="Times New Roman" w:hAnsi="Times New Roman" w:cs="Times New Roman"/>
          <w:sz w:val="28"/>
          <w:szCs w:val="28"/>
        </w:rPr>
      </w:pPr>
    </w:p>
    <w:p w:rsidR="006959A3" w:rsidRPr="00066010" w:rsidRDefault="006959A3" w:rsidP="007D5274">
      <w:pPr>
        <w:pStyle w:val="ConsPlusNormal"/>
        <w:jc w:val="right"/>
        <w:rPr>
          <w:rFonts w:ascii="Times New Roman" w:hAnsi="Times New Roman" w:cs="Times New Roman"/>
          <w:sz w:val="28"/>
          <w:szCs w:val="28"/>
        </w:rPr>
      </w:pPr>
    </w:p>
    <w:p w:rsidR="006959A3" w:rsidRPr="00066010" w:rsidRDefault="006959A3" w:rsidP="007D5274">
      <w:pPr>
        <w:pStyle w:val="ConsPlusNormal"/>
        <w:jc w:val="right"/>
        <w:rPr>
          <w:rFonts w:ascii="Times New Roman" w:hAnsi="Times New Roman" w:cs="Times New Roman"/>
          <w:sz w:val="28"/>
          <w:szCs w:val="28"/>
        </w:rPr>
      </w:pPr>
    </w:p>
    <w:p w:rsidR="006959A3" w:rsidRPr="00066010" w:rsidRDefault="006959A3" w:rsidP="007D5274">
      <w:pPr>
        <w:pStyle w:val="ConsPlusNormal"/>
        <w:jc w:val="right"/>
        <w:rPr>
          <w:rFonts w:ascii="Times New Roman" w:hAnsi="Times New Roman" w:cs="Times New Roman"/>
          <w:sz w:val="28"/>
          <w:szCs w:val="28"/>
        </w:rPr>
      </w:pPr>
    </w:p>
    <w:p w:rsidR="006959A3" w:rsidRPr="00066010" w:rsidRDefault="006959A3" w:rsidP="007D5274">
      <w:pPr>
        <w:pStyle w:val="ConsPlusNormal"/>
        <w:jc w:val="right"/>
        <w:rPr>
          <w:rFonts w:ascii="Times New Roman" w:hAnsi="Times New Roman" w:cs="Times New Roman"/>
          <w:sz w:val="28"/>
          <w:szCs w:val="28"/>
        </w:rPr>
      </w:pPr>
    </w:p>
    <w:p w:rsidR="006959A3" w:rsidRDefault="006959A3"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1C44D9" w:rsidRDefault="001C44D9" w:rsidP="007D5274">
      <w:pPr>
        <w:pStyle w:val="ConsPlusNormal"/>
        <w:jc w:val="right"/>
        <w:rPr>
          <w:rFonts w:ascii="Times New Roman" w:hAnsi="Times New Roman" w:cs="Times New Roman"/>
          <w:sz w:val="28"/>
          <w:szCs w:val="28"/>
        </w:rPr>
      </w:pPr>
    </w:p>
    <w:p w:rsidR="007D5274" w:rsidRPr="00066010" w:rsidRDefault="007D5274" w:rsidP="007D5274">
      <w:pPr>
        <w:pStyle w:val="ConsPlusNormal"/>
        <w:jc w:val="right"/>
        <w:rPr>
          <w:rFonts w:ascii="Times New Roman" w:hAnsi="Times New Roman" w:cs="Times New Roman"/>
          <w:sz w:val="28"/>
          <w:szCs w:val="28"/>
        </w:rPr>
      </w:pPr>
      <w:bookmarkStart w:id="0" w:name="_GoBack"/>
      <w:bookmarkEnd w:id="0"/>
      <w:r w:rsidRPr="00066010">
        <w:rPr>
          <w:rFonts w:ascii="Times New Roman" w:hAnsi="Times New Roman" w:cs="Times New Roman"/>
          <w:sz w:val="28"/>
          <w:szCs w:val="28"/>
        </w:rPr>
        <w:lastRenderedPageBreak/>
        <w:t>Утвержден</w:t>
      </w:r>
    </w:p>
    <w:p w:rsidR="007D5274" w:rsidRPr="00066010" w:rsidRDefault="007D5274" w:rsidP="007D5274">
      <w:pPr>
        <w:pStyle w:val="ConsPlusNormal"/>
        <w:jc w:val="right"/>
        <w:rPr>
          <w:rFonts w:ascii="Times New Roman" w:hAnsi="Times New Roman" w:cs="Times New Roman"/>
          <w:sz w:val="28"/>
          <w:szCs w:val="28"/>
        </w:rPr>
      </w:pPr>
      <w:r w:rsidRPr="00066010">
        <w:rPr>
          <w:rFonts w:ascii="Times New Roman" w:hAnsi="Times New Roman" w:cs="Times New Roman"/>
          <w:sz w:val="28"/>
          <w:szCs w:val="28"/>
        </w:rPr>
        <w:t>постановлением администрации</w:t>
      </w:r>
    </w:p>
    <w:p w:rsidR="007D5274" w:rsidRPr="00066010" w:rsidRDefault="002B3DCB" w:rsidP="007D5274">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Петровского сельского поселения </w:t>
      </w:r>
      <w:r w:rsidR="006959A3" w:rsidRPr="00066010">
        <w:rPr>
          <w:rFonts w:ascii="Times New Roman" w:hAnsi="Times New Roman" w:cs="Times New Roman"/>
          <w:sz w:val="28"/>
          <w:szCs w:val="28"/>
        </w:rPr>
        <w:t>Дубенского</w:t>
      </w:r>
    </w:p>
    <w:p w:rsidR="007D5274" w:rsidRPr="00066010" w:rsidRDefault="007D5274" w:rsidP="007D5274">
      <w:pPr>
        <w:pStyle w:val="ConsPlusNormal"/>
        <w:jc w:val="right"/>
        <w:rPr>
          <w:rFonts w:ascii="Times New Roman" w:hAnsi="Times New Roman" w:cs="Times New Roman"/>
          <w:sz w:val="28"/>
          <w:szCs w:val="28"/>
        </w:rPr>
      </w:pPr>
      <w:r w:rsidRPr="00066010">
        <w:rPr>
          <w:rFonts w:ascii="Times New Roman" w:hAnsi="Times New Roman" w:cs="Times New Roman"/>
          <w:sz w:val="28"/>
          <w:szCs w:val="28"/>
        </w:rPr>
        <w:t xml:space="preserve">муниципального района </w:t>
      </w:r>
    </w:p>
    <w:p w:rsidR="007D5274" w:rsidRPr="00066010" w:rsidRDefault="007D5274" w:rsidP="007D5274">
      <w:pPr>
        <w:pStyle w:val="ConsPlusNormal"/>
        <w:jc w:val="right"/>
        <w:rPr>
          <w:rFonts w:ascii="Times New Roman" w:hAnsi="Times New Roman" w:cs="Times New Roman"/>
          <w:sz w:val="28"/>
          <w:szCs w:val="28"/>
        </w:rPr>
      </w:pPr>
      <w:r w:rsidRPr="00066010">
        <w:rPr>
          <w:rFonts w:ascii="Times New Roman" w:hAnsi="Times New Roman" w:cs="Times New Roman"/>
          <w:sz w:val="28"/>
          <w:szCs w:val="28"/>
        </w:rPr>
        <w:t>Республики Мордовия</w:t>
      </w:r>
    </w:p>
    <w:p w:rsidR="007D5274" w:rsidRPr="00066010" w:rsidRDefault="006959A3" w:rsidP="007D5274">
      <w:pPr>
        <w:pStyle w:val="ConsPlusNormal"/>
        <w:jc w:val="right"/>
        <w:rPr>
          <w:rFonts w:ascii="Times New Roman" w:hAnsi="Times New Roman" w:cs="Times New Roman"/>
          <w:sz w:val="28"/>
          <w:szCs w:val="28"/>
        </w:rPr>
      </w:pPr>
      <w:r w:rsidRPr="00066010">
        <w:rPr>
          <w:rFonts w:ascii="Times New Roman" w:hAnsi="Times New Roman" w:cs="Times New Roman"/>
          <w:sz w:val="28"/>
          <w:szCs w:val="28"/>
        </w:rPr>
        <w:t>от «2</w:t>
      </w:r>
      <w:r w:rsidR="002B3DCB">
        <w:rPr>
          <w:rFonts w:ascii="Times New Roman" w:hAnsi="Times New Roman" w:cs="Times New Roman"/>
          <w:sz w:val="28"/>
          <w:szCs w:val="28"/>
        </w:rPr>
        <w:t>9</w:t>
      </w:r>
      <w:r w:rsidR="007D5274" w:rsidRPr="00066010">
        <w:rPr>
          <w:rFonts w:ascii="Times New Roman" w:hAnsi="Times New Roman" w:cs="Times New Roman"/>
          <w:sz w:val="28"/>
          <w:szCs w:val="28"/>
        </w:rPr>
        <w:t xml:space="preserve">» </w:t>
      </w:r>
      <w:r w:rsidRPr="00066010">
        <w:rPr>
          <w:rFonts w:ascii="Times New Roman" w:hAnsi="Times New Roman" w:cs="Times New Roman"/>
          <w:sz w:val="28"/>
          <w:szCs w:val="28"/>
        </w:rPr>
        <w:t>декабря</w:t>
      </w:r>
      <w:r w:rsidR="007D5274" w:rsidRPr="00066010">
        <w:rPr>
          <w:rFonts w:ascii="Times New Roman" w:hAnsi="Times New Roman" w:cs="Times New Roman"/>
          <w:sz w:val="28"/>
          <w:szCs w:val="28"/>
        </w:rPr>
        <w:t xml:space="preserve"> 2021 г. №</w:t>
      </w:r>
      <w:r w:rsidR="00817FF4">
        <w:rPr>
          <w:rFonts w:ascii="Times New Roman" w:hAnsi="Times New Roman" w:cs="Times New Roman"/>
          <w:sz w:val="28"/>
          <w:szCs w:val="28"/>
        </w:rPr>
        <w:t xml:space="preserve"> </w:t>
      </w:r>
      <w:r w:rsidR="002B3DCB">
        <w:rPr>
          <w:rFonts w:ascii="Times New Roman" w:hAnsi="Times New Roman" w:cs="Times New Roman"/>
          <w:sz w:val="28"/>
          <w:szCs w:val="28"/>
        </w:rPr>
        <w:t>27</w:t>
      </w:r>
      <w:r w:rsidR="007D5274" w:rsidRPr="00066010">
        <w:rPr>
          <w:rFonts w:ascii="Times New Roman" w:hAnsi="Times New Roman" w:cs="Times New Roman"/>
          <w:sz w:val="28"/>
          <w:szCs w:val="28"/>
        </w:rPr>
        <w:t xml:space="preserve"> </w:t>
      </w:r>
    </w:p>
    <w:p w:rsidR="007D5274" w:rsidRPr="00066010" w:rsidRDefault="007D5274" w:rsidP="007D5274">
      <w:pPr>
        <w:pStyle w:val="ConsPlusNormal"/>
        <w:jc w:val="right"/>
        <w:rPr>
          <w:rFonts w:ascii="Times New Roman" w:hAnsi="Times New Roman" w:cs="Times New Roman"/>
          <w:sz w:val="28"/>
          <w:szCs w:val="28"/>
        </w:rPr>
      </w:pPr>
    </w:p>
    <w:p w:rsidR="007D5274" w:rsidRPr="00066010" w:rsidRDefault="007D5274" w:rsidP="007D5274">
      <w:pPr>
        <w:pStyle w:val="ConsPlusNormal"/>
        <w:jc w:val="right"/>
        <w:rPr>
          <w:rFonts w:ascii="Times New Roman" w:hAnsi="Times New Roman" w:cs="Times New Roman"/>
          <w:sz w:val="28"/>
          <w:szCs w:val="28"/>
        </w:rPr>
      </w:pPr>
    </w:p>
    <w:p w:rsidR="007D5274" w:rsidRPr="00066010" w:rsidRDefault="007D5274" w:rsidP="007D5274">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66010">
        <w:rPr>
          <w:rFonts w:ascii="Times New Roman" w:eastAsia="Calibri" w:hAnsi="Times New Roman" w:cs="Times New Roman"/>
          <w:b/>
          <w:sz w:val="28"/>
          <w:szCs w:val="28"/>
          <w:lang w:eastAsia="ru-RU"/>
        </w:rPr>
        <w:t>ПОРЯДОК</w:t>
      </w:r>
    </w:p>
    <w:p w:rsidR="007D5274" w:rsidRPr="00066010" w:rsidRDefault="007D5274" w:rsidP="007D5274">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66010">
        <w:rPr>
          <w:rFonts w:ascii="Times New Roman" w:eastAsia="Calibri" w:hAnsi="Times New Roman" w:cs="Times New Roman"/>
          <w:b/>
          <w:sz w:val="28"/>
          <w:szCs w:val="28"/>
          <w:lang w:eastAsia="ru-RU"/>
        </w:rPr>
        <w:t>УЧЕТА БЮДЖЕТНЫХ И ДЕНЕЖНЫХ ОБЯЗАТЕЛЬСТВ ПОЛУЧАТЕЛЕЙ СРЕДСТВ</w:t>
      </w:r>
    </w:p>
    <w:p w:rsidR="007D5274" w:rsidRPr="00066010" w:rsidRDefault="007D5274" w:rsidP="007D5274">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66010">
        <w:rPr>
          <w:rFonts w:ascii="Times New Roman" w:eastAsia="Calibri" w:hAnsi="Times New Roman" w:cs="Times New Roman"/>
          <w:b/>
          <w:sz w:val="28"/>
          <w:szCs w:val="28"/>
          <w:lang w:eastAsia="ru-RU"/>
        </w:rPr>
        <w:t xml:space="preserve"> БЮДЖЕТА</w:t>
      </w:r>
      <w:r w:rsidR="002B3DCB">
        <w:rPr>
          <w:rFonts w:ascii="Times New Roman" w:eastAsia="Calibri" w:hAnsi="Times New Roman" w:cs="Times New Roman"/>
          <w:b/>
          <w:sz w:val="28"/>
          <w:szCs w:val="28"/>
          <w:lang w:eastAsia="ru-RU"/>
        </w:rPr>
        <w:t xml:space="preserve"> ПЕТРОВСКОГО СЕЛЬСКОГО ПОСЕЛЕНИЯ</w:t>
      </w:r>
      <w:r w:rsidRPr="00066010">
        <w:rPr>
          <w:rFonts w:ascii="Times New Roman" w:eastAsia="Calibri" w:hAnsi="Times New Roman" w:cs="Times New Roman"/>
          <w:b/>
          <w:sz w:val="28"/>
          <w:szCs w:val="28"/>
          <w:lang w:eastAsia="ru-RU"/>
        </w:rPr>
        <w:t xml:space="preserve"> </w:t>
      </w:r>
      <w:r w:rsidR="006959A3" w:rsidRPr="00066010">
        <w:rPr>
          <w:rFonts w:ascii="Times New Roman" w:eastAsia="Calibri" w:hAnsi="Times New Roman" w:cs="Times New Roman"/>
          <w:b/>
          <w:sz w:val="28"/>
          <w:szCs w:val="28"/>
          <w:lang w:eastAsia="ru-RU"/>
        </w:rPr>
        <w:t>ДУБЕНСКОГО</w:t>
      </w:r>
      <w:r w:rsidRPr="00066010">
        <w:rPr>
          <w:rFonts w:ascii="Times New Roman" w:eastAsia="Calibri" w:hAnsi="Times New Roman" w:cs="Times New Roman"/>
          <w:b/>
          <w:sz w:val="28"/>
          <w:szCs w:val="28"/>
          <w:lang w:eastAsia="ru-RU"/>
        </w:rPr>
        <w:t xml:space="preserve"> МУНИЦИПАЛЬНОГО РАЙОНА РЕСПУБЛИКИ МОРДОВИЯ</w:t>
      </w:r>
    </w:p>
    <w:p w:rsidR="007D5274" w:rsidRPr="00066010" w:rsidRDefault="007D5274" w:rsidP="007D5274">
      <w:pPr>
        <w:pStyle w:val="ConsPlusNormal"/>
        <w:jc w:val="both"/>
        <w:rPr>
          <w:rFonts w:ascii="Times New Roman" w:hAnsi="Times New Roman" w:cs="Times New Roman"/>
          <w:sz w:val="28"/>
          <w:szCs w:val="28"/>
        </w:rPr>
      </w:pPr>
    </w:p>
    <w:p w:rsidR="007D5274" w:rsidRPr="00066010" w:rsidRDefault="007D5274" w:rsidP="007D5274">
      <w:pPr>
        <w:pStyle w:val="ConsPlusNormal"/>
        <w:jc w:val="both"/>
        <w:rPr>
          <w:rFonts w:ascii="Times New Roman" w:hAnsi="Times New Roman" w:cs="Times New Roman"/>
          <w:sz w:val="28"/>
          <w:szCs w:val="28"/>
        </w:rPr>
      </w:pPr>
    </w:p>
    <w:p w:rsidR="007D5274" w:rsidRPr="00066010" w:rsidRDefault="007D5274" w:rsidP="007D5274">
      <w:pPr>
        <w:pStyle w:val="ConsPlusTitle"/>
        <w:jc w:val="center"/>
        <w:outlineLvl w:val="1"/>
        <w:rPr>
          <w:rFonts w:ascii="Times New Roman" w:hAnsi="Times New Roman" w:cs="Times New Roman"/>
          <w:sz w:val="28"/>
          <w:szCs w:val="28"/>
        </w:rPr>
      </w:pPr>
      <w:bookmarkStart w:id="1" w:name="P37"/>
      <w:bookmarkEnd w:id="1"/>
      <w:r w:rsidRPr="00066010">
        <w:rPr>
          <w:rFonts w:ascii="Times New Roman" w:hAnsi="Times New Roman" w:cs="Times New Roman"/>
          <w:sz w:val="28"/>
          <w:szCs w:val="28"/>
        </w:rPr>
        <w:t>I. Общие положения</w:t>
      </w:r>
    </w:p>
    <w:p w:rsidR="007D5274" w:rsidRPr="00066010" w:rsidRDefault="007D5274" w:rsidP="007D5274">
      <w:pPr>
        <w:pStyle w:val="ConsPlusTitle"/>
        <w:jc w:val="center"/>
        <w:outlineLvl w:val="1"/>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2" w:name="sub_1001"/>
      <w:r w:rsidRPr="0042140E">
        <w:rPr>
          <w:rFonts w:ascii="Times New Roman" w:hAnsi="Times New Roman" w:cs="Times New Roman"/>
          <w:sz w:val="28"/>
          <w:szCs w:val="28"/>
        </w:rPr>
        <w:t xml:space="preserve">1. </w:t>
      </w:r>
      <w:proofErr w:type="gramStart"/>
      <w:r w:rsidRPr="0042140E">
        <w:rPr>
          <w:rFonts w:ascii="Times New Roman" w:hAnsi="Times New Roman" w:cs="Times New Roman"/>
          <w:sz w:val="28"/>
          <w:szCs w:val="28"/>
        </w:rPr>
        <w:t>Настоящий Порядок устанавливает процедуру исполнения бюджета</w:t>
      </w:r>
      <w:r w:rsidR="002B3DCB" w:rsidRPr="002B3DCB">
        <w:rPr>
          <w:rFonts w:ascii="Times New Roman" w:hAnsi="Times New Roman" w:cs="Times New Roman"/>
          <w:sz w:val="28"/>
          <w:szCs w:val="28"/>
        </w:rPr>
        <w:t xml:space="preserve"> </w:t>
      </w:r>
      <w:r w:rsidR="002B3DCB">
        <w:rPr>
          <w:rFonts w:ascii="Times New Roman" w:hAnsi="Times New Roman" w:cs="Times New Roman"/>
          <w:sz w:val="28"/>
          <w:szCs w:val="28"/>
        </w:rPr>
        <w:t>Петровского сельского поселения</w:t>
      </w:r>
      <w:r>
        <w:rPr>
          <w:rFonts w:ascii="Times New Roman" w:hAnsi="Times New Roman" w:cs="Times New Roman"/>
          <w:sz w:val="28"/>
          <w:szCs w:val="28"/>
        </w:rPr>
        <w:t xml:space="preserve"> Дубенского муниципального района</w:t>
      </w:r>
      <w:r w:rsidRPr="0042140E">
        <w:rPr>
          <w:rFonts w:ascii="Times New Roman" w:hAnsi="Times New Roman" w:cs="Times New Roman"/>
          <w:sz w:val="28"/>
          <w:szCs w:val="28"/>
        </w:rPr>
        <w:t xml:space="preserve"> Республики Мордовия (далее - бюджет) по расходам в части постановки на учет бюджетных и денежных обязательств получателей средств бюджета и внесения в них изменений органом, осуществляющим открытие и ведение лицевых счетов получателей средств бюджета, лицевых счетов для учета операций по переданным полномочиям получателя средств бюджета (далее - орган, осуществляющий открытие</w:t>
      </w:r>
      <w:proofErr w:type="gramEnd"/>
      <w:r w:rsidRPr="0042140E">
        <w:rPr>
          <w:rFonts w:ascii="Times New Roman" w:hAnsi="Times New Roman" w:cs="Times New Roman"/>
          <w:sz w:val="28"/>
          <w:szCs w:val="28"/>
        </w:rPr>
        <w:t xml:space="preserve">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2"/>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42140E" w:rsidRPr="0042140E" w:rsidRDefault="0042140E" w:rsidP="0042140E">
      <w:pPr>
        <w:jc w:val="both"/>
        <w:rPr>
          <w:rFonts w:ascii="Times New Roman" w:hAnsi="Times New Roman" w:cs="Times New Roman"/>
          <w:sz w:val="28"/>
          <w:szCs w:val="28"/>
        </w:rPr>
      </w:pPr>
      <w:bookmarkStart w:id="3" w:name="sub_1002"/>
      <w:r w:rsidRPr="0042140E">
        <w:rPr>
          <w:rFonts w:ascii="Times New Roman" w:hAnsi="Times New Roman" w:cs="Times New Roman"/>
          <w:sz w:val="28"/>
          <w:szCs w:val="28"/>
        </w:rPr>
        <w:t xml:space="preserve">2. </w:t>
      </w:r>
      <w:proofErr w:type="gramStart"/>
      <w:r w:rsidRPr="0042140E">
        <w:rPr>
          <w:rFonts w:ascii="Times New Roman" w:hAnsi="Times New Roman" w:cs="Times New Roman"/>
          <w:sz w:val="28"/>
          <w:szCs w:val="28"/>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10" w:history="1">
        <w:r w:rsidRPr="0042140E">
          <w:rPr>
            <w:rFonts w:ascii="Times New Roman" w:hAnsi="Times New Roman" w:cs="Times New Roman"/>
            <w:sz w:val="28"/>
            <w:szCs w:val="28"/>
          </w:rPr>
          <w:t>приложениях N 1</w:t>
        </w:r>
      </w:hyperlink>
      <w:r w:rsidRPr="0042140E">
        <w:rPr>
          <w:rFonts w:ascii="Times New Roman" w:hAnsi="Times New Roman" w:cs="Times New Roman"/>
          <w:sz w:val="28"/>
          <w:szCs w:val="28"/>
        </w:rPr>
        <w:t xml:space="preserve"> и </w:t>
      </w:r>
      <w:hyperlink r:id="rId11" w:history="1">
        <w:r w:rsidRPr="0042140E">
          <w:rPr>
            <w:rFonts w:ascii="Times New Roman" w:hAnsi="Times New Roman" w:cs="Times New Roman"/>
            <w:sz w:val="28"/>
            <w:szCs w:val="28"/>
          </w:rPr>
          <w:t>N 2</w:t>
        </w:r>
      </w:hyperlink>
      <w:r w:rsidRPr="0042140E">
        <w:rPr>
          <w:rFonts w:ascii="Times New Roman" w:hAnsi="Times New Roman" w:cs="Times New Roman"/>
          <w:sz w:val="28"/>
          <w:szCs w:val="28"/>
        </w:rPr>
        <w:t xml:space="preserve"> к Порядку учета бюджетных и денежных обязательств получателей средств республиканского бюджета территориальными органами Федерального казначейства, утвержденному </w:t>
      </w:r>
      <w:hyperlink r:id="rId12"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от 30 октября 2020 г. N 258н "О</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Порядке</w:t>
      </w:r>
      <w:proofErr w:type="gramEnd"/>
      <w:r w:rsidRPr="0042140E">
        <w:rPr>
          <w:rFonts w:ascii="Times New Roman" w:hAnsi="Times New Roman" w:cs="Times New Roman"/>
          <w:sz w:val="28"/>
          <w:szCs w:val="28"/>
        </w:rPr>
        <w:t xml:space="preserve"> учета бюджетных и денежных </w:t>
      </w:r>
      <w:r w:rsidRPr="0042140E">
        <w:rPr>
          <w:rFonts w:ascii="Times New Roman" w:hAnsi="Times New Roman" w:cs="Times New Roman"/>
          <w:sz w:val="28"/>
          <w:szCs w:val="28"/>
        </w:rPr>
        <w:lastRenderedPageBreak/>
        <w:t>обязательств получателей средств республиканского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42140E" w:rsidRPr="0042140E" w:rsidRDefault="0042140E" w:rsidP="0042140E">
      <w:pPr>
        <w:jc w:val="both"/>
        <w:rPr>
          <w:rFonts w:ascii="Times New Roman" w:hAnsi="Times New Roman" w:cs="Times New Roman"/>
          <w:sz w:val="28"/>
          <w:szCs w:val="28"/>
        </w:rPr>
      </w:pPr>
      <w:bookmarkStart w:id="4" w:name="sub_1003"/>
      <w:bookmarkEnd w:id="3"/>
      <w:r w:rsidRPr="0042140E">
        <w:rPr>
          <w:rFonts w:ascii="Times New Roman" w:hAnsi="Times New Roman" w:cs="Times New Roman"/>
          <w:sz w:val="28"/>
          <w:szCs w:val="28"/>
        </w:rPr>
        <w:t xml:space="preserve">3. </w:t>
      </w:r>
      <w:proofErr w:type="gramStart"/>
      <w:r w:rsidRPr="0042140E">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3" w:history="1">
        <w:r w:rsidRPr="0042140E">
          <w:rPr>
            <w:rStyle w:val="ab"/>
            <w:rFonts w:ascii="Times New Roman" w:hAnsi="Times New Roman"/>
            <w:sz w:val="28"/>
            <w:szCs w:val="28"/>
          </w:rPr>
          <w:t>квалифицированной электронной подписью</w:t>
        </w:r>
      </w:hyperlink>
      <w:r w:rsidRPr="0042140E">
        <w:rPr>
          <w:rFonts w:ascii="Times New Roman" w:hAnsi="Times New Roman" w:cs="Times New Roman"/>
          <w:sz w:val="28"/>
          <w:szCs w:val="28"/>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порядке</w:t>
      </w:r>
      <w:proofErr w:type="gramEnd"/>
      <w:r w:rsidRPr="0042140E">
        <w:rPr>
          <w:rFonts w:ascii="Times New Roman" w:hAnsi="Times New Roman" w:cs="Times New Roman"/>
          <w:sz w:val="28"/>
          <w:szCs w:val="28"/>
        </w:rPr>
        <w:t xml:space="preserve"> (далее - уполномоченное лицо) от имени получателя средств бюджета или органа, осуществляющего открытие и ведение лицевых счетов, в соответствующей информационной системе.</w:t>
      </w:r>
    </w:p>
    <w:bookmarkEnd w:id="4"/>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или органом, осуществляющим открытие и ведение лицевых счетов, с учетом положений </w:t>
      </w:r>
      <w:hyperlink w:anchor="sub_1008" w:history="1">
        <w:r w:rsidRPr="0042140E">
          <w:rPr>
            <w:rStyle w:val="ab"/>
            <w:rFonts w:ascii="Times New Roman" w:hAnsi="Times New Roman"/>
            <w:sz w:val="28"/>
            <w:szCs w:val="28"/>
          </w:rPr>
          <w:t>пунктов 8</w:t>
        </w:r>
      </w:hyperlink>
      <w:r w:rsidRPr="0042140E">
        <w:rPr>
          <w:rFonts w:ascii="Times New Roman" w:hAnsi="Times New Roman" w:cs="Times New Roman"/>
          <w:sz w:val="28"/>
          <w:szCs w:val="28"/>
        </w:rPr>
        <w:t xml:space="preserve"> и </w:t>
      </w:r>
      <w:hyperlink w:anchor="sub_1020" w:history="1">
        <w:r w:rsidRPr="0042140E">
          <w:rPr>
            <w:rStyle w:val="ab"/>
            <w:rFonts w:ascii="Times New Roman" w:hAnsi="Times New Roman"/>
            <w:sz w:val="28"/>
            <w:szCs w:val="28"/>
          </w:rPr>
          <w:t>20</w:t>
        </w:r>
      </w:hyperlink>
      <w:r w:rsidRPr="0042140E">
        <w:rPr>
          <w:rFonts w:ascii="Times New Roman" w:hAnsi="Times New Roman" w:cs="Times New Roman"/>
          <w:sz w:val="28"/>
          <w:szCs w:val="28"/>
        </w:rPr>
        <w:t xml:space="preserve"> настоящего Порядка.</w:t>
      </w:r>
    </w:p>
    <w:p w:rsidR="0042140E" w:rsidRPr="0042140E" w:rsidRDefault="0042140E" w:rsidP="0042140E">
      <w:pPr>
        <w:jc w:val="both"/>
        <w:rPr>
          <w:rFonts w:ascii="Times New Roman" w:hAnsi="Times New Roman" w:cs="Times New Roman"/>
          <w:sz w:val="28"/>
          <w:szCs w:val="28"/>
        </w:rPr>
      </w:pPr>
      <w:bookmarkStart w:id="5" w:name="sub_1004"/>
      <w:r w:rsidRPr="0042140E">
        <w:rPr>
          <w:rFonts w:ascii="Times New Roman" w:hAnsi="Times New Roman" w:cs="Times New Roman"/>
          <w:sz w:val="28"/>
          <w:szCs w:val="28"/>
        </w:rPr>
        <w:t xml:space="preserve">4. </w:t>
      </w:r>
      <w:proofErr w:type="gramStart"/>
      <w:r w:rsidRPr="0042140E">
        <w:rPr>
          <w:rFonts w:ascii="Times New Roman" w:hAnsi="Times New Roman" w:cs="Times New Roman"/>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и направляются в орган, осуществляющий открытие и ведение лицевых счетов, с соблюдением требований </w:t>
      </w:r>
      <w:hyperlink r:id="rId14" w:history="1">
        <w:r w:rsidRPr="0042140E">
          <w:rPr>
            <w:rStyle w:val="ab"/>
            <w:rFonts w:ascii="Times New Roman" w:hAnsi="Times New Roman"/>
            <w:sz w:val="28"/>
            <w:szCs w:val="28"/>
          </w:rPr>
          <w:t>законодательства</w:t>
        </w:r>
      </w:hyperlink>
      <w:r w:rsidRPr="0042140E">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5"/>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Получатель средств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42140E" w:rsidRPr="0042140E" w:rsidRDefault="0042140E" w:rsidP="0042140E">
      <w:pPr>
        <w:jc w:val="both"/>
        <w:rPr>
          <w:rFonts w:ascii="Times New Roman" w:hAnsi="Times New Roman" w:cs="Times New Roman"/>
          <w:sz w:val="28"/>
          <w:szCs w:val="28"/>
        </w:rPr>
      </w:pPr>
      <w:bookmarkStart w:id="6" w:name="sub_1005"/>
      <w:r w:rsidRPr="0042140E">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42140E">
          <w:rPr>
            <w:rStyle w:val="ab"/>
            <w:rFonts w:ascii="Times New Roman" w:hAnsi="Times New Roman"/>
            <w:sz w:val="28"/>
            <w:szCs w:val="28"/>
          </w:rPr>
          <w:t>графах 2</w:t>
        </w:r>
      </w:hyperlink>
      <w:r w:rsidRPr="0042140E">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42140E">
          <w:rPr>
            <w:rStyle w:val="ab"/>
            <w:rFonts w:ascii="Times New Roman" w:hAnsi="Times New Roman"/>
            <w:sz w:val="28"/>
            <w:szCs w:val="28"/>
          </w:rPr>
          <w:t>приложению</w:t>
        </w:r>
      </w:hyperlink>
      <w:r w:rsidRPr="0042140E">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6"/>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2140E" w:rsidRPr="0042140E" w:rsidRDefault="0042140E" w:rsidP="0042140E">
      <w:pPr>
        <w:jc w:val="both"/>
        <w:rPr>
          <w:rFonts w:ascii="Times New Roman" w:hAnsi="Times New Roman" w:cs="Times New Roman"/>
          <w:sz w:val="28"/>
          <w:szCs w:val="28"/>
        </w:rPr>
      </w:pPr>
      <w:bookmarkStart w:id="7" w:name="sub_1006"/>
      <w:r w:rsidRPr="0042140E">
        <w:rPr>
          <w:rFonts w:ascii="Times New Roman" w:hAnsi="Times New Roman" w:cs="Times New Roman"/>
          <w:sz w:val="28"/>
          <w:szCs w:val="28"/>
        </w:rPr>
        <w:t xml:space="preserve">6. </w:t>
      </w:r>
      <w:proofErr w:type="gramStart"/>
      <w:r w:rsidRPr="0042140E">
        <w:rPr>
          <w:rFonts w:ascii="Times New Roman" w:hAnsi="Times New Roman" w:cs="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5" w:history="1">
        <w:r w:rsidRPr="0042140E">
          <w:rPr>
            <w:rStyle w:val="ab"/>
            <w:rFonts w:ascii="Times New Roman" w:hAnsi="Times New Roman"/>
            <w:sz w:val="28"/>
            <w:szCs w:val="28"/>
          </w:rPr>
          <w:t>электронной</w:t>
        </w:r>
        <w:proofErr w:type="gramEnd"/>
        <w:r w:rsidRPr="0042140E">
          <w:rPr>
            <w:rStyle w:val="ab"/>
            <w:rFonts w:ascii="Times New Roman" w:hAnsi="Times New Roman"/>
            <w:sz w:val="28"/>
            <w:szCs w:val="28"/>
          </w:rPr>
          <w:t xml:space="preserve"> подписью</w:t>
        </w:r>
      </w:hyperlink>
      <w:r w:rsidRPr="0042140E">
        <w:rPr>
          <w:rFonts w:ascii="Times New Roman" w:hAnsi="Times New Roman" w:cs="Times New Roman"/>
          <w:sz w:val="28"/>
          <w:szCs w:val="28"/>
        </w:rPr>
        <w:t xml:space="preserve"> лица, имеющего право действовать от имени получателя средств бюджета.</w:t>
      </w:r>
    </w:p>
    <w:p w:rsidR="0042140E" w:rsidRPr="0042140E" w:rsidRDefault="0042140E" w:rsidP="0042140E">
      <w:pPr>
        <w:jc w:val="both"/>
        <w:rPr>
          <w:rFonts w:ascii="Times New Roman" w:hAnsi="Times New Roman" w:cs="Times New Roman"/>
          <w:sz w:val="28"/>
          <w:szCs w:val="28"/>
        </w:rPr>
      </w:pPr>
      <w:bookmarkStart w:id="8" w:name="sub_1007"/>
      <w:bookmarkEnd w:id="7"/>
      <w:r w:rsidRPr="0042140E">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8"/>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pStyle w:val="1"/>
        <w:rPr>
          <w:rFonts w:ascii="Times New Roman" w:hAnsi="Times New Roman" w:cs="Times New Roman"/>
          <w:sz w:val="28"/>
          <w:szCs w:val="28"/>
        </w:rPr>
      </w:pPr>
      <w:bookmarkStart w:id="9" w:name="sub_102"/>
      <w:r w:rsidRPr="0042140E">
        <w:rPr>
          <w:rFonts w:ascii="Times New Roman" w:hAnsi="Times New Roman" w:cs="Times New Roman"/>
          <w:sz w:val="28"/>
          <w:szCs w:val="28"/>
        </w:rPr>
        <w:t>II. Порядок постановки на учет бюджетных обязательств и внесения в них изменений</w:t>
      </w:r>
    </w:p>
    <w:bookmarkEnd w:id="9"/>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10" w:name="sub_1008"/>
      <w:r w:rsidRPr="0042140E">
        <w:rPr>
          <w:rFonts w:ascii="Times New Roman" w:hAnsi="Times New Roman" w:cs="Times New Roman"/>
          <w:sz w:val="28"/>
          <w:szCs w:val="28"/>
        </w:rPr>
        <w:t>8. Сведения о бюджетных обязательствах формируются:</w:t>
      </w:r>
    </w:p>
    <w:bookmarkEnd w:id="10"/>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а) получателем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42140E" w:rsidRPr="0042140E" w:rsidRDefault="00797B27" w:rsidP="0042140E">
      <w:pPr>
        <w:jc w:val="both"/>
        <w:rPr>
          <w:rFonts w:ascii="Times New Roman" w:hAnsi="Times New Roman" w:cs="Times New Roman"/>
          <w:sz w:val="28"/>
          <w:szCs w:val="28"/>
        </w:rPr>
      </w:pPr>
      <w:hyperlink w:anchor="sub_1101" w:history="1">
        <w:r w:rsidR="0042140E" w:rsidRPr="0042140E">
          <w:rPr>
            <w:rStyle w:val="ab"/>
            <w:rFonts w:ascii="Times New Roman" w:hAnsi="Times New Roman"/>
            <w:sz w:val="28"/>
            <w:szCs w:val="28"/>
          </w:rPr>
          <w:t>пунктом 1 графы 2</w:t>
        </w:r>
      </w:hyperlink>
      <w:r w:rsidR="0042140E" w:rsidRPr="0042140E">
        <w:rPr>
          <w:rFonts w:ascii="Times New Roman" w:hAnsi="Times New Roman" w:cs="Times New Roman"/>
          <w:sz w:val="28"/>
          <w:szCs w:val="28"/>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42140E" w:rsidRPr="0042140E" w:rsidRDefault="00797B27" w:rsidP="0042140E">
      <w:pPr>
        <w:jc w:val="both"/>
        <w:rPr>
          <w:rFonts w:ascii="Times New Roman" w:hAnsi="Times New Roman" w:cs="Times New Roman"/>
          <w:sz w:val="28"/>
          <w:szCs w:val="28"/>
        </w:rPr>
      </w:pPr>
      <w:hyperlink w:anchor="sub_1102" w:history="1">
        <w:proofErr w:type="gramStart"/>
        <w:r w:rsidR="0042140E" w:rsidRPr="0042140E">
          <w:rPr>
            <w:rStyle w:val="ab"/>
            <w:rFonts w:ascii="Times New Roman" w:hAnsi="Times New Roman"/>
            <w:sz w:val="28"/>
            <w:szCs w:val="28"/>
          </w:rPr>
          <w:t>пунктом 2 графы 2</w:t>
        </w:r>
      </w:hyperlink>
      <w:r w:rsidR="0042140E" w:rsidRPr="0042140E">
        <w:rPr>
          <w:rFonts w:ascii="Times New Roman" w:hAnsi="Times New Roman" w:cs="Times New Roman"/>
          <w:sz w:val="28"/>
          <w:szCs w:val="28"/>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6" w:history="1">
        <w:r w:rsidR="0042140E" w:rsidRPr="0042140E">
          <w:rPr>
            <w:rStyle w:val="ab"/>
            <w:rFonts w:ascii="Times New Roman" w:hAnsi="Times New Roman"/>
            <w:sz w:val="28"/>
            <w:szCs w:val="28"/>
          </w:rPr>
          <w:t>Правилами</w:t>
        </w:r>
      </w:hyperlink>
      <w:r w:rsidR="0042140E" w:rsidRPr="0042140E">
        <w:rPr>
          <w:rFonts w:ascii="Times New Roman" w:hAnsi="Times New Roman" w:cs="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w:t>
      </w:r>
      <w:r w:rsidR="0042140E" w:rsidRPr="0042140E">
        <w:rPr>
          <w:rFonts w:ascii="Times New Roman" w:hAnsi="Times New Roman" w:cs="Times New Roman"/>
          <w:sz w:val="28"/>
          <w:szCs w:val="28"/>
        </w:rPr>
        <w:lastRenderedPageBreak/>
        <w:t xml:space="preserve">для обеспечения государственных и муниципальных нужд", утвержденными </w:t>
      </w:r>
      <w:hyperlink r:id="rId17" w:history="1">
        <w:r w:rsidR="0042140E" w:rsidRPr="0042140E">
          <w:rPr>
            <w:rStyle w:val="ab"/>
            <w:rFonts w:ascii="Times New Roman" w:hAnsi="Times New Roman"/>
            <w:sz w:val="28"/>
            <w:szCs w:val="28"/>
          </w:rPr>
          <w:t>постановлением</w:t>
        </w:r>
      </w:hyperlink>
      <w:r w:rsidR="0042140E" w:rsidRPr="0042140E">
        <w:rPr>
          <w:rFonts w:ascii="Times New Roman" w:hAnsi="Times New Roman" w:cs="Times New Roman"/>
          <w:sz w:val="28"/>
          <w:szCs w:val="28"/>
        </w:rPr>
        <w:t xml:space="preserve"> Правительства Российской Федерации от</w:t>
      </w:r>
      <w:proofErr w:type="gramEnd"/>
      <w:r w:rsidR="0042140E" w:rsidRPr="0042140E">
        <w:rPr>
          <w:rFonts w:ascii="Times New Roman" w:hAnsi="Times New Roman" w:cs="Times New Roman"/>
          <w:sz w:val="28"/>
          <w:szCs w:val="28"/>
        </w:rPr>
        <w:t xml:space="preserve"> 6 августа 2020 г. N 1193;</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42140E" w:rsidRPr="0042140E" w:rsidRDefault="00797B27" w:rsidP="0042140E">
      <w:pPr>
        <w:jc w:val="both"/>
        <w:rPr>
          <w:rFonts w:ascii="Times New Roman" w:hAnsi="Times New Roman" w:cs="Times New Roman"/>
          <w:sz w:val="28"/>
          <w:szCs w:val="28"/>
        </w:rPr>
      </w:pPr>
      <w:hyperlink w:anchor="sub_1103" w:history="1">
        <w:r w:rsidR="0042140E" w:rsidRPr="0042140E">
          <w:rPr>
            <w:rStyle w:val="ab"/>
            <w:rFonts w:ascii="Times New Roman" w:hAnsi="Times New Roman"/>
            <w:sz w:val="28"/>
            <w:szCs w:val="28"/>
          </w:rPr>
          <w:t>пунктом 3 графы 2</w:t>
        </w:r>
      </w:hyperlink>
      <w:r w:rsidR="0042140E" w:rsidRPr="0042140E">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42140E" w:rsidRPr="0042140E">
          <w:rPr>
            <w:rStyle w:val="ab"/>
            <w:rFonts w:ascii="Times New Roman" w:hAnsi="Times New Roman"/>
            <w:sz w:val="28"/>
            <w:szCs w:val="28"/>
          </w:rPr>
          <w:t>пунктом 4 графы 2</w:t>
        </w:r>
      </w:hyperlink>
      <w:r w:rsidR="0042140E" w:rsidRPr="0042140E">
        <w:rPr>
          <w:rFonts w:ascii="Times New Roman" w:hAnsi="Times New Roman" w:cs="Times New Roman"/>
          <w:sz w:val="28"/>
          <w:szCs w:val="28"/>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42140E" w:rsidRPr="0042140E">
          <w:rPr>
            <w:rStyle w:val="ab"/>
            <w:rFonts w:ascii="Times New Roman" w:hAnsi="Times New Roman"/>
            <w:sz w:val="28"/>
            <w:szCs w:val="28"/>
          </w:rPr>
          <w:t>графы 2</w:t>
        </w:r>
      </w:hyperlink>
      <w:r w:rsidR="0042140E" w:rsidRPr="0042140E">
        <w:rPr>
          <w:rFonts w:ascii="Times New Roman" w:hAnsi="Times New Roman" w:cs="Times New Roman"/>
          <w:sz w:val="28"/>
          <w:szCs w:val="28"/>
        </w:rPr>
        <w:t xml:space="preserve"> Перечня;</w:t>
      </w:r>
    </w:p>
    <w:p w:rsidR="0042140E" w:rsidRPr="0042140E" w:rsidRDefault="00797B27" w:rsidP="0042140E">
      <w:pPr>
        <w:jc w:val="both"/>
        <w:rPr>
          <w:rFonts w:ascii="Times New Roman" w:hAnsi="Times New Roman" w:cs="Times New Roman"/>
          <w:sz w:val="28"/>
          <w:szCs w:val="28"/>
        </w:rPr>
      </w:pPr>
      <w:hyperlink w:anchor="sub_1105" w:history="1">
        <w:r w:rsidR="0042140E" w:rsidRPr="0042140E">
          <w:rPr>
            <w:rStyle w:val="ab"/>
            <w:rFonts w:ascii="Times New Roman" w:hAnsi="Times New Roman"/>
            <w:sz w:val="28"/>
            <w:szCs w:val="28"/>
          </w:rPr>
          <w:t>пунктами 5 - 9 графы 2</w:t>
        </w:r>
      </w:hyperlink>
      <w:r w:rsidR="0042140E" w:rsidRPr="0042140E">
        <w:rPr>
          <w:rFonts w:ascii="Times New Roman" w:hAnsi="Times New Roman" w:cs="Times New Roman"/>
          <w:sz w:val="28"/>
          <w:szCs w:val="28"/>
        </w:rPr>
        <w:t xml:space="preserve"> Перечня - не позднее семи рабочих дней со дня их заключения;</w:t>
      </w:r>
    </w:p>
    <w:p w:rsidR="0042140E" w:rsidRPr="0042140E" w:rsidRDefault="00797B27" w:rsidP="0042140E">
      <w:pPr>
        <w:jc w:val="both"/>
        <w:rPr>
          <w:rFonts w:ascii="Times New Roman" w:hAnsi="Times New Roman" w:cs="Times New Roman"/>
          <w:sz w:val="28"/>
          <w:szCs w:val="28"/>
        </w:rPr>
      </w:pPr>
      <w:hyperlink w:anchor="sub_1103" w:history="1">
        <w:r w:rsidR="0042140E" w:rsidRPr="0042140E">
          <w:rPr>
            <w:rStyle w:val="ab"/>
            <w:rFonts w:ascii="Times New Roman" w:hAnsi="Times New Roman"/>
            <w:sz w:val="28"/>
            <w:szCs w:val="28"/>
          </w:rPr>
          <w:t>пунктами 3 - 9 графы 2</w:t>
        </w:r>
      </w:hyperlink>
      <w:r w:rsidR="0042140E" w:rsidRPr="0042140E">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42140E" w:rsidRPr="0042140E" w:rsidRDefault="00797B27" w:rsidP="0042140E">
      <w:pPr>
        <w:jc w:val="both"/>
        <w:rPr>
          <w:rFonts w:ascii="Times New Roman" w:hAnsi="Times New Roman" w:cs="Times New Roman"/>
          <w:sz w:val="28"/>
          <w:szCs w:val="28"/>
        </w:rPr>
      </w:pPr>
      <w:hyperlink w:anchor="sub_1110" w:history="1">
        <w:proofErr w:type="gramStart"/>
        <w:r w:rsidR="0042140E" w:rsidRPr="0042140E">
          <w:rPr>
            <w:rStyle w:val="ab"/>
            <w:rFonts w:ascii="Times New Roman" w:hAnsi="Times New Roman"/>
            <w:sz w:val="28"/>
            <w:szCs w:val="28"/>
          </w:rPr>
          <w:t>пунктом 10 графы 2</w:t>
        </w:r>
      </w:hyperlink>
      <w:r w:rsidR="0042140E" w:rsidRPr="0042140E">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республиканского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0042140E" w:rsidRPr="0042140E">
        <w:rPr>
          <w:rFonts w:ascii="Times New Roman" w:hAnsi="Times New Roman" w:cs="Times New Roman"/>
          <w:sz w:val="28"/>
          <w:szCs w:val="28"/>
        </w:rPr>
        <w:t xml:space="preserve"> бюджетных обязательств на соответствующие цели;</w:t>
      </w:r>
    </w:p>
    <w:p w:rsidR="0042140E" w:rsidRPr="0042140E" w:rsidRDefault="00797B27" w:rsidP="0042140E">
      <w:pPr>
        <w:jc w:val="both"/>
        <w:rPr>
          <w:rFonts w:ascii="Times New Roman" w:hAnsi="Times New Roman" w:cs="Times New Roman"/>
          <w:sz w:val="28"/>
          <w:szCs w:val="28"/>
        </w:rPr>
      </w:pPr>
      <w:hyperlink w:anchor="sub_1111" w:history="1">
        <w:proofErr w:type="gramStart"/>
        <w:r w:rsidR="0042140E" w:rsidRPr="0042140E">
          <w:rPr>
            <w:rStyle w:val="ab"/>
            <w:rFonts w:ascii="Times New Roman" w:hAnsi="Times New Roman"/>
            <w:sz w:val="28"/>
            <w:szCs w:val="28"/>
          </w:rPr>
          <w:t>пунктами 11 - 12 графы 2</w:t>
        </w:r>
      </w:hyperlink>
      <w:r w:rsidR="0042140E" w:rsidRPr="0042140E">
        <w:rPr>
          <w:rFonts w:ascii="Times New Roman" w:hAnsi="Times New Roman" w:cs="Times New Roman"/>
          <w:sz w:val="28"/>
          <w:szCs w:val="28"/>
        </w:rPr>
        <w:t xml:space="preserve"> Перечня в срок, установленный </w:t>
      </w:r>
      <w:hyperlink r:id="rId18" w:history="1">
        <w:r w:rsidR="0042140E" w:rsidRPr="0042140E">
          <w:rPr>
            <w:rStyle w:val="ab"/>
            <w:rFonts w:ascii="Times New Roman" w:hAnsi="Times New Roman"/>
            <w:sz w:val="28"/>
            <w:szCs w:val="28"/>
          </w:rPr>
          <w:t>бюджетным законодательством</w:t>
        </w:r>
      </w:hyperlink>
      <w:r w:rsidR="0042140E" w:rsidRPr="0042140E">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республиканского бюджета - должником информации об источнике образования задолженности и кодах </w:t>
      </w:r>
      <w:hyperlink r:id="rId19" w:history="1">
        <w:r w:rsidR="0042140E" w:rsidRPr="0042140E">
          <w:rPr>
            <w:rStyle w:val="ab"/>
            <w:rFonts w:ascii="Times New Roman" w:hAnsi="Times New Roman"/>
            <w:sz w:val="28"/>
            <w:szCs w:val="28"/>
          </w:rPr>
          <w:t>бюджетной классификации</w:t>
        </w:r>
      </w:hyperlink>
      <w:r w:rsidR="0042140E" w:rsidRPr="0042140E">
        <w:rPr>
          <w:rFonts w:ascii="Times New Roman" w:hAnsi="Times New Roman" w:cs="Times New Roman"/>
          <w:sz w:val="28"/>
          <w:szCs w:val="28"/>
        </w:rPr>
        <w:t xml:space="preserve"> Российской Федерации, по которым должны быть произведены расходы республиканского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0042140E" w:rsidRPr="0042140E">
        <w:rPr>
          <w:rFonts w:ascii="Times New Roman" w:hAnsi="Times New Roman" w:cs="Times New Roman"/>
          <w:sz w:val="28"/>
          <w:szCs w:val="28"/>
        </w:rPr>
        <w:t xml:space="preserve"> взыскания на средства бюджетов бюджетной системы Российской Федерации (далее - решение налогового органа);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б) органом, осуществляющим открытие и ведение лицевых счетов: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sub_1113" w:history="1">
        <w:r w:rsidRPr="0042140E">
          <w:rPr>
            <w:rStyle w:val="ab"/>
            <w:rFonts w:ascii="Times New Roman" w:hAnsi="Times New Roman"/>
            <w:sz w:val="28"/>
            <w:szCs w:val="28"/>
          </w:rPr>
          <w:t>пунктом 13 графы 2</w:t>
        </w:r>
      </w:hyperlink>
      <w:r w:rsidRPr="0042140E">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w:t>
      </w:r>
      <w:r w:rsidRPr="0042140E">
        <w:rPr>
          <w:rFonts w:ascii="Times New Roman" w:hAnsi="Times New Roman" w:cs="Times New Roman"/>
          <w:sz w:val="28"/>
          <w:szCs w:val="28"/>
        </w:rPr>
        <w:lastRenderedPageBreak/>
        <w:t xml:space="preserve">обязательству в полном объеме в сроки, установленные </w:t>
      </w:r>
      <w:hyperlink w:anchor="sub_1020" w:history="1">
        <w:r w:rsidRPr="0042140E">
          <w:rPr>
            <w:rStyle w:val="ab"/>
            <w:rFonts w:ascii="Times New Roman" w:hAnsi="Times New Roman"/>
            <w:sz w:val="28"/>
            <w:szCs w:val="28"/>
          </w:rPr>
          <w:t>абзацем первым пункта 20</w:t>
        </w:r>
      </w:hyperlink>
      <w:r w:rsidRPr="0042140E">
        <w:rPr>
          <w:rFonts w:ascii="Times New Roman" w:hAnsi="Times New Roman" w:cs="Times New Roman"/>
          <w:sz w:val="28"/>
          <w:szCs w:val="28"/>
        </w:rPr>
        <w:t xml:space="preserve"> настоящего Порядка.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42140E">
          <w:rPr>
            <w:rStyle w:val="ab"/>
            <w:rFonts w:ascii="Times New Roman" w:hAnsi="Times New Roman"/>
            <w:sz w:val="28"/>
            <w:szCs w:val="28"/>
          </w:rPr>
          <w:t>пунктом 10 графы 2</w:t>
        </w:r>
      </w:hyperlink>
      <w:r w:rsidRPr="0042140E">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42140E" w:rsidRPr="0042140E" w:rsidRDefault="0042140E" w:rsidP="0042140E">
      <w:pPr>
        <w:jc w:val="both"/>
        <w:rPr>
          <w:rFonts w:ascii="Times New Roman" w:hAnsi="Times New Roman" w:cs="Times New Roman"/>
          <w:sz w:val="28"/>
          <w:szCs w:val="28"/>
        </w:rPr>
      </w:pPr>
      <w:bookmarkStart w:id="11" w:name="sub_1009"/>
      <w:r w:rsidRPr="0042140E">
        <w:rPr>
          <w:rFonts w:ascii="Times New Roman" w:hAnsi="Times New Roman" w:cs="Times New Roman"/>
          <w:sz w:val="28"/>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42140E">
          <w:rPr>
            <w:rStyle w:val="ab"/>
            <w:rFonts w:ascii="Times New Roman" w:hAnsi="Times New Roman"/>
            <w:sz w:val="28"/>
            <w:szCs w:val="28"/>
          </w:rPr>
          <w:t>пункта 8</w:t>
        </w:r>
      </w:hyperlink>
      <w:r w:rsidRPr="0042140E">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42140E" w:rsidRPr="0042140E" w:rsidRDefault="0042140E" w:rsidP="0042140E">
      <w:pPr>
        <w:jc w:val="both"/>
        <w:rPr>
          <w:rFonts w:ascii="Times New Roman" w:hAnsi="Times New Roman" w:cs="Times New Roman"/>
          <w:sz w:val="28"/>
          <w:szCs w:val="28"/>
        </w:rPr>
      </w:pPr>
      <w:bookmarkStart w:id="12" w:name="sub_1010"/>
      <w:bookmarkEnd w:id="11"/>
      <w:r w:rsidRPr="0042140E">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2"/>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42140E">
        <w:rPr>
          <w:rFonts w:ascii="Times New Roman" w:hAnsi="Times New Roman" w:cs="Times New Roman"/>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в орган, осуществляющий открытие и ведение лицевых счетов, одновременно с формированием Сведений о бюджетном обязательстве.</w:t>
      </w:r>
    </w:p>
    <w:p w:rsidR="0042140E" w:rsidRPr="0042140E" w:rsidRDefault="0042140E" w:rsidP="0042140E">
      <w:pPr>
        <w:jc w:val="both"/>
        <w:rPr>
          <w:rFonts w:ascii="Times New Roman" w:hAnsi="Times New Roman" w:cs="Times New Roman"/>
          <w:sz w:val="28"/>
          <w:szCs w:val="28"/>
        </w:rPr>
      </w:pPr>
      <w:bookmarkStart w:id="13" w:name="sub_1011"/>
      <w:r w:rsidRPr="0042140E">
        <w:rPr>
          <w:rFonts w:ascii="Times New Roman" w:hAnsi="Times New Roman" w:cs="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42140E">
        <w:rPr>
          <w:rFonts w:ascii="Times New Roman" w:hAnsi="Times New Roman" w:cs="Times New Roman"/>
          <w:sz w:val="28"/>
          <w:szCs w:val="28"/>
        </w:rPr>
        <w:t>на</w:t>
      </w:r>
      <w:proofErr w:type="gramEnd"/>
      <w:r w:rsidRPr="0042140E">
        <w:rPr>
          <w:rFonts w:ascii="Times New Roman" w:hAnsi="Times New Roman" w:cs="Times New Roman"/>
          <w:sz w:val="28"/>
          <w:szCs w:val="28"/>
        </w:rPr>
        <w:t>:</w:t>
      </w:r>
    </w:p>
    <w:p w:rsidR="0042140E" w:rsidRPr="0042140E" w:rsidRDefault="0042140E" w:rsidP="0042140E">
      <w:pPr>
        <w:jc w:val="both"/>
        <w:rPr>
          <w:rFonts w:ascii="Times New Roman" w:hAnsi="Times New Roman" w:cs="Times New Roman"/>
          <w:sz w:val="28"/>
          <w:szCs w:val="28"/>
        </w:rPr>
      </w:pPr>
      <w:bookmarkStart w:id="14" w:name="sub_10112"/>
      <w:bookmarkEnd w:id="13"/>
      <w:proofErr w:type="gramStart"/>
      <w:r w:rsidRPr="0042140E">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республиканского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42140E">
        <w:rPr>
          <w:rFonts w:ascii="Times New Roman" w:hAnsi="Times New Roman" w:cs="Times New Roman"/>
          <w:sz w:val="28"/>
          <w:szCs w:val="28"/>
        </w:rPr>
        <w:t xml:space="preserve"> государственную тайну);</w:t>
      </w:r>
    </w:p>
    <w:p w:rsidR="0042140E" w:rsidRPr="0042140E" w:rsidRDefault="0042140E" w:rsidP="0042140E">
      <w:pPr>
        <w:jc w:val="both"/>
        <w:rPr>
          <w:rFonts w:ascii="Times New Roman" w:hAnsi="Times New Roman" w:cs="Times New Roman"/>
          <w:sz w:val="28"/>
          <w:szCs w:val="28"/>
        </w:rPr>
      </w:pPr>
      <w:bookmarkStart w:id="15" w:name="sub_10113"/>
      <w:bookmarkEnd w:id="14"/>
      <w:r w:rsidRPr="0042140E">
        <w:rPr>
          <w:rFonts w:ascii="Times New Roman" w:hAnsi="Times New Roman" w:cs="Times New Roman"/>
          <w:sz w:val="28"/>
          <w:szCs w:val="28"/>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0" w:history="1">
        <w:r w:rsidRPr="0042140E">
          <w:rPr>
            <w:rStyle w:val="ab"/>
            <w:rFonts w:ascii="Times New Roman" w:hAnsi="Times New Roman"/>
            <w:sz w:val="28"/>
            <w:szCs w:val="28"/>
          </w:rPr>
          <w:t>приложением N 1</w:t>
        </w:r>
      </w:hyperlink>
      <w:r w:rsidRPr="0042140E">
        <w:rPr>
          <w:rFonts w:ascii="Times New Roman" w:hAnsi="Times New Roman" w:cs="Times New Roman"/>
          <w:sz w:val="28"/>
          <w:szCs w:val="28"/>
        </w:rPr>
        <w:t xml:space="preserve"> к Порядку, утвержденному </w:t>
      </w:r>
      <w:hyperlink r:id="rId21"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w:t>
      </w:r>
    </w:p>
    <w:p w:rsidR="0042140E" w:rsidRPr="0042140E" w:rsidRDefault="0042140E" w:rsidP="0042140E">
      <w:pPr>
        <w:jc w:val="both"/>
        <w:rPr>
          <w:rFonts w:ascii="Times New Roman" w:hAnsi="Times New Roman" w:cs="Times New Roman"/>
          <w:sz w:val="28"/>
          <w:szCs w:val="28"/>
        </w:rPr>
      </w:pPr>
      <w:bookmarkStart w:id="16" w:name="sub_10114"/>
      <w:bookmarkEnd w:id="15"/>
      <w:proofErr w:type="spellStart"/>
      <w:r w:rsidRPr="0042140E">
        <w:rPr>
          <w:rFonts w:ascii="Times New Roman" w:hAnsi="Times New Roman" w:cs="Times New Roman"/>
          <w:sz w:val="28"/>
          <w:szCs w:val="28"/>
        </w:rPr>
        <w:t>непревышение</w:t>
      </w:r>
      <w:proofErr w:type="spellEnd"/>
      <w:r w:rsidRPr="0042140E">
        <w:rPr>
          <w:rFonts w:ascii="Times New Roman" w:hAnsi="Times New Roman" w:cs="Times New Roman"/>
          <w:sz w:val="28"/>
          <w:szCs w:val="28"/>
        </w:rPr>
        <w:t xml:space="preserve"> суммы бюджетного обязательства по соответствующим кодам классификации расходов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42140E" w:rsidRPr="0042140E" w:rsidRDefault="0042140E" w:rsidP="0042140E">
      <w:pPr>
        <w:jc w:val="both"/>
        <w:rPr>
          <w:rFonts w:ascii="Times New Roman" w:hAnsi="Times New Roman" w:cs="Times New Roman"/>
          <w:sz w:val="28"/>
          <w:szCs w:val="28"/>
        </w:rPr>
      </w:pPr>
      <w:bookmarkStart w:id="17" w:name="sub_10115"/>
      <w:bookmarkEnd w:id="16"/>
      <w:r w:rsidRPr="0042140E">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республиканского бюджета, указанному в Сведениях о бюджетном обязательстве, документе-основании;</w:t>
      </w:r>
    </w:p>
    <w:bookmarkEnd w:id="17"/>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2" w:history="1">
        <w:r w:rsidRPr="0042140E">
          <w:rPr>
            <w:rStyle w:val="ab"/>
            <w:rFonts w:ascii="Times New Roman" w:hAnsi="Times New Roman"/>
            <w:sz w:val="28"/>
            <w:szCs w:val="28"/>
          </w:rPr>
          <w:t>валюте</w:t>
        </w:r>
      </w:hyperlink>
      <w:r w:rsidRPr="0042140E">
        <w:rPr>
          <w:rFonts w:ascii="Times New Roman" w:hAnsi="Times New Roman" w:cs="Times New Roman"/>
          <w:sz w:val="28"/>
          <w:szCs w:val="28"/>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42140E">
        <w:rPr>
          <w:rFonts w:ascii="Times New Roman" w:hAnsi="Times New Roman" w:cs="Times New Roman"/>
          <w:sz w:val="28"/>
          <w:szCs w:val="28"/>
        </w:rPr>
        <w:t xml:space="preserve"> - </w:t>
      </w:r>
      <w:proofErr w:type="gramStart"/>
      <w:r w:rsidRPr="0042140E">
        <w:rPr>
          <w:rFonts w:ascii="Times New Roman" w:hAnsi="Times New Roman" w:cs="Times New Roman"/>
          <w:sz w:val="28"/>
          <w:szCs w:val="28"/>
        </w:rPr>
        <w:t xml:space="preserve">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3" w:history="1">
        <w:r w:rsidRPr="0042140E">
          <w:rPr>
            <w:rStyle w:val="ab"/>
            <w:rFonts w:ascii="Times New Roman" w:hAnsi="Times New Roman"/>
            <w:sz w:val="28"/>
            <w:szCs w:val="28"/>
          </w:rPr>
          <w:t>подпунктом "б" пункта 3</w:t>
        </w:r>
      </w:hyperlink>
      <w:r w:rsidRPr="0042140E">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hyperlink r:id="rId24" w:history="1">
        <w:r w:rsidRPr="0042140E">
          <w:rPr>
            <w:rStyle w:val="ab"/>
            <w:rFonts w:ascii="Times New Roman" w:hAnsi="Times New Roman"/>
            <w:sz w:val="28"/>
            <w:szCs w:val="28"/>
          </w:rPr>
          <w:t>постановлением</w:t>
        </w:r>
      </w:hyperlink>
      <w:r w:rsidRPr="0042140E">
        <w:rPr>
          <w:rFonts w:ascii="Times New Roman" w:hAnsi="Times New Roman" w:cs="Times New Roman"/>
          <w:sz w:val="28"/>
          <w:szCs w:val="28"/>
        </w:rPr>
        <w:t xml:space="preserve"> Правительства Российской Федерации от 24 октября 2018 г. N 1268 (далее -</w:t>
      </w:r>
      <w:hyperlink r:id="rId25" w:history="1">
        <w:r w:rsidRPr="0042140E">
          <w:rPr>
            <w:rStyle w:val="ab"/>
            <w:rFonts w:ascii="Times New Roman" w:hAnsi="Times New Roman"/>
            <w:sz w:val="28"/>
            <w:szCs w:val="28"/>
          </w:rPr>
          <w:t>Общие требования</w:t>
        </w:r>
      </w:hyperlink>
      <w:r w:rsidRPr="0042140E">
        <w:rPr>
          <w:rFonts w:ascii="Times New Roman" w:hAnsi="Times New Roman" w:cs="Times New Roman"/>
          <w:sz w:val="28"/>
          <w:szCs w:val="28"/>
        </w:rPr>
        <w:t>, утвержденные постановлением Правительства Российской Федерации</w:t>
      </w:r>
      <w:proofErr w:type="gramEnd"/>
      <w:r w:rsidRPr="0042140E">
        <w:rPr>
          <w:rFonts w:ascii="Times New Roman" w:hAnsi="Times New Roman" w:cs="Times New Roman"/>
          <w:sz w:val="28"/>
          <w:szCs w:val="28"/>
        </w:rPr>
        <w:t xml:space="preserve"> от 24 октября 2018 г. N 1268), </w:t>
      </w:r>
      <w:hyperlink r:id="rId26" w:history="1">
        <w:r w:rsidRPr="0042140E">
          <w:rPr>
            <w:rStyle w:val="ab"/>
            <w:rFonts w:ascii="Times New Roman" w:hAnsi="Times New Roman"/>
            <w:sz w:val="28"/>
            <w:szCs w:val="28"/>
          </w:rPr>
          <w:t>подпунктом "б" пункта 6</w:t>
        </w:r>
      </w:hyperlink>
      <w:r w:rsidRPr="0042140E">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hyperlink r:id="rId27"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от 19 декабря 2018 г. N 275н;</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w:t>
      </w:r>
      <w:r w:rsidRPr="0042140E">
        <w:rPr>
          <w:rFonts w:ascii="Times New Roman" w:hAnsi="Times New Roman" w:cs="Times New Roman"/>
          <w:sz w:val="28"/>
          <w:szCs w:val="28"/>
        </w:rPr>
        <w:lastRenderedPageBreak/>
        <w:t>государственного контракта (контракта, договора, соглашения), указанному в документе-основании.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42140E">
          <w:rPr>
            <w:rStyle w:val="ab"/>
            <w:rFonts w:ascii="Times New Roman" w:hAnsi="Times New Roman"/>
            <w:sz w:val="28"/>
            <w:szCs w:val="28"/>
          </w:rPr>
          <w:t>абзацем четвертым части первой</w:t>
        </w:r>
      </w:hyperlink>
      <w:r w:rsidRPr="0042140E">
        <w:rPr>
          <w:rFonts w:ascii="Times New Roman" w:hAnsi="Times New Roman" w:cs="Times New Roman"/>
          <w:sz w:val="28"/>
          <w:szCs w:val="28"/>
        </w:rPr>
        <w:t xml:space="preserve"> настоящего пункта.</w:t>
      </w:r>
    </w:p>
    <w:p w:rsidR="0042140E" w:rsidRPr="0042140E" w:rsidRDefault="0042140E" w:rsidP="0042140E">
      <w:pPr>
        <w:jc w:val="both"/>
        <w:rPr>
          <w:rFonts w:ascii="Times New Roman" w:hAnsi="Times New Roman" w:cs="Times New Roman"/>
          <w:sz w:val="28"/>
          <w:szCs w:val="28"/>
        </w:rPr>
      </w:pPr>
      <w:bookmarkStart w:id="18" w:name="sub_113"/>
      <w:proofErr w:type="gramStart"/>
      <w:r w:rsidRPr="0042140E">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42140E">
          <w:rPr>
            <w:rStyle w:val="ab"/>
            <w:rFonts w:ascii="Times New Roman" w:hAnsi="Times New Roman"/>
            <w:sz w:val="28"/>
            <w:szCs w:val="28"/>
          </w:rPr>
          <w:t>пунктами 1 - 9 графы 2</w:t>
        </w:r>
      </w:hyperlink>
      <w:r w:rsidRPr="0042140E">
        <w:rPr>
          <w:rFonts w:ascii="Times New Roman" w:hAnsi="Times New Roman" w:cs="Times New Roman"/>
          <w:sz w:val="28"/>
          <w:szCs w:val="28"/>
        </w:rPr>
        <w:t xml:space="preserve"> Перечня, на предмет соблюдения запрета на финансовое обеспечение за счет средств</w:t>
      </w:r>
      <w:proofErr w:type="gramEnd"/>
      <w:r w:rsidRPr="0042140E">
        <w:rPr>
          <w:rFonts w:ascii="Times New Roman" w:hAnsi="Times New Roman" w:cs="Times New Roman"/>
          <w:sz w:val="28"/>
          <w:szCs w:val="28"/>
        </w:rPr>
        <w:t xml:space="preserve"> бюджета капитальных вложений в объекты государственной (муниципальной) собственности в соответствии с </w:t>
      </w:r>
      <w:hyperlink r:id="rId28" w:history="1">
        <w:r w:rsidRPr="0042140E">
          <w:rPr>
            <w:rStyle w:val="ab"/>
            <w:rFonts w:ascii="Times New Roman" w:hAnsi="Times New Roman"/>
            <w:sz w:val="28"/>
            <w:szCs w:val="28"/>
          </w:rPr>
          <w:t>подпунктом "г" пункта 3</w:t>
        </w:r>
      </w:hyperlink>
      <w:r w:rsidRPr="0042140E">
        <w:rPr>
          <w:rFonts w:ascii="Times New Roman" w:hAnsi="Times New Roman" w:cs="Times New Roman"/>
          <w:sz w:val="28"/>
          <w:szCs w:val="28"/>
        </w:rPr>
        <w:t xml:space="preserve"> Общих требований, утвержденных </w:t>
      </w:r>
      <w:hyperlink r:id="rId29" w:history="1">
        <w:r w:rsidRPr="0042140E">
          <w:rPr>
            <w:rStyle w:val="ab"/>
            <w:rFonts w:ascii="Times New Roman" w:hAnsi="Times New Roman"/>
            <w:sz w:val="28"/>
            <w:szCs w:val="28"/>
          </w:rPr>
          <w:t>постановлением</w:t>
        </w:r>
      </w:hyperlink>
      <w:r w:rsidRPr="0042140E">
        <w:rPr>
          <w:rFonts w:ascii="Times New Roman" w:hAnsi="Times New Roman" w:cs="Times New Roman"/>
          <w:sz w:val="28"/>
          <w:szCs w:val="28"/>
        </w:rPr>
        <w:t xml:space="preserve"> Правительства Российской Федерации от 24 октября 2018 г. N 1268.</w:t>
      </w:r>
    </w:p>
    <w:p w:rsidR="0042140E" w:rsidRPr="0042140E" w:rsidRDefault="0042140E" w:rsidP="0042140E">
      <w:pPr>
        <w:jc w:val="both"/>
        <w:rPr>
          <w:rFonts w:ascii="Times New Roman" w:hAnsi="Times New Roman" w:cs="Times New Roman"/>
          <w:sz w:val="28"/>
          <w:szCs w:val="28"/>
        </w:rPr>
      </w:pPr>
      <w:bookmarkStart w:id="19" w:name="sub_1012"/>
      <w:bookmarkEnd w:id="18"/>
      <w:r w:rsidRPr="0042140E">
        <w:rPr>
          <w:rFonts w:ascii="Times New Roman" w:hAnsi="Times New Roman" w:cs="Times New Roman"/>
          <w:sz w:val="28"/>
          <w:szCs w:val="28"/>
        </w:rPr>
        <w:t xml:space="preserve">12. </w:t>
      </w:r>
      <w:proofErr w:type="gramStart"/>
      <w:r w:rsidRPr="0042140E">
        <w:rPr>
          <w:rFonts w:ascii="Times New Roman" w:hAnsi="Times New Roman" w:cs="Times New Roman"/>
          <w:sz w:val="28"/>
          <w:szCs w:val="28"/>
        </w:rPr>
        <w:t xml:space="preserve">В случае положительного результата проверки, предусмотренной </w:t>
      </w:r>
      <w:hyperlink w:anchor="sub_1011" w:history="1">
        <w:r w:rsidRPr="0042140E">
          <w:rPr>
            <w:rStyle w:val="ab"/>
            <w:rFonts w:ascii="Times New Roman" w:hAnsi="Times New Roman"/>
            <w:sz w:val="28"/>
            <w:szCs w:val="28"/>
          </w:rPr>
          <w:t>пунктом 11</w:t>
        </w:r>
      </w:hyperlink>
      <w:r w:rsidRPr="0042140E">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42140E">
          <w:rPr>
            <w:rStyle w:val="ab"/>
            <w:rFonts w:ascii="Times New Roman" w:hAnsi="Times New Roman"/>
            <w:sz w:val="28"/>
            <w:szCs w:val="28"/>
          </w:rPr>
          <w:t>части первой пункта 11</w:t>
        </w:r>
      </w:hyperlink>
      <w:r w:rsidRPr="0042140E">
        <w:rPr>
          <w:rFonts w:ascii="Times New Roman" w:hAnsi="Times New Roman" w:cs="Times New Roman"/>
          <w:sz w:val="28"/>
          <w:szCs w:val="28"/>
        </w:rPr>
        <w:t xml:space="preserve"> настоящего Порядка, и направляет получателю средств бюджета извещение о постановке на учет (изменении) бюджетного обязательства, реквизиты которого установлены в </w:t>
      </w:r>
      <w:hyperlink r:id="rId30" w:history="1">
        <w:r w:rsidRPr="0042140E">
          <w:rPr>
            <w:rStyle w:val="ab"/>
            <w:rFonts w:ascii="Times New Roman" w:hAnsi="Times New Roman"/>
            <w:sz w:val="28"/>
            <w:szCs w:val="28"/>
          </w:rPr>
          <w:t>приложении N 12</w:t>
        </w:r>
      </w:hyperlink>
      <w:r w:rsidRPr="0042140E">
        <w:rPr>
          <w:rFonts w:ascii="Times New Roman" w:hAnsi="Times New Roman" w:cs="Times New Roman"/>
          <w:sz w:val="28"/>
          <w:szCs w:val="28"/>
        </w:rPr>
        <w:t xml:space="preserve"> к Порядку</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утвержденному</w:t>
      </w:r>
      <w:proofErr w:type="gramEnd"/>
      <w:r w:rsidRPr="0042140E">
        <w:rPr>
          <w:rFonts w:ascii="Times New Roman" w:hAnsi="Times New Roman" w:cs="Times New Roman"/>
          <w:sz w:val="28"/>
          <w:szCs w:val="28"/>
        </w:rPr>
        <w:t xml:space="preserve"> </w:t>
      </w:r>
      <w:hyperlink r:id="rId31"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Извещение о бюджетном обязательстве).</w:t>
      </w:r>
    </w:p>
    <w:bookmarkEnd w:id="19"/>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fldChar w:fldCharType="begin"/>
      </w:r>
      <w:r w:rsidRPr="0042140E">
        <w:rPr>
          <w:rFonts w:ascii="Times New Roman" w:hAnsi="Times New Roman" w:cs="Times New Roman"/>
          <w:sz w:val="28"/>
          <w:szCs w:val="28"/>
        </w:rPr>
        <w:instrText>HYPERLINK "http://internet.garant.ru/document/redirect/75034158/120000"</w:instrText>
      </w:r>
      <w:r w:rsidRPr="0042140E">
        <w:rPr>
          <w:rFonts w:ascii="Times New Roman" w:hAnsi="Times New Roman" w:cs="Times New Roman"/>
          <w:sz w:val="28"/>
          <w:szCs w:val="28"/>
        </w:rPr>
        <w:fldChar w:fldCharType="separate"/>
      </w:r>
      <w:r w:rsidRPr="0042140E">
        <w:rPr>
          <w:rStyle w:val="ab"/>
          <w:rFonts w:ascii="Times New Roman" w:hAnsi="Times New Roman"/>
          <w:sz w:val="28"/>
          <w:szCs w:val="28"/>
        </w:rPr>
        <w:t>Извещение</w:t>
      </w:r>
      <w:r w:rsidRPr="0042140E">
        <w:rPr>
          <w:rFonts w:ascii="Times New Roman" w:hAnsi="Times New Roman" w:cs="Times New Roman"/>
          <w:sz w:val="28"/>
          <w:szCs w:val="28"/>
        </w:rPr>
        <w:fldChar w:fldCharType="end"/>
      </w:r>
      <w:r w:rsidRPr="0042140E">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форме электронного документа, подписанного </w:t>
      </w:r>
      <w:hyperlink r:id="rId32" w:history="1">
        <w:r w:rsidRPr="0042140E">
          <w:rPr>
            <w:rStyle w:val="ab"/>
            <w:rFonts w:ascii="Times New Roman" w:hAnsi="Times New Roman"/>
            <w:sz w:val="28"/>
            <w:szCs w:val="28"/>
          </w:rPr>
          <w:t>электронной подписью</w:t>
        </w:r>
      </w:hyperlink>
      <w:r w:rsidRPr="0042140E">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 по 8 разряд - уникальный код получателя средств республиканского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2140E" w:rsidRPr="0042140E" w:rsidRDefault="0042140E" w:rsidP="0042140E">
      <w:pPr>
        <w:jc w:val="both"/>
        <w:rPr>
          <w:rFonts w:ascii="Times New Roman" w:hAnsi="Times New Roman" w:cs="Times New Roman"/>
          <w:sz w:val="28"/>
          <w:szCs w:val="28"/>
        </w:rPr>
      </w:pPr>
      <w:bookmarkStart w:id="20" w:name="sub_1013"/>
      <w:r w:rsidRPr="0042140E">
        <w:rPr>
          <w:rFonts w:ascii="Times New Roman" w:hAnsi="Times New Roman" w:cs="Times New Roman"/>
          <w:sz w:val="28"/>
          <w:szCs w:val="28"/>
        </w:rPr>
        <w:t>13. Одно поставленное на учет бюджетное обязательство может содержать несколько кодов классификации расходов республиканского бюджета.</w:t>
      </w:r>
    </w:p>
    <w:p w:rsidR="0042140E" w:rsidRPr="0042140E" w:rsidRDefault="0042140E" w:rsidP="0042140E">
      <w:pPr>
        <w:jc w:val="both"/>
        <w:rPr>
          <w:rFonts w:ascii="Times New Roman" w:hAnsi="Times New Roman" w:cs="Times New Roman"/>
          <w:sz w:val="28"/>
          <w:szCs w:val="28"/>
        </w:rPr>
      </w:pPr>
      <w:bookmarkStart w:id="21" w:name="sub_1014"/>
      <w:bookmarkEnd w:id="20"/>
      <w:r w:rsidRPr="0042140E">
        <w:rPr>
          <w:rFonts w:ascii="Times New Roman" w:hAnsi="Times New Roman" w:cs="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w:t>
      </w:r>
    </w:p>
    <w:bookmarkEnd w:id="2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fldChar w:fldCharType="begin"/>
      </w:r>
      <w:r w:rsidRPr="0042140E">
        <w:rPr>
          <w:rFonts w:ascii="Times New Roman" w:hAnsi="Times New Roman" w:cs="Times New Roman"/>
          <w:sz w:val="28"/>
          <w:szCs w:val="28"/>
        </w:rPr>
        <w:instrText>HYPERLINK \l "sub_10112"</w:instrText>
      </w:r>
      <w:r w:rsidRPr="0042140E">
        <w:rPr>
          <w:rFonts w:ascii="Times New Roman" w:hAnsi="Times New Roman" w:cs="Times New Roman"/>
          <w:sz w:val="28"/>
          <w:szCs w:val="28"/>
        </w:rPr>
        <w:fldChar w:fldCharType="separate"/>
      </w:r>
      <w:proofErr w:type="gramStart"/>
      <w:r w:rsidRPr="0042140E">
        <w:rPr>
          <w:rStyle w:val="ab"/>
          <w:rFonts w:ascii="Times New Roman" w:hAnsi="Times New Roman"/>
          <w:sz w:val="28"/>
          <w:szCs w:val="28"/>
        </w:rPr>
        <w:t>абзацем вторым - третьим</w:t>
      </w:r>
      <w:r w:rsidRPr="0042140E">
        <w:rPr>
          <w:rFonts w:ascii="Times New Roman" w:hAnsi="Times New Roman" w:cs="Times New Roman"/>
          <w:sz w:val="28"/>
          <w:szCs w:val="28"/>
        </w:rPr>
        <w:fldChar w:fldCharType="end"/>
      </w:r>
      <w:r w:rsidRPr="0042140E">
        <w:rPr>
          <w:rFonts w:ascii="Times New Roman" w:hAnsi="Times New Roman" w:cs="Times New Roman"/>
          <w:sz w:val="28"/>
          <w:szCs w:val="28"/>
        </w:rPr>
        <w:t xml:space="preserve">, </w:t>
      </w:r>
      <w:hyperlink w:anchor="sub_10115" w:history="1">
        <w:r w:rsidRPr="0042140E">
          <w:rPr>
            <w:rStyle w:val="ab"/>
            <w:rFonts w:ascii="Times New Roman" w:hAnsi="Times New Roman"/>
            <w:sz w:val="28"/>
            <w:szCs w:val="28"/>
          </w:rPr>
          <w:t>пятым - седьмым части первой</w:t>
        </w:r>
      </w:hyperlink>
      <w:r w:rsidRPr="0042140E">
        <w:rPr>
          <w:rFonts w:ascii="Times New Roman" w:hAnsi="Times New Roman" w:cs="Times New Roman"/>
          <w:sz w:val="28"/>
          <w:szCs w:val="28"/>
        </w:rPr>
        <w:t xml:space="preserve">, </w:t>
      </w:r>
      <w:hyperlink w:anchor="sub_113" w:history="1">
        <w:r w:rsidRPr="0042140E">
          <w:rPr>
            <w:rStyle w:val="ab"/>
            <w:rFonts w:ascii="Times New Roman" w:hAnsi="Times New Roman"/>
            <w:sz w:val="28"/>
            <w:szCs w:val="28"/>
          </w:rPr>
          <w:t>части третьей пункта 11</w:t>
        </w:r>
      </w:hyperlink>
      <w:r w:rsidRPr="0042140E">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sub_1011" w:history="1">
        <w:r w:rsidRPr="0042140E">
          <w:rPr>
            <w:rStyle w:val="ab"/>
            <w:rFonts w:ascii="Times New Roman" w:hAnsi="Times New Roman"/>
            <w:sz w:val="28"/>
            <w:szCs w:val="28"/>
          </w:rPr>
          <w:t>части первой пункта 11</w:t>
        </w:r>
      </w:hyperlink>
      <w:r w:rsidRPr="0042140E">
        <w:rPr>
          <w:rFonts w:ascii="Times New Roman" w:hAnsi="Times New Roman" w:cs="Times New Roman"/>
          <w:sz w:val="28"/>
          <w:szCs w:val="28"/>
        </w:rPr>
        <w:t xml:space="preserve"> настоящего Порядка, направляет получателю средств республиканского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42140E">
        <w:rPr>
          <w:rFonts w:ascii="Times New Roman" w:hAnsi="Times New Roman" w:cs="Times New Roman"/>
          <w:sz w:val="28"/>
          <w:szCs w:val="28"/>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3" w:history="1">
        <w:r w:rsidRPr="0042140E">
          <w:rPr>
            <w:rStyle w:val="ab"/>
            <w:rFonts w:ascii="Times New Roman" w:hAnsi="Times New Roman"/>
            <w:sz w:val="28"/>
            <w:szCs w:val="28"/>
          </w:rPr>
          <w:t>пунктом 5 статьи 242.7</w:t>
        </w:r>
      </w:hyperlink>
      <w:r w:rsidRPr="0042140E">
        <w:rPr>
          <w:rFonts w:ascii="Times New Roman" w:hAnsi="Times New Roman" w:cs="Times New Roman"/>
          <w:sz w:val="28"/>
          <w:szCs w:val="28"/>
        </w:rPr>
        <w:t xml:space="preserve"> Бюджетного кодекса Российской Федерации.</w:t>
      </w:r>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республиканского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42140E" w:rsidRPr="0042140E" w:rsidRDefault="0042140E" w:rsidP="0042140E">
      <w:pPr>
        <w:jc w:val="both"/>
        <w:rPr>
          <w:rFonts w:ascii="Times New Roman" w:hAnsi="Times New Roman" w:cs="Times New Roman"/>
          <w:sz w:val="28"/>
          <w:szCs w:val="28"/>
        </w:rPr>
      </w:pPr>
      <w:bookmarkStart w:id="22" w:name="sub_1015"/>
      <w:r w:rsidRPr="0042140E">
        <w:rPr>
          <w:rFonts w:ascii="Times New Roman" w:hAnsi="Times New Roman" w:cs="Times New Roman"/>
          <w:sz w:val="28"/>
          <w:szCs w:val="28"/>
        </w:rPr>
        <w:lastRenderedPageBreak/>
        <w:t xml:space="preserve">15. В случае превышения суммы бюджетного обязательства по соответствующим кодам классификации расходов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42140E">
          <w:rPr>
            <w:rStyle w:val="ab"/>
            <w:rFonts w:ascii="Times New Roman" w:hAnsi="Times New Roman"/>
            <w:sz w:val="28"/>
            <w:szCs w:val="28"/>
          </w:rPr>
          <w:t>пункте 11</w:t>
        </w:r>
      </w:hyperlink>
      <w:r w:rsidRPr="0042140E">
        <w:rPr>
          <w:rFonts w:ascii="Times New Roman" w:hAnsi="Times New Roman" w:cs="Times New Roman"/>
          <w:sz w:val="28"/>
          <w:szCs w:val="28"/>
        </w:rPr>
        <w:t xml:space="preserve"> настоящего Порядка:</w:t>
      </w:r>
    </w:p>
    <w:bookmarkEnd w:id="22"/>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42140E">
          <w:rPr>
            <w:rStyle w:val="ab"/>
            <w:rFonts w:ascii="Times New Roman" w:hAnsi="Times New Roman"/>
            <w:sz w:val="28"/>
            <w:szCs w:val="28"/>
          </w:rPr>
          <w:t>пунктами 1</w:t>
        </w:r>
      </w:hyperlink>
      <w:r w:rsidRPr="0042140E">
        <w:rPr>
          <w:rFonts w:ascii="Times New Roman" w:hAnsi="Times New Roman" w:cs="Times New Roman"/>
          <w:sz w:val="28"/>
          <w:szCs w:val="28"/>
        </w:rPr>
        <w:t xml:space="preserve">, </w:t>
      </w:r>
      <w:hyperlink w:anchor="sub_1102" w:history="1">
        <w:r w:rsidRPr="0042140E">
          <w:rPr>
            <w:rStyle w:val="ab"/>
            <w:rFonts w:ascii="Times New Roman" w:hAnsi="Times New Roman"/>
            <w:sz w:val="28"/>
            <w:szCs w:val="28"/>
          </w:rPr>
          <w:t>2</w:t>
        </w:r>
      </w:hyperlink>
      <w:r w:rsidRPr="0042140E">
        <w:rPr>
          <w:rFonts w:ascii="Times New Roman" w:hAnsi="Times New Roman" w:cs="Times New Roman"/>
          <w:sz w:val="28"/>
          <w:szCs w:val="28"/>
        </w:rPr>
        <w:t xml:space="preserve"> и </w:t>
      </w:r>
      <w:hyperlink w:anchor="sub_1113" w:history="1">
        <w:r w:rsidRPr="0042140E">
          <w:rPr>
            <w:rStyle w:val="ab"/>
            <w:rFonts w:ascii="Times New Roman" w:hAnsi="Times New Roman"/>
            <w:sz w:val="28"/>
            <w:szCs w:val="28"/>
          </w:rPr>
          <w:t>13 графы 2</w:t>
        </w:r>
      </w:hyperlink>
      <w:r w:rsidRPr="0042140E">
        <w:rPr>
          <w:rFonts w:ascii="Times New Roman" w:hAnsi="Times New Roman" w:cs="Times New Roman"/>
          <w:sz w:val="28"/>
          <w:szCs w:val="28"/>
        </w:rPr>
        <w:t xml:space="preserve"> Перечня: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представленных в электронной форме, - направляет получателю средств республиканского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представленных на бумажном носителе, - возвращает получателю средств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42140E">
          <w:rPr>
            <w:rStyle w:val="ab"/>
            <w:rFonts w:ascii="Times New Roman" w:hAnsi="Times New Roman"/>
            <w:sz w:val="28"/>
            <w:szCs w:val="28"/>
          </w:rPr>
          <w:t>пунктами 3 - 12 графы 2</w:t>
        </w:r>
      </w:hyperlink>
      <w:r w:rsidRPr="0042140E">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получателю средств бюджета </w:t>
      </w:r>
      <w:hyperlink r:id="rId34" w:history="1">
        <w:r w:rsidRPr="0042140E">
          <w:rPr>
            <w:rStyle w:val="ab"/>
            <w:rFonts w:ascii="Times New Roman" w:hAnsi="Times New Roman"/>
            <w:sz w:val="28"/>
            <w:szCs w:val="28"/>
          </w:rPr>
          <w:t>Извещение</w:t>
        </w:r>
      </w:hyperlink>
      <w:r w:rsidRPr="0042140E">
        <w:rPr>
          <w:rFonts w:ascii="Times New Roman" w:hAnsi="Times New Roman" w:cs="Times New Roman"/>
          <w:sz w:val="28"/>
          <w:szCs w:val="28"/>
        </w:rPr>
        <w:t xml:space="preserve"> о бюджетном обязательстве;</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получателю средств бюджета и главному распорядителю средств </w:t>
      </w:r>
      <w:proofErr w:type="gramStart"/>
      <w:r w:rsidRPr="0042140E">
        <w:rPr>
          <w:rFonts w:ascii="Times New Roman" w:hAnsi="Times New Roman" w:cs="Times New Roman"/>
          <w:sz w:val="28"/>
          <w:szCs w:val="28"/>
        </w:rPr>
        <w:t>о</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бюджета</w:t>
      </w:r>
      <w:proofErr w:type="gramEnd"/>
      <w:r w:rsidRPr="0042140E">
        <w:rPr>
          <w:rFonts w:ascii="Times New Roman" w:hAnsi="Times New Roman" w:cs="Times New Roman"/>
          <w:sz w:val="28"/>
          <w:szCs w:val="28"/>
        </w:rPr>
        <w:t xml:space="preserve">,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реквизиты которого установлены в </w:t>
      </w:r>
      <w:hyperlink r:id="rId35" w:history="1">
        <w:r w:rsidRPr="0042140E">
          <w:rPr>
            <w:rStyle w:val="ab"/>
            <w:rFonts w:ascii="Times New Roman" w:hAnsi="Times New Roman"/>
            <w:sz w:val="28"/>
            <w:szCs w:val="28"/>
          </w:rPr>
          <w:t>приложении N 4</w:t>
        </w:r>
      </w:hyperlink>
      <w:r w:rsidRPr="0042140E">
        <w:rPr>
          <w:rFonts w:ascii="Times New Roman" w:hAnsi="Times New Roman" w:cs="Times New Roman"/>
          <w:sz w:val="28"/>
          <w:szCs w:val="28"/>
        </w:rPr>
        <w:t xml:space="preserve"> к Порядку, утвержденному </w:t>
      </w:r>
      <w:hyperlink r:id="rId36"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Уведомление о превышении).</w:t>
      </w:r>
    </w:p>
    <w:p w:rsidR="0042140E" w:rsidRPr="0042140E" w:rsidRDefault="0042140E" w:rsidP="0042140E">
      <w:pPr>
        <w:jc w:val="both"/>
        <w:rPr>
          <w:rFonts w:ascii="Times New Roman" w:hAnsi="Times New Roman" w:cs="Times New Roman"/>
          <w:sz w:val="28"/>
          <w:szCs w:val="28"/>
        </w:rPr>
      </w:pPr>
      <w:bookmarkStart w:id="23" w:name="sub_1016"/>
      <w:r w:rsidRPr="0042140E">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42140E">
          <w:rPr>
            <w:rStyle w:val="ab"/>
            <w:rFonts w:ascii="Times New Roman" w:hAnsi="Times New Roman"/>
            <w:sz w:val="28"/>
            <w:szCs w:val="28"/>
          </w:rPr>
          <w:t>пунктом 9</w:t>
        </w:r>
      </w:hyperlink>
      <w:r w:rsidRPr="0042140E">
        <w:rPr>
          <w:rFonts w:ascii="Times New Roman" w:hAnsi="Times New Roman" w:cs="Times New Roman"/>
          <w:sz w:val="28"/>
          <w:szCs w:val="28"/>
        </w:rPr>
        <w:t xml:space="preserve"> настоящего Порядка в первый рабочий день текущего финансового года:</w:t>
      </w:r>
    </w:p>
    <w:bookmarkEnd w:id="23"/>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 xml:space="preserve">в отношении бюджетных обязательств, возникших на основании документов-оснований, предусмотренных </w:t>
      </w:r>
      <w:hyperlink w:anchor="sub_1101" w:history="1">
        <w:r w:rsidRPr="0042140E">
          <w:rPr>
            <w:rStyle w:val="ab"/>
            <w:rFonts w:ascii="Times New Roman" w:hAnsi="Times New Roman"/>
            <w:sz w:val="28"/>
            <w:szCs w:val="28"/>
          </w:rPr>
          <w:t>пунктами 1 - 4</w:t>
        </w:r>
      </w:hyperlink>
      <w:r w:rsidRPr="0042140E">
        <w:rPr>
          <w:rFonts w:ascii="Times New Roman" w:hAnsi="Times New Roman" w:cs="Times New Roman"/>
          <w:sz w:val="28"/>
          <w:szCs w:val="28"/>
        </w:rPr>
        <w:t xml:space="preserve">, </w:t>
      </w:r>
      <w:hyperlink w:anchor="sub_1108" w:history="1">
        <w:r w:rsidRPr="0042140E">
          <w:rPr>
            <w:rStyle w:val="ab"/>
            <w:rFonts w:ascii="Times New Roman" w:hAnsi="Times New Roman"/>
            <w:sz w:val="28"/>
            <w:szCs w:val="28"/>
          </w:rPr>
          <w:t>8</w:t>
        </w:r>
      </w:hyperlink>
      <w:r w:rsidRPr="0042140E">
        <w:rPr>
          <w:rFonts w:ascii="Times New Roman" w:hAnsi="Times New Roman" w:cs="Times New Roman"/>
          <w:sz w:val="28"/>
          <w:szCs w:val="28"/>
        </w:rPr>
        <w:t xml:space="preserve">, </w:t>
      </w:r>
      <w:hyperlink w:anchor="sub_1109" w:history="1">
        <w:r w:rsidRPr="0042140E">
          <w:rPr>
            <w:rStyle w:val="ab"/>
            <w:rFonts w:ascii="Times New Roman" w:hAnsi="Times New Roman"/>
            <w:sz w:val="28"/>
            <w:szCs w:val="28"/>
          </w:rPr>
          <w:t>9</w:t>
        </w:r>
      </w:hyperlink>
      <w:r w:rsidRPr="0042140E">
        <w:rPr>
          <w:rFonts w:ascii="Times New Roman" w:hAnsi="Times New Roman" w:cs="Times New Roman"/>
          <w:sz w:val="28"/>
          <w:szCs w:val="28"/>
        </w:rPr>
        <w:t xml:space="preserve">, </w:t>
      </w:r>
      <w:hyperlink w:anchor="sub_1111" w:history="1">
        <w:r w:rsidRPr="0042140E">
          <w:rPr>
            <w:rStyle w:val="ab"/>
            <w:rFonts w:ascii="Times New Roman" w:hAnsi="Times New Roman"/>
            <w:sz w:val="28"/>
            <w:szCs w:val="28"/>
          </w:rPr>
          <w:t>11</w:t>
        </w:r>
      </w:hyperlink>
      <w:r w:rsidRPr="0042140E">
        <w:rPr>
          <w:rFonts w:ascii="Times New Roman" w:hAnsi="Times New Roman" w:cs="Times New Roman"/>
          <w:sz w:val="28"/>
          <w:szCs w:val="28"/>
        </w:rPr>
        <w:t xml:space="preserve"> и </w:t>
      </w:r>
      <w:hyperlink w:anchor="sub_1112" w:history="1">
        <w:r w:rsidRPr="0042140E">
          <w:rPr>
            <w:rStyle w:val="ab"/>
            <w:rFonts w:ascii="Times New Roman" w:hAnsi="Times New Roman"/>
            <w:sz w:val="28"/>
            <w:szCs w:val="28"/>
          </w:rPr>
          <w:t>12 графы 2</w:t>
        </w:r>
      </w:hyperlink>
      <w:r w:rsidRPr="0042140E">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w:anchor="sub_1105" w:history="1">
        <w:r w:rsidRPr="0042140E">
          <w:rPr>
            <w:rStyle w:val="ab"/>
            <w:rFonts w:ascii="Times New Roman" w:hAnsi="Times New Roman"/>
            <w:sz w:val="28"/>
            <w:szCs w:val="28"/>
          </w:rPr>
          <w:t>пунктами 5 - 7 графы 2</w:t>
        </w:r>
      </w:hyperlink>
      <w:r w:rsidRPr="0042140E">
        <w:rPr>
          <w:rFonts w:ascii="Times New Roman" w:hAnsi="Times New Roman" w:cs="Times New Roman"/>
          <w:sz w:val="28"/>
          <w:szCs w:val="28"/>
        </w:rPr>
        <w:t xml:space="preserve"> Перечня, - на сумму, предусмотренную на плановый период (при наличии).</w:t>
      </w:r>
    </w:p>
    <w:p w:rsidR="0042140E" w:rsidRPr="0042140E" w:rsidRDefault="0042140E" w:rsidP="0042140E">
      <w:pPr>
        <w:jc w:val="both"/>
        <w:rPr>
          <w:rFonts w:ascii="Times New Roman" w:hAnsi="Times New Roman" w:cs="Times New Roman"/>
          <w:sz w:val="28"/>
          <w:szCs w:val="28"/>
        </w:rPr>
      </w:pPr>
      <w:bookmarkStart w:id="24" w:name="sub_10162"/>
      <w:proofErr w:type="gramStart"/>
      <w:r w:rsidRPr="0042140E">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бюджета вносятся изменения в части уточнения срока исполнения, графика оплаты бюджетного обязательства, а также, при необходимости, в части кодов </w:t>
      </w:r>
      <w:hyperlink r:id="rId37" w:history="1">
        <w:r w:rsidRPr="0042140E">
          <w:rPr>
            <w:rStyle w:val="ab"/>
            <w:rFonts w:ascii="Times New Roman" w:hAnsi="Times New Roman"/>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в соответствии с </w:t>
      </w:r>
      <w:hyperlink w:anchor="sub_1009" w:history="1">
        <w:r w:rsidRPr="0042140E">
          <w:rPr>
            <w:rStyle w:val="ab"/>
            <w:rFonts w:ascii="Times New Roman" w:hAnsi="Times New Roman"/>
            <w:sz w:val="28"/>
            <w:szCs w:val="28"/>
          </w:rPr>
          <w:t>пунктом 9</w:t>
        </w:r>
      </w:hyperlink>
      <w:r w:rsidRPr="0042140E">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roofErr w:type="gramEnd"/>
    </w:p>
    <w:bookmarkEnd w:id="24"/>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Внесение в бюджетные обязательства изменений, предусмотренных </w:t>
      </w:r>
      <w:hyperlink w:anchor="sub_10162" w:history="1">
        <w:r w:rsidRPr="0042140E">
          <w:rPr>
            <w:rStyle w:val="ab"/>
            <w:rFonts w:ascii="Times New Roman" w:hAnsi="Times New Roman"/>
            <w:sz w:val="28"/>
            <w:szCs w:val="28"/>
          </w:rPr>
          <w:t>частью второй</w:t>
        </w:r>
      </w:hyperlink>
      <w:r w:rsidRPr="0042140E">
        <w:rPr>
          <w:rFonts w:ascii="Times New Roman" w:hAnsi="Times New Roman" w:cs="Times New Roman"/>
          <w:sz w:val="28"/>
          <w:szCs w:val="28"/>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не позднее пятнадцатого февраля текущего финансового года.</w:t>
      </w:r>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42140E">
          <w:rPr>
            <w:rStyle w:val="ab"/>
            <w:rFonts w:ascii="Times New Roman" w:hAnsi="Times New Roman"/>
            <w:sz w:val="28"/>
            <w:szCs w:val="28"/>
          </w:rPr>
          <w:t>абзацев третьего</w:t>
        </w:r>
      </w:hyperlink>
      <w:r w:rsidRPr="0042140E">
        <w:rPr>
          <w:rFonts w:ascii="Times New Roman" w:hAnsi="Times New Roman" w:cs="Times New Roman"/>
          <w:sz w:val="28"/>
          <w:szCs w:val="28"/>
        </w:rPr>
        <w:t xml:space="preserve"> и </w:t>
      </w:r>
      <w:hyperlink w:anchor="sub_10114" w:history="1">
        <w:r w:rsidRPr="0042140E">
          <w:rPr>
            <w:rStyle w:val="ab"/>
            <w:rFonts w:ascii="Times New Roman" w:hAnsi="Times New Roman"/>
            <w:sz w:val="28"/>
            <w:szCs w:val="28"/>
          </w:rPr>
          <w:t>четвертого части первой пункта 11</w:t>
        </w:r>
      </w:hyperlink>
      <w:r w:rsidRPr="0042140E">
        <w:rPr>
          <w:rFonts w:ascii="Times New Roman" w:hAnsi="Times New Roman" w:cs="Times New Roman"/>
          <w:sz w:val="28"/>
          <w:szCs w:val="28"/>
        </w:rPr>
        <w:t xml:space="preserve"> настоящего Порядка, направляет для сведения главному распорядителю средств бюджета, в ведении которого находится получатель средств бюджета, </w:t>
      </w:r>
      <w:hyperlink r:id="rId38" w:history="1">
        <w:r w:rsidRPr="0042140E">
          <w:rPr>
            <w:rStyle w:val="ab"/>
            <w:rFonts w:ascii="Times New Roman" w:hAnsi="Times New Roman"/>
            <w:sz w:val="28"/>
            <w:szCs w:val="28"/>
          </w:rPr>
          <w:t>Уведомление</w:t>
        </w:r>
      </w:hyperlink>
      <w:r w:rsidRPr="0042140E">
        <w:rPr>
          <w:rFonts w:ascii="Times New Roman" w:hAnsi="Times New Roman" w:cs="Times New Roman"/>
          <w:sz w:val="28"/>
          <w:szCs w:val="28"/>
        </w:rPr>
        <w:t xml:space="preserve"> о превышении не позднее следующего рабочего дня после дня</w:t>
      </w:r>
      <w:proofErr w:type="gramEnd"/>
      <w:r w:rsidRPr="0042140E">
        <w:rPr>
          <w:rFonts w:ascii="Times New Roman" w:hAnsi="Times New Roman" w:cs="Times New Roman"/>
          <w:sz w:val="28"/>
          <w:szCs w:val="28"/>
        </w:rPr>
        <w:t xml:space="preserve"> совершения операций, предусмотренных настоящим пунктом.</w:t>
      </w:r>
    </w:p>
    <w:p w:rsidR="0042140E" w:rsidRPr="0042140E" w:rsidRDefault="0042140E" w:rsidP="0042140E">
      <w:pPr>
        <w:jc w:val="both"/>
        <w:rPr>
          <w:rFonts w:ascii="Times New Roman" w:hAnsi="Times New Roman" w:cs="Times New Roman"/>
          <w:sz w:val="28"/>
          <w:szCs w:val="28"/>
        </w:rPr>
      </w:pPr>
      <w:bookmarkStart w:id="25" w:name="sub_1017"/>
      <w:r w:rsidRPr="0042140E">
        <w:rPr>
          <w:rFonts w:ascii="Times New Roman" w:hAnsi="Times New Roman" w:cs="Times New Roman"/>
          <w:sz w:val="28"/>
          <w:szCs w:val="28"/>
        </w:rPr>
        <w:t xml:space="preserve">17. </w:t>
      </w:r>
      <w:proofErr w:type="gramStart"/>
      <w:r w:rsidRPr="0042140E">
        <w:rPr>
          <w:rFonts w:ascii="Times New Roman" w:hAnsi="Times New Roman" w:cs="Times New Roman"/>
          <w:sz w:val="28"/>
          <w:szCs w:val="28"/>
        </w:rPr>
        <w:t xml:space="preserve">В случае ликвидации, реорганизации получателя средств бюджета либо изменения типа </w:t>
      </w:r>
      <w:r w:rsidR="00171DF7">
        <w:rPr>
          <w:rFonts w:ascii="Times New Roman" w:hAnsi="Times New Roman" w:cs="Times New Roman"/>
          <w:sz w:val="28"/>
          <w:szCs w:val="28"/>
        </w:rPr>
        <w:t>получателя средств бюджета</w:t>
      </w:r>
      <w:r w:rsidRPr="0042140E">
        <w:rPr>
          <w:rFonts w:ascii="Times New Roman" w:hAnsi="Times New Roman" w:cs="Times New Roman"/>
          <w:sz w:val="28"/>
          <w:szCs w:val="28"/>
        </w:rPr>
        <w:t xml:space="preserve">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органом, осуществляющим открытие и ведение лицевых счетов, вносятся</w:t>
      </w:r>
      <w:proofErr w:type="gramEnd"/>
      <w:r w:rsidRPr="0042140E">
        <w:rPr>
          <w:rFonts w:ascii="Times New Roman" w:hAnsi="Times New Roman" w:cs="Times New Roman"/>
          <w:sz w:val="28"/>
          <w:szCs w:val="28"/>
        </w:rPr>
        <w:t xml:space="preserve">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bookmarkEnd w:id="25"/>
    <w:p w:rsidR="0042140E" w:rsidRPr="0042140E" w:rsidRDefault="0042140E" w:rsidP="0042140E">
      <w:pPr>
        <w:jc w:val="both"/>
        <w:rPr>
          <w:rFonts w:ascii="Times New Roman" w:hAnsi="Times New Roman" w:cs="Times New Roman"/>
          <w:sz w:val="28"/>
          <w:szCs w:val="28"/>
        </w:rPr>
      </w:pPr>
    </w:p>
    <w:p w:rsidR="0042140E" w:rsidRPr="0042140E" w:rsidRDefault="0042140E" w:rsidP="00171DF7">
      <w:pPr>
        <w:pStyle w:val="1"/>
        <w:rPr>
          <w:rFonts w:ascii="Times New Roman" w:hAnsi="Times New Roman" w:cs="Times New Roman"/>
          <w:sz w:val="28"/>
          <w:szCs w:val="28"/>
        </w:rPr>
      </w:pPr>
      <w:bookmarkStart w:id="26" w:name="sub_103"/>
      <w:r w:rsidRPr="0042140E">
        <w:rPr>
          <w:rFonts w:ascii="Times New Roman" w:hAnsi="Times New Roman" w:cs="Times New Roman"/>
          <w:sz w:val="28"/>
          <w:szCs w:val="28"/>
        </w:rPr>
        <w:lastRenderedPageBreak/>
        <w:t>III. Особенности учета бюджетных обязательств по исполнительным документам и решениям налоговых органов</w:t>
      </w:r>
    </w:p>
    <w:bookmarkEnd w:id="26"/>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27" w:name="sub_1018"/>
      <w:r w:rsidRPr="0042140E">
        <w:rPr>
          <w:rFonts w:ascii="Times New Roman" w:hAnsi="Times New Roman" w:cs="Times New Roman"/>
          <w:sz w:val="28"/>
          <w:szCs w:val="28"/>
        </w:rPr>
        <w:t xml:space="preserve">18. </w:t>
      </w:r>
      <w:proofErr w:type="gramStart"/>
      <w:r w:rsidRPr="0042140E">
        <w:rPr>
          <w:rFonts w:ascii="Times New Roman" w:hAnsi="Times New Roman" w:cs="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42140E">
        <w:rPr>
          <w:rFonts w:ascii="Times New Roman" w:hAnsi="Times New Roman" w:cs="Times New Roman"/>
          <w:sz w:val="28"/>
          <w:szCs w:val="28"/>
        </w:rPr>
        <w:t xml:space="preserve"> налогового органа.</w:t>
      </w:r>
    </w:p>
    <w:p w:rsidR="0042140E" w:rsidRPr="0042140E" w:rsidRDefault="0042140E" w:rsidP="0042140E">
      <w:pPr>
        <w:jc w:val="both"/>
        <w:rPr>
          <w:rFonts w:ascii="Times New Roman" w:hAnsi="Times New Roman" w:cs="Times New Roman"/>
          <w:sz w:val="28"/>
          <w:szCs w:val="28"/>
        </w:rPr>
      </w:pPr>
      <w:bookmarkStart w:id="28" w:name="sub_1019"/>
      <w:bookmarkEnd w:id="27"/>
      <w:r w:rsidRPr="0042140E">
        <w:rPr>
          <w:rFonts w:ascii="Times New Roman" w:hAnsi="Times New Roman" w:cs="Times New Roman"/>
          <w:sz w:val="28"/>
          <w:szCs w:val="28"/>
        </w:rPr>
        <w:t xml:space="preserve">19. </w:t>
      </w:r>
      <w:proofErr w:type="gramStart"/>
      <w:r w:rsidRPr="0042140E">
        <w:rPr>
          <w:rFonts w:ascii="Times New Roman" w:hAnsi="Times New Roman" w:cs="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9" w:history="1">
        <w:r w:rsidRPr="0042140E">
          <w:rPr>
            <w:rStyle w:val="ab"/>
            <w:rFonts w:ascii="Times New Roman" w:hAnsi="Times New Roman"/>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40" w:history="1">
        <w:r w:rsidRPr="0042140E">
          <w:rPr>
            <w:rStyle w:val="ab"/>
            <w:rFonts w:ascii="Times New Roman" w:hAnsi="Times New Roman"/>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w:t>
      </w:r>
      <w:proofErr w:type="gramEnd"/>
      <w:r w:rsidRPr="0042140E">
        <w:rPr>
          <w:rFonts w:ascii="Times New Roman" w:hAnsi="Times New Roman" w:cs="Times New Roman"/>
          <w:sz w:val="28"/>
          <w:szCs w:val="28"/>
        </w:rPr>
        <w:t xml:space="preserve"> от имени получателя средств бюджета.</w:t>
      </w:r>
    </w:p>
    <w:bookmarkEnd w:id="28"/>
    <w:p w:rsidR="0042140E" w:rsidRPr="0042140E" w:rsidRDefault="0042140E" w:rsidP="0042140E">
      <w:pPr>
        <w:jc w:val="both"/>
        <w:rPr>
          <w:rFonts w:ascii="Times New Roman" w:hAnsi="Times New Roman" w:cs="Times New Roman"/>
          <w:sz w:val="28"/>
          <w:szCs w:val="28"/>
        </w:rPr>
      </w:pPr>
    </w:p>
    <w:p w:rsidR="0042140E" w:rsidRPr="0042140E" w:rsidRDefault="0042140E" w:rsidP="00171DF7">
      <w:pPr>
        <w:pStyle w:val="1"/>
        <w:rPr>
          <w:rFonts w:ascii="Times New Roman" w:hAnsi="Times New Roman" w:cs="Times New Roman"/>
          <w:sz w:val="28"/>
          <w:szCs w:val="28"/>
        </w:rPr>
      </w:pPr>
      <w:bookmarkStart w:id="29" w:name="sub_104"/>
      <w:r w:rsidRPr="0042140E">
        <w:rPr>
          <w:rFonts w:ascii="Times New Roman" w:hAnsi="Times New Roman" w:cs="Times New Roman"/>
          <w:sz w:val="28"/>
          <w:szCs w:val="28"/>
        </w:rPr>
        <w:t>IV. Порядок постановки на учет денежных обязательств и внесения в них изменений</w:t>
      </w:r>
    </w:p>
    <w:bookmarkEnd w:id="29"/>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30" w:name="sub_1020"/>
      <w:r w:rsidRPr="0042140E">
        <w:rPr>
          <w:rFonts w:ascii="Times New Roman" w:hAnsi="Times New Roman" w:cs="Times New Roman"/>
          <w:sz w:val="28"/>
          <w:szCs w:val="28"/>
        </w:rPr>
        <w:t xml:space="preserve">20. </w:t>
      </w:r>
      <w:proofErr w:type="gramStart"/>
      <w:r w:rsidRPr="0042140E">
        <w:rPr>
          <w:rFonts w:ascii="Times New Roman" w:hAnsi="Times New Roman" w:cs="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w:t>
      </w:r>
      <w:r w:rsidR="00171DF7">
        <w:rPr>
          <w:rFonts w:ascii="Times New Roman" w:hAnsi="Times New Roman" w:cs="Times New Roman"/>
          <w:sz w:val="28"/>
          <w:szCs w:val="28"/>
        </w:rPr>
        <w:t xml:space="preserve">администрацией </w:t>
      </w:r>
      <w:r w:rsidR="00A80F0C">
        <w:rPr>
          <w:rFonts w:ascii="Times New Roman" w:hAnsi="Times New Roman" w:cs="Times New Roman"/>
          <w:sz w:val="28"/>
          <w:szCs w:val="28"/>
        </w:rPr>
        <w:t xml:space="preserve">Петровского сельского поселения </w:t>
      </w:r>
      <w:r w:rsidR="00171DF7">
        <w:rPr>
          <w:rFonts w:ascii="Times New Roman" w:hAnsi="Times New Roman" w:cs="Times New Roman"/>
          <w:sz w:val="28"/>
          <w:szCs w:val="28"/>
        </w:rPr>
        <w:t>Дубенского муниципального района</w:t>
      </w:r>
      <w:r w:rsidRPr="0042140E">
        <w:rPr>
          <w:rFonts w:ascii="Times New Roman" w:hAnsi="Times New Roman" w:cs="Times New Roman"/>
          <w:sz w:val="28"/>
          <w:szCs w:val="28"/>
        </w:rPr>
        <w:t xml:space="preserve"> Республики Мордовия порядком санкционирования оплаты денежных обязательств получателей средств бюджета</w:t>
      </w:r>
      <w:r w:rsidR="00A80F0C" w:rsidRPr="00A80F0C">
        <w:rPr>
          <w:rFonts w:ascii="Times New Roman" w:hAnsi="Times New Roman" w:cs="Times New Roman"/>
          <w:sz w:val="28"/>
          <w:szCs w:val="28"/>
        </w:rPr>
        <w:t xml:space="preserve"> </w:t>
      </w:r>
      <w:r w:rsidR="00A80F0C">
        <w:rPr>
          <w:rFonts w:ascii="Times New Roman" w:hAnsi="Times New Roman" w:cs="Times New Roman"/>
          <w:sz w:val="28"/>
          <w:szCs w:val="28"/>
        </w:rPr>
        <w:t xml:space="preserve">Петровского сельского </w:t>
      </w:r>
      <w:r w:rsidR="00A80F0C">
        <w:rPr>
          <w:rFonts w:ascii="Times New Roman" w:hAnsi="Times New Roman" w:cs="Times New Roman"/>
          <w:sz w:val="28"/>
          <w:szCs w:val="28"/>
        </w:rPr>
        <w:lastRenderedPageBreak/>
        <w:t>поселения</w:t>
      </w:r>
      <w:r w:rsidR="00171DF7">
        <w:rPr>
          <w:rFonts w:ascii="Times New Roman" w:hAnsi="Times New Roman" w:cs="Times New Roman"/>
          <w:sz w:val="28"/>
          <w:szCs w:val="28"/>
        </w:rPr>
        <w:t xml:space="preserve"> Дубенского муниципального района</w:t>
      </w:r>
      <w:r w:rsidRPr="0042140E">
        <w:rPr>
          <w:rFonts w:ascii="Times New Roman" w:hAnsi="Times New Roman" w:cs="Times New Roman"/>
          <w:sz w:val="28"/>
          <w:szCs w:val="28"/>
        </w:rPr>
        <w:t xml:space="preserve"> Республики Мордовия и оплаты денежных обязательств, подлежащих исполнению за счет</w:t>
      </w:r>
      <w:proofErr w:type="gramEnd"/>
      <w:r w:rsidRPr="0042140E">
        <w:rPr>
          <w:rFonts w:ascii="Times New Roman" w:hAnsi="Times New Roman" w:cs="Times New Roman"/>
          <w:sz w:val="28"/>
          <w:szCs w:val="28"/>
        </w:rPr>
        <w:t xml:space="preserve"> бюджетных ассигнований по источникам </w:t>
      </w:r>
      <w:proofErr w:type="gramStart"/>
      <w:r w:rsidRPr="0042140E">
        <w:rPr>
          <w:rFonts w:ascii="Times New Roman" w:hAnsi="Times New Roman" w:cs="Times New Roman"/>
          <w:sz w:val="28"/>
          <w:szCs w:val="28"/>
        </w:rPr>
        <w:t>финансирования дефицита бюджета</w:t>
      </w:r>
      <w:r w:rsidR="00A80F0C" w:rsidRPr="00A80F0C">
        <w:rPr>
          <w:rFonts w:ascii="Times New Roman" w:hAnsi="Times New Roman" w:cs="Times New Roman"/>
          <w:sz w:val="28"/>
          <w:szCs w:val="28"/>
        </w:rPr>
        <w:t xml:space="preserve"> </w:t>
      </w:r>
      <w:r w:rsidR="00A80F0C">
        <w:rPr>
          <w:rFonts w:ascii="Times New Roman" w:hAnsi="Times New Roman" w:cs="Times New Roman"/>
          <w:sz w:val="28"/>
          <w:szCs w:val="28"/>
        </w:rPr>
        <w:t>Петровского сельского поселения</w:t>
      </w:r>
      <w:r w:rsidRPr="0042140E">
        <w:rPr>
          <w:rFonts w:ascii="Times New Roman" w:hAnsi="Times New Roman" w:cs="Times New Roman"/>
          <w:sz w:val="28"/>
          <w:szCs w:val="28"/>
        </w:rPr>
        <w:t xml:space="preserve"> </w:t>
      </w:r>
      <w:r w:rsidR="00171DF7">
        <w:rPr>
          <w:rFonts w:ascii="Times New Roman" w:hAnsi="Times New Roman" w:cs="Times New Roman"/>
          <w:sz w:val="28"/>
          <w:szCs w:val="28"/>
        </w:rPr>
        <w:t>Дубенского муниципального района</w:t>
      </w:r>
      <w:r w:rsidR="00171DF7" w:rsidRPr="0042140E">
        <w:rPr>
          <w:rFonts w:ascii="Times New Roman" w:hAnsi="Times New Roman" w:cs="Times New Roman"/>
          <w:sz w:val="28"/>
          <w:szCs w:val="28"/>
        </w:rPr>
        <w:t xml:space="preserve"> </w:t>
      </w:r>
      <w:r w:rsidRPr="0042140E">
        <w:rPr>
          <w:rFonts w:ascii="Times New Roman" w:hAnsi="Times New Roman" w:cs="Times New Roman"/>
          <w:sz w:val="28"/>
          <w:szCs w:val="28"/>
        </w:rPr>
        <w:t>Республики</w:t>
      </w:r>
      <w:proofErr w:type="gramEnd"/>
      <w:r w:rsidRPr="0042140E">
        <w:rPr>
          <w:rFonts w:ascii="Times New Roman" w:hAnsi="Times New Roman" w:cs="Times New Roman"/>
          <w:sz w:val="28"/>
          <w:szCs w:val="28"/>
        </w:rPr>
        <w:t xml:space="preserve"> Мордовия, (далее - порядок санкционирования), за исключением случаев, указанных в </w:t>
      </w:r>
      <w:hyperlink w:anchor="sub_10202" w:history="1">
        <w:r w:rsidRPr="0042140E">
          <w:rPr>
            <w:rStyle w:val="ab"/>
            <w:rFonts w:ascii="Times New Roman" w:hAnsi="Times New Roman"/>
            <w:sz w:val="28"/>
            <w:szCs w:val="28"/>
          </w:rPr>
          <w:t>части второй</w:t>
        </w:r>
      </w:hyperlink>
      <w:r w:rsidRPr="0042140E">
        <w:rPr>
          <w:rFonts w:ascii="Times New Roman" w:hAnsi="Times New Roman" w:cs="Times New Roman"/>
          <w:sz w:val="28"/>
          <w:szCs w:val="28"/>
        </w:rPr>
        <w:t xml:space="preserve"> настоящего пункта.</w:t>
      </w:r>
    </w:p>
    <w:p w:rsidR="0042140E" w:rsidRPr="0042140E" w:rsidRDefault="0042140E" w:rsidP="0042140E">
      <w:pPr>
        <w:jc w:val="both"/>
        <w:rPr>
          <w:rFonts w:ascii="Times New Roman" w:hAnsi="Times New Roman" w:cs="Times New Roman"/>
          <w:sz w:val="28"/>
          <w:szCs w:val="28"/>
        </w:rPr>
      </w:pPr>
      <w:bookmarkStart w:id="31" w:name="sub_10202"/>
      <w:bookmarkEnd w:id="30"/>
      <w:r w:rsidRPr="0042140E">
        <w:rPr>
          <w:rFonts w:ascii="Times New Roman" w:hAnsi="Times New Roman" w:cs="Times New Roman"/>
          <w:sz w:val="28"/>
          <w:szCs w:val="28"/>
        </w:rPr>
        <w:t>Сведения о денежных обязательствах формируются получателем средств бюджета в течение трех рабочих дней со дня, следующего за днем возникновения денежного обязательства в случае:</w:t>
      </w:r>
    </w:p>
    <w:bookmarkEnd w:id="31"/>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42140E">
          <w:rPr>
            <w:rStyle w:val="ab"/>
            <w:rFonts w:ascii="Times New Roman" w:hAnsi="Times New Roman"/>
            <w:sz w:val="28"/>
            <w:szCs w:val="28"/>
          </w:rPr>
          <w:t>пунктами 3</w:t>
        </w:r>
        <w:proofErr w:type="gramEnd"/>
      </w:hyperlink>
      <w:r w:rsidRPr="0042140E">
        <w:rPr>
          <w:rFonts w:ascii="Times New Roman" w:hAnsi="Times New Roman" w:cs="Times New Roman"/>
          <w:sz w:val="28"/>
          <w:szCs w:val="28"/>
        </w:rPr>
        <w:t xml:space="preserve"> и </w:t>
      </w:r>
      <w:hyperlink w:anchor="sub_1104" w:history="1">
        <w:r w:rsidRPr="0042140E">
          <w:rPr>
            <w:rStyle w:val="ab"/>
            <w:rFonts w:ascii="Times New Roman" w:hAnsi="Times New Roman"/>
            <w:sz w:val="28"/>
            <w:szCs w:val="28"/>
          </w:rPr>
          <w:t>4 графы 2</w:t>
        </w:r>
      </w:hyperlink>
      <w:r w:rsidRPr="0042140E">
        <w:rPr>
          <w:rFonts w:ascii="Times New Roman" w:hAnsi="Times New Roman" w:cs="Times New Roman"/>
          <w:sz w:val="28"/>
          <w:szCs w:val="28"/>
        </w:rPr>
        <w:t xml:space="preserve"> Перечня.</w:t>
      </w:r>
    </w:p>
    <w:p w:rsidR="0042140E" w:rsidRPr="0042140E" w:rsidRDefault="0042140E" w:rsidP="0042140E">
      <w:pPr>
        <w:jc w:val="both"/>
        <w:rPr>
          <w:rFonts w:ascii="Times New Roman" w:hAnsi="Times New Roman" w:cs="Times New Roman"/>
          <w:sz w:val="28"/>
          <w:szCs w:val="28"/>
        </w:rPr>
      </w:pPr>
      <w:bookmarkStart w:id="32" w:name="sub_1021"/>
      <w:r w:rsidRPr="0042140E">
        <w:rPr>
          <w:rFonts w:ascii="Times New Roman" w:hAnsi="Times New Roman" w:cs="Times New Roman"/>
          <w:sz w:val="28"/>
          <w:szCs w:val="28"/>
        </w:rPr>
        <w:t xml:space="preserve">21. </w:t>
      </w:r>
      <w:proofErr w:type="gramStart"/>
      <w:r w:rsidRPr="0042140E">
        <w:rPr>
          <w:rFonts w:ascii="Times New Roman" w:hAnsi="Times New Roman" w:cs="Times New Roman"/>
          <w:sz w:val="28"/>
          <w:szCs w:val="28"/>
        </w:rPr>
        <w:t xml:space="preserve">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w:t>
      </w:r>
      <w:r w:rsidRPr="0042140E">
        <w:rPr>
          <w:rFonts w:ascii="Times New Roman" w:hAnsi="Times New Roman" w:cs="Times New Roman"/>
          <w:sz w:val="28"/>
          <w:szCs w:val="28"/>
        </w:rPr>
        <w:lastRenderedPageBreak/>
        <w:t>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42140E">
        <w:rPr>
          <w:rFonts w:ascii="Times New Roman" w:hAnsi="Times New Roman" w:cs="Times New Roman"/>
          <w:sz w:val="28"/>
          <w:szCs w:val="28"/>
        </w:rPr>
        <w:t xml:space="preserve"> Российской Федерации.</w:t>
      </w:r>
    </w:p>
    <w:p w:rsidR="0042140E" w:rsidRPr="0042140E" w:rsidRDefault="0042140E" w:rsidP="0042140E">
      <w:pPr>
        <w:jc w:val="both"/>
        <w:rPr>
          <w:rFonts w:ascii="Times New Roman" w:hAnsi="Times New Roman" w:cs="Times New Roman"/>
          <w:sz w:val="28"/>
          <w:szCs w:val="28"/>
        </w:rPr>
      </w:pPr>
      <w:bookmarkStart w:id="33" w:name="sub_1022"/>
      <w:bookmarkEnd w:id="32"/>
      <w:r w:rsidRPr="0042140E">
        <w:rPr>
          <w:rFonts w:ascii="Times New Roman" w:hAnsi="Times New Roman" w:cs="Times New Roman"/>
          <w:sz w:val="28"/>
          <w:szCs w:val="28"/>
        </w:rPr>
        <w:t>22.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hyperlink r:id="rId41" w:history="1">
        <w:r w:rsidRPr="0042140E">
          <w:rPr>
            <w:rStyle w:val="ab"/>
            <w:rFonts w:ascii="Times New Roman" w:hAnsi="Times New Roman"/>
            <w:sz w:val="28"/>
            <w:szCs w:val="28"/>
          </w:rPr>
          <w:t>приложением N 2</w:t>
        </w:r>
      </w:hyperlink>
      <w:r w:rsidRPr="0042140E">
        <w:rPr>
          <w:rFonts w:ascii="Times New Roman" w:hAnsi="Times New Roman" w:cs="Times New Roman"/>
          <w:sz w:val="28"/>
          <w:szCs w:val="28"/>
        </w:rPr>
        <w:t xml:space="preserve"> к Порядку, утвержденному </w:t>
      </w:r>
      <w:hyperlink r:id="rId42"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Порядком.</w:t>
      </w:r>
    </w:p>
    <w:p w:rsidR="0042140E" w:rsidRPr="0042140E" w:rsidRDefault="0042140E" w:rsidP="0042140E">
      <w:pPr>
        <w:jc w:val="both"/>
        <w:rPr>
          <w:rFonts w:ascii="Times New Roman" w:hAnsi="Times New Roman" w:cs="Times New Roman"/>
          <w:sz w:val="28"/>
          <w:szCs w:val="28"/>
        </w:rPr>
      </w:pPr>
      <w:bookmarkStart w:id="34" w:name="sub_1023"/>
      <w:r w:rsidRPr="0042140E">
        <w:rPr>
          <w:rFonts w:ascii="Times New Roman" w:hAnsi="Times New Roman" w:cs="Times New Roman"/>
          <w:sz w:val="28"/>
          <w:szCs w:val="28"/>
        </w:rPr>
        <w:t xml:space="preserve">23. </w:t>
      </w:r>
      <w:proofErr w:type="gramStart"/>
      <w:r w:rsidRPr="0042140E">
        <w:rPr>
          <w:rFonts w:ascii="Times New Roman" w:hAnsi="Times New Roman" w:cs="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42140E">
          <w:rPr>
            <w:rStyle w:val="ab"/>
            <w:rFonts w:ascii="Times New Roman" w:hAnsi="Times New Roman"/>
            <w:sz w:val="28"/>
            <w:szCs w:val="28"/>
          </w:rPr>
          <w:t>частью второй пункта 20</w:t>
        </w:r>
      </w:hyperlink>
      <w:r w:rsidRPr="0042140E">
        <w:rPr>
          <w:rFonts w:ascii="Times New Roman" w:hAnsi="Times New Roman" w:cs="Times New Roman"/>
          <w:sz w:val="28"/>
          <w:szCs w:val="28"/>
        </w:rPr>
        <w:t xml:space="preserve"> настоящего Порядка, направляет получателю средств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3" w:history="1">
        <w:r w:rsidRPr="0042140E">
          <w:rPr>
            <w:rStyle w:val="ab"/>
            <w:rFonts w:ascii="Times New Roman" w:hAnsi="Times New Roman"/>
            <w:sz w:val="28"/>
            <w:szCs w:val="28"/>
          </w:rPr>
          <w:t>приложении</w:t>
        </w:r>
        <w:proofErr w:type="gramEnd"/>
        <w:r w:rsidRPr="0042140E">
          <w:rPr>
            <w:rStyle w:val="ab"/>
            <w:rFonts w:ascii="Times New Roman" w:hAnsi="Times New Roman"/>
            <w:sz w:val="28"/>
            <w:szCs w:val="28"/>
          </w:rPr>
          <w:t xml:space="preserve"> N 13</w:t>
        </w:r>
      </w:hyperlink>
      <w:r w:rsidRPr="0042140E">
        <w:rPr>
          <w:rFonts w:ascii="Times New Roman" w:hAnsi="Times New Roman" w:cs="Times New Roman"/>
          <w:sz w:val="28"/>
          <w:szCs w:val="28"/>
        </w:rPr>
        <w:t xml:space="preserve"> к Порядку, утвержденному </w:t>
      </w:r>
      <w:hyperlink r:id="rId44"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Извещение о денежном обязательстве).</w:t>
      </w:r>
    </w:p>
    <w:bookmarkEnd w:id="34"/>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fldChar w:fldCharType="begin"/>
      </w:r>
      <w:r w:rsidRPr="0042140E">
        <w:rPr>
          <w:rFonts w:ascii="Times New Roman" w:hAnsi="Times New Roman" w:cs="Times New Roman"/>
          <w:sz w:val="28"/>
          <w:szCs w:val="28"/>
        </w:rPr>
        <w:instrText>HYPERLINK "http://internet.garant.ru/document/redirect/75034158/130000"</w:instrText>
      </w:r>
      <w:r w:rsidRPr="0042140E">
        <w:rPr>
          <w:rFonts w:ascii="Times New Roman" w:hAnsi="Times New Roman" w:cs="Times New Roman"/>
          <w:sz w:val="28"/>
          <w:szCs w:val="28"/>
        </w:rPr>
        <w:fldChar w:fldCharType="separate"/>
      </w:r>
      <w:r w:rsidRPr="0042140E">
        <w:rPr>
          <w:rStyle w:val="ab"/>
          <w:rFonts w:ascii="Times New Roman" w:hAnsi="Times New Roman"/>
          <w:sz w:val="28"/>
          <w:szCs w:val="28"/>
        </w:rPr>
        <w:t>Извещение</w:t>
      </w:r>
      <w:r w:rsidRPr="0042140E">
        <w:rPr>
          <w:rFonts w:ascii="Times New Roman" w:hAnsi="Times New Roman" w:cs="Times New Roman"/>
          <w:sz w:val="28"/>
          <w:szCs w:val="28"/>
        </w:rPr>
        <w:fldChar w:fldCharType="end"/>
      </w:r>
      <w:r w:rsidRPr="0042140E">
        <w:rPr>
          <w:rFonts w:ascii="Times New Roman" w:hAnsi="Times New Roman" w:cs="Times New Roman"/>
          <w:sz w:val="28"/>
          <w:szCs w:val="28"/>
        </w:rPr>
        <w:t xml:space="preserve"> о денежном обязательстве направляется получателю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в форме электронного документа, подписанного </w:t>
      </w:r>
      <w:hyperlink r:id="rId45" w:history="1">
        <w:r w:rsidRPr="0042140E">
          <w:rPr>
            <w:rStyle w:val="ab"/>
            <w:rFonts w:ascii="Times New Roman" w:hAnsi="Times New Roman"/>
            <w:sz w:val="28"/>
            <w:szCs w:val="28"/>
          </w:rPr>
          <w:t>электронной подписью</w:t>
        </w:r>
      </w:hyperlink>
      <w:r w:rsidRPr="0042140E">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42140E" w:rsidRPr="0042140E" w:rsidRDefault="00797B27" w:rsidP="0042140E">
      <w:pPr>
        <w:jc w:val="both"/>
        <w:rPr>
          <w:rFonts w:ascii="Times New Roman" w:hAnsi="Times New Roman" w:cs="Times New Roman"/>
          <w:sz w:val="28"/>
          <w:szCs w:val="28"/>
        </w:rPr>
      </w:pPr>
      <w:hyperlink r:id="rId46" w:history="1">
        <w:r w:rsidR="0042140E" w:rsidRPr="0042140E">
          <w:rPr>
            <w:rStyle w:val="ab"/>
            <w:rFonts w:ascii="Times New Roman" w:hAnsi="Times New Roman"/>
            <w:sz w:val="28"/>
            <w:szCs w:val="28"/>
          </w:rPr>
          <w:t>Извещение</w:t>
        </w:r>
      </w:hyperlink>
      <w:r w:rsidR="0042140E" w:rsidRPr="0042140E">
        <w:rPr>
          <w:rFonts w:ascii="Times New Roman" w:hAnsi="Times New Roman" w:cs="Times New Roman"/>
          <w:sz w:val="28"/>
          <w:szCs w:val="28"/>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1 по 19 разряд - учетный номер соответствующего бюджетного обязательства;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с 20 по 25 разряд - порядковый номер денежного обязательства.</w:t>
      </w:r>
    </w:p>
    <w:p w:rsidR="0042140E" w:rsidRPr="0042140E" w:rsidRDefault="0042140E" w:rsidP="0042140E">
      <w:pPr>
        <w:jc w:val="both"/>
        <w:rPr>
          <w:rFonts w:ascii="Times New Roman" w:hAnsi="Times New Roman" w:cs="Times New Roman"/>
          <w:sz w:val="28"/>
          <w:szCs w:val="28"/>
        </w:rPr>
      </w:pPr>
      <w:bookmarkStart w:id="35" w:name="sub_1024"/>
      <w:r w:rsidRPr="0042140E">
        <w:rPr>
          <w:rFonts w:ascii="Times New Roman" w:hAnsi="Times New Roman" w:cs="Times New Roman"/>
          <w:sz w:val="28"/>
          <w:szCs w:val="28"/>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42140E">
          <w:rPr>
            <w:rStyle w:val="ab"/>
            <w:rFonts w:ascii="Times New Roman" w:hAnsi="Times New Roman"/>
            <w:sz w:val="28"/>
            <w:szCs w:val="28"/>
          </w:rPr>
          <w:t>частью второй пункта 20</w:t>
        </w:r>
      </w:hyperlink>
      <w:r w:rsidRPr="0042140E">
        <w:rPr>
          <w:rFonts w:ascii="Times New Roman" w:hAnsi="Times New Roman" w:cs="Times New Roman"/>
          <w:sz w:val="28"/>
          <w:szCs w:val="28"/>
        </w:rPr>
        <w:t xml:space="preserve"> настоящего Порядка:</w:t>
      </w:r>
    </w:p>
    <w:bookmarkEnd w:id="35"/>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в отношении Сведений о денежных обязательствах, сформированных получателем средств бюджета, возвращает получателю средств бюджета представленные на бумажном носителе Сведения о денежном обязательстве с приложением уведомления;</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направляет получателю средств бюджета уведомление в электронном виде, если Сведения о денежном обязательстве представлялись в форме электронного документа.</w:t>
      </w:r>
    </w:p>
    <w:p w:rsidR="0042140E" w:rsidRPr="0042140E" w:rsidRDefault="0042140E" w:rsidP="0042140E">
      <w:pPr>
        <w:jc w:val="both"/>
        <w:rPr>
          <w:rFonts w:ascii="Times New Roman" w:hAnsi="Times New Roman" w:cs="Times New Roman"/>
          <w:sz w:val="28"/>
          <w:szCs w:val="28"/>
        </w:rPr>
      </w:pPr>
      <w:bookmarkStart w:id="36" w:name="sub_1025"/>
      <w:r w:rsidRPr="0042140E">
        <w:rPr>
          <w:rFonts w:ascii="Times New Roman" w:hAnsi="Times New Roman" w:cs="Times New Roman"/>
          <w:sz w:val="28"/>
          <w:szCs w:val="28"/>
        </w:rPr>
        <w:t xml:space="preserve">25. </w:t>
      </w:r>
      <w:proofErr w:type="gramStart"/>
      <w:r w:rsidRPr="0042140E">
        <w:rPr>
          <w:rFonts w:ascii="Times New Roman" w:hAnsi="Times New Roman" w:cs="Times New Roman"/>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42140E">
          <w:rPr>
            <w:rStyle w:val="ab"/>
            <w:rFonts w:ascii="Times New Roman" w:hAnsi="Times New Roman"/>
            <w:sz w:val="28"/>
            <w:szCs w:val="28"/>
          </w:rPr>
          <w:t>пункте 16</w:t>
        </w:r>
      </w:hyperlink>
      <w:r w:rsidRPr="0042140E">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42140E" w:rsidRPr="0042140E" w:rsidRDefault="0042140E" w:rsidP="0042140E">
      <w:pPr>
        <w:jc w:val="both"/>
        <w:rPr>
          <w:rFonts w:ascii="Times New Roman" w:hAnsi="Times New Roman" w:cs="Times New Roman"/>
          <w:sz w:val="28"/>
          <w:szCs w:val="28"/>
        </w:rPr>
      </w:pPr>
      <w:bookmarkStart w:id="37" w:name="sub_1026"/>
      <w:bookmarkEnd w:id="36"/>
      <w:r w:rsidRPr="0042140E">
        <w:rPr>
          <w:rFonts w:ascii="Times New Roman" w:hAnsi="Times New Roman" w:cs="Times New Roman"/>
          <w:sz w:val="28"/>
          <w:szCs w:val="28"/>
        </w:rPr>
        <w:t xml:space="preserve">26. </w:t>
      </w:r>
      <w:proofErr w:type="gramStart"/>
      <w:r w:rsidRPr="0042140E">
        <w:rPr>
          <w:rFonts w:ascii="Times New Roman" w:hAnsi="Times New Roman" w:cs="Times New Roman"/>
          <w:sz w:val="28"/>
          <w:szCs w:val="28"/>
        </w:rPr>
        <w:t xml:space="preserve">В случае если коды </w:t>
      </w:r>
      <w:hyperlink r:id="rId47" w:history="1">
        <w:r w:rsidRPr="0042140E">
          <w:rPr>
            <w:rStyle w:val="ab"/>
            <w:rFonts w:ascii="Times New Roman" w:hAnsi="Times New Roman"/>
            <w:sz w:val="28"/>
            <w:szCs w:val="28"/>
          </w:rPr>
          <w:t>бюджетной классификации</w:t>
        </w:r>
      </w:hyperlink>
      <w:r w:rsidRPr="0042140E">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w:t>
      </w:r>
      <w:r w:rsidRPr="0042140E">
        <w:rPr>
          <w:rFonts w:ascii="Times New Roman" w:hAnsi="Times New Roman" w:cs="Times New Roman"/>
          <w:sz w:val="28"/>
          <w:szCs w:val="28"/>
        </w:rPr>
        <w:lastRenderedPageBreak/>
        <w:t xml:space="preserve">денежные обязательства отчетного финансового года, в текущем финансовом году являются несуществующими (недействующими), получатель средств бюджета уточняет указанные коды бюджетной классификации Российской Федерации в срок и в порядке, предусмотренные </w:t>
      </w:r>
      <w:hyperlink w:anchor="sub_1016" w:history="1">
        <w:r w:rsidRPr="0042140E">
          <w:rPr>
            <w:rStyle w:val="ab"/>
            <w:rFonts w:ascii="Times New Roman" w:hAnsi="Times New Roman"/>
            <w:sz w:val="28"/>
            <w:szCs w:val="28"/>
          </w:rPr>
          <w:t xml:space="preserve">пунктом 16 </w:t>
        </w:r>
      </w:hyperlink>
      <w:r w:rsidRPr="0042140E">
        <w:rPr>
          <w:rFonts w:ascii="Times New Roman" w:hAnsi="Times New Roman" w:cs="Times New Roman"/>
          <w:sz w:val="28"/>
          <w:szCs w:val="28"/>
        </w:rPr>
        <w:t>настоящего Порядка.</w:t>
      </w:r>
      <w:proofErr w:type="gramEnd"/>
    </w:p>
    <w:bookmarkEnd w:id="37"/>
    <w:p w:rsidR="0042140E" w:rsidRPr="0042140E" w:rsidRDefault="0042140E" w:rsidP="0042140E">
      <w:pPr>
        <w:jc w:val="both"/>
        <w:rPr>
          <w:rFonts w:ascii="Times New Roman" w:hAnsi="Times New Roman" w:cs="Times New Roman"/>
          <w:sz w:val="28"/>
          <w:szCs w:val="28"/>
        </w:rPr>
      </w:pPr>
    </w:p>
    <w:p w:rsidR="0042140E" w:rsidRPr="0042140E" w:rsidRDefault="0042140E" w:rsidP="00C50E4B">
      <w:pPr>
        <w:pStyle w:val="1"/>
        <w:rPr>
          <w:rFonts w:ascii="Times New Roman" w:hAnsi="Times New Roman" w:cs="Times New Roman"/>
          <w:sz w:val="28"/>
          <w:szCs w:val="28"/>
        </w:rPr>
      </w:pPr>
      <w:bookmarkStart w:id="38" w:name="sub_105"/>
      <w:r w:rsidRPr="0042140E">
        <w:rPr>
          <w:rFonts w:ascii="Times New Roman" w:hAnsi="Times New Roman" w:cs="Times New Roman"/>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38"/>
    <w:p w:rsidR="0042140E" w:rsidRPr="0042140E" w:rsidRDefault="0042140E" w:rsidP="0042140E">
      <w:pPr>
        <w:jc w:val="both"/>
        <w:rPr>
          <w:rFonts w:ascii="Times New Roman" w:hAnsi="Times New Roman" w:cs="Times New Roman"/>
          <w:sz w:val="28"/>
          <w:szCs w:val="28"/>
        </w:rPr>
      </w:pPr>
    </w:p>
    <w:p w:rsidR="0042140E" w:rsidRPr="0042140E" w:rsidRDefault="0042140E" w:rsidP="0042140E">
      <w:pPr>
        <w:jc w:val="both"/>
        <w:rPr>
          <w:rFonts w:ascii="Times New Roman" w:hAnsi="Times New Roman" w:cs="Times New Roman"/>
          <w:sz w:val="28"/>
          <w:szCs w:val="28"/>
        </w:rPr>
      </w:pPr>
      <w:bookmarkStart w:id="39" w:name="sub_1027"/>
      <w:r w:rsidRPr="0042140E">
        <w:rPr>
          <w:rFonts w:ascii="Times New Roman" w:hAnsi="Times New Roman" w:cs="Times New Roman"/>
          <w:sz w:val="28"/>
          <w:szCs w:val="28"/>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8" w:history="1">
        <w:r w:rsidRPr="0042140E">
          <w:rPr>
            <w:rStyle w:val="ab"/>
            <w:rFonts w:ascii="Times New Roman" w:hAnsi="Times New Roman"/>
            <w:sz w:val="28"/>
            <w:szCs w:val="28"/>
          </w:rPr>
          <w:t>Порядком</w:t>
        </w:r>
      </w:hyperlink>
      <w:r w:rsidRPr="0042140E">
        <w:rPr>
          <w:rFonts w:ascii="Times New Roman" w:hAnsi="Times New Roman" w:cs="Times New Roman"/>
          <w:sz w:val="28"/>
          <w:szCs w:val="28"/>
        </w:rPr>
        <w:t xml:space="preserve">, утвержденным </w:t>
      </w:r>
      <w:hyperlink r:id="rId49"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с учетом положений </w:t>
      </w:r>
      <w:hyperlink w:anchor="sub_1028" w:history="1">
        <w:r w:rsidRPr="0042140E">
          <w:rPr>
            <w:rStyle w:val="ab"/>
            <w:rFonts w:ascii="Times New Roman" w:hAnsi="Times New Roman"/>
            <w:sz w:val="28"/>
            <w:szCs w:val="28"/>
          </w:rPr>
          <w:t>пункта 28</w:t>
        </w:r>
      </w:hyperlink>
      <w:r w:rsidRPr="0042140E">
        <w:rPr>
          <w:rFonts w:ascii="Times New Roman" w:hAnsi="Times New Roman" w:cs="Times New Roman"/>
          <w:sz w:val="28"/>
          <w:szCs w:val="28"/>
        </w:rPr>
        <w:t xml:space="preserve"> настоящего Порядка.</w:t>
      </w:r>
    </w:p>
    <w:p w:rsidR="0042140E" w:rsidRPr="0042140E" w:rsidRDefault="0042140E" w:rsidP="0042140E">
      <w:pPr>
        <w:jc w:val="both"/>
        <w:rPr>
          <w:rFonts w:ascii="Times New Roman" w:hAnsi="Times New Roman" w:cs="Times New Roman"/>
          <w:sz w:val="28"/>
          <w:szCs w:val="28"/>
        </w:rPr>
      </w:pPr>
      <w:bookmarkStart w:id="40" w:name="sub_1028"/>
      <w:bookmarkEnd w:id="39"/>
      <w:r w:rsidRPr="0042140E">
        <w:rPr>
          <w:rFonts w:ascii="Times New Roman" w:hAnsi="Times New Roman" w:cs="Times New Roman"/>
          <w:sz w:val="28"/>
          <w:szCs w:val="28"/>
        </w:rPr>
        <w:t>28. Информация о бюджетных и денежных обязательствах представляется:</w:t>
      </w:r>
    </w:p>
    <w:bookmarkEnd w:id="40"/>
    <w:p w:rsidR="0042140E" w:rsidRPr="0042140E" w:rsidRDefault="00C50E4B" w:rsidP="0042140E">
      <w:pPr>
        <w:jc w:val="both"/>
        <w:rPr>
          <w:rFonts w:ascii="Times New Roman" w:hAnsi="Times New Roman" w:cs="Times New Roman"/>
          <w:sz w:val="28"/>
          <w:szCs w:val="28"/>
        </w:rPr>
      </w:pPr>
      <w:r>
        <w:rPr>
          <w:rFonts w:ascii="Times New Roman" w:hAnsi="Times New Roman" w:cs="Times New Roman"/>
          <w:sz w:val="28"/>
          <w:szCs w:val="28"/>
        </w:rPr>
        <w:t>Администрации</w:t>
      </w:r>
      <w:r w:rsidR="00A80F0C" w:rsidRPr="00A80F0C">
        <w:rPr>
          <w:rFonts w:ascii="Times New Roman" w:hAnsi="Times New Roman" w:cs="Times New Roman"/>
          <w:sz w:val="28"/>
          <w:szCs w:val="28"/>
        </w:rPr>
        <w:t xml:space="preserve"> </w:t>
      </w:r>
      <w:r w:rsidR="00A80F0C">
        <w:rPr>
          <w:rFonts w:ascii="Times New Roman" w:hAnsi="Times New Roman" w:cs="Times New Roman"/>
          <w:sz w:val="28"/>
          <w:szCs w:val="28"/>
        </w:rPr>
        <w:t>Петровского сельского поселения</w:t>
      </w:r>
      <w:r>
        <w:rPr>
          <w:rFonts w:ascii="Times New Roman" w:hAnsi="Times New Roman" w:cs="Times New Roman"/>
          <w:sz w:val="28"/>
          <w:szCs w:val="28"/>
        </w:rPr>
        <w:t xml:space="preserve"> Дубенского муниципального района</w:t>
      </w:r>
      <w:r w:rsidR="0042140E" w:rsidRPr="0042140E">
        <w:rPr>
          <w:rFonts w:ascii="Times New Roman" w:hAnsi="Times New Roman" w:cs="Times New Roman"/>
          <w:sz w:val="28"/>
          <w:szCs w:val="28"/>
        </w:rPr>
        <w:t xml:space="preserve"> Республики Мордовия - по всем бюджетным и денежным обязательствам;</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42140E" w:rsidRPr="0042140E" w:rsidRDefault="0042140E" w:rsidP="0042140E">
      <w:pPr>
        <w:jc w:val="both"/>
        <w:rPr>
          <w:rFonts w:ascii="Times New Roman" w:hAnsi="Times New Roman" w:cs="Times New Roman"/>
          <w:sz w:val="28"/>
          <w:szCs w:val="28"/>
        </w:rPr>
      </w:pPr>
      <w:bookmarkStart w:id="41" w:name="sub_1029"/>
      <w:r w:rsidRPr="0042140E">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50" w:history="1">
        <w:r w:rsidRPr="0042140E">
          <w:rPr>
            <w:rStyle w:val="ab"/>
            <w:rFonts w:ascii="Times New Roman" w:hAnsi="Times New Roman"/>
            <w:sz w:val="28"/>
            <w:szCs w:val="28"/>
          </w:rPr>
          <w:t>законодательства</w:t>
        </w:r>
      </w:hyperlink>
      <w:r w:rsidRPr="0042140E">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42140E" w:rsidRPr="0042140E" w:rsidRDefault="0042140E" w:rsidP="0042140E">
      <w:pPr>
        <w:jc w:val="both"/>
        <w:rPr>
          <w:rFonts w:ascii="Times New Roman" w:hAnsi="Times New Roman" w:cs="Times New Roman"/>
          <w:sz w:val="28"/>
          <w:szCs w:val="28"/>
        </w:rPr>
      </w:pPr>
      <w:bookmarkStart w:id="42" w:name="sub_1030"/>
      <w:bookmarkEnd w:id="41"/>
      <w:r w:rsidRPr="0042140E">
        <w:rPr>
          <w:rFonts w:ascii="Times New Roman" w:hAnsi="Times New Roman" w:cs="Times New Roman"/>
          <w:sz w:val="28"/>
          <w:szCs w:val="28"/>
        </w:rPr>
        <w:t xml:space="preserve">30. </w:t>
      </w:r>
      <w:proofErr w:type="gramStart"/>
      <w:r w:rsidRPr="0042140E">
        <w:rPr>
          <w:rFonts w:ascii="Times New Roman" w:hAnsi="Times New Roman" w:cs="Times New Roman"/>
          <w:sz w:val="28"/>
          <w:szCs w:val="28"/>
        </w:rPr>
        <w:t xml:space="preserve">По запросу </w:t>
      </w:r>
      <w:r w:rsidR="00C50E4B">
        <w:rPr>
          <w:rFonts w:ascii="Times New Roman" w:hAnsi="Times New Roman" w:cs="Times New Roman"/>
          <w:sz w:val="28"/>
          <w:szCs w:val="28"/>
        </w:rPr>
        <w:t>Администрации</w:t>
      </w:r>
      <w:r w:rsidR="00A80F0C" w:rsidRPr="00A80F0C">
        <w:rPr>
          <w:rFonts w:ascii="Times New Roman" w:hAnsi="Times New Roman" w:cs="Times New Roman"/>
          <w:sz w:val="28"/>
          <w:szCs w:val="28"/>
        </w:rPr>
        <w:t xml:space="preserve"> </w:t>
      </w:r>
      <w:r w:rsidR="00A80F0C">
        <w:rPr>
          <w:rFonts w:ascii="Times New Roman" w:hAnsi="Times New Roman" w:cs="Times New Roman"/>
          <w:sz w:val="28"/>
          <w:szCs w:val="28"/>
        </w:rPr>
        <w:t>Петровского сельского поселения</w:t>
      </w:r>
      <w:r w:rsidR="00C50E4B">
        <w:rPr>
          <w:rFonts w:ascii="Times New Roman" w:hAnsi="Times New Roman" w:cs="Times New Roman"/>
          <w:sz w:val="28"/>
          <w:szCs w:val="28"/>
        </w:rPr>
        <w:t xml:space="preserve"> Дубенского муниципального района</w:t>
      </w:r>
      <w:r w:rsidR="00C50E4B" w:rsidRPr="0042140E">
        <w:rPr>
          <w:rFonts w:ascii="Times New Roman" w:hAnsi="Times New Roman" w:cs="Times New Roman"/>
          <w:sz w:val="28"/>
          <w:szCs w:val="28"/>
        </w:rPr>
        <w:t xml:space="preserve"> </w:t>
      </w:r>
      <w:r w:rsidRPr="0042140E">
        <w:rPr>
          <w:rFonts w:ascii="Times New Roman" w:hAnsi="Times New Roman" w:cs="Times New Roman"/>
          <w:sz w:val="28"/>
          <w:szCs w:val="28"/>
        </w:rPr>
        <w:t>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2"/>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hyperlink r:id="rId51" w:history="1">
        <w:r w:rsidRPr="0042140E">
          <w:rPr>
            <w:rStyle w:val="ab"/>
            <w:rFonts w:ascii="Times New Roman" w:hAnsi="Times New Roman"/>
            <w:sz w:val="28"/>
            <w:szCs w:val="28"/>
          </w:rPr>
          <w:t>приложении N 6</w:t>
        </w:r>
      </w:hyperlink>
      <w:r w:rsidRPr="0042140E">
        <w:rPr>
          <w:rFonts w:ascii="Times New Roman" w:hAnsi="Times New Roman" w:cs="Times New Roman"/>
          <w:sz w:val="28"/>
          <w:szCs w:val="28"/>
        </w:rPr>
        <w:t xml:space="preserve"> к Порядку, утвержденному </w:t>
      </w:r>
      <w:hyperlink r:id="rId52"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lastRenderedPageBreak/>
        <w:t xml:space="preserve">информацию об исполнении бюджетных, денежных обязательств, реквизиты которой указаны в </w:t>
      </w:r>
      <w:hyperlink r:id="rId53" w:history="1">
        <w:r w:rsidRPr="0042140E">
          <w:rPr>
            <w:rStyle w:val="ab"/>
            <w:rFonts w:ascii="Times New Roman" w:hAnsi="Times New Roman"/>
            <w:sz w:val="28"/>
            <w:szCs w:val="28"/>
          </w:rPr>
          <w:t>приложении N 7</w:t>
        </w:r>
      </w:hyperlink>
      <w:r w:rsidRPr="0042140E">
        <w:rPr>
          <w:rFonts w:ascii="Times New Roman" w:hAnsi="Times New Roman" w:cs="Times New Roman"/>
          <w:sz w:val="28"/>
          <w:szCs w:val="28"/>
        </w:rPr>
        <w:t xml:space="preserve"> к Порядку, утвержденному </w:t>
      </w:r>
      <w:hyperlink r:id="rId54"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42140E" w:rsidRPr="00E03738" w:rsidRDefault="0042140E" w:rsidP="0042140E">
      <w:pPr>
        <w:jc w:val="both"/>
        <w:rPr>
          <w:rFonts w:ascii="Times New Roman" w:hAnsi="Times New Roman" w:cs="Times New Roman"/>
          <w:sz w:val="28"/>
          <w:szCs w:val="28"/>
        </w:rPr>
      </w:pPr>
      <w:proofErr w:type="gramStart"/>
      <w:r w:rsidRPr="00E03738">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5" w:history="1">
        <w:r w:rsidRPr="00E03738">
          <w:rPr>
            <w:rFonts w:ascii="Times New Roman" w:hAnsi="Times New Roman" w:cs="Times New Roman"/>
            <w:sz w:val="28"/>
            <w:szCs w:val="28"/>
          </w:rPr>
          <w:t>приложении N 8</w:t>
        </w:r>
      </w:hyperlink>
      <w:r w:rsidRPr="00E03738">
        <w:rPr>
          <w:rFonts w:ascii="Times New Roman" w:hAnsi="Times New Roman" w:cs="Times New Roman"/>
          <w:sz w:val="28"/>
          <w:szCs w:val="28"/>
        </w:rPr>
        <w:t xml:space="preserve"> к Порядку, утвержденному </w:t>
      </w:r>
      <w:hyperlink r:id="rId56" w:history="1">
        <w:r w:rsidRPr="00E03738">
          <w:rPr>
            <w:rFonts w:ascii="Times New Roman" w:hAnsi="Times New Roman" w:cs="Times New Roman"/>
            <w:sz w:val="28"/>
            <w:szCs w:val="28"/>
          </w:rPr>
          <w:t>приказом</w:t>
        </w:r>
      </w:hyperlink>
      <w:r w:rsidRPr="00E03738">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42140E" w:rsidRPr="0042140E" w:rsidRDefault="0042140E" w:rsidP="0042140E">
      <w:pPr>
        <w:jc w:val="both"/>
        <w:rPr>
          <w:rFonts w:ascii="Times New Roman" w:hAnsi="Times New Roman" w:cs="Times New Roman"/>
          <w:sz w:val="28"/>
          <w:szCs w:val="28"/>
        </w:rPr>
      </w:pPr>
      <w:bookmarkStart w:id="43" w:name="sub_1031"/>
      <w:r w:rsidRPr="0042140E">
        <w:rPr>
          <w:rFonts w:ascii="Times New Roman" w:hAnsi="Times New Roman" w:cs="Times New Roman"/>
          <w:sz w:val="28"/>
          <w:szCs w:val="28"/>
        </w:rPr>
        <w:t xml:space="preserve">31. </w:t>
      </w:r>
      <w:proofErr w:type="gramStart"/>
      <w:r w:rsidRPr="0042140E">
        <w:rPr>
          <w:rFonts w:ascii="Times New Roman" w:hAnsi="Times New Roman" w:cs="Times New Roman"/>
          <w:sz w:val="28"/>
          <w:szCs w:val="28"/>
        </w:rPr>
        <w:t>По запросу главного распорядителя средств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3"/>
    <w:p w:rsidR="0042140E" w:rsidRPr="0042140E" w:rsidRDefault="0042140E" w:rsidP="0042140E">
      <w:pPr>
        <w:jc w:val="both"/>
        <w:rPr>
          <w:rFonts w:ascii="Times New Roman" w:hAnsi="Times New Roman" w:cs="Times New Roman"/>
          <w:sz w:val="28"/>
          <w:szCs w:val="28"/>
        </w:rPr>
      </w:pPr>
      <w:r w:rsidRPr="00A80F0C">
        <w:rPr>
          <w:rFonts w:ascii="Times New Roman" w:hAnsi="Times New Roman" w:cs="Times New Roman"/>
          <w:sz w:val="28"/>
          <w:szCs w:val="28"/>
        </w:rPr>
        <w:fldChar w:fldCharType="begin"/>
      </w:r>
      <w:r w:rsidRPr="00A80F0C">
        <w:rPr>
          <w:rFonts w:ascii="Times New Roman" w:hAnsi="Times New Roman" w:cs="Times New Roman"/>
          <w:sz w:val="28"/>
          <w:szCs w:val="28"/>
        </w:rPr>
        <w:instrText>HYPERLINK "http://internet.garant.ru/document/redirect/75034158/60000"</w:instrText>
      </w:r>
      <w:r w:rsidRPr="00A80F0C">
        <w:rPr>
          <w:rFonts w:ascii="Times New Roman" w:hAnsi="Times New Roman" w:cs="Times New Roman"/>
          <w:sz w:val="28"/>
          <w:szCs w:val="28"/>
        </w:rPr>
        <w:fldChar w:fldCharType="separate"/>
      </w:r>
      <w:proofErr w:type="gramStart"/>
      <w:r w:rsidRPr="00A80F0C">
        <w:rPr>
          <w:rFonts w:ascii="Times New Roman" w:hAnsi="Times New Roman" w:cs="Times New Roman"/>
          <w:sz w:val="28"/>
          <w:szCs w:val="28"/>
        </w:rPr>
        <w:t>информацию</w:t>
      </w:r>
      <w:r w:rsidRPr="00A80F0C">
        <w:rPr>
          <w:rFonts w:ascii="Times New Roman" w:hAnsi="Times New Roman" w:cs="Times New Roman"/>
          <w:sz w:val="28"/>
          <w:szCs w:val="28"/>
        </w:rPr>
        <w:fldChar w:fldCharType="end"/>
      </w:r>
      <w:r w:rsidRPr="0042140E">
        <w:rPr>
          <w:rFonts w:ascii="Times New Roman" w:hAnsi="Times New Roman" w:cs="Times New Roman"/>
          <w:sz w:val="28"/>
          <w:szCs w:val="28"/>
        </w:rPr>
        <w:t xml:space="preserve"> о принятых на учет обязательствах по находящимся в ведении главного распорядителя средств бюджета получателям средств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42140E" w:rsidRPr="0042140E" w:rsidRDefault="00797B27" w:rsidP="0042140E">
      <w:pPr>
        <w:jc w:val="both"/>
        <w:rPr>
          <w:rFonts w:ascii="Times New Roman" w:hAnsi="Times New Roman" w:cs="Times New Roman"/>
          <w:sz w:val="28"/>
          <w:szCs w:val="28"/>
        </w:rPr>
      </w:pPr>
      <w:hyperlink r:id="rId57" w:history="1">
        <w:r w:rsidR="0042140E" w:rsidRPr="0042140E">
          <w:rPr>
            <w:rStyle w:val="ab"/>
            <w:rFonts w:ascii="Times New Roman" w:hAnsi="Times New Roman"/>
            <w:sz w:val="28"/>
            <w:szCs w:val="28"/>
          </w:rPr>
          <w:t>информацию</w:t>
        </w:r>
      </w:hyperlink>
      <w:r w:rsidR="0042140E" w:rsidRPr="0042140E">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бюджета получателям средств бюджета.</w:t>
      </w:r>
    </w:p>
    <w:p w:rsidR="0042140E" w:rsidRPr="0042140E" w:rsidRDefault="0042140E" w:rsidP="0042140E">
      <w:pPr>
        <w:jc w:val="both"/>
        <w:rPr>
          <w:rFonts w:ascii="Times New Roman" w:hAnsi="Times New Roman" w:cs="Times New Roman"/>
          <w:sz w:val="28"/>
          <w:szCs w:val="28"/>
        </w:rPr>
      </w:pPr>
      <w:bookmarkStart w:id="44" w:name="sub_1032"/>
      <w:r w:rsidRPr="0042140E">
        <w:rPr>
          <w:rFonts w:ascii="Times New Roman" w:hAnsi="Times New Roman" w:cs="Times New Roman"/>
          <w:sz w:val="28"/>
          <w:szCs w:val="28"/>
        </w:rPr>
        <w:t xml:space="preserve">32. По запросу получателя средств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8" w:history="1">
        <w:r w:rsidRPr="0042140E">
          <w:rPr>
            <w:rStyle w:val="ab"/>
            <w:rFonts w:ascii="Times New Roman" w:hAnsi="Times New Roman"/>
            <w:sz w:val="28"/>
            <w:szCs w:val="28"/>
          </w:rPr>
          <w:t>приложении N 5</w:t>
        </w:r>
      </w:hyperlink>
      <w:r w:rsidRPr="0042140E">
        <w:rPr>
          <w:rFonts w:ascii="Times New Roman" w:hAnsi="Times New Roman" w:cs="Times New Roman"/>
          <w:sz w:val="28"/>
          <w:szCs w:val="28"/>
        </w:rPr>
        <w:t xml:space="preserve"> к Порядку, утвержденному </w:t>
      </w:r>
      <w:hyperlink r:id="rId59"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w:t>
      </w:r>
    </w:p>
    <w:bookmarkEnd w:id="44"/>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42140E" w:rsidRPr="0042140E" w:rsidRDefault="0042140E" w:rsidP="0042140E">
      <w:pPr>
        <w:jc w:val="both"/>
        <w:rPr>
          <w:rFonts w:ascii="Times New Roman" w:hAnsi="Times New Roman" w:cs="Times New Roman"/>
          <w:sz w:val="28"/>
          <w:szCs w:val="28"/>
        </w:rPr>
      </w:pPr>
      <w:bookmarkStart w:id="45" w:name="sub_1033"/>
      <w:r w:rsidRPr="0042140E">
        <w:rPr>
          <w:rFonts w:ascii="Times New Roman" w:hAnsi="Times New Roman" w:cs="Times New Roman"/>
          <w:sz w:val="28"/>
          <w:szCs w:val="28"/>
        </w:rPr>
        <w:t xml:space="preserve">33. </w:t>
      </w:r>
      <w:proofErr w:type="gramStart"/>
      <w:r w:rsidRPr="0042140E">
        <w:rPr>
          <w:rFonts w:ascii="Times New Roman" w:hAnsi="Times New Roman" w:cs="Times New Roman"/>
          <w:sz w:val="28"/>
          <w:szCs w:val="28"/>
        </w:rPr>
        <w:t xml:space="preserve">Не позднее 2-го рабочего дня текущего финансового года орган, осуществляющий открытие и ведение лицевых счетов, представляет в </w:t>
      </w:r>
      <w:r w:rsidR="00C50E4B">
        <w:rPr>
          <w:rFonts w:ascii="Times New Roman" w:hAnsi="Times New Roman" w:cs="Times New Roman"/>
          <w:sz w:val="28"/>
          <w:szCs w:val="28"/>
        </w:rPr>
        <w:lastRenderedPageBreak/>
        <w:t>Администрацию</w:t>
      </w:r>
      <w:r w:rsidR="00A80F0C" w:rsidRPr="00A80F0C">
        <w:rPr>
          <w:rFonts w:ascii="Times New Roman" w:hAnsi="Times New Roman" w:cs="Times New Roman"/>
          <w:sz w:val="28"/>
          <w:szCs w:val="28"/>
        </w:rPr>
        <w:t xml:space="preserve"> </w:t>
      </w:r>
      <w:r w:rsidR="00A80F0C">
        <w:rPr>
          <w:rFonts w:ascii="Times New Roman" w:hAnsi="Times New Roman" w:cs="Times New Roman"/>
          <w:sz w:val="28"/>
          <w:szCs w:val="28"/>
        </w:rPr>
        <w:t>Петровского сельского поселения</w:t>
      </w:r>
      <w:r w:rsidR="00C50E4B">
        <w:rPr>
          <w:rFonts w:ascii="Times New Roman" w:hAnsi="Times New Roman" w:cs="Times New Roman"/>
          <w:sz w:val="28"/>
          <w:szCs w:val="28"/>
        </w:rPr>
        <w:t xml:space="preserve"> Дубенского муниципального района</w:t>
      </w:r>
      <w:r w:rsidR="00C50E4B" w:rsidRPr="0042140E">
        <w:rPr>
          <w:rFonts w:ascii="Times New Roman" w:hAnsi="Times New Roman" w:cs="Times New Roman"/>
          <w:sz w:val="28"/>
          <w:szCs w:val="28"/>
        </w:rPr>
        <w:t xml:space="preserve"> </w:t>
      </w:r>
      <w:r w:rsidRPr="0042140E">
        <w:rPr>
          <w:rFonts w:ascii="Times New Roman" w:hAnsi="Times New Roman" w:cs="Times New Roman"/>
          <w:sz w:val="28"/>
          <w:szCs w:val="28"/>
        </w:rPr>
        <w:t xml:space="preserve">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60" w:history="1">
        <w:r w:rsidRPr="0042140E">
          <w:rPr>
            <w:rStyle w:val="ab"/>
            <w:rFonts w:ascii="Times New Roman" w:hAnsi="Times New Roman"/>
            <w:sz w:val="28"/>
            <w:szCs w:val="28"/>
          </w:rPr>
          <w:t>приложении N 11</w:t>
        </w:r>
      </w:hyperlink>
      <w:r w:rsidRPr="0042140E">
        <w:rPr>
          <w:rFonts w:ascii="Times New Roman" w:hAnsi="Times New Roman" w:cs="Times New Roman"/>
          <w:sz w:val="28"/>
          <w:szCs w:val="28"/>
        </w:rPr>
        <w:t xml:space="preserve"> к Порядку</w:t>
      </w:r>
      <w:proofErr w:type="gramEnd"/>
      <w:r w:rsidRPr="0042140E">
        <w:rPr>
          <w:rFonts w:ascii="Times New Roman" w:hAnsi="Times New Roman" w:cs="Times New Roman"/>
          <w:sz w:val="28"/>
          <w:szCs w:val="28"/>
        </w:rPr>
        <w:t xml:space="preserve">, </w:t>
      </w:r>
      <w:proofErr w:type="gramStart"/>
      <w:r w:rsidRPr="0042140E">
        <w:rPr>
          <w:rFonts w:ascii="Times New Roman" w:hAnsi="Times New Roman" w:cs="Times New Roman"/>
          <w:sz w:val="28"/>
          <w:szCs w:val="28"/>
        </w:rPr>
        <w:t>утвержденному</w:t>
      </w:r>
      <w:proofErr w:type="gramEnd"/>
      <w:r w:rsidRPr="0042140E">
        <w:rPr>
          <w:rFonts w:ascii="Times New Roman" w:hAnsi="Times New Roman" w:cs="Times New Roman"/>
          <w:sz w:val="28"/>
          <w:szCs w:val="28"/>
        </w:rPr>
        <w:t xml:space="preserve"> </w:t>
      </w:r>
      <w:hyperlink r:id="rId61"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w:t>
      </w:r>
    </w:p>
    <w:p w:rsidR="0042140E" w:rsidRPr="0042140E" w:rsidRDefault="0042140E" w:rsidP="0042140E">
      <w:pPr>
        <w:jc w:val="both"/>
        <w:rPr>
          <w:rFonts w:ascii="Times New Roman" w:hAnsi="Times New Roman" w:cs="Times New Roman"/>
          <w:sz w:val="28"/>
          <w:szCs w:val="28"/>
        </w:rPr>
      </w:pPr>
      <w:bookmarkStart w:id="46" w:name="sub_1034"/>
      <w:bookmarkEnd w:id="45"/>
      <w:r w:rsidRPr="0042140E">
        <w:rPr>
          <w:rFonts w:ascii="Times New Roman" w:hAnsi="Times New Roman" w:cs="Times New Roman"/>
          <w:sz w:val="28"/>
          <w:szCs w:val="28"/>
        </w:rPr>
        <w:t xml:space="preserve">34. </w:t>
      </w:r>
      <w:proofErr w:type="gramStart"/>
      <w:r w:rsidRPr="0042140E">
        <w:rPr>
          <w:rFonts w:ascii="Times New Roman" w:hAnsi="Times New Roman" w:cs="Times New Roman"/>
          <w:sz w:val="28"/>
          <w:szCs w:val="28"/>
        </w:rPr>
        <w:t xml:space="preserve">По запросу получателя средств бюджета орган, осуществляющий открытие и ведение лицевых счетов, по месту обслуживания получателя средств 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2" w:history="1">
        <w:r w:rsidRPr="0042140E">
          <w:rPr>
            <w:rStyle w:val="ab"/>
            <w:rFonts w:ascii="Times New Roman" w:hAnsi="Times New Roman"/>
            <w:sz w:val="28"/>
            <w:szCs w:val="28"/>
          </w:rPr>
          <w:t>приложении N 9</w:t>
        </w:r>
      </w:hyperlink>
      <w:r w:rsidRPr="0042140E">
        <w:rPr>
          <w:rFonts w:ascii="Times New Roman" w:hAnsi="Times New Roman" w:cs="Times New Roman"/>
          <w:sz w:val="28"/>
          <w:szCs w:val="28"/>
        </w:rPr>
        <w:t xml:space="preserve"> к Порядку, утвержденному </w:t>
      </w:r>
      <w:hyperlink r:id="rId63"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w:t>
      </w:r>
      <w:proofErr w:type="gramEnd"/>
      <w:r w:rsidRPr="0042140E">
        <w:rPr>
          <w:rFonts w:ascii="Times New Roman" w:hAnsi="Times New Roman" w:cs="Times New Roman"/>
          <w:sz w:val="28"/>
          <w:szCs w:val="28"/>
        </w:rPr>
        <w:t xml:space="preserve"> финансов Российской Федерации N 258н (далее - Справка о неисполненных бюджетных обязательствах).</w:t>
      </w:r>
    </w:p>
    <w:bookmarkEnd w:id="46"/>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При формировании </w:t>
      </w:r>
      <w:hyperlink r:id="rId64" w:history="1">
        <w:r w:rsidRPr="0042140E">
          <w:rPr>
            <w:rStyle w:val="ab"/>
            <w:rFonts w:ascii="Times New Roman" w:hAnsi="Times New Roman"/>
            <w:sz w:val="28"/>
            <w:szCs w:val="28"/>
          </w:rPr>
          <w:t>Справки</w:t>
        </w:r>
      </w:hyperlink>
      <w:r w:rsidRPr="0042140E">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не позднее трех рабочих дней со дня поступления соответствующего запроса.</w:t>
      </w:r>
    </w:p>
    <w:p w:rsidR="0042140E" w:rsidRPr="0042140E" w:rsidRDefault="00797B27" w:rsidP="0042140E">
      <w:pPr>
        <w:jc w:val="both"/>
        <w:rPr>
          <w:rFonts w:ascii="Times New Roman" w:hAnsi="Times New Roman" w:cs="Times New Roman"/>
          <w:sz w:val="28"/>
          <w:szCs w:val="28"/>
        </w:rPr>
      </w:pPr>
      <w:hyperlink r:id="rId65" w:history="1">
        <w:proofErr w:type="gramStart"/>
        <w:r w:rsidR="0042140E" w:rsidRPr="0042140E">
          <w:rPr>
            <w:rStyle w:val="ab"/>
            <w:rFonts w:ascii="Times New Roman" w:hAnsi="Times New Roman"/>
            <w:sz w:val="28"/>
            <w:szCs w:val="28"/>
          </w:rPr>
          <w:t>Справка</w:t>
        </w:r>
      </w:hyperlink>
      <w:r w:rsidR="0042140E" w:rsidRPr="0042140E">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hyperlink r:id="rId66" w:history="1">
        <w:r w:rsidR="0042140E" w:rsidRPr="0042140E">
          <w:rPr>
            <w:rStyle w:val="ab"/>
            <w:rFonts w:ascii="Times New Roman" w:hAnsi="Times New Roman"/>
            <w:sz w:val="28"/>
            <w:szCs w:val="28"/>
          </w:rPr>
          <w:t>бюджетной классификации</w:t>
        </w:r>
      </w:hyperlink>
      <w:r w:rsidR="0042140E" w:rsidRPr="0042140E">
        <w:rPr>
          <w:rFonts w:ascii="Times New Roman" w:hAnsi="Times New Roman" w:cs="Times New Roman"/>
          <w:sz w:val="28"/>
          <w:szCs w:val="28"/>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42140E" w:rsidRPr="0042140E">
        <w:rPr>
          <w:rFonts w:ascii="Times New Roman" w:hAnsi="Times New Roman" w:cs="Times New Roman"/>
          <w:sz w:val="28"/>
          <w:szCs w:val="28"/>
        </w:rPr>
        <w:t xml:space="preserve"> </w:t>
      </w:r>
      <w:proofErr w:type="gramStart"/>
      <w:r w:rsidR="0042140E" w:rsidRPr="0042140E">
        <w:rPr>
          <w:rFonts w:ascii="Times New Roman" w:hAnsi="Times New Roman" w:cs="Times New Roman"/>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По запросу главного распорядителя средств бюджета орган, осуществляющий открытие и ведение лицевых счетов, формирует сводную </w:t>
      </w:r>
      <w:hyperlink r:id="rId67" w:history="1">
        <w:r w:rsidRPr="0042140E">
          <w:rPr>
            <w:rStyle w:val="ab"/>
            <w:rFonts w:ascii="Times New Roman" w:hAnsi="Times New Roman"/>
            <w:sz w:val="28"/>
            <w:szCs w:val="28"/>
          </w:rPr>
          <w:t>Справку</w:t>
        </w:r>
      </w:hyperlink>
      <w:r w:rsidRPr="0042140E">
        <w:rPr>
          <w:rFonts w:ascii="Times New Roman" w:hAnsi="Times New Roman" w:cs="Times New Roman"/>
          <w:sz w:val="28"/>
          <w:szCs w:val="28"/>
        </w:rPr>
        <w:t xml:space="preserve"> о неисполненных бюджетных обязательствах получателей средств бюджета, </w:t>
      </w:r>
      <w:r w:rsidRPr="0042140E">
        <w:rPr>
          <w:rFonts w:ascii="Times New Roman" w:hAnsi="Times New Roman" w:cs="Times New Roman"/>
          <w:sz w:val="28"/>
          <w:szCs w:val="28"/>
        </w:rPr>
        <w:lastRenderedPageBreak/>
        <w:t>находящихся в ведении главного распорядителя средств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42140E">
        <w:rPr>
          <w:rFonts w:ascii="Times New Roman" w:hAnsi="Times New Roman" w:cs="Times New Roman"/>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не позднее трех рабочих дней со дня поступления соответствующего запроса.</w:t>
      </w:r>
    </w:p>
    <w:p w:rsidR="0042140E" w:rsidRPr="0042140E" w:rsidRDefault="0042140E" w:rsidP="0042140E">
      <w:pPr>
        <w:jc w:val="both"/>
        <w:rPr>
          <w:rFonts w:ascii="Times New Roman" w:hAnsi="Times New Roman" w:cs="Times New Roman"/>
          <w:sz w:val="28"/>
          <w:szCs w:val="28"/>
        </w:rPr>
      </w:pPr>
      <w:bookmarkStart w:id="47" w:name="sub_1035"/>
      <w:r w:rsidRPr="0042140E">
        <w:rPr>
          <w:rFonts w:ascii="Times New Roman" w:hAnsi="Times New Roman" w:cs="Times New Roman"/>
          <w:sz w:val="28"/>
          <w:szCs w:val="28"/>
        </w:rPr>
        <w:t xml:space="preserve">35. </w:t>
      </w:r>
      <w:proofErr w:type="gramStart"/>
      <w:r w:rsidRPr="0042140E">
        <w:rPr>
          <w:rFonts w:ascii="Times New Roman" w:hAnsi="Times New Roman" w:cs="Times New Roman"/>
          <w:sz w:val="28"/>
          <w:szCs w:val="28"/>
        </w:rPr>
        <w:t>Главные распорядители средств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w:t>
      </w:r>
      <w:proofErr w:type="gramEnd"/>
      <w:r w:rsidRPr="0042140E">
        <w:rPr>
          <w:rFonts w:ascii="Times New Roman" w:hAnsi="Times New Roman" w:cs="Times New Roman"/>
          <w:sz w:val="28"/>
          <w:szCs w:val="28"/>
        </w:rPr>
        <w:t xml:space="preserve"> актов) о предоставлении субсидий юридическим лицам, реквизиты которой указаны в </w:t>
      </w:r>
      <w:hyperlink r:id="rId68" w:history="1">
        <w:r w:rsidRPr="0042140E">
          <w:rPr>
            <w:rStyle w:val="ab"/>
            <w:rFonts w:ascii="Times New Roman" w:hAnsi="Times New Roman"/>
            <w:sz w:val="28"/>
            <w:szCs w:val="28"/>
          </w:rPr>
          <w:t>приложении N 10</w:t>
        </w:r>
      </w:hyperlink>
      <w:r w:rsidRPr="0042140E">
        <w:rPr>
          <w:rFonts w:ascii="Times New Roman" w:hAnsi="Times New Roman" w:cs="Times New Roman"/>
          <w:sz w:val="28"/>
          <w:szCs w:val="28"/>
        </w:rPr>
        <w:t xml:space="preserve"> к Порядку, утвержденному </w:t>
      </w:r>
      <w:hyperlink r:id="rId69" w:history="1">
        <w:r w:rsidRPr="0042140E">
          <w:rPr>
            <w:rStyle w:val="ab"/>
            <w:rFonts w:ascii="Times New Roman" w:hAnsi="Times New Roman"/>
            <w:sz w:val="28"/>
            <w:szCs w:val="28"/>
          </w:rPr>
          <w:t>приказом</w:t>
        </w:r>
      </w:hyperlink>
      <w:r w:rsidRPr="0042140E">
        <w:rPr>
          <w:rFonts w:ascii="Times New Roman" w:hAnsi="Times New Roman" w:cs="Times New Roman"/>
          <w:sz w:val="28"/>
          <w:szCs w:val="28"/>
        </w:rPr>
        <w:t xml:space="preserve"> Министерства финансов Российской Федерации N 258н (далее - Информация об объеме лимитов бюджетных обязательств).</w:t>
      </w:r>
    </w:p>
    <w:bookmarkEnd w:id="47"/>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Информация об объеме лимитов бюджетных обязатель</w:t>
      </w:r>
      <w:proofErr w:type="gramStart"/>
      <w:r w:rsidRPr="0042140E">
        <w:rPr>
          <w:rFonts w:ascii="Times New Roman" w:hAnsi="Times New Roman" w:cs="Times New Roman"/>
          <w:sz w:val="28"/>
          <w:szCs w:val="28"/>
        </w:rPr>
        <w:t>ств пр</w:t>
      </w:r>
      <w:proofErr w:type="gramEnd"/>
      <w:r w:rsidRPr="0042140E">
        <w:rPr>
          <w:rFonts w:ascii="Times New Roman" w:hAnsi="Times New Roman" w:cs="Times New Roman"/>
          <w:sz w:val="28"/>
          <w:szCs w:val="28"/>
        </w:rPr>
        <w:t xml:space="preserve">едставляется в форме электронного документа в информационной системе и подписывается </w:t>
      </w:r>
      <w:hyperlink r:id="rId70" w:history="1">
        <w:r w:rsidRPr="0042140E">
          <w:rPr>
            <w:rStyle w:val="ab"/>
            <w:rFonts w:ascii="Times New Roman" w:hAnsi="Times New Roman"/>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 от имени главного распорядителя средств бюджета.</w:t>
      </w:r>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w:t>
      </w:r>
      <w:r w:rsidR="0053302E">
        <w:rPr>
          <w:rFonts w:ascii="Times New Roman" w:hAnsi="Times New Roman" w:cs="Times New Roman"/>
          <w:sz w:val="28"/>
          <w:szCs w:val="28"/>
        </w:rPr>
        <w:t xml:space="preserve">главным распорядителем средств </w:t>
      </w:r>
      <w:r w:rsidRPr="0042140E">
        <w:rPr>
          <w:rFonts w:ascii="Times New Roman" w:hAnsi="Times New Roman" w:cs="Times New Roman"/>
          <w:sz w:val="28"/>
          <w:szCs w:val="28"/>
        </w:rPr>
        <w:t xml:space="preserve">бюджета Информации об объеме лимитов бюджетных обязательств проверяет указанную информацию на </w:t>
      </w:r>
      <w:proofErr w:type="spellStart"/>
      <w:r w:rsidRPr="0042140E">
        <w:rPr>
          <w:rFonts w:ascii="Times New Roman" w:hAnsi="Times New Roman" w:cs="Times New Roman"/>
          <w:sz w:val="28"/>
          <w:szCs w:val="28"/>
        </w:rPr>
        <w:t>непревышение</w:t>
      </w:r>
      <w:proofErr w:type="spellEnd"/>
      <w:r w:rsidRPr="0042140E">
        <w:rPr>
          <w:rFonts w:ascii="Times New Roman" w:hAnsi="Times New Roman" w:cs="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бюджета на оплату государственных контрактов, договоров, соглашений (нормативных правовых актов) о предоставлении субсидий юридическим лицам</w:t>
      </w:r>
      <w:proofErr w:type="gramEnd"/>
      <w:r w:rsidRPr="0042140E">
        <w:rPr>
          <w:rFonts w:ascii="Times New Roman" w:hAnsi="Times New Roman" w:cs="Times New Roman"/>
          <w:sz w:val="28"/>
          <w:szCs w:val="28"/>
        </w:rPr>
        <w:t xml:space="preserve">, над соответствующей суммой, указанной в сводной </w:t>
      </w:r>
      <w:hyperlink r:id="rId71" w:history="1">
        <w:r w:rsidRPr="0042140E">
          <w:rPr>
            <w:rStyle w:val="ab"/>
            <w:rFonts w:ascii="Times New Roman" w:hAnsi="Times New Roman"/>
            <w:sz w:val="28"/>
            <w:szCs w:val="28"/>
          </w:rPr>
          <w:t>Справке</w:t>
        </w:r>
      </w:hyperlink>
      <w:r w:rsidRPr="0042140E">
        <w:rPr>
          <w:rFonts w:ascii="Times New Roman" w:hAnsi="Times New Roman" w:cs="Times New Roman"/>
          <w:sz w:val="28"/>
          <w:szCs w:val="28"/>
        </w:rPr>
        <w:t xml:space="preserve"> о неисполненных бюджетных обязательствах по соответствующему коду </w:t>
      </w:r>
      <w:hyperlink r:id="rId72" w:history="1">
        <w:r w:rsidRPr="0042140E">
          <w:rPr>
            <w:rStyle w:val="ab"/>
            <w:rFonts w:ascii="Times New Roman" w:hAnsi="Times New Roman"/>
            <w:sz w:val="28"/>
            <w:szCs w:val="28"/>
          </w:rPr>
          <w:t>бюджетной классификации</w:t>
        </w:r>
      </w:hyperlink>
      <w:r w:rsidRPr="0042140E">
        <w:rPr>
          <w:rFonts w:ascii="Times New Roman" w:hAnsi="Times New Roman" w:cs="Times New Roman"/>
          <w:sz w:val="28"/>
          <w:szCs w:val="28"/>
        </w:rPr>
        <w:t xml:space="preserve"> расходов республиканского бюджета, сформированной органом, осуществляющим открытие и ведение лицевых счетов, по указанному главному распорядителю средств бюджета.</w:t>
      </w:r>
    </w:p>
    <w:p w:rsidR="0042140E" w:rsidRPr="0042140E" w:rsidRDefault="0042140E" w:rsidP="0042140E">
      <w:pPr>
        <w:jc w:val="both"/>
        <w:rPr>
          <w:rFonts w:ascii="Times New Roman" w:hAnsi="Times New Roman" w:cs="Times New Roman"/>
          <w:sz w:val="28"/>
          <w:szCs w:val="28"/>
        </w:rPr>
      </w:pPr>
      <w:r w:rsidRPr="0042140E">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w:t>
      </w:r>
      <w:r w:rsidRPr="0042140E">
        <w:rPr>
          <w:rFonts w:ascii="Times New Roman" w:hAnsi="Times New Roman" w:cs="Times New Roman"/>
          <w:sz w:val="28"/>
          <w:szCs w:val="28"/>
        </w:rPr>
        <w:lastRenderedPageBreak/>
        <w:t xml:space="preserve">бюджетных обязательств путем ее подписания </w:t>
      </w:r>
      <w:hyperlink r:id="rId73" w:history="1">
        <w:r w:rsidRPr="0042140E">
          <w:rPr>
            <w:rStyle w:val="ab"/>
            <w:rFonts w:ascii="Times New Roman" w:hAnsi="Times New Roman"/>
            <w:sz w:val="28"/>
            <w:szCs w:val="28"/>
          </w:rPr>
          <w:t>электронной подписью</w:t>
        </w:r>
      </w:hyperlink>
      <w:r w:rsidRPr="0042140E">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42140E" w:rsidRPr="0042140E" w:rsidRDefault="0042140E" w:rsidP="0042140E">
      <w:pPr>
        <w:jc w:val="both"/>
        <w:rPr>
          <w:rFonts w:ascii="Times New Roman" w:hAnsi="Times New Roman" w:cs="Times New Roman"/>
          <w:sz w:val="28"/>
          <w:szCs w:val="28"/>
        </w:rPr>
      </w:pPr>
      <w:proofErr w:type="gramStart"/>
      <w:r w:rsidRPr="0042140E">
        <w:rPr>
          <w:rFonts w:ascii="Times New Roman" w:hAnsi="Times New Roman" w:cs="Times New Roman"/>
          <w:sz w:val="28"/>
          <w:szCs w:val="28"/>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направляет главному распорядителю средств бюджета Протокол, в котором указывается причина возврата Информации о неисполненных бюджетных обязательствах.</w:t>
      </w:r>
      <w:proofErr w:type="gramEnd"/>
    </w:p>
    <w:p w:rsidR="0042140E" w:rsidRPr="0042140E" w:rsidRDefault="0042140E" w:rsidP="0042140E">
      <w:pPr>
        <w:jc w:val="both"/>
        <w:rPr>
          <w:rFonts w:ascii="Times New Roman" w:hAnsi="Times New Roman" w:cs="Times New Roman"/>
          <w:sz w:val="28"/>
          <w:szCs w:val="28"/>
        </w:rPr>
      </w:pPr>
    </w:p>
    <w:p w:rsidR="0053657C" w:rsidRDefault="0053657C" w:rsidP="0053302E">
      <w:pPr>
        <w:jc w:val="right"/>
        <w:rPr>
          <w:rStyle w:val="aa"/>
          <w:rFonts w:ascii="Times New Roman" w:hAnsi="Times New Roman" w:cs="Times New Roman"/>
          <w:bCs/>
          <w:sz w:val="28"/>
          <w:szCs w:val="28"/>
        </w:rPr>
      </w:pPr>
      <w:bookmarkStart w:id="48" w:name="sub_1100"/>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53657C" w:rsidRDefault="0053657C" w:rsidP="0053302E">
      <w:pPr>
        <w:jc w:val="right"/>
        <w:rPr>
          <w:rStyle w:val="aa"/>
          <w:rFonts w:ascii="Times New Roman" w:hAnsi="Times New Roman" w:cs="Times New Roman"/>
          <w:bCs/>
          <w:sz w:val="28"/>
          <w:szCs w:val="28"/>
        </w:rPr>
      </w:pPr>
    </w:p>
    <w:p w:rsidR="00A80F0C" w:rsidRPr="00A80F0C" w:rsidRDefault="0042140E" w:rsidP="0053302E">
      <w:pPr>
        <w:jc w:val="right"/>
        <w:rPr>
          <w:rFonts w:ascii="Times New Roman" w:hAnsi="Times New Roman" w:cs="Times New Roman"/>
          <w:b/>
          <w:sz w:val="28"/>
          <w:szCs w:val="28"/>
        </w:rPr>
      </w:pPr>
      <w:r w:rsidRPr="0042140E">
        <w:rPr>
          <w:rStyle w:val="aa"/>
          <w:rFonts w:ascii="Times New Roman" w:hAnsi="Times New Roman" w:cs="Times New Roman"/>
          <w:bCs/>
          <w:sz w:val="28"/>
          <w:szCs w:val="28"/>
        </w:rPr>
        <w:lastRenderedPageBreak/>
        <w:t>Приложение</w:t>
      </w:r>
      <w:r w:rsidRPr="0042140E">
        <w:rPr>
          <w:rStyle w:val="aa"/>
          <w:rFonts w:ascii="Times New Roman" w:hAnsi="Times New Roman" w:cs="Times New Roman"/>
          <w:bCs/>
          <w:sz w:val="28"/>
          <w:szCs w:val="28"/>
        </w:rPr>
        <w:br/>
        <w:t xml:space="preserve">к </w:t>
      </w:r>
      <w:hyperlink w:anchor="sub_1000" w:history="1">
        <w:r w:rsidRPr="0042140E">
          <w:rPr>
            <w:rStyle w:val="ab"/>
            <w:rFonts w:ascii="Times New Roman" w:hAnsi="Times New Roman"/>
            <w:sz w:val="28"/>
            <w:szCs w:val="28"/>
          </w:rPr>
          <w:t>Порядку</w:t>
        </w:r>
      </w:hyperlink>
      <w:r w:rsidRPr="0042140E">
        <w:rPr>
          <w:rStyle w:val="aa"/>
          <w:rFonts w:ascii="Times New Roman" w:hAnsi="Times New Roman" w:cs="Times New Roman"/>
          <w:bCs/>
          <w:sz w:val="28"/>
          <w:szCs w:val="28"/>
        </w:rPr>
        <w:t xml:space="preserve"> учета бюджетных и денежных</w:t>
      </w:r>
      <w:r w:rsidRPr="0042140E">
        <w:rPr>
          <w:rStyle w:val="aa"/>
          <w:rFonts w:ascii="Times New Roman" w:hAnsi="Times New Roman" w:cs="Times New Roman"/>
          <w:bCs/>
          <w:sz w:val="28"/>
          <w:szCs w:val="28"/>
        </w:rPr>
        <w:br/>
        <w:t xml:space="preserve">обязательств получателей средств </w:t>
      </w:r>
      <w:r w:rsidRPr="0042140E">
        <w:rPr>
          <w:rStyle w:val="aa"/>
          <w:rFonts w:ascii="Times New Roman" w:hAnsi="Times New Roman" w:cs="Times New Roman"/>
          <w:bCs/>
          <w:sz w:val="28"/>
          <w:szCs w:val="28"/>
        </w:rPr>
        <w:br/>
        <w:t>бюджета</w:t>
      </w:r>
      <w:r w:rsidR="00A80F0C" w:rsidRPr="00A80F0C">
        <w:rPr>
          <w:rFonts w:ascii="Times New Roman" w:hAnsi="Times New Roman" w:cs="Times New Roman"/>
          <w:sz w:val="28"/>
          <w:szCs w:val="28"/>
        </w:rPr>
        <w:t xml:space="preserve"> </w:t>
      </w:r>
      <w:r w:rsidR="00A80F0C" w:rsidRPr="00A80F0C">
        <w:rPr>
          <w:rFonts w:ascii="Times New Roman" w:hAnsi="Times New Roman" w:cs="Times New Roman"/>
          <w:b/>
          <w:sz w:val="28"/>
          <w:szCs w:val="28"/>
        </w:rPr>
        <w:t>Петровского сельского поселения</w:t>
      </w:r>
    </w:p>
    <w:p w:rsidR="0053302E" w:rsidRPr="00A80F0C" w:rsidRDefault="0053302E" w:rsidP="0053302E">
      <w:pPr>
        <w:jc w:val="right"/>
        <w:rPr>
          <w:rFonts w:ascii="Times New Roman" w:hAnsi="Times New Roman" w:cs="Times New Roman"/>
          <w:b/>
          <w:sz w:val="28"/>
          <w:szCs w:val="28"/>
        </w:rPr>
      </w:pPr>
      <w:r w:rsidRPr="00A80F0C">
        <w:rPr>
          <w:rFonts w:ascii="Times New Roman" w:hAnsi="Times New Roman" w:cs="Times New Roman"/>
          <w:b/>
          <w:sz w:val="28"/>
          <w:szCs w:val="28"/>
        </w:rPr>
        <w:t xml:space="preserve"> Дубенского муниципального</w:t>
      </w:r>
    </w:p>
    <w:p w:rsidR="0042140E" w:rsidRPr="0042140E" w:rsidRDefault="0053302E" w:rsidP="0053302E">
      <w:pPr>
        <w:jc w:val="right"/>
        <w:rPr>
          <w:rStyle w:val="aa"/>
          <w:rFonts w:ascii="Times New Roman" w:hAnsi="Times New Roman" w:cs="Times New Roman"/>
          <w:bCs/>
          <w:sz w:val="28"/>
          <w:szCs w:val="28"/>
        </w:rPr>
      </w:pPr>
      <w:r w:rsidRPr="00A80F0C">
        <w:rPr>
          <w:rFonts w:ascii="Times New Roman" w:hAnsi="Times New Roman" w:cs="Times New Roman"/>
          <w:b/>
          <w:sz w:val="28"/>
          <w:szCs w:val="28"/>
        </w:rPr>
        <w:t xml:space="preserve"> района</w:t>
      </w:r>
      <w:r w:rsidR="0042140E" w:rsidRPr="0042140E">
        <w:rPr>
          <w:rStyle w:val="aa"/>
          <w:rFonts w:ascii="Times New Roman" w:hAnsi="Times New Roman" w:cs="Times New Roman"/>
          <w:bCs/>
          <w:sz w:val="28"/>
          <w:szCs w:val="28"/>
        </w:rPr>
        <w:t xml:space="preserve"> Республики Мордовия</w:t>
      </w:r>
    </w:p>
    <w:bookmarkEnd w:id="48"/>
    <w:p w:rsidR="0042140E" w:rsidRDefault="0042140E" w:rsidP="0042140E"/>
    <w:p w:rsidR="0042140E" w:rsidRDefault="0042140E" w:rsidP="0042140E">
      <w:pPr>
        <w:pStyle w:val="1"/>
      </w:pPr>
      <w:r>
        <w:t>Перечень</w:t>
      </w:r>
      <w:r>
        <w:br/>
        <w:t xml:space="preserve">документов, на основании которых возникают бюджетные обязательства </w:t>
      </w:r>
      <w:proofErr w:type="gramStart"/>
      <w:r>
        <w:t>получателей средств бюджета</w:t>
      </w:r>
      <w:r w:rsidR="00A80F0C" w:rsidRPr="00A80F0C">
        <w:rPr>
          <w:rFonts w:ascii="Times New Roman" w:hAnsi="Times New Roman" w:cs="Times New Roman"/>
          <w:sz w:val="28"/>
          <w:szCs w:val="28"/>
        </w:rPr>
        <w:t xml:space="preserve"> </w:t>
      </w:r>
      <w:r w:rsidR="00A80F0C" w:rsidRPr="00A80F0C">
        <w:rPr>
          <w:rFonts w:ascii="Times New Roman" w:hAnsi="Times New Roman" w:cs="Times New Roman"/>
        </w:rPr>
        <w:t>Петровского сельского поселения</w:t>
      </w:r>
      <w:r w:rsidR="0053302E" w:rsidRPr="0053302E">
        <w:rPr>
          <w:rFonts w:ascii="Times New Roman" w:hAnsi="Times New Roman" w:cs="Times New Roman"/>
          <w:sz w:val="28"/>
          <w:szCs w:val="28"/>
        </w:rPr>
        <w:t xml:space="preserve"> </w:t>
      </w:r>
      <w:r w:rsidR="0053302E" w:rsidRPr="0053302E">
        <w:rPr>
          <w:rFonts w:ascii="Times New Roman" w:hAnsi="Times New Roman" w:cs="Times New Roman"/>
        </w:rPr>
        <w:t>Дубенского муниципального района</w:t>
      </w:r>
      <w:r>
        <w:t xml:space="preserve"> Республики</w:t>
      </w:r>
      <w:proofErr w:type="gramEnd"/>
      <w:r>
        <w:t xml:space="preserve"> Мордовия, и документов, подтверждающих возникновение денежных обязательств получателей средств </w:t>
      </w:r>
      <w:r w:rsidR="0053302E">
        <w:t>бюджета</w:t>
      </w:r>
      <w:r w:rsidR="0053302E" w:rsidRPr="0053302E">
        <w:rPr>
          <w:rFonts w:ascii="Times New Roman" w:hAnsi="Times New Roman" w:cs="Times New Roman"/>
          <w:sz w:val="28"/>
          <w:szCs w:val="28"/>
        </w:rPr>
        <w:t xml:space="preserve"> </w:t>
      </w:r>
      <w:r w:rsidR="00A80F0C" w:rsidRPr="00A80F0C">
        <w:rPr>
          <w:rFonts w:ascii="Times New Roman" w:hAnsi="Times New Roman" w:cs="Times New Roman"/>
        </w:rPr>
        <w:t>Петровского сельского поселения</w:t>
      </w:r>
      <w:r w:rsidR="00A80F0C" w:rsidRPr="0053302E">
        <w:rPr>
          <w:rFonts w:ascii="Times New Roman" w:hAnsi="Times New Roman" w:cs="Times New Roman"/>
          <w:sz w:val="28"/>
          <w:szCs w:val="28"/>
        </w:rPr>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 Мордовия</w:t>
      </w:r>
    </w:p>
    <w:p w:rsidR="0042140E" w:rsidRDefault="0042140E" w:rsidP="0042140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4606"/>
        <w:gridCol w:w="4973"/>
      </w:tblGrid>
      <w:tr w:rsidR="0042140E" w:rsidTr="002B3DCB">
        <w:tc>
          <w:tcPr>
            <w:tcW w:w="595" w:type="dxa"/>
            <w:tcBorders>
              <w:top w:val="single" w:sz="4" w:space="0" w:color="auto"/>
              <w:bottom w:val="single" w:sz="4" w:space="0" w:color="auto"/>
              <w:right w:val="single" w:sz="4" w:space="0" w:color="auto"/>
            </w:tcBorders>
          </w:tcPr>
          <w:p w:rsidR="0042140E" w:rsidRDefault="0042140E" w:rsidP="002B3DCB">
            <w:pPr>
              <w:pStyle w:val="ac"/>
              <w:jc w:val="center"/>
            </w:pPr>
            <w:r>
              <w:t>N</w:t>
            </w:r>
            <w:r>
              <w:br/>
            </w:r>
            <w:proofErr w:type="gramStart"/>
            <w:r>
              <w:t>п</w:t>
            </w:r>
            <w:proofErr w:type="gramEnd"/>
            <w:r>
              <w:t>/п</w:t>
            </w:r>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53302E">
            <w:pPr>
              <w:pStyle w:val="ac"/>
              <w:jc w:val="center"/>
            </w:pPr>
            <w:r>
              <w:t xml:space="preserve">Документ, на основании которого возникает бюджетное обязательство </w:t>
            </w:r>
            <w:proofErr w:type="gramStart"/>
            <w:r>
              <w:t xml:space="preserve">получателя средств бюджета </w:t>
            </w:r>
            <w:r w:rsidR="00A80F0C" w:rsidRPr="00A80F0C">
              <w:rPr>
                <w:rFonts w:ascii="Times New Roman" w:hAnsi="Times New Roman" w:cs="Times New Roman"/>
              </w:rPr>
              <w:t>Петровского сельского поселения</w:t>
            </w:r>
            <w:r w:rsidR="00A80F0C" w:rsidRPr="0053302E">
              <w:rPr>
                <w:rFonts w:ascii="Times New Roman" w:hAnsi="Times New Roman" w:cs="Times New Roman"/>
                <w:sz w:val="28"/>
                <w:szCs w:val="28"/>
              </w:rPr>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w:t>
            </w:r>
            <w:proofErr w:type="gramEnd"/>
            <w:r>
              <w:t xml:space="preserve"> Мордовия</w:t>
            </w:r>
          </w:p>
        </w:tc>
        <w:tc>
          <w:tcPr>
            <w:tcW w:w="4973" w:type="dxa"/>
            <w:tcBorders>
              <w:top w:val="single" w:sz="4" w:space="0" w:color="auto"/>
              <w:left w:val="single" w:sz="4" w:space="0" w:color="auto"/>
              <w:bottom w:val="single" w:sz="4" w:space="0" w:color="auto"/>
            </w:tcBorders>
          </w:tcPr>
          <w:p w:rsidR="0042140E" w:rsidRDefault="0042140E" w:rsidP="0053302E">
            <w:pPr>
              <w:pStyle w:val="ac"/>
              <w:jc w:val="center"/>
            </w:pPr>
            <w:r>
              <w:t xml:space="preserve">Документ, подтверждающий возникновение денежного </w:t>
            </w:r>
            <w:proofErr w:type="gramStart"/>
            <w:r>
              <w:t>обязательства получателя средств бюджета</w:t>
            </w:r>
            <w:r w:rsidR="00A80F0C" w:rsidRPr="00A80F0C">
              <w:rPr>
                <w:rFonts w:ascii="Times New Roman" w:hAnsi="Times New Roman" w:cs="Times New Roman"/>
              </w:rPr>
              <w:t xml:space="preserve"> Петровского сельского поселения</w:t>
            </w:r>
            <w:r>
              <w:t xml:space="preserve"> </w:t>
            </w:r>
            <w:r w:rsidR="0053302E" w:rsidRPr="0053302E">
              <w:rPr>
                <w:rFonts w:ascii="Times New Roman" w:hAnsi="Times New Roman" w:cs="Times New Roman"/>
              </w:rPr>
              <w:t>Дубенского муниципального района</w:t>
            </w:r>
            <w:r w:rsidR="0053302E">
              <w:t xml:space="preserve"> </w:t>
            </w:r>
            <w:r>
              <w:t>Республики</w:t>
            </w:r>
            <w:proofErr w:type="gramEnd"/>
            <w:r>
              <w:t xml:space="preserve"> Мордовия</w:t>
            </w:r>
          </w:p>
        </w:tc>
      </w:tr>
      <w:tr w:rsidR="0042140E" w:rsidTr="002B3DCB">
        <w:tc>
          <w:tcPr>
            <w:tcW w:w="595" w:type="dxa"/>
            <w:tcBorders>
              <w:top w:val="single" w:sz="4" w:space="0" w:color="auto"/>
              <w:bottom w:val="single" w:sz="4" w:space="0" w:color="auto"/>
              <w:right w:val="single" w:sz="4" w:space="0" w:color="auto"/>
            </w:tcBorders>
          </w:tcPr>
          <w:p w:rsidR="0042140E" w:rsidRDefault="0042140E" w:rsidP="002B3DCB">
            <w:pPr>
              <w:pStyle w:val="ac"/>
              <w:jc w:val="center"/>
            </w:pPr>
            <w:r>
              <w:t>1</w:t>
            </w:r>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2B3DCB">
            <w:pPr>
              <w:pStyle w:val="ac"/>
              <w:jc w:val="center"/>
            </w:pPr>
            <w:bookmarkStart w:id="49" w:name="sub_111"/>
            <w:r>
              <w:t>2</w:t>
            </w:r>
            <w:bookmarkEnd w:id="49"/>
          </w:p>
        </w:tc>
        <w:tc>
          <w:tcPr>
            <w:tcW w:w="4973" w:type="dxa"/>
            <w:tcBorders>
              <w:top w:val="single" w:sz="4" w:space="0" w:color="auto"/>
              <w:left w:val="single" w:sz="4" w:space="0" w:color="auto"/>
              <w:bottom w:val="single" w:sz="4" w:space="0" w:color="auto"/>
            </w:tcBorders>
          </w:tcPr>
          <w:p w:rsidR="0042140E" w:rsidRDefault="0042140E" w:rsidP="002B3DCB">
            <w:pPr>
              <w:pStyle w:val="ac"/>
              <w:jc w:val="center"/>
            </w:pPr>
            <w:r>
              <w:t>3</w:t>
            </w:r>
          </w:p>
        </w:tc>
      </w:tr>
      <w:tr w:rsidR="0042140E" w:rsidTr="002B3DCB">
        <w:tc>
          <w:tcPr>
            <w:tcW w:w="595" w:type="dxa"/>
            <w:tcBorders>
              <w:top w:val="single" w:sz="4" w:space="0" w:color="auto"/>
              <w:bottom w:val="single" w:sz="4" w:space="0" w:color="auto"/>
              <w:right w:val="single" w:sz="4" w:space="0" w:color="auto"/>
            </w:tcBorders>
          </w:tcPr>
          <w:p w:rsidR="0042140E" w:rsidRDefault="0042140E" w:rsidP="002B3DCB">
            <w:pPr>
              <w:pStyle w:val="ac"/>
              <w:jc w:val="center"/>
            </w:pPr>
            <w:bookmarkStart w:id="50" w:name="sub_1101"/>
            <w:r>
              <w:t>1.</w:t>
            </w:r>
            <w:bookmarkEnd w:id="50"/>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 xml:space="preserve">Извещение об осуществлении закупки, за исключением извещений об осуществлении закупок, указанных в </w:t>
            </w:r>
            <w:hyperlink w:anchor="sub_1113" w:history="1">
              <w:r>
                <w:rPr>
                  <w:rStyle w:val="ab"/>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t>Формирование денежного обязательства не предусматривается</w:t>
            </w:r>
          </w:p>
        </w:tc>
      </w:tr>
      <w:tr w:rsidR="0042140E" w:rsidTr="002B3DCB">
        <w:tc>
          <w:tcPr>
            <w:tcW w:w="595" w:type="dxa"/>
            <w:tcBorders>
              <w:top w:val="single" w:sz="4" w:space="0" w:color="auto"/>
              <w:bottom w:val="single" w:sz="4" w:space="0" w:color="auto"/>
              <w:right w:val="single" w:sz="4" w:space="0" w:color="auto"/>
            </w:tcBorders>
          </w:tcPr>
          <w:p w:rsidR="0042140E" w:rsidRDefault="0042140E" w:rsidP="002B3DCB">
            <w:pPr>
              <w:pStyle w:val="ac"/>
              <w:jc w:val="center"/>
            </w:pPr>
            <w:bookmarkStart w:id="51" w:name="sub_1102"/>
            <w:r>
              <w:t>2.</w:t>
            </w:r>
            <w:bookmarkEnd w:id="51"/>
          </w:p>
        </w:tc>
        <w:tc>
          <w:tcPr>
            <w:tcW w:w="4606" w:type="dxa"/>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Pr>
                  <w:rStyle w:val="ab"/>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t>Формирование денежного обязательства не предусматривается</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2" w:name="sub_1103"/>
            <w:r>
              <w:t>3.</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53302E" w:rsidP="002B3DCB">
            <w:pPr>
              <w:pStyle w:val="ac"/>
            </w:pPr>
            <w:proofErr w:type="gramStart"/>
            <w:r>
              <w:t>Муниципальный</w:t>
            </w:r>
            <w:r w:rsidR="0042140E">
              <w:t xml:space="preserve"> контракт (договор) на поставку товаров, выполнение работ, оказание услуг для обеспечения нужд</w:t>
            </w:r>
            <w:r w:rsidR="004C56AC">
              <w:t xml:space="preserve"> Петровского сельского поселения</w:t>
            </w:r>
            <w:r w:rsidR="0042140E">
              <w:t xml:space="preserve"> </w:t>
            </w:r>
            <w:r>
              <w:t xml:space="preserve">Дубенского муниципального района </w:t>
            </w:r>
            <w:r w:rsidR="0042140E">
              <w:t xml:space="preserve">Республики Мордовия, сведения о котором подлежат включению в определенный </w:t>
            </w:r>
            <w:hyperlink r:id="rId74" w:history="1">
              <w:r w:rsidR="0042140E">
                <w:rPr>
                  <w:rStyle w:val="ab"/>
                </w:rPr>
                <w:t>законодательством</w:t>
              </w:r>
            </w:hyperlink>
            <w:r w:rsidR="0042140E">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t>Муниципальных</w:t>
            </w:r>
            <w:r w:rsidR="0042140E">
              <w:t xml:space="preserve"> контрактов (договоров), указанных в </w:t>
            </w:r>
            <w:hyperlink w:anchor="sub_1113" w:history="1">
              <w:r w:rsidR="0042140E">
                <w:rPr>
                  <w:rStyle w:val="ab"/>
                </w:rPr>
                <w:t>пункте 13</w:t>
              </w:r>
            </w:hyperlink>
            <w:r w:rsidR="0042140E">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42140E" w:rsidRDefault="0042140E" w:rsidP="002B3DCB">
            <w:pPr>
              <w:pStyle w:val="ac"/>
            </w:pPr>
            <w:r>
              <w:lastRenderedPageBreak/>
              <w:t>Акт выполненных работ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приема-передачи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об оказании услуг</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53302E" w:rsidP="0053302E">
            <w:pPr>
              <w:pStyle w:val="ac"/>
            </w:pPr>
            <w:r>
              <w:t>Муниципальный</w:t>
            </w:r>
            <w:r w:rsidR="0042140E">
              <w:t xml:space="preserve"> контракт (договор) (в случае осуществления авансовых платежей в соответствии с условиями </w:t>
            </w:r>
            <w:r>
              <w:t>муниципального</w:t>
            </w:r>
            <w:r w:rsidR="0042140E">
              <w:t xml:space="preserve"> контракта (договора), внесение арендной платы по </w:t>
            </w:r>
            <w:r>
              <w:t>муниципальному</w:t>
            </w:r>
            <w:r w:rsidR="0042140E">
              <w:t xml:space="preserve"> контракту)</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 или иной документ, являющийся основанием для оплаты неустойки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797B27" w:rsidP="002B3DCB">
            <w:pPr>
              <w:pStyle w:val="ac"/>
            </w:pPr>
            <w:hyperlink r:id="rId75" w:history="1">
              <w:r w:rsidR="0042140E">
                <w:rPr>
                  <w:rStyle w:val="ab"/>
                </w:rPr>
                <w:t>Счет-фактура</w:t>
              </w:r>
            </w:hyperlink>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 xml:space="preserve">Товарная накладная (унифицированная </w:t>
            </w:r>
            <w:hyperlink r:id="rId76" w:history="1">
              <w:r>
                <w:rPr>
                  <w:rStyle w:val="ab"/>
                </w:rPr>
                <w:t>форма N ТОРГ-12</w:t>
              </w:r>
            </w:hyperlink>
            <w:r>
              <w:t>) (ф. 0330212)</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jc w:val="center"/>
            </w:pPr>
            <w:r>
              <w:t>Универсальный передаточный документ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Чек</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53302E">
            <w:pPr>
              <w:pStyle w:val="ac"/>
            </w:pPr>
            <w:proofErr w:type="gramStart"/>
            <w:r>
              <w:t xml:space="preserve">Иной документ, подтверждающий возникновение денежного обязательства по бюджетному обязательству получателя средств бюджета </w:t>
            </w:r>
            <w:r w:rsidR="00FB760F" w:rsidRPr="00A80F0C">
              <w:rPr>
                <w:rFonts w:ascii="Times New Roman" w:hAnsi="Times New Roman" w:cs="Times New Roman"/>
              </w:rPr>
              <w:t>Петровского сельского поселения</w:t>
            </w:r>
            <w:r w:rsidR="00FB760F" w:rsidRPr="0053302E">
              <w:rPr>
                <w:rFonts w:ascii="Times New Roman" w:hAnsi="Times New Roman" w:cs="Times New Roman"/>
              </w:rPr>
              <w:t xml:space="preserve"> </w:t>
            </w:r>
            <w:r w:rsidR="0053302E" w:rsidRPr="0053302E">
              <w:rPr>
                <w:rFonts w:ascii="Times New Roman" w:hAnsi="Times New Roman" w:cs="Times New Roman"/>
              </w:rPr>
              <w:t>Дубенского муниципального района</w:t>
            </w:r>
            <w:r w:rsidR="0053302E">
              <w:t xml:space="preserve"> </w:t>
            </w:r>
            <w:r>
              <w:t xml:space="preserve">Республики Мордовия (далее - получатель средств бюджета), возникшему на основании </w:t>
            </w:r>
            <w:r w:rsidR="0053302E">
              <w:t xml:space="preserve">муниципального </w:t>
            </w:r>
            <w:r>
              <w:t>контракта (договора)</w:t>
            </w:r>
            <w:proofErr w:type="gramEnd"/>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3" w:name="sub_1104"/>
            <w:r>
              <w:t>4.</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53302E" w:rsidP="0053302E">
            <w:pPr>
              <w:pStyle w:val="ac"/>
            </w:pPr>
            <w:proofErr w:type="gramStart"/>
            <w:r>
              <w:t>Муниципальный</w:t>
            </w:r>
            <w:r w:rsidR="0042140E">
              <w:t xml:space="preserve"> контракт (договор) на поставку товаров, выполнение работ, оказание услуг для обеспечения нужд</w:t>
            </w:r>
            <w:r w:rsidR="004C56AC">
              <w:t xml:space="preserve"> Петровского сельского поселения</w:t>
            </w:r>
            <w:r>
              <w:t xml:space="preserve"> Дубенского муниципального района</w:t>
            </w:r>
            <w:r w:rsidR="0042140E">
              <w:t xml:space="preserve"> Республики Мордовия, сведения о котором не подлежат включению в определенный </w:t>
            </w:r>
            <w:hyperlink r:id="rId77" w:history="1">
              <w:r w:rsidR="0042140E">
                <w:rPr>
                  <w:rStyle w:val="ab"/>
                </w:rPr>
                <w:t>законодательством</w:t>
              </w:r>
            </w:hyperlink>
            <w:r w:rsidR="0042140E">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t>муниципальных</w:t>
            </w:r>
            <w:r w:rsidR="0042140E">
              <w:t xml:space="preserve"> контрактов (договоров), указанных в </w:t>
            </w:r>
            <w:hyperlink w:anchor="sub_1113" w:history="1">
              <w:r w:rsidR="0042140E">
                <w:rPr>
                  <w:rStyle w:val="ab"/>
                </w:rPr>
                <w:t>пункте 13</w:t>
              </w:r>
            </w:hyperlink>
            <w:r w:rsidR="0042140E">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выполненных работ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приема-передачи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об оказании услуг</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53302E" w:rsidP="00C95437">
            <w:pPr>
              <w:pStyle w:val="ac"/>
            </w:pPr>
            <w:r>
              <w:t>Муниципальный</w:t>
            </w:r>
            <w:r w:rsidR="0042140E">
              <w:t xml:space="preserve"> контракт (договор) (в случае осуществления авансовых платежей в соответствии с условиями </w:t>
            </w:r>
            <w:r>
              <w:t xml:space="preserve">муниципального </w:t>
            </w:r>
            <w:r w:rsidR="0042140E">
              <w:t xml:space="preserve"> контракта (договора), внесение арендной платы по </w:t>
            </w:r>
            <w:r w:rsidR="00C95437">
              <w:t>муниципальному</w:t>
            </w:r>
            <w:r w:rsidR="0042140E">
              <w:t xml:space="preserve"> контракту)</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 или иной документ, являющийся основанием для оплаты неустойки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797B27" w:rsidP="002B3DCB">
            <w:pPr>
              <w:pStyle w:val="ac"/>
            </w:pPr>
            <w:hyperlink r:id="rId78" w:history="1">
              <w:r w:rsidR="0042140E">
                <w:rPr>
                  <w:rStyle w:val="ab"/>
                </w:rPr>
                <w:t>Счет-фактура</w:t>
              </w:r>
            </w:hyperlink>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 xml:space="preserve">Товарная накладная (унифицированная </w:t>
            </w:r>
            <w:hyperlink r:id="rId79" w:history="1">
              <w:r>
                <w:rPr>
                  <w:rStyle w:val="ab"/>
                </w:rPr>
                <w:t>форма N ТОРГ-12</w:t>
              </w:r>
            </w:hyperlink>
            <w:r>
              <w:t>) (ф. 0330212)</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Универсальный передаточный документ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Чек</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w:t>
            </w:r>
            <w:r w:rsidR="00C95437">
              <w:t>муниципального</w:t>
            </w:r>
            <w:r>
              <w:t xml:space="preserve"> контракта (договора)</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4" w:name="sub_1105"/>
            <w:r>
              <w:t>5.</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proofErr w:type="gramStart"/>
            <w:r>
              <w:t>Соглашение о предоставлении из бюджета</w:t>
            </w:r>
            <w:r w:rsidR="00C95437">
              <w:t xml:space="preserve"> Дубенского муниципального района</w:t>
            </w:r>
            <w:r>
              <w:t xml:space="preserve"> Республики Мордовия (далее -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42140E" w:rsidRDefault="0042140E" w:rsidP="002B3DCB">
            <w:pPr>
              <w:pStyle w:val="ac"/>
            </w:pPr>
            <w:r>
              <w:t>График перечисления межбюджетного трансферта, предусмотренный соглашением о предоставлении межбюджетного трансферта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t>целях</w:t>
            </w:r>
            <w:proofErr w:type="gramEnd"/>
            <w:r>
              <w:t xml:space="preserve"> возмещения которых из республиканского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r>
              <w:t>6.</w:t>
            </w:r>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r>
              <w:t xml:space="preserve">Правовой акт, предусматривающий предоставление из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Pr>
                  <w:rStyle w:val="ab"/>
                </w:rPr>
                <w:t>пункте 13</w:t>
              </w:r>
            </w:hyperlink>
            <w:r>
              <w:t xml:space="preserve"> настоящего перечня</w:t>
            </w:r>
          </w:p>
        </w:tc>
        <w:tc>
          <w:tcPr>
            <w:tcW w:w="4973" w:type="dxa"/>
            <w:tcBorders>
              <w:top w:val="single" w:sz="4" w:space="0" w:color="auto"/>
              <w:left w:val="single" w:sz="4" w:space="0" w:color="auto"/>
              <w:bottom w:val="single" w:sz="4" w:space="0" w:color="auto"/>
            </w:tcBorders>
          </w:tcPr>
          <w:p w:rsidR="0042140E" w:rsidRDefault="0042140E" w:rsidP="00C95437">
            <w:pPr>
              <w:pStyle w:val="ac"/>
            </w:pPr>
            <w: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C95437">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межбюджетного трансферта</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r>
              <w:t>7.</w:t>
            </w:r>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C95437">
            <w:pPr>
              <w:pStyle w:val="ac"/>
            </w:pPr>
            <w:r>
              <w:t xml:space="preserve">Договор (соглашение) о предоставлении субсидии </w:t>
            </w:r>
            <w:r w:rsidR="00C95437">
              <w:t>муниципальному</w:t>
            </w:r>
            <w:r>
              <w:t xml:space="preserve"> бюджетному или автономному учреждению</w:t>
            </w:r>
            <w:r w:rsidR="004C56AC">
              <w:t xml:space="preserve"> Петровского сельского поселения</w:t>
            </w:r>
            <w:r w:rsidR="00C95437">
              <w:t xml:space="preserve"> Дубенского муниципального района</w:t>
            </w:r>
            <w:r>
              <w:t xml:space="preserve">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42140E" w:rsidRDefault="0042140E" w:rsidP="00C95437">
            <w:pPr>
              <w:pStyle w:val="ac"/>
            </w:pPr>
            <w:r>
              <w:t xml:space="preserve">График перечисления субсидии, предусмотренный договором (соглашением) о предоставлении субсидии </w:t>
            </w:r>
            <w:r w:rsidR="00C95437">
              <w:t>муниципальному</w:t>
            </w:r>
            <w:r>
              <w:t xml:space="preserve"> бюджетному или автономному учреждению Республики Мордовия</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Предварительный отчет о выполнении государственного задания (</w:t>
            </w:r>
            <w:hyperlink r:id="rId80" w:history="1">
              <w:r>
                <w:rPr>
                  <w:rStyle w:val="ab"/>
                </w:rPr>
                <w:t>ф. 0506501</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D82B84">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w:t>
            </w:r>
            <w:r w:rsidR="00D82B84">
              <w:t>муниципальному</w:t>
            </w:r>
            <w:r>
              <w:t xml:space="preserve"> бюджетному или автономному учреждению </w:t>
            </w:r>
            <w:r w:rsidR="00D82B84">
              <w:t xml:space="preserve">Дубенского муниципального района </w:t>
            </w:r>
            <w:r>
              <w:t>Республики Мордовия</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5" w:name="sub_1108"/>
            <w:r>
              <w:lastRenderedPageBreak/>
              <w:t>8.</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proofErr w:type="gramStart"/>
            <w: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81" w:history="1">
              <w:r>
                <w:rPr>
                  <w:rStyle w:val="ab"/>
                </w:rPr>
                <w:t>бюджетным законодательством</w:t>
              </w:r>
            </w:hyperlink>
            <w: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t xml:space="preserve"> не подлежат включению в реестр соглашений, за исключением договоров (соглашений), указанных в </w:t>
            </w:r>
            <w:hyperlink w:anchor="sub_1113" w:history="1">
              <w:r>
                <w:rPr>
                  <w:rStyle w:val="ab"/>
                </w:rPr>
                <w:t>пункте 13</w:t>
              </w:r>
            </w:hyperlink>
            <w:r>
              <w:t xml:space="preserve"> настоящего перечня</w:t>
            </w:r>
          </w:p>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выполненных работ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об оказании услуг</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приема-передачи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 или иной документ, являющийся основанием для оплаты неустойки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797B27" w:rsidP="002B3DCB">
            <w:pPr>
              <w:pStyle w:val="ac"/>
            </w:pPr>
            <w:hyperlink r:id="rId82" w:history="1">
              <w:r w:rsidR="0042140E">
                <w:rPr>
                  <w:rStyle w:val="ab"/>
                </w:rPr>
                <w:t>Счет-фактура</w:t>
              </w:r>
            </w:hyperlink>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 xml:space="preserve">Товарная накладная (унифицированная </w:t>
            </w:r>
            <w:hyperlink r:id="rId83" w:history="1">
              <w:r>
                <w:rPr>
                  <w:rStyle w:val="ab"/>
                </w:rPr>
                <w:t>форма N ТОРГ-12</w:t>
              </w:r>
            </w:hyperlink>
            <w:r>
              <w:t>) (ф. 0330212)</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Чек</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42140E" w:rsidRDefault="0042140E" w:rsidP="002B3DCB">
            <w:pPr>
              <w:pStyle w:val="ac"/>
            </w:pPr>
            <w: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42140E" w:rsidRDefault="0042140E" w:rsidP="002B3DCB">
            <w:pPr>
              <w:pStyle w:val="ac"/>
            </w:pPr>
            <w:proofErr w:type="gramStart"/>
            <w: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 xml:space="preserve">Иной документ, подтверждающий возникновение денежного обязательства по бюджетному обязательству получателя </w:t>
            </w:r>
            <w:r>
              <w:lastRenderedPageBreak/>
              <w:t>средств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6" w:name="sub_1109"/>
            <w:r>
              <w:lastRenderedPageBreak/>
              <w:t>9.</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В случае предоставления субсидии юридическому лицу на возмещение фактически произведенных расходов (недополученных доходов):</w:t>
            </w:r>
          </w:p>
          <w:p w:rsidR="0042140E" w:rsidRDefault="0042140E" w:rsidP="002B3DCB">
            <w:pPr>
              <w:pStyle w:val="ac"/>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2140E" w:rsidRDefault="0042140E" w:rsidP="002B3DCB">
            <w:pPr>
              <w:pStyle w:val="ac"/>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2140E" w:rsidRDefault="0042140E" w:rsidP="002B3DCB">
            <w:pPr>
              <w:pStyle w:val="ac"/>
            </w:pPr>
            <w:r>
              <w:t>заявка на перечисление субсидии юридическому лицу (при наличии)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правового акта о предоставлении субсидии юридическому лицу</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7" w:name="sub_1110"/>
            <w:r>
              <w:t>10.</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proofErr w:type="gramStart"/>
            <w: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42140E" w:rsidRDefault="0042140E" w:rsidP="002B3DCB">
            <w:pPr>
              <w:pStyle w:val="ac"/>
            </w:pPr>
            <w:r>
              <w:t>Записка-расчет об исчислении среднего заработка при предоставлении отпуска, увольнении и других случаях (</w:t>
            </w:r>
            <w:hyperlink r:id="rId84" w:history="1">
              <w:r>
                <w:rPr>
                  <w:rStyle w:val="ab"/>
                </w:rPr>
                <w:t>ф. 0504425</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Расчетно-платежная ведомость (</w:t>
            </w:r>
            <w:hyperlink r:id="rId85" w:history="1">
              <w:r>
                <w:rPr>
                  <w:rStyle w:val="ab"/>
                </w:rPr>
                <w:t>ф. 0504401</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Расчетная ведомость (</w:t>
            </w:r>
            <w:hyperlink r:id="rId86" w:history="1">
              <w:r>
                <w:rPr>
                  <w:rStyle w:val="ab"/>
                </w:rPr>
                <w:t>ф. 0504402</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D92F89">
            <w:pPr>
              <w:pStyle w:val="ac"/>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w:t>
            </w:r>
            <w:hyperlink r:id="rId87" w:history="1">
              <w:r>
                <w:rPr>
                  <w:rStyle w:val="ab"/>
                </w:rPr>
                <w:t>трудовым законодательством</w:t>
              </w:r>
            </w:hyperlink>
            <w:r>
              <w:t xml:space="preserve">, законодательством о государственной </w:t>
            </w:r>
            <w:r w:rsidR="00D92F89">
              <w:t>муниципальной</w:t>
            </w:r>
            <w:r>
              <w:t xml:space="preserve"> службе Российской Федерации и Республики Мордовия</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8" w:name="sub_1111"/>
            <w:r>
              <w:t>11.</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t>Бухгалтерская справка (</w:t>
            </w:r>
            <w:hyperlink r:id="rId88" w:history="1">
              <w:r>
                <w:rPr>
                  <w:rStyle w:val="ab"/>
                </w:rPr>
                <w:t>ф. 0504833</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График выплат по исполнительному документу, предусматривающему выплаты периодического характера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Исполнительный документ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59" w:name="sub_1112"/>
            <w:r>
              <w:t>12.</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t>Бухгалтерская справка (</w:t>
            </w:r>
            <w:hyperlink r:id="rId89" w:history="1">
              <w:r>
                <w:rPr>
                  <w:rStyle w:val="ab"/>
                </w:rPr>
                <w:t>ф. 0504833</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Решение налогового органа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5D6CE1">
            <w:pPr>
              <w:pStyle w:val="ac"/>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42140E" w:rsidTr="002B3DCB">
        <w:tc>
          <w:tcPr>
            <w:tcW w:w="595" w:type="dxa"/>
            <w:vMerge w:val="restart"/>
            <w:tcBorders>
              <w:top w:val="single" w:sz="4" w:space="0" w:color="auto"/>
              <w:bottom w:val="single" w:sz="4" w:space="0" w:color="auto"/>
              <w:right w:val="single" w:sz="4" w:space="0" w:color="auto"/>
            </w:tcBorders>
          </w:tcPr>
          <w:p w:rsidR="0042140E" w:rsidRDefault="0042140E" w:rsidP="002B3DCB">
            <w:pPr>
              <w:pStyle w:val="ac"/>
              <w:jc w:val="center"/>
            </w:pPr>
            <w:bookmarkStart w:id="60" w:name="sub_1113"/>
            <w:r>
              <w:t>13.</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42140E" w:rsidRDefault="0042140E" w:rsidP="002B3DCB">
            <w:pPr>
              <w:pStyle w:val="ac"/>
            </w:pPr>
            <w:r>
              <w:t xml:space="preserve">Документ, не определенный </w:t>
            </w:r>
            <w:hyperlink w:anchor="sub_1101" w:history="1">
              <w:r>
                <w:rPr>
                  <w:rStyle w:val="ab"/>
                </w:rPr>
                <w:t>пунктами 1 - 12</w:t>
              </w:r>
            </w:hyperlink>
            <w:r>
              <w:t xml:space="preserve"> настоящего перечня, в соответствии с которым возникает бюджетное обязательство </w:t>
            </w:r>
            <w:proofErr w:type="gramStart"/>
            <w:r>
              <w:t xml:space="preserve">получателя средств бюджета </w:t>
            </w:r>
            <w:r w:rsidR="00A80F0C" w:rsidRPr="00A80F0C">
              <w:rPr>
                <w:rFonts w:ascii="Times New Roman" w:hAnsi="Times New Roman" w:cs="Times New Roman"/>
              </w:rPr>
              <w:t>Петровского сельского поселения</w:t>
            </w:r>
            <w:r w:rsidR="00A80F0C" w:rsidRPr="0053302E">
              <w:rPr>
                <w:rFonts w:ascii="Times New Roman" w:hAnsi="Times New Roman" w:cs="Times New Roman"/>
                <w:sz w:val="28"/>
                <w:szCs w:val="28"/>
              </w:rPr>
              <w:t xml:space="preserve"> </w:t>
            </w:r>
            <w:r w:rsidR="005D6CE1">
              <w:t xml:space="preserve">Дубенского муниципального района </w:t>
            </w:r>
            <w:r>
              <w:t>Республики</w:t>
            </w:r>
            <w:proofErr w:type="gramEnd"/>
            <w:r>
              <w:t xml:space="preserve"> Мордовия:</w:t>
            </w:r>
          </w:p>
          <w:p w:rsidR="0042140E" w:rsidRDefault="0042140E" w:rsidP="002B3DCB">
            <w:pPr>
              <w:pStyle w:val="ac"/>
            </w:pPr>
            <w: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2140E" w:rsidRDefault="0042140E" w:rsidP="002B3DCB">
            <w:pPr>
              <w:pStyle w:val="ac"/>
            </w:pPr>
            <w:proofErr w:type="gramStart"/>
            <w: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42140E" w:rsidRDefault="0042140E" w:rsidP="002B3DCB">
            <w:pPr>
              <w:pStyle w:val="ac"/>
            </w:pPr>
            <w: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w:t>
            </w:r>
            <w:r>
              <w:lastRenderedPageBreak/>
              <w:t>контрактов;</w:t>
            </w:r>
          </w:p>
          <w:p w:rsidR="0042140E" w:rsidRDefault="0042140E" w:rsidP="002B3DCB">
            <w:pPr>
              <w:pStyle w:val="ac"/>
            </w:pPr>
            <w:r>
              <w:t xml:space="preserve">- извещение об осуществлении закупки финансовых услуг по предоставлению кредита для финансирования </w:t>
            </w:r>
            <w:proofErr w:type="gramStart"/>
            <w:r>
              <w:t>дефицита бюджета</w:t>
            </w:r>
            <w:r w:rsidR="005D6CE1">
              <w:t xml:space="preserve"> </w:t>
            </w:r>
            <w:r w:rsidR="00A80F0C" w:rsidRPr="00A80F0C">
              <w:rPr>
                <w:rFonts w:ascii="Times New Roman" w:hAnsi="Times New Roman" w:cs="Times New Roman"/>
              </w:rPr>
              <w:t>Петровского сельского поселения</w:t>
            </w:r>
            <w:r w:rsidR="00A80F0C" w:rsidRPr="0053302E">
              <w:rPr>
                <w:rFonts w:ascii="Times New Roman" w:hAnsi="Times New Roman" w:cs="Times New Roman"/>
                <w:sz w:val="28"/>
                <w:szCs w:val="28"/>
              </w:rPr>
              <w:t xml:space="preserve"> </w:t>
            </w:r>
            <w:r w:rsidR="005D6CE1">
              <w:t>Дубенского муниципального района Республики</w:t>
            </w:r>
            <w:proofErr w:type="gramEnd"/>
            <w:r w:rsidR="005D6CE1">
              <w:t xml:space="preserve"> Мордовия</w:t>
            </w:r>
            <w:r>
              <w:t xml:space="preserve"> и (или) погашения </w:t>
            </w:r>
            <w:r w:rsidR="005D6CE1">
              <w:t>муниципальных</w:t>
            </w:r>
            <w:r>
              <w:t xml:space="preserve"> долговых обязательств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5D6CE1">
              <w:t xml:space="preserve">Дубенского муниципального района </w:t>
            </w:r>
            <w:r>
              <w:t>Республики Мордовия;</w:t>
            </w:r>
          </w:p>
          <w:p w:rsidR="0042140E" w:rsidRDefault="0042140E" w:rsidP="002B3DCB">
            <w:pPr>
              <w:pStyle w:val="ac"/>
            </w:pPr>
            <w:r>
              <w:t xml:space="preserve">- приглашение принять участие в определении исполнителя финансовых услуг по предоставлению кредита для финансирования </w:t>
            </w:r>
            <w:proofErr w:type="gramStart"/>
            <w:r>
              <w:t>дефицита бюджета</w:t>
            </w:r>
            <w:r w:rsidR="005D6CE1">
              <w:t xml:space="preserve">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5D6CE1">
              <w:t>Дубенского муниципального района Республики</w:t>
            </w:r>
            <w:proofErr w:type="gramEnd"/>
            <w:r w:rsidR="005D6CE1">
              <w:t xml:space="preserve"> Мордовия</w:t>
            </w:r>
            <w:r>
              <w:t xml:space="preserve"> и (или) погашения </w:t>
            </w:r>
            <w:r w:rsidR="00ED564C">
              <w:t>муниципальных</w:t>
            </w:r>
            <w:r>
              <w:t xml:space="preserve"> долговых обязательств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ED564C">
              <w:t xml:space="preserve">Дубенского муниципального района </w:t>
            </w:r>
            <w:r>
              <w:t>Республики Мордовия;</w:t>
            </w:r>
          </w:p>
          <w:p w:rsidR="0042140E" w:rsidRDefault="0042140E" w:rsidP="002B3DCB">
            <w:pPr>
              <w:pStyle w:val="ac"/>
            </w:pPr>
            <w:r>
              <w:t xml:space="preserve">- </w:t>
            </w:r>
            <w:r w:rsidR="00ED564C">
              <w:t>муниципальный</w:t>
            </w:r>
            <w:r>
              <w:t xml:space="preserve"> контракт (договор) на оказание финансовых услуг по предоставлению кредита для финансирования </w:t>
            </w:r>
            <w:proofErr w:type="gramStart"/>
            <w:r>
              <w:t>дефицита бюджета</w:t>
            </w:r>
            <w:r w:rsidR="00ED564C">
              <w:t xml:space="preserve">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ED564C">
              <w:t>Дубенского муниципального района Республики</w:t>
            </w:r>
            <w:proofErr w:type="gramEnd"/>
            <w:r w:rsidR="00ED564C">
              <w:t xml:space="preserve"> Мордовия</w:t>
            </w:r>
            <w:r>
              <w:t xml:space="preserve"> и (или) погашения </w:t>
            </w:r>
            <w:r w:rsidR="00ED564C">
              <w:t>муниципальных</w:t>
            </w:r>
            <w:r>
              <w:t xml:space="preserve"> долговых обязательств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ED564C">
              <w:t xml:space="preserve">Дубенского муниципального района </w:t>
            </w:r>
            <w:r>
              <w:t>Республики Мордовия;</w:t>
            </w:r>
          </w:p>
          <w:p w:rsidR="0042140E" w:rsidRDefault="0042140E" w:rsidP="002B3DCB">
            <w:pPr>
              <w:pStyle w:val="ac"/>
            </w:pPr>
            <w:r>
              <w:t xml:space="preserve">- </w:t>
            </w:r>
            <w:r w:rsidR="00ED564C">
              <w:t>муниципальный</w:t>
            </w:r>
            <w:r>
              <w:t xml:space="preserve"> контракт (договор) на оказание получателям социальных выплат банковских услуг;</w:t>
            </w:r>
          </w:p>
          <w:p w:rsidR="0042140E" w:rsidRDefault="0042140E" w:rsidP="002B3DCB">
            <w:pPr>
              <w:pStyle w:val="ac"/>
            </w:pPr>
            <w: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817FF4" w:rsidRDefault="0042140E" w:rsidP="002B3DCB">
            <w:pPr>
              <w:pStyle w:val="ac"/>
            </w:pPr>
            <w:r>
              <w:t>- правовой акт, предусматривающий предоставление из бюджета бюджетам муниципальных образований межбюджетного трансферта в форме дотаций на выравнивание бюджетной</w:t>
            </w:r>
            <w:r w:rsidR="00817FF4">
              <w:t xml:space="preserve"> </w:t>
            </w:r>
          </w:p>
          <w:p w:rsidR="0042140E" w:rsidRDefault="0042140E" w:rsidP="002B3DCB">
            <w:pPr>
              <w:pStyle w:val="ac"/>
            </w:pPr>
            <w:r>
              <w:t xml:space="preserve"> обеспеченности;</w:t>
            </w:r>
          </w:p>
          <w:p w:rsidR="0042140E" w:rsidRDefault="0042140E" w:rsidP="002B3DCB">
            <w:pPr>
              <w:pStyle w:val="ac"/>
            </w:pPr>
            <w:r>
              <w:t>- правовой акт, предусматривающий предоставление из бюджета</w:t>
            </w:r>
            <w:r w:rsidR="00670037" w:rsidRPr="00A80F0C">
              <w:rPr>
                <w:rFonts w:ascii="Times New Roman" w:hAnsi="Times New Roman" w:cs="Times New Roman"/>
              </w:rPr>
              <w:t xml:space="preserve"> </w:t>
            </w:r>
            <w:r w:rsidR="00ED564C">
              <w:t xml:space="preserve">Дубенского муниципального района </w:t>
            </w:r>
            <w:r>
              <w:t xml:space="preserve">Республики Мордовия бюджетам муниципальных образований межбюджетного трансферта </w:t>
            </w:r>
            <w:r>
              <w:lastRenderedPageBreak/>
              <w:t>в форме дотаций на поддержку мер по обеспечению сбалансированности бюджетов;</w:t>
            </w:r>
          </w:p>
          <w:p w:rsidR="0042140E" w:rsidRDefault="0042140E" w:rsidP="002B3DCB">
            <w:pPr>
              <w:pStyle w:val="ac"/>
            </w:pPr>
            <w:r>
              <w:t xml:space="preserve">- правовой акт, предусматривающий предоставление из бюджета бюджетам муниципальных образований межбюджетного трансферта в форме субсидий на </w:t>
            </w:r>
            <w:proofErr w:type="spellStart"/>
            <w:r>
              <w:t>софинансирование</w:t>
            </w:r>
            <w:proofErr w:type="spellEnd"/>
            <w: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42140E" w:rsidRDefault="0042140E" w:rsidP="002B3DCB">
            <w:pPr>
              <w:pStyle w:val="ac"/>
            </w:pPr>
            <w:proofErr w:type="gramStart"/>
            <w:r>
              <w:t xml:space="preserve">- правовой акт, предусматривающий предоставление из бюджета </w:t>
            </w:r>
            <w:r w:rsidR="00ED564C">
              <w:t>Дубенского муниципального района субсидии бюджетным учреждениям на финансовое обеспечение государственного</w:t>
            </w:r>
            <w:r w:rsidR="00BA530B">
              <w:t xml:space="preserve"> </w:t>
            </w:r>
            <w:r w:rsidR="00ED564C">
              <w:t>(муниципального) задания на оказание государственных (муниципальных) услуг (выполнение работ)</w:t>
            </w:r>
            <w:r>
              <w:t xml:space="preserve">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r w:rsidR="00ED564C">
              <w:t xml:space="preserve"> </w:t>
            </w:r>
            <w:r w:rsidR="00670037" w:rsidRPr="00A80F0C">
              <w:rPr>
                <w:rFonts w:ascii="Times New Roman" w:hAnsi="Times New Roman" w:cs="Times New Roman"/>
              </w:rPr>
              <w:t>Петровского сельского поселения</w:t>
            </w:r>
            <w:r w:rsidR="00670037" w:rsidRPr="0053302E">
              <w:rPr>
                <w:rFonts w:ascii="Times New Roman" w:hAnsi="Times New Roman" w:cs="Times New Roman"/>
                <w:sz w:val="28"/>
                <w:szCs w:val="28"/>
              </w:rPr>
              <w:t xml:space="preserve"> </w:t>
            </w:r>
            <w:r w:rsidR="00ED564C">
              <w:t>Дубенского муниципального района Республики</w:t>
            </w:r>
            <w:r>
              <w:t xml:space="preserve"> Мордовия;</w:t>
            </w:r>
            <w:proofErr w:type="gramEnd"/>
          </w:p>
          <w:p w:rsidR="0042140E" w:rsidRDefault="0042140E" w:rsidP="002B3DCB">
            <w:pPr>
              <w:pStyle w:val="ac"/>
            </w:pPr>
            <w:proofErr w:type="gramStart"/>
            <w:r>
              <w:t xml:space="preserve">- правовой акт, предусматривающий предоставление из </w:t>
            </w:r>
            <w:r w:rsidR="00ED564C">
              <w:t>бюджета</w:t>
            </w:r>
            <w:r w:rsidR="00670037" w:rsidRPr="00A80F0C">
              <w:rPr>
                <w:rFonts w:ascii="Times New Roman" w:hAnsi="Times New Roman" w:cs="Times New Roman"/>
              </w:rPr>
              <w:t xml:space="preserve"> </w:t>
            </w:r>
            <w:r w:rsidR="00ED564C">
              <w:t>Дубенского муниципального района субсидии бюджетным учреждениям на финансовое обеспечение государственного</w:t>
            </w:r>
            <w:r w:rsidR="00BA530B">
              <w:t xml:space="preserve"> </w:t>
            </w:r>
            <w:r w:rsidR="00ED564C">
              <w:t>(муниципального) задания на оказание государственных (муниципальных) услуг (выполнение работ)</w:t>
            </w:r>
            <w:r>
              <w:t xml:space="preserve">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roofErr w:type="gramEnd"/>
          </w:p>
          <w:p w:rsidR="0042140E" w:rsidRDefault="0042140E" w:rsidP="002B3DCB">
            <w:pPr>
              <w:pStyle w:val="ac"/>
            </w:pPr>
            <w:r>
              <w:t xml:space="preserve">- правовой акт, предусматривающий предоставление из бюджета Республики Мордовия иных межбюджетных трансфертов бюджетам муниципальных образований на решение вопросов местного значения, осуществляемое с </w:t>
            </w:r>
            <w:r>
              <w:lastRenderedPageBreak/>
              <w:t>привлечением средств самообложения граждан;</w:t>
            </w:r>
          </w:p>
          <w:p w:rsidR="0042140E" w:rsidRDefault="0042140E" w:rsidP="002B3DCB">
            <w:pPr>
              <w:pStyle w:val="ac"/>
            </w:pPr>
            <w:proofErr w:type="gramStart"/>
            <w:r>
              <w:t xml:space="preserve">- правовой акт, предусматривающий предоставление из республиканского бюджета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w:t>
            </w:r>
            <w:proofErr w:type="spellStart"/>
            <w:r>
              <w:t>аварийно</w:t>
            </w:r>
            <w:proofErr w:type="spellEnd"/>
            <w:r w:rsidR="00D92F89">
              <w:t xml:space="preserve"> </w:t>
            </w:r>
            <w:r>
              <w:t>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42140E" w:rsidRDefault="0042140E" w:rsidP="002B3DCB">
            <w:pPr>
              <w:pStyle w:val="ac"/>
            </w:pPr>
            <w:r>
              <w:t xml:space="preserve">- правовой акт, предусматривающий предоставление из бюджета денежных средств физическим и юридическим лицам из резервного фонда Главы </w:t>
            </w:r>
            <w:r w:rsidR="00D92F89">
              <w:t xml:space="preserve">администрации Дубенского муниципального района </w:t>
            </w:r>
            <w:r>
              <w:t>Республики Мордовия на обеспечение непредвиденных расходов;</w:t>
            </w:r>
          </w:p>
          <w:p w:rsidR="0042140E" w:rsidRDefault="0042140E" w:rsidP="002B3DCB">
            <w:pPr>
              <w:pStyle w:val="ac"/>
            </w:pPr>
            <w: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42140E" w:rsidRDefault="0042140E" w:rsidP="002B3DCB">
            <w:pPr>
              <w:pStyle w:val="ac"/>
            </w:pPr>
            <w: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42140E" w:rsidRDefault="0042140E" w:rsidP="002B3DCB">
            <w:pPr>
              <w:pStyle w:val="ac"/>
            </w:pPr>
            <w:r>
              <w:t>- соглашение о предоставлении субсидии специализированной службе по вопросам похоронного дела на возмещение затрат по погребению;</w:t>
            </w:r>
          </w:p>
          <w:p w:rsidR="0042140E" w:rsidRDefault="0042140E" w:rsidP="002B3DCB">
            <w:pPr>
              <w:pStyle w:val="ac"/>
            </w:pPr>
            <w: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42140E" w:rsidRDefault="0042140E" w:rsidP="002B3DCB">
            <w:pPr>
              <w:pStyle w:val="ac"/>
            </w:pPr>
            <w:r>
              <w:t xml:space="preserve">- договор на оказание услуг, выполнение </w:t>
            </w:r>
            <w:r>
              <w:lastRenderedPageBreak/>
              <w:t>работ, заключенный получателем средств бюджета с физическим лицом, не являющимся индивидуальным предпринимателем;</w:t>
            </w:r>
          </w:p>
          <w:p w:rsidR="0042140E" w:rsidRDefault="0042140E" w:rsidP="002B3DCB">
            <w:pPr>
              <w:pStyle w:val="ac"/>
            </w:pPr>
            <w:r>
              <w:t>- акт сверки взаимных расчетов;</w:t>
            </w:r>
          </w:p>
          <w:p w:rsidR="0042140E" w:rsidRDefault="0042140E" w:rsidP="002B3DCB">
            <w:pPr>
              <w:pStyle w:val="ac"/>
            </w:pPr>
            <w:r>
              <w:t xml:space="preserve">- решение суда о расторжении </w:t>
            </w:r>
            <w:r w:rsidR="00D92F89">
              <w:t xml:space="preserve">муниципального </w:t>
            </w:r>
            <w:r>
              <w:t xml:space="preserve"> контракта (договора);</w:t>
            </w:r>
          </w:p>
          <w:p w:rsidR="0042140E" w:rsidRDefault="0042140E" w:rsidP="002B3DCB">
            <w:pPr>
              <w:pStyle w:val="ac"/>
            </w:pPr>
            <w:r>
              <w:t xml:space="preserve">- уведомление об одностороннем отказе от исполнения </w:t>
            </w:r>
            <w:r w:rsidR="00D92F89">
              <w:t>муниципального</w:t>
            </w:r>
            <w:r>
              <w:t xml:space="preserve"> контракта по истечении 30 дней со дня его размещения заказчиком в реестре контрактов;</w:t>
            </w:r>
          </w:p>
          <w:p w:rsidR="0042140E" w:rsidRDefault="0042140E" w:rsidP="00D92F89">
            <w:pPr>
              <w:pStyle w:val="ac"/>
            </w:pPr>
            <w:r>
              <w:t xml:space="preserve">- иной документ, в соответствии с которым возникает бюджетное обязательство </w:t>
            </w:r>
            <w:proofErr w:type="gramStart"/>
            <w:r>
              <w:t>получателя средств бюджета</w:t>
            </w:r>
            <w:r w:rsidR="00670037" w:rsidRPr="00A80F0C">
              <w:rPr>
                <w:rFonts w:ascii="Times New Roman" w:hAnsi="Times New Roman" w:cs="Times New Roman"/>
              </w:rPr>
              <w:t xml:space="preserve"> Петровского сельского поселения</w:t>
            </w:r>
            <w:r w:rsidR="00D92F89">
              <w:t xml:space="preserve"> Дубенского муниципального района Республики</w:t>
            </w:r>
            <w:proofErr w:type="gramEnd"/>
            <w:r w:rsidR="00D92F89">
              <w:t xml:space="preserve"> Мордовия</w:t>
            </w:r>
          </w:p>
        </w:tc>
        <w:tc>
          <w:tcPr>
            <w:tcW w:w="4973" w:type="dxa"/>
            <w:tcBorders>
              <w:top w:val="single" w:sz="4" w:space="0" w:color="auto"/>
              <w:left w:val="single" w:sz="4" w:space="0" w:color="auto"/>
              <w:bottom w:val="single" w:sz="4" w:space="0" w:color="auto"/>
            </w:tcBorders>
          </w:tcPr>
          <w:p w:rsidR="0042140E" w:rsidRDefault="0042140E" w:rsidP="002B3DCB">
            <w:pPr>
              <w:pStyle w:val="ac"/>
            </w:pPr>
            <w:r>
              <w:lastRenderedPageBreak/>
              <w:t>Авансовый отчет (</w:t>
            </w:r>
            <w:hyperlink r:id="rId90" w:history="1">
              <w:r>
                <w:rPr>
                  <w:rStyle w:val="ab"/>
                </w:rPr>
                <w:t>ф. 0504505</w:t>
              </w:r>
            </w:hyperlink>
            <w:r>
              <w:t>)</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выполненных работ (оказанных услуг)</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приема-передачи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Акт сверки взаимных расчетов</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Заявление на выдачу денежных средств под отчет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Заявление физического лица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Решение суда о расторжении государственного контракта (договора)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Квитанция</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Приказ о направлении в командировку, с прилагаемым расчетом командировочных сумм</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Служебная записка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Справка-расчет или иной документ, являющийся основанием для оплаты неустойки</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Счет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797B27" w:rsidP="002B3DCB">
            <w:pPr>
              <w:pStyle w:val="ac"/>
            </w:pPr>
            <w:hyperlink r:id="rId91" w:history="1">
              <w:r w:rsidR="0042140E">
                <w:rPr>
                  <w:rStyle w:val="ab"/>
                </w:rPr>
                <w:t>Счет-фактура</w:t>
              </w:r>
            </w:hyperlink>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 xml:space="preserve">Товарная накладная (унифицированная </w:t>
            </w:r>
            <w:hyperlink r:id="rId92" w:history="1">
              <w:r>
                <w:rPr>
                  <w:rStyle w:val="ab"/>
                </w:rPr>
                <w:t>форма N ТОРГ-12</w:t>
              </w:r>
            </w:hyperlink>
            <w:r>
              <w:t>) (ф. 0330212)</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Универсальный передаточный документ</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Чек</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817FF4" w:rsidP="00817FF4">
            <w:pPr>
              <w:pStyle w:val="ac"/>
            </w:pPr>
            <w:r>
              <w:t>Муниципальный</w:t>
            </w:r>
            <w:r w:rsidR="0042140E">
              <w:t xml:space="preserve"> контракт (договор) (в случае </w:t>
            </w:r>
            <w:r w:rsidR="0042140E">
              <w:lastRenderedPageBreak/>
              <w:t xml:space="preserve">осуществления авансовых платежей в соответствии с условиями </w:t>
            </w:r>
            <w:r>
              <w:t>муниципального</w:t>
            </w:r>
            <w:r w:rsidR="0042140E">
              <w:t xml:space="preserve"> контракта (договора))</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Заявка на перечисление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2B3DCB">
            <w:pPr>
              <w:pStyle w:val="ac"/>
            </w:pPr>
            <w: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42140E" w:rsidRDefault="0042140E" w:rsidP="002B3DCB">
            <w:pPr>
              <w:pStyle w:val="ac"/>
            </w:pPr>
            <w:proofErr w:type="gramStart"/>
            <w: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42140E" w:rsidTr="002B3DCB">
        <w:tc>
          <w:tcPr>
            <w:tcW w:w="595" w:type="dxa"/>
            <w:vMerge/>
            <w:tcBorders>
              <w:top w:val="single" w:sz="4" w:space="0" w:color="auto"/>
              <w:bottom w:val="single" w:sz="4" w:space="0" w:color="auto"/>
              <w:right w:val="single" w:sz="4" w:space="0" w:color="auto"/>
            </w:tcBorders>
          </w:tcPr>
          <w:p w:rsidR="0042140E" w:rsidRDefault="0042140E" w:rsidP="002B3DCB">
            <w:pPr>
              <w:pStyle w:val="ac"/>
            </w:pPr>
          </w:p>
        </w:tc>
        <w:tc>
          <w:tcPr>
            <w:tcW w:w="4606" w:type="dxa"/>
            <w:vMerge/>
            <w:tcBorders>
              <w:top w:val="single" w:sz="4" w:space="0" w:color="auto"/>
              <w:left w:val="single" w:sz="4" w:space="0" w:color="auto"/>
              <w:bottom w:val="single" w:sz="4" w:space="0" w:color="auto"/>
              <w:right w:val="single" w:sz="4" w:space="0" w:color="auto"/>
            </w:tcBorders>
          </w:tcPr>
          <w:p w:rsidR="0042140E" w:rsidRDefault="0042140E" w:rsidP="002B3DCB">
            <w:pPr>
              <w:pStyle w:val="ac"/>
            </w:pPr>
          </w:p>
        </w:tc>
        <w:tc>
          <w:tcPr>
            <w:tcW w:w="4973" w:type="dxa"/>
            <w:tcBorders>
              <w:top w:val="single" w:sz="4" w:space="0" w:color="auto"/>
              <w:left w:val="single" w:sz="4" w:space="0" w:color="auto"/>
              <w:bottom w:val="single" w:sz="4" w:space="0" w:color="auto"/>
            </w:tcBorders>
          </w:tcPr>
          <w:p w:rsidR="0042140E" w:rsidRDefault="0042140E" w:rsidP="00817FF4">
            <w:pPr>
              <w:pStyle w:val="ac"/>
            </w:pPr>
            <w:r>
              <w:t xml:space="preserve">Иной документ, подтверждающий возникновение денежного обязательства по бюджетному обязательству </w:t>
            </w:r>
            <w:proofErr w:type="gramStart"/>
            <w:r>
              <w:t xml:space="preserve">получателя средств бюджета </w:t>
            </w:r>
            <w:r w:rsidR="00FB760F" w:rsidRPr="00A80F0C">
              <w:rPr>
                <w:rFonts w:ascii="Times New Roman" w:hAnsi="Times New Roman" w:cs="Times New Roman"/>
              </w:rPr>
              <w:t>Петровского сельского поселения</w:t>
            </w:r>
            <w:r w:rsidR="00817FF4">
              <w:t xml:space="preserve"> Дубенского муниципального района </w:t>
            </w:r>
            <w:r>
              <w:t>Республики</w:t>
            </w:r>
            <w:proofErr w:type="gramEnd"/>
            <w:r>
              <w:t xml:space="preserve"> Мордовия</w:t>
            </w:r>
          </w:p>
        </w:tc>
      </w:tr>
    </w:tbl>
    <w:p w:rsidR="0042140E" w:rsidRDefault="0042140E" w:rsidP="0042140E"/>
    <w:p w:rsidR="00857161" w:rsidRPr="00857161" w:rsidRDefault="00857161" w:rsidP="0042140E">
      <w:pPr>
        <w:pStyle w:val="ConsPlusNormal"/>
        <w:ind w:firstLine="540"/>
        <w:jc w:val="both"/>
        <w:rPr>
          <w:rFonts w:ascii="Times New Roman" w:hAnsi="Times New Roman" w:cs="Times New Roman"/>
          <w:sz w:val="28"/>
          <w:szCs w:val="28"/>
        </w:rPr>
      </w:pPr>
    </w:p>
    <w:sectPr w:rsidR="00857161" w:rsidRPr="00857161" w:rsidSect="00281F1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254" w:rsidRDefault="00F24254" w:rsidP="006C534B">
      <w:pPr>
        <w:spacing w:after="0" w:line="240" w:lineRule="auto"/>
      </w:pPr>
      <w:r>
        <w:separator/>
      </w:r>
    </w:p>
  </w:endnote>
  <w:endnote w:type="continuationSeparator" w:id="0">
    <w:p w:rsidR="00F24254" w:rsidRDefault="00F24254" w:rsidP="006C5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254" w:rsidRDefault="00F24254" w:rsidP="006C534B">
      <w:pPr>
        <w:spacing w:after="0" w:line="240" w:lineRule="auto"/>
      </w:pPr>
      <w:r>
        <w:separator/>
      </w:r>
    </w:p>
  </w:footnote>
  <w:footnote w:type="continuationSeparator" w:id="0">
    <w:p w:rsidR="00F24254" w:rsidRDefault="00F24254" w:rsidP="006C53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81F1C"/>
    <w:rsid w:val="00000F4D"/>
    <w:rsid w:val="00066010"/>
    <w:rsid w:val="00097107"/>
    <w:rsid w:val="00171DF7"/>
    <w:rsid w:val="001818BE"/>
    <w:rsid w:val="00194D40"/>
    <w:rsid w:val="001C44D9"/>
    <w:rsid w:val="00262068"/>
    <w:rsid w:val="00281F1C"/>
    <w:rsid w:val="00292A85"/>
    <w:rsid w:val="002B3DCB"/>
    <w:rsid w:val="002E5EC4"/>
    <w:rsid w:val="003075FC"/>
    <w:rsid w:val="003240BE"/>
    <w:rsid w:val="00365402"/>
    <w:rsid w:val="003A0EA9"/>
    <w:rsid w:val="003D6200"/>
    <w:rsid w:val="0042140E"/>
    <w:rsid w:val="00480AA5"/>
    <w:rsid w:val="00484A5C"/>
    <w:rsid w:val="004C56AC"/>
    <w:rsid w:val="004E043E"/>
    <w:rsid w:val="004F137C"/>
    <w:rsid w:val="00501F93"/>
    <w:rsid w:val="00512F50"/>
    <w:rsid w:val="0053302E"/>
    <w:rsid w:val="0053657C"/>
    <w:rsid w:val="005D6CE1"/>
    <w:rsid w:val="0061402E"/>
    <w:rsid w:val="00670037"/>
    <w:rsid w:val="006959A3"/>
    <w:rsid w:val="006A5FEC"/>
    <w:rsid w:val="006C534B"/>
    <w:rsid w:val="00797B27"/>
    <w:rsid w:val="007D5274"/>
    <w:rsid w:val="00817FF4"/>
    <w:rsid w:val="00857161"/>
    <w:rsid w:val="00865D0A"/>
    <w:rsid w:val="009257D4"/>
    <w:rsid w:val="0092743A"/>
    <w:rsid w:val="00A62A9C"/>
    <w:rsid w:val="00A80F0C"/>
    <w:rsid w:val="00B12C04"/>
    <w:rsid w:val="00B70CD8"/>
    <w:rsid w:val="00B816C2"/>
    <w:rsid w:val="00B8402F"/>
    <w:rsid w:val="00B97718"/>
    <w:rsid w:val="00BA5158"/>
    <w:rsid w:val="00BA530B"/>
    <w:rsid w:val="00BB2A65"/>
    <w:rsid w:val="00BD4F8A"/>
    <w:rsid w:val="00C50E4B"/>
    <w:rsid w:val="00C95437"/>
    <w:rsid w:val="00CA3F46"/>
    <w:rsid w:val="00D547EC"/>
    <w:rsid w:val="00D7438A"/>
    <w:rsid w:val="00D77BB0"/>
    <w:rsid w:val="00D82B84"/>
    <w:rsid w:val="00D92F89"/>
    <w:rsid w:val="00DA397C"/>
    <w:rsid w:val="00DF78E7"/>
    <w:rsid w:val="00E03738"/>
    <w:rsid w:val="00E51605"/>
    <w:rsid w:val="00ED564C"/>
    <w:rsid w:val="00F1433C"/>
    <w:rsid w:val="00F24254"/>
    <w:rsid w:val="00F53700"/>
    <w:rsid w:val="00FA5481"/>
    <w:rsid w:val="00FB76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65"/>
  </w:style>
  <w:style w:type="paragraph" w:styleId="1">
    <w:name w:val="heading 1"/>
    <w:basedOn w:val="a"/>
    <w:next w:val="a"/>
    <w:link w:val="10"/>
    <w:uiPriority w:val="99"/>
    <w:qFormat/>
    <w:rsid w:val="0042140E"/>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85716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7161"/>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semiHidden/>
    <w:unhideWhenUsed/>
    <w:rsid w:val="006C534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C534B"/>
  </w:style>
  <w:style w:type="paragraph" w:styleId="a6">
    <w:name w:val="footer"/>
    <w:basedOn w:val="a"/>
    <w:link w:val="a7"/>
    <w:uiPriority w:val="99"/>
    <w:semiHidden/>
    <w:unhideWhenUsed/>
    <w:rsid w:val="006C534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C534B"/>
  </w:style>
  <w:style w:type="character" w:customStyle="1" w:styleId="a8">
    <w:name w:val="Текст выноски Знак"/>
    <w:basedOn w:val="a0"/>
    <w:link w:val="a9"/>
    <w:uiPriority w:val="99"/>
    <w:semiHidden/>
    <w:rsid w:val="007D5274"/>
    <w:rPr>
      <w:rFonts w:ascii="Tahoma" w:hAnsi="Tahoma" w:cs="Tahoma"/>
      <w:sz w:val="16"/>
      <w:szCs w:val="16"/>
    </w:rPr>
  </w:style>
  <w:style w:type="paragraph" w:styleId="a9">
    <w:name w:val="Balloon Text"/>
    <w:basedOn w:val="a"/>
    <w:link w:val="a8"/>
    <w:uiPriority w:val="99"/>
    <w:semiHidden/>
    <w:unhideWhenUsed/>
    <w:rsid w:val="007D5274"/>
    <w:pPr>
      <w:spacing w:after="0" w:line="240" w:lineRule="auto"/>
    </w:pPr>
    <w:rPr>
      <w:rFonts w:ascii="Tahoma" w:hAnsi="Tahoma" w:cs="Tahoma"/>
      <w:sz w:val="16"/>
      <w:szCs w:val="16"/>
    </w:rPr>
  </w:style>
  <w:style w:type="character" w:customStyle="1" w:styleId="10">
    <w:name w:val="Заголовок 1 Знак"/>
    <w:basedOn w:val="a0"/>
    <w:link w:val="1"/>
    <w:uiPriority w:val="99"/>
    <w:rsid w:val="0042140E"/>
    <w:rPr>
      <w:rFonts w:ascii="Times New Roman CYR" w:eastAsiaTheme="minorEastAsia" w:hAnsi="Times New Roman CYR" w:cs="Times New Roman CYR"/>
      <w:b/>
      <w:bCs/>
      <w:color w:val="26282F"/>
      <w:sz w:val="24"/>
      <w:szCs w:val="24"/>
      <w:lang w:eastAsia="ru-RU"/>
    </w:rPr>
  </w:style>
  <w:style w:type="character" w:customStyle="1" w:styleId="aa">
    <w:name w:val="Цветовое выделение"/>
    <w:uiPriority w:val="99"/>
    <w:rsid w:val="0042140E"/>
    <w:rPr>
      <w:b/>
      <w:color w:val="26282F"/>
    </w:rPr>
  </w:style>
  <w:style w:type="character" w:customStyle="1" w:styleId="ab">
    <w:name w:val="Гипертекстовая ссылка"/>
    <w:basedOn w:val="aa"/>
    <w:uiPriority w:val="99"/>
    <w:rsid w:val="0042140E"/>
    <w:rPr>
      <w:rFonts w:cs="Times New Roman"/>
      <w:b/>
      <w:color w:val="106BBE"/>
    </w:rPr>
  </w:style>
  <w:style w:type="paragraph" w:customStyle="1" w:styleId="ac">
    <w:name w:val="Нормальный (таблица)"/>
    <w:basedOn w:val="a"/>
    <w:next w:val="a"/>
    <w:uiPriority w:val="99"/>
    <w:rsid w:val="0042140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42140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e">
    <w:name w:val="Цветовое выделение для Текст"/>
    <w:uiPriority w:val="99"/>
    <w:rsid w:val="0042140E"/>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9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12112604/20001" TargetMode="External"/><Relationship Id="rId26" Type="http://schemas.openxmlformats.org/officeDocument/2006/relationships/hyperlink" Target="http://internet.garant.ru/document/redirect/72164700/1062" TargetMode="External"/><Relationship Id="rId39" Type="http://schemas.openxmlformats.org/officeDocument/2006/relationships/hyperlink" Target="http://internet.garant.ru/document/redirect/72275618/11000" TargetMode="External"/><Relationship Id="rId21" Type="http://schemas.openxmlformats.org/officeDocument/2006/relationships/hyperlink" Target="http://internet.garant.ru/document/redirect/75034158/0" TargetMode="External"/><Relationship Id="rId34" Type="http://schemas.openxmlformats.org/officeDocument/2006/relationships/hyperlink" Target="http://internet.garant.ru/document/redirect/75034158/12000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2275618/11000" TargetMode="External"/><Relationship Id="rId50" Type="http://schemas.openxmlformats.org/officeDocument/2006/relationships/hyperlink" Target="http://internet.garant.ru/document/redirect/10102673/600" TargetMode="External"/><Relationship Id="rId55" Type="http://schemas.openxmlformats.org/officeDocument/2006/relationships/hyperlink" Target="http://internet.garant.ru/document/redirect/75034158/80000" TargetMode="External"/><Relationship Id="rId63" Type="http://schemas.openxmlformats.org/officeDocument/2006/relationships/hyperlink" Target="http://internet.garant.ru/document/redirect/75034158/0" TargetMode="External"/><Relationship Id="rId68" Type="http://schemas.openxmlformats.org/officeDocument/2006/relationships/hyperlink" Target="http://internet.garant.ru/document/redirect/75034158/100000" TargetMode="External"/><Relationship Id="rId76" Type="http://schemas.openxmlformats.org/officeDocument/2006/relationships/hyperlink" Target="http://internet.garant.ru/document/redirect/180026/4012" TargetMode="External"/><Relationship Id="rId84" Type="http://schemas.openxmlformats.org/officeDocument/2006/relationships/hyperlink" Target="http://internet.garant.ru/document/redirect/70951956/2220" TargetMode="External"/><Relationship Id="rId89" Type="http://schemas.openxmlformats.org/officeDocument/2006/relationships/hyperlink" Target="http://internet.garant.ru/document/redirect/70951956/2320" TargetMode="External"/><Relationship Id="rId7" Type="http://schemas.openxmlformats.org/officeDocument/2006/relationships/footnotes" Target="footnotes.xml"/><Relationship Id="rId71" Type="http://schemas.openxmlformats.org/officeDocument/2006/relationships/hyperlink" Target="http://internet.garant.ru/document/redirect/75034158/90000" TargetMode="External"/><Relationship Id="rId92" Type="http://schemas.openxmlformats.org/officeDocument/2006/relationships/hyperlink" Target="http://internet.garant.ru/document/redirect/180026/4012" TargetMode="External"/><Relationship Id="rId2" Type="http://schemas.openxmlformats.org/officeDocument/2006/relationships/numbering" Target="numbering.xml"/><Relationship Id="rId16" Type="http://schemas.openxmlformats.org/officeDocument/2006/relationships/hyperlink" Target="http://internet.garant.ru/document/redirect/74503725/1000" TargetMode="External"/><Relationship Id="rId29" Type="http://schemas.openxmlformats.org/officeDocument/2006/relationships/hyperlink" Target="http://internet.garant.ru/document/redirect/72089748/0" TargetMode="External"/><Relationship Id="rId11" Type="http://schemas.openxmlformats.org/officeDocument/2006/relationships/hyperlink" Target="http://internet.garant.ru/document/redirect/75034158/20000" TargetMode="External"/><Relationship Id="rId24" Type="http://schemas.openxmlformats.org/officeDocument/2006/relationships/hyperlink" Target="http://internet.garant.ru/document/redirect/72089748/0"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12184522/21" TargetMode="External"/><Relationship Id="rId45" Type="http://schemas.openxmlformats.org/officeDocument/2006/relationships/hyperlink" Target="http://internet.garant.ru/document/redirect/12184522/21" TargetMode="External"/><Relationship Id="rId53" Type="http://schemas.openxmlformats.org/officeDocument/2006/relationships/hyperlink" Target="http://internet.garant.ru/document/redirect/75034158/70000" TargetMode="External"/><Relationship Id="rId58" Type="http://schemas.openxmlformats.org/officeDocument/2006/relationships/hyperlink" Target="http://internet.garant.ru/document/redirect/75034158/50000" TargetMode="External"/><Relationship Id="rId66" Type="http://schemas.openxmlformats.org/officeDocument/2006/relationships/hyperlink" Target="http://internet.garant.ru/document/redirect/72275618/1100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180026/4012" TargetMode="External"/><Relationship Id="rId87" Type="http://schemas.openxmlformats.org/officeDocument/2006/relationships/hyperlink" Target="http://internet.garant.ru/document/redirect/12125268/5" TargetMode="External"/><Relationship Id="rId5" Type="http://schemas.openxmlformats.org/officeDocument/2006/relationships/settings" Target="settings.xm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116264/1000" TargetMode="External"/><Relationship Id="rId90" Type="http://schemas.openxmlformats.org/officeDocument/2006/relationships/hyperlink" Target="http://internet.garant.ru/document/redirect/70951956/2240" TargetMode="External"/><Relationship Id="rId19" Type="http://schemas.openxmlformats.org/officeDocument/2006/relationships/hyperlink" Target="http://internet.garant.ru/document/redirect/72275618/11000" TargetMode="External"/><Relationship Id="rId14" Type="http://schemas.openxmlformats.org/officeDocument/2006/relationships/hyperlink" Target="http://internet.garant.ru/document/redirect/10102673/600" TargetMode="External"/><Relationship Id="rId22" Type="http://schemas.openxmlformats.org/officeDocument/2006/relationships/hyperlink" Target="http://internet.garant.ru/document/redirect/107917/0" TargetMode="External"/><Relationship Id="rId27" Type="http://schemas.openxmlformats.org/officeDocument/2006/relationships/hyperlink" Target="http://internet.garant.ru/document/redirect/72164700/0" TargetMode="External"/><Relationship Id="rId30" Type="http://schemas.openxmlformats.org/officeDocument/2006/relationships/hyperlink" Target="http://internet.garant.ru/document/redirect/75034158/120000" TargetMode="External"/><Relationship Id="rId35" Type="http://schemas.openxmlformats.org/officeDocument/2006/relationships/hyperlink" Target="http://internet.garant.ru/document/redirect/75034158/40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1000" TargetMode="External"/><Relationship Id="rId56" Type="http://schemas.openxmlformats.org/officeDocument/2006/relationships/hyperlink" Target="http://internet.garant.ru/document/redirect/75034158/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5034158/0" TargetMode="External"/><Relationship Id="rId77" Type="http://schemas.openxmlformats.org/officeDocument/2006/relationships/hyperlink" Target="http://internet.garant.ru/document/redirect/70353464/2" TargetMode="External"/><Relationship Id="rId8" Type="http://schemas.openxmlformats.org/officeDocument/2006/relationships/endnotes" Target="endnotes.xml"/><Relationship Id="rId51" Type="http://schemas.openxmlformats.org/officeDocument/2006/relationships/hyperlink" Target="http://internet.garant.ru/document/redirect/75034158/60000" TargetMode="External"/><Relationship Id="rId72" Type="http://schemas.openxmlformats.org/officeDocument/2006/relationships/hyperlink" Target="http://internet.garant.ru/document/redirect/72275618/11000" TargetMode="External"/><Relationship Id="rId80" Type="http://schemas.openxmlformats.org/officeDocument/2006/relationships/hyperlink" Target="http://internet.garant.ru/document/redirect/71112362/98" TargetMode="External"/><Relationship Id="rId85" Type="http://schemas.openxmlformats.org/officeDocument/2006/relationships/hyperlink" Target="http://internet.garant.ru/document/redirect/70951956/2170"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internet.garant.ru/document/redirect/75034158/0" TargetMode="External"/><Relationship Id="rId17" Type="http://schemas.openxmlformats.org/officeDocument/2006/relationships/hyperlink" Target="http://internet.garant.ru/document/redirect/74503725/0" TargetMode="External"/><Relationship Id="rId25" Type="http://schemas.openxmlformats.org/officeDocument/2006/relationships/hyperlink" Target="http://internet.garant.ru/document/redirect/72089748/1000" TargetMode="External"/><Relationship Id="rId33" Type="http://schemas.openxmlformats.org/officeDocument/2006/relationships/hyperlink" Target="http://internet.garant.ru/document/redirect/12112604/242075" TargetMode="External"/><Relationship Id="rId38" Type="http://schemas.openxmlformats.org/officeDocument/2006/relationships/hyperlink" Target="http://internet.garant.ru/document/redirect/75034158/40000" TargetMode="External"/><Relationship Id="rId46" Type="http://schemas.openxmlformats.org/officeDocument/2006/relationships/hyperlink" Target="http://internet.garant.ru/document/redirect/75034158/130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90000" TargetMode="External"/><Relationship Id="rId20" Type="http://schemas.openxmlformats.org/officeDocument/2006/relationships/hyperlink" Target="http://internet.garant.ru/document/redirect/75034158/10000" TargetMode="External"/><Relationship Id="rId41" Type="http://schemas.openxmlformats.org/officeDocument/2006/relationships/hyperlink" Target="http://internet.garant.ru/document/redirect/75034158/2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180026/4012" TargetMode="External"/><Relationship Id="rId88" Type="http://schemas.openxmlformats.org/officeDocument/2006/relationships/hyperlink" Target="http://internet.garant.ru/document/redirect/70951956/2320" TargetMode="External"/><Relationship Id="rId91" Type="http://schemas.openxmlformats.org/officeDocument/2006/relationships/hyperlink" Target="http://internet.garant.ru/document/redirect/70116264/100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redirect/12184522/54" TargetMode="External"/><Relationship Id="rId23" Type="http://schemas.openxmlformats.org/officeDocument/2006/relationships/hyperlink" Target="http://internet.garant.ru/document/redirect/72089748/1032" TargetMode="External"/><Relationship Id="rId28" Type="http://schemas.openxmlformats.org/officeDocument/2006/relationships/hyperlink" Target="http://internet.garant.ru/document/redirect/72089748/1034" TargetMode="External"/><Relationship Id="rId36" Type="http://schemas.openxmlformats.org/officeDocument/2006/relationships/hyperlink" Target="http://internet.garant.ru/document/redirect/75034158/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http://internet.garant.ru/document/redirect/75034158/70000" TargetMode="External"/><Relationship Id="rId10" Type="http://schemas.openxmlformats.org/officeDocument/2006/relationships/hyperlink" Target="http://internet.garant.ru/document/redirect/75034158/10000" TargetMode="External"/><Relationship Id="rId31" Type="http://schemas.openxmlformats.org/officeDocument/2006/relationships/hyperlink" Target="http://internet.garant.ru/document/redirect/75034158/0" TargetMode="External"/><Relationship Id="rId44" Type="http://schemas.openxmlformats.org/officeDocument/2006/relationships/hyperlink" Target="http://internet.garant.ru/document/redirect/75034158/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11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12184522/21" TargetMode="External"/><Relationship Id="rId78" Type="http://schemas.openxmlformats.org/officeDocument/2006/relationships/hyperlink" Target="http://internet.garant.ru/document/redirect/70116264/1000" TargetMode="External"/><Relationship Id="rId81" Type="http://schemas.openxmlformats.org/officeDocument/2006/relationships/hyperlink" Target="http://internet.garant.ru/document/redirect/12112604/20001" TargetMode="External"/><Relationship Id="rId86" Type="http://schemas.openxmlformats.org/officeDocument/2006/relationships/hyperlink" Target="http://internet.garant.ru/document/redirect/70951956/2180"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87F045EACC61419E833D25877F80E182206635E26D4E4882A4FCD62155DC2DF767E2FAA3C2E717F8F7F5B2218F13FC3980D268408226H7f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78881-DF32-4984-B220-6F5CB8F8C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11096</Words>
  <Characters>63252</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12</cp:revision>
  <cp:lastPrinted>2022-01-18T11:51:00Z</cp:lastPrinted>
  <dcterms:created xsi:type="dcterms:W3CDTF">2022-01-18T07:53:00Z</dcterms:created>
  <dcterms:modified xsi:type="dcterms:W3CDTF">2022-01-18T12:26:00Z</dcterms:modified>
</cp:coreProperties>
</file>