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CB" w:rsidRDefault="00E81FCB" w:rsidP="003B67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E81FCB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12.01.2022г.                                      </w:t>
      </w:r>
      <w:r w:rsidR="00FA62DB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                           №</w:t>
      </w:r>
      <w:r w:rsidR="00FA62DB">
        <w:rPr>
          <w:sz w:val="28"/>
          <w:szCs w:val="28"/>
        </w:rPr>
        <w:t>4</w:t>
      </w:r>
    </w:p>
    <w:p w:rsidR="00E81FCB" w:rsidRDefault="00E81FCB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E81FCB" w:rsidRDefault="00E81FCB" w:rsidP="0030418F">
      <w:pPr>
        <w:rPr>
          <w:sz w:val="28"/>
          <w:szCs w:val="28"/>
        </w:rPr>
      </w:pPr>
    </w:p>
    <w:p w:rsidR="00E81FCB" w:rsidRDefault="00E81FCB" w:rsidP="0030418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установлении родительской платы</w:t>
      </w:r>
      <w:bookmarkEnd w:id="0"/>
      <w:r>
        <w:rPr>
          <w:sz w:val="28"/>
          <w:szCs w:val="28"/>
        </w:rPr>
        <w:t>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</w:t>
      </w:r>
      <w:r w:rsidRPr="00274B8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Мордовия, реализующих основную образовательную программу дошкольного образования</w:t>
      </w:r>
    </w:p>
    <w:p w:rsidR="00E81FCB" w:rsidRDefault="00E81FCB" w:rsidP="0030418F">
      <w:pPr>
        <w:jc w:val="center"/>
        <w:rPr>
          <w:sz w:val="28"/>
          <w:szCs w:val="28"/>
        </w:rPr>
      </w:pPr>
    </w:p>
    <w:p w:rsidR="00E81FCB" w:rsidRDefault="00E81FCB" w:rsidP="00FB74EC">
      <w:pPr>
        <w:rPr>
          <w:sz w:val="28"/>
          <w:szCs w:val="28"/>
        </w:rPr>
      </w:pPr>
    </w:p>
    <w:p w:rsidR="00342481" w:rsidRDefault="00E81FCB" w:rsidP="0034248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Руководствуя</w:t>
      </w:r>
      <w:r w:rsidR="00342481">
        <w:rPr>
          <w:sz w:val="28"/>
          <w:szCs w:val="28"/>
        </w:rPr>
        <w:t xml:space="preserve">сь частью 5 статьи 65 </w:t>
      </w:r>
      <w:hyperlink r:id="rId6" w:history="1">
        <w:r w:rsidRPr="004C7253">
          <w:rPr>
            <w:rStyle w:val="a3"/>
            <w:color w:val="auto"/>
            <w:sz w:val="28"/>
            <w:szCs w:val="28"/>
            <w:u w:val="none"/>
          </w:rPr>
          <w:t xml:space="preserve">Федерального закона </w:t>
        </w:r>
      </w:hyperlink>
      <w:r w:rsidR="00342481">
        <w:rPr>
          <w:sz w:val="28"/>
          <w:szCs w:val="28"/>
        </w:rPr>
        <w:t xml:space="preserve"> от 29 декабря 2012 года</w:t>
      </w:r>
      <w:r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>
        <w:rPr>
          <w:sz w:val="28"/>
          <w:szCs w:val="28"/>
        </w:rPr>
        <w:t>зовании в Российской Федерации»</w:t>
      </w:r>
      <w:r w:rsidRPr="004C7253">
        <w:rPr>
          <w:sz w:val="28"/>
          <w:szCs w:val="28"/>
        </w:rPr>
        <w:t>;</w:t>
      </w:r>
      <w:r w:rsidRPr="008C7FD4">
        <w:rPr>
          <w:sz w:val="28"/>
          <w:szCs w:val="28"/>
        </w:rPr>
        <w:t xml:space="preserve"> </w:t>
      </w:r>
      <w:proofErr w:type="gramStart"/>
      <w:r w:rsidRPr="005735F3">
        <w:rPr>
          <w:sz w:val="28"/>
          <w:szCs w:val="28"/>
        </w:rPr>
        <w:t>Постановлением Правительства РМ от 31.12.2019г. №554</w:t>
      </w:r>
      <w:r w:rsidR="00342481">
        <w:rPr>
          <w:sz w:val="28"/>
          <w:szCs w:val="28"/>
        </w:rPr>
        <w:t xml:space="preserve"> «</w:t>
      </w:r>
      <w:r w:rsidR="00342481" w:rsidRPr="00342481">
        <w:rPr>
          <w:sz w:val="28"/>
          <w:szCs w:val="28"/>
        </w:rPr>
        <w:t xml:space="preserve">Об установлении среднего размера оплаты,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 каждого муниципального </w:t>
      </w:r>
      <w:r w:rsidR="00342481">
        <w:rPr>
          <w:sz w:val="28"/>
          <w:szCs w:val="28"/>
        </w:rPr>
        <w:t xml:space="preserve">образования на 2019 - 2022 годы», </w:t>
      </w:r>
      <w:r w:rsidRPr="00871D5D">
        <w:rPr>
          <w:sz w:val="28"/>
          <w:szCs w:val="28"/>
        </w:rPr>
        <w:t>Положением о порядке и размерах взимания родительской платы с родителей (законных представителей) за</w:t>
      </w:r>
      <w:proofErr w:type="gramEnd"/>
      <w:r w:rsidRPr="00871D5D">
        <w:rPr>
          <w:sz w:val="28"/>
          <w:szCs w:val="28"/>
        </w:rPr>
        <w:t xml:space="preserve"> </w:t>
      </w:r>
      <w:proofErr w:type="gramStart"/>
      <w:r w:rsidRPr="00871D5D">
        <w:rPr>
          <w:sz w:val="28"/>
          <w:szCs w:val="28"/>
        </w:rPr>
        <w:t>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</w:t>
      </w:r>
      <w:r w:rsidR="005E45E1">
        <w:rPr>
          <w:sz w:val="28"/>
          <w:szCs w:val="28"/>
        </w:rPr>
        <w:t xml:space="preserve">тельных учреждениях Дубенского </w:t>
      </w:r>
      <w:r w:rsidRPr="00871D5D">
        <w:rPr>
          <w:sz w:val="28"/>
          <w:szCs w:val="28"/>
        </w:rPr>
        <w:t>муниципального района</w:t>
      </w:r>
      <w:r w:rsidR="00342481">
        <w:rPr>
          <w:sz w:val="28"/>
          <w:szCs w:val="28"/>
        </w:rPr>
        <w:t>,</w:t>
      </w:r>
      <w:r w:rsidRPr="004C7253">
        <w:rPr>
          <w:sz w:val="28"/>
          <w:szCs w:val="28"/>
        </w:rPr>
        <w:t xml:space="preserve"> утвержденн</w:t>
      </w:r>
      <w:r w:rsidR="00342481">
        <w:rPr>
          <w:sz w:val="28"/>
          <w:szCs w:val="28"/>
        </w:rPr>
        <w:t>ым</w:t>
      </w:r>
      <w:r w:rsidRPr="004C7253">
        <w:rPr>
          <w:sz w:val="28"/>
          <w:szCs w:val="28"/>
        </w:rPr>
        <w:t xml:space="preserve"> Постановлением администрации Дубенского муниципального района Р</w:t>
      </w:r>
      <w:r>
        <w:rPr>
          <w:sz w:val="28"/>
          <w:szCs w:val="28"/>
        </w:rPr>
        <w:t xml:space="preserve">еспублики Мордовия </w:t>
      </w:r>
      <w:r w:rsidRPr="002145C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5E45E1">
        <w:rPr>
          <w:sz w:val="28"/>
          <w:szCs w:val="28"/>
        </w:rPr>
        <w:t>16.01.2020г. №19,</w:t>
      </w:r>
      <w:r w:rsidRPr="004C7253">
        <w:rPr>
          <w:sz w:val="28"/>
          <w:szCs w:val="28"/>
        </w:rPr>
        <w:t xml:space="preserve"> Уставом Дубенского</w:t>
      </w:r>
      <w:proofErr w:type="gramEnd"/>
      <w:r w:rsidRPr="004C7253">
        <w:rPr>
          <w:sz w:val="28"/>
          <w:szCs w:val="28"/>
        </w:rPr>
        <w:t xml:space="preserve"> муниципального района,</w:t>
      </w:r>
      <w:r w:rsidR="0034248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C7253">
        <w:rPr>
          <w:sz w:val="28"/>
          <w:szCs w:val="28"/>
        </w:rPr>
        <w:t>дминистрация Ду</w:t>
      </w:r>
      <w:r w:rsidR="00342481">
        <w:rPr>
          <w:sz w:val="28"/>
          <w:szCs w:val="28"/>
        </w:rPr>
        <w:t xml:space="preserve">бенского муниципального района </w:t>
      </w:r>
      <w:r w:rsidRPr="004C7253">
        <w:rPr>
          <w:sz w:val="28"/>
          <w:szCs w:val="28"/>
        </w:rPr>
        <w:t>постановляет:</w:t>
      </w:r>
    </w:p>
    <w:p w:rsidR="005E45E1" w:rsidRDefault="00E81FCB" w:rsidP="004C725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Установить размер </w:t>
      </w:r>
      <w:r>
        <w:rPr>
          <w:sz w:val="28"/>
          <w:szCs w:val="28"/>
        </w:rPr>
        <w:t xml:space="preserve">родительской </w:t>
      </w:r>
      <w:r w:rsidRPr="004C7253">
        <w:rPr>
          <w:sz w:val="28"/>
          <w:szCs w:val="28"/>
        </w:rPr>
        <w:t xml:space="preserve">платы </w:t>
      </w:r>
      <w:r>
        <w:rPr>
          <w:sz w:val="28"/>
          <w:szCs w:val="28"/>
        </w:rPr>
        <w:t>за один день пребывания ребенка</w:t>
      </w:r>
      <w:r w:rsidRPr="004C7253">
        <w:rPr>
          <w:sz w:val="28"/>
          <w:szCs w:val="28"/>
        </w:rPr>
        <w:t xml:space="preserve"> в муниципальных бюджетных дошкольных образовательных учреждениях</w:t>
      </w:r>
      <w:r w:rsidR="00342481">
        <w:rPr>
          <w:sz w:val="28"/>
          <w:szCs w:val="28"/>
        </w:rPr>
        <w:t>,</w:t>
      </w:r>
      <w:r w:rsidRPr="004C7253">
        <w:rPr>
          <w:sz w:val="28"/>
          <w:szCs w:val="28"/>
        </w:rPr>
        <w:t xml:space="preserve"> расположенных на территории Ду</w:t>
      </w:r>
      <w:r w:rsidR="00342481">
        <w:rPr>
          <w:sz w:val="28"/>
          <w:szCs w:val="28"/>
        </w:rPr>
        <w:t xml:space="preserve">бенского муниципального района </w:t>
      </w:r>
      <w:r w:rsidRPr="004C7253">
        <w:rPr>
          <w:sz w:val="28"/>
          <w:szCs w:val="28"/>
        </w:rPr>
        <w:t>в размере</w:t>
      </w:r>
      <w:r w:rsidR="005E45E1">
        <w:rPr>
          <w:sz w:val="28"/>
          <w:szCs w:val="28"/>
        </w:rPr>
        <w:t xml:space="preserve"> 82,25 </w:t>
      </w:r>
      <w:r w:rsidR="005E45E1" w:rsidRPr="005E45E1">
        <w:rPr>
          <w:sz w:val="28"/>
          <w:szCs w:val="28"/>
        </w:rPr>
        <w:t>рублей</w:t>
      </w:r>
      <w:r w:rsidRPr="005E45E1">
        <w:rPr>
          <w:sz w:val="28"/>
          <w:szCs w:val="28"/>
        </w:rPr>
        <w:t xml:space="preserve"> в день</w:t>
      </w:r>
      <w:r w:rsidRPr="004C7253">
        <w:rPr>
          <w:sz w:val="28"/>
          <w:szCs w:val="28"/>
        </w:rPr>
        <w:t>;</w:t>
      </w:r>
    </w:p>
    <w:p w:rsidR="00E81FCB" w:rsidRPr="005E45E1" w:rsidRDefault="00E81FCB" w:rsidP="004C725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E45E1">
        <w:rPr>
          <w:sz w:val="28"/>
          <w:szCs w:val="28"/>
        </w:rPr>
        <w:t>Признать утратившим силу Постановление администрации Д</w:t>
      </w:r>
      <w:r w:rsidR="00941C12">
        <w:rPr>
          <w:sz w:val="28"/>
          <w:szCs w:val="28"/>
        </w:rPr>
        <w:t>убенского муниципального района</w:t>
      </w:r>
      <w:r w:rsidRPr="005E45E1">
        <w:rPr>
          <w:sz w:val="28"/>
          <w:szCs w:val="28"/>
        </w:rPr>
        <w:t xml:space="preserve"> от 01.03.2021 №99</w:t>
      </w:r>
      <w:r w:rsidRPr="005E45E1">
        <w:rPr>
          <w:color w:val="FF0000"/>
          <w:sz w:val="28"/>
          <w:szCs w:val="28"/>
        </w:rPr>
        <w:t xml:space="preserve"> </w:t>
      </w:r>
      <w:r w:rsidRPr="005E45E1">
        <w:rPr>
          <w:sz w:val="28"/>
          <w:szCs w:val="28"/>
        </w:rPr>
        <w:t>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E81FCB" w:rsidRPr="004C7253" w:rsidRDefault="00941C12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="00E81FCB" w:rsidRPr="004C7253">
        <w:rPr>
          <w:sz w:val="28"/>
          <w:szCs w:val="28"/>
        </w:rPr>
        <w:t xml:space="preserve">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</w:t>
      </w:r>
      <w:r w:rsidR="00E81FCB">
        <w:rPr>
          <w:sz w:val="28"/>
          <w:szCs w:val="28"/>
        </w:rPr>
        <w:t>Е.Г. Маркову</w:t>
      </w:r>
      <w:r>
        <w:rPr>
          <w:sz w:val="28"/>
          <w:szCs w:val="28"/>
        </w:rPr>
        <w:t>.</w:t>
      </w:r>
    </w:p>
    <w:p w:rsidR="00E81FCB" w:rsidRPr="004C7253" w:rsidRDefault="00E81FCB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C7253">
        <w:rPr>
          <w:sz w:val="28"/>
          <w:szCs w:val="28"/>
          <w:lang w:val="en-US"/>
        </w:rPr>
        <w:t>http</w:t>
      </w:r>
      <w:r w:rsidR="00941C12">
        <w:rPr>
          <w:sz w:val="28"/>
          <w:szCs w:val="28"/>
        </w:rPr>
        <w:t>:</w:t>
      </w:r>
      <w:r w:rsidRPr="004C7253">
        <w:rPr>
          <w:sz w:val="28"/>
          <w:szCs w:val="28"/>
        </w:rPr>
        <w:t>//</w:t>
      </w:r>
      <w:r w:rsidRPr="004C7253">
        <w:rPr>
          <w:sz w:val="28"/>
          <w:szCs w:val="28"/>
          <w:lang w:val="en-US"/>
        </w:rPr>
        <w:t>www</w:t>
      </w:r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dubenki</w:t>
      </w:r>
      <w:proofErr w:type="spellEnd"/>
      <w:r w:rsidRPr="004C7253">
        <w:rPr>
          <w:sz w:val="28"/>
          <w:szCs w:val="28"/>
        </w:rPr>
        <w:t>.</w:t>
      </w:r>
      <w:r w:rsidRPr="004C7253">
        <w:rPr>
          <w:sz w:val="28"/>
          <w:szCs w:val="28"/>
          <w:lang w:val="en-US"/>
        </w:rPr>
        <w:t>e</w:t>
      </w:r>
      <w:r w:rsidRPr="004C7253">
        <w:rPr>
          <w:sz w:val="28"/>
          <w:szCs w:val="28"/>
        </w:rPr>
        <w:t>-</w:t>
      </w:r>
      <w:proofErr w:type="spellStart"/>
      <w:r w:rsidRPr="004C7253">
        <w:rPr>
          <w:sz w:val="28"/>
          <w:szCs w:val="28"/>
          <w:lang w:val="en-US"/>
        </w:rPr>
        <w:t>mordovia</w:t>
      </w:r>
      <w:proofErr w:type="spellEnd"/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ru</w:t>
      </w:r>
      <w:proofErr w:type="spellEnd"/>
      <w:r w:rsidRPr="004C7253">
        <w:rPr>
          <w:sz w:val="28"/>
          <w:szCs w:val="28"/>
        </w:rPr>
        <w:t xml:space="preserve"> </w:t>
      </w:r>
    </w:p>
    <w:p w:rsidR="00E81FCB" w:rsidRPr="004C7253" w:rsidRDefault="00E81FCB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5. Настоящее постановление вступает в силу </w:t>
      </w:r>
      <w:r w:rsidR="00941C12">
        <w:rPr>
          <w:sz w:val="28"/>
          <w:szCs w:val="28"/>
        </w:rPr>
        <w:t>после официального опубликования</w:t>
      </w:r>
      <w:r w:rsidRPr="004C7253">
        <w:rPr>
          <w:sz w:val="28"/>
          <w:szCs w:val="28"/>
        </w:rPr>
        <w:t xml:space="preserve"> и распространяет свое действие на правоотношения, воз</w:t>
      </w:r>
      <w:r w:rsidR="00941C12">
        <w:rPr>
          <w:sz w:val="28"/>
          <w:szCs w:val="28"/>
        </w:rPr>
        <w:t xml:space="preserve">никшее с </w:t>
      </w:r>
      <w:r>
        <w:rPr>
          <w:sz w:val="28"/>
          <w:szCs w:val="28"/>
        </w:rPr>
        <w:t xml:space="preserve">1 января </w:t>
      </w:r>
      <w:r w:rsidRPr="002145C0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2145C0">
        <w:rPr>
          <w:sz w:val="28"/>
          <w:szCs w:val="28"/>
        </w:rPr>
        <w:t>г.</w:t>
      </w:r>
    </w:p>
    <w:p w:rsidR="00E81FCB" w:rsidRDefault="00E81FCB" w:rsidP="002744BA">
      <w:pPr>
        <w:jc w:val="both"/>
        <w:rPr>
          <w:sz w:val="28"/>
          <w:szCs w:val="28"/>
        </w:rPr>
      </w:pPr>
    </w:p>
    <w:p w:rsidR="00E81FCB" w:rsidRDefault="00E81FCB" w:rsidP="002744BA">
      <w:pPr>
        <w:jc w:val="both"/>
        <w:rPr>
          <w:sz w:val="28"/>
          <w:szCs w:val="28"/>
        </w:rPr>
      </w:pPr>
    </w:p>
    <w:p w:rsidR="00941C12" w:rsidRDefault="00941C12" w:rsidP="002744BA">
      <w:pPr>
        <w:jc w:val="both"/>
        <w:rPr>
          <w:sz w:val="28"/>
          <w:szCs w:val="28"/>
        </w:rPr>
      </w:pPr>
    </w:p>
    <w:p w:rsidR="00E81FCB" w:rsidRDefault="00E81FCB" w:rsidP="002744B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402F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Дубенского </w:t>
      </w:r>
    </w:p>
    <w:p w:rsidR="00E81FCB" w:rsidRPr="002C01E8" w:rsidRDefault="00E81FCB" w:rsidP="002744BA">
      <w:pPr>
        <w:jc w:val="both"/>
        <w:rPr>
          <w:sz w:val="28"/>
          <w:szCs w:val="28"/>
        </w:rPr>
      </w:pPr>
      <w:r w:rsidRPr="00402F50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</w:t>
      </w:r>
      <w:r w:rsidRPr="00402F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В.Н.</w:t>
      </w:r>
      <w:r w:rsidR="00941C12">
        <w:rPr>
          <w:sz w:val="28"/>
          <w:szCs w:val="28"/>
        </w:rPr>
        <w:t xml:space="preserve"> </w:t>
      </w:r>
      <w:r>
        <w:rPr>
          <w:sz w:val="28"/>
          <w:szCs w:val="28"/>
        </w:rPr>
        <w:t>Нефедов</w:t>
      </w:r>
    </w:p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FA62DB" w:rsidRDefault="00FA62DB" w:rsidP="00CD5944">
      <w:pPr>
        <w:jc w:val="right"/>
        <w:rPr>
          <w:sz w:val="28"/>
          <w:szCs w:val="28"/>
        </w:rPr>
      </w:pPr>
    </w:p>
    <w:p w:rsidR="00E81FCB" w:rsidRPr="00FA62DB" w:rsidRDefault="00E81FCB" w:rsidP="00CD5944">
      <w:pPr>
        <w:jc w:val="right"/>
      </w:pPr>
      <w:r w:rsidRPr="00FA62DB">
        <w:t xml:space="preserve">Приложение </w:t>
      </w:r>
    </w:p>
    <w:p w:rsidR="00E81FCB" w:rsidRPr="00FA62DB" w:rsidRDefault="00E81FCB" w:rsidP="00CD5944">
      <w:pPr>
        <w:jc w:val="right"/>
      </w:pPr>
      <w:r w:rsidRPr="00FA62DB">
        <w:t xml:space="preserve"> к постановлению администрации </w:t>
      </w:r>
    </w:p>
    <w:p w:rsidR="00E81FCB" w:rsidRPr="00FA62DB" w:rsidRDefault="00E81FCB" w:rsidP="00CD5944">
      <w:pPr>
        <w:jc w:val="right"/>
      </w:pPr>
      <w:r w:rsidRPr="00FA62DB">
        <w:t>Дубенского муниципального района</w:t>
      </w:r>
    </w:p>
    <w:p w:rsidR="00E81FCB" w:rsidRPr="00FA62DB" w:rsidRDefault="00FA62DB" w:rsidP="00CD5944">
      <w:pPr>
        <w:jc w:val="right"/>
      </w:pPr>
      <w:r w:rsidRPr="00FA62DB">
        <w:t>от 12.01.</w:t>
      </w:r>
      <w:r w:rsidR="00E81FCB" w:rsidRPr="00FA62DB">
        <w:t xml:space="preserve">2022 года </w:t>
      </w:r>
      <w:r w:rsidRPr="00FA62DB">
        <w:t>№4</w:t>
      </w:r>
    </w:p>
    <w:p w:rsidR="00E81FCB" w:rsidRPr="00FA62DB" w:rsidRDefault="00E81FCB"/>
    <w:p w:rsidR="00E81FCB" w:rsidRDefault="00E81FCB"/>
    <w:p w:rsidR="00E81FCB" w:rsidRDefault="00E81FCB"/>
    <w:p w:rsidR="00E81FCB" w:rsidRPr="0036187E" w:rsidRDefault="00FA62DB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Расчет </w:t>
      </w:r>
      <w:r w:rsidR="00E81FCB" w:rsidRPr="0036187E">
        <w:rPr>
          <w:sz w:val="28"/>
          <w:szCs w:val="28"/>
        </w:rPr>
        <w:t>родительской платы</w:t>
      </w:r>
      <w:r w:rsidR="00E81FCB">
        <w:rPr>
          <w:sz w:val="28"/>
          <w:szCs w:val="28"/>
        </w:rPr>
        <w:t>,</w:t>
      </w:r>
      <w:r w:rsidR="00E81FCB" w:rsidRPr="0036187E">
        <w:rPr>
          <w:sz w:val="28"/>
          <w:szCs w:val="28"/>
        </w:rPr>
        <w:t xml:space="preserve"> взимаемой с родителей</w:t>
      </w:r>
      <w:r w:rsidR="00E81FCB">
        <w:rPr>
          <w:sz w:val="28"/>
          <w:szCs w:val="28"/>
        </w:rPr>
        <w:t xml:space="preserve"> </w:t>
      </w:r>
      <w:r w:rsidR="00E81FCB" w:rsidRPr="0036187E">
        <w:rPr>
          <w:sz w:val="28"/>
          <w:szCs w:val="28"/>
        </w:rPr>
        <w:t>(законных представителей</w:t>
      </w:r>
      <w:r w:rsidR="00E81FCB">
        <w:rPr>
          <w:sz w:val="28"/>
          <w:szCs w:val="28"/>
        </w:rPr>
        <w:t>) за присмотр и уход за детьми</w:t>
      </w:r>
      <w:r w:rsidR="00E81FCB" w:rsidRPr="0036187E">
        <w:rPr>
          <w:sz w:val="28"/>
          <w:szCs w:val="28"/>
        </w:rPr>
        <w:t xml:space="preserve"> дошкол</w:t>
      </w:r>
      <w:r w:rsidR="00E81FCB">
        <w:rPr>
          <w:sz w:val="28"/>
          <w:szCs w:val="28"/>
        </w:rPr>
        <w:t xml:space="preserve">ьных образовательных учреждений </w:t>
      </w:r>
      <w:r w:rsidR="00E81FCB" w:rsidRPr="0036187E">
        <w:rPr>
          <w:sz w:val="28"/>
          <w:szCs w:val="28"/>
        </w:rPr>
        <w:t>Дубенского муниципального района Республики Мордовия, реализующих образовательную программу дошкольного образования.</w:t>
      </w:r>
    </w:p>
    <w:p w:rsidR="00E81FCB" w:rsidRPr="0036187E" w:rsidRDefault="00E81FCB">
      <w:pPr>
        <w:rPr>
          <w:sz w:val="28"/>
          <w:szCs w:val="28"/>
        </w:rPr>
      </w:pPr>
    </w:p>
    <w:p w:rsidR="00E81FCB" w:rsidRPr="0036187E" w:rsidRDefault="00E81FCB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>
        <w:rPr>
          <w:sz w:val="28"/>
          <w:szCs w:val="28"/>
        </w:rPr>
        <w:t xml:space="preserve"> за детьми (родительская плата) на 20</w:t>
      </w:r>
      <w:r w:rsidRPr="000043BB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36187E">
        <w:rPr>
          <w:sz w:val="28"/>
          <w:szCs w:val="28"/>
        </w:rPr>
        <w:t>г.</w:t>
      </w:r>
    </w:p>
    <w:tbl>
      <w:tblPr>
        <w:tblW w:w="0" w:type="auto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4536"/>
        <w:gridCol w:w="2835"/>
      </w:tblGrid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№</w:t>
            </w:r>
            <w:proofErr w:type="gramStart"/>
            <w:r w:rsidRPr="00FA62DB">
              <w:t>п</w:t>
            </w:r>
            <w:proofErr w:type="gramEnd"/>
            <w:r w:rsidRPr="00FA62DB">
              <w:t>/п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Наименование статей</w:t>
            </w:r>
          </w:p>
        </w:tc>
        <w:tc>
          <w:tcPr>
            <w:tcW w:w="2835" w:type="dxa"/>
          </w:tcPr>
          <w:p w:rsidR="00E81FCB" w:rsidRPr="00FA62DB" w:rsidRDefault="00E81FCB" w:rsidP="00871D5D">
            <w:r w:rsidRPr="00FA62DB">
              <w:t xml:space="preserve">Дошкольные образовательные учреждения </w:t>
            </w:r>
          </w:p>
          <w:p w:rsidR="00E81FCB" w:rsidRPr="00FA62DB" w:rsidRDefault="00E81FCB" w:rsidP="00871D5D"/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1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 w:rsidP="00873C29">
            <w:r w:rsidRPr="00FA62DB">
              <w:t>Питание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4513,7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2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Число детей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250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3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Норма дней посещения в год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203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4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Стоимость питания в день на 1ребенка: в том числе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88,94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5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 xml:space="preserve"> за счет бюджетных средств</w:t>
            </w:r>
          </w:p>
        </w:tc>
        <w:tc>
          <w:tcPr>
            <w:tcW w:w="2835" w:type="dxa"/>
          </w:tcPr>
          <w:p w:rsidR="00E81FCB" w:rsidRPr="00FA62DB" w:rsidRDefault="00E81FCB" w:rsidP="00023FAF">
            <w:r w:rsidRPr="00FA62DB">
              <w:t>6,69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6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за счет родительской платы</w:t>
            </w:r>
          </w:p>
        </w:tc>
        <w:tc>
          <w:tcPr>
            <w:tcW w:w="2835" w:type="dxa"/>
          </w:tcPr>
          <w:p w:rsidR="00E81FCB" w:rsidRPr="00FA62DB" w:rsidRDefault="00E81FCB">
            <w:pPr>
              <w:rPr>
                <w:lang w:val="en-US"/>
              </w:rPr>
            </w:pPr>
            <w:r w:rsidRPr="00FA62DB">
              <w:t>82,25</w:t>
            </w:r>
          </w:p>
        </w:tc>
      </w:tr>
    </w:tbl>
    <w:p w:rsidR="00E81FCB" w:rsidRPr="0036187E" w:rsidRDefault="00E81FCB">
      <w:pPr>
        <w:rPr>
          <w:sz w:val="28"/>
          <w:szCs w:val="28"/>
        </w:rPr>
      </w:pPr>
    </w:p>
    <w:p w:rsidR="00E81FCB" w:rsidRPr="0036187E" w:rsidRDefault="00E81FCB">
      <w:pPr>
        <w:rPr>
          <w:sz w:val="28"/>
          <w:szCs w:val="28"/>
        </w:rPr>
      </w:pPr>
      <w:r>
        <w:rPr>
          <w:sz w:val="28"/>
          <w:szCs w:val="28"/>
        </w:rPr>
        <w:t xml:space="preserve">Предусмотрено в бюджете на 2022г. на питание 339,687  </w:t>
      </w:r>
      <w:r w:rsidRPr="0036187E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36187E">
        <w:rPr>
          <w:sz w:val="28"/>
          <w:szCs w:val="28"/>
        </w:rPr>
        <w:t>рублей.</w:t>
      </w:r>
    </w:p>
    <w:p w:rsidR="00E81FCB" w:rsidRPr="0036187E" w:rsidRDefault="00E81FCB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FA62DB" w:rsidRDefault="00E81FCB">
      <w:pPr>
        <w:rPr>
          <w:sz w:val="28"/>
          <w:szCs w:val="28"/>
        </w:rPr>
      </w:pPr>
      <w:r>
        <w:rPr>
          <w:sz w:val="28"/>
          <w:szCs w:val="28"/>
        </w:rPr>
        <w:t>339687/250</w:t>
      </w:r>
      <w:r w:rsidRPr="0036187E">
        <w:rPr>
          <w:sz w:val="28"/>
          <w:szCs w:val="28"/>
        </w:rPr>
        <w:t>/203</w:t>
      </w:r>
      <w:r>
        <w:rPr>
          <w:sz w:val="28"/>
          <w:szCs w:val="28"/>
        </w:rPr>
        <w:t xml:space="preserve"> </w:t>
      </w:r>
      <w:r w:rsidRPr="0036187E">
        <w:rPr>
          <w:sz w:val="28"/>
          <w:szCs w:val="28"/>
        </w:rPr>
        <w:t>=</w:t>
      </w:r>
      <w:r>
        <w:rPr>
          <w:sz w:val="28"/>
          <w:szCs w:val="28"/>
        </w:rPr>
        <w:t xml:space="preserve"> 6,69      </w:t>
      </w:r>
      <w:r w:rsidRPr="0036187E">
        <w:rPr>
          <w:sz w:val="28"/>
          <w:szCs w:val="28"/>
        </w:rPr>
        <w:t xml:space="preserve">                                </w:t>
      </w:r>
    </w:p>
    <w:p w:rsidR="00E81FCB" w:rsidRPr="0036187E" w:rsidRDefault="00FA62DB">
      <w:pPr>
        <w:rPr>
          <w:sz w:val="28"/>
          <w:szCs w:val="28"/>
        </w:rPr>
      </w:pPr>
      <w:r>
        <w:rPr>
          <w:sz w:val="28"/>
          <w:szCs w:val="28"/>
        </w:rPr>
        <w:t>82,25 рублей</w:t>
      </w:r>
      <w:r w:rsidR="00E81FCB">
        <w:rPr>
          <w:sz w:val="28"/>
          <w:szCs w:val="28"/>
        </w:rPr>
        <w:t xml:space="preserve"> </w:t>
      </w:r>
      <w:r w:rsidR="00E81FCB" w:rsidRPr="0036187E">
        <w:rPr>
          <w:sz w:val="28"/>
          <w:szCs w:val="28"/>
        </w:rPr>
        <w:t>в день</w:t>
      </w:r>
    </w:p>
    <w:sectPr w:rsidR="00E81FCB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18F"/>
    <w:rsid w:val="000043BB"/>
    <w:rsid w:val="00023FAF"/>
    <w:rsid w:val="00071053"/>
    <w:rsid w:val="000A5B73"/>
    <w:rsid w:val="001147B0"/>
    <w:rsid w:val="00145CAE"/>
    <w:rsid w:val="00182AD8"/>
    <w:rsid w:val="001C2466"/>
    <w:rsid w:val="001C6FA5"/>
    <w:rsid w:val="001D3159"/>
    <w:rsid w:val="001F7776"/>
    <w:rsid w:val="002145C0"/>
    <w:rsid w:val="002272C7"/>
    <w:rsid w:val="00236EB2"/>
    <w:rsid w:val="002744BA"/>
    <w:rsid w:val="00274B82"/>
    <w:rsid w:val="00286A6B"/>
    <w:rsid w:val="002B4AF9"/>
    <w:rsid w:val="002C01E8"/>
    <w:rsid w:val="0030418F"/>
    <w:rsid w:val="00320407"/>
    <w:rsid w:val="00342481"/>
    <w:rsid w:val="0036187E"/>
    <w:rsid w:val="003B67B3"/>
    <w:rsid w:val="00402F50"/>
    <w:rsid w:val="00415431"/>
    <w:rsid w:val="004166D1"/>
    <w:rsid w:val="00444396"/>
    <w:rsid w:val="004622C5"/>
    <w:rsid w:val="0046793E"/>
    <w:rsid w:val="00482D70"/>
    <w:rsid w:val="004954D6"/>
    <w:rsid w:val="004A59FF"/>
    <w:rsid w:val="004C1350"/>
    <w:rsid w:val="004C7253"/>
    <w:rsid w:val="004F79B5"/>
    <w:rsid w:val="0054304C"/>
    <w:rsid w:val="00553C57"/>
    <w:rsid w:val="00571BC6"/>
    <w:rsid w:val="005735F3"/>
    <w:rsid w:val="00583AF0"/>
    <w:rsid w:val="005C7B62"/>
    <w:rsid w:val="005D1160"/>
    <w:rsid w:val="005E45E1"/>
    <w:rsid w:val="00673ECD"/>
    <w:rsid w:val="00675018"/>
    <w:rsid w:val="00681BB2"/>
    <w:rsid w:val="006837A5"/>
    <w:rsid w:val="007110D4"/>
    <w:rsid w:val="007212ED"/>
    <w:rsid w:val="00724010"/>
    <w:rsid w:val="007C7E6A"/>
    <w:rsid w:val="007D4BDA"/>
    <w:rsid w:val="007E5670"/>
    <w:rsid w:val="007E7566"/>
    <w:rsid w:val="00871D5D"/>
    <w:rsid w:val="00873C29"/>
    <w:rsid w:val="008B7933"/>
    <w:rsid w:val="008C7FD4"/>
    <w:rsid w:val="0090346F"/>
    <w:rsid w:val="009137B8"/>
    <w:rsid w:val="00941522"/>
    <w:rsid w:val="00941C12"/>
    <w:rsid w:val="00963AE1"/>
    <w:rsid w:val="009942B5"/>
    <w:rsid w:val="00A75608"/>
    <w:rsid w:val="00AC6071"/>
    <w:rsid w:val="00AD77B3"/>
    <w:rsid w:val="00B10471"/>
    <w:rsid w:val="00B72959"/>
    <w:rsid w:val="00BD1E43"/>
    <w:rsid w:val="00BE6691"/>
    <w:rsid w:val="00BF4183"/>
    <w:rsid w:val="00C0632F"/>
    <w:rsid w:val="00C15194"/>
    <w:rsid w:val="00C521C2"/>
    <w:rsid w:val="00C93AFA"/>
    <w:rsid w:val="00CD5944"/>
    <w:rsid w:val="00CE2422"/>
    <w:rsid w:val="00D11D80"/>
    <w:rsid w:val="00D57882"/>
    <w:rsid w:val="00DB1724"/>
    <w:rsid w:val="00DC3E43"/>
    <w:rsid w:val="00E04EC1"/>
    <w:rsid w:val="00E2177A"/>
    <w:rsid w:val="00E72FDE"/>
    <w:rsid w:val="00E81FCB"/>
    <w:rsid w:val="00EB35CB"/>
    <w:rsid w:val="00F23D4B"/>
    <w:rsid w:val="00F639CA"/>
    <w:rsid w:val="00FA62DB"/>
    <w:rsid w:val="00FB74EC"/>
    <w:rsid w:val="00FD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30418F"/>
    <w:rPr>
      <w:color w:val="0000FF"/>
      <w:u w:val="single"/>
    </w:rPr>
  </w:style>
  <w:style w:type="table" w:styleId="a4">
    <w:name w:val="Table Grid"/>
    <w:basedOn w:val="a1"/>
    <w:uiPriority w:val="99"/>
    <w:rsid w:val="00BF418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A62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A62D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86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csu</dc:creator>
  <cp:keywords/>
  <dc:description/>
  <cp:lastModifiedBy>Юрист</cp:lastModifiedBy>
  <cp:revision>13</cp:revision>
  <cp:lastPrinted>2022-01-12T13:05:00Z</cp:lastPrinted>
  <dcterms:created xsi:type="dcterms:W3CDTF">2020-01-22T06:05:00Z</dcterms:created>
  <dcterms:modified xsi:type="dcterms:W3CDTF">2022-01-12T13:10:00Z</dcterms:modified>
</cp:coreProperties>
</file>