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83D" w:rsidRPr="00FD3D73" w:rsidRDefault="00AC183D" w:rsidP="00AC183D">
      <w:pPr>
        <w:rPr>
          <w:sz w:val="28"/>
          <w:szCs w:val="28"/>
        </w:rPr>
      </w:pPr>
      <w:r w:rsidRPr="00FD3D73">
        <w:rPr>
          <w:sz w:val="28"/>
          <w:szCs w:val="28"/>
        </w:rPr>
        <w:t xml:space="preserve">                            Администрация Моргинского сельского поселения </w:t>
      </w:r>
    </w:p>
    <w:p w:rsidR="00AC183D" w:rsidRPr="00FD3D73" w:rsidRDefault="00AC183D" w:rsidP="00AC183D">
      <w:pPr>
        <w:rPr>
          <w:sz w:val="28"/>
          <w:szCs w:val="28"/>
        </w:rPr>
      </w:pPr>
      <w:r w:rsidRPr="00FD3D73">
        <w:rPr>
          <w:sz w:val="28"/>
          <w:szCs w:val="28"/>
        </w:rPr>
        <w:t xml:space="preserve">                    Дубенского муниципального района Республики Мордовия</w:t>
      </w:r>
    </w:p>
    <w:p w:rsidR="00AC183D" w:rsidRPr="00FD3D73" w:rsidRDefault="00AC183D" w:rsidP="00AC183D">
      <w:pPr>
        <w:rPr>
          <w:sz w:val="28"/>
          <w:szCs w:val="28"/>
        </w:rPr>
      </w:pPr>
    </w:p>
    <w:p w:rsidR="00AC183D" w:rsidRDefault="00AC183D" w:rsidP="00AC183D"/>
    <w:p w:rsidR="00AC183D" w:rsidRDefault="00AC183D" w:rsidP="00AC183D"/>
    <w:p w:rsidR="00AC183D" w:rsidRPr="00A3071F" w:rsidRDefault="00AC183D" w:rsidP="00AC183D">
      <w:pPr>
        <w:rPr>
          <w:color w:val="FF0000"/>
        </w:rPr>
      </w:pPr>
    </w:p>
    <w:p w:rsidR="00AC183D" w:rsidRPr="00CD489F" w:rsidRDefault="00AC183D" w:rsidP="00AC183D">
      <w:r w:rsidRPr="00CD489F">
        <w:t>17.12.2021                                                                                                                     №23</w:t>
      </w:r>
    </w:p>
    <w:p w:rsidR="00AC183D" w:rsidRDefault="00AC183D" w:rsidP="00AC183D">
      <w:r w:rsidRPr="00A3071F">
        <w:t xml:space="preserve">                                                   </w:t>
      </w:r>
    </w:p>
    <w:p w:rsidR="00AC183D" w:rsidRDefault="00AC183D" w:rsidP="00AC183D"/>
    <w:p w:rsidR="00AC183D" w:rsidRDefault="00AC183D" w:rsidP="00AC183D">
      <w:pPr>
        <w:rPr>
          <w:b/>
        </w:rPr>
      </w:pPr>
      <w:r>
        <w:t xml:space="preserve">                                                 </w:t>
      </w:r>
      <w:r w:rsidRPr="00393A6B">
        <w:rPr>
          <w:b/>
        </w:rPr>
        <w:t xml:space="preserve">ПОСТАНОВЛЕНИЕ </w:t>
      </w:r>
    </w:p>
    <w:p w:rsidR="00AC183D" w:rsidRPr="00393A6B" w:rsidRDefault="00AC183D" w:rsidP="00AC183D">
      <w:pPr>
        <w:rPr>
          <w:b/>
        </w:rPr>
      </w:pPr>
    </w:p>
    <w:p w:rsidR="00AC183D" w:rsidRDefault="00AC183D" w:rsidP="00AC183D">
      <w:r>
        <w:t xml:space="preserve">                                                          с. Морга</w:t>
      </w:r>
    </w:p>
    <w:p w:rsidR="00AC183D" w:rsidRDefault="00AC183D" w:rsidP="00AC183D"/>
    <w:p w:rsidR="00AC183D" w:rsidRPr="009D0432" w:rsidRDefault="00AC183D" w:rsidP="00AC183D">
      <w:pPr>
        <w:rPr>
          <w:b/>
          <w:sz w:val="22"/>
          <w:szCs w:val="22"/>
        </w:rPr>
      </w:pPr>
      <w:r w:rsidRPr="009D0432">
        <w:rPr>
          <w:b/>
          <w:sz w:val="22"/>
          <w:szCs w:val="22"/>
        </w:rPr>
        <w:t xml:space="preserve">О проведении общего собрания участников долевой собственности землепользования бывшего СПК «Пушкина» с кадастровым номером 13:06:0309002:71 по утверждению списка лиц, земельные доли которых могут быть признаны невостребованными </w:t>
      </w:r>
    </w:p>
    <w:p w:rsidR="00AC183D" w:rsidRPr="009D0432" w:rsidRDefault="00AC183D" w:rsidP="00AC183D">
      <w:pPr>
        <w:rPr>
          <w:sz w:val="22"/>
          <w:szCs w:val="22"/>
        </w:rPr>
      </w:pPr>
    </w:p>
    <w:p w:rsidR="00AC183D" w:rsidRPr="009D0432" w:rsidRDefault="00AC183D" w:rsidP="00AC183D">
      <w:pPr>
        <w:rPr>
          <w:sz w:val="20"/>
          <w:szCs w:val="20"/>
        </w:rPr>
      </w:pPr>
      <w:r w:rsidRPr="009D0432">
        <w:rPr>
          <w:sz w:val="20"/>
          <w:szCs w:val="20"/>
        </w:rPr>
        <w:t>В соответствии со статьей 12.1 Федерального закона от 24 июля 2002 года №101-ФЗ «Об обороте земель сельскохозяйственного значения» администрация Моргинского сельского поселения</w:t>
      </w:r>
    </w:p>
    <w:p w:rsidR="00AC183D" w:rsidRDefault="00AC183D" w:rsidP="00AC183D">
      <w:r>
        <w:t xml:space="preserve">                                     </w:t>
      </w:r>
    </w:p>
    <w:p w:rsidR="00AC183D" w:rsidRDefault="00AC183D" w:rsidP="00AC183D">
      <w:pPr>
        <w:rPr>
          <w:b/>
        </w:rPr>
      </w:pPr>
      <w:r>
        <w:t xml:space="preserve">                                             </w:t>
      </w:r>
      <w:r w:rsidRPr="00393A6B">
        <w:rPr>
          <w:b/>
        </w:rPr>
        <w:t>ПОСТАНОВЛЯЕТ:</w:t>
      </w:r>
    </w:p>
    <w:p w:rsidR="00AC183D" w:rsidRDefault="00AC183D" w:rsidP="00AC183D">
      <w:pPr>
        <w:rPr>
          <w:b/>
        </w:rPr>
      </w:pPr>
    </w:p>
    <w:p w:rsidR="00AC183D" w:rsidRPr="0083728B" w:rsidRDefault="00AC183D" w:rsidP="00AC183D">
      <w:r w:rsidRPr="0083728B">
        <w:t>1.</w:t>
      </w:r>
      <w:r>
        <w:t xml:space="preserve"> </w:t>
      </w:r>
      <w:r w:rsidRPr="0083728B">
        <w:t>Провести общее собрание участников долевой собственности землепользования бывшего СХПК имени «Пушкина» с кадастровым номером 13:06:0309002:71 по утверждению списка лиц, земельные доли которых могут быть признаны нев</w:t>
      </w:r>
      <w:r w:rsidR="004629BF">
        <w:t>остребованными, в 11.00 часов 27</w:t>
      </w:r>
      <w:r w:rsidRPr="0083728B">
        <w:t xml:space="preserve"> января 2022 года (список прилагается).</w:t>
      </w:r>
    </w:p>
    <w:p w:rsidR="00AC183D" w:rsidRPr="0083728B" w:rsidRDefault="00AC183D" w:rsidP="00AC183D">
      <w:r>
        <w:t xml:space="preserve">         </w:t>
      </w:r>
      <w:r w:rsidRPr="0083728B">
        <w:t>Адрес места проведения общего собрания: Республика Мордовия, Дубенский район, с</w:t>
      </w:r>
      <w:proofErr w:type="gramStart"/>
      <w:r w:rsidRPr="0083728B">
        <w:t>.М</w:t>
      </w:r>
      <w:proofErr w:type="gramEnd"/>
      <w:r w:rsidRPr="0083728B">
        <w:t>орга, ул. Московская, д.30.</w:t>
      </w:r>
    </w:p>
    <w:p w:rsidR="00AC183D" w:rsidRDefault="00AC183D" w:rsidP="00AC183D">
      <w:r w:rsidRPr="0083728B">
        <w:t>2.</w:t>
      </w:r>
      <w:r>
        <w:t xml:space="preserve">  </w:t>
      </w:r>
      <w:r w:rsidRPr="0083728B">
        <w:t>Назначить уполномоченным должностным лицом от администрации Моргинского сельского поселения Дубенского муниципального района Республики Мордовия Главу Моргинского сельского поселения –</w:t>
      </w:r>
      <w:r>
        <w:t xml:space="preserve"> </w:t>
      </w:r>
      <w:r w:rsidRPr="0083728B">
        <w:t>Фролова С.Д.</w:t>
      </w:r>
    </w:p>
    <w:p w:rsidR="00AC183D" w:rsidRDefault="00AC183D" w:rsidP="00AC183D">
      <w:r>
        <w:t xml:space="preserve">3.  </w:t>
      </w:r>
      <w:proofErr w:type="gramStart"/>
      <w:r>
        <w:t>Контроль  за</w:t>
      </w:r>
      <w:proofErr w:type="gramEnd"/>
      <w:r>
        <w:t xml:space="preserve"> выполнением настоящего постановления оставляю за собой.</w:t>
      </w:r>
    </w:p>
    <w:p w:rsidR="00AC183D" w:rsidRDefault="00AC183D" w:rsidP="00AC183D">
      <w:r>
        <w:t>4.  Настоящее постановление вступает в силу с момента опубликования в информационном бюллетене Моргинского сельского поселения Дубенского муниципального района Республики Мордовия.</w:t>
      </w:r>
    </w:p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>
      <w:r>
        <w:t>Глава Моргинского сельского поселения</w:t>
      </w:r>
    </w:p>
    <w:p w:rsidR="00AC183D" w:rsidRDefault="00AC183D" w:rsidP="00AC183D">
      <w:r>
        <w:t>Дубенского муниципального района Республики Мордовия                  С.Д. Фролов</w:t>
      </w:r>
    </w:p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Pr="005309BE" w:rsidRDefault="00AC183D" w:rsidP="00AC183D">
      <w:r>
        <w:t xml:space="preserve">                                                                                                         Утверждено                                                                                                                      </w:t>
      </w:r>
    </w:p>
    <w:p w:rsidR="00AC183D" w:rsidRPr="005309BE" w:rsidRDefault="00AC183D" w:rsidP="00AC183D">
      <w:pPr>
        <w:jc w:val="right"/>
      </w:pPr>
      <w:r w:rsidRPr="005309BE">
        <w:t xml:space="preserve">постановлением администрации </w:t>
      </w:r>
    </w:p>
    <w:p w:rsidR="00AC183D" w:rsidRPr="005309BE" w:rsidRDefault="00AC183D" w:rsidP="00AC183D">
      <w:pPr>
        <w:jc w:val="right"/>
      </w:pPr>
      <w:r>
        <w:t xml:space="preserve">Моргинского </w:t>
      </w:r>
      <w:r w:rsidRPr="005309BE">
        <w:t xml:space="preserve"> сельского поселения</w:t>
      </w:r>
    </w:p>
    <w:p w:rsidR="00AC183D" w:rsidRPr="009B50A6" w:rsidRDefault="00AC183D" w:rsidP="00AC183D">
      <w:pPr>
        <w:jc w:val="right"/>
        <w:rPr>
          <w:color w:val="FF0000"/>
        </w:rPr>
      </w:pPr>
      <w:r>
        <w:t>от  17.12</w:t>
      </w:r>
      <w:r w:rsidRPr="00001729">
        <w:t>.</w:t>
      </w:r>
      <w:r w:rsidRPr="003C34DD">
        <w:t xml:space="preserve">2021 </w:t>
      </w:r>
      <w:proofErr w:type="spellStart"/>
      <w:r w:rsidRPr="003C34DD">
        <w:t>г.№</w:t>
      </w:r>
      <w:proofErr w:type="spellEnd"/>
      <w:r w:rsidRPr="003C34DD">
        <w:t xml:space="preserve"> </w:t>
      </w:r>
      <w:r>
        <w:t>23</w:t>
      </w:r>
    </w:p>
    <w:p w:rsidR="00AC183D" w:rsidRDefault="00AC183D" w:rsidP="00AC183D">
      <w:pPr>
        <w:jc w:val="right"/>
        <w:rPr>
          <w:color w:val="FF0000"/>
        </w:rPr>
      </w:pPr>
    </w:p>
    <w:p w:rsidR="00AC183D" w:rsidRPr="00107F7C" w:rsidRDefault="00AC183D" w:rsidP="00AC183D">
      <w:pPr>
        <w:jc w:val="right"/>
      </w:pPr>
    </w:p>
    <w:p w:rsidR="00AC183D" w:rsidRPr="0095466B" w:rsidRDefault="00AC183D" w:rsidP="00AC183D">
      <w:pPr>
        <w:jc w:val="center"/>
        <w:rPr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>СПИСОК лиц</w:t>
      </w:r>
    </w:p>
    <w:p w:rsidR="00AC183D" w:rsidRPr="0095466B" w:rsidRDefault="00AC183D" w:rsidP="00AC183D">
      <w:pPr>
        <w:jc w:val="center"/>
        <w:rPr>
          <w:rStyle w:val="FontStyle12"/>
          <w:rFonts w:ascii="Times New Roman" w:hAnsi="Times New Roman" w:cs="Times New Roman"/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 xml:space="preserve">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</w:t>
      </w:r>
      <w:proofErr w:type="gramStart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доли</w:t>
      </w:r>
      <w:proofErr w:type="gramEnd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 w:rsidRPr="0095466B">
        <w:rPr>
          <w:b/>
          <w:bCs/>
          <w:sz w:val="28"/>
          <w:szCs w:val="28"/>
        </w:rPr>
        <w:t xml:space="preserve">13:06:0309002:71 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"Пушкина" - умерли и никто из наследников не принял наследства</w:t>
      </w:r>
    </w:p>
    <w:p w:rsidR="00AC183D" w:rsidRDefault="00AC183D" w:rsidP="00AC183D">
      <w:pPr>
        <w:jc w:val="center"/>
        <w:rPr>
          <w:rStyle w:val="FontStyle12"/>
          <w:b/>
          <w:bCs/>
        </w:rPr>
      </w:pPr>
    </w:p>
    <w:p w:rsidR="00AC183D" w:rsidRPr="00107F7C" w:rsidRDefault="00AC183D" w:rsidP="00AC183D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244"/>
        <w:gridCol w:w="2552"/>
        <w:gridCol w:w="2127"/>
      </w:tblGrid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AC183D" w:rsidRPr="005309BE" w:rsidRDefault="00AC183D" w:rsidP="00B437C9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4244" w:type="dxa"/>
          </w:tcPr>
          <w:p w:rsidR="00AC183D" w:rsidRPr="005309BE" w:rsidRDefault="00AC183D" w:rsidP="00B437C9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552" w:type="dxa"/>
          </w:tcPr>
          <w:p w:rsidR="00AC183D" w:rsidRPr="005309BE" w:rsidRDefault="00AC183D" w:rsidP="00B437C9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2127" w:type="dxa"/>
          </w:tcPr>
          <w:p w:rsidR="00AC183D" w:rsidRPr="005309BE" w:rsidRDefault="00AC183D" w:rsidP="00B437C9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AC183D" w:rsidRPr="005309BE" w:rsidRDefault="00AC183D" w:rsidP="00B437C9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1</w:t>
            </w:r>
          </w:p>
        </w:tc>
        <w:tc>
          <w:tcPr>
            <w:tcW w:w="4244" w:type="dxa"/>
          </w:tcPr>
          <w:p w:rsidR="00AC183D" w:rsidRPr="00FF743B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2</w:t>
            </w:r>
          </w:p>
        </w:tc>
        <w:tc>
          <w:tcPr>
            <w:tcW w:w="4244" w:type="dxa"/>
          </w:tcPr>
          <w:p w:rsidR="00AC183D" w:rsidRPr="005309BE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Вдовина Дарья Васильевна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3</w:t>
            </w:r>
          </w:p>
        </w:tc>
        <w:tc>
          <w:tcPr>
            <w:tcW w:w="4244" w:type="dxa"/>
          </w:tcPr>
          <w:p w:rsidR="00AC183D" w:rsidRPr="005309BE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4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Татьяна  Афанасьевна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5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Вишнякова Анна Сергеевна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6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Сергеевич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7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8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Степановна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9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Федоровна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10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11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12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Акулина Ивановна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13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Ледяева Евдокия Кузьминична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Pr="005309BE" w:rsidRDefault="00AC183D" w:rsidP="00B437C9">
            <w:pPr>
              <w:jc w:val="center"/>
            </w:pPr>
            <w:r>
              <w:t>14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Михайловна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15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16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Логинова Наталья Ивановна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17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Семенович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18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Илья Афанасьевич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19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Симдянкина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Матрена Семеновна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20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21</w:t>
            </w:r>
          </w:p>
        </w:tc>
        <w:tc>
          <w:tcPr>
            <w:tcW w:w="4244" w:type="dxa"/>
          </w:tcPr>
          <w:p w:rsidR="00AC183D" w:rsidRPr="00D47FEC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7FEC"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 w:rsidRPr="00D47FEC">
              <w:rPr>
                <w:rFonts w:ascii="Times New Roman" w:hAnsi="Times New Roman"/>
                <w:sz w:val="24"/>
                <w:szCs w:val="24"/>
              </w:rPr>
              <w:t xml:space="preserve"> Антонина Федоровна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22</w:t>
            </w:r>
          </w:p>
        </w:tc>
        <w:tc>
          <w:tcPr>
            <w:tcW w:w="4244" w:type="dxa"/>
          </w:tcPr>
          <w:p w:rsidR="00AC183D" w:rsidRPr="00694886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Арпова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Степановна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23</w:t>
            </w:r>
          </w:p>
        </w:tc>
        <w:tc>
          <w:tcPr>
            <w:tcW w:w="4244" w:type="dxa"/>
          </w:tcPr>
          <w:p w:rsidR="00AC183D" w:rsidRPr="00694886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94886">
              <w:rPr>
                <w:rFonts w:ascii="Times New Roman" w:hAnsi="Times New Roman"/>
                <w:sz w:val="24"/>
                <w:szCs w:val="24"/>
              </w:rPr>
              <w:t>Вдовин Василий Ильич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24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 Максим Степанович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25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Борис Тимофеевич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26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 Петр Максимович 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27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Семен Ильич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28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Хеврония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Лаврентьевна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29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Михайлович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30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Еряшева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Михайловна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lastRenderedPageBreak/>
              <w:t>31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Ибрянкина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Назаровна</w:t>
            </w:r>
            <w:proofErr w:type="spellEnd"/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32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Григорьевич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33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34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35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36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 Виктор Матвеевич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37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Агафья Васильевна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38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Анастасия Григорьевна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39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Петровна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40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Пелагея Федоровна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41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Ефимия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42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43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Федоровна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44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Федоровна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45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Паксеваткин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Ефимович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46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Тимофеевна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47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АгафияГригорьевна</w:t>
            </w:r>
            <w:proofErr w:type="spellEnd"/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48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Афанасий Иванович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49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50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Хлынов Василий Павлович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51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  <w:tr w:rsidR="00AC183D" w:rsidRPr="00107F7C" w:rsidTr="00B437C9">
        <w:tc>
          <w:tcPr>
            <w:tcW w:w="648" w:type="dxa"/>
          </w:tcPr>
          <w:p w:rsidR="00AC183D" w:rsidRDefault="00AC183D" w:rsidP="00B437C9">
            <w:pPr>
              <w:jc w:val="center"/>
            </w:pPr>
            <w:r>
              <w:t>52</w:t>
            </w:r>
          </w:p>
        </w:tc>
        <w:tc>
          <w:tcPr>
            <w:tcW w:w="4244" w:type="dxa"/>
          </w:tcPr>
          <w:p w:rsidR="00AC183D" w:rsidRDefault="00AC183D" w:rsidP="00B437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2552" w:type="dxa"/>
          </w:tcPr>
          <w:p w:rsidR="00AC183D" w:rsidRPr="005309BE" w:rsidRDefault="00AC183D" w:rsidP="00B437C9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C183D" w:rsidRPr="005309BE" w:rsidRDefault="00AC183D" w:rsidP="00B437C9">
            <w:r>
              <w:t>2,9</w:t>
            </w:r>
          </w:p>
        </w:tc>
      </w:tr>
    </w:tbl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/>
    <w:p w:rsidR="00AC183D" w:rsidRPr="0083728B" w:rsidRDefault="00AC183D" w:rsidP="00AC183D"/>
    <w:p w:rsidR="00AA2684" w:rsidRDefault="00AA2684"/>
    <w:sectPr w:rsidR="00AA2684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compat/>
  <w:rsids>
    <w:rsidRoot w:val="00AC183D"/>
    <w:rsid w:val="002C42E9"/>
    <w:rsid w:val="004629BF"/>
    <w:rsid w:val="00AA2684"/>
    <w:rsid w:val="00AC183D"/>
    <w:rsid w:val="00F12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AC183D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AC183D"/>
    <w:pPr>
      <w:spacing w:line="264" w:lineRule="auto"/>
    </w:pPr>
    <w:rPr>
      <w:rFonts w:ascii="Verdana" w:hAnsi="Verdana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AC183D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2022-02-17T12:49:00Z</cp:lastPrinted>
  <dcterms:created xsi:type="dcterms:W3CDTF">2021-12-17T07:21:00Z</dcterms:created>
  <dcterms:modified xsi:type="dcterms:W3CDTF">2022-02-17T12:51:00Z</dcterms:modified>
</cp:coreProperties>
</file>