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6A08" w:rsidRDefault="00CB6A08" w:rsidP="00574928">
      <w:pPr>
        <w:pStyle w:val="a9"/>
        <w:jc w:val="center"/>
        <w:rPr>
          <w:rFonts w:ascii="Times New Roman" w:hAnsi="Times New Roman" w:cs="Times New Roman"/>
          <w:b/>
          <w:sz w:val="28"/>
          <w:szCs w:val="28"/>
        </w:rPr>
      </w:pPr>
      <w:r>
        <w:rPr>
          <w:rFonts w:ascii="Times New Roman" w:hAnsi="Times New Roman" w:cs="Times New Roman"/>
          <w:b/>
          <w:sz w:val="28"/>
          <w:szCs w:val="28"/>
        </w:rPr>
        <w:t xml:space="preserve">                                                                                              ПРОЕКТ</w:t>
      </w:r>
    </w:p>
    <w:p w:rsidR="00574928" w:rsidRDefault="00574928" w:rsidP="00574928">
      <w:pPr>
        <w:pStyle w:val="a9"/>
        <w:jc w:val="center"/>
        <w:rPr>
          <w:rFonts w:ascii="Times New Roman" w:hAnsi="Times New Roman" w:cs="Times New Roman"/>
          <w:b/>
          <w:sz w:val="28"/>
          <w:szCs w:val="28"/>
        </w:rPr>
      </w:pPr>
      <w:r>
        <w:rPr>
          <w:rFonts w:ascii="Times New Roman" w:hAnsi="Times New Roman" w:cs="Times New Roman"/>
          <w:b/>
          <w:sz w:val="28"/>
          <w:szCs w:val="28"/>
        </w:rPr>
        <w:t>АДМИНИСТРАЦИЯ ЕНГАЛЫЧЕВСКОГО СЕЛЬСКОГО ПОСЕЛЕНИЯ ДУБЕНСКОГО МУНИЦИПАЛЬНОГО РАЙОНА</w:t>
      </w:r>
    </w:p>
    <w:p w:rsidR="00574928" w:rsidRDefault="00574928" w:rsidP="00574928">
      <w:pPr>
        <w:pStyle w:val="a9"/>
        <w:jc w:val="center"/>
        <w:rPr>
          <w:rFonts w:ascii="Times New Roman" w:hAnsi="Times New Roman" w:cs="Times New Roman"/>
          <w:b/>
          <w:sz w:val="28"/>
          <w:szCs w:val="28"/>
        </w:rPr>
      </w:pPr>
      <w:r>
        <w:rPr>
          <w:rFonts w:ascii="Times New Roman" w:hAnsi="Times New Roman" w:cs="Times New Roman"/>
          <w:b/>
          <w:sz w:val="28"/>
          <w:szCs w:val="28"/>
        </w:rPr>
        <w:t>РЕСПУБЛИКИ МОРДОВИЯ</w:t>
      </w:r>
    </w:p>
    <w:p w:rsidR="00574928" w:rsidRDefault="00574928" w:rsidP="00574928"/>
    <w:p w:rsidR="00574928" w:rsidRDefault="00574928" w:rsidP="00574928">
      <w:pPr>
        <w:pStyle w:val="8"/>
        <w:jc w:val="center"/>
        <w:rPr>
          <w:bCs/>
          <w:i w:val="0"/>
          <w:sz w:val="28"/>
          <w:szCs w:val="28"/>
        </w:rPr>
      </w:pPr>
      <w:r>
        <w:rPr>
          <w:b/>
          <w:bCs/>
          <w:i w:val="0"/>
          <w:sz w:val="28"/>
          <w:szCs w:val="28"/>
        </w:rPr>
        <w:t>ПОСТАНОВЛЕНИЕ</w:t>
      </w:r>
    </w:p>
    <w:p w:rsidR="00574928" w:rsidRDefault="00574928" w:rsidP="00574928">
      <w:pPr>
        <w:pStyle w:val="31"/>
        <w:tabs>
          <w:tab w:val="left" w:pos="720"/>
        </w:tabs>
        <w:spacing w:before="240" w:after="120"/>
        <w:rPr>
          <w:rFonts w:cs="Tahoma"/>
          <w:sz w:val="24"/>
        </w:rPr>
      </w:pPr>
      <w:r>
        <w:rPr>
          <w:rFonts w:cs="Tahoma"/>
          <w:szCs w:val="26"/>
        </w:rPr>
        <w:t xml:space="preserve">00.00.2022 г.    </w:t>
      </w:r>
      <w:r>
        <w:rPr>
          <w:rFonts w:cs="Tahoma"/>
          <w:sz w:val="24"/>
        </w:rPr>
        <w:t xml:space="preserve">                                                                                    </w:t>
      </w:r>
      <w:r>
        <w:rPr>
          <w:rFonts w:cs="Tahoma"/>
          <w:szCs w:val="26"/>
        </w:rPr>
        <w:t xml:space="preserve">                     № </w:t>
      </w:r>
      <w:r>
        <w:rPr>
          <w:rFonts w:cs="Tahoma"/>
          <w:sz w:val="24"/>
        </w:rPr>
        <w:t xml:space="preserve">  00                                                  </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rPr>
      </w:pPr>
      <w:r>
        <w:rPr>
          <w:rFonts w:ascii="Times New Roman" w:hAnsi="Times New Roman" w:cs="Times New Roman"/>
          <w:sz w:val="24"/>
        </w:rPr>
        <w:t xml:space="preserve">с. </w:t>
      </w:r>
      <w:proofErr w:type="spellStart"/>
      <w:r>
        <w:rPr>
          <w:rFonts w:ascii="Times New Roman" w:hAnsi="Times New Roman" w:cs="Times New Roman"/>
          <w:sz w:val="24"/>
        </w:rPr>
        <w:t>Енгалычево</w:t>
      </w:r>
      <w:proofErr w:type="spellEnd"/>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ОБ УТВЕРЖДЕНИИ АДМИНИСТРАТИВНОГО РЕГЛАМЕНТА</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АДМИНИСТРАЦИИ МУНИЦИПАЛЬНОГО ОБРАЗОВАНИЯ «</w:t>
      </w:r>
      <w:r w:rsidR="006E7B81">
        <w:rPr>
          <w:rFonts w:ascii="Times New Roman" w:hAnsi="Times New Roman" w:cs="Times New Roman"/>
          <w:b/>
          <w:bCs/>
          <w:sz w:val="24"/>
          <w:szCs w:val="24"/>
        </w:rPr>
        <w:t>ЕНГАЛЫЧЕВСКОЕ СЕЛЬСКОЕ ПОСЕЛЕНИЕ ДУБЕНСКОГО МУНИЦИПАЛЬНОГО РАЙОНА</w:t>
      </w:r>
      <w:r>
        <w:rPr>
          <w:rFonts w:ascii="Times New Roman" w:hAnsi="Times New Roman" w:cs="Times New Roman"/>
          <w:b/>
          <w:bCs/>
          <w:sz w:val="24"/>
          <w:szCs w:val="24"/>
        </w:rPr>
        <w:t>»</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ПРЕДОСТАВЛЕНИЯ МУНИЦИПАЛЬНОЙ УСЛУГИ «ПРИНЯТИЕ</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РЕШЕНИЯ ОБ ИСПОЛЬЗОВАНИИ ДОННОГО ГРУНТА, ИЗВЛЕЧЕННОГО</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ПРИ ПРОВЕДЕНИИ ДНОУГЛУБИТЕЛЬНЫХ И ДРУГИХ РАБОТ, СВЯЗАННЫХ</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С ИЗМЕНЕНИЕМ ДНА И БЕРЕГОВ ВОДНЫХ ОБЪЕКТОВ НА ТЕРРИТОРИИ</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МУНИЦИПАЛЬНОГО ОБРАЗОВАНИЯ «</w:t>
      </w:r>
      <w:r w:rsidR="006E7B81">
        <w:rPr>
          <w:rFonts w:ascii="Times New Roman" w:hAnsi="Times New Roman" w:cs="Times New Roman"/>
          <w:b/>
          <w:bCs/>
          <w:sz w:val="24"/>
          <w:szCs w:val="24"/>
        </w:rPr>
        <w:t>ЕНГАЛЫЧЕВСКОЕ СЕЛЬСКОЕ ПОСЕЛЕНИЕ ДУБЕНСКОГО МУНИЦИПАЛЬНОГО РАЙОНА</w:t>
      </w:r>
      <w:r>
        <w:rPr>
          <w:rFonts w:ascii="Times New Roman" w:hAnsi="Times New Roman" w:cs="Times New Roman"/>
          <w:b/>
          <w:bCs/>
          <w:sz w:val="24"/>
          <w:szCs w:val="24"/>
        </w:rPr>
        <w:t>»</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В соответствии с Водным кодексом Российской Федерации, Федеральными законами «Об общих принципах организации местного самоуправления в Российской Федерации», «Об организации предоставления государственных и муниципальных услуг»,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  постановляю:</w:t>
      </w:r>
      <w:proofErr w:type="gramEnd"/>
    </w:p>
    <w:p w:rsidR="00574928" w:rsidRDefault="00574928" w:rsidP="00574928">
      <w:pPr>
        <w:widowControl w:val="0"/>
        <w:autoSpaceDE w:val="0"/>
        <w:autoSpaceDN w:val="0"/>
        <w:adjustRightInd w:val="0"/>
        <w:spacing w:before="240" w:after="0" w:line="240" w:lineRule="auto"/>
        <w:ind w:firstLine="709"/>
        <w:jc w:val="both"/>
        <w:rPr>
          <w:rFonts w:ascii="Times New Roman" w:hAnsi="Times New Roman" w:cs="Times New Roman"/>
          <w:sz w:val="24"/>
          <w:szCs w:val="24"/>
        </w:rPr>
      </w:pPr>
      <w:bookmarkStart w:id="0" w:name="Par15"/>
      <w:bookmarkEnd w:id="0"/>
      <w:r>
        <w:rPr>
          <w:rFonts w:ascii="Times New Roman" w:hAnsi="Times New Roman" w:cs="Times New Roman"/>
          <w:sz w:val="24"/>
          <w:szCs w:val="24"/>
        </w:rPr>
        <w:t xml:space="preserve">1. Утвердить прилагаемый административный </w:t>
      </w:r>
      <w:hyperlink r:id="rId5" w:anchor="Par41" w:tooltip="АДМИНИСТРАТИВНЫЙ РЕГЛАМЕНТ" w:history="1">
        <w:r w:rsidRPr="00CB6A08">
          <w:rPr>
            <w:rStyle w:val="aa"/>
            <w:rFonts w:ascii="Times New Roman" w:hAnsi="Times New Roman" w:cs="Times New Roman"/>
            <w:color w:val="auto"/>
            <w:sz w:val="24"/>
            <w:szCs w:val="24"/>
            <w:u w:val="none"/>
          </w:rPr>
          <w:t>Регламент</w:t>
        </w:r>
      </w:hyperlink>
      <w:r>
        <w:rPr>
          <w:rFonts w:ascii="Times New Roman" w:hAnsi="Times New Roman" w:cs="Times New Roman"/>
          <w:sz w:val="24"/>
          <w:szCs w:val="24"/>
        </w:rPr>
        <w:t xml:space="preserve"> администрации муниципального образования «</w:t>
      </w:r>
      <w:proofErr w:type="spellStart"/>
      <w:r>
        <w:rPr>
          <w:rFonts w:ascii="Times New Roman" w:hAnsi="Times New Roman" w:cs="Times New Roman"/>
          <w:sz w:val="24"/>
          <w:szCs w:val="24"/>
        </w:rPr>
        <w:t>Енгалычевское</w:t>
      </w:r>
      <w:proofErr w:type="spellEnd"/>
      <w:r>
        <w:rPr>
          <w:rFonts w:ascii="Times New Roman" w:hAnsi="Times New Roman" w:cs="Times New Roman"/>
          <w:sz w:val="24"/>
          <w:szCs w:val="24"/>
        </w:rPr>
        <w:t xml:space="preserve"> сельск</w:t>
      </w:r>
      <w:r w:rsidR="00240724">
        <w:rPr>
          <w:rFonts w:ascii="Times New Roman" w:hAnsi="Times New Roman" w:cs="Times New Roman"/>
          <w:sz w:val="24"/>
          <w:szCs w:val="24"/>
        </w:rPr>
        <w:t>ое поселение Дубенского муниципального</w:t>
      </w:r>
      <w:r>
        <w:rPr>
          <w:rFonts w:ascii="Times New Roman" w:hAnsi="Times New Roman" w:cs="Times New Roman"/>
          <w:sz w:val="24"/>
          <w:szCs w:val="24"/>
        </w:rPr>
        <w:t xml:space="preserve"> район</w:t>
      </w:r>
      <w:r w:rsidR="00240724">
        <w:rPr>
          <w:rFonts w:ascii="Times New Roman" w:hAnsi="Times New Roman" w:cs="Times New Roman"/>
          <w:sz w:val="24"/>
          <w:szCs w:val="24"/>
        </w:rPr>
        <w:t>а</w:t>
      </w:r>
      <w:r>
        <w:rPr>
          <w:rFonts w:ascii="Times New Roman" w:hAnsi="Times New Roman" w:cs="Times New Roman"/>
          <w:sz w:val="24"/>
          <w:szCs w:val="24"/>
        </w:rPr>
        <w:t>»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p>
    <w:p w:rsidR="00574928" w:rsidRDefault="00240724"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А</w:t>
      </w:r>
      <w:r w:rsidR="00574928">
        <w:rPr>
          <w:rFonts w:ascii="Times New Roman" w:hAnsi="Times New Roman" w:cs="Times New Roman"/>
          <w:sz w:val="24"/>
          <w:szCs w:val="24"/>
        </w:rPr>
        <w:t>дминистрации муниципального образования «</w:t>
      </w:r>
      <w:proofErr w:type="spellStart"/>
      <w:r>
        <w:rPr>
          <w:rFonts w:ascii="Times New Roman" w:hAnsi="Times New Roman" w:cs="Times New Roman"/>
          <w:sz w:val="24"/>
          <w:szCs w:val="24"/>
        </w:rPr>
        <w:t>Енгалычевское</w:t>
      </w:r>
      <w:proofErr w:type="spellEnd"/>
      <w:r>
        <w:rPr>
          <w:rFonts w:ascii="Times New Roman" w:hAnsi="Times New Roman" w:cs="Times New Roman"/>
          <w:sz w:val="24"/>
          <w:szCs w:val="24"/>
        </w:rPr>
        <w:t xml:space="preserve"> сельское поселение Дубенского муниципального района</w:t>
      </w:r>
      <w:r w:rsidR="00574928">
        <w:rPr>
          <w:rFonts w:ascii="Times New Roman" w:hAnsi="Times New Roman" w:cs="Times New Roman"/>
          <w:sz w:val="24"/>
          <w:szCs w:val="24"/>
        </w:rPr>
        <w:t>» обеспечить: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2.1. Исполнение административного Регламента, указанного в </w:t>
      </w:r>
      <w:hyperlink r:id="rId6"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CB6A08">
          <w:rPr>
            <w:rStyle w:val="aa"/>
            <w:rFonts w:ascii="Times New Roman" w:hAnsi="Times New Roman" w:cs="Times New Roman"/>
            <w:color w:val="auto"/>
            <w:sz w:val="24"/>
            <w:szCs w:val="24"/>
            <w:u w:val="none"/>
          </w:rPr>
          <w:t>пункте 1</w:t>
        </w:r>
      </w:hyperlink>
      <w:r>
        <w:rPr>
          <w:rFonts w:ascii="Times New Roman" w:hAnsi="Times New Roman" w:cs="Times New Roman"/>
          <w:sz w:val="24"/>
          <w:szCs w:val="24"/>
        </w:rPr>
        <w:t xml:space="preserve"> настоящего Постановления администрации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2.2. Размещение административного Регламента, указанного в </w:t>
      </w:r>
      <w:hyperlink r:id="rId7"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CB6A08">
          <w:rPr>
            <w:rStyle w:val="aa"/>
            <w:rFonts w:ascii="Times New Roman" w:hAnsi="Times New Roman" w:cs="Times New Roman"/>
            <w:color w:val="auto"/>
            <w:sz w:val="24"/>
            <w:szCs w:val="24"/>
            <w:u w:val="none"/>
          </w:rPr>
          <w:t>пункте 1</w:t>
        </w:r>
      </w:hyperlink>
      <w:r>
        <w:rPr>
          <w:rFonts w:ascii="Times New Roman" w:hAnsi="Times New Roman" w:cs="Times New Roman"/>
          <w:sz w:val="24"/>
          <w:szCs w:val="24"/>
        </w:rPr>
        <w:t xml:space="preserve"> настоящего Постановления администрации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государственных информационных системах http://www.</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sz w:val="24"/>
          <w:szCs w:val="24"/>
        </w:rPr>
        <w:t>, http://www.gosuslugi.ru, на официальном сайте администрации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разделе «Административные регламенты».</w:t>
      </w:r>
    </w:p>
    <w:p w:rsidR="00574928" w:rsidRDefault="00240724"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А</w:t>
      </w:r>
      <w:r w:rsidR="00574928">
        <w:rPr>
          <w:rFonts w:ascii="Times New Roman" w:hAnsi="Times New Roman" w:cs="Times New Roman"/>
          <w:sz w:val="24"/>
          <w:szCs w:val="24"/>
        </w:rPr>
        <w:t>дминистрации муниципального образования «</w:t>
      </w:r>
      <w:proofErr w:type="spellStart"/>
      <w:r>
        <w:rPr>
          <w:rFonts w:ascii="Times New Roman" w:hAnsi="Times New Roman" w:cs="Times New Roman"/>
          <w:sz w:val="24"/>
          <w:szCs w:val="24"/>
        </w:rPr>
        <w:t>Енгалычевское</w:t>
      </w:r>
      <w:proofErr w:type="spellEnd"/>
      <w:r>
        <w:rPr>
          <w:rFonts w:ascii="Times New Roman" w:hAnsi="Times New Roman" w:cs="Times New Roman"/>
          <w:sz w:val="24"/>
          <w:szCs w:val="24"/>
        </w:rPr>
        <w:t xml:space="preserve"> сельское поселение </w:t>
      </w:r>
      <w:r>
        <w:rPr>
          <w:rFonts w:ascii="Times New Roman" w:hAnsi="Times New Roman" w:cs="Times New Roman"/>
          <w:sz w:val="24"/>
          <w:szCs w:val="24"/>
        </w:rPr>
        <w:lastRenderedPageBreak/>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 Опубликовать настоящее Постановление администрации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r w:rsidR="00240724">
        <w:rPr>
          <w:rFonts w:ascii="Times New Roman" w:hAnsi="Times New Roman" w:cs="Times New Roman"/>
          <w:sz w:val="24"/>
          <w:szCs w:val="24"/>
        </w:rPr>
        <w:t xml:space="preserve"> в официальном печатном издании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3.2. </w:t>
      </w:r>
      <w:proofErr w:type="gramStart"/>
      <w:r>
        <w:rPr>
          <w:rFonts w:ascii="Times New Roman" w:hAnsi="Times New Roman" w:cs="Times New Roman"/>
          <w:sz w:val="24"/>
          <w:szCs w:val="24"/>
        </w:rPr>
        <w:t>Разместить</w:t>
      </w:r>
      <w:proofErr w:type="gramEnd"/>
      <w:r>
        <w:rPr>
          <w:rFonts w:ascii="Times New Roman" w:hAnsi="Times New Roman" w:cs="Times New Roman"/>
          <w:sz w:val="24"/>
          <w:szCs w:val="24"/>
        </w:rPr>
        <w:t xml:space="preserve"> настоящее Постановление администрации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на официальном сайте администра</w:t>
      </w:r>
      <w:r w:rsidR="00240724">
        <w:rPr>
          <w:rFonts w:ascii="Times New Roman" w:hAnsi="Times New Roman" w:cs="Times New Roman"/>
          <w:sz w:val="24"/>
          <w:szCs w:val="24"/>
        </w:rPr>
        <w:t>ции муниципального образования</w:t>
      </w:r>
      <w:r>
        <w:rPr>
          <w:rFonts w:ascii="Times New Roman" w:hAnsi="Times New Roman" w:cs="Times New Roman"/>
          <w:sz w:val="24"/>
          <w:szCs w:val="24"/>
        </w:rPr>
        <w:t>.</w:t>
      </w:r>
    </w:p>
    <w:p w:rsidR="00574928" w:rsidRDefault="00240724"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 А</w:t>
      </w:r>
      <w:r w:rsidR="00574928">
        <w:rPr>
          <w:rFonts w:ascii="Times New Roman" w:hAnsi="Times New Roman" w:cs="Times New Roman"/>
          <w:sz w:val="24"/>
          <w:szCs w:val="24"/>
        </w:rPr>
        <w:t>дминистрации муниципального образования «</w:t>
      </w:r>
      <w:proofErr w:type="spellStart"/>
      <w:r>
        <w:rPr>
          <w:rFonts w:ascii="Times New Roman" w:hAnsi="Times New Roman" w:cs="Times New Roman"/>
          <w:sz w:val="24"/>
          <w:szCs w:val="24"/>
        </w:rPr>
        <w:t>Енгалычевское</w:t>
      </w:r>
      <w:proofErr w:type="spellEnd"/>
      <w:r>
        <w:rPr>
          <w:rFonts w:ascii="Times New Roman" w:hAnsi="Times New Roman" w:cs="Times New Roman"/>
          <w:sz w:val="24"/>
          <w:szCs w:val="24"/>
        </w:rPr>
        <w:t xml:space="preserve"> сельское поселение 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 Направить настоящее Постановление администрации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государственно-правовое управление администрации Главы Республики Мордовия для включения в регистр муниципальных нормативных правовых актов в установленный законом срок.</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4.2. В течение десяти дней со дня принятия настоящего Постановления администрации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направить его в прокуратуру Республики Мо</w:t>
      </w:r>
      <w:r w:rsidR="00240724">
        <w:rPr>
          <w:rFonts w:ascii="Times New Roman" w:hAnsi="Times New Roman" w:cs="Times New Roman"/>
          <w:sz w:val="24"/>
          <w:szCs w:val="24"/>
        </w:rPr>
        <w:t>р</w:t>
      </w:r>
      <w:r>
        <w:rPr>
          <w:rFonts w:ascii="Times New Roman" w:hAnsi="Times New Roman" w:cs="Times New Roman"/>
          <w:sz w:val="24"/>
          <w:szCs w:val="24"/>
        </w:rPr>
        <w:t xml:space="preserve">довия и </w:t>
      </w:r>
      <w:proofErr w:type="spellStart"/>
      <w:r>
        <w:rPr>
          <w:rFonts w:ascii="Times New Roman" w:hAnsi="Times New Roman" w:cs="Times New Roman"/>
          <w:sz w:val="24"/>
          <w:szCs w:val="24"/>
        </w:rPr>
        <w:t>Рузаевскую</w:t>
      </w:r>
      <w:proofErr w:type="spellEnd"/>
      <w:r>
        <w:rPr>
          <w:rFonts w:ascii="Times New Roman" w:hAnsi="Times New Roman" w:cs="Times New Roman"/>
          <w:sz w:val="24"/>
          <w:szCs w:val="24"/>
        </w:rPr>
        <w:t xml:space="preserve"> транспортную прокуратуру для проведения </w:t>
      </w:r>
      <w:proofErr w:type="spellStart"/>
      <w:r>
        <w:rPr>
          <w:rFonts w:ascii="Times New Roman" w:hAnsi="Times New Roman" w:cs="Times New Roman"/>
          <w:sz w:val="24"/>
          <w:szCs w:val="24"/>
        </w:rPr>
        <w:t>антикоррупционной</w:t>
      </w:r>
      <w:proofErr w:type="spellEnd"/>
      <w:r>
        <w:rPr>
          <w:rFonts w:ascii="Times New Roman" w:hAnsi="Times New Roman" w:cs="Times New Roman"/>
          <w:sz w:val="24"/>
          <w:szCs w:val="24"/>
        </w:rPr>
        <w:t xml:space="preserve"> экспертизы и проверки на предмет законности.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 Настоящее Постановление администрации муниципального образования «</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вступает в силу с момента его официального опубликования.</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240724">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Глава муниципального образования</w:t>
      </w:r>
    </w:p>
    <w:p w:rsidR="00240724" w:rsidRDefault="00574928" w:rsidP="00240724">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sidR="00240724">
        <w:rPr>
          <w:rFonts w:ascii="Times New Roman" w:hAnsi="Times New Roman" w:cs="Times New Roman"/>
          <w:sz w:val="24"/>
          <w:szCs w:val="24"/>
        </w:rPr>
        <w:t>Енгалычевское</w:t>
      </w:r>
      <w:proofErr w:type="spellEnd"/>
      <w:r w:rsidR="00240724">
        <w:rPr>
          <w:rFonts w:ascii="Times New Roman" w:hAnsi="Times New Roman" w:cs="Times New Roman"/>
          <w:sz w:val="24"/>
          <w:szCs w:val="24"/>
        </w:rPr>
        <w:t xml:space="preserve"> сельское поселение</w:t>
      </w:r>
    </w:p>
    <w:p w:rsidR="00574928" w:rsidRDefault="00240724" w:rsidP="00240724">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Дубенского муниципального района</w:t>
      </w:r>
      <w:r w:rsidR="00574928">
        <w:rPr>
          <w:rFonts w:ascii="Times New Roman" w:hAnsi="Times New Roman" w:cs="Times New Roman"/>
          <w:sz w:val="24"/>
          <w:szCs w:val="24"/>
        </w:rPr>
        <w:t>»</w:t>
      </w:r>
      <w:r>
        <w:rPr>
          <w:rFonts w:ascii="Times New Roman" w:hAnsi="Times New Roman" w:cs="Times New Roman"/>
          <w:sz w:val="24"/>
          <w:szCs w:val="24"/>
        </w:rPr>
        <w:t xml:space="preserve">                                                        М.В. Спиридонов</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CB6A08">
      <w:pPr>
        <w:widowControl w:val="0"/>
        <w:autoSpaceDE w:val="0"/>
        <w:autoSpaceDN w:val="0"/>
        <w:adjustRightInd w:val="0"/>
        <w:spacing w:after="0" w:line="240" w:lineRule="auto"/>
        <w:rPr>
          <w:rFonts w:ascii="Times New Roman" w:hAnsi="Times New Roman" w:cs="Times New Roman"/>
          <w:sz w:val="24"/>
          <w:szCs w:val="24"/>
        </w:rPr>
      </w:pPr>
    </w:p>
    <w:p w:rsidR="00CB6A08" w:rsidRDefault="00CB6A08" w:rsidP="00CB6A0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lastRenderedPageBreak/>
        <w:t>Утвержден</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Постановлением администрации</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муниципального образования</w:t>
      </w:r>
    </w:p>
    <w:p w:rsidR="00CB6A08" w:rsidRDefault="00574928" w:rsidP="00CB6A0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proofErr w:type="spellStart"/>
      <w:r w:rsidR="00CB6A08">
        <w:rPr>
          <w:rFonts w:ascii="Times New Roman" w:hAnsi="Times New Roman" w:cs="Times New Roman"/>
          <w:sz w:val="24"/>
          <w:szCs w:val="24"/>
        </w:rPr>
        <w:t>Енгалычевское</w:t>
      </w:r>
      <w:proofErr w:type="spellEnd"/>
      <w:r w:rsidR="00CB6A08">
        <w:rPr>
          <w:rFonts w:ascii="Times New Roman" w:hAnsi="Times New Roman" w:cs="Times New Roman"/>
          <w:sz w:val="24"/>
          <w:szCs w:val="24"/>
        </w:rPr>
        <w:t xml:space="preserve"> сельское поселение</w:t>
      </w:r>
    </w:p>
    <w:p w:rsidR="00574928" w:rsidRDefault="00CB6A08" w:rsidP="00CB6A0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от __________№______</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bookmarkStart w:id="1" w:name="Par41"/>
      <w:bookmarkEnd w:id="1"/>
      <w:r>
        <w:rPr>
          <w:rFonts w:ascii="Times New Roman" w:hAnsi="Times New Roman" w:cs="Times New Roman"/>
          <w:b/>
          <w:bCs/>
          <w:sz w:val="24"/>
          <w:szCs w:val="24"/>
        </w:rPr>
        <w:t>АДМИНИСТРАТИВНЫЙ РЕГЛАМЕНТ</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АДМИНИСТРАЦИИ МУНИЦИПАЛЬНОГО ОБРАЗОВАНИЯ</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w:t>
      </w:r>
      <w:r w:rsidR="00240724">
        <w:rPr>
          <w:rFonts w:ascii="Times New Roman" w:hAnsi="Times New Roman" w:cs="Times New Roman"/>
          <w:b/>
          <w:bCs/>
          <w:sz w:val="24"/>
          <w:szCs w:val="24"/>
        </w:rPr>
        <w:t>ЕНГАЛЫЧЕВСКОЕ СЕЛЬСКОЕ ПОСЕЛЕНИЕ ДУБЕНСКОГО МУНИЦИПАЛЬНОГО</w:t>
      </w:r>
      <w:r>
        <w:rPr>
          <w:rFonts w:ascii="Times New Roman" w:hAnsi="Times New Roman" w:cs="Times New Roman"/>
          <w:b/>
          <w:bCs/>
          <w:sz w:val="24"/>
          <w:szCs w:val="24"/>
        </w:rPr>
        <w:t xml:space="preserve"> РАЙОН</w:t>
      </w:r>
      <w:r w:rsidR="00240724">
        <w:rPr>
          <w:rFonts w:ascii="Times New Roman" w:hAnsi="Times New Roman" w:cs="Times New Roman"/>
          <w:b/>
          <w:bCs/>
          <w:sz w:val="24"/>
          <w:szCs w:val="24"/>
        </w:rPr>
        <w:t>А</w:t>
      </w:r>
      <w:r>
        <w:rPr>
          <w:rFonts w:ascii="Times New Roman" w:hAnsi="Times New Roman" w:cs="Times New Roman"/>
          <w:b/>
          <w:bCs/>
          <w:sz w:val="24"/>
          <w:szCs w:val="24"/>
        </w:rPr>
        <w:t>»</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ПРЕДОСТАВЛЕНИЯ МУНИЦИПАЛЬНОЙ УСЛУГИ ПРИНЯТИЕ РЕШЕНИЯ</w:t>
      </w:r>
    </w:p>
    <w:p w:rsidR="00574928" w:rsidRDefault="00574928" w:rsidP="00240724">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ОБ ИСПОЛЬЗОВАНИИ ДОННОГО ГРУНТА, ИЗВЛЕЧЕННОГО ПРИ ПРОВЕДЕНИИ</w:t>
      </w:r>
      <w:r w:rsidR="00240724">
        <w:rPr>
          <w:rFonts w:ascii="Times New Roman" w:hAnsi="Times New Roman" w:cs="Times New Roman"/>
          <w:b/>
          <w:bCs/>
          <w:sz w:val="24"/>
          <w:szCs w:val="24"/>
        </w:rPr>
        <w:t xml:space="preserve"> </w:t>
      </w:r>
      <w:r>
        <w:rPr>
          <w:rFonts w:ascii="Times New Roman" w:hAnsi="Times New Roman" w:cs="Times New Roman"/>
          <w:b/>
          <w:bCs/>
          <w:sz w:val="24"/>
          <w:szCs w:val="24"/>
        </w:rPr>
        <w:t>ДНОУГЛУБИТЕЛЬНЫХ И ДРУГИХ РАБОТ, СВЯЗАННЫХ С ИЗМЕНЕНИЕМ ДНА</w:t>
      </w:r>
      <w:r w:rsidR="00240724">
        <w:rPr>
          <w:rFonts w:ascii="Times New Roman" w:hAnsi="Times New Roman" w:cs="Times New Roman"/>
          <w:b/>
          <w:bCs/>
          <w:sz w:val="24"/>
          <w:szCs w:val="24"/>
        </w:rPr>
        <w:t xml:space="preserve"> </w:t>
      </w:r>
      <w:r>
        <w:rPr>
          <w:rFonts w:ascii="Times New Roman" w:hAnsi="Times New Roman" w:cs="Times New Roman"/>
          <w:b/>
          <w:bCs/>
          <w:sz w:val="24"/>
          <w:szCs w:val="24"/>
        </w:rPr>
        <w:t>И БЕРЕГОВ ВОДНЫХ ОБЪЕКТОВ НА ТЕРРИТОРИИ МУНИЦИПАЛЬНОГО</w:t>
      </w:r>
      <w:r w:rsidR="00240724">
        <w:rPr>
          <w:rFonts w:ascii="Times New Roman" w:hAnsi="Times New Roman" w:cs="Times New Roman"/>
          <w:b/>
          <w:bCs/>
          <w:sz w:val="24"/>
          <w:szCs w:val="24"/>
        </w:rPr>
        <w:t xml:space="preserve"> </w:t>
      </w:r>
      <w:r>
        <w:rPr>
          <w:rFonts w:ascii="Times New Roman" w:hAnsi="Times New Roman" w:cs="Times New Roman"/>
          <w:b/>
          <w:bCs/>
          <w:sz w:val="24"/>
          <w:szCs w:val="24"/>
        </w:rPr>
        <w:t>ОБРАЗОВАНИЯ «</w:t>
      </w:r>
      <w:r w:rsidR="00240724">
        <w:rPr>
          <w:rFonts w:ascii="Times New Roman" w:hAnsi="Times New Roman" w:cs="Times New Roman"/>
          <w:b/>
          <w:bCs/>
          <w:sz w:val="24"/>
          <w:szCs w:val="24"/>
        </w:rPr>
        <w:t>ЕНГАЛЫЧЕВСКОЕ СЕЛЬСКОЕ ПОСЕЛЕНИЕ ДУБЕНСКОГО МУНИЦИПАЛЬНОГО</w:t>
      </w:r>
      <w:r>
        <w:rPr>
          <w:rFonts w:ascii="Times New Roman" w:hAnsi="Times New Roman" w:cs="Times New Roman"/>
          <w:b/>
          <w:bCs/>
          <w:sz w:val="24"/>
          <w:szCs w:val="24"/>
        </w:rPr>
        <w:t xml:space="preserve"> РАЙОН</w:t>
      </w:r>
      <w:r w:rsidR="00240724">
        <w:rPr>
          <w:rFonts w:ascii="Times New Roman" w:hAnsi="Times New Roman" w:cs="Times New Roman"/>
          <w:b/>
          <w:bCs/>
          <w:sz w:val="24"/>
          <w:szCs w:val="24"/>
        </w:rPr>
        <w:t>А</w:t>
      </w:r>
      <w:r>
        <w:rPr>
          <w:rFonts w:ascii="Times New Roman" w:hAnsi="Times New Roman" w:cs="Times New Roman"/>
          <w:b/>
          <w:bCs/>
          <w:sz w:val="24"/>
          <w:szCs w:val="24"/>
        </w:rPr>
        <w:t>»</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1. Общие положения</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1.1. </w:t>
      </w:r>
      <w:proofErr w:type="gramStart"/>
      <w:r>
        <w:rPr>
          <w:rFonts w:ascii="Times New Roman" w:hAnsi="Times New Roman" w:cs="Times New Roman"/>
          <w:sz w:val="24"/>
          <w:szCs w:val="24"/>
        </w:rPr>
        <w:t>Административный Регламент администрации муниципального образования «</w:t>
      </w:r>
      <w:proofErr w:type="spellStart"/>
      <w:r w:rsidR="00017D45">
        <w:rPr>
          <w:rFonts w:ascii="Times New Roman" w:hAnsi="Times New Roman" w:cs="Times New Roman"/>
          <w:sz w:val="24"/>
          <w:szCs w:val="24"/>
        </w:rPr>
        <w:t>Енгалычевское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муниципального образования «</w:t>
      </w:r>
      <w:proofErr w:type="spellStart"/>
      <w:r w:rsidR="00017D45">
        <w:rPr>
          <w:rFonts w:ascii="Times New Roman" w:hAnsi="Times New Roman" w:cs="Times New Roman"/>
          <w:sz w:val="24"/>
          <w:szCs w:val="24"/>
        </w:rPr>
        <w:t>Енгалычевское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(далее – административный Регламент) устанавливает порядок предоставления муниципальной услуги и стандарт предоставления муниципальной услуги, в том</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числе</w:t>
      </w:r>
      <w:proofErr w:type="gramEnd"/>
      <w:r>
        <w:rPr>
          <w:rFonts w:ascii="Times New Roman" w:hAnsi="Times New Roman" w:cs="Times New Roman"/>
          <w:sz w:val="24"/>
          <w:szCs w:val="24"/>
        </w:rPr>
        <w:t xml:space="preserve"> сроки и последовательность административных процедур (действий) предоставления муниципальной услуги в соответствии с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 </w:t>
      </w:r>
      <w:proofErr w:type="gramStart"/>
      <w:r>
        <w:rPr>
          <w:rFonts w:ascii="Times New Roman" w:hAnsi="Times New Roman" w:cs="Times New Roman"/>
          <w:sz w:val="24"/>
          <w:szCs w:val="24"/>
        </w:rPr>
        <w:t>Административный Регламент размещается на официальных сайтах администрации муниципального образования «</w:t>
      </w:r>
      <w:proofErr w:type="spellStart"/>
      <w:r w:rsidR="00017D45">
        <w:rPr>
          <w:rFonts w:ascii="Times New Roman" w:hAnsi="Times New Roman" w:cs="Times New Roman"/>
          <w:sz w:val="24"/>
          <w:szCs w:val="24"/>
        </w:rPr>
        <w:t>Енгалычевское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xml:space="preserve">» </w:t>
      </w:r>
      <w:r>
        <w:rPr>
          <w:rFonts w:ascii="Times New Roman" w:hAnsi="Times New Roman" w:cs="Times New Roman"/>
          <w:color w:val="000000" w:themeColor="text1"/>
          <w:sz w:val="24"/>
          <w:szCs w:val="24"/>
          <w:lang w:val="en-US"/>
        </w:rPr>
        <w:t>https</w:t>
      </w:r>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lang w:val="en-US"/>
        </w:rPr>
        <w:t>dubenki</w:t>
      </w:r>
      <w:proofErr w:type="spellEnd"/>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e</w:t>
      </w:r>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lang w:val="en-US"/>
        </w:rPr>
        <w:t>mordovia</w:t>
      </w:r>
      <w:proofErr w:type="spellEnd"/>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lang w:val="en-US"/>
        </w:rPr>
        <w:t>ru</w:t>
      </w:r>
      <w:proofErr w:type="spellEnd"/>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в федеральной государственной информационной системе «Единый портал государственных и муниципальных услуг (функций)» http://gosuslugi.ru (далее - единый портал) и государственной информационной системе Республики Мордовия «Региональный портал государственных и муниципальных услуг (функций) Республики Мордовия</w:t>
      </w:r>
      <w:r>
        <w:rPr>
          <w:rFonts w:ascii="Times New Roman" w:hAnsi="Times New Roman" w:cs="Times New Roman"/>
          <w:color w:val="000000" w:themeColor="text1"/>
          <w:sz w:val="24"/>
          <w:szCs w:val="24"/>
        </w:rPr>
        <w:t>»https:/</w:t>
      </w:r>
      <w:r>
        <w:rPr>
          <w:rFonts w:ascii="Times New Roman" w:hAnsi="Times New Roman" w:cs="Times New Roman"/>
          <w:color w:val="000000" w:themeColor="text1"/>
          <w:sz w:val="24"/>
          <w:szCs w:val="24"/>
          <w:lang w:val="en-US"/>
        </w:rPr>
        <w:t>www</w:t>
      </w:r>
      <w:r>
        <w:rPr>
          <w:rFonts w:ascii="Times New Roman" w:hAnsi="Times New Roman" w:cs="Times New Roman"/>
          <w:color w:val="000000" w:themeColor="text1"/>
          <w:sz w:val="24"/>
          <w:szCs w:val="24"/>
        </w:rPr>
        <w:t>.</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color w:val="000000" w:themeColor="text1"/>
          <w:sz w:val="24"/>
          <w:szCs w:val="24"/>
        </w:rPr>
        <w:t>/</w:t>
      </w:r>
      <w:r>
        <w:rPr>
          <w:rFonts w:ascii="Times New Roman" w:hAnsi="Times New Roman" w:cs="Times New Roman"/>
          <w:sz w:val="24"/>
          <w:szCs w:val="24"/>
        </w:rPr>
        <w:t>(далее – региональный</w:t>
      </w:r>
      <w:proofErr w:type="gramEnd"/>
      <w:r>
        <w:rPr>
          <w:rFonts w:ascii="Times New Roman" w:hAnsi="Times New Roman" w:cs="Times New Roman"/>
          <w:sz w:val="24"/>
          <w:szCs w:val="24"/>
        </w:rPr>
        <w:t xml:space="preserve"> портал) в информационно-телекоммуникационной сети Интернет (далее – сеть Интернет), а также в местах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1.3. Заявителями на получение муниципальной услуги являются физические, юридические лица, осуществляющие проведение дноуглубительных и других работ, связанных с изменением дна и берегов водных объектов (далее – заявители).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 Порядок информирования о правилах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2" w:name="Par55"/>
      <w:bookmarkEnd w:id="2"/>
      <w:r>
        <w:rPr>
          <w:rFonts w:ascii="Times New Roman" w:hAnsi="Times New Roman" w:cs="Times New Roman"/>
          <w:sz w:val="24"/>
          <w:szCs w:val="24"/>
        </w:rPr>
        <w:t xml:space="preserve">1.4.1. Информация о месте нахождения, графике работы, телефонах администрации </w:t>
      </w:r>
      <w:proofErr w:type="spellStart"/>
      <w:r w:rsidR="00017D45">
        <w:rPr>
          <w:rFonts w:ascii="Times New Roman" w:hAnsi="Times New Roman" w:cs="Times New Roman"/>
          <w:sz w:val="24"/>
          <w:szCs w:val="24"/>
        </w:rPr>
        <w:t>Енгалычевского</w:t>
      </w:r>
      <w:proofErr w:type="spellEnd"/>
      <w:r w:rsidR="00017D45">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Дубенского муниципал</w:t>
      </w:r>
      <w:r w:rsidR="00017D45">
        <w:rPr>
          <w:rFonts w:ascii="Times New Roman" w:hAnsi="Times New Roman" w:cs="Times New Roman"/>
          <w:sz w:val="24"/>
          <w:szCs w:val="24"/>
        </w:rPr>
        <w:t>ьного района (далее – Администрация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Место нахожд</w:t>
      </w:r>
      <w:r w:rsidR="00017D45">
        <w:rPr>
          <w:rFonts w:ascii="Times New Roman" w:hAnsi="Times New Roman" w:cs="Times New Roman"/>
          <w:sz w:val="24"/>
          <w:szCs w:val="24"/>
        </w:rPr>
        <w:t>ения и почтовый адрес Администрации</w:t>
      </w:r>
      <w:r>
        <w:rPr>
          <w:rFonts w:ascii="Times New Roman" w:hAnsi="Times New Roman" w:cs="Times New Roman"/>
          <w:sz w:val="24"/>
          <w:szCs w:val="24"/>
        </w:rPr>
        <w:t>:</w:t>
      </w:r>
    </w:p>
    <w:p w:rsidR="00574928" w:rsidRDefault="00017D45"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shd w:val="clear" w:color="auto" w:fill="FFFFFF"/>
        </w:rPr>
        <w:lastRenderedPageBreak/>
        <w:t>431784</w:t>
      </w:r>
      <w:r w:rsidR="00574928">
        <w:rPr>
          <w:rFonts w:ascii="Times New Roman" w:hAnsi="Times New Roman" w:cs="Times New Roman"/>
          <w:sz w:val="24"/>
          <w:szCs w:val="24"/>
          <w:shd w:val="clear" w:color="auto" w:fill="FFFFFF"/>
        </w:rPr>
        <w:t>, Республика М</w:t>
      </w:r>
      <w:r>
        <w:rPr>
          <w:rFonts w:ascii="Times New Roman" w:hAnsi="Times New Roman" w:cs="Times New Roman"/>
          <w:sz w:val="24"/>
          <w:szCs w:val="24"/>
          <w:shd w:val="clear" w:color="auto" w:fill="FFFFFF"/>
        </w:rPr>
        <w:t xml:space="preserve">ордовия, Дубенский район, с. </w:t>
      </w:r>
      <w:proofErr w:type="spellStart"/>
      <w:r>
        <w:rPr>
          <w:rFonts w:ascii="Times New Roman" w:hAnsi="Times New Roman" w:cs="Times New Roman"/>
          <w:sz w:val="24"/>
          <w:szCs w:val="24"/>
          <w:shd w:val="clear" w:color="auto" w:fill="FFFFFF"/>
        </w:rPr>
        <w:t>Енгалычево</w:t>
      </w:r>
      <w:proofErr w:type="spellEnd"/>
      <w:r>
        <w:rPr>
          <w:rFonts w:ascii="Times New Roman" w:hAnsi="Times New Roman" w:cs="Times New Roman"/>
          <w:sz w:val="24"/>
          <w:szCs w:val="24"/>
          <w:shd w:val="clear" w:color="auto" w:fill="FFFFFF"/>
        </w:rPr>
        <w:t>, ул. Лесная</w:t>
      </w:r>
      <w:r w:rsidR="00574928">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2</w:t>
      </w:r>
      <w:r w:rsidR="00574928">
        <w:rPr>
          <w:rFonts w:ascii="Times New Roman" w:hAnsi="Times New Roman" w:cs="Times New Roman"/>
          <w:sz w:val="24"/>
          <w:szCs w:val="24"/>
        </w:rPr>
        <w:t>.</w:t>
      </w:r>
    </w:p>
    <w:p w:rsidR="00574928" w:rsidRDefault="00017D45"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График работы Администрации</w:t>
      </w:r>
      <w:r w:rsidR="00574928">
        <w:rPr>
          <w:rFonts w:ascii="Times New Roman" w:hAnsi="Times New Roman" w:cs="Times New Roman"/>
          <w:sz w:val="24"/>
          <w:szCs w:val="24"/>
        </w:rPr>
        <w:t>:</w:t>
      </w:r>
    </w:p>
    <w:p w:rsidR="00574928" w:rsidRDefault="00017D45"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понедельник – пятница с 09.00 до 17</w:t>
      </w:r>
      <w:r w:rsidR="00574928">
        <w:rPr>
          <w:rFonts w:ascii="Times New Roman" w:hAnsi="Times New Roman" w:cs="Times New Roman"/>
          <w:sz w:val="24"/>
          <w:szCs w:val="24"/>
        </w:rPr>
        <w:t xml:space="preserve">.00; </w:t>
      </w:r>
      <w:r>
        <w:rPr>
          <w:rFonts w:ascii="Times New Roman" w:hAnsi="Times New Roman" w:cs="Times New Roman"/>
          <w:sz w:val="24"/>
          <w:szCs w:val="24"/>
        </w:rPr>
        <w:t>перерыв на обед - с 13.00 до 13</w:t>
      </w:r>
      <w:r w:rsidR="00574928">
        <w:rPr>
          <w:rFonts w:ascii="Times New Roman" w:hAnsi="Times New Roman" w:cs="Times New Roman"/>
          <w:sz w:val="24"/>
          <w:szCs w:val="24"/>
        </w:rPr>
        <w:t>.48, выходные дни - суббота, воскресенье.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График личного приема </w:t>
      </w:r>
      <w:r w:rsidR="00017D45">
        <w:rPr>
          <w:rFonts w:ascii="Times New Roman" w:hAnsi="Times New Roman" w:cs="Times New Roman"/>
          <w:sz w:val="24"/>
          <w:szCs w:val="24"/>
        </w:rPr>
        <w:t xml:space="preserve">главы </w:t>
      </w:r>
      <w:r>
        <w:rPr>
          <w:rFonts w:ascii="Times New Roman" w:hAnsi="Times New Roman" w:cs="Times New Roman"/>
          <w:sz w:val="24"/>
          <w:szCs w:val="24"/>
        </w:rPr>
        <w:t>муниципального образования «</w:t>
      </w:r>
      <w:proofErr w:type="spellStart"/>
      <w:r w:rsidR="00017D45">
        <w:rPr>
          <w:rFonts w:ascii="Times New Roman" w:hAnsi="Times New Roman" w:cs="Times New Roman"/>
          <w:sz w:val="24"/>
          <w:szCs w:val="24"/>
        </w:rPr>
        <w:t>Енгалычевское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 (далее – глава сельского поселения</w:t>
      </w:r>
      <w:r>
        <w:rPr>
          <w:rFonts w:ascii="Times New Roman" w:hAnsi="Times New Roman" w:cs="Times New Roman"/>
          <w:sz w:val="24"/>
          <w:szCs w:val="24"/>
        </w:rPr>
        <w:t>)</w:t>
      </w:r>
      <w:r w:rsidR="00017D45">
        <w:rPr>
          <w:rFonts w:ascii="Times New Roman" w:hAnsi="Times New Roman" w:cs="Times New Roman"/>
          <w:sz w:val="24"/>
          <w:szCs w:val="24"/>
        </w:rPr>
        <w:t>:  среда  с 10.00 до 11</w:t>
      </w:r>
      <w:r>
        <w:rPr>
          <w:rFonts w:ascii="Times New Roman" w:hAnsi="Times New Roman" w:cs="Times New Roman"/>
          <w:sz w:val="24"/>
          <w:szCs w:val="24"/>
        </w:rPr>
        <w:t>.00.</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Телефоны для с</w:t>
      </w:r>
      <w:r w:rsidR="00017D45">
        <w:rPr>
          <w:rFonts w:ascii="Times New Roman" w:hAnsi="Times New Roman" w:cs="Times New Roman"/>
          <w:sz w:val="24"/>
          <w:szCs w:val="24"/>
        </w:rPr>
        <w:t>правок и консультаций Администрации</w:t>
      </w:r>
      <w:r>
        <w:rPr>
          <w:rFonts w:ascii="Times New Roman" w:hAnsi="Times New Roman" w:cs="Times New Roman"/>
          <w:sz w:val="24"/>
          <w:szCs w:val="24"/>
        </w:rPr>
        <w:t>:</w:t>
      </w:r>
    </w:p>
    <w:p w:rsidR="00574928" w:rsidRDefault="00017D45"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(8-834-47) 2-65-18</w:t>
      </w:r>
      <w:r w:rsidR="00574928">
        <w:rPr>
          <w:rFonts w:ascii="Times New Roman" w:hAnsi="Times New Roman" w:cs="Times New Roman"/>
          <w:sz w:val="24"/>
          <w:szCs w:val="24"/>
        </w:rPr>
        <w:t xml:space="preserve"> – теле</w:t>
      </w:r>
      <w:r>
        <w:rPr>
          <w:rFonts w:ascii="Times New Roman" w:hAnsi="Times New Roman" w:cs="Times New Roman"/>
          <w:sz w:val="24"/>
          <w:szCs w:val="24"/>
        </w:rPr>
        <w:t>фон и факс Администрации.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1.4.2. Адреса официальных сайтов.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официального сайта администрации муниципального образования «</w:t>
      </w:r>
      <w:proofErr w:type="spellStart"/>
      <w:r w:rsidR="00017D45">
        <w:rPr>
          <w:rFonts w:ascii="Times New Roman" w:hAnsi="Times New Roman" w:cs="Times New Roman"/>
          <w:sz w:val="24"/>
          <w:szCs w:val="24"/>
        </w:rPr>
        <w:t>Енгалычевское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сети Интернет: https://dubenki.e-mordovia.ru/.</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элект</w:t>
      </w:r>
      <w:r w:rsidR="00017D45">
        <w:rPr>
          <w:rFonts w:ascii="Times New Roman" w:hAnsi="Times New Roman" w:cs="Times New Roman"/>
          <w:sz w:val="24"/>
          <w:szCs w:val="24"/>
        </w:rPr>
        <w:t>ронной почты Администрации</w:t>
      </w:r>
      <w:r>
        <w:rPr>
          <w:rFonts w:ascii="Times New Roman" w:hAnsi="Times New Roman" w:cs="Times New Roman"/>
          <w:sz w:val="24"/>
          <w:szCs w:val="24"/>
        </w:rPr>
        <w:t>:</w:t>
      </w:r>
      <w:r>
        <w:t xml:space="preserve"> </w:t>
      </w:r>
      <w:hyperlink r:id="rId8" w:history="1">
        <w:r w:rsidR="00017D45" w:rsidRPr="007F6481">
          <w:rPr>
            <w:rStyle w:val="aa"/>
            <w:rFonts w:ascii="Times New Roman" w:hAnsi="Times New Roman" w:cs="Times New Roman"/>
            <w:sz w:val="24"/>
            <w:szCs w:val="24"/>
            <w:bdr w:val="none" w:sz="0" w:space="0" w:color="auto" w:frame="1"/>
            <w:shd w:val="clear" w:color="auto" w:fill="FFFFFF"/>
            <w:lang w:val="en-US"/>
          </w:rPr>
          <w:t>engalychevo</w:t>
        </w:r>
        <w:r w:rsidR="00017D45" w:rsidRPr="007F6481">
          <w:rPr>
            <w:rStyle w:val="aa"/>
            <w:rFonts w:ascii="Times New Roman" w:hAnsi="Times New Roman" w:cs="Times New Roman"/>
            <w:sz w:val="24"/>
            <w:szCs w:val="24"/>
            <w:bdr w:val="none" w:sz="0" w:space="0" w:color="auto" w:frame="1"/>
            <w:shd w:val="clear" w:color="auto" w:fill="FFFFFF"/>
          </w:rPr>
          <w:t>.</w:t>
        </w:r>
        <w:r w:rsidR="00017D45" w:rsidRPr="007F6481">
          <w:rPr>
            <w:rStyle w:val="aa"/>
            <w:rFonts w:ascii="Times New Roman" w:hAnsi="Times New Roman" w:cs="Times New Roman"/>
            <w:sz w:val="24"/>
            <w:szCs w:val="24"/>
            <w:bdr w:val="none" w:sz="0" w:space="0" w:color="auto" w:frame="1"/>
            <w:shd w:val="clear" w:color="auto" w:fill="FFFFFF"/>
            <w:lang w:val="en-US"/>
          </w:rPr>
          <w:t>sp</w:t>
        </w:r>
        <w:r w:rsidR="00017D45" w:rsidRPr="007F6481">
          <w:rPr>
            <w:rStyle w:val="aa"/>
            <w:rFonts w:ascii="Times New Roman" w:hAnsi="Times New Roman" w:cs="Times New Roman"/>
            <w:sz w:val="24"/>
            <w:szCs w:val="24"/>
            <w:bdr w:val="none" w:sz="0" w:space="0" w:color="auto" w:frame="1"/>
            <w:shd w:val="clear" w:color="auto" w:fill="FFFFFF"/>
          </w:rPr>
          <w:t>@</w:t>
        </w:r>
        <w:r w:rsidR="00017D45" w:rsidRPr="007F6481">
          <w:rPr>
            <w:rStyle w:val="aa"/>
            <w:rFonts w:ascii="Times New Roman" w:hAnsi="Times New Roman" w:cs="Times New Roman"/>
            <w:sz w:val="24"/>
            <w:szCs w:val="24"/>
            <w:bdr w:val="none" w:sz="0" w:space="0" w:color="auto" w:frame="1"/>
            <w:shd w:val="clear" w:color="auto" w:fill="FFFFFF"/>
            <w:lang w:val="en-US"/>
          </w:rPr>
          <w:t>mail</w:t>
        </w:r>
        <w:r w:rsidR="00017D45" w:rsidRPr="007F6481">
          <w:rPr>
            <w:rStyle w:val="aa"/>
            <w:rFonts w:ascii="Times New Roman" w:hAnsi="Times New Roman" w:cs="Times New Roman"/>
            <w:sz w:val="24"/>
            <w:szCs w:val="24"/>
            <w:bdr w:val="none" w:sz="0" w:space="0" w:color="auto" w:frame="1"/>
            <w:shd w:val="clear" w:color="auto" w:fill="FFFFFF"/>
          </w:rPr>
          <w:t>.</w:t>
        </w:r>
        <w:proofErr w:type="spellStart"/>
        <w:r w:rsidR="00017D45" w:rsidRPr="007F6481">
          <w:rPr>
            <w:rStyle w:val="aa"/>
            <w:rFonts w:ascii="Times New Roman" w:hAnsi="Times New Roman" w:cs="Times New Roman"/>
            <w:sz w:val="24"/>
            <w:szCs w:val="24"/>
            <w:bdr w:val="none" w:sz="0" w:space="0" w:color="auto" w:frame="1"/>
            <w:shd w:val="clear" w:color="auto" w:fill="FFFFFF"/>
          </w:rPr>
          <w:t>ru</w:t>
        </w:r>
        <w:proofErr w:type="spellEnd"/>
      </w:hyperlink>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единого портала: http://www.gosuslugi.ru.</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регионального портала: https://</w:t>
      </w:r>
      <w:r>
        <w:rPr>
          <w:rFonts w:ascii="Times New Roman" w:hAnsi="Times New Roman" w:cs="Times New Roman"/>
          <w:sz w:val="24"/>
          <w:szCs w:val="24"/>
          <w:lang w:val="en-US"/>
        </w:rPr>
        <w:t>www</w:t>
      </w:r>
      <w:r>
        <w:rPr>
          <w:rFonts w:ascii="Times New Roman" w:hAnsi="Times New Roman" w:cs="Times New Roman"/>
          <w:sz w:val="24"/>
          <w:szCs w:val="24"/>
        </w:rPr>
        <w:t>.</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1.4.3. Порядок получения информации заявителями по вопросам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Информация, предоставляемая заявителям о муниципальной услуге, является открытой и общедоступной.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Информирование заявителей о порядке предоставления муниципальной услуги осуществляется должностными лицами </w:t>
      </w:r>
      <w:r w:rsidR="00017D45">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Должностные лиц</w:t>
      </w:r>
      <w:r w:rsidR="00017D45">
        <w:rPr>
          <w:rFonts w:ascii="Times New Roman" w:hAnsi="Times New Roman" w:cs="Times New Roman"/>
          <w:sz w:val="24"/>
          <w:szCs w:val="24"/>
        </w:rPr>
        <w:t>а Администрации</w:t>
      </w:r>
      <w:r>
        <w:rPr>
          <w:rFonts w:ascii="Times New Roman" w:hAnsi="Times New Roman" w:cs="Times New Roman"/>
          <w:sz w:val="24"/>
          <w:szCs w:val="24"/>
        </w:rPr>
        <w:t xml:space="preserve"> осуществляют информирование по следующим направлениям: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местонахождении и г</w:t>
      </w:r>
      <w:r w:rsidR="00017D45">
        <w:rPr>
          <w:rFonts w:ascii="Times New Roman" w:hAnsi="Times New Roman" w:cs="Times New Roman"/>
          <w:sz w:val="24"/>
          <w:szCs w:val="24"/>
        </w:rPr>
        <w:t>рафике работы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справочны</w:t>
      </w:r>
      <w:r w:rsidR="00017D45">
        <w:rPr>
          <w:rFonts w:ascii="Times New Roman" w:hAnsi="Times New Roman" w:cs="Times New Roman"/>
          <w:sz w:val="24"/>
          <w:szCs w:val="24"/>
        </w:rPr>
        <w:t>х телефонах, о почтовом адресе</w:t>
      </w:r>
      <w:r w:rsidR="00017D45" w:rsidRPr="00017D45">
        <w:rPr>
          <w:rFonts w:ascii="Times New Roman" w:hAnsi="Times New Roman" w:cs="Times New Roman"/>
          <w:sz w:val="24"/>
          <w:szCs w:val="24"/>
        </w:rPr>
        <w:t xml:space="preserve"> </w:t>
      </w:r>
      <w:r w:rsidR="00017D45">
        <w:rPr>
          <w:rFonts w:ascii="Times New Roman" w:hAnsi="Times New Roman" w:cs="Times New Roman"/>
          <w:sz w:val="24"/>
          <w:szCs w:val="24"/>
        </w:rPr>
        <w:t>Администрации</w:t>
      </w:r>
      <w:proofErr w:type="gramStart"/>
      <w:r w:rsidR="00017D45">
        <w:rPr>
          <w:rFonts w:ascii="Times New Roman" w:hAnsi="Times New Roman" w:cs="Times New Roman"/>
          <w:sz w:val="24"/>
          <w:szCs w:val="24"/>
        </w:rPr>
        <w:t xml:space="preserve"> </w:t>
      </w:r>
      <w:r>
        <w:rPr>
          <w:rFonts w:ascii="Times New Roman" w:hAnsi="Times New Roman" w:cs="Times New Roman"/>
          <w:sz w:val="24"/>
          <w:szCs w:val="24"/>
        </w:rPr>
        <w:t>;</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об адресе официального сайта администрации муниципального образования «</w:t>
      </w:r>
      <w:proofErr w:type="spellStart"/>
      <w:r w:rsidR="00017D45">
        <w:rPr>
          <w:rFonts w:ascii="Times New Roman" w:hAnsi="Times New Roman" w:cs="Times New Roman"/>
          <w:sz w:val="24"/>
          <w:szCs w:val="24"/>
        </w:rPr>
        <w:t>Енгалычевское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сети Интернет, адр</w:t>
      </w:r>
      <w:r w:rsidR="00017D45">
        <w:rPr>
          <w:rFonts w:ascii="Times New Roman" w:hAnsi="Times New Roman" w:cs="Times New Roman"/>
          <w:sz w:val="24"/>
          <w:szCs w:val="24"/>
        </w:rPr>
        <w:t>есе электронной почты Администрации</w:t>
      </w:r>
      <w:r>
        <w:rPr>
          <w:rFonts w:ascii="Times New Roman" w:hAnsi="Times New Roman" w:cs="Times New Roman"/>
          <w:sz w:val="24"/>
          <w:szCs w:val="24"/>
        </w:rPr>
        <w:t>, о возможности подачи заявления на получение муниципальной услуги в электронной форме через региональный и единый порталы, об адресах единого портала и регионального портала;</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порядке получения информации заявителем по вопросам предоставления муниципальной услуги, сведений о ходе предоставления муниципальной услуги, в том числе с использованием регионального портала, единого портала;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порядке, форме и месте размещения указанной в настоящем подпункте информации.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Основными требованиями к консультации заявителей являются: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полнота, актуальность и достоверность информации о порядке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своевременность;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четкость в изложении материала;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полнота консультирования;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наглядность форм подачи материала;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удобство и доступность.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Время ожидания в очереди для получения информации о предоставлении муниципальной услуги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Время получения ответа при индивидуальном устном информировании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1.4.4. Информирование заявителей о предоставлении муниципальной услуги осуществляется в форме: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непосредственного общения заявителей (при личном обращении либо по телефону) с должностными лицами </w:t>
      </w:r>
      <w:r w:rsidR="00017D45">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взаимодействия должностных лиц</w:t>
      </w:r>
      <w:r w:rsidR="00017D45">
        <w:rPr>
          <w:rFonts w:ascii="Times New Roman" w:hAnsi="Times New Roman" w:cs="Times New Roman"/>
          <w:sz w:val="24"/>
          <w:szCs w:val="24"/>
        </w:rPr>
        <w:t xml:space="preserve"> Администрации</w:t>
      </w:r>
      <w:r>
        <w:rPr>
          <w:rFonts w:ascii="Times New Roman" w:hAnsi="Times New Roman" w:cs="Times New Roman"/>
          <w:sz w:val="24"/>
          <w:szCs w:val="24"/>
        </w:rPr>
        <w:t xml:space="preserve"> с заявителями по почте, электронной почте;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информационных материалов, которые размещаются в сети Интернет на официальном сайте администрации муниципального образования «</w:t>
      </w:r>
      <w:proofErr w:type="spellStart"/>
      <w:r w:rsidR="00017D45">
        <w:rPr>
          <w:rFonts w:ascii="Times New Roman" w:hAnsi="Times New Roman" w:cs="Times New Roman"/>
          <w:sz w:val="24"/>
          <w:szCs w:val="24"/>
        </w:rPr>
        <w:t>Енгалычевское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https://dubenki.e-mordovia.ru/, на региональном портале https://</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 на едином портале http://www.gosuslugi.ru и на информационных стендах, раз</w:t>
      </w:r>
      <w:r w:rsidR="00017D45">
        <w:rPr>
          <w:rFonts w:ascii="Times New Roman" w:hAnsi="Times New Roman" w:cs="Times New Roman"/>
          <w:sz w:val="24"/>
          <w:szCs w:val="24"/>
        </w:rPr>
        <w:t>мещенных в помещениях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1.4.5. Требования к форме и характеру взаимодействия должностных лиц</w:t>
      </w:r>
      <w:r w:rsidR="00017D45">
        <w:rPr>
          <w:rFonts w:ascii="Times New Roman" w:hAnsi="Times New Roman" w:cs="Times New Roman"/>
          <w:sz w:val="24"/>
          <w:szCs w:val="24"/>
        </w:rPr>
        <w:t xml:space="preserve"> Администрации</w:t>
      </w:r>
      <w:r>
        <w:rPr>
          <w:rFonts w:ascii="Times New Roman" w:hAnsi="Times New Roman" w:cs="Times New Roman"/>
          <w:sz w:val="24"/>
          <w:szCs w:val="24"/>
        </w:rPr>
        <w:t xml:space="preserve"> с заявителями: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 ответе на телефонные звонки должнос</w:t>
      </w:r>
      <w:r w:rsidR="00017D45">
        <w:rPr>
          <w:rFonts w:ascii="Times New Roman" w:hAnsi="Times New Roman" w:cs="Times New Roman"/>
          <w:sz w:val="24"/>
          <w:szCs w:val="24"/>
        </w:rPr>
        <w:t>тное лицо Администрации</w:t>
      </w:r>
      <w:r>
        <w:rPr>
          <w:rFonts w:ascii="Times New Roman" w:hAnsi="Times New Roman" w:cs="Times New Roman"/>
          <w:sz w:val="24"/>
          <w:szCs w:val="24"/>
        </w:rPr>
        <w:t xml:space="preserve"> представляется, назвав свою фамилию, имя, отчество,</w:t>
      </w:r>
      <w:r w:rsidR="00017D45">
        <w:rPr>
          <w:rFonts w:ascii="Times New Roman" w:hAnsi="Times New Roman" w:cs="Times New Roman"/>
          <w:sz w:val="24"/>
          <w:szCs w:val="24"/>
        </w:rPr>
        <w:t xml:space="preserve"> должность,</w:t>
      </w:r>
      <w:r>
        <w:rPr>
          <w:rFonts w:ascii="Times New Roman" w:hAnsi="Times New Roman" w:cs="Times New Roman"/>
          <w:sz w:val="24"/>
          <w:szCs w:val="24"/>
        </w:rPr>
        <w:t xml:space="preserve"> предлагает представиться собеседнику, выслушивает и уточняет суть вопроса. Во время разговора следует произносить слова четко, избегать параллельных разговоров с окружающими людьми и не прерывать разговор при поступлении звонка на другой аппарат;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 личном обращении заявителей должностное ли</w:t>
      </w:r>
      <w:r w:rsidR="006E11DF">
        <w:rPr>
          <w:rFonts w:ascii="Times New Roman" w:hAnsi="Times New Roman" w:cs="Times New Roman"/>
          <w:sz w:val="24"/>
          <w:szCs w:val="24"/>
        </w:rPr>
        <w:t>цо Администрации</w:t>
      </w:r>
      <w:r>
        <w:rPr>
          <w:rFonts w:ascii="Times New Roman" w:hAnsi="Times New Roman" w:cs="Times New Roman"/>
          <w:sz w:val="24"/>
          <w:szCs w:val="24"/>
        </w:rPr>
        <w:t xml:space="preserve"> должен представиться, назвать фамилию, имя и отчество, сообщить занимаемую должность, самостоятельно дать ответ на заданный заявителем вопрос;</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конце консультирования (по телефону или лично) должностное ли</w:t>
      </w:r>
      <w:r w:rsidR="006E11DF">
        <w:rPr>
          <w:rFonts w:ascii="Times New Roman" w:hAnsi="Times New Roman" w:cs="Times New Roman"/>
          <w:sz w:val="24"/>
          <w:szCs w:val="24"/>
        </w:rPr>
        <w:t>цо Администрации</w:t>
      </w:r>
      <w:r>
        <w:rPr>
          <w:rFonts w:ascii="Times New Roman" w:hAnsi="Times New Roman" w:cs="Times New Roman"/>
          <w:sz w:val="24"/>
          <w:szCs w:val="24"/>
        </w:rPr>
        <w:t xml:space="preserve"> должен кратко подвести итоги и перечислить меры, которые необходимо принять заявителю (кто именно, когда и что должен сделать);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письменный ответ на обращение, в том числе в электронной форме, по вопросам </w:t>
      </w:r>
      <w:r>
        <w:rPr>
          <w:rFonts w:ascii="Times New Roman" w:hAnsi="Times New Roman" w:cs="Times New Roman"/>
          <w:sz w:val="24"/>
          <w:szCs w:val="24"/>
        </w:rPr>
        <w:lastRenderedPageBreak/>
        <w:t>предоставления информации о предоставлении муниципальной услуги дается в простой, четкой и понятной форме с указанием фамилии и инициалов, номера телефона должностного лиц</w:t>
      </w:r>
      <w:r w:rsidR="006E11DF">
        <w:rPr>
          <w:rFonts w:ascii="Times New Roman" w:hAnsi="Times New Roman" w:cs="Times New Roman"/>
          <w:sz w:val="24"/>
          <w:szCs w:val="24"/>
        </w:rPr>
        <w:t>а Администрации</w:t>
      </w:r>
      <w:r>
        <w:rPr>
          <w:rFonts w:ascii="Times New Roman" w:hAnsi="Times New Roman" w:cs="Times New Roman"/>
          <w:sz w:val="24"/>
          <w:szCs w:val="24"/>
        </w:rPr>
        <w:t>, исполнившего ответ на обращение.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1.4.6. </w:t>
      </w:r>
      <w:proofErr w:type="gramStart"/>
      <w:r>
        <w:rPr>
          <w:rFonts w:ascii="Times New Roman" w:hAnsi="Times New Roman" w:cs="Times New Roman"/>
          <w:sz w:val="24"/>
          <w:szCs w:val="24"/>
        </w:rPr>
        <w:t>На информационных стендах, раз</w:t>
      </w:r>
      <w:r w:rsidR="006E11DF">
        <w:rPr>
          <w:rFonts w:ascii="Times New Roman" w:hAnsi="Times New Roman" w:cs="Times New Roman"/>
          <w:sz w:val="24"/>
          <w:szCs w:val="24"/>
        </w:rPr>
        <w:t>мещаемых в помещении Администрации</w:t>
      </w:r>
      <w:r>
        <w:rPr>
          <w:rFonts w:ascii="Times New Roman" w:hAnsi="Times New Roman" w:cs="Times New Roman"/>
          <w:sz w:val="24"/>
          <w:szCs w:val="24"/>
        </w:rPr>
        <w:t>, на официальном сайте администрации муниципального образования «</w:t>
      </w:r>
      <w:proofErr w:type="spellStart"/>
      <w:r w:rsidR="006E11DF">
        <w:rPr>
          <w:rFonts w:ascii="Times New Roman" w:hAnsi="Times New Roman" w:cs="Times New Roman"/>
          <w:sz w:val="24"/>
          <w:szCs w:val="24"/>
        </w:rPr>
        <w:t>Енгалычевское</w:t>
      </w:r>
      <w:proofErr w:type="spellEnd"/>
      <w:r w:rsidR="006E11DF">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на едином и региональном порталах размещается следующая информация:</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текст настоящего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образец заявления о рассмотрении возможности использования донного грунта для обеспечения муниципальных нужд или его использования в интересах заявителя (</w:t>
      </w:r>
      <w:hyperlink r:id="rId9" w:anchor="Par437" w:tooltip="                                 Заявление" w:history="1">
        <w:r w:rsidRPr="00CB6A08">
          <w:rPr>
            <w:rStyle w:val="aa"/>
            <w:rFonts w:ascii="Times New Roman" w:hAnsi="Times New Roman" w:cs="Times New Roman"/>
            <w:color w:val="auto"/>
            <w:sz w:val="24"/>
            <w:szCs w:val="24"/>
            <w:u w:val="none"/>
          </w:rPr>
          <w:t>приложение 2</w:t>
        </w:r>
      </w:hyperlink>
      <w:r>
        <w:rPr>
          <w:rFonts w:ascii="Times New Roman" w:hAnsi="Times New Roman" w:cs="Times New Roman"/>
          <w:sz w:val="24"/>
          <w:szCs w:val="24"/>
        </w:rPr>
        <w:t xml:space="preserve"> к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блок-схема, наглядно отображающая последовательность прохождения всех административных процедур (</w:t>
      </w:r>
      <w:hyperlink r:id="rId10" w:anchor="Par365" w:tooltip="БЛОК-СХЕМА" w:history="1">
        <w:r w:rsidRPr="00CB6A08">
          <w:rPr>
            <w:rStyle w:val="aa"/>
            <w:rFonts w:ascii="Times New Roman" w:hAnsi="Times New Roman" w:cs="Times New Roman"/>
            <w:color w:val="auto"/>
            <w:sz w:val="24"/>
            <w:szCs w:val="24"/>
            <w:u w:val="none"/>
          </w:rPr>
          <w:t>приложение 1</w:t>
        </w:r>
      </w:hyperlink>
      <w:r>
        <w:rPr>
          <w:rFonts w:ascii="Times New Roman" w:hAnsi="Times New Roman" w:cs="Times New Roman"/>
          <w:sz w:val="24"/>
          <w:szCs w:val="24"/>
        </w:rPr>
        <w:t xml:space="preserve"> к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извлечения из законодательных и иных нормативных правовых актов, регулирующих вопросы, связанные с предоставлением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адреса, номера телефонов и</w:t>
      </w:r>
      <w:r w:rsidR="006E11DF">
        <w:rPr>
          <w:rFonts w:ascii="Times New Roman" w:hAnsi="Times New Roman" w:cs="Times New Roman"/>
          <w:sz w:val="24"/>
          <w:szCs w:val="24"/>
        </w:rPr>
        <w:t xml:space="preserve"> факса, график работы Администрации</w:t>
      </w:r>
      <w:r>
        <w:rPr>
          <w:rFonts w:ascii="Times New Roman" w:hAnsi="Times New Roman" w:cs="Times New Roman"/>
          <w:sz w:val="24"/>
          <w:szCs w:val="24"/>
        </w:rPr>
        <w:t>, адреса регионального и единого порталов;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исчерпывающий перечень документов, которые заявитель самостоятельно представляет для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перечень оснований для отказа в приеме документов, необходимых для предоставления муниципальной услуги, и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досудебный (внесудебный) порядок обжалования заявителем решений и д</w:t>
      </w:r>
      <w:r w:rsidR="006E11DF">
        <w:rPr>
          <w:rFonts w:ascii="Times New Roman" w:hAnsi="Times New Roman" w:cs="Times New Roman"/>
          <w:sz w:val="24"/>
          <w:szCs w:val="24"/>
        </w:rPr>
        <w:t>ействий (бездействия) Администрации</w:t>
      </w:r>
      <w:r>
        <w:rPr>
          <w:rFonts w:ascii="Times New Roman" w:hAnsi="Times New Roman" w:cs="Times New Roman"/>
          <w:sz w:val="24"/>
          <w:szCs w:val="24"/>
        </w:rPr>
        <w:t>, должн</w:t>
      </w:r>
      <w:r w:rsidR="006E11DF">
        <w:rPr>
          <w:rFonts w:ascii="Times New Roman" w:hAnsi="Times New Roman" w:cs="Times New Roman"/>
          <w:sz w:val="24"/>
          <w:szCs w:val="24"/>
        </w:rPr>
        <w:t>остного лица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необходимая оперативная информация о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Информационные стенды, содержащие информацию о процедуре предоставления муниципальной услуги, должны быть максимально заметны, хорошо просматриваемы и функциональны, рекомендуется оборудовать информационные стенды карманами формата А</w:t>
      </w:r>
      <w:proofErr w:type="gramStart"/>
      <w:r>
        <w:rPr>
          <w:rFonts w:ascii="Times New Roman" w:hAnsi="Times New Roman" w:cs="Times New Roman"/>
          <w:sz w:val="24"/>
          <w:szCs w:val="24"/>
        </w:rPr>
        <w:t>4</w:t>
      </w:r>
      <w:proofErr w:type="gramEnd"/>
      <w:r>
        <w:rPr>
          <w:rFonts w:ascii="Times New Roman" w:hAnsi="Times New Roman" w:cs="Times New Roman"/>
          <w:sz w:val="24"/>
          <w:szCs w:val="24"/>
        </w:rPr>
        <w:t>, в которых размещаются информационные листки.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Текст материалов, размещаемых на стендах, должен быть напечатан удобным для чтения шрифтом, основные моменты и наиболее важные места выделены.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изменении условий и порядка предоставления муниципальной услуги информация об изменениях должна быть выделена цветом и пометкой «Важно».</w:t>
      </w: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2. Стандарт предоставления муниципальной услуги</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 Наименование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муниципального образования «</w:t>
      </w:r>
      <w:proofErr w:type="spellStart"/>
      <w:r w:rsidR="006E11DF">
        <w:rPr>
          <w:rFonts w:ascii="Times New Roman" w:hAnsi="Times New Roman" w:cs="Times New Roman"/>
          <w:sz w:val="24"/>
          <w:szCs w:val="24"/>
        </w:rPr>
        <w:t>Енгалычевское</w:t>
      </w:r>
      <w:proofErr w:type="spellEnd"/>
      <w:r w:rsidR="006E11DF">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 Органы и организации, участвующие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2.2.1. Предоставление муниципальной у</w:t>
      </w:r>
      <w:r w:rsidR="006E11DF">
        <w:rPr>
          <w:rFonts w:ascii="Times New Roman" w:hAnsi="Times New Roman" w:cs="Times New Roman"/>
          <w:sz w:val="24"/>
          <w:szCs w:val="24"/>
        </w:rPr>
        <w:t>слуги осуществляется Администрацией</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Ответственными за предоставление муниципальной услуги являются должностные лиц</w:t>
      </w:r>
      <w:r w:rsidR="006E11DF">
        <w:rPr>
          <w:rFonts w:ascii="Times New Roman" w:hAnsi="Times New Roman" w:cs="Times New Roman"/>
          <w:sz w:val="24"/>
          <w:szCs w:val="24"/>
        </w:rPr>
        <w:t>а Администрации</w:t>
      </w:r>
      <w:r>
        <w:rPr>
          <w:rFonts w:ascii="Times New Roman" w:hAnsi="Times New Roman" w:cs="Times New Roman"/>
          <w:sz w:val="24"/>
          <w:szCs w:val="24"/>
        </w:rPr>
        <w:t>, ответственные за выполнение конкретной административной процедуры согласно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2.2.2. При предоставлении муниципальной услуги должностные лиц</w:t>
      </w:r>
      <w:r w:rsidR="006E11DF">
        <w:rPr>
          <w:rFonts w:ascii="Times New Roman" w:hAnsi="Times New Roman" w:cs="Times New Roman"/>
          <w:sz w:val="24"/>
          <w:szCs w:val="24"/>
        </w:rPr>
        <w:t>а Администрации</w:t>
      </w:r>
      <w:r>
        <w:rPr>
          <w:rFonts w:ascii="Times New Roman" w:hAnsi="Times New Roman" w:cs="Times New Roman"/>
          <w:sz w:val="24"/>
          <w:szCs w:val="24"/>
        </w:rPr>
        <w:t xml:space="preserve">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3" w:name="Par120"/>
      <w:bookmarkEnd w:id="3"/>
      <w:r>
        <w:rPr>
          <w:rFonts w:ascii="Times New Roman" w:hAnsi="Times New Roman" w:cs="Times New Roman"/>
          <w:sz w:val="24"/>
          <w:szCs w:val="24"/>
        </w:rPr>
        <w:t>2.3. Описание результата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предоставления муниципальной услуги является выдача заявителю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2.4. Срок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Общий срок предоставления муниципальной услуги не должен превышать 15 рабочих дней со дня поступления заявления и складывается из следующих сроков: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прием, регистрация заявления и документов – не более 1 рабочего дня со дня поступления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рассмотрение заявления и документов, принятие решения – не более 12 рабочих дней с момента регистрации заявления;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2.5. Правовые основания для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Предоставление муниципальной услуги осуществляется в соответствии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Конституцией Российской Федерации (Российская газета, 1993, № 237, 2008, № 267, 2014, № 27, № 163);</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Водным кодексом Российской Федерации (Собрание законодательства РФ, 2007, № 26, ст. 3075; 2008, № 29 (ч. 1), ст. 3418; 2009, № 52 (ч. 1), ст. 6441; 2011, № 1, ст. 32, № 30 (ч. 1), ст. 4590, ст. 4596, № 50, ст. 7359; 2014, № 42, ст. 5615; 2915, № 1 (ч. 1), ст. 52, № 48 (ч. 1), ст. 6723;</w:t>
      </w:r>
      <w:proofErr w:type="gramEnd"/>
      <w:r>
        <w:rPr>
          <w:rFonts w:ascii="Times New Roman" w:hAnsi="Times New Roman" w:cs="Times New Roman"/>
          <w:sz w:val="24"/>
          <w:szCs w:val="24"/>
        </w:rPr>
        <w:t xml:space="preserve"> 2017, № 31 (ч. 1), ст. 4766; 2018, № 53 (ч. 1), ст. 8441; 2019, № 51 (ч. 1), ст. 7483; 2020, № 50 (ч. 3), ст. 8061);</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 Федеральным законом от 27.07.2010 № 210-ФЗ «Об организации предоставления государственных и муниципальных услуг» (Собрание законодательства РФ, 2010, № 31, ст. 4179; 2011, № 15, ст. 2038; № 27, ст. 3873; ст. 3880; № 29, ст. 4291; № 30 (ч. 1), ст. 4587; № 49 (ч. 5), ст. 7061; 2012, № 31, ст. 4322; 2013, № 14, ст. 1651; № 27, ст. 3477;</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ст. 3480; № 30 (ч. 1, ст. 4084; № 51, ст. 6679; № 52 (ч. 1), ст. 6952; ст. 6961; ст. 7009); 2014, № 26 (ч. 1), ст. 3366; № 30 (ч. 1), ст. 4264, № 49 (ч. 6), ст. 6928; 2015 (ч. 1), ст. 67; ст. 72; № 10, ст. 1393; № 29 (ч. 1), ст. 4342, ст. 4376;</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2016, № 1, ст. 916; № 27 (ч. 2), ст. 4293, ст. 4294; 2017, № 1 (ч. I), ст. 12; № 50 (ч. III), ст. 7555; 2018, № 1 (ч. 1), ст. 63, № 9, ст. 1283, № 17, ст. 2427, № 18; ст. 2557; № 24; ст. 3413, №27, ст. 3954);</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Федеральным законом от 06.10.2003 № 131-ФЗ «Об общих принципах организации местного самоуправления в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Федеральным законом от 06.04.2011 № 63-ФЗ «Об электронной подписи»;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Постановлением Правительства Российской Федерации от 08.09.2010 № 697 «О единой системе межведомственного электронного взаимодействия» (Собрание законодательства РФ, 2010, № 38, ст. 4823; 2011, № 24, ст. 3503; № 49 (ч. 5), ст. 7284; 2013, № 45, ст. 5827; 2014, № 12, ст. 1303; № 42, ст. 5746; № 48, ст. 6862, ст. 6876; № 56, ст. 7113; 2016, № 34, ст. 5243;</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2017, № 29, ст. 4380; № 30, ст. 4672; № 41, ст. 5981; № 44, ст. 6523; № 45, ст. 6661, 2018, № 28, ст. 4234);</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16.05.2011 № 373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2011, № 29, ст. 4479);</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(Собрание законодательства РФ, 2012, № 35, ст. 4829; 2014, № 50, ст. 7113; 2015, № 47, ст. 6596; 2016, № 51, ст. 7370; № 44, ст. 6523; 2018, № 25, ст. 3696);</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w:t>
      </w:r>
      <w:r>
        <w:rPr>
          <w:rFonts w:ascii="Times New Roman" w:hAnsi="Times New Roman" w:cs="Times New Roman"/>
          <w:sz w:val="24"/>
          <w:szCs w:val="24"/>
        </w:rPr>
        <w:lastRenderedPageBreak/>
        <w:t>изменения в Правила разработки и утверждения административных регламентов предоставления государственных услуг» (Собрание законодательства РФ, 2012, № 36, ст. 4903; 2014, №50, ст. 7113; 2017, № 44, ст. 6523);</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РФ от 25.06.2012 №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РФ, 2012, № 27, ст. 3744; 2013, № 45, ст. 5807, 2018, № 36, ст. 5623);</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25.01.2013 № 33 «Об использовании простой электронной подписи при оказании государственных и муниципальных услуг» (Собрание законодательства РФ 2013, № 5, ст. 377, № 45, ст. 5807, № 50, ст. 6601, 2014 № 50, ст. 7113; 2016, № 34, ст. 5247; 2017, № 44, ст. 6523, 2018, № 49 (ч. 6), ст. 7600);</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 (Собрание законодательства Российской Федерации, 2016, № 15, ст. 2084);</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 (Официальный интернет-портал правовой информации http://www.pravo.gov.ru, 28.05.2020);</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«Уставом </w:t>
      </w:r>
      <w:proofErr w:type="spellStart"/>
      <w:r w:rsidR="006E11DF">
        <w:rPr>
          <w:rFonts w:ascii="Times New Roman" w:hAnsi="Times New Roman" w:cs="Times New Roman"/>
          <w:sz w:val="24"/>
          <w:szCs w:val="24"/>
        </w:rPr>
        <w:t>Енгалычевского</w:t>
      </w:r>
      <w:proofErr w:type="spellEnd"/>
      <w:r w:rsidR="006E11DF">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Дубенского муниципального района Республики Мордовия» (утв. Решением Совета депутатов</w:t>
      </w:r>
      <w:r w:rsidR="006E11DF">
        <w:rPr>
          <w:rFonts w:ascii="Times New Roman" w:hAnsi="Times New Roman" w:cs="Times New Roman"/>
          <w:sz w:val="24"/>
          <w:szCs w:val="24"/>
        </w:rPr>
        <w:t xml:space="preserve"> </w:t>
      </w:r>
      <w:proofErr w:type="spellStart"/>
      <w:r w:rsidR="006E11DF">
        <w:rPr>
          <w:rFonts w:ascii="Times New Roman" w:hAnsi="Times New Roman" w:cs="Times New Roman"/>
          <w:sz w:val="24"/>
          <w:szCs w:val="24"/>
        </w:rPr>
        <w:t>Енгалычевского</w:t>
      </w:r>
      <w:proofErr w:type="spellEnd"/>
      <w:r w:rsidR="006E11DF">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Дубенского муниципального </w:t>
      </w:r>
      <w:r w:rsidR="006E11DF">
        <w:rPr>
          <w:rFonts w:ascii="Times New Roman" w:hAnsi="Times New Roman" w:cs="Times New Roman"/>
          <w:sz w:val="24"/>
          <w:szCs w:val="24"/>
        </w:rPr>
        <w:t>района Республики Мордовия от 20.05.2021 № 100</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Постановлением Администрации </w:t>
      </w:r>
      <w:proofErr w:type="spellStart"/>
      <w:r w:rsidR="006E11DF">
        <w:rPr>
          <w:rFonts w:ascii="Times New Roman" w:hAnsi="Times New Roman" w:cs="Times New Roman"/>
          <w:sz w:val="24"/>
          <w:szCs w:val="24"/>
        </w:rPr>
        <w:t>Енгалычевского</w:t>
      </w:r>
      <w:proofErr w:type="spellEnd"/>
      <w:r w:rsidR="006E11DF">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 xml:space="preserve">Дубенского муниципального </w:t>
      </w:r>
      <w:r w:rsidR="006E11DF">
        <w:rPr>
          <w:rFonts w:ascii="Times New Roman" w:hAnsi="Times New Roman" w:cs="Times New Roman"/>
          <w:sz w:val="24"/>
          <w:szCs w:val="24"/>
        </w:rPr>
        <w:t>района Республики Мордовия от 23.11</w:t>
      </w:r>
      <w:r>
        <w:rPr>
          <w:rFonts w:ascii="Times New Roman" w:hAnsi="Times New Roman" w:cs="Times New Roman"/>
          <w:sz w:val="24"/>
          <w:szCs w:val="24"/>
        </w:rPr>
        <w:t>.20</w:t>
      </w:r>
      <w:r w:rsidR="006E11DF">
        <w:rPr>
          <w:rFonts w:ascii="Times New Roman" w:hAnsi="Times New Roman" w:cs="Times New Roman"/>
          <w:sz w:val="24"/>
          <w:szCs w:val="24"/>
        </w:rPr>
        <w:t>10 № 16</w:t>
      </w:r>
      <w:r>
        <w:rPr>
          <w:rFonts w:ascii="Times New Roman" w:hAnsi="Times New Roman" w:cs="Times New Roman"/>
          <w:sz w:val="24"/>
          <w:szCs w:val="24"/>
        </w:rPr>
        <w:t xml:space="preserve"> «О разработке административных регламентов предоставления муниципальных услуг и административных регламентов исполнения муниципальных функций в сфере контроля и надзора»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 Исчерпывающий перечень документов, необходимых для предоставления муниципальной услуги, и порядок их представления.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4" w:name="Par149"/>
      <w:bookmarkEnd w:id="4"/>
      <w:r>
        <w:rPr>
          <w:rFonts w:ascii="Times New Roman" w:hAnsi="Times New Roman" w:cs="Times New Roman"/>
          <w:sz w:val="24"/>
          <w:szCs w:val="24"/>
        </w:rPr>
        <w:t>2.6.1. Перечень документов, представляемых заявителем при обращении для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заявление по </w:t>
      </w:r>
      <w:hyperlink r:id="rId11" w:anchor="Par437" w:tooltip="                                 Заявление" w:history="1">
        <w:r w:rsidRPr="006E11DF">
          <w:rPr>
            <w:rStyle w:val="aa"/>
            <w:rFonts w:ascii="Times New Roman" w:hAnsi="Times New Roman" w:cs="Times New Roman"/>
            <w:color w:val="auto"/>
            <w:sz w:val="24"/>
            <w:szCs w:val="24"/>
            <w:u w:val="none"/>
          </w:rPr>
          <w:t>форме</w:t>
        </w:r>
      </w:hyperlink>
      <w:r>
        <w:rPr>
          <w:rFonts w:ascii="Times New Roman" w:hAnsi="Times New Roman" w:cs="Times New Roman"/>
          <w:sz w:val="24"/>
          <w:szCs w:val="24"/>
        </w:rPr>
        <w:t xml:space="preserve"> согласно приложению 2 к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копия документа, удостоверяющего личность заявителя, копия документа, подтверждающего полномочия представителя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заключение территориального органа Федерального агентства по </w:t>
      </w:r>
      <w:proofErr w:type="spellStart"/>
      <w:r>
        <w:rPr>
          <w:rFonts w:ascii="Times New Roman" w:hAnsi="Times New Roman" w:cs="Times New Roman"/>
          <w:sz w:val="24"/>
          <w:szCs w:val="24"/>
        </w:rPr>
        <w:t>недропользованию</w:t>
      </w:r>
      <w:proofErr w:type="spellEnd"/>
      <w:r>
        <w:rPr>
          <w:rFonts w:ascii="Times New Roman" w:hAnsi="Times New Roman" w:cs="Times New Roman"/>
          <w:sz w:val="24"/>
          <w:szCs w:val="24"/>
        </w:rPr>
        <w:t xml:space="preserve"> об отсутствии твердых полезных ископаемых, не относящихся к общераспространенным полезным ископаемым;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заключение территориального органа Федерального агентства водных ресурсов об основаниях проведения дноуглубительных и других работ, связанных с изменением дна и берегов водных объектов, в результате которых получен донный грунт.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5" w:name="Par154"/>
      <w:bookmarkEnd w:id="5"/>
      <w:r>
        <w:rPr>
          <w:rFonts w:ascii="Times New Roman" w:hAnsi="Times New Roman" w:cs="Times New Roman"/>
          <w:sz w:val="24"/>
          <w:szCs w:val="24"/>
        </w:rPr>
        <w:lastRenderedPageBreak/>
        <w:t>2.6.2</w:t>
      </w:r>
      <w:r w:rsidR="004F63EA">
        <w:rPr>
          <w:rFonts w:ascii="Times New Roman" w:hAnsi="Times New Roman" w:cs="Times New Roman"/>
          <w:sz w:val="24"/>
          <w:szCs w:val="24"/>
        </w:rPr>
        <w:t>. Порядок обращения в Администрацию</w:t>
      </w:r>
      <w:r>
        <w:rPr>
          <w:rFonts w:ascii="Times New Roman" w:hAnsi="Times New Roman" w:cs="Times New Roman"/>
          <w:sz w:val="24"/>
          <w:szCs w:val="24"/>
        </w:rPr>
        <w:t xml:space="preserve"> для подачи заявления и документов для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По выбору заявителя заявление и документы, указанные в </w:t>
      </w:r>
      <w:hyperlink r:id="rId12" w:anchor="Par149" w:tooltip="2.6.1. Перечень документов, представляемых заявителем при обращении для получения муниципальной услуги:" w:history="1">
        <w:proofErr w:type="spellStart"/>
        <w:r w:rsidRPr="004F63EA">
          <w:rPr>
            <w:rStyle w:val="aa"/>
            <w:rFonts w:ascii="Times New Roman" w:hAnsi="Times New Roman" w:cs="Times New Roman"/>
            <w:color w:val="auto"/>
            <w:sz w:val="24"/>
            <w:szCs w:val="24"/>
            <w:u w:val="none"/>
          </w:rPr>
          <w:t>пп</w:t>
        </w:r>
        <w:proofErr w:type="spellEnd"/>
        <w:r w:rsidRPr="004F63EA">
          <w:rPr>
            <w:rStyle w:val="aa"/>
            <w:rFonts w:ascii="Times New Roman" w:hAnsi="Times New Roman" w:cs="Times New Roman"/>
            <w:color w:val="auto"/>
            <w:sz w:val="24"/>
            <w:szCs w:val="24"/>
            <w:u w:val="none"/>
          </w:rPr>
          <w:t>. 2.6.1 пункта 2.6</w:t>
        </w:r>
      </w:hyperlink>
      <w:r>
        <w:rPr>
          <w:rFonts w:ascii="Times New Roman" w:hAnsi="Times New Roman" w:cs="Times New Roman"/>
          <w:sz w:val="24"/>
          <w:szCs w:val="24"/>
        </w:rPr>
        <w:t xml:space="preserve"> административного Регламе</w:t>
      </w:r>
      <w:r w:rsidR="004F63EA">
        <w:rPr>
          <w:rFonts w:ascii="Times New Roman" w:hAnsi="Times New Roman" w:cs="Times New Roman"/>
          <w:sz w:val="24"/>
          <w:szCs w:val="24"/>
        </w:rPr>
        <w:t>нта, представляются в Администрацию</w:t>
      </w:r>
      <w:r>
        <w:rPr>
          <w:rFonts w:ascii="Times New Roman" w:hAnsi="Times New Roman" w:cs="Times New Roman"/>
          <w:sz w:val="24"/>
          <w:szCs w:val="24"/>
        </w:rPr>
        <w:t xml:space="preserve"> посредством личного обращения заявителя, либо направления по почте, либо с использованием электронных носителей и (или) информационно-телекоммуникационных сетей общего пользования, в том числе сети Интернет (далее – в электронной форме), посредством регионального или единого портала или иным способом, позволяющим передать в электронной форме заявление.</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В случае направления заявления, указанного в </w:t>
      </w:r>
      <w:hyperlink r:id="rId13" w:anchor="Par149" w:tooltip="2.6.1. Перечень документов, представляемых заявителем при обращении для получения муниципальной услуги:" w:history="1">
        <w:proofErr w:type="spellStart"/>
        <w:r w:rsidRPr="004F63EA">
          <w:rPr>
            <w:rStyle w:val="aa"/>
            <w:rFonts w:ascii="Times New Roman" w:hAnsi="Times New Roman" w:cs="Times New Roman"/>
            <w:color w:val="auto"/>
            <w:sz w:val="24"/>
            <w:szCs w:val="24"/>
            <w:u w:val="none"/>
          </w:rPr>
          <w:t>пп</w:t>
        </w:r>
        <w:proofErr w:type="spellEnd"/>
        <w:r w:rsidRPr="004F63EA">
          <w:rPr>
            <w:rStyle w:val="aa"/>
            <w:rFonts w:ascii="Times New Roman" w:hAnsi="Times New Roman" w:cs="Times New Roman"/>
            <w:color w:val="auto"/>
            <w:sz w:val="24"/>
            <w:szCs w:val="24"/>
            <w:u w:val="none"/>
          </w:rPr>
          <w:t>. 2.6.1 пункта 2.6</w:t>
        </w:r>
      </w:hyperlink>
      <w:r>
        <w:rPr>
          <w:rFonts w:ascii="Times New Roman" w:hAnsi="Times New Roman" w:cs="Times New Roman"/>
          <w:sz w:val="24"/>
          <w:szCs w:val="24"/>
        </w:rPr>
        <w:t xml:space="preserve"> административного Регламента, в электронной форме, в том числе через региональный либо единый порталы, оно должно быть заполнено в электронной форме, согласно представленным на региональном портале либо едином портале формам и подписано усиленной квалифицированной электронной подписью.</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Факт подтверждения направления документов, указанных в </w:t>
      </w:r>
      <w:hyperlink r:id="rId14" w:anchor="Par149" w:tooltip="2.6.1. Перечень документов, представляемых заявителем при обращении для получения муниципальной услуги:" w:history="1">
        <w:proofErr w:type="spellStart"/>
        <w:r w:rsidRPr="004F63EA">
          <w:rPr>
            <w:rStyle w:val="aa"/>
            <w:rFonts w:ascii="Times New Roman" w:hAnsi="Times New Roman" w:cs="Times New Roman"/>
            <w:color w:val="auto"/>
            <w:sz w:val="24"/>
            <w:szCs w:val="24"/>
            <w:u w:val="none"/>
          </w:rPr>
          <w:t>пп</w:t>
        </w:r>
        <w:proofErr w:type="spellEnd"/>
        <w:r w:rsidRPr="004F63EA">
          <w:rPr>
            <w:rStyle w:val="aa"/>
            <w:rFonts w:ascii="Times New Roman" w:hAnsi="Times New Roman" w:cs="Times New Roman"/>
            <w:color w:val="auto"/>
            <w:sz w:val="24"/>
            <w:szCs w:val="24"/>
            <w:u w:val="none"/>
          </w:rPr>
          <w:t>. 2.6.1 пункта 2.6</w:t>
        </w:r>
      </w:hyperlink>
      <w:r w:rsidRPr="004F63EA">
        <w:rPr>
          <w:rFonts w:ascii="Times New Roman" w:hAnsi="Times New Roman" w:cs="Times New Roman"/>
          <w:sz w:val="24"/>
          <w:szCs w:val="24"/>
        </w:rPr>
        <w:t xml:space="preserve"> </w:t>
      </w:r>
      <w:r>
        <w:rPr>
          <w:rFonts w:ascii="Times New Roman" w:hAnsi="Times New Roman" w:cs="Times New Roman"/>
          <w:sz w:val="24"/>
          <w:szCs w:val="24"/>
        </w:rPr>
        <w:t>административного Регламента, по почте лежит на заявителе.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2.6.3. </w:t>
      </w:r>
      <w:proofErr w:type="gramStart"/>
      <w:r>
        <w:rPr>
          <w:rFonts w:ascii="Times New Roman" w:hAnsi="Times New Roman" w:cs="Times New Roman"/>
          <w:sz w:val="24"/>
          <w:szCs w:val="24"/>
        </w:rPr>
        <w:t>В ходе личного приема установление личности заявителя осуществляется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 от 27.07.2006 № 149-ФЗ «Об информации, информационных технологиях и о защите информации».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2.6.4. Не допускается требовать от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представления документов и информации, которые находятся в распоряжении органов, предоставляющих муниципальные услуги, иных государственных и муниципальных органов и организаций.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2.7. Исчерпывающий перечень оснований для приостановления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Основания для приостановления предоставления муниципальной услуги, предусмотренные федеральными законами и принятыми в соответствии с ними иными нормативными правовыми актами Российской Федерации, муниципальными правовыми актами, отсутствуют.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6" w:name="Par164"/>
      <w:bookmarkEnd w:id="6"/>
      <w:r>
        <w:rPr>
          <w:rFonts w:ascii="Times New Roman" w:hAnsi="Times New Roman" w:cs="Times New Roman"/>
          <w:sz w:val="24"/>
          <w:szCs w:val="24"/>
        </w:rPr>
        <w:t>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условий признания действительности усиленной квалифицированной электронной подписи (в случае обращения заявителя за предоставлением муниципальной услуги в электронном виде).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2.9. Исчерпывающий перечень оснований для возврата заявления и документов, и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непредставление заявителем документов, предусмотренных </w:t>
      </w:r>
      <w:hyperlink r:id="rId15" w:anchor="Par149" w:tooltip="2.6.1. Перечень документов, представляемых заявителем при обращении для получения муниципальной услуги:" w:history="1">
        <w:proofErr w:type="spellStart"/>
        <w:r w:rsidRPr="004F63EA">
          <w:rPr>
            <w:rStyle w:val="aa"/>
            <w:rFonts w:ascii="Times New Roman" w:hAnsi="Times New Roman" w:cs="Times New Roman"/>
            <w:color w:val="auto"/>
            <w:sz w:val="24"/>
            <w:szCs w:val="24"/>
            <w:u w:val="none"/>
          </w:rPr>
          <w:t>пп</w:t>
        </w:r>
        <w:proofErr w:type="spellEnd"/>
        <w:r w:rsidRPr="004F63EA">
          <w:rPr>
            <w:rStyle w:val="aa"/>
            <w:rFonts w:ascii="Times New Roman" w:hAnsi="Times New Roman" w:cs="Times New Roman"/>
            <w:color w:val="auto"/>
            <w:sz w:val="24"/>
            <w:szCs w:val="24"/>
            <w:u w:val="none"/>
          </w:rPr>
          <w:t>. 2.6.1 пункта 2.6</w:t>
        </w:r>
      </w:hyperlink>
      <w:r>
        <w:rPr>
          <w:rFonts w:ascii="Times New Roman" w:hAnsi="Times New Roman" w:cs="Times New Roman"/>
          <w:sz w:val="24"/>
          <w:szCs w:val="24"/>
        </w:rPr>
        <w:t xml:space="preserve"> административного Регламента, обязанность по предоставлению которых возложена на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несоответствие заявления установленной формы;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 заявлении недостоверной информации.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2.10. Требования к взиманию платы с заявителя за предоставление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Муниципальная услуга предоставляется бесплатно.</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2.11. Максимальное время ожидания и продолжительность приема заявителей при решении отдельных вопросов, связанных с предоставлением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ожидания при подаче и получении документов заявителями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приема при получении информации о ходе выполнения муниципальной услуги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ожидания в очереди при подаче заявления и получении результата муниципальной услуги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 Требования к помещению, в котором предоставляется муниципальная услуга.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помещении</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Администрацию</w:t>
      </w:r>
      <w:r>
        <w:rPr>
          <w:rFonts w:ascii="Times New Roman" w:hAnsi="Times New Roman" w:cs="Times New Roman"/>
          <w:sz w:val="24"/>
          <w:szCs w:val="24"/>
        </w:rPr>
        <w:t xml:space="preserve"> отводятся места для ожидания приема, ожидания в очереди при подаче документов и получения информации.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Помещение </w:t>
      </w:r>
      <w:r w:rsidR="004F63EA">
        <w:rPr>
          <w:rFonts w:ascii="Times New Roman" w:hAnsi="Times New Roman" w:cs="Times New Roman"/>
          <w:sz w:val="24"/>
          <w:szCs w:val="24"/>
        </w:rPr>
        <w:t xml:space="preserve">Администрацию </w:t>
      </w:r>
      <w:r>
        <w:rPr>
          <w:rFonts w:ascii="Times New Roman" w:hAnsi="Times New Roman" w:cs="Times New Roman"/>
          <w:sz w:val="24"/>
          <w:szCs w:val="24"/>
        </w:rPr>
        <w:t>оборудовано:</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средствами пожаротушения;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средствами оказания первой медицинской помощи (аптечками).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Обеспечиваются условия доступности для инвалидов предоставляемой услуги и помещений, в которых она предоставляется, в соответствии со статьей 15 Фед</w:t>
      </w:r>
      <w:r w:rsidR="004F63EA">
        <w:rPr>
          <w:rFonts w:ascii="Times New Roman" w:hAnsi="Times New Roman" w:cs="Times New Roman"/>
          <w:sz w:val="24"/>
          <w:szCs w:val="24"/>
        </w:rPr>
        <w:t>ерального закона от 24.11.1995 №</w:t>
      </w:r>
      <w:r>
        <w:rPr>
          <w:rFonts w:ascii="Times New Roman" w:hAnsi="Times New Roman" w:cs="Times New Roman"/>
          <w:sz w:val="24"/>
          <w:szCs w:val="24"/>
        </w:rPr>
        <w:t xml:space="preserve"> 181-ФЗ «О социальной защите инвалидов в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На стоянке (остановке) транспортных средств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Помещения для непосредственного взаимодействия должностных лиц </w:t>
      </w:r>
      <w:r w:rsidR="004F63EA">
        <w:rPr>
          <w:rFonts w:ascii="Times New Roman" w:hAnsi="Times New Roman" w:cs="Times New Roman"/>
          <w:sz w:val="24"/>
          <w:szCs w:val="24"/>
        </w:rPr>
        <w:t xml:space="preserve">Администрацию </w:t>
      </w:r>
      <w:r>
        <w:rPr>
          <w:rFonts w:ascii="Times New Roman" w:hAnsi="Times New Roman" w:cs="Times New Roman"/>
          <w:sz w:val="24"/>
          <w:szCs w:val="24"/>
        </w:rPr>
        <w:t>с заявителями обеспечены комфортными условиями для заявителей и оптимальными условиями труда должностных лиц.</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Каждое рабочее место должностных лиц </w:t>
      </w:r>
      <w:r w:rsidR="004F63EA">
        <w:rPr>
          <w:rFonts w:ascii="Times New Roman" w:hAnsi="Times New Roman" w:cs="Times New Roman"/>
          <w:sz w:val="24"/>
          <w:szCs w:val="24"/>
        </w:rPr>
        <w:t xml:space="preserve">Администрации </w:t>
      </w:r>
      <w:r>
        <w:rPr>
          <w:rFonts w:ascii="Times New Roman" w:hAnsi="Times New Roman" w:cs="Times New Roman"/>
          <w:sz w:val="24"/>
          <w:szCs w:val="24"/>
        </w:rPr>
        <w:t xml:space="preserve">оборудовано </w:t>
      </w:r>
      <w:r>
        <w:rPr>
          <w:rFonts w:ascii="Times New Roman" w:hAnsi="Times New Roman" w:cs="Times New Roman"/>
          <w:sz w:val="24"/>
          <w:szCs w:val="24"/>
        </w:rPr>
        <w:lastRenderedPageBreak/>
        <w:t>персональным компьютером с возможностью доступа к необходимым информационным базам данных, печатающим устройствам.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Места для ожидания приема, ожидания в очереди для подачи и получения документов, получения информации и заполнения необходимых документов оборудуются достаточным количеством офисной мебели (стульями, столами), снабжены бумагой и канцелярскими принадлежностями.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Количество мест для сидения определяется исходя из фактической нагрузки и возможностей для их размещения в здании. Общее число мест для сидения не менее 2.</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период с октября по май в местах ожидания размещаются специальные напольные вешалки для одежды.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2.13. Показатели доступности и качества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соблюдение сроков предоставления муниципальной услуги и условий ожидания приема;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своевременное, полное информирование о муниципальной услуге;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обоснованность отказов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профессиональные знания и навыки;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соответствие должностных инструкций должностных лиц, участвующих в предоставлении муниципальной услуги, административному Регламенту в части описания в них административных действий, профессиональных знаний и навыков;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ресурсное обеспечение исполнения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Соответствие исполнения административного Регламента требованиям к качеству и доступности предоставления муниципальной услуги осуществляется на основе анализа практики применения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Анализ практики применения административного Регламента проводится должностными лицами</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Администрацию</w:t>
      </w:r>
      <w:r>
        <w:rPr>
          <w:rFonts w:ascii="Times New Roman" w:hAnsi="Times New Roman" w:cs="Times New Roman"/>
          <w:sz w:val="24"/>
          <w:szCs w:val="24"/>
        </w:rPr>
        <w:t xml:space="preserve"> один раз в год.</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Результаты анализа практики применения административного Регламента размещаются в сети Интернет на официальном сайте администрации муниципального образования «</w:t>
      </w:r>
      <w:proofErr w:type="spellStart"/>
      <w:r w:rsidR="004F63EA">
        <w:rPr>
          <w:rFonts w:ascii="Times New Roman" w:hAnsi="Times New Roman" w:cs="Times New Roman"/>
          <w:sz w:val="24"/>
          <w:szCs w:val="24"/>
        </w:rPr>
        <w:t>Енгалычевское</w:t>
      </w:r>
      <w:proofErr w:type="spellEnd"/>
      <w:r w:rsidR="004F63EA">
        <w:rPr>
          <w:rFonts w:ascii="Times New Roman" w:hAnsi="Times New Roman" w:cs="Times New Roman"/>
          <w:sz w:val="24"/>
          <w:szCs w:val="24"/>
        </w:rPr>
        <w:t xml:space="preserve"> сельское поселение Дубенского муниципального</w:t>
      </w:r>
      <w:r>
        <w:rPr>
          <w:rFonts w:ascii="Times New Roman" w:hAnsi="Times New Roman" w:cs="Times New Roman"/>
          <w:sz w:val="24"/>
          <w:szCs w:val="24"/>
        </w:rPr>
        <w:t xml:space="preserve"> район</w:t>
      </w:r>
      <w:r w:rsidR="004F63EA">
        <w:rPr>
          <w:rFonts w:ascii="Times New Roman" w:hAnsi="Times New Roman" w:cs="Times New Roman"/>
          <w:sz w:val="24"/>
          <w:szCs w:val="24"/>
        </w:rPr>
        <w:t>а</w:t>
      </w:r>
      <w:r>
        <w:rPr>
          <w:rFonts w:ascii="Times New Roman" w:hAnsi="Times New Roman" w:cs="Times New Roman"/>
          <w:sz w:val="24"/>
          <w:szCs w:val="24"/>
        </w:rPr>
        <w:t>»</w:t>
      </w:r>
      <w:r>
        <w:t xml:space="preserve"> </w:t>
      </w:r>
      <w:r>
        <w:rPr>
          <w:rFonts w:ascii="Times New Roman" w:hAnsi="Times New Roman" w:cs="Times New Roman"/>
          <w:sz w:val="24"/>
          <w:szCs w:val="24"/>
        </w:rPr>
        <w:t>https://dubenki.e-mordovia.ru/, а также используются для принятия решения о необходимости внесения соответствующих изменений в административный Регламент в целях оптимизации административных процедур, уменьшения сроков исполнения административных процедур и административных действий.</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2.14. Особенности предоставления муниципальной услуги в электронной форме.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Предоставление муниципальной услуги в электронной форме обеспечивает возможность: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подачи заявления и документов, указанных в </w:t>
      </w:r>
      <w:hyperlink r:id="rId16" w:anchor="Par149" w:tooltip="2.6.1. Перечень документов, представляемых заявителем при обращении для получения муниципальной услуги:" w:history="1">
        <w:r w:rsidRPr="004F63EA">
          <w:rPr>
            <w:rStyle w:val="aa"/>
            <w:rFonts w:ascii="Times New Roman" w:hAnsi="Times New Roman" w:cs="Times New Roman"/>
            <w:color w:val="auto"/>
            <w:sz w:val="24"/>
            <w:szCs w:val="24"/>
            <w:u w:val="none"/>
          </w:rPr>
          <w:t>подпункте 2.6.1 пункта 2.6</w:t>
        </w:r>
      </w:hyperlink>
      <w:r>
        <w:rPr>
          <w:rFonts w:ascii="Times New Roman" w:hAnsi="Times New Roman" w:cs="Times New Roman"/>
          <w:sz w:val="24"/>
          <w:szCs w:val="24"/>
        </w:rPr>
        <w:t xml:space="preserve"> административного Регламента, в электронной форме, в том числе через региональный и единый порталы в порядке, установленном в </w:t>
      </w:r>
      <w:hyperlink r:id="rId17" w:anchor="Par154" w:tooltip="2.6.2. Порядок обращения в Управление для подачи заявления и документов для получения муниципальной услуги." w:history="1">
        <w:r w:rsidRPr="004F63EA">
          <w:rPr>
            <w:rStyle w:val="aa"/>
            <w:rFonts w:ascii="Times New Roman" w:hAnsi="Times New Roman" w:cs="Times New Roman"/>
            <w:color w:val="auto"/>
            <w:sz w:val="24"/>
            <w:szCs w:val="24"/>
            <w:u w:val="none"/>
          </w:rPr>
          <w:t>подпункте 2.6.2 пункта 2.6</w:t>
        </w:r>
      </w:hyperlink>
      <w:r w:rsidRPr="004F63EA">
        <w:rPr>
          <w:rFonts w:ascii="Times New Roman" w:hAnsi="Times New Roman" w:cs="Times New Roman"/>
          <w:sz w:val="24"/>
          <w:szCs w:val="24"/>
        </w:rPr>
        <w:t xml:space="preserve"> </w:t>
      </w:r>
      <w:r>
        <w:rPr>
          <w:rFonts w:ascii="Times New Roman" w:hAnsi="Times New Roman" w:cs="Times New Roman"/>
          <w:sz w:val="24"/>
          <w:szCs w:val="24"/>
        </w:rPr>
        <w:lastRenderedPageBreak/>
        <w:t>административного Регламента;</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получения заявителем сведений о ходе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получения заявителем результата муниципальной услуги, предусмотренного </w:t>
      </w:r>
      <w:hyperlink r:id="rId18" w:anchor="Par120" w:tooltip="2.3. Описание результата предоставления муниципальной услуги." w:history="1">
        <w:r w:rsidRPr="004F63EA">
          <w:rPr>
            <w:rStyle w:val="aa"/>
            <w:rFonts w:ascii="Times New Roman" w:hAnsi="Times New Roman" w:cs="Times New Roman"/>
            <w:color w:val="auto"/>
            <w:sz w:val="24"/>
            <w:szCs w:val="24"/>
            <w:u w:val="none"/>
          </w:rPr>
          <w:t>п. 2.3</w:t>
        </w:r>
      </w:hyperlink>
      <w:r>
        <w:rPr>
          <w:rFonts w:ascii="Times New Roman" w:hAnsi="Times New Roman" w:cs="Times New Roman"/>
          <w:sz w:val="24"/>
          <w:szCs w:val="24"/>
        </w:rPr>
        <w:t xml:space="preserve">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2.15. При предоставлении муниципальных услуг в электронной форме идентификация и аутентификация могут осуществляться посредством: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единой системы идентификац</w:t>
      </w:r>
      <w:proofErr w:type="gramStart"/>
      <w:r>
        <w:rPr>
          <w:rFonts w:ascii="Times New Roman" w:hAnsi="Times New Roman" w:cs="Times New Roman"/>
          <w:sz w:val="24"/>
          <w:szCs w:val="24"/>
        </w:rPr>
        <w:t>ии и ау</w:t>
      </w:r>
      <w:proofErr w:type="gramEnd"/>
      <w:r>
        <w:rPr>
          <w:rFonts w:ascii="Times New Roman" w:hAnsi="Times New Roman" w:cs="Times New Roman"/>
          <w:sz w:val="24"/>
          <w:szCs w:val="24"/>
        </w:rPr>
        <w:t>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3. Состав, последовательность и сроки выполнения</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административных процедур (действий), требования к порядку</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их выполнения, в том числе особенности выполнения</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административных процедур (действий) в электронной форме</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 Описание последовательности административных процедур (действий) при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Предоставление муниципальной услуги последовательно отражено в </w:t>
      </w:r>
      <w:hyperlink r:id="rId19" w:anchor="Par365" w:tooltip="БЛОК-СХЕМА" w:history="1">
        <w:r w:rsidRPr="004F63EA">
          <w:rPr>
            <w:rStyle w:val="aa"/>
            <w:rFonts w:ascii="Times New Roman" w:hAnsi="Times New Roman" w:cs="Times New Roman"/>
            <w:color w:val="auto"/>
            <w:sz w:val="24"/>
            <w:szCs w:val="24"/>
            <w:u w:val="none"/>
          </w:rPr>
          <w:t>блок-схеме</w:t>
        </w:r>
      </w:hyperlink>
      <w:r>
        <w:rPr>
          <w:rFonts w:ascii="Times New Roman" w:hAnsi="Times New Roman" w:cs="Times New Roman"/>
          <w:sz w:val="24"/>
          <w:szCs w:val="24"/>
        </w:rPr>
        <w:t xml:space="preserve"> (приложение 1 к административному Регламенту) и включает в себя выполнение следующих административных процедур:</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прием, регистрация заявления и документов - не более 1 рабочего дня со дня поступления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рассмотрение заявления и документов, принятие решения - не более 12 рабочих дней с момента регистрации заявления;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3.2. Прием, регистрация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Основанием для начала данной административной процедуры является предс</w:t>
      </w:r>
      <w:r w:rsidR="004F63EA">
        <w:rPr>
          <w:rFonts w:ascii="Times New Roman" w:hAnsi="Times New Roman" w:cs="Times New Roman"/>
          <w:sz w:val="24"/>
          <w:szCs w:val="24"/>
        </w:rPr>
        <w:t>тавление заявителем в Администрацию</w:t>
      </w:r>
      <w:r>
        <w:rPr>
          <w:rFonts w:ascii="Times New Roman" w:hAnsi="Times New Roman" w:cs="Times New Roman"/>
          <w:sz w:val="24"/>
          <w:szCs w:val="24"/>
        </w:rPr>
        <w:t xml:space="preserve"> заявления (посредством почтовой связи, при личном обращении, в электронной форме, в том числе через единый или региональный порталы), а также документов, указанных в </w:t>
      </w:r>
      <w:hyperlink r:id="rId20" w:anchor="Par149" w:tooltip="2.6.1. Перечень документов, представляемых заявителем при обращении для получения муниципальной услуги:" w:history="1">
        <w:r w:rsidRPr="004F63EA">
          <w:rPr>
            <w:rStyle w:val="aa"/>
            <w:rFonts w:ascii="Times New Roman" w:hAnsi="Times New Roman" w:cs="Times New Roman"/>
            <w:color w:val="auto"/>
            <w:sz w:val="24"/>
            <w:szCs w:val="24"/>
            <w:u w:val="none"/>
          </w:rPr>
          <w:t>подпункте 2.6.1 пункта 2.6</w:t>
        </w:r>
      </w:hyperlink>
      <w:r>
        <w:rPr>
          <w:rFonts w:ascii="Times New Roman" w:hAnsi="Times New Roman" w:cs="Times New Roman"/>
          <w:sz w:val="24"/>
          <w:szCs w:val="24"/>
        </w:rPr>
        <w:t xml:space="preserve"> административного Регламента на бумажном носителе (при личном обращении в </w:t>
      </w:r>
      <w:r w:rsidR="004F63EA">
        <w:rPr>
          <w:rFonts w:ascii="Times New Roman" w:hAnsi="Times New Roman" w:cs="Times New Roman"/>
          <w:sz w:val="24"/>
          <w:szCs w:val="24"/>
        </w:rPr>
        <w:t xml:space="preserve">Администрацию </w:t>
      </w:r>
      <w:r>
        <w:rPr>
          <w:rFonts w:ascii="Times New Roman" w:hAnsi="Times New Roman" w:cs="Times New Roman"/>
          <w:sz w:val="24"/>
          <w:szCs w:val="24"/>
        </w:rPr>
        <w:t>или посредством почтового отправления с уведомлением о вручении).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Ответственными за исполнение данной административной процедуры являются </w:t>
      </w:r>
      <w:r>
        <w:rPr>
          <w:rFonts w:ascii="Times New Roman" w:hAnsi="Times New Roman" w:cs="Times New Roman"/>
          <w:sz w:val="24"/>
          <w:szCs w:val="24"/>
        </w:rPr>
        <w:lastRenderedPageBreak/>
        <w:t>должностные лица</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ответственные за прием и регистрацию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При личном обращении заявителя должностное лицо</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 удостоверяет личность заявителя, принимает заявление и документы, выполняя при этом следующие действия:</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 втором экземпляре заявления ставит отметку о принятии документов, дату приема и подпись;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заявление и приложенные к нему документы регистрирует в системе электронного документооборота</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При поступлении заявления и документов по почте заказным письмом (бандеролью с описью вложенных документов и уведомлением о вручении) должностное лицо</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 принимает документы, выполняя при этом следующие действия:</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вскрывает конверт, проверяет наличие в них документов, к тексту заявления прилагает конверт;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регистрирует заявление и документы в системе электронного документооборота</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При поступлении заявления в электронной форме, в том числе через единый и региональный порталы, должностное лицо</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 проверяет в установленном порядке действительность усиленной квалифицированной электронной подписи, которой подписано заявление о предоставлении муниципальной услуги.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В случае наличия основания для отказа в приеме заявления в электронном виде, указанного в </w:t>
      </w:r>
      <w:hyperlink r:id="rId21" w:anchor="Par164" w:tooltip="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w:history="1">
        <w:r w:rsidRPr="004F63EA">
          <w:rPr>
            <w:rStyle w:val="aa"/>
            <w:rFonts w:ascii="Times New Roman" w:hAnsi="Times New Roman" w:cs="Times New Roman"/>
            <w:color w:val="auto"/>
            <w:sz w:val="24"/>
            <w:szCs w:val="24"/>
            <w:u w:val="none"/>
          </w:rPr>
          <w:t>пункте 2.8</w:t>
        </w:r>
      </w:hyperlink>
      <w:r>
        <w:rPr>
          <w:rFonts w:ascii="Times New Roman" w:hAnsi="Times New Roman" w:cs="Times New Roman"/>
          <w:sz w:val="24"/>
          <w:szCs w:val="24"/>
        </w:rPr>
        <w:t xml:space="preserve"> административного Регламента, должностное лицо </w:t>
      </w:r>
      <w:r w:rsidR="004F63EA">
        <w:rPr>
          <w:rFonts w:ascii="Times New Roman" w:hAnsi="Times New Roman" w:cs="Times New Roman"/>
          <w:sz w:val="24"/>
          <w:szCs w:val="24"/>
        </w:rPr>
        <w:t xml:space="preserve">Администрации </w:t>
      </w:r>
      <w:r>
        <w:rPr>
          <w:rFonts w:ascii="Times New Roman" w:hAnsi="Times New Roman" w:cs="Times New Roman"/>
          <w:sz w:val="24"/>
          <w:szCs w:val="24"/>
        </w:rPr>
        <w:t>в течение 1 рабочего дня со дня завершения проведения такой проверки принимает решение об отказе в приеме к рассмотрению заявления о предоставлении муниципальной услуги, подготавливает уведомление с указанием причины отказа и направляет заявителю в форме электронного документа, подписанного усиленной</w:t>
      </w:r>
      <w:proofErr w:type="gramEnd"/>
      <w:r>
        <w:rPr>
          <w:rFonts w:ascii="Times New Roman" w:hAnsi="Times New Roman" w:cs="Times New Roman"/>
          <w:sz w:val="24"/>
          <w:szCs w:val="24"/>
        </w:rPr>
        <w:t xml:space="preserve"> квалифицированной электронной подписью.</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В случае отсутствия основания для отказа в приеме заявления, должностное</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xml:space="preserve">, ответственный за прием и регистрацию заявления и документов, распечатывает заявление и документы и регистрирует в системе электронного документооборота </w:t>
      </w:r>
      <w:r w:rsidR="004F63EA">
        <w:rPr>
          <w:rFonts w:ascii="Times New Roman" w:hAnsi="Times New Roman" w:cs="Times New Roman"/>
          <w:sz w:val="24"/>
          <w:szCs w:val="24"/>
        </w:rPr>
        <w:t>Администрации.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Заявление, поданное в электронной форме до 16.00 рабочего дня, регистрируется в </w:t>
      </w:r>
      <w:r w:rsidR="004F63EA">
        <w:rPr>
          <w:rFonts w:ascii="Times New Roman" w:hAnsi="Times New Roman" w:cs="Times New Roman"/>
          <w:sz w:val="24"/>
          <w:szCs w:val="24"/>
        </w:rPr>
        <w:t xml:space="preserve">Администрации </w:t>
      </w:r>
      <w:r>
        <w:rPr>
          <w:rFonts w:ascii="Times New Roman" w:hAnsi="Times New Roman" w:cs="Times New Roman"/>
          <w:sz w:val="24"/>
          <w:szCs w:val="24"/>
        </w:rPr>
        <w:t xml:space="preserve">в день его подачи. При подаче заявления в электронной форме после 16.00 рабочего дня либо в нерабочий день регистрируется в </w:t>
      </w:r>
      <w:r w:rsidR="004F63EA">
        <w:rPr>
          <w:rFonts w:ascii="Times New Roman" w:hAnsi="Times New Roman" w:cs="Times New Roman"/>
          <w:sz w:val="24"/>
          <w:szCs w:val="24"/>
        </w:rPr>
        <w:t xml:space="preserve">Администрации </w:t>
      </w:r>
      <w:r>
        <w:rPr>
          <w:rFonts w:ascii="Times New Roman" w:hAnsi="Times New Roman" w:cs="Times New Roman"/>
          <w:sz w:val="24"/>
          <w:szCs w:val="24"/>
        </w:rPr>
        <w:t>на следующий рабочий день.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административной процедуры является прием, регистрация заявления и документов либо направление заявителю уведомления об отказе в приеме к рассмотрению заявления с указанием причины отказа.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данной административной процедуры составляет не более 1 рабочего дня со дня поступления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3.3. Рассмотрение заявления и документов, принятие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Основанием для начала данной административной процедуры является поступление зарегистрированного заявления и приложенных к нему документов в отдел.</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 за исполнение данной административной процедуры является должностное лицо.</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Должностное лицо при рассмотрении заявления и документов выполняет следующие действия: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проверяет документы, представленные заявителем на комплектность путем сопоставления полученных документов, с перечнем документов, указанных в </w:t>
      </w:r>
      <w:hyperlink r:id="rId22" w:anchor="Par149" w:tooltip="2.6.1. Перечень документов, представляемых заявителем при обращении для получения муниципальной услуги:" w:history="1">
        <w:r w:rsidRPr="004F63EA">
          <w:rPr>
            <w:rStyle w:val="aa"/>
            <w:rFonts w:ascii="Times New Roman" w:hAnsi="Times New Roman" w:cs="Times New Roman"/>
            <w:color w:val="auto"/>
            <w:sz w:val="24"/>
            <w:szCs w:val="24"/>
            <w:u w:val="none"/>
          </w:rPr>
          <w:t>подпункте 2.6.1 пункта 2.6</w:t>
        </w:r>
      </w:hyperlink>
      <w:r w:rsidRPr="004F63EA">
        <w:rPr>
          <w:rFonts w:ascii="Times New Roman" w:hAnsi="Times New Roman" w:cs="Times New Roman"/>
          <w:sz w:val="24"/>
          <w:szCs w:val="24"/>
        </w:rPr>
        <w:t xml:space="preserve"> </w:t>
      </w:r>
      <w:r>
        <w:rPr>
          <w:rFonts w:ascii="Times New Roman" w:hAnsi="Times New Roman" w:cs="Times New Roman"/>
          <w:sz w:val="24"/>
          <w:szCs w:val="24"/>
        </w:rPr>
        <w:t>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оснований для возврата заявления и документов, отказа в предоставлении муниципальной услуги, предусмотренных пунктом 2.9 административного Регламента, должностное лицо подготавливает мотивированный отказ в предоставлении муниципальной услуги в форме письма с указанием причин отказа и обеспечивает его подписание </w:t>
      </w:r>
      <w:r w:rsidR="00D73B5D">
        <w:rPr>
          <w:rFonts w:ascii="Times New Roman" w:hAnsi="Times New Roman" w:cs="Times New Roman"/>
          <w:sz w:val="24"/>
          <w:szCs w:val="24"/>
        </w:rPr>
        <w:t xml:space="preserve">главой сельского поселения </w:t>
      </w:r>
      <w:r>
        <w:rPr>
          <w:rFonts w:ascii="Times New Roman" w:hAnsi="Times New Roman" w:cs="Times New Roman"/>
          <w:sz w:val="24"/>
          <w:szCs w:val="24"/>
        </w:rPr>
        <w:t>или лицом, исполняющим его обязанности.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данной административной процедуры является принятие решение,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данной административной процедуры составляет не более 12 рабочих дней с момента регистрации заявления.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3.4. Выдача (направление) заявителю решения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Основанием для начала исполнения данной административной процедуры является подписание решения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Ответственными за исполнение данной административной процедуры являются должностные лица</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ответственные за прием и регистрацию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При направлении документов через почту, должностное лицо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направляет на почтовый адрес, указанный в заявлении, решение либо мотивированный отказ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заявитель указал в своем заявлении получение документов в электронной форме, в том числе посредством единого или регионального порталов, должностное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направляют в личный кабинет заявителя на едином или региональном портале либо на адрес электронной почты извещение либо мотивированный отказ в предоставлении муниципальной услуги в виде электронного образца (отсканированного, оформленного на бумажном носителе подписанного документа), подписанного усиленной квалифицированной электронной подписью.</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заявитель указал в своем заявлении получение документов лично в</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должностные лица</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xml:space="preserve">, ответственные за прием и регистрацию заявлений и документов, в срок не более 2 дней со дня подписания и </w:t>
      </w:r>
      <w:r>
        <w:rPr>
          <w:rFonts w:ascii="Times New Roman" w:hAnsi="Times New Roman" w:cs="Times New Roman"/>
          <w:sz w:val="24"/>
          <w:szCs w:val="24"/>
        </w:rPr>
        <w:lastRenderedPageBreak/>
        <w:t>регистрации документа оповещают заявителя о готовности документа. Выдача заявителю решения либо мотивированного отказа в предоставлении муниципальной услуги осуществляется в день обращения заявителя в</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данной административной процедуры является направление (выдача) заявителю решения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данного административного действия - не более 2 рабочих дней со дня принятия решения.</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 xml:space="preserve">4. Формы </w:t>
      </w:r>
      <w:proofErr w:type="gramStart"/>
      <w:r>
        <w:rPr>
          <w:rFonts w:ascii="Times New Roman" w:hAnsi="Times New Roman" w:cs="Times New Roman"/>
          <w:b/>
          <w:bCs/>
          <w:sz w:val="24"/>
          <w:szCs w:val="24"/>
        </w:rPr>
        <w:t>контроля за</w:t>
      </w:r>
      <w:proofErr w:type="gramEnd"/>
      <w:r>
        <w:rPr>
          <w:rFonts w:ascii="Times New Roman" w:hAnsi="Times New Roman" w:cs="Times New Roman"/>
          <w:b/>
          <w:bCs/>
          <w:sz w:val="24"/>
          <w:szCs w:val="24"/>
        </w:rPr>
        <w:t xml:space="preserve"> исполнением</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административного Регламента</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4.1. Текущий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соблюдением последовательности действий, определенных административными процедурами при предоставлении муниципальной услуги, и принятием решений осуществляется начальником отдела.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4.2. Должностные лица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несут персональную ответственность за решения и действия (бездействие), принимаемые (осуществляемые) в ходе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прием, регистрацию заявления и документов несет ответственность должностное лицо</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рассмотрение заявления и документов, подготовку решения, либо принятие решения об отказе в предоставлении муниципальной услуги несет ответственность должностное лицо</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за выдачу (направление) заявителю решения либо мотивированного отказа в предоставлении муниципальной услуги несет ответственность должностное лицо</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документов;</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соблюдение сроков предоста</w:t>
      </w:r>
      <w:r w:rsidR="001B0981">
        <w:rPr>
          <w:rFonts w:ascii="Times New Roman" w:hAnsi="Times New Roman" w:cs="Times New Roman"/>
          <w:sz w:val="24"/>
          <w:szCs w:val="24"/>
        </w:rPr>
        <w:t>вления муниципальной услуги несе</w:t>
      </w:r>
      <w:r>
        <w:rPr>
          <w:rFonts w:ascii="Times New Roman" w:hAnsi="Times New Roman" w:cs="Times New Roman"/>
          <w:sz w:val="24"/>
          <w:szCs w:val="24"/>
        </w:rPr>
        <w:t>т ответственность должностное лицо</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 глава 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4.3. Контроль полноты и качества предоставления муниципальной услуги осуществляется</w:t>
      </w:r>
      <w:r w:rsidR="007B7C5C">
        <w:rPr>
          <w:rFonts w:ascii="Times New Roman" w:hAnsi="Times New Roman" w:cs="Times New Roman"/>
          <w:sz w:val="24"/>
          <w:szCs w:val="24"/>
        </w:rPr>
        <w:t xml:space="preserve"> главой сельского поселения</w:t>
      </w:r>
      <w:r>
        <w:rPr>
          <w:rFonts w:ascii="Times New Roman" w:hAnsi="Times New Roman" w:cs="Times New Roman"/>
          <w:sz w:val="24"/>
          <w:szCs w:val="24"/>
        </w:rPr>
        <w:t>, в его отсутствие - лицом, исполняющим его обязанности, 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4.4. Периодичность проведения проверок полноты и качества административных действий при предоставлении муниципальной услуги носит плановый характер (осуществляется на основании полугодовых или годовых планов работы), тематический характер (проверка предоставления качества муниципальной услуги отдельными категориями заявителей) и внеплановый характер (по конкретному обращению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4.5.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4.6. </w:t>
      </w:r>
      <w:proofErr w:type="gramStart"/>
      <w:r>
        <w:rPr>
          <w:rFonts w:ascii="Times New Roman" w:hAnsi="Times New Roman" w:cs="Times New Roman"/>
          <w:sz w:val="24"/>
          <w:szCs w:val="24"/>
        </w:rPr>
        <w:t xml:space="preserve">В целях контроля за предоставлением муниципальной услуги граждане, их </w:t>
      </w:r>
      <w:r>
        <w:rPr>
          <w:rFonts w:ascii="Times New Roman" w:hAnsi="Times New Roman" w:cs="Times New Roman"/>
          <w:sz w:val="24"/>
          <w:szCs w:val="24"/>
        </w:rPr>
        <w:lastRenderedPageBreak/>
        <w:t xml:space="preserve">объединения и организации имеют право запросить и получить, а должностные лица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обязаны им предоставить возможность ознакомления с документами и материалами, относящимися к предоставлению муниципальной услуги, а также непосредственно затрагивающими их права и свободы, если нет установленных федеральным законом ограничений на информацию, содержащуюся в этих документах и материалах.</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 результатам рассмотрения документов и материалов граждане, их объединения и организации вправе направить в </w:t>
      </w:r>
      <w:r w:rsidR="007B7C5C">
        <w:rPr>
          <w:rFonts w:ascii="Times New Roman" w:hAnsi="Times New Roman" w:cs="Times New Roman"/>
          <w:sz w:val="24"/>
          <w:szCs w:val="24"/>
        </w:rPr>
        <w:t xml:space="preserve">Администрацию </w:t>
      </w:r>
      <w:r>
        <w:rPr>
          <w:rFonts w:ascii="Times New Roman" w:hAnsi="Times New Roman" w:cs="Times New Roman"/>
          <w:sz w:val="24"/>
          <w:szCs w:val="24"/>
        </w:rPr>
        <w:t xml:space="preserve">предложения, рекомендации по совершенствованию качества и порядка предоставления муниципальной услуги, а также заявления и жалобы с сообщением о нарушении должностными лицами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положений административного Регламента, которые подлежат рассмотрению в установленном порядке.</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5. Досудебный (внесудебный) порядок обжалования заявителем</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решений и дейст</w:t>
      </w:r>
      <w:r w:rsidR="006F73D3">
        <w:rPr>
          <w:rFonts w:ascii="Times New Roman" w:hAnsi="Times New Roman" w:cs="Times New Roman"/>
          <w:b/>
          <w:bCs/>
          <w:sz w:val="24"/>
          <w:szCs w:val="24"/>
        </w:rPr>
        <w:t>вий (бездействия) Администрации</w:t>
      </w:r>
      <w:r>
        <w:rPr>
          <w:rFonts w:ascii="Times New Roman" w:hAnsi="Times New Roman" w:cs="Times New Roman"/>
          <w:b/>
          <w:bCs/>
          <w:sz w:val="24"/>
          <w:szCs w:val="24"/>
        </w:rPr>
        <w:t>, должностного</w:t>
      </w:r>
    </w:p>
    <w:p w:rsidR="00574928" w:rsidRDefault="006F73D3"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лица Администрации</w:t>
      </w:r>
      <w:r w:rsidR="00574928">
        <w:rPr>
          <w:rFonts w:ascii="Times New Roman" w:hAnsi="Times New Roman" w:cs="Times New Roman"/>
          <w:b/>
          <w:bCs/>
          <w:sz w:val="24"/>
          <w:szCs w:val="24"/>
        </w:rPr>
        <w:t>, либо муниципального служащего</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5.1. Информация для заявителей об их праве подать жалобу на решения и действия (бездействия) </w:t>
      </w:r>
      <w:r w:rsidR="006F73D3">
        <w:rPr>
          <w:rFonts w:ascii="Times New Roman" w:hAnsi="Times New Roman" w:cs="Times New Roman"/>
          <w:sz w:val="24"/>
          <w:szCs w:val="24"/>
        </w:rPr>
        <w:t xml:space="preserve">Администрации </w:t>
      </w:r>
      <w:r>
        <w:rPr>
          <w:rFonts w:ascii="Times New Roman" w:hAnsi="Times New Roman" w:cs="Times New Roman"/>
          <w:sz w:val="24"/>
          <w:szCs w:val="24"/>
        </w:rPr>
        <w:t>должностного лица,</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xml:space="preserve"> либо муниципального служащего при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Заявитель имеет право подать жалобу на решения и действия (бездействия</w:t>
      </w:r>
      <w:r w:rsidR="006F73D3">
        <w:rPr>
          <w:rFonts w:ascii="Times New Roman" w:hAnsi="Times New Roman" w:cs="Times New Roman"/>
          <w:sz w:val="24"/>
          <w:szCs w:val="24"/>
        </w:rPr>
        <w:t>)</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либо муниципального служащего при предоставлении муниципальной услуги (далее –  жалоба).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5.2. Способы информирования заявителей о порядке подачи и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Информирование заявителей о порядке подачи и рассмотрения жалобы осуществляется следующими способами: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путем непосредственного общения заявителя (при личном обращении либо по телефону) с должностными лицами, ответственными за рассмотрение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путем взаимодействия должностных лиц</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ответственных за рассмотрение жалобы, с заявителями по почте, по электронной почте;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посредством информационных материалов, которые размещаются в сети «Интернет» на официальном сайте администрации муниципального образования «</w:t>
      </w:r>
      <w:proofErr w:type="spellStart"/>
      <w:r w:rsidR="006F73D3">
        <w:rPr>
          <w:rFonts w:ascii="Times New Roman" w:hAnsi="Times New Roman" w:cs="Times New Roman"/>
          <w:sz w:val="24"/>
          <w:szCs w:val="24"/>
        </w:rPr>
        <w:t>Енгалычевское</w:t>
      </w:r>
      <w:proofErr w:type="spellEnd"/>
      <w:r w:rsidR="006F73D3">
        <w:rPr>
          <w:rFonts w:ascii="Times New Roman" w:hAnsi="Times New Roman" w:cs="Times New Roman"/>
          <w:sz w:val="24"/>
          <w:szCs w:val="24"/>
        </w:rPr>
        <w:t xml:space="preserve"> сельское поселение Дубенского муниципального</w:t>
      </w:r>
      <w:r>
        <w:rPr>
          <w:rFonts w:ascii="Times New Roman" w:hAnsi="Times New Roman" w:cs="Times New Roman"/>
          <w:sz w:val="24"/>
          <w:szCs w:val="24"/>
        </w:rPr>
        <w:t xml:space="preserve"> район</w:t>
      </w:r>
      <w:r w:rsidR="006F73D3">
        <w:rPr>
          <w:rFonts w:ascii="Times New Roman" w:hAnsi="Times New Roman" w:cs="Times New Roman"/>
          <w:sz w:val="24"/>
          <w:szCs w:val="24"/>
        </w:rPr>
        <w:t>а</w:t>
      </w:r>
      <w:r>
        <w:rPr>
          <w:rFonts w:ascii="Times New Roman" w:hAnsi="Times New Roman" w:cs="Times New Roman"/>
          <w:sz w:val="24"/>
          <w:szCs w:val="24"/>
        </w:rPr>
        <w:t>», на едином, региональном портале;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посредством информационных материалов, которые размещаются на информационных стендах в помещениях</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5.3. Предмет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Заявитель может обратиться с жалобой, в том числе в следующих случаях:</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нарушение срока регистрации запроса заявителя о предоставлении муниципальной услуги, запроса, указанного в статье 15.1 Федерального закона от 27.07.2010 № 210-ФЗ «Об организации предоставления государственных и муниципальных услуг» (далее – Федеральный закон);</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нарушение срока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для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отказ</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либо муниципального служащего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нарушение срока или порядка выдачи документов по результатам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 Муниципальные органы и должностные лица, уполномоченные на рассмотрение жалоб.</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5.4.1. Жалобы на решения и действия (или бездействие)</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должностных лиц</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муниципальных служащих, за исключением решений и действий (или бе</w:t>
      </w:r>
      <w:r w:rsidR="006F73D3">
        <w:rPr>
          <w:rFonts w:ascii="Times New Roman" w:hAnsi="Times New Roman" w:cs="Times New Roman"/>
          <w:sz w:val="24"/>
          <w:szCs w:val="24"/>
        </w:rPr>
        <w:t>здей</w:t>
      </w:r>
      <w:r w:rsidR="006E7B81">
        <w:rPr>
          <w:rFonts w:ascii="Times New Roman" w:hAnsi="Times New Roman" w:cs="Times New Roman"/>
          <w:sz w:val="24"/>
          <w:szCs w:val="24"/>
        </w:rPr>
        <w:t xml:space="preserve">ствия) </w:t>
      </w:r>
      <w:r>
        <w:rPr>
          <w:rFonts w:ascii="Times New Roman" w:hAnsi="Times New Roman" w:cs="Times New Roman"/>
          <w:sz w:val="24"/>
          <w:szCs w:val="24"/>
        </w:rPr>
        <w:t>рассматриваются</w:t>
      </w:r>
      <w:r w:rsidR="006F73D3" w:rsidRPr="006F73D3">
        <w:rPr>
          <w:rFonts w:ascii="Times New Roman" w:hAnsi="Times New Roman" w:cs="Times New Roman"/>
          <w:sz w:val="24"/>
          <w:szCs w:val="24"/>
        </w:rPr>
        <w:t xml:space="preserve"> </w:t>
      </w:r>
      <w:r w:rsidR="006E7B81">
        <w:rPr>
          <w:rFonts w:ascii="Times New Roman" w:hAnsi="Times New Roman" w:cs="Times New Roman"/>
          <w:sz w:val="24"/>
          <w:szCs w:val="24"/>
        </w:rPr>
        <w:t>главой 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5.4.2. Жалобы на решения и действия (или бездействие) </w:t>
      </w:r>
      <w:r w:rsidR="006E7B81">
        <w:rPr>
          <w:rFonts w:ascii="Times New Roman" w:hAnsi="Times New Roman" w:cs="Times New Roman"/>
          <w:sz w:val="24"/>
          <w:szCs w:val="24"/>
        </w:rPr>
        <w:t xml:space="preserve">Администрации </w:t>
      </w:r>
      <w:r>
        <w:rPr>
          <w:rFonts w:ascii="Times New Roman" w:hAnsi="Times New Roman" w:cs="Times New Roman"/>
          <w:sz w:val="24"/>
          <w:szCs w:val="24"/>
        </w:rPr>
        <w:t>подаются главе муниципального образования «</w:t>
      </w:r>
      <w:proofErr w:type="spellStart"/>
      <w:r w:rsidR="006E7B81">
        <w:rPr>
          <w:rFonts w:ascii="Times New Roman" w:hAnsi="Times New Roman" w:cs="Times New Roman"/>
          <w:sz w:val="24"/>
          <w:szCs w:val="24"/>
        </w:rPr>
        <w:t>Енгалычевское</w:t>
      </w:r>
      <w:proofErr w:type="spellEnd"/>
      <w:r w:rsidR="006E7B81">
        <w:rPr>
          <w:rFonts w:ascii="Times New Roman" w:hAnsi="Times New Roman" w:cs="Times New Roman"/>
          <w:sz w:val="24"/>
          <w:szCs w:val="24"/>
        </w:rPr>
        <w:t xml:space="preserve"> сельское поселение</w:t>
      </w:r>
      <w:r w:rsidR="00E56087">
        <w:rPr>
          <w:rFonts w:ascii="Times New Roman" w:hAnsi="Times New Roman" w:cs="Times New Roman"/>
          <w:sz w:val="24"/>
          <w:szCs w:val="24"/>
        </w:rPr>
        <w:t xml:space="preserve"> Дубенского муниципального района</w:t>
      </w:r>
      <w:r w:rsidR="006E7B81">
        <w:rPr>
          <w:rFonts w:ascii="Times New Roman" w:hAnsi="Times New Roman" w:cs="Times New Roman"/>
          <w:sz w:val="24"/>
          <w:szCs w:val="24"/>
        </w:rPr>
        <w:t xml:space="preserve">» и рассматриваются </w:t>
      </w:r>
      <w:r w:rsidR="00E56087">
        <w:rPr>
          <w:rFonts w:ascii="Times New Roman" w:hAnsi="Times New Roman" w:cs="Times New Roman"/>
          <w:sz w:val="24"/>
          <w:szCs w:val="24"/>
        </w:rPr>
        <w:t xml:space="preserve">главой </w:t>
      </w:r>
      <w:r>
        <w:rPr>
          <w:rFonts w:ascii="Times New Roman" w:hAnsi="Times New Roman" w:cs="Times New Roman"/>
          <w:sz w:val="24"/>
          <w:szCs w:val="24"/>
        </w:rPr>
        <w:t>муниципального образования «</w:t>
      </w:r>
      <w:proofErr w:type="spellStart"/>
      <w:r w:rsidR="00E56087">
        <w:rPr>
          <w:rFonts w:ascii="Times New Roman" w:hAnsi="Times New Roman" w:cs="Times New Roman"/>
          <w:sz w:val="24"/>
          <w:szCs w:val="24"/>
        </w:rPr>
        <w:t>Енгалычевское</w:t>
      </w:r>
      <w:proofErr w:type="spellEnd"/>
      <w:r w:rsidR="00E56087">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r w:rsidR="001B0981">
        <w:rPr>
          <w:rFonts w:ascii="Times New Roman" w:hAnsi="Times New Roman" w:cs="Times New Roman"/>
          <w:sz w:val="24"/>
          <w:szCs w:val="24"/>
        </w:rPr>
        <w:t xml:space="preserve"> </w:t>
      </w:r>
      <w:r>
        <w:rPr>
          <w:rFonts w:ascii="Times New Roman" w:hAnsi="Times New Roman" w:cs="Times New Roman"/>
          <w:sz w:val="24"/>
          <w:szCs w:val="24"/>
        </w:rPr>
        <w:t xml:space="preserve">(далее </w:t>
      </w:r>
      <w:r w:rsidR="006E7B81">
        <w:rPr>
          <w:rFonts w:ascii="Times New Roman" w:hAnsi="Times New Roman" w:cs="Times New Roman"/>
          <w:sz w:val="24"/>
          <w:szCs w:val="24"/>
        </w:rPr>
        <w:t>–</w:t>
      </w:r>
      <w:r>
        <w:rPr>
          <w:rFonts w:ascii="Times New Roman" w:hAnsi="Times New Roman" w:cs="Times New Roman"/>
          <w:sz w:val="24"/>
          <w:szCs w:val="24"/>
        </w:rPr>
        <w:t xml:space="preserve"> </w:t>
      </w:r>
      <w:r w:rsidR="00E56087">
        <w:rPr>
          <w:rFonts w:ascii="Times New Roman" w:hAnsi="Times New Roman" w:cs="Times New Roman"/>
          <w:sz w:val="24"/>
          <w:szCs w:val="24"/>
        </w:rPr>
        <w:t xml:space="preserve">глава </w:t>
      </w:r>
      <w:r w:rsidR="00E56087">
        <w:rPr>
          <w:rFonts w:ascii="Times New Roman" w:hAnsi="Times New Roman" w:cs="Times New Roman"/>
          <w:sz w:val="24"/>
          <w:szCs w:val="24"/>
        </w:rPr>
        <w:lastRenderedPageBreak/>
        <w:t>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5.4.3. Жалобы на решения и действия (или бездействие) </w:t>
      </w:r>
      <w:r w:rsidR="006E7B81">
        <w:rPr>
          <w:rFonts w:ascii="Times New Roman" w:hAnsi="Times New Roman" w:cs="Times New Roman"/>
          <w:sz w:val="24"/>
          <w:szCs w:val="24"/>
        </w:rPr>
        <w:t>Администрации</w:t>
      </w:r>
      <w:r>
        <w:rPr>
          <w:rFonts w:ascii="Times New Roman" w:hAnsi="Times New Roman" w:cs="Times New Roman"/>
          <w:sz w:val="24"/>
          <w:szCs w:val="24"/>
        </w:rPr>
        <w:t xml:space="preserve">, должностных лиц </w:t>
      </w:r>
      <w:r w:rsidR="006E7B81">
        <w:rPr>
          <w:rFonts w:ascii="Times New Roman" w:hAnsi="Times New Roman" w:cs="Times New Roman"/>
          <w:sz w:val="24"/>
          <w:szCs w:val="24"/>
        </w:rPr>
        <w:t xml:space="preserve">Администрации </w:t>
      </w:r>
      <w:r>
        <w:rPr>
          <w:rFonts w:ascii="Times New Roman" w:hAnsi="Times New Roman" w:cs="Times New Roman"/>
          <w:sz w:val="24"/>
          <w:szCs w:val="24"/>
        </w:rPr>
        <w:t xml:space="preserve">могут быть поданы </w:t>
      </w:r>
      <w:r w:rsidR="00220706">
        <w:rPr>
          <w:rFonts w:ascii="Times New Roman" w:hAnsi="Times New Roman" w:cs="Times New Roman"/>
          <w:sz w:val="24"/>
          <w:szCs w:val="24"/>
        </w:rPr>
        <w:t>для рассмотрения главе 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 Порядок подачи и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5.5.1. Жалоба на решения и действия (бездействие)</w:t>
      </w:r>
      <w:r w:rsidR="006E7B81" w:rsidRPr="006E7B81">
        <w:rPr>
          <w:rFonts w:ascii="Times New Roman" w:hAnsi="Times New Roman" w:cs="Times New Roman"/>
          <w:sz w:val="24"/>
          <w:szCs w:val="24"/>
        </w:rPr>
        <w:t xml:space="preserve"> </w:t>
      </w:r>
      <w:r w:rsidR="006E7B81">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6E7B81" w:rsidRPr="006E7B81">
        <w:rPr>
          <w:rFonts w:ascii="Times New Roman" w:hAnsi="Times New Roman" w:cs="Times New Roman"/>
          <w:sz w:val="24"/>
          <w:szCs w:val="24"/>
        </w:rPr>
        <w:t xml:space="preserve"> </w:t>
      </w:r>
      <w:r w:rsidR="006E7B81">
        <w:rPr>
          <w:rFonts w:ascii="Times New Roman" w:hAnsi="Times New Roman" w:cs="Times New Roman"/>
          <w:sz w:val="24"/>
          <w:szCs w:val="24"/>
        </w:rPr>
        <w:t>Администрации</w:t>
      </w:r>
      <w:r>
        <w:rPr>
          <w:rFonts w:ascii="Times New Roman" w:hAnsi="Times New Roman" w:cs="Times New Roman"/>
          <w:sz w:val="24"/>
          <w:szCs w:val="24"/>
        </w:rPr>
        <w:t>, либо муниципального служащего может быть подана лично, направлена по почте, с использованием сети «Интернет», официального сайта администрации, единого либо регионального портала, а также может быть принята при личном приеме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5.5.2. Почтовый адр</w:t>
      </w:r>
      <w:r w:rsidR="00E56087">
        <w:rPr>
          <w:rFonts w:ascii="Times New Roman" w:hAnsi="Times New Roman" w:cs="Times New Roman"/>
          <w:sz w:val="24"/>
          <w:szCs w:val="24"/>
        </w:rPr>
        <w:t>ес Администрации</w:t>
      </w:r>
      <w:r>
        <w:rPr>
          <w:rFonts w:ascii="Times New Roman" w:hAnsi="Times New Roman" w:cs="Times New Roman"/>
          <w:sz w:val="24"/>
          <w:szCs w:val="24"/>
        </w:rPr>
        <w:t xml:space="preserve">: </w:t>
      </w:r>
      <w:r w:rsidR="00220706">
        <w:rPr>
          <w:rFonts w:ascii="Times New Roman" w:hAnsi="Times New Roman" w:cs="Times New Roman"/>
          <w:sz w:val="24"/>
          <w:szCs w:val="24"/>
          <w:shd w:val="clear" w:color="auto" w:fill="FFFFFF"/>
        </w:rPr>
        <w:t>431784</w:t>
      </w:r>
      <w:r>
        <w:rPr>
          <w:rFonts w:ascii="Times New Roman" w:hAnsi="Times New Roman" w:cs="Times New Roman"/>
          <w:sz w:val="24"/>
          <w:szCs w:val="24"/>
          <w:shd w:val="clear" w:color="auto" w:fill="FFFFFF"/>
        </w:rPr>
        <w:t>, Республика Мордо</w:t>
      </w:r>
      <w:r w:rsidR="00220706">
        <w:rPr>
          <w:rFonts w:ascii="Times New Roman" w:hAnsi="Times New Roman" w:cs="Times New Roman"/>
          <w:sz w:val="24"/>
          <w:szCs w:val="24"/>
          <w:shd w:val="clear" w:color="auto" w:fill="FFFFFF"/>
        </w:rPr>
        <w:t xml:space="preserve">вия, Дубенский район, с. </w:t>
      </w:r>
      <w:proofErr w:type="spellStart"/>
      <w:r w:rsidR="00220706">
        <w:rPr>
          <w:rFonts w:ascii="Times New Roman" w:hAnsi="Times New Roman" w:cs="Times New Roman"/>
          <w:sz w:val="24"/>
          <w:szCs w:val="24"/>
          <w:shd w:val="clear" w:color="auto" w:fill="FFFFFF"/>
        </w:rPr>
        <w:t>Енгалычево</w:t>
      </w:r>
      <w:proofErr w:type="spellEnd"/>
      <w:r w:rsidR="00220706">
        <w:rPr>
          <w:rFonts w:ascii="Times New Roman" w:hAnsi="Times New Roman" w:cs="Times New Roman"/>
          <w:sz w:val="24"/>
          <w:szCs w:val="24"/>
          <w:shd w:val="clear" w:color="auto" w:fill="FFFFFF"/>
        </w:rPr>
        <w:t>, ул. Лесная</w:t>
      </w:r>
      <w:r>
        <w:rPr>
          <w:rFonts w:ascii="Times New Roman" w:hAnsi="Times New Roman" w:cs="Times New Roman"/>
          <w:sz w:val="24"/>
          <w:szCs w:val="24"/>
          <w:shd w:val="clear" w:color="auto" w:fill="FFFFFF"/>
        </w:rPr>
        <w:t xml:space="preserve">, </w:t>
      </w:r>
      <w:r w:rsidR="00220706">
        <w:rPr>
          <w:rFonts w:ascii="Times New Roman" w:hAnsi="Times New Roman" w:cs="Times New Roman"/>
          <w:sz w:val="24"/>
          <w:szCs w:val="24"/>
          <w:shd w:val="clear" w:color="auto" w:fill="FFFFFF"/>
        </w:rPr>
        <w:t>2</w:t>
      </w:r>
      <w:r>
        <w:rPr>
          <w:rFonts w:ascii="Times New Roman" w:hAnsi="Times New Roman" w:cs="Times New Roman"/>
          <w:sz w:val="24"/>
          <w:szCs w:val="24"/>
        </w:rPr>
        <w:t>;</w:t>
      </w:r>
    </w:p>
    <w:p w:rsidR="00574928" w:rsidRDefault="00220706"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Электронная почта</w:t>
      </w:r>
      <w:r>
        <w:rPr>
          <w:rFonts w:ascii="Times New Roman" w:hAnsi="Times New Roman" w:cs="Times New Roman"/>
          <w:b/>
          <w:bCs/>
          <w:sz w:val="24"/>
          <w:szCs w:val="24"/>
        </w:rPr>
        <w:t xml:space="preserve"> </w:t>
      </w:r>
      <w:r w:rsidRPr="00220706">
        <w:rPr>
          <w:rFonts w:ascii="Times New Roman" w:hAnsi="Times New Roman" w:cs="Times New Roman"/>
          <w:bCs/>
          <w:sz w:val="24"/>
          <w:szCs w:val="24"/>
        </w:rPr>
        <w:t>Администрации</w:t>
      </w:r>
      <w:r w:rsidR="00574928">
        <w:rPr>
          <w:rFonts w:ascii="Times New Roman" w:hAnsi="Times New Roman" w:cs="Times New Roman"/>
          <w:sz w:val="24"/>
          <w:szCs w:val="24"/>
        </w:rPr>
        <w:t>:</w:t>
      </w:r>
      <w:r w:rsidR="00574928">
        <w:t xml:space="preserve"> </w:t>
      </w:r>
      <w:hyperlink r:id="rId23" w:history="1">
        <w:r w:rsidRPr="00BA2C20">
          <w:rPr>
            <w:rStyle w:val="aa"/>
            <w:rFonts w:ascii="Times New Roman" w:hAnsi="Times New Roman" w:cs="Times New Roman"/>
            <w:sz w:val="24"/>
            <w:szCs w:val="24"/>
            <w:bdr w:val="none" w:sz="0" w:space="0" w:color="auto" w:frame="1"/>
            <w:shd w:val="clear" w:color="auto" w:fill="FFFFFF"/>
            <w:lang w:val="en-US"/>
          </w:rPr>
          <w:t>engalychevo</w:t>
        </w:r>
        <w:r w:rsidRPr="00BA2C20">
          <w:rPr>
            <w:rStyle w:val="aa"/>
            <w:rFonts w:ascii="Times New Roman" w:hAnsi="Times New Roman" w:cs="Times New Roman"/>
            <w:sz w:val="24"/>
            <w:szCs w:val="24"/>
            <w:bdr w:val="none" w:sz="0" w:space="0" w:color="auto" w:frame="1"/>
            <w:shd w:val="clear" w:color="auto" w:fill="FFFFFF"/>
          </w:rPr>
          <w:t>.</w:t>
        </w:r>
        <w:r w:rsidRPr="00BA2C20">
          <w:rPr>
            <w:rStyle w:val="aa"/>
            <w:rFonts w:ascii="Times New Roman" w:hAnsi="Times New Roman" w:cs="Times New Roman"/>
            <w:sz w:val="24"/>
            <w:szCs w:val="24"/>
            <w:bdr w:val="none" w:sz="0" w:space="0" w:color="auto" w:frame="1"/>
            <w:shd w:val="clear" w:color="auto" w:fill="FFFFFF"/>
            <w:lang w:val="en-US"/>
          </w:rPr>
          <w:t>sp</w:t>
        </w:r>
        <w:r w:rsidRPr="00220706">
          <w:rPr>
            <w:rStyle w:val="aa"/>
            <w:rFonts w:ascii="Times New Roman" w:hAnsi="Times New Roman" w:cs="Times New Roman"/>
            <w:sz w:val="24"/>
            <w:szCs w:val="24"/>
            <w:bdr w:val="none" w:sz="0" w:space="0" w:color="auto" w:frame="1"/>
            <w:shd w:val="clear" w:color="auto" w:fill="FFFFFF"/>
          </w:rPr>
          <w:t>@</w:t>
        </w:r>
        <w:r w:rsidRPr="00BA2C20">
          <w:rPr>
            <w:rStyle w:val="aa"/>
            <w:rFonts w:ascii="Times New Roman" w:hAnsi="Times New Roman" w:cs="Times New Roman"/>
            <w:sz w:val="24"/>
            <w:szCs w:val="24"/>
            <w:bdr w:val="none" w:sz="0" w:space="0" w:color="auto" w:frame="1"/>
            <w:shd w:val="clear" w:color="auto" w:fill="FFFFFF"/>
            <w:lang w:val="en-US"/>
          </w:rPr>
          <w:t>mail</w:t>
        </w:r>
        <w:r w:rsidRPr="00BA2C20">
          <w:rPr>
            <w:rStyle w:val="aa"/>
            <w:rFonts w:ascii="Times New Roman" w:hAnsi="Times New Roman" w:cs="Times New Roman"/>
            <w:sz w:val="24"/>
            <w:szCs w:val="24"/>
            <w:bdr w:val="none" w:sz="0" w:space="0" w:color="auto" w:frame="1"/>
            <w:shd w:val="clear" w:color="auto" w:fill="FFFFFF"/>
          </w:rPr>
          <w:t>.r</w:t>
        </w:r>
        <w:proofErr w:type="spellStart"/>
        <w:r w:rsidRPr="00BA2C20">
          <w:rPr>
            <w:rStyle w:val="aa"/>
            <w:rFonts w:ascii="Times New Roman" w:hAnsi="Times New Roman" w:cs="Times New Roman"/>
            <w:sz w:val="24"/>
            <w:szCs w:val="24"/>
            <w:bdr w:val="none" w:sz="0" w:space="0" w:color="auto" w:frame="1"/>
            <w:shd w:val="clear" w:color="auto" w:fill="FFFFFF"/>
          </w:rPr>
          <w:t>u</w:t>
        </w:r>
        <w:proofErr w:type="spellEnd"/>
      </w:hyperlink>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Официальный сайт администрации муниципального образования «</w:t>
      </w:r>
      <w:r w:rsidR="00220706">
        <w:rPr>
          <w:rFonts w:ascii="Times New Roman" w:hAnsi="Times New Roman" w:cs="Times New Roman"/>
          <w:sz w:val="24"/>
          <w:szCs w:val="24"/>
        </w:rPr>
        <w:t>»</w:t>
      </w:r>
      <w:r>
        <w:rPr>
          <w:rFonts w:ascii="Times New Roman" w:hAnsi="Times New Roman" w:cs="Times New Roman"/>
          <w:sz w:val="24"/>
          <w:szCs w:val="24"/>
        </w:rPr>
        <w:t>https://dubenki.e-mordovia.ru/.</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5.5.3. Жалоба должна содержать: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наименование муниципального органа, в который направляет жалобу, либо фамилию, имя, отчество соответствующего должностного лица, либо должность лица, муниципального служащего, решения и действия (бездействие) которых обжалуются;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фамилию, имя, отчество (последнее – при наличии), сведения о месте жительства, если заявитель - физическое лицо, либо наименование, сведения о месте нахождения, если заявитель - юридическое лицо, а также номер (номера) контактного телефона, адрес (адреса) электронной почты (при наличии) и почтовый адрес, по которым должен быть направлен ответ;</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сведения об обжалуемых решениях и де</w:t>
      </w:r>
      <w:r w:rsidR="001B0981">
        <w:rPr>
          <w:rFonts w:ascii="Times New Roman" w:hAnsi="Times New Roman" w:cs="Times New Roman"/>
          <w:sz w:val="24"/>
          <w:szCs w:val="24"/>
        </w:rPr>
        <w:t>йствиях (бездействии) Администрации</w:t>
      </w:r>
      <w:r>
        <w:rPr>
          <w:rFonts w:ascii="Times New Roman" w:hAnsi="Times New Roman" w:cs="Times New Roman"/>
          <w:sz w:val="24"/>
          <w:szCs w:val="24"/>
        </w:rPr>
        <w:t>, должностного лица, либо мун</w:t>
      </w:r>
      <w:r w:rsidR="001B0981">
        <w:rPr>
          <w:rFonts w:ascii="Times New Roman" w:hAnsi="Times New Roman" w:cs="Times New Roman"/>
          <w:sz w:val="24"/>
          <w:szCs w:val="24"/>
        </w:rPr>
        <w:t>иципального служащего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доводы, на основании которых заявитель не согласен с решением и действием (бездействием) </w:t>
      </w:r>
      <w:r w:rsidR="00E56087">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6959E2">
        <w:rPr>
          <w:rFonts w:ascii="Times New Roman" w:hAnsi="Times New Roman" w:cs="Times New Roman"/>
          <w:sz w:val="24"/>
          <w:szCs w:val="24"/>
        </w:rPr>
        <w:t xml:space="preserve"> </w:t>
      </w:r>
      <w:r w:rsidR="00E56087">
        <w:rPr>
          <w:rFonts w:ascii="Times New Roman" w:hAnsi="Times New Roman" w:cs="Times New Roman"/>
          <w:sz w:val="24"/>
          <w:szCs w:val="24"/>
        </w:rPr>
        <w:t>Администрации</w:t>
      </w:r>
      <w:r>
        <w:rPr>
          <w:rFonts w:ascii="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7" w:name="Par302"/>
      <w:bookmarkEnd w:id="7"/>
      <w:r>
        <w:rPr>
          <w:rFonts w:ascii="Times New Roman" w:hAnsi="Times New Roman" w:cs="Times New Roman"/>
          <w:sz w:val="24"/>
          <w:szCs w:val="24"/>
        </w:rPr>
        <w:t xml:space="preserve">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Pr>
          <w:rFonts w:ascii="Times New Roman" w:hAnsi="Times New Roman" w:cs="Times New Roman"/>
          <w:sz w:val="24"/>
          <w:szCs w:val="24"/>
        </w:rPr>
        <w:t>представлена</w:t>
      </w:r>
      <w:proofErr w:type="gramEnd"/>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оформленная в соответствии с законодательством Российской Федерации доверенность (для физических лиц);</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5.5.5. Прием жалоб в письменной форме осуществляется </w:t>
      </w:r>
      <w:r w:rsidR="00E56087">
        <w:rPr>
          <w:rFonts w:ascii="Times New Roman" w:hAnsi="Times New Roman" w:cs="Times New Roman"/>
          <w:sz w:val="24"/>
          <w:szCs w:val="24"/>
        </w:rPr>
        <w:t xml:space="preserve">Администрацией </w:t>
      </w:r>
      <w:r>
        <w:rPr>
          <w:rFonts w:ascii="Times New Roman" w:hAnsi="Times New Roman" w:cs="Times New Roman"/>
          <w:sz w:val="24"/>
          <w:szCs w:val="24"/>
        </w:rPr>
        <w:t>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Жалобы принимаются в соответствии с графиком работы</w:t>
      </w:r>
      <w:r w:rsidR="00E56087">
        <w:rPr>
          <w:rFonts w:ascii="Times New Roman" w:hAnsi="Times New Roman" w:cs="Times New Roman"/>
          <w:sz w:val="24"/>
          <w:szCs w:val="24"/>
        </w:rPr>
        <w:t xml:space="preserve"> Администрации</w:t>
      </w:r>
      <w:r>
        <w:rPr>
          <w:rFonts w:ascii="Times New Roman" w:hAnsi="Times New Roman" w:cs="Times New Roman"/>
          <w:sz w:val="24"/>
          <w:szCs w:val="24"/>
        </w:rPr>
        <w:t xml:space="preserve">, указанным в </w:t>
      </w:r>
      <w:hyperlink r:id="rId24" w:anchor="Par55" w:tooltip="1.4.1. Информация о месте нахождения, графике работы, телефонах управления по коммунальному хозяйству и благоустройству администрации муниципального образования &quot;Город Астрахань&quot; (далее - Управление):" w:history="1">
        <w:r w:rsidRPr="00E56087">
          <w:rPr>
            <w:rStyle w:val="aa"/>
            <w:rFonts w:ascii="Times New Roman" w:hAnsi="Times New Roman" w:cs="Times New Roman"/>
            <w:color w:val="auto"/>
            <w:sz w:val="24"/>
            <w:szCs w:val="24"/>
            <w:u w:val="none"/>
          </w:rPr>
          <w:t>подпункте 1.4.1 пункта 1.4</w:t>
        </w:r>
      </w:hyperlink>
      <w:r>
        <w:rPr>
          <w:rFonts w:ascii="Times New Roman" w:hAnsi="Times New Roman" w:cs="Times New Roman"/>
          <w:sz w:val="24"/>
          <w:szCs w:val="24"/>
        </w:rPr>
        <w:t xml:space="preserve">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5.5.6. В электронном виде жалоба может быть подана заявителем посредством: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официального сайта администрации муниципального образования «</w:t>
      </w:r>
      <w:proofErr w:type="spellStart"/>
      <w:r w:rsidR="00E56087">
        <w:rPr>
          <w:rFonts w:ascii="Times New Roman" w:hAnsi="Times New Roman" w:cs="Times New Roman"/>
          <w:sz w:val="24"/>
          <w:szCs w:val="24"/>
        </w:rPr>
        <w:t>Енгалычевское</w:t>
      </w:r>
      <w:proofErr w:type="spellEnd"/>
      <w:r w:rsidR="00E56087">
        <w:rPr>
          <w:rFonts w:ascii="Times New Roman" w:hAnsi="Times New Roman" w:cs="Times New Roman"/>
          <w:sz w:val="24"/>
          <w:szCs w:val="24"/>
        </w:rPr>
        <w:t xml:space="preserve"> сельское поселение Дубенского муниципального</w:t>
      </w:r>
      <w:r>
        <w:rPr>
          <w:rFonts w:ascii="Times New Roman" w:hAnsi="Times New Roman" w:cs="Times New Roman"/>
          <w:sz w:val="24"/>
          <w:szCs w:val="24"/>
        </w:rPr>
        <w:t xml:space="preserve"> район</w:t>
      </w:r>
      <w:r w:rsidR="00E56087">
        <w:rPr>
          <w:rFonts w:ascii="Times New Roman" w:hAnsi="Times New Roman" w:cs="Times New Roman"/>
          <w:sz w:val="24"/>
          <w:szCs w:val="24"/>
        </w:rPr>
        <w:t>а</w:t>
      </w:r>
      <w:r>
        <w:rPr>
          <w:rFonts w:ascii="Times New Roman" w:hAnsi="Times New Roman" w:cs="Times New Roman"/>
          <w:sz w:val="24"/>
          <w:szCs w:val="24"/>
        </w:rPr>
        <w:t>» в сети «Интернет»;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сети «Интернет» (при использовании </w:t>
      </w:r>
      <w:r w:rsidR="00E56087">
        <w:rPr>
          <w:rFonts w:ascii="Times New Roman" w:hAnsi="Times New Roman" w:cs="Times New Roman"/>
          <w:sz w:val="24"/>
          <w:szCs w:val="24"/>
        </w:rPr>
        <w:t xml:space="preserve">Администрацией </w:t>
      </w:r>
      <w:r>
        <w:rPr>
          <w:rFonts w:ascii="Times New Roman" w:hAnsi="Times New Roman" w:cs="Times New Roman"/>
          <w:sz w:val="24"/>
          <w:szCs w:val="24"/>
        </w:rPr>
        <w:t>системы досудебного обжалования).</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5.5.7. При подаче жалобы в электронном виде документы, указанные в </w:t>
      </w:r>
      <w:hyperlink r:id="rId25" w:anchor="Par302" w:tooltip="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 w:history="1">
        <w:r w:rsidRPr="00E56087">
          <w:rPr>
            <w:rStyle w:val="aa"/>
            <w:rFonts w:ascii="Times New Roman" w:hAnsi="Times New Roman" w:cs="Times New Roman"/>
            <w:color w:val="auto"/>
            <w:sz w:val="24"/>
            <w:szCs w:val="24"/>
            <w:u w:val="none"/>
          </w:rPr>
          <w:t>подпункте 5.5.4 пункта 5.5</w:t>
        </w:r>
      </w:hyperlink>
      <w:r>
        <w:rPr>
          <w:rFonts w:ascii="Times New Roman" w:hAnsi="Times New Roman" w:cs="Times New Roman"/>
          <w:sz w:val="24"/>
          <w:szCs w:val="24"/>
        </w:rPr>
        <w:t xml:space="preserve">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5.5.8. В случае установления в ходе или по результатам рассмотрения жалобы признаков состава административного правонарушения, предусмотренного ст. 5.63 Кодекса Российской Федерации об административных правонарушениях, или признаков состава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5.6. Сроки рассмотрения жалоб.</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Жалоба, поступившая в администрацию муниципального образования «</w:t>
      </w:r>
      <w:proofErr w:type="spellStart"/>
      <w:r w:rsidR="00E56087">
        <w:rPr>
          <w:rFonts w:ascii="Times New Roman" w:hAnsi="Times New Roman" w:cs="Times New Roman"/>
          <w:sz w:val="24"/>
          <w:szCs w:val="24"/>
        </w:rPr>
        <w:t>Енгалычевское</w:t>
      </w:r>
      <w:proofErr w:type="spellEnd"/>
      <w:r w:rsidR="00E56087">
        <w:rPr>
          <w:rFonts w:ascii="Times New Roman" w:hAnsi="Times New Roman" w:cs="Times New Roman"/>
          <w:sz w:val="24"/>
          <w:szCs w:val="24"/>
        </w:rPr>
        <w:t xml:space="preserve"> сельское поселение Дубенского муниципального</w:t>
      </w:r>
      <w:r>
        <w:rPr>
          <w:rFonts w:ascii="Times New Roman" w:hAnsi="Times New Roman" w:cs="Times New Roman"/>
          <w:sz w:val="24"/>
          <w:szCs w:val="24"/>
        </w:rPr>
        <w:t xml:space="preserve"> район</w:t>
      </w:r>
      <w:r w:rsidR="00E56087">
        <w:rPr>
          <w:rFonts w:ascii="Times New Roman" w:hAnsi="Times New Roman" w:cs="Times New Roman"/>
          <w:sz w:val="24"/>
          <w:szCs w:val="24"/>
        </w:rPr>
        <w:t>а</w:t>
      </w:r>
      <w:r>
        <w:rPr>
          <w:rFonts w:ascii="Times New Roman" w:hAnsi="Times New Roman" w:cs="Times New Roman"/>
          <w:sz w:val="24"/>
          <w:szCs w:val="24"/>
        </w:rPr>
        <w:t xml:space="preserve">»,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w:t>
      </w:r>
      <w:r w:rsidR="00E56087">
        <w:rPr>
          <w:rFonts w:ascii="Times New Roman" w:hAnsi="Times New Roman" w:cs="Times New Roman"/>
          <w:sz w:val="24"/>
          <w:szCs w:val="24"/>
        </w:rPr>
        <w:t>Администрации</w:t>
      </w:r>
      <w:r>
        <w:rPr>
          <w:rFonts w:ascii="Times New Roman" w:hAnsi="Times New Roman" w:cs="Times New Roman"/>
          <w:sz w:val="24"/>
          <w:szCs w:val="24"/>
        </w:rPr>
        <w:t xml:space="preserve">, должностного лица </w:t>
      </w:r>
      <w:r w:rsidR="00E56087">
        <w:rPr>
          <w:rFonts w:ascii="Times New Roman" w:hAnsi="Times New Roman" w:cs="Times New Roman"/>
          <w:sz w:val="24"/>
          <w:szCs w:val="24"/>
        </w:rPr>
        <w:t xml:space="preserve">Администрации </w:t>
      </w:r>
      <w:r>
        <w:rPr>
          <w:rFonts w:ascii="Times New Roman" w:hAnsi="Times New Roman" w:cs="Times New Roman"/>
          <w:sz w:val="24"/>
          <w:szCs w:val="24"/>
        </w:rPr>
        <w:t>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roofErr w:type="gramEnd"/>
      <w:r>
        <w:rPr>
          <w:rFonts w:ascii="Times New Roman" w:hAnsi="Times New Roman" w:cs="Times New Roman"/>
          <w:sz w:val="24"/>
          <w:szCs w:val="24"/>
        </w:rPr>
        <w:t xml:space="preserve"> – в течение 5 рабочих дней со дня ее регистрации.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5.7. Результат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 результатам рассмотрения жалобы в соответствии с частью 7 статьи 11.2 Федерального закона «Об организации предоставления государственных и муниципальных услуг» принимается одно из следующих решений: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удовлетворении жалобы отказывается.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удовлетворении жалобы, администрация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5.8. Ответ о результатах рассмотрения жалобы направляется заявителю не позднее дня, следующего за днем принятия решения, в письменной форме.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w:t>
      </w:r>
      <w:r w:rsidR="00B5399A">
        <w:rPr>
          <w:rFonts w:ascii="Times New Roman" w:hAnsi="Times New Roman" w:cs="Times New Roman"/>
          <w:sz w:val="24"/>
          <w:szCs w:val="24"/>
        </w:rPr>
        <w:t xml:space="preserve"> Администрации</w:t>
      </w:r>
      <w:r>
        <w:rPr>
          <w:rFonts w:ascii="Times New Roman" w:hAnsi="Times New Roman" w:cs="Times New Roman"/>
          <w:sz w:val="24"/>
          <w:szCs w:val="24"/>
        </w:rPr>
        <w:t>, вид которой установлен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ответе по результатам рассмотрения жалобы указываются: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наименование</w:t>
      </w:r>
      <w:r w:rsidR="00B5399A">
        <w:rPr>
          <w:rFonts w:ascii="Times New Roman" w:hAnsi="Times New Roman" w:cs="Times New Roman"/>
          <w:sz w:val="24"/>
          <w:szCs w:val="24"/>
        </w:rPr>
        <w:t xml:space="preserve"> Администрации</w:t>
      </w:r>
      <w:r>
        <w:rPr>
          <w:rFonts w:ascii="Times New Roman" w:hAnsi="Times New Roman" w:cs="Times New Roman"/>
          <w:sz w:val="24"/>
          <w:szCs w:val="24"/>
        </w:rPr>
        <w:t>,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номер, дата, место принятия решения, включая сведения о должностном лице, решение или действие (бездействие) которого обжалуется;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фамилия, имя, отчество (при наличии) или наименование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основания для принятия решения по жалобе;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принятое по жалобе решение;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в случае признания жалобы, подлежащей удовлетворению - информация о действиях, осуществляемых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Fonts w:ascii="Times New Roman" w:hAnsi="Times New Roman" w:cs="Times New Roman"/>
          <w:sz w:val="24"/>
          <w:szCs w:val="24"/>
        </w:rPr>
        <w:t>неудобства</w:t>
      </w:r>
      <w:proofErr w:type="gramEnd"/>
      <w:r>
        <w:rPr>
          <w:rFonts w:ascii="Times New Roman" w:hAnsi="Times New Roman" w:cs="Times New Roman"/>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 по результатам рассмотрения жалобы подписывается уполномоченным на рассмотрение жалобы должностным лицом администрации.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5.9. Порядок обжалования решения по жалобе.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Решение по результатам рассмотрения жалобы может быть обжаловано заявителем у вышестоящего должностного лица или в судебном порядке в соответствии с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5.10. Право заявителя на получение информации и документов, необходимых для обоснования и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Для обоснования и рассмотрения жалобы заявители имеют право представлять в администрацию дополнительные документы и материалы либо обращаться с просьбой об их истребовании, в том числе в электронной форме.</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w:t>
      </w:r>
      <w:r w:rsidR="00574928">
        <w:rPr>
          <w:rFonts w:ascii="Times New Roman" w:hAnsi="Times New Roman" w:cs="Times New Roman"/>
          <w:sz w:val="24"/>
          <w:szCs w:val="24"/>
        </w:rPr>
        <w:t xml:space="preserve">олжностное лицо </w:t>
      </w:r>
      <w:r>
        <w:rPr>
          <w:rFonts w:ascii="Times New Roman" w:hAnsi="Times New Roman" w:cs="Times New Roman"/>
          <w:sz w:val="24"/>
          <w:szCs w:val="24"/>
        </w:rPr>
        <w:t>администрации</w:t>
      </w:r>
      <w:r w:rsidR="00574928">
        <w:rPr>
          <w:rFonts w:ascii="Times New Roman" w:hAnsi="Times New Roman" w:cs="Times New Roman"/>
          <w:sz w:val="24"/>
          <w:szCs w:val="24"/>
        </w:rPr>
        <w:t xml:space="preserve"> по направленному в установленном порядке запросу заявителя обязаны в течение 15 рабочих дней </w:t>
      </w:r>
      <w:proofErr w:type="gramStart"/>
      <w:r w:rsidR="00574928">
        <w:rPr>
          <w:rFonts w:ascii="Times New Roman" w:hAnsi="Times New Roman" w:cs="Times New Roman"/>
          <w:sz w:val="24"/>
          <w:szCs w:val="24"/>
        </w:rPr>
        <w:t>предоставлять документы</w:t>
      </w:r>
      <w:proofErr w:type="gramEnd"/>
      <w:r w:rsidR="00574928">
        <w:rPr>
          <w:rFonts w:ascii="Times New Roman" w:hAnsi="Times New Roman" w:cs="Times New Roman"/>
          <w:sz w:val="24"/>
          <w:szCs w:val="24"/>
        </w:rPr>
        <w:t xml:space="preserve"> и материалы, необходимые для обоснования и рассмотрения жалобы,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предоставления.</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5.11. А</w:t>
      </w:r>
      <w:r w:rsidR="00574928">
        <w:rPr>
          <w:rFonts w:ascii="Times New Roman" w:hAnsi="Times New Roman" w:cs="Times New Roman"/>
          <w:sz w:val="24"/>
          <w:szCs w:val="24"/>
        </w:rPr>
        <w:t>дминистрация отказывает в удовлетворении жалобы в следующих случаях:</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вступившего в законную силу решения суда, арбитражного суда по жалобе о том же предмете и по тем же основаниям;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подача жалобы лицом, полномочия которого не подтверждены в порядке, установленном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решения по жалобе, принятого ранее в соответствии с требованиями настоящего раздела административного Регламента в отношении того же заявителя и по тому же предмету жалобы.</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5.12. А</w:t>
      </w:r>
      <w:r w:rsidR="00574928">
        <w:rPr>
          <w:rFonts w:ascii="Times New Roman" w:hAnsi="Times New Roman" w:cs="Times New Roman"/>
          <w:sz w:val="24"/>
          <w:szCs w:val="24"/>
        </w:rPr>
        <w:t>дминистрация вправе оставить жалобу без ответа в следующих случаях:</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574928" w:rsidRDefault="00574928" w:rsidP="00574928">
      <w:pPr>
        <w:spacing w:after="0" w:line="240" w:lineRule="auto"/>
        <w:ind w:firstLine="709"/>
        <w:jc w:val="both"/>
        <w:rPr>
          <w:rFonts w:ascii="Times New Roman" w:hAnsi="Times New Roman" w:cs="Times New Roman"/>
          <w:sz w:val="24"/>
          <w:szCs w:val="24"/>
        </w:rPr>
      </w:pPr>
    </w:p>
    <w:p w:rsidR="00574928" w:rsidRDefault="00574928" w:rsidP="0057492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отсутствия в письменном обращении фамилии гражданина, направившего обращение, или почтовый адрес, по которому должен быть направлен ответ;</w:t>
      </w:r>
    </w:p>
    <w:p w:rsidR="00574928" w:rsidRDefault="00574928" w:rsidP="00574928">
      <w:pPr>
        <w:spacing w:after="0" w:line="240" w:lineRule="auto"/>
        <w:ind w:firstLine="709"/>
        <w:jc w:val="both"/>
        <w:rPr>
          <w:rFonts w:ascii="Times New Roman" w:hAnsi="Times New Roman" w:cs="Times New Roman"/>
          <w:sz w:val="24"/>
          <w:szCs w:val="24"/>
        </w:rPr>
      </w:pPr>
    </w:p>
    <w:p w:rsidR="00574928" w:rsidRDefault="00574928" w:rsidP="0057492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невозможности определить суть, изложенную в </w:t>
      </w:r>
      <w:r>
        <w:rPr>
          <w:rFonts w:ascii="Times New Roman" w:eastAsia="Times New Roman" w:hAnsi="Times New Roman" w:cs="Times New Roman"/>
          <w:sz w:val="24"/>
          <w:szCs w:val="24"/>
        </w:rPr>
        <w:t>тексте письменного обращения (предложения, заявления или жалобы), а также, если текст письменного обращения не поддается прочтению.</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w:t>
      </w:r>
      <w:r w:rsidR="00574928">
        <w:rPr>
          <w:rFonts w:ascii="Times New Roman" w:hAnsi="Times New Roman" w:cs="Times New Roman"/>
          <w:sz w:val="24"/>
          <w:szCs w:val="24"/>
        </w:rPr>
        <w:t>дминистрация сообщают заявителю об оставлении жалобы без ответа в течение 3 рабочих дней со дня регистрации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5.13. В случае если жалоба </w:t>
      </w:r>
      <w:r w:rsidR="00B5399A">
        <w:rPr>
          <w:rFonts w:ascii="Times New Roman" w:hAnsi="Times New Roman" w:cs="Times New Roman"/>
          <w:sz w:val="24"/>
          <w:szCs w:val="24"/>
        </w:rPr>
        <w:t xml:space="preserve">подана заявителем в </w:t>
      </w:r>
      <w:r>
        <w:rPr>
          <w:rFonts w:ascii="Times New Roman" w:hAnsi="Times New Roman" w:cs="Times New Roman"/>
          <w:sz w:val="24"/>
          <w:szCs w:val="24"/>
        </w:rPr>
        <w:t>администрацию и в их компетенцию не входит принятие решения по жалобе, в течение 3 рабочих дней со</w:t>
      </w:r>
      <w:r w:rsidR="00B5399A">
        <w:rPr>
          <w:rFonts w:ascii="Times New Roman" w:hAnsi="Times New Roman" w:cs="Times New Roman"/>
          <w:sz w:val="24"/>
          <w:szCs w:val="24"/>
        </w:rPr>
        <w:t xml:space="preserve"> дня ее регистрации </w:t>
      </w:r>
      <w:r>
        <w:rPr>
          <w:rFonts w:ascii="Times New Roman" w:hAnsi="Times New Roman" w:cs="Times New Roman"/>
          <w:sz w:val="24"/>
          <w:szCs w:val="24"/>
        </w:rPr>
        <w:t xml:space="preserve">администрация направляет жалобу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уполномоченный</w:t>
      </w:r>
      <w:proofErr w:type="gramEnd"/>
      <w:r>
        <w:rPr>
          <w:rFonts w:ascii="Times New Roman" w:hAnsi="Times New Roman" w:cs="Times New Roman"/>
          <w:sz w:val="24"/>
          <w:szCs w:val="24"/>
        </w:rPr>
        <w:t xml:space="preserve"> на ее рассмотрение орган и в письменной форме информирует заявителя о перенаправлении жалобы.</w:t>
      </w:r>
    </w:p>
    <w:p w:rsidR="00574928" w:rsidRDefault="00574928" w:rsidP="009F1AF2">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этом срок рассмотрения жалобы исчисляется со дня регистрации жалобы в уполномоченном на ее рассмотрении органе.</w:t>
      </w: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6959E2" w:rsidRDefault="006959E2"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bookmarkStart w:id="8" w:name="_GoBack"/>
      <w:bookmarkEnd w:id="8"/>
      <w:r>
        <w:rPr>
          <w:rFonts w:ascii="Times New Roman" w:hAnsi="Times New Roman" w:cs="Times New Roman"/>
          <w:sz w:val="24"/>
          <w:szCs w:val="24"/>
        </w:rPr>
        <w:lastRenderedPageBreak/>
        <w:t>Приложение 1</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6F73D3">
        <w:rPr>
          <w:rFonts w:ascii="Times New Roman" w:hAnsi="Times New Roman" w:cs="Times New Roman"/>
          <w:sz w:val="24"/>
          <w:szCs w:val="24"/>
        </w:rPr>
        <w:t>Енгалычевское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предоставления </w:t>
      </w:r>
      <w:proofErr w:type="gramStart"/>
      <w:r>
        <w:rPr>
          <w:rFonts w:ascii="Times New Roman" w:hAnsi="Times New Roman" w:cs="Times New Roman"/>
          <w:sz w:val="24"/>
          <w:szCs w:val="24"/>
        </w:rPr>
        <w:t>муниципальной</w:t>
      </w:r>
      <w:proofErr w:type="gramEnd"/>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извлеченного</w:t>
      </w:r>
      <w:proofErr w:type="gramEnd"/>
      <w:r>
        <w:rPr>
          <w:rFonts w:ascii="Times New Roman" w:hAnsi="Times New Roman" w:cs="Times New Roman"/>
          <w:sz w:val="24"/>
          <w:szCs w:val="24"/>
        </w:rPr>
        <w:t xml:space="preserve"> при проведении</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связанных</w:t>
      </w:r>
      <w:proofErr w:type="gramEnd"/>
      <w:r>
        <w:rPr>
          <w:rFonts w:ascii="Times New Roman" w:hAnsi="Times New Roman" w:cs="Times New Roman"/>
          <w:sz w:val="24"/>
          <w:szCs w:val="24"/>
        </w:rPr>
        <w:t xml:space="preserve"> с изменением</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дна и берегов водных объектов</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gramStart"/>
      <w:r>
        <w:rPr>
          <w:rFonts w:ascii="Times New Roman" w:hAnsi="Times New Roman" w:cs="Times New Roman"/>
          <w:sz w:val="24"/>
          <w:szCs w:val="24"/>
        </w:rPr>
        <w:t>муниципального</w:t>
      </w:r>
      <w:proofErr w:type="gramEnd"/>
    </w:p>
    <w:p w:rsidR="006F73D3"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6F73D3">
        <w:rPr>
          <w:rFonts w:ascii="Times New Roman" w:hAnsi="Times New Roman" w:cs="Times New Roman"/>
          <w:sz w:val="24"/>
          <w:szCs w:val="24"/>
        </w:rPr>
        <w:t>Енгалычевское</w:t>
      </w:r>
      <w:proofErr w:type="spellEnd"/>
      <w:r w:rsidR="006F73D3">
        <w:rPr>
          <w:rFonts w:ascii="Times New Roman" w:hAnsi="Times New Roman" w:cs="Times New Roman"/>
          <w:sz w:val="24"/>
          <w:szCs w:val="24"/>
        </w:rPr>
        <w:t xml:space="preserve"> сельское поселение</w:t>
      </w:r>
    </w:p>
    <w:p w:rsidR="00574928" w:rsidRDefault="006F73D3"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w:t>
      </w:r>
      <w:r w:rsidR="00574928">
        <w:rPr>
          <w:rFonts w:ascii="Times New Roman" w:hAnsi="Times New Roman" w:cs="Times New Roman"/>
          <w:sz w:val="24"/>
          <w:szCs w:val="24"/>
        </w:rPr>
        <w:t xml:space="preserve"> район</w:t>
      </w:r>
      <w:r>
        <w:rPr>
          <w:rFonts w:ascii="Times New Roman" w:hAnsi="Times New Roman" w:cs="Times New Roman"/>
          <w:sz w:val="24"/>
          <w:szCs w:val="24"/>
        </w:rPr>
        <w:t>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bookmarkStart w:id="9" w:name="Par365"/>
      <w:bookmarkEnd w:id="9"/>
      <w:r>
        <w:rPr>
          <w:rFonts w:ascii="Times New Roman" w:hAnsi="Times New Roman" w:cs="Times New Roman"/>
          <w:b/>
          <w:bCs/>
          <w:sz w:val="24"/>
          <w:szCs w:val="24"/>
        </w:rPr>
        <w:t>БЛОК-СХЕМА</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ПОСЛЕДОВАТЕЛЬНОСТИ АДМИНИСТРАТИВНЫХ ПРОЦЕДУР</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ПРИ ПРЕДОСТАВЛЕНИИ МУНИЦИПАЛЬНОЙ УСЛУГИ</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       Заявитель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 Подача заявления и документов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               \/             \/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  ┌─────────┐   </w:t>
      </w:r>
      <w:proofErr w:type="spellStart"/>
      <w:r>
        <w:rPr>
          <w:rFonts w:ascii="Times New Roman" w:hAnsi="Times New Roman" w:cs="Times New Roman"/>
          <w:sz w:val="20"/>
          <w:szCs w:val="20"/>
        </w:rPr>
        <w:t>┌─────────┐</w:t>
      </w:r>
      <w:proofErr w:type="spell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Единый и  │  </w:t>
      </w:r>
      <w:proofErr w:type="spellStart"/>
      <w:r>
        <w:rPr>
          <w:rFonts w:ascii="Times New Roman" w:hAnsi="Times New Roman" w:cs="Times New Roman"/>
          <w:sz w:val="20"/>
          <w:szCs w:val="20"/>
        </w:rPr>
        <w:t>│Электронной│</w:t>
      </w:r>
      <w:proofErr w:type="spellEnd"/>
      <w:r>
        <w:rPr>
          <w:rFonts w:ascii="Times New Roman" w:hAnsi="Times New Roman" w:cs="Times New Roman"/>
          <w:sz w:val="20"/>
          <w:szCs w:val="20"/>
        </w:rPr>
        <w:t xml:space="preserve">  │ Почтой</w:t>
      </w:r>
      <w:proofErr w:type="gramStart"/>
      <w:r>
        <w:rPr>
          <w:rFonts w:ascii="Times New Roman" w:hAnsi="Times New Roman" w:cs="Times New Roman"/>
          <w:sz w:val="20"/>
          <w:szCs w:val="20"/>
        </w:rPr>
        <w:t xml:space="preserve">  │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Л</w:t>
      </w:r>
      <w:proofErr w:type="gramEnd"/>
      <w:r>
        <w:rPr>
          <w:rFonts w:ascii="Times New Roman" w:hAnsi="Times New Roman" w:cs="Times New Roman"/>
          <w:sz w:val="20"/>
          <w:szCs w:val="20"/>
        </w:rPr>
        <w:t>ично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Pr>
          <w:rFonts w:ascii="Times New Roman" w:hAnsi="Times New Roman" w:cs="Times New Roman"/>
          <w:sz w:val="20"/>
          <w:szCs w:val="20"/>
        </w:rPr>
        <w:t>│</w:t>
      </w:r>
      <w:proofErr w:type="gramStart"/>
      <w:r>
        <w:rPr>
          <w:rFonts w:ascii="Times New Roman" w:hAnsi="Times New Roman" w:cs="Times New Roman"/>
          <w:sz w:val="20"/>
          <w:szCs w:val="20"/>
        </w:rPr>
        <w:t>региональный</w:t>
      </w:r>
      <w:proofErr w:type="gramEnd"/>
      <w:r>
        <w:rPr>
          <w:rFonts w:ascii="Times New Roman" w:hAnsi="Times New Roman" w:cs="Times New Roman"/>
          <w:sz w:val="20"/>
          <w:szCs w:val="20"/>
        </w:rPr>
        <w:t>│</w:t>
      </w:r>
      <w:proofErr w:type="spellEnd"/>
      <w:r>
        <w:rPr>
          <w:rFonts w:ascii="Times New Roman" w:hAnsi="Times New Roman" w:cs="Times New Roman"/>
          <w:sz w:val="20"/>
          <w:szCs w:val="20"/>
        </w:rPr>
        <w:t xml:space="preserve">  │  почтой   │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порталы   │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  └─────┬───┘   </w:t>
      </w:r>
      <w:proofErr w:type="spellStart"/>
      <w:r>
        <w:rPr>
          <w:rFonts w:ascii="Times New Roman" w:hAnsi="Times New Roman" w:cs="Times New Roman"/>
          <w:sz w:val="20"/>
          <w:szCs w:val="20"/>
        </w:rPr>
        <w:t>└─────┬───┘</w:t>
      </w:r>
      <w:proofErr w:type="spell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               \/              \/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Pr>
          <w:rFonts w:ascii="Times New Roman" w:hAnsi="Times New Roman" w:cs="Times New Roman"/>
          <w:sz w:val="20"/>
          <w:szCs w:val="20"/>
        </w:rPr>
        <w:t>│Прием</w:t>
      </w:r>
      <w:proofErr w:type="spellEnd"/>
      <w:r>
        <w:rPr>
          <w:rFonts w:ascii="Times New Roman" w:hAnsi="Times New Roman" w:cs="Times New Roman"/>
          <w:sz w:val="20"/>
          <w:szCs w:val="20"/>
        </w:rPr>
        <w:t>, регистрация заявления и документов - не более 1│</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Pr>
          <w:rFonts w:ascii="Times New Roman" w:hAnsi="Times New Roman" w:cs="Times New Roman"/>
          <w:sz w:val="20"/>
          <w:szCs w:val="20"/>
        </w:rPr>
        <w:t>│рабочего</w:t>
      </w:r>
      <w:proofErr w:type="spellEnd"/>
      <w:r>
        <w:rPr>
          <w:rFonts w:ascii="Times New Roman" w:hAnsi="Times New Roman" w:cs="Times New Roman"/>
          <w:sz w:val="20"/>
          <w:szCs w:val="20"/>
        </w:rPr>
        <w:t xml:space="preserve"> дня со дня поступления заявления и </w:t>
      </w:r>
      <w:proofErr w:type="spellStart"/>
      <w:r>
        <w:rPr>
          <w:rFonts w:ascii="Times New Roman" w:hAnsi="Times New Roman" w:cs="Times New Roman"/>
          <w:sz w:val="20"/>
          <w:szCs w:val="20"/>
        </w:rPr>
        <w:t>документов│</w:t>
      </w:r>
      <w:proofErr w:type="spell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Pr>
          <w:rFonts w:ascii="Times New Roman" w:hAnsi="Times New Roman" w:cs="Times New Roman"/>
          <w:sz w:val="20"/>
          <w:szCs w:val="20"/>
        </w:rPr>
        <w:t>│Рассмотрение</w:t>
      </w:r>
      <w:proofErr w:type="spellEnd"/>
      <w:r>
        <w:rPr>
          <w:rFonts w:ascii="Times New Roman" w:hAnsi="Times New Roman" w:cs="Times New Roman"/>
          <w:sz w:val="20"/>
          <w:szCs w:val="20"/>
        </w:rPr>
        <w:t xml:space="preserve"> заявления и документов, принятие решения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- 12 рабочих дней с момента регистрации заявления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Выдача (направление) заявителю решения либо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Pr>
          <w:rFonts w:ascii="Times New Roman" w:hAnsi="Times New Roman" w:cs="Times New Roman"/>
          <w:sz w:val="20"/>
          <w:szCs w:val="20"/>
        </w:rPr>
        <w:t>│мотивированного</w:t>
      </w:r>
      <w:proofErr w:type="spellEnd"/>
      <w:r>
        <w:rPr>
          <w:rFonts w:ascii="Times New Roman" w:hAnsi="Times New Roman" w:cs="Times New Roman"/>
          <w:sz w:val="20"/>
          <w:szCs w:val="20"/>
        </w:rPr>
        <w:t xml:space="preserve"> отказа в предоставлении </w:t>
      </w:r>
      <w:proofErr w:type="gramStart"/>
      <w:r>
        <w:rPr>
          <w:rFonts w:ascii="Times New Roman" w:hAnsi="Times New Roman" w:cs="Times New Roman"/>
          <w:sz w:val="20"/>
          <w:szCs w:val="20"/>
        </w:rPr>
        <w:t>муниципальной</w:t>
      </w:r>
      <w:proofErr w:type="gramEnd"/>
      <w:r>
        <w:rPr>
          <w:rFonts w:ascii="Times New Roman" w:hAnsi="Times New Roman" w:cs="Times New Roman"/>
          <w:sz w:val="20"/>
          <w:szCs w:val="20"/>
        </w:rPr>
        <w:t xml:space="preserve">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услуги - не более 2 рабочих дней со дня принятия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решения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6F73D3">
      <w:pPr>
        <w:widowControl w:val="0"/>
        <w:autoSpaceDE w:val="0"/>
        <w:autoSpaceDN w:val="0"/>
        <w:adjustRightInd w:val="0"/>
        <w:spacing w:after="0" w:line="240" w:lineRule="auto"/>
        <w:outlineLvl w:val="1"/>
        <w:rPr>
          <w:rFonts w:ascii="Times New Roman" w:hAnsi="Times New Roman" w:cs="Times New Roman"/>
          <w:sz w:val="24"/>
          <w:szCs w:val="24"/>
        </w:rPr>
      </w:pPr>
    </w:p>
    <w:p w:rsidR="006F73D3" w:rsidRDefault="006F73D3" w:rsidP="006F73D3">
      <w:pPr>
        <w:widowControl w:val="0"/>
        <w:autoSpaceDE w:val="0"/>
        <w:autoSpaceDN w:val="0"/>
        <w:adjustRightInd w:val="0"/>
        <w:spacing w:after="0" w:line="240" w:lineRule="auto"/>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9F1AF2" w:rsidRDefault="009F1AF2"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9F1AF2" w:rsidRDefault="009F1AF2"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9F1AF2" w:rsidRDefault="009F1AF2"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2</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6F73D3">
        <w:rPr>
          <w:rFonts w:ascii="Times New Roman" w:hAnsi="Times New Roman" w:cs="Times New Roman"/>
          <w:sz w:val="24"/>
          <w:szCs w:val="24"/>
        </w:rPr>
        <w:t>Енгалычевское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предоставления </w:t>
      </w:r>
      <w:proofErr w:type="gramStart"/>
      <w:r>
        <w:rPr>
          <w:rFonts w:ascii="Times New Roman" w:hAnsi="Times New Roman" w:cs="Times New Roman"/>
          <w:sz w:val="24"/>
          <w:szCs w:val="24"/>
        </w:rPr>
        <w:t>муниципальной</w:t>
      </w:r>
      <w:proofErr w:type="gramEnd"/>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извлеченного</w:t>
      </w:r>
      <w:proofErr w:type="gramEnd"/>
      <w:r>
        <w:rPr>
          <w:rFonts w:ascii="Times New Roman" w:hAnsi="Times New Roman" w:cs="Times New Roman"/>
          <w:sz w:val="24"/>
          <w:szCs w:val="24"/>
        </w:rPr>
        <w:t xml:space="preserve"> при проведении</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связанных</w:t>
      </w:r>
      <w:proofErr w:type="gramEnd"/>
      <w:r>
        <w:rPr>
          <w:rFonts w:ascii="Times New Roman" w:hAnsi="Times New Roman" w:cs="Times New Roman"/>
          <w:sz w:val="24"/>
          <w:szCs w:val="24"/>
        </w:rPr>
        <w:t xml:space="preserve"> с изменением</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дна и берегов водных объектов</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6F73D3">
        <w:rPr>
          <w:rFonts w:ascii="Times New Roman" w:hAnsi="Times New Roman" w:cs="Times New Roman"/>
          <w:sz w:val="24"/>
          <w:szCs w:val="24"/>
        </w:rPr>
        <w:t>Енгалычевское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6F73D3" w:rsidP="00574928">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Главе </w:t>
      </w:r>
      <w:proofErr w:type="spellStart"/>
      <w:r>
        <w:rPr>
          <w:rFonts w:ascii="Times New Roman" w:hAnsi="Times New Roman" w:cs="Times New Roman"/>
          <w:sz w:val="20"/>
          <w:szCs w:val="20"/>
        </w:rPr>
        <w:t>Енгалычевского</w:t>
      </w:r>
      <w:proofErr w:type="spellEnd"/>
      <w:r>
        <w:rPr>
          <w:rFonts w:ascii="Times New Roman" w:hAnsi="Times New Roman" w:cs="Times New Roman"/>
          <w:sz w:val="20"/>
          <w:szCs w:val="20"/>
        </w:rPr>
        <w:t xml:space="preserve"> сельского поселения</w:t>
      </w:r>
      <w:r w:rsidR="00574928">
        <w:rPr>
          <w:rFonts w:ascii="Times New Roman" w:hAnsi="Times New Roman" w:cs="Times New Roman"/>
          <w:sz w:val="20"/>
          <w:szCs w:val="20"/>
        </w:rPr>
        <w:t xml:space="preserve"> Дубенского муниципального района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6F73D3" w:rsidP="00574928">
      <w:pPr>
        <w:widowControl w:val="0"/>
        <w:autoSpaceDE w:val="0"/>
        <w:autoSpaceDN w:val="0"/>
        <w:adjustRightInd w:val="0"/>
        <w:spacing w:after="0" w:line="240" w:lineRule="auto"/>
        <w:jc w:val="both"/>
        <w:rPr>
          <w:rFonts w:ascii="pt sans" w:hAnsi="pt sans"/>
          <w:sz w:val="21"/>
          <w:szCs w:val="21"/>
          <w:shd w:val="clear" w:color="auto" w:fill="FFFFFF"/>
        </w:rPr>
      </w:pPr>
      <w:r>
        <w:rPr>
          <w:rFonts w:ascii="pt sans" w:hAnsi="pt sans"/>
          <w:sz w:val="21"/>
          <w:szCs w:val="21"/>
          <w:shd w:val="clear" w:color="auto" w:fill="FFFFFF"/>
        </w:rPr>
        <w:t>431784</w:t>
      </w:r>
      <w:r w:rsidR="00574928">
        <w:rPr>
          <w:rFonts w:ascii="pt sans" w:hAnsi="pt sans"/>
          <w:sz w:val="21"/>
          <w:szCs w:val="21"/>
          <w:shd w:val="clear" w:color="auto" w:fill="FFFFFF"/>
        </w:rPr>
        <w:t>, Республика Мордовия, Дубенский район, с</w:t>
      </w:r>
      <w:r>
        <w:rPr>
          <w:rFonts w:ascii="pt sans" w:hAnsi="pt sans"/>
          <w:sz w:val="21"/>
          <w:szCs w:val="21"/>
          <w:shd w:val="clear" w:color="auto" w:fill="FFFFFF"/>
        </w:rPr>
        <w:t xml:space="preserve">. </w:t>
      </w:r>
      <w:proofErr w:type="spellStart"/>
      <w:r>
        <w:rPr>
          <w:rFonts w:ascii="pt sans" w:hAnsi="pt sans"/>
          <w:sz w:val="21"/>
          <w:szCs w:val="21"/>
          <w:shd w:val="clear" w:color="auto" w:fill="FFFFFF"/>
        </w:rPr>
        <w:t>Енгалычево</w:t>
      </w:r>
      <w:proofErr w:type="spellEnd"/>
      <w:r>
        <w:rPr>
          <w:rFonts w:ascii="pt sans" w:hAnsi="pt sans"/>
          <w:sz w:val="21"/>
          <w:szCs w:val="21"/>
          <w:shd w:val="clear" w:color="auto" w:fill="FFFFFF"/>
        </w:rPr>
        <w:t>, ул. Лесная, 2</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от 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(Ф.И.О. заявителя)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Адрес проживания: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Контактный телефон:</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Адрес электронной почты:</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bookmarkStart w:id="10" w:name="Par437"/>
      <w:bookmarkEnd w:id="10"/>
      <w:r>
        <w:rPr>
          <w:rFonts w:ascii="Times New Roman" w:hAnsi="Times New Roman" w:cs="Times New Roman"/>
          <w:sz w:val="20"/>
          <w:szCs w:val="20"/>
        </w:rPr>
        <w:t xml:space="preserve">                                 Заявление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 рассмотрении возможности использования донного грунта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для обеспечения муниципальных нужд или его использования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 интересах заявителя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(наименование уполномоченного органа местного самоуправления)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ЗАЯВЛЕНИЕ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(наименование уполномоченного органа исполнительной власти субъекта</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Российской Федерации в области водных отношений, </w:t>
      </w:r>
      <w:proofErr w:type="gramStart"/>
      <w:r>
        <w:rPr>
          <w:rFonts w:ascii="Times New Roman" w:hAnsi="Times New Roman" w:cs="Times New Roman"/>
          <w:sz w:val="20"/>
          <w:szCs w:val="20"/>
        </w:rPr>
        <w:t>полное</w:t>
      </w:r>
      <w:proofErr w:type="gramEnd"/>
      <w:r>
        <w:rPr>
          <w:rFonts w:ascii="Times New Roman" w:hAnsi="Times New Roman" w:cs="Times New Roman"/>
          <w:sz w:val="20"/>
          <w:szCs w:val="20"/>
        </w:rPr>
        <w:t xml:space="preserve"> и сокращенное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 наличии) наименование - для юридического лица с указанием ОГРН,</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для физического лица, в том числе индивидуального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предпринимателя, - фамилия, имя, отчество (при наличии))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действующего</w:t>
      </w:r>
      <w:proofErr w:type="gramEnd"/>
      <w:r>
        <w:rPr>
          <w:rFonts w:ascii="Times New Roman" w:hAnsi="Times New Roman" w:cs="Times New Roman"/>
          <w:sz w:val="20"/>
          <w:szCs w:val="20"/>
        </w:rPr>
        <w:t xml:space="preserve"> на основании: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устава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положения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иное 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(указать вид документа)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Зарегистрированного 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(кем и когда зарегистрировано юридическое лицо)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Место нахождения (юридический адрес) 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Банковские реквизиты 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 лице 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(должность, представитель, фамилия, имя, отчество (при наличии))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дата рождения 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Паспорт 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                 (серия, номер, кем и когда выдан, код подразделения)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адрес проживания 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(полностью место постоянного проживания)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контактный телефон 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действующий</w:t>
      </w:r>
      <w:proofErr w:type="gramEnd"/>
      <w:r>
        <w:rPr>
          <w:rFonts w:ascii="Times New Roman" w:hAnsi="Times New Roman" w:cs="Times New Roman"/>
          <w:sz w:val="20"/>
          <w:szCs w:val="20"/>
        </w:rPr>
        <w:t xml:space="preserve"> от имени юридического лица: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без доверенности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(указывается лицом, имеющим право действовать от имени юридического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лица без доверенности в силу закона или учредительных документов)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на основании доверенности, удостоверенной 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(фамилия, имя, отчество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 наличии) нотариуса, округ)</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 ________ ____ </w:t>
      </w:r>
      <w:proofErr w:type="gramStart"/>
      <w:r>
        <w:rPr>
          <w:rFonts w:ascii="Times New Roman" w:hAnsi="Times New Roman" w:cs="Times New Roman"/>
          <w:sz w:val="20"/>
          <w:szCs w:val="20"/>
        </w:rPr>
        <w:t>г</w:t>
      </w:r>
      <w:proofErr w:type="gramEnd"/>
      <w:r>
        <w:rPr>
          <w:rFonts w:ascii="Times New Roman" w:hAnsi="Times New Roman" w:cs="Times New Roman"/>
          <w:sz w:val="20"/>
          <w:szCs w:val="20"/>
        </w:rPr>
        <w:t>., № в реестре 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по иным основаниям 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(наименование и реквизиты документа)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Прошу рассмотреть возможность использования донного грунта извлеченного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(наименование субъекта Российской Федерации, муниципального образования,</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кадастровый номер земельного участка (при наличии), координаты части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водного объекта, используемого заявителем для производства работ, площадь</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акватории в км</w:t>
      </w:r>
      <w:proofErr w:type="gramStart"/>
      <w:r>
        <w:rPr>
          <w:rFonts w:ascii="Times New Roman" w:hAnsi="Times New Roman" w:cs="Times New Roman"/>
          <w:sz w:val="20"/>
          <w:szCs w:val="20"/>
        </w:rPr>
        <w:t>2</w:t>
      </w:r>
      <w:proofErr w:type="gramEnd"/>
      <w:r>
        <w:rPr>
          <w:rFonts w:ascii="Times New Roman" w:hAnsi="Times New Roman" w:cs="Times New Roman"/>
          <w:sz w:val="20"/>
          <w:szCs w:val="20"/>
        </w:rPr>
        <w:t>, вид работ, объемы извлекаемого донного грунта)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для обеспечения муниципальных нужд</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в   интересах   физического,   юридического   лица,   осуществляющих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проведение  дноуглубительных  других  работ, связанных  с изменением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дна и берегов водных объектов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Нужное отметит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Приложение: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 копия документа, удостоверяющего личность, - для физического лица;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б)  документ,  подтверждающий полномочия лица на осуществление действий</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от  имени  заявителя,  в  случае  если  заявление  подается  представителем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заявителя;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   заключение   территориального  органа  Федерального  агентства  </w:t>
      </w:r>
      <w:proofErr w:type="gramStart"/>
      <w:r>
        <w:rPr>
          <w:rFonts w:ascii="Times New Roman" w:hAnsi="Times New Roman" w:cs="Times New Roman"/>
          <w:sz w:val="20"/>
          <w:szCs w:val="20"/>
        </w:rPr>
        <w:t>по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Pr>
          <w:rFonts w:ascii="Times New Roman" w:hAnsi="Times New Roman" w:cs="Times New Roman"/>
          <w:sz w:val="20"/>
          <w:szCs w:val="20"/>
        </w:rPr>
        <w:t>недропользованию</w:t>
      </w:r>
      <w:proofErr w:type="spellEnd"/>
      <w:r>
        <w:rPr>
          <w:rFonts w:ascii="Times New Roman" w:hAnsi="Times New Roman" w:cs="Times New Roman"/>
          <w:sz w:val="20"/>
          <w:szCs w:val="20"/>
        </w:rPr>
        <w:t xml:space="preserve">  об отсутствии твердых полезных ископаемых, не относящихся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к общераспространенным полезным ископаемым;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г)  заключение  территориального  органа  Федерального агентства </w:t>
      </w:r>
      <w:proofErr w:type="gramStart"/>
      <w:r>
        <w:rPr>
          <w:rFonts w:ascii="Times New Roman" w:hAnsi="Times New Roman" w:cs="Times New Roman"/>
          <w:sz w:val="20"/>
          <w:szCs w:val="20"/>
        </w:rPr>
        <w:t>водных</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ресурсов   об   основаниях  проведения  дноуглубительных  и  других  работ,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связанных  с изменением дна и берегов водных объектов, в результате которых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получен донный грунт.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Представленные документы и сведения, указанные в заявлении, достоверны.</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Расписку о принятии документов получил (а).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 ________ 20 __ г."__" ч. "__" мин.</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(дата и время подачи заявления)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 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(подпись заявителя)        (фамилия, имя, отчество (при наличии)</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МП</w:t>
      </w: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3</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6F73D3">
        <w:rPr>
          <w:rFonts w:ascii="Times New Roman" w:hAnsi="Times New Roman" w:cs="Times New Roman"/>
          <w:sz w:val="24"/>
          <w:szCs w:val="24"/>
        </w:rPr>
        <w:t>Енгалычевское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предоставления </w:t>
      </w:r>
      <w:proofErr w:type="gramStart"/>
      <w:r>
        <w:rPr>
          <w:rFonts w:ascii="Times New Roman" w:hAnsi="Times New Roman" w:cs="Times New Roman"/>
          <w:sz w:val="24"/>
          <w:szCs w:val="24"/>
        </w:rPr>
        <w:t>муниципальной</w:t>
      </w:r>
      <w:proofErr w:type="gramEnd"/>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извлеченного</w:t>
      </w:r>
      <w:proofErr w:type="gramEnd"/>
      <w:r>
        <w:rPr>
          <w:rFonts w:ascii="Times New Roman" w:hAnsi="Times New Roman" w:cs="Times New Roman"/>
          <w:sz w:val="24"/>
          <w:szCs w:val="24"/>
        </w:rPr>
        <w:t xml:space="preserve"> при проведении</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связанных</w:t>
      </w:r>
      <w:proofErr w:type="gramEnd"/>
      <w:r>
        <w:rPr>
          <w:rFonts w:ascii="Times New Roman" w:hAnsi="Times New Roman" w:cs="Times New Roman"/>
          <w:sz w:val="24"/>
          <w:szCs w:val="24"/>
        </w:rPr>
        <w:t xml:space="preserve"> с изменением дна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 берегов водных объектов</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6F73D3">
        <w:rPr>
          <w:rFonts w:ascii="Times New Roman" w:hAnsi="Times New Roman" w:cs="Times New Roman"/>
          <w:sz w:val="24"/>
          <w:szCs w:val="24"/>
        </w:rPr>
        <w:t>Енгалычевское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(наименование органа местного самоуправления)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Решение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об использовании донного грунта, извлеченного при проведении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дноуглубительных и других работ, связанных с изменением дна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и берегов водных объектов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от 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1. Настоящее решение принято на основании заявления: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(указывается наименование заявителя)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2.  Донный  грунт, извлеченный при проведении дноуглубительных и других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работ,  связанных  с  изменением  дна  и  берегов  водных  объектов,  будет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использован: (нужное отметить)</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для обеспечения муниципальных нужд;</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в   интересах   физического,    юридического   лица,   осуществляющих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проведение  дноуглубительных и других работ, связанных  с  изменением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дна и берегов водных объектов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3.   В   случае   использования   для  обеспечения  муниципальных  нужд</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указывается цель (цели) использования донного грунта: (</w:t>
      </w:r>
      <w:proofErr w:type="gramStart"/>
      <w:r>
        <w:rPr>
          <w:rFonts w:ascii="Times New Roman" w:hAnsi="Times New Roman" w:cs="Times New Roman"/>
          <w:sz w:val="20"/>
          <w:szCs w:val="20"/>
        </w:rPr>
        <w:t>нужное</w:t>
      </w:r>
      <w:proofErr w:type="gramEnd"/>
      <w:r>
        <w:rPr>
          <w:rFonts w:ascii="Times New Roman" w:hAnsi="Times New Roman" w:cs="Times New Roman"/>
          <w:sz w:val="20"/>
          <w:szCs w:val="20"/>
        </w:rPr>
        <w:t xml:space="preserve"> отметить)</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организации благоустройства территории;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осуществления дорожной деятельности;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создания условий для массового отдыха жителей поселения и организация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обустройства мест массового отдыха населения;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создания искусственных земельных участков;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для целей сельскохозяйственного производства;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для осуществления </w:t>
      </w:r>
      <w:proofErr w:type="spellStart"/>
      <w:r>
        <w:rPr>
          <w:rFonts w:ascii="Times New Roman" w:hAnsi="Times New Roman" w:cs="Times New Roman"/>
          <w:sz w:val="20"/>
          <w:szCs w:val="20"/>
        </w:rPr>
        <w:t>аквакультуры</w:t>
      </w:r>
      <w:proofErr w:type="spellEnd"/>
      <w:r>
        <w:rPr>
          <w:rFonts w:ascii="Times New Roman" w:hAnsi="Times New Roman" w:cs="Times New Roman"/>
          <w:sz w:val="20"/>
          <w:szCs w:val="20"/>
        </w:rPr>
        <w:t xml:space="preserve"> (рыбоводства).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    Место проведения работ 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(наименование субъекта Российской Федерации,</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муниципального образования, кадастровый номер</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земельного участка (при наличии), координаты</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части водного объекта, используемого заявителем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для производства работ, площадь акватории в км</w:t>
      </w:r>
      <w:proofErr w:type="gramStart"/>
      <w:r>
        <w:rPr>
          <w:rFonts w:ascii="Times New Roman" w:hAnsi="Times New Roman" w:cs="Times New Roman"/>
          <w:sz w:val="20"/>
          <w:szCs w:val="20"/>
        </w:rPr>
        <w:t>2</w:t>
      </w:r>
      <w:proofErr w:type="gramEnd"/>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Объемы (планируемые объемы) извлекаемого донного грунта 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Место   складирования  донных  грунтов  (кадастровый  номер  земельного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участка) 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Место   фактического   использования  донного  грунта  для  обеспечения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муниципальных нужд (кадастровый номер участка) 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4.  В  случае  использования  донного  грунта  в интересах физического,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юридического  лица,  осуществляющих  проведение  дноуглубительных  и других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работ, связанных с изменением дна и берегов водных объектов: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(указывается наименование физического, юридического лица)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Руководитель органа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местного самоуправления ____________    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(подпись)         (Фамилия, имя, отчество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 наличии))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МП</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4"/>
          <w:szCs w:val="24"/>
        </w:rPr>
      </w:pPr>
    </w:p>
    <w:p w:rsidR="0015339B" w:rsidRDefault="0015339B"/>
    <w:sectPr w:rsidR="0015339B" w:rsidSect="0015339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t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74928"/>
    <w:rsid w:val="00017D45"/>
    <w:rsid w:val="00055894"/>
    <w:rsid w:val="001468DB"/>
    <w:rsid w:val="0015339B"/>
    <w:rsid w:val="001B0981"/>
    <w:rsid w:val="00220706"/>
    <w:rsid w:val="00240724"/>
    <w:rsid w:val="004F63EA"/>
    <w:rsid w:val="00574928"/>
    <w:rsid w:val="006959E2"/>
    <w:rsid w:val="006E11DF"/>
    <w:rsid w:val="006E7B81"/>
    <w:rsid w:val="006F73D3"/>
    <w:rsid w:val="007B7C5C"/>
    <w:rsid w:val="00921ACA"/>
    <w:rsid w:val="0096090F"/>
    <w:rsid w:val="009F1AF2"/>
    <w:rsid w:val="00A74FC5"/>
    <w:rsid w:val="00B5399A"/>
    <w:rsid w:val="00CB6A08"/>
    <w:rsid w:val="00D73B5D"/>
    <w:rsid w:val="00E560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928"/>
    <w:pPr>
      <w:spacing w:after="160" w:line="256" w:lineRule="auto"/>
    </w:pPr>
    <w:rPr>
      <w:rFonts w:asciiTheme="minorHAnsi" w:eastAsiaTheme="minorEastAsia" w:hAnsiTheme="minorHAnsi" w:cstheme="minorBidi"/>
      <w:sz w:val="22"/>
      <w:szCs w:val="22"/>
      <w:lang w:eastAsia="ru-RU"/>
    </w:rPr>
  </w:style>
  <w:style w:type="paragraph" w:styleId="1">
    <w:name w:val="heading 1"/>
    <w:basedOn w:val="a"/>
    <w:next w:val="a"/>
    <w:link w:val="10"/>
    <w:qFormat/>
    <w:rsid w:val="00574928"/>
    <w:pPr>
      <w:keepNext/>
      <w:spacing w:after="0" w:line="240" w:lineRule="auto"/>
      <w:outlineLvl w:val="0"/>
    </w:pPr>
    <w:rPr>
      <w:rFonts w:ascii="Times New Roman" w:eastAsia="Times New Roman" w:hAnsi="Times New Roman" w:cs="Times New Roman"/>
      <w:sz w:val="32"/>
      <w:szCs w:val="20"/>
    </w:rPr>
  </w:style>
  <w:style w:type="paragraph" w:styleId="8">
    <w:name w:val="heading 8"/>
    <w:basedOn w:val="a"/>
    <w:next w:val="a"/>
    <w:link w:val="80"/>
    <w:semiHidden/>
    <w:unhideWhenUsed/>
    <w:qFormat/>
    <w:rsid w:val="00574928"/>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74928"/>
    <w:rPr>
      <w:rFonts w:eastAsia="Times New Roman"/>
      <w:sz w:val="32"/>
      <w:szCs w:val="20"/>
      <w:lang w:eastAsia="ru-RU"/>
    </w:rPr>
  </w:style>
  <w:style w:type="character" w:customStyle="1" w:styleId="80">
    <w:name w:val="Заголовок 8 Знак"/>
    <w:basedOn w:val="a0"/>
    <w:link w:val="8"/>
    <w:semiHidden/>
    <w:rsid w:val="00574928"/>
    <w:rPr>
      <w:rFonts w:eastAsia="Times New Roman"/>
      <w:i/>
      <w:iCs/>
      <w:lang w:eastAsia="ru-RU"/>
    </w:rPr>
  </w:style>
  <w:style w:type="character" w:customStyle="1" w:styleId="a3">
    <w:name w:val="Верхний колонтитул Знак"/>
    <w:basedOn w:val="a0"/>
    <w:link w:val="a4"/>
    <w:uiPriority w:val="99"/>
    <w:semiHidden/>
    <w:rsid w:val="00574928"/>
    <w:rPr>
      <w:rFonts w:asciiTheme="minorHAnsi" w:eastAsiaTheme="minorEastAsia" w:hAnsiTheme="minorHAnsi" w:cstheme="minorBidi"/>
      <w:sz w:val="22"/>
      <w:szCs w:val="22"/>
      <w:lang w:eastAsia="ru-RU"/>
    </w:rPr>
  </w:style>
  <w:style w:type="paragraph" w:styleId="a4">
    <w:name w:val="header"/>
    <w:basedOn w:val="a"/>
    <w:link w:val="a3"/>
    <w:uiPriority w:val="99"/>
    <w:semiHidden/>
    <w:unhideWhenUsed/>
    <w:rsid w:val="00574928"/>
    <w:pPr>
      <w:tabs>
        <w:tab w:val="center" w:pos="4677"/>
        <w:tab w:val="right" w:pos="9355"/>
      </w:tabs>
      <w:spacing w:after="0" w:line="240" w:lineRule="auto"/>
    </w:pPr>
  </w:style>
  <w:style w:type="character" w:customStyle="1" w:styleId="a5">
    <w:name w:val="Нижний колонтитул Знак"/>
    <w:basedOn w:val="a0"/>
    <w:link w:val="a6"/>
    <w:uiPriority w:val="99"/>
    <w:semiHidden/>
    <w:rsid w:val="00574928"/>
    <w:rPr>
      <w:rFonts w:asciiTheme="minorHAnsi" w:eastAsiaTheme="minorEastAsia" w:hAnsiTheme="minorHAnsi" w:cstheme="minorBidi"/>
      <w:sz w:val="22"/>
      <w:szCs w:val="22"/>
      <w:lang w:eastAsia="ru-RU"/>
    </w:rPr>
  </w:style>
  <w:style w:type="paragraph" w:styleId="a6">
    <w:name w:val="footer"/>
    <w:basedOn w:val="a"/>
    <w:link w:val="a5"/>
    <w:uiPriority w:val="99"/>
    <w:semiHidden/>
    <w:unhideWhenUsed/>
    <w:rsid w:val="00574928"/>
    <w:pPr>
      <w:tabs>
        <w:tab w:val="center" w:pos="4677"/>
        <w:tab w:val="right" w:pos="9355"/>
      </w:tabs>
      <w:spacing w:after="0" w:line="240" w:lineRule="auto"/>
    </w:pPr>
  </w:style>
  <w:style w:type="character" w:customStyle="1" w:styleId="a7">
    <w:name w:val="Текст выноски Знак"/>
    <w:basedOn w:val="a0"/>
    <w:link w:val="a8"/>
    <w:uiPriority w:val="99"/>
    <w:semiHidden/>
    <w:rsid w:val="00574928"/>
    <w:rPr>
      <w:rFonts w:ascii="Tahoma" w:eastAsiaTheme="minorEastAsia" w:hAnsi="Tahoma" w:cs="Tahoma"/>
      <w:sz w:val="16"/>
      <w:szCs w:val="16"/>
      <w:lang w:eastAsia="ru-RU"/>
    </w:rPr>
  </w:style>
  <w:style w:type="paragraph" w:styleId="a8">
    <w:name w:val="Balloon Text"/>
    <w:basedOn w:val="a"/>
    <w:link w:val="a7"/>
    <w:uiPriority w:val="99"/>
    <w:semiHidden/>
    <w:unhideWhenUsed/>
    <w:rsid w:val="00574928"/>
    <w:pPr>
      <w:spacing w:after="0" w:line="240" w:lineRule="auto"/>
    </w:pPr>
    <w:rPr>
      <w:rFonts w:ascii="Tahoma" w:hAnsi="Tahoma" w:cs="Tahoma"/>
      <w:sz w:val="16"/>
      <w:szCs w:val="16"/>
    </w:rPr>
  </w:style>
  <w:style w:type="paragraph" w:styleId="a9">
    <w:name w:val="No Spacing"/>
    <w:uiPriority w:val="1"/>
    <w:qFormat/>
    <w:rsid w:val="00574928"/>
    <w:pPr>
      <w:spacing w:after="0" w:line="240" w:lineRule="auto"/>
    </w:pPr>
    <w:rPr>
      <w:rFonts w:asciiTheme="minorHAnsi" w:eastAsiaTheme="minorEastAsia" w:hAnsiTheme="minorHAnsi" w:cstheme="minorBidi"/>
      <w:sz w:val="22"/>
      <w:szCs w:val="22"/>
      <w:lang w:eastAsia="ru-RU"/>
    </w:rPr>
  </w:style>
  <w:style w:type="paragraph" w:customStyle="1" w:styleId="31">
    <w:name w:val="Основной текст 31"/>
    <w:basedOn w:val="a"/>
    <w:rsid w:val="00574928"/>
    <w:pPr>
      <w:widowControl w:val="0"/>
      <w:suppressAutoHyphens/>
      <w:spacing w:after="0" w:line="240" w:lineRule="auto"/>
      <w:jc w:val="both"/>
    </w:pPr>
    <w:rPr>
      <w:rFonts w:ascii="Times New Roman" w:eastAsia="Lucida Sans Unicode" w:hAnsi="Times New Roman" w:cs="Times New Roman"/>
      <w:color w:val="000000"/>
      <w:sz w:val="26"/>
      <w:szCs w:val="24"/>
      <w:lang w:eastAsia="en-US"/>
    </w:rPr>
  </w:style>
  <w:style w:type="character" w:styleId="aa">
    <w:name w:val="Hyperlink"/>
    <w:basedOn w:val="a0"/>
    <w:uiPriority w:val="99"/>
    <w:unhideWhenUsed/>
    <w:rsid w:val="00574928"/>
    <w:rPr>
      <w:color w:val="0000FF"/>
      <w:u w:val="single"/>
    </w:rPr>
  </w:style>
</w:styles>
</file>

<file path=word/webSettings.xml><?xml version="1.0" encoding="utf-8"?>
<w:webSettings xmlns:r="http://schemas.openxmlformats.org/officeDocument/2006/relationships" xmlns:w="http://schemas.openxmlformats.org/wordprocessingml/2006/main">
  <w:divs>
    <w:div w:id="483669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ngalychevo.sp@mail.ru" TargetMode="External"/><Relationship Id="rId13" Type="http://schemas.openxmlformats.org/officeDocument/2006/relationships/hyperlink" Target="file:///C:\Users\morginskoe\Desktop\&#1055;&#1088;&#1086;&#1077;&#1082;&#1090;%20&#1052;&#1086;&#1076;&#1077;&#1083;&#1100;&#1085;&#1086;&#1075;&#1086;%20&#1072;&#1082;&#1090;&#1072;%20&#1044;&#1091;&#1073;&#1077;&#1085;&#1082;&#1080;.docx" TargetMode="External"/><Relationship Id="rId18" Type="http://schemas.openxmlformats.org/officeDocument/2006/relationships/hyperlink" Target="file:///C:\Users\morginskoe\Desktop\&#1055;&#1088;&#1086;&#1077;&#1082;&#1090;%20&#1052;&#1086;&#1076;&#1077;&#1083;&#1100;&#1085;&#1086;&#1075;&#1086;%20&#1072;&#1082;&#1090;&#1072;%20&#1044;&#1091;&#1073;&#1077;&#1085;&#1082;&#1080;.docx"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file:///C:\Users\morginskoe\Desktop\&#1055;&#1088;&#1086;&#1077;&#1082;&#1090;%20&#1052;&#1086;&#1076;&#1077;&#1083;&#1100;&#1085;&#1086;&#1075;&#1086;%20&#1072;&#1082;&#1090;&#1072;%20&#1044;&#1091;&#1073;&#1077;&#1085;&#1082;&#1080;.docx" TargetMode="External"/><Relationship Id="rId7" Type="http://schemas.openxmlformats.org/officeDocument/2006/relationships/hyperlink" Target="file:///C:\Users\morginskoe\Desktop\&#1055;&#1088;&#1086;&#1077;&#1082;&#1090;%20&#1052;&#1086;&#1076;&#1077;&#1083;&#1100;&#1085;&#1086;&#1075;&#1086;%20&#1072;&#1082;&#1090;&#1072;%20&#1044;&#1091;&#1073;&#1077;&#1085;&#1082;&#1080;.docx" TargetMode="External"/><Relationship Id="rId12" Type="http://schemas.openxmlformats.org/officeDocument/2006/relationships/hyperlink" Target="file:///C:\Users\morginskoe\Desktop\&#1055;&#1088;&#1086;&#1077;&#1082;&#1090;%20&#1052;&#1086;&#1076;&#1077;&#1083;&#1100;&#1085;&#1086;&#1075;&#1086;%20&#1072;&#1082;&#1090;&#1072;%20&#1044;&#1091;&#1073;&#1077;&#1085;&#1082;&#1080;.docx" TargetMode="External"/><Relationship Id="rId17" Type="http://schemas.openxmlformats.org/officeDocument/2006/relationships/hyperlink" Target="file:///C:\Users\morginskoe\Desktop\&#1055;&#1088;&#1086;&#1077;&#1082;&#1090;%20&#1052;&#1086;&#1076;&#1077;&#1083;&#1100;&#1085;&#1086;&#1075;&#1086;%20&#1072;&#1082;&#1090;&#1072;%20&#1044;&#1091;&#1073;&#1077;&#1085;&#1082;&#1080;.docx" TargetMode="External"/><Relationship Id="rId25" Type="http://schemas.openxmlformats.org/officeDocument/2006/relationships/hyperlink" Target="file:///C:\Users\morginskoe\Desktop\&#1055;&#1088;&#1086;&#1077;&#1082;&#1090;%20&#1052;&#1086;&#1076;&#1077;&#1083;&#1100;&#1085;&#1086;&#1075;&#1086;%20&#1072;&#1082;&#1090;&#1072;%20&#1044;&#1091;&#1073;&#1077;&#1085;&#1082;&#1080;.docx" TargetMode="External"/><Relationship Id="rId2" Type="http://schemas.openxmlformats.org/officeDocument/2006/relationships/styles" Target="styles.xml"/><Relationship Id="rId16" Type="http://schemas.openxmlformats.org/officeDocument/2006/relationships/hyperlink" Target="file:///C:\Users\morginskoe\Desktop\&#1055;&#1088;&#1086;&#1077;&#1082;&#1090;%20&#1052;&#1086;&#1076;&#1077;&#1083;&#1100;&#1085;&#1086;&#1075;&#1086;%20&#1072;&#1082;&#1090;&#1072;%20&#1044;&#1091;&#1073;&#1077;&#1085;&#1082;&#1080;.docx" TargetMode="External"/><Relationship Id="rId20" Type="http://schemas.openxmlformats.org/officeDocument/2006/relationships/hyperlink" Target="file:///C:\Users\morginskoe\Desktop\&#1055;&#1088;&#1086;&#1077;&#1082;&#1090;%20&#1052;&#1086;&#1076;&#1077;&#1083;&#1100;&#1085;&#1086;&#1075;&#1086;%20&#1072;&#1082;&#1090;&#1072;%20&#1044;&#1091;&#1073;&#1077;&#1085;&#1082;&#1080;.docx" TargetMode="External"/><Relationship Id="rId1" Type="http://schemas.openxmlformats.org/officeDocument/2006/relationships/customXml" Target="../customXml/item1.xml"/><Relationship Id="rId6" Type="http://schemas.openxmlformats.org/officeDocument/2006/relationships/hyperlink" Target="file:///C:\Users\morginskoe\Desktop\&#1055;&#1088;&#1086;&#1077;&#1082;&#1090;%20&#1052;&#1086;&#1076;&#1077;&#1083;&#1100;&#1085;&#1086;&#1075;&#1086;%20&#1072;&#1082;&#1090;&#1072;%20&#1044;&#1091;&#1073;&#1077;&#1085;&#1082;&#1080;.docx" TargetMode="External"/><Relationship Id="rId11" Type="http://schemas.openxmlformats.org/officeDocument/2006/relationships/hyperlink" Target="file:///C:\Users\morginskoe\Desktop\&#1055;&#1088;&#1086;&#1077;&#1082;&#1090;%20&#1052;&#1086;&#1076;&#1077;&#1083;&#1100;&#1085;&#1086;&#1075;&#1086;%20&#1072;&#1082;&#1090;&#1072;%20&#1044;&#1091;&#1073;&#1077;&#1085;&#1082;&#1080;.docx" TargetMode="External"/><Relationship Id="rId24" Type="http://schemas.openxmlformats.org/officeDocument/2006/relationships/hyperlink" Target="file:///C:\Users\morginskoe\Desktop\&#1055;&#1088;&#1086;&#1077;&#1082;&#1090;%20&#1052;&#1086;&#1076;&#1077;&#1083;&#1100;&#1085;&#1086;&#1075;&#1086;%20&#1072;&#1082;&#1090;&#1072;%20&#1044;&#1091;&#1073;&#1077;&#1085;&#1082;&#1080;.docx" TargetMode="External"/><Relationship Id="rId5" Type="http://schemas.openxmlformats.org/officeDocument/2006/relationships/hyperlink" Target="file:///C:\Users\morginskoe\Desktop\&#1055;&#1088;&#1086;&#1077;&#1082;&#1090;%20&#1052;&#1086;&#1076;&#1077;&#1083;&#1100;&#1085;&#1086;&#1075;&#1086;%20&#1072;&#1082;&#1090;&#1072;%20&#1044;&#1091;&#1073;&#1077;&#1085;&#1082;&#1080;.docx" TargetMode="External"/><Relationship Id="rId15" Type="http://schemas.openxmlformats.org/officeDocument/2006/relationships/hyperlink" Target="file:///C:\Users\morginskoe\Desktop\&#1055;&#1088;&#1086;&#1077;&#1082;&#1090;%20&#1052;&#1086;&#1076;&#1077;&#1083;&#1100;&#1085;&#1086;&#1075;&#1086;%20&#1072;&#1082;&#1090;&#1072;%20&#1044;&#1091;&#1073;&#1077;&#1085;&#1082;&#1080;.docx" TargetMode="External"/><Relationship Id="rId23" Type="http://schemas.openxmlformats.org/officeDocument/2006/relationships/hyperlink" Target="mailto:engalychevo.sp@mail.ru" TargetMode="External"/><Relationship Id="rId10" Type="http://schemas.openxmlformats.org/officeDocument/2006/relationships/hyperlink" Target="file:///C:\Users\morginskoe\Desktop\&#1055;&#1088;&#1086;&#1077;&#1082;&#1090;%20&#1052;&#1086;&#1076;&#1077;&#1083;&#1100;&#1085;&#1086;&#1075;&#1086;%20&#1072;&#1082;&#1090;&#1072;%20&#1044;&#1091;&#1073;&#1077;&#1085;&#1082;&#1080;.docx" TargetMode="External"/><Relationship Id="rId19" Type="http://schemas.openxmlformats.org/officeDocument/2006/relationships/hyperlink" Target="file:///C:\Users\morginskoe\Desktop\&#1055;&#1088;&#1086;&#1077;&#1082;&#1090;%20&#1052;&#1086;&#1076;&#1077;&#1083;&#1100;&#1085;&#1086;&#1075;&#1086;%20&#1072;&#1082;&#1090;&#1072;%20&#1044;&#1091;&#1073;&#1077;&#1085;&#1082;&#1080;.docx" TargetMode="External"/><Relationship Id="rId4" Type="http://schemas.openxmlformats.org/officeDocument/2006/relationships/webSettings" Target="webSettings.xml"/><Relationship Id="rId9" Type="http://schemas.openxmlformats.org/officeDocument/2006/relationships/hyperlink" Target="file:///C:\Users\morginskoe\Desktop\&#1055;&#1088;&#1086;&#1077;&#1082;&#1090;%20&#1052;&#1086;&#1076;&#1077;&#1083;&#1100;&#1085;&#1086;&#1075;&#1086;%20&#1072;&#1082;&#1090;&#1072;%20&#1044;&#1091;&#1073;&#1077;&#1085;&#1082;&#1080;.docx" TargetMode="External"/><Relationship Id="rId14" Type="http://schemas.openxmlformats.org/officeDocument/2006/relationships/hyperlink" Target="file:///C:\Users\morginskoe\Desktop\&#1055;&#1088;&#1086;&#1077;&#1082;&#1090;%20&#1052;&#1086;&#1076;&#1077;&#1083;&#1100;&#1085;&#1086;&#1075;&#1086;%20&#1072;&#1082;&#1090;&#1072;%20&#1044;&#1091;&#1073;&#1077;&#1085;&#1082;&#1080;.docx" TargetMode="External"/><Relationship Id="rId22" Type="http://schemas.openxmlformats.org/officeDocument/2006/relationships/hyperlink" Target="file:///C:\Users\morginskoe\Desktop\&#1055;&#1088;&#1086;&#1077;&#1082;&#1090;%20&#1052;&#1086;&#1076;&#1077;&#1083;&#1100;&#1085;&#1086;&#1075;&#1086;%20&#1072;&#1082;&#1090;&#1072;%20&#1044;&#1091;&#1073;&#1077;&#1085;&#1082;&#1080;.docx"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16F72-E94C-4414-8F55-DEC02DC65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27</Pages>
  <Words>10795</Words>
  <Characters>61537</Characters>
  <Application>Microsoft Office Word</Application>
  <DocSecurity>0</DocSecurity>
  <Lines>512</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morginskoe</dc:creator>
  <cp:lastModifiedBy>morginskoe</cp:lastModifiedBy>
  <cp:revision>8</cp:revision>
  <dcterms:created xsi:type="dcterms:W3CDTF">2022-02-17T08:54:00Z</dcterms:created>
  <dcterms:modified xsi:type="dcterms:W3CDTF">2022-02-17T13:10:00Z</dcterms:modified>
</cp:coreProperties>
</file>