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9F3" w:rsidRDefault="001D79F3" w:rsidP="001D79F3">
      <w:pPr>
        <w:shd w:val="clear" w:color="auto" w:fill="FFFFFF"/>
        <w:spacing w:line="322" w:lineRule="exact"/>
        <w:ind w:right="19"/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АДМИНИСТРАЦИЯ ЧЕБЕРЧИНСКОГО СЕЛЬСКОГО ПОСЕЛЕНИЯ</w:t>
      </w:r>
    </w:p>
    <w:p w:rsidR="001D79F3" w:rsidRDefault="001D79F3" w:rsidP="001D79F3">
      <w:pPr>
        <w:shd w:val="clear" w:color="auto" w:fill="FFFFFF"/>
        <w:spacing w:line="322" w:lineRule="exact"/>
        <w:ind w:right="29"/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ДУБЕНСКОГО МУНИЦИПАЛЬНОГО РАЙОНА</w:t>
      </w:r>
    </w:p>
    <w:p w:rsidR="001D79F3" w:rsidRDefault="001D79F3" w:rsidP="001D79F3">
      <w:pPr>
        <w:shd w:val="clear" w:color="auto" w:fill="FFFFFF"/>
        <w:spacing w:line="322" w:lineRule="exact"/>
        <w:ind w:right="29"/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РЕСПУБЛИКИ МОРДОВИЯ</w:t>
      </w:r>
    </w:p>
    <w:p w:rsidR="001D79F3" w:rsidRDefault="001D79F3" w:rsidP="001D79F3">
      <w:pPr>
        <w:shd w:val="clear" w:color="auto" w:fill="FFFFFF"/>
        <w:spacing w:before="322"/>
        <w:ind w:right="106"/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ПОСТАНОВЛЕНИЕ</w:t>
      </w:r>
    </w:p>
    <w:p w:rsidR="00F72C08" w:rsidRDefault="00F72C08" w:rsidP="008F3937">
      <w:pPr>
        <w:jc w:val="center"/>
        <w:rPr>
          <w:sz w:val="28"/>
          <w:szCs w:val="28"/>
        </w:rPr>
      </w:pPr>
    </w:p>
    <w:p w:rsidR="00F72C08" w:rsidRPr="007D11E5" w:rsidRDefault="00F72C08" w:rsidP="008F393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7D11E5" w:rsidRPr="007D11E5">
        <w:rPr>
          <w:sz w:val="28"/>
          <w:szCs w:val="28"/>
        </w:rPr>
        <w:t>28</w:t>
      </w:r>
      <w:r w:rsidR="007D11E5">
        <w:rPr>
          <w:sz w:val="28"/>
          <w:szCs w:val="28"/>
        </w:rPr>
        <w:t>.12.2021г.</w:t>
      </w:r>
      <w:r>
        <w:rPr>
          <w:sz w:val="28"/>
          <w:szCs w:val="28"/>
        </w:rPr>
        <w:t xml:space="preserve">                     </w:t>
      </w:r>
      <w:r w:rsidRPr="0000133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</w:t>
      </w:r>
      <w:r w:rsidRPr="00001334">
        <w:rPr>
          <w:sz w:val="28"/>
          <w:szCs w:val="28"/>
        </w:rPr>
        <w:t xml:space="preserve">№ </w:t>
      </w:r>
      <w:r>
        <w:rPr>
          <w:sz w:val="28"/>
          <w:szCs w:val="28"/>
        </w:rPr>
        <w:t xml:space="preserve"> </w:t>
      </w:r>
      <w:r w:rsidR="007D11E5" w:rsidRPr="007D11E5">
        <w:rPr>
          <w:sz w:val="28"/>
          <w:szCs w:val="28"/>
        </w:rPr>
        <w:t>30</w:t>
      </w:r>
    </w:p>
    <w:p w:rsidR="00F72C08" w:rsidRDefault="00F72C08" w:rsidP="008F3937">
      <w:pPr>
        <w:jc w:val="center"/>
        <w:rPr>
          <w:sz w:val="28"/>
          <w:szCs w:val="28"/>
        </w:rPr>
      </w:pPr>
    </w:p>
    <w:p w:rsidR="00F72C08" w:rsidRDefault="00F72C08" w:rsidP="00F72C08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.Ч</w:t>
      </w:r>
      <w:proofErr w:type="gramEnd"/>
      <w:r>
        <w:rPr>
          <w:sz w:val="28"/>
          <w:szCs w:val="28"/>
        </w:rPr>
        <w:t>еберчино</w:t>
      </w:r>
      <w:proofErr w:type="spellEnd"/>
    </w:p>
    <w:p w:rsidR="00F72C08" w:rsidRDefault="00F72C08" w:rsidP="00F32343">
      <w:pPr>
        <w:jc w:val="center"/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Об утверждении муниципальной целевой программы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 xml:space="preserve">"Пожарная безопасность и защита населения от </w:t>
      </w:r>
      <w:proofErr w:type="gramStart"/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чрезвычайных</w:t>
      </w:r>
      <w:proofErr w:type="gramEnd"/>
    </w:p>
    <w:p w:rsidR="00F32343" w:rsidRDefault="00EF3CED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ситуаций на 2022-2024</w:t>
      </w:r>
      <w:r w:rsidR="00F32343"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 xml:space="preserve"> годы"</w:t>
      </w:r>
    </w:p>
    <w:p w:rsidR="00F32343" w:rsidRDefault="00F32343" w:rsidP="00F72C08">
      <w:pPr>
        <w:spacing w:before="100" w:beforeAutospacing="1"/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proofErr w:type="gram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Руководствуясь Федеральным законом от 21.12.1994 N 69-ФЗ "О пожарной безопасности", Федеральным законом от 21.12.1994 N 68-ФЗ "О защите населения и территорий от чрезвычайных ситуаций природного и техногенного характера", Федеральным законом от 12.02.1998 N 28-ФЗ "О гражданской обороне", в целях координации действий Администрации </w:t>
      </w:r>
      <w:r w:rsidR="00F72C08">
        <w:rPr>
          <w:rFonts w:eastAsia="Times New Roman"/>
          <w:color w:val="auto"/>
          <w:spacing w:val="0"/>
          <w:sz w:val="28"/>
          <w:szCs w:val="28"/>
          <w:lang w:eastAsia="ru-RU"/>
        </w:rPr>
        <w:t>Чеберчинского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 и организаций по обеспечению пожарной безопа</w:t>
      </w:r>
      <w:r w:rsidR="00F72C08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сности и защите населения в </w:t>
      </w:r>
      <w:proofErr w:type="spellStart"/>
      <w:r w:rsidR="00F72C08">
        <w:rPr>
          <w:rFonts w:eastAsia="Times New Roman"/>
          <w:color w:val="auto"/>
          <w:spacing w:val="0"/>
          <w:sz w:val="28"/>
          <w:szCs w:val="28"/>
          <w:lang w:eastAsia="ru-RU"/>
        </w:rPr>
        <w:t>Чеберч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>инском</w:t>
      </w:r>
      <w:proofErr w:type="spellEnd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сельском поселении</w:t>
      </w:r>
      <w:r w:rsidR="00552637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, 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Совет депутатов</w:t>
      </w:r>
      <w:proofErr w:type="gramEnd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</w:t>
      </w:r>
      <w:r w:rsidR="00F72C08">
        <w:rPr>
          <w:rFonts w:eastAsia="Times New Roman"/>
          <w:color w:val="auto"/>
          <w:spacing w:val="0"/>
          <w:sz w:val="28"/>
          <w:szCs w:val="28"/>
          <w:lang w:eastAsia="ru-RU"/>
        </w:rPr>
        <w:t>Чеберчинского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 решил:</w:t>
      </w:r>
    </w:p>
    <w:p w:rsidR="00F32343" w:rsidRDefault="00F32343" w:rsidP="00F72C08">
      <w:pPr>
        <w:spacing w:before="100" w:beforeAutospacing="1"/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1. Утвердить Долгосрочную муниципальную целевую программу "Пожарная безопасность и защита населения </w:t>
      </w:r>
      <w:r w:rsidR="00EF3CED">
        <w:rPr>
          <w:rFonts w:eastAsia="Times New Roman"/>
          <w:color w:val="auto"/>
          <w:spacing w:val="0"/>
          <w:sz w:val="28"/>
          <w:szCs w:val="28"/>
          <w:lang w:eastAsia="ru-RU"/>
        </w:rPr>
        <w:t>от чрезвычайных ситуаций на 2022-2024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годы" (далее - Программа).</w:t>
      </w:r>
    </w:p>
    <w:p w:rsidR="00F32343" w:rsidRDefault="00F32343" w:rsidP="00F72C08">
      <w:pPr>
        <w:spacing w:before="100" w:beforeAutospacing="1"/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2. Администрации </w:t>
      </w:r>
      <w:r w:rsidR="00F72C08">
        <w:rPr>
          <w:rFonts w:eastAsia="Times New Roman"/>
          <w:color w:val="auto"/>
          <w:spacing w:val="0"/>
          <w:sz w:val="28"/>
          <w:szCs w:val="28"/>
          <w:lang w:eastAsia="ru-RU"/>
        </w:rPr>
        <w:t>Чеберчинского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 финансирование расходов на реализацию Программы на очередной финансовый год осуществлять в пределах ассигнований, утвержденных в бюджете </w:t>
      </w:r>
      <w:proofErr w:type="spellStart"/>
      <w:r w:rsidR="00F72C08">
        <w:rPr>
          <w:rFonts w:eastAsia="Times New Roman"/>
          <w:color w:val="auto"/>
          <w:spacing w:val="0"/>
          <w:sz w:val="28"/>
          <w:szCs w:val="28"/>
          <w:lang w:eastAsia="ru-RU"/>
        </w:rPr>
        <w:t>Чеберчинского</w:t>
      </w:r>
      <w:proofErr w:type="spellEnd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</w:t>
      </w:r>
      <w:r w:rsidR="000C339A">
        <w:rPr>
          <w:rFonts w:eastAsia="Times New Roman"/>
          <w:color w:val="auto"/>
          <w:spacing w:val="0"/>
          <w:sz w:val="28"/>
          <w:szCs w:val="28"/>
          <w:lang w:eastAsia="ru-RU"/>
        </w:rPr>
        <w:t>.</w:t>
      </w:r>
    </w:p>
    <w:p w:rsidR="00F32343" w:rsidRDefault="00F32343" w:rsidP="00F72C08">
      <w:pPr>
        <w:spacing w:before="100" w:beforeAutospacing="1"/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3. После принятия Советом депутатов </w:t>
      </w:r>
      <w:r w:rsidR="00F72C08">
        <w:rPr>
          <w:rFonts w:eastAsia="Times New Roman"/>
          <w:color w:val="auto"/>
          <w:spacing w:val="0"/>
          <w:sz w:val="28"/>
          <w:szCs w:val="28"/>
          <w:lang w:eastAsia="ru-RU"/>
        </w:rPr>
        <w:t>Чеберчинского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 решения о бюджете на очередной финансовый год, исходя из финансовых возможностей поселения по реализации данной целевой Программы, объем финансирования всего и по годам, сроки реализации Программы, конкретные цели и задачи, достигаемые в рамках Программы, подлежат корректировке на очередной сессии Совета депутатов </w:t>
      </w:r>
      <w:r w:rsidR="00F72C08">
        <w:rPr>
          <w:rFonts w:eastAsia="Times New Roman"/>
          <w:color w:val="auto"/>
          <w:spacing w:val="0"/>
          <w:sz w:val="28"/>
          <w:szCs w:val="28"/>
          <w:lang w:eastAsia="ru-RU"/>
        </w:rPr>
        <w:t>Чеберчинского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поселения.</w:t>
      </w:r>
    </w:p>
    <w:p w:rsidR="00F32343" w:rsidRDefault="00F32343" w:rsidP="00F72C08">
      <w:pPr>
        <w:spacing w:before="100" w:beforeAutospacing="1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Глава</w:t>
      </w:r>
    </w:p>
    <w:p w:rsidR="00F32343" w:rsidRDefault="00F72C08" w:rsidP="00F32343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proofErr w:type="spell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Чеберчинского</w:t>
      </w:r>
      <w:proofErr w:type="spellEnd"/>
      <w:r w:rsidR="00F32343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                 </w:t>
      </w:r>
      <w:r w:rsidR="00552637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 </w:t>
      </w:r>
      <w:r w:rsidR="000C339A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                   </w:t>
      </w:r>
      <w:proofErr w:type="spellStart"/>
      <w:r w:rsidR="000C339A">
        <w:rPr>
          <w:rFonts w:eastAsia="Times New Roman"/>
          <w:color w:val="auto"/>
          <w:spacing w:val="0"/>
          <w:sz w:val="28"/>
          <w:szCs w:val="28"/>
          <w:lang w:eastAsia="ru-RU"/>
        </w:rPr>
        <w:t>А.И.Чинаев</w:t>
      </w:r>
      <w:proofErr w:type="spellEnd"/>
      <w:r w:rsidR="000C339A">
        <w:rPr>
          <w:rFonts w:eastAsia="Times New Roman"/>
          <w:color w:val="auto"/>
          <w:spacing w:val="0"/>
          <w:sz w:val="28"/>
          <w:szCs w:val="28"/>
          <w:lang w:eastAsia="ru-RU"/>
        </w:rPr>
        <w:t>.</w:t>
      </w:r>
    </w:p>
    <w:p w:rsidR="00F32343" w:rsidRDefault="00F32343" w:rsidP="00F32343">
      <w:pPr>
        <w:jc w:val="right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jc w:val="right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7D11E5" w:rsidRDefault="007D11E5" w:rsidP="00F32343">
      <w:pPr>
        <w:jc w:val="right"/>
        <w:rPr>
          <w:rFonts w:eastAsia="Times New Roman"/>
          <w:color w:val="auto"/>
          <w:spacing w:val="0"/>
          <w:sz w:val="24"/>
          <w:szCs w:val="24"/>
          <w:lang w:eastAsia="ru-RU"/>
        </w:rPr>
      </w:pPr>
    </w:p>
    <w:p w:rsidR="00F32343" w:rsidRPr="006017BB" w:rsidRDefault="00F32343" w:rsidP="00F32343">
      <w:pPr>
        <w:jc w:val="right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lastRenderedPageBreak/>
        <w:t>Приложение</w:t>
      </w:r>
    </w:p>
    <w:p w:rsidR="00F32343" w:rsidRPr="006017BB" w:rsidRDefault="001D79F3" w:rsidP="00F32343">
      <w:pPr>
        <w:jc w:val="right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к Постановлению</w:t>
      </w:r>
    </w:p>
    <w:p w:rsidR="00F32343" w:rsidRPr="006017BB" w:rsidRDefault="001D79F3" w:rsidP="00F32343">
      <w:pPr>
        <w:jc w:val="right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администрации</w:t>
      </w:r>
    </w:p>
    <w:p w:rsidR="00F32343" w:rsidRPr="006017BB" w:rsidRDefault="00F72C08" w:rsidP="00F32343">
      <w:pPr>
        <w:jc w:val="right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Чеберчинского</w:t>
      </w:r>
      <w:r w:rsidR="00F32343"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сельского поселения</w:t>
      </w:r>
    </w:p>
    <w:p w:rsidR="00F32343" w:rsidRPr="006017BB" w:rsidRDefault="00F32343" w:rsidP="00F32343">
      <w:pPr>
        <w:jc w:val="center"/>
        <w:rPr>
          <w:rFonts w:eastAsia="Times New Roman"/>
          <w:color w:val="auto"/>
          <w:spacing w:val="0"/>
          <w:sz w:val="24"/>
          <w:szCs w:val="24"/>
          <w:lang w:eastAsia="ru-RU"/>
        </w:rPr>
      </w:pPr>
    </w:p>
    <w:p w:rsidR="00F32343" w:rsidRPr="006017BB" w:rsidRDefault="00F32343" w:rsidP="00F32343">
      <w:pPr>
        <w:jc w:val="center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b/>
          <w:bCs/>
          <w:color w:val="auto"/>
          <w:spacing w:val="0"/>
          <w:sz w:val="24"/>
          <w:szCs w:val="24"/>
          <w:lang w:eastAsia="ru-RU"/>
        </w:rPr>
        <w:t>ДОЛГОСРОЧНАЯ МУНИЦИПАЛЬНАЯ ЦЕЛЕВАЯ ПРОГРАММА</w:t>
      </w:r>
    </w:p>
    <w:p w:rsidR="00F32343" w:rsidRPr="006017BB" w:rsidRDefault="00F32343" w:rsidP="00F32343">
      <w:pPr>
        <w:jc w:val="center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b/>
          <w:bCs/>
          <w:color w:val="auto"/>
          <w:spacing w:val="0"/>
          <w:sz w:val="24"/>
          <w:szCs w:val="24"/>
          <w:lang w:eastAsia="ru-RU"/>
        </w:rPr>
        <w:t>"ПОЖАРНАЯ БЕЗОПАСНОСТЬ И ЗАЩИТА НАСЕЛЕНИЯ</w:t>
      </w:r>
    </w:p>
    <w:p w:rsidR="00F32343" w:rsidRPr="006017BB" w:rsidRDefault="00EF3CED" w:rsidP="00F32343">
      <w:pPr>
        <w:jc w:val="center"/>
        <w:rPr>
          <w:rFonts w:eastAsia="Times New Roman"/>
          <w:color w:val="auto"/>
          <w:spacing w:val="0"/>
          <w:sz w:val="24"/>
          <w:szCs w:val="24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4"/>
          <w:szCs w:val="24"/>
          <w:lang w:eastAsia="ru-RU"/>
        </w:rPr>
        <w:t>ОТ ЧРЕЗВЫЧАЙНЫХ СИТУАЦИЙ НА 2022-2024</w:t>
      </w:r>
      <w:r w:rsidR="00F32343" w:rsidRPr="006017BB">
        <w:rPr>
          <w:rFonts w:eastAsia="Times New Roman"/>
          <w:b/>
          <w:bCs/>
          <w:color w:val="auto"/>
          <w:spacing w:val="0"/>
          <w:sz w:val="24"/>
          <w:szCs w:val="24"/>
          <w:lang w:eastAsia="ru-RU"/>
        </w:rPr>
        <w:t xml:space="preserve"> ГОДЫ"</w:t>
      </w:r>
    </w:p>
    <w:p w:rsidR="00F32343" w:rsidRPr="006017BB" w:rsidRDefault="00F32343" w:rsidP="00F32343">
      <w:pPr>
        <w:jc w:val="center"/>
        <w:rPr>
          <w:rFonts w:eastAsia="Times New Roman"/>
          <w:color w:val="auto"/>
          <w:spacing w:val="0"/>
          <w:sz w:val="24"/>
          <w:szCs w:val="24"/>
          <w:lang w:eastAsia="ru-RU"/>
        </w:rPr>
      </w:pPr>
    </w:p>
    <w:p w:rsidR="00F32343" w:rsidRPr="006017BB" w:rsidRDefault="00F32343" w:rsidP="00F32343">
      <w:pPr>
        <w:jc w:val="center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ПАСПОРТ</w:t>
      </w:r>
    </w:p>
    <w:p w:rsidR="00F32343" w:rsidRPr="006017BB" w:rsidRDefault="00F32343" w:rsidP="00F32343">
      <w:pPr>
        <w:jc w:val="center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Долгосрочной муниципальной целевой программы</w:t>
      </w:r>
    </w:p>
    <w:p w:rsidR="00F32343" w:rsidRPr="006017BB" w:rsidRDefault="00F32343" w:rsidP="00F32343">
      <w:pPr>
        <w:jc w:val="center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"Пожарная безопасность и защита населения</w:t>
      </w:r>
    </w:p>
    <w:p w:rsidR="00F32343" w:rsidRPr="006017BB" w:rsidRDefault="000C339A" w:rsidP="00F32343">
      <w:pPr>
        <w:jc w:val="center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от чр</w:t>
      </w:r>
      <w:r w:rsidR="00EF3CED">
        <w:rPr>
          <w:rFonts w:eastAsia="Times New Roman"/>
          <w:color w:val="auto"/>
          <w:spacing w:val="0"/>
          <w:sz w:val="24"/>
          <w:szCs w:val="24"/>
          <w:lang w:eastAsia="ru-RU"/>
        </w:rPr>
        <w:t>езвычайных ситуаций на 2022-2024</w:t>
      </w:r>
      <w:r w:rsidR="00F32343"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годы"</w:t>
      </w:r>
    </w:p>
    <w:p w:rsidR="00F32343" w:rsidRPr="006017BB" w:rsidRDefault="00F32343" w:rsidP="00F32343">
      <w:pPr>
        <w:ind w:firstLine="539"/>
        <w:rPr>
          <w:rFonts w:eastAsia="Times New Roman"/>
          <w:color w:val="auto"/>
          <w:spacing w:val="0"/>
          <w:sz w:val="24"/>
          <w:szCs w:val="24"/>
          <w:lang w:eastAsia="ru-RU"/>
        </w:rPr>
      </w:pPr>
    </w:p>
    <w:p w:rsidR="00F32343" w:rsidRPr="006017BB" w:rsidRDefault="00F32343" w:rsidP="00FF69B5">
      <w:pPr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Наименование Программы: "Пожарная безопасность и защита населения </w:t>
      </w:r>
      <w:proofErr w:type="gramStart"/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от</w:t>
      </w:r>
      <w:proofErr w:type="gramEnd"/>
    </w:p>
    <w:p w:rsidR="00F32343" w:rsidRPr="006017BB" w:rsidRDefault="00EF3CED" w:rsidP="00FF69B5">
      <w:pPr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>
        <w:rPr>
          <w:rFonts w:eastAsia="Times New Roman"/>
          <w:color w:val="auto"/>
          <w:spacing w:val="0"/>
          <w:sz w:val="24"/>
          <w:szCs w:val="24"/>
          <w:lang w:eastAsia="ru-RU"/>
        </w:rPr>
        <w:t>чрезвычайных ситуаций на 2022-2024</w:t>
      </w:r>
      <w:r w:rsidR="00F32343"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годы".</w:t>
      </w:r>
    </w:p>
    <w:p w:rsidR="00F32343" w:rsidRPr="006017BB" w:rsidRDefault="00F32343" w:rsidP="00FF69B5">
      <w:pPr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</w:p>
    <w:p w:rsidR="00F32343" w:rsidRPr="006017BB" w:rsidRDefault="00F32343" w:rsidP="00FF69B5">
      <w:pPr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Основание для разработки Федеральный закон от 21.12.1994 N 69-ФЗ</w:t>
      </w:r>
    </w:p>
    <w:p w:rsidR="00F32343" w:rsidRPr="006017BB" w:rsidRDefault="00F32343" w:rsidP="00FF69B5">
      <w:pPr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Программы: "О пожарной безопасности"; Федеральный закон от 21.12.1994 N 68-ФЗ "О защите населения и территорий от чрезвычайных ситуаций природного и техногенного характера".</w:t>
      </w:r>
    </w:p>
    <w:p w:rsidR="00F32343" w:rsidRPr="006017BB" w:rsidRDefault="00F32343" w:rsidP="00FF69B5">
      <w:pPr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</w:p>
    <w:p w:rsidR="00F32343" w:rsidRPr="006017BB" w:rsidRDefault="00F32343" w:rsidP="00FF69B5">
      <w:pPr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Заказчик Программы: Администрация </w:t>
      </w:r>
      <w:r w:rsidR="00F72C08"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Чеберчинского</w:t>
      </w: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сельского поселения.</w:t>
      </w:r>
    </w:p>
    <w:p w:rsidR="00F32343" w:rsidRPr="006017BB" w:rsidRDefault="00F32343" w:rsidP="00FF69B5">
      <w:pPr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Исполнитель Программы: Администрация </w:t>
      </w:r>
      <w:r w:rsidR="00F72C08"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Чеберчинского</w:t>
      </w: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сельского поселения.</w:t>
      </w:r>
    </w:p>
    <w:p w:rsidR="00F32343" w:rsidRPr="006017BB" w:rsidRDefault="00F32343" w:rsidP="00FF69B5">
      <w:pPr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Разработчик Программы: Администрация </w:t>
      </w:r>
      <w:r w:rsidR="00F72C08"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Чеберчинского</w:t>
      </w: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сельского поселения</w:t>
      </w:r>
    </w:p>
    <w:p w:rsidR="00F32343" w:rsidRPr="006017BB" w:rsidRDefault="00EF3CED" w:rsidP="00FF69B5">
      <w:pPr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>
        <w:rPr>
          <w:rFonts w:eastAsia="Times New Roman"/>
          <w:color w:val="auto"/>
          <w:spacing w:val="0"/>
          <w:sz w:val="24"/>
          <w:szCs w:val="24"/>
          <w:lang w:eastAsia="ru-RU"/>
        </w:rPr>
        <w:t>Срок реализации 2022-2024</w:t>
      </w:r>
      <w:r w:rsidR="00F32343"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год.</w:t>
      </w:r>
    </w:p>
    <w:p w:rsidR="00F32343" w:rsidRPr="006017BB" w:rsidRDefault="00F32343" w:rsidP="00FF69B5">
      <w:pPr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Программы:</w:t>
      </w:r>
    </w:p>
    <w:p w:rsidR="00F32343" w:rsidRPr="006017BB" w:rsidRDefault="00F32343" w:rsidP="00FF69B5">
      <w:pPr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</w:p>
    <w:p w:rsidR="00F32343" w:rsidRPr="006017BB" w:rsidRDefault="00F32343" w:rsidP="00FF69B5">
      <w:pPr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Цели и задачи Программы: Обеспечение необходимых условий для укрепления пожарной безопасности на территории </w:t>
      </w:r>
      <w:r w:rsidR="00F72C08"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Чеберчинского</w:t>
      </w: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сельского поселения. Защита жизни, здоровья граждан и их имущества от пожаров и</w:t>
      </w:r>
    </w:p>
    <w:p w:rsidR="00F32343" w:rsidRPr="006017BB" w:rsidRDefault="00F32343" w:rsidP="00FF69B5">
      <w:pPr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чрезвычайных ситуаций.</w:t>
      </w:r>
    </w:p>
    <w:p w:rsidR="00F32343" w:rsidRPr="006017BB" w:rsidRDefault="00F32343" w:rsidP="00FF69B5">
      <w:pPr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</w:p>
    <w:p w:rsidR="00F32343" w:rsidRPr="006017BB" w:rsidRDefault="00F32343" w:rsidP="00FF69B5">
      <w:pPr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Ожидаемые конечные </w:t>
      </w:r>
      <w:r w:rsidR="00FF69B5"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результаты реализации Программы: </w:t>
      </w: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Сокращение количества пожаров и потерь от них на</w:t>
      </w:r>
      <w:r w:rsidR="00FF69B5"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</w:t>
      </w: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5-10 процентов, снижение количества погибших и</w:t>
      </w:r>
      <w:r w:rsidR="00FF69B5"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</w:t>
      </w: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травмированных людей на пожарах.</w:t>
      </w:r>
    </w:p>
    <w:p w:rsidR="00F32343" w:rsidRPr="006017BB" w:rsidRDefault="00F32343" w:rsidP="00FF69B5">
      <w:pPr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</w:p>
    <w:p w:rsidR="00F32343" w:rsidRPr="006017BB" w:rsidRDefault="00F32343" w:rsidP="00FF69B5">
      <w:pPr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Объем финансирования</w:t>
      </w:r>
      <w:r w:rsidR="00EF3CED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по Программе, </w:t>
      </w:r>
      <w:proofErr w:type="spellStart"/>
      <w:r w:rsidR="00EF3CED">
        <w:rPr>
          <w:rFonts w:eastAsia="Times New Roman"/>
          <w:color w:val="auto"/>
          <w:spacing w:val="0"/>
          <w:sz w:val="24"/>
          <w:szCs w:val="24"/>
          <w:lang w:eastAsia="ru-RU"/>
        </w:rPr>
        <w:t>тыс</w:t>
      </w:r>
      <w:proofErr w:type="gramStart"/>
      <w:r w:rsidR="00EF3CED">
        <w:rPr>
          <w:rFonts w:eastAsia="Times New Roman"/>
          <w:color w:val="auto"/>
          <w:spacing w:val="0"/>
          <w:sz w:val="24"/>
          <w:szCs w:val="24"/>
          <w:lang w:eastAsia="ru-RU"/>
        </w:rPr>
        <w:t>.р</w:t>
      </w:r>
      <w:proofErr w:type="gramEnd"/>
      <w:r w:rsidR="00EF3CED">
        <w:rPr>
          <w:rFonts w:eastAsia="Times New Roman"/>
          <w:color w:val="auto"/>
          <w:spacing w:val="0"/>
          <w:sz w:val="24"/>
          <w:szCs w:val="24"/>
          <w:lang w:eastAsia="ru-RU"/>
        </w:rPr>
        <w:t>уб</w:t>
      </w:r>
      <w:proofErr w:type="spellEnd"/>
      <w:r w:rsidR="00EF3CED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 2022</w:t>
      </w:r>
      <w:r w:rsidR="00A1437F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год – 1</w:t>
      </w:r>
      <w:r w:rsidR="00552637"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,</w:t>
      </w:r>
      <w:r w:rsidR="00A1437F">
        <w:rPr>
          <w:rFonts w:eastAsia="Times New Roman"/>
          <w:color w:val="auto"/>
          <w:spacing w:val="0"/>
          <w:sz w:val="24"/>
          <w:szCs w:val="24"/>
          <w:lang w:eastAsia="ru-RU"/>
        </w:rPr>
        <w:t>0</w:t>
      </w:r>
    </w:p>
    <w:p w:rsidR="00F32343" w:rsidRPr="006017BB" w:rsidRDefault="00552637" w:rsidP="00FF69B5">
      <w:pPr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</w:t>
      </w:r>
      <w:r w:rsidR="00EF3CED">
        <w:rPr>
          <w:rFonts w:eastAsia="Times New Roman"/>
          <w:color w:val="auto"/>
          <w:spacing w:val="0"/>
          <w:sz w:val="24"/>
          <w:szCs w:val="24"/>
          <w:lang w:eastAsia="ru-RU"/>
        </w:rPr>
        <w:t>2023</w:t>
      </w:r>
      <w:r w:rsidR="00A1437F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год – 1,0</w:t>
      </w:r>
    </w:p>
    <w:p w:rsidR="00F32343" w:rsidRPr="006017BB" w:rsidRDefault="00EF3CED" w:rsidP="00FF69B5">
      <w:pPr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2024</w:t>
      </w:r>
      <w:r w:rsidR="00A1437F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год – 1,0</w:t>
      </w:r>
    </w:p>
    <w:p w:rsidR="00F32343" w:rsidRPr="006017BB" w:rsidRDefault="00F32343" w:rsidP="00FF69B5">
      <w:pPr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</w:p>
    <w:p w:rsidR="00F32343" w:rsidRPr="006017BB" w:rsidRDefault="00F32343" w:rsidP="00FF69B5">
      <w:pPr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Система организации </w:t>
      </w:r>
      <w:r w:rsidR="00FF69B5"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контроля исполнения Программы: </w:t>
      </w: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Контроль выполнения мероприятий осуществляет</w:t>
      </w:r>
      <w:r w:rsidR="00FF69B5"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</w:t>
      </w: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администрация </w:t>
      </w:r>
      <w:r w:rsidR="00F72C08"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Чеберчинского</w:t>
      </w: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сельского поселения</w:t>
      </w:r>
    </w:p>
    <w:p w:rsidR="00FF69B5" w:rsidRPr="006017BB" w:rsidRDefault="00FF69B5" w:rsidP="00FF69B5">
      <w:pPr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</w:p>
    <w:p w:rsidR="00F32343" w:rsidRPr="006017BB" w:rsidRDefault="00F32343" w:rsidP="00F32343">
      <w:pPr>
        <w:jc w:val="center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ХАРАКТЕРИСТИКА ПРОБЛЕМЫ</w:t>
      </w:r>
    </w:p>
    <w:p w:rsidR="00F32343" w:rsidRPr="006017BB" w:rsidRDefault="00F32343" w:rsidP="00F32343">
      <w:pPr>
        <w:jc w:val="center"/>
        <w:rPr>
          <w:rFonts w:eastAsia="Times New Roman"/>
          <w:color w:val="auto"/>
          <w:spacing w:val="0"/>
          <w:sz w:val="24"/>
          <w:szCs w:val="24"/>
          <w:lang w:eastAsia="ru-RU"/>
        </w:rPr>
      </w:pPr>
    </w:p>
    <w:p w:rsidR="00F32343" w:rsidRPr="006017BB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Состояние дел в поселении пожарной бе</w:t>
      </w:r>
      <w:r w:rsidR="00552637"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зопасности в </w:t>
      </w:r>
      <w:proofErr w:type="spellStart"/>
      <w:r w:rsidR="00552637"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Чеберч</w:t>
      </w: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инском</w:t>
      </w:r>
      <w:proofErr w:type="spellEnd"/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сельском поселении вызывает серьезную обеспокоенность. </w:t>
      </w:r>
    </w:p>
    <w:p w:rsidR="00F32343" w:rsidRPr="006017BB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Одной из причин такого положения дел является недостаточное выполнение первичных мер пожарной безопасности в жилом секторе, а также в организациях и учреждениях. Кроме того, у руководителей хозяйствующих объектов не сформировалось отношение к вопросам обеспечения пожарной безопасности и защите населения от </w:t>
      </w: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lastRenderedPageBreak/>
        <w:t>чрезвычайных ситуаций, как к важнейшей составляющей безопасно</w:t>
      </w:r>
      <w:r w:rsidR="006360EA"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го функционирования предприятия </w:t>
      </w: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</w:t>
      </w:r>
      <w:r w:rsidR="00F72C08"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Чеберчинского</w:t>
      </w: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сельского поселения.</w:t>
      </w:r>
    </w:p>
    <w:p w:rsidR="00F32343" w:rsidRPr="006017BB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В связи с износом основных производственных фондов и инженерных сетей необходимо продолжать восстановление противопожарной защиты и технической оснащенности жилых домов повышенной этажности, объектов с круглосуточным пребыванием людей, учреждений образования, здравоохранения и социальной защиты. На низком уровне находится противопожарная культура населения, слабо организовано обучение учащихся, жителей домов, работников предприятий и организаций по принципу непрерывности противопожарного образования.</w:t>
      </w:r>
    </w:p>
    <w:p w:rsidR="00F32343" w:rsidRPr="006017BB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Для преодоления негативных тенденций в деле организации борьбы с пожарами необходимы целенаправленные, скоординированные действия Администрации, органов Государственного пожарного надзора, общественных объединений, предприятий и организаций </w:t>
      </w:r>
      <w:r w:rsidR="00F72C08"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Чеберчинского</w:t>
      </w: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сельского поселения.</w:t>
      </w:r>
    </w:p>
    <w:p w:rsidR="00F32343" w:rsidRPr="006017BB" w:rsidRDefault="00F32343" w:rsidP="00F32343">
      <w:pPr>
        <w:ind w:firstLine="539"/>
        <w:rPr>
          <w:rFonts w:eastAsia="Times New Roman"/>
          <w:color w:val="auto"/>
          <w:spacing w:val="0"/>
          <w:sz w:val="24"/>
          <w:szCs w:val="24"/>
          <w:lang w:eastAsia="ru-RU"/>
        </w:rPr>
      </w:pPr>
    </w:p>
    <w:p w:rsidR="00F32343" w:rsidRPr="006017BB" w:rsidRDefault="00F32343" w:rsidP="00F32343">
      <w:pPr>
        <w:jc w:val="center"/>
        <w:rPr>
          <w:rFonts w:eastAsia="Times New Roman"/>
          <w:color w:val="auto"/>
          <w:spacing w:val="0"/>
          <w:sz w:val="24"/>
          <w:szCs w:val="24"/>
          <w:lang w:eastAsia="ru-RU"/>
        </w:rPr>
      </w:pPr>
    </w:p>
    <w:p w:rsidR="00F32343" w:rsidRPr="006017BB" w:rsidRDefault="00F32343" w:rsidP="00F32343">
      <w:pPr>
        <w:jc w:val="center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ОСНОВНЫЕ ЦЕЛИ И ЗАДАЧИ ПРОГРАММЫ</w:t>
      </w:r>
    </w:p>
    <w:p w:rsidR="00F32343" w:rsidRPr="006017BB" w:rsidRDefault="00F32343" w:rsidP="00F32343">
      <w:pPr>
        <w:ind w:firstLine="539"/>
        <w:rPr>
          <w:rFonts w:eastAsia="Times New Roman"/>
          <w:color w:val="auto"/>
          <w:spacing w:val="0"/>
          <w:sz w:val="24"/>
          <w:szCs w:val="24"/>
          <w:lang w:eastAsia="ru-RU"/>
        </w:rPr>
      </w:pPr>
    </w:p>
    <w:p w:rsidR="00F32343" w:rsidRPr="006017BB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Важнейшими целями Программы являются:</w:t>
      </w:r>
    </w:p>
    <w:p w:rsidR="00F32343" w:rsidRPr="006017BB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- предупреждение пожаров и чрезвычайных ситуаций, создание условий для укрепле</w:t>
      </w:r>
      <w:r w:rsidR="006360EA"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ния пожарной безопасности в </w:t>
      </w:r>
      <w:proofErr w:type="spellStart"/>
      <w:r w:rsidR="006360EA"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Чеберч</w:t>
      </w: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инском</w:t>
      </w:r>
      <w:proofErr w:type="spellEnd"/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сельском поселении,</w:t>
      </w:r>
    </w:p>
    <w:p w:rsidR="00F32343" w:rsidRPr="006017BB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- оказание всесторонней квалифицированной помощи в максимально короткие сроки каждому жителю поселения (уменьшение человеческих и материальных потерь от пожаров и в случае возникновения чрезвычайных ситуаций);</w:t>
      </w:r>
    </w:p>
    <w:p w:rsidR="00F32343" w:rsidRPr="006017BB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- повышение ответственности собственников помещений за противопожарное состояние домов, </w:t>
      </w:r>
    </w:p>
    <w:p w:rsidR="00F32343" w:rsidRPr="006017BB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Для достижения данных целей необходимо решить следующие основные задачи:</w:t>
      </w:r>
    </w:p>
    <w:p w:rsidR="00F32343" w:rsidRPr="006017BB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1. Усовершенствовать систему предупреждения пожаров, в том числе с учетом использования современных средств и систем противопожарной защиты;</w:t>
      </w:r>
    </w:p>
    <w:p w:rsidR="00F32343" w:rsidRPr="006017BB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2. Восстановить противопожарные системы во всех домах,</w:t>
      </w:r>
    </w:p>
    <w:p w:rsidR="00F32343" w:rsidRPr="006017BB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3. Организовать обучение населения мерам пожарной безопасности, основам жизнедеятельности и безопасного поведения.</w:t>
      </w:r>
    </w:p>
    <w:p w:rsidR="00F32343" w:rsidRPr="006017BB" w:rsidRDefault="00F32343" w:rsidP="00F32343">
      <w:pPr>
        <w:jc w:val="center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РЕСУРСНОЕ ОБЕСПЕЧЕНИЕ ПРОГРАММЫ</w:t>
      </w:r>
    </w:p>
    <w:p w:rsidR="00F32343" w:rsidRPr="006017BB" w:rsidRDefault="00F32343" w:rsidP="004E0BDC">
      <w:pPr>
        <w:ind w:firstLine="539"/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Программа реализуется за счет средств бюджета </w:t>
      </w:r>
      <w:r w:rsidR="00F72C08"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Чеберчинского</w:t>
      </w: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сельского поселения. Ориентировочные объемы фи</w:t>
      </w:r>
      <w:r w:rsidR="00EF3CED">
        <w:rPr>
          <w:rFonts w:eastAsia="Times New Roman"/>
          <w:color w:val="auto"/>
          <w:spacing w:val="0"/>
          <w:sz w:val="24"/>
          <w:szCs w:val="24"/>
          <w:lang w:eastAsia="ru-RU"/>
        </w:rPr>
        <w:t>нансирования мероприятий на 2022-2024</w:t>
      </w:r>
      <w:r w:rsidR="00E7356E"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гг. со</w:t>
      </w:r>
      <w:r w:rsidR="00EF3CED">
        <w:rPr>
          <w:rFonts w:eastAsia="Times New Roman"/>
          <w:color w:val="auto"/>
          <w:spacing w:val="0"/>
          <w:sz w:val="24"/>
          <w:szCs w:val="24"/>
          <w:lang w:eastAsia="ru-RU"/>
        </w:rPr>
        <w:t>ставят 3,0</w:t>
      </w: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тысяч рублей.</w:t>
      </w:r>
    </w:p>
    <w:p w:rsidR="00F32343" w:rsidRPr="006017BB" w:rsidRDefault="00F32343" w:rsidP="00F32343">
      <w:pPr>
        <w:jc w:val="center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Распределение финансовых средств бюджета</w:t>
      </w:r>
    </w:p>
    <w:p w:rsidR="00F32343" w:rsidRPr="006017BB" w:rsidRDefault="00F72C08" w:rsidP="00F32343">
      <w:pPr>
        <w:jc w:val="center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Чеберчинского</w:t>
      </w:r>
      <w:r w:rsidR="00F32343"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сельского поселения по годам</w:t>
      </w:r>
    </w:p>
    <w:p w:rsidR="00F32343" w:rsidRPr="006017BB" w:rsidRDefault="00F32343" w:rsidP="00F32343">
      <w:pPr>
        <w:jc w:val="center"/>
        <w:rPr>
          <w:rFonts w:eastAsia="Times New Roman"/>
          <w:color w:val="auto"/>
          <w:spacing w:val="0"/>
          <w:sz w:val="24"/>
          <w:szCs w:val="24"/>
          <w:lang w:eastAsia="ru-RU"/>
        </w:rPr>
      </w:pPr>
    </w:p>
    <w:tbl>
      <w:tblPr>
        <w:tblW w:w="756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2562"/>
        <w:gridCol w:w="2579"/>
        <w:gridCol w:w="2419"/>
      </w:tblGrid>
      <w:tr w:rsidR="00F32343" w:rsidRPr="006017BB" w:rsidTr="00F32343">
        <w:trPr>
          <w:trHeight w:val="75"/>
          <w:tblCellSpacing w:w="0" w:type="dxa"/>
        </w:trPr>
        <w:tc>
          <w:tcPr>
            <w:tcW w:w="24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017BB" w:rsidRDefault="00EF3CED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2022</w:t>
            </w:r>
            <w:r w:rsidR="00F32343" w:rsidRPr="006017BB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2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017BB" w:rsidRDefault="00EF3CED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2023</w:t>
            </w:r>
            <w:r w:rsidR="00F32343" w:rsidRPr="006017BB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22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017BB" w:rsidRDefault="00EF3CED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2024</w:t>
            </w:r>
            <w:r w:rsidR="00F32343" w:rsidRPr="006017BB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 год </w:t>
            </w:r>
          </w:p>
        </w:tc>
      </w:tr>
      <w:tr w:rsidR="00F32343" w:rsidRPr="006017BB" w:rsidTr="00F32343">
        <w:trPr>
          <w:trHeight w:val="75"/>
          <w:tblCellSpacing w:w="0" w:type="dxa"/>
        </w:trPr>
        <w:tc>
          <w:tcPr>
            <w:tcW w:w="24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017BB" w:rsidRDefault="00A1437F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1,0</w:t>
            </w:r>
            <w:r w:rsidR="00F32343" w:rsidRPr="006017BB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 тыс. руб.</w:t>
            </w:r>
          </w:p>
        </w:tc>
        <w:tc>
          <w:tcPr>
            <w:tcW w:w="2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017BB" w:rsidRDefault="00A1437F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1,0</w:t>
            </w:r>
            <w:r w:rsidR="00F32343" w:rsidRPr="006017BB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 тыс. руб.</w:t>
            </w:r>
          </w:p>
        </w:tc>
        <w:tc>
          <w:tcPr>
            <w:tcW w:w="22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017BB" w:rsidRDefault="00A1437F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1,0</w:t>
            </w:r>
            <w:r w:rsidR="00F32343" w:rsidRPr="006017BB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 тыс. руб.</w:t>
            </w:r>
          </w:p>
        </w:tc>
      </w:tr>
    </w:tbl>
    <w:p w:rsidR="00F32343" w:rsidRPr="006017BB" w:rsidRDefault="00F32343" w:rsidP="004E0BDC">
      <w:pPr>
        <w:spacing w:before="100" w:beforeAutospacing="1"/>
        <w:ind w:firstLine="539"/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Объемы расходов на реализацию программных мероприятий утверждаются ежегодно в пределах средств, предусматриваемых на указанные цели в бюджете </w:t>
      </w:r>
      <w:r w:rsidR="00F72C08"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Чеберчинского</w:t>
      </w: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сельского поселения на соответствующий год.</w:t>
      </w:r>
    </w:p>
    <w:p w:rsidR="00F32343" w:rsidRPr="006017BB" w:rsidRDefault="00F32343" w:rsidP="00F32343">
      <w:pPr>
        <w:jc w:val="center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МЕХАНИЗМЫ РЕАЛИЗАЦИИ ПРОГРАММЫ</w:t>
      </w:r>
    </w:p>
    <w:p w:rsidR="00F32343" w:rsidRPr="006017BB" w:rsidRDefault="00F32343" w:rsidP="004E0BDC">
      <w:pPr>
        <w:ind w:firstLine="539"/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Контроль выполнения мероприятий и оценку эффективности Программы осуществляет администрация </w:t>
      </w:r>
      <w:r w:rsidR="00F72C08"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Чеберчинского</w:t>
      </w: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сельского поселения.</w:t>
      </w:r>
    </w:p>
    <w:p w:rsidR="00F32343" w:rsidRPr="006017BB" w:rsidRDefault="00F32343" w:rsidP="00F32343">
      <w:pPr>
        <w:jc w:val="center"/>
        <w:rPr>
          <w:rFonts w:eastAsia="Times New Roman"/>
          <w:color w:val="auto"/>
          <w:spacing w:val="0"/>
          <w:sz w:val="24"/>
          <w:szCs w:val="24"/>
          <w:lang w:eastAsia="ru-RU"/>
        </w:rPr>
      </w:pPr>
    </w:p>
    <w:p w:rsidR="00F32343" w:rsidRPr="006017BB" w:rsidRDefault="00F32343" w:rsidP="00F32343">
      <w:pPr>
        <w:jc w:val="center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ОЦЕНКА ЭФФЕКТИВНОСТИ </w:t>
      </w:r>
      <w:proofErr w:type="gramStart"/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СОЦИАЛЬНО-ЭКОНОМИЧЕСКИХ</w:t>
      </w:r>
      <w:proofErr w:type="gramEnd"/>
    </w:p>
    <w:p w:rsidR="00F32343" w:rsidRPr="006017BB" w:rsidRDefault="00F32343" w:rsidP="00F32343">
      <w:pPr>
        <w:jc w:val="center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ПОСЛЕДСТВИЙ РЕАЛИЗАЦИИ ПРОГРАММЫ</w:t>
      </w:r>
    </w:p>
    <w:p w:rsidR="00F32343" w:rsidRPr="006017BB" w:rsidRDefault="00F32343" w:rsidP="00F32343">
      <w:pPr>
        <w:jc w:val="center"/>
        <w:rPr>
          <w:rFonts w:eastAsia="Times New Roman"/>
          <w:color w:val="auto"/>
          <w:spacing w:val="0"/>
          <w:sz w:val="24"/>
          <w:szCs w:val="24"/>
          <w:lang w:eastAsia="ru-RU"/>
        </w:rPr>
      </w:pPr>
    </w:p>
    <w:p w:rsidR="00F32343" w:rsidRPr="006017BB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В результате выполнения намеченных в Программе мероприятий предполагается решение следующих задач:</w:t>
      </w:r>
    </w:p>
    <w:p w:rsidR="00F32343" w:rsidRPr="006017BB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- уменьшение относительного количества случаев гибели и травматизма людей при чрезвычайных ситуациях и пожарах (количество человек, пострадавших при ЧС и пожарах, количество погибших при ЧС и пожарах);</w:t>
      </w:r>
    </w:p>
    <w:p w:rsidR="00F32343" w:rsidRPr="006017BB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- обеспечение относительного сокращения потерь от пожаров на 5-10% (в процентах к предыдущему периоду);</w:t>
      </w:r>
    </w:p>
    <w:p w:rsidR="00F32343" w:rsidRPr="006017BB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- снижение темпов роста количества пожаров (процентное соотношение количества пожаров к предыдущему году).</w:t>
      </w:r>
    </w:p>
    <w:p w:rsidR="00F32343" w:rsidRPr="006017BB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Эти данные ежегодно представляются органами Государственного пожарного надзора.</w:t>
      </w:r>
    </w:p>
    <w:p w:rsidR="00F32343" w:rsidRPr="006017BB" w:rsidRDefault="00F32343" w:rsidP="00F72C08">
      <w:pPr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Эффективность выполнения Программы оценивается на основании данных органов Государственного пожарного надзора о количестве пожаров, количестве случаев гибели и травматизма на пожарах и материального ущерба от пожаров на территории </w:t>
      </w:r>
      <w:r w:rsidR="00F72C08"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Чеберчинского</w:t>
      </w: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сельского поселения. Снижение этих показателей будет свидетельствовать об эффективности Программы.</w:t>
      </w:r>
    </w:p>
    <w:p w:rsidR="00F32343" w:rsidRPr="006017BB" w:rsidRDefault="00F32343" w:rsidP="00F72C08">
      <w:pPr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Мероприятия Долгосрочной муниципальной целевой программы</w:t>
      </w:r>
    </w:p>
    <w:p w:rsidR="00F32343" w:rsidRPr="006017BB" w:rsidRDefault="00F32343" w:rsidP="00EF3CED">
      <w:pPr>
        <w:jc w:val="both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>"Пожарная безопасность и защита населения от чрезвычайных</w:t>
      </w:r>
      <w:r w:rsidR="00EF3CED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ситуаций на 2022-2024</w:t>
      </w:r>
      <w:r w:rsidRPr="006017BB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годы"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  <w:insideH w:val="outset" w:sz="6" w:space="0" w:color="000000"/>
          <w:insideV w:val="outset" w:sz="6" w:space="0" w:color="000000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334"/>
        <w:gridCol w:w="1724"/>
        <w:gridCol w:w="1310"/>
        <w:gridCol w:w="1576"/>
        <w:gridCol w:w="1084"/>
        <w:gridCol w:w="1903"/>
        <w:gridCol w:w="1574"/>
      </w:tblGrid>
      <w:tr w:rsidR="00F32343" w:rsidRPr="006017BB" w:rsidTr="006017BB">
        <w:trPr>
          <w:tblHeader/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017BB" w:rsidRDefault="00F32343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</w:pPr>
            <w:r w:rsidRPr="006017BB"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9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017BB" w:rsidRDefault="00F32343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</w:pPr>
            <w:r w:rsidRPr="006017BB"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6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017BB" w:rsidRDefault="00F32343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</w:pPr>
            <w:r w:rsidRPr="006017BB"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>Объем финансирования</w:t>
            </w:r>
          </w:p>
          <w:p w:rsidR="00F32343" w:rsidRPr="006017BB" w:rsidRDefault="003B5D0F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>20</w:t>
            </w:r>
            <w:r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val="en-US" w:eastAsia="ru-RU"/>
              </w:rPr>
              <w:t>22</w:t>
            </w:r>
            <w:r w:rsidR="00F32343" w:rsidRPr="006017BB"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017BB" w:rsidRDefault="00F32343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</w:pPr>
            <w:r w:rsidRPr="006017BB"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>Объем финансирования</w:t>
            </w:r>
          </w:p>
          <w:p w:rsidR="00F32343" w:rsidRPr="006017BB" w:rsidRDefault="006017BB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>20</w:t>
            </w:r>
            <w:r w:rsidR="003B5D0F"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val="en-US" w:eastAsia="ru-RU"/>
              </w:rPr>
              <w:t>23</w:t>
            </w:r>
            <w:r w:rsidR="00F32343" w:rsidRPr="006017BB"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5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017BB" w:rsidRDefault="00F32343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</w:pPr>
            <w:r w:rsidRPr="006017BB"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>Объем финансирования</w:t>
            </w:r>
          </w:p>
          <w:p w:rsidR="00F32343" w:rsidRPr="006017BB" w:rsidRDefault="006017BB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>20</w:t>
            </w:r>
            <w:r w:rsidR="003B5D0F"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val="en-US" w:eastAsia="ru-RU"/>
              </w:rPr>
              <w:t>24</w:t>
            </w:r>
            <w:r w:rsidR="00F32343" w:rsidRPr="006017BB"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0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017BB" w:rsidRDefault="00F32343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</w:pPr>
            <w:r w:rsidRPr="006017BB"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 xml:space="preserve">Исполнитель </w:t>
            </w:r>
          </w:p>
        </w:tc>
        <w:tc>
          <w:tcPr>
            <w:tcW w:w="8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017BB" w:rsidRDefault="00F32343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</w:pPr>
            <w:r w:rsidRPr="006017BB"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>Источники финансирования</w:t>
            </w:r>
          </w:p>
        </w:tc>
      </w:tr>
      <w:tr w:rsidR="00F32343" w:rsidRPr="006017BB" w:rsidTr="006017BB">
        <w:trPr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017BB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9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017BB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6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017BB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017BB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5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017BB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10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017BB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8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017BB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</w:tr>
      <w:tr w:rsidR="00F32343" w:rsidRPr="006017BB" w:rsidTr="006017BB">
        <w:trPr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017BB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017BB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017BB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017BB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Ремонт подъезда к </w:t>
            </w:r>
            <w:r w:rsidR="00552637" w:rsidRPr="006017BB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роднику</w:t>
            </w:r>
          </w:p>
        </w:tc>
        <w:tc>
          <w:tcPr>
            <w:tcW w:w="6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017BB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017BB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5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017BB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10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017BB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017BB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Администрация </w:t>
            </w:r>
            <w:r w:rsidR="00F72C08" w:rsidRPr="006017BB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Чеберчинского</w:t>
            </w:r>
            <w:r w:rsidRPr="006017BB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8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017BB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017BB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Бюджет </w:t>
            </w:r>
            <w:r w:rsidR="00F72C08" w:rsidRPr="006017BB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Чеберчинского</w:t>
            </w:r>
            <w:r w:rsidRPr="006017BB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</w:tr>
      <w:tr w:rsidR="00F32343" w:rsidRPr="006017BB" w:rsidTr="006017BB">
        <w:trPr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017BB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017BB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017BB" w:rsidRDefault="00F32343" w:rsidP="00F32343">
            <w:pPr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017BB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содержание  автоматической пожарной сигнализации</w:t>
            </w:r>
          </w:p>
        </w:tc>
        <w:tc>
          <w:tcPr>
            <w:tcW w:w="6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017BB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017BB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5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017BB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10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017BB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017BB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Администрация </w:t>
            </w:r>
            <w:r w:rsidR="00F72C08" w:rsidRPr="006017BB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Чеберчинского</w:t>
            </w:r>
            <w:r w:rsidRPr="006017BB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8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017BB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017BB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Бюджет </w:t>
            </w:r>
            <w:r w:rsidR="00F72C08" w:rsidRPr="006017BB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Чеберчинского</w:t>
            </w:r>
            <w:r w:rsidRPr="006017BB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</w:tr>
      <w:tr w:rsidR="00F32343" w:rsidRPr="006017BB" w:rsidTr="006017BB">
        <w:trPr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017BB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017BB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017BB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017BB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приобретение средств </w:t>
            </w:r>
            <w:r w:rsidRPr="006017BB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br/>
              <w:t xml:space="preserve">индивидуальной защиты </w:t>
            </w:r>
            <w:r w:rsidRPr="006017BB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br/>
              <w:t xml:space="preserve">(гражданские </w:t>
            </w:r>
            <w:r w:rsidRPr="006017BB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br/>
              <w:t xml:space="preserve">противогазы, детские </w:t>
            </w:r>
            <w:r w:rsidRPr="006017BB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br/>
              <w:t xml:space="preserve">противогазы, камеры </w:t>
            </w:r>
            <w:r w:rsidRPr="006017BB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br/>
              <w:t xml:space="preserve">защитные детские) </w:t>
            </w:r>
          </w:p>
        </w:tc>
        <w:tc>
          <w:tcPr>
            <w:tcW w:w="6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017BB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017BB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5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017BB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10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017BB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017BB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Администрация </w:t>
            </w:r>
            <w:r w:rsidR="00F72C08" w:rsidRPr="006017BB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Чеберчинского</w:t>
            </w:r>
            <w:r w:rsidRPr="006017BB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8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017BB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017BB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Бюджет </w:t>
            </w:r>
            <w:r w:rsidR="00F72C08" w:rsidRPr="006017BB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Чеберчинского</w:t>
            </w:r>
            <w:r w:rsidRPr="006017BB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</w:tr>
      <w:tr w:rsidR="00F32343" w:rsidRPr="006017BB" w:rsidTr="006017BB">
        <w:trPr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017BB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9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017BB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017BB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6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017BB" w:rsidRDefault="00A1437F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10</w:t>
            </w:r>
            <w:r w:rsidR="00F32343" w:rsidRPr="006017BB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017BB" w:rsidRDefault="00A1437F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10</w:t>
            </w:r>
            <w:r w:rsidR="00F32343" w:rsidRPr="006017BB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017BB" w:rsidRDefault="00A1437F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10</w:t>
            </w:r>
            <w:r w:rsidR="00F32343" w:rsidRPr="006017BB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0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017BB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8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017BB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</w:tr>
    </w:tbl>
    <w:p w:rsidR="00B63033" w:rsidRPr="006017BB" w:rsidRDefault="00B63033">
      <w:pPr>
        <w:rPr>
          <w:sz w:val="24"/>
          <w:szCs w:val="24"/>
        </w:rPr>
      </w:pPr>
    </w:p>
    <w:sectPr w:rsidR="00B63033" w:rsidRPr="006017BB" w:rsidSect="00B630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2343"/>
    <w:rsid w:val="000302B6"/>
    <w:rsid w:val="000C339A"/>
    <w:rsid w:val="000C5E4F"/>
    <w:rsid w:val="001576C3"/>
    <w:rsid w:val="001D79F3"/>
    <w:rsid w:val="002E4978"/>
    <w:rsid w:val="003B5D0F"/>
    <w:rsid w:val="00414D4B"/>
    <w:rsid w:val="004E0BDC"/>
    <w:rsid w:val="00552637"/>
    <w:rsid w:val="00553F08"/>
    <w:rsid w:val="005C0350"/>
    <w:rsid w:val="006017BB"/>
    <w:rsid w:val="006360EA"/>
    <w:rsid w:val="00654D71"/>
    <w:rsid w:val="007918CE"/>
    <w:rsid w:val="007D11E5"/>
    <w:rsid w:val="008A4033"/>
    <w:rsid w:val="008B4009"/>
    <w:rsid w:val="008F3937"/>
    <w:rsid w:val="00934C23"/>
    <w:rsid w:val="00A0028C"/>
    <w:rsid w:val="00A1437F"/>
    <w:rsid w:val="00B33E5B"/>
    <w:rsid w:val="00B36DBF"/>
    <w:rsid w:val="00B63033"/>
    <w:rsid w:val="00B779A5"/>
    <w:rsid w:val="00B90BC7"/>
    <w:rsid w:val="00CD4FA0"/>
    <w:rsid w:val="00DA3CDC"/>
    <w:rsid w:val="00E5136B"/>
    <w:rsid w:val="00E7356E"/>
    <w:rsid w:val="00ED1283"/>
    <w:rsid w:val="00EF3CED"/>
    <w:rsid w:val="00F32343"/>
    <w:rsid w:val="00F72C08"/>
    <w:rsid w:val="00FF69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343"/>
    <w:pPr>
      <w:spacing w:after="0" w:line="240" w:lineRule="auto"/>
    </w:pPr>
    <w:rPr>
      <w:rFonts w:ascii="Times New Roman" w:eastAsia="Calibri" w:hAnsi="Times New Roman" w:cs="Times New Roman"/>
      <w:color w:val="000000"/>
      <w:spacing w:val="-2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48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1226</Words>
  <Characters>6989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32</cp:revision>
  <cp:lastPrinted>2020-03-13T08:59:00Z</cp:lastPrinted>
  <dcterms:created xsi:type="dcterms:W3CDTF">2015-11-27T13:44:00Z</dcterms:created>
  <dcterms:modified xsi:type="dcterms:W3CDTF">2021-12-28T11:30:00Z</dcterms:modified>
</cp:coreProperties>
</file>