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E9" w:rsidRDefault="00455769" w:rsidP="00455769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ПУРКАЕВСКОГО СЕЛЬСКОГО ПОСЕЛЕНИЯ </w:t>
      </w:r>
      <w:r w:rsidR="003F77E9">
        <w:rPr>
          <w:rFonts w:ascii="Times New Roman" w:hAnsi="Times New Roman" w:cs="Times New Roman"/>
        </w:rPr>
        <w:t xml:space="preserve">            </w:t>
      </w:r>
    </w:p>
    <w:p w:rsidR="003F77E9" w:rsidRDefault="003F77E9" w:rsidP="003F77E9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455769">
        <w:rPr>
          <w:rFonts w:ascii="Times New Roman" w:hAnsi="Times New Roman" w:cs="Times New Roman"/>
        </w:rPr>
        <w:t>ДУБЕНСКОГО МУНИЦИПАЛЬНОГО РАЙОНА</w:t>
      </w:r>
    </w:p>
    <w:p w:rsidR="00455769" w:rsidRPr="003F77E9" w:rsidRDefault="003F77E9" w:rsidP="003F77E9">
      <w:pPr>
        <w:pStyle w:val="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455769">
        <w:rPr>
          <w:rFonts w:ascii="Times New Roman" w:hAnsi="Times New Roman" w:cs="Times New Roman"/>
          <w:sz w:val="28"/>
          <w:szCs w:val="28"/>
        </w:rPr>
        <w:t>РЕСПУБЛИКИ  МОРДОВИЯ  СЕДЬМОГО СОЗЫВА</w:t>
      </w:r>
    </w:p>
    <w:p w:rsidR="00455769" w:rsidRDefault="00455769" w:rsidP="00455769">
      <w:pPr>
        <w:pStyle w:val="a3"/>
        <w:spacing w:line="216" w:lineRule="auto"/>
        <w:jc w:val="left"/>
        <w:rPr>
          <w:sz w:val="28"/>
          <w:szCs w:val="28"/>
        </w:rPr>
      </w:pPr>
    </w:p>
    <w:p w:rsidR="00455769" w:rsidRDefault="00455769" w:rsidP="00455769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55769" w:rsidRDefault="00455769" w:rsidP="00455769">
      <w:pPr>
        <w:pStyle w:val="a3"/>
        <w:spacing w:line="216" w:lineRule="auto"/>
        <w:rPr>
          <w:b w:val="0"/>
          <w:sz w:val="28"/>
          <w:szCs w:val="28"/>
        </w:rPr>
      </w:pPr>
    </w:p>
    <w:p w:rsidR="00455769" w:rsidRDefault="00455769" w:rsidP="00455769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455769" w:rsidRDefault="00455769" w:rsidP="00455769">
      <w:pPr>
        <w:pStyle w:val="a3"/>
        <w:spacing w:line="216" w:lineRule="auto"/>
        <w:jc w:val="left"/>
        <w:rPr>
          <w:sz w:val="28"/>
          <w:szCs w:val="28"/>
        </w:rPr>
      </w:pPr>
    </w:p>
    <w:p w:rsidR="00455769" w:rsidRPr="00312D4E" w:rsidRDefault="00455769" w:rsidP="0045576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312D4E">
        <w:rPr>
          <w:rFonts w:ascii="Times New Roman" w:hAnsi="Times New Roman" w:cs="Times New Roman"/>
          <w:sz w:val="26"/>
          <w:szCs w:val="26"/>
        </w:rPr>
        <w:t xml:space="preserve">     «</w:t>
      </w:r>
      <w:r>
        <w:rPr>
          <w:rFonts w:ascii="Times New Roman" w:hAnsi="Times New Roman" w:cs="Times New Roman"/>
          <w:sz w:val="26"/>
          <w:szCs w:val="26"/>
        </w:rPr>
        <w:t>31</w:t>
      </w:r>
      <w:r w:rsidRPr="00312D4E">
        <w:rPr>
          <w:rFonts w:ascii="Times New Roman" w:hAnsi="Times New Roman" w:cs="Times New Roman"/>
          <w:sz w:val="26"/>
          <w:szCs w:val="26"/>
        </w:rPr>
        <w:t xml:space="preserve">» января </w:t>
      </w:r>
      <w:r>
        <w:rPr>
          <w:rFonts w:ascii="Times New Roman" w:hAnsi="Times New Roman" w:cs="Times New Roman"/>
          <w:sz w:val="26"/>
          <w:szCs w:val="26"/>
        </w:rPr>
        <w:t xml:space="preserve"> 2022 </w:t>
      </w:r>
      <w:r w:rsidRPr="00312D4E">
        <w:rPr>
          <w:rFonts w:ascii="Times New Roman" w:hAnsi="Times New Roman" w:cs="Times New Roman"/>
          <w:sz w:val="26"/>
          <w:szCs w:val="26"/>
        </w:rPr>
        <w:t xml:space="preserve">г.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№ 26</w:t>
      </w:r>
    </w:p>
    <w:p w:rsidR="00455769" w:rsidRPr="00312D4E" w:rsidRDefault="00455769" w:rsidP="0045576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4F19" w:rsidRPr="00F424E6" w:rsidRDefault="00154F19" w:rsidP="00154F1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b/>
          <w:sz w:val="28"/>
          <w:szCs w:val="28"/>
        </w:rPr>
      </w:pPr>
      <w:r w:rsidRPr="00F424E6">
        <w:rPr>
          <w:b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F424E6">
        <w:rPr>
          <w:b/>
          <w:bCs/>
          <w:sz w:val="28"/>
          <w:szCs w:val="28"/>
        </w:rPr>
        <w:t xml:space="preserve">в </w:t>
      </w:r>
      <w:proofErr w:type="spellStart"/>
      <w:r w:rsidRPr="00F424E6">
        <w:rPr>
          <w:b/>
          <w:bCs/>
          <w:sz w:val="28"/>
          <w:szCs w:val="28"/>
        </w:rPr>
        <w:t>Пуркаевском</w:t>
      </w:r>
      <w:proofErr w:type="spellEnd"/>
      <w:r w:rsidRPr="00F424E6">
        <w:rPr>
          <w:b/>
          <w:bCs/>
          <w:sz w:val="28"/>
          <w:szCs w:val="28"/>
        </w:rPr>
        <w:t xml:space="preserve"> сельском поселении Дубенского муниципального района Республики Мордовия</w:t>
      </w:r>
    </w:p>
    <w:p w:rsidR="00154F19" w:rsidRPr="00F424E6" w:rsidRDefault="00154F19" w:rsidP="00154F19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154F19" w:rsidRPr="000B1AFE" w:rsidRDefault="00154F19" w:rsidP="00154F19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В соответствии со статьями 28, 44 Федеральног</w:t>
      </w:r>
      <w:r>
        <w:rPr>
          <w:sz w:val="28"/>
          <w:szCs w:val="28"/>
        </w:rPr>
        <w:t>о закона от 06.10.2003 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>
        <w:rPr>
          <w:sz w:val="28"/>
          <w:szCs w:val="28"/>
        </w:rPr>
        <w:t>го закона от 21.07.</w:t>
      </w:r>
      <w:r w:rsidRPr="000B1AFE">
        <w:rPr>
          <w:sz w:val="28"/>
          <w:szCs w:val="28"/>
        </w:rPr>
        <w:t>2005 г. №7-ФЗ «О государственной регистрации уставов муниципальных</w:t>
      </w:r>
      <w:r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образований», Уставом </w:t>
      </w:r>
      <w:proofErr w:type="spellStart"/>
      <w:r>
        <w:rPr>
          <w:bCs/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0B1AFE">
        <w:rPr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>
        <w:rPr>
          <w:bCs/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сельского поселения </w:t>
      </w:r>
      <w:r w:rsidRPr="000B1AFE">
        <w:rPr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>Республики Мордовия от</w:t>
      </w:r>
      <w:r>
        <w:rPr>
          <w:sz w:val="28"/>
          <w:szCs w:val="28"/>
        </w:rPr>
        <w:t xml:space="preserve"> </w:t>
      </w:r>
      <w:r w:rsidRPr="00154F19">
        <w:rPr>
          <w:sz w:val="28"/>
          <w:szCs w:val="28"/>
          <w:highlight w:val="yellow"/>
        </w:rPr>
        <w:t>27.04.2017 г. № 23</w:t>
      </w:r>
      <w:r w:rsidRPr="000B1AFE">
        <w:rPr>
          <w:sz w:val="28"/>
          <w:szCs w:val="28"/>
        </w:rPr>
        <w:t xml:space="preserve"> «Об</w:t>
      </w:r>
      <w:proofErr w:type="gramEnd"/>
      <w:r w:rsidRPr="000B1AFE">
        <w:rPr>
          <w:sz w:val="28"/>
          <w:szCs w:val="28"/>
        </w:rPr>
        <w:t xml:space="preserve"> </w:t>
      </w:r>
      <w:proofErr w:type="gramStart"/>
      <w:r w:rsidRPr="000B1AFE">
        <w:rPr>
          <w:sz w:val="28"/>
          <w:szCs w:val="28"/>
        </w:rPr>
        <w:t>утверждении</w:t>
      </w:r>
      <w:proofErr w:type="gramEnd"/>
      <w:r w:rsidRPr="000B1AFE">
        <w:rPr>
          <w:sz w:val="28"/>
          <w:szCs w:val="28"/>
        </w:rPr>
        <w:t xml:space="preserve"> Положения о</w:t>
      </w:r>
      <w:r w:rsidRPr="001F166B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порядке организации и проведения публичных слушаний</w:t>
      </w:r>
      <w:r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Пуркаевском</w:t>
      </w:r>
      <w:proofErr w:type="spellEnd"/>
      <w:r>
        <w:rPr>
          <w:sz w:val="28"/>
          <w:szCs w:val="28"/>
        </w:rPr>
        <w:t xml:space="preserve"> сельском поселении </w:t>
      </w:r>
      <w:r>
        <w:rPr>
          <w:bCs/>
          <w:sz w:val="28"/>
          <w:szCs w:val="28"/>
        </w:rPr>
        <w:t xml:space="preserve">Дубенского муниципального района </w:t>
      </w:r>
      <w:r w:rsidRPr="000B1AFE">
        <w:rPr>
          <w:sz w:val="28"/>
          <w:szCs w:val="28"/>
        </w:rPr>
        <w:t xml:space="preserve">Республики Мордовия», Совет депутатов </w:t>
      </w:r>
      <w:proofErr w:type="spellStart"/>
      <w:r>
        <w:rPr>
          <w:bCs/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0B1AFE">
        <w:rPr>
          <w:bCs/>
          <w:sz w:val="28"/>
          <w:szCs w:val="28"/>
        </w:rPr>
        <w:t>Дубенского муниципального района</w:t>
      </w:r>
      <w:r>
        <w:rPr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</w:p>
    <w:p w:rsidR="00154F19" w:rsidRPr="000B1AFE" w:rsidRDefault="00154F19" w:rsidP="00154F19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AF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</w:t>
      </w:r>
      <w:r w:rsidRPr="00FB04E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</w:t>
      </w:r>
      <w:r w:rsidRPr="000B1AFE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154F19" w:rsidRPr="000B1AFE" w:rsidRDefault="00154F19" w:rsidP="00154F19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154F19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FB04E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</w:t>
      </w:r>
      <w:r>
        <w:rPr>
          <w:rFonts w:ascii="Times New Roman" w:hAnsi="Times New Roman" w:cs="Times New Roman"/>
          <w:sz w:val="28"/>
          <w:szCs w:val="28"/>
        </w:rPr>
        <w:t xml:space="preserve">ики Мордовия </w:t>
      </w:r>
      <w:r w:rsidRPr="00154F19">
        <w:rPr>
          <w:rFonts w:ascii="Times New Roman" w:hAnsi="Times New Roman" w:cs="Times New Roman"/>
          <w:sz w:val="28"/>
          <w:szCs w:val="28"/>
          <w:highlight w:val="yellow"/>
        </w:rPr>
        <w:t>от 27.04.2017г. № 23</w:t>
      </w:r>
      <w:r w:rsidRPr="000B1AFE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Pr="000B1AFE">
        <w:rPr>
          <w:rFonts w:ascii="Times New Roman" w:hAnsi="Times New Roman" w:cs="Times New Roman"/>
          <w:sz w:val="28"/>
          <w:szCs w:val="28"/>
        </w:rPr>
        <w:t xml:space="preserve"> Республики Мордовия» признать утратившим силу.</w:t>
      </w:r>
    </w:p>
    <w:p w:rsidR="00154F19" w:rsidRPr="000B1AFE" w:rsidRDefault="00154F19" w:rsidP="00154F19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154F19" w:rsidRPr="000B1AFE" w:rsidRDefault="00154F19" w:rsidP="00154F19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154F19" w:rsidRDefault="00154F19" w:rsidP="00154F19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154F19" w:rsidRDefault="00154F19" w:rsidP="00154F19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Пуркаевского</w:t>
      </w:r>
      <w:proofErr w:type="spellEnd"/>
    </w:p>
    <w:p w:rsidR="00154F19" w:rsidRDefault="00154F19" w:rsidP="00154F19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154F19" w:rsidRPr="000B1AFE" w:rsidRDefault="00154F19" w:rsidP="00154F19">
      <w:pPr>
        <w:pStyle w:val="11"/>
        <w:shd w:val="clear" w:color="auto" w:fill="auto"/>
        <w:ind w:firstLine="0"/>
        <w:rPr>
          <w:sz w:val="28"/>
          <w:szCs w:val="28"/>
        </w:rPr>
        <w:sectPr w:rsidR="00154F19" w:rsidRPr="000B1AFE" w:rsidSect="00154F19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Т.В.</w:t>
      </w:r>
    </w:p>
    <w:p w:rsidR="00154F19" w:rsidRPr="00D9009F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sectPr w:rsidR="00154F19" w:rsidRPr="00D9009F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154F19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154F19" w:rsidRPr="00D9009F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t>УТВЕРЖДЕН</w:t>
      </w:r>
    </w:p>
    <w:bookmarkEnd w:id="0"/>
    <w:p w:rsidR="00154F19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154F19" w:rsidRPr="00D9009F" w:rsidRDefault="003F77E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 w:rsidRPr="003F77E9">
        <w:t>Пуркаевского</w:t>
      </w:r>
      <w:proofErr w:type="spellEnd"/>
      <w:r w:rsidR="00154F19">
        <w:t xml:space="preserve"> сельского поселения</w:t>
      </w:r>
      <w:r w:rsidR="00154F19" w:rsidRPr="00D9009F">
        <w:t xml:space="preserve"> </w:t>
      </w:r>
    </w:p>
    <w:p w:rsidR="00154F19" w:rsidRPr="00D9009F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154F19" w:rsidRPr="00D9009F" w:rsidRDefault="00154F19" w:rsidP="00154F19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>
        <w:t xml:space="preserve"> 31.01.2022</w:t>
      </w:r>
      <w:r w:rsidR="003F77E9">
        <w:t xml:space="preserve">  </w:t>
      </w:r>
      <w:proofErr w:type="spellStart"/>
      <w:r w:rsidRPr="00CD5E4D">
        <w:t>г.№</w:t>
      </w:r>
      <w:proofErr w:type="spellEnd"/>
      <w:r w:rsidR="003F77E9">
        <w:t xml:space="preserve"> 26</w:t>
      </w:r>
    </w:p>
    <w:p w:rsidR="00154F19" w:rsidRPr="00D9009F" w:rsidRDefault="00154F19" w:rsidP="00154F1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154F19" w:rsidRPr="00956D99" w:rsidRDefault="00154F19" w:rsidP="00154F1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154F19" w:rsidRPr="000B1AFE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154F19" w:rsidRPr="000B1AFE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154F19" w:rsidRPr="00956D99" w:rsidRDefault="00154F19" w:rsidP="00154F1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154F19" w:rsidRPr="00956D99" w:rsidRDefault="00154F19" w:rsidP="00154F19">
      <w:pPr>
        <w:numPr>
          <w:ilvl w:val="1"/>
          <w:numId w:val="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>
        <w:rPr>
          <w:rFonts w:ascii="Times New Roman" w:hAnsi="Times New Roman" w:cs="Times New Roman"/>
          <w:sz w:val="28"/>
          <w:szCs w:val="28"/>
        </w:rPr>
        <w:t xml:space="preserve">льного закона от 06.10.2003 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3F77E9" w:rsidRPr="003F77E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F77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154F19" w:rsidRPr="00956D99" w:rsidRDefault="00154F19" w:rsidP="00154F19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proofErr w:type="spellStart"/>
      <w:r w:rsidR="003F77E9" w:rsidRPr="003F77E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3F77E9" w:rsidRPr="003F77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proofErr w:type="spellStart"/>
      <w:r w:rsidR="003F77E9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154F19" w:rsidRPr="00956D99" w:rsidRDefault="00154F19" w:rsidP="00154F19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154F19" w:rsidRPr="00956D99" w:rsidRDefault="00154F19" w:rsidP="00154F1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154F19" w:rsidRPr="00956D99" w:rsidRDefault="00154F19" w:rsidP="00154F1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154F19" w:rsidRPr="00956D99" w:rsidRDefault="00154F19" w:rsidP="00154F1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154F19" w:rsidRPr="00956D99" w:rsidRDefault="00154F19" w:rsidP="00154F19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голосования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либо на сходах граждан.</w:t>
      </w:r>
    </w:p>
    <w:p w:rsidR="00154F19" w:rsidRPr="00956D99" w:rsidRDefault="00154F19" w:rsidP="00154F19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154F19" w:rsidRPr="00956D99" w:rsidRDefault="00154F19" w:rsidP="00154F19">
      <w:pPr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154F19" w:rsidRPr="00956D99" w:rsidRDefault="00154F19" w:rsidP="00154F1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pStyle w:val="a7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154F19" w:rsidRPr="00804BD2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154F19" w:rsidRPr="00956D9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154F19" w:rsidRPr="00956D9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154F19" w:rsidRPr="00956D9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154F19" w:rsidRPr="00956D9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154F19" w:rsidRPr="00956D99" w:rsidRDefault="00154F19" w:rsidP="00154F19">
      <w:pPr>
        <w:numPr>
          <w:ilvl w:val="1"/>
          <w:numId w:val="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порядок ознакомления с проектами данных правовых актов.</w:t>
      </w:r>
    </w:p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F19" w:rsidRPr="00956D99" w:rsidRDefault="00154F19" w:rsidP="00154F19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154F19" w:rsidRPr="00956D99" w:rsidRDefault="00154F19" w:rsidP="00154F19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54F19" w:rsidRPr="00956D99" w:rsidRDefault="00154F19" w:rsidP="00154F1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154F19" w:rsidRPr="00956D99" w:rsidRDefault="00154F19" w:rsidP="00154F1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F19" w:rsidRPr="00956D99" w:rsidRDefault="00154F19" w:rsidP="00154F19">
      <w:pPr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154F19" w:rsidRPr="00956D99" w:rsidRDefault="00154F19" w:rsidP="00154F19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154F19" w:rsidRPr="00956D99" w:rsidRDefault="00154F19" w:rsidP="00154F19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154F19" w:rsidRPr="00956D99" w:rsidRDefault="00154F19" w:rsidP="00154F1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F19" w:rsidRPr="00956D99" w:rsidRDefault="00154F19" w:rsidP="00154F19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154F19" w:rsidRPr="00956D99" w:rsidRDefault="00154F19" w:rsidP="00154F19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154F19" w:rsidRPr="00956D99" w:rsidRDefault="00154F19" w:rsidP="00154F19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F1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154F1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154F19" w:rsidRPr="00956D99" w:rsidRDefault="00154F19" w:rsidP="00154F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154F19" w:rsidRPr="00956D99" w:rsidRDefault="00154F19" w:rsidP="00154F1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F19" w:rsidRPr="00956D99" w:rsidRDefault="00154F19" w:rsidP="00154F19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154F19" w:rsidRPr="00956D99" w:rsidRDefault="00154F19" w:rsidP="00154F19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154F19" w:rsidRPr="00956D99" w:rsidRDefault="00154F19" w:rsidP="00154F1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pStyle w:val="1"/>
        <w:contextualSpacing/>
        <w:jc w:val="center"/>
        <w:rPr>
          <w:b w:val="0"/>
        </w:rPr>
      </w:pPr>
      <w:r w:rsidRPr="00956D99">
        <w:t xml:space="preserve">7. </w:t>
      </w:r>
      <w:bookmarkStart w:id="6" w:name="sub_1700"/>
      <w:r w:rsidRPr="00956D99">
        <w:t>Подготовка к проведению публичных слушаний</w:t>
      </w:r>
    </w:p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154F19" w:rsidRPr="00956D99" w:rsidRDefault="00154F19" w:rsidP="00154F19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pStyle w:val="1"/>
        <w:contextualSpacing/>
        <w:jc w:val="center"/>
        <w:rPr>
          <w:b w:val="0"/>
        </w:rPr>
      </w:pPr>
      <w:bookmarkStart w:id="13" w:name="sub_1800"/>
      <w:r w:rsidRPr="00956D99">
        <w:t>8. Проведение публичных слушаний</w:t>
      </w:r>
    </w:p>
    <w:bookmarkEnd w:id="13"/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154F19" w:rsidRPr="00956D99" w:rsidRDefault="00154F19" w:rsidP="00154F19">
      <w:pPr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3F77E9" w:rsidRDefault="00154F19" w:rsidP="00154F19">
      <w:pPr>
        <w:pStyle w:val="1"/>
        <w:contextualSpacing/>
        <w:jc w:val="center"/>
        <w:rPr>
          <w:b w:val="0"/>
          <w:color w:val="auto"/>
        </w:rPr>
      </w:pPr>
      <w:bookmarkStart w:id="22" w:name="sub_1900"/>
      <w:r w:rsidRPr="003F77E9">
        <w:rPr>
          <w:color w:val="auto"/>
        </w:rPr>
        <w:t>9. Результаты публичных слушаний</w:t>
      </w:r>
    </w:p>
    <w:bookmarkEnd w:id="22"/>
    <w:p w:rsidR="00154F19" w:rsidRPr="003F77E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154F19" w:rsidRPr="00956D99" w:rsidRDefault="00154F19" w:rsidP="00154F19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154F19" w:rsidRPr="00956D99" w:rsidRDefault="00154F19" w:rsidP="00154F19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154F19" w:rsidRPr="00956D99" w:rsidRDefault="00154F19" w:rsidP="00154F19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154F19" w:rsidRPr="00956D99" w:rsidRDefault="00154F19" w:rsidP="00154F19">
      <w:pPr>
        <w:numPr>
          <w:ilvl w:val="1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pStyle w:val="ab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154F19" w:rsidRPr="00956D99" w:rsidRDefault="00154F19" w:rsidP="00154F1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956D99" w:rsidRDefault="00154F19" w:rsidP="00154F1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154F19" w:rsidRPr="00956D99" w:rsidRDefault="00154F19" w:rsidP="00154F1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c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154F19" w:rsidRPr="00A32897" w:rsidTr="005D6A6C">
        <w:tc>
          <w:tcPr>
            <w:tcW w:w="3969" w:type="dxa"/>
          </w:tcPr>
          <w:p w:rsidR="00154F19" w:rsidRPr="00A32897" w:rsidRDefault="00154F19" w:rsidP="005D6A6C">
            <w:pPr>
              <w:rPr>
                <w:b/>
              </w:rPr>
            </w:pPr>
            <w:r w:rsidRPr="00A32897">
              <w:br w:type="page"/>
            </w:r>
            <w:r w:rsidRPr="00AF15A2">
              <w:rPr>
                <w:rStyle w:val="a8"/>
                <w:bCs/>
              </w:rPr>
              <w:t>Приложение 1</w:t>
            </w:r>
            <w:r w:rsidRPr="00AF15A2">
              <w:rPr>
                <w:rStyle w:val="a8"/>
                <w:bCs/>
              </w:rPr>
              <w:br/>
              <w:t xml:space="preserve">к Порядку </w:t>
            </w:r>
            <w:r w:rsidRPr="00AF15A2">
              <w:rPr>
                <w:b/>
              </w:rPr>
              <w:t>организации и проведения публичных слушаний</w:t>
            </w:r>
          </w:p>
        </w:tc>
      </w:tr>
    </w:tbl>
    <w:p w:rsidR="00154F19" w:rsidRPr="00956D99" w:rsidRDefault="00154F19" w:rsidP="00154F19">
      <w:pPr>
        <w:rPr>
          <w:rFonts w:ascii="Times New Roman" w:hAnsi="Times New Roman" w:cs="Times New Roman"/>
          <w:sz w:val="28"/>
          <w:szCs w:val="28"/>
        </w:rPr>
      </w:pPr>
    </w:p>
    <w:p w:rsidR="00154F19" w:rsidRDefault="00154F19" w:rsidP="00154F1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8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8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154F19" w:rsidRPr="00956D99" w:rsidRDefault="00154F19" w:rsidP="00154F1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154F19" w:rsidRPr="003F77E9" w:rsidRDefault="00154F19" w:rsidP="00154F19">
      <w:pPr>
        <w:pStyle w:val="1"/>
        <w:jc w:val="center"/>
        <w:rPr>
          <w:b w:val="0"/>
          <w:color w:val="auto"/>
          <w:sz w:val="24"/>
          <w:szCs w:val="24"/>
        </w:rPr>
      </w:pPr>
      <w:r w:rsidRPr="003F77E9">
        <w:rPr>
          <w:color w:val="auto"/>
          <w:sz w:val="24"/>
          <w:szCs w:val="24"/>
        </w:rPr>
        <w:t>Список инициативной группы</w:t>
      </w:r>
    </w:p>
    <w:p w:rsidR="00154F19" w:rsidRPr="003F77E9" w:rsidRDefault="00154F19" w:rsidP="00154F1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8B5554" w:rsidTr="005D6A6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8B5554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54F19" w:rsidRPr="00A32897" w:rsidRDefault="00154F19" w:rsidP="00154F19">
      <w:pPr>
        <w:rPr>
          <w:rFonts w:ascii="Times New Roman" w:hAnsi="Times New Roman" w:cs="Times New Roman"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154F19" w:rsidRPr="00A32897" w:rsidRDefault="00154F19" w:rsidP="00154F19">
      <w:pPr>
        <w:pStyle w:val="aa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154F19" w:rsidRPr="00A32897" w:rsidRDefault="00154F19" w:rsidP="00154F19">
      <w:pPr>
        <w:rPr>
          <w:rFonts w:ascii="Times New Roman" w:hAnsi="Times New Roman" w:cs="Times New Roman"/>
          <w:sz w:val="16"/>
          <w:szCs w:val="16"/>
        </w:rPr>
      </w:pPr>
    </w:p>
    <w:p w:rsidR="00154F19" w:rsidRPr="00A32897" w:rsidRDefault="00154F19" w:rsidP="00154F1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154F19" w:rsidRPr="00A32897" w:rsidRDefault="00154F19" w:rsidP="00154F19">
      <w:pPr>
        <w:pStyle w:val="aa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154F19" w:rsidRPr="00BE0EA4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154F19" w:rsidRPr="00A32897" w:rsidRDefault="00154F19" w:rsidP="00154F19">
      <w:pPr>
        <w:rPr>
          <w:rFonts w:ascii="Times New Roman" w:hAnsi="Times New Roman" w:cs="Times New Roman"/>
        </w:rPr>
      </w:pPr>
    </w:p>
    <w:p w:rsidR="00154F19" w:rsidRPr="00A32897" w:rsidRDefault="00154F19" w:rsidP="00154F1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8"/>
          <w:rFonts w:ascii="Times New Roman" w:hAnsi="Times New Roman" w:cs="Times New Roman"/>
          <w:bCs/>
        </w:rPr>
        <w:br w:type="page"/>
      </w:r>
    </w:p>
    <w:tbl>
      <w:tblPr>
        <w:tblStyle w:val="ac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154F19" w:rsidRPr="00A32897" w:rsidTr="005D6A6C">
        <w:tc>
          <w:tcPr>
            <w:tcW w:w="3969" w:type="dxa"/>
          </w:tcPr>
          <w:p w:rsidR="00154F19" w:rsidRPr="00A32897" w:rsidRDefault="00154F19" w:rsidP="005D6A6C">
            <w:pPr>
              <w:rPr>
                <w:b/>
              </w:rPr>
            </w:pPr>
            <w:r w:rsidRPr="00A32897">
              <w:br w:type="page"/>
            </w:r>
            <w:r w:rsidRPr="00A32897">
              <w:rPr>
                <w:rStyle w:val="a8"/>
                <w:bCs/>
              </w:rPr>
              <w:t>Приложение 2</w:t>
            </w:r>
            <w:r w:rsidRPr="00A32897">
              <w:rPr>
                <w:rStyle w:val="a8"/>
                <w:bCs/>
              </w:rPr>
              <w:br/>
              <w:t xml:space="preserve">к Порядку </w:t>
            </w:r>
            <w:r w:rsidRPr="00A32897">
              <w:rPr>
                <w:b/>
              </w:rPr>
              <w:t>организации и проведения публичных слушаний</w:t>
            </w:r>
          </w:p>
        </w:tc>
      </w:tr>
    </w:tbl>
    <w:p w:rsidR="00154F19" w:rsidRPr="00A32897" w:rsidRDefault="00154F19" w:rsidP="00154F19">
      <w:pPr>
        <w:rPr>
          <w:rFonts w:ascii="Times New Roman" w:hAnsi="Times New Roman" w:cs="Times New Roman"/>
        </w:rPr>
      </w:pPr>
    </w:p>
    <w:p w:rsidR="00154F19" w:rsidRDefault="00154F19" w:rsidP="00154F1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8"/>
          <w:rFonts w:ascii="Times New Roman" w:hAnsi="Times New Roman" w:cs="Times New Roman"/>
          <w:bCs/>
        </w:rPr>
        <w:tab/>
      </w:r>
      <w:r w:rsidRPr="00A32897">
        <w:rPr>
          <w:rStyle w:val="a8"/>
          <w:rFonts w:ascii="Times New Roman" w:hAnsi="Times New Roman" w:cs="Times New Roman"/>
          <w:bCs/>
        </w:rPr>
        <w:tab/>
      </w:r>
      <w:bookmarkEnd w:id="29"/>
    </w:p>
    <w:p w:rsidR="00154F19" w:rsidRPr="00A32897" w:rsidRDefault="00154F19" w:rsidP="00154F1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154F19" w:rsidRPr="003F77E9" w:rsidRDefault="00154F19" w:rsidP="00154F19">
      <w:pPr>
        <w:pStyle w:val="1"/>
        <w:jc w:val="center"/>
        <w:rPr>
          <w:b w:val="0"/>
          <w:color w:val="auto"/>
          <w:sz w:val="24"/>
          <w:szCs w:val="24"/>
        </w:rPr>
      </w:pPr>
      <w:r w:rsidRPr="003F77E9">
        <w:rPr>
          <w:color w:val="auto"/>
          <w:sz w:val="24"/>
          <w:szCs w:val="24"/>
        </w:rPr>
        <w:t>Подписной лист</w:t>
      </w:r>
      <w:r w:rsidRPr="003F77E9">
        <w:rPr>
          <w:color w:val="auto"/>
          <w:sz w:val="24"/>
          <w:szCs w:val="24"/>
        </w:rPr>
        <w:br/>
        <w:t>публичных слушаний</w:t>
      </w:r>
    </w:p>
    <w:p w:rsidR="00154F19" w:rsidRPr="00A32897" w:rsidRDefault="00154F19" w:rsidP="00154F19">
      <w:pPr>
        <w:rPr>
          <w:rFonts w:ascii="Times New Roman" w:hAnsi="Times New Roman" w:cs="Times New Roman"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>
        <w:rPr>
          <w:rFonts w:ascii="Times New Roman" w:hAnsi="Times New Roman" w:cs="Times New Roman"/>
        </w:rPr>
        <w:t>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154F19" w:rsidRPr="00956D99" w:rsidRDefault="00154F19" w:rsidP="00154F1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54F19" w:rsidRPr="00956D99" w:rsidRDefault="00154F19" w:rsidP="00154F19">
      <w:pPr>
        <w:rPr>
          <w:rFonts w:ascii="Times New Roman" w:hAnsi="Times New Roman" w:cs="Times New Roman"/>
          <w:sz w:val="28"/>
          <w:szCs w:val="28"/>
        </w:rPr>
      </w:pPr>
    </w:p>
    <w:p w:rsidR="00154F19" w:rsidRPr="00AF15A2" w:rsidRDefault="00154F19" w:rsidP="00154F19">
      <w:pPr>
        <w:pStyle w:val="aa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154F19" w:rsidRPr="00AF15A2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Pr="00A32897">
        <w:rPr>
          <w:rFonts w:ascii="Times New Roman" w:hAnsi="Times New Roman" w:cs="Times New Roman"/>
          <w:sz w:val="16"/>
          <w:szCs w:val="16"/>
        </w:rPr>
        <w:t xml:space="preserve">(фамилия, имя, отчество лица, собиравшего подписи; серия, номер и дата выдачи паспорта или документа, заменяющего паспорт гражданина,  с указанием наименования </w:t>
      </w:r>
      <w:proofErr w:type="spellStart"/>
      <w:r w:rsidRPr="00A32897">
        <w:rPr>
          <w:rFonts w:ascii="Times New Roman" w:hAnsi="Times New Roman" w:cs="Times New Roman"/>
          <w:sz w:val="16"/>
          <w:szCs w:val="16"/>
        </w:rPr>
        <w:t>иликода</w:t>
      </w:r>
      <w:proofErr w:type="spellEnd"/>
      <w:r w:rsidRPr="00A32897">
        <w:rPr>
          <w:rFonts w:ascii="Times New Roman" w:hAnsi="Times New Roman" w:cs="Times New Roman"/>
          <w:sz w:val="16"/>
          <w:szCs w:val="16"/>
        </w:rPr>
        <w:t xml:space="preserve">  выдавшего  его  органа;  адрес  места жительства; подпись и дата)</w:t>
      </w:r>
    </w:p>
    <w:p w:rsidR="00154F19" w:rsidRPr="00956D99" w:rsidRDefault="00154F19" w:rsidP="00154F19">
      <w:pPr>
        <w:rPr>
          <w:rStyle w:val="a8"/>
          <w:rFonts w:ascii="Times New Roman" w:hAnsi="Times New Roman" w:cs="Times New Roman"/>
          <w:bCs/>
          <w:sz w:val="28"/>
          <w:szCs w:val="28"/>
        </w:rPr>
      </w:pPr>
    </w:p>
    <w:p w:rsidR="00154F19" w:rsidRPr="00956D99" w:rsidRDefault="00154F19" w:rsidP="00154F1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8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c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154F19" w:rsidRPr="00A32897" w:rsidTr="005D6A6C">
        <w:tc>
          <w:tcPr>
            <w:tcW w:w="3969" w:type="dxa"/>
          </w:tcPr>
          <w:p w:rsidR="00154F19" w:rsidRPr="00A32897" w:rsidRDefault="00154F19" w:rsidP="005D6A6C">
            <w:pPr>
              <w:rPr>
                <w:rStyle w:val="a8"/>
                <w:bCs/>
              </w:rPr>
            </w:pPr>
            <w:r w:rsidRPr="00A32897">
              <w:br w:type="page"/>
            </w:r>
            <w:r w:rsidRPr="00A32897">
              <w:rPr>
                <w:b/>
              </w:rPr>
              <w:t>Пр</w:t>
            </w:r>
            <w:r w:rsidRPr="00A32897">
              <w:rPr>
                <w:rStyle w:val="a8"/>
                <w:bCs/>
              </w:rPr>
              <w:t xml:space="preserve">иложение 3 </w:t>
            </w:r>
          </w:p>
          <w:p w:rsidR="00154F19" w:rsidRPr="00A32897" w:rsidRDefault="00154F19" w:rsidP="005D6A6C">
            <w:pPr>
              <w:rPr>
                <w:b/>
              </w:rPr>
            </w:pPr>
            <w:r w:rsidRPr="00A32897">
              <w:rPr>
                <w:rStyle w:val="a8"/>
                <w:bCs/>
              </w:rPr>
              <w:t xml:space="preserve">к Порядку </w:t>
            </w:r>
            <w:r w:rsidRPr="00A32897">
              <w:rPr>
                <w:b/>
              </w:rPr>
              <w:t>организации и проведения публичных слушаний</w:t>
            </w:r>
          </w:p>
        </w:tc>
      </w:tr>
    </w:tbl>
    <w:p w:rsidR="00154F19" w:rsidRPr="006E50B1" w:rsidRDefault="00154F19" w:rsidP="00154F19">
      <w:pPr>
        <w:rPr>
          <w:rFonts w:ascii="Times New Roman" w:hAnsi="Times New Roman" w:cs="Times New Roman"/>
        </w:rPr>
      </w:pPr>
    </w:p>
    <w:p w:rsidR="00154F19" w:rsidRPr="006E50B1" w:rsidRDefault="00154F19" w:rsidP="00154F1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154F19" w:rsidRPr="006E50B1" w:rsidRDefault="00154F19" w:rsidP="00154F19">
      <w:pPr>
        <w:rPr>
          <w:rFonts w:ascii="Times New Roman" w:hAnsi="Times New Roman" w:cs="Times New Roman"/>
        </w:rPr>
      </w:pPr>
    </w:p>
    <w:p w:rsidR="00154F19" w:rsidRPr="003F77E9" w:rsidRDefault="00154F19" w:rsidP="00154F19">
      <w:pPr>
        <w:pStyle w:val="1"/>
        <w:jc w:val="center"/>
        <w:rPr>
          <w:b w:val="0"/>
          <w:color w:val="auto"/>
          <w:sz w:val="24"/>
          <w:szCs w:val="24"/>
        </w:rPr>
      </w:pPr>
      <w:r w:rsidRPr="003F77E9">
        <w:rPr>
          <w:color w:val="auto"/>
          <w:sz w:val="24"/>
          <w:szCs w:val="24"/>
        </w:rPr>
        <w:t>Итоговый документ публичных слушаний</w:t>
      </w:r>
    </w:p>
    <w:p w:rsidR="00154F19" w:rsidRPr="003F77E9" w:rsidRDefault="00154F19" w:rsidP="00154F19">
      <w:pPr>
        <w:rPr>
          <w:b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 xml:space="preserve"> __________</w:t>
      </w:r>
      <w:r w:rsidRPr="00A32897">
        <w:rPr>
          <w:rFonts w:ascii="Times New Roman" w:hAnsi="Times New Roman" w:cs="Times New Roman"/>
        </w:rPr>
        <w:t xml:space="preserve"> № _____________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>
        <w:rPr>
          <w:rFonts w:ascii="Times New Roman" w:hAnsi="Times New Roman" w:cs="Times New Roman"/>
        </w:rPr>
        <w:t>___________________________________________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154F19" w:rsidRPr="00A32897" w:rsidRDefault="00154F19" w:rsidP="00154F19">
      <w:pPr>
        <w:pStyle w:val="aa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154F19" w:rsidRPr="006E50B1" w:rsidRDefault="00154F19" w:rsidP="00154F19">
      <w:pPr>
        <w:pStyle w:val="aa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154F19" w:rsidRPr="00F20568" w:rsidRDefault="00154F19" w:rsidP="00154F1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154F19" w:rsidRPr="00A32897" w:rsidTr="005D6A6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154F19" w:rsidRPr="00A32897" w:rsidTr="005D6A6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4F19" w:rsidRPr="00A32897" w:rsidTr="005D6A6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19" w:rsidRPr="00A32897" w:rsidRDefault="00154F19" w:rsidP="005D6A6C">
            <w:pPr>
              <w:pStyle w:val="a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F19" w:rsidRPr="00A32897" w:rsidRDefault="00154F19" w:rsidP="005D6A6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54F19" w:rsidRPr="00F20568" w:rsidRDefault="00154F19" w:rsidP="00154F19"/>
    <w:p w:rsidR="00154F19" w:rsidRPr="006E50B1" w:rsidRDefault="00154F19" w:rsidP="00154F19">
      <w:pPr>
        <w:pStyle w:val="aa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 числе мотивированное обоснование его принятия</w:t>
      </w:r>
    </w:p>
    <w:p w:rsidR="00154F19" w:rsidRPr="00A32897" w:rsidRDefault="00154F19" w:rsidP="00154F19">
      <w:pPr>
        <w:pStyle w:val="aa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154F19" w:rsidRPr="00A32897" w:rsidRDefault="00154F19" w:rsidP="00154F1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54F19" w:rsidRPr="006E50B1" w:rsidRDefault="00154F19" w:rsidP="00154F19">
      <w:pPr>
        <w:pStyle w:val="aa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154F19" w:rsidRPr="006E50B1" w:rsidRDefault="00154F19" w:rsidP="00154F1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644647" w:rsidRDefault="00644647"/>
    <w:sectPr w:rsidR="00644647" w:rsidSect="00644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9"/>
  </w:num>
  <w:num w:numId="5">
    <w:abstractNumId w:val="4"/>
  </w:num>
  <w:num w:numId="6">
    <w:abstractNumId w:val="12"/>
  </w:num>
  <w:num w:numId="7">
    <w:abstractNumId w:val="10"/>
  </w:num>
  <w:num w:numId="8">
    <w:abstractNumId w:val="14"/>
  </w:num>
  <w:num w:numId="9">
    <w:abstractNumId w:val="5"/>
  </w:num>
  <w:num w:numId="10">
    <w:abstractNumId w:val="7"/>
  </w:num>
  <w:num w:numId="11">
    <w:abstractNumId w:val="3"/>
  </w:num>
  <w:num w:numId="12">
    <w:abstractNumId w:val="11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>
    <w:useFELayout/>
  </w:compat>
  <w:rsids>
    <w:rsidRoot w:val="00455769"/>
    <w:rsid w:val="00154F19"/>
    <w:rsid w:val="003F77E9"/>
    <w:rsid w:val="00455769"/>
    <w:rsid w:val="00644647"/>
    <w:rsid w:val="00F4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647"/>
  </w:style>
  <w:style w:type="paragraph" w:styleId="1">
    <w:name w:val="heading 1"/>
    <w:basedOn w:val="a"/>
    <w:next w:val="a"/>
    <w:link w:val="10"/>
    <w:uiPriority w:val="9"/>
    <w:qFormat/>
    <w:rsid w:val="00154F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55769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5769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455769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455769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4557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54F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Основной текст_"/>
    <w:basedOn w:val="a0"/>
    <w:link w:val="11"/>
    <w:rsid w:val="00154F1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5"/>
    <w:rsid w:val="00154F1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154F19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54F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154F19"/>
    <w:rPr>
      <w:b/>
      <w:color w:val="26282F"/>
    </w:rPr>
  </w:style>
  <w:style w:type="paragraph" w:customStyle="1" w:styleId="a9">
    <w:name w:val="Нормальный (таблица)"/>
    <w:basedOn w:val="a"/>
    <w:next w:val="a"/>
    <w:uiPriority w:val="99"/>
    <w:rsid w:val="00154F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154F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b">
    <w:name w:val="Заголовок статьи"/>
    <w:basedOn w:val="a"/>
    <w:next w:val="a"/>
    <w:uiPriority w:val="99"/>
    <w:rsid w:val="00154F19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table" w:styleId="ac">
    <w:name w:val="Table Grid"/>
    <w:basedOn w:val="a1"/>
    <w:uiPriority w:val="59"/>
    <w:rsid w:val="00154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3151</Words>
  <Characters>17966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    СОВЕТ ДЕПУТАТОВ ПУРКАЕВСКОГО СЕЛЬСКОГО ПОСЕЛЕНИЯ ДУБЕНСКОГО МУНИЦИПАЛЬНОГО РАЙОН</vt:lpstr>
      <vt:lpstr>7. Подготовка к проведению публичных слушаний</vt:lpstr>
      <vt:lpstr>8. Проведение публичных слушаний</vt:lpstr>
      <vt:lpstr>9. Результаты публичных слушаний</vt:lpstr>
      <vt:lpstr>Список инициативной группы</vt:lpstr>
      <vt:lpstr>Подписной лист публичных слушаний</vt:lpstr>
      <vt:lpstr>Итоговый документ публичных слушаний</vt:lpstr>
    </vt:vector>
  </TitlesOfParts>
  <Company/>
  <LinksUpToDate>false</LinksUpToDate>
  <CharactersWithSpaces>21075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3</cp:revision>
  <dcterms:created xsi:type="dcterms:W3CDTF">2022-03-05T12:22:00Z</dcterms:created>
  <dcterms:modified xsi:type="dcterms:W3CDTF">2022-03-05T12:54:00Z</dcterms:modified>
</cp:coreProperties>
</file>