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79E" w:rsidRPr="00EB2ED0" w:rsidRDefault="0095079E" w:rsidP="0095079E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EB2ED0">
        <w:rPr>
          <w:rFonts w:ascii="Times New Roman" w:hAnsi="Times New Roman" w:cs="Times New Roman"/>
          <w:color w:val="auto"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95079E" w:rsidRPr="00EB2ED0" w:rsidRDefault="0095079E" w:rsidP="0095079E">
      <w:pPr>
        <w:jc w:val="center"/>
        <w:rPr>
          <w:b/>
          <w:sz w:val="28"/>
          <w:szCs w:val="28"/>
        </w:rPr>
      </w:pPr>
      <w:r w:rsidRPr="00EB2ED0">
        <w:rPr>
          <w:b/>
          <w:sz w:val="28"/>
          <w:szCs w:val="28"/>
        </w:rPr>
        <w:t xml:space="preserve">   РЕСПУБЛИКИ  МОРДОВИЯ  СЕДЬМОГО СОЗЫВА</w:t>
      </w:r>
    </w:p>
    <w:p w:rsidR="0095079E" w:rsidRPr="00EB2ED0" w:rsidRDefault="0095079E" w:rsidP="0095079E">
      <w:pPr>
        <w:pStyle w:val="a3"/>
        <w:spacing w:line="216" w:lineRule="auto"/>
        <w:jc w:val="left"/>
        <w:rPr>
          <w:sz w:val="28"/>
          <w:szCs w:val="28"/>
        </w:rPr>
      </w:pPr>
    </w:p>
    <w:p w:rsidR="0095079E" w:rsidRDefault="0095079E" w:rsidP="0095079E">
      <w:pPr>
        <w:pStyle w:val="a3"/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95079E" w:rsidRDefault="0095079E" w:rsidP="0095079E">
      <w:pPr>
        <w:pStyle w:val="a3"/>
        <w:spacing w:line="216" w:lineRule="auto"/>
        <w:rPr>
          <w:b w:val="0"/>
          <w:sz w:val="28"/>
          <w:szCs w:val="28"/>
        </w:rPr>
      </w:pPr>
    </w:p>
    <w:p w:rsidR="0095079E" w:rsidRDefault="0095079E" w:rsidP="0095079E">
      <w:pPr>
        <w:pStyle w:val="a3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с. </w:t>
      </w:r>
      <w:proofErr w:type="spellStart"/>
      <w:r>
        <w:rPr>
          <w:b w:val="0"/>
          <w:sz w:val="28"/>
          <w:szCs w:val="28"/>
        </w:rPr>
        <w:t>Пуркаево</w:t>
      </w:r>
      <w:proofErr w:type="spellEnd"/>
    </w:p>
    <w:p w:rsidR="0095079E" w:rsidRDefault="0095079E" w:rsidP="0095079E">
      <w:pPr>
        <w:pStyle w:val="a3"/>
        <w:spacing w:line="216" w:lineRule="auto"/>
        <w:jc w:val="left"/>
        <w:rPr>
          <w:sz w:val="28"/>
          <w:szCs w:val="28"/>
        </w:rPr>
      </w:pPr>
    </w:p>
    <w:p w:rsidR="0095079E" w:rsidRDefault="0095079E" w:rsidP="0095079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«10» февраля  2022г.                                                       № 30</w:t>
      </w:r>
    </w:p>
    <w:p w:rsidR="0095079E" w:rsidRDefault="0095079E" w:rsidP="0095079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5079E" w:rsidRDefault="0095079E" w:rsidP="0095079E">
      <w:pPr>
        <w:pStyle w:val="a5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</w:t>
      </w:r>
      <w:r>
        <w:rPr>
          <w:rFonts w:ascii="Times New Roman" w:hAnsi="Times New Roman" w:cs="Times New Roman"/>
          <w:b/>
          <w:sz w:val="26"/>
          <w:szCs w:val="26"/>
          <w:lang w:eastAsia="ru-RU"/>
        </w:rPr>
        <w:t>О рассмотрении Представления прокуратуры Дубенского района</w:t>
      </w:r>
    </w:p>
    <w:p w:rsidR="0095079E" w:rsidRDefault="0095079E" w:rsidP="0095079E">
      <w:pPr>
        <w:pStyle w:val="a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5079E" w:rsidRDefault="0095079E" w:rsidP="0095079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Рассмотрев Представление прокуратуры Дубенского района № 7-1-2022 от 10.01.2022г. об устранении нарушений законодательства о нормотворчестве,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</w:t>
      </w:r>
    </w:p>
    <w:p w:rsidR="0095079E" w:rsidRDefault="0095079E" w:rsidP="0095079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л :</w:t>
      </w:r>
    </w:p>
    <w:p w:rsidR="0095079E" w:rsidRDefault="0095079E" w:rsidP="0095079E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Разработать  проект решения о внесении изменений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действующий</w:t>
      </w:r>
    </w:p>
    <w:p w:rsidR="0095079E" w:rsidRDefault="0095079E" w:rsidP="0095079E">
      <w:pPr>
        <w:rPr>
          <w:rFonts w:ascii="YS Text" w:hAnsi="YS Text"/>
          <w:color w:val="000000"/>
          <w:sz w:val="28"/>
          <w:szCs w:val="28"/>
        </w:rPr>
      </w:pP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в соответствии с действующим законодательством.</w:t>
      </w:r>
      <w:r>
        <w:rPr>
          <w:rFonts w:ascii="YS Text" w:hAnsi="YS Text"/>
          <w:color w:val="000000"/>
          <w:sz w:val="28"/>
          <w:szCs w:val="28"/>
        </w:rPr>
        <w:t xml:space="preserve"> </w:t>
      </w:r>
    </w:p>
    <w:p w:rsidR="0095079E" w:rsidRDefault="0095079E" w:rsidP="0095079E">
      <w:pPr>
        <w:rPr>
          <w:sz w:val="28"/>
          <w:szCs w:val="28"/>
        </w:rPr>
      </w:pPr>
      <w:r>
        <w:rPr>
          <w:rFonts w:ascii="YS Text" w:hAnsi="YS Text"/>
          <w:color w:val="000000"/>
          <w:sz w:val="28"/>
          <w:szCs w:val="28"/>
        </w:rPr>
        <w:t xml:space="preserve">     Решение о внесении изменений в Устав </w:t>
      </w:r>
      <w:proofErr w:type="spellStart"/>
      <w:r>
        <w:rPr>
          <w:rFonts w:ascii="YS Text" w:hAnsi="YS Text"/>
          <w:color w:val="000000"/>
          <w:sz w:val="28"/>
          <w:szCs w:val="28"/>
        </w:rPr>
        <w:t>Пуркаевского</w:t>
      </w:r>
      <w:proofErr w:type="spellEnd"/>
      <w:r>
        <w:rPr>
          <w:rFonts w:ascii="YS Text" w:hAnsi="YS Text"/>
          <w:color w:val="000000"/>
          <w:sz w:val="28"/>
          <w:szCs w:val="28"/>
        </w:rPr>
        <w:t xml:space="preserve"> сельского поселения опубликовать на официальном сайте после государственной регистрации.</w:t>
      </w:r>
    </w:p>
    <w:p w:rsidR="0095079E" w:rsidRDefault="0095079E" w:rsidP="0095079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За ненадлежащее исполнение  должностных обязанностей,</w:t>
      </w:r>
    </w:p>
    <w:p w:rsidR="0095079E" w:rsidRDefault="0095079E" w:rsidP="0095079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выразившиеся в несвоевременном внесении изменений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действующего законодательства привлечь</w:t>
      </w:r>
    </w:p>
    <w:p w:rsidR="0095079E" w:rsidRDefault="0095079E" w:rsidP="009507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Татьяну Вик</w:t>
      </w:r>
      <w:r w:rsidR="00EB2ED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оровну к дисциплинарной ответственности в виде замечания.</w:t>
      </w:r>
    </w:p>
    <w:p w:rsidR="0095079E" w:rsidRDefault="0095079E" w:rsidP="0095079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принятия.</w:t>
      </w:r>
    </w:p>
    <w:p w:rsidR="0095079E" w:rsidRDefault="0095079E" w:rsidP="009507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5079E" w:rsidRDefault="0095079E" w:rsidP="009507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5079E" w:rsidRDefault="0095079E" w:rsidP="009507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5079E" w:rsidRDefault="0095079E" w:rsidP="009507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5079E" w:rsidRDefault="0095079E" w:rsidP="009507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</w:p>
    <w:p w:rsidR="0095079E" w:rsidRDefault="0095079E" w:rsidP="009507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по работе</w:t>
      </w:r>
    </w:p>
    <w:p w:rsidR="0095079E" w:rsidRDefault="0095079E" w:rsidP="0095079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Совете                                                        </w:t>
      </w:r>
      <w:r w:rsidR="00EB2ED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П.И. Суханов </w:t>
      </w:r>
    </w:p>
    <w:p w:rsidR="0095079E" w:rsidRDefault="0095079E" w:rsidP="0095079E">
      <w:pPr>
        <w:pStyle w:val="a5"/>
        <w:ind w:firstLine="709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D2137C" w:rsidRDefault="00D2137C"/>
    <w:sectPr w:rsidR="00D2137C" w:rsidSect="00D21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81A0A"/>
    <w:multiLevelType w:val="hybridMultilevel"/>
    <w:tmpl w:val="2E909F58"/>
    <w:lvl w:ilvl="0" w:tplc="36A0FB60">
      <w:start w:val="1"/>
      <w:numFmt w:val="decimal"/>
      <w:lvlText w:val="%1."/>
      <w:lvlJc w:val="left"/>
      <w:pPr>
        <w:ind w:left="7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79E"/>
    <w:rsid w:val="0095079E"/>
    <w:rsid w:val="00A242CF"/>
    <w:rsid w:val="00D2137C"/>
    <w:rsid w:val="00E76E44"/>
    <w:rsid w:val="00EB2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079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95079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uiPriority w:val="10"/>
    <w:qFormat/>
    <w:rsid w:val="0095079E"/>
    <w:pPr>
      <w:jc w:val="center"/>
    </w:pPr>
    <w:rPr>
      <w:rFonts w:eastAsiaTheme="minorEastAsia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95079E"/>
    <w:rPr>
      <w:rFonts w:ascii="Times New Roman" w:eastAsiaTheme="minorEastAsia" w:hAnsi="Times New Roman" w:cs="Times New Roman"/>
      <w:b/>
      <w:sz w:val="36"/>
      <w:szCs w:val="20"/>
      <w:lang w:eastAsia="ru-RU"/>
    </w:rPr>
  </w:style>
  <w:style w:type="paragraph" w:styleId="a5">
    <w:name w:val="No Spacing"/>
    <w:uiPriority w:val="1"/>
    <w:qFormat/>
    <w:rsid w:val="0095079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95079E"/>
    <w:pPr>
      <w:ind w:left="720"/>
      <w:contextualSpacing/>
    </w:pPr>
  </w:style>
  <w:style w:type="paragraph" w:customStyle="1" w:styleId="ConsPlusNormal">
    <w:name w:val="ConsPlusNormal"/>
    <w:rsid w:val="009507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purkaevo</cp:lastModifiedBy>
  <cp:revision>2</cp:revision>
  <dcterms:created xsi:type="dcterms:W3CDTF">2022-03-04T05:57:00Z</dcterms:created>
  <dcterms:modified xsi:type="dcterms:W3CDTF">2022-03-05T11:37:00Z</dcterms:modified>
</cp:coreProperties>
</file>