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BC4" w:rsidRDefault="00585BC4" w:rsidP="00585BC4">
      <w:pPr>
        <w:jc w:val="center"/>
        <w:rPr>
          <w:b/>
          <w:lang w:val="en-US"/>
        </w:rPr>
      </w:pPr>
    </w:p>
    <w:p w:rsidR="00687DCF" w:rsidRDefault="00687DCF" w:rsidP="00585BC4">
      <w:pPr>
        <w:jc w:val="center"/>
        <w:rPr>
          <w:b/>
        </w:rPr>
      </w:pPr>
    </w:p>
    <w:p w:rsidR="00E22016" w:rsidRDefault="00361B77" w:rsidP="00585B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Уважаемые </w:t>
      </w:r>
      <w:r w:rsidR="00E22016" w:rsidRPr="00E22016">
        <w:rPr>
          <w:b/>
          <w:bCs/>
          <w:sz w:val="28"/>
          <w:szCs w:val="28"/>
        </w:rPr>
        <w:t>работодател</w:t>
      </w:r>
      <w:r>
        <w:rPr>
          <w:b/>
          <w:bCs/>
          <w:sz w:val="28"/>
          <w:szCs w:val="28"/>
        </w:rPr>
        <w:t>и</w:t>
      </w:r>
      <w:r w:rsidR="00E22016" w:rsidRPr="00E22016">
        <w:rPr>
          <w:b/>
          <w:sz w:val="28"/>
          <w:szCs w:val="28"/>
        </w:rPr>
        <w:t xml:space="preserve"> и </w:t>
      </w:r>
      <w:r w:rsidR="00585BC4" w:rsidRPr="00E22016">
        <w:rPr>
          <w:b/>
          <w:sz w:val="28"/>
          <w:szCs w:val="28"/>
        </w:rPr>
        <w:t>жител</w:t>
      </w:r>
      <w:r>
        <w:rPr>
          <w:b/>
          <w:sz w:val="28"/>
          <w:szCs w:val="28"/>
        </w:rPr>
        <w:t>и</w:t>
      </w:r>
    </w:p>
    <w:p w:rsidR="00585BC4" w:rsidRPr="00E22016" w:rsidRDefault="00585BC4" w:rsidP="00585BC4">
      <w:pPr>
        <w:jc w:val="center"/>
        <w:rPr>
          <w:b/>
          <w:sz w:val="28"/>
          <w:szCs w:val="28"/>
        </w:rPr>
      </w:pPr>
      <w:r w:rsidRPr="00E22016">
        <w:rPr>
          <w:b/>
          <w:sz w:val="28"/>
          <w:szCs w:val="28"/>
        </w:rPr>
        <w:t xml:space="preserve"> Дубенского муниципального района</w:t>
      </w:r>
      <w:r w:rsidR="00E22016" w:rsidRPr="00E22016">
        <w:rPr>
          <w:sz w:val="28"/>
          <w:szCs w:val="28"/>
        </w:rPr>
        <w:t xml:space="preserve"> </w:t>
      </w:r>
      <w:r w:rsidR="00E22016" w:rsidRPr="00E22016">
        <w:rPr>
          <w:b/>
          <w:sz w:val="28"/>
          <w:szCs w:val="28"/>
        </w:rPr>
        <w:t>участвуйте в ярмарках вакансий</w:t>
      </w:r>
      <w:r w:rsidRPr="00E22016">
        <w:rPr>
          <w:b/>
          <w:sz w:val="28"/>
          <w:szCs w:val="28"/>
        </w:rPr>
        <w:t>!</w:t>
      </w:r>
    </w:p>
    <w:p w:rsidR="00585BC4" w:rsidRPr="00866EC9" w:rsidRDefault="00585BC4" w:rsidP="00585BC4">
      <w:pPr>
        <w:jc w:val="center"/>
        <w:rPr>
          <w:b/>
        </w:rPr>
      </w:pPr>
    </w:p>
    <w:p w:rsidR="00585BC4" w:rsidRPr="00866EC9" w:rsidRDefault="00585BC4" w:rsidP="00585BC4">
      <w:pPr>
        <w:jc w:val="both"/>
      </w:pPr>
      <w:r w:rsidRPr="00866EC9">
        <w:t xml:space="preserve">      </w:t>
      </w:r>
    </w:p>
    <w:p w:rsidR="002B5125" w:rsidRDefault="00585BC4" w:rsidP="002B5125">
      <w:pPr>
        <w:spacing w:line="360" w:lineRule="auto"/>
        <w:ind w:firstLine="567"/>
        <w:jc w:val="both"/>
      </w:pPr>
      <w:r w:rsidRPr="00717B1D">
        <w:rPr>
          <w:b/>
        </w:rPr>
        <w:t>1</w:t>
      </w:r>
      <w:r w:rsidR="00687DCF" w:rsidRPr="00687DCF">
        <w:rPr>
          <w:b/>
        </w:rPr>
        <w:t>7</w:t>
      </w:r>
      <w:r w:rsidRPr="00717B1D">
        <w:rPr>
          <w:b/>
        </w:rPr>
        <w:t xml:space="preserve"> </w:t>
      </w:r>
      <w:r>
        <w:rPr>
          <w:b/>
        </w:rPr>
        <w:t>марта</w:t>
      </w:r>
      <w:r w:rsidRPr="00717B1D">
        <w:rPr>
          <w:b/>
        </w:rPr>
        <w:t xml:space="preserve"> 20</w:t>
      </w:r>
      <w:r>
        <w:rPr>
          <w:b/>
        </w:rPr>
        <w:t>21</w:t>
      </w:r>
      <w:r w:rsidRPr="00717B1D">
        <w:rPr>
          <w:b/>
        </w:rPr>
        <w:t xml:space="preserve"> года</w:t>
      </w:r>
      <w:r w:rsidRPr="00866EC9">
        <w:t xml:space="preserve"> </w:t>
      </w:r>
      <w:r w:rsidRPr="002F509D">
        <w:rPr>
          <w:b/>
        </w:rPr>
        <w:t xml:space="preserve">с </w:t>
      </w:r>
      <w:r w:rsidR="00627280">
        <w:rPr>
          <w:b/>
        </w:rPr>
        <w:t>09</w:t>
      </w:r>
      <w:r w:rsidRPr="002F509D">
        <w:rPr>
          <w:b/>
        </w:rPr>
        <w:t>:00 часов</w:t>
      </w:r>
      <w:r w:rsidRPr="00866EC9">
        <w:t xml:space="preserve"> </w:t>
      </w:r>
      <w:r w:rsidR="00361B77" w:rsidRPr="00866EC9">
        <w:t xml:space="preserve">состоится </w:t>
      </w:r>
      <w:r w:rsidR="00361B77" w:rsidRPr="00717B1D">
        <w:t>мини – ярмарка вакансий</w:t>
      </w:r>
      <w:r w:rsidR="00361B77" w:rsidRPr="002F509D">
        <w:t xml:space="preserve"> </w:t>
      </w:r>
      <w:r w:rsidR="00361B77">
        <w:t>по массовым профессиям</w:t>
      </w:r>
      <w:r w:rsidR="00361B77" w:rsidRPr="00866EC9">
        <w:t xml:space="preserve"> </w:t>
      </w:r>
      <w:r w:rsidRPr="00866EC9">
        <w:t xml:space="preserve">в </w:t>
      </w:r>
      <w:r>
        <w:t xml:space="preserve">здании </w:t>
      </w:r>
      <w:r w:rsidRPr="00866EC9">
        <w:t xml:space="preserve">Отдела содействия занятости </w:t>
      </w:r>
      <w:r>
        <w:t xml:space="preserve">населения </w:t>
      </w:r>
      <w:r w:rsidRPr="00866EC9">
        <w:t>по Дубенскому району ГКУ РМ «</w:t>
      </w:r>
      <w:r>
        <w:t xml:space="preserve">ЦЗН </w:t>
      </w:r>
      <w:proofErr w:type="spellStart"/>
      <w:r>
        <w:t>Чамзинский</w:t>
      </w:r>
      <w:proofErr w:type="spellEnd"/>
      <w:r>
        <w:t>»</w:t>
      </w:r>
      <w:r w:rsidR="00361B77" w:rsidRPr="00361B77">
        <w:t xml:space="preserve"> </w:t>
      </w:r>
      <w:r w:rsidR="00361B77">
        <w:t>по а</w:t>
      </w:r>
      <w:r w:rsidR="00361B77" w:rsidRPr="00717B1D">
        <w:rPr>
          <w:color w:val="000000"/>
          <w:lang w:eastAsia="ru-RU"/>
        </w:rPr>
        <w:t>дрес</w:t>
      </w:r>
      <w:r w:rsidR="00361B77">
        <w:rPr>
          <w:color w:val="000000"/>
          <w:lang w:eastAsia="ru-RU"/>
        </w:rPr>
        <w:t>у</w:t>
      </w:r>
      <w:r w:rsidR="00361B77" w:rsidRPr="00717B1D">
        <w:rPr>
          <w:color w:val="000000"/>
          <w:lang w:eastAsia="ru-RU"/>
        </w:rPr>
        <w:t>: с. Дуб</w:t>
      </w:r>
      <w:r w:rsidR="00361B77">
        <w:rPr>
          <w:color w:val="000000"/>
          <w:lang w:eastAsia="ru-RU"/>
        </w:rPr>
        <w:t xml:space="preserve">енки, ул. </w:t>
      </w:r>
      <w:proofErr w:type="spellStart"/>
      <w:r w:rsidR="00361B77">
        <w:rPr>
          <w:color w:val="000000"/>
          <w:lang w:eastAsia="ru-RU"/>
        </w:rPr>
        <w:t>Бровцева</w:t>
      </w:r>
      <w:proofErr w:type="spellEnd"/>
      <w:r w:rsidR="00361B77">
        <w:rPr>
          <w:color w:val="000000"/>
          <w:lang w:eastAsia="ru-RU"/>
        </w:rPr>
        <w:t>, д. 65 А.</w:t>
      </w:r>
    </w:p>
    <w:p w:rsidR="0057023E" w:rsidRPr="0057023E" w:rsidRDefault="002B5125" w:rsidP="0057023E">
      <w:pPr>
        <w:spacing w:line="360" w:lineRule="auto"/>
        <w:ind w:firstLine="567"/>
        <w:jc w:val="both"/>
        <w:rPr>
          <w:lang w:eastAsia="ru-RU"/>
        </w:rPr>
      </w:pPr>
      <w:r w:rsidRPr="002B5125">
        <w:rPr>
          <w:bCs/>
          <w:lang w:eastAsia="ru-RU"/>
        </w:rPr>
        <w:t>Ярмарк</w:t>
      </w:r>
      <w:r>
        <w:rPr>
          <w:bCs/>
          <w:lang w:eastAsia="ru-RU"/>
        </w:rPr>
        <w:t>а</w:t>
      </w:r>
      <w:r w:rsidRPr="002B5125">
        <w:rPr>
          <w:bCs/>
          <w:lang w:eastAsia="ru-RU"/>
        </w:rPr>
        <w:t xml:space="preserve"> вакансий</w:t>
      </w:r>
      <w:r w:rsidRPr="00A72EB7">
        <w:rPr>
          <w:lang w:eastAsia="ru-RU"/>
        </w:rPr>
        <w:t xml:space="preserve">  — одно их самых основных мероприятий активной политики занятости, которые </w:t>
      </w:r>
      <w:r w:rsidRPr="002B5125">
        <w:rPr>
          <w:bCs/>
          <w:lang w:eastAsia="ru-RU"/>
        </w:rPr>
        <w:t>способствуют снижению уровня безработицы</w:t>
      </w:r>
      <w:r w:rsidRPr="00A72EB7">
        <w:rPr>
          <w:lang w:eastAsia="ru-RU"/>
        </w:rPr>
        <w:t>, давая возможность потенциальным работникам найти работу путем непосредственного общения с работодателями, а работодателям — подобрать необходимые кадры.</w:t>
      </w:r>
    </w:p>
    <w:p w:rsidR="002B5125" w:rsidRDefault="0057023E" w:rsidP="002B5125">
      <w:pPr>
        <w:spacing w:line="360" w:lineRule="auto"/>
        <w:ind w:firstLine="567"/>
        <w:jc w:val="both"/>
      </w:pPr>
      <w:r>
        <w:t xml:space="preserve">Посетить </w:t>
      </w:r>
      <w:r w:rsidRPr="0057023E">
        <w:t>мероприятие</w:t>
      </w:r>
      <w:r>
        <w:t xml:space="preserve"> и пройти гарантированное собеседование с работодателем может каждый желающий, находящийся в поиске работы, а также </w:t>
      </w:r>
      <w:r w:rsidR="00585BC4" w:rsidRPr="00866EC9">
        <w:t xml:space="preserve">сможет </w:t>
      </w:r>
      <w:r w:rsidR="00585BC4" w:rsidRPr="003C057C">
        <w:t>получить консультации специалист</w:t>
      </w:r>
      <w:r w:rsidR="00361B77">
        <w:t>ов</w:t>
      </w:r>
      <w:r w:rsidR="00585BC4" w:rsidRPr="003C057C">
        <w:t xml:space="preserve"> в сфере занятости и узнать об услугах Центра занятости населения.</w:t>
      </w:r>
    </w:p>
    <w:p w:rsidR="002B5125" w:rsidRDefault="00585BC4" w:rsidP="002B5125">
      <w:pPr>
        <w:spacing w:line="360" w:lineRule="auto"/>
        <w:ind w:firstLine="567"/>
        <w:jc w:val="both"/>
      </w:pPr>
      <w:r w:rsidRPr="00866EC9">
        <w:t xml:space="preserve">Участники мероприятия </w:t>
      </w:r>
      <w:r>
        <w:t>смогут ознакомиться</w:t>
      </w:r>
      <w:r w:rsidRPr="00866EC9">
        <w:t xml:space="preserve"> с возможностями поиска работы на портале </w:t>
      </w:r>
      <w:r w:rsidRPr="00866EC9">
        <w:rPr>
          <w:rStyle w:val="a3"/>
        </w:rPr>
        <w:t>«Работа в России»</w:t>
      </w:r>
      <w:r w:rsidRPr="00866EC9">
        <w:t xml:space="preserve"> </w:t>
      </w:r>
      <w:proofErr w:type="spellStart"/>
      <w:r w:rsidRPr="00866EC9">
        <w:rPr>
          <w:rStyle w:val="a3"/>
        </w:rPr>
        <w:t>trudvsem.ru</w:t>
      </w:r>
      <w:proofErr w:type="spellEnd"/>
      <w:r w:rsidRPr="00866EC9">
        <w:t>, на котором представлены вакансии предприятий всех субъектов Российской Федерации</w:t>
      </w:r>
      <w:r w:rsidR="002B5125">
        <w:t>.</w:t>
      </w:r>
      <w:r w:rsidR="00687DCF" w:rsidRPr="00866EC9">
        <w:t xml:space="preserve"> </w:t>
      </w:r>
    </w:p>
    <w:p w:rsidR="00361B77" w:rsidRDefault="002B5125" w:rsidP="002B5125">
      <w:pPr>
        <w:spacing w:line="360" w:lineRule="auto"/>
        <w:ind w:firstLine="567"/>
        <w:jc w:val="both"/>
      </w:pPr>
      <w:r w:rsidRPr="00866EC9">
        <w:t>Приглашаем всех желающих к участию в ярмарке</w:t>
      </w:r>
      <w:r w:rsidR="00361B77">
        <w:t>!</w:t>
      </w:r>
    </w:p>
    <w:p w:rsidR="002B5125" w:rsidRDefault="002B5125" w:rsidP="002B5125"/>
    <w:p w:rsidR="00361B77" w:rsidRPr="00E22016" w:rsidRDefault="00361B77" w:rsidP="002B5125"/>
    <w:p w:rsidR="00585BC4" w:rsidRPr="00717B1D" w:rsidRDefault="00585BC4" w:rsidP="00687DCF">
      <w:pPr>
        <w:spacing w:line="360" w:lineRule="auto"/>
        <w:jc w:val="both"/>
        <w:rPr>
          <w:i/>
        </w:rPr>
      </w:pPr>
      <w:r w:rsidRPr="00717B1D">
        <w:t>По всем возникающим вопросам вы можете обратиться по телефону 8(83447)2-30-59.</w:t>
      </w:r>
    </w:p>
    <w:p w:rsidR="00585BC4" w:rsidRPr="00717B1D" w:rsidRDefault="00585BC4" w:rsidP="00585BC4">
      <w:pPr>
        <w:jc w:val="both"/>
      </w:pPr>
    </w:p>
    <w:p w:rsidR="00585BC4" w:rsidRDefault="00585BC4" w:rsidP="00585BC4">
      <w:pPr>
        <w:jc w:val="both"/>
      </w:pPr>
    </w:p>
    <w:p w:rsidR="0057023E" w:rsidRPr="00E22016" w:rsidRDefault="0057023E"/>
    <w:sectPr w:rsidR="0057023E" w:rsidRPr="00E22016" w:rsidSect="00062734">
      <w:pgSz w:w="11906" w:h="16838"/>
      <w:pgMar w:top="284" w:right="1133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85BC4"/>
    <w:rsid w:val="002B5125"/>
    <w:rsid w:val="00324778"/>
    <w:rsid w:val="00361B77"/>
    <w:rsid w:val="0057023E"/>
    <w:rsid w:val="00585BC4"/>
    <w:rsid w:val="00627280"/>
    <w:rsid w:val="00687DCF"/>
    <w:rsid w:val="00A51F2D"/>
    <w:rsid w:val="00D91FD0"/>
    <w:rsid w:val="00E22016"/>
    <w:rsid w:val="00EE3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BC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585BC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8</cp:revision>
  <dcterms:created xsi:type="dcterms:W3CDTF">2022-03-14T11:12:00Z</dcterms:created>
  <dcterms:modified xsi:type="dcterms:W3CDTF">2022-03-14T12:02:00Z</dcterms:modified>
</cp:coreProperties>
</file>