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0809C6">
        <w:rPr>
          <w:b/>
          <w:sz w:val="26"/>
          <w:szCs w:val="26"/>
        </w:rPr>
        <w:t>АРДАТОВСКОГО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0809C6"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Ардатово</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r w:rsidR="000809C6">
        <w:rPr>
          <w:sz w:val="28"/>
          <w:szCs w:val="28"/>
        </w:rPr>
        <w:t>Ардатовского</w:t>
      </w:r>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r w:rsidRPr="00E90F33">
        <w:rPr>
          <w:bCs/>
          <w:sz w:val="26"/>
          <w:szCs w:val="26"/>
        </w:rPr>
        <w:t xml:space="preserve">В целях приведения Устава </w:t>
      </w:r>
      <w:r w:rsidR="000809C6">
        <w:rPr>
          <w:bCs/>
          <w:sz w:val="26"/>
          <w:szCs w:val="26"/>
        </w:rPr>
        <w:t>Ардатовского</w:t>
      </w:r>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r w:rsidR="000809C6">
        <w:rPr>
          <w:bCs/>
          <w:sz w:val="26"/>
          <w:szCs w:val="26"/>
        </w:rPr>
        <w:t>Ардатовского</w:t>
      </w:r>
      <w:r w:rsidR="003E42BD">
        <w:rPr>
          <w:bCs/>
          <w:sz w:val="26"/>
          <w:szCs w:val="26"/>
        </w:rPr>
        <w:t xml:space="preserve"> сельского поселения </w:t>
      </w:r>
      <w:r w:rsidRPr="00E90F33">
        <w:rPr>
          <w:bCs/>
          <w:sz w:val="26"/>
          <w:szCs w:val="26"/>
        </w:rPr>
        <w:t xml:space="preserve">Дубенского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0809C6">
        <w:rPr>
          <w:bCs/>
          <w:sz w:val="26"/>
          <w:szCs w:val="26"/>
        </w:rPr>
        <w:t>Ардатовского</w:t>
      </w:r>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r w:rsidR="000809C6">
        <w:rPr>
          <w:bCs/>
          <w:sz w:val="26"/>
          <w:szCs w:val="26"/>
        </w:rPr>
        <w:t>Ардатовского</w:t>
      </w:r>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00C54C62">
        <w:rPr>
          <w:bCs/>
          <w:sz w:val="26"/>
          <w:szCs w:val="26"/>
        </w:rPr>
        <w:t xml:space="preserve"> от 12 ноября</w:t>
      </w:r>
      <w:r w:rsidR="00442321">
        <w:rPr>
          <w:bCs/>
          <w:sz w:val="26"/>
          <w:szCs w:val="26"/>
        </w:rPr>
        <w:t xml:space="preserve"> </w:t>
      </w:r>
      <w:r w:rsidRPr="00E90F33">
        <w:rPr>
          <w:bCs/>
          <w:sz w:val="26"/>
          <w:szCs w:val="26"/>
        </w:rPr>
        <w:t>20</w:t>
      </w:r>
      <w:r w:rsidR="00C54C62">
        <w:rPr>
          <w:bCs/>
          <w:sz w:val="26"/>
          <w:szCs w:val="26"/>
        </w:rPr>
        <w:t>18</w:t>
      </w:r>
      <w:r w:rsidRPr="00E90F33">
        <w:rPr>
          <w:bCs/>
          <w:sz w:val="26"/>
          <w:szCs w:val="26"/>
        </w:rPr>
        <w:t xml:space="preserve"> г. №</w:t>
      </w:r>
      <w:r w:rsidR="00C54C62">
        <w:rPr>
          <w:bCs/>
          <w:sz w:val="26"/>
          <w:szCs w:val="26"/>
        </w:rPr>
        <w:t xml:space="preserve"> 21</w:t>
      </w:r>
      <w:r w:rsidR="00372FC7">
        <w:rPr>
          <w:bCs/>
          <w:sz w:val="26"/>
          <w:szCs w:val="26"/>
        </w:rPr>
        <w:t xml:space="preserve"> (далее – Устав)</w:t>
      </w:r>
      <w:r w:rsidRPr="00E90F33">
        <w:rPr>
          <w:bCs/>
          <w:sz w:val="26"/>
          <w:szCs w:val="26"/>
        </w:rPr>
        <w:t>, следующие изменения:</w:t>
      </w:r>
    </w:p>
    <w:p w:rsidR="000B42D3" w:rsidRDefault="00C54C62" w:rsidP="00E90F33">
      <w:pPr>
        <w:pStyle w:val="af3"/>
        <w:autoSpaceDE w:val="0"/>
        <w:autoSpaceDN w:val="0"/>
        <w:adjustRightInd w:val="0"/>
        <w:ind w:left="0" w:firstLine="709"/>
        <w:jc w:val="both"/>
        <w:rPr>
          <w:bCs/>
          <w:sz w:val="26"/>
          <w:szCs w:val="26"/>
        </w:rPr>
      </w:pPr>
      <w:r>
        <w:rPr>
          <w:bCs/>
          <w:sz w:val="26"/>
          <w:szCs w:val="26"/>
        </w:rPr>
        <w:t xml:space="preserve">1.1. В пункт 6 статьи </w:t>
      </w:r>
      <w:r w:rsidRPr="00E57A60">
        <w:rPr>
          <w:bCs/>
          <w:color w:val="000000" w:themeColor="text1"/>
          <w:sz w:val="26"/>
          <w:szCs w:val="26"/>
        </w:rPr>
        <w:t>2</w:t>
      </w:r>
      <w:r w:rsidR="00E57A60" w:rsidRPr="00E57A60">
        <w:rPr>
          <w:bCs/>
          <w:color w:val="000000" w:themeColor="text1"/>
          <w:sz w:val="26"/>
          <w:szCs w:val="26"/>
        </w:rPr>
        <w:t>7</w:t>
      </w:r>
      <w:r w:rsidR="00372FC7">
        <w:rPr>
          <w:bCs/>
          <w:sz w:val="26"/>
          <w:szCs w:val="26"/>
        </w:rPr>
        <w:t xml:space="preserve"> Устава после слов «в Российской Федерации» добавить следующий знак препинания и слова «, иными федеральными законами».</w:t>
      </w:r>
    </w:p>
    <w:p w:rsidR="00372FC7" w:rsidRDefault="00C54C62" w:rsidP="00372FC7">
      <w:pPr>
        <w:pStyle w:val="af3"/>
        <w:autoSpaceDE w:val="0"/>
        <w:autoSpaceDN w:val="0"/>
        <w:adjustRightInd w:val="0"/>
        <w:ind w:left="0" w:firstLine="709"/>
        <w:jc w:val="both"/>
        <w:rPr>
          <w:bCs/>
          <w:sz w:val="26"/>
          <w:szCs w:val="26"/>
        </w:rPr>
      </w:pPr>
      <w:r>
        <w:rPr>
          <w:bCs/>
          <w:sz w:val="26"/>
          <w:szCs w:val="26"/>
        </w:rPr>
        <w:t>1.2. Пункт 6 статьи 28</w:t>
      </w:r>
      <w:r w:rsidR="00372FC7">
        <w:rPr>
          <w:bCs/>
          <w:sz w:val="26"/>
          <w:szCs w:val="26"/>
        </w:rPr>
        <w:t xml:space="preserve">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r w:rsidRPr="00ED6475">
        <w:rPr>
          <w:bCs/>
          <w:sz w:val="26"/>
          <w:szCs w:val="26"/>
        </w:rPr>
        <w:t>«</w:t>
      </w:r>
      <w:r w:rsidRPr="00ED6475">
        <w:rPr>
          <w:sz w:val="26"/>
          <w:szCs w:val="26"/>
        </w:rPr>
        <w:t>Депутаты Совета депутатов </w:t>
      </w:r>
      <w:r w:rsidR="000809C6">
        <w:rPr>
          <w:sz w:val="26"/>
          <w:szCs w:val="26"/>
        </w:rPr>
        <w:t>Ардатовского</w:t>
      </w:r>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
    <w:p w:rsidR="00C85DB6" w:rsidRDefault="00C54C62" w:rsidP="00C85DB6">
      <w:pPr>
        <w:pStyle w:val="af3"/>
        <w:numPr>
          <w:ilvl w:val="1"/>
          <w:numId w:val="12"/>
        </w:numPr>
        <w:tabs>
          <w:tab w:val="left" w:pos="1134"/>
        </w:tabs>
        <w:jc w:val="both"/>
        <w:rPr>
          <w:sz w:val="26"/>
          <w:szCs w:val="26"/>
        </w:rPr>
      </w:pPr>
      <w:r>
        <w:rPr>
          <w:sz w:val="26"/>
          <w:szCs w:val="26"/>
        </w:rPr>
        <w:t>Подпункт 7 части 1 статьи 30</w:t>
      </w:r>
      <w:r w:rsidR="00C85DB6">
        <w:rPr>
          <w:sz w:val="26"/>
          <w:szCs w:val="26"/>
        </w:rPr>
        <w:t xml:space="preserve"> Устава изложить в следующей редакции:</w:t>
      </w:r>
    </w:p>
    <w:p w:rsidR="00C85DB6" w:rsidRDefault="00C85DB6" w:rsidP="00C85DB6">
      <w:pPr>
        <w:tabs>
          <w:tab w:val="left" w:pos="1134"/>
        </w:tabs>
        <w:ind w:firstLine="709"/>
        <w:jc w:val="both"/>
        <w:rPr>
          <w:sz w:val="26"/>
          <w:szCs w:val="26"/>
        </w:rPr>
      </w:pPr>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r w:rsidRPr="0093714B">
        <w:rPr>
          <w:sz w:val="26"/>
          <w:szCs w:val="26"/>
        </w:rPr>
        <w:t>;</w:t>
      </w:r>
      <w:r>
        <w:rPr>
          <w:sz w:val="26"/>
          <w:szCs w:val="26"/>
        </w:rPr>
        <w:t>».</w:t>
      </w:r>
    </w:p>
    <w:p w:rsidR="00C85DB6" w:rsidRPr="00E57A60" w:rsidRDefault="00C54C62" w:rsidP="00F93135">
      <w:pPr>
        <w:pStyle w:val="af3"/>
        <w:numPr>
          <w:ilvl w:val="1"/>
          <w:numId w:val="12"/>
        </w:numPr>
        <w:tabs>
          <w:tab w:val="left" w:pos="1134"/>
        </w:tabs>
        <w:jc w:val="both"/>
        <w:rPr>
          <w:color w:val="000000" w:themeColor="text1"/>
          <w:sz w:val="26"/>
          <w:szCs w:val="26"/>
        </w:rPr>
      </w:pPr>
      <w:r w:rsidRPr="00E57A60">
        <w:rPr>
          <w:color w:val="000000" w:themeColor="text1"/>
          <w:sz w:val="26"/>
          <w:szCs w:val="26"/>
        </w:rPr>
        <w:t>Часть 8 статьи 31</w:t>
      </w:r>
      <w:r w:rsidR="00F93135" w:rsidRPr="00E57A60">
        <w:rPr>
          <w:color w:val="000000" w:themeColor="text1"/>
          <w:sz w:val="26"/>
          <w:szCs w:val="26"/>
        </w:rPr>
        <w:t xml:space="preserve">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sidRPr="00E57A60">
        <w:rPr>
          <w:color w:val="000000" w:themeColor="text1"/>
          <w:sz w:val="26"/>
          <w:szCs w:val="26"/>
        </w:rPr>
        <w:t xml:space="preserve">«8. Глава </w:t>
      </w:r>
      <w:r w:rsidR="000809C6" w:rsidRPr="00E57A60">
        <w:rPr>
          <w:color w:val="000000" w:themeColor="text1"/>
          <w:sz w:val="26"/>
          <w:szCs w:val="26"/>
        </w:rPr>
        <w:t>Ардатовского</w:t>
      </w:r>
      <w:r w:rsidRPr="00E57A60">
        <w:rPr>
          <w:color w:val="000000" w:themeColor="text1"/>
          <w:sz w:val="26"/>
          <w:szCs w:val="26"/>
        </w:rPr>
        <w:t xml:space="preserve"> сельского поселения не может быть</w:t>
      </w:r>
      <w:r w:rsidRPr="005542FF">
        <w:rPr>
          <w:sz w:val="26"/>
          <w:szCs w:val="26"/>
        </w:rPr>
        <w:t xml:space="preserve">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0809C6">
        <w:rPr>
          <w:rFonts w:ascii="Times New Roman" w:hAnsi="Times New Roman"/>
          <w:sz w:val="26"/>
          <w:szCs w:val="26"/>
        </w:rPr>
        <w:t>Ардатовского</w:t>
      </w:r>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67633C" w:rsidP="00271382">
      <w:pPr>
        <w:pStyle w:val="af3"/>
        <w:numPr>
          <w:ilvl w:val="1"/>
          <w:numId w:val="12"/>
        </w:numPr>
        <w:ind w:left="1134" w:hanging="425"/>
        <w:rPr>
          <w:sz w:val="26"/>
          <w:szCs w:val="26"/>
        </w:rPr>
      </w:pPr>
      <w:r>
        <w:rPr>
          <w:sz w:val="26"/>
          <w:szCs w:val="26"/>
        </w:rPr>
        <w:t>Добавить в пункт 16</w:t>
      </w:r>
      <w:r w:rsidR="00FF7ED9">
        <w:rPr>
          <w:sz w:val="26"/>
          <w:szCs w:val="26"/>
        </w:rPr>
        <w:t xml:space="preserve"> статью 34 Устава следующего содержания:</w:t>
      </w:r>
    </w:p>
    <w:p w:rsidR="00FF7ED9" w:rsidRDefault="0067633C" w:rsidP="00FF7ED9">
      <w:pPr>
        <w:jc w:val="both"/>
        <w:rPr>
          <w:sz w:val="26"/>
          <w:szCs w:val="26"/>
        </w:rPr>
      </w:pPr>
      <w:r>
        <w:rPr>
          <w:sz w:val="26"/>
          <w:szCs w:val="26"/>
        </w:rPr>
        <w:t xml:space="preserve">«16 </w:t>
      </w:r>
      <w:r w:rsidR="00FF7ED9">
        <w:rPr>
          <w:sz w:val="26"/>
          <w:szCs w:val="26"/>
        </w:rPr>
        <w:t>.</w:t>
      </w:r>
      <w:r w:rsidR="00FF7ED9" w:rsidRPr="00082C5F">
        <w:rPr>
          <w:sz w:val="26"/>
          <w:szCs w:val="26"/>
        </w:rPr>
        <w:t xml:space="preserve">Глава </w:t>
      </w:r>
      <w:r w:rsidR="00C54C62">
        <w:rPr>
          <w:sz w:val="26"/>
          <w:szCs w:val="26"/>
        </w:rPr>
        <w:t xml:space="preserve">Ардатовского </w:t>
      </w:r>
      <w:r w:rsidR="00FF7ED9" w:rsidRPr="00082C5F">
        <w:rPr>
          <w:sz w:val="26"/>
          <w:szCs w:val="26"/>
        </w:rPr>
        <w:t xml:space="preserve"> сельского послания  обязан сообщить в письменной форме </w:t>
      </w:r>
      <w:r w:rsidR="00FF7ED9" w:rsidRPr="0093714B">
        <w:rPr>
          <w:sz w:val="26"/>
          <w:szCs w:val="26"/>
        </w:rPr>
        <w:t xml:space="preserve">Совету депутатов </w:t>
      </w:r>
      <w:r w:rsidR="000809C6">
        <w:rPr>
          <w:sz w:val="26"/>
          <w:szCs w:val="26"/>
        </w:rPr>
        <w:t>Ардатовского</w:t>
      </w:r>
      <w:r w:rsidR="00FF7ED9" w:rsidRPr="0093714B">
        <w:rPr>
          <w:sz w:val="26"/>
          <w:szCs w:val="26"/>
        </w:rPr>
        <w:t xml:space="preserve"> сельского поселения</w:t>
      </w:r>
      <w:r w:rsidR="00FF7ED9"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r w:rsidR="00FF7ED9">
        <w:rPr>
          <w:sz w:val="26"/>
          <w:szCs w:val="26"/>
        </w:rPr>
        <w:t>».</w:t>
      </w:r>
    </w:p>
    <w:p w:rsidR="00F93135" w:rsidRPr="00FF7ED9" w:rsidRDefault="0067633C" w:rsidP="00FF7ED9">
      <w:pPr>
        <w:pStyle w:val="af3"/>
        <w:numPr>
          <w:ilvl w:val="1"/>
          <w:numId w:val="12"/>
        </w:numPr>
        <w:jc w:val="both"/>
        <w:rPr>
          <w:sz w:val="26"/>
          <w:szCs w:val="26"/>
        </w:rPr>
      </w:pPr>
      <w:r>
        <w:rPr>
          <w:sz w:val="26"/>
          <w:szCs w:val="26"/>
        </w:rPr>
        <w:t>Пункт 8 части 2 статьи 33</w:t>
      </w:r>
      <w:r w:rsidR="00271382" w:rsidRPr="00FF7ED9">
        <w:rPr>
          <w:sz w:val="26"/>
          <w:szCs w:val="26"/>
        </w:rPr>
        <w:t xml:space="preserve"> Устава изложить в следующей редакции:</w:t>
      </w:r>
    </w:p>
    <w:p w:rsidR="00271382" w:rsidRDefault="00271382" w:rsidP="00271382">
      <w:pPr>
        <w:tabs>
          <w:tab w:val="left" w:pos="1134"/>
        </w:tabs>
        <w:ind w:firstLine="709"/>
        <w:jc w:val="both"/>
        <w:rPr>
          <w:sz w:val="26"/>
          <w:szCs w:val="26"/>
        </w:rPr>
      </w:pPr>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p>
    <w:p w:rsidR="00271382" w:rsidRDefault="0067633C" w:rsidP="00271382">
      <w:pPr>
        <w:pStyle w:val="af3"/>
        <w:numPr>
          <w:ilvl w:val="1"/>
          <w:numId w:val="12"/>
        </w:numPr>
        <w:tabs>
          <w:tab w:val="left" w:pos="1134"/>
        </w:tabs>
        <w:jc w:val="both"/>
        <w:rPr>
          <w:sz w:val="26"/>
          <w:szCs w:val="26"/>
        </w:rPr>
      </w:pPr>
      <w:r>
        <w:rPr>
          <w:sz w:val="26"/>
          <w:szCs w:val="26"/>
        </w:rPr>
        <w:t xml:space="preserve"> Часть 4 статьи 37</w:t>
      </w:r>
      <w:r w:rsidR="00AC295A">
        <w:rPr>
          <w:sz w:val="26"/>
          <w:szCs w:val="26"/>
        </w:rPr>
        <w:t xml:space="preserve">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0809C6">
        <w:rPr>
          <w:sz w:val="26"/>
          <w:szCs w:val="26"/>
        </w:rPr>
        <w:t>Ардатовского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0809C6">
        <w:rPr>
          <w:sz w:val="26"/>
          <w:szCs w:val="26"/>
        </w:rPr>
        <w:t>Ардатовского</w:t>
      </w:r>
      <w:r w:rsidRPr="0093714B">
        <w:rPr>
          <w:sz w:val="26"/>
          <w:szCs w:val="26"/>
        </w:rPr>
        <w:t xml:space="preserve"> сельского поселения</w:t>
      </w:r>
      <w:r>
        <w:rPr>
          <w:sz w:val="26"/>
          <w:szCs w:val="26"/>
        </w:rPr>
        <w:t>, а также иных средств в случаях,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0809C6">
        <w:rPr>
          <w:sz w:val="26"/>
          <w:szCs w:val="26"/>
        </w:rPr>
        <w:t>Ардатовского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0809C6">
        <w:rPr>
          <w:sz w:val="26"/>
          <w:szCs w:val="26"/>
        </w:rPr>
        <w:t>Ардатовского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r w:rsidRPr="0093714B">
        <w:rPr>
          <w:sz w:val="26"/>
          <w:szCs w:val="26"/>
        </w:rPr>
        <w:t xml:space="preserve">контроль за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0809C6">
        <w:rPr>
          <w:sz w:val="26"/>
          <w:szCs w:val="26"/>
        </w:rPr>
        <w:t>Ардатовского</w:t>
      </w:r>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0809C6">
        <w:rPr>
          <w:sz w:val="26"/>
          <w:szCs w:val="26"/>
        </w:rPr>
        <w:t>Ардатовского</w:t>
      </w:r>
      <w:r w:rsidRPr="0093714B">
        <w:rPr>
          <w:sz w:val="26"/>
          <w:szCs w:val="26"/>
        </w:rPr>
        <w:t xml:space="preserve"> сельского поселения и имущества, находящегося в муниципальной собственности;</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0809C6">
        <w:rPr>
          <w:sz w:val="26"/>
          <w:szCs w:val="26"/>
        </w:rPr>
        <w:t>Ардатовского</w:t>
      </w:r>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Pr>
          <w:sz w:val="26"/>
          <w:szCs w:val="26"/>
        </w:rPr>
        <w:t>Моргинском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ения и контроля за организацией</w:t>
      </w:r>
      <w:r>
        <w:rPr>
          <w:sz w:val="26"/>
          <w:szCs w:val="26"/>
        </w:rPr>
        <w:t xml:space="preserve"> исполнения бюджета </w:t>
      </w:r>
      <w:r w:rsidR="000809C6">
        <w:rPr>
          <w:sz w:val="26"/>
          <w:szCs w:val="26"/>
        </w:rPr>
        <w:t>Ардатовского</w:t>
      </w:r>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0809C6">
        <w:rPr>
          <w:sz w:val="26"/>
          <w:szCs w:val="26"/>
        </w:rPr>
        <w:t>Ардатовского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0809C6">
        <w:rPr>
          <w:sz w:val="26"/>
          <w:szCs w:val="26"/>
        </w:rPr>
        <w:t>Ардатовского</w:t>
      </w:r>
      <w:r w:rsidRPr="0093714B">
        <w:rPr>
          <w:sz w:val="26"/>
          <w:szCs w:val="26"/>
        </w:rPr>
        <w:t xml:space="preserve"> сельского поселения и Главе </w:t>
      </w:r>
      <w:r w:rsidR="000809C6">
        <w:rPr>
          <w:sz w:val="26"/>
          <w:szCs w:val="26"/>
        </w:rPr>
        <w:t>Ардатовского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осуществление контроля за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0809C6">
        <w:rPr>
          <w:sz w:val="26"/>
          <w:szCs w:val="26"/>
        </w:rPr>
        <w:t>Ардатовского</w:t>
      </w:r>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0809C6">
        <w:rPr>
          <w:sz w:val="26"/>
          <w:szCs w:val="26"/>
        </w:rPr>
        <w:t>Ардатовского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0809C6">
        <w:rPr>
          <w:sz w:val="26"/>
          <w:szCs w:val="26"/>
        </w:rPr>
        <w:t>Ардатовского</w:t>
      </w:r>
      <w:r w:rsidRPr="0093714B">
        <w:rPr>
          <w:sz w:val="26"/>
          <w:szCs w:val="26"/>
        </w:rPr>
        <w:t xml:space="preserve"> сельского поселения.</w:t>
      </w:r>
      <w:r>
        <w:rPr>
          <w:sz w:val="26"/>
          <w:szCs w:val="26"/>
        </w:rPr>
        <w:t>».</w:t>
      </w:r>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67633C">
        <w:rPr>
          <w:sz w:val="26"/>
          <w:szCs w:val="26"/>
        </w:rPr>
        <w:t xml:space="preserve"> Пункт 9 части 3 статьи 44 </w:t>
      </w:r>
      <w:r w:rsidR="00592985">
        <w:rPr>
          <w:sz w:val="26"/>
          <w:szCs w:val="26"/>
        </w:rPr>
        <w:t>Устава изложить в следующей редакции:</w:t>
      </w:r>
    </w:p>
    <w:p w:rsidR="00FF7ED9" w:rsidRDefault="00592985" w:rsidP="00FF7ED9">
      <w:pPr>
        <w:tabs>
          <w:tab w:val="left" w:pos="1134"/>
        </w:tabs>
        <w:ind w:firstLine="709"/>
        <w:jc w:val="both"/>
        <w:rPr>
          <w:sz w:val="26"/>
          <w:szCs w:val="26"/>
        </w:rPr>
      </w:pPr>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67633C">
        <w:rPr>
          <w:sz w:val="26"/>
          <w:szCs w:val="26"/>
        </w:rPr>
        <w:t xml:space="preserve"> В пункт 9 части 3 статьи 44</w:t>
      </w:r>
      <w:r w:rsidR="00592985" w:rsidRPr="00FF7ED9">
        <w:rPr>
          <w:sz w:val="26"/>
          <w:szCs w:val="26"/>
        </w:rPr>
        <w:t xml:space="preserve"> Устава добавить подпункт 9.1 следующего содержания:</w:t>
      </w:r>
    </w:p>
    <w:p w:rsidR="00FF7ED9" w:rsidRDefault="00592985" w:rsidP="00FF7ED9">
      <w:pPr>
        <w:ind w:firstLine="709"/>
        <w:jc w:val="both"/>
        <w:rPr>
          <w:sz w:val="26"/>
          <w:szCs w:val="26"/>
        </w:rPr>
      </w:pPr>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67633C">
        <w:rPr>
          <w:sz w:val="26"/>
          <w:szCs w:val="26"/>
        </w:rPr>
        <w:t>Пункты 6,7 части 1 статьи 45</w:t>
      </w:r>
      <w:r w:rsidR="007E6EDF" w:rsidRPr="00FF7ED9">
        <w:rPr>
          <w:sz w:val="26"/>
          <w:szCs w:val="26"/>
        </w:rPr>
        <w:t xml:space="preserve">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r w:rsidRPr="0093714B">
        <w:rPr>
          <w:sz w:val="26"/>
          <w:szCs w:val="26"/>
        </w:rPr>
        <w:t>;</w:t>
      </w:r>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r w:rsidR="000809C6">
        <w:rPr>
          <w:sz w:val="26"/>
          <w:szCs w:val="26"/>
        </w:rPr>
        <w:t>Ардатовского</w:t>
      </w:r>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Pr="00E90F33" w:rsidRDefault="006338E2" w:rsidP="0067633C">
      <w:pPr>
        <w:autoSpaceDE w:val="0"/>
        <w:autoSpaceDN w:val="0"/>
        <w:adjustRightInd w:val="0"/>
        <w:ind w:firstLine="709"/>
        <w:jc w:val="both"/>
        <w:rPr>
          <w:sz w:val="26"/>
          <w:szCs w:val="26"/>
        </w:rPr>
      </w:pPr>
      <w:r>
        <w:rPr>
          <w:sz w:val="26"/>
          <w:szCs w:val="26"/>
        </w:rPr>
        <w:t xml:space="preserve">Республики Мордовия                           </w:t>
      </w:r>
      <w:r w:rsidR="0067633C">
        <w:rPr>
          <w:sz w:val="26"/>
          <w:szCs w:val="26"/>
        </w:rPr>
        <w:t xml:space="preserve">                     А. В. Еряшева</w:t>
      </w: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E92" w:rsidRDefault="000E1E92" w:rsidP="000E4938">
      <w:r>
        <w:separator/>
      </w:r>
    </w:p>
  </w:endnote>
  <w:endnote w:type="continuationSeparator" w:id="1">
    <w:p w:rsidR="000E1E92" w:rsidRDefault="000E1E92"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E92" w:rsidRDefault="000E1E92" w:rsidP="000E4938">
      <w:r>
        <w:separator/>
      </w:r>
    </w:p>
  </w:footnote>
  <w:footnote w:type="continuationSeparator" w:id="1">
    <w:p w:rsidR="000E1E92" w:rsidRDefault="000E1E92"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6945DD">
        <w:pPr>
          <w:pStyle w:val="ae"/>
          <w:jc w:val="center"/>
        </w:pPr>
        <w:r>
          <w:fldChar w:fldCharType="begin"/>
        </w:r>
        <w:r w:rsidR="00AE57E7">
          <w:instrText>PAGE   \* MERGEFORMAT</w:instrText>
        </w:r>
        <w:r>
          <w:fldChar w:fldCharType="separate"/>
        </w:r>
        <w:r w:rsidR="00122E06">
          <w:rPr>
            <w:noProof/>
          </w:rPr>
          <w:t>5</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hdrShapeDefaults>
    <o:shapedefaults v:ext="edit" spidmax="10242"/>
  </w:hdrShapeDefaults>
  <w:footnotePr>
    <w:footnote w:id="0"/>
    <w:footnote w:id="1"/>
  </w:footnotePr>
  <w:endnotePr>
    <w:endnote w:id="0"/>
    <w:endnote w:id="1"/>
  </w:endnotePr>
  <w:compat/>
  <w:rsids>
    <w:rsidRoot w:val="006873A9"/>
    <w:rsid w:val="0002241A"/>
    <w:rsid w:val="00024A76"/>
    <w:rsid w:val="000338D4"/>
    <w:rsid w:val="000411E5"/>
    <w:rsid w:val="000575D5"/>
    <w:rsid w:val="00060BE0"/>
    <w:rsid w:val="00066863"/>
    <w:rsid w:val="000809C6"/>
    <w:rsid w:val="00084464"/>
    <w:rsid w:val="0008518F"/>
    <w:rsid w:val="00087AA0"/>
    <w:rsid w:val="000928E1"/>
    <w:rsid w:val="000A22C7"/>
    <w:rsid w:val="000A6981"/>
    <w:rsid w:val="000B42D3"/>
    <w:rsid w:val="000D093E"/>
    <w:rsid w:val="000D2405"/>
    <w:rsid w:val="000D514E"/>
    <w:rsid w:val="000E1E92"/>
    <w:rsid w:val="000E288E"/>
    <w:rsid w:val="000E3802"/>
    <w:rsid w:val="000E4938"/>
    <w:rsid w:val="000E582B"/>
    <w:rsid w:val="000E58B8"/>
    <w:rsid w:val="000E6815"/>
    <w:rsid w:val="00122E06"/>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190A"/>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7633C"/>
    <w:rsid w:val="006873A9"/>
    <w:rsid w:val="0069120F"/>
    <w:rsid w:val="0069252D"/>
    <w:rsid w:val="006945D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54C6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57A60"/>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BECB1-2661-4CC8-BB32-F13A6E08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1742</Words>
  <Characters>9936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11655</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MASHEENA</cp:lastModifiedBy>
  <cp:revision>2</cp:revision>
  <cp:lastPrinted>2021-11-30T13:29:00Z</cp:lastPrinted>
  <dcterms:created xsi:type="dcterms:W3CDTF">2022-03-25T12:12:00Z</dcterms:created>
  <dcterms:modified xsi:type="dcterms:W3CDTF">2022-03-25T12:12:00Z</dcterms:modified>
</cp:coreProperties>
</file>