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049" w:rsidRDefault="00DE3049" w:rsidP="00DE30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DE3049">
        <w:rPr>
          <w:rFonts w:ascii="Times New Roman" w:hAnsi="Times New Roman" w:cs="Times New Roman"/>
          <w:b/>
          <w:bCs/>
          <w:sz w:val="24"/>
          <w:szCs w:val="24"/>
        </w:rPr>
        <w:t xml:space="preserve">АДМИНИСТРАЦИЯ </w:t>
      </w:r>
      <w:r w:rsidR="005B1ED7">
        <w:rPr>
          <w:rFonts w:ascii="Times New Roman" w:hAnsi="Times New Roman" w:cs="Times New Roman"/>
          <w:b/>
          <w:bCs/>
          <w:sz w:val="24"/>
          <w:szCs w:val="24"/>
        </w:rPr>
        <w:t>КОЧКУРОВСКОГО</w:t>
      </w:r>
      <w:r w:rsidR="00E4585E">
        <w:rPr>
          <w:rFonts w:ascii="Times New Roman" w:hAnsi="Times New Roman" w:cs="Times New Roman"/>
          <w:b/>
          <w:bCs/>
          <w:sz w:val="24"/>
          <w:szCs w:val="24"/>
        </w:rPr>
        <w:t xml:space="preserve"> СЕЛЬСКОГО ПОСЕЛЕНИЯ</w:t>
      </w:r>
    </w:p>
    <w:p w:rsidR="00E4585E" w:rsidRDefault="00E4585E" w:rsidP="00DE30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ДУБЕНСКОГО МУНИЦИПАЛЬНОГО РАЙОНА </w:t>
      </w:r>
    </w:p>
    <w:p w:rsidR="00E4585E" w:rsidRPr="00DE3049" w:rsidRDefault="00E4585E" w:rsidP="00DE3049">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РЕСПУБЛИКИ МОРДОВИЯ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p>
    <w:p w:rsidR="00A32DB3" w:rsidRDefault="00DE3049" w:rsidP="00190C01">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ПОСТАНОВЛЕНИЕ</w:t>
      </w:r>
      <w:r w:rsidR="00E4585E">
        <w:rPr>
          <w:rFonts w:ascii="Times New Roman" w:hAnsi="Times New Roman" w:cs="Times New Roman"/>
          <w:b/>
          <w:bCs/>
          <w:sz w:val="24"/>
          <w:szCs w:val="24"/>
        </w:rPr>
        <w:t xml:space="preserve"> </w:t>
      </w:r>
    </w:p>
    <w:p w:rsidR="00190C01" w:rsidRDefault="00E4585E" w:rsidP="00190C01">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rsidR="00DE3049" w:rsidRPr="00DE3049" w:rsidRDefault="00E4585E" w:rsidP="004025E8">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DE3049" w:rsidRPr="00DE3049">
        <w:rPr>
          <w:rFonts w:ascii="Times New Roman" w:hAnsi="Times New Roman" w:cs="Times New Roman"/>
          <w:b/>
          <w:bCs/>
          <w:sz w:val="24"/>
          <w:szCs w:val="24"/>
        </w:rPr>
        <w:t xml:space="preserve">от </w:t>
      </w:r>
      <w:r w:rsidR="00190C01">
        <w:rPr>
          <w:rFonts w:ascii="Times New Roman" w:hAnsi="Times New Roman" w:cs="Times New Roman"/>
          <w:b/>
          <w:bCs/>
          <w:sz w:val="24"/>
          <w:szCs w:val="24"/>
        </w:rPr>
        <w:t>28.02.2022</w:t>
      </w:r>
      <w:r w:rsidR="00A32DB3">
        <w:rPr>
          <w:rFonts w:ascii="Times New Roman" w:hAnsi="Times New Roman" w:cs="Times New Roman"/>
          <w:b/>
          <w:bCs/>
          <w:sz w:val="24"/>
          <w:szCs w:val="24"/>
        </w:rPr>
        <w:t xml:space="preserve">                                 </w:t>
      </w:r>
      <w:r w:rsidR="004025E8">
        <w:rPr>
          <w:rFonts w:ascii="Times New Roman" w:hAnsi="Times New Roman" w:cs="Times New Roman"/>
          <w:b/>
          <w:bCs/>
          <w:sz w:val="24"/>
          <w:szCs w:val="24"/>
        </w:rPr>
        <w:t xml:space="preserve">                                                                          </w:t>
      </w:r>
      <w:bookmarkStart w:id="0" w:name="_GoBack"/>
      <w:bookmarkEnd w:id="0"/>
      <w:r w:rsidR="00A32DB3">
        <w:rPr>
          <w:rFonts w:ascii="Times New Roman" w:hAnsi="Times New Roman" w:cs="Times New Roman"/>
          <w:b/>
          <w:bCs/>
          <w:sz w:val="24"/>
          <w:szCs w:val="24"/>
        </w:rPr>
        <w:t xml:space="preserve"> </w:t>
      </w:r>
      <w:r w:rsidR="00DE3049" w:rsidRPr="00DE3049">
        <w:rPr>
          <w:rFonts w:ascii="Times New Roman" w:hAnsi="Times New Roman" w:cs="Times New Roman"/>
          <w:b/>
          <w:bCs/>
          <w:sz w:val="24"/>
          <w:szCs w:val="24"/>
        </w:rPr>
        <w:t xml:space="preserve">№ </w:t>
      </w:r>
      <w:r w:rsidR="00A32DB3">
        <w:rPr>
          <w:rFonts w:ascii="Times New Roman" w:hAnsi="Times New Roman" w:cs="Times New Roman"/>
          <w:b/>
          <w:bCs/>
          <w:sz w:val="24"/>
          <w:szCs w:val="24"/>
        </w:rPr>
        <w:t>4</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ОБ УТВЕРЖДЕНИИ АДМИНИСТРАТИВНОГО РЕГЛАМЕНТА</w:t>
      </w:r>
    </w:p>
    <w:p w:rsidR="00DE3049" w:rsidRPr="00DE3049" w:rsidRDefault="005B1ED7" w:rsidP="00DE3049">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КОЧКУРОВСКОГО</w:t>
      </w:r>
      <w:r w:rsidR="00E4585E">
        <w:rPr>
          <w:rFonts w:ascii="Times New Roman" w:hAnsi="Times New Roman" w:cs="Times New Roman"/>
          <w:b/>
          <w:bCs/>
          <w:sz w:val="24"/>
          <w:szCs w:val="24"/>
        </w:rPr>
        <w:t xml:space="preserve"> СЕЛЬСКОГО ПОСЕЛЕНИЯ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ПРЕДОСТАВЛЕНИЯ МУНИЦИПАЛЬНОЙ УСЛУГИ «ПРИНЯТИЕ</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РЕШЕНИЯ ОБ ИСПОЛЬЗОВАНИИ ДОННОГО ГРУНТА, ИЗВЛЕЧЕННОГО</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ПРОВЕДЕНИИ ДНОУГЛУБИТЕЛЬНЫХ И ДРУГИХ РАБОТ, СВЯЗАННЫХ</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С ИЗМЕНЕНИЕМ ДНА И БЕРЕГОВ ВОДНЫХ ОБЪЕКТОВ НА ТЕРРИТОРИИ</w:t>
      </w:r>
    </w:p>
    <w:p w:rsidR="00DE3049" w:rsidRPr="00DE3049" w:rsidRDefault="005B1ED7" w:rsidP="00DE3049">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КОЧКУРОВСКОГО</w:t>
      </w:r>
      <w:r w:rsidR="00E4585E">
        <w:rPr>
          <w:rFonts w:ascii="Times New Roman" w:hAnsi="Times New Roman" w:cs="Times New Roman"/>
          <w:b/>
          <w:bCs/>
          <w:sz w:val="24"/>
          <w:szCs w:val="24"/>
        </w:rPr>
        <w:t xml:space="preserve"> СЕЛЬСКОГО ПОСЕЛЕНИЯ</w:t>
      </w:r>
      <w:r w:rsidR="006C1CBD">
        <w:rPr>
          <w:rFonts w:ascii="Times New Roman" w:hAnsi="Times New Roman" w:cs="Times New Roman"/>
          <w:b/>
          <w:bCs/>
          <w:sz w:val="24"/>
          <w:szCs w:val="24"/>
        </w:rPr>
        <w:t xml:space="preserve"> ДУБЕНСКОГО МУНИЦИПАЛЬНОГО РАЙОНА РЕСПУБЛИКИ МОРДОВИЯ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В соответствии с Водным кодексом Российской Федерации, Федеральными законами «Об общих принципах организации местного самоуправления в Российской Федерации»,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руководствуясь Постановлением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от 22.11.2010 № 22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 постановляю:</w:t>
      </w:r>
    </w:p>
    <w:p w:rsidR="00190C01" w:rsidRPr="00190C01" w:rsidRDefault="00190C01" w:rsidP="00190C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1" w:name="Par15"/>
      <w:bookmarkEnd w:id="1"/>
      <w:r w:rsidRPr="00190C01">
        <w:rPr>
          <w:rFonts w:ascii="Times New Roman" w:eastAsia="Times New Roman" w:hAnsi="Times New Roman" w:cs="Times New Roman"/>
          <w:sz w:val="24"/>
          <w:szCs w:val="24"/>
        </w:rPr>
        <w:t xml:space="preserve">1. Утвердить прилагаемый административный </w:t>
      </w:r>
      <w:hyperlink r:id="rId8" w:anchor="Par41" w:tooltip="АДМИНИСТРАТИВНЫЙ РЕГЛАМЕНТ" w:history="1">
        <w:r w:rsidRPr="00190C01">
          <w:rPr>
            <w:rFonts w:ascii="Times New Roman" w:eastAsia="Times New Roman" w:hAnsi="Times New Roman" w:cs="Times New Roman"/>
            <w:color w:val="0000FF"/>
            <w:sz w:val="24"/>
            <w:szCs w:val="24"/>
            <w:u w:val="single"/>
          </w:rPr>
          <w:t>Регламент</w:t>
        </w:r>
      </w:hyperlink>
      <w:r w:rsidRPr="00190C01">
        <w:rPr>
          <w:rFonts w:ascii="Times New Roman" w:eastAsia="Times New Roman" w:hAnsi="Times New Roman" w:cs="Times New Roman"/>
          <w:sz w:val="24"/>
          <w:szCs w:val="24"/>
        </w:rPr>
        <w:t xml:space="preserve">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2. Управлению по благоустройству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обеспечить:</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2.1. Исполнение административного Регламента, указанного в </w:t>
      </w:r>
      <w:hyperlink r:id="rId9"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190C01">
          <w:rPr>
            <w:rFonts w:ascii="Times New Roman" w:eastAsia="Times New Roman" w:hAnsi="Times New Roman" w:cs="Times New Roman"/>
            <w:color w:val="0000FF"/>
            <w:sz w:val="24"/>
            <w:szCs w:val="24"/>
            <w:u w:val="single"/>
          </w:rPr>
          <w:t>пункте 1</w:t>
        </w:r>
      </w:hyperlink>
      <w:r w:rsidRPr="00190C01">
        <w:rPr>
          <w:rFonts w:ascii="Times New Roman" w:eastAsia="Times New Roman" w:hAnsi="Times New Roman" w:cs="Times New Roman"/>
          <w:sz w:val="24"/>
          <w:szCs w:val="24"/>
        </w:rPr>
        <w:t xml:space="preserve"> настоящего Постановления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2.2. Размещение административного Регламента, указанного в </w:t>
      </w:r>
      <w:hyperlink r:id="rId10"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190C01">
          <w:rPr>
            <w:rFonts w:ascii="Times New Roman" w:eastAsia="Times New Roman" w:hAnsi="Times New Roman" w:cs="Times New Roman"/>
            <w:color w:val="0000FF"/>
            <w:sz w:val="24"/>
            <w:szCs w:val="24"/>
            <w:u w:val="single"/>
          </w:rPr>
          <w:t>пункте 1</w:t>
        </w:r>
      </w:hyperlink>
      <w:r w:rsidRPr="00190C01">
        <w:rPr>
          <w:rFonts w:ascii="Times New Roman" w:eastAsia="Times New Roman" w:hAnsi="Times New Roman" w:cs="Times New Roman"/>
          <w:sz w:val="24"/>
          <w:szCs w:val="24"/>
        </w:rPr>
        <w:t xml:space="preserve"> настоящего Постановления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 государственных информационных системах http://www.</w:t>
      </w:r>
      <w:r w:rsidRPr="00190C01">
        <w:rPr>
          <w:rFonts w:ascii="Times New Roman" w:eastAsia="Times New Roman" w:hAnsi="Times New Roman" w:cs="Times New Roman"/>
          <w:sz w:val="24"/>
          <w:szCs w:val="24"/>
          <w:lang w:val="en-US"/>
        </w:rPr>
        <w:t>gosuslugi</w:t>
      </w:r>
      <w:r w:rsidRPr="00190C01">
        <w:rPr>
          <w:rFonts w:ascii="Times New Roman" w:eastAsia="Times New Roman" w:hAnsi="Times New Roman" w:cs="Times New Roman"/>
          <w:sz w:val="24"/>
          <w:szCs w:val="24"/>
        </w:rPr>
        <w:t>.</w:t>
      </w:r>
      <w:r w:rsidRPr="00190C01">
        <w:rPr>
          <w:rFonts w:ascii="Times New Roman" w:eastAsia="Times New Roman" w:hAnsi="Times New Roman" w:cs="Times New Roman"/>
          <w:sz w:val="24"/>
          <w:szCs w:val="24"/>
          <w:lang w:val="en-US"/>
        </w:rPr>
        <w:t>ru</w:t>
      </w:r>
      <w:r w:rsidRPr="00190C01">
        <w:rPr>
          <w:rFonts w:ascii="Times New Roman" w:eastAsia="Times New Roman" w:hAnsi="Times New Roman" w:cs="Times New Roman"/>
          <w:sz w:val="24"/>
          <w:szCs w:val="24"/>
        </w:rPr>
        <w:t>/</w:t>
      </w:r>
      <w:r w:rsidRPr="00190C01">
        <w:rPr>
          <w:rFonts w:ascii="Times New Roman" w:eastAsia="Times New Roman" w:hAnsi="Times New Roman" w:cs="Times New Roman"/>
          <w:sz w:val="24"/>
          <w:szCs w:val="24"/>
          <w:lang w:val="en-US"/>
        </w:rPr>
        <w:t>r</w:t>
      </w:r>
      <w:r w:rsidRPr="00190C01">
        <w:rPr>
          <w:rFonts w:ascii="Times New Roman" w:eastAsia="Times New Roman" w:hAnsi="Times New Roman" w:cs="Times New Roman"/>
          <w:sz w:val="24"/>
          <w:szCs w:val="24"/>
        </w:rPr>
        <w:t>/</w:t>
      </w:r>
      <w:r w:rsidRPr="00190C01">
        <w:rPr>
          <w:rFonts w:ascii="Times New Roman" w:eastAsia="Times New Roman" w:hAnsi="Times New Roman" w:cs="Times New Roman"/>
          <w:sz w:val="24"/>
          <w:szCs w:val="24"/>
          <w:lang w:val="en-US"/>
        </w:rPr>
        <w:t>mordovia</w:t>
      </w:r>
      <w:r w:rsidRPr="00190C01">
        <w:rPr>
          <w:rFonts w:ascii="Times New Roman" w:eastAsia="Times New Roman" w:hAnsi="Times New Roman" w:cs="Times New Roman"/>
          <w:sz w:val="24"/>
          <w:szCs w:val="24"/>
        </w:rPr>
        <w:t xml:space="preserve">, http://www.gosuslugi.ru, на официальном сайте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 разделе «Административные регламенты».</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3. Управлению информационной политики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3.1. Опубликовать настоящее Постановление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 средствах массовой информации.</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3.2. Разместить настоящее Постановление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на официальном сайте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w:t>
      </w:r>
      <w:r w:rsidRPr="00190C01">
        <w:rPr>
          <w:rFonts w:ascii="Times New Roman" w:eastAsia="Times New Roman" w:hAnsi="Times New Roman" w:cs="Times New Roman"/>
          <w:sz w:val="24"/>
          <w:szCs w:val="24"/>
        </w:rPr>
        <w:lastRenderedPageBreak/>
        <w:t>Республики Мордовия.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4. Управлению контроля и документооборота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4.1. Направить настоящее Постановление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C01">
        <w:rPr>
          <w:rFonts w:ascii="Times New Roman" w:eastAsia="Times New Roman" w:hAnsi="Times New Roman" w:cs="Times New Roman"/>
          <w:sz w:val="24"/>
          <w:szCs w:val="24"/>
        </w:rPr>
        <w:t xml:space="preserve">5. Настоящее Постановление администрации </w:t>
      </w:r>
      <w:r w:rsidR="005B1ED7">
        <w:rPr>
          <w:rFonts w:ascii="Times New Roman" w:eastAsia="Times New Roman" w:hAnsi="Times New Roman" w:cs="Times New Roman"/>
          <w:sz w:val="24"/>
          <w:szCs w:val="24"/>
        </w:rPr>
        <w:t>Кочкуровского</w:t>
      </w:r>
      <w:r w:rsidRPr="00190C01">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вступает в силу с момента его официального опубликования.</w:t>
      </w: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190C01" w:rsidRPr="00190C01" w:rsidRDefault="00190C01" w:rsidP="00190C0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Default="00080B22" w:rsidP="00080B22">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Глава </w:t>
      </w:r>
      <w:r w:rsidR="005B1ED7">
        <w:rPr>
          <w:rFonts w:ascii="Times New Roman" w:hAnsi="Times New Roman" w:cs="Times New Roman"/>
          <w:sz w:val="24"/>
          <w:szCs w:val="24"/>
        </w:rPr>
        <w:t>Кочкуровского</w:t>
      </w:r>
      <w:r>
        <w:rPr>
          <w:rFonts w:ascii="Times New Roman" w:hAnsi="Times New Roman" w:cs="Times New Roman"/>
          <w:sz w:val="24"/>
          <w:szCs w:val="24"/>
        </w:rPr>
        <w:t xml:space="preserve"> сельского поселения </w:t>
      </w:r>
    </w:p>
    <w:p w:rsidR="00080B22" w:rsidRDefault="00080B22" w:rsidP="00080B22">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Дубенского муниципального района </w:t>
      </w:r>
    </w:p>
    <w:p w:rsidR="00080B22" w:rsidRPr="00DE3049" w:rsidRDefault="00080B22" w:rsidP="00080B22">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Республики Мордовия:                                                    </w:t>
      </w:r>
      <w:r w:rsidR="005B1ED7">
        <w:rPr>
          <w:rFonts w:ascii="Times New Roman" w:hAnsi="Times New Roman" w:cs="Times New Roman"/>
          <w:sz w:val="24"/>
          <w:szCs w:val="24"/>
        </w:rPr>
        <w:t xml:space="preserve">                         Л.И.Слушкина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557A8F">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DE3049">
        <w:rPr>
          <w:rFonts w:ascii="Times New Roman" w:hAnsi="Times New Roman" w:cs="Times New Roman"/>
          <w:sz w:val="24"/>
          <w:szCs w:val="24"/>
        </w:rPr>
        <w:t>Утвержден</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Постановлением </w:t>
      </w:r>
      <w:r w:rsidR="00EB3966">
        <w:rPr>
          <w:rFonts w:ascii="Times New Roman" w:hAnsi="Times New Roman" w:cs="Times New Roman"/>
          <w:sz w:val="24"/>
          <w:szCs w:val="24"/>
        </w:rPr>
        <w:t>Администрации</w:t>
      </w:r>
    </w:p>
    <w:p w:rsidR="00DE3049" w:rsidRDefault="005B1ED7"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Кочкуровского</w:t>
      </w:r>
      <w:r w:rsidR="00080B22">
        <w:rPr>
          <w:rFonts w:ascii="Times New Roman" w:hAnsi="Times New Roman" w:cs="Times New Roman"/>
          <w:sz w:val="24"/>
          <w:szCs w:val="24"/>
        </w:rPr>
        <w:t xml:space="preserve"> сельского поселения</w:t>
      </w:r>
    </w:p>
    <w:p w:rsidR="00080B22" w:rsidRPr="00DE3049" w:rsidRDefault="00080B22"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от </w:t>
      </w:r>
      <w:r w:rsidR="00A32DB3">
        <w:rPr>
          <w:rFonts w:ascii="Times New Roman" w:hAnsi="Times New Roman" w:cs="Times New Roman"/>
          <w:sz w:val="24"/>
          <w:szCs w:val="24"/>
        </w:rPr>
        <w:t>28.02.2022г.</w:t>
      </w:r>
      <w:r w:rsidR="00603CD6">
        <w:rPr>
          <w:rFonts w:ascii="Times New Roman" w:hAnsi="Times New Roman" w:cs="Times New Roman"/>
          <w:sz w:val="24"/>
          <w:szCs w:val="24"/>
        </w:rPr>
        <w:t>№</w:t>
      </w:r>
      <w:r w:rsidR="00A32DB3">
        <w:rPr>
          <w:rFonts w:ascii="Times New Roman" w:hAnsi="Times New Roman" w:cs="Times New Roman"/>
          <w:sz w:val="24"/>
          <w:szCs w:val="24"/>
        </w:rPr>
        <w:t>4</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bookmarkStart w:id="2" w:name="Par41"/>
      <w:bookmarkEnd w:id="2"/>
      <w:r w:rsidRPr="00DE3049">
        <w:rPr>
          <w:rFonts w:ascii="Times New Roman" w:hAnsi="Times New Roman" w:cs="Times New Roman"/>
          <w:b/>
          <w:bCs/>
          <w:sz w:val="24"/>
          <w:szCs w:val="24"/>
        </w:rPr>
        <w:t>АДМИНИСТРАТИВНЫЙ РЕГЛАМЕНТ</w:t>
      </w:r>
    </w:p>
    <w:p w:rsidR="00DE3049" w:rsidRPr="00DE3049" w:rsidRDefault="005B1ED7" w:rsidP="00DE3049">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КОЧКУРОВСКОГО</w:t>
      </w:r>
      <w:r w:rsidR="00080B22">
        <w:rPr>
          <w:rFonts w:ascii="Times New Roman" w:hAnsi="Times New Roman" w:cs="Times New Roman"/>
          <w:b/>
          <w:bCs/>
          <w:sz w:val="24"/>
          <w:szCs w:val="24"/>
        </w:rPr>
        <w:t xml:space="preserve"> СЕЛЬСКОГО ПОСЕЛЕНИЯ ДУБЕНСКОГО МУНИЦИПАЛЬНОГО РАЙОНА</w:t>
      </w:r>
      <w:r w:rsidR="00BC24B0">
        <w:rPr>
          <w:rFonts w:ascii="Times New Roman" w:hAnsi="Times New Roman" w:cs="Times New Roman"/>
          <w:b/>
          <w:bCs/>
          <w:sz w:val="24"/>
          <w:szCs w:val="24"/>
        </w:rPr>
        <w:t xml:space="preserve"> </w:t>
      </w:r>
      <w:r w:rsidR="00DE3049" w:rsidRPr="00DE3049">
        <w:rPr>
          <w:rFonts w:ascii="Times New Roman" w:hAnsi="Times New Roman" w:cs="Times New Roman"/>
          <w:b/>
          <w:bCs/>
          <w:sz w:val="24"/>
          <w:szCs w:val="24"/>
        </w:rPr>
        <w:t>ПРЕДОСТАВЛЕНИЯ МУНИЦИПАЛЬНОЙ УСЛУГИ ПРИНЯТИЕ РЕШЕНИЯ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ОБ ИСПОЛЬЗОВАНИИ ДОННОГО ГРУНТА, ИЗВЛЕЧЕННОГО ПРИ ПРОВЕДЕНИИ</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ДНОУГЛУБИТЕЛЬНЫХ И ДРУГИХ РАБОТ, СВЯЗАННЫХ С ИЗМЕНЕНИЕМ ДНА</w:t>
      </w:r>
    </w:p>
    <w:p w:rsidR="00DE3049" w:rsidRPr="00DE3049" w:rsidRDefault="00DE3049" w:rsidP="00080B22">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И БЕРЕГОВ ВОДНЫХ ОБЪЕКТОВ НА ТЕРРИТОРИИ </w:t>
      </w:r>
      <w:r w:rsidR="005B1ED7">
        <w:rPr>
          <w:rFonts w:ascii="Times New Roman" w:hAnsi="Times New Roman" w:cs="Times New Roman"/>
          <w:b/>
          <w:bCs/>
          <w:sz w:val="24"/>
          <w:szCs w:val="24"/>
        </w:rPr>
        <w:t>КОЧКУРОВСКОГО</w:t>
      </w:r>
      <w:r w:rsidR="00080B22">
        <w:rPr>
          <w:rFonts w:ascii="Times New Roman" w:hAnsi="Times New Roman" w:cs="Times New Roman"/>
          <w:b/>
          <w:bCs/>
          <w:sz w:val="24"/>
          <w:szCs w:val="24"/>
        </w:rPr>
        <w:t xml:space="preserve"> СЕЛЬСКОГО ПОСЕЛЕНИЯ ДУБЕНСКОГО МУНИЦИПАЛЬНОГО РАЙОНА РЕСПУБЛИКИ МОРДОВИЯ</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1. Общие положения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1.1. Административный Регламент </w:t>
      </w:r>
      <w:r w:rsidR="005B1ED7">
        <w:rPr>
          <w:rFonts w:ascii="Times New Roman" w:hAnsi="Times New Roman" w:cs="Times New Roman"/>
          <w:sz w:val="24"/>
          <w:szCs w:val="24"/>
        </w:rPr>
        <w:t>Кочкуровского</w:t>
      </w:r>
      <w:r w:rsidR="00080B22">
        <w:rPr>
          <w:rFonts w:ascii="Times New Roman" w:hAnsi="Times New Roman" w:cs="Times New Roman"/>
          <w:sz w:val="24"/>
          <w:szCs w:val="24"/>
        </w:rPr>
        <w:t xml:space="preserve"> сельского поселения</w:t>
      </w:r>
      <w:r w:rsidR="008E168A">
        <w:rPr>
          <w:rFonts w:ascii="Times New Roman" w:hAnsi="Times New Roman" w:cs="Times New Roman"/>
          <w:sz w:val="24"/>
          <w:szCs w:val="24"/>
        </w:rPr>
        <w:t xml:space="preserve"> </w:t>
      </w:r>
      <w:r w:rsidRPr="00DE3049">
        <w:rPr>
          <w:rFonts w:ascii="Times New Roman" w:hAnsi="Times New Roman" w:cs="Times New Roman"/>
          <w:sz w:val="24"/>
          <w:szCs w:val="24"/>
        </w:rPr>
        <w:t>предо</w:t>
      </w:r>
      <w:r w:rsidR="00CA71F0">
        <w:rPr>
          <w:rFonts w:ascii="Times New Roman" w:hAnsi="Times New Roman" w:cs="Times New Roman"/>
          <w:sz w:val="24"/>
          <w:szCs w:val="24"/>
        </w:rPr>
        <w:t>ставления муниципальной услуги «</w:t>
      </w:r>
      <w:r w:rsidRPr="00DE3049">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w:t>
      </w:r>
      <w:r w:rsidR="00CA71F0">
        <w:rPr>
          <w:rFonts w:ascii="Times New Roman" w:hAnsi="Times New Roman" w:cs="Times New Roman"/>
          <w:sz w:val="24"/>
          <w:szCs w:val="24"/>
        </w:rPr>
        <w:t xml:space="preserve">рии </w:t>
      </w:r>
      <w:r w:rsidR="005B1ED7">
        <w:rPr>
          <w:rFonts w:ascii="Times New Roman" w:hAnsi="Times New Roman" w:cs="Times New Roman"/>
          <w:sz w:val="24"/>
          <w:szCs w:val="24"/>
        </w:rPr>
        <w:t>Кочкуровского</w:t>
      </w:r>
      <w:r w:rsidR="00080B22">
        <w:rPr>
          <w:rFonts w:ascii="Times New Roman" w:hAnsi="Times New Roman" w:cs="Times New Roman"/>
          <w:sz w:val="24"/>
          <w:szCs w:val="24"/>
        </w:rPr>
        <w:t xml:space="preserve"> сельского поселения Дубенского муниципального района</w:t>
      </w:r>
      <w:r w:rsidRPr="00DE3049">
        <w:rPr>
          <w:rFonts w:ascii="Times New Roman" w:hAnsi="Times New Roman" w:cs="Times New Roman"/>
          <w:sz w:val="24"/>
          <w:szCs w:val="24"/>
        </w:rPr>
        <w:t xml:space="preserve"> (далее </w:t>
      </w:r>
      <w:r w:rsidR="00CA71F0">
        <w:rPr>
          <w:rFonts w:ascii="Times New Roman" w:hAnsi="Times New Roman" w:cs="Times New Roman"/>
          <w:sz w:val="24"/>
          <w:szCs w:val="24"/>
        </w:rPr>
        <w:t>–</w:t>
      </w:r>
      <w:r w:rsidRPr="00DE3049">
        <w:rPr>
          <w:rFonts w:ascii="Times New Roman" w:hAnsi="Times New Roman" w:cs="Times New Roman"/>
          <w:sz w:val="24"/>
          <w:szCs w:val="24"/>
        </w:rPr>
        <w:t xml:space="preserve"> административный Регламент) устанавливает порядок предоставления муниципальной услуги и стандарт предоставления муниципальной услуги, в том числе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1.2. Административный Регламент размещается на официальных сайтах </w:t>
      </w:r>
      <w:r w:rsidR="00080B22">
        <w:rPr>
          <w:rFonts w:ascii="Times New Roman" w:hAnsi="Times New Roman" w:cs="Times New Roman"/>
          <w:sz w:val="24"/>
          <w:szCs w:val="24"/>
        </w:rPr>
        <w:t>органов местного управления Дубенского муниципального района</w:t>
      </w:r>
      <w:r w:rsidR="00433A15">
        <w:rPr>
          <w:rFonts w:ascii="Times New Roman" w:hAnsi="Times New Roman" w:cs="Times New Roman"/>
          <w:sz w:val="24"/>
          <w:szCs w:val="24"/>
        </w:rPr>
        <w:t xml:space="preserve"> </w:t>
      </w:r>
      <w:r w:rsidR="008E168A" w:rsidRPr="008E168A">
        <w:rPr>
          <w:rFonts w:ascii="Times New Roman" w:hAnsi="Times New Roman" w:cs="Times New Roman"/>
          <w:color w:val="000000" w:themeColor="text1"/>
          <w:sz w:val="24"/>
          <w:szCs w:val="24"/>
          <w:lang w:val="en-US"/>
        </w:rPr>
        <w:t>https</w:t>
      </w:r>
      <w:r w:rsidR="008E168A" w:rsidRPr="008E168A">
        <w:rPr>
          <w:rFonts w:ascii="Times New Roman" w:hAnsi="Times New Roman" w:cs="Times New Roman"/>
          <w:color w:val="000000" w:themeColor="text1"/>
          <w:sz w:val="24"/>
          <w:szCs w:val="24"/>
        </w:rPr>
        <w:t>://</w:t>
      </w:r>
      <w:r w:rsidR="008E168A" w:rsidRPr="008E168A">
        <w:rPr>
          <w:rFonts w:ascii="Times New Roman" w:hAnsi="Times New Roman" w:cs="Times New Roman"/>
          <w:color w:val="000000" w:themeColor="text1"/>
          <w:sz w:val="24"/>
          <w:szCs w:val="24"/>
          <w:lang w:val="en-US"/>
        </w:rPr>
        <w:t>dubenki</w:t>
      </w:r>
      <w:r w:rsidR="008E168A" w:rsidRPr="008E168A">
        <w:rPr>
          <w:rFonts w:ascii="Times New Roman" w:hAnsi="Times New Roman" w:cs="Times New Roman"/>
          <w:color w:val="000000" w:themeColor="text1"/>
          <w:sz w:val="24"/>
          <w:szCs w:val="24"/>
        </w:rPr>
        <w:t>.</w:t>
      </w:r>
      <w:r w:rsidR="008E168A" w:rsidRPr="008E168A">
        <w:rPr>
          <w:rFonts w:ascii="Times New Roman" w:hAnsi="Times New Roman" w:cs="Times New Roman"/>
          <w:color w:val="000000" w:themeColor="text1"/>
          <w:sz w:val="24"/>
          <w:szCs w:val="24"/>
          <w:lang w:val="en-US"/>
        </w:rPr>
        <w:t>e</w:t>
      </w:r>
      <w:r w:rsidR="008E168A" w:rsidRPr="008E168A">
        <w:rPr>
          <w:rFonts w:ascii="Times New Roman" w:hAnsi="Times New Roman" w:cs="Times New Roman"/>
          <w:color w:val="000000" w:themeColor="text1"/>
          <w:sz w:val="24"/>
          <w:szCs w:val="24"/>
        </w:rPr>
        <w:t>-</w:t>
      </w:r>
      <w:r w:rsidR="008E168A" w:rsidRPr="008E168A">
        <w:rPr>
          <w:rFonts w:ascii="Times New Roman" w:hAnsi="Times New Roman" w:cs="Times New Roman"/>
          <w:color w:val="000000" w:themeColor="text1"/>
          <w:sz w:val="24"/>
          <w:szCs w:val="24"/>
          <w:lang w:val="en-US"/>
        </w:rPr>
        <w:t>mordovia</w:t>
      </w:r>
      <w:r w:rsidR="008E168A" w:rsidRPr="008E168A">
        <w:rPr>
          <w:rFonts w:ascii="Times New Roman" w:hAnsi="Times New Roman" w:cs="Times New Roman"/>
          <w:color w:val="000000" w:themeColor="text1"/>
          <w:sz w:val="24"/>
          <w:szCs w:val="24"/>
        </w:rPr>
        <w:t>.</w:t>
      </w:r>
      <w:r w:rsidR="008E168A" w:rsidRPr="008E168A">
        <w:rPr>
          <w:rFonts w:ascii="Times New Roman" w:hAnsi="Times New Roman" w:cs="Times New Roman"/>
          <w:color w:val="000000" w:themeColor="text1"/>
          <w:sz w:val="24"/>
          <w:szCs w:val="24"/>
          <w:lang w:val="en-US"/>
        </w:rPr>
        <w:t>ru</w:t>
      </w:r>
      <w:r w:rsidR="008E168A" w:rsidRPr="008E168A">
        <w:rPr>
          <w:rFonts w:ascii="Times New Roman" w:hAnsi="Times New Roman" w:cs="Times New Roman"/>
          <w:color w:val="000000" w:themeColor="text1"/>
          <w:sz w:val="24"/>
          <w:szCs w:val="24"/>
        </w:rPr>
        <w:t>/</w:t>
      </w:r>
      <w:r w:rsidRPr="00DE3049">
        <w:rPr>
          <w:rFonts w:ascii="Times New Roman" w:hAnsi="Times New Roman" w:cs="Times New Roman"/>
          <w:color w:val="000000" w:themeColor="text1"/>
          <w:sz w:val="24"/>
          <w:szCs w:val="24"/>
        </w:rPr>
        <w:t xml:space="preserve">, </w:t>
      </w:r>
      <w:r w:rsidRPr="00DE3049">
        <w:rPr>
          <w:rFonts w:ascii="Times New Roman" w:hAnsi="Times New Roman" w:cs="Times New Roman"/>
          <w:sz w:val="24"/>
          <w:szCs w:val="24"/>
        </w:rPr>
        <w:t xml:space="preserve">в федеральной государственной информационной </w:t>
      </w:r>
      <w:r w:rsidR="00CA71F0">
        <w:rPr>
          <w:rFonts w:ascii="Times New Roman" w:hAnsi="Times New Roman" w:cs="Times New Roman"/>
          <w:sz w:val="24"/>
          <w:szCs w:val="24"/>
        </w:rPr>
        <w:t>системе «</w:t>
      </w:r>
      <w:r w:rsidRPr="00DE3049">
        <w:rPr>
          <w:rFonts w:ascii="Times New Roman" w:hAnsi="Times New Roman" w:cs="Times New Roman"/>
          <w:sz w:val="24"/>
          <w:szCs w:val="24"/>
        </w:rPr>
        <w:t xml:space="preserve">Единый портал государственных </w:t>
      </w:r>
      <w:r w:rsidR="00CA71F0">
        <w:rPr>
          <w:rFonts w:ascii="Times New Roman" w:hAnsi="Times New Roman" w:cs="Times New Roman"/>
          <w:sz w:val="24"/>
          <w:szCs w:val="24"/>
        </w:rPr>
        <w:t>и муниципальных услуг (функций)»</w:t>
      </w:r>
      <w:r w:rsidRPr="00DE3049">
        <w:rPr>
          <w:rFonts w:ascii="Times New Roman" w:hAnsi="Times New Roman" w:cs="Times New Roman"/>
          <w:sz w:val="24"/>
          <w:szCs w:val="24"/>
        </w:rPr>
        <w:t xml:space="preserve"> http://gosuslugi.ru (далее - единый портал) и государственной информационной системе </w:t>
      </w:r>
      <w:r w:rsidR="003C6387">
        <w:rPr>
          <w:rFonts w:ascii="Times New Roman" w:hAnsi="Times New Roman" w:cs="Times New Roman"/>
          <w:sz w:val="24"/>
          <w:szCs w:val="24"/>
        </w:rPr>
        <w:t>Республики Мордовия</w:t>
      </w:r>
      <w:r w:rsidR="00CA71F0">
        <w:rPr>
          <w:rFonts w:ascii="Times New Roman" w:hAnsi="Times New Roman" w:cs="Times New Roman"/>
          <w:sz w:val="24"/>
          <w:szCs w:val="24"/>
        </w:rPr>
        <w:t xml:space="preserve"> «</w:t>
      </w:r>
      <w:r w:rsidRPr="00DE3049">
        <w:rPr>
          <w:rFonts w:ascii="Times New Roman" w:hAnsi="Times New Roman" w:cs="Times New Roman"/>
          <w:sz w:val="24"/>
          <w:szCs w:val="24"/>
        </w:rPr>
        <w:t xml:space="preserve">Региональный портал государственных и муниципальных услуг (функций) </w:t>
      </w:r>
      <w:r w:rsidR="003C6387">
        <w:rPr>
          <w:rFonts w:ascii="Times New Roman" w:hAnsi="Times New Roman" w:cs="Times New Roman"/>
          <w:sz w:val="24"/>
          <w:szCs w:val="24"/>
        </w:rPr>
        <w:t>Республики Мордовия</w:t>
      </w:r>
      <w:r w:rsidR="00CA71F0" w:rsidRPr="00A77FB1">
        <w:rPr>
          <w:rFonts w:ascii="Times New Roman" w:hAnsi="Times New Roman" w:cs="Times New Roman"/>
          <w:color w:val="000000" w:themeColor="text1"/>
          <w:sz w:val="24"/>
          <w:szCs w:val="24"/>
        </w:rPr>
        <w:t>»</w:t>
      </w:r>
      <w:r w:rsidR="00A77FB1" w:rsidRPr="00A77FB1">
        <w:rPr>
          <w:rFonts w:ascii="Times New Roman" w:hAnsi="Times New Roman" w:cs="Times New Roman"/>
          <w:color w:val="000000" w:themeColor="text1"/>
          <w:sz w:val="24"/>
          <w:szCs w:val="24"/>
        </w:rPr>
        <w:t>https:</w:t>
      </w:r>
      <w:r w:rsidRPr="00DE3049">
        <w:rPr>
          <w:rFonts w:ascii="Times New Roman" w:hAnsi="Times New Roman" w:cs="Times New Roman"/>
          <w:color w:val="000000" w:themeColor="text1"/>
          <w:sz w:val="24"/>
          <w:szCs w:val="24"/>
        </w:rPr>
        <w:t>/</w:t>
      </w:r>
      <w:r w:rsidR="00E22B1A">
        <w:rPr>
          <w:rFonts w:ascii="Times New Roman" w:hAnsi="Times New Roman" w:cs="Times New Roman"/>
          <w:color w:val="000000" w:themeColor="text1"/>
          <w:sz w:val="24"/>
          <w:szCs w:val="24"/>
          <w:lang w:val="en-US"/>
        </w:rPr>
        <w:t>www</w:t>
      </w:r>
      <w:r w:rsidR="00E22B1A" w:rsidRPr="00E22B1A">
        <w:rPr>
          <w:rFonts w:ascii="Times New Roman" w:hAnsi="Times New Roman" w:cs="Times New Roman"/>
          <w:color w:val="000000" w:themeColor="text1"/>
          <w:sz w:val="24"/>
          <w:szCs w:val="24"/>
        </w:rPr>
        <w:t>.</w:t>
      </w:r>
      <w:r w:rsidR="00E22B1A" w:rsidRPr="007355AF">
        <w:rPr>
          <w:rFonts w:ascii="Times New Roman" w:hAnsi="Times New Roman" w:cs="Times New Roman"/>
          <w:sz w:val="24"/>
          <w:szCs w:val="24"/>
          <w:lang w:val="en-US"/>
        </w:rPr>
        <w:t>g</w:t>
      </w:r>
      <w:r w:rsidR="00E22B1A">
        <w:rPr>
          <w:rFonts w:ascii="Times New Roman" w:hAnsi="Times New Roman" w:cs="Times New Roman"/>
          <w:sz w:val="24"/>
          <w:szCs w:val="24"/>
          <w:lang w:val="en-US"/>
        </w:rPr>
        <w:t>osuslugi</w:t>
      </w:r>
      <w:r w:rsidR="00E22B1A" w:rsidRPr="00D03D0F">
        <w:rPr>
          <w:rFonts w:ascii="Times New Roman" w:hAnsi="Times New Roman" w:cs="Times New Roman"/>
          <w:sz w:val="24"/>
          <w:szCs w:val="24"/>
        </w:rPr>
        <w:t>.</w:t>
      </w:r>
      <w:r w:rsidR="00E22B1A">
        <w:rPr>
          <w:rFonts w:ascii="Times New Roman" w:hAnsi="Times New Roman" w:cs="Times New Roman"/>
          <w:sz w:val="24"/>
          <w:szCs w:val="24"/>
          <w:lang w:val="en-US"/>
        </w:rPr>
        <w:t>ru</w:t>
      </w:r>
      <w:r w:rsidR="00E22B1A">
        <w:rPr>
          <w:rFonts w:ascii="Times New Roman" w:hAnsi="Times New Roman" w:cs="Times New Roman"/>
          <w:sz w:val="24"/>
          <w:szCs w:val="24"/>
        </w:rPr>
        <w:t>/</w:t>
      </w:r>
      <w:r w:rsidR="00E22B1A">
        <w:rPr>
          <w:rFonts w:ascii="Times New Roman" w:hAnsi="Times New Roman" w:cs="Times New Roman"/>
          <w:sz w:val="24"/>
          <w:szCs w:val="24"/>
          <w:lang w:val="en-US"/>
        </w:rPr>
        <w:t>r</w:t>
      </w:r>
      <w:r w:rsidR="00E22B1A" w:rsidRPr="00D03D0F">
        <w:rPr>
          <w:rFonts w:ascii="Times New Roman" w:hAnsi="Times New Roman" w:cs="Times New Roman"/>
          <w:sz w:val="24"/>
          <w:szCs w:val="24"/>
        </w:rPr>
        <w:t>/</w:t>
      </w:r>
      <w:r w:rsidR="00E22B1A">
        <w:rPr>
          <w:rFonts w:ascii="Times New Roman" w:hAnsi="Times New Roman" w:cs="Times New Roman"/>
          <w:sz w:val="24"/>
          <w:szCs w:val="24"/>
          <w:lang w:val="en-US"/>
        </w:rPr>
        <w:t>mordovia</w:t>
      </w:r>
      <w:r w:rsidR="00A77FB1" w:rsidRPr="00A77FB1">
        <w:rPr>
          <w:rFonts w:ascii="Times New Roman" w:hAnsi="Times New Roman" w:cs="Times New Roman"/>
          <w:color w:val="000000" w:themeColor="text1"/>
          <w:sz w:val="24"/>
          <w:szCs w:val="24"/>
        </w:rPr>
        <w:t>/</w:t>
      </w:r>
      <w:r w:rsidRPr="00DE3049">
        <w:rPr>
          <w:rFonts w:ascii="Times New Roman" w:hAnsi="Times New Roman" w:cs="Times New Roman"/>
          <w:sz w:val="24"/>
          <w:szCs w:val="24"/>
        </w:rPr>
        <w:t xml:space="preserve">(далее </w:t>
      </w:r>
      <w:r w:rsidR="00CA71F0">
        <w:rPr>
          <w:rFonts w:ascii="Times New Roman" w:hAnsi="Times New Roman" w:cs="Times New Roman"/>
          <w:sz w:val="24"/>
          <w:szCs w:val="24"/>
        </w:rPr>
        <w:t>–</w:t>
      </w:r>
      <w:r w:rsidRPr="00DE3049">
        <w:rPr>
          <w:rFonts w:ascii="Times New Roman" w:hAnsi="Times New Roman" w:cs="Times New Roman"/>
          <w:sz w:val="24"/>
          <w:szCs w:val="24"/>
        </w:rPr>
        <w:t xml:space="preserve"> региональный портал) в информационно-</w:t>
      </w:r>
      <w:r w:rsidRPr="00DE3049">
        <w:rPr>
          <w:rFonts w:ascii="Times New Roman" w:hAnsi="Times New Roman" w:cs="Times New Roman"/>
          <w:sz w:val="24"/>
          <w:szCs w:val="24"/>
        </w:rPr>
        <w:lastRenderedPageBreak/>
        <w:t xml:space="preserve">телекоммуникационной сети Интернет (далее </w:t>
      </w:r>
      <w:r w:rsidR="00CA71F0">
        <w:rPr>
          <w:rFonts w:ascii="Times New Roman" w:hAnsi="Times New Roman" w:cs="Times New Roman"/>
          <w:sz w:val="24"/>
          <w:szCs w:val="24"/>
        </w:rPr>
        <w:t>–</w:t>
      </w:r>
      <w:r w:rsidRPr="00DE3049">
        <w:rPr>
          <w:rFonts w:ascii="Times New Roman" w:hAnsi="Times New Roman" w:cs="Times New Roman"/>
          <w:sz w:val="24"/>
          <w:szCs w:val="24"/>
        </w:rPr>
        <w:t xml:space="preserve"> сеть Интернет), а также в местах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w:t>
      </w:r>
      <w:r w:rsidR="00DA72A0" w:rsidRPr="00DA72A0">
        <w:rPr>
          <w:rFonts w:ascii="Times New Roman" w:hAnsi="Times New Roman" w:cs="Times New Roman"/>
          <w:sz w:val="24"/>
          <w:szCs w:val="24"/>
        </w:rPr>
        <w:t>–</w:t>
      </w:r>
      <w:r w:rsidRPr="00DE3049">
        <w:rPr>
          <w:rFonts w:ascii="Times New Roman" w:hAnsi="Times New Roman" w:cs="Times New Roman"/>
          <w:sz w:val="24"/>
          <w:szCs w:val="24"/>
        </w:rPr>
        <w:t xml:space="preserve"> заявители).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 Порядок информирования о правилах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55"/>
      <w:bookmarkEnd w:id="3"/>
      <w:r w:rsidRPr="00DE3049">
        <w:rPr>
          <w:rFonts w:ascii="Times New Roman" w:hAnsi="Times New Roman" w:cs="Times New Roman"/>
          <w:sz w:val="24"/>
          <w:szCs w:val="24"/>
        </w:rPr>
        <w:t>1.4.1. Информация о месте нахожд</w:t>
      </w:r>
      <w:r w:rsidR="001A78D4">
        <w:rPr>
          <w:rFonts w:ascii="Times New Roman" w:hAnsi="Times New Roman" w:cs="Times New Roman"/>
          <w:sz w:val="24"/>
          <w:szCs w:val="24"/>
        </w:rPr>
        <w:t xml:space="preserve">ения, графике работы, телефонах </w:t>
      </w:r>
      <w:r w:rsidR="00EB3966">
        <w:rPr>
          <w:rFonts w:ascii="Times New Roman" w:hAnsi="Times New Roman" w:cs="Times New Roman"/>
          <w:sz w:val="24"/>
          <w:szCs w:val="24"/>
        </w:rPr>
        <w:t xml:space="preserve">Администрации </w:t>
      </w:r>
      <w:r w:rsidR="005B1ED7">
        <w:rPr>
          <w:rFonts w:ascii="Times New Roman" w:hAnsi="Times New Roman" w:cs="Times New Roman"/>
          <w:sz w:val="24"/>
          <w:szCs w:val="24"/>
        </w:rPr>
        <w:t>Кочкуровского</w:t>
      </w:r>
      <w:r w:rsidR="00EA581C">
        <w:rPr>
          <w:rFonts w:ascii="Times New Roman" w:hAnsi="Times New Roman" w:cs="Times New Roman"/>
          <w:sz w:val="24"/>
          <w:szCs w:val="24"/>
        </w:rPr>
        <w:t xml:space="preserve"> сельского поселения </w:t>
      </w:r>
      <w:r w:rsidR="008E168A">
        <w:rPr>
          <w:rFonts w:ascii="Times New Roman" w:hAnsi="Times New Roman" w:cs="Times New Roman"/>
          <w:sz w:val="24"/>
          <w:szCs w:val="24"/>
        </w:rPr>
        <w:t xml:space="preserve">Дубенского </w:t>
      </w:r>
      <w:r w:rsidRPr="00DE3049">
        <w:rPr>
          <w:rFonts w:ascii="Times New Roman" w:hAnsi="Times New Roman" w:cs="Times New Roman"/>
          <w:sz w:val="24"/>
          <w:szCs w:val="24"/>
        </w:rPr>
        <w:t xml:space="preserve">муниципального </w:t>
      </w:r>
      <w:r w:rsidR="008E168A">
        <w:rPr>
          <w:rFonts w:ascii="Times New Roman" w:hAnsi="Times New Roman" w:cs="Times New Roman"/>
          <w:sz w:val="24"/>
          <w:szCs w:val="24"/>
        </w:rPr>
        <w:t>района</w:t>
      </w:r>
      <w:r w:rsidR="00DA72A0">
        <w:rPr>
          <w:rFonts w:ascii="Times New Roman" w:hAnsi="Times New Roman" w:cs="Times New Roman"/>
          <w:sz w:val="24"/>
          <w:szCs w:val="24"/>
        </w:rPr>
        <w:t xml:space="preserve"> (далее –</w:t>
      </w:r>
      <w:r w:rsidRPr="00DE3049">
        <w:rPr>
          <w:rFonts w:ascii="Times New Roman" w:hAnsi="Times New Roman" w:cs="Times New Roman"/>
          <w:sz w:val="24"/>
          <w:szCs w:val="24"/>
        </w:rPr>
        <w:t xml:space="preserve"> </w:t>
      </w:r>
      <w:r w:rsidR="00EB3966">
        <w:rPr>
          <w:rFonts w:ascii="Times New Roman" w:hAnsi="Times New Roman" w:cs="Times New Roman"/>
          <w:sz w:val="24"/>
          <w:szCs w:val="24"/>
        </w:rPr>
        <w:t>Администрация</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Место нахождения и почтовый адрес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8E168A" w:rsidRDefault="008E168A"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8E168A">
        <w:rPr>
          <w:rFonts w:ascii="Times New Roman" w:hAnsi="Times New Roman" w:cs="Times New Roman"/>
          <w:sz w:val="24"/>
          <w:szCs w:val="24"/>
          <w:shd w:val="clear" w:color="auto" w:fill="FFFFFF"/>
        </w:rPr>
        <w:t>43177</w:t>
      </w:r>
      <w:r w:rsidR="00EA581C">
        <w:rPr>
          <w:rFonts w:ascii="Times New Roman" w:hAnsi="Times New Roman" w:cs="Times New Roman"/>
          <w:sz w:val="24"/>
          <w:szCs w:val="24"/>
          <w:shd w:val="clear" w:color="auto" w:fill="FFFFFF"/>
        </w:rPr>
        <w:t>7</w:t>
      </w:r>
      <w:r w:rsidRPr="008E168A">
        <w:rPr>
          <w:rFonts w:ascii="Times New Roman" w:hAnsi="Times New Roman" w:cs="Times New Roman"/>
          <w:sz w:val="24"/>
          <w:szCs w:val="24"/>
          <w:shd w:val="clear" w:color="auto" w:fill="FFFFFF"/>
        </w:rPr>
        <w:t xml:space="preserve">, Республика Мордовия, Дубенский район, с. </w:t>
      </w:r>
      <w:r w:rsidR="005B1ED7">
        <w:rPr>
          <w:rFonts w:ascii="Times New Roman" w:hAnsi="Times New Roman" w:cs="Times New Roman"/>
          <w:sz w:val="24"/>
          <w:szCs w:val="24"/>
          <w:shd w:val="clear" w:color="auto" w:fill="FFFFFF"/>
        </w:rPr>
        <w:t>Кочкурово</w:t>
      </w:r>
      <w:r w:rsidRPr="008E168A">
        <w:rPr>
          <w:rFonts w:ascii="Times New Roman" w:hAnsi="Times New Roman" w:cs="Times New Roman"/>
          <w:sz w:val="24"/>
          <w:szCs w:val="24"/>
          <w:shd w:val="clear" w:color="auto" w:fill="FFFFFF"/>
        </w:rPr>
        <w:t xml:space="preserve">, ул. </w:t>
      </w:r>
      <w:r w:rsidR="005B1ED7">
        <w:rPr>
          <w:rFonts w:ascii="Times New Roman" w:hAnsi="Times New Roman" w:cs="Times New Roman"/>
          <w:sz w:val="24"/>
          <w:szCs w:val="24"/>
          <w:shd w:val="clear" w:color="auto" w:fill="FFFFFF"/>
        </w:rPr>
        <w:t>Ленина</w:t>
      </w:r>
      <w:r w:rsidRPr="008E168A">
        <w:rPr>
          <w:rFonts w:ascii="Times New Roman" w:hAnsi="Times New Roman" w:cs="Times New Roman"/>
          <w:sz w:val="24"/>
          <w:szCs w:val="24"/>
          <w:shd w:val="clear" w:color="auto" w:fill="FFFFFF"/>
        </w:rPr>
        <w:t xml:space="preserve">, </w:t>
      </w:r>
      <w:r w:rsidR="005B1ED7">
        <w:rPr>
          <w:rFonts w:ascii="Times New Roman" w:hAnsi="Times New Roman" w:cs="Times New Roman"/>
          <w:sz w:val="24"/>
          <w:szCs w:val="24"/>
          <w:shd w:val="clear" w:color="auto" w:fill="FFFFFF"/>
        </w:rPr>
        <w:t>27</w:t>
      </w:r>
      <w:r w:rsidR="00DE3049" w:rsidRPr="008E168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График работы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C47521"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C47521">
        <w:rPr>
          <w:rFonts w:ascii="Times New Roman" w:hAnsi="Times New Roman" w:cs="Times New Roman"/>
          <w:sz w:val="24"/>
          <w:szCs w:val="24"/>
        </w:rPr>
        <w:t xml:space="preserve">понедельник </w:t>
      </w:r>
      <w:r w:rsidR="00C47521" w:rsidRPr="00C47521">
        <w:rPr>
          <w:rFonts w:ascii="Times New Roman" w:hAnsi="Times New Roman" w:cs="Times New Roman"/>
          <w:sz w:val="24"/>
          <w:szCs w:val="24"/>
        </w:rPr>
        <w:t>–</w:t>
      </w:r>
      <w:r w:rsidR="00EA581C">
        <w:rPr>
          <w:rFonts w:ascii="Times New Roman" w:hAnsi="Times New Roman" w:cs="Times New Roman"/>
          <w:sz w:val="24"/>
          <w:szCs w:val="24"/>
        </w:rPr>
        <w:t>пятница</w:t>
      </w:r>
      <w:r w:rsidRPr="00C47521">
        <w:rPr>
          <w:rFonts w:ascii="Times New Roman" w:hAnsi="Times New Roman" w:cs="Times New Roman"/>
          <w:sz w:val="24"/>
          <w:szCs w:val="24"/>
        </w:rPr>
        <w:t xml:space="preserve"> с 0</w:t>
      </w:r>
      <w:r w:rsidR="00C47521" w:rsidRPr="00C47521">
        <w:rPr>
          <w:rFonts w:ascii="Times New Roman" w:hAnsi="Times New Roman" w:cs="Times New Roman"/>
          <w:sz w:val="24"/>
          <w:szCs w:val="24"/>
        </w:rPr>
        <w:t>9</w:t>
      </w:r>
      <w:r w:rsidRPr="00C47521">
        <w:rPr>
          <w:rFonts w:ascii="Times New Roman" w:hAnsi="Times New Roman" w:cs="Times New Roman"/>
          <w:sz w:val="24"/>
          <w:szCs w:val="24"/>
        </w:rPr>
        <w:t>.</w:t>
      </w:r>
      <w:r w:rsidR="00C47521" w:rsidRPr="00C47521">
        <w:rPr>
          <w:rFonts w:ascii="Times New Roman" w:hAnsi="Times New Roman" w:cs="Times New Roman"/>
          <w:sz w:val="24"/>
          <w:szCs w:val="24"/>
        </w:rPr>
        <w:t>00</w:t>
      </w:r>
      <w:r w:rsidRPr="00C47521">
        <w:rPr>
          <w:rFonts w:ascii="Times New Roman" w:hAnsi="Times New Roman" w:cs="Times New Roman"/>
          <w:sz w:val="24"/>
          <w:szCs w:val="24"/>
        </w:rPr>
        <w:t xml:space="preserve"> до 1</w:t>
      </w:r>
      <w:r w:rsidR="00EA581C">
        <w:rPr>
          <w:rFonts w:ascii="Times New Roman" w:hAnsi="Times New Roman" w:cs="Times New Roman"/>
          <w:sz w:val="24"/>
          <w:szCs w:val="24"/>
        </w:rPr>
        <w:t>7</w:t>
      </w:r>
      <w:r w:rsidR="00C47521" w:rsidRPr="00C47521">
        <w:rPr>
          <w:rFonts w:ascii="Times New Roman" w:hAnsi="Times New Roman" w:cs="Times New Roman"/>
          <w:sz w:val="24"/>
          <w:szCs w:val="24"/>
        </w:rPr>
        <w:t>.0</w:t>
      </w:r>
      <w:r w:rsidRPr="00C47521">
        <w:rPr>
          <w:rFonts w:ascii="Times New Roman" w:hAnsi="Times New Roman" w:cs="Times New Roman"/>
          <w:sz w:val="24"/>
          <w:szCs w:val="24"/>
        </w:rPr>
        <w:t>0; перерыв на обед - с 1</w:t>
      </w:r>
      <w:r w:rsidR="00EA581C">
        <w:rPr>
          <w:rFonts w:ascii="Times New Roman" w:hAnsi="Times New Roman" w:cs="Times New Roman"/>
          <w:sz w:val="24"/>
          <w:szCs w:val="24"/>
        </w:rPr>
        <w:t>3</w:t>
      </w:r>
      <w:r w:rsidRPr="00C47521">
        <w:rPr>
          <w:rFonts w:ascii="Times New Roman" w:hAnsi="Times New Roman" w:cs="Times New Roman"/>
          <w:sz w:val="24"/>
          <w:szCs w:val="24"/>
        </w:rPr>
        <w:t>.00 до 1</w:t>
      </w:r>
      <w:r w:rsidR="00EA581C">
        <w:rPr>
          <w:rFonts w:ascii="Times New Roman" w:hAnsi="Times New Roman" w:cs="Times New Roman"/>
          <w:sz w:val="24"/>
          <w:szCs w:val="24"/>
        </w:rPr>
        <w:t>3</w:t>
      </w:r>
      <w:r w:rsidRPr="00C47521">
        <w:rPr>
          <w:rFonts w:ascii="Times New Roman" w:hAnsi="Times New Roman" w:cs="Times New Roman"/>
          <w:sz w:val="24"/>
          <w:szCs w:val="24"/>
        </w:rPr>
        <w:t>.</w:t>
      </w:r>
      <w:r w:rsidR="00C47521" w:rsidRPr="00C47521">
        <w:rPr>
          <w:rFonts w:ascii="Times New Roman" w:hAnsi="Times New Roman" w:cs="Times New Roman"/>
          <w:sz w:val="24"/>
          <w:szCs w:val="24"/>
        </w:rPr>
        <w:t>48</w:t>
      </w:r>
      <w:r w:rsidRPr="00C47521">
        <w:rPr>
          <w:rFonts w:ascii="Times New Roman" w:hAnsi="Times New Roman" w:cs="Times New Roman"/>
          <w:sz w:val="24"/>
          <w:szCs w:val="24"/>
        </w:rPr>
        <w:t>, выходные дни - суббота, воскресенье.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График личного приема </w:t>
      </w:r>
      <w:r w:rsidR="00EA581C">
        <w:rPr>
          <w:rFonts w:ascii="Times New Roman" w:hAnsi="Times New Roman" w:cs="Times New Roman"/>
          <w:sz w:val="24"/>
          <w:szCs w:val="24"/>
        </w:rPr>
        <w:t>Главы сельского поселения</w:t>
      </w:r>
      <w:r w:rsidRPr="00DE3049">
        <w:rPr>
          <w:rFonts w:ascii="Times New Roman" w:hAnsi="Times New Roman" w:cs="Times New Roman"/>
          <w:sz w:val="24"/>
          <w:szCs w:val="24"/>
        </w:rPr>
        <w:t xml:space="preserve"> (далее </w:t>
      </w:r>
      <w:r w:rsidR="001F0BC6">
        <w:rPr>
          <w:rFonts w:ascii="Times New Roman" w:hAnsi="Times New Roman" w:cs="Times New Roman"/>
          <w:sz w:val="24"/>
          <w:szCs w:val="24"/>
        </w:rPr>
        <w:t>–</w:t>
      </w:r>
      <w:r w:rsidRPr="00DE3049">
        <w:rPr>
          <w:rFonts w:ascii="Times New Roman" w:hAnsi="Times New Roman" w:cs="Times New Roman"/>
          <w:sz w:val="24"/>
          <w:szCs w:val="24"/>
        </w:rPr>
        <w:t xml:space="preserve">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по предварительной записи, </w:t>
      </w:r>
      <w:r w:rsidR="00DA72A0" w:rsidRPr="00DA72A0">
        <w:rPr>
          <w:rFonts w:ascii="Times New Roman" w:hAnsi="Times New Roman" w:cs="Times New Roman"/>
          <w:sz w:val="24"/>
          <w:szCs w:val="24"/>
        </w:rPr>
        <w:t>1-я среда месяца</w:t>
      </w:r>
      <w:r w:rsidRPr="00DE3049">
        <w:rPr>
          <w:rFonts w:ascii="Times New Roman" w:hAnsi="Times New Roman" w:cs="Times New Roman"/>
          <w:sz w:val="24"/>
          <w:szCs w:val="24"/>
        </w:rPr>
        <w:t xml:space="preserve"> с 1</w:t>
      </w:r>
      <w:r w:rsidR="00DA72A0" w:rsidRPr="00DA72A0">
        <w:rPr>
          <w:rFonts w:ascii="Times New Roman" w:hAnsi="Times New Roman" w:cs="Times New Roman"/>
          <w:sz w:val="24"/>
          <w:szCs w:val="24"/>
        </w:rPr>
        <w:t>0</w:t>
      </w:r>
      <w:r w:rsidRPr="00DE3049">
        <w:rPr>
          <w:rFonts w:ascii="Times New Roman" w:hAnsi="Times New Roman" w:cs="Times New Roman"/>
          <w:sz w:val="24"/>
          <w:szCs w:val="24"/>
        </w:rPr>
        <w:t>.00 до 1</w:t>
      </w:r>
      <w:r w:rsidR="00DA72A0" w:rsidRPr="00DA72A0">
        <w:rPr>
          <w:rFonts w:ascii="Times New Roman" w:hAnsi="Times New Roman" w:cs="Times New Roman"/>
          <w:sz w:val="24"/>
          <w:szCs w:val="24"/>
        </w:rPr>
        <w:t>2.0</w:t>
      </w:r>
      <w:r w:rsidRPr="00DE3049">
        <w:rPr>
          <w:rFonts w:ascii="Times New Roman" w:hAnsi="Times New Roman" w:cs="Times New Roman"/>
          <w:sz w:val="24"/>
          <w:szCs w:val="24"/>
        </w:rPr>
        <w:t>0.</w:t>
      </w:r>
    </w:p>
    <w:p w:rsidR="00DE3049" w:rsidRPr="00E759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 xml:space="preserve">Телефоны для справок и консультаций </w:t>
      </w:r>
      <w:r w:rsidR="00EB3966">
        <w:rPr>
          <w:rFonts w:ascii="Times New Roman" w:hAnsi="Times New Roman" w:cs="Times New Roman"/>
          <w:sz w:val="24"/>
          <w:szCs w:val="24"/>
        </w:rPr>
        <w:t>Администрации</w:t>
      </w:r>
      <w:r w:rsidRPr="00E7591C">
        <w:rPr>
          <w:rFonts w:ascii="Times New Roman" w:hAnsi="Times New Roman" w:cs="Times New Roman"/>
          <w:sz w:val="24"/>
          <w:szCs w:val="24"/>
        </w:rPr>
        <w:t>:</w:t>
      </w:r>
    </w:p>
    <w:p w:rsidR="00DE3049" w:rsidRPr="00DE3049" w:rsidRDefault="008E168A"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8E168A">
        <w:rPr>
          <w:rFonts w:ascii="Times New Roman" w:hAnsi="Times New Roman" w:cs="Times New Roman"/>
          <w:sz w:val="24"/>
          <w:szCs w:val="24"/>
        </w:rPr>
        <w:t>(8-834-47) 2-</w:t>
      </w:r>
      <w:r w:rsidR="005B1ED7">
        <w:rPr>
          <w:rFonts w:ascii="Times New Roman" w:hAnsi="Times New Roman" w:cs="Times New Roman"/>
          <w:sz w:val="24"/>
          <w:szCs w:val="24"/>
        </w:rPr>
        <w:t>41</w:t>
      </w:r>
      <w:r w:rsidRPr="008E168A">
        <w:rPr>
          <w:rFonts w:ascii="Times New Roman" w:hAnsi="Times New Roman" w:cs="Times New Roman"/>
          <w:sz w:val="24"/>
          <w:szCs w:val="24"/>
        </w:rPr>
        <w:t>-</w:t>
      </w:r>
      <w:r w:rsidR="005B1ED7">
        <w:rPr>
          <w:rFonts w:ascii="Times New Roman" w:hAnsi="Times New Roman" w:cs="Times New Roman"/>
          <w:sz w:val="24"/>
          <w:szCs w:val="24"/>
        </w:rPr>
        <w:t>64</w:t>
      </w:r>
      <w:r w:rsidRPr="00DA72A0">
        <w:rPr>
          <w:rFonts w:ascii="Times New Roman" w:hAnsi="Times New Roman" w:cs="Times New Roman"/>
          <w:sz w:val="24"/>
          <w:szCs w:val="24"/>
        </w:rPr>
        <w:t xml:space="preserve"> </w:t>
      </w:r>
      <w:r w:rsidR="00DA72A0" w:rsidRPr="00DA72A0">
        <w:rPr>
          <w:rFonts w:ascii="Times New Roman" w:hAnsi="Times New Roman" w:cs="Times New Roman"/>
          <w:sz w:val="24"/>
          <w:szCs w:val="24"/>
        </w:rPr>
        <w:t>–</w:t>
      </w:r>
      <w:r w:rsidR="00DE3049" w:rsidRPr="00DE3049">
        <w:rPr>
          <w:rFonts w:ascii="Times New Roman" w:hAnsi="Times New Roman" w:cs="Times New Roman"/>
          <w:sz w:val="24"/>
          <w:szCs w:val="24"/>
        </w:rPr>
        <w:t xml:space="preserve"> телефон </w:t>
      </w:r>
      <w:r w:rsidR="00EB3966">
        <w:rPr>
          <w:rFonts w:ascii="Times New Roman" w:hAnsi="Times New Roman" w:cs="Times New Roman"/>
          <w:sz w:val="24"/>
          <w:szCs w:val="24"/>
        </w:rPr>
        <w:t>Администрации</w:t>
      </w:r>
      <w:r w:rsidR="00DE3049" w:rsidRPr="00DE3049">
        <w:rPr>
          <w:rFonts w:ascii="Times New Roman" w:hAnsi="Times New Roman" w:cs="Times New Roman"/>
          <w:sz w:val="24"/>
          <w:szCs w:val="24"/>
        </w:rPr>
        <w:t>;</w:t>
      </w:r>
    </w:p>
    <w:p w:rsidR="00DE3049" w:rsidRDefault="008E168A" w:rsidP="00DA72A0">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8E168A">
        <w:rPr>
          <w:rFonts w:ascii="Times New Roman" w:hAnsi="Times New Roman" w:cs="Times New Roman"/>
          <w:sz w:val="24"/>
          <w:szCs w:val="24"/>
        </w:rPr>
        <w:t xml:space="preserve">(8-834-47) </w:t>
      </w:r>
      <w:r w:rsidR="00EA581C" w:rsidRPr="008E168A">
        <w:rPr>
          <w:rFonts w:ascii="Times New Roman" w:hAnsi="Times New Roman" w:cs="Times New Roman"/>
          <w:sz w:val="24"/>
          <w:szCs w:val="24"/>
        </w:rPr>
        <w:t>2-</w:t>
      </w:r>
      <w:r w:rsidR="005B1ED7">
        <w:rPr>
          <w:rFonts w:ascii="Times New Roman" w:hAnsi="Times New Roman" w:cs="Times New Roman"/>
          <w:sz w:val="24"/>
          <w:szCs w:val="24"/>
        </w:rPr>
        <w:t>41</w:t>
      </w:r>
      <w:r w:rsidR="00EA581C" w:rsidRPr="008E168A">
        <w:rPr>
          <w:rFonts w:ascii="Times New Roman" w:hAnsi="Times New Roman" w:cs="Times New Roman"/>
          <w:sz w:val="24"/>
          <w:szCs w:val="24"/>
        </w:rPr>
        <w:t>-</w:t>
      </w:r>
      <w:r w:rsidR="005B1ED7">
        <w:rPr>
          <w:rFonts w:ascii="Times New Roman" w:hAnsi="Times New Roman" w:cs="Times New Roman"/>
          <w:sz w:val="24"/>
          <w:szCs w:val="24"/>
        </w:rPr>
        <w:t>64</w:t>
      </w:r>
      <w:r w:rsidR="00EA581C" w:rsidRPr="00DA72A0">
        <w:rPr>
          <w:rFonts w:ascii="Times New Roman" w:hAnsi="Times New Roman" w:cs="Times New Roman"/>
          <w:sz w:val="24"/>
          <w:szCs w:val="24"/>
        </w:rPr>
        <w:t xml:space="preserve"> </w:t>
      </w:r>
      <w:r w:rsidR="00DA72A0" w:rsidRPr="00DA72A0">
        <w:rPr>
          <w:rFonts w:ascii="Times New Roman" w:hAnsi="Times New Roman" w:cs="Times New Roman"/>
          <w:sz w:val="24"/>
          <w:szCs w:val="24"/>
        </w:rPr>
        <w:t xml:space="preserve">– </w:t>
      </w:r>
      <w:r w:rsidR="00DE3049" w:rsidRPr="00DE3049">
        <w:rPr>
          <w:rFonts w:ascii="Times New Roman" w:hAnsi="Times New Roman" w:cs="Times New Roman"/>
          <w:sz w:val="24"/>
          <w:szCs w:val="24"/>
        </w:rPr>
        <w:t xml:space="preserve"> факс </w:t>
      </w:r>
      <w:r w:rsidR="00EB3966">
        <w:rPr>
          <w:rFonts w:ascii="Times New Roman" w:hAnsi="Times New Roman" w:cs="Times New Roman"/>
          <w:sz w:val="24"/>
          <w:szCs w:val="24"/>
        </w:rPr>
        <w:t>Администрации</w:t>
      </w:r>
    </w:p>
    <w:p w:rsidR="00DE3049" w:rsidRPr="00E759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1.4.2. Адреса официальных сайтов.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Адрес официального сайта </w:t>
      </w:r>
      <w:r w:rsidR="00B749DA">
        <w:rPr>
          <w:rFonts w:ascii="Times New Roman" w:hAnsi="Times New Roman" w:cs="Times New Roman"/>
          <w:sz w:val="24"/>
          <w:szCs w:val="24"/>
        </w:rPr>
        <w:t>Управление</w:t>
      </w:r>
      <w:r w:rsidRPr="00DE3049">
        <w:rPr>
          <w:rFonts w:ascii="Times New Roman" w:hAnsi="Times New Roman" w:cs="Times New Roman"/>
          <w:sz w:val="24"/>
          <w:szCs w:val="24"/>
        </w:rPr>
        <w:t xml:space="preserve"> муниципального образования </w:t>
      </w:r>
      <w:r w:rsidR="00DA72A0" w:rsidRPr="00DA72A0">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EA581C">
        <w:rPr>
          <w:rFonts w:ascii="Times New Roman" w:hAnsi="Times New Roman" w:cs="Times New Roman"/>
          <w:sz w:val="24"/>
          <w:szCs w:val="24"/>
        </w:rPr>
        <w:t xml:space="preserve"> сельское поселение</w:t>
      </w:r>
      <w:r w:rsidR="00DA72A0" w:rsidRPr="00DA72A0">
        <w:rPr>
          <w:rFonts w:ascii="Times New Roman" w:hAnsi="Times New Roman" w:cs="Times New Roman"/>
          <w:sz w:val="24"/>
          <w:szCs w:val="24"/>
        </w:rPr>
        <w:t xml:space="preserve">» </w:t>
      </w:r>
      <w:r w:rsidRPr="00DE3049">
        <w:rPr>
          <w:rFonts w:ascii="Times New Roman" w:hAnsi="Times New Roman" w:cs="Times New Roman"/>
          <w:sz w:val="24"/>
          <w:szCs w:val="24"/>
        </w:rPr>
        <w:t xml:space="preserve">в сети Интернет: </w:t>
      </w:r>
      <w:r w:rsidR="008E168A" w:rsidRPr="008E168A">
        <w:rPr>
          <w:rFonts w:ascii="Times New Roman" w:hAnsi="Times New Roman" w:cs="Times New Roman"/>
          <w:sz w:val="24"/>
          <w:szCs w:val="24"/>
        </w:rPr>
        <w:t>https://dubenki.e-mordovia.ru/</w:t>
      </w:r>
      <w:r w:rsidRPr="00DE3049">
        <w:rPr>
          <w:rFonts w:ascii="Times New Roman" w:hAnsi="Times New Roman" w:cs="Times New Roman"/>
          <w:sz w:val="24"/>
          <w:szCs w:val="24"/>
        </w:rPr>
        <w:t>.</w:t>
      </w:r>
    </w:p>
    <w:p w:rsidR="00DE3049" w:rsidRPr="00EA58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 xml:space="preserve">Адрес электронной почты </w:t>
      </w:r>
      <w:r w:rsidR="00EB3966">
        <w:rPr>
          <w:rFonts w:ascii="Times New Roman" w:hAnsi="Times New Roman" w:cs="Times New Roman"/>
          <w:sz w:val="24"/>
          <w:szCs w:val="24"/>
        </w:rPr>
        <w:t>Администрации</w:t>
      </w:r>
      <w:r w:rsidRPr="00E7591C">
        <w:rPr>
          <w:rFonts w:ascii="Times New Roman" w:hAnsi="Times New Roman" w:cs="Times New Roman"/>
          <w:sz w:val="24"/>
          <w:szCs w:val="24"/>
        </w:rPr>
        <w:t>:</w:t>
      </w:r>
      <w:r w:rsidR="00433A15" w:rsidRPr="00433A15">
        <w:t xml:space="preserve"> </w:t>
      </w:r>
      <w:r w:rsidR="00EA581C">
        <w:rPr>
          <w:lang w:val="en-US"/>
        </w:rPr>
        <w:t>petrovka</w:t>
      </w:r>
      <w:r w:rsidR="00EA581C" w:rsidRPr="00EA581C">
        <w:t>128@</w:t>
      </w:r>
      <w:r w:rsidR="00EA581C">
        <w:rPr>
          <w:lang w:val="en-US"/>
        </w:rPr>
        <w:t>yandex</w:t>
      </w:r>
      <w:r w:rsidR="00EA581C" w:rsidRPr="00EA581C">
        <w:t>.</w:t>
      </w:r>
      <w:r w:rsidR="00EA581C">
        <w:rPr>
          <w:lang w:val="en-US"/>
        </w:rPr>
        <w:t>ru</w:t>
      </w:r>
    </w:p>
    <w:p w:rsidR="00DE3049" w:rsidRPr="00E7591C"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Адрес единого портала: http://www.gosuslugi.ru.</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Информирование заявителей о порядке предоставления муниципальной услуги осуществляется должностными лицами и (или) специалистами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осуществляют информирование по следующим направлениям: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 местонахождении и графике работы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отдела;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xml:space="preserve">- о справочных телефонах, о почтовом адресе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отдела;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об адресе официального сайта </w:t>
      </w:r>
      <w:r w:rsidR="00EB3966">
        <w:rPr>
          <w:rFonts w:ascii="Times New Roman" w:hAnsi="Times New Roman" w:cs="Times New Roman"/>
          <w:sz w:val="24"/>
          <w:szCs w:val="24"/>
        </w:rPr>
        <w:t>Администрации</w:t>
      </w:r>
      <w:r w:rsidR="00697054">
        <w:rPr>
          <w:rFonts w:ascii="Times New Roman" w:hAnsi="Times New Roman" w:cs="Times New Roman"/>
          <w:sz w:val="24"/>
          <w:szCs w:val="24"/>
        </w:rPr>
        <w:t xml:space="preserve"> муниципального образования «</w:t>
      </w:r>
      <w:r w:rsidR="005B1ED7">
        <w:rPr>
          <w:rFonts w:ascii="Times New Roman" w:hAnsi="Times New Roman" w:cs="Times New Roman"/>
          <w:sz w:val="24"/>
          <w:szCs w:val="24"/>
        </w:rPr>
        <w:t>Кочкуровское</w:t>
      </w:r>
      <w:r w:rsidR="00EA581C">
        <w:rPr>
          <w:rFonts w:ascii="Times New Roman" w:hAnsi="Times New Roman" w:cs="Times New Roman"/>
          <w:sz w:val="24"/>
          <w:szCs w:val="24"/>
        </w:rPr>
        <w:t xml:space="preserve"> сельское поселение</w:t>
      </w:r>
      <w:r w:rsidR="00697054">
        <w:rPr>
          <w:rFonts w:ascii="Times New Roman" w:hAnsi="Times New Roman" w:cs="Times New Roman"/>
          <w:sz w:val="24"/>
          <w:szCs w:val="24"/>
        </w:rPr>
        <w:t>»</w:t>
      </w:r>
      <w:r w:rsidRPr="00DE3049">
        <w:rPr>
          <w:rFonts w:ascii="Times New Roman" w:hAnsi="Times New Roman" w:cs="Times New Roman"/>
          <w:sz w:val="24"/>
          <w:szCs w:val="24"/>
        </w:rPr>
        <w:t xml:space="preserve"> в сети Интернет, адресе электронной почты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порядке, форме и месте размещения указанной в настоящем подпункте информации.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Основными требованиями к консультации заявителей являются: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своевременность;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четкость в изложении материала;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полнота консультирования;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наглядность форм подачи материала;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удобство и доступность.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и (или) специалистами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взаимодействия должностных лиц и (или) специалистов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с заявителями по почте, электронной почте;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7355AF">
        <w:rPr>
          <w:rFonts w:ascii="Times New Roman" w:hAnsi="Times New Roman" w:cs="Times New Roman"/>
          <w:sz w:val="24"/>
          <w:szCs w:val="24"/>
        </w:rPr>
        <w:t xml:space="preserve">- информационных материалов, которые размещаются в сети Интернет на официальном сайте </w:t>
      </w:r>
      <w:r w:rsidR="00EB3966">
        <w:rPr>
          <w:rFonts w:ascii="Times New Roman" w:hAnsi="Times New Roman" w:cs="Times New Roman"/>
          <w:sz w:val="24"/>
          <w:szCs w:val="24"/>
        </w:rPr>
        <w:t>Администрации</w:t>
      </w:r>
      <w:r w:rsidRPr="007355AF">
        <w:rPr>
          <w:rFonts w:ascii="Times New Roman" w:hAnsi="Times New Roman" w:cs="Times New Roman"/>
          <w:sz w:val="24"/>
          <w:szCs w:val="24"/>
        </w:rPr>
        <w:t xml:space="preserve"> муниципального образования </w:t>
      </w:r>
      <w:r w:rsidR="00FF298C" w:rsidRPr="007355AF">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EA581C">
        <w:rPr>
          <w:rFonts w:ascii="Times New Roman" w:hAnsi="Times New Roman" w:cs="Times New Roman"/>
          <w:sz w:val="24"/>
          <w:szCs w:val="24"/>
        </w:rPr>
        <w:t xml:space="preserve"> сельское поселение</w:t>
      </w:r>
      <w:r w:rsidR="00FF298C" w:rsidRPr="007355AF">
        <w:rPr>
          <w:rFonts w:ascii="Times New Roman" w:hAnsi="Times New Roman" w:cs="Times New Roman"/>
          <w:sz w:val="24"/>
          <w:szCs w:val="24"/>
        </w:rPr>
        <w:t>»</w:t>
      </w:r>
      <w:r w:rsidR="008E168A">
        <w:rPr>
          <w:rFonts w:ascii="Times New Roman" w:hAnsi="Times New Roman" w:cs="Times New Roman"/>
          <w:sz w:val="24"/>
          <w:szCs w:val="24"/>
        </w:rPr>
        <w:t xml:space="preserve"> </w:t>
      </w:r>
      <w:r w:rsidR="008E168A" w:rsidRPr="008E168A">
        <w:rPr>
          <w:rFonts w:ascii="Times New Roman" w:hAnsi="Times New Roman" w:cs="Times New Roman"/>
          <w:sz w:val="24"/>
          <w:szCs w:val="24"/>
        </w:rPr>
        <w:t>https://dubenki.e-mordovia.ru/</w:t>
      </w:r>
      <w:r w:rsidRPr="007355AF">
        <w:rPr>
          <w:rFonts w:ascii="Times New Roman" w:hAnsi="Times New Roman" w:cs="Times New Roman"/>
          <w:sz w:val="24"/>
          <w:szCs w:val="24"/>
        </w:rPr>
        <w:t xml:space="preserve">, на региональном портале </w:t>
      </w:r>
      <w:r w:rsidR="004515C1" w:rsidRPr="007355AF">
        <w:rPr>
          <w:rFonts w:ascii="Times New Roman" w:hAnsi="Times New Roman" w:cs="Times New Roman"/>
          <w:sz w:val="24"/>
          <w:szCs w:val="24"/>
        </w:rPr>
        <w:t>https://</w:t>
      </w:r>
      <w:r w:rsidR="004515C1" w:rsidRPr="007355AF">
        <w:rPr>
          <w:rFonts w:ascii="Times New Roman" w:hAnsi="Times New Roman" w:cs="Times New Roman"/>
          <w:sz w:val="24"/>
          <w:szCs w:val="24"/>
          <w:lang w:val="en-US"/>
        </w:rPr>
        <w:t>g</w:t>
      </w:r>
      <w:r w:rsidR="00D03D0F">
        <w:rPr>
          <w:rFonts w:ascii="Times New Roman" w:hAnsi="Times New Roman" w:cs="Times New Roman"/>
          <w:sz w:val="24"/>
          <w:szCs w:val="24"/>
          <w:lang w:val="en-US"/>
        </w:rPr>
        <w:t>osuslugi</w:t>
      </w:r>
      <w:r w:rsidR="00D03D0F" w:rsidRPr="00D03D0F">
        <w:rPr>
          <w:rFonts w:ascii="Times New Roman" w:hAnsi="Times New Roman" w:cs="Times New Roman"/>
          <w:sz w:val="24"/>
          <w:szCs w:val="24"/>
        </w:rPr>
        <w:t>.</w:t>
      </w:r>
      <w:r w:rsidR="00D03D0F">
        <w:rPr>
          <w:rFonts w:ascii="Times New Roman" w:hAnsi="Times New Roman" w:cs="Times New Roman"/>
          <w:sz w:val="24"/>
          <w:szCs w:val="24"/>
          <w:lang w:val="en-US"/>
        </w:rPr>
        <w:t>ru</w:t>
      </w:r>
      <w:r w:rsidR="00D03D0F">
        <w:rPr>
          <w:rFonts w:ascii="Times New Roman" w:hAnsi="Times New Roman" w:cs="Times New Roman"/>
          <w:sz w:val="24"/>
          <w:szCs w:val="24"/>
        </w:rPr>
        <w:t>/</w:t>
      </w:r>
      <w:r w:rsidR="00D03D0F">
        <w:rPr>
          <w:rFonts w:ascii="Times New Roman" w:hAnsi="Times New Roman" w:cs="Times New Roman"/>
          <w:sz w:val="24"/>
          <w:szCs w:val="24"/>
          <w:lang w:val="en-US"/>
        </w:rPr>
        <w:t>r</w:t>
      </w:r>
      <w:r w:rsidR="00D03D0F" w:rsidRPr="00D03D0F">
        <w:rPr>
          <w:rFonts w:ascii="Times New Roman" w:hAnsi="Times New Roman" w:cs="Times New Roman"/>
          <w:sz w:val="24"/>
          <w:szCs w:val="24"/>
        </w:rPr>
        <w:t>/</w:t>
      </w:r>
      <w:r w:rsidR="00D03D0F">
        <w:rPr>
          <w:rFonts w:ascii="Times New Roman" w:hAnsi="Times New Roman" w:cs="Times New Roman"/>
          <w:sz w:val="24"/>
          <w:szCs w:val="24"/>
          <w:lang w:val="en-US"/>
        </w:rPr>
        <w:t>mordovia</w:t>
      </w:r>
      <w:r w:rsidR="00E22B1A" w:rsidRPr="00E22B1A">
        <w:rPr>
          <w:rFonts w:ascii="Times New Roman" w:hAnsi="Times New Roman" w:cs="Times New Roman"/>
          <w:sz w:val="24"/>
          <w:szCs w:val="24"/>
        </w:rPr>
        <w:t>.</w:t>
      </w:r>
      <w:r w:rsidR="00E22B1A">
        <w:rPr>
          <w:rFonts w:ascii="Times New Roman" w:hAnsi="Times New Roman" w:cs="Times New Roman"/>
          <w:sz w:val="24"/>
          <w:szCs w:val="24"/>
          <w:lang w:val="en-US"/>
        </w:rPr>
        <w:t>ru</w:t>
      </w:r>
      <w:r w:rsidR="00D03D0F" w:rsidRPr="00D03D0F">
        <w:rPr>
          <w:rFonts w:ascii="Times New Roman" w:hAnsi="Times New Roman" w:cs="Times New Roman"/>
          <w:sz w:val="24"/>
          <w:szCs w:val="24"/>
        </w:rPr>
        <w:t>/</w:t>
      </w:r>
      <w:r w:rsidR="004515C1" w:rsidRPr="007355AF">
        <w:rPr>
          <w:rFonts w:ascii="Times New Roman" w:hAnsi="Times New Roman" w:cs="Times New Roman"/>
          <w:sz w:val="24"/>
          <w:szCs w:val="24"/>
        </w:rPr>
        <w:t>,</w:t>
      </w:r>
      <w:r w:rsidRPr="007355AF">
        <w:rPr>
          <w:rFonts w:ascii="Times New Roman" w:hAnsi="Times New Roman" w:cs="Times New Roman"/>
          <w:sz w:val="24"/>
          <w:szCs w:val="24"/>
        </w:rPr>
        <w:t xml:space="preserve"> на едином портале http://www.gosuslugi.ru и на информационных стендах, размещенных в помещениях </w:t>
      </w:r>
      <w:r w:rsidR="00EB3966">
        <w:rPr>
          <w:rFonts w:ascii="Times New Roman" w:hAnsi="Times New Roman" w:cs="Times New Roman"/>
          <w:sz w:val="24"/>
          <w:szCs w:val="24"/>
        </w:rPr>
        <w:t>Администрации</w:t>
      </w:r>
      <w:r w:rsidRPr="004515C1">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1.4.5. Требования к форме и характеру взаимодействия должностных лиц и (или) специалистов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с заявителями: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 ответе на телефонные звонки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w:t>
      </w:r>
      <w:r w:rsidRPr="00DE3049">
        <w:rPr>
          <w:rFonts w:ascii="Times New Roman" w:hAnsi="Times New Roman" w:cs="Times New Roman"/>
          <w:sz w:val="24"/>
          <w:szCs w:val="24"/>
        </w:rPr>
        <w:lastRenderedPageBreak/>
        <w:t>представляется, назвав свою фамилию, имя, отчество, должность, наименование отдела,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 личном обращении заявителей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 конце консультирования (по телефону или лично)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должен кратко подвести итоги и перечислить меры, которые необходимо принять заявителю (кто именно, когда и что должен сделать);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лица и (или) специалиста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исполнившего ответ на обращение.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1.4.6. На информационных стендах, размещаемых в помещениях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 официальном сайте </w:t>
      </w:r>
      <w:r w:rsidR="00B749DA">
        <w:rPr>
          <w:rFonts w:ascii="Times New Roman" w:hAnsi="Times New Roman" w:cs="Times New Roman"/>
          <w:sz w:val="24"/>
          <w:szCs w:val="24"/>
        </w:rPr>
        <w:t>Управление</w:t>
      </w:r>
      <w:r w:rsidRPr="00DE3049">
        <w:rPr>
          <w:rFonts w:ascii="Times New Roman" w:hAnsi="Times New Roman" w:cs="Times New Roman"/>
          <w:sz w:val="24"/>
          <w:szCs w:val="24"/>
        </w:rPr>
        <w:t xml:space="preserve"> муниципального образования </w:t>
      </w:r>
      <w:r w:rsidR="000D140F" w:rsidRPr="000D140F">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B749DA">
        <w:rPr>
          <w:rFonts w:ascii="Times New Roman" w:hAnsi="Times New Roman" w:cs="Times New Roman"/>
          <w:sz w:val="24"/>
          <w:szCs w:val="24"/>
        </w:rPr>
        <w:t xml:space="preserve"> сельское поселение</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на едином и региональном порталах размещается следующая информация: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текст настоящего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w:anchor="Par437" w:tooltip="                                 Заявление" w:history="1">
        <w:r w:rsidRPr="00DE3049">
          <w:rPr>
            <w:rFonts w:ascii="Times New Roman" w:hAnsi="Times New Roman" w:cs="Times New Roman"/>
            <w:color w:val="0000FF"/>
            <w:sz w:val="24"/>
            <w:szCs w:val="24"/>
          </w:rPr>
          <w:t>приложение 2</w:t>
        </w:r>
      </w:hyperlink>
      <w:r w:rsidRPr="00DE3049">
        <w:rPr>
          <w:rFonts w:ascii="Times New Roman" w:hAnsi="Times New Roman" w:cs="Times New Roman"/>
          <w:sz w:val="24"/>
          <w:szCs w:val="24"/>
        </w:rPr>
        <w:t xml:space="preserve"> к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w:anchor="Par365" w:tooltip="БЛОК-СХЕМА" w:history="1">
        <w:r w:rsidRPr="00DE3049">
          <w:rPr>
            <w:rFonts w:ascii="Times New Roman" w:hAnsi="Times New Roman" w:cs="Times New Roman"/>
            <w:color w:val="0000FF"/>
            <w:sz w:val="24"/>
            <w:szCs w:val="24"/>
          </w:rPr>
          <w:t>приложение 1</w:t>
        </w:r>
      </w:hyperlink>
      <w:r w:rsidRPr="00DE3049">
        <w:rPr>
          <w:rFonts w:ascii="Times New Roman" w:hAnsi="Times New Roman" w:cs="Times New Roman"/>
          <w:sz w:val="24"/>
          <w:szCs w:val="24"/>
        </w:rPr>
        <w:t xml:space="preserve"> к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адреса, номера телефонов и факса, график работы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адреса регионального и единого порталов;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досудебный (внесудебный) порядок обжалования заявителем решений и действий (бездействия)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необходимая оперативная информация о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w:t>
      </w:r>
      <w:r w:rsidRPr="00DE3049">
        <w:rPr>
          <w:rFonts w:ascii="Times New Roman" w:hAnsi="Times New Roman" w:cs="Times New Roman"/>
          <w:sz w:val="24"/>
          <w:szCs w:val="24"/>
        </w:rPr>
        <w:lastRenderedPageBreak/>
        <w:t>функциональны, рекомендуется оборудовать информационные стенды карманами формата А4, в которых размещаются информационные листки.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w:t>
      </w:r>
      <w:r w:rsidR="000D140F">
        <w:rPr>
          <w:rFonts w:ascii="Times New Roman" w:hAnsi="Times New Roman" w:cs="Times New Roman"/>
          <w:sz w:val="24"/>
          <w:szCs w:val="24"/>
        </w:rPr>
        <w:t>ыть выделена цветом и пометкой «Важно»</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2. Стандарт предоставления муниципальной услуги</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 Наименование муниципальной услуги:</w:t>
      </w:r>
    </w:p>
    <w:p w:rsidR="00DE3049" w:rsidRPr="00DE3049" w:rsidRDefault="000D140F"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00DE3049" w:rsidRPr="00DE3049">
        <w:rPr>
          <w:rFonts w:ascii="Times New Roman" w:hAnsi="Times New Roman" w:cs="Times New Roman"/>
          <w:sz w:val="24"/>
          <w:szCs w:val="24"/>
        </w:rPr>
        <w:t xml:space="preserve">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r w:rsidRPr="000D140F">
        <w:rPr>
          <w:rFonts w:ascii="Times New Roman" w:hAnsi="Times New Roman" w:cs="Times New Roman"/>
          <w:sz w:val="24"/>
          <w:szCs w:val="24"/>
        </w:rPr>
        <w:t>«</w:t>
      </w:r>
      <w:r w:rsidR="00565189">
        <w:rPr>
          <w:rFonts w:ascii="Times New Roman" w:hAnsi="Times New Roman" w:cs="Times New Roman"/>
          <w:sz w:val="24"/>
          <w:szCs w:val="24"/>
        </w:rPr>
        <w:t xml:space="preserve">Кочкуровское </w:t>
      </w:r>
      <w:r w:rsidR="00B749DA">
        <w:rPr>
          <w:rFonts w:ascii="Times New Roman" w:hAnsi="Times New Roman" w:cs="Times New Roman"/>
          <w:sz w:val="24"/>
          <w:szCs w:val="24"/>
        </w:rPr>
        <w:t xml:space="preserve"> сельское поселение</w:t>
      </w:r>
      <w:r w:rsidRPr="000D140F">
        <w:rPr>
          <w:rFonts w:ascii="Times New Roman" w:hAnsi="Times New Roman" w:cs="Times New Roman"/>
          <w:sz w:val="24"/>
          <w:szCs w:val="24"/>
        </w:rPr>
        <w:t>»</w:t>
      </w:r>
      <w:r w:rsidR="00DE3049"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2.2. Органы и организации, участвующие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2.2.1. Предоставление муниципальной услуги осуществляется </w:t>
      </w:r>
      <w:r w:rsidR="00430C0E">
        <w:rPr>
          <w:rFonts w:ascii="Times New Roman" w:hAnsi="Times New Roman" w:cs="Times New Roman"/>
          <w:sz w:val="24"/>
          <w:szCs w:val="24"/>
        </w:rPr>
        <w:t>Администрацией</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предоставление муниципальной услуги являются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2.2.2. При предоставлении муниципальной услуги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w:t>
      </w:r>
      <w:r w:rsidR="00EB3966">
        <w:rPr>
          <w:rFonts w:ascii="Times New Roman" w:hAnsi="Times New Roman" w:cs="Times New Roman"/>
          <w:sz w:val="24"/>
          <w:szCs w:val="24"/>
        </w:rPr>
        <w:t>управления Администрации</w:t>
      </w:r>
      <w:r w:rsidRPr="00DE3049">
        <w:rPr>
          <w:rFonts w:ascii="Times New Roman" w:hAnsi="Times New Roman" w:cs="Times New Roman"/>
          <w:sz w:val="24"/>
          <w:szCs w:val="24"/>
        </w:rPr>
        <w:t>, организации.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20"/>
      <w:bookmarkEnd w:id="4"/>
      <w:r w:rsidRPr="00DE3049">
        <w:rPr>
          <w:rFonts w:ascii="Times New Roman" w:hAnsi="Times New Roman" w:cs="Times New Roman"/>
          <w:sz w:val="24"/>
          <w:szCs w:val="24"/>
        </w:rPr>
        <w:t>2.3. Описание результата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2.4. Срок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прием, регистрация заявления и документов</w:t>
      </w:r>
      <w:r w:rsidR="000D140F">
        <w:rPr>
          <w:rFonts w:ascii="Times New Roman" w:hAnsi="Times New Roman" w:cs="Times New Roman"/>
          <w:sz w:val="24"/>
          <w:szCs w:val="24"/>
        </w:rPr>
        <w:t xml:space="preserve"> – </w:t>
      </w:r>
      <w:r w:rsidRPr="00DE3049">
        <w:rPr>
          <w:rFonts w:ascii="Times New Roman" w:hAnsi="Times New Roman" w:cs="Times New Roman"/>
          <w:sz w:val="24"/>
          <w:szCs w:val="24"/>
        </w:rPr>
        <w:t>не более 1 рабочего дня со дня поступления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рассмотрение заявления и документов, принятие решения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не более 12 рабочих дней с момента регистрации заявления;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выдача (направление) заявителю решения либо мотивированного отказа в предоставлении муниципальной услуги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не более 2 рабочих дней со дня принятия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2.5. Правовые основания для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Предоставление муниципальной услуги осуществляется в соответствии с:</w:t>
      </w:r>
    </w:p>
    <w:p w:rsidR="00DE3049" w:rsidRPr="00DE3049" w:rsidRDefault="000D140F"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w:t>
      </w:r>
      <w:r w:rsidR="00DE3049" w:rsidRPr="00DE3049">
        <w:rPr>
          <w:rFonts w:ascii="Times New Roman" w:hAnsi="Times New Roman" w:cs="Times New Roman"/>
          <w:sz w:val="24"/>
          <w:szCs w:val="24"/>
        </w:rPr>
        <w:t xml:space="preserve"> Конституцией Российской Федерации (Российская газета, 1993, </w:t>
      </w:r>
      <w:r>
        <w:rPr>
          <w:rFonts w:ascii="Times New Roman" w:hAnsi="Times New Roman" w:cs="Times New Roman"/>
          <w:sz w:val="24"/>
          <w:szCs w:val="24"/>
        </w:rPr>
        <w:t>№</w:t>
      </w:r>
      <w:r w:rsidR="00DE3049" w:rsidRPr="00DE3049">
        <w:rPr>
          <w:rFonts w:ascii="Times New Roman" w:hAnsi="Times New Roman" w:cs="Times New Roman"/>
          <w:sz w:val="24"/>
          <w:szCs w:val="24"/>
        </w:rPr>
        <w:t xml:space="preserve"> 237, 2008, </w:t>
      </w:r>
      <w:r>
        <w:rPr>
          <w:rFonts w:ascii="Times New Roman" w:hAnsi="Times New Roman" w:cs="Times New Roman"/>
          <w:sz w:val="24"/>
          <w:szCs w:val="24"/>
        </w:rPr>
        <w:t>№</w:t>
      </w:r>
      <w:r w:rsidR="00DE3049" w:rsidRPr="00DE3049">
        <w:rPr>
          <w:rFonts w:ascii="Times New Roman" w:hAnsi="Times New Roman" w:cs="Times New Roman"/>
          <w:sz w:val="24"/>
          <w:szCs w:val="24"/>
        </w:rPr>
        <w:t xml:space="preserve"> 267, 2014, </w:t>
      </w:r>
      <w:r>
        <w:rPr>
          <w:rFonts w:ascii="Times New Roman" w:hAnsi="Times New Roman" w:cs="Times New Roman"/>
          <w:sz w:val="24"/>
          <w:szCs w:val="24"/>
        </w:rPr>
        <w:t>№</w:t>
      </w:r>
      <w:r w:rsidR="00DE3049" w:rsidRPr="00DE3049">
        <w:rPr>
          <w:rFonts w:ascii="Times New Roman" w:hAnsi="Times New Roman" w:cs="Times New Roman"/>
          <w:sz w:val="24"/>
          <w:szCs w:val="24"/>
        </w:rPr>
        <w:t xml:space="preserve"> 27,</w:t>
      </w:r>
      <w:r>
        <w:rPr>
          <w:rFonts w:ascii="Times New Roman" w:hAnsi="Times New Roman" w:cs="Times New Roman"/>
          <w:sz w:val="24"/>
          <w:szCs w:val="24"/>
        </w:rPr>
        <w:t xml:space="preserve"> №</w:t>
      </w:r>
      <w:r w:rsidR="00DE3049" w:rsidRPr="00DE3049">
        <w:rPr>
          <w:rFonts w:ascii="Times New Roman" w:hAnsi="Times New Roman" w:cs="Times New Roman"/>
          <w:sz w:val="24"/>
          <w:szCs w:val="24"/>
        </w:rPr>
        <w:t xml:space="preserve"> 163);</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Водным кодексом Российской Федерации (Собрание законодательства РФ, 2007,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26, ст. 3075; 2008,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29 (ч. 1), ст. 3418; 2009,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52 (ч. 1), ст. 6441; 2011,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1, ст. 32,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30 (ч. 1), ст. 4590, ст. 4596,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50, ст. 7359; 2014,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42, ст. 5615; 2915,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1 (ч. 1), ст. 52,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48 (ч. 1), ст. 6723; 2017,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31 (ч. 1), ст. 4766; 2018,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53 (ч. 1), ст. 8441; 2019,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51 (ч. 1), ст. 7483; 2020,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50 (ч. 3), ст. 8061);</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27.07.2010 </w:t>
      </w:r>
      <w:r w:rsidR="000D140F">
        <w:rPr>
          <w:rFonts w:ascii="Times New Roman" w:hAnsi="Times New Roman" w:cs="Times New Roman"/>
          <w:sz w:val="24"/>
          <w:szCs w:val="24"/>
        </w:rPr>
        <w:t>№ 210-ФЗ «</w:t>
      </w:r>
      <w:r w:rsidRPr="00DE3049">
        <w:rPr>
          <w:rFonts w:ascii="Times New Roman" w:hAnsi="Times New Roman" w:cs="Times New Roman"/>
          <w:sz w:val="24"/>
          <w:szCs w:val="24"/>
        </w:rPr>
        <w:t>Об организации предоставления госуда</w:t>
      </w:r>
      <w:r w:rsidR="000D140F">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2010, </w:t>
      </w:r>
      <w:r w:rsidR="000D140F">
        <w:rPr>
          <w:rFonts w:ascii="Times New Roman" w:hAnsi="Times New Roman" w:cs="Times New Roman"/>
          <w:sz w:val="24"/>
          <w:szCs w:val="24"/>
        </w:rPr>
        <w:t>№ 31, ст. 4179; 2011, №</w:t>
      </w:r>
      <w:r w:rsidRPr="00DE3049">
        <w:rPr>
          <w:rFonts w:ascii="Times New Roman" w:hAnsi="Times New Roman" w:cs="Times New Roman"/>
          <w:sz w:val="24"/>
          <w:szCs w:val="24"/>
        </w:rPr>
        <w:t xml:space="preserve"> 15, ст. 2038;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27, ст. 3873; ст. 3880;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29, ст. 4291; </w:t>
      </w:r>
      <w:r w:rsidR="000D140F">
        <w:rPr>
          <w:rFonts w:ascii="Times New Roman" w:hAnsi="Times New Roman" w:cs="Times New Roman"/>
          <w:sz w:val="24"/>
          <w:szCs w:val="24"/>
        </w:rPr>
        <w:t xml:space="preserve">№ </w:t>
      </w:r>
      <w:r w:rsidRPr="00DE3049">
        <w:rPr>
          <w:rFonts w:ascii="Times New Roman" w:hAnsi="Times New Roman" w:cs="Times New Roman"/>
          <w:sz w:val="24"/>
          <w:szCs w:val="24"/>
        </w:rPr>
        <w:t xml:space="preserve">30 (ч. 1), ст. 4587;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49 (ч. 5), ст. 7061; 2012,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31, ст. 4322; 2013,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14, ст. 1651;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27, ст. 3477; ст. 3480;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30 (ч. 1, ст. 4084;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51, ст. 6679;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52 (ч. 1), ст. 6952; ст. 6961; ст. 7009); 2014,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26 (ч. 1), ст. 3366;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30 (ч. 1), ст. 4264, </w:t>
      </w:r>
      <w:r w:rsidR="000D140F">
        <w:rPr>
          <w:rFonts w:ascii="Times New Roman" w:hAnsi="Times New Roman" w:cs="Times New Roman"/>
          <w:sz w:val="24"/>
          <w:szCs w:val="24"/>
        </w:rPr>
        <w:t>№</w:t>
      </w:r>
      <w:r w:rsidRPr="00DE3049">
        <w:rPr>
          <w:rFonts w:ascii="Times New Roman" w:hAnsi="Times New Roman" w:cs="Times New Roman"/>
          <w:sz w:val="24"/>
          <w:szCs w:val="24"/>
        </w:rPr>
        <w:t xml:space="preserve"> 49 (ч. 6), ст. 6928; 2015 (ч. 1), ст. 67; ст. 72;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10, ст. 1393;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29 (ч. 1), ст. 4342, ст. 4376; 2016,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 ст. 916;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27 (ч. 2), ст. 4293, ст. 4294; 2017,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 (ч. I), ст. 12;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50 (ч. III), ст. 7555; 2018,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 (ч. 1), ст. 63,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9, ст. 1283,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17, ст. 2427,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18; ст. 2557;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 xml:space="preserve"> 24; ст. 3413, </w:t>
      </w:r>
      <w:r w:rsidR="000D140F" w:rsidRPr="000D140F">
        <w:rPr>
          <w:rFonts w:ascii="Times New Roman" w:hAnsi="Times New Roman" w:cs="Times New Roman"/>
          <w:sz w:val="24"/>
          <w:szCs w:val="24"/>
        </w:rPr>
        <w:t>№</w:t>
      </w:r>
      <w:r w:rsidRPr="00DE3049">
        <w:rPr>
          <w:rFonts w:ascii="Times New Roman" w:hAnsi="Times New Roman" w:cs="Times New Roman"/>
          <w:sz w:val="24"/>
          <w:szCs w:val="24"/>
        </w:rPr>
        <w:t>27, ст. 3954);</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06.10.2003 </w:t>
      </w:r>
      <w:r w:rsidR="00BB45C9">
        <w:rPr>
          <w:rFonts w:ascii="Times New Roman" w:hAnsi="Times New Roman" w:cs="Times New Roman"/>
          <w:sz w:val="24"/>
          <w:szCs w:val="24"/>
        </w:rPr>
        <w:t>№ 131-ФЗ «</w:t>
      </w:r>
      <w:r w:rsidRPr="00DE3049">
        <w:rPr>
          <w:rFonts w:ascii="Times New Roman" w:hAnsi="Times New Roman" w:cs="Times New Roman"/>
          <w:sz w:val="24"/>
          <w:szCs w:val="24"/>
        </w:rPr>
        <w:t>Об общих принципах организации местного само</w:t>
      </w:r>
      <w:r w:rsidR="00EB3966">
        <w:rPr>
          <w:rFonts w:ascii="Times New Roman" w:hAnsi="Times New Roman" w:cs="Times New Roman"/>
          <w:sz w:val="24"/>
          <w:szCs w:val="24"/>
        </w:rPr>
        <w:t xml:space="preserve">управления </w:t>
      </w:r>
      <w:r w:rsidR="00BB45C9">
        <w:rPr>
          <w:rFonts w:ascii="Times New Roman" w:hAnsi="Times New Roman" w:cs="Times New Roman"/>
          <w:sz w:val="24"/>
          <w:szCs w:val="24"/>
        </w:rPr>
        <w:t>в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06.04.2011 </w:t>
      </w:r>
      <w:r w:rsidR="00BB45C9">
        <w:rPr>
          <w:rFonts w:ascii="Times New Roman" w:hAnsi="Times New Roman" w:cs="Times New Roman"/>
          <w:sz w:val="24"/>
          <w:szCs w:val="24"/>
        </w:rPr>
        <w:t>№ 63-ФЗ «Об электронной подписи»;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08.09.2010 </w:t>
      </w:r>
      <w:r w:rsidR="00BB45C9">
        <w:rPr>
          <w:rFonts w:ascii="Times New Roman" w:hAnsi="Times New Roman" w:cs="Times New Roman"/>
          <w:sz w:val="24"/>
          <w:szCs w:val="24"/>
        </w:rPr>
        <w:t>№ 697 «</w:t>
      </w:r>
      <w:r w:rsidRPr="00DE3049">
        <w:rPr>
          <w:rFonts w:ascii="Times New Roman" w:hAnsi="Times New Roman" w:cs="Times New Roman"/>
          <w:sz w:val="24"/>
          <w:szCs w:val="24"/>
        </w:rPr>
        <w:t>О единой системе межведомственн</w:t>
      </w:r>
      <w:r w:rsidR="00BB45C9">
        <w:rPr>
          <w:rFonts w:ascii="Times New Roman" w:hAnsi="Times New Roman" w:cs="Times New Roman"/>
          <w:sz w:val="24"/>
          <w:szCs w:val="24"/>
        </w:rPr>
        <w:t>ого электронного взаимодействия»</w:t>
      </w:r>
      <w:r w:rsidRPr="00DE3049">
        <w:rPr>
          <w:rFonts w:ascii="Times New Roman" w:hAnsi="Times New Roman" w:cs="Times New Roman"/>
          <w:sz w:val="24"/>
          <w:szCs w:val="24"/>
        </w:rPr>
        <w:t xml:space="preserve"> (Собрание законодательства РФ, 2010,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38, ст. 4823; 2011,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24, ст. 3503;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49 (ч. 5), ст. 7284; 2013,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45, ст. 5827; 2014,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12, ст. 1303;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42, ст. 5746;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48, ст. 6862, ст. 6876;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56, ст. 7113; 2016,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34, ст. 5243; 2017,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29, ст. 4380;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30, ст. 4672;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41, ст. 5981;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44, ст. 6523;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45, ст. 6661, 2018,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28, ст. 4234);</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16.05.2011 </w:t>
      </w:r>
      <w:r w:rsidR="00BB45C9" w:rsidRPr="00BB45C9">
        <w:rPr>
          <w:rFonts w:ascii="Times New Roman" w:hAnsi="Times New Roman" w:cs="Times New Roman"/>
          <w:sz w:val="24"/>
          <w:szCs w:val="24"/>
        </w:rPr>
        <w:t>№</w:t>
      </w:r>
      <w:r w:rsidR="00BB45C9">
        <w:rPr>
          <w:rFonts w:ascii="Times New Roman" w:hAnsi="Times New Roman" w:cs="Times New Roman"/>
          <w:sz w:val="24"/>
          <w:szCs w:val="24"/>
        </w:rPr>
        <w:t xml:space="preserve"> 373                                    «</w:t>
      </w:r>
      <w:r w:rsidRPr="00DE3049">
        <w:rPr>
          <w:rFonts w:ascii="Times New Roman" w:hAnsi="Times New Roman" w:cs="Times New Roman"/>
          <w:sz w:val="24"/>
          <w:szCs w:val="24"/>
        </w:rPr>
        <w:t>О разработке и утверждении административных регламентов осуществления государственного контроля (надзора) и административных регламентов предо</w:t>
      </w:r>
      <w:r w:rsidR="00BB45C9">
        <w:rPr>
          <w:rFonts w:ascii="Times New Roman" w:hAnsi="Times New Roman" w:cs="Times New Roman"/>
          <w:sz w:val="24"/>
          <w:szCs w:val="24"/>
        </w:rPr>
        <w:t>ставления государственных услуг»;</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07.07.2011 </w:t>
      </w:r>
      <w:r w:rsidR="00BB45C9">
        <w:rPr>
          <w:rFonts w:ascii="Times New Roman" w:hAnsi="Times New Roman" w:cs="Times New Roman"/>
          <w:sz w:val="24"/>
          <w:szCs w:val="24"/>
        </w:rPr>
        <w:t>№ 553 «</w:t>
      </w:r>
      <w:r w:rsidRPr="00DE3049">
        <w:rPr>
          <w:rFonts w:ascii="Times New Roman" w:hAnsi="Times New Roman" w:cs="Times New Roman"/>
          <w:sz w:val="24"/>
          <w:szCs w:val="24"/>
        </w:rPr>
        <w:t>О порядке оформления и представления заявлений и иных документов, необходимых для предоставления государственных и (или) муниципальных услуг,</w:t>
      </w:r>
      <w:r w:rsidR="00BB45C9">
        <w:rPr>
          <w:rFonts w:ascii="Times New Roman" w:hAnsi="Times New Roman" w:cs="Times New Roman"/>
          <w:sz w:val="24"/>
          <w:szCs w:val="24"/>
        </w:rPr>
        <w:t xml:space="preserve"> в форме электронных документов»</w:t>
      </w:r>
      <w:r w:rsidRPr="00DE3049">
        <w:rPr>
          <w:rFonts w:ascii="Times New Roman" w:hAnsi="Times New Roman" w:cs="Times New Roman"/>
          <w:sz w:val="24"/>
          <w:szCs w:val="24"/>
        </w:rPr>
        <w:t xml:space="preserve"> (Собрание законодательства РФ, 2011, </w:t>
      </w:r>
      <w:r w:rsidR="00BB45C9" w:rsidRPr="00BB45C9">
        <w:rPr>
          <w:rFonts w:ascii="Times New Roman" w:hAnsi="Times New Roman" w:cs="Times New Roman"/>
          <w:sz w:val="24"/>
          <w:szCs w:val="24"/>
        </w:rPr>
        <w:t>№</w:t>
      </w:r>
      <w:r w:rsidRPr="00DE3049">
        <w:rPr>
          <w:rFonts w:ascii="Times New Roman" w:hAnsi="Times New Roman" w:cs="Times New Roman"/>
          <w:sz w:val="24"/>
          <w:szCs w:val="24"/>
        </w:rPr>
        <w:t xml:space="preserve"> 29, ст. 4479);</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24.10.2011 </w:t>
      </w:r>
      <w:r w:rsidR="00BB45C9" w:rsidRPr="00BB45C9">
        <w:rPr>
          <w:rFonts w:ascii="Times New Roman" w:hAnsi="Times New Roman" w:cs="Times New Roman"/>
          <w:sz w:val="24"/>
          <w:szCs w:val="24"/>
        </w:rPr>
        <w:t>№</w:t>
      </w:r>
      <w:r w:rsidR="00BB45C9">
        <w:rPr>
          <w:rFonts w:ascii="Times New Roman" w:hAnsi="Times New Roman" w:cs="Times New Roman"/>
          <w:sz w:val="24"/>
          <w:szCs w:val="24"/>
        </w:rPr>
        <w:t xml:space="preserve"> 861                                     «</w:t>
      </w:r>
      <w:r w:rsidRPr="00DE3049">
        <w:rPr>
          <w:rFonts w:ascii="Times New Roman" w:hAnsi="Times New Roman" w:cs="Times New Roman"/>
          <w:sz w:val="24"/>
          <w:szCs w:val="24"/>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w:t>
      </w:r>
      <w:r w:rsidR="00BB45C9">
        <w:rPr>
          <w:rFonts w:ascii="Times New Roman" w:hAnsi="Times New Roman" w:cs="Times New Roman"/>
          <w:sz w:val="24"/>
          <w:szCs w:val="24"/>
        </w:rPr>
        <w:t>вление функций)»</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16.08.2012 </w:t>
      </w:r>
      <w:r w:rsidR="000F1007">
        <w:rPr>
          <w:rFonts w:ascii="Times New Roman" w:hAnsi="Times New Roman" w:cs="Times New Roman"/>
          <w:sz w:val="24"/>
          <w:szCs w:val="24"/>
        </w:rPr>
        <w:t>№ 840 «</w:t>
      </w:r>
      <w:r w:rsidRPr="00DE3049">
        <w:rPr>
          <w:rFonts w:ascii="Times New Roman" w:hAnsi="Times New Roman" w:cs="Times New Roman"/>
          <w:sz w:val="24"/>
          <w:szCs w:val="24"/>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w:t>
      </w:r>
      <w:r w:rsidR="000F1007">
        <w:rPr>
          <w:rFonts w:ascii="Times New Roman" w:hAnsi="Times New Roman" w:cs="Times New Roman"/>
          <w:sz w:val="24"/>
          <w:szCs w:val="24"/>
        </w:rPr>
        <w:t>закона «</w:t>
      </w:r>
      <w:r w:rsidRPr="00DE3049">
        <w:rPr>
          <w:rFonts w:ascii="Times New Roman" w:hAnsi="Times New Roman" w:cs="Times New Roman"/>
          <w:sz w:val="24"/>
          <w:szCs w:val="24"/>
        </w:rPr>
        <w:t>Об организации предоставления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и их работников, а также многофункциональных центров предоставления </w:t>
      </w:r>
      <w:r w:rsidRPr="00DE3049">
        <w:rPr>
          <w:rFonts w:ascii="Times New Roman" w:hAnsi="Times New Roman" w:cs="Times New Roman"/>
          <w:sz w:val="24"/>
          <w:szCs w:val="24"/>
        </w:rPr>
        <w:lastRenderedPageBreak/>
        <w:t>государственных и муниципальных услуг и их работников</w:t>
      </w:r>
      <w:r w:rsidR="000F1007">
        <w:rPr>
          <w:rFonts w:ascii="Times New Roman" w:hAnsi="Times New Roman" w:cs="Times New Roman"/>
          <w:sz w:val="24"/>
          <w:szCs w:val="24"/>
        </w:rPr>
        <w:t>»</w:t>
      </w:r>
      <w:r w:rsidRPr="00DE3049">
        <w:rPr>
          <w:rFonts w:ascii="Times New Roman" w:hAnsi="Times New Roman" w:cs="Times New Roman"/>
          <w:sz w:val="24"/>
          <w:szCs w:val="24"/>
        </w:rPr>
        <w:t xml:space="preserve"> (Собрание законодательства РФ, 2012,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35, ст. 4829; 2014,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7113; 2015,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47, ст. 6596; 2016,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51, ст. 7370;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 2018,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25, ст. 3696);</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25.08.2012 </w:t>
      </w:r>
      <w:r w:rsidR="000F1007">
        <w:rPr>
          <w:rFonts w:ascii="Times New Roman" w:hAnsi="Times New Roman" w:cs="Times New Roman"/>
          <w:sz w:val="24"/>
          <w:szCs w:val="24"/>
        </w:rPr>
        <w:t>№ 852 «</w:t>
      </w:r>
      <w:r w:rsidRPr="00DE3049">
        <w:rPr>
          <w:rFonts w:ascii="Times New Roman" w:hAnsi="Times New Roman" w:cs="Times New Roman"/>
          <w:sz w:val="24"/>
          <w:szCs w:val="24"/>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w:t>
      </w:r>
      <w:r w:rsidR="000F1007">
        <w:rPr>
          <w:rFonts w:ascii="Times New Roman" w:hAnsi="Times New Roman" w:cs="Times New Roman"/>
          <w:sz w:val="24"/>
          <w:szCs w:val="24"/>
        </w:rPr>
        <w:t>ставления государственных услуг»</w:t>
      </w:r>
      <w:r w:rsidRPr="00DE3049">
        <w:rPr>
          <w:rFonts w:ascii="Times New Roman" w:hAnsi="Times New Roman" w:cs="Times New Roman"/>
          <w:sz w:val="24"/>
          <w:szCs w:val="24"/>
        </w:rPr>
        <w:t xml:space="preserve"> (Собрание законодательства РФ, 2012,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36, ст. 4903; 2014,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50, ст. 7113; 2017,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w:t>
      </w:r>
      <w:r w:rsidR="000F1007">
        <w:rPr>
          <w:rFonts w:ascii="Times New Roman" w:hAnsi="Times New Roman" w:cs="Times New Roman"/>
          <w:sz w:val="24"/>
          <w:szCs w:val="24"/>
        </w:rPr>
        <w:t xml:space="preserve">Правительства РФ от 25.06.2012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634 «</w:t>
      </w:r>
      <w:r w:rsidRPr="00DE3049">
        <w:rPr>
          <w:rFonts w:ascii="Times New Roman" w:hAnsi="Times New Roman" w:cs="Times New Roman"/>
          <w:sz w:val="24"/>
          <w:szCs w:val="24"/>
        </w:rPr>
        <w:t>О видах электронной подписи, использование которых допускается при обращении за получением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2012,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27, ст. 3744; 2013,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45, ст. 5807, 2018,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36, ст. 5623);</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25.01.2013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33 «</w:t>
      </w:r>
      <w:r w:rsidRPr="00DE3049">
        <w:rPr>
          <w:rFonts w:ascii="Times New Roman" w:hAnsi="Times New Roman" w:cs="Times New Roman"/>
          <w:sz w:val="24"/>
          <w:szCs w:val="24"/>
        </w:rPr>
        <w:t>Об использовании простой электронной подписи при оказании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2013,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 ст. 377,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45, ст. 5807,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6601, 2014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7113; 2016,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34, ст. 5247; 2017,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 2018, </w:t>
      </w:r>
      <w:r w:rsidR="000F1007" w:rsidRPr="000F1007">
        <w:rPr>
          <w:rFonts w:ascii="Times New Roman" w:hAnsi="Times New Roman" w:cs="Times New Roman"/>
          <w:sz w:val="24"/>
          <w:szCs w:val="24"/>
        </w:rPr>
        <w:t>№</w:t>
      </w:r>
      <w:r w:rsidRPr="00DE3049">
        <w:rPr>
          <w:rFonts w:ascii="Times New Roman" w:hAnsi="Times New Roman" w:cs="Times New Roman"/>
          <w:sz w:val="24"/>
          <w:szCs w:val="24"/>
        </w:rPr>
        <w:t xml:space="preserve"> 49 (ч. 6), ст. 7600);</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26.03.2016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236 «</w:t>
      </w:r>
      <w:r w:rsidRPr="00DE3049">
        <w:rPr>
          <w:rFonts w:ascii="Times New Roman" w:hAnsi="Times New Roman" w:cs="Times New Roman"/>
          <w:sz w:val="24"/>
          <w:szCs w:val="24"/>
        </w:rPr>
        <w:t>О требованиях к предоставлению в электронной форме госуда</w:t>
      </w:r>
      <w:r w:rsidR="000F1007">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Российской Федерации, 2016, </w:t>
      </w:r>
      <w:r w:rsidR="000F1007">
        <w:rPr>
          <w:rFonts w:ascii="Times New Roman" w:hAnsi="Times New Roman" w:cs="Times New Roman"/>
          <w:sz w:val="24"/>
          <w:szCs w:val="24"/>
        </w:rPr>
        <w:t>№</w:t>
      </w:r>
      <w:r w:rsidRPr="00DE3049">
        <w:rPr>
          <w:rFonts w:ascii="Times New Roman" w:hAnsi="Times New Roman" w:cs="Times New Roman"/>
          <w:sz w:val="24"/>
          <w:szCs w:val="24"/>
        </w:rPr>
        <w:t xml:space="preserve"> 15, ст. 2084);</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Приказом Министерства природных ресурсов и экологии Российской Федерации от 15.04.2020 </w:t>
      </w:r>
      <w:r w:rsidR="000F1007" w:rsidRPr="000F1007">
        <w:rPr>
          <w:rFonts w:ascii="Times New Roman" w:hAnsi="Times New Roman" w:cs="Times New Roman"/>
          <w:sz w:val="24"/>
          <w:szCs w:val="24"/>
        </w:rPr>
        <w:t>№</w:t>
      </w:r>
      <w:r w:rsidR="000F1007">
        <w:rPr>
          <w:rFonts w:ascii="Times New Roman" w:hAnsi="Times New Roman" w:cs="Times New Roman"/>
          <w:sz w:val="24"/>
          <w:szCs w:val="24"/>
        </w:rPr>
        <w:t xml:space="preserve"> 220 «</w:t>
      </w:r>
      <w:r w:rsidRPr="00DE3049">
        <w:rPr>
          <w:rFonts w:ascii="Times New Roman" w:hAnsi="Times New Roman" w:cs="Times New Roman"/>
          <w:sz w:val="24"/>
          <w:szCs w:val="24"/>
        </w:rPr>
        <w:t>Об утверждении порядка использования донного грунта, извлеченного при проведении дноуглубительных и других работ, связанных с изменение</w:t>
      </w:r>
      <w:r w:rsidR="00EF18DA">
        <w:rPr>
          <w:rFonts w:ascii="Times New Roman" w:hAnsi="Times New Roman" w:cs="Times New Roman"/>
          <w:sz w:val="24"/>
          <w:szCs w:val="24"/>
        </w:rPr>
        <w:t>м дна и берегов водных объектов</w:t>
      </w:r>
      <w:r w:rsidR="000F1007">
        <w:rPr>
          <w:rFonts w:ascii="Times New Roman" w:hAnsi="Times New Roman" w:cs="Times New Roman"/>
          <w:sz w:val="24"/>
          <w:szCs w:val="24"/>
        </w:rPr>
        <w:t>»</w:t>
      </w:r>
      <w:r w:rsidRPr="00DE3049">
        <w:rPr>
          <w:rFonts w:ascii="Times New Roman" w:hAnsi="Times New Roman" w:cs="Times New Roman"/>
          <w:sz w:val="24"/>
          <w:szCs w:val="24"/>
        </w:rPr>
        <w:t xml:space="preserve"> (Официальный интернет-портал правовой информации http://www.pravo.gov.ru, 28.05.2020);</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F50398">
        <w:rPr>
          <w:rFonts w:ascii="Times New Roman" w:hAnsi="Times New Roman" w:cs="Times New Roman"/>
          <w:sz w:val="24"/>
          <w:szCs w:val="24"/>
        </w:rPr>
        <w:t xml:space="preserve">- </w:t>
      </w:r>
      <w:r w:rsidR="00F50398" w:rsidRPr="00F50398">
        <w:rPr>
          <w:rFonts w:ascii="Times New Roman" w:hAnsi="Times New Roman" w:cs="Times New Roman"/>
          <w:sz w:val="24"/>
          <w:szCs w:val="24"/>
        </w:rPr>
        <w:t>«Устав</w:t>
      </w:r>
      <w:r w:rsidR="00FB01F9">
        <w:rPr>
          <w:rFonts w:ascii="Times New Roman" w:hAnsi="Times New Roman" w:cs="Times New Roman"/>
          <w:sz w:val="24"/>
          <w:szCs w:val="24"/>
        </w:rPr>
        <w:t>ом</w:t>
      </w:r>
      <w:r w:rsidR="00433A15">
        <w:rPr>
          <w:rFonts w:ascii="Times New Roman" w:hAnsi="Times New Roman" w:cs="Times New Roman"/>
          <w:sz w:val="24"/>
          <w:szCs w:val="24"/>
        </w:rPr>
        <w:t xml:space="preserve"> </w:t>
      </w:r>
      <w:r w:rsidR="005B1ED7">
        <w:rPr>
          <w:rFonts w:ascii="Times New Roman" w:hAnsi="Times New Roman" w:cs="Times New Roman"/>
          <w:sz w:val="24"/>
          <w:szCs w:val="24"/>
        </w:rPr>
        <w:t>Кочкуровского</w:t>
      </w:r>
      <w:r w:rsidR="00B749DA">
        <w:rPr>
          <w:rFonts w:ascii="Times New Roman" w:hAnsi="Times New Roman" w:cs="Times New Roman"/>
          <w:sz w:val="24"/>
          <w:szCs w:val="24"/>
        </w:rPr>
        <w:t xml:space="preserve"> сельского поселения </w:t>
      </w:r>
      <w:r w:rsidR="00542991">
        <w:rPr>
          <w:rFonts w:ascii="Times New Roman" w:hAnsi="Times New Roman" w:cs="Times New Roman"/>
          <w:sz w:val="24"/>
          <w:szCs w:val="24"/>
        </w:rPr>
        <w:t xml:space="preserve">Дубенского </w:t>
      </w:r>
      <w:r w:rsidR="007D62C2">
        <w:rPr>
          <w:rFonts w:ascii="Times New Roman" w:hAnsi="Times New Roman" w:cs="Times New Roman"/>
          <w:sz w:val="24"/>
          <w:szCs w:val="24"/>
        </w:rPr>
        <w:t>муниципального района Республики Мордовия</w:t>
      </w:r>
      <w:r w:rsidR="00F50398" w:rsidRPr="00F50398">
        <w:rPr>
          <w:rFonts w:ascii="Times New Roman" w:hAnsi="Times New Roman" w:cs="Times New Roman"/>
          <w:sz w:val="24"/>
          <w:szCs w:val="24"/>
        </w:rPr>
        <w:t xml:space="preserve">» (утв. </w:t>
      </w:r>
      <w:r w:rsidR="00D03D0F">
        <w:rPr>
          <w:rFonts w:ascii="Times New Roman" w:hAnsi="Times New Roman" w:cs="Times New Roman"/>
          <w:sz w:val="24"/>
          <w:szCs w:val="24"/>
        </w:rPr>
        <w:t xml:space="preserve">Решением </w:t>
      </w:r>
      <w:r w:rsidR="007D62C2">
        <w:rPr>
          <w:rFonts w:ascii="Times New Roman" w:hAnsi="Times New Roman" w:cs="Times New Roman"/>
          <w:sz w:val="24"/>
          <w:szCs w:val="24"/>
        </w:rPr>
        <w:t xml:space="preserve">Совета депутатов </w:t>
      </w:r>
      <w:r w:rsidR="005B1ED7">
        <w:rPr>
          <w:rFonts w:ascii="Times New Roman" w:hAnsi="Times New Roman" w:cs="Times New Roman"/>
          <w:sz w:val="24"/>
          <w:szCs w:val="24"/>
        </w:rPr>
        <w:t>Кочкуровского</w:t>
      </w:r>
      <w:r w:rsidR="00B749DA">
        <w:rPr>
          <w:rFonts w:ascii="Times New Roman" w:hAnsi="Times New Roman" w:cs="Times New Roman"/>
          <w:sz w:val="24"/>
          <w:szCs w:val="24"/>
        </w:rPr>
        <w:t xml:space="preserve"> сельского поселения </w:t>
      </w:r>
      <w:r w:rsidR="00542991">
        <w:rPr>
          <w:rFonts w:ascii="Times New Roman" w:hAnsi="Times New Roman" w:cs="Times New Roman"/>
          <w:sz w:val="24"/>
          <w:szCs w:val="24"/>
        </w:rPr>
        <w:t>Дубенского</w:t>
      </w:r>
      <w:r w:rsidR="007D62C2">
        <w:rPr>
          <w:rFonts w:ascii="Times New Roman" w:hAnsi="Times New Roman" w:cs="Times New Roman"/>
          <w:sz w:val="24"/>
          <w:szCs w:val="24"/>
        </w:rPr>
        <w:t xml:space="preserve"> муниципального района Республики Мордовия</w:t>
      </w:r>
      <w:r w:rsidR="00433A15">
        <w:rPr>
          <w:rFonts w:ascii="Times New Roman" w:hAnsi="Times New Roman" w:cs="Times New Roman"/>
          <w:sz w:val="24"/>
          <w:szCs w:val="24"/>
        </w:rPr>
        <w:t xml:space="preserve"> </w:t>
      </w:r>
      <w:r w:rsidR="00F50398" w:rsidRPr="00F50398">
        <w:rPr>
          <w:rFonts w:ascii="Times New Roman" w:hAnsi="Times New Roman" w:cs="Times New Roman"/>
          <w:sz w:val="24"/>
          <w:szCs w:val="24"/>
        </w:rPr>
        <w:t xml:space="preserve">от </w:t>
      </w:r>
      <w:r w:rsidR="008C5D4C">
        <w:rPr>
          <w:rFonts w:ascii="Times New Roman" w:hAnsi="Times New Roman" w:cs="Times New Roman"/>
          <w:sz w:val="24"/>
          <w:szCs w:val="24"/>
        </w:rPr>
        <w:t>18</w:t>
      </w:r>
      <w:r w:rsidR="00B749DA">
        <w:rPr>
          <w:rFonts w:ascii="Times New Roman" w:hAnsi="Times New Roman" w:cs="Times New Roman"/>
          <w:sz w:val="24"/>
          <w:szCs w:val="24"/>
        </w:rPr>
        <w:t>.05.2021</w:t>
      </w:r>
      <w:r w:rsidR="00F50398" w:rsidRPr="00F50398">
        <w:rPr>
          <w:rFonts w:ascii="Times New Roman" w:hAnsi="Times New Roman" w:cs="Times New Roman"/>
          <w:sz w:val="24"/>
          <w:szCs w:val="24"/>
        </w:rPr>
        <w:t xml:space="preserve"> № </w:t>
      </w:r>
      <w:r w:rsidR="00453673">
        <w:rPr>
          <w:rFonts w:ascii="Times New Roman" w:hAnsi="Times New Roman" w:cs="Times New Roman"/>
          <w:sz w:val="24"/>
          <w:szCs w:val="24"/>
        </w:rPr>
        <w:t>94</w:t>
      </w:r>
      <w:r w:rsidR="00433A15">
        <w:rPr>
          <w:rFonts w:ascii="Times New Roman" w:hAnsi="Times New Roman" w:cs="Times New Roman"/>
          <w:sz w:val="24"/>
          <w:szCs w:val="24"/>
        </w:rPr>
        <w:t>)</w:t>
      </w:r>
      <w:r w:rsidRPr="00F50398">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49"/>
      <w:bookmarkEnd w:id="5"/>
      <w:r w:rsidRPr="00DE3049">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заявление по </w:t>
      </w:r>
      <w:hyperlink w:anchor="Par437" w:tooltip="                                 Заявление" w:history="1">
        <w:r w:rsidRPr="00DE3049">
          <w:rPr>
            <w:rFonts w:ascii="Times New Roman" w:hAnsi="Times New Roman" w:cs="Times New Roman"/>
            <w:color w:val="0000FF"/>
            <w:sz w:val="24"/>
            <w:szCs w:val="24"/>
          </w:rPr>
          <w:t>форме</w:t>
        </w:r>
      </w:hyperlink>
      <w:r w:rsidRPr="00DE3049">
        <w:rPr>
          <w:rFonts w:ascii="Times New Roman" w:hAnsi="Times New Roman" w:cs="Times New Roman"/>
          <w:sz w:val="24"/>
          <w:szCs w:val="24"/>
        </w:rPr>
        <w:t xml:space="preserve"> согласно приложению 2 к административному Регламенту;</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54"/>
      <w:bookmarkEnd w:id="6"/>
      <w:r w:rsidRPr="00DE3049">
        <w:rPr>
          <w:rFonts w:ascii="Times New Roman" w:hAnsi="Times New Roman" w:cs="Times New Roman"/>
          <w:sz w:val="24"/>
          <w:szCs w:val="24"/>
        </w:rPr>
        <w:lastRenderedPageBreak/>
        <w:t xml:space="preserve">2.6.2. Порядок обращения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для подачи заявления и документов для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 выбору заявителя заявление и документы, указанные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пп. 2.6.1 пункта 2.6</w:t>
        </w:r>
      </w:hyperlink>
      <w:r w:rsidRPr="00DE3049">
        <w:rPr>
          <w:rFonts w:ascii="Times New Roman" w:hAnsi="Times New Roman" w:cs="Times New Roman"/>
          <w:sz w:val="24"/>
          <w:szCs w:val="24"/>
        </w:rPr>
        <w:t xml:space="preserve"> административного Регламента, представляются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w:t>
      </w:r>
      <w:r w:rsidR="006F447C">
        <w:rPr>
          <w:rFonts w:ascii="Times New Roman" w:hAnsi="Times New Roman" w:cs="Times New Roman"/>
          <w:sz w:val="24"/>
          <w:szCs w:val="24"/>
        </w:rPr>
        <w:t>–</w:t>
      </w:r>
      <w:r w:rsidRPr="00DE3049">
        <w:rPr>
          <w:rFonts w:ascii="Times New Roman" w:hAnsi="Times New Roman" w:cs="Times New Roman"/>
          <w:sz w:val="24"/>
          <w:szCs w:val="24"/>
        </w:rPr>
        <w:t xml:space="preserve"> в электронной форме), посредством регионального или единого портала или иным способом, позволяющим передать в электронной форме заявление.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случае направления заявления, указанного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пп. 2.6.1 пункта 2.6</w:t>
        </w:r>
      </w:hyperlink>
      <w:r w:rsidRPr="00DE3049">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Факт подтверждения направления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пп. 2.6.1 пункта 2.6</w:t>
        </w:r>
      </w:hyperlink>
      <w:r w:rsidRPr="00DE3049">
        <w:rPr>
          <w:rFonts w:ascii="Times New Roman" w:hAnsi="Times New Roman" w:cs="Times New Roman"/>
          <w:sz w:val="24"/>
          <w:szCs w:val="24"/>
        </w:rPr>
        <w:t xml:space="preserve"> административного Регламента, по почте лежит на заявителе.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2.6.3. 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w:t>
      </w:r>
      <w:r w:rsidR="00700429">
        <w:rPr>
          <w:rFonts w:ascii="Times New Roman" w:hAnsi="Times New Roman" w:cs="Times New Roman"/>
          <w:sz w:val="24"/>
          <w:szCs w:val="24"/>
        </w:rPr>
        <w:t xml:space="preserve"> 14.1 Федерального закона от 27.07.</w:t>
      </w:r>
      <w:r w:rsidRPr="00DE3049">
        <w:rPr>
          <w:rFonts w:ascii="Times New Roman" w:hAnsi="Times New Roman" w:cs="Times New Roman"/>
          <w:sz w:val="24"/>
          <w:szCs w:val="24"/>
        </w:rPr>
        <w:t xml:space="preserve">2006 </w:t>
      </w:r>
      <w:r w:rsidR="00700429">
        <w:rPr>
          <w:rFonts w:ascii="Times New Roman" w:hAnsi="Times New Roman" w:cs="Times New Roman"/>
          <w:sz w:val="24"/>
          <w:szCs w:val="24"/>
        </w:rPr>
        <w:t>№ 149-ФЗ «</w:t>
      </w:r>
      <w:r w:rsidRPr="00DE3049">
        <w:rPr>
          <w:rFonts w:ascii="Times New Roman" w:hAnsi="Times New Roman" w:cs="Times New Roman"/>
          <w:sz w:val="24"/>
          <w:szCs w:val="24"/>
        </w:rPr>
        <w:t>Об информации, информационных технологиях и о защите информаци</w:t>
      </w:r>
      <w:r w:rsidR="00700429">
        <w:rPr>
          <w:rFonts w:ascii="Times New Roman" w:hAnsi="Times New Roman" w:cs="Times New Roman"/>
          <w:sz w:val="24"/>
          <w:szCs w:val="24"/>
        </w:rPr>
        <w:t>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2.6.4. Не допускается требовать от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164"/>
      <w:bookmarkEnd w:id="7"/>
      <w:r w:rsidRPr="00DE3049">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2.9. Исчерпывающий перечень оснований для возврата заявления и документов, и отказа в </w:t>
      </w:r>
      <w:r w:rsidRPr="00DE3049">
        <w:rPr>
          <w:rFonts w:ascii="Times New Roman" w:hAnsi="Times New Roman" w:cs="Times New Roman"/>
          <w:sz w:val="24"/>
          <w:szCs w:val="24"/>
        </w:rPr>
        <w:lastRenderedPageBreak/>
        <w:t>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непредставление заявителем документов, предусмотренных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пп. 2.6.1 пункта 2.6</w:t>
        </w:r>
      </w:hyperlink>
      <w:r w:rsidRPr="00DE3049">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несоответствие заявления установленной формы;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в заявлении недостоверной информации.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2.10. Требования к взиманию платы с заявителя за предоставление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Муниципальная услуга предоставляется бесплатно.</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2.12. Требования к помещению, в котором предоставляется муниципальная услуга.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помещении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Помещение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оборудовано:</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системой кондиционирования воздуха;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противопожарной системой и средствами пожаротушения;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средствами оказания первой медицинской помощи (аптечками).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w:t>
      </w:r>
      <w:r w:rsidR="007930EA">
        <w:rPr>
          <w:rFonts w:ascii="Times New Roman" w:hAnsi="Times New Roman" w:cs="Times New Roman"/>
          <w:sz w:val="24"/>
          <w:szCs w:val="24"/>
        </w:rPr>
        <w:t xml:space="preserve"> закона от 24.11.1995 N 181-ФЗ «</w:t>
      </w:r>
      <w:r w:rsidRPr="00DE3049">
        <w:rPr>
          <w:rFonts w:ascii="Times New Roman" w:hAnsi="Times New Roman" w:cs="Times New Roman"/>
          <w:sz w:val="24"/>
          <w:szCs w:val="24"/>
        </w:rPr>
        <w:t>О социальной защите и</w:t>
      </w:r>
      <w:r w:rsidR="00927076">
        <w:rPr>
          <w:rFonts w:ascii="Times New Roman" w:hAnsi="Times New Roman" w:cs="Times New Roman"/>
          <w:sz w:val="24"/>
          <w:szCs w:val="24"/>
        </w:rPr>
        <w:t>нвалидов в Российской Федерации»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Помещения для непосредственного взаимодействия должностных лиц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с заявителями обеспечены комфортными условиями для заявителей и оптимальными условиями труда должностных лиц.</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Каждое рабочее место должностных лиц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оборудовано персональным </w:t>
      </w:r>
      <w:r w:rsidRPr="00DE3049">
        <w:rPr>
          <w:rFonts w:ascii="Times New Roman" w:hAnsi="Times New Roman" w:cs="Times New Roman"/>
          <w:sz w:val="24"/>
          <w:szCs w:val="24"/>
        </w:rPr>
        <w:lastRenderedPageBreak/>
        <w:t>компьютером с возможностью доступа к необходимым информационным базам данных, печатающим устройствам.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FB7A7E">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2.13. Показатели доступности и качества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соблюдение сроков предоставления муниципальной услуги и условий ожидания приема;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своевременное, полное информирование о муниципальной услуге;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обоснованность отказов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профессиональные знания и навыки;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ресурсное обеспечение исполнения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Анализ практики применения административного Регламента проводится должностными лицами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один раз в год.</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Результаты анализа практики применения административного Регламента размещаются в сети Интернет на официальном сайте </w:t>
      </w:r>
      <w:r w:rsidR="00DA684D">
        <w:rPr>
          <w:rFonts w:ascii="Times New Roman" w:hAnsi="Times New Roman" w:cs="Times New Roman"/>
          <w:sz w:val="24"/>
          <w:szCs w:val="24"/>
        </w:rPr>
        <w:t>муниципального образования «</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00DA684D">
        <w:rPr>
          <w:rFonts w:ascii="Times New Roman" w:hAnsi="Times New Roman" w:cs="Times New Roman"/>
          <w:sz w:val="24"/>
          <w:szCs w:val="24"/>
        </w:rPr>
        <w:t>»</w:t>
      </w:r>
      <w:r w:rsidR="00D0568C" w:rsidRPr="00D0568C">
        <w:t xml:space="preserve"> </w:t>
      </w:r>
      <w:r w:rsidR="00542991" w:rsidRPr="00542991">
        <w:rPr>
          <w:rFonts w:ascii="Times New Roman" w:hAnsi="Times New Roman" w:cs="Times New Roman"/>
          <w:sz w:val="24"/>
          <w:szCs w:val="24"/>
        </w:rPr>
        <w:t>https://dubenki.e-mordovia.ru/</w:t>
      </w:r>
      <w:r w:rsidRPr="008F593F">
        <w:rPr>
          <w:rFonts w:ascii="Times New Roman" w:hAnsi="Times New Roman" w:cs="Times New Roman"/>
          <w:sz w:val="24"/>
          <w:szCs w:val="24"/>
        </w:rPr>
        <w:t>, а</w:t>
      </w:r>
      <w:r w:rsidRPr="00DE3049">
        <w:rPr>
          <w:rFonts w:ascii="Times New Roman" w:hAnsi="Times New Roman" w:cs="Times New Roman"/>
          <w:sz w:val="24"/>
          <w:szCs w:val="24"/>
        </w:rPr>
        <w:t xml:space="preserve">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2.14. Особенности предоставления муниципальной услуги в электронной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подачи заявления и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 в электронной форме, в том числе через региональный и единый порталы в порядке, установленном в </w:t>
      </w:r>
      <w:hyperlink w:anchor="Par154" w:tooltip="2.6.2. Порядок обращения в Управление для подачи заявления и документов для получения муниципальной услуги." w:history="1">
        <w:r w:rsidRPr="00DE3049">
          <w:rPr>
            <w:rFonts w:ascii="Times New Roman" w:hAnsi="Times New Roman" w:cs="Times New Roman"/>
            <w:color w:val="0000FF"/>
            <w:sz w:val="24"/>
            <w:szCs w:val="24"/>
          </w:rPr>
          <w:t>подпункте 2.6.2 пункта 2.6</w:t>
        </w:r>
      </w:hyperlink>
      <w:r w:rsidRPr="00DE3049">
        <w:rPr>
          <w:rFonts w:ascii="Times New Roman" w:hAnsi="Times New Roman" w:cs="Times New Roman"/>
          <w:sz w:val="24"/>
          <w:szCs w:val="24"/>
        </w:rPr>
        <w:t xml:space="preserve">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получения заявителем сведений о ходе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xml:space="preserve">- получения заявителем результата муниципальной услуги, предусмотренного </w:t>
      </w:r>
      <w:hyperlink w:anchor="Par120" w:tooltip="2.3. Описание результата предоставления муниципальной услуги." w:history="1">
        <w:r w:rsidRPr="00DE3049">
          <w:rPr>
            <w:rFonts w:ascii="Times New Roman" w:hAnsi="Times New Roman" w:cs="Times New Roman"/>
            <w:color w:val="0000FF"/>
            <w:sz w:val="24"/>
            <w:szCs w:val="24"/>
          </w:rPr>
          <w:t>п. 2.3</w:t>
        </w:r>
      </w:hyperlink>
      <w:r w:rsidRPr="00DE3049">
        <w:rPr>
          <w:rFonts w:ascii="Times New Roman" w:hAnsi="Times New Roman" w:cs="Times New Roman"/>
          <w:sz w:val="24"/>
          <w:szCs w:val="24"/>
        </w:rPr>
        <w:t xml:space="preserve">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3. Состав, последовательность и сроки выполнения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административных процедур (действий), требования к порядку</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их выполнения, в том числе особенности выполнения</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административных процедур (действий) в электронной форме</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Предоставление муниципальной услуги последовательно отражено в </w:t>
      </w:r>
      <w:hyperlink w:anchor="Par365" w:tooltip="БЛОК-СХЕМА" w:history="1">
        <w:r w:rsidRPr="00DE3049">
          <w:rPr>
            <w:rFonts w:ascii="Times New Roman" w:hAnsi="Times New Roman" w:cs="Times New Roman"/>
            <w:color w:val="0000FF"/>
            <w:sz w:val="24"/>
            <w:szCs w:val="24"/>
          </w:rPr>
          <w:t>блок-схеме</w:t>
        </w:r>
      </w:hyperlink>
      <w:r w:rsidRPr="00DE3049">
        <w:rPr>
          <w:rFonts w:ascii="Times New Roman" w:hAnsi="Times New Roman" w:cs="Times New Roman"/>
          <w:sz w:val="24"/>
          <w:szCs w:val="24"/>
        </w:rPr>
        <w:t xml:space="preserve"> (приложение 1 к административному Регламенту) и включает в себя выполнение следующих административных процедур:</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3.2. Прием, регистрация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Основанием для начала данной административной процедуры является представление заявителем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 на бумажном носителе (при личном обращении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или посредством почтового отправления с уведомлением о вручении).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исполнение данной административной процедуры являются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ответственные за прием и регистрацию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личном обращении заявителя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ответственный за прием и регистрацию заявления и документов, удостоверяет личность </w:t>
      </w:r>
      <w:r w:rsidRPr="00DE3049">
        <w:rPr>
          <w:rFonts w:ascii="Times New Roman" w:hAnsi="Times New Roman" w:cs="Times New Roman"/>
          <w:sz w:val="24"/>
          <w:szCs w:val="24"/>
        </w:rPr>
        <w:lastRenderedPageBreak/>
        <w:t>заявителя, принимает заявление и документы, выполняя при этом следующие 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заявление и приложенные к нему документы регистрирует в системе электронного документооборота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регистрирует заявление и документы в системе электронного документооборота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поступлении заявления в электронной форме, в том числе через единый и региональный порталы,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 w:history="1">
        <w:r w:rsidRPr="00DE3049">
          <w:rPr>
            <w:rFonts w:ascii="Times New Roman" w:hAnsi="Times New Roman" w:cs="Times New Roman"/>
            <w:color w:val="0000FF"/>
            <w:sz w:val="24"/>
            <w:szCs w:val="24"/>
          </w:rPr>
          <w:t>пункте 2.8</w:t>
        </w:r>
      </w:hyperlink>
      <w:r w:rsidRPr="00DE3049">
        <w:rPr>
          <w:rFonts w:ascii="Times New Roman" w:hAnsi="Times New Roman" w:cs="Times New Roman"/>
          <w:sz w:val="24"/>
          <w:szCs w:val="24"/>
        </w:rPr>
        <w:t xml:space="preserve"> административного Регламента,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 квалифицированной электронной подписью.</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случае отсутствия основания для отказа в приеме заявления,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Заявление, поданное в электронной форме до 16.00 рабочего дня, регистрируется в </w:t>
      </w:r>
      <w:r w:rsidR="0073084F">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в день его подачи. При подаче заявления в электронной форме после 16.00 рабочего дня либо в нерабочий день регистрируется в </w:t>
      </w:r>
      <w:r w:rsidR="0073084F">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 следующий рабочий день.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3.3. Рассмотрение заявления и документов, принятие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Основанием для начала данной административной процедуры является поступление </w:t>
      </w:r>
      <w:r w:rsidRPr="00DE3049">
        <w:rPr>
          <w:rFonts w:ascii="Times New Roman" w:hAnsi="Times New Roman" w:cs="Times New Roman"/>
          <w:sz w:val="24"/>
          <w:szCs w:val="24"/>
        </w:rPr>
        <w:lastRenderedPageBreak/>
        <w:t>зарегистрированного заявления и приложенных к нему документов в отдел.</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Ответственным за исполнение данной административной процедуры является должностное лицо и (или) специалист отдела.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Должностное лицо и (или) специалист отдела при рассмотрении заявления и документов выполняет следующие действия: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отдела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73084F">
        <w:rPr>
          <w:rFonts w:ascii="Times New Roman" w:hAnsi="Times New Roman" w:cs="Times New Roman"/>
          <w:sz w:val="24"/>
          <w:szCs w:val="24"/>
        </w:rPr>
        <w:t>главой</w:t>
      </w:r>
      <w:r w:rsidRPr="00DE3049">
        <w:rPr>
          <w:rFonts w:ascii="Times New Roman" w:hAnsi="Times New Roman" w:cs="Times New Roman"/>
          <w:sz w:val="24"/>
          <w:szCs w:val="24"/>
        </w:rPr>
        <w:t xml:space="preserve">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и или лицом, исполняющим его обязанности.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исполнение данной административной процедуры являются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ответственные за прием и регистрацию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направлении документов через почту,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направляет на почтовый адрес, указанный в заявлении, решение либо мотивированный отказ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случае,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лицо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случае, если заявитель указал в своем заявлении получение документов лично в Управлении,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4. Формы контроля за исполнением</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административного Регламента</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4.1. Текущий контроль за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4.2.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прием, регистрацию заявления и документов несет ответственность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ответственный за прием и регистрацию заявления и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выдачу (направление) заявителю решения либо мотивированного отказа в предоставлении муниципальной услуги несет ответственность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ответственный за прием и регистрацию заявления, документов;</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соблюдение сроков предоставления муниципальной услуги несут ответственность должностное лицо и (или) специалист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начальник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4.3. Контроль полноты и качества предоставления муниципальной услуги осуществляется начальником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и (или) специалистов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4.6. В целях контроля за предоставлением муниципальной услуги граждане, их объединения и организации имеют право запросить и получить, а должностные лица и (или) специалисты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обязаны им предоставить возможность ознакомления с </w:t>
      </w:r>
      <w:r w:rsidRPr="00DE3049">
        <w:rPr>
          <w:rFonts w:ascii="Times New Roman" w:hAnsi="Times New Roman" w:cs="Times New Roman"/>
          <w:sz w:val="24"/>
          <w:szCs w:val="24"/>
        </w:rPr>
        <w:lastRenderedPageBreak/>
        <w:t>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 результатам рассмотрения документов и материалов граждане, их объединения и организации вправе направить в </w:t>
      </w:r>
      <w:r w:rsidR="0073084F">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положений административного Регламента, которые подлежат рассмотрению в установленном порядке.</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5. Досудебный (внесудебный) порядок обжалования заявителем</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решений и действий (бездействия) </w:t>
      </w:r>
      <w:r w:rsidR="00EB3966">
        <w:rPr>
          <w:rFonts w:ascii="Times New Roman" w:hAnsi="Times New Roman" w:cs="Times New Roman"/>
          <w:b/>
          <w:bCs/>
          <w:sz w:val="24"/>
          <w:szCs w:val="24"/>
        </w:rPr>
        <w:t>Администрации</w:t>
      </w:r>
      <w:r w:rsidRPr="00DE3049">
        <w:rPr>
          <w:rFonts w:ascii="Times New Roman" w:hAnsi="Times New Roman" w:cs="Times New Roman"/>
          <w:b/>
          <w:bCs/>
          <w:sz w:val="24"/>
          <w:szCs w:val="24"/>
        </w:rPr>
        <w:t>, должностного</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лица </w:t>
      </w:r>
      <w:r w:rsidR="00EB3966">
        <w:rPr>
          <w:rFonts w:ascii="Times New Roman" w:hAnsi="Times New Roman" w:cs="Times New Roman"/>
          <w:b/>
          <w:bCs/>
          <w:sz w:val="24"/>
          <w:szCs w:val="24"/>
        </w:rPr>
        <w:t>Администрации</w:t>
      </w:r>
      <w:r w:rsidRPr="00DE3049">
        <w:rPr>
          <w:rFonts w:ascii="Times New Roman" w:hAnsi="Times New Roman" w:cs="Times New Roman"/>
          <w:b/>
          <w:bCs/>
          <w:sz w:val="24"/>
          <w:szCs w:val="24"/>
        </w:rPr>
        <w:t>, либо муниципального служащего</w:t>
      </w: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либо муниципального служащего при предоставлении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Заявитель имеет право подать жалобу на решения и действия (бездействия)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либо муниципального служащего при предоставлении муниципальной услуги (далее </w:t>
      </w:r>
      <w:r w:rsidR="00FB7A7E">
        <w:rPr>
          <w:rFonts w:ascii="Times New Roman" w:hAnsi="Times New Roman" w:cs="Times New Roman"/>
          <w:sz w:val="24"/>
          <w:szCs w:val="24"/>
        </w:rPr>
        <w:t xml:space="preserve">– </w:t>
      </w:r>
      <w:r w:rsidRPr="00DE3049">
        <w:rPr>
          <w:rFonts w:ascii="Times New Roman" w:hAnsi="Times New Roman" w:cs="Times New Roman"/>
          <w:sz w:val="24"/>
          <w:szCs w:val="24"/>
        </w:rPr>
        <w:t xml:space="preserve"> жалоба).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5.2. Способы информирования заявителей о порядке подачи и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путем взаимодействия должностных лиц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ответственных за рассмотрение жалобы, с заявителями по почте, по электронной почте;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посредством информационных материал</w:t>
      </w:r>
      <w:r w:rsidR="007E1A78">
        <w:rPr>
          <w:rFonts w:ascii="Times New Roman" w:hAnsi="Times New Roman" w:cs="Times New Roman"/>
          <w:sz w:val="24"/>
          <w:szCs w:val="24"/>
        </w:rPr>
        <w:t>ов, которые размещаются в сети «Интернет»</w:t>
      </w:r>
      <w:r w:rsidRPr="00DE3049">
        <w:rPr>
          <w:rFonts w:ascii="Times New Roman" w:hAnsi="Times New Roman" w:cs="Times New Roman"/>
          <w:sz w:val="24"/>
          <w:szCs w:val="24"/>
        </w:rPr>
        <w:t xml:space="preserve"> на официальном сайте </w:t>
      </w:r>
      <w:r w:rsidR="00B749DA">
        <w:rPr>
          <w:rFonts w:ascii="Times New Roman" w:hAnsi="Times New Roman" w:cs="Times New Roman"/>
          <w:sz w:val="24"/>
          <w:szCs w:val="24"/>
        </w:rPr>
        <w:t>Управление</w:t>
      </w:r>
      <w:r w:rsidR="007E1A78">
        <w:rPr>
          <w:rFonts w:ascii="Times New Roman" w:hAnsi="Times New Roman" w:cs="Times New Roman"/>
          <w:sz w:val="24"/>
          <w:szCs w:val="24"/>
        </w:rPr>
        <w:t xml:space="preserve"> муниципального образования «</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007E1A78">
        <w:rPr>
          <w:rFonts w:ascii="Times New Roman" w:hAnsi="Times New Roman" w:cs="Times New Roman"/>
          <w:sz w:val="24"/>
          <w:szCs w:val="24"/>
        </w:rPr>
        <w:t>»</w:t>
      </w:r>
      <w:r w:rsidRPr="00DE3049">
        <w:rPr>
          <w:rFonts w:ascii="Times New Roman" w:hAnsi="Times New Roman" w:cs="Times New Roman"/>
          <w:sz w:val="24"/>
          <w:szCs w:val="24"/>
        </w:rPr>
        <w:t>, на едином, региональном портале;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посредством информационных материалов, которые размещаются на информационных стендах в помещениях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5.3. Предмет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Заявитель может обратиться с жалобой, в том числе в следующих случаях:</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w:t>
      </w:r>
      <w:r w:rsidR="007E1A78">
        <w:rPr>
          <w:rFonts w:ascii="Times New Roman" w:hAnsi="Times New Roman" w:cs="Times New Roman"/>
          <w:sz w:val="24"/>
          <w:szCs w:val="24"/>
        </w:rPr>
        <w:t xml:space="preserve"> закона от 27.07.2010 </w:t>
      </w:r>
      <w:r w:rsidR="00FB7A7E">
        <w:rPr>
          <w:rFonts w:ascii="Times New Roman" w:hAnsi="Times New Roman" w:cs="Times New Roman"/>
          <w:sz w:val="24"/>
          <w:szCs w:val="24"/>
        </w:rPr>
        <w:t>№</w:t>
      </w:r>
      <w:r w:rsidR="007E1A78">
        <w:rPr>
          <w:rFonts w:ascii="Times New Roman" w:hAnsi="Times New Roman" w:cs="Times New Roman"/>
          <w:sz w:val="24"/>
          <w:szCs w:val="24"/>
        </w:rPr>
        <w:t xml:space="preserve"> 210-ФЗ «</w:t>
      </w:r>
      <w:r w:rsidRPr="00DE3049">
        <w:rPr>
          <w:rFonts w:ascii="Times New Roman" w:hAnsi="Times New Roman" w:cs="Times New Roman"/>
          <w:sz w:val="24"/>
          <w:szCs w:val="24"/>
        </w:rPr>
        <w:t>Об организации предоставления госуда</w:t>
      </w:r>
      <w:r w:rsidR="007E1A78">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(далее </w:t>
      </w:r>
      <w:r w:rsidR="00FB7A7E">
        <w:rPr>
          <w:rFonts w:ascii="Times New Roman" w:hAnsi="Times New Roman" w:cs="Times New Roman"/>
          <w:sz w:val="24"/>
          <w:szCs w:val="24"/>
        </w:rPr>
        <w:t>–</w:t>
      </w:r>
      <w:r w:rsidRPr="00DE3049">
        <w:rPr>
          <w:rFonts w:ascii="Times New Roman" w:hAnsi="Times New Roman" w:cs="Times New Roman"/>
          <w:sz w:val="24"/>
          <w:szCs w:val="24"/>
        </w:rPr>
        <w:t xml:space="preserve"> Федеральный закон);</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требование у заявителя документов или информации либо осуществления действий, </w:t>
      </w:r>
      <w:r w:rsidRPr="00DE3049">
        <w:rPr>
          <w:rFonts w:ascii="Times New Roman" w:hAnsi="Times New Roman" w:cs="Times New Roman"/>
          <w:sz w:val="24"/>
          <w:szCs w:val="24"/>
        </w:rPr>
        <w:lastRenderedPageBreak/>
        <w:t>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отказ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5.4. Муниципальные органы и должностные лица, уполномоченные на рассмотрение жалоб.</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5.4.3. Жалобы на решения и действия (или бездействие)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должностных лиц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могут быть поданы для рассмотрения в администрацию.</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 Порядок подачи и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5.5.1. Жалоба на решения и действия (бездействие)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либо муниципального служащего может быть подана лично, направлена п</w:t>
      </w:r>
      <w:r w:rsidR="007E1A78">
        <w:rPr>
          <w:rFonts w:ascii="Times New Roman" w:hAnsi="Times New Roman" w:cs="Times New Roman"/>
          <w:sz w:val="24"/>
          <w:szCs w:val="24"/>
        </w:rPr>
        <w:t>о почте, с использованием сети «Интернет»</w:t>
      </w:r>
      <w:r w:rsidRPr="00DE3049">
        <w:rPr>
          <w:rFonts w:ascii="Times New Roman" w:hAnsi="Times New Roman" w:cs="Times New Roman"/>
          <w:sz w:val="24"/>
          <w:szCs w:val="24"/>
        </w:rPr>
        <w:t xml:space="preserve">, официального сайта </w:t>
      </w:r>
      <w:r w:rsidR="00F93A37">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единого либо регионального портала, а также может быть принята при личном приеме заявителя.</w:t>
      </w:r>
    </w:p>
    <w:p w:rsidR="00DE3049" w:rsidRPr="00542991" w:rsidRDefault="00DE3049" w:rsidP="0019085E">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19085E">
        <w:rPr>
          <w:rFonts w:ascii="Times New Roman" w:hAnsi="Times New Roman" w:cs="Times New Roman"/>
          <w:sz w:val="24"/>
          <w:szCs w:val="24"/>
        </w:rPr>
        <w:t xml:space="preserve">5.5.2. Почтовый адрес </w:t>
      </w:r>
      <w:r w:rsidR="00EB3966">
        <w:rPr>
          <w:rFonts w:ascii="Times New Roman" w:hAnsi="Times New Roman" w:cs="Times New Roman"/>
          <w:sz w:val="24"/>
          <w:szCs w:val="24"/>
        </w:rPr>
        <w:t>Администрации</w:t>
      </w:r>
      <w:r w:rsidRPr="0019085E">
        <w:rPr>
          <w:rFonts w:ascii="Times New Roman" w:hAnsi="Times New Roman" w:cs="Times New Roman"/>
          <w:sz w:val="24"/>
          <w:szCs w:val="24"/>
        </w:rPr>
        <w:t xml:space="preserve">: </w:t>
      </w:r>
      <w:r w:rsidR="006460F5">
        <w:rPr>
          <w:rFonts w:ascii="Times New Roman" w:hAnsi="Times New Roman" w:cs="Times New Roman"/>
          <w:sz w:val="24"/>
          <w:szCs w:val="24"/>
          <w:shd w:val="clear" w:color="auto" w:fill="FFFFFF"/>
        </w:rPr>
        <w:t>431773</w:t>
      </w:r>
      <w:r w:rsidR="00542991" w:rsidRPr="00542991">
        <w:rPr>
          <w:rFonts w:ascii="Times New Roman" w:hAnsi="Times New Roman" w:cs="Times New Roman"/>
          <w:sz w:val="24"/>
          <w:szCs w:val="24"/>
          <w:shd w:val="clear" w:color="auto" w:fill="FFFFFF"/>
        </w:rPr>
        <w:t xml:space="preserve">, Республика Мордовия, Дубенский район, с. </w:t>
      </w:r>
      <w:r w:rsidR="006460F5">
        <w:rPr>
          <w:rFonts w:ascii="Times New Roman" w:hAnsi="Times New Roman" w:cs="Times New Roman"/>
          <w:sz w:val="24"/>
          <w:szCs w:val="24"/>
          <w:shd w:val="clear" w:color="auto" w:fill="FFFFFF"/>
        </w:rPr>
        <w:t>Кочкурово, ул. Ленина</w:t>
      </w:r>
      <w:r w:rsidR="00542991" w:rsidRPr="00542991">
        <w:rPr>
          <w:rFonts w:ascii="Times New Roman" w:hAnsi="Times New Roman" w:cs="Times New Roman"/>
          <w:sz w:val="24"/>
          <w:szCs w:val="24"/>
          <w:shd w:val="clear" w:color="auto" w:fill="FFFFFF"/>
        </w:rPr>
        <w:t xml:space="preserve">, </w:t>
      </w:r>
      <w:r w:rsidR="006460F5">
        <w:rPr>
          <w:rFonts w:ascii="Times New Roman" w:hAnsi="Times New Roman" w:cs="Times New Roman"/>
          <w:sz w:val="24"/>
          <w:szCs w:val="24"/>
          <w:shd w:val="clear" w:color="auto" w:fill="FFFFFF"/>
        </w:rPr>
        <w:t>27</w:t>
      </w:r>
      <w:r w:rsidRPr="00542991">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670642">
        <w:rPr>
          <w:rFonts w:ascii="Times New Roman" w:hAnsi="Times New Roman" w:cs="Times New Roman"/>
          <w:sz w:val="24"/>
          <w:szCs w:val="24"/>
        </w:rPr>
        <w:lastRenderedPageBreak/>
        <w:t xml:space="preserve">Электронная почта </w:t>
      </w:r>
      <w:r w:rsidR="00EB3966">
        <w:rPr>
          <w:rFonts w:ascii="Times New Roman" w:hAnsi="Times New Roman" w:cs="Times New Roman"/>
          <w:sz w:val="24"/>
          <w:szCs w:val="24"/>
        </w:rPr>
        <w:t>Администрации</w:t>
      </w:r>
      <w:r w:rsidRPr="00670642">
        <w:rPr>
          <w:rFonts w:ascii="Times New Roman" w:hAnsi="Times New Roman" w:cs="Times New Roman"/>
          <w:sz w:val="24"/>
          <w:szCs w:val="24"/>
        </w:rPr>
        <w:t>:</w:t>
      </w:r>
      <w:r w:rsidR="00D0568C" w:rsidRPr="00D0568C">
        <w:t xml:space="preserve"> </w:t>
      </w:r>
      <w:r w:rsidRPr="001538B0">
        <w:rPr>
          <w:rFonts w:ascii="Times New Roman" w:hAnsi="Times New Roman" w:cs="Times New Roman"/>
          <w:sz w:val="24"/>
          <w:szCs w:val="24"/>
        </w:rPr>
        <w:t xml:space="preserve">Официальный сайт </w:t>
      </w:r>
      <w:r w:rsidR="001538B0" w:rsidRPr="001538B0">
        <w:rPr>
          <w:rFonts w:ascii="Times New Roman" w:hAnsi="Times New Roman" w:cs="Times New Roman"/>
          <w:sz w:val="24"/>
          <w:szCs w:val="24"/>
        </w:rPr>
        <w:t>муниципального образования «</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00D0568C">
        <w:rPr>
          <w:rFonts w:ascii="Times New Roman" w:hAnsi="Times New Roman" w:cs="Times New Roman"/>
          <w:sz w:val="24"/>
          <w:szCs w:val="24"/>
        </w:rPr>
        <w:t xml:space="preserve"> </w:t>
      </w:r>
      <w:r w:rsidR="00542991" w:rsidRPr="00542991">
        <w:rPr>
          <w:rFonts w:ascii="Times New Roman" w:hAnsi="Times New Roman" w:cs="Times New Roman"/>
          <w:sz w:val="24"/>
          <w:szCs w:val="24"/>
        </w:rPr>
        <w:t>https://dubenki.e-mordovia.ru/</w:t>
      </w:r>
      <w:r w:rsidRPr="001538B0">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5.5.3. Жалоба должна содержать:</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фамилию, имя, отчество (последнее </w:t>
      </w:r>
      <w:r w:rsidR="007E3650">
        <w:rPr>
          <w:rFonts w:ascii="Times New Roman" w:hAnsi="Times New Roman" w:cs="Times New Roman"/>
          <w:sz w:val="24"/>
          <w:szCs w:val="24"/>
        </w:rPr>
        <w:t>–</w:t>
      </w:r>
      <w:r w:rsidRPr="00DE3049">
        <w:rPr>
          <w:rFonts w:ascii="Times New Roman" w:hAnsi="Times New Roman" w:cs="Times New Roman"/>
          <w:sz w:val="24"/>
          <w:szCs w:val="24"/>
        </w:rPr>
        <w:t xml:space="preserve">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сведения об обжалуемых решениях и действиях (бездействии)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либо муниципального служащего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8" w:name="Par302"/>
      <w:bookmarkEnd w:id="8"/>
      <w:r w:rsidRPr="00DE3049">
        <w:rPr>
          <w:rFonts w:ascii="Times New Roman" w:hAnsi="Times New Roman" w:cs="Times New Roman"/>
          <w:sz w:val="24"/>
          <w:szCs w:val="24"/>
        </w:rPr>
        <w:t>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5.5.5. Прием жалоб в письменной форме осуществляется </w:t>
      </w:r>
      <w:r w:rsidR="00F93A37">
        <w:rPr>
          <w:rFonts w:ascii="Times New Roman" w:hAnsi="Times New Roman" w:cs="Times New Roman"/>
          <w:sz w:val="24"/>
          <w:szCs w:val="24"/>
        </w:rPr>
        <w:t>Администрацией</w:t>
      </w:r>
      <w:r w:rsidRPr="00DE3049">
        <w:rPr>
          <w:rFonts w:ascii="Times New Roman" w:hAnsi="Times New Roman" w:cs="Times New Roman"/>
          <w:sz w:val="24"/>
          <w:szCs w:val="24"/>
        </w:rPr>
        <w:t xml:space="preserve">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Жалобы принимаются в соответствии с графиком работы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указанным в </w:t>
      </w:r>
      <w:hyperlink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DE3049">
          <w:rPr>
            <w:rFonts w:ascii="Times New Roman" w:hAnsi="Times New Roman" w:cs="Times New Roman"/>
            <w:color w:val="0000FF"/>
            <w:sz w:val="24"/>
            <w:szCs w:val="24"/>
          </w:rPr>
          <w:t>подпункте 1.4.1 пункта 1.4</w:t>
        </w:r>
      </w:hyperlink>
      <w:r w:rsidRPr="00DE3049">
        <w:rPr>
          <w:rFonts w:ascii="Times New Roman" w:hAnsi="Times New Roman" w:cs="Times New Roman"/>
          <w:sz w:val="24"/>
          <w:szCs w:val="24"/>
        </w:rPr>
        <w:t xml:space="preserve"> административного Регламента.</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5.5.6. В электронном виде жалоба может быть подана заявителем посредством: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официального сайта муниципального образования </w:t>
      </w:r>
      <w:r w:rsidR="007E3650" w:rsidRPr="007E3650">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007E3650" w:rsidRPr="007E3650">
        <w:rPr>
          <w:rFonts w:ascii="Times New Roman" w:hAnsi="Times New Roman" w:cs="Times New Roman"/>
          <w:sz w:val="24"/>
          <w:szCs w:val="24"/>
        </w:rPr>
        <w:t>»</w:t>
      </w:r>
      <w:r w:rsidR="007E3650">
        <w:rPr>
          <w:rFonts w:ascii="Times New Roman" w:hAnsi="Times New Roman" w:cs="Times New Roman"/>
          <w:sz w:val="24"/>
          <w:szCs w:val="24"/>
        </w:rPr>
        <w:t xml:space="preserve"> в сети «Интернет»</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w:t>
      </w:r>
      <w:r w:rsidRPr="00DE3049">
        <w:rPr>
          <w:rFonts w:ascii="Times New Roman" w:hAnsi="Times New Roman" w:cs="Times New Roman"/>
          <w:sz w:val="24"/>
          <w:szCs w:val="24"/>
        </w:rPr>
        <w:lastRenderedPageBreak/>
        <w:t>государственными и муниципальными служащими (далее - система досудебного обжа</w:t>
      </w:r>
      <w:r w:rsidR="00AD60AA">
        <w:rPr>
          <w:rFonts w:ascii="Times New Roman" w:hAnsi="Times New Roman" w:cs="Times New Roman"/>
          <w:sz w:val="24"/>
          <w:szCs w:val="24"/>
        </w:rPr>
        <w:t>лования) с использованием сети «Интернет»</w:t>
      </w:r>
      <w:r w:rsidRPr="00DE3049">
        <w:rPr>
          <w:rFonts w:ascii="Times New Roman" w:hAnsi="Times New Roman" w:cs="Times New Roman"/>
          <w:sz w:val="24"/>
          <w:szCs w:val="24"/>
        </w:rPr>
        <w:t xml:space="preserve"> (при использовании Управлением системы досудебного обжалования).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5.5.7. При подаче жалобы в электронном виде документы, указанные в </w:t>
      </w:r>
      <w:hyperlink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 w:history="1">
        <w:r w:rsidRPr="00DE3049">
          <w:rPr>
            <w:rFonts w:ascii="Times New Roman" w:hAnsi="Times New Roman" w:cs="Times New Roman"/>
            <w:color w:val="0000FF"/>
            <w:sz w:val="24"/>
            <w:szCs w:val="24"/>
          </w:rPr>
          <w:t>подпункте 5.5.4 пункта 5.5</w:t>
        </w:r>
      </w:hyperlink>
      <w:r w:rsidRPr="00DE3049">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5.6. Сроки рассмотрения жалоб.</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Жалоба, поступившая в </w:t>
      </w:r>
      <w:r w:rsidR="00F93A37">
        <w:rPr>
          <w:rFonts w:ascii="Times New Roman" w:hAnsi="Times New Roman" w:cs="Times New Roman"/>
          <w:sz w:val="24"/>
          <w:szCs w:val="24"/>
        </w:rPr>
        <w:t>Администрацию</w:t>
      </w:r>
      <w:r w:rsidRPr="00DE3049">
        <w:rPr>
          <w:rFonts w:ascii="Times New Roman" w:hAnsi="Times New Roman" w:cs="Times New Roman"/>
          <w:sz w:val="24"/>
          <w:szCs w:val="24"/>
        </w:rPr>
        <w:t xml:space="preserve"> муниципального образования </w:t>
      </w:r>
      <w:r w:rsidR="00AD60AA" w:rsidRPr="00AD60AA">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00AD60AA" w:rsidRPr="00AD60AA">
        <w:rPr>
          <w:rFonts w:ascii="Times New Roman" w:hAnsi="Times New Roman" w:cs="Times New Roman"/>
          <w:sz w:val="24"/>
          <w:szCs w:val="24"/>
        </w:rPr>
        <w:t>»</w:t>
      </w:r>
      <w:r w:rsidRPr="00DE3049">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sidR="00AD60AA">
        <w:rPr>
          <w:rFonts w:ascii="Times New Roman" w:hAnsi="Times New Roman" w:cs="Times New Roman"/>
          <w:sz w:val="24"/>
          <w:szCs w:val="24"/>
        </w:rPr>
        <w:t>–</w:t>
      </w:r>
      <w:r w:rsidRPr="00DE3049">
        <w:rPr>
          <w:rFonts w:ascii="Times New Roman" w:hAnsi="Times New Roman" w:cs="Times New Roman"/>
          <w:sz w:val="24"/>
          <w:szCs w:val="24"/>
        </w:rPr>
        <w:t xml:space="preserve"> в течение 5 рабочих дней со дня ее регистрации.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5.7. Результат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По результатам рассмотрения жалобы в соответствии с частью 7 с</w:t>
      </w:r>
      <w:r w:rsidR="00AD60AA">
        <w:rPr>
          <w:rFonts w:ascii="Times New Roman" w:hAnsi="Times New Roman" w:cs="Times New Roman"/>
          <w:sz w:val="24"/>
          <w:szCs w:val="24"/>
        </w:rPr>
        <w:t>татьи 11.2 Федерального закона «</w:t>
      </w:r>
      <w:r w:rsidRPr="00DE3049">
        <w:rPr>
          <w:rFonts w:ascii="Times New Roman" w:hAnsi="Times New Roman" w:cs="Times New Roman"/>
          <w:sz w:val="24"/>
          <w:szCs w:val="24"/>
        </w:rPr>
        <w:t>Об организации предоставления госуда</w:t>
      </w:r>
      <w:r w:rsidR="00AD60AA">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принимается одно из следующих решений:</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удовлетворении жалобы отказывается.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удовлетворении жалобы,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вид которой установлен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В ответе по результатам рассмотрения жалобы указываются: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наименование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фамилия, имя, отчество (при наличии) или наименование заявителя;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основания для принятия решения по жалобе;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принятое по жалобе решение;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 случае признания жалобы, подлежащей удовлетворению - информация о действиях, осуществляемых </w:t>
      </w:r>
      <w:r w:rsidR="00F93A37">
        <w:rPr>
          <w:rFonts w:ascii="Times New Roman" w:hAnsi="Times New Roman" w:cs="Times New Roman"/>
          <w:sz w:val="24"/>
          <w:szCs w:val="24"/>
        </w:rPr>
        <w:t>Администрацией,</w:t>
      </w:r>
      <w:r w:rsidRPr="00DE3049">
        <w:rPr>
          <w:rFonts w:ascii="Times New Roman" w:hAnsi="Times New Roman" w:cs="Times New Roman"/>
          <w:sz w:val="24"/>
          <w:szCs w:val="24"/>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 по результатам рассмотрения жалобы подписывается уполномоченным на рассмотрение жалобы должностным лицом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5.9. Порядок обжалования решения по жалобе.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Управление или должностное лицо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по направленному в 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5.11. </w:t>
      </w:r>
      <w:r w:rsidR="00EB3966">
        <w:rPr>
          <w:rFonts w:ascii="Times New Roman" w:hAnsi="Times New Roman" w:cs="Times New Roman"/>
          <w:sz w:val="24"/>
          <w:szCs w:val="24"/>
        </w:rPr>
        <w:t>Администраци</w:t>
      </w:r>
      <w:r w:rsidR="00F93A37">
        <w:rPr>
          <w:rFonts w:ascii="Times New Roman" w:hAnsi="Times New Roman" w:cs="Times New Roman"/>
          <w:sz w:val="24"/>
          <w:szCs w:val="24"/>
        </w:rPr>
        <w:t>я</w:t>
      </w:r>
      <w:r w:rsidRPr="00DE3049">
        <w:rPr>
          <w:rFonts w:ascii="Times New Roman" w:hAnsi="Times New Roman" w:cs="Times New Roman"/>
          <w:sz w:val="24"/>
          <w:szCs w:val="24"/>
        </w:rPr>
        <w:t xml:space="preserve"> отказывает в удовлетворении жалобы в следующих случаях:</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подача жалобы лицом, полномочия которого не подтверждены в порядке, установленном </w:t>
      </w:r>
      <w:r w:rsidRPr="00DE3049">
        <w:rPr>
          <w:rFonts w:ascii="Times New Roman" w:hAnsi="Times New Roman" w:cs="Times New Roman"/>
          <w:sz w:val="24"/>
          <w:szCs w:val="24"/>
        </w:rPr>
        <w:lastRenderedPageBreak/>
        <w:t>законодательством Российской Федерации;</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5.12. </w:t>
      </w:r>
      <w:r w:rsidR="00EB3966">
        <w:rPr>
          <w:rFonts w:ascii="Times New Roman" w:hAnsi="Times New Roman" w:cs="Times New Roman"/>
          <w:sz w:val="24"/>
          <w:szCs w:val="24"/>
        </w:rPr>
        <w:t>Администраци</w:t>
      </w:r>
      <w:r w:rsidR="00F93A37">
        <w:rPr>
          <w:rFonts w:ascii="Times New Roman" w:hAnsi="Times New Roman" w:cs="Times New Roman"/>
          <w:sz w:val="24"/>
          <w:szCs w:val="24"/>
        </w:rPr>
        <w:t>я</w:t>
      </w:r>
      <w:r w:rsidRPr="00DE3049">
        <w:rPr>
          <w:rFonts w:ascii="Times New Roman" w:hAnsi="Times New Roman" w:cs="Times New Roman"/>
          <w:sz w:val="24"/>
          <w:szCs w:val="24"/>
        </w:rPr>
        <w:t xml:space="preserve"> вправе оставить жалобу без ответа в следующих случаях:</w:t>
      </w:r>
    </w:p>
    <w:p w:rsid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23CE7">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D23CE7" w:rsidRDefault="00D23CE7" w:rsidP="00D23CE7">
      <w:pPr>
        <w:spacing w:after="0" w:line="240" w:lineRule="auto"/>
        <w:ind w:firstLine="709"/>
        <w:jc w:val="both"/>
        <w:rPr>
          <w:rFonts w:ascii="Times New Roman" w:hAnsi="Times New Roman" w:cs="Times New Roman"/>
          <w:sz w:val="24"/>
          <w:szCs w:val="24"/>
        </w:rPr>
      </w:pPr>
    </w:p>
    <w:p w:rsidR="00D23CE7" w:rsidRDefault="00D23CE7" w:rsidP="00D23CE7">
      <w:pPr>
        <w:spacing w:after="0" w:line="240" w:lineRule="auto"/>
        <w:ind w:firstLine="709"/>
        <w:jc w:val="both"/>
        <w:rPr>
          <w:rFonts w:ascii="Times New Roman" w:hAnsi="Times New Roman" w:cs="Times New Roman"/>
          <w:sz w:val="24"/>
          <w:szCs w:val="24"/>
        </w:rPr>
      </w:pPr>
      <w:r w:rsidRPr="00D23CE7">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D23CE7" w:rsidRPr="00D23CE7" w:rsidRDefault="00D23CE7" w:rsidP="00D23CE7">
      <w:pPr>
        <w:spacing w:after="0" w:line="240" w:lineRule="auto"/>
        <w:ind w:firstLine="709"/>
        <w:jc w:val="both"/>
        <w:rPr>
          <w:rFonts w:ascii="Times New Roman" w:hAnsi="Times New Roman" w:cs="Times New Roman"/>
          <w:sz w:val="24"/>
          <w:szCs w:val="24"/>
        </w:rPr>
      </w:pPr>
    </w:p>
    <w:p w:rsidR="00D23CE7" w:rsidRPr="00D23CE7" w:rsidRDefault="00D23CE7" w:rsidP="00D23CE7">
      <w:pPr>
        <w:spacing w:after="0" w:line="240" w:lineRule="auto"/>
        <w:ind w:firstLine="709"/>
        <w:jc w:val="both"/>
        <w:rPr>
          <w:rFonts w:ascii="Times New Roman" w:hAnsi="Times New Roman" w:cs="Times New Roman"/>
          <w:sz w:val="24"/>
          <w:szCs w:val="24"/>
        </w:rPr>
      </w:pPr>
      <w:r w:rsidRPr="00D23CE7">
        <w:rPr>
          <w:rFonts w:ascii="Times New Roman" w:hAnsi="Times New Roman" w:cs="Times New Roman"/>
          <w:sz w:val="24"/>
          <w:szCs w:val="24"/>
        </w:rPr>
        <w:t xml:space="preserve">- невозможности определить суть, изложенную в </w:t>
      </w:r>
      <w:r w:rsidRPr="00D23CE7">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DE3049" w:rsidRPr="00DE3049" w:rsidRDefault="00EB3966"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Администраци</w:t>
      </w:r>
      <w:r w:rsidR="00F93A37">
        <w:rPr>
          <w:rFonts w:ascii="Times New Roman" w:hAnsi="Times New Roman" w:cs="Times New Roman"/>
          <w:sz w:val="24"/>
          <w:szCs w:val="24"/>
        </w:rPr>
        <w:t>я</w:t>
      </w:r>
      <w:r w:rsidR="00DE3049" w:rsidRPr="00D23CE7">
        <w:rPr>
          <w:rFonts w:ascii="Times New Roman" w:hAnsi="Times New Roman" w:cs="Times New Roman"/>
          <w:sz w:val="24"/>
          <w:szCs w:val="24"/>
        </w:rPr>
        <w:t xml:space="preserve"> сообща</w:t>
      </w:r>
      <w:r w:rsidR="00F93A37">
        <w:rPr>
          <w:rFonts w:ascii="Times New Roman" w:hAnsi="Times New Roman" w:cs="Times New Roman"/>
          <w:sz w:val="24"/>
          <w:szCs w:val="24"/>
        </w:rPr>
        <w:t>е</w:t>
      </w:r>
      <w:r w:rsidR="00DE3049" w:rsidRPr="00D23CE7">
        <w:rPr>
          <w:rFonts w:ascii="Times New Roman" w:hAnsi="Times New Roman" w:cs="Times New Roman"/>
          <w:sz w:val="24"/>
          <w:szCs w:val="24"/>
        </w:rPr>
        <w:t>т заявителю об оставлении жалобы без ответа в течение 3 рабочих дней со дня регистрации жалобы</w:t>
      </w:r>
      <w:r w:rsidR="00DE3049" w:rsidRPr="00DE3049">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5.13. В случае если жалоба подана заявителем в администрацию и в их компетенцию не входит принятие решения по жалобе, в течение 3 рабочих дней со дня ее регистрации </w:t>
      </w:r>
      <w:r w:rsidR="00EB3966">
        <w:rPr>
          <w:rFonts w:ascii="Times New Roman" w:hAnsi="Times New Roman" w:cs="Times New Roman"/>
          <w:sz w:val="24"/>
          <w:szCs w:val="24"/>
        </w:rPr>
        <w:t>Администрации</w:t>
      </w:r>
      <w:r w:rsidRPr="00DE3049">
        <w:rPr>
          <w:rFonts w:ascii="Times New Roman" w:hAnsi="Times New Roman" w:cs="Times New Roman"/>
          <w:sz w:val="24"/>
          <w:szCs w:val="24"/>
        </w:rPr>
        <w:t xml:space="preserve"> направляет жалобу в уполномоченный на ее рассмотрение орган и в письменной форме информирует заявителя о перенаправлении жалобы.</w:t>
      </w:r>
    </w:p>
    <w:p w:rsidR="00DE3049" w:rsidRPr="00DE3049"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0568C" w:rsidRDefault="00D0568C"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1</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муниципального</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образования </w:t>
      </w:r>
      <w:r w:rsidR="00AD60AA" w:rsidRPr="00AD60AA">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00AD60AA" w:rsidRPr="00AD60A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предоставления муниципальной</w:t>
      </w:r>
    </w:p>
    <w:p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00DE3049" w:rsidRPr="00DE3049">
        <w:rPr>
          <w:rFonts w:ascii="Times New Roman" w:hAnsi="Times New Roman" w:cs="Times New Roman"/>
          <w:sz w:val="24"/>
          <w:szCs w:val="24"/>
        </w:rPr>
        <w:t>Принятие решения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извлеченного при проведении</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связанных с изменением</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дна и берегов водных объектов</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на территории муниципального</w:t>
      </w:r>
    </w:p>
    <w:p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образования </w:t>
      </w:r>
      <w:r w:rsidRPr="00AD60AA">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Pr="00AD60A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sidRPr="00DE3049">
        <w:rPr>
          <w:rFonts w:ascii="Times New Roman" w:hAnsi="Times New Roman" w:cs="Times New Roman"/>
          <w:b/>
          <w:bCs/>
          <w:sz w:val="24"/>
          <w:szCs w:val="24"/>
        </w:rPr>
        <w:t>БЛОК-СХЕМА</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ПОСЛЕДОВАТЕЛЬНОСТИ АДМИНИСТРАТИВНЫХ ПРОЦЕДУР</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ПРЕДОСТАВЛЕНИИ МУНИЦИПАЛЬНОЙ УСЛУГИ</w:t>
      </w:r>
    </w:p>
    <w:p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Заявитель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Подача заявления и документов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Единый и  │  │Электронной│  │ Почтой  │   │  Лично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│региональный│  │  почтой   │  │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порталы   │  │           │  │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│Прием, регистрация заявления и документов - не более 1│</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│рабочего дня со дня поступления заявления и документов│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│Рассмотрение заявления и документов, принятие решения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- 12 рабочих дней с момента регистрации заявления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Выдача (направление) заявителю решения либо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│мотивированного отказа в предоставлении муниципальной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услуги - не более 2 рабочих дней со дня принятия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решения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2</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муниципального</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образования </w:t>
      </w:r>
      <w:r w:rsidR="00AD60AA" w:rsidRPr="00AD60AA">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00AD60AA" w:rsidRPr="00AD60A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предоставления муниципальной</w:t>
      </w:r>
    </w:p>
    <w:p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00DE3049" w:rsidRPr="00DE3049">
        <w:rPr>
          <w:rFonts w:ascii="Times New Roman" w:hAnsi="Times New Roman" w:cs="Times New Roman"/>
          <w:sz w:val="24"/>
          <w:szCs w:val="24"/>
        </w:rPr>
        <w:t>Принятие решения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извлеченного при проведении</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связанных с изменением</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дна и берегов водных объектов</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на территории муниципального</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образования </w:t>
      </w:r>
      <w:r w:rsidR="00AD60AA" w:rsidRPr="00AD60AA">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00AD60AA" w:rsidRPr="00AD60AA">
        <w:rPr>
          <w:rFonts w:ascii="Times New Roman" w:hAnsi="Times New Roman" w:cs="Times New Roman"/>
          <w:sz w:val="24"/>
          <w:szCs w:val="24"/>
        </w:rPr>
        <w:t>»</w:t>
      </w:r>
    </w:p>
    <w:p w:rsidR="00D0568C"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542991" w:rsidRPr="00542991" w:rsidRDefault="006460F5" w:rsidP="00AD60AA">
      <w:pPr>
        <w:widowControl w:val="0"/>
        <w:autoSpaceDE w:val="0"/>
        <w:autoSpaceDN w:val="0"/>
        <w:adjustRightInd w:val="0"/>
        <w:spacing w:after="0" w:line="240" w:lineRule="auto"/>
        <w:jc w:val="both"/>
        <w:rPr>
          <w:rFonts w:ascii="pt sans" w:hAnsi="pt sans"/>
          <w:sz w:val="21"/>
          <w:szCs w:val="21"/>
          <w:shd w:val="clear" w:color="auto" w:fill="FFFFFF"/>
        </w:rPr>
      </w:pPr>
      <w:r>
        <w:rPr>
          <w:rFonts w:ascii="pt sans" w:hAnsi="pt sans"/>
          <w:sz w:val="21"/>
          <w:szCs w:val="21"/>
          <w:shd w:val="clear" w:color="auto" w:fill="FFFFFF"/>
        </w:rPr>
        <w:t>431773</w:t>
      </w:r>
      <w:r w:rsidR="00542991" w:rsidRPr="00542991">
        <w:rPr>
          <w:rFonts w:ascii="pt sans" w:hAnsi="pt sans"/>
          <w:sz w:val="21"/>
          <w:szCs w:val="21"/>
          <w:shd w:val="clear" w:color="auto" w:fill="FFFFFF"/>
        </w:rPr>
        <w:t xml:space="preserve">, Республика Мордовия, Дубенский район, с. </w:t>
      </w:r>
      <w:r>
        <w:rPr>
          <w:rFonts w:ascii="pt sans" w:hAnsi="pt sans"/>
          <w:sz w:val="21"/>
          <w:szCs w:val="21"/>
          <w:shd w:val="clear" w:color="auto" w:fill="FFFFFF"/>
        </w:rPr>
        <w:t>Кочкурово</w:t>
      </w:r>
      <w:r w:rsidR="00542991" w:rsidRPr="00542991">
        <w:rPr>
          <w:rFonts w:ascii="pt sans" w:hAnsi="pt sans"/>
          <w:sz w:val="21"/>
          <w:szCs w:val="21"/>
          <w:shd w:val="clear" w:color="auto" w:fill="FFFFFF"/>
        </w:rPr>
        <w:t xml:space="preserve">, ул. </w:t>
      </w:r>
      <w:r>
        <w:rPr>
          <w:rFonts w:ascii="pt sans" w:hAnsi="pt sans"/>
          <w:sz w:val="21"/>
          <w:szCs w:val="21"/>
          <w:shd w:val="clear" w:color="auto" w:fill="FFFFFF"/>
        </w:rPr>
        <w:t>Ленина</w:t>
      </w:r>
      <w:r w:rsidR="00542991" w:rsidRPr="00542991">
        <w:rPr>
          <w:rFonts w:ascii="pt sans" w:hAnsi="pt sans"/>
          <w:sz w:val="21"/>
          <w:szCs w:val="21"/>
          <w:shd w:val="clear" w:color="auto" w:fill="FFFFFF"/>
        </w:rPr>
        <w:t xml:space="preserve">, </w:t>
      </w:r>
      <w:r>
        <w:rPr>
          <w:rFonts w:ascii="pt sans" w:hAnsi="pt sans"/>
          <w:sz w:val="21"/>
          <w:szCs w:val="21"/>
          <w:shd w:val="clear" w:color="auto" w:fill="FFFFFF"/>
        </w:rPr>
        <w:t>27</w:t>
      </w:r>
    </w:p>
    <w:p w:rsidR="00AD60AA" w:rsidRPr="00AD60AA" w:rsidRDefault="00E22B1A" w:rsidP="00AD60AA">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DE3049" w:rsidRPr="00DE3049" w:rsidRDefault="00DE3049" w:rsidP="00AD60AA">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от 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(Ф.И.О. 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проживания: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Контактный телефон:</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электронной почты:</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sidRPr="00DE3049">
        <w:rPr>
          <w:rFonts w:ascii="Times New Roman" w:hAnsi="Times New Roman" w:cs="Times New Roman"/>
          <w:sz w:val="20"/>
          <w:szCs w:val="20"/>
        </w:rPr>
        <w:t xml:space="preserve">                                 Заявление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 рассмотрении возможности использования донного грунта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обеспечения муниципальных нужд или его использования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интересах 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уполномоченного органа местного само</w:t>
      </w:r>
      <w:r w:rsidR="00F93A37">
        <w:rPr>
          <w:rFonts w:ascii="Times New Roman" w:hAnsi="Times New Roman" w:cs="Times New Roman"/>
          <w:sz w:val="20"/>
          <w:szCs w:val="20"/>
        </w:rPr>
        <w:t>управления</w:t>
      </w: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ЗАЯВЛЕНИЕ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уполномоченного органа исполнительной власти субъекта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Российской Федерации в области водных отношений, полное и сокращенное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 наименование - для юридического лица с указанием ОГРН,</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физического лица, в том числе индивидуального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предпринимателя, - фамилия, имя, отчество (при наличии))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действующего на основании: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устава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положения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иное 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(указать вид документа)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Зарегистрированного 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(кем и когда зарегистрировано юридическое лицо)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нахождения (юридический адрес) 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Банковские реквизиты 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лице 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(должность, представитель, фамилия, имя, отчество (при наличии))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дата рождения 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lastRenderedPageBreak/>
        <w:t xml:space="preserve">    Паспорт 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(серия, номер, кем и когда выдан, код подразделения)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проживания 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(полностью место постоянного проживания)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контактный телефон 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действующий от имени юридического лица: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без доверенности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лицом, имеющим право действовать от имени юридического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лица без доверенности в силу закона или учредительных документов)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на основании доверенности, удостоверенной 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(фамилия, имя, отчество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 нотариуса, округ)</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 ________ ____ г., </w:t>
      </w:r>
      <w:r w:rsidR="00AD60AA">
        <w:rPr>
          <w:rFonts w:ascii="Times New Roman" w:hAnsi="Times New Roman" w:cs="Times New Roman"/>
          <w:sz w:val="20"/>
          <w:szCs w:val="20"/>
        </w:rPr>
        <w:t>№</w:t>
      </w:r>
      <w:r w:rsidRPr="00DE3049">
        <w:rPr>
          <w:rFonts w:ascii="Times New Roman" w:hAnsi="Times New Roman" w:cs="Times New Roman"/>
          <w:sz w:val="20"/>
          <w:szCs w:val="20"/>
        </w:rPr>
        <w:t xml:space="preserve"> в реестре 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 иным основаниям 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и реквизиты документа)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___________________________________________________________________________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субъекта Российской Федерации, муниципального образования,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кадастровый номер земельного участка (при наличии), координаты части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акватории в км2, вид работ, объемы извлекаемого донного грунта)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для обеспечения муниципальных нужд</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в   интересах   физического,   юридического   лица,   осуществляющих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проведение  дноуглубительных  других  работ, связанных  с изменением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дна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Нужное отметит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Приложение: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 копия документа, удостоверяющего личность, - для физического лица;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  документ,  подтверждающий полномочия лица на осуществление действий</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от  имени  заявителя,  в  случае  если  заявление  подается  представителем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заключение   территориального  органа  Федерального  агентства  по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недропользованию  об отсутствии твердых полезных ископаемых, не относящихся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к общераспространенным полезным ископаемым;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г)  заключение  территориального  органа  Федерального агентства водных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ресурсов   об   основаниях  проведения  дноуглубительных  и  других  работ,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связанных  с изменением дна и берегов водных объектов, в результате которых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получен донный грунт.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Представленные документы и сведения, указанные в заявлении, достоверны.</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Расписку о принятии документов получил (а).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 ________ 20 __ г."__" ч. "__" мин.</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(дата и время подачи заявления)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 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(подпись заявителя)        (фамилия, имя, отчество (при наличии)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МП</w:t>
      </w: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B21B9A" w:rsidRDefault="00B21B9A"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3</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муниципального</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образования </w:t>
      </w:r>
      <w:r w:rsidR="00AD60AA" w:rsidRPr="00AD60AA">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00AD60AA" w:rsidRPr="00AD60A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предоставления муниципальной</w:t>
      </w:r>
    </w:p>
    <w:p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00DE3049" w:rsidRPr="00DE3049">
        <w:rPr>
          <w:rFonts w:ascii="Times New Roman" w:hAnsi="Times New Roman" w:cs="Times New Roman"/>
          <w:sz w:val="24"/>
          <w:szCs w:val="24"/>
        </w:rPr>
        <w:t>Принятие решения</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извлеченного при проведении</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связанных с изменением дна</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 берегов водных объектов</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на территории муниципального</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образования </w:t>
      </w:r>
      <w:r w:rsidR="00AD60AA" w:rsidRPr="00AD60AA">
        <w:rPr>
          <w:rFonts w:ascii="Times New Roman" w:hAnsi="Times New Roman" w:cs="Times New Roman"/>
          <w:sz w:val="24"/>
          <w:szCs w:val="24"/>
        </w:rPr>
        <w:t>«</w:t>
      </w:r>
      <w:r w:rsidR="005B1ED7">
        <w:rPr>
          <w:rFonts w:ascii="Times New Roman" w:hAnsi="Times New Roman" w:cs="Times New Roman"/>
          <w:sz w:val="24"/>
          <w:szCs w:val="24"/>
        </w:rPr>
        <w:t>Кочкуровское</w:t>
      </w:r>
      <w:r w:rsidR="00A6652D">
        <w:rPr>
          <w:rFonts w:ascii="Times New Roman" w:hAnsi="Times New Roman" w:cs="Times New Roman"/>
          <w:sz w:val="24"/>
          <w:szCs w:val="24"/>
        </w:rPr>
        <w:t xml:space="preserve"> сельское поселение</w:t>
      </w:r>
      <w:r w:rsidR="00AD60AA" w:rsidRPr="00AD60AA">
        <w:rPr>
          <w:rFonts w:ascii="Times New Roman" w:hAnsi="Times New Roman" w:cs="Times New Roman"/>
          <w:sz w:val="24"/>
          <w:szCs w:val="24"/>
        </w:rPr>
        <w:t>»</w:t>
      </w:r>
    </w:p>
    <w:p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органа местного само</w:t>
      </w:r>
      <w:r w:rsidR="00F93A37">
        <w:rPr>
          <w:rFonts w:ascii="Times New Roman" w:hAnsi="Times New Roman" w:cs="Times New Roman"/>
          <w:sz w:val="20"/>
          <w:szCs w:val="20"/>
        </w:rPr>
        <w:t>управления</w:t>
      </w: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Решение</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об использовании донного грунта, извлеченного при проведении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дноуглубительных и других работ, связанных с изменением дна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от 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1. Настоящее решение принято на основании заявления: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наименование заявителя)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2.  Донный  грунт, извлеченный при проведении дноуглубительных и других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работ,  связанных  с  изменением  дна  и  берегов  водных  объектов,  будет</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использован: (нужное отметить)</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для обеспечения муниципальных нужд;</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в   интересах   физического,    юридического   лица,   осуществляющих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проведение  дноуглубительных и других работ, связанных  с  изменением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дна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3.   В   случае   использования   для  обеспечения  муниципальных  нужд</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указывается цель (цели) использования донного грунта: (нужное отметить)</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организации благоустройства территории;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осуществления дорожной деятельности;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создания условий для массового отдыха жителей поселения и организация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обустройства мест массового отдыха населения;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создания искусственных земельных участков;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для целей сельскохозяйственного производства;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для осуществления аквакультуры (рыбоводства).</w:t>
      </w:r>
    </w:p>
    <w:p w:rsid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D23CE7" w:rsidRPr="00DE3049" w:rsidRDefault="00D23CE7"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проведения работ 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субъекта Российской Федерации,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муниципального образования, кадастровый номер</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земельного участка (при наличии), координаты</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части водного объекта, используемого заявителем</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производства работ, площадь акватории в км2)</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Объемы (планируемые объемы) извлекаемого донного грунта 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складирования  донных  грунтов  (кадастровый  номер  земельного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участка) 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фактического   использования  донного  грунта  для  обеспечения</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муниципальных нужд (кадастровый номер участка) 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4.  В  случае  использования  донного  грунта  в интересах физического,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юридического  лица,  осуществляющих  проведение  дноуглубительных  и других</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работ, связанных с изменением дна и берегов водных объектов:</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наименование физического, юридического лица)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Руководитель органа</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местного само</w:t>
      </w:r>
      <w:r w:rsidR="00F93A37">
        <w:rPr>
          <w:rFonts w:ascii="Times New Roman" w:hAnsi="Times New Roman" w:cs="Times New Roman"/>
          <w:sz w:val="20"/>
          <w:szCs w:val="20"/>
        </w:rPr>
        <w:t>управления</w:t>
      </w:r>
      <w:r w:rsidRPr="00DE3049">
        <w:rPr>
          <w:rFonts w:ascii="Times New Roman" w:hAnsi="Times New Roman" w:cs="Times New Roman"/>
          <w:sz w:val="20"/>
          <w:szCs w:val="20"/>
        </w:rPr>
        <w:t xml:space="preserve"> ____________    _______________________________</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(подпись)         (Фамилия, имя, отчество</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МП</w:t>
      </w: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4"/>
          <w:szCs w:val="24"/>
        </w:rPr>
      </w:pPr>
    </w:p>
    <w:p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4"/>
          <w:szCs w:val="24"/>
        </w:rPr>
      </w:pPr>
    </w:p>
    <w:p w:rsidR="00DE3049" w:rsidRPr="00DE3049" w:rsidRDefault="00DE3049" w:rsidP="00DE3049">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
          <w:szCs w:val="2"/>
        </w:rPr>
      </w:pPr>
    </w:p>
    <w:p w:rsidR="00DE3049" w:rsidRPr="00DE3049" w:rsidRDefault="00DE3049" w:rsidP="00DE3049">
      <w:pPr>
        <w:ind w:firstLine="708"/>
        <w:rPr>
          <w:rFonts w:ascii="Times New Roman" w:hAnsi="Times New Roman" w:cs="Times New Roman"/>
          <w:sz w:val="28"/>
          <w:szCs w:val="28"/>
        </w:rPr>
      </w:pPr>
    </w:p>
    <w:sectPr w:rsidR="00DE3049" w:rsidRPr="00DE3049" w:rsidSect="008511B9">
      <w:headerReference w:type="default" r:id="rId11"/>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523" w:rsidRDefault="00B06523" w:rsidP="00DE3049">
      <w:pPr>
        <w:spacing w:after="0" w:line="240" w:lineRule="auto"/>
      </w:pPr>
      <w:r>
        <w:separator/>
      </w:r>
    </w:p>
  </w:endnote>
  <w:endnote w:type="continuationSeparator" w:id="0">
    <w:p w:rsidR="00B06523" w:rsidRDefault="00B06523" w:rsidP="00DE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523" w:rsidRDefault="00B06523" w:rsidP="00DE3049">
      <w:pPr>
        <w:spacing w:after="0" w:line="240" w:lineRule="auto"/>
      </w:pPr>
      <w:r>
        <w:separator/>
      </w:r>
    </w:p>
  </w:footnote>
  <w:footnote w:type="continuationSeparator" w:id="0">
    <w:p w:rsidR="00B06523" w:rsidRDefault="00B06523" w:rsidP="00DE30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998026"/>
      <w:docPartObj>
        <w:docPartGallery w:val="Page Numbers (Top of Page)"/>
        <w:docPartUnique/>
      </w:docPartObj>
    </w:sdtPr>
    <w:sdtContent>
      <w:p w:rsidR="00D5173D" w:rsidRDefault="00D5173D">
        <w:pPr>
          <w:pStyle w:val="a3"/>
          <w:jc w:val="center"/>
        </w:pPr>
        <w:r>
          <w:fldChar w:fldCharType="begin"/>
        </w:r>
        <w:r>
          <w:instrText>PAGE   \* MERGEFORMAT</w:instrText>
        </w:r>
        <w:r>
          <w:fldChar w:fldCharType="separate"/>
        </w:r>
        <w:r w:rsidR="004025E8">
          <w:rPr>
            <w:noProof/>
          </w:rPr>
          <w:t>2</w:t>
        </w:r>
        <w:r>
          <w:rPr>
            <w:noProof/>
          </w:rPr>
          <w:fldChar w:fldCharType="end"/>
        </w:r>
      </w:p>
    </w:sdtContent>
  </w:sdt>
  <w:p w:rsidR="00D5173D" w:rsidRPr="00DE3049" w:rsidRDefault="00D5173D" w:rsidP="00DE3049">
    <w:pPr>
      <w:pStyle w:val="a3"/>
      <w:jc w:val="right"/>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A4EAD"/>
    <w:rsid w:val="000114AC"/>
    <w:rsid w:val="00052B87"/>
    <w:rsid w:val="00063270"/>
    <w:rsid w:val="00080B22"/>
    <w:rsid w:val="000A0DDF"/>
    <w:rsid w:val="000D140F"/>
    <w:rsid w:val="000F1007"/>
    <w:rsid w:val="0010428B"/>
    <w:rsid w:val="001538B0"/>
    <w:rsid w:val="00187114"/>
    <w:rsid w:val="0019085E"/>
    <w:rsid w:val="00190C01"/>
    <w:rsid w:val="001A78D4"/>
    <w:rsid w:val="001F0BC6"/>
    <w:rsid w:val="00261B21"/>
    <w:rsid w:val="0027396A"/>
    <w:rsid w:val="002A3149"/>
    <w:rsid w:val="00344285"/>
    <w:rsid w:val="00374344"/>
    <w:rsid w:val="003C32B1"/>
    <w:rsid w:val="003C6387"/>
    <w:rsid w:val="003D5112"/>
    <w:rsid w:val="003D7EBE"/>
    <w:rsid w:val="003E0A6F"/>
    <w:rsid w:val="004025E8"/>
    <w:rsid w:val="00430C0E"/>
    <w:rsid w:val="00431DE0"/>
    <w:rsid w:val="00433A15"/>
    <w:rsid w:val="004515C1"/>
    <w:rsid w:val="00453673"/>
    <w:rsid w:val="00487D95"/>
    <w:rsid w:val="004A4EAD"/>
    <w:rsid w:val="004B1E9E"/>
    <w:rsid w:val="004C6404"/>
    <w:rsid w:val="00520AA1"/>
    <w:rsid w:val="00526BF9"/>
    <w:rsid w:val="00542991"/>
    <w:rsid w:val="0055694F"/>
    <w:rsid w:val="00557A8F"/>
    <w:rsid w:val="00565189"/>
    <w:rsid w:val="005B1ED7"/>
    <w:rsid w:val="00603CD6"/>
    <w:rsid w:val="00627CAB"/>
    <w:rsid w:val="006460F5"/>
    <w:rsid w:val="00670642"/>
    <w:rsid w:val="006852DA"/>
    <w:rsid w:val="00697054"/>
    <w:rsid w:val="006A16F9"/>
    <w:rsid w:val="006A6D74"/>
    <w:rsid w:val="006C1CBD"/>
    <w:rsid w:val="006F447C"/>
    <w:rsid w:val="00700429"/>
    <w:rsid w:val="00715807"/>
    <w:rsid w:val="0073084F"/>
    <w:rsid w:val="007355AF"/>
    <w:rsid w:val="00745F22"/>
    <w:rsid w:val="007930EA"/>
    <w:rsid w:val="007A1C7C"/>
    <w:rsid w:val="007C06B4"/>
    <w:rsid w:val="007D62C2"/>
    <w:rsid w:val="007E1A78"/>
    <w:rsid w:val="007E3650"/>
    <w:rsid w:val="008125ED"/>
    <w:rsid w:val="00845EB7"/>
    <w:rsid w:val="008511B9"/>
    <w:rsid w:val="008811AA"/>
    <w:rsid w:val="008C5D4C"/>
    <w:rsid w:val="008D3EB5"/>
    <w:rsid w:val="008E168A"/>
    <w:rsid w:val="008F593F"/>
    <w:rsid w:val="009000B8"/>
    <w:rsid w:val="00927076"/>
    <w:rsid w:val="009671B5"/>
    <w:rsid w:val="00975124"/>
    <w:rsid w:val="009B1C02"/>
    <w:rsid w:val="009C0791"/>
    <w:rsid w:val="009E2F40"/>
    <w:rsid w:val="009E5C3E"/>
    <w:rsid w:val="00A14819"/>
    <w:rsid w:val="00A32DB3"/>
    <w:rsid w:val="00A42589"/>
    <w:rsid w:val="00A6652D"/>
    <w:rsid w:val="00A77FB1"/>
    <w:rsid w:val="00AD60AA"/>
    <w:rsid w:val="00AF20DC"/>
    <w:rsid w:val="00AF2580"/>
    <w:rsid w:val="00B01851"/>
    <w:rsid w:val="00B06523"/>
    <w:rsid w:val="00B07600"/>
    <w:rsid w:val="00B21B9A"/>
    <w:rsid w:val="00B22C38"/>
    <w:rsid w:val="00B55AE1"/>
    <w:rsid w:val="00B6398B"/>
    <w:rsid w:val="00B749DA"/>
    <w:rsid w:val="00B903B1"/>
    <w:rsid w:val="00BB45C9"/>
    <w:rsid w:val="00BC24B0"/>
    <w:rsid w:val="00BC2C76"/>
    <w:rsid w:val="00BD3A02"/>
    <w:rsid w:val="00BE5CB9"/>
    <w:rsid w:val="00C07B40"/>
    <w:rsid w:val="00C10A7C"/>
    <w:rsid w:val="00C47521"/>
    <w:rsid w:val="00C503F5"/>
    <w:rsid w:val="00CA0E24"/>
    <w:rsid w:val="00CA71F0"/>
    <w:rsid w:val="00CD098D"/>
    <w:rsid w:val="00D03D0F"/>
    <w:rsid w:val="00D0568C"/>
    <w:rsid w:val="00D13A1D"/>
    <w:rsid w:val="00D22E45"/>
    <w:rsid w:val="00D23CE7"/>
    <w:rsid w:val="00D5173D"/>
    <w:rsid w:val="00D675B4"/>
    <w:rsid w:val="00DA684D"/>
    <w:rsid w:val="00DA72A0"/>
    <w:rsid w:val="00DD27D5"/>
    <w:rsid w:val="00DD3E61"/>
    <w:rsid w:val="00DE3049"/>
    <w:rsid w:val="00E15007"/>
    <w:rsid w:val="00E22B1A"/>
    <w:rsid w:val="00E4585E"/>
    <w:rsid w:val="00E7591C"/>
    <w:rsid w:val="00EA581C"/>
    <w:rsid w:val="00EB1818"/>
    <w:rsid w:val="00EB3966"/>
    <w:rsid w:val="00ED7960"/>
    <w:rsid w:val="00EF18DA"/>
    <w:rsid w:val="00F50398"/>
    <w:rsid w:val="00F70C21"/>
    <w:rsid w:val="00F77BA2"/>
    <w:rsid w:val="00F93A37"/>
    <w:rsid w:val="00FB01F9"/>
    <w:rsid w:val="00FB38CB"/>
    <w:rsid w:val="00FB7A7E"/>
    <w:rsid w:val="00FF298C"/>
    <w:rsid w:val="00FF3E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0A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uiPriority w:val="99"/>
    <w:rsid w:val="00DE3049"/>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styleId="a3">
    <w:name w:val="header"/>
    <w:basedOn w:val="a"/>
    <w:link w:val="a4"/>
    <w:uiPriority w:val="99"/>
    <w:unhideWhenUsed/>
    <w:rsid w:val="00DE304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E3049"/>
    <w:rPr>
      <w:rFonts w:eastAsiaTheme="minorEastAsia"/>
      <w:lang w:eastAsia="ru-RU"/>
    </w:rPr>
  </w:style>
  <w:style w:type="paragraph" w:styleId="a5">
    <w:name w:val="footer"/>
    <w:basedOn w:val="a"/>
    <w:link w:val="a6"/>
    <w:uiPriority w:val="99"/>
    <w:unhideWhenUsed/>
    <w:rsid w:val="00DE304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E3049"/>
    <w:rPr>
      <w:rFonts w:eastAsiaTheme="minorEastAsia"/>
      <w:lang w:eastAsia="ru-RU"/>
    </w:rPr>
  </w:style>
  <w:style w:type="character" w:styleId="a7">
    <w:name w:val="Hyperlink"/>
    <w:basedOn w:val="a0"/>
    <w:uiPriority w:val="99"/>
    <w:unhideWhenUsed/>
    <w:rsid w:val="00433A1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011300">
      <w:bodyDiv w:val="1"/>
      <w:marLeft w:val="0"/>
      <w:marRight w:val="0"/>
      <w:marTop w:val="0"/>
      <w:marBottom w:val="0"/>
      <w:divBdr>
        <w:top w:val="none" w:sz="0" w:space="0" w:color="auto"/>
        <w:left w:val="none" w:sz="0" w:space="0" w:color="auto"/>
        <w:bottom w:val="none" w:sz="0" w:space="0" w:color="auto"/>
        <w:right w:val="none" w:sz="0" w:space="0" w:color="auto"/>
      </w:divBdr>
    </w:div>
    <w:div w:id="559173852">
      <w:bodyDiv w:val="1"/>
      <w:marLeft w:val="0"/>
      <w:marRight w:val="0"/>
      <w:marTop w:val="0"/>
      <w:marBottom w:val="0"/>
      <w:divBdr>
        <w:top w:val="none" w:sz="0" w:space="0" w:color="auto"/>
        <w:left w:val="none" w:sz="0" w:space="0" w:color="auto"/>
        <w:bottom w:val="none" w:sz="0" w:space="0" w:color="auto"/>
        <w:right w:val="none" w:sz="0" w:space="0" w:color="auto"/>
      </w:divBdr>
    </w:div>
    <w:div w:id="136236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4" Type="http://schemas.openxmlformats.org/officeDocument/2006/relationships/settings" Target="settings.xml"/><Relationship Id="rId9" Type="http://schemas.openxmlformats.org/officeDocument/2006/relationships/hyperlink" Target="file:///C:\Users\admin\Documents\&#1055;&#1054;&#1057;&#1058;&#1040;&#1053;&#1054;&#1042;&#1051;&#1045;&#1053;&#1048;&#1071;%202022\_&#1055;&#1088;&#1086;&#1077;&#1082;&#1090;%20&#1076;&#1086;&#1085;&#1085;&#1099;&#1081;%20&#1075;&#1088;&#1091;&#1085;&#1090;%20%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59EAD-DF1C-44C1-92E7-711BD6040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26</Pages>
  <Words>10408</Words>
  <Characters>59330</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Михайлов Айвар Самвелович</dc:creator>
  <cp:lastModifiedBy>admin</cp:lastModifiedBy>
  <cp:revision>10</cp:revision>
  <dcterms:created xsi:type="dcterms:W3CDTF">2022-02-28T07:37:00Z</dcterms:created>
  <dcterms:modified xsi:type="dcterms:W3CDTF">2022-03-22T10:03:00Z</dcterms:modified>
</cp:coreProperties>
</file>