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D55130" w:rsidRDefault="006D362A" w:rsidP="00D55130">
      <w:pPr>
        <w:pStyle w:val="7"/>
        <w:ind w:left="0" w:firstLine="0"/>
        <w:contextualSpacing/>
        <w:rPr>
          <w:b/>
          <w:sz w:val="18"/>
          <w:szCs w:val="18"/>
        </w:rPr>
      </w:pPr>
      <w:r w:rsidRPr="00D55130">
        <w:rPr>
          <w:b/>
          <w:sz w:val="18"/>
          <w:szCs w:val="18"/>
        </w:rPr>
        <w:t>Информационный бюллетень</w:t>
      </w:r>
    </w:p>
    <w:p w:rsidR="006D362A" w:rsidRPr="00D55130" w:rsidRDefault="006D362A" w:rsidP="00D55130">
      <w:pPr>
        <w:pStyle w:val="7"/>
        <w:ind w:left="0" w:firstLine="0"/>
        <w:contextualSpacing/>
        <w:rPr>
          <w:b/>
          <w:sz w:val="18"/>
          <w:szCs w:val="18"/>
        </w:rPr>
      </w:pPr>
      <w:r w:rsidRPr="00D55130">
        <w:rPr>
          <w:b/>
          <w:sz w:val="18"/>
          <w:szCs w:val="18"/>
        </w:rPr>
        <w:t>Дубенского муниципального района</w:t>
      </w:r>
    </w:p>
    <w:p w:rsidR="006D362A" w:rsidRPr="00D55130" w:rsidRDefault="006D362A" w:rsidP="00D55130">
      <w:pPr>
        <w:pStyle w:val="7"/>
        <w:ind w:left="0" w:firstLine="0"/>
        <w:contextualSpacing/>
        <w:rPr>
          <w:b/>
          <w:sz w:val="18"/>
          <w:szCs w:val="18"/>
        </w:rPr>
      </w:pPr>
      <w:r w:rsidRPr="00D55130">
        <w:rPr>
          <w:b/>
          <w:sz w:val="18"/>
          <w:szCs w:val="18"/>
        </w:rPr>
        <w:t>Республики Мордовия</w:t>
      </w:r>
    </w:p>
    <w:p w:rsidR="006D362A" w:rsidRPr="00D55130" w:rsidRDefault="006D362A" w:rsidP="00D55130">
      <w:pPr>
        <w:pStyle w:val="7"/>
        <w:ind w:left="0" w:firstLine="0"/>
        <w:contextualSpacing/>
        <w:jc w:val="both"/>
        <w:rPr>
          <w:b/>
          <w:sz w:val="18"/>
          <w:szCs w:val="18"/>
        </w:rPr>
      </w:pPr>
    </w:p>
    <w:p w:rsidR="006D362A" w:rsidRPr="00D55130" w:rsidRDefault="006D362A" w:rsidP="00D55130">
      <w:pPr>
        <w:pStyle w:val="7"/>
        <w:ind w:left="0" w:firstLine="0"/>
        <w:contextualSpacing/>
        <w:jc w:val="left"/>
        <w:rPr>
          <w:b/>
          <w:sz w:val="18"/>
          <w:szCs w:val="18"/>
        </w:rPr>
      </w:pPr>
      <w:r w:rsidRPr="00D55130">
        <w:rPr>
          <w:b/>
          <w:sz w:val="18"/>
          <w:szCs w:val="18"/>
        </w:rPr>
        <w:t>Является официальным печатным изданием</w:t>
      </w:r>
    </w:p>
    <w:p w:rsidR="006D362A" w:rsidRPr="00D55130" w:rsidRDefault="006D362A" w:rsidP="00D55130">
      <w:pPr>
        <w:pStyle w:val="7"/>
        <w:ind w:left="0" w:firstLine="0"/>
        <w:contextualSpacing/>
        <w:jc w:val="left"/>
        <w:rPr>
          <w:b/>
          <w:sz w:val="18"/>
          <w:szCs w:val="18"/>
        </w:rPr>
      </w:pPr>
      <w:r w:rsidRPr="00D55130">
        <w:rPr>
          <w:b/>
          <w:sz w:val="18"/>
          <w:szCs w:val="18"/>
        </w:rPr>
        <w:t>Дубенского муниципального района</w:t>
      </w:r>
    </w:p>
    <w:p w:rsidR="006D362A" w:rsidRPr="00D55130" w:rsidRDefault="006D362A" w:rsidP="00D55130">
      <w:pPr>
        <w:pStyle w:val="7"/>
        <w:ind w:left="0" w:firstLine="0"/>
        <w:contextualSpacing/>
        <w:jc w:val="left"/>
        <w:rPr>
          <w:b/>
          <w:sz w:val="18"/>
          <w:szCs w:val="18"/>
        </w:rPr>
      </w:pPr>
      <w:r w:rsidRPr="00D55130">
        <w:rPr>
          <w:b/>
          <w:sz w:val="18"/>
          <w:szCs w:val="18"/>
        </w:rPr>
        <w:t>Республики Мордовия</w:t>
      </w:r>
    </w:p>
    <w:p w:rsidR="009F6C03" w:rsidRPr="00D55130" w:rsidRDefault="009F6C03" w:rsidP="00D55130">
      <w:pPr>
        <w:pStyle w:val="7"/>
        <w:ind w:left="0" w:firstLine="0"/>
        <w:contextualSpacing/>
        <w:rPr>
          <w:sz w:val="18"/>
          <w:szCs w:val="18"/>
        </w:rPr>
      </w:pPr>
    </w:p>
    <w:p w:rsidR="00480DF9" w:rsidRPr="00D55130" w:rsidRDefault="00C57B09" w:rsidP="00D55130">
      <w:pPr>
        <w:pStyle w:val="7"/>
        <w:ind w:left="0" w:firstLine="0"/>
        <w:contextualSpacing/>
        <w:rPr>
          <w:b/>
          <w:sz w:val="18"/>
          <w:szCs w:val="18"/>
        </w:rPr>
      </w:pPr>
      <w:r>
        <w:rPr>
          <w:b/>
          <w:sz w:val="18"/>
          <w:szCs w:val="18"/>
        </w:rPr>
        <w:t>28</w:t>
      </w:r>
      <w:r w:rsidR="00113DAB" w:rsidRPr="00D55130">
        <w:rPr>
          <w:b/>
          <w:sz w:val="18"/>
          <w:szCs w:val="18"/>
        </w:rPr>
        <w:t>.</w:t>
      </w:r>
      <w:r w:rsidR="00E44A2F" w:rsidRPr="00D55130">
        <w:rPr>
          <w:b/>
          <w:sz w:val="18"/>
          <w:szCs w:val="18"/>
        </w:rPr>
        <w:t>02</w:t>
      </w:r>
      <w:r w:rsidR="00155610" w:rsidRPr="00D55130">
        <w:rPr>
          <w:b/>
          <w:sz w:val="18"/>
          <w:szCs w:val="18"/>
        </w:rPr>
        <w:t>.2022</w:t>
      </w:r>
      <w:r w:rsidR="006D362A" w:rsidRPr="00D55130">
        <w:rPr>
          <w:b/>
          <w:sz w:val="18"/>
          <w:szCs w:val="18"/>
        </w:rPr>
        <w:t>г</w:t>
      </w:r>
      <w:r w:rsidR="00BC61D1" w:rsidRPr="00D55130">
        <w:rPr>
          <w:b/>
          <w:sz w:val="18"/>
          <w:szCs w:val="18"/>
        </w:rPr>
        <w:t>.</w:t>
      </w:r>
      <w:r w:rsidR="005E7615" w:rsidRPr="00D55130">
        <w:rPr>
          <w:b/>
          <w:sz w:val="18"/>
          <w:szCs w:val="18"/>
        </w:rPr>
        <w:t xml:space="preserve">                                                                                                                                                        </w:t>
      </w:r>
      <w:r w:rsidR="00294AB1" w:rsidRPr="00D55130">
        <w:rPr>
          <w:b/>
          <w:sz w:val="18"/>
          <w:szCs w:val="18"/>
        </w:rPr>
        <w:t>№</w:t>
      </w:r>
      <w:r w:rsidR="00664FE5" w:rsidRPr="00D55130">
        <w:rPr>
          <w:b/>
          <w:sz w:val="18"/>
          <w:szCs w:val="18"/>
        </w:rPr>
        <w:t>7</w:t>
      </w:r>
      <w:r w:rsidR="006E6D3B" w:rsidRPr="00D55130">
        <w:rPr>
          <w:b/>
          <w:sz w:val="18"/>
          <w:szCs w:val="18"/>
        </w:rPr>
        <w:t>(</w:t>
      </w:r>
      <w:r w:rsidR="00AB1A4B" w:rsidRPr="00D55130">
        <w:rPr>
          <w:b/>
          <w:sz w:val="18"/>
          <w:szCs w:val="18"/>
        </w:rPr>
        <w:t>3</w:t>
      </w:r>
      <w:r w:rsidR="00664FE5" w:rsidRPr="00D55130">
        <w:rPr>
          <w:b/>
          <w:sz w:val="18"/>
          <w:szCs w:val="18"/>
        </w:rPr>
        <w:t>80</w:t>
      </w:r>
      <w:r w:rsidR="006D362A" w:rsidRPr="00D55130">
        <w:rPr>
          <w:b/>
          <w:sz w:val="18"/>
          <w:szCs w:val="18"/>
        </w:rPr>
        <w:t>)</w:t>
      </w:r>
    </w:p>
    <w:p w:rsidR="008D39C9" w:rsidRPr="00D55130" w:rsidRDefault="008D39C9" w:rsidP="00D55130">
      <w:pPr>
        <w:spacing w:after="0" w:line="240" w:lineRule="auto"/>
        <w:contextualSpacing/>
        <w:rPr>
          <w:rFonts w:ascii="Times New Roman" w:hAnsi="Times New Roman" w:cs="Times New Roman"/>
          <w:sz w:val="18"/>
          <w:szCs w:val="18"/>
        </w:rPr>
      </w:pPr>
    </w:p>
    <w:p w:rsidR="001F0694" w:rsidRDefault="001F0694" w:rsidP="001F0694">
      <w:pPr>
        <w:spacing w:line="240" w:lineRule="auto"/>
        <w:contextualSpacing/>
        <w:jc w:val="center"/>
        <w:rPr>
          <w:rFonts w:ascii="Times New Roman" w:hAnsi="Times New Roman" w:cs="Times New Roman"/>
          <w:b/>
          <w:bCs/>
          <w:sz w:val="18"/>
          <w:szCs w:val="18"/>
        </w:rPr>
      </w:pPr>
      <w:r w:rsidRPr="001F0694">
        <w:rPr>
          <w:rFonts w:ascii="Times New Roman" w:hAnsi="Times New Roman" w:cs="Times New Roman"/>
          <w:b/>
          <w:bCs/>
          <w:sz w:val="18"/>
          <w:szCs w:val="18"/>
        </w:rPr>
        <w:t>АДМИНИСТРАЦИЯ ДУБЕНСКОГО МУНИЦИПАЛЬНОГО РАЙОНА</w:t>
      </w:r>
    </w:p>
    <w:p w:rsidR="001F0694" w:rsidRPr="001F0694" w:rsidRDefault="001F0694" w:rsidP="001F0694">
      <w:pPr>
        <w:spacing w:line="240" w:lineRule="auto"/>
        <w:contextualSpacing/>
        <w:jc w:val="center"/>
        <w:rPr>
          <w:rFonts w:ascii="Times New Roman" w:hAnsi="Times New Roman" w:cs="Times New Roman"/>
          <w:b/>
          <w:bCs/>
          <w:sz w:val="18"/>
          <w:szCs w:val="18"/>
        </w:rPr>
      </w:pPr>
      <w:r w:rsidRPr="001F0694">
        <w:rPr>
          <w:rFonts w:ascii="Times New Roman" w:hAnsi="Times New Roman" w:cs="Times New Roman"/>
          <w:b/>
          <w:bCs/>
          <w:sz w:val="18"/>
          <w:szCs w:val="18"/>
        </w:rPr>
        <w:t>РЕСПУБЛИКА МОРДОВИЯ</w:t>
      </w:r>
    </w:p>
    <w:p w:rsidR="001F0694" w:rsidRPr="001F0694" w:rsidRDefault="001F0694" w:rsidP="001F0694">
      <w:pPr>
        <w:pStyle w:val="8"/>
        <w:spacing w:before="0" w:after="0"/>
        <w:contextualSpacing/>
        <w:jc w:val="center"/>
        <w:rPr>
          <w:rFonts w:ascii="Times New Roman" w:hAnsi="Times New Roman"/>
          <w:b/>
          <w:bCs/>
          <w:i w:val="0"/>
          <w:iCs w:val="0"/>
          <w:sz w:val="18"/>
          <w:szCs w:val="18"/>
        </w:rPr>
      </w:pPr>
    </w:p>
    <w:p w:rsidR="001F0694" w:rsidRPr="001F0694" w:rsidRDefault="001F0694" w:rsidP="001F0694">
      <w:pPr>
        <w:pStyle w:val="8"/>
        <w:spacing w:before="0" w:after="0"/>
        <w:contextualSpacing/>
        <w:jc w:val="center"/>
        <w:rPr>
          <w:rFonts w:ascii="Times New Roman" w:hAnsi="Times New Roman"/>
          <w:i w:val="0"/>
          <w:iCs w:val="0"/>
          <w:sz w:val="18"/>
          <w:szCs w:val="18"/>
        </w:rPr>
      </w:pPr>
      <w:r w:rsidRPr="001F0694">
        <w:rPr>
          <w:rFonts w:ascii="Times New Roman" w:hAnsi="Times New Roman"/>
          <w:b/>
          <w:bCs/>
          <w:i w:val="0"/>
          <w:iCs w:val="0"/>
          <w:sz w:val="18"/>
          <w:szCs w:val="18"/>
        </w:rPr>
        <w:t>ПОСТАНОВЛЕНИЕ</w:t>
      </w:r>
    </w:p>
    <w:p w:rsidR="001F0694" w:rsidRPr="001F0694" w:rsidRDefault="001F0694" w:rsidP="001F0694">
      <w:pPr>
        <w:spacing w:line="240" w:lineRule="auto"/>
        <w:contextualSpacing/>
        <w:jc w:val="both"/>
        <w:rPr>
          <w:rFonts w:ascii="Times New Roman" w:hAnsi="Times New Roman" w:cs="Times New Roman"/>
          <w:sz w:val="18"/>
          <w:szCs w:val="18"/>
        </w:rPr>
      </w:pPr>
    </w:p>
    <w:p w:rsidR="001F0694" w:rsidRPr="001F0694" w:rsidRDefault="001F0694" w:rsidP="001F0694">
      <w:pPr>
        <w:tabs>
          <w:tab w:val="left" w:pos="8385"/>
        </w:tabs>
        <w:spacing w:line="240" w:lineRule="auto"/>
        <w:contextualSpacing/>
        <w:jc w:val="center"/>
        <w:rPr>
          <w:rFonts w:ascii="Times New Roman" w:hAnsi="Times New Roman" w:cs="Times New Roman"/>
          <w:sz w:val="18"/>
          <w:szCs w:val="18"/>
        </w:rPr>
      </w:pPr>
      <w:r w:rsidRPr="001F0694">
        <w:rPr>
          <w:rFonts w:ascii="Times New Roman" w:hAnsi="Times New Roman" w:cs="Times New Roman"/>
          <w:sz w:val="18"/>
          <w:szCs w:val="18"/>
        </w:rPr>
        <w:t>28.02.2022                                                                                        №111</w:t>
      </w:r>
    </w:p>
    <w:p w:rsidR="001F0694" w:rsidRPr="001F0694" w:rsidRDefault="001F0694" w:rsidP="001F0694">
      <w:pPr>
        <w:tabs>
          <w:tab w:val="left" w:pos="8385"/>
        </w:tabs>
        <w:spacing w:line="240" w:lineRule="auto"/>
        <w:contextualSpacing/>
        <w:jc w:val="center"/>
        <w:rPr>
          <w:rFonts w:ascii="Times New Roman" w:hAnsi="Times New Roman" w:cs="Times New Roman"/>
          <w:sz w:val="18"/>
          <w:szCs w:val="18"/>
        </w:rPr>
      </w:pPr>
      <w:r w:rsidRPr="001F0694">
        <w:rPr>
          <w:rFonts w:ascii="Times New Roman" w:hAnsi="Times New Roman" w:cs="Times New Roman"/>
          <w:sz w:val="18"/>
          <w:szCs w:val="18"/>
        </w:rPr>
        <w:t>с.</w:t>
      </w:r>
      <w:r>
        <w:rPr>
          <w:rFonts w:ascii="Times New Roman" w:hAnsi="Times New Roman" w:cs="Times New Roman"/>
          <w:sz w:val="18"/>
          <w:szCs w:val="18"/>
        </w:rPr>
        <w:t xml:space="preserve"> Дубенки</w:t>
      </w:r>
    </w:p>
    <w:p w:rsidR="001F0694" w:rsidRPr="001F0694" w:rsidRDefault="001F0694" w:rsidP="001F0694">
      <w:pPr>
        <w:pStyle w:val="a5"/>
        <w:spacing w:after="0"/>
        <w:contextualSpacing/>
        <w:jc w:val="center"/>
        <w:rPr>
          <w:sz w:val="18"/>
          <w:szCs w:val="18"/>
        </w:rPr>
      </w:pPr>
      <w:r w:rsidRPr="001F0694">
        <w:rPr>
          <w:sz w:val="18"/>
          <w:szCs w:val="18"/>
        </w:rPr>
        <w:t xml:space="preserve">О выделении субсидий социально ориентированным некоммерческим организациям </w:t>
      </w:r>
    </w:p>
    <w:p w:rsidR="001F0694" w:rsidRPr="001F0694" w:rsidRDefault="001F0694" w:rsidP="001F0694">
      <w:pPr>
        <w:shd w:val="clear" w:color="auto" w:fill="FFFFFF"/>
        <w:spacing w:line="240" w:lineRule="auto"/>
        <w:ind w:firstLine="709"/>
        <w:contextualSpacing/>
        <w:jc w:val="both"/>
        <w:rPr>
          <w:rFonts w:ascii="Times New Roman" w:hAnsi="Times New Roman" w:cs="Times New Roman"/>
          <w:sz w:val="18"/>
          <w:szCs w:val="18"/>
          <w:shd w:val="clear" w:color="auto" w:fill="FFFFFF"/>
        </w:rPr>
      </w:pPr>
    </w:p>
    <w:p w:rsidR="001F0694" w:rsidRPr="001F0694" w:rsidRDefault="001F0694" w:rsidP="001F0694">
      <w:pPr>
        <w:shd w:val="clear" w:color="auto" w:fill="FFFFFF"/>
        <w:spacing w:line="240" w:lineRule="auto"/>
        <w:ind w:firstLine="709"/>
        <w:contextualSpacing/>
        <w:jc w:val="both"/>
        <w:rPr>
          <w:rFonts w:ascii="Times New Roman" w:hAnsi="Times New Roman" w:cs="Times New Roman"/>
          <w:sz w:val="18"/>
          <w:szCs w:val="18"/>
          <w:shd w:val="clear" w:color="auto" w:fill="F0EFE6"/>
        </w:rPr>
      </w:pPr>
      <w:r w:rsidRPr="001F0694">
        <w:rPr>
          <w:rFonts w:ascii="Times New Roman" w:hAnsi="Times New Roman" w:cs="Times New Roman"/>
          <w:sz w:val="18"/>
          <w:szCs w:val="18"/>
          <w:shd w:val="clear" w:color="auto" w:fill="FFFFFF"/>
        </w:rPr>
        <w:t>В соответствии со статьей 78.1 Бюджетного кодекса Российской Федерации, Решением Совета депутатов Дубенского муниципального района РМ от 31 января 2017 года №45 «О поддержке социально ориентированных некоммерческих организаций», администрация Дубенского муниципального района постановляет:</w:t>
      </w:r>
    </w:p>
    <w:p w:rsidR="001F0694" w:rsidRDefault="001F0694" w:rsidP="001F0694">
      <w:pPr>
        <w:shd w:val="clear" w:color="auto" w:fill="FFFFFF"/>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 xml:space="preserve">1. </w:t>
      </w:r>
      <w:proofErr w:type="gramStart"/>
      <w:r w:rsidRPr="001F0694">
        <w:rPr>
          <w:rFonts w:ascii="Times New Roman" w:hAnsi="Times New Roman" w:cs="Times New Roman"/>
          <w:sz w:val="18"/>
          <w:szCs w:val="18"/>
        </w:rPr>
        <w:t>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в области средств массовой информации,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02.02.2022 г. № 51 «О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w:t>
      </w:r>
      <w:proofErr w:type="gramEnd"/>
      <w:r w:rsidRPr="001F0694">
        <w:rPr>
          <w:rFonts w:ascii="Times New Roman" w:hAnsi="Times New Roman" w:cs="Times New Roman"/>
          <w:sz w:val="18"/>
          <w:szCs w:val="18"/>
        </w:rPr>
        <w:t xml:space="preserve"> </w:t>
      </w:r>
      <w:proofErr w:type="gramStart"/>
      <w:r w:rsidRPr="001F0694">
        <w:rPr>
          <w:rFonts w:ascii="Times New Roman" w:hAnsi="Times New Roman" w:cs="Times New Roman"/>
          <w:sz w:val="18"/>
          <w:szCs w:val="18"/>
        </w:rPr>
        <w:t>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№2 от 28.02.2022 г.) предоставить автономной некоммерческой организации «Редакция газеты «Новая жизнь» субсидию из районного бюджета Дубенского района в размере в размере 1 400</w:t>
      </w:r>
      <w:proofErr w:type="gramEnd"/>
      <w:r w:rsidRPr="001F0694">
        <w:rPr>
          <w:rFonts w:ascii="Times New Roman" w:hAnsi="Times New Roman" w:cs="Times New Roman"/>
          <w:sz w:val="18"/>
          <w:szCs w:val="18"/>
        </w:rPr>
        <w:t xml:space="preserve"> 000 рублей;</w:t>
      </w:r>
    </w:p>
    <w:p w:rsidR="001F0694" w:rsidRDefault="001F0694" w:rsidP="001F0694">
      <w:pPr>
        <w:shd w:val="clear" w:color="auto" w:fill="FFFFFF"/>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2. Включить автономную некоммерческую организацию «Редакция газеты «Новая жизнь в муниципальный реестр социально ориентированных некоммерческих организаций - получателей поддержки;</w:t>
      </w:r>
    </w:p>
    <w:p w:rsidR="001F0694" w:rsidRDefault="001F0694" w:rsidP="001F0694">
      <w:pPr>
        <w:shd w:val="clear" w:color="auto" w:fill="FFFFFF"/>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3. Заключить Соглашение о предоставлении субсидии социально ориентированной некоммерческой организации за счет средств районного бюджета Дубенского района до 05 марта 2022 г.;</w:t>
      </w:r>
    </w:p>
    <w:p w:rsidR="001F0694" w:rsidRPr="001F0694" w:rsidRDefault="001F0694" w:rsidP="001F0694">
      <w:pPr>
        <w:shd w:val="clear" w:color="auto" w:fill="FFFFFF"/>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 xml:space="preserve">4. Финансовому управлению осуществить </w:t>
      </w:r>
      <w:proofErr w:type="gramStart"/>
      <w:r w:rsidRPr="001F0694">
        <w:rPr>
          <w:rFonts w:ascii="Times New Roman" w:hAnsi="Times New Roman" w:cs="Times New Roman"/>
          <w:sz w:val="18"/>
          <w:szCs w:val="18"/>
        </w:rPr>
        <w:t>контроль за</w:t>
      </w:r>
      <w:proofErr w:type="gramEnd"/>
      <w:r w:rsidRPr="001F0694">
        <w:rPr>
          <w:rFonts w:ascii="Times New Roman" w:hAnsi="Times New Roman" w:cs="Times New Roman"/>
          <w:sz w:val="18"/>
          <w:szCs w:val="18"/>
        </w:rPr>
        <w:t xml:space="preserve"> заключением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1F0694" w:rsidRPr="001F0694" w:rsidRDefault="001F0694" w:rsidP="001F0694">
      <w:pPr>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1F0694">
          <w:rPr>
            <w:rStyle w:val="a7"/>
            <w:rFonts w:ascii="Times New Roman" w:hAnsi="Times New Roman" w:cs="Times New Roman"/>
            <w:sz w:val="18"/>
            <w:szCs w:val="18"/>
            <w:lang w:val="en-US"/>
          </w:rPr>
          <w:t>http</w:t>
        </w:r>
        <w:r w:rsidRPr="001F0694">
          <w:rPr>
            <w:rStyle w:val="a7"/>
            <w:rFonts w:ascii="Times New Roman" w:hAnsi="Times New Roman" w:cs="Times New Roman"/>
            <w:sz w:val="18"/>
            <w:szCs w:val="18"/>
          </w:rPr>
          <w:t>:</w:t>
        </w:r>
        <w:r w:rsidRPr="001F0694">
          <w:rPr>
            <w:rStyle w:val="a7"/>
            <w:rFonts w:ascii="Times New Roman" w:hAnsi="Times New Roman" w:cs="Times New Roman"/>
            <w:sz w:val="18"/>
            <w:szCs w:val="18"/>
            <w:lang w:val="en-US"/>
          </w:rPr>
          <w:t>www</w:t>
        </w:r>
        <w:r w:rsidRPr="001F0694">
          <w:rPr>
            <w:rStyle w:val="a7"/>
            <w:rFonts w:ascii="Times New Roman" w:hAnsi="Times New Roman" w:cs="Times New Roman"/>
            <w:sz w:val="18"/>
            <w:szCs w:val="18"/>
          </w:rPr>
          <w:t>.</w:t>
        </w:r>
        <w:proofErr w:type="spellStart"/>
        <w:r w:rsidRPr="001F0694">
          <w:rPr>
            <w:rStyle w:val="a7"/>
            <w:rFonts w:ascii="Times New Roman" w:hAnsi="Times New Roman" w:cs="Times New Roman"/>
            <w:sz w:val="18"/>
            <w:szCs w:val="18"/>
            <w:lang w:val="en-US"/>
          </w:rPr>
          <w:t>dubenki</w:t>
        </w:r>
        <w:proofErr w:type="spellEnd"/>
        <w:r w:rsidRPr="001F0694">
          <w:rPr>
            <w:rStyle w:val="a7"/>
            <w:rFonts w:ascii="Times New Roman" w:hAnsi="Times New Roman" w:cs="Times New Roman"/>
            <w:sz w:val="18"/>
            <w:szCs w:val="18"/>
          </w:rPr>
          <w:t>.</w:t>
        </w:r>
        <w:r w:rsidRPr="001F0694">
          <w:rPr>
            <w:rStyle w:val="a7"/>
            <w:rFonts w:ascii="Times New Roman" w:hAnsi="Times New Roman" w:cs="Times New Roman"/>
            <w:sz w:val="18"/>
            <w:szCs w:val="18"/>
            <w:lang w:val="en-US"/>
          </w:rPr>
          <w:t>e</w:t>
        </w:r>
        <w:r w:rsidRPr="001F0694">
          <w:rPr>
            <w:rStyle w:val="a7"/>
            <w:rFonts w:ascii="Times New Roman" w:hAnsi="Times New Roman" w:cs="Times New Roman"/>
            <w:sz w:val="18"/>
            <w:szCs w:val="18"/>
          </w:rPr>
          <w:t>-</w:t>
        </w:r>
        <w:proofErr w:type="spellStart"/>
        <w:r w:rsidRPr="001F0694">
          <w:rPr>
            <w:rStyle w:val="a7"/>
            <w:rFonts w:ascii="Times New Roman" w:hAnsi="Times New Roman" w:cs="Times New Roman"/>
            <w:sz w:val="18"/>
            <w:szCs w:val="18"/>
            <w:lang w:val="en-US"/>
          </w:rPr>
          <w:t>mordovia</w:t>
        </w:r>
        <w:proofErr w:type="spellEnd"/>
        <w:r w:rsidRPr="001F0694">
          <w:rPr>
            <w:rStyle w:val="a7"/>
            <w:rFonts w:ascii="Times New Roman" w:hAnsi="Times New Roman" w:cs="Times New Roman"/>
            <w:sz w:val="18"/>
            <w:szCs w:val="18"/>
          </w:rPr>
          <w:t>.</w:t>
        </w:r>
        <w:proofErr w:type="spellStart"/>
        <w:r w:rsidRPr="001F0694">
          <w:rPr>
            <w:rStyle w:val="a7"/>
            <w:rFonts w:ascii="Times New Roman" w:hAnsi="Times New Roman" w:cs="Times New Roman"/>
            <w:sz w:val="18"/>
            <w:szCs w:val="18"/>
            <w:lang w:val="en-US"/>
          </w:rPr>
          <w:t>ru</w:t>
        </w:r>
        <w:proofErr w:type="spellEnd"/>
      </w:hyperlink>
      <w:r w:rsidRPr="001F0694">
        <w:rPr>
          <w:rFonts w:ascii="Times New Roman" w:hAnsi="Times New Roman" w:cs="Times New Roman"/>
          <w:sz w:val="18"/>
          <w:szCs w:val="18"/>
        </w:rPr>
        <w:t xml:space="preserve">.; </w:t>
      </w:r>
    </w:p>
    <w:p w:rsidR="001F0694" w:rsidRPr="001F0694" w:rsidRDefault="001F0694" w:rsidP="001F0694">
      <w:pPr>
        <w:spacing w:line="240" w:lineRule="auto"/>
        <w:ind w:firstLine="709"/>
        <w:contextualSpacing/>
        <w:jc w:val="both"/>
        <w:rPr>
          <w:rFonts w:ascii="Times New Roman" w:hAnsi="Times New Roman" w:cs="Times New Roman"/>
          <w:sz w:val="18"/>
          <w:szCs w:val="18"/>
        </w:rPr>
      </w:pPr>
      <w:r w:rsidRPr="001F0694">
        <w:rPr>
          <w:rFonts w:ascii="Times New Roman" w:hAnsi="Times New Roman" w:cs="Times New Roman"/>
          <w:sz w:val="18"/>
          <w:szCs w:val="18"/>
        </w:rPr>
        <w:t>6. Настоящее постановление вступает в силу после его официального опубли</w:t>
      </w:r>
      <w:r>
        <w:rPr>
          <w:rFonts w:ascii="Times New Roman" w:hAnsi="Times New Roman" w:cs="Times New Roman"/>
          <w:sz w:val="18"/>
          <w:szCs w:val="18"/>
        </w:rPr>
        <w:t>кования.</w:t>
      </w:r>
    </w:p>
    <w:p w:rsidR="001F0694" w:rsidRPr="001F0694" w:rsidRDefault="001F0694" w:rsidP="001F0694">
      <w:pPr>
        <w:pStyle w:val="32"/>
        <w:shd w:val="clear" w:color="auto" w:fill="FFFFFF"/>
        <w:spacing w:after="0"/>
        <w:ind w:left="708"/>
        <w:rPr>
          <w:sz w:val="18"/>
          <w:szCs w:val="18"/>
        </w:rPr>
      </w:pPr>
      <w:r w:rsidRPr="001F0694">
        <w:rPr>
          <w:sz w:val="18"/>
          <w:szCs w:val="18"/>
        </w:rPr>
        <w:t>Глава Дубенского</w:t>
      </w:r>
      <w:r w:rsidRPr="001F0694">
        <w:rPr>
          <w:sz w:val="18"/>
          <w:szCs w:val="18"/>
        </w:rPr>
        <w:br/>
        <w:t xml:space="preserve">муниципального района     </w:t>
      </w:r>
      <w:r w:rsidRPr="001F0694">
        <w:rPr>
          <w:sz w:val="18"/>
          <w:szCs w:val="18"/>
        </w:rPr>
        <w:tab/>
        <w:t xml:space="preserve">         </w:t>
      </w:r>
      <w:r w:rsidRPr="001F0694">
        <w:rPr>
          <w:sz w:val="18"/>
          <w:szCs w:val="18"/>
        </w:rPr>
        <w:tab/>
        <w:t xml:space="preserve">                                              Нефедов В.Н.</w:t>
      </w:r>
    </w:p>
    <w:p w:rsidR="00664FE5" w:rsidRPr="00D55130" w:rsidRDefault="00664FE5" w:rsidP="00D55130">
      <w:pPr>
        <w:spacing w:line="240" w:lineRule="auto"/>
        <w:contextualSpacing/>
        <w:jc w:val="both"/>
        <w:rPr>
          <w:rFonts w:ascii="Times New Roman" w:hAnsi="Times New Roman" w:cs="Times New Roman"/>
          <w:b/>
          <w:sz w:val="18"/>
          <w:szCs w:val="18"/>
        </w:rPr>
      </w:pPr>
    </w:p>
    <w:p w:rsidR="00D55130" w:rsidRDefault="0071357F" w:rsidP="00D55130">
      <w:pPr>
        <w:spacing w:line="240" w:lineRule="auto"/>
        <w:contextualSpacing/>
        <w:jc w:val="center"/>
        <w:rPr>
          <w:rFonts w:ascii="Times New Roman" w:hAnsi="Times New Roman" w:cs="Times New Roman"/>
          <w:b/>
          <w:sz w:val="18"/>
          <w:szCs w:val="18"/>
        </w:rPr>
      </w:pPr>
      <w:bookmarkStart w:id="0" w:name="sub_2000"/>
      <w:r w:rsidRPr="00D55130">
        <w:rPr>
          <w:rFonts w:ascii="Times New Roman" w:hAnsi="Times New Roman" w:cs="Times New Roman"/>
          <w:b/>
          <w:sz w:val="18"/>
          <w:szCs w:val="18"/>
        </w:rPr>
        <w:t xml:space="preserve">СОВЕТ ДЕПУТАТОВ ДУБЕНСКОГО МУНИЦИПАЛЬНОГО РАЙОНА </w:t>
      </w: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71357F" w:rsidRPr="00D55130" w:rsidRDefault="0071357F" w:rsidP="00D55130">
      <w:pPr>
        <w:spacing w:line="240" w:lineRule="auto"/>
        <w:contextualSpacing/>
        <w:jc w:val="center"/>
        <w:rPr>
          <w:rFonts w:ascii="Times New Roman" w:hAnsi="Times New Roman" w:cs="Times New Roman"/>
          <w:b/>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№26</w:t>
      </w:r>
    </w:p>
    <w:p w:rsidR="0071357F" w:rsidRPr="00D55130" w:rsidRDefault="0071357F" w:rsidP="00D55130">
      <w:pPr>
        <w:shd w:val="clear" w:color="auto" w:fill="FFFFFF"/>
        <w:tabs>
          <w:tab w:val="left" w:pos="0"/>
        </w:tabs>
        <w:spacing w:line="240" w:lineRule="auto"/>
        <w:contextualSpacing/>
        <w:jc w:val="center"/>
        <w:rPr>
          <w:rFonts w:ascii="Times New Roman" w:hAnsi="Times New Roman" w:cs="Times New Roman"/>
          <w:b/>
          <w:sz w:val="18"/>
          <w:szCs w:val="18"/>
        </w:rPr>
      </w:pPr>
    </w:p>
    <w:p w:rsidR="000E2EB2" w:rsidRDefault="0071357F" w:rsidP="00D55130">
      <w:pPr>
        <w:shd w:val="clear" w:color="auto" w:fill="FFFFFF"/>
        <w:tabs>
          <w:tab w:val="left" w:pos="0"/>
        </w:tabs>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Об отчете Председателя Совета депутатов Дубенского муниципального района </w:t>
      </w:r>
    </w:p>
    <w:p w:rsidR="0071357F" w:rsidRPr="00D55130" w:rsidRDefault="0071357F" w:rsidP="00D55130">
      <w:pPr>
        <w:shd w:val="clear" w:color="auto" w:fill="FFFFFF"/>
        <w:tabs>
          <w:tab w:val="left" w:pos="0"/>
        </w:tabs>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о деятельности Совета депутатов Дубенского муниципального района в 2021 году</w:t>
      </w:r>
    </w:p>
    <w:p w:rsidR="0071357F" w:rsidRPr="00D55130" w:rsidRDefault="0071357F" w:rsidP="00D55130">
      <w:pPr>
        <w:shd w:val="clear" w:color="auto" w:fill="FFFFFF"/>
        <w:tabs>
          <w:tab w:val="left" w:pos="0"/>
        </w:tabs>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rPr>
          <w:rFonts w:ascii="Times New Roman" w:hAnsi="Times New Roman" w:cs="Times New Roman"/>
          <w:color w:val="000000"/>
          <w:sz w:val="18"/>
          <w:szCs w:val="18"/>
        </w:rPr>
      </w:pPr>
      <w:bookmarkStart w:id="1" w:name="sub_6"/>
      <w:r w:rsidRPr="00D55130">
        <w:rPr>
          <w:rFonts w:ascii="Times New Roman" w:hAnsi="Times New Roman" w:cs="Times New Roman"/>
          <w:color w:val="000000"/>
          <w:sz w:val="18"/>
          <w:szCs w:val="18"/>
        </w:rPr>
        <w:t xml:space="preserve">Заслушав отчет Председателя Совета депутатов Дубенского муниципального района А.И. </w:t>
      </w:r>
      <w:proofErr w:type="spellStart"/>
      <w:r w:rsidRPr="00D55130">
        <w:rPr>
          <w:rFonts w:ascii="Times New Roman" w:hAnsi="Times New Roman" w:cs="Times New Roman"/>
          <w:color w:val="000000"/>
          <w:sz w:val="18"/>
          <w:szCs w:val="18"/>
        </w:rPr>
        <w:t>Сайгачева</w:t>
      </w:r>
      <w:proofErr w:type="spellEnd"/>
      <w:r w:rsidRPr="00D55130">
        <w:rPr>
          <w:rFonts w:ascii="Times New Roman" w:hAnsi="Times New Roman" w:cs="Times New Roman"/>
          <w:color w:val="000000"/>
          <w:sz w:val="18"/>
          <w:szCs w:val="18"/>
        </w:rPr>
        <w:t xml:space="preserve"> о деятельности Совета депутатов Дубенского муниципального района в 2021 году, Совет депутатов Дубенского муниципального района решил:</w:t>
      </w:r>
    </w:p>
    <w:p w:rsidR="0071357F" w:rsidRPr="00D55130" w:rsidRDefault="0071357F" w:rsidP="00D55130">
      <w:pPr>
        <w:pStyle w:val="ad"/>
        <w:numPr>
          <w:ilvl w:val="0"/>
          <w:numId w:val="27"/>
        </w:numPr>
        <w:tabs>
          <w:tab w:val="left" w:pos="1134"/>
        </w:tabs>
        <w:spacing w:after="200"/>
        <w:ind w:left="0" w:firstLine="709"/>
        <w:jc w:val="both"/>
        <w:rPr>
          <w:color w:val="000000"/>
          <w:sz w:val="18"/>
          <w:szCs w:val="18"/>
        </w:rPr>
      </w:pPr>
      <w:r w:rsidRPr="00D55130">
        <w:rPr>
          <w:color w:val="000000"/>
          <w:sz w:val="18"/>
          <w:szCs w:val="18"/>
        </w:rPr>
        <w:t>Принять отчет Председателя Совета депутатов о деятельности Совета депутатов Дубенского муниципального района в 2021 году к сведению.</w:t>
      </w:r>
    </w:p>
    <w:p w:rsidR="0071357F" w:rsidRPr="00D55130" w:rsidRDefault="0071357F" w:rsidP="00D55130">
      <w:pPr>
        <w:pStyle w:val="ad"/>
        <w:numPr>
          <w:ilvl w:val="0"/>
          <w:numId w:val="27"/>
        </w:numPr>
        <w:tabs>
          <w:tab w:val="left" w:pos="1134"/>
          <w:tab w:val="left" w:pos="1276"/>
        </w:tabs>
        <w:spacing w:after="200"/>
        <w:ind w:left="0" w:firstLine="709"/>
        <w:jc w:val="both"/>
        <w:rPr>
          <w:color w:val="000000"/>
          <w:sz w:val="18"/>
          <w:szCs w:val="18"/>
        </w:rPr>
      </w:pPr>
      <w:r w:rsidRPr="00D55130">
        <w:rPr>
          <w:color w:val="000000"/>
          <w:sz w:val="18"/>
          <w:szCs w:val="18"/>
        </w:rPr>
        <w:t>Продолжить работу по совершенствованию нормативной правовой базы, определяющей права и обязанности граждан Дубенского муниципального района.</w:t>
      </w:r>
    </w:p>
    <w:p w:rsidR="0071357F" w:rsidRPr="00D55130" w:rsidRDefault="0071357F" w:rsidP="00D55130">
      <w:pPr>
        <w:pStyle w:val="ad"/>
        <w:numPr>
          <w:ilvl w:val="0"/>
          <w:numId w:val="27"/>
        </w:numPr>
        <w:tabs>
          <w:tab w:val="left" w:pos="1134"/>
          <w:tab w:val="left" w:pos="1276"/>
        </w:tabs>
        <w:spacing w:after="200"/>
        <w:ind w:left="0" w:firstLine="709"/>
        <w:jc w:val="both"/>
        <w:rPr>
          <w:color w:val="000000"/>
          <w:sz w:val="18"/>
          <w:szCs w:val="18"/>
        </w:rPr>
      </w:pPr>
      <w:r w:rsidRPr="00D55130">
        <w:rPr>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D55130">
        <w:rPr>
          <w:color w:val="000000"/>
          <w:sz w:val="18"/>
          <w:szCs w:val="18"/>
          <w:lang w:val="en-US"/>
        </w:rPr>
        <w:t>dubenki</w:t>
      </w:r>
      <w:proofErr w:type="spellEnd"/>
      <w:r w:rsidRPr="00D55130">
        <w:rPr>
          <w:color w:val="000000"/>
          <w:sz w:val="18"/>
          <w:szCs w:val="18"/>
        </w:rPr>
        <w:t>.e-mordovia.ru.</w:t>
      </w:r>
      <w:bookmarkStart w:id="2" w:name="sub_7"/>
      <w:bookmarkEnd w:id="1"/>
    </w:p>
    <w:p w:rsidR="0071357F" w:rsidRPr="00D55130" w:rsidRDefault="0071357F" w:rsidP="00D55130">
      <w:pPr>
        <w:pStyle w:val="ad"/>
        <w:numPr>
          <w:ilvl w:val="0"/>
          <w:numId w:val="27"/>
        </w:numPr>
        <w:tabs>
          <w:tab w:val="left" w:pos="1134"/>
        </w:tabs>
        <w:spacing w:after="200"/>
        <w:ind w:left="0" w:firstLine="709"/>
        <w:jc w:val="both"/>
        <w:rPr>
          <w:color w:val="000000"/>
          <w:sz w:val="18"/>
          <w:szCs w:val="18"/>
        </w:rPr>
      </w:pPr>
      <w:r w:rsidRPr="00D55130">
        <w:rPr>
          <w:color w:val="000000"/>
          <w:sz w:val="18"/>
          <w:szCs w:val="18"/>
        </w:rPr>
        <w:t>Настоящее решение вступает в силу после его официального опубликования.</w:t>
      </w:r>
      <w:bookmarkEnd w:id="2"/>
      <w:r w:rsidRPr="00D55130">
        <w:rPr>
          <w:rFonts w:eastAsia="Calibri"/>
          <w:sz w:val="18"/>
          <w:szCs w:val="18"/>
          <w:lang w:eastAsia="en-US"/>
        </w:rPr>
        <w:t xml:space="preserve"> </w:t>
      </w:r>
    </w:p>
    <w:tbl>
      <w:tblPr>
        <w:tblW w:w="0" w:type="auto"/>
        <w:tblInd w:w="108" w:type="dxa"/>
        <w:tblLook w:val="04A0" w:firstRow="1" w:lastRow="0" w:firstColumn="1" w:lastColumn="0" w:noHBand="0" w:noVBand="1"/>
      </w:tblPr>
      <w:tblGrid>
        <w:gridCol w:w="4785"/>
        <w:gridCol w:w="5137"/>
      </w:tblGrid>
      <w:tr w:rsidR="0071357F" w:rsidRPr="00D55130" w:rsidTr="0071357F">
        <w:trPr>
          <w:trHeight w:val="882"/>
        </w:trPr>
        <w:tc>
          <w:tcPr>
            <w:tcW w:w="4785" w:type="dxa"/>
          </w:tcPr>
          <w:p w:rsidR="0071357F" w:rsidRPr="00D55130" w:rsidRDefault="0071357F"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lastRenderedPageBreak/>
              <w:t xml:space="preserve">Глава Дубенского муниципального района                        </w:t>
            </w:r>
          </w:p>
          <w:p w:rsidR="0071357F" w:rsidRPr="00D55130" w:rsidRDefault="0071357F" w:rsidP="00D55130">
            <w:pPr>
              <w:autoSpaceDN w:val="0"/>
              <w:spacing w:line="240" w:lineRule="auto"/>
              <w:contextualSpacing/>
              <w:rPr>
                <w:rFonts w:ascii="Times New Roman" w:eastAsia="Calibri" w:hAnsi="Times New Roman" w:cs="Times New Roman"/>
                <w:sz w:val="18"/>
                <w:szCs w:val="18"/>
                <w:lang w:eastAsia="en-US"/>
              </w:rPr>
            </w:pPr>
          </w:p>
        </w:tc>
        <w:tc>
          <w:tcPr>
            <w:tcW w:w="5137" w:type="dxa"/>
          </w:tcPr>
          <w:p w:rsidR="0071357F" w:rsidRPr="00D55130" w:rsidRDefault="0071357F"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Председатель Совета депутатов</w:t>
            </w:r>
          </w:p>
          <w:p w:rsidR="0071357F" w:rsidRPr="00D55130" w:rsidRDefault="0071357F"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Дубенского муниципального района</w:t>
            </w:r>
          </w:p>
          <w:p w:rsidR="0071357F" w:rsidRPr="00D55130" w:rsidRDefault="0071357F" w:rsidP="00D55130">
            <w:pPr>
              <w:autoSpaceDN w:val="0"/>
              <w:spacing w:line="240" w:lineRule="auto"/>
              <w:contextualSpacing/>
              <w:rPr>
                <w:rFonts w:ascii="Times New Roman" w:eastAsia="Calibri" w:hAnsi="Times New Roman" w:cs="Times New Roman"/>
                <w:sz w:val="18"/>
                <w:szCs w:val="18"/>
                <w:lang w:eastAsia="en-US"/>
              </w:rPr>
            </w:pPr>
          </w:p>
        </w:tc>
      </w:tr>
      <w:tr w:rsidR="0071357F" w:rsidRPr="00D55130" w:rsidTr="0071357F">
        <w:trPr>
          <w:trHeight w:val="323"/>
        </w:trPr>
        <w:tc>
          <w:tcPr>
            <w:tcW w:w="4785" w:type="dxa"/>
            <w:hideMark/>
          </w:tcPr>
          <w:p w:rsidR="0071357F" w:rsidRPr="00D55130" w:rsidRDefault="0071357F" w:rsidP="00D55130">
            <w:pPr>
              <w:autoSpaceDN w:val="0"/>
              <w:spacing w:line="240" w:lineRule="auto"/>
              <w:contextualSpacing/>
              <w:jc w:val="right"/>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Нефедов В.Н.</w:t>
            </w:r>
          </w:p>
        </w:tc>
        <w:tc>
          <w:tcPr>
            <w:tcW w:w="5137" w:type="dxa"/>
            <w:hideMark/>
          </w:tcPr>
          <w:p w:rsidR="0071357F" w:rsidRPr="00D55130" w:rsidRDefault="0071357F" w:rsidP="00D55130">
            <w:pPr>
              <w:autoSpaceDN w:val="0"/>
              <w:spacing w:line="240" w:lineRule="auto"/>
              <w:contextualSpacing/>
              <w:jc w:val="right"/>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 xml:space="preserve">                  </w:t>
            </w:r>
            <w:proofErr w:type="spellStart"/>
            <w:r w:rsidRPr="00D55130">
              <w:rPr>
                <w:rFonts w:ascii="Times New Roman" w:eastAsia="Calibri" w:hAnsi="Times New Roman" w:cs="Times New Roman"/>
                <w:sz w:val="18"/>
                <w:szCs w:val="18"/>
                <w:lang w:eastAsia="en-US"/>
              </w:rPr>
              <w:t>Сайгачев</w:t>
            </w:r>
            <w:proofErr w:type="spellEnd"/>
            <w:r w:rsidRPr="00D55130">
              <w:rPr>
                <w:rFonts w:ascii="Times New Roman" w:eastAsia="Calibri" w:hAnsi="Times New Roman" w:cs="Times New Roman"/>
                <w:sz w:val="18"/>
                <w:szCs w:val="18"/>
                <w:lang w:eastAsia="en-US"/>
              </w:rPr>
              <w:t xml:space="preserve"> А.И.</w:t>
            </w:r>
          </w:p>
        </w:tc>
      </w:tr>
      <w:bookmarkEnd w:id="0"/>
    </w:tbl>
    <w:p w:rsidR="000E2EB2" w:rsidRDefault="000E2EB2" w:rsidP="00D55130">
      <w:pPr>
        <w:spacing w:line="240" w:lineRule="auto"/>
        <w:contextualSpacing/>
        <w:jc w:val="right"/>
        <w:rPr>
          <w:rFonts w:ascii="Times New Roman" w:hAnsi="Times New Roman" w:cs="Times New Roman"/>
          <w:color w:val="000000"/>
          <w:sz w:val="18"/>
          <w:szCs w:val="18"/>
        </w:rPr>
      </w:pPr>
    </w:p>
    <w:p w:rsidR="0071357F" w:rsidRPr="00D55130" w:rsidRDefault="0071357F" w:rsidP="00D55130">
      <w:pPr>
        <w:spacing w:line="240" w:lineRule="auto"/>
        <w:contextualSpacing/>
        <w:jc w:val="right"/>
        <w:rPr>
          <w:rFonts w:ascii="Times New Roman" w:hAnsi="Times New Roman" w:cs="Times New Roman"/>
          <w:color w:val="000000"/>
          <w:sz w:val="18"/>
          <w:szCs w:val="18"/>
        </w:rPr>
      </w:pPr>
      <w:bookmarkStart w:id="3" w:name="_GoBack"/>
      <w:bookmarkEnd w:id="3"/>
      <w:r w:rsidRPr="00D55130">
        <w:rPr>
          <w:rFonts w:ascii="Times New Roman" w:hAnsi="Times New Roman" w:cs="Times New Roman"/>
          <w:color w:val="000000"/>
          <w:sz w:val="18"/>
          <w:szCs w:val="18"/>
        </w:rPr>
        <w:t>Приложение №1</w:t>
      </w:r>
    </w:p>
    <w:p w:rsidR="0071357F" w:rsidRPr="00D55130" w:rsidRDefault="0071357F" w:rsidP="00D55130">
      <w:pPr>
        <w:spacing w:line="240" w:lineRule="auto"/>
        <w:ind w:left="5387"/>
        <w:contextualSpacing/>
        <w:jc w:val="right"/>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r w:rsidRPr="00D55130">
        <w:rPr>
          <w:rFonts w:ascii="Times New Roman" w:hAnsi="Times New Roman" w:cs="Times New Roman"/>
          <w:color w:val="000000"/>
          <w:sz w:val="18"/>
          <w:szCs w:val="18"/>
        </w:rPr>
        <w:br/>
        <w:t>решением Совета депутатов</w:t>
      </w:r>
      <w:r w:rsidRPr="00D55130">
        <w:rPr>
          <w:rFonts w:ascii="Times New Roman" w:hAnsi="Times New Roman" w:cs="Times New Roman"/>
          <w:color w:val="000000"/>
          <w:sz w:val="18"/>
          <w:szCs w:val="18"/>
        </w:rPr>
        <w:br/>
        <w:t>Дубенского муниципального района Республики Мордовия</w:t>
      </w:r>
      <w:r w:rsidRPr="00D55130">
        <w:rPr>
          <w:rFonts w:ascii="Times New Roman" w:hAnsi="Times New Roman" w:cs="Times New Roman"/>
          <w:color w:val="000000"/>
          <w:sz w:val="18"/>
          <w:szCs w:val="18"/>
        </w:rPr>
        <w:br/>
        <w:t>от 28.02.2022 г. №26</w:t>
      </w:r>
    </w:p>
    <w:p w:rsidR="0071357F" w:rsidRPr="00D55130" w:rsidRDefault="0071357F" w:rsidP="00D55130">
      <w:pPr>
        <w:pStyle w:val="a5"/>
        <w:widowControl w:val="0"/>
        <w:contextualSpacing/>
        <w:jc w:val="both"/>
        <w:rPr>
          <w:b/>
          <w:iCs/>
          <w:sz w:val="18"/>
          <w:szCs w:val="18"/>
        </w:rPr>
      </w:pPr>
    </w:p>
    <w:p w:rsidR="00D55130" w:rsidRDefault="0071357F" w:rsidP="00D55130">
      <w:pPr>
        <w:pStyle w:val="a5"/>
        <w:widowControl w:val="0"/>
        <w:contextualSpacing/>
        <w:jc w:val="center"/>
        <w:rPr>
          <w:b/>
          <w:iCs/>
          <w:sz w:val="18"/>
          <w:szCs w:val="18"/>
        </w:rPr>
      </w:pPr>
      <w:r w:rsidRPr="00D55130">
        <w:rPr>
          <w:b/>
          <w:iCs/>
          <w:sz w:val="18"/>
          <w:szCs w:val="18"/>
        </w:rPr>
        <w:t>Отчет Председателя Совета депутатов Дубенского муниципального района о</w:t>
      </w:r>
    </w:p>
    <w:p w:rsidR="0071357F" w:rsidRPr="00D55130" w:rsidRDefault="0071357F" w:rsidP="00D55130">
      <w:pPr>
        <w:pStyle w:val="a5"/>
        <w:widowControl w:val="0"/>
        <w:contextualSpacing/>
        <w:jc w:val="center"/>
        <w:rPr>
          <w:b/>
          <w:iCs/>
          <w:sz w:val="18"/>
          <w:szCs w:val="18"/>
        </w:rPr>
      </w:pPr>
      <w:r w:rsidRPr="00D55130">
        <w:rPr>
          <w:b/>
          <w:iCs/>
          <w:sz w:val="18"/>
          <w:szCs w:val="18"/>
        </w:rPr>
        <w:t>деятельности Совета депутатов Дубенского муниципального района в 2021 году</w:t>
      </w:r>
    </w:p>
    <w:p w:rsidR="0071357F" w:rsidRPr="00D55130" w:rsidRDefault="0071357F" w:rsidP="00D55130">
      <w:pPr>
        <w:pStyle w:val="a5"/>
        <w:ind w:firstLine="709"/>
        <w:contextualSpacing/>
        <w:jc w:val="both"/>
        <w:rPr>
          <w:iCs/>
          <w:sz w:val="18"/>
          <w:szCs w:val="18"/>
        </w:rPr>
      </w:pPr>
    </w:p>
    <w:p w:rsidR="0071357F" w:rsidRPr="00D55130" w:rsidRDefault="0071357F" w:rsidP="00D55130">
      <w:pPr>
        <w:pStyle w:val="a5"/>
        <w:ind w:firstLine="709"/>
        <w:contextualSpacing/>
        <w:jc w:val="both"/>
        <w:rPr>
          <w:iCs/>
          <w:sz w:val="18"/>
          <w:szCs w:val="18"/>
        </w:rPr>
      </w:pPr>
      <w:r w:rsidRPr="00D55130">
        <w:rPr>
          <w:iCs/>
          <w:sz w:val="18"/>
          <w:szCs w:val="18"/>
        </w:rPr>
        <w:t xml:space="preserve">Совет депутатов Дубенского муниципального района седьмого созыва в действующем составе был сформирован на муниципальных выборах в сентябре 2021 года из 15 депутатов, представляющих интересы избирателей 15 одномандатных округов. Основные проблемы Дубенского муниципального района всегда находились в поле зрения депутатов районного Совета. Работа непосредственно на территории избирательных округов, на заседаниях постоянных комиссий Совета депутатов, при проведении других </w:t>
      </w:r>
      <w:proofErr w:type="spellStart"/>
      <w:r w:rsidRPr="00D55130">
        <w:rPr>
          <w:iCs/>
          <w:sz w:val="18"/>
          <w:szCs w:val="18"/>
        </w:rPr>
        <w:t>общерайонных</w:t>
      </w:r>
      <w:proofErr w:type="spellEnd"/>
      <w:r w:rsidRPr="00D55130">
        <w:rPr>
          <w:iCs/>
          <w:sz w:val="18"/>
          <w:szCs w:val="18"/>
        </w:rPr>
        <w:t xml:space="preserve"> мероприятий позволила находиться депутатам в курсе всех событий, происходящих в районе, принимать участие в их решении, активно участвовать в местном самоуправлении. </w:t>
      </w:r>
    </w:p>
    <w:p w:rsidR="0071357F" w:rsidRPr="00D55130" w:rsidRDefault="0071357F" w:rsidP="00D55130">
      <w:pPr>
        <w:pStyle w:val="a5"/>
        <w:ind w:firstLine="709"/>
        <w:contextualSpacing/>
        <w:jc w:val="both"/>
        <w:rPr>
          <w:iCs/>
          <w:sz w:val="18"/>
          <w:szCs w:val="18"/>
        </w:rPr>
      </w:pPr>
      <w:r w:rsidRPr="00D55130">
        <w:rPr>
          <w:iCs/>
          <w:sz w:val="18"/>
          <w:szCs w:val="18"/>
        </w:rPr>
        <w:t>Деятельность Совета депутатов седьмого созыва за 2021 год была организована в соответствии с нормами федерального и регионального законодательства, Уставом Дубенского муниципального района, Регламентом Совета депутатов и осуществлялась в следующих формах:</w:t>
      </w:r>
    </w:p>
    <w:p w:rsidR="0071357F" w:rsidRPr="00D55130" w:rsidRDefault="0071357F" w:rsidP="00D55130">
      <w:pPr>
        <w:pStyle w:val="a5"/>
        <w:ind w:firstLine="709"/>
        <w:contextualSpacing/>
        <w:jc w:val="both"/>
        <w:rPr>
          <w:iCs/>
          <w:sz w:val="18"/>
          <w:szCs w:val="18"/>
        </w:rPr>
      </w:pPr>
      <w:r w:rsidRPr="00D55130">
        <w:rPr>
          <w:iCs/>
          <w:sz w:val="18"/>
          <w:szCs w:val="18"/>
        </w:rPr>
        <w:t>– разработка проектов решений и их рассмотрение на заседаниях Совета депутатов;</w:t>
      </w:r>
    </w:p>
    <w:p w:rsidR="0071357F" w:rsidRPr="00D55130" w:rsidRDefault="0071357F" w:rsidP="00D55130">
      <w:pPr>
        <w:pStyle w:val="a5"/>
        <w:ind w:firstLine="709"/>
        <w:contextualSpacing/>
        <w:jc w:val="both"/>
        <w:rPr>
          <w:iCs/>
          <w:sz w:val="18"/>
          <w:szCs w:val="18"/>
        </w:rPr>
      </w:pPr>
      <w:r w:rsidRPr="00D55130">
        <w:rPr>
          <w:iCs/>
          <w:sz w:val="18"/>
          <w:szCs w:val="18"/>
        </w:rPr>
        <w:t>– анализ проектов нормативно-правовых актов, выносимых на рассмотрение Совета депутатов;</w:t>
      </w:r>
    </w:p>
    <w:p w:rsidR="0071357F" w:rsidRPr="00D55130" w:rsidRDefault="0071357F" w:rsidP="00D55130">
      <w:pPr>
        <w:pStyle w:val="a5"/>
        <w:ind w:firstLine="709"/>
        <w:contextualSpacing/>
        <w:jc w:val="both"/>
        <w:rPr>
          <w:iCs/>
          <w:sz w:val="18"/>
          <w:szCs w:val="18"/>
        </w:rPr>
      </w:pPr>
      <w:r w:rsidRPr="00D55130">
        <w:rPr>
          <w:iCs/>
          <w:sz w:val="18"/>
          <w:szCs w:val="18"/>
        </w:rPr>
        <w:t>– подготовка замечаний, предложений по рассматриваемым проектам;</w:t>
      </w:r>
    </w:p>
    <w:p w:rsidR="0071357F" w:rsidRPr="00D55130" w:rsidRDefault="0071357F" w:rsidP="00D55130">
      <w:pPr>
        <w:pStyle w:val="a5"/>
        <w:ind w:firstLine="709"/>
        <w:contextualSpacing/>
        <w:jc w:val="both"/>
        <w:rPr>
          <w:iCs/>
          <w:sz w:val="18"/>
          <w:szCs w:val="18"/>
        </w:rPr>
      </w:pPr>
      <w:r w:rsidRPr="00D55130">
        <w:rPr>
          <w:iCs/>
          <w:sz w:val="18"/>
          <w:szCs w:val="18"/>
        </w:rPr>
        <w:t>– подготовка разъяснений или оказание консультативной помощи по вопросам применения нормативных актов (решений);</w:t>
      </w:r>
    </w:p>
    <w:p w:rsidR="0071357F" w:rsidRPr="00D55130" w:rsidRDefault="0071357F" w:rsidP="00D55130">
      <w:pPr>
        <w:pStyle w:val="a5"/>
        <w:ind w:firstLine="709"/>
        <w:contextualSpacing/>
        <w:jc w:val="both"/>
        <w:rPr>
          <w:iCs/>
          <w:sz w:val="18"/>
          <w:szCs w:val="18"/>
        </w:rPr>
      </w:pPr>
      <w:r w:rsidRPr="00D55130">
        <w:rPr>
          <w:iCs/>
          <w:sz w:val="18"/>
          <w:szCs w:val="18"/>
        </w:rPr>
        <w:t>– прием населения и содействие в решении вопросов местного значения;</w:t>
      </w:r>
    </w:p>
    <w:p w:rsidR="0071357F" w:rsidRPr="00D55130" w:rsidRDefault="0071357F" w:rsidP="00D55130">
      <w:pPr>
        <w:pStyle w:val="a5"/>
        <w:ind w:firstLine="709"/>
        <w:contextualSpacing/>
        <w:jc w:val="both"/>
        <w:rPr>
          <w:iCs/>
          <w:sz w:val="18"/>
          <w:szCs w:val="18"/>
        </w:rPr>
      </w:pPr>
      <w:r w:rsidRPr="00D55130">
        <w:rPr>
          <w:iCs/>
          <w:sz w:val="18"/>
          <w:szCs w:val="18"/>
        </w:rPr>
        <w:t>– проведение заседаний постоянных депутатских комиссий;</w:t>
      </w:r>
    </w:p>
    <w:p w:rsidR="0071357F" w:rsidRPr="00D55130" w:rsidRDefault="0071357F" w:rsidP="00D55130">
      <w:pPr>
        <w:pStyle w:val="a5"/>
        <w:ind w:firstLine="709"/>
        <w:contextualSpacing/>
        <w:jc w:val="both"/>
        <w:rPr>
          <w:iCs/>
          <w:sz w:val="18"/>
          <w:szCs w:val="18"/>
        </w:rPr>
      </w:pPr>
      <w:r w:rsidRPr="00D55130">
        <w:rPr>
          <w:iCs/>
          <w:sz w:val="18"/>
          <w:szCs w:val="18"/>
        </w:rPr>
        <w:t>– проведение заседаний Совета депутатов;</w:t>
      </w:r>
    </w:p>
    <w:p w:rsidR="0071357F" w:rsidRPr="00D55130" w:rsidRDefault="0071357F" w:rsidP="00D55130">
      <w:pPr>
        <w:pStyle w:val="a5"/>
        <w:ind w:firstLine="709"/>
        <w:contextualSpacing/>
        <w:jc w:val="both"/>
        <w:rPr>
          <w:iCs/>
          <w:sz w:val="18"/>
          <w:szCs w:val="18"/>
        </w:rPr>
      </w:pPr>
      <w:r w:rsidRPr="00D55130">
        <w:rPr>
          <w:iCs/>
          <w:sz w:val="18"/>
          <w:szCs w:val="18"/>
        </w:rPr>
        <w:t xml:space="preserve">– </w:t>
      </w:r>
      <w:proofErr w:type="gramStart"/>
      <w:r w:rsidRPr="00D55130">
        <w:rPr>
          <w:iCs/>
          <w:sz w:val="18"/>
          <w:szCs w:val="18"/>
        </w:rPr>
        <w:t>контроль за</w:t>
      </w:r>
      <w:proofErr w:type="gramEnd"/>
      <w:r w:rsidRPr="00D55130">
        <w:rPr>
          <w:iCs/>
          <w:sz w:val="18"/>
          <w:szCs w:val="18"/>
        </w:rPr>
        <w:t xml:space="preserve"> исполнением ранее принятых решений Совета депутатов.</w:t>
      </w:r>
    </w:p>
    <w:p w:rsidR="0071357F" w:rsidRPr="00D55130" w:rsidRDefault="0071357F" w:rsidP="00D55130">
      <w:pPr>
        <w:pStyle w:val="a5"/>
        <w:ind w:firstLine="709"/>
        <w:contextualSpacing/>
        <w:jc w:val="both"/>
        <w:rPr>
          <w:iCs/>
          <w:sz w:val="18"/>
          <w:szCs w:val="18"/>
        </w:rPr>
      </w:pPr>
      <w:r w:rsidRPr="00D55130">
        <w:rPr>
          <w:iCs/>
          <w:sz w:val="18"/>
          <w:szCs w:val="18"/>
        </w:rPr>
        <w:t xml:space="preserve">Работа Совета депутатов Дубенского муниципального района в 2021 году проходила в тесном и конструктивном сотрудничестве с администрацией Дубенского муниципального района, органами местного самоуправления сельских поселений, входящих в состав Дубенского муниципального района, прокуратурой Дубенского района, службами и организациями Дубенского муниципального района. </w:t>
      </w:r>
    </w:p>
    <w:p w:rsidR="0071357F" w:rsidRPr="00D55130" w:rsidRDefault="0071357F" w:rsidP="00D55130">
      <w:pPr>
        <w:pStyle w:val="a5"/>
        <w:ind w:firstLine="709"/>
        <w:contextualSpacing/>
        <w:jc w:val="both"/>
        <w:rPr>
          <w:iCs/>
          <w:sz w:val="18"/>
          <w:szCs w:val="18"/>
        </w:rPr>
      </w:pPr>
      <w:r w:rsidRPr="00D55130">
        <w:rPr>
          <w:iCs/>
          <w:sz w:val="18"/>
          <w:szCs w:val="18"/>
        </w:rPr>
        <w:t>За отчетный 2021 год проведено 5 сессий 6 созыва и 3 сессии 7 созыва Совета депутатов района.</w:t>
      </w:r>
    </w:p>
    <w:p w:rsidR="0071357F" w:rsidRPr="00D55130" w:rsidRDefault="0071357F" w:rsidP="00D55130">
      <w:pPr>
        <w:pStyle w:val="a5"/>
        <w:ind w:firstLine="709"/>
        <w:contextualSpacing/>
        <w:jc w:val="both"/>
        <w:rPr>
          <w:iCs/>
          <w:sz w:val="18"/>
          <w:szCs w:val="18"/>
        </w:rPr>
      </w:pPr>
      <w:r w:rsidRPr="00D55130">
        <w:rPr>
          <w:iCs/>
          <w:sz w:val="18"/>
          <w:szCs w:val="18"/>
        </w:rPr>
        <w:t>Всего рассмотрено 54 вопроса, в том числе:</w:t>
      </w:r>
    </w:p>
    <w:p w:rsidR="0071357F" w:rsidRPr="00D55130" w:rsidRDefault="0071357F" w:rsidP="00D55130">
      <w:pPr>
        <w:pStyle w:val="a5"/>
        <w:ind w:firstLine="709"/>
        <w:contextualSpacing/>
        <w:jc w:val="both"/>
        <w:rPr>
          <w:iCs/>
          <w:sz w:val="18"/>
          <w:szCs w:val="18"/>
        </w:rPr>
      </w:pPr>
      <w:r w:rsidRPr="00D55130">
        <w:rPr>
          <w:iCs/>
          <w:sz w:val="18"/>
          <w:szCs w:val="18"/>
        </w:rPr>
        <w:t>- о бюджете, налогах и сборах – 8;</w:t>
      </w:r>
    </w:p>
    <w:p w:rsidR="0071357F" w:rsidRPr="00D55130" w:rsidRDefault="0071357F" w:rsidP="00D55130">
      <w:pPr>
        <w:pStyle w:val="a5"/>
        <w:ind w:firstLine="709"/>
        <w:contextualSpacing/>
        <w:jc w:val="both"/>
        <w:rPr>
          <w:iCs/>
          <w:sz w:val="18"/>
          <w:szCs w:val="18"/>
        </w:rPr>
      </w:pPr>
      <w:r w:rsidRPr="00D55130">
        <w:rPr>
          <w:iCs/>
          <w:sz w:val="18"/>
          <w:szCs w:val="18"/>
        </w:rPr>
        <w:t>- о программах развития муниципальных образований – 0;</w:t>
      </w:r>
    </w:p>
    <w:p w:rsidR="0071357F" w:rsidRPr="00D55130" w:rsidRDefault="0071357F" w:rsidP="00D55130">
      <w:pPr>
        <w:pStyle w:val="a5"/>
        <w:ind w:firstLine="709"/>
        <w:contextualSpacing/>
        <w:jc w:val="both"/>
        <w:rPr>
          <w:iCs/>
          <w:sz w:val="18"/>
          <w:szCs w:val="18"/>
        </w:rPr>
      </w:pPr>
      <w:r w:rsidRPr="00D55130">
        <w:rPr>
          <w:iCs/>
          <w:sz w:val="18"/>
          <w:szCs w:val="18"/>
        </w:rPr>
        <w:t>- по социальной политике – 5;</w:t>
      </w:r>
    </w:p>
    <w:p w:rsidR="0071357F" w:rsidRPr="00D55130" w:rsidRDefault="0071357F" w:rsidP="00D55130">
      <w:pPr>
        <w:pStyle w:val="a5"/>
        <w:ind w:firstLine="709"/>
        <w:contextualSpacing/>
        <w:jc w:val="both"/>
        <w:rPr>
          <w:iCs/>
          <w:sz w:val="18"/>
          <w:szCs w:val="18"/>
        </w:rPr>
      </w:pPr>
      <w:r w:rsidRPr="00D55130">
        <w:rPr>
          <w:iCs/>
          <w:sz w:val="18"/>
          <w:szCs w:val="18"/>
        </w:rPr>
        <w:t>- о внесении изменений и дополнений в Устав Дубенского муниципального района - 2.</w:t>
      </w:r>
    </w:p>
    <w:p w:rsidR="0071357F" w:rsidRPr="00D55130" w:rsidRDefault="0071357F" w:rsidP="00D55130">
      <w:pPr>
        <w:pStyle w:val="a5"/>
        <w:ind w:firstLine="709"/>
        <w:contextualSpacing/>
        <w:jc w:val="both"/>
        <w:rPr>
          <w:iCs/>
          <w:sz w:val="18"/>
          <w:szCs w:val="18"/>
        </w:rPr>
      </w:pPr>
      <w:r w:rsidRPr="00D55130">
        <w:rPr>
          <w:iCs/>
          <w:sz w:val="18"/>
          <w:szCs w:val="18"/>
        </w:rPr>
        <w:t xml:space="preserve">Проведено 10 заседаний Постоянной комиссии Совета депутатов района по бюджету, финансам, налогам и имущественным отношениям; одно заседание Постоянной комиссии по социальным вопросам, законности и правопорядку. </w:t>
      </w:r>
    </w:p>
    <w:p w:rsidR="0071357F" w:rsidRPr="00D55130" w:rsidRDefault="0071357F" w:rsidP="00D55130">
      <w:pPr>
        <w:pStyle w:val="a5"/>
        <w:ind w:firstLine="709"/>
        <w:contextualSpacing/>
        <w:jc w:val="both"/>
        <w:rPr>
          <w:iCs/>
          <w:sz w:val="18"/>
          <w:szCs w:val="18"/>
        </w:rPr>
      </w:pPr>
      <w:r w:rsidRPr="00D55130">
        <w:rPr>
          <w:iCs/>
          <w:sz w:val="18"/>
          <w:szCs w:val="18"/>
        </w:rPr>
        <w:t>Средняя явка депутатов на заседании Совета депутатов района составляет 75%. Оформлено 8 протоколов сессий. В четвертом квартале 2021 года Советом депутатов Дубенского муниципального района было принято решение «О бюджете Дубенского муниципального района Республики Мордовия на 2022 год и на плановый период 2023 и 2024 годов». Этому предшествовала работа по формированию финансово-бюджетной базы местного самоуправления района, обеспечению финансово-бюджетной самостоятельности муниципальных образований, в том числе формированию бюджетов поселений и муниципальной собственности сельских поселений, входящих в состав Дубенского муниципального района.</w:t>
      </w:r>
    </w:p>
    <w:p w:rsidR="0071357F" w:rsidRPr="00D55130" w:rsidRDefault="0071357F" w:rsidP="00D55130">
      <w:pPr>
        <w:pStyle w:val="a5"/>
        <w:ind w:firstLine="709"/>
        <w:contextualSpacing/>
        <w:jc w:val="both"/>
        <w:rPr>
          <w:iCs/>
          <w:sz w:val="18"/>
          <w:szCs w:val="18"/>
        </w:rPr>
      </w:pPr>
      <w:r w:rsidRPr="00D55130">
        <w:rPr>
          <w:iCs/>
          <w:sz w:val="18"/>
          <w:szCs w:val="18"/>
        </w:rPr>
        <w:t>В 2021 году Советом депутатов Дубенского муниципального района неоднократно вносились изменения и дополнения в решение о бюджете района. В результате проведенных мероприятий бюджетом района было обеспечено стабильное финансирование первоочередных обязательств (заработная плата, расходы по текущему содержанию бюджетных учреждений, и т.д.). На протяжении последних лет целью проводимой бюджетной и финансовой политики в Дубенском муниципальном районе являлась необходимость поддержания сбалансированности бюджета и разумного сдерживания расходов.</w:t>
      </w:r>
    </w:p>
    <w:p w:rsidR="0071357F" w:rsidRPr="00D55130" w:rsidRDefault="0071357F" w:rsidP="00D55130">
      <w:pPr>
        <w:shd w:val="clear" w:color="auto" w:fill="FFFFFF"/>
        <w:spacing w:line="240" w:lineRule="auto"/>
        <w:ind w:firstLine="709"/>
        <w:contextualSpacing/>
        <w:rPr>
          <w:rFonts w:ascii="Times New Roman" w:eastAsia="Calibri" w:hAnsi="Times New Roman" w:cs="Times New Roman"/>
          <w:sz w:val="18"/>
          <w:szCs w:val="18"/>
        </w:rPr>
      </w:pPr>
      <w:r w:rsidRPr="00D55130">
        <w:rPr>
          <w:rFonts w:ascii="Times New Roman" w:hAnsi="Times New Roman" w:cs="Times New Roman"/>
          <w:iCs/>
          <w:sz w:val="18"/>
          <w:szCs w:val="18"/>
        </w:rPr>
        <w:t xml:space="preserve">Совет депутатов Дубенского муниципального района </w:t>
      </w:r>
      <w:r w:rsidRPr="00D55130">
        <w:rPr>
          <w:rFonts w:ascii="Times New Roman" w:eastAsia="Calibri" w:hAnsi="Times New Roman" w:cs="Times New Roman"/>
          <w:sz w:val="18"/>
          <w:szCs w:val="18"/>
        </w:rPr>
        <w:t xml:space="preserve">принимал активное участие в важных событиях, проходивших на территории района в 2021 году, а именно: </w:t>
      </w:r>
    </w:p>
    <w:p w:rsidR="0071357F" w:rsidRPr="00D55130" w:rsidRDefault="0071357F" w:rsidP="00D55130">
      <w:pPr>
        <w:pStyle w:val="ad"/>
        <w:numPr>
          <w:ilvl w:val="0"/>
          <w:numId w:val="28"/>
        </w:numPr>
        <w:shd w:val="clear" w:color="auto" w:fill="FFFFFF"/>
        <w:tabs>
          <w:tab w:val="left" w:pos="1134"/>
        </w:tabs>
        <w:spacing w:after="200"/>
        <w:ind w:left="0" w:firstLine="709"/>
        <w:rPr>
          <w:rFonts w:eastAsia="Calibri"/>
          <w:sz w:val="18"/>
          <w:szCs w:val="18"/>
        </w:rPr>
      </w:pPr>
      <w:r w:rsidRPr="00D55130">
        <w:rPr>
          <w:rFonts w:eastAsia="Calibri"/>
          <w:sz w:val="18"/>
          <w:szCs w:val="18"/>
        </w:rPr>
        <w:t xml:space="preserve">на территории района прошли избирательные компании разного уровня от местного </w:t>
      </w:r>
      <w:proofErr w:type="gramStart"/>
      <w:r w:rsidRPr="00D55130">
        <w:rPr>
          <w:rFonts w:eastAsia="Calibri"/>
          <w:sz w:val="18"/>
          <w:szCs w:val="18"/>
        </w:rPr>
        <w:t>до</w:t>
      </w:r>
      <w:proofErr w:type="gramEnd"/>
      <w:r w:rsidRPr="00D55130">
        <w:rPr>
          <w:rFonts w:eastAsia="Calibri"/>
          <w:sz w:val="18"/>
          <w:szCs w:val="18"/>
        </w:rPr>
        <w:t xml:space="preserve"> федерального</w:t>
      </w:r>
      <w:r w:rsidRPr="00D55130">
        <w:rPr>
          <w:sz w:val="18"/>
          <w:szCs w:val="18"/>
        </w:rPr>
        <w:t>;</w:t>
      </w:r>
    </w:p>
    <w:p w:rsidR="0071357F" w:rsidRPr="00D55130" w:rsidRDefault="0071357F" w:rsidP="00D55130">
      <w:pPr>
        <w:pStyle w:val="ad"/>
        <w:numPr>
          <w:ilvl w:val="0"/>
          <w:numId w:val="28"/>
        </w:numPr>
        <w:shd w:val="clear" w:color="auto" w:fill="FFFFFF"/>
        <w:tabs>
          <w:tab w:val="left" w:pos="1134"/>
        </w:tabs>
        <w:ind w:left="0" w:firstLine="709"/>
        <w:jc w:val="both"/>
        <w:rPr>
          <w:sz w:val="18"/>
          <w:szCs w:val="18"/>
        </w:rPr>
      </w:pPr>
      <w:r w:rsidRPr="00D55130">
        <w:rPr>
          <w:sz w:val="18"/>
          <w:szCs w:val="18"/>
        </w:rPr>
        <w:t xml:space="preserve">депутаты района принимали активное участие в </w:t>
      </w:r>
      <w:r w:rsidRPr="00D55130">
        <w:rPr>
          <w:bCs/>
          <w:sz w:val="18"/>
          <w:szCs w:val="18"/>
        </w:rPr>
        <w:t>работе по проведению Всероссийской переписи населения.</w:t>
      </w:r>
      <w:r w:rsidRPr="00D55130">
        <w:rPr>
          <w:sz w:val="18"/>
          <w:szCs w:val="18"/>
        </w:rPr>
        <w:t xml:space="preserve"> </w:t>
      </w:r>
    </w:p>
    <w:p w:rsidR="0071357F" w:rsidRPr="00D55130" w:rsidRDefault="0071357F" w:rsidP="00D55130">
      <w:pPr>
        <w:pStyle w:val="a5"/>
        <w:ind w:firstLine="709"/>
        <w:contextualSpacing/>
        <w:jc w:val="both"/>
        <w:rPr>
          <w:iCs/>
          <w:sz w:val="18"/>
          <w:szCs w:val="18"/>
        </w:rPr>
      </w:pPr>
      <w:r w:rsidRPr="00D55130">
        <w:rPr>
          <w:iCs/>
          <w:sz w:val="18"/>
          <w:szCs w:val="18"/>
        </w:rPr>
        <w:t>Сформирован новый перечень депутатских наказов, полученных депутатами в период предвыборной кампании.</w:t>
      </w:r>
    </w:p>
    <w:p w:rsidR="0071357F" w:rsidRPr="00D55130" w:rsidRDefault="0071357F" w:rsidP="00D55130">
      <w:pPr>
        <w:pStyle w:val="a5"/>
        <w:ind w:firstLine="709"/>
        <w:contextualSpacing/>
        <w:jc w:val="both"/>
        <w:rPr>
          <w:iCs/>
          <w:sz w:val="18"/>
          <w:szCs w:val="18"/>
        </w:rPr>
      </w:pPr>
      <w:r w:rsidRPr="00D55130">
        <w:rPr>
          <w:iCs/>
          <w:sz w:val="18"/>
          <w:szCs w:val="18"/>
        </w:rPr>
        <w:t>По всем наказам ведется активная работа для их исполнения, в том числе привлекаются спонсоры, ведутся переговоры.</w:t>
      </w:r>
    </w:p>
    <w:p w:rsidR="0071357F" w:rsidRPr="00D55130" w:rsidRDefault="0071357F" w:rsidP="00D55130">
      <w:pPr>
        <w:pStyle w:val="a5"/>
        <w:ind w:firstLine="709"/>
        <w:contextualSpacing/>
        <w:jc w:val="both"/>
        <w:rPr>
          <w:iCs/>
          <w:sz w:val="18"/>
          <w:szCs w:val="18"/>
        </w:rPr>
      </w:pPr>
      <w:r w:rsidRPr="00D55130">
        <w:rPr>
          <w:iCs/>
          <w:sz w:val="18"/>
          <w:szCs w:val="18"/>
        </w:rPr>
        <w:t>Необходимо отметить, что депутаты и администрация района проводят много совместных мероприятий, позволяющих изучить, обсудить и принять конкретные меры по решению проблемных ситуаций, выстроить стратегию совместных действий.</w:t>
      </w:r>
    </w:p>
    <w:p w:rsidR="0071357F" w:rsidRPr="00D55130" w:rsidRDefault="0071357F" w:rsidP="00D55130">
      <w:pPr>
        <w:pStyle w:val="a5"/>
        <w:ind w:firstLine="709"/>
        <w:contextualSpacing/>
        <w:jc w:val="both"/>
        <w:rPr>
          <w:iCs/>
          <w:sz w:val="18"/>
          <w:szCs w:val="18"/>
        </w:rPr>
      </w:pPr>
      <w:r w:rsidRPr="00D55130">
        <w:rPr>
          <w:iCs/>
          <w:sz w:val="18"/>
          <w:szCs w:val="18"/>
        </w:rPr>
        <w:t>Руководствуясь требованиями Закона «О регистре муниципальных правовых актов Республики Мордовия», в 2021 году Советом депутатов осуществлялась работа по подготовке и  представлению муниципальных правовых актов,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w:t>
      </w:r>
      <w:proofErr w:type="gramStart"/>
      <w:r w:rsidRPr="00D55130">
        <w:rPr>
          <w:iCs/>
          <w:sz w:val="18"/>
          <w:szCs w:val="18"/>
        </w:rPr>
        <w:t>и</w:t>
      </w:r>
      <w:proofErr w:type="gramEnd"/>
      <w:r w:rsidRPr="00D55130">
        <w:rPr>
          <w:iCs/>
          <w:sz w:val="18"/>
          <w:szCs w:val="18"/>
        </w:rPr>
        <w:t xml:space="preserve"> всего 2021 года велась работа по внесению всех нормативно-правовых актов Совета депутатов Дубенского муниципального района в электронный Регистр муниципальных нормативно-правовых актов. Все проекты </w:t>
      </w:r>
      <w:proofErr w:type="gramStart"/>
      <w:r w:rsidRPr="00D55130">
        <w:rPr>
          <w:iCs/>
          <w:sz w:val="18"/>
          <w:szCs w:val="18"/>
        </w:rPr>
        <w:t>решений Совета депутатов Дубенского муниципального района Республики</w:t>
      </w:r>
      <w:proofErr w:type="gramEnd"/>
      <w:r w:rsidRPr="00D55130">
        <w:rPr>
          <w:iCs/>
          <w:sz w:val="18"/>
          <w:szCs w:val="18"/>
        </w:rPr>
        <w:t xml:space="preserve"> Мордовия заблаговременно размещались на официальном сайте Дубенского муниципального района. Там же размещены и принятые депутатами решения. </w:t>
      </w:r>
    </w:p>
    <w:p w:rsidR="0071357F" w:rsidRPr="00D55130" w:rsidRDefault="0071357F" w:rsidP="00D55130">
      <w:pPr>
        <w:pStyle w:val="a5"/>
        <w:ind w:firstLine="709"/>
        <w:contextualSpacing/>
        <w:jc w:val="both"/>
        <w:rPr>
          <w:iCs/>
          <w:sz w:val="18"/>
          <w:szCs w:val="18"/>
        </w:rPr>
      </w:pPr>
      <w:r w:rsidRPr="00D55130">
        <w:rPr>
          <w:iCs/>
          <w:sz w:val="18"/>
          <w:szCs w:val="18"/>
        </w:rPr>
        <w:t xml:space="preserve">Федеральным законом от 09.02.2009г. № 8-ФЗ «Об обеспечении доступа к информации о деятельности государственных органов и органов местного самоуправления» предусматриваются различные формы информирования жителей района о работе представительного органа. </w:t>
      </w:r>
    </w:p>
    <w:p w:rsidR="0071357F" w:rsidRPr="00D55130" w:rsidRDefault="0071357F" w:rsidP="00D55130">
      <w:pPr>
        <w:pStyle w:val="a5"/>
        <w:ind w:firstLine="709"/>
        <w:contextualSpacing/>
        <w:jc w:val="both"/>
        <w:rPr>
          <w:iCs/>
          <w:sz w:val="18"/>
          <w:szCs w:val="18"/>
        </w:rPr>
      </w:pPr>
      <w:r w:rsidRPr="00D55130">
        <w:rPr>
          <w:iCs/>
          <w:sz w:val="18"/>
          <w:szCs w:val="18"/>
        </w:rPr>
        <w:t>Сессии Совета депутатов Дубенского муниципального района, заседания постоянных комиссий проводились в открытом режиме, но с соблюдением сложившейся эпидемиологической ситуации. На заседания регулярно приглашались и принимали участие Глава Дубенского муниципального района, заместители главы Дубенского района, руководители структурных подразделений администрации района, главы и председатели Советов депутатов муниципальных образований, входящих в состав Дубенского муниципального района, представители прокуратуры района, руководители различных ведомств, муниципальных учреждений.</w:t>
      </w:r>
    </w:p>
    <w:p w:rsidR="0071357F" w:rsidRPr="00D55130" w:rsidRDefault="0071357F" w:rsidP="00D55130">
      <w:pPr>
        <w:pStyle w:val="a5"/>
        <w:ind w:firstLine="709"/>
        <w:contextualSpacing/>
        <w:jc w:val="both"/>
        <w:rPr>
          <w:iCs/>
          <w:sz w:val="18"/>
          <w:szCs w:val="18"/>
        </w:rPr>
      </w:pPr>
      <w:r w:rsidRPr="00D55130">
        <w:rPr>
          <w:iCs/>
          <w:sz w:val="18"/>
          <w:szCs w:val="18"/>
        </w:rPr>
        <w:t xml:space="preserve">На все заседания районного Совета депутатов приглашались представители средств массовой информации, в результате чего жители получали объективное представление о деятельности представительного органа власти, о ходе обсуждения вопросов. Так же велась активная работа с представителями СМИ в целях широкого, оперативного, объективного распространения информации о деятельности Совета депутатов Дубенского муниципального района и принимаемых им решениях, обеспечения населения достоверной информацией о его деятельности. </w:t>
      </w:r>
    </w:p>
    <w:p w:rsidR="0071357F" w:rsidRPr="00D55130" w:rsidRDefault="0071357F" w:rsidP="00D55130">
      <w:pPr>
        <w:pStyle w:val="a5"/>
        <w:ind w:firstLine="709"/>
        <w:contextualSpacing/>
        <w:jc w:val="both"/>
        <w:rPr>
          <w:iCs/>
          <w:sz w:val="18"/>
          <w:szCs w:val="18"/>
        </w:rPr>
      </w:pPr>
      <w:r w:rsidRPr="00D55130">
        <w:rPr>
          <w:iCs/>
          <w:sz w:val="18"/>
          <w:szCs w:val="18"/>
        </w:rPr>
        <w:t xml:space="preserve">Подводя итоги работы за 2021 год необходимо отметить, что Совет депутатов Дубенского муниципального района работал в том же режиме, что и в предыдущие годы. Несмотря на сохранение угрозы распространения </w:t>
      </w:r>
      <w:proofErr w:type="spellStart"/>
      <w:r w:rsidRPr="00D55130">
        <w:rPr>
          <w:iCs/>
          <w:sz w:val="18"/>
          <w:szCs w:val="18"/>
        </w:rPr>
        <w:t>короновирусной</w:t>
      </w:r>
      <w:proofErr w:type="spellEnd"/>
      <w:r w:rsidRPr="00D55130">
        <w:rPr>
          <w:iCs/>
          <w:sz w:val="18"/>
          <w:szCs w:val="18"/>
        </w:rPr>
        <w:t xml:space="preserve"> инфекции, </w:t>
      </w:r>
      <w:proofErr w:type="gramStart"/>
      <w:r w:rsidRPr="00D55130">
        <w:rPr>
          <w:iCs/>
          <w:sz w:val="18"/>
          <w:szCs w:val="18"/>
        </w:rPr>
        <w:t>задачи, поставленные перед Советом депутатов были</w:t>
      </w:r>
      <w:proofErr w:type="gramEnd"/>
      <w:r w:rsidRPr="00D55130">
        <w:rPr>
          <w:iCs/>
          <w:sz w:val="18"/>
          <w:szCs w:val="18"/>
        </w:rPr>
        <w:t xml:space="preserve"> рассмотрены.</w:t>
      </w:r>
    </w:p>
    <w:p w:rsidR="0071357F" w:rsidRPr="00D55130" w:rsidRDefault="0071357F" w:rsidP="00D55130">
      <w:pPr>
        <w:pStyle w:val="a5"/>
        <w:widowControl w:val="0"/>
        <w:ind w:firstLine="709"/>
        <w:contextualSpacing/>
        <w:jc w:val="both"/>
        <w:rPr>
          <w:iCs/>
          <w:sz w:val="18"/>
          <w:szCs w:val="18"/>
        </w:rPr>
      </w:pPr>
      <w:r w:rsidRPr="00D55130">
        <w:rPr>
          <w:iCs/>
          <w:sz w:val="18"/>
          <w:szCs w:val="18"/>
        </w:rPr>
        <w:t xml:space="preserve">2022 год не менее напряженный, наполненный новыми событиями, требующими от депутатов ещё более ответственного, инициативного подхода к своей деятельности и напряженного труда. </w:t>
      </w:r>
    </w:p>
    <w:p w:rsidR="0071357F" w:rsidRPr="00D55130" w:rsidRDefault="0071357F" w:rsidP="00D55130">
      <w:pPr>
        <w:pStyle w:val="a5"/>
        <w:widowControl w:val="0"/>
        <w:ind w:firstLine="709"/>
        <w:contextualSpacing/>
        <w:jc w:val="both"/>
        <w:rPr>
          <w:iCs/>
          <w:sz w:val="18"/>
          <w:szCs w:val="18"/>
        </w:rPr>
      </w:pPr>
    </w:p>
    <w:p w:rsid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 xml:space="preserve">СОВЕТ ДЕПУТАТОВ ДУБЕНСКОГО МУНИЦИПАЛЬНОГО РАЙОНА </w:t>
      </w: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71357F" w:rsidRPr="00D55130" w:rsidRDefault="0071357F" w:rsidP="00D55130">
      <w:pPr>
        <w:spacing w:line="240" w:lineRule="auto"/>
        <w:contextualSpacing/>
        <w:jc w:val="center"/>
        <w:rPr>
          <w:rFonts w:ascii="Times New Roman" w:hAnsi="Times New Roman" w:cs="Times New Roman"/>
          <w:b/>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№27</w:t>
      </w:r>
    </w:p>
    <w:p w:rsidR="0071357F" w:rsidRPr="00D55130" w:rsidRDefault="0071357F" w:rsidP="00D55130">
      <w:pPr>
        <w:shd w:val="clear" w:color="auto" w:fill="FFFFFF"/>
        <w:spacing w:line="240" w:lineRule="auto"/>
        <w:ind w:left="993" w:hanging="426"/>
        <w:contextualSpacing/>
        <w:jc w:val="center"/>
        <w:rPr>
          <w:rFonts w:ascii="Times New Roman" w:hAnsi="Times New Roman" w:cs="Times New Roman"/>
          <w:sz w:val="18"/>
          <w:szCs w:val="18"/>
        </w:rPr>
      </w:pPr>
    </w:p>
    <w:p w:rsidR="0071357F" w:rsidRPr="00D55130" w:rsidRDefault="0071357F" w:rsidP="00D55130">
      <w:pPr>
        <w:shd w:val="clear" w:color="auto" w:fill="FFFFFF"/>
        <w:spacing w:line="240" w:lineRule="auto"/>
        <w:ind w:left="993" w:hanging="426"/>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Об утверждении </w:t>
      </w:r>
      <w:proofErr w:type="gramStart"/>
      <w:r w:rsidRPr="00D55130">
        <w:rPr>
          <w:rFonts w:ascii="Times New Roman" w:hAnsi="Times New Roman" w:cs="Times New Roman"/>
          <w:sz w:val="18"/>
          <w:szCs w:val="18"/>
        </w:rPr>
        <w:t>плана работы Совета депутатов Дубенского муниципального района седьмого созыва</w:t>
      </w:r>
      <w:proofErr w:type="gramEnd"/>
      <w:r w:rsidRPr="00D55130">
        <w:rPr>
          <w:rFonts w:ascii="Times New Roman" w:hAnsi="Times New Roman" w:cs="Times New Roman"/>
          <w:sz w:val="18"/>
          <w:szCs w:val="18"/>
        </w:rPr>
        <w:t xml:space="preserve"> на 2022 год</w:t>
      </w:r>
    </w:p>
    <w:p w:rsidR="0071357F" w:rsidRPr="00D55130" w:rsidRDefault="0071357F" w:rsidP="00D55130">
      <w:pPr>
        <w:shd w:val="clear" w:color="auto" w:fill="FFFFFF"/>
        <w:spacing w:line="240" w:lineRule="auto"/>
        <w:ind w:left="993" w:hanging="426"/>
        <w:contextualSpacing/>
        <w:jc w:val="center"/>
        <w:rPr>
          <w:rFonts w:ascii="Times New Roman" w:hAnsi="Times New Roman" w:cs="Times New Roman"/>
          <w:sz w:val="18"/>
          <w:szCs w:val="18"/>
        </w:rPr>
      </w:pPr>
    </w:p>
    <w:p w:rsidR="0071357F" w:rsidRPr="00D55130" w:rsidRDefault="0071357F" w:rsidP="00D55130">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bCs/>
          <w:sz w:val="18"/>
          <w:szCs w:val="18"/>
        </w:rPr>
        <w:t xml:space="preserve">Совет депутатов Дубенского муниципального района Республики Мордовия </w:t>
      </w:r>
      <w:r w:rsidRPr="00D55130">
        <w:rPr>
          <w:rFonts w:ascii="Times New Roman" w:hAnsi="Times New Roman" w:cs="Times New Roman"/>
          <w:sz w:val="18"/>
          <w:szCs w:val="18"/>
        </w:rPr>
        <w:t>решил:</w:t>
      </w:r>
    </w:p>
    <w:p w:rsidR="0071357F" w:rsidRPr="00D55130" w:rsidRDefault="0071357F" w:rsidP="00D55130">
      <w:pPr>
        <w:widowControl w:val="0"/>
        <w:autoSpaceDE w:val="0"/>
        <w:autoSpaceDN w:val="0"/>
        <w:adjustRightInd w:val="0"/>
        <w:spacing w:line="240" w:lineRule="auto"/>
        <w:ind w:firstLine="709"/>
        <w:contextualSpacing/>
        <w:jc w:val="both"/>
        <w:rPr>
          <w:rFonts w:ascii="Times New Roman" w:hAnsi="Times New Roman" w:cs="Times New Roman"/>
          <w:bCs/>
          <w:sz w:val="18"/>
          <w:szCs w:val="18"/>
        </w:rPr>
      </w:pPr>
      <w:r w:rsidRPr="00D55130">
        <w:rPr>
          <w:rFonts w:ascii="Times New Roman" w:hAnsi="Times New Roman" w:cs="Times New Roman"/>
          <w:sz w:val="18"/>
          <w:szCs w:val="18"/>
        </w:rPr>
        <w:t xml:space="preserve">1. Утвердить </w:t>
      </w:r>
      <w:hyperlink r:id="rId10" w:anchor="sub_1000" w:history="1">
        <w:r w:rsidRPr="00D55130">
          <w:rPr>
            <w:rStyle w:val="a7"/>
            <w:rFonts w:ascii="Times New Roman" w:hAnsi="Times New Roman" w:cs="Times New Roman"/>
            <w:bCs/>
            <w:sz w:val="18"/>
            <w:szCs w:val="18"/>
          </w:rPr>
          <w:t>План</w:t>
        </w:r>
      </w:hyperlink>
      <w:r w:rsidRPr="00D55130">
        <w:rPr>
          <w:rFonts w:ascii="Times New Roman" w:hAnsi="Times New Roman" w:cs="Times New Roman"/>
          <w:sz w:val="18"/>
          <w:szCs w:val="18"/>
        </w:rPr>
        <w:t xml:space="preserve"> </w:t>
      </w:r>
      <w:proofErr w:type="gramStart"/>
      <w:r w:rsidRPr="00D55130">
        <w:rPr>
          <w:rFonts w:ascii="Times New Roman" w:hAnsi="Times New Roman" w:cs="Times New Roman"/>
          <w:sz w:val="18"/>
          <w:szCs w:val="18"/>
        </w:rPr>
        <w:t>работы Совета депутатов Дубенского муниципального района седьмого созыва</w:t>
      </w:r>
      <w:proofErr w:type="gramEnd"/>
      <w:r w:rsidRPr="00D55130">
        <w:rPr>
          <w:rFonts w:ascii="Times New Roman" w:hAnsi="Times New Roman" w:cs="Times New Roman"/>
          <w:sz w:val="18"/>
          <w:szCs w:val="18"/>
        </w:rPr>
        <w:t xml:space="preserve"> на 2022 год (Приложение №1).</w:t>
      </w:r>
    </w:p>
    <w:p w:rsidR="0071357F" w:rsidRPr="00D55130" w:rsidRDefault="0071357F" w:rsidP="00D55130">
      <w:pPr>
        <w:widowControl w:val="0"/>
        <w:tabs>
          <w:tab w:val="left" w:pos="1134"/>
        </w:tabs>
        <w:autoSpaceDE w:val="0"/>
        <w:autoSpaceDN w:val="0"/>
        <w:adjustRightInd w:val="0"/>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bCs/>
          <w:sz w:val="18"/>
          <w:szCs w:val="18"/>
        </w:rPr>
        <w:t>2.</w:t>
      </w:r>
      <w:r w:rsidRPr="00D55130">
        <w:rPr>
          <w:rFonts w:ascii="Times New Roman" w:hAnsi="Times New Roman" w:cs="Times New Roman"/>
          <w:sz w:val="18"/>
          <w:szCs w:val="18"/>
        </w:rPr>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1357F" w:rsidRPr="00D55130" w:rsidRDefault="0071357F" w:rsidP="00D55130">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3. Настоящее решение вступает в силу после его официального опубликования.</w:t>
      </w:r>
    </w:p>
    <w:p w:rsidR="0071357F" w:rsidRPr="00D55130" w:rsidRDefault="0071357F" w:rsidP="00D55130">
      <w:pPr>
        <w:shd w:val="clear" w:color="auto" w:fill="FFFFFF"/>
        <w:tabs>
          <w:tab w:val="num" w:pos="709"/>
          <w:tab w:val="left" w:pos="1214"/>
        </w:tabs>
        <w:spacing w:line="240" w:lineRule="auto"/>
        <w:ind w:firstLine="426"/>
        <w:contextualSpacing/>
        <w:jc w:val="both"/>
        <w:rPr>
          <w:rFonts w:ascii="Times New Roman" w:hAnsi="Times New Roman" w:cs="Times New Roman"/>
          <w:sz w:val="18"/>
          <w:szCs w:val="18"/>
        </w:rPr>
      </w:pPr>
    </w:p>
    <w:p w:rsidR="0071357F" w:rsidRPr="00D55130" w:rsidRDefault="0071357F" w:rsidP="00D55130">
      <w:pPr>
        <w:pStyle w:val="af7"/>
        <w:ind w:firstLine="709"/>
        <w:contextualSpacing/>
        <w:jc w:val="both"/>
        <w:rPr>
          <w:sz w:val="18"/>
          <w:szCs w:val="18"/>
        </w:rPr>
      </w:pPr>
    </w:p>
    <w:tbl>
      <w:tblPr>
        <w:tblW w:w="0" w:type="auto"/>
        <w:tblInd w:w="108" w:type="dxa"/>
        <w:tblLook w:val="04A0" w:firstRow="1" w:lastRow="0" w:firstColumn="1" w:lastColumn="0" w:noHBand="0" w:noVBand="1"/>
      </w:tblPr>
      <w:tblGrid>
        <w:gridCol w:w="4785"/>
        <w:gridCol w:w="5137"/>
      </w:tblGrid>
      <w:tr w:rsidR="0071357F" w:rsidRPr="00D55130" w:rsidTr="0071357F">
        <w:trPr>
          <w:trHeight w:val="882"/>
        </w:trPr>
        <w:tc>
          <w:tcPr>
            <w:tcW w:w="4785" w:type="dxa"/>
          </w:tcPr>
          <w:p w:rsidR="0071357F" w:rsidRPr="00D55130" w:rsidRDefault="0071357F" w:rsidP="00D55130">
            <w:pPr>
              <w:pStyle w:val="af7"/>
              <w:contextualSpacing/>
              <w:rPr>
                <w:sz w:val="18"/>
                <w:szCs w:val="18"/>
              </w:rPr>
            </w:pPr>
            <w:r w:rsidRPr="00D55130">
              <w:rPr>
                <w:sz w:val="18"/>
                <w:szCs w:val="18"/>
              </w:rPr>
              <w:t>Глава Дубенского муниципального района</w:t>
            </w:r>
          </w:p>
          <w:p w:rsidR="0071357F" w:rsidRPr="00D55130" w:rsidRDefault="0071357F" w:rsidP="00D55130">
            <w:pPr>
              <w:pStyle w:val="af7"/>
              <w:contextualSpacing/>
              <w:rPr>
                <w:sz w:val="18"/>
                <w:szCs w:val="18"/>
              </w:rPr>
            </w:pPr>
          </w:p>
        </w:tc>
        <w:tc>
          <w:tcPr>
            <w:tcW w:w="5137" w:type="dxa"/>
          </w:tcPr>
          <w:p w:rsidR="0071357F" w:rsidRPr="00D55130" w:rsidRDefault="0071357F" w:rsidP="00D55130">
            <w:pPr>
              <w:pStyle w:val="af7"/>
              <w:contextualSpacing/>
              <w:rPr>
                <w:sz w:val="18"/>
                <w:szCs w:val="18"/>
              </w:rPr>
            </w:pPr>
            <w:r w:rsidRPr="00D55130">
              <w:rPr>
                <w:sz w:val="18"/>
                <w:szCs w:val="18"/>
              </w:rPr>
              <w:t>Председатель Совета депутатов</w:t>
            </w:r>
          </w:p>
          <w:p w:rsidR="0071357F" w:rsidRPr="00D55130" w:rsidRDefault="0071357F" w:rsidP="00D55130">
            <w:pPr>
              <w:pStyle w:val="af7"/>
              <w:contextualSpacing/>
              <w:rPr>
                <w:sz w:val="18"/>
                <w:szCs w:val="18"/>
              </w:rPr>
            </w:pPr>
            <w:r w:rsidRPr="00D55130">
              <w:rPr>
                <w:sz w:val="18"/>
                <w:szCs w:val="18"/>
              </w:rPr>
              <w:t>Дубенского муниципального района</w:t>
            </w:r>
          </w:p>
          <w:p w:rsidR="0071357F" w:rsidRPr="00D55130" w:rsidRDefault="0071357F" w:rsidP="00D55130">
            <w:pPr>
              <w:pStyle w:val="af7"/>
              <w:contextualSpacing/>
              <w:rPr>
                <w:sz w:val="18"/>
                <w:szCs w:val="18"/>
              </w:rPr>
            </w:pPr>
          </w:p>
        </w:tc>
      </w:tr>
      <w:tr w:rsidR="0071357F" w:rsidRPr="00D55130" w:rsidTr="0071357F">
        <w:trPr>
          <w:trHeight w:val="323"/>
        </w:trPr>
        <w:tc>
          <w:tcPr>
            <w:tcW w:w="4785" w:type="dxa"/>
            <w:hideMark/>
          </w:tcPr>
          <w:p w:rsidR="0071357F" w:rsidRPr="00D55130" w:rsidRDefault="0071357F" w:rsidP="00D55130">
            <w:pPr>
              <w:pStyle w:val="af7"/>
              <w:contextualSpacing/>
              <w:jc w:val="right"/>
              <w:rPr>
                <w:sz w:val="18"/>
                <w:szCs w:val="18"/>
              </w:rPr>
            </w:pPr>
            <w:r w:rsidRPr="00D55130">
              <w:rPr>
                <w:sz w:val="18"/>
                <w:szCs w:val="18"/>
              </w:rPr>
              <w:t>Нефедов В.Н.</w:t>
            </w:r>
          </w:p>
        </w:tc>
        <w:tc>
          <w:tcPr>
            <w:tcW w:w="5137" w:type="dxa"/>
            <w:hideMark/>
          </w:tcPr>
          <w:p w:rsidR="0071357F" w:rsidRPr="00D55130" w:rsidRDefault="0071357F" w:rsidP="00D55130">
            <w:pPr>
              <w:pStyle w:val="af7"/>
              <w:contextualSpacing/>
              <w:jc w:val="right"/>
              <w:rPr>
                <w:sz w:val="18"/>
                <w:szCs w:val="18"/>
              </w:rPr>
            </w:pPr>
            <w:r w:rsidRPr="00D55130">
              <w:rPr>
                <w:sz w:val="18"/>
                <w:szCs w:val="18"/>
              </w:rPr>
              <w:t xml:space="preserve">                  </w:t>
            </w:r>
            <w:proofErr w:type="spellStart"/>
            <w:r w:rsidRPr="00D55130">
              <w:rPr>
                <w:sz w:val="18"/>
                <w:szCs w:val="18"/>
              </w:rPr>
              <w:t>Сайгачев</w:t>
            </w:r>
            <w:proofErr w:type="spellEnd"/>
            <w:r w:rsidRPr="00D55130">
              <w:rPr>
                <w:sz w:val="18"/>
                <w:szCs w:val="18"/>
              </w:rPr>
              <w:t xml:space="preserve"> А.И.</w:t>
            </w:r>
          </w:p>
        </w:tc>
      </w:tr>
    </w:tbl>
    <w:p w:rsidR="0071357F" w:rsidRPr="00D55130" w:rsidRDefault="0071357F" w:rsidP="00D55130">
      <w:pPr>
        <w:spacing w:line="240" w:lineRule="auto"/>
        <w:ind w:left="5387"/>
        <w:contextualSpacing/>
        <w:rPr>
          <w:rFonts w:ascii="Times New Roman" w:hAnsi="Times New Roman" w:cs="Times New Roman"/>
          <w:sz w:val="18"/>
          <w:szCs w:val="18"/>
        </w:rPr>
      </w:pPr>
    </w:p>
    <w:p w:rsidR="0071357F" w:rsidRPr="00D55130" w:rsidRDefault="0071357F" w:rsidP="00D55130">
      <w:pPr>
        <w:spacing w:line="240" w:lineRule="auto"/>
        <w:ind w:left="5387"/>
        <w:contextualSpacing/>
        <w:jc w:val="right"/>
        <w:rPr>
          <w:rFonts w:ascii="Times New Roman" w:hAnsi="Times New Roman" w:cs="Times New Roman"/>
          <w:sz w:val="18"/>
          <w:szCs w:val="18"/>
        </w:rPr>
      </w:pPr>
      <w:r w:rsidRPr="00D55130">
        <w:rPr>
          <w:rFonts w:ascii="Times New Roman" w:hAnsi="Times New Roman" w:cs="Times New Roman"/>
          <w:sz w:val="18"/>
          <w:szCs w:val="18"/>
        </w:rPr>
        <w:br w:type="page"/>
        <w:t>Приложение №1</w:t>
      </w:r>
      <w:r w:rsidRPr="00D55130">
        <w:rPr>
          <w:rFonts w:ascii="Times New Roman" w:hAnsi="Times New Roman" w:cs="Times New Roman"/>
          <w:sz w:val="18"/>
          <w:szCs w:val="18"/>
        </w:rPr>
        <w:br/>
        <w:t>УТВЕРЖДЕНО</w:t>
      </w:r>
      <w:r w:rsidRPr="00D55130">
        <w:rPr>
          <w:rFonts w:ascii="Times New Roman" w:hAnsi="Times New Roman" w:cs="Times New Roman"/>
          <w:sz w:val="18"/>
          <w:szCs w:val="18"/>
        </w:rPr>
        <w:br/>
        <w:t>решением Совета депутатов</w:t>
      </w:r>
      <w:r w:rsidRPr="00D55130">
        <w:rPr>
          <w:rFonts w:ascii="Times New Roman" w:hAnsi="Times New Roman" w:cs="Times New Roman"/>
          <w:sz w:val="18"/>
          <w:szCs w:val="18"/>
        </w:rPr>
        <w:br/>
        <w:t>Дубенского муниципального района Республики Мордовия</w:t>
      </w:r>
      <w:r w:rsidRPr="00D55130">
        <w:rPr>
          <w:rFonts w:ascii="Times New Roman" w:hAnsi="Times New Roman" w:cs="Times New Roman"/>
          <w:sz w:val="18"/>
          <w:szCs w:val="18"/>
        </w:rPr>
        <w:br/>
        <w:t>от 28.02.2022 г. №27</w:t>
      </w:r>
    </w:p>
    <w:p w:rsidR="0071357F" w:rsidRPr="00D55130" w:rsidRDefault="0071357F" w:rsidP="00D55130">
      <w:pPr>
        <w:pStyle w:val="11"/>
        <w:spacing w:line="240" w:lineRule="auto"/>
        <w:contextualSpacing/>
        <w:jc w:val="center"/>
        <w:rPr>
          <w:rFonts w:ascii="Times New Roman" w:hAnsi="Times New Roman" w:cs="Times New Roman"/>
          <w:color w:val="auto"/>
          <w:sz w:val="18"/>
          <w:szCs w:val="18"/>
        </w:rPr>
      </w:pPr>
      <w:r w:rsidRPr="00D55130">
        <w:rPr>
          <w:rFonts w:ascii="Times New Roman" w:hAnsi="Times New Roman" w:cs="Times New Roman"/>
          <w:color w:val="auto"/>
          <w:sz w:val="18"/>
          <w:szCs w:val="18"/>
        </w:rPr>
        <w:t xml:space="preserve">План </w:t>
      </w:r>
      <w:proofErr w:type="gramStart"/>
      <w:r w:rsidRPr="00D55130">
        <w:rPr>
          <w:rFonts w:ascii="Times New Roman" w:hAnsi="Times New Roman" w:cs="Times New Roman"/>
          <w:color w:val="auto"/>
          <w:sz w:val="18"/>
          <w:szCs w:val="18"/>
        </w:rPr>
        <w:t>работы Совета депутатов Дубенского муниципального района Республики</w:t>
      </w:r>
      <w:proofErr w:type="gramEnd"/>
      <w:r w:rsidRPr="00D55130">
        <w:rPr>
          <w:rFonts w:ascii="Times New Roman" w:hAnsi="Times New Roman" w:cs="Times New Roman"/>
          <w:color w:val="auto"/>
          <w:sz w:val="18"/>
          <w:szCs w:val="18"/>
        </w:rPr>
        <w:t xml:space="preserve"> Мордовия на 2022 год</w:t>
      </w:r>
      <w:bookmarkStart w:id="4" w:name="sub_470400344"/>
    </w:p>
    <w:p w:rsidR="0071357F" w:rsidRPr="00D55130" w:rsidRDefault="0071357F" w:rsidP="00D55130">
      <w:pPr>
        <w:spacing w:line="240" w:lineRule="auto"/>
        <w:contextualSpacing/>
        <w:rPr>
          <w:rFonts w:ascii="Times New Roman" w:hAnsi="Times New Roman" w:cs="Times New Roman"/>
          <w:sz w:val="18"/>
          <w:szCs w:val="18"/>
        </w:rPr>
      </w:pPr>
    </w:p>
    <w:tbl>
      <w:tblPr>
        <w:tblW w:w="9780" w:type="dxa"/>
        <w:jc w:val="center"/>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1"/>
        <w:gridCol w:w="3834"/>
        <w:gridCol w:w="2551"/>
        <w:gridCol w:w="2834"/>
      </w:tblGrid>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bookmarkEnd w:id="4"/>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 </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Мероприятия</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Срок исполнения</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Ответственные</w:t>
            </w:r>
          </w:p>
        </w:tc>
      </w:tr>
      <w:tr w:rsidR="0071357F" w:rsidRPr="00D55130" w:rsidTr="0071357F">
        <w:trPr>
          <w:jc w:val="center"/>
        </w:trPr>
        <w:tc>
          <w:tcPr>
            <w:tcW w:w="9782" w:type="dxa"/>
            <w:gridSpan w:val="4"/>
            <w:tcBorders>
              <w:top w:val="single" w:sz="4" w:space="0" w:color="auto"/>
              <w:left w:val="single" w:sz="4" w:space="0" w:color="auto"/>
              <w:bottom w:val="single" w:sz="4" w:space="0" w:color="auto"/>
              <w:right w:val="single" w:sz="4" w:space="0" w:color="auto"/>
            </w:tcBorders>
          </w:tcPr>
          <w:p w:rsidR="0071357F" w:rsidRPr="00D55130" w:rsidRDefault="0071357F" w:rsidP="00D55130">
            <w:pPr>
              <w:pStyle w:val="ac"/>
              <w:numPr>
                <w:ilvl w:val="0"/>
                <w:numId w:val="29"/>
              </w:numPr>
              <w:contextualSpacing/>
              <w:jc w:val="center"/>
              <w:rPr>
                <w:rFonts w:ascii="Times New Roman" w:hAnsi="Times New Roman" w:cs="Times New Roman"/>
                <w:sz w:val="18"/>
                <w:szCs w:val="18"/>
              </w:rPr>
            </w:pPr>
            <w:r w:rsidRPr="00D55130">
              <w:rPr>
                <w:rFonts w:ascii="Times New Roman" w:hAnsi="Times New Roman" w:cs="Times New Roman"/>
                <w:sz w:val="18"/>
                <w:szCs w:val="18"/>
              </w:rPr>
              <w:t>Основные мероприятия</w:t>
            </w:r>
          </w:p>
          <w:p w:rsidR="0071357F" w:rsidRPr="00D55130" w:rsidRDefault="0071357F" w:rsidP="00D55130">
            <w:pPr>
              <w:spacing w:line="240" w:lineRule="auto"/>
              <w:contextualSpacing/>
              <w:jc w:val="center"/>
              <w:rPr>
                <w:rFonts w:ascii="Times New Roman" w:hAnsi="Times New Roman" w:cs="Times New Roman"/>
                <w:sz w:val="18"/>
                <w:szCs w:val="18"/>
              </w:rPr>
            </w:pP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Подготовка и утверждение муниципальных нормативных и правовых актов</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Постоянные комиссии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Проведение сессий Совета депутатов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Председатель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Заседание постоянных комиссий Совета депутатов</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Председатели постоянных комиссий Совета депутатов</w:t>
            </w:r>
          </w:p>
        </w:tc>
      </w:tr>
      <w:tr w:rsidR="0071357F" w:rsidRPr="00D55130" w:rsidTr="0071357F">
        <w:trPr>
          <w:jc w:val="center"/>
        </w:trPr>
        <w:tc>
          <w:tcPr>
            <w:tcW w:w="9782" w:type="dxa"/>
            <w:gridSpan w:val="4"/>
            <w:tcBorders>
              <w:top w:val="nil"/>
              <w:left w:val="single" w:sz="4" w:space="0" w:color="auto"/>
              <w:bottom w:val="single" w:sz="4" w:space="0" w:color="auto"/>
              <w:right w:val="single" w:sz="4" w:space="0" w:color="auto"/>
            </w:tcBorders>
            <w:hideMark/>
          </w:tcPr>
          <w:p w:rsidR="0071357F" w:rsidRPr="00D55130" w:rsidRDefault="0071357F" w:rsidP="00D55130">
            <w:pPr>
              <w:pStyle w:val="11"/>
              <w:keepNext w:val="0"/>
              <w:keepLines w:val="0"/>
              <w:widowControl w:val="0"/>
              <w:numPr>
                <w:ilvl w:val="0"/>
                <w:numId w:val="29"/>
              </w:numPr>
              <w:autoSpaceDE w:val="0"/>
              <w:autoSpaceDN w:val="0"/>
              <w:adjustRightInd w:val="0"/>
              <w:spacing w:before="108" w:after="108" w:line="240" w:lineRule="auto"/>
              <w:contextualSpacing/>
              <w:jc w:val="center"/>
              <w:rPr>
                <w:rFonts w:ascii="Times New Roman" w:hAnsi="Times New Roman" w:cs="Times New Roman"/>
                <w:b w:val="0"/>
                <w:color w:val="auto"/>
                <w:sz w:val="18"/>
                <w:szCs w:val="18"/>
              </w:rPr>
            </w:pPr>
            <w:r w:rsidRPr="00D55130">
              <w:rPr>
                <w:rFonts w:ascii="Times New Roman" w:hAnsi="Times New Roman" w:cs="Times New Roman"/>
                <w:b w:val="0"/>
                <w:color w:val="auto"/>
                <w:sz w:val="18"/>
                <w:szCs w:val="18"/>
              </w:rPr>
              <w:t>Вопросы, запланированные к рассмотрению на Сессиях</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 плане работы Совета депутатов Дубенского муниципального района на 2022 год.</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Председатель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Ежеквартальные корректировки бюджета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ежеквартально</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ConsPlusNormal"/>
              <w:tabs>
                <w:tab w:val="left" w:pos="993"/>
              </w:tabs>
              <w:ind w:firstLine="0"/>
              <w:contextualSpacing/>
              <w:rPr>
                <w:rFonts w:ascii="Times New Roman" w:hAnsi="Times New Roman" w:cs="Times New Roman"/>
                <w:sz w:val="18"/>
                <w:szCs w:val="18"/>
              </w:rPr>
            </w:pPr>
            <w:proofErr w:type="gramStart"/>
            <w:r w:rsidRPr="00D55130">
              <w:rPr>
                <w:rFonts w:ascii="Times New Roman" w:hAnsi="Times New Roman" w:cs="Times New Roman"/>
                <w:sz w:val="18"/>
                <w:szCs w:val="18"/>
              </w:rPr>
              <w:t>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w:t>
            </w:r>
            <w:proofErr w:type="gramEnd"/>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Об отчете главы Дубенского муниципального района о деятельности администрации Дубенского муниципального района в 2021 году</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Глава Дубенского муниципального района</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 xml:space="preserve"> Об отчете Председателя Совета депутатов о работе Совета депутатов Дубенского муниципального района в 2021 году</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Председатель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 xml:space="preserve">Об исполнении районного бюджета Дубенского муниципального района Республики Мордовия </w:t>
            </w:r>
          </w:p>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за 2021 год</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7</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Годовой отчет о ходе реализации и оценке эффективности муниципальных программ</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8</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spacing w:line="240" w:lineRule="auto"/>
              <w:contextualSpacing/>
              <w:rPr>
                <w:rFonts w:ascii="Times New Roman" w:hAnsi="Times New Roman" w:cs="Times New Roman"/>
                <w:iCs/>
                <w:sz w:val="18"/>
                <w:szCs w:val="18"/>
              </w:rPr>
            </w:pPr>
            <w:r w:rsidRPr="00D55130">
              <w:rPr>
                <w:rFonts w:ascii="Times New Roman" w:hAnsi="Times New Roman" w:cs="Times New Roman"/>
                <w:sz w:val="18"/>
                <w:szCs w:val="18"/>
              </w:rPr>
              <w:t>О ходе реализации национальных проектов на территории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trHeight w:val="132"/>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9</w:t>
            </w:r>
          </w:p>
        </w:tc>
        <w:tc>
          <w:tcPr>
            <w:tcW w:w="3835" w:type="dxa"/>
            <w:tcBorders>
              <w:top w:val="single" w:sz="4" w:space="0" w:color="auto"/>
              <w:left w:val="single" w:sz="4" w:space="0" w:color="auto"/>
              <w:bottom w:val="nil"/>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Отчет комиссии по делам несовершеннолетних и защите их законных прав и интересов за 2021 год</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3 квартал</w:t>
            </w:r>
          </w:p>
        </w:tc>
        <w:tc>
          <w:tcPr>
            <w:tcW w:w="2835" w:type="dxa"/>
            <w:tcBorders>
              <w:top w:val="single" w:sz="4" w:space="0" w:color="auto"/>
              <w:left w:val="single" w:sz="4" w:space="0" w:color="auto"/>
              <w:bottom w:val="nil"/>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КДН и ЗП</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10</w:t>
            </w:r>
          </w:p>
        </w:tc>
        <w:tc>
          <w:tcPr>
            <w:tcW w:w="3835" w:type="dxa"/>
            <w:tcBorders>
              <w:top w:val="single" w:sz="4" w:space="0" w:color="auto"/>
              <w:left w:val="single" w:sz="4" w:space="0" w:color="auto"/>
              <w:bottom w:val="nil"/>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Отчет административной комиссии Дубенского муниципального района за 2021 год.</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Административная комиссия</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11</w:t>
            </w:r>
          </w:p>
        </w:tc>
        <w:tc>
          <w:tcPr>
            <w:tcW w:w="3835" w:type="dxa"/>
            <w:tcBorders>
              <w:top w:val="single" w:sz="4" w:space="0" w:color="auto"/>
              <w:left w:val="single" w:sz="4" w:space="0" w:color="auto"/>
              <w:bottom w:val="nil"/>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 бюджете Дубенского муниципального района Республики Мордовия на 2023 год  и на плановый период 2024 и 2025 годов</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4 квартал</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12</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О внесении изменений в Устав Дубенского муниципального района Республики Мордовия</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13</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Внесение изменений в бюджет Дубенского муниципального района на 2022 год и на плановый период 2023 и 2024 годов</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71357F" w:rsidRPr="00D55130" w:rsidTr="0071357F">
        <w:trPr>
          <w:jc w:val="center"/>
        </w:trPr>
        <w:tc>
          <w:tcPr>
            <w:tcW w:w="9782" w:type="dxa"/>
            <w:gridSpan w:val="4"/>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11"/>
              <w:keepNext w:val="0"/>
              <w:keepLines w:val="0"/>
              <w:widowControl w:val="0"/>
              <w:numPr>
                <w:ilvl w:val="0"/>
                <w:numId w:val="29"/>
              </w:numPr>
              <w:autoSpaceDE w:val="0"/>
              <w:autoSpaceDN w:val="0"/>
              <w:adjustRightInd w:val="0"/>
              <w:spacing w:before="108" w:after="108" w:line="240" w:lineRule="auto"/>
              <w:contextualSpacing/>
              <w:jc w:val="center"/>
              <w:rPr>
                <w:rFonts w:ascii="Times New Roman" w:hAnsi="Times New Roman" w:cs="Times New Roman"/>
                <w:b w:val="0"/>
                <w:color w:val="auto"/>
                <w:sz w:val="18"/>
                <w:szCs w:val="18"/>
              </w:rPr>
            </w:pPr>
            <w:r w:rsidRPr="00D55130">
              <w:rPr>
                <w:rFonts w:ascii="Times New Roman" w:hAnsi="Times New Roman" w:cs="Times New Roman"/>
                <w:b w:val="0"/>
                <w:color w:val="auto"/>
                <w:sz w:val="18"/>
                <w:szCs w:val="18"/>
              </w:rPr>
              <w:t>Организационно-массовые мероприятия</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Участие в подготовке и проведении районных общественно-массовых мероприятиях</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 xml:space="preserve">Участие в организации торжественных мероприятий, приуроченных празднованию Победы в Великой Отечественной войне </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Прием граждан, работа с письмами, заявлениями и обращениями граждан.</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w:t>
            </w:r>
          </w:p>
        </w:tc>
      </w:tr>
      <w:tr w:rsidR="0071357F" w:rsidRPr="00D55130" w:rsidTr="0071357F">
        <w:trPr>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Участие в работе сессий сельских поселений.</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w:t>
            </w:r>
          </w:p>
        </w:tc>
      </w:tr>
      <w:tr w:rsidR="0071357F" w:rsidRPr="00D55130" w:rsidTr="00D55130">
        <w:trPr>
          <w:trHeight w:val="1894"/>
          <w:jc w:val="center"/>
        </w:trPr>
        <w:tc>
          <w:tcPr>
            <w:tcW w:w="560" w:type="dxa"/>
            <w:tcBorders>
              <w:top w:val="single" w:sz="4" w:space="0" w:color="auto"/>
              <w:left w:val="single" w:sz="4" w:space="0" w:color="auto"/>
              <w:bottom w:val="nil"/>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Проведение публичных слушаний по обсуждению проектов:</w:t>
            </w:r>
          </w:p>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 xml:space="preserve">- о внесении изменений в </w:t>
            </w:r>
            <w:r w:rsidRPr="00D55130">
              <w:rPr>
                <w:rStyle w:val="af6"/>
                <w:rFonts w:ascii="Times New Roman" w:hAnsi="Times New Roman"/>
                <w:b w:val="0"/>
                <w:color w:val="000000"/>
                <w:sz w:val="18"/>
                <w:szCs w:val="18"/>
              </w:rPr>
              <w:t>Устав</w:t>
            </w:r>
            <w:r w:rsidRPr="00D55130">
              <w:rPr>
                <w:rFonts w:ascii="Times New Roman" w:hAnsi="Times New Roman" w:cs="Times New Roman"/>
                <w:sz w:val="18"/>
                <w:szCs w:val="18"/>
              </w:rPr>
              <w:t xml:space="preserve"> Дубенского муниципального района</w:t>
            </w:r>
          </w:p>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 исполнение бюджета Дубенского муниципального района за 2021 год</w:t>
            </w:r>
          </w:p>
          <w:p w:rsidR="0071357F" w:rsidRPr="00D55130" w:rsidRDefault="0071357F" w:rsidP="00D55130">
            <w:pPr>
              <w:spacing w:line="240" w:lineRule="auto"/>
              <w:contextualSpacing/>
              <w:rPr>
                <w:rFonts w:ascii="Times New Roman" w:hAnsi="Times New Roman" w:cs="Times New Roman"/>
                <w:sz w:val="18"/>
                <w:szCs w:val="18"/>
              </w:rPr>
            </w:pPr>
            <w:r w:rsidRPr="00D55130">
              <w:rPr>
                <w:rFonts w:ascii="Times New Roman" w:hAnsi="Times New Roman" w:cs="Times New Roman"/>
                <w:sz w:val="18"/>
                <w:szCs w:val="18"/>
              </w:rPr>
              <w:t>- обсуждение Проекта бюджета Дубенского муниципального района на 2023 год и на плановый период 2024 и 2025 годов</w:t>
            </w:r>
          </w:p>
        </w:tc>
        <w:tc>
          <w:tcPr>
            <w:tcW w:w="2552" w:type="dxa"/>
            <w:tcBorders>
              <w:top w:val="single" w:sz="4" w:space="0" w:color="auto"/>
              <w:left w:val="single" w:sz="4" w:space="0" w:color="auto"/>
              <w:bottom w:val="single" w:sz="4" w:space="0" w:color="auto"/>
              <w:right w:val="single" w:sz="4" w:space="0" w:color="auto"/>
            </w:tcBorders>
          </w:tcPr>
          <w:p w:rsidR="0071357F" w:rsidRPr="00D55130" w:rsidRDefault="0071357F" w:rsidP="00D55130">
            <w:pPr>
              <w:pStyle w:val="ac"/>
              <w:contextualSpacing/>
              <w:jc w:val="center"/>
              <w:rPr>
                <w:rFonts w:ascii="Times New Roman" w:hAnsi="Times New Roman" w:cs="Times New Roman"/>
                <w:sz w:val="18"/>
                <w:szCs w:val="18"/>
              </w:rPr>
            </w:pPr>
          </w:p>
          <w:p w:rsidR="0071357F" w:rsidRPr="00D55130" w:rsidRDefault="0071357F" w:rsidP="00D55130">
            <w:pPr>
              <w:pStyle w:val="ac"/>
              <w:contextualSpacing/>
              <w:jc w:val="center"/>
              <w:rPr>
                <w:rFonts w:ascii="Times New Roman" w:hAnsi="Times New Roman" w:cs="Times New Roman"/>
                <w:sz w:val="18"/>
                <w:szCs w:val="18"/>
              </w:rPr>
            </w:pPr>
          </w:p>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 мере необходимости</w:t>
            </w:r>
          </w:p>
          <w:p w:rsidR="0071357F" w:rsidRPr="00D55130" w:rsidRDefault="0071357F" w:rsidP="00D55130">
            <w:pPr>
              <w:pStyle w:val="ac"/>
              <w:contextualSpacing/>
              <w:jc w:val="center"/>
              <w:rPr>
                <w:rFonts w:ascii="Times New Roman" w:hAnsi="Times New Roman" w:cs="Times New Roman"/>
                <w:sz w:val="18"/>
                <w:szCs w:val="18"/>
              </w:rPr>
            </w:pPr>
          </w:p>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март</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ноябрь</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spacing w:line="240" w:lineRule="auto"/>
              <w:contextualSpacing/>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71357F" w:rsidRPr="00D55130" w:rsidTr="0071357F">
        <w:trPr>
          <w:trHeight w:val="1217"/>
          <w:jc w:val="center"/>
        </w:trPr>
        <w:tc>
          <w:tcPr>
            <w:tcW w:w="560"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rPr>
                <w:rFonts w:ascii="Times New Roman" w:hAnsi="Times New Roman" w:cs="Times New Roman"/>
                <w:sz w:val="18"/>
                <w:szCs w:val="18"/>
              </w:rPr>
            </w:pPr>
            <w:r w:rsidRPr="00D55130">
              <w:rPr>
                <w:rFonts w:ascii="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left"/>
              <w:rPr>
                <w:rFonts w:ascii="Times New Roman" w:hAnsi="Times New Roman" w:cs="Times New Roman"/>
                <w:sz w:val="18"/>
                <w:szCs w:val="18"/>
              </w:rPr>
            </w:pPr>
            <w:r w:rsidRPr="00D55130">
              <w:rPr>
                <w:rFonts w:ascii="Times New Roman" w:hAnsi="Times New Roman" w:cs="Times New Roman"/>
                <w:sz w:val="18"/>
                <w:szCs w:val="18"/>
              </w:rPr>
              <w:t>Встречи с избирателями</w:t>
            </w:r>
          </w:p>
        </w:tc>
        <w:tc>
          <w:tcPr>
            <w:tcW w:w="2552"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pStyle w:val="ac"/>
              <w:contextualSpacing/>
              <w:jc w:val="center"/>
              <w:rPr>
                <w:rFonts w:ascii="Times New Roman" w:hAnsi="Times New Roman" w:cs="Times New Roman"/>
                <w:sz w:val="18"/>
                <w:szCs w:val="18"/>
              </w:rPr>
            </w:pPr>
            <w:r w:rsidRPr="00D55130">
              <w:rPr>
                <w:rFonts w:ascii="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right w:val="single" w:sz="4" w:space="0" w:color="auto"/>
            </w:tcBorders>
            <w:hideMark/>
          </w:tcPr>
          <w:p w:rsidR="0071357F" w:rsidRPr="00D55130" w:rsidRDefault="0071357F" w:rsidP="00D55130">
            <w:pPr>
              <w:spacing w:line="240" w:lineRule="auto"/>
              <w:contextualSpacing/>
              <w:rPr>
                <w:rFonts w:ascii="Times New Roman" w:hAnsi="Times New Roman" w:cs="Times New Roman"/>
                <w:sz w:val="18"/>
                <w:szCs w:val="18"/>
              </w:rPr>
            </w:pPr>
            <w:r w:rsidRPr="00D55130">
              <w:rPr>
                <w:rFonts w:ascii="Times New Roman" w:hAnsi="Times New Roman" w:cs="Times New Roman"/>
                <w:sz w:val="18"/>
                <w:szCs w:val="18"/>
              </w:rPr>
              <w:t>Депутаты Совета депутатов во взаимодействии с сельскими поселениями Дубенского муниципального района</w:t>
            </w:r>
          </w:p>
        </w:tc>
      </w:tr>
    </w:tbl>
    <w:p w:rsidR="0071357F" w:rsidRPr="00D55130" w:rsidRDefault="0071357F" w:rsidP="00D55130">
      <w:pPr>
        <w:spacing w:line="240" w:lineRule="auto"/>
        <w:ind w:left="5387"/>
        <w:contextualSpacing/>
        <w:rPr>
          <w:rFonts w:ascii="Times New Roman" w:hAnsi="Times New Roman" w:cs="Times New Roman"/>
          <w:sz w:val="18"/>
          <w:szCs w:val="18"/>
        </w:rPr>
      </w:pPr>
    </w:p>
    <w:p w:rsid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 xml:space="preserve">СОВЕТ ДЕПУТАТОВ ДУБЕНСКОГО МУНИЦИПАЛЬНОГО РАЙОНА </w:t>
      </w: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71357F" w:rsidRPr="00D55130" w:rsidRDefault="0071357F" w:rsidP="00D55130">
      <w:pPr>
        <w:spacing w:line="240" w:lineRule="auto"/>
        <w:contextualSpacing/>
        <w:jc w:val="center"/>
        <w:rPr>
          <w:rFonts w:ascii="Times New Roman" w:hAnsi="Times New Roman" w:cs="Times New Roman"/>
          <w:b/>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№28</w:t>
      </w:r>
    </w:p>
    <w:p w:rsidR="0071357F" w:rsidRPr="00D55130" w:rsidRDefault="0071357F" w:rsidP="00D55130">
      <w:pPr>
        <w:spacing w:line="240" w:lineRule="auto"/>
        <w:contextualSpacing/>
        <w:jc w:val="center"/>
        <w:rPr>
          <w:rFonts w:ascii="Times New Roman" w:hAnsi="Times New Roman" w:cs="Times New Roman"/>
          <w:sz w:val="18"/>
          <w:szCs w:val="18"/>
        </w:rPr>
      </w:pPr>
    </w:p>
    <w:p w:rsidR="0071357F" w:rsidRPr="00D55130" w:rsidRDefault="0071357F" w:rsidP="00D55130">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D55130">
        <w:rPr>
          <w:rFonts w:ascii="Times New Roman" w:hAnsi="Times New Roman" w:cs="Times New Roman"/>
          <w:bCs/>
          <w:sz w:val="18"/>
          <w:szCs w:val="18"/>
        </w:rPr>
        <w:t xml:space="preserve">О внесении изменений в решение Совета депутатов Дубенского </w:t>
      </w:r>
    </w:p>
    <w:p w:rsidR="0071357F" w:rsidRPr="00D55130" w:rsidRDefault="0071357F" w:rsidP="00D55130">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D55130">
        <w:rPr>
          <w:rFonts w:ascii="Times New Roman" w:hAnsi="Times New Roman" w:cs="Times New Roman"/>
          <w:bCs/>
          <w:sz w:val="18"/>
          <w:szCs w:val="18"/>
        </w:rPr>
        <w:t xml:space="preserve">муниципального района Республики Мордовия от 15 марта 2012 года №26 </w:t>
      </w:r>
    </w:p>
    <w:p w:rsidR="0071357F" w:rsidRPr="00D55130" w:rsidRDefault="0071357F" w:rsidP="00D55130">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D55130">
        <w:rPr>
          <w:rFonts w:ascii="Times New Roman" w:hAnsi="Times New Roman" w:cs="Times New Roman"/>
          <w:bCs/>
          <w:sz w:val="18"/>
          <w:szCs w:val="18"/>
        </w:rPr>
        <w:t xml:space="preserve">«Об утверждении на территории Дубенского муниципального района </w:t>
      </w:r>
    </w:p>
    <w:p w:rsidR="0071357F" w:rsidRPr="00D55130" w:rsidRDefault="0071357F" w:rsidP="00D55130">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D55130">
        <w:rPr>
          <w:rFonts w:ascii="Times New Roman" w:hAnsi="Times New Roman" w:cs="Times New Roman"/>
          <w:bCs/>
          <w:sz w:val="18"/>
          <w:szCs w:val="18"/>
        </w:rPr>
        <w:t>стоимости перечня гарантированных услуг по погребению»</w:t>
      </w:r>
    </w:p>
    <w:p w:rsidR="0071357F" w:rsidRPr="00D55130" w:rsidRDefault="0071357F" w:rsidP="00D55130">
      <w:pPr>
        <w:shd w:val="clear" w:color="auto" w:fill="FFFFFF"/>
        <w:spacing w:line="240" w:lineRule="auto"/>
        <w:ind w:left="993" w:hanging="426"/>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 </w:t>
      </w:r>
    </w:p>
    <w:p w:rsidR="0071357F" w:rsidRPr="00D55130" w:rsidRDefault="0071357F" w:rsidP="00D55130">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proofErr w:type="gramStart"/>
      <w:r w:rsidRPr="00D55130">
        <w:rPr>
          <w:rFonts w:ascii="Times New Roman" w:hAnsi="Times New Roman" w:cs="Times New Roman"/>
          <w:sz w:val="18"/>
          <w:szCs w:val="18"/>
        </w:rPr>
        <w:t>В связи с реализацией норм постановления Правительства Российской Федерации от 27 января 2022 года №57 «Об утверждении коэффициента индексации выплат, пособий и компенсаций в 2022 году» и на основании согласования с ГУ - Региональным отделением Фонда социального страхования РФ по Республики Мордовия, ГУ - отделением Пенсионного фонда Российской Федерации по Республике Мордовия, Совет депутатов Дубенского муниципального района решил:</w:t>
      </w:r>
      <w:proofErr w:type="gramEnd"/>
    </w:p>
    <w:p w:rsidR="0071357F" w:rsidRPr="00D55130" w:rsidRDefault="0071357F" w:rsidP="00D55130">
      <w:pPr>
        <w:widowControl w:val="0"/>
        <w:numPr>
          <w:ilvl w:val="0"/>
          <w:numId w:val="3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Внести в решение Совета депутатов Дубенского муниципального района Республики Мордовия от 15 марта 2012 года №26 «Об утверждении на территории Дубенского муниципального района стоимости перечня гарантированных услуг по погребению» следующие изменения:</w:t>
      </w:r>
    </w:p>
    <w:p w:rsidR="0071357F" w:rsidRPr="00D55130" w:rsidRDefault="0071357F" w:rsidP="00D55130">
      <w:pPr>
        <w:widowControl w:val="0"/>
        <w:numPr>
          <w:ilvl w:val="0"/>
          <w:numId w:val="31"/>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Приложение №1 «Стоимость услуг, предоставляемых по гарантированному перечню по погребению» к решению Совета депутатов Дубенского муниципального района Республики Мордовия от 15 марта 2012 года №26 «Об утверждении на территории Дубенского муниципального района стоимости перечня гарантированных услуг по погребению» изложить в новой редакции, согласно приложению.</w:t>
      </w:r>
    </w:p>
    <w:p w:rsidR="0071357F" w:rsidRPr="00D55130" w:rsidRDefault="0071357F" w:rsidP="00D55130">
      <w:pPr>
        <w:widowControl w:val="0"/>
        <w:numPr>
          <w:ilvl w:val="0"/>
          <w:numId w:val="3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1357F" w:rsidRPr="00D55130" w:rsidRDefault="0071357F" w:rsidP="00D55130">
      <w:pPr>
        <w:widowControl w:val="0"/>
        <w:numPr>
          <w:ilvl w:val="0"/>
          <w:numId w:val="30"/>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Настоящее решение вступает в силу со дня его официального опубликования и распространяет свое действие на правоотношения, возникшие с 1 февраля 2022 года.</w:t>
      </w:r>
    </w:p>
    <w:p w:rsidR="0071357F" w:rsidRPr="00D55130" w:rsidRDefault="0071357F" w:rsidP="00D55130">
      <w:pPr>
        <w:pStyle w:val="af7"/>
        <w:ind w:firstLine="709"/>
        <w:contextualSpacing/>
        <w:jc w:val="both"/>
        <w:rPr>
          <w:sz w:val="18"/>
          <w:szCs w:val="18"/>
        </w:rPr>
      </w:pPr>
    </w:p>
    <w:p w:rsidR="0071357F" w:rsidRPr="00D55130" w:rsidRDefault="0071357F" w:rsidP="00D55130">
      <w:pPr>
        <w:pStyle w:val="af7"/>
        <w:ind w:firstLine="709"/>
        <w:contextualSpacing/>
        <w:jc w:val="both"/>
        <w:rPr>
          <w:sz w:val="18"/>
          <w:szCs w:val="18"/>
        </w:rPr>
      </w:pPr>
    </w:p>
    <w:tbl>
      <w:tblPr>
        <w:tblW w:w="0" w:type="auto"/>
        <w:tblInd w:w="108" w:type="dxa"/>
        <w:tblLook w:val="04A0" w:firstRow="1" w:lastRow="0" w:firstColumn="1" w:lastColumn="0" w:noHBand="0" w:noVBand="1"/>
      </w:tblPr>
      <w:tblGrid>
        <w:gridCol w:w="4785"/>
        <w:gridCol w:w="5137"/>
      </w:tblGrid>
      <w:tr w:rsidR="0071357F" w:rsidRPr="00D55130" w:rsidTr="0071357F">
        <w:trPr>
          <w:trHeight w:val="882"/>
        </w:trPr>
        <w:tc>
          <w:tcPr>
            <w:tcW w:w="4785" w:type="dxa"/>
          </w:tcPr>
          <w:p w:rsidR="0071357F" w:rsidRPr="00D55130" w:rsidRDefault="0071357F" w:rsidP="00D55130">
            <w:pPr>
              <w:pStyle w:val="af7"/>
              <w:contextualSpacing/>
              <w:rPr>
                <w:sz w:val="18"/>
                <w:szCs w:val="18"/>
              </w:rPr>
            </w:pPr>
            <w:r w:rsidRPr="00D55130">
              <w:rPr>
                <w:sz w:val="18"/>
                <w:szCs w:val="18"/>
              </w:rPr>
              <w:t xml:space="preserve">Глава Дубенского муниципального района </w:t>
            </w:r>
          </w:p>
          <w:p w:rsidR="0071357F" w:rsidRPr="00D55130" w:rsidRDefault="0071357F" w:rsidP="00D55130">
            <w:pPr>
              <w:pStyle w:val="af7"/>
              <w:contextualSpacing/>
              <w:rPr>
                <w:sz w:val="18"/>
                <w:szCs w:val="18"/>
              </w:rPr>
            </w:pPr>
          </w:p>
        </w:tc>
        <w:tc>
          <w:tcPr>
            <w:tcW w:w="5137" w:type="dxa"/>
          </w:tcPr>
          <w:p w:rsidR="0071357F" w:rsidRPr="00D55130" w:rsidRDefault="0071357F" w:rsidP="00D55130">
            <w:pPr>
              <w:pStyle w:val="af7"/>
              <w:contextualSpacing/>
              <w:rPr>
                <w:sz w:val="18"/>
                <w:szCs w:val="18"/>
              </w:rPr>
            </w:pPr>
            <w:r w:rsidRPr="00D55130">
              <w:rPr>
                <w:sz w:val="18"/>
                <w:szCs w:val="18"/>
              </w:rPr>
              <w:t>Председатель Совета депутатов</w:t>
            </w:r>
          </w:p>
          <w:p w:rsidR="0071357F" w:rsidRPr="00D55130" w:rsidRDefault="0071357F" w:rsidP="00D55130">
            <w:pPr>
              <w:pStyle w:val="af7"/>
              <w:contextualSpacing/>
              <w:rPr>
                <w:sz w:val="18"/>
                <w:szCs w:val="18"/>
              </w:rPr>
            </w:pPr>
            <w:r w:rsidRPr="00D55130">
              <w:rPr>
                <w:sz w:val="18"/>
                <w:szCs w:val="18"/>
              </w:rPr>
              <w:t>Дубенского муниципального района</w:t>
            </w:r>
          </w:p>
          <w:p w:rsidR="0071357F" w:rsidRPr="00D55130" w:rsidRDefault="0071357F" w:rsidP="00D55130">
            <w:pPr>
              <w:pStyle w:val="af7"/>
              <w:contextualSpacing/>
              <w:rPr>
                <w:sz w:val="18"/>
                <w:szCs w:val="18"/>
              </w:rPr>
            </w:pPr>
          </w:p>
        </w:tc>
      </w:tr>
      <w:tr w:rsidR="0071357F" w:rsidRPr="00D55130" w:rsidTr="0071357F">
        <w:trPr>
          <w:trHeight w:val="323"/>
        </w:trPr>
        <w:tc>
          <w:tcPr>
            <w:tcW w:w="4785" w:type="dxa"/>
            <w:hideMark/>
          </w:tcPr>
          <w:p w:rsidR="0071357F" w:rsidRPr="00D55130" w:rsidRDefault="0071357F" w:rsidP="00990521">
            <w:pPr>
              <w:pStyle w:val="af7"/>
              <w:ind w:right="282"/>
              <w:contextualSpacing/>
              <w:rPr>
                <w:sz w:val="18"/>
                <w:szCs w:val="18"/>
              </w:rPr>
            </w:pPr>
            <w:r w:rsidRPr="00D55130">
              <w:rPr>
                <w:sz w:val="18"/>
                <w:szCs w:val="18"/>
              </w:rPr>
              <w:t>Нефедов В.Н.</w:t>
            </w:r>
          </w:p>
        </w:tc>
        <w:tc>
          <w:tcPr>
            <w:tcW w:w="5137" w:type="dxa"/>
            <w:hideMark/>
          </w:tcPr>
          <w:p w:rsidR="0071357F" w:rsidRPr="00D55130" w:rsidRDefault="0071357F" w:rsidP="00990521">
            <w:pPr>
              <w:pStyle w:val="af7"/>
              <w:contextualSpacing/>
              <w:rPr>
                <w:sz w:val="18"/>
                <w:szCs w:val="18"/>
              </w:rPr>
            </w:pPr>
            <w:proofErr w:type="spellStart"/>
            <w:r w:rsidRPr="00D55130">
              <w:rPr>
                <w:sz w:val="18"/>
                <w:szCs w:val="18"/>
              </w:rPr>
              <w:t>Сайгачев</w:t>
            </w:r>
            <w:proofErr w:type="spellEnd"/>
            <w:r w:rsidRPr="00D55130">
              <w:rPr>
                <w:sz w:val="18"/>
                <w:szCs w:val="18"/>
              </w:rPr>
              <w:t xml:space="preserve"> А.И.</w:t>
            </w:r>
          </w:p>
        </w:tc>
      </w:tr>
    </w:tbl>
    <w:p w:rsidR="0071357F" w:rsidRPr="00D55130" w:rsidRDefault="0071357F" w:rsidP="00D55130">
      <w:pPr>
        <w:spacing w:line="240" w:lineRule="auto"/>
        <w:contextualSpacing/>
        <w:rPr>
          <w:rFonts w:ascii="Times New Roman" w:hAnsi="Times New Roman" w:cs="Times New Roman"/>
          <w:sz w:val="18"/>
          <w:szCs w:val="18"/>
        </w:rPr>
      </w:pPr>
    </w:p>
    <w:p w:rsidR="0071357F" w:rsidRPr="00D55130" w:rsidRDefault="0071357F" w:rsidP="00D55130">
      <w:pPr>
        <w:spacing w:line="240" w:lineRule="auto"/>
        <w:contextualSpacing/>
        <w:jc w:val="right"/>
        <w:rPr>
          <w:rFonts w:ascii="Times New Roman" w:hAnsi="Times New Roman" w:cs="Times New Roman"/>
          <w:sz w:val="18"/>
          <w:szCs w:val="18"/>
        </w:rPr>
      </w:pPr>
      <w:r w:rsidRPr="00D55130">
        <w:rPr>
          <w:rFonts w:ascii="Times New Roman" w:hAnsi="Times New Roman" w:cs="Times New Roman"/>
          <w:sz w:val="18"/>
          <w:szCs w:val="18"/>
        </w:rPr>
        <w:t>Приложение №1</w:t>
      </w:r>
      <w:r w:rsidRPr="00D55130">
        <w:rPr>
          <w:rFonts w:ascii="Times New Roman" w:hAnsi="Times New Roman" w:cs="Times New Roman"/>
          <w:sz w:val="18"/>
          <w:szCs w:val="18"/>
        </w:rPr>
        <w:br/>
        <w:t>УТВЕРЖДЕНО</w:t>
      </w:r>
      <w:r w:rsidRPr="00D55130">
        <w:rPr>
          <w:rFonts w:ascii="Times New Roman" w:hAnsi="Times New Roman" w:cs="Times New Roman"/>
          <w:sz w:val="18"/>
          <w:szCs w:val="18"/>
        </w:rPr>
        <w:br/>
        <w:t>решением Совета депутатов</w:t>
      </w:r>
      <w:r w:rsidRPr="00D55130">
        <w:rPr>
          <w:rFonts w:ascii="Times New Roman" w:hAnsi="Times New Roman" w:cs="Times New Roman"/>
          <w:sz w:val="18"/>
          <w:szCs w:val="18"/>
        </w:rPr>
        <w:br/>
        <w:t xml:space="preserve">Дубенского муниципального района </w:t>
      </w:r>
    </w:p>
    <w:p w:rsidR="0071357F" w:rsidRPr="00D55130" w:rsidRDefault="0071357F" w:rsidP="00D55130">
      <w:pPr>
        <w:spacing w:line="240" w:lineRule="auto"/>
        <w:contextualSpacing/>
        <w:jc w:val="right"/>
        <w:rPr>
          <w:rFonts w:ascii="Times New Roman" w:hAnsi="Times New Roman" w:cs="Times New Roman"/>
          <w:sz w:val="18"/>
          <w:szCs w:val="18"/>
        </w:rPr>
      </w:pPr>
      <w:r w:rsidRPr="00D55130">
        <w:rPr>
          <w:rFonts w:ascii="Times New Roman" w:hAnsi="Times New Roman" w:cs="Times New Roman"/>
          <w:sz w:val="18"/>
          <w:szCs w:val="18"/>
        </w:rPr>
        <w:t>Республики Мордовия</w:t>
      </w:r>
      <w:r w:rsidRPr="00D55130">
        <w:rPr>
          <w:rFonts w:ascii="Times New Roman" w:hAnsi="Times New Roman" w:cs="Times New Roman"/>
          <w:sz w:val="18"/>
          <w:szCs w:val="18"/>
        </w:rPr>
        <w:br/>
        <w:t>от 15.03.2012г. №26</w:t>
      </w:r>
    </w:p>
    <w:p w:rsidR="0071357F" w:rsidRPr="00D55130" w:rsidRDefault="0071357F" w:rsidP="00D55130">
      <w:pPr>
        <w:pStyle w:val="af7"/>
        <w:contextualSpacing/>
        <w:jc w:val="both"/>
        <w:rPr>
          <w:sz w:val="18"/>
          <w:szCs w:val="18"/>
        </w:rPr>
      </w:pPr>
    </w:p>
    <w:p w:rsidR="0071357F" w:rsidRPr="00D55130" w:rsidRDefault="0071357F" w:rsidP="00D55130">
      <w:pPr>
        <w:widowControl w:val="0"/>
        <w:shd w:val="clear" w:color="auto" w:fill="FFFFFF"/>
        <w:autoSpaceDE w:val="0"/>
        <w:autoSpaceDN w:val="0"/>
        <w:adjustRightInd w:val="0"/>
        <w:spacing w:line="240" w:lineRule="auto"/>
        <w:ind w:right="461"/>
        <w:contextualSpacing/>
        <w:jc w:val="center"/>
        <w:rPr>
          <w:rFonts w:ascii="Times New Roman" w:hAnsi="Times New Roman" w:cs="Times New Roman"/>
          <w:b/>
          <w:spacing w:val="-2"/>
          <w:sz w:val="18"/>
          <w:szCs w:val="18"/>
        </w:rPr>
      </w:pPr>
      <w:r w:rsidRPr="00D55130">
        <w:rPr>
          <w:rFonts w:ascii="Times New Roman" w:hAnsi="Times New Roman" w:cs="Times New Roman"/>
          <w:b/>
          <w:sz w:val="18"/>
          <w:szCs w:val="18"/>
        </w:rPr>
        <w:t xml:space="preserve">Стоимость перечня </w:t>
      </w:r>
      <w:r w:rsidRPr="00D55130">
        <w:rPr>
          <w:rFonts w:ascii="Times New Roman" w:hAnsi="Times New Roman" w:cs="Times New Roman"/>
          <w:b/>
          <w:spacing w:val="-2"/>
          <w:sz w:val="18"/>
          <w:szCs w:val="18"/>
        </w:rPr>
        <w:t xml:space="preserve">гарантированных услуг </w:t>
      </w:r>
    </w:p>
    <w:p w:rsidR="0071357F" w:rsidRPr="00D55130" w:rsidRDefault="0071357F" w:rsidP="00D55130">
      <w:pPr>
        <w:widowControl w:val="0"/>
        <w:shd w:val="clear" w:color="auto" w:fill="FFFFFF"/>
        <w:autoSpaceDE w:val="0"/>
        <w:autoSpaceDN w:val="0"/>
        <w:adjustRightInd w:val="0"/>
        <w:spacing w:line="240" w:lineRule="auto"/>
        <w:ind w:right="461"/>
        <w:contextualSpacing/>
        <w:jc w:val="center"/>
        <w:rPr>
          <w:rFonts w:ascii="Times New Roman" w:hAnsi="Times New Roman" w:cs="Times New Roman"/>
          <w:b/>
          <w:sz w:val="18"/>
          <w:szCs w:val="18"/>
        </w:rPr>
      </w:pPr>
      <w:r w:rsidRPr="00D55130">
        <w:rPr>
          <w:rFonts w:ascii="Times New Roman" w:hAnsi="Times New Roman" w:cs="Times New Roman"/>
          <w:b/>
          <w:spacing w:val="-2"/>
          <w:sz w:val="18"/>
          <w:szCs w:val="18"/>
        </w:rPr>
        <w:t>для возмещения расходов на погребение</w:t>
      </w:r>
    </w:p>
    <w:p w:rsidR="0071357F" w:rsidRPr="00D55130" w:rsidRDefault="0071357F" w:rsidP="00D55130">
      <w:pPr>
        <w:widowControl w:val="0"/>
        <w:shd w:val="clear" w:color="auto" w:fill="FFFFFF"/>
        <w:tabs>
          <w:tab w:val="left" w:leader="underscore" w:pos="782"/>
          <w:tab w:val="left" w:leader="underscore" w:pos="2165"/>
          <w:tab w:val="left" w:pos="3086"/>
        </w:tabs>
        <w:autoSpaceDE w:val="0"/>
        <w:autoSpaceDN w:val="0"/>
        <w:adjustRightInd w:val="0"/>
        <w:spacing w:line="240" w:lineRule="auto"/>
        <w:ind w:right="-1365" w:firstLine="720"/>
        <w:contextualSpacing/>
        <w:jc w:val="center"/>
        <w:rPr>
          <w:rFonts w:ascii="Times New Roman" w:hAnsi="Times New Roman" w:cs="Times New Roman"/>
          <w:bCs/>
          <w:sz w:val="18"/>
          <w:szCs w:val="18"/>
        </w:rPr>
      </w:pPr>
    </w:p>
    <w:tbl>
      <w:tblPr>
        <w:tblW w:w="9498"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8"/>
        <w:gridCol w:w="2410"/>
      </w:tblGrid>
      <w:tr w:rsidR="0071357F" w:rsidRPr="00D55130" w:rsidTr="0071357F">
        <w:trPr>
          <w:trHeight w:val="90"/>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35"/>
              </w:tabs>
              <w:autoSpaceDE w:val="0"/>
              <w:autoSpaceDN w:val="0"/>
              <w:adjustRightInd w:val="0"/>
              <w:spacing w:line="240" w:lineRule="auto"/>
              <w:ind w:right="-2448"/>
              <w:contextualSpacing/>
              <w:rPr>
                <w:rFonts w:ascii="Times New Roman" w:hAnsi="Times New Roman" w:cs="Times New Roman"/>
                <w:bCs/>
                <w:sz w:val="18"/>
                <w:szCs w:val="18"/>
              </w:rPr>
            </w:pPr>
            <w:r w:rsidRPr="00D55130">
              <w:rPr>
                <w:rFonts w:ascii="Times New Roman" w:hAnsi="Times New Roman" w:cs="Times New Roman"/>
                <w:bCs/>
                <w:sz w:val="18"/>
                <w:szCs w:val="18"/>
              </w:rPr>
              <w:t>Наименование услуги</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Стоимость</w:t>
            </w:r>
          </w:p>
        </w:tc>
      </w:tr>
      <w:tr w:rsidR="0071357F" w:rsidRPr="00D55130" w:rsidTr="0071357F">
        <w:trPr>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365"/>
              <w:contextualSpacing/>
              <w:jc w:val="both"/>
              <w:rPr>
                <w:rFonts w:ascii="Times New Roman" w:hAnsi="Times New Roman" w:cs="Times New Roman"/>
                <w:bCs/>
                <w:sz w:val="18"/>
                <w:szCs w:val="18"/>
              </w:rPr>
            </w:pPr>
            <w:r w:rsidRPr="00D55130">
              <w:rPr>
                <w:rFonts w:ascii="Times New Roman" w:hAnsi="Times New Roman" w:cs="Times New Roman"/>
                <w:bCs/>
                <w:sz w:val="18"/>
                <w:szCs w:val="18"/>
              </w:rPr>
              <w:t>Оформление документов,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бесплатно</w:t>
            </w:r>
          </w:p>
        </w:tc>
      </w:tr>
      <w:tr w:rsidR="0071357F" w:rsidRPr="00D55130" w:rsidTr="0071357F">
        <w:trPr>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25"/>
              <w:contextualSpacing/>
              <w:jc w:val="both"/>
              <w:rPr>
                <w:rFonts w:ascii="Times New Roman" w:hAnsi="Times New Roman" w:cs="Times New Roman"/>
                <w:bCs/>
                <w:sz w:val="18"/>
                <w:szCs w:val="18"/>
              </w:rPr>
            </w:pPr>
            <w:r w:rsidRPr="00D55130">
              <w:rPr>
                <w:rFonts w:ascii="Times New Roman" w:hAnsi="Times New Roman" w:cs="Times New Roman"/>
                <w:bCs/>
                <w:sz w:val="18"/>
                <w:szCs w:val="18"/>
              </w:rPr>
              <w:t>Предоставление и доставка гроба и других предметов,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3472 руб. 36 коп.</w:t>
            </w:r>
          </w:p>
        </w:tc>
      </w:tr>
      <w:tr w:rsidR="0071357F" w:rsidRPr="00D55130" w:rsidTr="0071357F">
        <w:trPr>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365"/>
              <w:contextualSpacing/>
              <w:jc w:val="both"/>
              <w:rPr>
                <w:rFonts w:ascii="Times New Roman" w:hAnsi="Times New Roman" w:cs="Times New Roman"/>
                <w:bCs/>
                <w:sz w:val="18"/>
                <w:szCs w:val="18"/>
              </w:rPr>
            </w:pPr>
            <w:r w:rsidRPr="00D55130">
              <w:rPr>
                <w:rFonts w:ascii="Times New Roman" w:hAnsi="Times New Roman" w:cs="Times New Roman"/>
                <w:bCs/>
                <w:sz w:val="18"/>
                <w:szCs w:val="18"/>
              </w:rPr>
              <w:t>Перевозка тела умершего на кладбище</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1264 руб. 98 коп.</w:t>
            </w:r>
          </w:p>
        </w:tc>
      </w:tr>
      <w:tr w:rsidR="0071357F" w:rsidRPr="00D55130" w:rsidTr="0071357F">
        <w:trPr>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365"/>
              <w:contextualSpacing/>
              <w:jc w:val="both"/>
              <w:rPr>
                <w:rFonts w:ascii="Times New Roman" w:hAnsi="Times New Roman" w:cs="Times New Roman"/>
                <w:bCs/>
                <w:sz w:val="18"/>
                <w:szCs w:val="18"/>
              </w:rPr>
            </w:pPr>
            <w:r w:rsidRPr="00D55130">
              <w:rPr>
                <w:rFonts w:ascii="Times New Roman" w:hAnsi="Times New Roman" w:cs="Times New Roman"/>
                <w:bCs/>
                <w:sz w:val="18"/>
                <w:szCs w:val="18"/>
              </w:rPr>
              <w:t>Погребение</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2227 руб. 34 коп.</w:t>
            </w:r>
          </w:p>
        </w:tc>
      </w:tr>
      <w:tr w:rsidR="0071357F" w:rsidRPr="00D55130" w:rsidTr="0071357F">
        <w:trPr>
          <w:trHeight w:val="517"/>
          <w:jc w:val="center"/>
        </w:trPr>
        <w:tc>
          <w:tcPr>
            <w:tcW w:w="7088"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365"/>
              <w:contextualSpacing/>
              <w:jc w:val="both"/>
              <w:rPr>
                <w:rFonts w:ascii="Times New Roman" w:hAnsi="Times New Roman" w:cs="Times New Roman"/>
                <w:bCs/>
                <w:sz w:val="18"/>
                <w:szCs w:val="18"/>
              </w:rPr>
            </w:pPr>
            <w:r w:rsidRPr="00D55130">
              <w:rPr>
                <w:rFonts w:ascii="Times New Roman" w:hAnsi="Times New Roman" w:cs="Times New Roman"/>
                <w:bCs/>
                <w:sz w:val="18"/>
                <w:szCs w:val="18"/>
              </w:rPr>
              <w:t>Итого стоимость услуг по погребению</w:t>
            </w:r>
          </w:p>
        </w:tc>
        <w:tc>
          <w:tcPr>
            <w:tcW w:w="2410" w:type="dxa"/>
            <w:tcBorders>
              <w:top w:val="single" w:sz="4" w:space="0" w:color="000000"/>
              <w:left w:val="single" w:sz="4" w:space="0" w:color="000000"/>
              <w:bottom w:val="single" w:sz="4" w:space="0" w:color="000000"/>
              <w:right w:val="single" w:sz="4" w:space="0" w:color="000000"/>
            </w:tcBorders>
            <w:hideMark/>
          </w:tcPr>
          <w:p w:rsidR="0071357F" w:rsidRPr="00D55130" w:rsidRDefault="0071357F" w:rsidP="00D55130">
            <w:pPr>
              <w:widowControl w:val="0"/>
              <w:tabs>
                <w:tab w:val="left" w:leader="underscore" w:pos="782"/>
                <w:tab w:val="left" w:leader="underscore" w:pos="2165"/>
                <w:tab w:val="left" w:pos="3086"/>
              </w:tabs>
              <w:autoSpaceDE w:val="0"/>
              <w:autoSpaceDN w:val="0"/>
              <w:adjustRightInd w:val="0"/>
              <w:spacing w:line="240" w:lineRule="auto"/>
              <w:ind w:right="122"/>
              <w:contextualSpacing/>
              <w:rPr>
                <w:rFonts w:ascii="Times New Roman" w:hAnsi="Times New Roman" w:cs="Times New Roman"/>
                <w:bCs/>
                <w:sz w:val="18"/>
                <w:szCs w:val="18"/>
              </w:rPr>
            </w:pPr>
            <w:r w:rsidRPr="00D55130">
              <w:rPr>
                <w:rFonts w:ascii="Times New Roman" w:hAnsi="Times New Roman" w:cs="Times New Roman"/>
                <w:bCs/>
                <w:sz w:val="18"/>
                <w:szCs w:val="18"/>
              </w:rPr>
              <w:t>6964 руб. 68 коп.</w:t>
            </w:r>
          </w:p>
        </w:tc>
      </w:tr>
    </w:tbl>
    <w:p w:rsidR="0071357F" w:rsidRPr="00D55130" w:rsidRDefault="0071357F" w:rsidP="00D55130">
      <w:pPr>
        <w:pStyle w:val="af7"/>
        <w:ind w:left="6379"/>
        <w:contextualSpacing/>
        <w:jc w:val="both"/>
        <w:rPr>
          <w:sz w:val="18"/>
          <w:szCs w:val="18"/>
        </w:rPr>
      </w:pPr>
    </w:p>
    <w:p w:rsidR="00586DC1" w:rsidRPr="00D55130" w:rsidRDefault="00586DC1" w:rsidP="00D55130">
      <w:pPr>
        <w:spacing w:line="240" w:lineRule="auto"/>
        <w:contextualSpacing/>
        <w:jc w:val="center"/>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СОВЕТ ДЕПУТАТОВ ДУБЕНСКОГО МУНИЦИПАЛЬНОГО РАЙОНА</w:t>
      </w:r>
    </w:p>
    <w:p w:rsidR="00586DC1" w:rsidRPr="00D55130" w:rsidRDefault="00586DC1" w:rsidP="00D55130">
      <w:pPr>
        <w:spacing w:line="240" w:lineRule="auto"/>
        <w:contextualSpacing/>
        <w:jc w:val="center"/>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РЕСПУБЛИКИ МОРДОВИЯ СЕДЬМОГО СОЗЫВА</w:t>
      </w:r>
    </w:p>
    <w:p w:rsidR="00586DC1" w:rsidRPr="00D55130" w:rsidRDefault="00586DC1" w:rsidP="00D55130">
      <w:pPr>
        <w:spacing w:line="240" w:lineRule="auto"/>
        <w:contextualSpacing/>
        <w:jc w:val="center"/>
        <w:rPr>
          <w:rFonts w:ascii="Times New Roman" w:hAnsi="Times New Roman" w:cs="Times New Roman"/>
          <w:b/>
          <w:bCs/>
          <w:color w:val="000000"/>
          <w:sz w:val="18"/>
          <w:szCs w:val="18"/>
        </w:rPr>
      </w:pPr>
    </w:p>
    <w:p w:rsidR="00586DC1" w:rsidRPr="00D55130" w:rsidRDefault="00586DC1" w:rsidP="00D55130">
      <w:pPr>
        <w:spacing w:line="240" w:lineRule="auto"/>
        <w:contextualSpacing/>
        <w:jc w:val="center"/>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РЕШЕНИЕ</w:t>
      </w:r>
    </w:p>
    <w:p w:rsidR="00586DC1" w:rsidRPr="00D55130" w:rsidRDefault="00586DC1" w:rsidP="00D55130">
      <w:pPr>
        <w:spacing w:line="240" w:lineRule="auto"/>
        <w:contextualSpacing/>
        <w:jc w:val="center"/>
        <w:rPr>
          <w:rFonts w:ascii="Times New Roman" w:hAnsi="Times New Roman" w:cs="Times New Roman"/>
          <w:b/>
          <w:bCs/>
          <w:color w:val="000000"/>
          <w:sz w:val="18"/>
          <w:szCs w:val="18"/>
        </w:rPr>
      </w:pPr>
    </w:p>
    <w:p w:rsidR="00586DC1" w:rsidRPr="00D55130" w:rsidRDefault="00586DC1" w:rsidP="00D55130">
      <w:pPr>
        <w:spacing w:line="240" w:lineRule="auto"/>
        <w:contextualSpacing/>
        <w:jc w:val="center"/>
        <w:rPr>
          <w:rFonts w:ascii="Times New Roman" w:hAnsi="Times New Roman" w:cs="Times New Roman"/>
          <w:bCs/>
          <w:color w:val="000000"/>
          <w:sz w:val="18"/>
          <w:szCs w:val="18"/>
        </w:rPr>
      </w:pPr>
      <w:r w:rsidRPr="00D55130">
        <w:rPr>
          <w:rFonts w:ascii="Times New Roman" w:hAnsi="Times New Roman" w:cs="Times New Roman"/>
          <w:bCs/>
          <w:color w:val="000000"/>
          <w:sz w:val="18"/>
          <w:szCs w:val="18"/>
        </w:rPr>
        <w:t>с. Дубенки</w:t>
      </w:r>
    </w:p>
    <w:p w:rsidR="00586DC1" w:rsidRPr="00D55130" w:rsidRDefault="00586DC1" w:rsidP="00D55130">
      <w:pPr>
        <w:spacing w:line="240" w:lineRule="auto"/>
        <w:contextualSpacing/>
        <w:jc w:val="center"/>
        <w:rPr>
          <w:rFonts w:ascii="Times New Roman" w:hAnsi="Times New Roman" w:cs="Times New Roman"/>
          <w:bCs/>
          <w:color w:val="000000"/>
          <w:sz w:val="18"/>
          <w:szCs w:val="18"/>
        </w:rPr>
      </w:pPr>
    </w:p>
    <w:p w:rsidR="00586DC1" w:rsidRPr="00D55130" w:rsidRDefault="00586DC1"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№29</w:t>
      </w:r>
    </w:p>
    <w:p w:rsidR="00586DC1" w:rsidRPr="00D55130" w:rsidRDefault="00586DC1" w:rsidP="00D55130">
      <w:pPr>
        <w:spacing w:line="240" w:lineRule="auto"/>
        <w:contextualSpacing/>
        <w:jc w:val="center"/>
        <w:rPr>
          <w:rFonts w:ascii="Times New Roman" w:hAnsi="Times New Roman" w:cs="Times New Roman"/>
          <w:sz w:val="18"/>
          <w:szCs w:val="18"/>
        </w:rPr>
      </w:pPr>
    </w:p>
    <w:p w:rsidR="00D55130" w:rsidRDefault="00586DC1"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Об установлении стоимости муниципальной услуги по организации питания </w:t>
      </w:r>
    </w:p>
    <w:p w:rsidR="00D55130" w:rsidRDefault="00586DC1" w:rsidP="00D55130">
      <w:pPr>
        <w:spacing w:line="240" w:lineRule="auto"/>
        <w:contextualSpacing/>
        <w:jc w:val="center"/>
        <w:rPr>
          <w:rFonts w:ascii="Times New Roman" w:hAnsi="Times New Roman" w:cs="Times New Roman"/>
          <w:sz w:val="18"/>
          <w:szCs w:val="18"/>
        </w:rPr>
      </w:pPr>
      <w:proofErr w:type="gramStart"/>
      <w:r w:rsidRPr="00D55130">
        <w:rPr>
          <w:rFonts w:ascii="Times New Roman" w:hAnsi="Times New Roman" w:cs="Times New Roman"/>
          <w:sz w:val="18"/>
          <w:szCs w:val="18"/>
        </w:rPr>
        <w:t>обучающихся</w:t>
      </w:r>
      <w:proofErr w:type="gramEnd"/>
      <w:r w:rsidRPr="00D55130">
        <w:rPr>
          <w:rFonts w:ascii="Times New Roman" w:hAnsi="Times New Roman" w:cs="Times New Roman"/>
          <w:sz w:val="18"/>
          <w:szCs w:val="18"/>
        </w:rPr>
        <w:t xml:space="preserve"> школьного возраста в муниципальных общеобразовательных </w:t>
      </w:r>
    </w:p>
    <w:p w:rsidR="00586DC1" w:rsidRPr="00D55130" w:rsidRDefault="00586DC1" w:rsidP="00D55130">
      <w:pPr>
        <w:spacing w:line="240" w:lineRule="auto"/>
        <w:contextualSpacing/>
        <w:jc w:val="center"/>
        <w:rPr>
          <w:rFonts w:ascii="Times New Roman" w:hAnsi="Times New Roman" w:cs="Times New Roman"/>
          <w:sz w:val="18"/>
          <w:szCs w:val="18"/>
        </w:rPr>
      </w:pPr>
      <w:proofErr w:type="gramStart"/>
      <w:r w:rsidRPr="00D55130">
        <w:rPr>
          <w:rFonts w:ascii="Times New Roman" w:hAnsi="Times New Roman" w:cs="Times New Roman"/>
          <w:sz w:val="18"/>
          <w:szCs w:val="18"/>
        </w:rPr>
        <w:t>учреждениях</w:t>
      </w:r>
      <w:proofErr w:type="gramEnd"/>
      <w:r w:rsidRPr="00D55130">
        <w:rPr>
          <w:rFonts w:ascii="Times New Roman" w:hAnsi="Times New Roman" w:cs="Times New Roman"/>
          <w:sz w:val="18"/>
          <w:szCs w:val="18"/>
        </w:rPr>
        <w:t xml:space="preserve"> Дубенского муниципального района</w:t>
      </w:r>
    </w:p>
    <w:p w:rsidR="00586DC1" w:rsidRPr="00D55130" w:rsidRDefault="00586DC1" w:rsidP="00D55130">
      <w:pPr>
        <w:spacing w:line="240" w:lineRule="auto"/>
        <w:contextualSpacing/>
        <w:jc w:val="both"/>
        <w:rPr>
          <w:rFonts w:ascii="Times New Roman" w:hAnsi="Times New Roman" w:cs="Times New Roman"/>
          <w:sz w:val="18"/>
          <w:szCs w:val="18"/>
        </w:rPr>
      </w:pPr>
    </w:p>
    <w:p w:rsidR="00586DC1" w:rsidRPr="00D55130" w:rsidRDefault="00586DC1" w:rsidP="00D55130">
      <w:pPr>
        <w:tabs>
          <w:tab w:val="left" w:pos="0"/>
        </w:tabs>
        <w:spacing w:line="240" w:lineRule="auto"/>
        <w:ind w:firstLine="709"/>
        <w:contextualSpacing/>
        <w:jc w:val="both"/>
        <w:rPr>
          <w:rFonts w:ascii="Times New Roman" w:hAnsi="Times New Roman" w:cs="Times New Roman"/>
          <w:sz w:val="18"/>
          <w:szCs w:val="18"/>
        </w:rPr>
      </w:pPr>
      <w:proofErr w:type="gramStart"/>
      <w:r w:rsidRPr="00D55130">
        <w:rPr>
          <w:rFonts w:ascii="Times New Roman" w:hAnsi="Times New Roman" w:cs="Times New Roman"/>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руководствуясь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РФ от 28 сентября 2020 года №28, Уставом Дубенского муниципального района Республики Мордовия, Совет депутатов Дубенского муниципального</w:t>
      </w:r>
      <w:proofErr w:type="gramEnd"/>
      <w:r w:rsidRPr="00D55130">
        <w:rPr>
          <w:rFonts w:ascii="Times New Roman" w:hAnsi="Times New Roman" w:cs="Times New Roman"/>
          <w:sz w:val="18"/>
          <w:szCs w:val="18"/>
        </w:rPr>
        <w:t xml:space="preserve"> района Республики Мордовия решил:</w:t>
      </w:r>
    </w:p>
    <w:p w:rsidR="00586DC1" w:rsidRPr="00D55130" w:rsidRDefault="00586DC1" w:rsidP="00D55130">
      <w:pPr>
        <w:numPr>
          <w:ilvl w:val="0"/>
          <w:numId w:val="32"/>
        </w:numPr>
        <w:tabs>
          <w:tab w:val="left" w:pos="0"/>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 xml:space="preserve">Установить стоимость бесплатного двухразового горячего питания для детей с ограниченными возможностями здоровья и детей-инвалидов, получающих образование в муниципальных общеобразовательных учреждениях Дубенского муниципального района Республики Мордовия, в том числе в случае обучения по </w:t>
      </w:r>
      <w:proofErr w:type="spellStart"/>
      <w:r w:rsidRPr="00D55130">
        <w:rPr>
          <w:rFonts w:ascii="Times New Roman" w:hAnsi="Times New Roman" w:cs="Times New Roman"/>
          <w:sz w:val="18"/>
          <w:szCs w:val="18"/>
        </w:rPr>
        <w:t>медицнским</w:t>
      </w:r>
      <w:proofErr w:type="spellEnd"/>
      <w:r w:rsidRPr="00D55130">
        <w:rPr>
          <w:rFonts w:ascii="Times New Roman" w:hAnsi="Times New Roman" w:cs="Times New Roman"/>
          <w:sz w:val="18"/>
          <w:szCs w:val="18"/>
        </w:rPr>
        <w:t xml:space="preserve"> показаниям на дому:</w:t>
      </w:r>
    </w:p>
    <w:p w:rsidR="00586DC1" w:rsidRPr="00D55130" w:rsidRDefault="00586DC1" w:rsidP="00D55130">
      <w:pPr>
        <w:numPr>
          <w:ilvl w:val="0"/>
          <w:numId w:val="33"/>
        </w:numPr>
        <w:tabs>
          <w:tab w:val="left" w:pos="0"/>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для обучающихся по программам начального общего образования в муниципальных общеобразовательных учреждениях Дубенского муниципального района Республики Мордовия – 113,00 рублей в день на одного обучающегося;</w:t>
      </w:r>
    </w:p>
    <w:p w:rsidR="00586DC1" w:rsidRPr="00D55130" w:rsidRDefault="00586DC1" w:rsidP="00D55130">
      <w:pPr>
        <w:numPr>
          <w:ilvl w:val="0"/>
          <w:numId w:val="33"/>
        </w:numPr>
        <w:tabs>
          <w:tab w:val="left" w:pos="0"/>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для обучающихся по программам общего и среднего общего образования в муниципальных общеобразовательных учреждениях Дубенского муниципального района Республики Мордовия – 121,5 рублей в день на одного обучающегося.</w:t>
      </w:r>
    </w:p>
    <w:p w:rsidR="00586DC1" w:rsidRPr="00D55130" w:rsidRDefault="00586DC1" w:rsidP="00D55130">
      <w:pPr>
        <w:numPr>
          <w:ilvl w:val="0"/>
          <w:numId w:val="32"/>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 xml:space="preserve">Установить стоимость продуктового набора для детей с ограниченными возможностями здоровья и детей-инвалидов, получающих образование в муниципальных общеобразовательных учреждениях Дубенского муниципального района Республики Мордовия, в том числе в случае обучения по </w:t>
      </w:r>
      <w:proofErr w:type="spellStart"/>
      <w:r w:rsidRPr="00D55130">
        <w:rPr>
          <w:rFonts w:ascii="Times New Roman" w:hAnsi="Times New Roman" w:cs="Times New Roman"/>
          <w:sz w:val="18"/>
          <w:szCs w:val="18"/>
        </w:rPr>
        <w:t>медицнским</w:t>
      </w:r>
      <w:proofErr w:type="spellEnd"/>
      <w:r w:rsidRPr="00D55130">
        <w:rPr>
          <w:rFonts w:ascii="Times New Roman" w:hAnsi="Times New Roman" w:cs="Times New Roman"/>
          <w:sz w:val="18"/>
          <w:szCs w:val="18"/>
        </w:rPr>
        <w:t xml:space="preserve"> показаниям на дому:</w:t>
      </w:r>
    </w:p>
    <w:p w:rsidR="00586DC1" w:rsidRPr="00D55130" w:rsidRDefault="00586DC1" w:rsidP="00D55130">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для обучающихся по программам начального общего образования в муниципальных общеобразовательных учреждениях Дубенского муниципального района Республики Мордовия – 113,00 рублей в день на одного обучающегося;</w:t>
      </w:r>
    </w:p>
    <w:p w:rsidR="00586DC1" w:rsidRPr="00D55130" w:rsidRDefault="00586DC1" w:rsidP="00D55130">
      <w:pPr>
        <w:numPr>
          <w:ilvl w:val="0"/>
          <w:numId w:val="34"/>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для обучающихся по программам общего и среднего общего образования в муниципальных общеобразовательных учреждениях Дубенского муниципального района Республики Мордовия – 121,5 рублей в день на одного обучающегося.</w:t>
      </w:r>
    </w:p>
    <w:p w:rsidR="00586DC1" w:rsidRPr="00D55130" w:rsidRDefault="00586DC1" w:rsidP="00D55130">
      <w:pPr>
        <w:numPr>
          <w:ilvl w:val="0"/>
          <w:numId w:val="32"/>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86DC1" w:rsidRDefault="00586DC1" w:rsidP="00D55130">
      <w:pPr>
        <w:numPr>
          <w:ilvl w:val="0"/>
          <w:numId w:val="32"/>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 xml:space="preserve">Настоящее решение вступает в силу со дня его официального опубликования.  </w:t>
      </w:r>
    </w:p>
    <w:p w:rsidR="00D55130" w:rsidRDefault="00D55130" w:rsidP="00D55130">
      <w:pPr>
        <w:tabs>
          <w:tab w:val="left" w:pos="1134"/>
        </w:tabs>
        <w:spacing w:after="0" w:line="240" w:lineRule="auto"/>
        <w:ind w:left="709"/>
        <w:contextualSpacing/>
        <w:jc w:val="both"/>
        <w:rPr>
          <w:rFonts w:ascii="Times New Roman" w:hAnsi="Times New Roman" w:cs="Times New Roman"/>
          <w:sz w:val="18"/>
          <w:szCs w:val="18"/>
        </w:rPr>
      </w:pPr>
    </w:p>
    <w:p w:rsidR="00D55130" w:rsidRPr="00D55130" w:rsidRDefault="00D55130" w:rsidP="00D55130">
      <w:pPr>
        <w:tabs>
          <w:tab w:val="left" w:pos="1134"/>
        </w:tabs>
        <w:spacing w:after="0" w:line="240" w:lineRule="auto"/>
        <w:ind w:left="709"/>
        <w:contextualSpacing/>
        <w:jc w:val="both"/>
        <w:rPr>
          <w:rFonts w:ascii="Times New Roman" w:hAnsi="Times New Roman" w:cs="Times New Roman"/>
          <w:sz w:val="18"/>
          <w:szCs w:val="18"/>
        </w:rPr>
      </w:pPr>
    </w:p>
    <w:tbl>
      <w:tblPr>
        <w:tblW w:w="0" w:type="auto"/>
        <w:tblLook w:val="04A0" w:firstRow="1" w:lastRow="0" w:firstColumn="1" w:lastColumn="0" w:noHBand="0" w:noVBand="1"/>
      </w:tblPr>
      <w:tblGrid>
        <w:gridCol w:w="4697"/>
        <w:gridCol w:w="5049"/>
      </w:tblGrid>
      <w:tr w:rsidR="00586DC1" w:rsidRPr="00D55130" w:rsidTr="00586DC1">
        <w:trPr>
          <w:trHeight w:val="882"/>
        </w:trPr>
        <w:tc>
          <w:tcPr>
            <w:tcW w:w="4697" w:type="dxa"/>
            <w:hideMark/>
          </w:tcPr>
          <w:p w:rsidR="00586DC1" w:rsidRPr="00D55130" w:rsidRDefault="00586DC1" w:rsidP="00D55130">
            <w:pPr>
              <w:pStyle w:val="af7"/>
              <w:contextualSpacing/>
              <w:rPr>
                <w:sz w:val="18"/>
                <w:szCs w:val="18"/>
                <w:lang w:eastAsia="en-US"/>
              </w:rPr>
            </w:pPr>
            <w:r w:rsidRPr="00D55130">
              <w:rPr>
                <w:sz w:val="18"/>
                <w:szCs w:val="18"/>
              </w:rPr>
              <w:t xml:space="preserve">Глава Дубенского муниципального района </w:t>
            </w:r>
          </w:p>
        </w:tc>
        <w:tc>
          <w:tcPr>
            <w:tcW w:w="5049" w:type="dxa"/>
            <w:hideMark/>
          </w:tcPr>
          <w:p w:rsidR="00586DC1" w:rsidRPr="00D55130" w:rsidRDefault="00586DC1" w:rsidP="00D55130">
            <w:pPr>
              <w:pStyle w:val="af7"/>
              <w:ind w:left="123"/>
              <w:contextualSpacing/>
              <w:rPr>
                <w:sz w:val="18"/>
                <w:szCs w:val="18"/>
                <w:lang w:eastAsia="en-US"/>
              </w:rPr>
            </w:pPr>
            <w:r w:rsidRPr="00D55130">
              <w:rPr>
                <w:sz w:val="18"/>
                <w:szCs w:val="18"/>
              </w:rPr>
              <w:t>Председатель Совета депутатов</w:t>
            </w:r>
          </w:p>
          <w:p w:rsidR="00586DC1" w:rsidRPr="00D55130" w:rsidRDefault="00586DC1" w:rsidP="00D55130">
            <w:pPr>
              <w:pStyle w:val="af7"/>
              <w:ind w:left="123"/>
              <w:contextualSpacing/>
              <w:rPr>
                <w:sz w:val="18"/>
                <w:szCs w:val="18"/>
                <w:lang w:eastAsia="en-US"/>
              </w:rPr>
            </w:pPr>
            <w:r w:rsidRPr="00D55130">
              <w:rPr>
                <w:sz w:val="18"/>
                <w:szCs w:val="18"/>
              </w:rPr>
              <w:t>Дубенского муниципального района</w:t>
            </w:r>
          </w:p>
        </w:tc>
      </w:tr>
      <w:tr w:rsidR="00586DC1" w:rsidRPr="00D55130" w:rsidTr="00586DC1">
        <w:trPr>
          <w:trHeight w:val="323"/>
        </w:trPr>
        <w:tc>
          <w:tcPr>
            <w:tcW w:w="4697" w:type="dxa"/>
            <w:hideMark/>
          </w:tcPr>
          <w:p w:rsidR="00586DC1" w:rsidRPr="00D55130" w:rsidRDefault="00586DC1" w:rsidP="00D55130">
            <w:pPr>
              <w:pStyle w:val="af7"/>
              <w:contextualSpacing/>
              <w:rPr>
                <w:sz w:val="18"/>
                <w:szCs w:val="18"/>
                <w:lang w:val="en-US" w:eastAsia="en-US"/>
              </w:rPr>
            </w:pPr>
            <w:r w:rsidRPr="00D55130">
              <w:rPr>
                <w:sz w:val="18"/>
                <w:szCs w:val="18"/>
              </w:rPr>
              <w:t>В.Н. Нефедов</w:t>
            </w:r>
          </w:p>
        </w:tc>
        <w:tc>
          <w:tcPr>
            <w:tcW w:w="5049" w:type="dxa"/>
            <w:hideMark/>
          </w:tcPr>
          <w:p w:rsidR="00586DC1" w:rsidRPr="00D55130" w:rsidRDefault="00586DC1" w:rsidP="00D55130">
            <w:pPr>
              <w:pStyle w:val="af7"/>
              <w:ind w:left="123"/>
              <w:contextualSpacing/>
              <w:rPr>
                <w:sz w:val="18"/>
                <w:szCs w:val="18"/>
                <w:lang w:eastAsia="en-US"/>
              </w:rPr>
            </w:pPr>
            <w:r w:rsidRPr="00D55130">
              <w:rPr>
                <w:sz w:val="18"/>
                <w:szCs w:val="18"/>
              </w:rPr>
              <w:t xml:space="preserve">А.И. </w:t>
            </w:r>
            <w:proofErr w:type="spellStart"/>
            <w:r w:rsidRPr="00D55130">
              <w:rPr>
                <w:sz w:val="18"/>
                <w:szCs w:val="18"/>
              </w:rPr>
              <w:t>Сайгачев</w:t>
            </w:r>
            <w:proofErr w:type="spellEnd"/>
          </w:p>
        </w:tc>
      </w:tr>
    </w:tbl>
    <w:p w:rsidR="00586DC1" w:rsidRPr="00D55130" w:rsidRDefault="00586DC1" w:rsidP="00D55130">
      <w:pPr>
        <w:spacing w:line="240" w:lineRule="auto"/>
        <w:contextualSpacing/>
        <w:jc w:val="both"/>
        <w:rPr>
          <w:rFonts w:ascii="Times New Roman" w:hAnsi="Times New Roman" w:cs="Times New Roman"/>
          <w:sz w:val="18"/>
          <w:szCs w:val="18"/>
          <w:lang w:eastAsia="en-US"/>
        </w:rPr>
      </w:pPr>
    </w:p>
    <w:p w:rsidR="00D55130" w:rsidRDefault="00D55130" w:rsidP="00D55130">
      <w:pPr>
        <w:spacing w:line="240" w:lineRule="auto"/>
        <w:contextualSpacing/>
        <w:jc w:val="center"/>
        <w:rPr>
          <w:rFonts w:ascii="Times New Roman" w:hAnsi="Times New Roman" w:cs="Times New Roman"/>
          <w:b/>
          <w:sz w:val="18"/>
          <w:szCs w:val="18"/>
        </w:rPr>
      </w:pPr>
    </w:p>
    <w:p w:rsidR="00D55130" w:rsidRDefault="00D55130" w:rsidP="00D55130">
      <w:pPr>
        <w:spacing w:line="240" w:lineRule="auto"/>
        <w:contextualSpacing/>
        <w:jc w:val="center"/>
        <w:rPr>
          <w:rFonts w:ascii="Times New Roman" w:hAnsi="Times New Roman" w:cs="Times New Roman"/>
          <w:b/>
          <w:sz w:val="18"/>
          <w:szCs w:val="18"/>
        </w:rPr>
      </w:pPr>
    </w:p>
    <w:p w:rsidR="00D55130" w:rsidRDefault="00D55130" w:rsidP="00D55130">
      <w:pPr>
        <w:spacing w:line="240" w:lineRule="auto"/>
        <w:contextualSpacing/>
        <w:jc w:val="center"/>
        <w:rPr>
          <w:rFonts w:ascii="Times New Roman" w:hAnsi="Times New Roman" w:cs="Times New Roman"/>
          <w:b/>
          <w:sz w:val="18"/>
          <w:szCs w:val="18"/>
        </w:rPr>
      </w:pPr>
    </w:p>
    <w:p w:rsidR="00D55130" w:rsidRDefault="00D55130" w:rsidP="00D55130">
      <w:pPr>
        <w:spacing w:line="240" w:lineRule="auto"/>
        <w:contextualSpacing/>
        <w:jc w:val="center"/>
        <w:rPr>
          <w:rFonts w:ascii="Times New Roman" w:hAnsi="Times New Roman" w:cs="Times New Roman"/>
          <w:b/>
          <w:sz w:val="18"/>
          <w:szCs w:val="18"/>
        </w:rPr>
      </w:pPr>
    </w:p>
    <w:p w:rsid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 xml:space="preserve">СОВЕТ ДЕПУТАТОВ ДУБЕНСКОГО МУНИЦИПАЛЬНОГО РАЙОНА </w:t>
      </w: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D55130" w:rsidRPr="00D55130" w:rsidRDefault="00D55130" w:rsidP="00D55130">
      <w:pPr>
        <w:spacing w:line="240" w:lineRule="auto"/>
        <w:contextualSpacing/>
        <w:jc w:val="center"/>
        <w:rPr>
          <w:rFonts w:ascii="Times New Roman" w:hAnsi="Times New Roman" w:cs="Times New Roman"/>
          <w:sz w:val="18"/>
          <w:szCs w:val="18"/>
        </w:rPr>
      </w:pP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D55130" w:rsidRPr="00D55130" w:rsidRDefault="00D55130" w:rsidP="00D55130">
      <w:pPr>
        <w:spacing w:line="240" w:lineRule="auto"/>
        <w:contextualSpacing/>
        <w:jc w:val="center"/>
        <w:rPr>
          <w:rFonts w:ascii="Times New Roman" w:hAnsi="Times New Roman" w:cs="Times New Roman"/>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№30</w:t>
      </w:r>
    </w:p>
    <w:p w:rsidR="00D55130" w:rsidRPr="00D55130" w:rsidRDefault="00D55130" w:rsidP="00D55130">
      <w:pPr>
        <w:spacing w:line="240" w:lineRule="auto"/>
        <w:contextualSpacing/>
        <w:rPr>
          <w:rFonts w:ascii="Times New Roman" w:hAnsi="Times New Roman" w:cs="Times New Roman"/>
          <w:b/>
          <w:sz w:val="18"/>
          <w:szCs w:val="18"/>
        </w:rPr>
      </w:pPr>
    </w:p>
    <w:p w:rsidR="00D55130" w:rsidRPr="00D55130" w:rsidRDefault="00D55130" w:rsidP="00D55130">
      <w:pPr>
        <w:shd w:val="clear" w:color="auto" w:fill="FFFFFF"/>
        <w:tabs>
          <w:tab w:val="left" w:pos="0"/>
        </w:tabs>
        <w:spacing w:line="240" w:lineRule="auto"/>
        <w:contextualSpacing/>
        <w:jc w:val="center"/>
        <w:rPr>
          <w:rFonts w:ascii="Times New Roman" w:hAnsi="Times New Roman" w:cs="Times New Roman"/>
          <w:color w:val="000000"/>
          <w:sz w:val="18"/>
          <w:szCs w:val="18"/>
        </w:rPr>
      </w:pPr>
      <w:r w:rsidRPr="00D55130">
        <w:rPr>
          <w:rFonts w:ascii="Times New Roman" w:hAnsi="Times New Roman" w:cs="Times New Roman"/>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D55130" w:rsidRPr="00D55130" w:rsidRDefault="00D55130" w:rsidP="00D55130">
      <w:pPr>
        <w:shd w:val="clear" w:color="auto" w:fill="FFFFFF"/>
        <w:tabs>
          <w:tab w:val="left" w:pos="0"/>
        </w:tabs>
        <w:spacing w:line="240" w:lineRule="auto"/>
        <w:contextualSpacing/>
        <w:rPr>
          <w:rFonts w:ascii="Times New Roman" w:hAnsi="Times New Roman" w:cs="Times New Roman"/>
          <w:sz w:val="18"/>
          <w:szCs w:val="18"/>
        </w:rPr>
      </w:pPr>
    </w:p>
    <w:p w:rsidR="00D55130" w:rsidRPr="00D55130" w:rsidRDefault="00D55130" w:rsidP="00D55130">
      <w:pPr>
        <w:spacing w:line="240" w:lineRule="auto"/>
        <w:ind w:firstLine="709"/>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В соответствии с частью 4 статьи 15 Федерального закона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 </w:t>
      </w:r>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5" w:name="sub_1"/>
      <w:r w:rsidRPr="00D55130">
        <w:rPr>
          <w:rFonts w:ascii="Times New Roman" w:hAnsi="Times New Roman" w:cs="Times New Roman"/>
          <w:color w:val="000000"/>
          <w:sz w:val="18"/>
          <w:szCs w:val="18"/>
        </w:rPr>
        <w:t>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сфере:</w:t>
      </w:r>
    </w:p>
    <w:p w:rsidR="00D55130" w:rsidRPr="00D55130" w:rsidRDefault="00D55130" w:rsidP="00D55130">
      <w:pPr>
        <w:widowControl w:val="0"/>
        <w:numPr>
          <w:ilvl w:val="0"/>
          <w:numId w:val="38"/>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6" w:name="sub_2"/>
      <w:bookmarkEnd w:id="5"/>
      <w:proofErr w:type="gramStart"/>
      <w:r w:rsidRPr="00D55130">
        <w:rPr>
          <w:rFonts w:ascii="Times New Roman" w:hAnsi="Times New Roman" w:cs="Times New Roman"/>
          <w:color w:val="000000"/>
          <w:sz w:val="18"/>
          <w:szCs w:val="18"/>
        </w:rPr>
        <w:t>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части полномочий в сфере дорожной деятельности</w:t>
      </w:r>
      <w:proofErr w:type="gramEnd"/>
      <w:r w:rsidRPr="00D55130">
        <w:rPr>
          <w:rFonts w:ascii="Times New Roman" w:hAnsi="Times New Roman" w:cs="Times New Roman"/>
          <w:color w:val="000000"/>
          <w:sz w:val="18"/>
          <w:szCs w:val="18"/>
        </w:rPr>
        <w:t xml:space="preserve"> в соответствии с законодательством Российской Федерации.</w:t>
      </w:r>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D55130">
        <w:rPr>
          <w:rFonts w:ascii="Times New Roman" w:hAnsi="Times New Roman" w:cs="Times New Roman"/>
          <w:color w:val="000000"/>
          <w:sz w:val="18"/>
          <w:szCs w:val="18"/>
        </w:rPr>
        <w:t>о</w:t>
      </w:r>
      <w:proofErr w:type="gramEnd"/>
      <w:r w:rsidRPr="00D55130">
        <w:rPr>
          <w:rFonts w:ascii="Times New Roman" w:hAnsi="Times New Roman" w:cs="Times New Roman"/>
          <w:color w:val="000000"/>
          <w:sz w:val="18"/>
          <w:szCs w:val="18"/>
        </w:rPr>
        <w:t xml:space="preserve"> их расторжении.</w:t>
      </w:r>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 Совета депутатов Дубенского муниципального района Республики Мордовия шестого созыва от 26.12.2020 г. №275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признать утратившим силу.</w:t>
      </w:r>
      <w:bookmarkStart w:id="7" w:name="sub_3"/>
      <w:bookmarkEnd w:id="6"/>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bookmarkStart w:id="8" w:name="sub_4"/>
      <w:bookmarkEnd w:id="7"/>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bookmarkStart w:id="9" w:name="sub_5"/>
      <w:bookmarkEnd w:id="8"/>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Возложить реализацию вышеуказанных Соглашений на администрацию Дубенского муниципального района.</w:t>
      </w:r>
      <w:bookmarkEnd w:id="9"/>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D55130">
        <w:rPr>
          <w:rFonts w:ascii="Times New Roman" w:hAnsi="Times New Roman" w:cs="Times New Roman"/>
          <w:color w:val="000000"/>
          <w:sz w:val="18"/>
          <w:szCs w:val="18"/>
          <w:lang w:val="en-US"/>
        </w:rPr>
        <w:t>dubenki</w:t>
      </w:r>
      <w:proofErr w:type="spellEnd"/>
      <w:r w:rsidRPr="00D55130">
        <w:rPr>
          <w:rFonts w:ascii="Times New Roman" w:hAnsi="Times New Roman" w:cs="Times New Roman"/>
          <w:color w:val="000000"/>
          <w:sz w:val="18"/>
          <w:szCs w:val="18"/>
        </w:rPr>
        <w:t>.e-mordovia.ru.</w:t>
      </w:r>
    </w:p>
    <w:p w:rsidR="00D55130" w:rsidRPr="00D55130" w:rsidRDefault="00D55130" w:rsidP="00D55130">
      <w:pPr>
        <w:widowControl w:val="0"/>
        <w:numPr>
          <w:ilvl w:val="0"/>
          <w:numId w:val="3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Настоящее решение вступает в силу со дня его официального опубликования.</w:t>
      </w:r>
    </w:p>
    <w:p w:rsidR="00D55130" w:rsidRPr="00D55130" w:rsidRDefault="00D55130" w:rsidP="00D55130">
      <w:pPr>
        <w:shd w:val="clear" w:color="auto" w:fill="FFFFFF"/>
        <w:tabs>
          <w:tab w:val="num" w:pos="709"/>
          <w:tab w:val="left" w:pos="1214"/>
        </w:tabs>
        <w:spacing w:line="240" w:lineRule="auto"/>
        <w:contextualSpacing/>
        <w:rPr>
          <w:rFonts w:ascii="Times New Roman" w:eastAsia="Calibri" w:hAnsi="Times New Roman" w:cs="Times New Roman"/>
          <w:sz w:val="18"/>
          <w:szCs w:val="18"/>
          <w:lang w:eastAsia="en-US"/>
        </w:rPr>
      </w:pP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D55130" w:rsidRPr="00D55130" w:rsidTr="00D55130">
        <w:trPr>
          <w:trHeight w:val="882"/>
        </w:trPr>
        <w:tc>
          <w:tcPr>
            <w:tcW w:w="4785"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 xml:space="preserve">Глава Дубенского муниципального района </w:t>
            </w:r>
          </w:p>
          <w:p w:rsidR="00D55130" w:rsidRPr="00D55130" w:rsidRDefault="00D55130" w:rsidP="00D55130">
            <w:pPr>
              <w:autoSpaceDN w:val="0"/>
              <w:spacing w:line="240" w:lineRule="auto"/>
              <w:contextualSpacing/>
              <w:rPr>
                <w:rFonts w:ascii="Times New Roman" w:eastAsia="Calibri" w:hAnsi="Times New Roman" w:cs="Times New Roman"/>
                <w:sz w:val="18"/>
                <w:szCs w:val="18"/>
                <w:lang w:eastAsia="en-US"/>
              </w:rPr>
            </w:pPr>
          </w:p>
        </w:tc>
        <w:tc>
          <w:tcPr>
            <w:tcW w:w="5137"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Председатель Совета депутатов</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Дубенского муниципального района</w:t>
            </w:r>
          </w:p>
          <w:p w:rsidR="00D55130" w:rsidRPr="00D55130" w:rsidRDefault="00D55130" w:rsidP="00D55130">
            <w:pPr>
              <w:autoSpaceDN w:val="0"/>
              <w:spacing w:line="240" w:lineRule="auto"/>
              <w:contextualSpacing/>
              <w:rPr>
                <w:rFonts w:ascii="Times New Roman" w:eastAsia="Calibri" w:hAnsi="Times New Roman" w:cs="Times New Roman"/>
                <w:sz w:val="18"/>
                <w:szCs w:val="18"/>
                <w:lang w:eastAsia="en-US"/>
              </w:rPr>
            </w:pPr>
          </w:p>
        </w:tc>
      </w:tr>
      <w:tr w:rsidR="00D55130" w:rsidRPr="00D55130" w:rsidTr="00D55130">
        <w:trPr>
          <w:trHeight w:val="323"/>
        </w:trPr>
        <w:tc>
          <w:tcPr>
            <w:tcW w:w="4785" w:type="dxa"/>
            <w:hideMark/>
          </w:tcPr>
          <w:p w:rsidR="00D55130" w:rsidRPr="00D55130" w:rsidRDefault="00D55130" w:rsidP="00990521">
            <w:pPr>
              <w:autoSpaceDN w:val="0"/>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Нефедов В.Н.</w:t>
            </w:r>
          </w:p>
        </w:tc>
        <w:tc>
          <w:tcPr>
            <w:tcW w:w="5137" w:type="dxa"/>
            <w:hideMark/>
          </w:tcPr>
          <w:p w:rsidR="00D55130" w:rsidRPr="00D55130" w:rsidRDefault="00D55130" w:rsidP="00990521">
            <w:pPr>
              <w:autoSpaceDN w:val="0"/>
              <w:spacing w:line="240" w:lineRule="auto"/>
              <w:contextualSpacing/>
              <w:rPr>
                <w:rFonts w:ascii="Times New Roman" w:eastAsia="Calibri" w:hAnsi="Times New Roman" w:cs="Times New Roman"/>
                <w:sz w:val="18"/>
                <w:szCs w:val="18"/>
                <w:lang w:eastAsia="en-US"/>
              </w:rPr>
            </w:pPr>
            <w:proofErr w:type="spellStart"/>
            <w:r w:rsidRPr="00D55130">
              <w:rPr>
                <w:rFonts w:ascii="Times New Roman" w:eastAsia="Calibri" w:hAnsi="Times New Roman" w:cs="Times New Roman"/>
                <w:sz w:val="18"/>
                <w:szCs w:val="18"/>
                <w:lang w:eastAsia="en-US"/>
              </w:rPr>
              <w:t>Сайгачев</w:t>
            </w:r>
            <w:proofErr w:type="spellEnd"/>
            <w:r w:rsidRPr="00D55130">
              <w:rPr>
                <w:rFonts w:ascii="Times New Roman" w:eastAsia="Calibri" w:hAnsi="Times New Roman" w:cs="Times New Roman"/>
                <w:sz w:val="18"/>
                <w:szCs w:val="18"/>
                <w:lang w:eastAsia="en-US"/>
              </w:rPr>
              <w:t xml:space="preserve"> А.И.</w:t>
            </w:r>
          </w:p>
        </w:tc>
      </w:tr>
    </w:tbl>
    <w:p w:rsidR="00D55130" w:rsidRPr="00D55130" w:rsidRDefault="00D55130" w:rsidP="00D55130">
      <w:pPr>
        <w:pStyle w:val="a5"/>
        <w:widowControl w:val="0"/>
        <w:contextualSpacing/>
        <w:jc w:val="both"/>
        <w:rPr>
          <w:iCs/>
          <w:sz w:val="18"/>
          <w:szCs w:val="18"/>
          <w:lang w:eastAsia="ru-RU"/>
        </w:rPr>
      </w:pPr>
    </w:p>
    <w:p w:rsidR="00D55130" w:rsidRPr="00D55130" w:rsidRDefault="00D55130" w:rsidP="00D55130">
      <w:pPr>
        <w:pStyle w:val="a5"/>
        <w:widowControl w:val="0"/>
        <w:ind w:firstLine="720"/>
        <w:contextualSpacing/>
        <w:rPr>
          <w:iCs/>
          <w:sz w:val="18"/>
          <w:szCs w:val="18"/>
        </w:rPr>
      </w:pPr>
      <w:r w:rsidRPr="00D55130">
        <w:rPr>
          <w:iCs/>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bookmarkStart w:id="10" w:name="sub_1000"/>
            <w:r w:rsidRPr="00D55130">
              <w:rPr>
                <w:rFonts w:ascii="Times New Roman" w:hAnsi="Times New Roman" w:cs="Times New Roman"/>
                <w:color w:val="000000"/>
                <w:sz w:val="18"/>
                <w:szCs w:val="18"/>
              </w:rPr>
              <w:t>Утверждено</w:t>
            </w:r>
            <w:bookmarkEnd w:id="10"/>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Ардатовского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Ардатовскому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Ардатовское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Ардатовского</w:t>
      </w:r>
      <w:proofErr w:type="spellEnd"/>
      <w:r w:rsidRPr="00D55130">
        <w:rPr>
          <w:rFonts w:ascii="Times New Roman" w:hAnsi="Times New Roman" w:cs="Times New Roman"/>
          <w:color w:val="000000"/>
          <w:sz w:val="18"/>
          <w:szCs w:val="18"/>
        </w:rPr>
        <w:t xml:space="preserve"> сельского поселения </w:t>
      </w:r>
      <w:proofErr w:type="spellStart"/>
      <w:r w:rsidRPr="00D55130">
        <w:rPr>
          <w:rFonts w:ascii="Times New Roman" w:hAnsi="Times New Roman" w:cs="Times New Roman"/>
          <w:color w:val="000000"/>
          <w:sz w:val="18"/>
          <w:szCs w:val="18"/>
        </w:rPr>
        <w:t>Еряшевой</w:t>
      </w:r>
      <w:proofErr w:type="spellEnd"/>
      <w:r w:rsidRPr="00D55130">
        <w:rPr>
          <w:rFonts w:ascii="Times New Roman" w:hAnsi="Times New Roman" w:cs="Times New Roman"/>
          <w:color w:val="000000"/>
          <w:sz w:val="18"/>
          <w:szCs w:val="18"/>
        </w:rPr>
        <w:t xml:space="preserve"> Алены Владимировны, действующей на основании Устава </w:t>
      </w:r>
      <w:proofErr w:type="spellStart"/>
      <w:r w:rsidRPr="00D55130">
        <w:rPr>
          <w:rFonts w:ascii="Times New Roman" w:hAnsi="Times New Roman" w:cs="Times New Roman"/>
          <w:color w:val="000000"/>
          <w:sz w:val="18"/>
          <w:szCs w:val="18"/>
        </w:rPr>
        <w:t>Ардатовского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11" w:name="sub_110"/>
      <w:r w:rsidRPr="00D55130">
        <w:rPr>
          <w:rFonts w:ascii="Times New Roman" w:hAnsi="Times New Roman" w:cs="Times New Roman"/>
          <w:b/>
          <w:bCs/>
          <w:color w:val="000000"/>
          <w:sz w:val="18"/>
          <w:szCs w:val="18"/>
        </w:rPr>
        <w:t>1. Предмет Соглашения</w:t>
      </w:r>
      <w:bookmarkEnd w:id="11"/>
    </w:p>
    <w:p w:rsidR="00D55130" w:rsidRPr="00D55130" w:rsidRDefault="00D55130" w:rsidP="00D55130">
      <w:pPr>
        <w:widowControl w:val="0"/>
        <w:numPr>
          <w:ilvl w:val="0"/>
          <w:numId w:val="40"/>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12" w:name="sub_120"/>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widowControl w:val="0"/>
        <w:numPr>
          <w:ilvl w:val="0"/>
          <w:numId w:val="40"/>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D55130">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bookmarkEnd w:id="12"/>
    </w:p>
    <w:p w:rsidR="00D55130" w:rsidRPr="00D55130" w:rsidRDefault="00D55130" w:rsidP="00D55130">
      <w:pPr>
        <w:spacing w:line="240" w:lineRule="auto"/>
        <w:ind w:firstLine="709"/>
        <w:contextualSpacing/>
        <w:jc w:val="both"/>
        <w:rPr>
          <w:rFonts w:ascii="Times New Roman" w:hAnsi="Times New Roman" w:cs="Times New Roman"/>
          <w:color w:val="000000"/>
          <w:sz w:val="18"/>
          <w:szCs w:val="18"/>
        </w:rPr>
      </w:pPr>
      <w:bookmarkStart w:id="13" w:name="sub_1221"/>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bookmarkEnd w:id="13"/>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14" w:name="sub_1222"/>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bookmarkEnd w:id="14"/>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15" w:name="sub_1223"/>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bookmarkEnd w:id="15"/>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16" w:name="sub_1224"/>
      <w:r w:rsidRPr="00D55130">
        <w:rPr>
          <w:rFonts w:ascii="Times New Roman" w:hAnsi="Times New Roman" w:cs="Times New Roman"/>
          <w:color w:val="000000"/>
          <w:sz w:val="18"/>
          <w:szCs w:val="18"/>
        </w:rPr>
        <w:t>2.4. Поселение, при осуществлении переданных полномочий, обязано:</w:t>
      </w:r>
    </w:p>
    <w:bookmarkEnd w:id="16"/>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17" w:name="sub_130"/>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bookmarkEnd w:id="17"/>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18" w:name="sub_1331"/>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19" w:name="sub_1332"/>
      <w:bookmarkEnd w:id="18"/>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0" w:name="sub_1333"/>
      <w:bookmarkEnd w:id="19"/>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bookmarkEnd w:id="20"/>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21" w:name="sub_140"/>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bookmarkEnd w:id="21"/>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2" w:name="sub_1441"/>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w:t>
      </w:r>
      <w:bookmarkEnd w:id="22"/>
      <w:r w:rsidRPr="00D55130">
        <w:rPr>
          <w:rFonts w:ascii="Times New Roman" w:hAnsi="Times New Roman" w:cs="Times New Roman"/>
          <w:color w:val="000000"/>
          <w:sz w:val="18"/>
          <w:szCs w:val="18"/>
        </w:rPr>
        <w:t xml:space="preserve">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23" w:name="sub_150"/>
      <w:r w:rsidRPr="00D55130">
        <w:rPr>
          <w:rFonts w:ascii="Times New Roman" w:hAnsi="Times New Roman" w:cs="Times New Roman"/>
          <w:b/>
          <w:bCs/>
          <w:color w:val="000000"/>
          <w:sz w:val="18"/>
          <w:szCs w:val="18"/>
        </w:rPr>
        <w:t>5. Срок, на который заключается соглашение</w:t>
      </w:r>
      <w:bookmarkEnd w:id="23"/>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4" w:name="sub_1551"/>
      <w:r w:rsidRPr="00D55130">
        <w:rPr>
          <w:rFonts w:ascii="Times New Roman" w:hAnsi="Times New Roman" w:cs="Times New Roman"/>
          <w:color w:val="000000"/>
          <w:sz w:val="18"/>
          <w:szCs w:val="18"/>
        </w:rPr>
        <w:t>5.1. Настоящее Соглашение заключено на три года и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bookmarkEnd w:id="24"/>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25" w:name="sub_160"/>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bookmarkEnd w:id="25"/>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6" w:name="sub_1661"/>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bookmarkEnd w:id="26"/>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7" w:name="sub_1662"/>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28" w:name="sub_1663"/>
      <w:bookmarkEnd w:id="27"/>
      <w:r w:rsidRPr="00D55130">
        <w:rPr>
          <w:rFonts w:ascii="Times New Roman" w:hAnsi="Times New Roman" w:cs="Times New Roman"/>
          <w:color w:val="000000"/>
          <w:sz w:val="18"/>
          <w:szCs w:val="18"/>
        </w:rPr>
        <w:t>6.3. Настоящее Соглашение может быть прекращено досрочно:</w:t>
      </w:r>
    </w:p>
    <w:bookmarkEnd w:id="28"/>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29" w:name="sub_170"/>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bookmarkEnd w:id="29"/>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30" w:name="sub_171"/>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bookmarkEnd w:id="30"/>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31" w:name="sub_180"/>
      <w:r w:rsidRPr="00D55130">
        <w:rPr>
          <w:rFonts w:ascii="Times New Roman" w:hAnsi="Times New Roman" w:cs="Times New Roman"/>
          <w:b/>
          <w:bCs/>
          <w:color w:val="000000"/>
          <w:sz w:val="18"/>
          <w:szCs w:val="18"/>
        </w:rPr>
        <w:t>8. Финансовые санкции за неисполнение соглашения</w:t>
      </w:r>
      <w:bookmarkEnd w:id="31"/>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32" w:name="sub_181"/>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End w:id="32"/>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33" w:name="sub_190"/>
      <w:r w:rsidRPr="00D55130">
        <w:rPr>
          <w:rFonts w:ascii="Times New Roman" w:hAnsi="Times New Roman" w:cs="Times New Roman"/>
          <w:b/>
          <w:bCs/>
          <w:color w:val="000000"/>
          <w:sz w:val="18"/>
          <w:szCs w:val="18"/>
        </w:rPr>
        <w:t>9. Порядок внесения изменений в соглашение</w:t>
      </w:r>
      <w:bookmarkEnd w:id="33"/>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34" w:name="sub_191"/>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4"/>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bookmarkStart w:id="35" w:name="sub_1100"/>
      <w:r w:rsidRPr="00D55130">
        <w:rPr>
          <w:rFonts w:ascii="Times New Roman" w:hAnsi="Times New Roman" w:cs="Times New Roman"/>
          <w:b/>
          <w:bCs/>
          <w:color w:val="000000"/>
          <w:sz w:val="18"/>
          <w:szCs w:val="18"/>
        </w:rPr>
        <w:t>10. Порядок вступления в силу</w:t>
      </w:r>
      <w:bookmarkEnd w:id="35"/>
    </w:p>
    <w:p w:rsidR="00D55130" w:rsidRPr="00D55130" w:rsidRDefault="00D55130" w:rsidP="00D55130">
      <w:pPr>
        <w:spacing w:line="240" w:lineRule="auto"/>
        <w:contextualSpacing/>
        <w:jc w:val="both"/>
        <w:rPr>
          <w:rFonts w:ascii="Times New Roman" w:hAnsi="Times New Roman" w:cs="Times New Roman"/>
          <w:color w:val="000000"/>
          <w:sz w:val="18"/>
          <w:szCs w:val="18"/>
        </w:rPr>
      </w:pPr>
      <w:bookmarkStart w:id="36" w:name="sub_101"/>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p>
    <w:bookmarkEnd w:id="36"/>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Ардатовского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Еряшева</w:t>
            </w:r>
            <w:proofErr w:type="spellEnd"/>
            <w:r w:rsidRPr="00D55130">
              <w:rPr>
                <w:rFonts w:ascii="Times New Roman" w:hAnsi="Times New Roman" w:cs="Times New Roman"/>
                <w:color w:val="000000"/>
                <w:sz w:val="18"/>
                <w:szCs w:val="18"/>
              </w:rPr>
              <w:t xml:space="preserve"> А.В.</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Дубенское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Дубенского сельского поселения </w:t>
      </w:r>
      <w:proofErr w:type="spellStart"/>
      <w:r w:rsidRPr="00D55130">
        <w:rPr>
          <w:rFonts w:ascii="Times New Roman" w:hAnsi="Times New Roman" w:cs="Times New Roman"/>
          <w:color w:val="000000"/>
          <w:sz w:val="18"/>
          <w:szCs w:val="18"/>
        </w:rPr>
        <w:t>Грохиной</w:t>
      </w:r>
      <w:proofErr w:type="spellEnd"/>
      <w:r w:rsidRPr="00D55130">
        <w:rPr>
          <w:rFonts w:ascii="Times New Roman" w:hAnsi="Times New Roman" w:cs="Times New Roman"/>
          <w:color w:val="000000"/>
          <w:sz w:val="18"/>
          <w:szCs w:val="18"/>
        </w:rPr>
        <w:t xml:space="preserve"> Татьяны Андреевны, действующей на основании Устава Дубенского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D55130">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Дубенского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Грохина</w:t>
            </w:r>
            <w:proofErr w:type="spellEnd"/>
            <w:r w:rsidRPr="00D55130">
              <w:rPr>
                <w:rFonts w:ascii="Times New Roman" w:hAnsi="Times New Roman" w:cs="Times New Roman"/>
                <w:color w:val="000000"/>
                <w:sz w:val="18"/>
                <w:szCs w:val="18"/>
              </w:rPr>
              <w:t xml:space="preserve"> Т.А.</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Енгалычевского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Енгалычевскому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Енгалычевское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Енгалычевского</w:t>
      </w:r>
      <w:proofErr w:type="spellEnd"/>
      <w:r w:rsidRPr="00D55130">
        <w:rPr>
          <w:rFonts w:ascii="Times New Roman" w:hAnsi="Times New Roman" w:cs="Times New Roman"/>
          <w:color w:val="000000"/>
          <w:sz w:val="18"/>
          <w:szCs w:val="18"/>
        </w:rPr>
        <w:t xml:space="preserve"> сельского поселения Спиридонова Максима Викторовича, действующей на основании Устава </w:t>
      </w:r>
      <w:proofErr w:type="spellStart"/>
      <w:r w:rsidRPr="00D55130">
        <w:rPr>
          <w:rFonts w:ascii="Times New Roman" w:hAnsi="Times New Roman" w:cs="Times New Roman"/>
          <w:color w:val="000000"/>
          <w:sz w:val="18"/>
          <w:szCs w:val="18"/>
        </w:rPr>
        <w:t>Енгалычевского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Енгалычевского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Спиридонов М.В.</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Кабаевского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Кабаевскому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Кабаевское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Кабаевского</w:t>
      </w:r>
      <w:proofErr w:type="spellEnd"/>
      <w:r w:rsidRPr="00D55130">
        <w:rPr>
          <w:rFonts w:ascii="Times New Roman" w:hAnsi="Times New Roman" w:cs="Times New Roman"/>
          <w:color w:val="000000"/>
          <w:sz w:val="18"/>
          <w:szCs w:val="18"/>
        </w:rPr>
        <w:t xml:space="preserve"> сельского поселения </w:t>
      </w:r>
      <w:proofErr w:type="spellStart"/>
      <w:r w:rsidRPr="00D55130">
        <w:rPr>
          <w:rFonts w:ascii="Times New Roman" w:hAnsi="Times New Roman" w:cs="Times New Roman"/>
          <w:color w:val="000000"/>
          <w:sz w:val="18"/>
          <w:szCs w:val="18"/>
        </w:rPr>
        <w:t>Кечуткина</w:t>
      </w:r>
      <w:proofErr w:type="spellEnd"/>
      <w:r w:rsidRPr="00D55130">
        <w:rPr>
          <w:rFonts w:ascii="Times New Roman" w:hAnsi="Times New Roman" w:cs="Times New Roman"/>
          <w:color w:val="000000"/>
          <w:sz w:val="18"/>
          <w:szCs w:val="18"/>
        </w:rPr>
        <w:t xml:space="preserve"> Михаила Геннадьевича, действующего на основании Устава </w:t>
      </w:r>
      <w:proofErr w:type="spellStart"/>
      <w:r w:rsidRPr="00D55130">
        <w:rPr>
          <w:rFonts w:ascii="Times New Roman" w:hAnsi="Times New Roman" w:cs="Times New Roman"/>
          <w:color w:val="000000"/>
          <w:sz w:val="18"/>
          <w:szCs w:val="18"/>
        </w:rPr>
        <w:t>Кабаевского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Кабаевского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Кечуткин</w:t>
            </w:r>
            <w:proofErr w:type="spellEnd"/>
            <w:r w:rsidRPr="00D55130">
              <w:rPr>
                <w:rFonts w:ascii="Times New Roman" w:hAnsi="Times New Roman" w:cs="Times New Roman"/>
                <w:color w:val="000000"/>
                <w:sz w:val="18"/>
                <w:szCs w:val="18"/>
              </w:rPr>
              <w:t xml:space="preserve"> М.Г.</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Кочкуровского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Кочкуровскому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Кочкуровское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Кочкуровского сельского поселения </w:t>
      </w:r>
      <w:proofErr w:type="spellStart"/>
      <w:r w:rsidRPr="00D55130">
        <w:rPr>
          <w:rFonts w:ascii="Times New Roman" w:hAnsi="Times New Roman" w:cs="Times New Roman"/>
          <w:color w:val="000000"/>
          <w:sz w:val="18"/>
          <w:szCs w:val="18"/>
        </w:rPr>
        <w:t>Слушкиной</w:t>
      </w:r>
      <w:proofErr w:type="spellEnd"/>
      <w:r w:rsidRPr="00D55130">
        <w:rPr>
          <w:rFonts w:ascii="Times New Roman" w:hAnsi="Times New Roman" w:cs="Times New Roman"/>
          <w:color w:val="000000"/>
          <w:sz w:val="18"/>
          <w:szCs w:val="18"/>
        </w:rPr>
        <w:t xml:space="preserve"> Людмилы Ивановны, действующей на основании Устава Кочкуровского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Кочкуровского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Слушкина</w:t>
            </w:r>
            <w:proofErr w:type="spellEnd"/>
            <w:r w:rsidRPr="00D55130">
              <w:rPr>
                <w:rFonts w:ascii="Times New Roman" w:hAnsi="Times New Roman" w:cs="Times New Roman"/>
                <w:color w:val="000000"/>
                <w:sz w:val="18"/>
                <w:szCs w:val="18"/>
              </w:rPr>
              <w:t xml:space="preserve"> Л.И.</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Красинского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Красинское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Красинского сельского поселения </w:t>
      </w:r>
      <w:proofErr w:type="spellStart"/>
      <w:r w:rsidRPr="00D55130">
        <w:rPr>
          <w:rFonts w:ascii="Times New Roman" w:hAnsi="Times New Roman" w:cs="Times New Roman"/>
          <w:color w:val="000000"/>
          <w:sz w:val="18"/>
          <w:szCs w:val="18"/>
        </w:rPr>
        <w:t>Киндиной</w:t>
      </w:r>
      <w:proofErr w:type="spellEnd"/>
      <w:r w:rsidRPr="00D55130">
        <w:rPr>
          <w:rFonts w:ascii="Times New Roman" w:hAnsi="Times New Roman" w:cs="Times New Roman"/>
          <w:color w:val="000000"/>
          <w:sz w:val="18"/>
          <w:szCs w:val="18"/>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Красинского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Киндина</w:t>
            </w:r>
            <w:proofErr w:type="spellEnd"/>
            <w:r w:rsidRPr="00D55130">
              <w:rPr>
                <w:rFonts w:ascii="Times New Roman" w:hAnsi="Times New Roman" w:cs="Times New Roman"/>
                <w:color w:val="000000"/>
                <w:sz w:val="18"/>
                <w:szCs w:val="18"/>
              </w:rPr>
              <w:t xml:space="preserve"> Т.Б.</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Ломатского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Ломатскому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Ломатское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D55130">
        <w:rPr>
          <w:rFonts w:ascii="Times New Roman" w:hAnsi="Times New Roman" w:cs="Times New Roman"/>
          <w:color w:val="000000"/>
          <w:sz w:val="18"/>
          <w:szCs w:val="18"/>
        </w:rPr>
        <w:t>и.о</w:t>
      </w:r>
      <w:proofErr w:type="spellEnd"/>
      <w:r w:rsidRPr="00D55130">
        <w:rPr>
          <w:rFonts w:ascii="Times New Roman" w:hAnsi="Times New Roman" w:cs="Times New Roman"/>
          <w:color w:val="000000"/>
          <w:sz w:val="18"/>
          <w:szCs w:val="18"/>
        </w:rPr>
        <w:t xml:space="preserve">. главы </w:t>
      </w:r>
      <w:proofErr w:type="spellStart"/>
      <w:r w:rsidRPr="00D55130">
        <w:rPr>
          <w:rFonts w:ascii="Times New Roman" w:hAnsi="Times New Roman" w:cs="Times New Roman"/>
          <w:color w:val="000000"/>
          <w:sz w:val="18"/>
          <w:szCs w:val="18"/>
        </w:rPr>
        <w:t>Ломатского</w:t>
      </w:r>
      <w:proofErr w:type="spellEnd"/>
      <w:r w:rsidRPr="00D55130">
        <w:rPr>
          <w:rFonts w:ascii="Times New Roman" w:hAnsi="Times New Roman" w:cs="Times New Roman"/>
          <w:color w:val="000000"/>
          <w:sz w:val="18"/>
          <w:szCs w:val="18"/>
        </w:rPr>
        <w:t xml:space="preserve"> сельского поселения </w:t>
      </w:r>
      <w:proofErr w:type="spellStart"/>
      <w:r w:rsidRPr="00D55130">
        <w:rPr>
          <w:rFonts w:ascii="Times New Roman" w:hAnsi="Times New Roman" w:cs="Times New Roman"/>
          <w:color w:val="000000"/>
          <w:sz w:val="18"/>
          <w:szCs w:val="18"/>
        </w:rPr>
        <w:t>Колесановой</w:t>
      </w:r>
      <w:proofErr w:type="spellEnd"/>
      <w:r w:rsidRPr="00D55130">
        <w:rPr>
          <w:rFonts w:ascii="Times New Roman" w:hAnsi="Times New Roman" w:cs="Times New Roman"/>
          <w:color w:val="000000"/>
          <w:sz w:val="18"/>
          <w:szCs w:val="18"/>
        </w:rPr>
        <w:t xml:space="preserve"> Натальи Александровны, действующей на основании Устава </w:t>
      </w:r>
      <w:proofErr w:type="spellStart"/>
      <w:r w:rsidRPr="00D55130">
        <w:rPr>
          <w:rFonts w:ascii="Times New Roman" w:hAnsi="Times New Roman" w:cs="Times New Roman"/>
          <w:color w:val="000000"/>
          <w:sz w:val="18"/>
          <w:szCs w:val="18"/>
        </w:rPr>
        <w:t>Ломатского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D55130">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И.о</w:t>
            </w:r>
            <w:proofErr w:type="spellEnd"/>
            <w:r w:rsidRPr="00D55130">
              <w:rPr>
                <w:rFonts w:ascii="Times New Roman" w:hAnsi="Times New Roman" w:cs="Times New Roman"/>
                <w:color w:val="000000"/>
                <w:sz w:val="18"/>
                <w:szCs w:val="18"/>
              </w:rPr>
              <w:t xml:space="preserve">. главы </w:t>
            </w:r>
            <w:proofErr w:type="spellStart"/>
            <w:r w:rsidRPr="00D55130">
              <w:rPr>
                <w:rFonts w:ascii="Times New Roman" w:hAnsi="Times New Roman" w:cs="Times New Roman"/>
                <w:color w:val="000000"/>
                <w:sz w:val="18"/>
                <w:szCs w:val="18"/>
              </w:rPr>
              <w:t>Ломатского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Колесанова</w:t>
            </w:r>
            <w:proofErr w:type="spellEnd"/>
            <w:r w:rsidRPr="00D55130">
              <w:rPr>
                <w:rFonts w:ascii="Times New Roman" w:hAnsi="Times New Roman" w:cs="Times New Roman"/>
                <w:color w:val="000000"/>
                <w:sz w:val="18"/>
                <w:szCs w:val="18"/>
              </w:rPr>
              <w:t xml:space="preserve"> Н.А.</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center"/>
        <w:rPr>
          <w:rFonts w:ascii="Times New Roman" w:hAnsi="Times New Roman" w:cs="Times New Roman"/>
          <w:iCs/>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Моргинского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Моргинскому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Моргинское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Моргинского</w:t>
      </w:r>
      <w:proofErr w:type="spellEnd"/>
      <w:r w:rsidRPr="00D55130">
        <w:rPr>
          <w:rFonts w:ascii="Times New Roman" w:hAnsi="Times New Roman" w:cs="Times New Roman"/>
          <w:color w:val="000000"/>
          <w:sz w:val="18"/>
          <w:szCs w:val="18"/>
        </w:rPr>
        <w:t xml:space="preserve"> сельского поселения Фролова Сергея Дмитриевича, действующего на основании Устава </w:t>
      </w:r>
      <w:proofErr w:type="spellStart"/>
      <w:r w:rsidRPr="00D55130">
        <w:rPr>
          <w:rFonts w:ascii="Times New Roman" w:hAnsi="Times New Roman" w:cs="Times New Roman"/>
          <w:color w:val="000000"/>
          <w:sz w:val="18"/>
          <w:szCs w:val="18"/>
        </w:rPr>
        <w:t>Моргинского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Моргинского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Фролов С.Д.</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Петровского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Pr="00D55130">
        <w:rPr>
          <w:rFonts w:ascii="Times New Roman" w:hAnsi="Times New Roman" w:cs="Times New Roman"/>
          <w:color w:val="000000"/>
          <w:sz w:val="18"/>
          <w:szCs w:val="18"/>
        </w:rPr>
        <w:t>Араповой</w:t>
      </w:r>
      <w:proofErr w:type="spellEnd"/>
      <w:r w:rsidRPr="00D55130">
        <w:rPr>
          <w:rFonts w:ascii="Times New Roman" w:hAnsi="Times New Roman" w:cs="Times New Roman"/>
          <w:color w:val="000000"/>
          <w:sz w:val="18"/>
          <w:szCs w:val="18"/>
        </w:rPr>
        <w:t xml:space="preserve"> Натальи Александровны, действующей на основании Устава Петровского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Петровского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Арапова</w:t>
            </w:r>
            <w:proofErr w:type="spellEnd"/>
            <w:r w:rsidRPr="00D55130">
              <w:rPr>
                <w:rFonts w:ascii="Times New Roman" w:hAnsi="Times New Roman" w:cs="Times New Roman"/>
                <w:color w:val="000000"/>
                <w:sz w:val="18"/>
                <w:szCs w:val="18"/>
              </w:rPr>
              <w:t xml:space="preserve"> Н.А.</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Поводимовского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Поводимовскому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Поводимовское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Поводимовского</w:t>
      </w:r>
      <w:proofErr w:type="spellEnd"/>
      <w:r w:rsidRPr="00D55130">
        <w:rPr>
          <w:rFonts w:ascii="Times New Roman" w:hAnsi="Times New Roman" w:cs="Times New Roman"/>
          <w:color w:val="000000"/>
          <w:sz w:val="18"/>
          <w:szCs w:val="18"/>
        </w:rPr>
        <w:t xml:space="preserve"> сельского поселения Нефедовой Любовь Анатольевны, действующей на основании Устава </w:t>
      </w:r>
      <w:proofErr w:type="spellStart"/>
      <w:r w:rsidRPr="00D55130">
        <w:rPr>
          <w:rFonts w:ascii="Times New Roman" w:hAnsi="Times New Roman" w:cs="Times New Roman"/>
          <w:color w:val="000000"/>
          <w:sz w:val="18"/>
          <w:szCs w:val="18"/>
        </w:rPr>
        <w:t>Поводимовского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Поводимовского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Нефедова Л.А.</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Пуркаевского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Пуркаевскому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Пуркаевское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Пуркаевского</w:t>
      </w:r>
      <w:proofErr w:type="spellEnd"/>
      <w:r w:rsidRPr="00D55130">
        <w:rPr>
          <w:rFonts w:ascii="Times New Roman" w:hAnsi="Times New Roman" w:cs="Times New Roman"/>
          <w:color w:val="000000"/>
          <w:sz w:val="18"/>
          <w:szCs w:val="18"/>
        </w:rPr>
        <w:t xml:space="preserve"> сельского поселения </w:t>
      </w:r>
      <w:proofErr w:type="spellStart"/>
      <w:r w:rsidRPr="00D55130">
        <w:rPr>
          <w:rFonts w:ascii="Times New Roman" w:hAnsi="Times New Roman" w:cs="Times New Roman"/>
          <w:color w:val="000000"/>
          <w:sz w:val="18"/>
          <w:szCs w:val="18"/>
        </w:rPr>
        <w:t>Радаевой</w:t>
      </w:r>
      <w:proofErr w:type="spellEnd"/>
      <w:r w:rsidRPr="00D55130">
        <w:rPr>
          <w:rFonts w:ascii="Times New Roman" w:hAnsi="Times New Roman" w:cs="Times New Roman"/>
          <w:color w:val="000000"/>
          <w:sz w:val="18"/>
          <w:szCs w:val="18"/>
        </w:rPr>
        <w:t xml:space="preserve"> Татьяны Викторовны, действующей на основании Устава </w:t>
      </w:r>
      <w:proofErr w:type="spellStart"/>
      <w:r w:rsidRPr="00D55130">
        <w:rPr>
          <w:rFonts w:ascii="Times New Roman" w:hAnsi="Times New Roman" w:cs="Times New Roman"/>
          <w:color w:val="000000"/>
          <w:sz w:val="18"/>
          <w:szCs w:val="18"/>
        </w:rPr>
        <w:t>Пуркаевского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1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Пуркаевского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Радаева</w:t>
            </w:r>
            <w:proofErr w:type="spellEnd"/>
            <w:r w:rsidRPr="00D55130">
              <w:rPr>
                <w:rFonts w:ascii="Times New Roman" w:hAnsi="Times New Roman" w:cs="Times New Roman"/>
                <w:color w:val="000000"/>
                <w:sz w:val="18"/>
                <w:szCs w:val="18"/>
              </w:rPr>
              <w:t xml:space="preserve"> Т.В.</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55130" w:rsidRPr="00D55130" w:rsidTr="00D55130">
        <w:tc>
          <w:tcPr>
            <w:tcW w:w="515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proofErr w:type="spellStart"/>
            <w:r w:rsidRPr="00D55130">
              <w:rPr>
                <w:rFonts w:ascii="Times New Roman" w:hAnsi="Times New Roman" w:cs="Times New Roman"/>
                <w:color w:val="000000"/>
                <w:sz w:val="18"/>
                <w:szCs w:val="18"/>
              </w:rPr>
              <w:t>Чеберчинского</w:t>
            </w:r>
            <w:proofErr w:type="spellEnd"/>
            <w:r w:rsidRPr="00D55130">
              <w:rPr>
                <w:rFonts w:ascii="Times New Roman" w:hAnsi="Times New Roman" w:cs="Times New Roman"/>
                <w:color w:val="000000"/>
                <w:sz w:val="18"/>
                <w:szCs w:val="18"/>
              </w:rPr>
              <w:t xml:space="preserve"> сельского поселения</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Утверждено</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Решением Совета депутатов</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Дубенского муниципального района</w:t>
            </w:r>
          </w:p>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28.02.2022г. №30</w:t>
            </w:r>
          </w:p>
        </w:tc>
      </w:tr>
    </w:tbl>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p>
    <w:p w:rsidR="00D55130" w:rsidRPr="00D55130" w:rsidRDefault="00D55130" w:rsidP="00D55130">
      <w:pPr>
        <w:spacing w:before="108" w:after="108" w:line="240" w:lineRule="auto"/>
        <w:contextualSpacing/>
        <w:jc w:val="center"/>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Соглашение</w:t>
      </w:r>
      <w:r w:rsidRPr="00D55130">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D55130">
        <w:rPr>
          <w:rFonts w:ascii="Times New Roman" w:hAnsi="Times New Roman" w:cs="Times New Roman"/>
          <w:b/>
          <w:bCs/>
          <w:color w:val="000000"/>
          <w:sz w:val="18"/>
          <w:szCs w:val="18"/>
        </w:rPr>
        <w:t>Чеберчинскому</w:t>
      </w:r>
      <w:proofErr w:type="spellEnd"/>
      <w:r w:rsidRPr="00D55130">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D55130" w:rsidRPr="00D55130" w:rsidRDefault="00D55130" w:rsidP="00D55130">
      <w:pPr>
        <w:spacing w:line="240" w:lineRule="auto"/>
        <w:contextualSpacing/>
        <w:rPr>
          <w:rFonts w:ascii="Times New Roman" w:hAnsi="Times New Roman" w:cs="Times New Roman"/>
          <w:color w:val="000000"/>
          <w:sz w:val="18"/>
          <w:szCs w:val="18"/>
        </w:rPr>
      </w:pPr>
    </w:p>
    <w:p w:rsidR="00D55130" w:rsidRPr="00D55130" w:rsidRDefault="00D55130" w:rsidP="00D55130">
      <w:pPr>
        <w:spacing w:line="240" w:lineRule="auto"/>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D55130">
        <w:rPr>
          <w:rFonts w:ascii="Times New Roman" w:hAnsi="Times New Roman" w:cs="Times New Roman"/>
          <w:color w:val="000000"/>
          <w:sz w:val="18"/>
          <w:szCs w:val="18"/>
        </w:rPr>
        <w:t>Чеберчинское</w:t>
      </w:r>
      <w:proofErr w:type="spellEnd"/>
      <w:r w:rsidRPr="00D55130">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D55130">
        <w:rPr>
          <w:rFonts w:ascii="Times New Roman" w:hAnsi="Times New Roman" w:cs="Times New Roman"/>
          <w:color w:val="000000"/>
          <w:sz w:val="18"/>
          <w:szCs w:val="18"/>
        </w:rPr>
        <w:t>Чеберчинского</w:t>
      </w:r>
      <w:proofErr w:type="spellEnd"/>
      <w:r w:rsidRPr="00D55130">
        <w:rPr>
          <w:rFonts w:ascii="Times New Roman" w:hAnsi="Times New Roman" w:cs="Times New Roman"/>
          <w:color w:val="000000"/>
          <w:sz w:val="18"/>
          <w:szCs w:val="18"/>
        </w:rPr>
        <w:t xml:space="preserve"> сельского поселения </w:t>
      </w:r>
      <w:proofErr w:type="spellStart"/>
      <w:r w:rsidRPr="00D55130">
        <w:rPr>
          <w:rFonts w:ascii="Times New Roman" w:hAnsi="Times New Roman" w:cs="Times New Roman"/>
          <w:color w:val="000000"/>
          <w:sz w:val="18"/>
          <w:szCs w:val="18"/>
        </w:rPr>
        <w:t>Чинаева</w:t>
      </w:r>
      <w:proofErr w:type="spellEnd"/>
      <w:r w:rsidRPr="00D55130">
        <w:rPr>
          <w:rFonts w:ascii="Times New Roman" w:hAnsi="Times New Roman" w:cs="Times New Roman"/>
          <w:color w:val="000000"/>
          <w:sz w:val="18"/>
          <w:szCs w:val="18"/>
        </w:rPr>
        <w:t xml:space="preserve"> Александра Ивановича, действующего на основании Устава </w:t>
      </w:r>
      <w:proofErr w:type="spellStart"/>
      <w:r w:rsidRPr="00D55130">
        <w:rPr>
          <w:rFonts w:ascii="Times New Roman" w:hAnsi="Times New Roman" w:cs="Times New Roman"/>
          <w:color w:val="000000"/>
          <w:sz w:val="18"/>
          <w:szCs w:val="18"/>
        </w:rPr>
        <w:t>Чеберчинского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D55130">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 Предмет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1.1.</w:t>
      </w:r>
      <w:r w:rsidRPr="00D55130">
        <w:rPr>
          <w:rFonts w:ascii="Times New Roman" w:hAnsi="Times New Roman" w:cs="Times New Roman"/>
          <w:color w:val="000000"/>
          <w:sz w:val="18"/>
          <w:szCs w:val="18"/>
        </w:rPr>
        <w:tab/>
      </w:r>
      <w:proofErr w:type="gramStart"/>
      <w:r w:rsidRPr="00D55130">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D55130">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1.2</w:t>
      </w:r>
      <w:r w:rsidRPr="00D55130">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w:t>
      </w:r>
      <w:r w:rsidRPr="00D55130">
        <w:rPr>
          <w:rFonts w:ascii="Times New Roman" w:hAnsi="Times New Roman" w:cs="Times New Roman"/>
          <w:color w:val="000000"/>
          <w:sz w:val="18"/>
          <w:szCs w:val="18"/>
        </w:rPr>
        <w:tab/>
        <w:t xml:space="preserve">осуществление муниципального </w:t>
      </w:r>
      <w:proofErr w:type="gramStart"/>
      <w:r w:rsidRPr="00D55130">
        <w:rPr>
          <w:rFonts w:ascii="Times New Roman" w:hAnsi="Times New Roman" w:cs="Times New Roman"/>
          <w:color w:val="000000"/>
          <w:sz w:val="18"/>
          <w:szCs w:val="18"/>
        </w:rPr>
        <w:t>контроля за</w:t>
      </w:r>
      <w:proofErr w:type="gramEnd"/>
      <w:r w:rsidRPr="00D55130">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w:t>
      </w:r>
      <w:r w:rsidRPr="00D55130">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w:t>
      </w:r>
      <w:r w:rsidRPr="00D55130">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D55130">
        <w:rPr>
          <w:rFonts w:ascii="Times New Roman" w:hAnsi="Times New Roman" w:cs="Times New Roman"/>
          <w:color w:val="000000"/>
          <w:sz w:val="18"/>
          <w:szCs w:val="18"/>
        </w:rPr>
        <w:t>значении</w:t>
      </w:r>
      <w:proofErr w:type="gramEnd"/>
      <w:r w:rsidRPr="00D55130">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4)</w:t>
      </w:r>
      <w:r w:rsidRPr="00D55130">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w:t>
      </w:r>
      <w:r w:rsidRPr="00D55130">
        <w:rPr>
          <w:rFonts w:ascii="Times New Roman" w:hAnsi="Times New Roman" w:cs="Times New Roman"/>
          <w:color w:val="000000"/>
          <w:sz w:val="18"/>
          <w:szCs w:val="18"/>
        </w:rPr>
        <w:tab/>
        <w:t xml:space="preserve">участие в </w:t>
      </w:r>
      <w:proofErr w:type="gramStart"/>
      <w:r w:rsidRPr="00D55130">
        <w:rPr>
          <w:rFonts w:ascii="Times New Roman" w:hAnsi="Times New Roman" w:cs="Times New Roman"/>
          <w:color w:val="000000"/>
          <w:sz w:val="18"/>
          <w:szCs w:val="18"/>
        </w:rPr>
        <w:t>информационном</w:t>
      </w:r>
      <w:proofErr w:type="gramEnd"/>
      <w:r w:rsidRPr="00D55130">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w:t>
      </w:r>
      <w:r w:rsidRPr="00D55130">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w:t>
      </w:r>
      <w:r w:rsidRPr="00D55130">
        <w:rPr>
          <w:rFonts w:ascii="Times New Roman" w:hAnsi="Times New Roman" w:cs="Times New Roman"/>
          <w:color w:val="000000"/>
          <w:sz w:val="18"/>
          <w:szCs w:val="18"/>
        </w:rPr>
        <w:tab/>
        <w:t xml:space="preserve">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w:t>
      </w: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proofErr w:type="gramStart"/>
      <w:r w:rsidRPr="00D55130">
        <w:rPr>
          <w:rFonts w:ascii="Times New Roman" w:hAnsi="Times New Roman" w:cs="Times New Roman"/>
          <w:color w:val="000000"/>
          <w:sz w:val="18"/>
          <w:szCs w:val="18"/>
        </w:rPr>
        <w:t>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 на автомобильных дорогах местного значения в границах населенных пунктов поселения в целях обеспечения безопасности дорожного движения;</w:t>
      </w:r>
      <w:proofErr w:type="gramEnd"/>
    </w:p>
    <w:p w:rsidR="00D55130" w:rsidRPr="00D55130" w:rsidRDefault="00D55130" w:rsidP="00D55130">
      <w:pPr>
        <w:spacing w:line="240" w:lineRule="auto"/>
        <w:ind w:firstLine="284"/>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w:t>
      </w:r>
      <w:r w:rsidRPr="00D55130">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2. Права и обязанности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осуществление контроля над исполнением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 осуществлять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D55130">
        <w:rPr>
          <w:rFonts w:ascii="Times New Roman" w:hAnsi="Times New Roman" w:cs="Times New Roman"/>
          <w:color w:val="000000"/>
          <w:sz w:val="18"/>
          <w:szCs w:val="18"/>
        </w:rPr>
        <w:t>на</w:t>
      </w:r>
      <w:proofErr w:type="gramEnd"/>
      <w:r w:rsidRPr="00D55130">
        <w:rPr>
          <w:rFonts w:ascii="Times New Roman" w:hAnsi="Times New Roman" w:cs="Times New Roman"/>
          <w:color w:val="000000"/>
          <w:sz w:val="18"/>
          <w:szCs w:val="18"/>
        </w:rPr>
        <w:t>:</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2.4. Поселение, при осуществлении переданных полномочий, обязано: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3. Порядок определения ежегодного объема межбюджетных трансфертов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D55130">
        <w:rPr>
          <w:rFonts w:ascii="Times New Roman" w:hAnsi="Times New Roman" w:cs="Times New Roman"/>
          <w:color w:val="000000"/>
          <w:sz w:val="18"/>
          <w:szCs w:val="18"/>
        </w:rPr>
        <w:t>дств пр</w:t>
      </w:r>
      <w:proofErr w:type="gramEnd"/>
      <w:r w:rsidRPr="00D55130">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4. </w:t>
      </w:r>
      <w:proofErr w:type="gramStart"/>
      <w:r w:rsidRPr="00D55130">
        <w:rPr>
          <w:rFonts w:ascii="Times New Roman" w:hAnsi="Times New Roman" w:cs="Times New Roman"/>
          <w:b/>
          <w:bCs/>
          <w:color w:val="000000"/>
          <w:sz w:val="18"/>
          <w:szCs w:val="18"/>
        </w:rPr>
        <w:t>Контроль за</w:t>
      </w:r>
      <w:proofErr w:type="gramEnd"/>
      <w:r w:rsidRPr="00D55130">
        <w:rPr>
          <w:rFonts w:ascii="Times New Roman" w:hAnsi="Times New Roman" w:cs="Times New Roman"/>
          <w:b/>
          <w:bCs/>
          <w:color w:val="000000"/>
          <w:sz w:val="18"/>
          <w:szCs w:val="18"/>
        </w:rPr>
        <w:t xml:space="preserve"> осуществлением передаваемых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4.1. </w:t>
      </w:r>
      <w:proofErr w:type="gramStart"/>
      <w:r w:rsidRPr="00D55130">
        <w:rPr>
          <w:rFonts w:ascii="Times New Roman" w:hAnsi="Times New Roman" w:cs="Times New Roman"/>
          <w:color w:val="000000"/>
          <w:sz w:val="18"/>
          <w:szCs w:val="18"/>
        </w:rPr>
        <w:t>Контроль за</w:t>
      </w:r>
      <w:proofErr w:type="gramEnd"/>
      <w:r w:rsidRPr="00D55130">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1) проведения </w:t>
      </w:r>
      <w:proofErr w:type="gramStart"/>
      <w:r w:rsidRPr="00D55130">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D55130">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5. Срок, на который заключается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5.1.  Настоящее Соглашение заключено на три года, вступает в силу момента подписания сторонами.</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D55130">
        <w:rPr>
          <w:rFonts w:ascii="Times New Roman" w:hAnsi="Times New Roman" w:cs="Times New Roman"/>
          <w:b/>
          <w:bCs/>
          <w:color w:val="000000"/>
          <w:sz w:val="18"/>
          <w:szCs w:val="18"/>
        </w:rPr>
        <w:t>действия</w:t>
      </w:r>
      <w:proofErr w:type="gramEnd"/>
      <w:r w:rsidRPr="00D55130">
        <w:rPr>
          <w:rFonts w:ascii="Times New Roman" w:hAnsi="Times New Roman" w:cs="Times New Roman"/>
          <w:b/>
          <w:bCs/>
          <w:color w:val="000000"/>
          <w:sz w:val="18"/>
          <w:szCs w:val="18"/>
        </w:rPr>
        <w:t xml:space="preserve"> в том числе досрочного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неисполнения либо ненадлежащего исполнения переданных полномочий;</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6.3. Настоящее Соглашение может быть прекращено досрочно:</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 по соглашению сторон</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D55130">
        <w:rPr>
          <w:rFonts w:ascii="Times New Roman" w:hAnsi="Times New Roman" w:cs="Times New Roman"/>
          <w:color w:val="000000"/>
          <w:sz w:val="18"/>
          <w:szCs w:val="18"/>
        </w:rPr>
        <w:t>дств дл</w:t>
      </w:r>
      <w:proofErr w:type="gramEnd"/>
      <w:r w:rsidRPr="00D55130">
        <w:rPr>
          <w:rFonts w:ascii="Times New Roman" w:hAnsi="Times New Roman" w:cs="Times New Roman"/>
          <w:color w:val="000000"/>
          <w:sz w:val="18"/>
          <w:szCs w:val="18"/>
        </w:rPr>
        <w:t>я исполнения переданных по настоящему Соглашению полномочий.</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8. Финансовые санкции за неисполнение соглашения</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9. Порядок внесения изменений в соглашение</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55130" w:rsidRPr="00D55130" w:rsidRDefault="00D55130" w:rsidP="00D55130">
      <w:pPr>
        <w:spacing w:before="108" w:after="108" w:line="240" w:lineRule="auto"/>
        <w:contextualSpacing/>
        <w:jc w:val="both"/>
        <w:outlineLvl w:val="0"/>
        <w:rPr>
          <w:rFonts w:ascii="Times New Roman" w:hAnsi="Times New Roman" w:cs="Times New Roman"/>
          <w:b/>
          <w:bCs/>
          <w:color w:val="000000"/>
          <w:sz w:val="18"/>
          <w:szCs w:val="18"/>
        </w:rPr>
      </w:pPr>
      <w:r w:rsidRPr="00D55130">
        <w:rPr>
          <w:rFonts w:ascii="Times New Roman" w:hAnsi="Times New Roman" w:cs="Times New Roman"/>
          <w:b/>
          <w:bCs/>
          <w:color w:val="000000"/>
          <w:sz w:val="18"/>
          <w:szCs w:val="18"/>
        </w:rPr>
        <w:t>10. Порядок вступления в силу</w:t>
      </w:r>
    </w:p>
    <w:p w:rsidR="00D55130" w:rsidRPr="00D55130" w:rsidRDefault="00D55130" w:rsidP="00D55130">
      <w:pPr>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D55130" w:rsidRPr="00D55130" w:rsidRDefault="00D55130" w:rsidP="00D55130">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54"/>
        <w:gridCol w:w="5283"/>
      </w:tblGrid>
      <w:tr w:rsidR="00D55130" w:rsidRPr="00D55130" w:rsidTr="00D55130">
        <w:tc>
          <w:tcPr>
            <w:tcW w:w="2394"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Глава Дубенского муниципального района 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hideMark/>
          </w:tcPr>
          <w:p w:rsidR="00D55130" w:rsidRPr="00D55130" w:rsidRDefault="00D55130" w:rsidP="00D55130">
            <w:pPr>
              <w:spacing w:line="240" w:lineRule="auto"/>
              <w:contextualSpacing/>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Глава </w:t>
            </w:r>
            <w:proofErr w:type="spellStart"/>
            <w:r w:rsidRPr="00D55130">
              <w:rPr>
                <w:rFonts w:ascii="Times New Roman" w:hAnsi="Times New Roman" w:cs="Times New Roman"/>
                <w:color w:val="000000"/>
                <w:sz w:val="18"/>
                <w:szCs w:val="18"/>
              </w:rPr>
              <w:t>Чеберчинского</w:t>
            </w:r>
            <w:proofErr w:type="spellEnd"/>
            <w:r w:rsidRPr="00D55130">
              <w:rPr>
                <w:rFonts w:ascii="Times New Roman" w:hAnsi="Times New Roman" w:cs="Times New Roman"/>
                <w:color w:val="000000"/>
                <w:sz w:val="18"/>
                <w:szCs w:val="18"/>
              </w:rPr>
              <w:t xml:space="preserve"> сельского поселения Дубенского муниципального района </w:t>
            </w:r>
            <w:r w:rsidRPr="00D55130">
              <w:rPr>
                <w:rFonts w:ascii="Times New Roman" w:hAnsi="Times New Roman" w:cs="Times New Roman"/>
                <w:color w:val="000000"/>
                <w:sz w:val="18"/>
                <w:szCs w:val="18"/>
              </w:rPr>
              <w:br/>
              <w:t>Республики Мордовия</w:t>
            </w:r>
          </w:p>
          <w:p w:rsidR="00D55130" w:rsidRPr="00D55130" w:rsidRDefault="00D55130" w:rsidP="00D55130">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D55130">
              <w:rPr>
                <w:rFonts w:ascii="Times New Roman" w:hAnsi="Times New Roman" w:cs="Times New Roman"/>
                <w:color w:val="000000"/>
                <w:sz w:val="18"/>
                <w:szCs w:val="18"/>
              </w:rPr>
              <w:t xml:space="preserve">__________________ </w:t>
            </w:r>
            <w:proofErr w:type="spellStart"/>
            <w:r w:rsidRPr="00D55130">
              <w:rPr>
                <w:rFonts w:ascii="Times New Roman" w:hAnsi="Times New Roman" w:cs="Times New Roman"/>
                <w:color w:val="000000"/>
                <w:sz w:val="18"/>
                <w:szCs w:val="18"/>
              </w:rPr>
              <w:t>Чинаев</w:t>
            </w:r>
            <w:proofErr w:type="spellEnd"/>
            <w:r w:rsidRPr="00D55130">
              <w:rPr>
                <w:rFonts w:ascii="Times New Roman" w:hAnsi="Times New Roman" w:cs="Times New Roman"/>
                <w:color w:val="000000"/>
                <w:sz w:val="18"/>
                <w:szCs w:val="18"/>
              </w:rPr>
              <w:t xml:space="preserve"> А.И.</w:t>
            </w:r>
          </w:p>
        </w:tc>
      </w:tr>
    </w:tbl>
    <w:p w:rsidR="00D55130" w:rsidRPr="00D55130" w:rsidRDefault="00D55130" w:rsidP="00D55130">
      <w:pPr>
        <w:spacing w:line="240" w:lineRule="auto"/>
        <w:contextualSpacing/>
        <w:rPr>
          <w:rFonts w:ascii="Times New Roman" w:hAnsi="Times New Roman" w:cs="Times New Roman"/>
          <w:color w:val="000000"/>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185620" w:rsidRDefault="00185620" w:rsidP="00D55130">
      <w:pPr>
        <w:spacing w:line="240" w:lineRule="auto"/>
        <w:contextualSpacing/>
        <w:jc w:val="center"/>
        <w:rPr>
          <w:rFonts w:ascii="Times New Roman" w:hAnsi="Times New Roman" w:cs="Times New Roman"/>
          <w:b/>
          <w:sz w:val="18"/>
          <w:szCs w:val="18"/>
        </w:rPr>
      </w:pPr>
    </w:p>
    <w:p w:rsidR="006A55E3" w:rsidRDefault="006A55E3" w:rsidP="00D55130">
      <w:pPr>
        <w:spacing w:line="240" w:lineRule="auto"/>
        <w:contextualSpacing/>
        <w:jc w:val="center"/>
        <w:rPr>
          <w:rFonts w:ascii="Times New Roman" w:hAnsi="Times New Roman" w:cs="Times New Roman"/>
          <w:b/>
          <w:sz w:val="18"/>
          <w:szCs w:val="18"/>
        </w:rPr>
      </w:pPr>
    </w:p>
    <w:p w:rsid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 xml:space="preserve">СОВЕТ ДЕПУТАТОВ ДУБЕНСКОГО МУНИЦИПАЛЬНОГО РАЙОНА </w:t>
      </w: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D55130" w:rsidRPr="00D55130" w:rsidRDefault="00D55130" w:rsidP="00D55130">
      <w:pPr>
        <w:spacing w:line="240" w:lineRule="auto"/>
        <w:contextualSpacing/>
        <w:jc w:val="center"/>
        <w:rPr>
          <w:rFonts w:ascii="Times New Roman" w:hAnsi="Times New Roman" w:cs="Times New Roman"/>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№31</w:t>
      </w:r>
    </w:p>
    <w:p w:rsidR="00D55130" w:rsidRPr="00D55130" w:rsidRDefault="00D55130" w:rsidP="00D55130">
      <w:pPr>
        <w:spacing w:line="240" w:lineRule="auto"/>
        <w:ind w:left="360"/>
        <w:contextualSpacing/>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О внесении изменений в состав административной комиссии </w:t>
      </w: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Дубенского муниципального района</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В связи с кадровыми изменениями, Совет депутатов Дубенского муниципального района решил:</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1. Внести изменения в состав административной комиссии Дубенского муниципального района, утвержденный решением Совета депутатов Дубенского муниципального района от 26.10.2021 года №15 «О создании административной комиссии Дубенского муниципального района Республики Мордовия»:</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1.1. Вывести из состава административной комиссии Ликина Ю.А. –заместителя начальника ОП № 17 ММО МВД России «</w:t>
      </w:r>
      <w:proofErr w:type="spellStart"/>
      <w:r w:rsidRPr="00D55130">
        <w:rPr>
          <w:rFonts w:ascii="Times New Roman" w:hAnsi="Times New Roman" w:cs="Times New Roman"/>
          <w:sz w:val="18"/>
          <w:szCs w:val="18"/>
        </w:rPr>
        <w:t>Чамзинский</w:t>
      </w:r>
      <w:proofErr w:type="spellEnd"/>
      <w:r w:rsidRPr="00D55130">
        <w:rPr>
          <w:rFonts w:ascii="Times New Roman" w:hAnsi="Times New Roman" w:cs="Times New Roman"/>
          <w:sz w:val="18"/>
          <w:szCs w:val="18"/>
        </w:rPr>
        <w:t>», майора полиции.</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1.2. Ввести в состав административной комиссии Наумкина М.В. –</w:t>
      </w:r>
      <w:proofErr w:type="spellStart"/>
      <w:r w:rsidRPr="00D55130">
        <w:rPr>
          <w:rFonts w:ascii="Times New Roman" w:hAnsi="Times New Roman" w:cs="Times New Roman"/>
          <w:sz w:val="18"/>
          <w:szCs w:val="18"/>
        </w:rPr>
        <w:t>врио</w:t>
      </w:r>
      <w:proofErr w:type="spellEnd"/>
      <w:r w:rsidRPr="00D55130">
        <w:rPr>
          <w:rFonts w:ascii="Times New Roman" w:hAnsi="Times New Roman" w:cs="Times New Roman"/>
          <w:sz w:val="18"/>
          <w:szCs w:val="18"/>
        </w:rPr>
        <w:t xml:space="preserve"> заместителя начальника ОП № 17 ММО МВД России «</w:t>
      </w:r>
      <w:proofErr w:type="spellStart"/>
      <w:r w:rsidRPr="00D55130">
        <w:rPr>
          <w:rFonts w:ascii="Times New Roman" w:hAnsi="Times New Roman" w:cs="Times New Roman"/>
          <w:sz w:val="18"/>
          <w:szCs w:val="18"/>
        </w:rPr>
        <w:t>Чамзинский</w:t>
      </w:r>
      <w:proofErr w:type="spellEnd"/>
      <w:r w:rsidRPr="00D55130">
        <w:rPr>
          <w:rFonts w:ascii="Times New Roman" w:hAnsi="Times New Roman" w:cs="Times New Roman"/>
          <w:sz w:val="18"/>
          <w:szCs w:val="18"/>
        </w:rPr>
        <w:t>», капитана полиции.</w:t>
      </w:r>
    </w:p>
    <w:p w:rsidR="00D55130" w:rsidRPr="00D55130" w:rsidRDefault="00D55130" w:rsidP="00D55130">
      <w:pPr>
        <w:spacing w:line="240" w:lineRule="auto"/>
        <w:ind w:firstLine="708"/>
        <w:contextualSpacing/>
        <w:jc w:val="both"/>
        <w:rPr>
          <w:rFonts w:ascii="Times New Roman" w:hAnsi="Times New Roman" w:cs="Times New Roman"/>
          <w:sz w:val="18"/>
          <w:szCs w:val="18"/>
        </w:rPr>
      </w:pPr>
      <w:r w:rsidRPr="00D55130">
        <w:rPr>
          <w:rFonts w:ascii="Times New Roman" w:hAnsi="Times New Roman" w:cs="Times New Roman"/>
          <w:sz w:val="18"/>
          <w:szCs w:val="18"/>
        </w:rPr>
        <w:t xml:space="preserve">1.3. Вывести из состава административной комиссии </w:t>
      </w:r>
      <w:proofErr w:type="spellStart"/>
      <w:r w:rsidRPr="00D55130">
        <w:rPr>
          <w:rFonts w:ascii="Times New Roman" w:hAnsi="Times New Roman" w:cs="Times New Roman"/>
          <w:sz w:val="18"/>
          <w:szCs w:val="18"/>
        </w:rPr>
        <w:t>Юнаеву</w:t>
      </w:r>
      <w:proofErr w:type="spellEnd"/>
      <w:r w:rsidRPr="00D55130">
        <w:rPr>
          <w:rFonts w:ascii="Times New Roman" w:hAnsi="Times New Roman" w:cs="Times New Roman"/>
          <w:sz w:val="18"/>
          <w:szCs w:val="18"/>
        </w:rPr>
        <w:t xml:space="preserve"> С.В. –заместителя </w:t>
      </w:r>
      <w:r w:rsidRPr="00D55130">
        <w:rPr>
          <w:rFonts w:ascii="Times New Roman" w:hAnsi="Times New Roman" w:cs="Times New Roman"/>
          <w:iCs/>
          <w:sz w:val="18"/>
          <w:szCs w:val="18"/>
          <w:shd w:val="clear" w:color="auto" w:fill="FFFFFF"/>
        </w:rPr>
        <w:t>директора по воспитательной работе муниципального бюджетного образовательного учреждения «Дубенская СОШ».</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b/>
          <w:sz w:val="18"/>
          <w:szCs w:val="18"/>
        </w:rPr>
      </w:pPr>
      <w:r w:rsidRPr="00D55130">
        <w:rPr>
          <w:rFonts w:ascii="Times New Roman" w:hAnsi="Times New Roman" w:cs="Times New Roman"/>
          <w:sz w:val="18"/>
          <w:szCs w:val="18"/>
        </w:rPr>
        <w:t xml:space="preserve">1.4. Ввести в состав административной комиссии </w:t>
      </w:r>
      <w:proofErr w:type="spellStart"/>
      <w:r w:rsidRPr="00D55130">
        <w:rPr>
          <w:rFonts w:ascii="Times New Roman" w:hAnsi="Times New Roman" w:cs="Times New Roman"/>
          <w:sz w:val="18"/>
          <w:szCs w:val="18"/>
        </w:rPr>
        <w:t>Декину</w:t>
      </w:r>
      <w:proofErr w:type="spellEnd"/>
      <w:r w:rsidRPr="00D55130">
        <w:rPr>
          <w:rFonts w:ascii="Times New Roman" w:hAnsi="Times New Roman" w:cs="Times New Roman"/>
          <w:sz w:val="18"/>
          <w:szCs w:val="18"/>
        </w:rPr>
        <w:t xml:space="preserve"> Л.В. – директора ГКУ «Социальная защита населения по Дубенскому району Республики Мордовия».</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3. Настоящее решение вступает в силу после его официального опубликования.</w:t>
      </w:r>
    </w:p>
    <w:p w:rsidR="00D55130" w:rsidRPr="00D55130" w:rsidRDefault="00D55130" w:rsidP="00D55130">
      <w:pPr>
        <w:spacing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785"/>
        <w:gridCol w:w="5137"/>
      </w:tblGrid>
      <w:tr w:rsidR="00D55130" w:rsidRPr="00D55130" w:rsidTr="00D55130">
        <w:trPr>
          <w:trHeight w:val="882"/>
        </w:trPr>
        <w:tc>
          <w:tcPr>
            <w:tcW w:w="4785"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 xml:space="preserve">Глава Дубенского муниципального района                        </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tc>
        <w:tc>
          <w:tcPr>
            <w:tcW w:w="5137"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Председатель Совета депутатов</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Дубенского муниципального района</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tc>
      </w:tr>
      <w:tr w:rsidR="00D55130" w:rsidRPr="00D55130" w:rsidTr="00D55130">
        <w:trPr>
          <w:trHeight w:val="323"/>
        </w:trPr>
        <w:tc>
          <w:tcPr>
            <w:tcW w:w="4785" w:type="dxa"/>
            <w:hideMark/>
          </w:tcPr>
          <w:p w:rsidR="00D55130" w:rsidRPr="00D55130" w:rsidRDefault="00D55130" w:rsidP="00C57B09">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Нефедов В.Н.</w:t>
            </w:r>
          </w:p>
        </w:tc>
        <w:tc>
          <w:tcPr>
            <w:tcW w:w="5137" w:type="dxa"/>
            <w:hideMark/>
          </w:tcPr>
          <w:p w:rsidR="00D55130" w:rsidRPr="00D55130" w:rsidRDefault="00D55130" w:rsidP="00C57B09">
            <w:pPr>
              <w:spacing w:line="240" w:lineRule="auto"/>
              <w:contextualSpacing/>
              <w:rPr>
                <w:rFonts w:ascii="Times New Roman" w:eastAsia="Calibri" w:hAnsi="Times New Roman" w:cs="Times New Roman"/>
                <w:sz w:val="18"/>
                <w:szCs w:val="18"/>
                <w:lang w:eastAsia="en-US"/>
              </w:rPr>
            </w:pPr>
            <w:proofErr w:type="spellStart"/>
            <w:r w:rsidRPr="00D55130">
              <w:rPr>
                <w:rFonts w:ascii="Times New Roman" w:eastAsia="Calibri" w:hAnsi="Times New Roman" w:cs="Times New Roman"/>
                <w:sz w:val="18"/>
                <w:szCs w:val="18"/>
                <w:lang w:eastAsia="en-US"/>
              </w:rPr>
              <w:t>Сайгачев</w:t>
            </w:r>
            <w:proofErr w:type="spellEnd"/>
            <w:r w:rsidRPr="00D55130">
              <w:rPr>
                <w:rFonts w:ascii="Times New Roman" w:eastAsia="Calibri" w:hAnsi="Times New Roman" w:cs="Times New Roman"/>
                <w:sz w:val="18"/>
                <w:szCs w:val="18"/>
                <w:lang w:eastAsia="en-US"/>
              </w:rPr>
              <w:t xml:space="preserve"> А.И.</w:t>
            </w:r>
          </w:p>
        </w:tc>
      </w:tr>
    </w:tbl>
    <w:p w:rsidR="00D55130" w:rsidRPr="00D55130" w:rsidRDefault="00D55130" w:rsidP="00D55130">
      <w:pPr>
        <w:spacing w:line="240" w:lineRule="auto"/>
        <w:contextualSpacing/>
        <w:rPr>
          <w:rFonts w:ascii="Times New Roman" w:eastAsia="Times New Roman" w:hAnsi="Times New Roman" w:cs="Times New Roman"/>
          <w:sz w:val="18"/>
          <w:szCs w:val="18"/>
        </w:rPr>
      </w:pPr>
    </w:p>
    <w:p w:rsid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 xml:space="preserve">СОВЕТ ДЕПУТАТОВ ДУБЕНСКОГО МУНИЦИПАЛЬНОГО РАЙОНА </w:t>
      </w: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РЕСПУБЛИКИ МОРДОВИЯ СЕДЬМОГО СОЗЫВА</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b/>
          <w:sz w:val="18"/>
          <w:szCs w:val="18"/>
        </w:rPr>
      </w:pPr>
      <w:r w:rsidRPr="00D55130">
        <w:rPr>
          <w:rFonts w:ascii="Times New Roman" w:hAnsi="Times New Roman" w:cs="Times New Roman"/>
          <w:b/>
          <w:sz w:val="18"/>
          <w:szCs w:val="18"/>
        </w:rPr>
        <w:t>РЕШЕНИЕ</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 Дубенки</w:t>
      </w:r>
    </w:p>
    <w:p w:rsidR="00D55130" w:rsidRPr="00D55130" w:rsidRDefault="00D55130" w:rsidP="00D55130">
      <w:pPr>
        <w:spacing w:line="240" w:lineRule="auto"/>
        <w:contextualSpacing/>
        <w:jc w:val="center"/>
        <w:rPr>
          <w:rFonts w:ascii="Times New Roman" w:hAnsi="Times New Roman" w:cs="Times New Roman"/>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28.02.2022                                                                                                      №32</w:t>
      </w:r>
    </w:p>
    <w:p w:rsidR="00D55130" w:rsidRPr="00D55130" w:rsidRDefault="00D55130" w:rsidP="00D55130">
      <w:pPr>
        <w:spacing w:line="240" w:lineRule="auto"/>
        <w:ind w:left="360"/>
        <w:contextualSpacing/>
        <w:rPr>
          <w:rFonts w:ascii="Times New Roman" w:hAnsi="Times New Roman" w:cs="Times New Roman"/>
          <w:b/>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О внесении изменений в Решение Совета депутатов Дубенского </w:t>
      </w: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 xml:space="preserve">муниципального района Республики Мордовия от 20 марта 2017 года </w:t>
      </w: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№63 «Об увековечении памяти выдающихся граждан Дубенского муниципального района Республики Мордовия»</w:t>
      </w:r>
    </w:p>
    <w:p w:rsidR="00D55130" w:rsidRPr="00D55130" w:rsidRDefault="00D55130" w:rsidP="00D55130">
      <w:pPr>
        <w:spacing w:line="240" w:lineRule="auto"/>
        <w:contextualSpacing/>
        <w:jc w:val="center"/>
        <w:rPr>
          <w:rFonts w:ascii="Times New Roman" w:hAnsi="Times New Roman" w:cs="Times New Roman"/>
          <w:b/>
          <w:sz w:val="18"/>
          <w:szCs w:val="18"/>
        </w:rPr>
      </w:pP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В связи с кадровыми изменениями, Совет депутатов Дубенского муниципального района решил:</w:t>
      </w:r>
    </w:p>
    <w:p w:rsidR="00D55130" w:rsidRPr="00D55130" w:rsidRDefault="00D55130" w:rsidP="00D55130">
      <w:pPr>
        <w:numPr>
          <w:ilvl w:val="0"/>
          <w:numId w:val="41"/>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Внести изменения в Решение Совета депутатов Дубенского муниципального района Республики Мордовия от 20 марта 2017 года №63 «Об увековечении памяти выдающихся граждан Дубенского муниципального района Республики Мордовия»:</w:t>
      </w:r>
    </w:p>
    <w:p w:rsidR="00D55130" w:rsidRPr="00D55130" w:rsidRDefault="00D55130" w:rsidP="00D55130">
      <w:pPr>
        <w:tabs>
          <w:tab w:val="left" w:pos="1134"/>
        </w:tabs>
        <w:spacing w:line="240" w:lineRule="auto"/>
        <w:ind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1.1. Приложение №2 «Состав комиссии по увековечению памяти выдающихся граждан» к решению Совета депутатов Дубенского муниципального района Республики Мордовия от 20 марта 2017 года №63 «Об увековечении памяти выдающихся граждан Дубенского муниципального района Республики Мордовия» изложить в новой редакции, согласно приложению.</w:t>
      </w:r>
    </w:p>
    <w:p w:rsidR="00D55130" w:rsidRPr="00D55130" w:rsidRDefault="00D55130" w:rsidP="00D55130">
      <w:pPr>
        <w:numPr>
          <w:ilvl w:val="0"/>
          <w:numId w:val="41"/>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55130" w:rsidRPr="00D55130" w:rsidRDefault="00D55130" w:rsidP="00D55130">
      <w:pPr>
        <w:numPr>
          <w:ilvl w:val="0"/>
          <w:numId w:val="41"/>
        </w:numPr>
        <w:tabs>
          <w:tab w:val="left" w:pos="1134"/>
        </w:tabs>
        <w:spacing w:after="0" w:line="240" w:lineRule="auto"/>
        <w:ind w:left="0" w:firstLine="709"/>
        <w:contextualSpacing/>
        <w:jc w:val="both"/>
        <w:rPr>
          <w:rFonts w:ascii="Times New Roman" w:hAnsi="Times New Roman" w:cs="Times New Roman"/>
          <w:sz w:val="18"/>
          <w:szCs w:val="18"/>
        </w:rPr>
      </w:pPr>
      <w:r w:rsidRPr="00D55130">
        <w:rPr>
          <w:rFonts w:ascii="Times New Roman" w:hAnsi="Times New Roman" w:cs="Times New Roman"/>
          <w:sz w:val="18"/>
          <w:szCs w:val="18"/>
        </w:rPr>
        <w:t>Настоящее решение вступает в силу после его официального опубликования.</w:t>
      </w:r>
    </w:p>
    <w:p w:rsidR="00D55130" w:rsidRPr="00D55130" w:rsidRDefault="00D55130" w:rsidP="00D55130">
      <w:pPr>
        <w:spacing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785"/>
        <w:gridCol w:w="5137"/>
      </w:tblGrid>
      <w:tr w:rsidR="00D55130" w:rsidRPr="00D55130" w:rsidTr="00D55130">
        <w:trPr>
          <w:trHeight w:val="882"/>
        </w:trPr>
        <w:tc>
          <w:tcPr>
            <w:tcW w:w="4785"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 xml:space="preserve">Глава Дубенского муниципального района                        </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tc>
        <w:tc>
          <w:tcPr>
            <w:tcW w:w="5137" w:type="dxa"/>
          </w:tcPr>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Председатель Совета депутатов</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Дубенского муниципального района</w:t>
            </w:r>
          </w:p>
          <w:p w:rsidR="00D55130" w:rsidRPr="00D55130" w:rsidRDefault="00D55130" w:rsidP="00D55130">
            <w:pPr>
              <w:spacing w:line="240" w:lineRule="auto"/>
              <w:contextualSpacing/>
              <w:rPr>
                <w:rFonts w:ascii="Times New Roman" w:eastAsia="Calibri" w:hAnsi="Times New Roman" w:cs="Times New Roman"/>
                <w:sz w:val="18"/>
                <w:szCs w:val="18"/>
                <w:lang w:eastAsia="en-US"/>
              </w:rPr>
            </w:pPr>
          </w:p>
        </w:tc>
      </w:tr>
      <w:tr w:rsidR="00D55130" w:rsidRPr="00D55130" w:rsidTr="00D55130">
        <w:trPr>
          <w:trHeight w:val="323"/>
        </w:trPr>
        <w:tc>
          <w:tcPr>
            <w:tcW w:w="4785" w:type="dxa"/>
            <w:hideMark/>
          </w:tcPr>
          <w:p w:rsidR="00D55130" w:rsidRPr="00D55130" w:rsidRDefault="00D55130" w:rsidP="00D55130">
            <w:pPr>
              <w:spacing w:line="240" w:lineRule="auto"/>
              <w:contextualSpacing/>
              <w:jc w:val="right"/>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Нефедов В.Н.</w:t>
            </w:r>
          </w:p>
        </w:tc>
        <w:tc>
          <w:tcPr>
            <w:tcW w:w="5137" w:type="dxa"/>
            <w:hideMark/>
          </w:tcPr>
          <w:p w:rsidR="00D55130" w:rsidRPr="00D55130" w:rsidRDefault="00D55130" w:rsidP="00D55130">
            <w:pPr>
              <w:spacing w:line="240" w:lineRule="auto"/>
              <w:contextualSpacing/>
              <w:jc w:val="right"/>
              <w:rPr>
                <w:rFonts w:ascii="Times New Roman" w:eastAsia="Calibri" w:hAnsi="Times New Roman" w:cs="Times New Roman"/>
                <w:sz w:val="18"/>
                <w:szCs w:val="18"/>
                <w:lang w:eastAsia="en-US"/>
              </w:rPr>
            </w:pPr>
            <w:r w:rsidRPr="00D55130">
              <w:rPr>
                <w:rFonts w:ascii="Times New Roman" w:eastAsia="Calibri" w:hAnsi="Times New Roman" w:cs="Times New Roman"/>
                <w:sz w:val="18"/>
                <w:szCs w:val="18"/>
                <w:lang w:eastAsia="en-US"/>
              </w:rPr>
              <w:t xml:space="preserve">                  </w:t>
            </w:r>
            <w:proofErr w:type="spellStart"/>
            <w:r w:rsidRPr="00D55130">
              <w:rPr>
                <w:rFonts w:ascii="Times New Roman" w:eastAsia="Calibri" w:hAnsi="Times New Roman" w:cs="Times New Roman"/>
                <w:sz w:val="18"/>
                <w:szCs w:val="18"/>
                <w:lang w:eastAsia="en-US"/>
              </w:rPr>
              <w:t>Сайгачев</w:t>
            </w:r>
            <w:proofErr w:type="spellEnd"/>
            <w:r w:rsidRPr="00D55130">
              <w:rPr>
                <w:rFonts w:ascii="Times New Roman" w:eastAsia="Calibri" w:hAnsi="Times New Roman" w:cs="Times New Roman"/>
                <w:sz w:val="18"/>
                <w:szCs w:val="18"/>
                <w:lang w:eastAsia="en-US"/>
              </w:rPr>
              <w:t xml:space="preserve"> А.И.</w:t>
            </w:r>
          </w:p>
        </w:tc>
      </w:tr>
    </w:tbl>
    <w:p w:rsidR="00D55130" w:rsidRPr="00D55130" w:rsidRDefault="00D55130" w:rsidP="00D55130">
      <w:pPr>
        <w:tabs>
          <w:tab w:val="left" w:pos="9547"/>
          <w:tab w:val="left" w:pos="10211"/>
        </w:tabs>
        <w:spacing w:line="240" w:lineRule="auto"/>
        <w:contextualSpacing/>
        <w:rPr>
          <w:rFonts w:ascii="Times New Roman" w:hAnsi="Times New Roman" w:cs="Times New Roman"/>
          <w:sz w:val="18"/>
          <w:szCs w:val="18"/>
        </w:rPr>
      </w:pPr>
    </w:p>
    <w:p w:rsidR="00D55130" w:rsidRPr="00D55130" w:rsidRDefault="00D55130" w:rsidP="00D55130">
      <w:pPr>
        <w:spacing w:line="240" w:lineRule="auto"/>
        <w:contextualSpacing/>
        <w:jc w:val="center"/>
        <w:rPr>
          <w:rFonts w:ascii="Times New Roman" w:hAnsi="Times New Roman" w:cs="Times New Roman"/>
          <w:sz w:val="18"/>
          <w:szCs w:val="18"/>
        </w:rPr>
      </w:pPr>
    </w:p>
    <w:p w:rsidR="00D55130" w:rsidRPr="00D55130" w:rsidRDefault="00D55130" w:rsidP="00D55130">
      <w:pPr>
        <w:spacing w:line="240" w:lineRule="auto"/>
        <w:contextualSpacing/>
        <w:jc w:val="right"/>
        <w:rPr>
          <w:rFonts w:ascii="Times New Roman" w:hAnsi="Times New Roman" w:cs="Times New Roman"/>
          <w:sz w:val="18"/>
          <w:szCs w:val="18"/>
        </w:rPr>
      </w:pPr>
    </w:p>
    <w:p w:rsidR="00D55130" w:rsidRPr="00D55130" w:rsidRDefault="00D55130" w:rsidP="00D55130">
      <w:pPr>
        <w:spacing w:line="240" w:lineRule="auto"/>
        <w:contextualSpacing/>
        <w:jc w:val="right"/>
        <w:rPr>
          <w:rFonts w:ascii="Times New Roman" w:hAnsi="Times New Roman" w:cs="Times New Roman"/>
          <w:sz w:val="18"/>
          <w:szCs w:val="18"/>
        </w:rPr>
      </w:pPr>
      <w:r w:rsidRPr="00D55130">
        <w:rPr>
          <w:rFonts w:ascii="Times New Roman" w:hAnsi="Times New Roman" w:cs="Times New Roman"/>
          <w:sz w:val="18"/>
          <w:szCs w:val="18"/>
        </w:rPr>
        <w:t>Приложение №2</w:t>
      </w:r>
      <w:r w:rsidRPr="00D55130">
        <w:rPr>
          <w:rFonts w:ascii="Times New Roman" w:hAnsi="Times New Roman" w:cs="Times New Roman"/>
          <w:sz w:val="18"/>
          <w:szCs w:val="18"/>
        </w:rPr>
        <w:br/>
        <w:t>УТВЕРЖДЕНО</w:t>
      </w:r>
      <w:r w:rsidRPr="00D55130">
        <w:rPr>
          <w:rFonts w:ascii="Times New Roman" w:hAnsi="Times New Roman" w:cs="Times New Roman"/>
          <w:sz w:val="18"/>
          <w:szCs w:val="18"/>
        </w:rPr>
        <w:br/>
        <w:t>решением Совета депутатов</w:t>
      </w:r>
      <w:r w:rsidRPr="00D55130">
        <w:rPr>
          <w:rFonts w:ascii="Times New Roman" w:hAnsi="Times New Roman" w:cs="Times New Roman"/>
          <w:sz w:val="18"/>
          <w:szCs w:val="18"/>
        </w:rPr>
        <w:br/>
        <w:t xml:space="preserve">Дубенского муниципального района </w:t>
      </w:r>
    </w:p>
    <w:p w:rsidR="00D55130" w:rsidRPr="00D55130" w:rsidRDefault="00D55130" w:rsidP="00185620">
      <w:pPr>
        <w:spacing w:line="240" w:lineRule="auto"/>
        <w:contextualSpacing/>
        <w:jc w:val="right"/>
        <w:rPr>
          <w:rFonts w:ascii="Times New Roman" w:hAnsi="Times New Roman" w:cs="Times New Roman"/>
          <w:sz w:val="18"/>
          <w:szCs w:val="18"/>
        </w:rPr>
      </w:pPr>
      <w:r w:rsidRPr="00D55130">
        <w:rPr>
          <w:rFonts w:ascii="Times New Roman" w:hAnsi="Times New Roman" w:cs="Times New Roman"/>
          <w:sz w:val="18"/>
          <w:szCs w:val="18"/>
        </w:rPr>
        <w:t>Республик</w:t>
      </w:r>
      <w:r w:rsidR="00185620">
        <w:rPr>
          <w:rFonts w:ascii="Times New Roman" w:hAnsi="Times New Roman" w:cs="Times New Roman"/>
          <w:sz w:val="18"/>
          <w:szCs w:val="18"/>
        </w:rPr>
        <w:t>и Мордовия</w:t>
      </w:r>
      <w:r w:rsidR="00185620">
        <w:rPr>
          <w:rFonts w:ascii="Times New Roman" w:hAnsi="Times New Roman" w:cs="Times New Roman"/>
          <w:sz w:val="18"/>
          <w:szCs w:val="18"/>
        </w:rPr>
        <w:br/>
        <w:t>от 20.03.2017 г. №63</w:t>
      </w: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Состав</w:t>
      </w:r>
    </w:p>
    <w:p w:rsidR="00D55130" w:rsidRPr="00D55130" w:rsidRDefault="00D55130" w:rsidP="00D55130">
      <w:pPr>
        <w:spacing w:line="240" w:lineRule="auto"/>
        <w:contextualSpacing/>
        <w:jc w:val="center"/>
        <w:rPr>
          <w:rFonts w:ascii="Times New Roman" w:hAnsi="Times New Roman" w:cs="Times New Roman"/>
          <w:sz w:val="18"/>
          <w:szCs w:val="18"/>
        </w:rPr>
      </w:pPr>
      <w:r w:rsidRPr="00D55130">
        <w:rPr>
          <w:rFonts w:ascii="Times New Roman" w:hAnsi="Times New Roman" w:cs="Times New Roman"/>
          <w:sz w:val="18"/>
          <w:szCs w:val="18"/>
        </w:rPr>
        <w:t>комиссии по увековечению памяти выдающихся граждан</w:t>
      </w:r>
    </w:p>
    <w:p w:rsidR="00D55130" w:rsidRPr="00D55130" w:rsidRDefault="00D55130" w:rsidP="00D55130">
      <w:pPr>
        <w:spacing w:line="240" w:lineRule="auto"/>
        <w:contextualSpacing/>
        <w:jc w:val="both"/>
        <w:rPr>
          <w:rFonts w:ascii="Times New Roman" w:hAnsi="Times New Roman" w:cs="Times New Roman"/>
          <w:sz w:val="18"/>
          <w:szCs w:val="18"/>
        </w:rPr>
      </w:pPr>
    </w:p>
    <w:tbl>
      <w:tblPr>
        <w:tblW w:w="9975" w:type="dxa"/>
        <w:shd w:val="clear" w:color="auto" w:fill="FFFFFF"/>
        <w:tblCellMar>
          <w:top w:w="15" w:type="dxa"/>
          <w:left w:w="15" w:type="dxa"/>
          <w:bottom w:w="15" w:type="dxa"/>
          <w:right w:w="15" w:type="dxa"/>
        </w:tblCellMar>
        <w:tblLook w:val="04A0" w:firstRow="1" w:lastRow="0" w:firstColumn="1" w:lastColumn="0" w:noHBand="0" w:noVBand="1"/>
      </w:tblPr>
      <w:tblGrid>
        <w:gridCol w:w="2663"/>
        <w:gridCol w:w="436"/>
        <w:gridCol w:w="6876"/>
      </w:tblGrid>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Нефедов В.Н.</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глава Дубенского муниципального района, председатель Комиссии</w:t>
            </w:r>
          </w:p>
        </w:tc>
      </w:tr>
      <w:tr w:rsidR="00D55130" w:rsidRPr="00D55130" w:rsidTr="00D55130">
        <w:tc>
          <w:tcPr>
            <w:tcW w:w="2663" w:type="dxa"/>
            <w:shd w:val="clear" w:color="auto" w:fill="FFFFFF"/>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Паркаев</w:t>
            </w:r>
            <w:proofErr w:type="spellEnd"/>
            <w:r w:rsidRPr="00D55130">
              <w:rPr>
                <w:rFonts w:ascii="Times New Roman" w:hAnsi="Times New Roman" w:cs="Times New Roman"/>
                <w:sz w:val="18"/>
                <w:szCs w:val="18"/>
              </w:rPr>
              <w:t xml:space="preserve"> В.П.</w:t>
            </w:r>
          </w:p>
        </w:tc>
        <w:tc>
          <w:tcPr>
            <w:tcW w:w="436" w:type="dxa"/>
            <w:shd w:val="clear" w:color="auto" w:fill="FFFFFF"/>
          </w:tcPr>
          <w:p w:rsidR="00D55130" w:rsidRPr="00D55130" w:rsidRDefault="00D55130" w:rsidP="00D55130">
            <w:pPr>
              <w:spacing w:line="240" w:lineRule="auto"/>
              <w:contextualSpacing/>
              <w:jc w:val="both"/>
              <w:rPr>
                <w:rFonts w:ascii="Times New Roman" w:hAnsi="Times New Roman" w:cs="Times New Roman"/>
                <w:sz w:val="18"/>
                <w:szCs w:val="18"/>
              </w:rPr>
            </w:pPr>
          </w:p>
        </w:tc>
        <w:tc>
          <w:tcPr>
            <w:tcW w:w="6876" w:type="dxa"/>
            <w:shd w:val="clear" w:color="auto" w:fill="FFFFFF"/>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первый заместитель главы по строительству, ЖКХ и перспективному развитию администрации Дубенского муниципального района</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Сайгачев</w:t>
            </w:r>
            <w:proofErr w:type="spellEnd"/>
            <w:r w:rsidRPr="00D55130">
              <w:rPr>
                <w:rFonts w:ascii="Times New Roman" w:hAnsi="Times New Roman" w:cs="Times New Roman"/>
                <w:sz w:val="18"/>
                <w:szCs w:val="18"/>
              </w:rPr>
              <w:t> А.И.</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председатель Совета депутатов Дубенского муниципального района, заместитель председателя Комиссии</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Спиридонова Е.В.</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Заместитель начальника организационно-правового управления – заведующий отделом по работе с кадрами и профилактике коррупционных правонарушений, секретарь Комиссии</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 </w:t>
            </w:r>
          </w:p>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b/>
                <w:bCs/>
                <w:sz w:val="18"/>
                <w:szCs w:val="18"/>
              </w:rPr>
              <w:t>Члены Комиссии:</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 </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Вантяйкина</w:t>
            </w:r>
            <w:proofErr w:type="spellEnd"/>
            <w:r w:rsidRPr="00D55130">
              <w:rPr>
                <w:rFonts w:ascii="Times New Roman" w:hAnsi="Times New Roman" w:cs="Times New Roman"/>
                <w:sz w:val="18"/>
                <w:szCs w:val="18"/>
              </w:rPr>
              <w:t> О.Д.</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заместитель главы Дубенского муниципального района, начальник финансового управления администрации Дубенского муниципального района</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Малкина Т.И.</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руководитель аппарат</w:t>
            </w:r>
            <w:proofErr w:type="gramStart"/>
            <w:r w:rsidRPr="00D55130">
              <w:rPr>
                <w:rFonts w:ascii="Times New Roman" w:hAnsi="Times New Roman" w:cs="Times New Roman"/>
                <w:sz w:val="18"/>
                <w:szCs w:val="18"/>
              </w:rPr>
              <w:t>а-</w:t>
            </w:r>
            <w:proofErr w:type="gramEnd"/>
            <w:r w:rsidRPr="00D55130">
              <w:rPr>
                <w:rFonts w:ascii="Times New Roman" w:hAnsi="Times New Roman" w:cs="Times New Roman"/>
                <w:sz w:val="18"/>
                <w:szCs w:val="18"/>
              </w:rPr>
              <w:t xml:space="preserve"> начальник организационно-правового управления администрации Дубенского муниципального района</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Маркова Е.Г.</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заместитель главы - начальник управления по социальной работе администрации Дубенского муниципального района</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Маркова Т.М.</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председатель райкома профсоюза работников государственных и муниципальных учреждений Дубенского муниципального района (по согласованию)</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Заварюхин</w:t>
            </w:r>
            <w:proofErr w:type="spellEnd"/>
            <w:r w:rsidRPr="00D55130">
              <w:rPr>
                <w:rFonts w:ascii="Times New Roman" w:hAnsi="Times New Roman" w:cs="Times New Roman"/>
                <w:sz w:val="18"/>
                <w:szCs w:val="18"/>
              </w:rPr>
              <w:t xml:space="preserve"> В.Ю. </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председатель Дубенской общественной организации ветеранов войны, труда Вооруженных Сил и правоохранительных органов (по согласованию)</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Сульдин</w:t>
            </w:r>
            <w:proofErr w:type="spellEnd"/>
            <w:r w:rsidRPr="00D55130">
              <w:rPr>
                <w:rFonts w:ascii="Times New Roman" w:hAnsi="Times New Roman" w:cs="Times New Roman"/>
                <w:sz w:val="18"/>
                <w:szCs w:val="18"/>
              </w:rPr>
              <w:t> В.А.</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главный редактор газеты «Новая жизнь» (по согласованию)</w:t>
            </w:r>
          </w:p>
        </w:tc>
      </w:tr>
      <w:tr w:rsidR="00D55130" w:rsidRPr="00D55130" w:rsidTr="00D55130">
        <w:tc>
          <w:tcPr>
            <w:tcW w:w="2663"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proofErr w:type="spellStart"/>
            <w:r w:rsidRPr="00D55130">
              <w:rPr>
                <w:rFonts w:ascii="Times New Roman" w:hAnsi="Times New Roman" w:cs="Times New Roman"/>
                <w:sz w:val="18"/>
                <w:szCs w:val="18"/>
              </w:rPr>
              <w:t>Малыйкина</w:t>
            </w:r>
            <w:proofErr w:type="spellEnd"/>
            <w:r w:rsidRPr="00D55130">
              <w:rPr>
                <w:rFonts w:ascii="Times New Roman" w:hAnsi="Times New Roman" w:cs="Times New Roman"/>
                <w:sz w:val="18"/>
                <w:szCs w:val="18"/>
              </w:rPr>
              <w:t xml:space="preserve"> Т.А.</w:t>
            </w:r>
          </w:p>
        </w:tc>
        <w:tc>
          <w:tcPr>
            <w:tcW w:w="43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w:t>
            </w:r>
          </w:p>
        </w:tc>
        <w:tc>
          <w:tcPr>
            <w:tcW w:w="6876" w:type="dxa"/>
            <w:shd w:val="clear" w:color="auto" w:fill="FFFFFF"/>
            <w:hideMark/>
          </w:tcPr>
          <w:p w:rsidR="00D55130" w:rsidRPr="00D55130" w:rsidRDefault="00D55130" w:rsidP="00D55130">
            <w:pPr>
              <w:spacing w:line="240" w:lineRule="auto"/>
              <w:contextualSpacing/>
              <w:jc w:val="both"/>
              <w:rPr>
                <w:rFonts w:ascii="Times New Roman" w:hAnsi="Times New Roman" w:cs="Times New Roman"/>
                <w:sz w:val="18"/>
                <w:szCs w:val="18"/>
              </w:rPr>
            </w:pPr>
            <w:r w:rsidRPr="00D55130">
              <w:rPr>
                <w:rFonts w:ascii="Times New Roman" w:hAnsi="Times New Roman" w:cs="Times New Roman"/>
                <w:sz w:val="18"/>
                <w:szCs w:val="18"/>
              </w:rPr>
              <w:t xml:space="preserve">заместитель начальника организационно-правового </w:t>
            </w:r>
            <w:proofErr w:type="gramStart"/>
            <w:r w:rsidRPr="00D55130">
              <w:rPr>
                <w:rFonts w:ascii="Times New Roman" w:hAnsi="Times New Roman" w:cs="Times New Roman"/>
                <w:sz w:val="18"/>
                <w:szCs w:val="18"/>
              </w:rPr>
              <w:t>управления-заведующий</w:t>
            </w:r>
            <w:proofErr w:type="gramEnd"/>
            <w:r w:rsidRPr="00D55130">
              <w:rPr>
                <w:rFonts w:ascii="Times New Roman" w:hAnsi="Times New Roman" w:cs="Times New Roman"/>
                <w:sz w:val="18"/>
                <w:szCs w:val="18"/>
              </w:rPr>
              <w:t xml:space="preserve"> юридическим отделом администрации Дубенского муниципального района</w:t>
            </w:r>
          </w:p>
        </w:tc>
      </w:tr>
    </w:tbl>
    <w:p w:rsidR="00D55130" w:rsidRDefault="00D55130" w:rsidP="00D55130">
      <w:pPr>
        <w:tabs>
          <w:tab w:val="left" w:pos="9547"/>
          <w:tab w:val="left" w:pos="10211"/>
        </w:tabs>
        <w:spacing w:line="240" w:lineRule="auto"/>
        <w:contextualSpacing/>
        <w:jc w:val="both"/>
        <w:rPr>
          <w:rFonts w:ascii="Times New Roman" w:hAnsi="Times New Roman" w:cs="Times New Roman"/>
          <w:sz w:val="18"/>
          <w:szCs w:val="18"/>
        </w:rPr>
      </w:pPr>
    </w:p>
    <w:p w:rsidR="00CC10D7" w:rsidRDefault="00CC10D7" w:rsidP="00D55130">
      <w:pPr>
        <w:tabs>
          <w:tab w:val="left" w:pos="9547"/>
          <w:tab w:val="left" w:pos="10211"/>
        </w:tabs>
        <w:spacing w:line="240" w:lineRule="auto"/>
        <w:contextualSpacing/>
        <w:jc w:val="both"/>
        <w:rPr>
          <w:rFonts w:ascii="Times New Roman" w:hAnsi="Times New Roman" w:cs="Times New Roman"/>
          <w:sz w:val="18"/>
          <w:szCs w:val="18"/>
        </w:rPr>
      </w:pPr>
    </w:p>
    <w:p w:rsidR="00CC10D7" w:rsidRDefault="00CC10D7" w:rsidP="00CC10D7">
      <w:pPr>
        <w:suppressAutoHyphens/>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 xml:space="preserve">СОВЕТ ДЕПУТАТОВ ДУБЕНСКОГО МУНИЦИПАЛЬНОГО РАЙОНА </w:t>
      </w:r>
    </w:p>
    <w:p w:rsidR="00CC10D7" w:rsidRPr="00CC10D7" w:rsidRDefault="00CC10D7" w:rsidP="00CC10D7">
      <w:pPr>
        <w:suppressAutoHyphens/>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РЕСПУБЛИКИ МОРДОВИЯ СЕДЬМОГО СОЗЫВА</w:t>
      </w:r>
    </w:p>
    <w:p w:rsidR="00CC10D7" w:rsidRPr="00CC10D7" w:rsidRDefault="00CC10D7" w:rsidP="00CC10D7">
      <w:pPr>
        <w:suppressAutoHyphens/>
        <w:spacing w:line="240" w:lineRule="auto"/>
        <w:contextualSpacing/>
        <w:jc w:val="center"/>
        <w:rPr>
          <w:rFonts w:ascii="Times New Roman" w:hAnsi="Times New Roman" w:cs="Times New Roman"/>
          <w:sz w:val="18"/>
          <w:szCs w:val="18"/>
        </w:rPr>
      </w:pPr>
    </w:p>
    <w:p w:rsidR="00CC10D7" w:rsidRPr="00CC10D7" w:rsidRDefault="00CC10D7" w:rsidP="00CC10D7">
      <w:pPr>
        <w:suppressAutoHyphens/>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РЕШЕНИЕ</w:t>
      </w:r>
    </w:p>
    <w:p w:rsidR="00CC10D7" w:rsidRPr="00CC10D7" w:rsidRDefault="00CC10D7" w:rsidP="00CC10D7">
      <w:pPr>
        <w:suppressAutoHyphens/>
        <w:spacing w:line="240" w:lineRule="auto"/>
        <w:contextualSpacing/>
        <w:jc w:val="center"/>
        <w:rPr>
          <w:rFonts w:ascii="Times New Roman" w:hAnsi="Times New Roman" w:cs="Times New Roman"/>
          <w:b/>
          <w:sz w:val="18"/>
          <w:szCs w:val="18"/>
        </w:rPr>
      </w:pPr>
    </w:p>
    <w:p w:rsidR="00CC10D7" w:rsidRPr="00CC10D7" w:rsidRDefault="00CC10D7" w:rsidP="00CC10D7">
      <w:pPr>
        <w:suppressAutoHyphens/>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с. Дубенки</w:t>
      </w:r>
    </w:p>
    <w:p w:rsidR="00CC10D7" w:rsidRPr="00CC10D7" w:rsidRDefault="00CC10D7" w:rsidP="00CC10D7">
      <w:pPr>
        <w:suppressAutoHyphens/>
        <w:spacing w:line="240" w:lineRule="auto"/>
        <w:contextualSpacing/>
        <w:jc w:val="center"/>
        <w:rPr>
          <w:rFonts w:ascii="Times New Roman" w:hAnsi="Times New Roman" w:cs="Times New Roman"/>
          <w:sz w:val="18"/>
          <w:szCs w:val="18"/>
        </w:rPr>
      </w:pPr>
    </w:p>
    <w:p w:rsidR="00CC10D7" w:rsidRPr="00CC10D7" w:rsidRDefault="00CC10D7" w:rsidP="00CC10D7">
      <w:pPr>
        <w:suppressAutoHyphens/>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28.02.2022                                                                                                        №33</w:t>
      </w:r>
    </w:p>
    <w:p w:rsidR="00CC10D7" w:rsidRPr="00CC10D7" w:rsidRDefault="00CC10D7" w:rsidP="00CC10D7">
      <w:pPr>
        <w:suppressAutoHyphens/>
        <w:spacing w:line="240" w:lineRule="auto"/>
        <w:contextualSpacing/>
        <w:jc w:val="both"/>
        <w:rPr>
          <w:rFonts w:ascii="Times New Roman" w:hAnsi="Times New Roman" w:cs="Times New Roman"/>
          <w:b/>
          <w:sz w:val="18"/>
          <w:szCs w:val="18"/>
        </w:rPr>
      </w:pPr>
    </w:p>
    <w:p w:rsidR="00CC10D7" w:rsidRPr="00CC10D7" w:rsidRDefault="00CC10D7" w:rsidP="00CC10D7">
      <w:pPr>
        <w:shd w:val="clear" w:color="auto" w:fill="FFFFFF"/>
        <w:suppressAutoHyphens/>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Об отчете Прокуратуры Дубенского района о состоянии законности и правопорядка на территории Дубенского муниципального района в 2021 году</w:t>
      </w:r>
    </w:p>
    <w:p w:rsidR="00CC10D7" w:rsidRPr="00CC10D7" w:rsidRDefault="00CC10D7" w:rsidP="00CC10D7">
      <w:pPr>
        <w:shd w:val="clear" w:color="auto" w:fill="FFFFFF"/>
        <w:suppressAutoHyphens/>
        <w:spacing w:line="240" w:lineRule="auto"/>
        <w:contextualSpacing/>
        <w:jc w:val="center"/>
        <w:rPr>
          <w:rFonts w:ascii="Times New Roman" w:hAnsi="Times New Roman" w:cs="Times New Roman"/>
          <w:sz w:val="18"/>
          <w:szCs w:val="18"/>
        </w:rPr>
      </w:pPr>
    </w:p>
    <w:p w:rsidR="00CC10D7" w:rsidRPr="00CC10D7" w:rsidRDefault="00CC10D7" w:rsidP="00CC10D7">
      <w:pPr>
        <w:suppressAutoHyphens/>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Заслушав информацию Фомина Павла Александровича – прокурора Дубенского района о состоянии законности и правопорядка на территории Дубенского муниципального района в 2021 году, Совет депутатов Дубенского муниципального района решил:</w:t>
      </w:r>
    </w:p>
    <w:p w:rsidR="00CC10D7" w:rsidRPr="00CC10D7" w:rsidRDefault="00CC10D7" w:rsidP="00CC10D7">
      <w:pPr>
        <w:numPr>
          <w:ilvl w:val="0"/>
          <w:numId w:val="42"/>
        </w:numPr>
        <w:tabs>
          <w:tab w:val="left" w:pos="1134"/>
        </w:tabs>
        <w:suppressAutoHyphens/>
        <w:spacing w:after="0" w:line="240" w:lineRule="auto"/>
        <w:ind w:left="709" w:firstLine="0"/>
        <w:contextualSpacing/>
        <w:jc w:val="both"/>
        <w:rPr>
          <w:rFonts w:ascii="Times New Roman" w:hAnsi="Times New Roman" w:cs="Times New Roman"/>
          <w:sz w:val="18"/>
          <w:szCs w:val="18"/>
        </w:rPr>
      </w:pPr>
      <w:r w:rsidRPr="00CC10D7">
        <w:rPr>
          <w:rFonts w:ascii="Times New Roman" w:hAnsi="Times New Roman" w:cs="Times New Roman"/>
          <w:sz w:val="18"/>
          <w:szCs w:val="18"/>
        </w:rPr>
        <w:t>Принять к сведению представленную информацию (Приложение 1).</w:t>
      </w:r>
    </w:p>
    <w:p w:rsidR="00CC10D7" w:rsidRPr="00CC10D7" w:rsidRDefault="00CC10D7" w:rsidP="00CC10D7">
      <w:pPr>
        <w:suppressAutoHyphens/>
        <w:spacing w:line="240" w:lineRule="auto"/>
        <w:ind w:firstLine="709"/>
        <w:contextualSpacing/>
        <w:jc w:val="both"/>
        <w:rPr>
          <w:rFonts w:ascii="Times New Roman" w:hAnsi="Times New Roman" w:cs="Times New Roman"/>
          <w:sz w:val="18"/>
          <w:szCs w:val="18"/>
        </w:rPr>
      </w:pPr>
    </w:p>
    <w:p w:rsidR="00CC10D7" w:rsidRPr="00CC10D7" w:rsidRDefault="00CC10D7" w:rsidP="00CC10D7">
      <w:pPr>
        <w:suppressAutoHyphens/>
        <w:spacing w:line="240" w:lineRule="auto"/>
        <w:ind w:firstLine="709"/>
        <w:contextualSpacing/>
        <w:jc w:val="both"/>
        <w:rPr>
          <w:rFonts w:ascii="Times New Roman" w:hAnsi="Times New Roman" w:cs="Times New Roman"/>
          <w:sz w:val="18"/>
          <w:szCs w:val="18"/>
        </w:rPr>
      </w:pPr>
    </w:p>
    <w:p w:rsidR="00CC10D7" w:rsidRPr="00CC10D7" w:rsidRDefault="00CC10D7" w:rsidP="00CC10D7">
      <w:pPr>
        <w:suppressAutoHyphens/>
        <w:spacing w:line="240" w:lineRule="auto"/>
        <w:ind w:firstLine="709"/>
        <w:contextualSpacing/>
        <w:jc w:val="both"/>
        <w:rPr>
          <w:rFonts w:ascii="Times New Roman" w:hAnsi="Times New Roman" w:cs="Times New Roman"/>
          <w:sz w:val="18"/>
          <w:szCs w:val="18"/>
        </w:rPr>
      </w:pPr>
    </w:p>
    <w:tbl>
      <w:tblPr>
        <w:tblW w:w="0" w:type="auto"/>
        <w:jc w:val="center"/>
        <w:tblInd w:w="108" w:type="dxa"/>
        <w:tblLook w:val="04A0" w:firstRow="1" w:lastRow="0" w:firstColumn="1" w:lastColumn="0" w:noHBand="0" w:noVBand="1"/>
      </w:tblPr>
      <w:tblGrid>
        <w:gridCol w:w="4961"/>
        <w:gridCol w:w="4961"/>
      </w:tblGrid>
      <w:tr w:rsidR="00CC10D7" w:rsidRPr="00CC10D7" w:rsidTr="005A77F5">
        <w:trPr>
          <w:trHeight w:val="882"/>
          <w:jc w:val="center"/>
        </w:trPr>
        <w:tc>
          <w:tcPr>
            <w:tcW w:w="4961" w:type="dxa"/>
          </w:tcPr>
          <w:p w:rsidR="00CC10D7" w:rsidRPr="00CC10D7" w:rsidRDefault="00CC10D7" w:rsidP="00CC10D7">
            <w:pPr>
              <w:suppressAutoHyphens/>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 xml:space="preserve">Глава Дубенского муниципального района                        </w:t>
            </w:r>
          </w:p>
          <w:p w:rsidR="00CC10D7" w:rsidRPr="00CC10D7" w:rsidRDefault="00CC10D7" w:rsidP="00CC10D7">
            <w:pPr>
              <w:suppressAutoHyphens/>
              <w:spacing w:line="240" w:lineRule="auto"/>
              <w:contextualSpacing/>
              <w:rPr>
                <w:rFonts w:ascii="Times New Roman" w:eastAsia="Calibri" w:hAnsi="Times New Roman" w:cs="Times New Roman"/>
                <w:sz w:val="18"/>
                <w:szCs w:val="18"/>
                <w:lang w:eastAsia="en-US"/>
              </w:rPr>
            </w:pPr>
          </w:p>
        </w:tc>
        <w:tc>
          <w:tcPr>
            <w:tcW w:w="4961" w:type="dxa"/>
          </w:tcPr>
          <w:p w:rsidR="00CC10D7" w:rsidRPr="00CC10D7" w:rsidRDefault="00CC10D7" w:rsidP="00CC10D7">
            <w:pPr>
              <w:suppressAutoHyphens/>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Председатель Совета депутатов</w:t>
            </w:r>
          </w:p>
          <w:p w:rsidR="00CC10D7" w:rsidRPr="00CC10D7" w:rsidRDefault="00CC10D7" w:rsidP="00CC10D7">
            <w:pPr>
              <w:suppressAutoHyphens/>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Дубенского муниципального района</w:t>
            </w:r>
          </w:p>
          <w:p w:rsidR="00CC10D7" w:rsidRPr="00CC10D7" w:rsidRDefault="00CC10D7" w:rsidP="00CC10D7">
            <w:pPr>
              <w:suppressAutoHyphens/>
              <w:spacing w:line="240" w:lineRule="auto"/>
              <w:contextualSpacing/>
              <w:rPr>
                <w:rFonts w:ascii="Times New Roman" w:eastAsia="Calibri" w:hAnsi="Times New Roman" w:cs="Times New Roman"/>
                <w:sz w:val="18"/>
                <w:szCs w:val="18"/>
                <w:lang w:eastAsia="en-US"/>
              </w:rPr>
            </w:pPr>
          </w:p>
        </w:tc>
      </w:tr>
      <w:tr w:rsidR="00CC10D7" w:rsidRPr="00CC10D7" w:rsidTr="005A77F5">
        <w:trPr>
          <w:trHeight w:val="323"/>
          <w:jc w:val="center"/>
        </w:trPr>
        <w:tc>
          <w:tcPr>
            <w:tcW w:w="4961" w:type="dxa"/>
            <w:hideMark/>
          </w:tcPr>
          <w:p w:rsidR="00CC10D7" w:rsidRPr="00CC10D7" w:rsidRDefault="00CC10D7" w:rsidP="00CC10D7">
            <w:pPr>
              <w:suppressAutoHyphens/>
              <w:spacing w:line="240" w:lineRule="auto"/>
              <w:contextualSpacing/>
              <w:jc w:val="right"/>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Нефедов В.Н.</w:t>
            </w:r>
          </w:p>
        </w:tc>
        <w:tc>
          <w:tcPr>
            <w:tcW w:w="4961" w:type="dxa"/>
            <w:hideMark/>
          </w:tcPr>
          <w:p w:rsidR="00CC10D7" w:rsidRPr="00CC10D7" w:rsidRDefault="00CC10D7" w:rsidP="00CC10D7">
            <w:pPr>
              <w:suppressAutoHyphens/>
              <w:spacing w:line="240" w:lineRule="auto"/>
              <w:contextualSpacing/>
              <w:jc w:val="right"/>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 xml:space="preserve">                  </w:t>
            </w:r>
            <w:proofErr w:type="spellStart"/>
            <w:r w:rsidRPr="00CC10D7">
              <w:rPr>
                <w:rFonts w:ascii="Times New Roman" w:eastAsia="Calibri" w:hAnsi="Times New Roman" w:cs="Times New Roman"/>
                <w:sz w:val="18"/>
                <w:szCs w:val="18"/>
                <w:lang w:eastAsia="en-US"/>
              </w:rPr>
              <w:t>Сайгачев</w:t>
            </w:r>
            <w:proofErr w:type="spellEnd"/>
            <w:r w:rsidRPr="00CC10D7">
              <w:rPr>
                <w:rFonts w:ascii="Times New Roman" w:eastAsia="Calibri" w:hAnsi="Times New Roman" w:cs="Times New Roman"/>
                <w:sz w:val="18"/>
                <w:szCs w:val="18"/>
                <w:lang w:eastAsia="en-US"/>
              </w:rPr>
              <w:t xml:space="preserve"> А.И.</w:t>
            </w:r>
          </w:p>
        </w:tc>
      </w:tr>
    </w:tbl>
    <w:p w:rsidR="00CC10D7" w:rsidRPr="00CC10D7" w:rsidRDefault="00CC10D7" w:rsidP="00CC10D7">
      <w:pPr>
        <w:pStyle w:val="af7"/>
        <w:suppressAutoHyphens/>
        <w:ind w:firstLine="709"/>
        <w:contextualSpacing/>
        <w:jc w:val="both"/>
        <w:rPr>
          <w:sz w:val="18"/>
          <w:szCs w:val="18"/>
        </w:rPr>
      </w:pPr>
    </w:p>
    <w:p w:rsidR="00CC10D7" w:rsidRPr="00CC10D7" w:rsidRDefault="00CC10D7" w:rsidP="00CC10D7">
      <w:pPr>
        <w:suppressAutoHyphens/>
        <w:spacing w:line="240" w:lineRule="auto"/>
        <w:ind w:left="5387"/>
        <w:contextualSpacing/>
        <w:rPr>
          <w:rFonts w:ascii="Times New Roman" w:hAnsi="Times New Roman" w:cs="Times New Roman"/>
          <w:sz w:val="18"/>
          <w:szCs w:val="18"/>
        </w:rPr>
      </w:pPr>
    </w:p>
    <w:p w:rsidR="00CC10D7" w:rsidRPr="00CC10D7" w:rsidRDefault="00CC10D7" w:rsidP="00CC10D7">
      <w:pPr>
        <w:suppressAutoHyphens/>
        <w:spacing w:line="240" w:lineRule="auto"/>
        <w:ind w:left="5387"/>
        <w:contextualSpacing/>
        <w:jc w:val="right"/>
        <w:rPr>
          <w:rFonts w:ascii="Times New Roman" w:hAnsi="Times New Roman" w:cs="Times New Roman"/>
          <w:sz w:val="18"/>
          <w:szCs w:val="18"/>
        </w:rPr>
      </w:pPr>
      <w:r w:rsidRPr="00CC10D7">
        <w:rPr>
          <w:rFonts w:ascii="Times New Roman" w:hAnsi="Times New Roman" w:cs="Times New Roman"/>
          <w:sz w:val="18"/>
          <w:szCs w:val="18"/>
        </w:rPr>
        <w:br w:type="page"/>
        <w:t>Приложение №1</w:t>
      </w:r>
      <w:r w:rsidRPr="00CC10D7">
        <w:rPr>
          <w:rFonts w:ascii="Times New Roman" w:hAnsi="Times New Roman" w:cs="Times New Roman"/>
          <w:sz w:val="18"/>
          <w:szCs w:val="18"/>
        </w:rPr>
        <w:br/>
        <w:t>УТВЕРЖДЕНО</w:t>
      </w:r>
      <w:r w:rsidRPr="00CC10D7">
        <w:rPr>
          <w:rFonts w:ascii="Times New Roman" w:hAnsi="Times New Roman" w:cs="Times New Roman"/>
          <w:sz w:val="18"/>
          <w:szCs w:val="18"/>
        </w:rPr>
        <w:br/>
        <w:t>решением Совета депутатов</w:t>
      </w:r>
      <w:r w:rsidRPr="00CC10D7">
        <w:rPr>
          <w:rFonts w:ascii="Times New Roman" w:hAnsi="Times New Roman" w:cs="Times New Roman"/>
          <w:sz w:val="18"/>
          <w:szCs w:val="18"/>
        </w:rPr>
        <w:br/>
        <w:t>Дубенского муниципального района Республики Мордовия</w:t>
      </w:r>
      <w:r w:rsidRPr="00CC10D7">
        <w:rPr>
          <w:rFonts w:ascii="Times New Roman" w:hAnsi="Times New Roman" w:cs="Times New Roman"/>
          <w:sz w:val="18"/>
          <w:szCs w:val="18"/>
        </w:rPr>
        <w:br/>
        <w:t>от 28.02.2022 г. №33</w:t>
      </w:r>
    </w:p>
    <w:p w:rsidR="00CC10D7" w:rsidRPr="00CC10D7" w:rsidRDefault="00CC10D7" w:rsidP="00CC10D7">
      <w:pPr>
        <w:pStyle w:val="1e"/>
        <w:contextualSpacing/>
        <w:jc w:val="center"/>
        <w:rPr>
          <w:b/>
          <w:bCs/>
          <w:sz w:val="18"/>
          <w:szCs w:val="18"/>
        </w:rPr>
      </w:pPr>
    </w:p>
    <w:p w:rsidR="00CC10D7" w:rsidRPr="00CC10D7" w:rsidRDefault="00CC10D7" w:rsidP="00CC10D7">
      <w:pPr>
        <w:pStyle w:val="1e"/>
        <w:ind w:firstLine="0"/>
        <w:contextualSpacing/>
        <w:jc w:val="center"/>
        <w:rPr>
          <w:sz w:val="18"/>
          <w:szCs w:val="18"/>
        </w:rPr>
      </w:pPr>
      <w:r w:rsidRPr="00CC10D7">
        <w:rPr>
          <w:b/>
          <w:bCs/>
          <w:sz w:val="18"/>
          <w:szCs w:val="18"/>
        </w:rPr>
        <w:t>ИНФОРМАЦИЯ</w:t>
      </w:r>
    </w:p>
    <w:p w:rsidR="00CC10D7" w:rsidRPr="00CC10D7" w:rsidRDefault="00CC10D7" w:rsidP="00CC10D7">
      <w:pPr>
        <w:pStyle w:val="1e"/>
        <w:contextualSpacing/>
        <w:jc w:val="center"/>
        <w:rPr>
          <w:sz w:val="18"/>
          <w:szCs w:val="18"/>
        </w:rPr>
      </w:pPr>
      <w:r w:rsidRPr="00CC10D7">
        <w:rPr>
          <w:sz w:val="18"/>
          <w:szCs w:val="18"/>
        </w:rPr>
        <w:t xml:space="preserve">о состоянии законности и правопорядка на территории </w:t>
      </w:r>
    </w:p>
    <w:p w:rsidR="00CC10D7" w:rsidRPr="00CC10D7" w:rsidRDefault="00CC10D7" w:rsidP="00CC10D7">
      <w:pPr>
        <w:pStyle w:val="1e"/>
        <w:contextualSpacing/>
        <w:jc w:val="center"/>
        <w:rPr>
          <w:sz w:val="18"/>
          <w:szCs w:val="18"/>
        </w:rPr>
      </w:pPr>
      <w:r w:rsidRPr="00CC10D7">
        <w:rPr>
          <w:sz w:val="18"/>
          <w:szCs w:val="18"/>
        </w:rPr>
        <w:t>Дубенского муниципального района в 2021 году</w:t>
      </w:r>
    </w:p>
    <w:p w:rsidR="00CC10D7" w:rsidRPr="00CC10D7" w:rsidRDefault="00CC10D7" w:rsidP="00CC10D7">
      <w:pPr>
        <w:pStyle w:val="1e"/>
        <w:ind w:firstLine="0"/>
        <w:contextualSpacing/>
        <w:rPr>
          <w:sz w:val="18"/>
          <w:szCs w:val="18"/>
        </w:rPr>
      </w:pPr>
    </w:p>
    <w:p w:rsidR="00CC10D7" w:rsidRPr="00CC10D7" w:rsidRDefault="00CC10D7" w:rsidP="00CC10D7">
      <w:pPr>
        <w:pStyle w:val="1e"/>
        <w:ind w:firstLine="709"/>
        <w:contextualSpacing/>
        <w:rPr>
          <w:sz w:val="18"/>
          <w:szCs w:val="18"/>
        </w:rPr>
      </w:pPr>
      <w:r w:rsidRPr="00CC10D7">
        <w:rPr>
          <w:sz w:val="18"/>
          <w:szCs w:val="18"/>
        </w:rPr>
        <w:t>Прокуратурой Дубенского района обобщены и проанализированы данные о состоянии законности на территории Дубенского муниципального района в 2021 году. В этой связи и на основании пункта 2 статьи 4 Федерального закона «О прокуратуре Российской Федерации» довожу до сведения администрации Дубенского муниципального района информацию о состоянии законности на территории района.</w:t>
      </w:r>
    </w:p>
    <w:p w:rsidR="00CC10D7" w:rsidRPr="00CC10D7" w:rsidRDefault="00CC10D7" w:rsidP="00CC10D7">
      <w:pPr>
        <w:pStyle w:val="1e"/>
        <w:ind w:firstLine="709"/>
        <w:contextualSpacing/>
        <w:rPr>
          <w:sz w:val="18"/>
          <w:szCs w:val="18"/>
        </w:rPr>
      </w:pPr>
      <w:r w:rsidRPr="00CC10D7">
        <w:rPr>
          <w:sz w:val="18"/>
          <w:szCs w:val="18"/>
        </w:rPr>
        <w:t>В прошедшем году основные усилия прокуратуры были направлены на защиту социальных прав граждан, в том числе на оплату труда, доступную и качественную медицинскую помощь, лекарственное обеспечение. В центре внимания находились защита инвалидов и престарелых, сфера ЖКХ, права граждан при долевом строительстве.</w:t>
      </w:r>
    </w:p>
    <w:p w:rsidR="00CC10D7" w:rsidRPr="00CC10D7" w:rsidRDefault="00CC10D7" w:rsidP="00CC10D7">
      <w:pPr>
        <w:pStyle w:val="1e"/>
        <w:ind w:firstLine="709"/>
        <w:contextualSpacing/>
        <w:rPr>
          <w:sz w:val="18"/>
          <w:szCs w:val="18"/>
        </w:rPr>
      </w:pPr>
      <w:r w:rsidRPr="00CC10D7">
        <w:rPr>
          <w:sz w:val="18"/>
          <w:szCs w:val="18"/>
        </w:rPr>
        <w:t>В условиях реализации национальных проектов особые усилия направлялись на обеспечение целевого и эффективного характера расходования бюджетных средств. Продолжена работа по недопущению несвоевременной оплаты исполненных государственных и муниципальных контрактов.</w:t>
      </w:r>
    </w:p>
    <w:p w:rsidR="00CC10D7" w:rsidRPr="00CC10D7" w:rsidRDefault="00CC10D7" w:rsidP="00CC10D7">
      <w:pPr>
        <w:pStyle w:val="1e"/>
        <w:ind w:firstLine="709"/>
        <w:contextualSpacing/>
        <w:rPr>
          <w:sz w:val="18"/>
          <w:szCs w:val="18"/>
        </w:rPr>
      </w:pPr>
      <w:r w:rsidRPr="00CC10D7">
        <w:rPr>
          <w:sz w:val="18"/>
          <w:szCs w:val="18"/>
        </w:rPr>
        <w:t>Принимались меры по предотвращению принятия незаконных нормативных правовых актов. Особое внимание обращено на проекты нормативных правовых актов в сфере реализации национальных проектов. В поле зрения постоянно были вопросы соблюдения конституционных прав граждан в уголовном судопроизводстве, при поддержании государственного обвинения в судах, борьба с коррупционными правонарушениями.</w:t>
      </w:r>
    </w:p>
    <w:p w:rsidR="00CC10D7" w:rsidRPr="00CC10D7" w:rsidRDefault="00CC10D7" w:rsidP="00CC10D7">
      <w:pPr>
        <w:pStyle w:val="1e"/>
        <w:ind w:firstLine="709"/>
        <w:contextualSpacing/>
        <w:jc w:val="center"/>
        <w:rPr>
          <w:sz w:val="18"/>
          <w:szCs w:val="18"/>
        </w:rPr>
      </w:pPr>
      <w:r w:rsidRPr="00CC10D7">
        <w:rPr>
          <w:b/>
          <w:bCs/>
          <w:sz w:val="18"/>
          <w:szCs w:val="18"/>
        </w:rPr>
        <w:t>Состояние преступности по Дубенскому району.</w:t>
      </w:r>
    </w:p>
    <w:p w:rsidR="00CC10D7" w:rsidRPr="00CC10D7" w:rsidRDefault="00CC10D7" w:rsidP="00CC10D7">
      <w:pPr>
        <w:pStyle w:val="1e"/>
        <w:ind w:firstLine="709"/>
        <w:contextualSpacing/>
        <w:rPr>
          <w:sz w:val="18"/>
          <w:szCs w:val="18"/>
        </w:rPr>
      </w:pPr>
      <w:r w:rsidRPr="00CC10D7">
        <w:rPr>
          <w:sz w:val="18"/>
          <w:szCs w:val="18"/>
        </w:rPr>
        <w:t>По итогам 2021 г. в сравнении с 2020 г. на территории района наблюдается незначительное снижение с 89 до 85 (на 4,5%) общего количества зарегистрированных преступлений.</w:t>
      </w:r>
    </w:p>
    <w:p w:rsidR="00CC10D7" w:rsidRPr="00CC10D7" w:rsidRDefault="00CC10D7" w:rsidP="00CC10D7">
      <w:pPr>
        <w:pStyle w:val="1e"/>
        <w:ind w:firstLine="709"/>
        <w:contextualSpacing/>
        <w:rPr>
          <w:sz w:val="18"/>
          <w:szCs w:val="18"/>
        </w:rPr>
      </w:pPr>
      <w:r w:rsidRPr="00CC10D7">
        <w:rPr>
          <w:sz w:val="18"/>
          <w:szCs w:val="18"/>
        </w:rPr>
        <w:t>В 2021 г. прокуратурой Дубенского района поставлено на учет как сокрытые от регистрации сотрудниками ОП №17 ММО МВД России «</w:t>
      </w:r>
      <w:proofErr w:type="spellStart"/>
      <w:r w:rsidRPr="00CC10D7">
        <w:rPr>
          <w:sz w:val="18"/>
          <w:szCs w:val="18"/>
        </w:rPr>
        <w:t>Чамзинский</w:t>
      </w:r>
      <w:proofErr w:type="spellEnd"/>
      <w:r w:rsidRPr="00CC10D7">
        <w:rPr>
          <w:sz w:val="18"/>
          <w:szCs w:val="18"/>
        </w:rPr>
        <w:t>» 8 преступлений (2020г. - 6), что составляет 9% от общего числа зарегистрированных преступлений (2020г. - 6,7%). Значительную часть сокрытых составляют преступления против собственности (ст. 158 УК РФ).</w:t>
      </w:r>
    </w:p>
    <w:p w:rsidR="00CC10D7" w:rsidRPr="00CC10D7" w:rsidRDefault="00CC10D7" w:rsidP="00CC10D7">
      <w:pPr>
        <w:pStyle w:val="1e"/>
        <w:ind w:firstLine="709"/>
        <w:contextualSpacing/>
        <w:rPr>
          <w:sz w:val="18"/>
          <w:szCs w:val="18"/>
        </w:rPr>
      </w:pPr>
      <w:proofErr w:type="gramStart"/>
      <w:r w:rsidRPr="00CC10D7">
        <w:rPr>
          <w:sz w:val="18"/>
          <w:szCs w:val="18"/>
        </w:rPr>
        <w:t>В анализируемом периоде произошло снижение на 5% тяжких преступлений с 20 до 19, снизилось на 5% количество преступлений средней тяжести - с 20 до 19, на 4,1% преступлений небольшой тяжести.</w:t>
      </w:r>
      <w:proofErr w:type="gramEnd"/>
    </w:p>
    <w:p w:rsidR="00CC10D7" w:rsidRPr="00CC10D7" w:rsidRDefault="00CC10D7" w:rsidP="00CC10D7">
      <w:pPr>
        <w:pStyle w:val="1e"/>
        <w:ind w:firstLine="709"/>
        <w:contextualSpacing/>
        <w:rPr>
          <w:sz w:val="18"/>
          <w:szCs w:val="18"/>
        </w:rPr>
      </w:pPr>
      <w:r w:rsidRPr="00CC10D7">
        <w:rPr>
          <w:sz w:val="18"/>
          <w:szCs w:val="18"/>
        </w:rPr>
        <w:t xml:space="preserve">В 2021 г. на 24,1% уменьшилось количество преступлений, совершенных в состоянии алкогольного опьянения - с 29 до 22, на 21,4% снизилось число преступлений, совершенных в общественных местах - с 14 до 11, при этом на 28,6% больше совершено преступлений на улицах - </w:t>
      </w:r>
      <w:proofErr w:type="gramStart"/>
      <w:r w:rsidRPr="00CC10D7">
        <w:rPr>
          <w:sz w:val="18"/>
          <w:szCs w:val="18"/>
        </w:rPr>
        <w:t>с</w:t>
      </w:r>
      <w:proofErr w:type="gramEnd"/>
      <w:r w:rsidRPr="00CC10D7">
        <w:rPr>
          <w:sz w:val="18"/>
          <w:szCs w:val="18"/>
        </w:rPr>
        <w:t xml:space="preserve"> 7 до 9.</w:t>
      </w:r>
    </w:p>
    <w:p w:rsidR="00CC10D7" w:rsidRPr="00CC10D7" w:rsidRDefault="00CC10D7" w:rsidP="00CC10D7">
      <w:pPr>
        <w:pStyle w:val="1e"/>
        <w:ind w:firstLine="709"/>
        <w:contextualSpacing/>
        <w:rPr>
          <w:sz w:val="18"/>
          <w:szCs w:val="18"/>
        </w:rPr>
      </w:pPr>
      <w:r w:rsidRPr="00CC10D7">
        <w:rPr>
          <w:sz w:val="18"/>
          <w:szCs w:val="18"/>
        </w:rPr>
        <w:t>На 18,8% снизилось число преступлений, совершенных в жилом секторе (с 32 в 2020 г. до 26 в 2021 г.).</w:t>
      </w:r>
    </w:p>
    <w:p w:rsidR="00CC10D7" w:rsidRPr="00CC10D7" w:rsidRDefault="00CC10D7" w:rsidP="00CC10D7">
      <w:pPr>
        <w:pStyle w:val="1e"/>
        <w:ind w:firstLine="709"/>
        <w:contextualSpacing/>
        <w:rPr>
          <w:sz w:val="18"/>
          <w:szCs w:val="18"/>
        </w:rPr>
      </w:pPr>
      <w:r w:rsidRPr="00CC10D7">
        <w:rPr>
          <w:sz w:val="18"/>
          <w:szCs w:val="18"/>
        </w:rPr>
        <w:t xml:space="preserve">Уменьшилось на 50% количество зарегистрированных преступлений, совершенных группой лиц - с 4 до 2, преступлений. </w:t>
      </w:r>
      <w:proofErr w:type="gramStart"/>
      <w:r w:rsidRPr="00CC10D7">
        <w:rPr>
          <w:sz w:val="18"/>
          <w:szCs w:val="18"/>
        </w:rPr>
        <w:t>Совершенных</w:t>
      </w:r>
      <w:proofErr w:type="gramEnd"/>
      <w:r w:rsidRPr="00CC10D7">
        <w:rPr>
          <w:sz w:val="18"/>
          <w:szCs w:val="18"/>
        </w:rPr>
        <w:t xml:space="preserve"> несовершеннолетними осталось на прежнем уровне (1).</w:t>
      </w:r>
    </w:p>
    <w:p w:rsidR="00CC10D7" w:rsidRPr="00CC10D7" w:rsidRDefault="00CC10D7" w:rsidP="00CC10D7">
      <w:pPr>
        <w:pStyle w:val="1e"/>
        <w:ind w:firstLine="709"/>
        <w:contextualSpacing/>
        <w:rPr>
          <w:sz w:val="18"/>
          <w:szCs w:val="18"/>
        </w:rPr>
      </w:pPr>
      <w:r w:rsidRPr="00CC10D7">
        <w:rPr>
          <w:sz w:val="18"/>
          <w:szCs w:val="18"/>
        </w:rPr>
        <w:t>При этом</w:t>
      </w:r>
      <w:proofErr w:type="gramStart"/>
      <w:r w:rsidRPr="00CC10D7">
        <w:rPr>
          <w:sz w:val="18"/>
          <w:szCs w:val="18"/>
        </w:rPr>
        <w:t>,</w:t>
      </w:r>
      <w:proofErr w:type="gramEnd"/>
      <w:r w:rsidRPr="00CC10D7">
        <w:rPr>
          <w:sz w:val="18"/>
          <w:szCs w:val="18"/>
        </w:rPr>
        <w:t xml:space="preserve"> значительно на 32% (с 52 до 35) уменьшилось количество преступлений, совершенных лицами, ранее </w:t>
      </w:r>
      <w:proofErr w:type="spellStart"/>
      <w:r w:rsidRPr="00CC10D7">
        <w:rPr>
          <w:sz w:val="18"/>
          <w:szCs w:val="18"/>
        </w:rPr>
        <w:t>привлекавшимися</w:t>
      </w:r>
      <w:proofErr w:type="spellEnd"/>
      <w:r w:rsidRPr="00CC10D7">
        <w:rPr>
          <w:sz w:val="18"/>
          <w:szCs w:val="18"/>
        </w:rPr>
        <w:t xml:space="preserve"> к уголовной ответственности (совершавшими преступления), на 44.8% с 29 до 16 - ранее судимыми.</w:t>
      </w:r>
    </w:p>
    <w:p w:rsidR="00CC10D7" w:rsidRPr="00CC10D7" w:rsidRDefault="00CC10D7" w:rsidP="00CC10D7">
      <w:pPr>
        <w:pStyle w:val="1e"/>
        <w:ind w:firstLine="709"/>
        <w:contextualSpacing/>
        <w:rPr>
          <w:sz w:val="18"/>
          <w:szCs w:val="18"/>
        </w:rPr>
      </w:pPr>
      <w:r w:rsidRPr="00CC10D7">
        <w:rPr>
          <w:sz w:val="18"/>
          <w:szCs w:val="18"/>
        </w:rPr>
        <w:t>Раскрываемость преступлений снизилась на 2,2%, составляя 77,6% (2020 г. - 79,8%). При этом</w:t>
      </w:r>
      <w:proofErr w:type="gramStart"/>
      <w:r w:rsidRPr="00CC10D7">
        <w:rPr>
          <w:sz w:val="18"/>
          <w:szCs w:val="18"/>
        </w:rPr>
        <w:t>,</w:t>
      </w:r>
      <w:proofErr w:type="gramEnd"/>
      <w:r w:rsidRPr="00CC10D7">
        <w:rPr>
          <w:sz w:val="18"/>
          <w:szCs w:val="18"/>
        </w:rPr>
        <w:t xml:space="preserve"> раскрываемость тяжких и особо тяжких преступлений составила 60% (2020 г. - 83,3%, при этом анализ показывает, что снижение допущено за счет роста числа нераскрытых преступлений против собственности граждан, совершенных с использованием ИКТ).</w:t>
      </w:r>
    </w:p>
    <w:p w:rsidR="00CC10D7" w:rsidRPr="00CC10D7" w:rsidRDefault="00CC10D7" w:rsidP="00CC10D7">
      <w:pPr>
        <w:pStyle w:val="1e"/>
        <w:ind w:firstLine="709"/>
        <w:contextualSpacing/>
        <w:rPr>
          <w:sz w:val="18"/>
          <w:szCs w:val="18"/>
        </w:rPr>
      </w:pPr>
      <w:r w:rsidRPr="00CC10D7">
        <w:rPr>
          <w:sz w:val="18"/>
          <w:szCs w:val="18"/>
        </w:rPr>
        <w:t>Выявлено 12 преступлений экономической направленности (2020 г. - 7, рост составил 71,4%), выявлено 6 преступлений коррупционной направленности.</w:t>
      </w:r>
    </w:p>
    <w:p w:rsidR="00CC10D7" w:rsidRPr="00CC10D7" w:rsidRDefault="00CC10D7" w:rsidP="00CC10D7">
      <w:pPr>
        <w:pStyle w:val="1e"/>
        <w:ind w:firstLine="709"/>
        <w:contextualSpacing/>
        <w:rPr>
          <w:sz w:val="18"/>
          <w:szCs w:val="18"/>
        </w:rPr>
      </w:pPr>
      <w:r w:rsidRPr="00CC10D7">
        <w:rPr>
          <w:sz w:val="18"/>
          <w:szCs w:val="18"/>
        </w:rPr>
        <w:t>За анализируемый период следственным отделом принято к производству 8 уголовных дел, с направлением в суд окончено производством 6 уголовных дел, 2 уголовных дела прекращены.</w:t>
      </w:r>
    </w:p>
    <w:p w:rsidR="00CC10D7" w:rsidRPr="00CC10D7" w:rsidRDefault="00CC10D7" w:rsidP="00CC10D7">
      <w:pPr>
        <w:pStyle w:val="1e"/>
        <w:ind w:firstLine="709"/>
        <w:contextualSpacing/>
        <w:rPr>
          <w:sz w:val="18"/>
          <w:szCs w:val="18"/>
        </w:rPr>
      </w:pPr>
      <w:r w:rsidRPr="00CC10D7">
        <w:rPr>
          <w:sz w:val="18"/>
          <w:szCs w:val="18"/>
        </w:rPr>
        <w:t xml:space="preserve">В 2021 году прокуратурой района в деятельности </w:t>
      </w:r>
      <w:proofErr w:type="spellStart"/>
      <w:r w:rsidRPr="00CC10D7">
        <w:rPr>
          <w:sz w:val="18"/>
          <w:szCs w:val="18"/>
        </w:rPr>
        <w:t>Чамзинского</w:t>
      </w:r>
      <w:proofErr w:type="spellEnd"/>
      <w:r w:rsidRPr="00CC10D7">
        <w:rPr>
          <w:sz w:val="18"/>
          <w:szCs w:val="18"/>
        </w:rPr>
        <w:t xml:space="preserve"> МСО СУ СК РФ по РМ выявлено 20 нарушений законодательства (2020 г. - 25), из которых 6 - нарушений при приеме, регистрации и рассмотрении сообщений о преступлениях (2020 г. - 25), 14 - нарушений при производстве следствия (2020 г. - 0). Отменено 3 постановления об отказе в возбуждении уголовного дела (2020 г. - 3), внесено 5 требований (2020 г. - 9). Неудовлетворенных актов прокурорского реагирования не имеется.</w:t>
      </w:r>
    </w:p>
    <w:p w:rsidR="00CC10D7" w:rsidRPr="00CC10D7" w:rsidRDefault="00CC10D7" w:rsidP="00CC10D7">
      <w:pPr>
        <w:pStyle w:val="1e"/>
        <w:ind w:firstLine="709"/>
        <w:contextualSpacing/>
        <w:rPr>
          <w:sz w:val="18"/>
          <w:szCs w:val="18"/>
        </w:rPr>
      </w:pPr>
      <w:r w:rsidRPr="00CC10D7">
        <w:rPr>
          <w:sz w:val="18"/>
          <w:szCs w:val="18"/>
        </w:rPr>
        <w:t>В 2021 году прокуратурой района в деятельности СО ММО МВД России «</w:t>
      </w:r>
      <w:proofErr w:type="spellStart"/>
      <w:r w:rsidRPr="00CC10D7">
        <w:rPr>
          <w:sz w:val="18"/>
          <w:szCs w:val="18"/>
        </w:rPr>
        <w:t>Чамзинский</w:t>
      </w:r>
      <w:proofErr w:type="spellEnd"/>
      <w:r w:rsidRPr="00CC10D7">
        <w:rPr>
          <w:sz w:val="18"/>
          <w:szCs w:val="18"/>
        </w:rPr>
        <w:t>» выявлено 83 нарушения законодательства (2020 г. - 141), из которых 20 - при приеме, регистрации и рассмотрении сообщений о преступлениях (2020 г. - 34), 63 - при производстве предварительного следствия (2020 г. - 107). Отменено 4 постановления об отказе в возбуждении уголовного дела (2020 г. - 13), внесено 17 требований (2020 г. - 36).</w:t>
      </w:r>
    </w:p>
    <w:p w:rsidR="00CC10D7" w:rsidRPr="00CC10D7" w:rsidRDefault="00CC10D7" w:rsidP="00CC10D7">
      <w:pPr>
        <w:pStyle w:val="1e"/>
        <w:ind w:firstLine="709"/>
        <w:contextualSpacing/>
        <w:rPr>
          <w:sz w:val="18"/>
          <w:szCs w:val="18"/>
        </w:rPr>
      </w:pPr>
      <w:r w:rsidRPr="00CC10D7">
        <w:rPr>
          <w:sz w:val="18"/>
          <w:szCs w:val="18"/>
        </w:rPr>
        <w:t>В производстве следователей СО в 2021 году находилось 46 уголовных дел, из которых 19 уголовных дел окончены производством, 18 - обвинительным заключением направлены в суд для рассмотрения по существу, 1 - возвращено для производства дополнительного расследования.</w:t>
      </w:r>
    </w:p>
    <w:p w:rsidR="00CC10D7" w:rsidRPr="00CC10D7" w:rsidRDefault="00CC10D7" w:rsidP="00CC10D7">
      <w:pPr>
        <w:pStyle w:val="1e"/>
        <w:ind w:firstLine="709"/>
        <w:contextualSpacing/>
        <w:rPr>
          <w:sz w:val="18"/>
          <w:szCs w:val="18"/>
        </w:rPr>
      </w:pPr>
      <w:r w:rsidRPr="00CC10D7">
        <w:rPr>
          <w:sz w:val="18"/>
          <w:szCs w:val="18"/>
        </w:rPr>
        <w:t>На территории Дубенского муниципального района осуществляют процессуальную деятельность три органа дознания - ОП № 17 ММО МВД России «</w:t>
      </w:r>
      <w:proofErr w:type="spellStart"/>
      <w:r w:rsidRPr="00CC10D7">
        <w:rPr>
          <w:sz w:val="18"/>
          <w:szCs w:val="18"/>
        </w:rPr>
        <w:t>Чамзинский</w:t>
      </w:r>
      <w:proofErr w:type="spellEnd"/>
      <w:r w:rsidRPr="00CC10D7">
        <w:rPr>
          <w:sz w:val="18"/>
          <w:szCs w:val="18"/>
        </w:rPr>
        <w:t xml:space="preserve">», ОСП по Дубенскому району УФССП России по Республике Мордовия, ОНД и </w:t>
      </w:r>
      <w:proofErr w:type="gramStart"/>
      <w:r w:rsidRPr="00CC10D7">
        <w:rPr>
          <w:sz w:val="18"/>
          <w:szCs w:val="18"/>
        </w:rPr>
        <w:t>ПР</w:t>
      </w:r>
      <w:proofErr w:type="gramEnd"/>
      <w:r w:rsidRPr="00CC10D7">
        <w:rPr>
          <w:sz w:val="18"/>
          <w:szCs w:val="18"/>
        </w:rPr>
        <w:t xml:space="preserve"> </w:t>
      </w:r>
      <w:proofErr w:type="spellStart"/>
      <w:r w:rsidRPr="00CC10D7">
        <w:rPr>
          <w:sz w:val="18"/>
          <w:szCs w:val="18"/>
        </w:rPr>
        <w:t>Большеберезниковского</w:t>
      </w:r>
      <w:proofErr w:type="spellEnd"/>
      <w:r w:rsidRPr="00CC10D7">
        <w:rPr>
          <w:sz w:val="18"/>
          <w:szCs w:val="18"/>
        </w:rPr>
        <w:t xml:space="preserve">, </w:t>
      </w:r>
      <w:proofErr w:type="spellStart"/>
      <w:r w:rsidRPr="00CC10D7">
        <w:rPr>
          <w:sz w:val="18"/>
          <w:szCs w:val="18"/>
        </w:rPr>
        <w:t>Чамзинского</w:t>
      </w:r>
      <w:proofErr w:type="spellEnd"/>
      <w:r w:rsidRPr="00CC10D7">
        <w:rPr>
          <w:sz w:val="18"/>
          <w:szCs w:val="18"/>
        </w:rPr>
        <w:t xml:space="preserve"> и Дубенского муниципальных районов УНД ГУ МЧС России по Республике Мордовия.</w:t>
      </w:r>
    </w:p>
    <w:p w:rsidR="00CC10D7" w:rsidRPr="00CC10D7" w:rsidRDefault="00CC10D7" w:rsidP="00CC10D7">
      <w:pPr>
        <w:pStyle w:val="1e"/>
        <w:ind w:firstLine="709"/>
        <w:contextualSpacing/>
        <w:rPr>
          <w:sz w:val="18"/>
          <w:szCs w:val="18"/>
        </w:rPr>
      </w:pPr>
      <w:r w:rsidRPr="00CC10D7">
        <w:rPr>
          <w:sz w:val="18"/>
          <w:szCs w:val="18"/>
        </w:rPr>
        <w:t>В 2021 году решения органа дознания о возбуждении уголовного дела прокуратурой района не отменялись.</w:t>
      </w:r>
    </w:p>
    <w:p w:rsidR="00CC10D7" w:rsidRPr="00CC10D7" w:rsidRDefault="00CC10D7" w:rsidP="00CC10D7">
      <w:pPr>
        <w:pStyle w:val="1e"/>
        <w:ind w:firstLine="709"/>
        <w:contextualSpacing/>
        <w:rPr>
          <w:sz w:val="18"/>
          <w:szCs w:val="18"/>
        </w:rPr>
      </w:pPr>
      <w:r w:rsidRPr="00CC10D7">
        <w:rPr>
          <w:sz w:val="18"/>
          <w:szCs w:val="18"/>
        </w:rPr>
        <w:t>В 2021 году на учет прокуратурой района поставлено 8 преступления (орган дознания ОП № 17).</w:t>
      </w:r>
    </w:p>
    <w:p w:rsidR="00CC10D7" w:rsidRPr="00CC10D7" w:rsidRDefault="00CC10D7" w:rsidP="00CC10D7">
      <w:pPr>
        <w:pStyle w:val="1e"/>
        <w:ind w:firstLine="709"/>
        <w:contextualSpacing/>
        <w:rPr>
          <w:sz w:val="18"/>
          <w:szCs w:val="18"/>
        </w:rPr>
      </w:pPr>
      <w:r w:rsidRPr="00CC10D7">
        <w:rPr>
          <w:sz w:val="18"/>
          <w:szCs w:val="18"/>
        </w:rPr>
        <w:t>Так, 04.02.2021 дознавателем ОД ММО МВД России «</w:t>
      </w:r>
      <w:proofErr w:type="spellStart"/>
      <w:r w:rsidRPr="00CC10D7">
        <w:rPr>
          <w:sz w:val="18"/>
          <w:szCs w:val="18"/>
        </w:rPr>
        <w:t>Чамзинский</w:t>
      </w:r>
      <w:proofErr w:type="spellEnd"/>
      <w:r w:rsidRPr="00CC10D7">
        <w:rPr>
          <w:sz w:val="18"/>
          <w:szCs w:val="18"/>
        </w:rPr>
        <w:t>» возбуждено уголовное дело № 12101890042000007 по факту совершения преступления, предусмотренного п. «в» ч. 2 ст. 115 УК РФ.</w:t>
      </w:r>
    </w:p>
    <w:p w:rsidR="00CC10D7" w:rsidRPr="00CC10D7" w:rsidRDefault="00CC10D7" w:rsidP="00CC10D7">
      <w:pPr>
        <w:pStyle w:val="1e"/>
        <w:ind w:firstLine="709"/>
        <w:contextualSpacing/>
        <w:rPr>
          <w:sz w:val="18"/>
          <w:szCs w:val="18"/>
        </w:rPr>
      </w:pPr>
      <w:r w:rsidRPr="00CC10D7">
        <w:rPr>
          <w:sz w:val="18"/>
          <w:szCs w:val="18"/>
        </w:rPr>
        <w:t xml:space="preserve">Шесть преступлений поставлены на учет после отмены прокурором постановлений органа дознания ОП № 17 об отказе в возбуждении уголовного дела. Два - по требованию прокуратуры района, внесенному в связи с допущенными нарушениями уголовно-процессуального </w:t>
      </w:r>
      <w:proofErr w:type="gramStart"/>
      <w:r w:rsidRPr="00CC10D7">
        <w:rPr>
          <w:sz w:val="18"/>
          <w:szCs w:val="18"/>
        </w:rPr>
        <w:t>закона по материалу</w:t>
      </w:r>
      <w:proofErr w:type="gramEnd"/>
      <w:r w:rsidRPr="00CC10D7">
        <w:rPr>
          <w:sz w:val="18"/>
          <w:szCs w:val="18"/>
        </w:rPr>
        <w:t xml:space="preserve"> </w:t>
      </w:r>
      <w:proofErr w:type="spellStart"/>
      <w:r w:rsidRPr="00CC10D7">
        <w:rPr>
          <w:sz w:val="18"/>
          <w:szCs w:val="18"/>
        </w:rPr>
        <w:t>доследственной</w:t>
      </w:r>
      <w:proofErr w:type="spellEnd"/>
      <w:r w:rsidRPr="00CC10D7">
        <w:rPr>
          <w:sz w:val="18"/>
          <w:szCs w:val="18"/>
        </w:rPr>
        <w:t xml:space="preserve"> проверки органа дознания ОП № 17.</w:t>
      </w:r>
    </w:p>
    <w:p w:rsidR="00CC10D7" w:rsidRPr="00CC10D7" w:rsidRDefault="00CC10D7" w:rsidP="00CC10D7">
      <w:pPr>
        <w:pStyle w:val="1e"/>
        <w:ind w:firstLine="709"/>
        <w:contextualSpacing/>
        <w:rPr>
          <w:sz w:val="18"/>
          <w:szCs w:val="18"/>
        </w:rPr>
      </w:pPr>
      <w:r w:rsidRPr="00CC10D7">
        <w:rPr>
          <w:sz w:val="18"/>
          <w:szCs w:val="18"/>
        </w:rPr>
        <w:t xml:space="preserve">Одно преступление, снято с централизованного учета по инициативе прокурора при отмене решений об отказе в возбуждении уголовного дела, принятых по </w:t>
      </w:r>
      <w:proofErr w:type="spellStart"/>
      <w:r w:rsidRPr="00CC10D7">
        <w:rPr>
          <w:sz w:val="18"/>
          <w:szCs w:val="18"/>
        </w:rPr>
        <w:t>нереабилитирующим</w:t>
      </w:r>
      <w:proofErr w:type="spellEnd"/>
      <w:r w:rsidRPr="00CC10D7">
        <w:rPr>
          <w:sz w:val="18"/>
          <w:szCs w:val="18"/>
        </w:rPr>
        <w:t xml:space="preserve"> основаниям (по результатам дополнительной проверки после исполнения указаний прокурора преступление зарегистрировано вновь).</w:t>
      </w:r>
    </w:p>
    <w:p w:rsidR="00CC10D7" w:rsidRPr="00CC10D7" w:rsidRDefault="00CC10D7" w:rsidP="00CC10D7">
      <w:pPr>
        <w:pStyle w:val="1e"/>
        <w:ind w:firstLine="709"/>
        <w:contextualSpacing/>
        <w:rPr>
          <w:sz w:val="18"/>
          <w:szCs w:val="18"/>
        </w:rPr>
      </w:pPr>
      <w:r w:rsidRPr="00CC10D7">
        <w:rPr>
          <w:sz w:val="18"/>
          <w:szCs w:val="18"/>
        </w:rPr>
        <w:t xml:space="preserve">В 2021 году прокуратурой района при осуществлении надзора в указанной сфере выявлено 235 нарушений (АППГ - 129, -1,6%). Снижение количества выявленных нарушений связано с принятием прокуратурой района своевременных упреждающих мер и активизацией ведомственного контроля на данном направлении (изжита практика </w:t>
      </w:r>
      <w:proofErr w:type="spellStart"/>
      <w:r w:rsidRPr="00CC10D7">
        <w:rPr>
          <w:sz w:val="18"/>
          <w:szCs w:val="18"/>
        </w:rPr>
        <w:t>обязывания</w:t>
      </w:r>
      <w:proofErr w:type="spellEnd"/>
      <w:r w:rsidRPr="00CC10D7">
        <w:rPr>
          <w:sz w:val="18"/>
          <w:szCs w:val="18"/>
        </w:rPr>
        <w:t xml:space="preserve"> дознавателей </w:t>
      </w:r>
      <w:proofErr w:type="gramStart"/>
      <w:r w:rsidRPr="00CC10D7">
        <w:rPr>
          <w:sz w:val="18"/>
          <w:szCs w:val="18"/>
        </w:rPr>
        <w:t>выносить</w:t>
      </w:r>
      <w:proofErr w:type="gramEnd"/>
      <w:r w:rsidRPr="00CC10D7">
        <w:rPr>
          <w:sz w:val="18"/>
          <w:szCs w:val="18"/>
        </w:rPr>
        <w:t xml:space="preserve"> постановления об отказе в возбуждении уголовного дела при отсутствии результатов экспертиз, с ходатайством об отмене заведомо незаконного решения).</w:t>
      </w:r>
    </w:p>
    <w:p w:rsidR="00CC10D7" w:rsidRPr="00CC10D7" w:rsidRDefault="00CC10D7" w:rsidP="00CC10D7">
      <w:pPr>
        <w:pStyle w:val="1e"/>
        <w:ind w:firstLine="709"/>
        <w:contextualSpacing/>
        <w:rPr>
          <w:sz w:val="18"/>
          <w:szCs w:val="18"/>
        </w:rPr>
      </w:pPr>
      <w:r w:rsidRPr="00CC10D7">
        <w:rPr>
          <w:sz w:val="18"/>
          <w:szCs w:val="18"/>
        </w:rPr>
        <w:t>Как показал проведенный анализ, в истекшем периоде 2021 года органами дознания по-прежнему не всегда принимаются процессуальные решения при наличии достаточных на то оснований и не подтвержденных материалами проверок.</w:t>
      </w:r>
    </w:p>
    <w:p w:rsidR="00CC10D7" w:rsidRPr="00CC10D7" w:rsidRDefault="00CC10D7" w:rsidP="00CC10D7">
      <w:pPr>
        <w:pStyle w:val="1e"/>
        <w:ind w:firstLine="709"/>
        <w:contextualSpacing/>
        <w:rPr>
          <w:sz w:val="18"/>
          <w:szCs w:val="18"/>
        </w:rPr>
      </w:pPr>
      <w:r w:rsidRPr="00CC10D7">
        <w:rPr>
          <w:sz w:val="18"/>
          <w:szCs w:val="18"/>
        </w:rPr>
        <w:t>По выявленным нарушениям прокуратурой района внесено 4 представления (в ММО МВД России «</w:t>
      </w:r>
      <w:proofErr w:type="spellStart"/>
      <w:r w:rsidRPr="00CC10D7">
        <w:rPr>
          <w:sz w:val="18"/>
          <w:szCs w:val="18"/>
        </w:rPr>
        <w:t>Чамзинский</w:t>
      </w:r>
      <w:proofErr w:type="spellEnd"/>
      <w:r w:rsidRPr="00CC10D7">
        <w:rPr>
          <w:sz w:val="18"/>
          <w:szCs w:val="18"/>
        </w:rPr>
        <w:t xml:space="preserve">»),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29 должностных лиц.</w:t>
      </w:r>
    </w:p>
    <w:p w:rsidR="00CC10D7" w:rsidRPr="00CC10D7" w:rsidRDefault="00CC10D7" w:rsidP="00CC10D7">
      <w:pPr>
        <w:pStyle w:val="1e"/>
        <w:ind w:firstLine="709"/>
        <w:contextualSpacing/>
        <w:rPr>
          <w:sz w:val="18"/>
          <w:szCs w:val="18"/>
        </w:rPr>
      </w:pPr>
      <w:r w:rsidRPr="00CC10D7">
        <w:rPr>
          <w:sz w:val="18"/>
          <w:szCs w:val="18"/>
        </w:rPr>
        <w:t xml:space="preserve">За 12 месяцев 2021 года </w:t>
      </w:r>
      <w:proofErr w:type="spellStart"/>
      <w:r w:rsidRPr="00CC10D7">
        <w:rPr>
          <w:sz w:val="18"/>
          <w:szCs w:val="18"/>
        </w:rPr>
        <w:t>Агяшевским</w:t>
      </w:r>
      <w:proofErr w:type="spellEnd"/>
      <w:r w:rsidRPr="00CC10D7">
        <w:rPr>
          <w:sz w:val="18"/>
          <w:szCs w:val="18"/>
        </w:rPr>
        <w:t xml:space="preserve"> районным судом (постоянное судебное присутствие </w:t>
      </w:r>
      <w:proofErr w:type="gramStart"/>
      <w:r w:rsidRPr="00CC10D7">
        <w:rPr>
          <w:sz w:val="18"/>
          <w:szCs w:val="18"/>
        </w:rPr>
        <w:t>в</w:t>
      </w:r>
      <w:proofErr w:type="gramEnd"/>
      <w:r w:rsidRPr="00CC10D7">
        <w:rPr>
          <w:sz w:val="18"/>
          <w:szCs w:val="18"/>
        </w:rPr>
        <w:t xml:space="preserve"> </w:t>
      </w:r>
      <w:proofErr w:type="gramStart"/>
      <w:r w:rsidRPr="00CC10D7">
        <w:rPr>
          <w:sz w:val="18"/>
          <w:szCs w:val="18"/>
        </w:rPr>
        <w:t>с</w:t>
      </w:r>
      <w:proofErr w:type="gramEnd"/>
      <w:r w:rsidRPr="00CC10D7">
        <w:rPr>
          <w:sz w:val="18"/>
          <w:szCs w:val="18"/>
        </w:rPr>
        <w:t>. Дубенки Дубенского района) рассмотрена 1 жалоба в порядке ст. 125 УПК РФ на процессуальное решение об отказе в возбуждении уголовного дела принятого дознавателем ОСП УФССП. Производство по делу прекращено в связи с отменой процессуального решения прокурором.</w:t>
      </w:r>
    </w:p>
    <w:p w:rsidR="00CC10D7" w:rsidRPr="00CC10D7" w:rsidRDefault="00CC10D7" w:rsidP="00CC10D7">
      <w:pPr>
        <w:pStyle w:val="1e"/>
        <w:ind w:firstLine="709"/>
        <w:contextualSpacing/>
        <w:rPr>
          <w:sz w:val="18"/>
          <w:szCs w:val="18"/>
        </w:rPr>
      </w:pPr>
      <w:r w:rsidRPr="00CC10D7">
        <w:rPr>
          <w:sz w:val="18"/>
          <w:szCs w:val="18"/>
        </w:rPr>
        <w:t>В 2021 г. поднадзорными органами дознания направлено в суд 29 уголовных дел (2020 г. 28), из которых 23 дела (в том числе 3 в сокращенной форме дознания) ОД ММО и 6 уголовных дел ОСП.</w:t>
      </w:r>
    </w:p>
    <w:p w:rsidR="00CC10D7" w:rsidRPr="00CC10D7" w:rsidRDefault="00CC10D7" w:rsidP="00CC10D7">
      <w:pPr>
        <w:pStyle w:val="1e"/>
        <w:ind w:firstLine="709"/>
        <w:contextualSpacing/>
        <w:rPr>
          <w:sz w:val="18"/>
          <w:szCs w:val="18"/>
        </w:rPr>
      </w:pPr>
      <w:r w:rsidRPr="00CC10D7">
        <w:rPr>
          <w:sz w:val="18"/>
          <w:szCs w:val="18"/>
        </w:rPr>
        <w:t xml:space="preserve">Анализ </w:t>
      </w:r>
      <w:proofErr w:type="gramStart"/>
      <w:r w:rsidRPr="00CC10D7">
        <w:rPr>
          <w:sz w:val="18"/>
          <w:szCs w:val="18"/>
        </w:rPr>
        <w:t>нарушений, выявленных в ходе осуществления надзора в 2021 году показало</w:t>
      </w:r>
      <w:proofErr w:type="gramEnd"/>
      <w:r w:rsidRPr="00CC10D7">
        <w:rPr>
          <w:sz w:val="18"/>
          <w:szCs w:val="18"/>
        </w:rPr>
        <w:t>, что основные нарушения связаны с допущением волокиты в ходе производства дознания. Количество нарушений, допускаемых при производстве дознания по уголовным делам, увеличилось на 62 % (с 19 до 50 нарушений). Как следствие выявление нарушений повлекло рост количества внесенных требований об устранении допущенных нарушений при расследовании уголовных дел дозна</w:t>
      </w:r>
      <w:r w:rsidRPr="00CC10D7">
        <w:rPr>
          <w:sz w:val="18"/>
          <w:szCs w:val="18"/>
        </w:rPr>
        <w:softHyphen/>
        <w:t xml:space="preserve">вателями (2021 г. - 19, 2020 г. - 7). </w:t>
      </w:r>
      <w:proofErr w:type="gramStart"/>
      <w:r w:rsidRPr="00CC10D7">
        <w:rPr>
          <w:sz w:val="18"/>
          <w:szCs w:val="18"/>
        </w:rPr>
        <w:t>В связи с допущением подобных нарушений в отсутствие надлежащего ведомственного контроля со стороны руководителей органа дознания прокуратурой приняты меры по повышению</w:t>
      </w:r>
      <w:proofErr w:type="gramEnd"/>
      <w:r w:rsidRPr="00CC10D7">
        <w:rPr>
          <w:sz w:val="18"/>
          <w:szCs w:val="18"/>
        </w:rPr>
        <w:t xml:space="preserve"> эффективности ведомственного контроля. Внесено представление, руководитель ОП № 17 привлечен к дисциплинарной ответственности.</w:t>
      </w:r>
    </w:p>
    <w:p w:rsidR="00CC10D7" w:rsidRPr="00CC10D7" w:rsidRDefault="00CC10D7" w:rsidP="00CC10D7">
      <w:pPr>
        <w:pStyle w:val="1e"/>
        <w:ind w:firstLine="709"/>
        <w:contextualSpacing/>
        <w:rPr>
          <w:sz w:val="18"/>
          <w:szCs w:val="18"/>
        </w:rPr>
      </w:pPr>
      <w:r w:rsidRPr="00CC10D7">
        <w:rPr>
          <w:sz w:val="18"/>
          <w:szCs w:val="18"/>
        </w:rPr>
        <w:t>Проведенный анализ показывает, что представленные законом органам прокуратуры полномочия реализовывались в текущем периоде в полном объеме, что в целом положительно отразилось на результатах надзорной деятельности. Вместе с тем, имеется необходимость принятия дополнительных мер по снижению количества повторных дополнительных проверок по сообщениям о преступлениях, повышению качества расследования уголовных дел.</w:t>
      </w:r>
    </w:p>
    <w:p w:rsidR="00CC10D7" w:rsidRPr="00CC10D7" w:rsidRDefault="00CC10D7" w:rsidP="00CC10D7">
      <w:pPr>
        <w:pStyle w:val="1e"/>
        <w:ind w:firstLine="709"/>
        <w:contextualSpacing/>
        <w:rPr>
          <w:sz w:val="18"/>
          <w:szCs w:val="18"/>
        </w:rPr>
      </w:pPr>
      <w:r w:rsidRPr="00CC10D7">
        <w:rPr>
          <w:sz w:val="18"/>
          <w:szCs w:val="18"/>
        </w:rPr>
        <w:t xml:space="preserve">В анализируемом периоде следователями СО ММО в порядке ст. ст. 91, 92 УПК РФ задержано 3 лица, в отношении которых впоследствии судом избрана мера пресечения в виде заключения под стражу (2020 г. - 1). В 2021 году следователем </w:t>
      </w:r>
      <w:proofErr w:type="spellStart"/>
      <w:r w:rsidRPr="00CC10D7">
        <w:rPr>
          <w:sz w:val="18"/>
          <w:szCs w:val="18"/>
        </w:rPr>
        <w:t>Чамзинского</w:t>
      </w:r>
      <w:proofErr w:type="spellEnd"/>
      <w:r w:rsidRPr="00CC10D7">
        <w:rPr>
          <w:sz w:val="18"/>
          <w:szCs w:val="18"/>
        </w:rPr>
        <w:t xml:space="preserve"> МСО СУ СК РФ по РМ в порядке </w:t>
      </w:r>
      <w:proofErr w:type="spellStart"/>
      <w:r w:rsidRPr="00CC10D7">
        <w:rPr>
          <w:sz w:val="18"/>
          <w:szCs w:val="18"/>
        </w:rPr>
        <w:t>ст.ст</w:t>
      </w:r>
      <w:proofErr w:type="spellEnd"/>
      <w:r w:rsidRPr="00CC10D7">
        <w:rPr>
          <w:sz w:val="18"/>
          <w:szCs w:val="18"/>
        </w:rPr>
        <w:t>. 91,92 УПК РФ задержано 1 лицо (по подозрению в совершении преступления, предусмотренного п. «г» ч. 4 ст. 132 УК РФ), в отношении которого судом избрана мера пресечения в виде заключения под стражу.</w:t>
      </w:r>
    </w:p>
    <w:p w:rsidR="00CC10D7" w:rsidRPr="00CC10D7" w:rsidRDefault="00CC10D7" w:rsidP="00CC10D7">
      <w:pPr>
        <w:pStyle w:val="1e"/>
        <w:ind w:firstLine="709"/>
        <w:contextualSpacing/>
        <w:rPr>
          <w:sz w:val="18"/>
          <w:szCs w:val="18"/>
        </w:rPr>
      </w:pPr>
      <w:r w:rsidRPr="00CC10D7">
        <w:rPr>
          <w:sz w:val="18"/>
          <w:szCs w:val="18"/>
        </w:rPr>
        <w:t>Дознавателями ОП № 17 ММО МВД России «</w:t>
      </w:r>
      <w:proofErr w:type="spellStart"/>
      <w:r w:rsidRPr="00CC10D7">
        <w:rPr>
          <w:sz w:val="18"/>
          <w:szCs w:val="18"/>
        </w:rPr>
        <w:t>Чамзинский</w:t>
      </w:r>
      <w:proofErr w:type="spellEnd"/>
      <w:r w:rsidRPr="00CC10D7">
        <w:rPr>
          <w:sz w:val="18"/>
          <w:szCs w:val="18"/>
        </w:rPr>
        <w:t>» лица в порядке ст. ст. 91, 92 УПК РФ не задерживались (2020 г. - 0). Лиц, в отношении которых судом отказано в удовлетворении ходатайства о заключении под стражу, не имелось (2019 г. - 0).</w:t>
      </w:r>
    </w:p>
    <w:p w:rsidR="00CC10D7" w:rsidRPr="00CC10D7" w:rsidRDefault="00CC10D7" w:rsidP="00CC10D7">
      <w:pPr>
        <w:pStyle w:val="1e"/>
        <w:ind w:firstLine="709"/>
        <w:contextualSpacing/>
        <w:rPr>
          <w:sz w:val="18"/>
          <w:szCs w:val="18"/>
        </w:rPr>
      </w:pPr>
      <w:r w:rsidRPr="00CC10D7">
        <w:rPr>
          <w:sz w:val="18"/>
          <w:szCs w:val="18"/>
        </w:rPr>
        <w:t>В целом анализ состояния прокурорского надзора за законностью задержаний и арестов позволяет сделать вывод, что конституционные права граждан в уголовном судопроизводстве обеспечиваются должным образом.</w:t>
      </w:r>
    </w:p>
    <w:p w:rsidR="00CC10D7" w:rsidRPr="00CC10D7" w:rsidRDefault="00CC10D7" w:rsidP="00CC10D7">
      <w:pPr>
        <w:pStyle w:val="1e"/>
        <w:ind w:firstLine="709"/>
        <w:contextualSpacing/>
        <w:rPr>
          <w:sz w:val="18"/>
          <w:szCs w:val="18"/>
        </w:rPr>
      </w:pPr>
      <w:r w:rsidRPr="00CC10D7">
        <w:rPr>
          <w:sz w:val="18"/>
          <w:szCs w:val="18"/>
        </w:rPr>
        <w:t>За 2021 г. судом оправдательных приговоров не выносилось (2020 г. - 0).</w:t>
      </w:r>
    </w:p>
    <w:p w:rsidR="00CC10D7" w:rsidRPr="00CC10D7" w:rsidRDefault="00CC10D7" w:rsidP="00CC10D7">
      <w:pPr>
        <w:pStyle w:val="1e"/>
        <w:ind w:firstLine="709"/>
        <w:contextualSpacing/>
        <w:rPr>
          <w:sz w:val="18"/>
          <w:szCs w:val="18"/>
        </w:rPr>
      </w:pPr>
      <w:r w:rsidRPr="00CC10D7">
        <w:rPr>
          <w:sz w:val="18"/>
          <w:szCs w:val="18"/>
        </w:rPr>
        <w:t>Противодействие коррупции является одним из приоритетных направлений деятельности.</w:t>
      </w:r>
    </w:p>
    <w:p w:rsidR="00CC10D7" w:rsidRPr="00CC10D7" w:rsidRDefault="00CC10D7" w:rsidP="00CC10D7">
      <w:pPr>
        <w:pStyle w:val="1e"/>
        <w:ind w:firstLine="709"/>
        <w:contextualSpacing/>
        <w:rPr>
          <w:sz w:val="18"/>
          <w:szCs w:val="18"/>
        </w:rPr>
      </w:pPr>
      <w:r w:rsidRPr="00CC10D7">
        <w:rPr>
          <w:sz w:val="18"/>
          <w:szCs w:val="18"/>
        </w:rPr>
        <w:t>В 2021 г. на территории Дубенского района зарегистрировано 6 преступлений коррупционной направленности (АППГ - 4, +25%).</w:t>
      </w:r>
    </w:p>
    <w:p w:rsidR="00CC10D7" w:rsidRPr="00CC10D7" w:rsidRDefault="00CC10D7" w:rsidP="00CC10D7">
      <w:pPr>
        <w:pStyle w:val="1e"/>
        <w:ind w:firstLine="709"/>
        <w:contextualSpacing/>
        <w:rPr>
          <w:sz w:val="18"/>
          <w:szCs w:val="18"/>
        </w:rPr>
      </w:pPr>
      <w:proofErr w:type="gramStart"/>
      <w:r w:rsidRPr="00CC10D7">
        <w:rPr>
          <w:sz w:val="18"/>
          <w:szCs w:val="18"/>
        </w:rPr>
        <w:t>Так, 25.01.2021 следователем СО ММО МВД России «</w:t>
      </w:r>
      <w:proofErr w:type="spellStart"/>
      <w:r w:rsidRPr="00CC10D7">
        <w:rPr>
          <w:sz w:val="18"/>
          <w:szCs w:val="18"/>
        </w:rPr>
        <w:t>Чамзинский</w:t>
      </w:r>
      <w:proofErr w:type="spellEnd"/>
      <w:r w:rsidRPr="00CC10D7">
        <w:rPr>
          <w:sz w:val="18"/>
          <w:szCs w:val="18"/>
        </w:rPr>
        <w:t>» в отношении бывшего директора МБОУ «</w:t>
      </w:r>
      <w:proofErr w:type="spellStart"/>
      <w:r w:rsidRPr="00CC10D7">
        <w:rPr>
          <w:sz w:val="18"/>
          <w:szCs w:val="18"/>
        </w:rPr>
        <w:t>Ломатская</w:t>
      </w:r>
      <w:proofErr w:type="spellEnd"/>
      <w:r w:rsidRPr="00CC10D7">
        <w:rPr>
          <w:sz w:val="18"/>
          <w:szCs w:val="18"/>
        </w:rPr>
        <w:t xml:space="preserve"> основная общеобразовательная школа» Бояркина Виктора Петровича, 02.01.1964 года рождения, возбуждено уголовное дело № 12101890042000003 по признакам преступления, предусмотренного ч. 3 ст. 160 УК РФ, по факту присвоения, то есть хищения вверенных ему денежных средств в сумме 19700 рублей, полученных от реализации автомобиля марки «ГАЗ-САЗ» списанного с бухгалтерского</w:t>
      </w:r>
      <w:proofErr w:type="gramEnd"/>
      <w:r w:rsidRPr="00CC10D7">
        <w:rPr>
          <w:sz w:val="18"/>
          <w:szCs w:val="18"/>
        </w:rPr>
        <w:t xml:space="preserve"> учета и выбывшего из учета в качестве основного средства, принадлежащего администрации Дубенского муниципального района Республики Мордовия, совершенного с использованием своего служебного положения. 26.02.2021 данное уголовное дело с утвержденным обвинительным заключением направлено в суд, для рассмотрения по существу.</w:t>
      </w:r>
    </w:p>
    <w:p w:rsidR="00CC10D7" w:rsidRPr="00CC10D7" w:rsidRDefault="00CC10D7" w:rsidP="00CC10D7">
      <w:pPr>
        <w:pStyle w:val="1e"/>
        <w:ind w:firstLine="709"/>
        <w:contextualSpacing/>
        <w:rPr>
          <w:sz w:val="18"/>
          <w:szCs w:val="18"/>
        </w:rPr>
      </w:pPr>
      <w:r w:rsidRPr="00CC10D7">
        <w:rPr>
          <w:sz w:val="18"/>
          <w:szCs w:val="18"/>
        </w:rPr>
        <w:t>В анализируемый период на учет коррупционные преступления не ставились.</w:t>
      </w:r>
    </w:p>
    <w:p w:rsidR="00CC10D7" w:rsidRPr="00CC10D7" w:rsidRDefault="00CC10D7" w:rsidP="00CC10D7">
      <w:pPr>
        <w:pStyle w:val="1e"/>
        <w:ind w:firstLine="709"/>
        <w:contextualSpacing/>
        <w:rPr>
          <w:sz w:val="18"/>
          <w:szCs w:val="18"/>
        </w:rPr>
      </w:pPr>
      <w:r w:rsidRPr="00CC10D7">
        <w:rPr>
          <w:sz w:val="18"/>
          <w:szCs w:val="18"/>
        </w:rPr>
        <w:t>За 2021 г. прокурором в правоохранительные органы материалы в порядке п. 2 ч. 2 ст. 37 УПК РФ для решения вопроса об уголовном преследовании не направлялись (2020 г. - 0) и соответственно уголовные дела по ним не возбуждались.</w:t>
      </w:r>
    </w:p>
    <w:p w:rsidR="00CC10D7" w:rsidRPr="00CC10D7" w:rsidRDefault="00CC10D7" w:rsidP="00CC10D7">
      <w:pPr>
        <w:pStyle w:val="1e"/>
        <w:ind w:firstLine="709"/>
        <w:contextualSpacing/>
        <w:rPr>
          <w:sz w:val="18"/>
          <w:szCs w:val="18"/>
        </w:rPr>
      </w:pPr>
      <w:r w:rsidRPr="00CC10D7">
        <w:rPr>
          <w:sz w:val="18"/>
          <w:szCs w:val="18"/>
        </w:rPr>
        <w:t>Участие прокурора в судебном разбирательстве по уголовным делам.</w:t>
      </w:r>
    </w:p>
    <w:p w:rsidR="00CC10D7" w:rsidRPr="00CC10D7" w:rsidRDefault="00CC10D7" w:rsidP="00CC10D7">
      <w:pPr>
        <w:pStyle w:val="1e"/>
        <w:ind w:firstLine="709"/>
        <w:contextualSpacing/>
        <w:rPr>
          <w:sz w:val="18"/>
          <w:szCs w:val="18"/>
        </w:rPr>
      </w:pPr>
      <w:r w:rsidRPr="00CC10D7">
        <w:rPr>
          <w:sz w:val="18"/>
          <w:szCs w:val="18"/>
        </w:rPr>
        <w:t>Всего в 2021 г. рассмотрено в суде уголовных дел - 53 (2020 г. - 58) в отношении 66 лиц (2020 г. - 62). С постановлением приговора - 42 (2019 г. - 49).</w:t>
      </w:r>
    </w:p>
    <w:p w:rsidR="00CC10D7" w:rsidRPr="00CC10D7" w:rsidRDefault="00CC10D7" w:rsidP="00CC10D7">
      <w:pPr>
        <w:pStyle w:val="1e"/>
        <w:ind w:firstLine="709"/>
        <w:contextualSpacing/>
        <w:rPr>
          <w:sz w:val="18"/>
          <w:szCs w:val="18"/>
        </w:rPr>
      </w:pPr>
      <w:r w:rsidRPr="00CC10D7">
        <w:rPr>
          <w:sz w:val="18"/>
          <w:szCs w:val="18"/>
        </w:rPr>
        <w:t>Рассмотрено уголовных дел в отношении обвиняемого при согласии с предъявленным обвинением - 7 (2020 г. - 9), в сокращенной форме 3 (2020 г. - 3). По 39 уголовным делам государственное обвинение поддержано лично прокурором.</w:t>
      </w:r>
    </w:p>
    <w:p w:rsidR="00CC10D7" w:rsidRPr="00CC10D7" w:rsidRDefault="00CC10D7" w:rsidP="00CC10D7">
      <w:pPr>
        <w:pStyle w:val="1e"/>
        <w:ind w:firstLine="709"/>
        <w:contextualSpacing/>
        <w:rPr>
          <w:sz w:val="18"/>
          <w:szCs w:val="18"/>
        </w:rPr>
      </w:pPr>
      <w:r w:rsidRPr="00CC10D7">
        <w:rPr>
          <w:sz w:val="18"/>
          <w:szCs w:val="18"/>
        </w:rPr>
        <w:t xml:space="preserve">В суде прекращено уголовных дел по </w:t>
      </w:r>
      <w:proofErr w:type="spellStart"/>
      <w:r w:rsidRPr="00CC10D7">
        <w:rPr>
          <w:sz w:val="18"/>
          <w:szCs w:val="18"/>
        </w:rPr>
        <w:t>нереабилитирующим</w:t>
      </w:r>
      <w:proofErr w:type="spellEnd"/>
      <w:r w:rsidRPr="00CC10D7">
        <w:rPr>
          <w:sz w:val="18"/>
          <w:szCs w:val="18"/>
        </w:rPr>
        <w:t xml:space="preserve"> основаниям - 6 (2020 г. - 8), по реабилитирующим основаниям - 0 (2020 г. - 0).</w:t>
      </w:r>
    </w:p>
    <w:p w:rsidR="00CC10D7" w:rsidRPr="00CC10D7" w:rsidRDefault="00CC10D7" w:rsidP="00CC10D7">
      <w:pPr>
        <w:pStyle w:val="1e"/>
        <w:ind w:firstLine="709"/>
        <w:contextualSpacing/>
        <w:rPr>
          <w:sz w:val="18"/>
          <w:szCs w:val="18"/>
        </w:rPr>
      </w:pPr>
      <w:r w:rsidRPr="00CC10D7">
        <w:rPr>
          <w:sz w:val="18"/>
          <w:szCs w:val="18"/>
        </w:rPr>
        <w:t>В 2020 г. судом апелляционной инстанции представления прокуратуры района не рассматривались, представления не отзывались (2019 г. - 0), удовлетворено апелляционных представлений - 0 (2019 г. - 0), отклонено - 0 (2019 г. - 0).</w:t>
      </w:r>
    </w:p>
    <w:p w:rsidR="00CC10D7" w:rsidRPr="00CC10D7" w:rsidRDefault="00CC10D7" w:rsidP="00CC10D7">
      <w:pPr>
        <w:pStyle w:val="1e"/>
        <w:ind w:firstLine="709"/>
        <w:contextualSpacing/>
        <w:rPr>
          <w:sz w:val="18"/>
          <w:szCs w:val="18"/>
        </w:rPr>
      </w:pPr>
      <w:r w:rsidRPr="00CC10D7">
        <w:rPr>
          <w:sz w:val="18"/>
          <w:szCs w:val="18"/>
        </w:rPr>
        <w:t>В сфере надзора за исполнением законов, соблюдения прав и свобод человека и гражданина.</w:t>
      </w:r>
    </w:p>
    <w:p w:rsidR="00CC10D7" w:rsidRPr="00CC10D7" w:rsidRDefault="00CC10D7" w:rsidP="00CC10D7">
      <w:pPr>
        <w:pStyle w:val="1e"/>
        <w:ind w:firstLine="709"/>
        <w:contextualSpacing/>
        <w:rPr>
          <w:sz w:val="18"/>
          <w:szCs w:val="18"/>
        </w:rPr>
      </w:pPr>
      <w:r w:rsidRPr="00CC10D7">
        <w:rPr>
          <w:sz w:val="18"/>
          <w:szCs w:val="18"/>
        </w:rPr>
        <w:t xml:space="preserve">В 2021 году прокуратурой района выявлено 659 (2020 г. - 566) нарушений, принесено 64 (2020 г. - 57) протеста на 64 (2020 г. - 57) незаконных нормативных акта, отменено и изменено по результатам рассмотрения протестов 63 (2020 г. - 57) нормативных правовых актов приведено в соответствие с законом, в суд направлено 67 (2020 г. - 53) исковых (административных </w:t>
      </w:r>
      <w:proofErr w:type="gramStart"/>
      <w:r w:rsidRPr="00CC10D7">
        <w:rPr>
          <w:sz w:val="18"/>
          <w:szCs w:val="18"/>
        </w:rPr>
        <w:t xml:space="preserve">исковых) </w:t>
      </w:r>
      <w:proofErr w:type="gramEnd"/>
      <w:r w:rsidRPr="00CC10D7">
        <w:rPr>
          <w:sz w:val="18"/>
          <w:szCs w:val="18"/>
        </w:rPr>
        <w:t xml:space="preserve">заявления, рассмотрено и удовлетворено 62 (2020 г. - 54), внесено 155 представлений (2020 г. -105),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146 лиц (2020 г. - 136), по постановлению прокурора к административной ответственности привлечено 48 лиц (2020 г. - 42), прокурором внесено 17 предостережений о недопустимости нарушения законов (2020 г. - 0), направлен 1 материла для решения вопроса об уголовном преследовании в порядке п. 2 ч. 2 ст. 37 УПК РФ (2020 г. - 3).</w:t>
      </w:r>
    </w:p>
    <w:p w:rsidR="00CC10D7" w:rsidRPr="00CC10D7" w:rsidRDefault="00CC10D7" w:rsidP="00CC10D7">
      <w:pPr>
        <w:pStyle w:val="1e"/>
        <w:ind w:firstLine="709"/>
        <w:contextualSpacing/>
        <w:rPr>
          <w:sz w:val="18"/>
          <w:szCs w:val="18"/>
        </w:rPr>
      </w:pPr>
      <w:proofErr w:type="gramStart"/>
      <w:r w:rsidRPr="00CC10D7">
        <w:rPr>
          <w:sz w:val="18"/>
          <w:szCs w:val="18"/>
        </w:rPr>
        <w:t>В сфере экономики в 2021 году прокуратурой района выявлено 139 нарушений (2020 г. - 137), принесено 16 (2020 г. - 10) протестов на 16 (2020 г. - 10) незаконных нормативных правовых актов, 16 актов отменены и изменены по результатам рассмотрения протестов (2020 г. - 10), в суд направлено 14 исковых (административных исковых) заявлений (2020 г. - 9), все заявления рассмотрены и удовлетворены, внесено 35 представлений</w:t>
      </w:r>
      <w:proofErr w:type="gramEnd"/>
      <w:r w:rsidRPr="00CC10D7">
        <w:rPr>
          <w:sz w:val="18"/>
          <w:szCs w:val="18"/>
        </w:rPr>
        <w:t xml:space="preserve"> (2020 г. - 39),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26 лиц (2020 г. - 30), по постановлению прокурора к административной ответственности привлечено 5 лиц (2020 г. - 8), предостережения о недопустимости нарушения законов не вносились (2020 г. - 0), направлен 1 материл для решения вопроса об уголовном преследовании в порядке п. 2 ч. 2 ст. 37 УПК РФ (АППГ - 0).</w:t>
      </w:r>
    </w:p>
    <w:p w:rsidR="00CC10D7" w:rsidRPr="00CC10D7" w:rsidRDefault="00CC10D7" w:rsidP="00CC10D7">
      <w:pPr>
        <w:pStyle w:val="1e"/>
        <w:ind w:firstLine="709"/>
        <w:contextualSpacing/>
        <w:rPr>
          <w:sz w:val="18"/>
          <w:szCs w:val="18"/>
        </w:rPr>
      </w:pPr>
      <w:proofErr w:type="gramStart"/>
      <w:r w:rsidRPr="00CC10D7">
        <w:rPr>
          <w:sz w:val="18"/>
          <w:szCs w:val="18"/>
        </w:rPr>
        <w:t>Выявлено 29 (2020 г. - 26) нарушений законодательства о государственной и муниципальной собственности, в суд направлено 6 исковых заявления (2020 г.</w:t>
      </w:r>
      <w:proofErr w:type="gramEnd"/>
    </w:p>
    <w:p w:rsidR="00CC10D7" w:rsidRPr="00CC10D7" w:rsidRDefault="00CC10D7" w:rsidP="00CC10D7">
      <w:pPr>
        <w:pStyle w:val="1e"/>
        <w:numPr>
          <w:ilvl w:val="0"/>
          <w:numId w:val="43"/>
        </w:numPr>
        <w:tabs>
          <w:tab w:val="left" w:pos="279"/>
        </w:tabs>
        <w:snapToGrid/>
        <w:ind w:firstLine="709"/>
        <w:contextualSpacing/>
        <w:rPr>
          <w:sz w:val="18"/>
          <w:szCs w:val="18"/>
        </w:rPr>
      </w:pPr>
      <w:r w:rsidRPr="00CC10D7">
        <w:rPr>
          <w:sz w:val="18"/>
          <w:szCs w:val="18"/>
        </w:rPr>
        <w:t>3), из рассмотренных исков 6 удовлетворены, внесено 4 представления (2020 г.</w:t>
      </w:r>
    </w:p>
    <w:p w:rsidR="00CC10D7" w:rsidRPr="00CC10D7" w:rsidRDefault="00CC10D7" w:rsidP="00CC10D7">
      <w:pPr>
        <w:pStyle w:val="1e"/>
        <w:numPr>
          <w:ilvl w:val="0"/>
          <w:numId w:val="43"/>
        </w:numPr>
        <w:tabs>
          <w:tab w:val="left" w:pos="279"/>
        </w:tabs>
        <w:snapToGrid/>
        <w:ind w:firstLine="709"/>
        <w:contextualSpacing/>
        <w:rPr>
          <w:sz w:val="18"/>
          <w:szCs w:val="18"/>
        </w:rPr>
      </w:pPr>
      <w:r w:rsidRPr="00CC10D7">
        <w:rPr>
          <w:sz w:val="18"/>
          <w:szCs w:val="18"/>
        </w:rPr>
        <w:t xml:space="preserve">8), по результатам </w:t>
      </w:r>
      <w:proofErr w:type="gramStart"/>
      <w:r w:rsidRPr="00CC10D7">
        <w:rPr>
          <w:sz w:val="18"/>
          <w:szCs w:val="18"/>
        </w:rPr>
        <w:t>рассмотрения</w:t>
      </w:r>
      <w:proofErr w:type="gramEnd"/>
      <w:r w:rsidRPr="00CC10D7">
        <w:rPr>
          <w:sz w:val="18"/>
          <w:szCs w:val="18"/>
        </w:rPr>
        <w:t xml:space="preserve"> которых к дисциплинарной ответственности привлечено 4 лиц (2020 г. - 2).</w:t>
      </w:r>
    </w:p>
    <w:p w:rsidR="00CC10D7" w:rsidRPr="00CC10D7" w:rsidRDefault="00CC10D7" w:rsidP="00CC10D7">
      <w:pPr>
        <w:pStyle w:val="1e"/>
        <w:ind w:firstLine="709"/>
        <w:contextualSpacing/>
        <w:rPr>
          <w:sz w:val="18"/>
          <w:szCs w:val="18"/>
        </w:rPr>
      </w:pPr>
      <w:proofErr w:type="gramStart"/>
      <w:r w:rsidRPr="00CC10D7">
        <w:rPr>
          <w:sz w:val="18"/>
          <w:szCs w:val="18"/>
        </w:rPr>
        <w:t xml:space="preserve">В октябре 2021 года в ходе проведения проверки исполнения законодательства о муниципальной собственности установлено, что между администрацией </w:t>
      </w:r>
      <w:proofErr w:type="spellStart"/>
      <w:r w:rsidRPr="00CC10D7">
        <w:rPr>
          <w:sz w:val="18"/>
          <w:szCs w:val="18"/>
        </w:rPr>
        <w:t>Поводимовского</w:t>
      </w:r>
      <w:proofErr w:type="spellEnd"/>
      <w:r w:rsidRPr="00CC10D7">
        <w:rPr>
          <w:sz w:val="18"/>
          <w:szCs w:val="18"/>
        </w:rPr>
        <w:t xml:space="preserve"> сельского поселения Дубенского муниципального района Республики Мордовия и ООО «</w:t>
      </w:r>
      <w:proofErr w:type="spellStart"/>
      <w:r w:rsidRPr="00CC10D7">
        <w:rPr>
          <w:sz w:val="18"/>
          <w:szCs w:val="18"/>
        </w:rPr>
        <w:t>Мордовводоканал</w:t>
      </w:r>
      <w:proofErr w:type="spellEnd"/>
      <w:r w:rsidRPr="00CC10D7">
        <w:rPr>
          <w:sz w:val="18"/>
          <w:szCs w:val="18"/>
        </w:rPr>
        <w:t>» 01.09.2020 заключен договор аренды муниципального имущества, по условиям которого Администрация передала Обществу во временное владение и пользование на праве аренды следующие объекты водоснабжения - водопроводные сети.</w:t>
      </w:r>
      <w:proofErr w:type="gramEnd"/>
      <w:r w:rsidRPr="00CC10D7">
        <w:rPr>
          <w:sz w:val="18"/>
          <w:szCs w:val="18"/>
        </w:rPr>
        <w:t xml:space="preserve"> Переданные в безвозмездное пользование объекты водоотведения введены в эксплуатацию с 1982. Кроме того, Обществом обязанности по внесению арендной платы за пользование вышеуказанным имуществом исполняются ненадлежащим образом. Согласно справке Администрации, у Общества имеется задолженность в сумме 35 349,50 рублей, которая образовалась в период с 01.12.2020 по 30.09.2020.</w:t>
      </w:r>
    </w:p>
    <w:p w:rsidR="00CC10D7" w:rsidRPr="00CC10D7" w:rsidRDefault="00CC10D7" w:rsidP="00CC10D7">
      <w:pPr>
        <w:pStyle w:val="1e"/>
        <w:ind w:firstLine="709"/>
        <w:contextualSpacing/>
        <w:rPr>
          <w:sz w:val="18"/>
          <w:szCs w:val="18"/>
        </w:rPr>
      </w:pPr>
      <w:r w:rsidRPr="00CC10D7">
        <w:rPr>
          <w:sz w:val="18"/>
          <w:szCs w:val="18"/>
        </w:rPr>
        <w:t xml:space="preserve">По данному факту прокуратурой района подготовлен проект искового заявления о признании договора аренды </w:t>
      </w:r>
      <w:proofErr w:type="gramStart"/>
      <w:r w:rsidRPr="00CC10D7">
        <w:rPr>
          <w:sz w:val="18"/>
          <w:szCs w:val="18"/>
        </w:rPr>
        <w:t>недействительным</w:t>
      </w:r>
      <w:proofErr w:type="gramEnd"/>
      <w:r w:rsidRPr="00CC10D7">
        <w:rPr>
          <w:sz w:val="18"/>
          <w:szCs w:val="18"/>
        </w:rPr>
        <w:t>, для последующего направления его в Арбитражный суд Республики Мордовия.</w:t>
      </w:r>
    </w:p>
    <w:p w:rsidR="00CC10D7" w:rsidRPr="00CC10D7" w:rsidRDefault="00CC10D7" w:rsidP="00CC10D7">
      <w:pPr>
        <w:pStyle w:val="1e"/>
        <w:ind w:firstLine="709"/>
        <w:contextualSpacing/>
        <w:rPr>
          <w:sz w:val="18"/>
          <w:szCs w:val="18"/>
        </w:rPr>
      </w:pPr>
      <w:r w:rsidRPr="00CC10D7">
        <w:rPr>
          <w:sz w:val="18"/>
          <w:szCs w:val="18"/>
        </w:rPr>
        <w:t xml:space="preserve">Выявлено 10 нарушений законодательства </w:t>
      </w:r>
      <w:r w:rsidRPr="00CC10D7">
        <w:rPr>
          <w:b/>
          <w:bCs/>
          <w:sz w:val="18"/>
          <w:szCs w:val="18"/>
        </w:rPr>
        <w:t xml:space="preserve">о землепользовании </w:t>
      </w:r>
      <w:r w:rsidRPr="00CC10D7">
        <w:rPr>
          <w:sz w:val="18"/>
          <w:szCs w:val="18"/>
        </w:rPr>
        <w:t xml:space="preserve">(АППГ - 2), в суд направлено 2 исковых заявления (АППГ - 0), внесено 3 (АППГ - 1) представления, по </w:t>
      </w:r>
      <w:proofErr w:type="gramStart"/>
      <w:r w:rsidRPr="00CC10D7">
        <w:rPr>
          <w:sz w:val="18"/>
          <w:szCs w:val="18"/>
        </w:rPr>
        <w:t>результатам</w:t>
      </w:r>
      <w:proofErr w:type="gramEnd"/>
      <w:r w:rsidRPr="00CC10D7">
        <w:rPr>
          <w:sz w:val="18"/>
          <w:szCs w:val="18"/>
        </w:rPr>
        <w:t xml:space="preserve"> рассмотрения которых 3 лица привлечено к дисциплинарной ответственности (АППГ - 1).</w:t>
      </w:r>
    </w:p>
    <w:p w:rsidR="00CC10D7" w:rsidRPr="00CC10D7" w:rsidRDefault="00CC10D7" w:rsidP="00CC10D7">
      <w:pPr>
        <w:pStyle w:val="1e"/>
        <w:ind w:firstLine="709"/>
        <w:contextualSpacing/>
        <w:rPr>
          <w:sz w:val="18"/>
          <w:szCs w:val="18"/>
        </w:rPr>
      </w:pPr>
      <w:r w:rsidRPr="00CC10D7">
        <w:rPr>
          <w:sz w:val="18"/>
          <w:szCs w:val="18"/>
        </w:rPr>
        <w:t>Так, в текущем году, прокуратурой района в ходе проведенной проверки в деятельности администрации Дубенского муниципального района Республики Мордовия законодательства о защите прав юридических лиц и индивидуальных предпринимателей при осуществлении муниципального контроля.</w:t>
      </w:r>
    </w:p>
    <w:p w:rsidR="00CC10D7" w:rsidRPr="00CC10D7" w:rsidRDefault="00CC10D7" w:rsidP="00CC10D7">
      <w:pPr>
        <w:pStyle w:val="1e"/>
        <w:ind w:firstLine="709"/>
        <w:contextualSpacing/>
        <w:rPr>
          <w:sz w:val="18"/>
          <w:szCs w:val="18"/>
        </w:rPr>
      </w:pPr>
      <w:r w:rsidRPr="00CC10D7">
        <w:rPr>
          <w:sz w:val="18"/>
          <w:szCs w:val="18"/>
        </w:rPr>
        <w:t xml:space="preserve">Установлено, что </w:t>
      </w:r>
      <w:proofErr w:type="gramStart"/>
      <w:r w:rsidRPr="00CC10D7">
        <w:rPr>
          <w:sz w:val="18"/>
          <w:szCs w:val="18"/>
        </w:rPr>
        <w:t>что</w:t>
      </w:r>
      <w:proofErr w:type="gramEnd"/>
      <w:r w:rsidRPr="00CC10D7">
        <w:rPr>
          <w:sz w:val="18"/>
          <w:szCs w:val="18"/>
        </w:rPr>
        <w:t xml:space="preserve"> полномочия в сфере осуществления муниципального земельного контроля администрацией района фактически не исполняются. В период с 2019 по 2021 </w:t>
      </w:r>
      <w:proofErr w:type="spellStart"/>
      <w:r w:rsidRPr="00CC10D7">
        <w:rPr>
          <w:sz w:val="18"/>
          <w:szCs w:val="18"/>
        </w:rPr>
        <w:t>г</w:t>
      </w:r>
      <w:proofErr w:type="gramStart"/>
      <w:r w:rsidRPr="00CC10D7">
        <w:rPr>
          <w:sz w:val="18"/>
          <w:szCs w:val="18"/>
        </w:rPr>
        <w:t>.г</w:t>
      </w:r>
      <w:proofErr w:type="spellEnd"/>
      <w:proofErr w:type="gramEnd"/>
      <w:r w:rsidRPr="00CC10D7">
        <w:rPr>
          <w:sz w:val="18"/>
          <w:szCs w:val="18"/>
        </w:rPr>
        <w:t xml:space="preserve"> ни одной проверки в рамках указанного контроля не проведено, планы проведения проверок юридических лиц и индивидуальных предпринимателей не разрабатывались и не согласовывались.</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Главе Дубенского муниципального района Республики Мордовия внесено представление, которое рассмотрено и удовлетворено, 1 должностное лицо привлечено к дисциплинарной ответственности.</w:t>
      </w:r>
    </w:p>
    <w:p w:rsidR="00CC10D7" w:rsidRPr="00CC10D7" w:rsidRDefault="00CC10D7" w:rsidP="00CC10D7">
      <w:pPr>
        <w:pStyle w:val="1e"/>
        <w:ind w:firstLine="709"/>
        <w:contextualSpacing/>
        <w:rPr>
          <w:sz w:val="18"/>
          <w:szCs w:val="18"/>
        </w:rPr>
      </w:pPr>
      <w:r w:rsidRPr="00CC10D7">
        <w:rPr>
          <w:sz w:val="18"/>
          <w:szCs w:val="18"/>
        </w:rPr>
        <w:t xml:space="preserve">Выявлено 13 нарушений законодательства </w:t>
      </w:r>
      <w:r w:rsidRPr="00CC10D7">
        <w:rPr>
          <w:b/>
          <w:bCs/>
          <w:sz w:val="18"/>
          <w:szCs w:val="18"/>
        </w:rPr>
        <w:t xml:space="preserve">о налогах </w:t>
      </w:r>
      <w:r w:rsidRPr="00CC10D7">
        <w:rPr>
          <w:sz w:val="18"/>
          <w:szCs w:val="18"/>
        </w:rPr>
        <w:t>(АППГ - 11), протест на незаконные правовые акты не вносились (АППГ - 0), в суд направлено 3 административных исковых заявления (АППГ - 3), внесено 1 представление (АППГ - 1).</w:t>
      </w:r>
    </w:p>
    <w:p w:rsidR="00CC10D7" w:rsidRPr="00CC10D7" w:rsidRDefault="00CC10D7" w:rsidP="00CC10D7">
      <w:pPr>
        <w:pStyle w:val="1e"/>
        <w:ind w:firstLine="709"/>
        <w:contextualSpacing/>
        <w:rPr>
          <w:sz w:val="18"/>
          <w:szCs w:val="18"/>
        </w:rPr>
      </w:pPr>
      <w:proofErr w:type="gramStart"/>
      <w:r w:rsidRPr="00CC10D7">
        <w:rPr>
          <w:sz w:val="18"/>
          <w:szCs w:val="18"/>
        </w:rPr>
        <w:t xml:space="preserve">Выявлено 20 нарушений законодательства </w:t>
      </w:r>
      <w:r w:rsidRPr="00CC10D7">
        <w:rPr>
          <w:b/>
          <w:bCs/>
          <w:sz w:val="18"/>
          <w:szCs w:val="18"/>
        </w:rPr>
        <w:t xml:space="preserve">о бюджете </w:t>
      </w:r>
      <w:r w:rsidRPr="00CC10D7">
        <w:rPr>
          <w:sz w:val="18"/>
          <w:szCs w:val="18"/>
        </w:rPr>
        <w:t>(АППГ - 7), протесты не приносились (АП111 - 0), внесено 13 представлений (АППГ -3), по которым 13 лиц привлечено к дисциплинарной ответственности (А11111 - 5), по постановлению прокурора к административной ответственности привлечены 2 лица (АППГ - 2), в порядке п.2 ч. 1 ст. 37 УГ1К направлен I материал (АППГ - 0).</w:t>
      </w:r>
      <w:proofErr w:type="gramEnd"/>
    </w:p>
    <w:p w:rsidR="00CC10D7" w:rsidRPr="00CC10D7" w:rsidRDefault="00CC10D7" w:rsidP="00CC10D7">
      <w:pPr>
        <w:pStyle w:val="1e"/>
        <w:ind w:firstLine="709"/>
        <w:contextualSpacing/>
        <w:rPr>
          <w:sz w:val="18"/>
          <w:szCs w:val="18"/>
        </w:rPr>
      </w:pPr>
      <w:r w:rsidRPr="00CC10D7">
        <w:rPr>
          <w:sz w:val="18"/>
          <w:szCs w:val="18"/>
        </w:rPr>
        <w:t>В текущем году при проверке в администрации Красинского сельского поселения соблюдения требований бюджетного законодательства выявлен факт заключения муниципального контракта в отсутствие лимитов бюджетных средств.</w:t>
      </w:r>
    </w:p>
    <w:p w:rsidR="00CC10D7" w:rsidRPr="00CC10D7" w:rsidRDefault="00CC10D7" w:rsidP="00CC10D7">
      <w:pPr>
        <w:pStyle w:val="1e"/>
        <w:ind w:firstLine="709"/>
        <w:contextualSpacing/>
        <w:rPr>
          <w:sz w:val="18"/>
          <w:szCs w:val="18"/>
        </w:rPr>
      </w:pPr>
      <w:r w:rsidRPr="00CC10D7">
        <w:rPr>
          <w:sz w:val="18"/>
          <w:szCs w:val="18"/>
        </w:rPr>
        <w:t xml:space="preserve">Установлено, что администрацией Красинского сельского поселения Дубенского муниципального района Республики Мордовия с обществом с ограниченной ответственностью «Решение-Н» 29.05.2019 заключен договор на </w:t>
      </w:r>
      <w:proofErr w:type="gramStart"/>
      <w:r w:rsidRPr="00CC10D7">
        <w:rPr>
          <w:sz w:val="18"/>
          <w:szCs w:val="18"/>
        </w:rPr>
        <w:t>информационное-техническое</w:t>
      </w:r>
      <w:proofErr w:type="gramEnd"/>
      <w:r w:rsidRPr="00CC10D7">
        <w:rPr>
          <w:sz w:val="18"/>
          <w:szCs w:val="18"/>
        </w:rPr>
        <w:t xml:space="preserve"> сопровождение фирмы 1 «С» на носителях ИТС Бюджет </w:t>
      </w:r>
      <w:r w:rsidRPr="00CC10D7">
        <w:rPr>
          <w:sz w:val="18"/>
          <w:szCs w:val="18"/>
          <w:lang w:val="en-US" w:eastAsia="en-US" w:bidi="en-US"/>
        </w:rPr>
        <w:t>DVD</w:t>
      </w:r>
      <w:r w:rsidRPr="00CC10D7">
        <w:rPr>
          <w:sz w:val="18"/>
          <w:szCs w:val="18"/>
          <w:lang w:eastAsia="en-US" w:bidi="en-US"/>
        </w:rPr>
        <w:t xml:space="preserve">. </w:t>
      </w:r>
      <w:r w:rsidRPr="00CC10D7">
        <w:rPr>
          <w:sz w:val="18"/>
          <w:szCs w:val="18"/>
        </w:rPr>
        <w:t xml:space="preserve">Договором установлено, что расчеты за </w:t>
      </w:r>
      <w:proofErr w:type="gramStart"/>
      <w:r w:rsidRPr="00CC10D7">
        <w:rPr>
          <w:sz w:val="18"/>
          <w:szCs w:val="18"/>
        </w:rPr>
        <w:t>оказываемы услуги производятся</w:t>
      </w:r>
      <w:proofErr w:type="gramEnd"/>
      <w:r w:rsidRPr="00CC10D7">
        <w:rPr>
          <w:sz w:val="18"/>
          <w:szCs w:val="18"/>
        </w:rPr>
        <w:t xml:space="preserve"> со счета Заказчика (Администрация) из средств местного бюджета. Сумма обязательств, </w:t>
      </w:r>
      <w:proofErr w:type="gramStart"/>
      <w:r w:rsidRPr="00CC10D7">
        <w:rPr>
          <w:sz w:val="18"/>
          <w:szCs w:val="18"/>
        </w:rPr>
        <w:t>согласно</w:t>
      </w:r>
      <w:proofErr w:type="gramEnd"/>
      <w:r w:rsidRPr="00CC10D7">
        <w:rPr>
          <w:sz w:val="18"/>
          <w:szCs w:val="18"/>
        </w:rPr>
        <w:t xml:space="preserve"> вышеуказанного договора составляет 19 512 рублей 00 коп.</w:t>
      </w:r>
    </w:p>
    <w:p w:rsidR="00CC10D7" w:rsidRPr="00CC10D7" w:rsidRDefault="00CC10D7" w:rsidP="00CC10D7">
      <w:pPr>
        <w:pStyle w:val="1e"/>
        <w:ind w:firstLine="709"/>
        <w:contextualSpacing/>
        <w:rPr>
          <w:sz w:val="18"/>
          <w:szCs w:val="18"/>
        </w:rPr>
      </w:pPr>
      <w:r w:rsidRPr="00CC10D7">
        <w:rPr>
          <w:sz w:val="18"/>
          <w:szCs w:val="18"/>
        </w:rPr>
        <w:t>При этом согласно отчету о состоянии лицевого счета получателя бюджетных средств по состоянию на 29.05.2019 бюджетных средств достаточных для заключения вышеуказанного договора не имелось.</w:t>
      </w:r>
    </w:p>
    <w:p w:rsidR="00CC10D7" w:rsidRPr="00CC10D7" w:rsidRDefault="00CC10D7" w:rsidP="00CC10D7">
      <w:pPr>
        <w:pStyle w:val="1e"/>
        <w:ind w:firstLine="709"/>
        <w:contextualSpacing/>
        <w:rPr>
          <w:sz w:val="18"/>
          <w:szCs w:val="18"/>
        </w:rPr>
      </w:pPr>
      <w:r w:rsidRPr="00CC10D7">
        <w:rPr>
          <w:sz w:val="18"/>
          <w:szCs w:val="18"/>
        </w:rPr>
        <w:t>Согласно уведомлению Управления Федерального казначейства по Республике Мордовия о превышении принятым бюджетным обязательством неиспользованных лимитов бюджетных обязательств сумма обязательств, превышающая допустимый объем, является 17 264 рублей 63 коп.</w:t>
      </w:r>
    </w:p>
    <w:p w:rsidR="00CC10D7" w:rsidRPr="00CC10D7" w:rsidRDefault="00CC10D7" w:rsidP="00CC10D7">
      <w:pPr>
        <w:pStyle w:val="1e"/>
        <w:ind w:firstLine="709"/>
        <w:contextualSpacing/>
        <w:rPr>
          <w:sz w:val="18"/>
          <w:szCs w:val="18"/>
        </w:rPr>
      </w:pPr>
      <w:r w:rsidRPr="00CC10D7">
        <w:rPr>
          <w:sz w:val="18"/>
          <w:szCs w:val="18"/>
        </w:rPr>
        <w:t xml:space="preserve">В целях устранения выявленных нарушений впредь, в адрес Главы указанного сельского поселения внесено представление, которое рассмотрено и удовлетворено. Кроме того, </w:t>
      </w:r>
      <w:proofErr w:type="gramStart"/>
      <w:r w:rsidRPr="00CC10D7">
        <w:rPr>
          <w:sz w:val="18"/>
          <w:szCs w:val="18"/>
        </w:rPr>
        <w:t>в</w:t>
      </w:r>
      <w:proofErr w:type="gramEnd"/>
      <w:r w:rsidRPr="00CC10D7">
        <w:rPr>
          <w:sz w:val="18"/>
          <w:szCs w:val="18"/>
        </w:rPr>
        <w:t xml:space="preserve"> </w:t>
      </w:r>
      <w:proofErr w:type="gramStart"/>
      <w:r w:rsidRPr="00CC10D7">
        <w:rPr>
          <w:sz w:val="18"/>
          <w:szCs w:val="18"/>
        </w:rPr>
        <w:t>глава</w:t>
      </w:r>
      <w:proofErr w:type="gramEnd"/>
      <w:r w:rsidRPr="00CC10D7">
        <w:rPr>
          <w:sz w:val="18"/>
          <w:szCs w:val="18"/>
        </w:rPr>
        <w:t xml:space="preserve"> указанного сельского поселения привлечена к административной ответственности по ст. 15.15.10 КоАП РФ, в виде административного штрафа.</w:t>
      </w:r>
    </w:p>
    <w:p w:rsidR="00CC10D7" w:rsidRPr="00CC10D7" w:rsidRDefault="00CC10D7" w:rsidP="00CC10D7">
      <w:pPr>
        <w:pStyle w:val="1e"/>
        <w:ind w:firstLine="709"/>
        <w:contextualSpacing/>
        <w:rPr>
          <w:sz w:val="18"/>
          <w:szCs w:val="18"/>
        </w:rPr>
      </w:pPr>
      <w:r w:rsidRPr="00CC10D7">
        <w:rPr>
          <w:sz w:val="18"/>
          <w:szCs w:val="18"/>
        </w:rPr>
        <w:t xml:space="preserve">Выявлено 26 нарушений законодательства о закупках товаров, работ и услуг для обеспечения государственных и муниципальных нужд (АППГ - 13), протесты на незаконные нормативные правовые акты принесено 4 протеста (АППГ - 0), направлено 1 исковое заявление (АППГ - 0), внесено 9 представлений (АППГ - 5),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3 лица (АППГ - 5), по постановлениям прокурора к административной ответственности привлечено 2 лица (АППГ - 3).</w:t>
      </w:r>
    </w:p>
    <w:p w:rsidR="00CC10D7" w:rsidRPr="00CC10D7" w:rsidRDefault="00CC10D7" w:rsidP="00CC10D7">
      <w:pPr>
        <w:pStyle w:val="1e"/>
        <w:ind w:firstLine="709"/>
        <w:contextualSpacing/>
        <w:rPr>
          <w:sz w:val="18"/>
          <w:szCs w:val="18"/>
        </w:rPr>
      </w:pPr>
      <w:r w:rsidRPr="00CC10D7">
        <w:rPr>
          <w:sz w:val="18"/>
          <w:szCs w:val="18"/>
        </w:rPr>
        <w:t>В сфере исполнения законодательства о градостроительной деятельности в 2021 году выявлено 24 нарушения (АППГ - 10), принесено 12 (АППГ - 4) протестов на 12 (АППГ - 4) незаконных нормативных правовых актов, которые рассмотрены и удовлетворены.</w:t>
      </w:r>
    </w:p>
    <w:p w:rsidR="00CC10D7" w:rsidRPr="00CC10D7" w:rsidRDefault="00CC10D7" w:rsidP="00CC10D7">
      <w:pPr>
        <w:pStyle w:val="1e"/>
        <w:ind w:firstLine="709"/>
        <w:contextualSpacing/>
        <w:rPr>
          <w:sz w:val="18"/>
          <w:szCs w:val="18"/>
        </w:rPr>
      </w:pPr>
      <w:r w:rsidRPr="00CC10D7">
        <w:rPr>
          <w:sz w:val="18"/>
          <w:szCs w:val="18"/>
        </w:rPr>
        <w:t xml:space="preserve">В области охраны окружающей среды и природопользования в 2021 году прокуратурой района выявлено 62 нарушения (АППГ - 56), в суд направлено 15 исковых заявлений (АППГ - 15), внесено 15 представлений (АППГ - 6),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6 лиц (АППГ - 4), по постановлению прокурора к административной ответственности привлечено 8 лиц (АППГ - 8).</w:t>
      </w:r>
    </w:p>
    <w:p w:rsidR="00CC10D7" w:rsidRPr="00CC10D7" w:rsidRDefault="00CC10D7" w:rsidP="00CC10D7">
      <w:pPr>
        <w:pStyle w:val="1e"/>
        <w:ind w:firstLine="709"/>
        <w:contextualSpacing/>
        <w:rPr>
          <w:sz w:val="18"/>
          <w:szCs w:val="18"/>
        </w:rPr>
      </w:pPr>
      <w:r w:rsidRPr="00CC10D7">
        <w:rPr>
          <w:sz w:val="18"/>
          <w:szCs w:val="18"/>
        </w:rPr>
        <w:t xml:space="preserve">В 2021 году исполнения санитарно-эпидемиологического законодательства органами местного самоуправления, затрагивающего права граждан на благоприятную окружающую среду. По результатам указанной проверки в </w:t>
      </w:r>
      <w:proofErr w:type="spellStart"/>
      <w:r w:rsidRPr="00CC10D7">
        <w:rPr>
          <w:sz w:val="18"/>
          <w:szCs w:val="18"/>
        </w:rPr>
        <w:t>Атяшевский</w:t>
      </w:r>
      <w:proofErr w:type="spellEnd"/>
      <w:r w:rsidRPr="00CC10D7">
        <w:rPr>
          <w:sz w:val="18"/>
          <w:szCs w:val="18"/>
        </w:rPr>
        <w:t xml:space="preserve"> районный суд Республики Мордовия направлено 13 исковых заявлений об </w:t>
      </w:r>
      <w:proofErr w:type="spellStart"/>
      <w:r w:rsidRPr="00CC10D7">
        <w:rPr>
          <w:sz w:val="18"/>
          <w:szCs w:val="18"/>
        </w:rPr>
        <w:t>обязании</w:t>
      </w:r>
      <w:proofErr w:type="spellEnd"/>
      <w:r w:rsidRPr="00CC10D7">
        <w:rPr>
          <w:sz w:val="18"/>
          <w:szCs w:val="18"/>
        </w:rPr>
        <w:t xml:space="preserve"> </w:t>
      </w:r>
      <w:proofErr w:type="gramStart"/>
      <w:r w:rsidRPr="00CC10D7">
        <w:rPr>
          <w:sz w:val="18"/>
          <w:szCs w:val="18"/>
        </w:rPr>
        <w:t>устранить</w:t>
      </w:r>
      <w:proofErr w:type="gramEnd"/>
      <w:r w:rsidRPr="00CC10D7">
        <w:rPr>
          <w:sz w:val="18"/>
          <w:szCs w:val="18"/>
        </w:rPr>
        <w:t xml:space="preserve"> несанкционированные свалки, которые рассмотрены и удовлетворены.</w:t>
      </w:r>
    </w:p>
    <w:p w:rsidR="00CC10D7" w:rsidRPr="00CC10D7" w:rsidRDefault="00CC10D7" w:rsidP="00CC10D7">
      <w:pPr>
        <w:pStyle w:val="1e"/>
        <w:ind w:firstLine="709"/>
        <w:contextualSpacing/>
        <w:rPr>
          <w:sz w:val="18"/>
          <w:szCs w:val="18"/>
        </w:rPr>
      </w:pPr>
      <w:r w:rsidRPr="00CC10D7">
        <w:rPr>
          <w:sz w:val="18"/>
          <w:szCs w:val="18"/>
        </w:rPr>
        <w:t xml:space="preserve">В сфере соблюдения прав и свобод человека и гражданина выявлено 441 нарушений (АППГ - 308), принесено 45 (АППГ - 47) протестов на 45 (АППГ - 47) незаконных нормативных правовых актов, которые отменены и изменены (АППГ - 47), в суд направлено 38 (АППГ - 29) исковых (административных исковых) заявлений, 33 заявления рассмотрено и удовлетворено (АППГ - 28), внесено 104 представления (АППГ - 60),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108 лиц (АППГ - 88), по постановлению прокурора к административной ответственности привлечено 34 лица </w:t>
      </w:r>
      <w:r w:rsidRPr="00CC10D7">
        <w:rPr>
          <w:sz w:val="18"/>
          <w:szCs w:val="18"/>
          <w:lang w:eastAsia="en-US" w:bidi="en-US"/>
        </w:rPr>
        <w:t>(</w:t>
      </w:r>
      <w:proofErr w:type="gramStart"/>
      <w:r w:rsidRPr="00CC10D7">
        <w:rPr>
          <w:sz w:val="18"/>
          <w:szCs w:val="18"/>
          <w:lang w:val="en-US" w:eastAsia="en-US" w:bidi="en-US"/>
        </w:rPr>
        <w:t>A</w:t>
      </w:r>
      <w:proofErr w:type="gramEnd"/>
      <w:r w:rsidRPr="00CC10D7">
        <w:rPr>
          <w:sz w:val="18"/>
          <w:szCs w:val="18"/>
        </w:rPr>
        <w:t>ППГ - 26), вынесено 17 предостережений о недопустимости нарушения закона (АППГ - 0), направлен 1 материал в порядке п. 2 ч. 2 ст. 37 УПК РФ (АППГ - 3).</w:t>
      </w:r>
    </w:p>
    <w:p w:rsidR="00CC10D7" w:rsidRPr="00CC10D7" w:rsidRDefault="00CC10D7" w:rsidP="00CC10D7">
      <w:pPr>
        <w:pStyle w:val="1e"/>
        <w:ind w:firstLine="709"/>
        <w:contextualSpacing/>
        <w:rPr>
          <w:sz w:val="18"/>
          <w:szCs w:val="18"/>
        </w:rPr>
      </w:pPr>
      <w:proofErr w:type="gramStart"/>
      <w:r w:rsidRPr="00CC10D7">
        <w:rPr>
          <w:sz w:val="18"/>
          <w:szCs w:val="18"/>
        </w:rPr>
        <w:t>В сфере здравоохранения (в том числе в сфере лекарственного обеспечения отдельных категорий граждан) в 2021 году выявлено 27 нарушений (АППГ - 10), в суд не подавались (АППГ - 3), внесено 9 представлений (АППГ - 2), по результату рассмотрения которых 9 лиц привлечено к дисциплинарной ответственности (АППГ - 11), по постановлению прокурора 2 лица привлечено к административ</w:t>
      </w:r>
      <w:r w:rsidRPr="00CC10D7">
        <w:rPr>
          <w:sz w:val="18"/>
          <w:szCs w:val="18"/>
        </w:rPr>
        <w:softHyphen/>
        <w:t>ной ответственности (АППГ - 2).</w:t>
      </w:r>
      <w:proofErr w:type="gramEnd"/>
    </w:p>
    <w:p w:rsidR="00CC10D7" w:rsidRPr="00CC10D7" w:rsidRDefault="00CC10D7" w:rsidP="00CC10D7">
      <w:pPr>
        <w:pStyle w:val="1e"/>
        <w:ind w:firstLine="709"/>
        <w:contextualSpacing/>
        <w:rPr>
          <w:sz w:val="18"/>
          <w:szCs w:val="18"/>
        </w:rPr>
      </w:pPr>
      <w:r w:rsidRPr="00CC10D7">
        <w:rPr>
          <w:sz w:val="18"/>
          <w:szCs w:val="18"/>
        </w:rPr>
        <w:t xml:space="preserve">Выявлено 75 нарушений законодательства о трудовых правах (А1II1Г - 68), принесено 4 (АППГ - 9) протестов на 9 (АППГ - 0) незаконных нормативных правовых актов, которые отменены и изменены (АППГ - 0), внесено 18 представлений (АППГ - 10),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13 лиц (АППГ - 15), по постановлениям прокурора к административной ответственности привлечено 13 лиц (АППГ - 16), в суд направлено 1 1 заявлений (АППГ - 2), которые рассмотрены и удовлетворены.</w:t>
      </w:r>
    </w:p>
    <w:p w:rsidR="00CC10D7" w:rsidRPr="00CC10D7" w:rsidRDefault="00CC10D7" w:rsidP="00CC10D7">
      <w:pPr>
        <w:pStyle w:val="1e"/>
        <w:ind w:firstLine="709"/>
        <w:contextualSpacing/>
        <w:rPr>
          <w:sz w:val="18"/>
          <w:szCs w:val="18"/>
        </w:rPr>
      </w:pPr>
      <w:r w:rsidRPr="00CC10D7">
        <w:rPr>
          <w:sz w:val="18"/>
          <w:szCs w:val="18"/>
        </w:rPr>
        <w:t>В ходе совместно проведенной с Межрайонной инспекцией налоговой службы № 3 по Республике Мордовия установлены факты осуществления трудовой деятельности без заключения трудового договора у 1 индивидуального предпринимателя - Спиридонова А.Н. Проверкой установлено, что ИП Спиридонов А.Н. осуществляет деятельность по производству мукомольной и крупяной промышленности (выпечка хлеба и производство полуфабрикатов). В нарушение ст. 67 Трудового кодекса Российской Федерации трудовые договора с 6 работниками пекарни не оформлены.</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в адрес индивидуального предпринимателя внесено представление, которое рассмотрено и удовлетворено, нарушения устранены, заключены трудовые договора с 6 работниками. Кроме того, индивидуальный предприниматель привлечен к административной ответственности по ч. 4 ст. 5.27 КоАП РФ в виде административного штрафа.</w:t>
      </w:r>
    </w:p>
    <w:p w:rsidR="00CC10D7" w:rsidRPr="00CC10D7" w:rsidRDefault="00CC10D7" w:rsidP="00CC10D7">
      <w:pPr>
        <w:pStyle w:val="1e"/>
        <w:ind w:firstLine="709"/>
        <w:contextualSpacing/>
        <w:rPr>
          <w:sz w:val="18"/>
          <w:szCs w:val="18"/>
        </w:rPr>
      </w:pPr>
      <w:proofErr w:type="gramStart"/>
      <w:r w:rsidRPr="00CC10D7">
        <w:rPr>
          <w:sz w:val="18"/>
          <w:szCs w:val="18"/>
        </w:rPr>
        <w:t>В 2021 году выявлено 22 нарушение жилищных прав граждан (АППГ - 31), в суд иски не направлялись (АППГ - 3), внесено 6 представлений (АППГ - 8), которые рассмотрены и удовлетворены, 5 лиц привлечены к дисциплинарной ответственности (АППГ - 6), по постановлению прокурора 2 лица привлечено к административной ответственности (АППГ - 4), предостережения о недопустимости нарушения закона не вносились (АППГ - 1), направлено 3 материала в порядке</w:t>
      </w:r>
      <w:proofErr w:type="gramEnd"/>
      <w:r w:rsidRPr="00CC10D7">
        <w:rPr>
          <w:sz w:val="18"/>
          <w:szCs w:val="18"/>
        </w:rPr>
        <w:t xml:space="preserve"> п. 2 ч. 2 ст. 37 УПК РФ (АППГ - 0) по </w:t>
      </w:r>
      <w:proofErr w:type="gramStart"/>
      <w:r w:rsidRPr="00CC10D7">
        <w:rPr>
          <w:sz w:val="18"/>
          <w:szCs w:val="18"/>
        </w:rPr>
        <w:t>результатам</w:t>
      </w:r>
      <w:proofErr w:type="gramEnd"/>
      <w:r w:rsidRPr="00CC10D7">
        <w:rPr>
          <w:sz w:val="18"/>
          <w:szCs w:val="18"/>
        </w:rPr>
        <w:t xml:space="preserve"> рассмотрения которых возбуждено 3 уголовных дела.</w:t>
      </w:r>
    </w:p>
    <w:p w:rsidR="00CC10D7" w:rsidRPr="00CC10D7" w:rsidRDefault="00CC10D7" w:rsidP="00CC10D7">
      <w:pPr>
        <w:pStyle w:val="1e"/>
        <w:ind w:firstLine="709"/>
        <w:contextualSpacing/>
        <w:rPr>
          <w:sz w:val="18"/>
          <w:szCs w:val="18"/>
        </w:rPr>
      </w:pPr>
      <w:r w:rsidRPr="00CC10D7">
        <w:rPr>
          <w:sz w:val="18"/>
          <w:szCs w:val="18"/>
        </w:rPr>
        <w:t>Проверкой деятельности ТСЖ «Уверенность» выявлены нарушения требований законодательства в сфере обеспечения безопасности внутридомового и внутриквартирного газового оборудования.</w:t>
      </w:r>
    </w:p>
    <w:p w:rsidR="00CC10D7" w:rsidRPr="00CC10D7" w:rsidRDefault="00CC10D7" w:rsidP="00CC10D7">
      <w:pPr>
        <w:pStyle w:val="1e"/>
        <w:ind w:firstLine="709"/>
        <w:contextualSpacing/>
        <w:rPr>
          <w:sz w:val="18"/>
          <w:szCs w:val="18"/>
        </w:rPr>
      </w:pPr>
      <w:r w:rsidRPr="00CC10D7">
        <w:rPr>
          <w:sz w:val="18"/>
          <w:szCs w:val="18"/>
        </w:rPr>
        <w:t>Установлено, что управляющей организацией не обеспечиваются установленные законодательством сроки периодических проверок вентиляционных систем в жилых многоквартирных домах.</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председателю ТСЖ 31.08.2021 внесено представление, которое рассмотрено и удовлетворено.</w:t>
      </w:r>
    </w:p>
    <w:p w:rsidR="00CC10D7" w:rsidRPr="00CC10D7" w:rsidRDefault="00CC10D7" w:rsidP="00CC10D7">
      <w:pPr>
        <w:pStyle w:val="1e"/>
        <w:ind w:firstLine="709"/>
        <w:contextualSpacing/>
        <w:rPr>
          <w:sz w:val="18"/>
          <w:szCs w:val="18"/>
        </w:rPr>
      </w:pPr>
      <w:proofErr w:type="gramStart"/>
      <w:r w:rsidRPr="00CC10D7">
        <w:rPr>
          <w:sz w:val="18"/>
          <w:szCs w:val="18"/>
        </w:rPr>
        <w:t>В 2021 году выявлено 29 нарушений пенсионного законодательства, законодательства об охране прав инвалидов и престарелых (АППГ - 22), в целях их устранения внесено 17 представлений (АППГ - 8), по которым 11 лиц привлечено к дисциплинарной ответственности (АППГ - 10), по постановлениям прокурора лица к административной ответственности не привлекались (АППГ - 2), в суд направлено 1 исковых заявления (АППГ - 1).</w:t>
      </w:r>
      <w:proofErr w:type="gramEnd"/>
    </w:p>
    <w:p w:rsidR="00CC10D7" w:rsidRPr="00CC10D7" w:rsidRDefault="00CC10D7" w:rsidP="00CC10D7">
      <w:pPr>
        <w:pStyle w:val="1e"/>
        <w:ind w:firstLine="709"/>
        <w:contextualSpacing/>
        <w:rPr>
          <w:sz w:val="18"/>
          <w:szCs w:val="18"/>
        </w:rPr>
      </w:pPr>
      <w:r w:rsidRPr="00CC10D7">
        <w:rPr>
          <w:sz w:val="18"/>
          <w:szCs w:val="18"/>
        </w:rPr>
        <w:t>В 2021 году прокуратурой района уделялось особое внимание защите прав, свобод и интересов социального не защищенных слоев населения.</w:t>
      </w:r>
    </w:p>
    <w:p w:rsidR="00CC10D7" w:rsidRPr="00CC10D7" w:rsidRDefault="00CC10D7" w:rsidP="00CC10D7">
      <w:pPr>
        <w:pStyle w:val="1e"/>
        <w:ind w:firstLine="709"/>
        <w:contextualSpacing/>
        <w:rPr>
          <w:sz w:val="18"/>
          <w:szCs w:val="18"/>
        </w:rPr>
      </w:pPr>
      <w:r w:rsidRPr="00CC10D7">
        <w:rPr>
          <w:sz w:val="18"/>
          <w:szCs w:val="18"/>
        </w:rPr>
        <w:t>Так, в истекшем периоде 2021 года в ходе рассмотрения жалобы инвалида 1 группы по зрению прокуратурой района выявлены нарушения при предоставлении инвалиду мер социальной поддержки.</w:t>
      </w:r>
    </w:p>
    <w:p w:rsidR="00CC10D7" w:rsidRPr="00CC10D7" w:rsidRDefault="00CC10D7" w:rsidP="00CC10D7">
      <w:pPr>
        <w:pStyle w:val="1e"/>
        <w:ind w:firstLine="709"/>
        <w:contextualSpacing/>
        <w:rPr>
          <w:sz w:val="18"/>
          <w:szCs w:val="18"/>
        </w:rPr>
      </w:pPr>
      <w:r w:rsidRPr="00CC10D7">
        <w:rPr>
          <w:sz w:val="18"/>
          <w:szCs w:val="18"/>
        </w:rPr>
        <w:t xml:space="preserve">Установлено, что Романов А.М. обратился в ГКУ РМ «Социальная защита населения по Дубенскому району Республики Мордовия» с заявление о назначении меры социальной поддержки по оплате коммунальных услуг. В заявлении инвалиду 1 группы отказано в связи с отсутствием регистрации по месту жительства. В целях защиты прав социально-незащищённых категорий граждан прокуратурой района в порядке ст. 45 ГПК РФ 15.09.2021 направлено исковое заявление об </w:t>
      </w:r>
      <w:proofErr w:type="spellStart"/>
      <w:r w:rsidRPr="00CC10D7">
        <w:rPr>
          <w:sz w:val="18"/>
          <w:szCs w:val="18"/>
        </w:rPr>
        <w:t>обязании</w:t>
      </w:r>
      <w:proofErr w:type="spellEnd"/>
      <w:r w:rsidRPr="00CC10D7">
        <w:rPr>
          <w:sz w:val="18"/>
          <w:szCs w:val="18"/>
        </w:rPr>
        <w:t xml:space="preserve"> </w:t>
      </w:r>
      <w:proofErr w:type="gramStart"/>
      <w:r w:rsidRPr="00CC10D7">
        <w:rPr>
          <w:sz w:val="18"/>
          <w:szCs w:val="18"/>
        </w:rPr>
        <w:t>предоставить</w:t>
      </w:r>
      <w:proofErr w:type="gramEnd"/>
      <w:r w:rsidRPr="00CC10D7">
        <w:rPr>
          <w:sz w:val="18"/>
          <w:szCs w:val="18"/>
        </w:rPr>
        <w:t xml:space="preserve"> меры указанной социальной поддержки, которое рассмотрено и удовлетворено.</w:t>
      </w:r>
    </w:p>
    <w:p w:rsidR="00CC10D7" w:rsidRPr="00CC10D7" w:rsidRDefault="00CC10D7" w:rsidP="00CC10D7">
      <w:pPr>
        <w:pStyle w:val="1e"/>
        <w:ind w:firstLine="709"/>
        <w:contextualSpacing/>
        <w:rPr>
          <w:sz w:val="18"/>
          <w:szCs w:val="18"/>
        </w:rPr>
      </w:pPr>
      <w:r w:rsidRPr="00CC10D7">
        <w:rPr>
          <w:sz w:val="18"/>
          <w:szCs w:val="18"/>
        </w:rPr>
        <w:t>В ходе проведения проверки в Г'БУЗ РМ «Дубенская районная больница» выявлены факты необеспечения граждан, имеющих право на бесплатное обеспечение медицинскими изделиями, отпускаемых по рецептам врачей лицам, страдающим сахарным диабетом 1 типа.</w:t>
      </w:r>
    </w:p>
    <w:p w:rsidR="00CC10D7" w:rsidRPr="00CC10D7" w:rsidRDefault="00CC10D7" w:rsidP="00CC10D7">
      <w:pPr>
        <w:pStyle w:val="1e"/>
        <w:ind w:firstLine="709"/>
        <w:contextualSpacing/>
        <w:rPr>
          <w:sz w:val="18"/>
          <w:szCs w:val="18"/>
        </w:rPr>
      </w:pPr>
      <w:r w:rsidRPr="00CC10D7">
        <w:rPr>
          <w:sz w:val="18"/>
          <w:szCs w:val="18"/>
        </w:rPr>
        <w:t xml:space="preserve">Установлено, что на учете ГБУЗ РМ» Дубенская районная больница» с диагнозом 2 тип сахарного диабета более 5 лет состоят Каргин В.М., Кураева В.П., вместе с тем указанным лицам </w:t>
      </w:r>
      <w:proofErr w:type="gramStart"/>
      <w:r w:rsidRPr="00CC10D7">
        <w:rPr>
          <w:sz w:val="18"/>
          <w:szCs w:val="18"/>
        </w:rPr>
        <w:t>тест-полоски</w:t>
      </w:r>
      <w:proofErr w:type="gramEnd"/>
      <w:r w:rsidRPr="00CC10D7">
        <w:rPr>
          <w:sz w:val="18"/>
          <w:szCs w:val="18"/>
        </w:rPr>
        <w:t xml:space="preserve"> для определения уровня глюкозы в крови врачом-терапевтом ни разу не выписывались, тест-полоски указанные лица приобретали самостоятельно. В ходе беседы Каргин В.М., Кураева В.П. обратиться с заявлением в прокуратуру района с целью защиты их нарушенных прав отказались. В целях устранения выявленных нарушений прокуратурой района 22.12.2021г. в адрес главного врача медицинского учреждения внесено представление.</w:t>
      </w:r>
    </w:p>
    <w:p w:rsidR="00CC10D7" w:rsidRPr="00CC10D7" w:rsidRDefault="00CC10D7" w:rsidP="00CC10D7">
      <w:pPr>
        <w:pStyle w:val="1e"/>
        <w:ind w:firstLine="709"/>
        <w:contextualSpacing/>
        <w:rPr>
          <w:sz w:val="18"/>
          <w:szCs w:val="18"/>
        </w:rPr>
      </w:pPr>
      <w:r w:rsidRPr="00CC10D7">
        <w:rPr>
          <w:sz w:val="18"/>
          <w:szCs w:val="18"/>
        </w:rPr>
        <w:t>В сфере обеспечения безопасности граждан в местах массового пребывания в 2021 году выявлено 45 нарушений (АППГ - 0).</w:t>
      </w:r>
    </w:p>
    <w:p w:rsidR="00CC10D7" w:rsidRPr="00CC10D7" w:rsidRDefault="00CC10D7" w:rsidP="00CC10D7">
      <w:pPr>
        <w:pStyle w:val="1e"/>
        <w:ind w:firstLine="709"/>
        <w:contextualSpacing/>
        <w:rPr>
          <w:sz w:val="18"/>
          <w:szCs w:val="18"/>
        </w:rPr>
      </w:pPr>
      <w:r w:rsidRPr="00CC10D7">
        <w:rPr>
          <w:sz w:val="18"/>
          <w:szCs w:val="18"/>
        </w:rPr>
        <w:t>В 2021 году в сфере соблюдения прав и интересов несовершеннолетних выявлено 206нарушений (АППГ - 199), на незаконные акты принесено 17 (АППГ - 24) протестов, в суд направлено 27 (АППГ - 20) исковых заявлений, внесено 39 представлений (</w:t>
      </w:r>
      <w:r w:rsidRPr="00CC10D7">
        <w:rPr>
          <w:sz w:val="18"/>
          <w:szCs w:val="18"/>
          <w:lang w:val="en-US" w:eastAsia="en-US" w:bidi="en-US"/>
        </w:rPr>
        <w:t>Al</w:t>
      </w:r>
      <w:r w:rsidRPr="00CC10D7">
        <w:rPr>
          <w:sz w:val="18"/>
          <w:szCs w:val="18"/>
          <w:lang w:eastAsia="en-US" w:bidi="en-US"/>
        </w:rPr>
        <w:t xml:space="preserve"> </w:t>
      </w:r>
      <w:r w:rsidRPr="00CC10D7">
        <w:rPr>
          <w:sz w:val="18"/>
          <w:szCs w:val="18"/>
        </w:rPr>
        <w:t xml:space="preserve">II1Г - 27),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53 лица (АППГ - 43), по постановлениям прокурора к административной ответственности привлечено 7 лиц (АППГ - 4), в </w:t>
      </w:r>
      <w:proofErr w:type="gramStart"/>
      <w:r w:rsidRPr="00CC10D7">
        <w:rPr>
          <w:sz w:val="18"/>
          <w:szCs w:val="18"/>
        </w:rPr>
        <w:t>порядке</w:t>
      </w:r>
      <w:proofErr w:type="gramEnd"/>
      <w:r w:rsidRPr="00CC10D7">
        <w:rPr>
          <w:sz w:val="18"/>
          <w:szCs w:val="18"/>
        </w:rPr>
        <w:t xml:space="preserve"> п. 2 ч. 2 ст. 37 УПК РФ направлен 1 материал (АППГ - 0).</w:t>
      </w:r>
    </w:p>
    <w:p w:rsidR="00CC10D7" w:rsidRPr="00CC10D7" w:rsidRDefault="00CC10D7" w:rsidP="00CC10D7">
      <w:pPr>
        <w:pStyle w:val="1e"/>
        <w:ind w:firstLine="709"/>
        <w:contextualSpacing/>
        <w:rPr>
          <w:sz w:val="18"/>
          <w:szCs w:val="18"/>
        </w:rPr>
      </w:pPr>
      <w:r w:rsidRPr="00CC10D7">
        <w:rPr>
          <w:sz w:val="18"/>
          <w:szCs w:val="18"/>
        </w:rPr>
        <w:t>В 2021 году прокуратурой района в ходе проверки соблюдения жилищных прав детей-сирот установлено наличие свободного жилья находящегося в муниципальной собственности района.</w:t>
      </w:r>
    </w:p>
    <w:p w:rsidR="00CC10D7" w:rsidRPr="00CC10D7" w:rsidRDefault="00CC10D7" w:rsidP="00CC10D7">
      <w:pPr>
        <w:pStyle w:val="1e"/>
        <w:ind w:firstLine="709"/>
        <w:contextualSpacing/>
        <w:rPr>
          <w:sz w:val="18"/>
          <w:szCs w:val="18"/>
        </w:rPr>
      </w:pPr>
      <w:r w:rsidRPr="00CC10D7">
        <w:rPr>
          <w:sz w:val="18"/>
          <w:szCs w:val="18"/>
        </w:rPr>
        <w:t xml:space="preserve">Установлено, что 04.02.2014 Администрацией с </w:t>
      </w:r>
      <w:proofErr w:type="spellStart"/>
      <w:r w:rsidRPr="00CC10D7">
        <w:rPr>
          <w:sz w:val="18"/>
          <w:szCs w:val="18"/>
        </w:rPr>
        <w:t>Кучкасковым</w:t>
      </w:r>
      <w:proofErr w:type="spellEnd"/>
      <w:r w:rsidRPr="00CC10D7">
        <w:rPr>
          <w:sz w:val="18"/>
          <w:szCs w:val="18"/>
        </w:rPr>
        <w:t xml:space="preserve"> С.И. заключен договор найма специализированного жилого помещения для детей-сирот и </w:t>
      </w:r>
      <w:proofErr w:type="gramStart"/>
      <w:r w:rsidRPr="00CC10D7">
        <w:rPr>
          <w:sz w:val="18"/>
          <w:szCs w:val="18"/>
        </w:rPr>
        <w:t>детей</w:t>
      </w:r>
      <w:proofErr w:type="gramEnd"/>
      <w:r w:rsidRPr="00CC10D7">
        <w:rPr>
          <w:sz w:val="18"/>
          <w:szCs w:val="18"/>
        </w:rPr>
        <w:t xml:space="preserve"> оставшихся без попечения родителей, лиц из числа детей-сирот, оставшихся без попечения родителей. Решением </w:t>
      </w:r>
      <w:proofErr w:type="spellStart"/>
      <w:r w:rsidRPr="00CC10D7">
        <w:rPr>
          <w:sz w:val="18"/>
          <w:szCs w:val="18"/>
        </w:rPr>
        <w:t>Зубово</w:t>
      </w:r>
      <w:proofErr w:type="spellEnd"/>
      <w:r w:rsidRPr="00CC10D7">
        <w:rPr>
          <w:sz w:val="18"/>
          <w:szCs w:val="18"/>
        </w:rPr>
        <w:t xml:space="preserve">-Полянского районного суда Республики Мордовия от 12.10.2015 </w:t>
      </w:r>
      <w:proofErr w:type="spellStart"/>
      <w:r w:rsidRPr="00CC10D7">
        <w:rPr>
          <w:sz w:val="18"/>
          <w:szCs w:val="18"/>
        </w:rPr>
        <w:t>Кучкасков</w:t>
      </w:r>
      <w:proofErr w:type="spellEnd"/>
      <w:r w:rsidRPr="00CC10D7">
        <w:rPr>
          <w:sz w:val="18"/>
          <w:szCs w:val="18"/>
        </w:rPr>
        <w:t xml:space="preserve"> С.И. </w:t>
      </w:r>
      <w:proofErr w:type="gramStart"/>
      <w:r w:rsidRPr="00CC10D7">
        <w:rPr>
          <w:sz w:val="18"/>
          <w:szCs w:val="18"/>
        </w:rPr>
        <w:t>признан</w:t>
      </w:r>
      <w:proofErr w:type="gramEnd"/>
      <w:r w:rsidRPr="00CC10D7">
        <w:rPr>
          <w:sz w:val="18"/>
          <w:szCs w:val="18"/>
        </w:rPr>
        <w:t xml:space="preserve"> недееспособным. С указанного времени проживает в государственном учреждении, поскольку нуждается в постоянном уходе и контроле, по психическому состоянию не может понимать значения своих действий и руководить ими. Постановлением Администрации от 14.02.2019 № 100, в связи с истечением срока заключения договора найма указанный договор расторгнут.</w:t>
      </w:r>
    </w:p>
    <w:p w:rsidR="00CC10D7" w:rsidRPr="00CC10D7" w:rsidRDefault="00CC10D7" w:rsidP="00CC10D7">
      <w:pPr>
        <w:pStyle w:val="1e"/>
        <w:ind w:firstLine="709"/>
        <w:contextualSpacing/>
        <w:rPr>
          <w:sz w:val="18"/>
          <w:szCs w:val="18"/>
        </w:rPr>
      </w:pPr>
      <w:r w:rsidRPr="00CC10D7">
        <w:rPr>
          <w:sz w:val="18"/>
          <w:szCs w:val="18"/>
        </w:rPr>
        <w:t xml:space="preserve">С 2019 года жилое помещение общей площадью 33,6 кв. м., расположенное по адресу: Республика Мордовия, Дубенский район, с. Дубенки, ул. Юбилейная, д. 14 находящееся в муниципальной собственности Дубенского муниципального района Республики Мордовия по договору найма специализированного жилого помещения детям-сиротам и </w:t>
      </w:r>
      <w:proofErr w:type="gramStart"/>
      <w:r w:rsidRPr="00CC10D7">
        <w:rPr>
          <w:sz w:val="18"/>
          <w:szCs w:val="18"/>
        </w:rPr>
        <w:t>детям</w:t>
      </w:r>
      <w:proofErr w:type="gramEnd"/>
      <w:r w:rsidRPr="00CC10D7">
        <w:rPr>
          <w:sz w:val="18"/>
          <w:szCs w:val="18"/>
        </w:rPr>
        <w:t xml:space="preserve"> оставшимся без попечения родителей, лицам из числа детей-сирот, оставшимся без попечения родителей не предоставлялось.</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Главе Дубенского муниципального района Республики Мордовия 09.04.2021 внесено представление, которое рассмотрено, 1 должностное лицо привлечено к дисциплинарной ответственности. По результатам рассмотрения представления администрацией Дубенского муниципального района заключен муниципальный контракт на выполнение работ по ремонту однокомнатного жилого дома.</w:t>
      </w:r>
    </w:p>
    <w:p w:rsidR="00CC10D7" w:rsidRPr="00CC10D7" w:rsidRDefault="00CC10D7" w:rsidP="00CC10D7">
      <w:pPr>
        <w:pStyle w:val="1e"/>
        <w:ind w:firstLine="709"/>
        <w:contextualSpacing/>
        <w:rPr>
          <w:sz w:val="18"/>
          <w:szCs w:val="18"/>
        </w:rPr>
      </w:pPr>
      <w:r w:rsidRPr="00CC10D7">
        <w:rPr>
          <w:sz w:val="18"/>
          <w:szCs w:val="18"/>
        </w:rPr>
        <w:t xml:space="preserve">Выявлено 40 нарушений законодательства о защите прав субъектов предпринимательской деятельности, (АППГ - 12), принесено 4 (АППГ - 4) протеста, внесено 10 представлений (АППГ - 24),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5 лиц (АППГ - 30), по постановлению прокурора к административной ответственности не привлекались (АППГ -4).</w:t>
      </w:r>
    </w:p>
    <w:p w:rsidR="00CC10D7" w:rsidRPr="00CC10D7" w:rsidRDefault="00CC10D7" w:rsidP="00CC10D7">
      <w:pPr>
        <w:pStyle w:val="1e"/>
        <w:ind w:firstLine="709"/>
        <w:contextualSpacing/>
        <w:rPr>
          <w:sz w:val="18"/>
          <w:szCs w:val="18"/>
        </w:rPr>
      </w:pPr>
      <w:proofErr w:type="gramStart"/>
      <w:r w:rsidRPr="00CC10D7">
        <w:rPr>
          <w:sz w:val="18"/>
          <w:szCs w:val="18"/>
        </w:rPr>
        <w:t>В 2021 году в сфере законодательства о жилищно-коммунальном хозяйстве выявлено 35 нарушений (АППГ - 40), в суд заявления не направлялись (АППГ - 3), внесено 16 представлений (АППГ - 19), по постановлению прокурора к административной ответственности привлечено 8 лиц (АППГ - 1 8), предостережение о недопустимости нарушения закона не вносилось (АППГ - 0), направлено 3 материла для решения вопроса об уголовном преследовании в порядке п. 2</w:t>
      </w:r>
      <w:proofErr w:type="gramEnd"/>
      <w:r w:rsidRPr="00CC10D7">
        <w:rPr>
          <w:sz w:val="18"/>
          <w:szCs w:val="18"/>
        </w:rPr>
        <w:t xml:space="preserve"> ч. 2 ст. 37 УПК РФ (АППГ - 0).</w:t>
      </w:r>
    </w:p>
    <w:p w:rsidR="00CC10D7" w:rsidRPr="00CC10D7" w:rsidRDefault="00CC10D7" w:rsidP="00CC10D7">
      <w:pPr>
        <w:pStyle w:val="1e"/>
        <w:ind w:firstLine="709"/>
        <w:contextualSpacing/>
        <w:rPr>
          <w:sz w:val="18"/>
          <w:szCs w:val="18"/>
        </w:rPr>
      </w:pPr>
      <w:r w:rsidRPr="00CC10D7">
        <w:rPr>
          <w:sz w:val="18"/>
          <w:szCs w:val="18"/>
        </w:rPr>
        <w:t xml:space="preserve">Проведенной прокуратурой района в июне текущего года проверкой выявлены нарушения при организации водоснабжения </w:t>
      </w:r>
      <w:proofErr w:type="spellStart"/>
      <w:r w:rsidRPr="00CC10D7">
        <w:rPr>
          <w:sz w:val="18"/>
          <w:szCs w:val="18"/>
        </w:rPr>
        <w:t>ресурсоснабжающей</w:t>
      </w:r>
      <w:proofErr w:type="spellEnd"/>
      <w:r w:rsidRPr="00CC10D7">
        <w:rPr>
          <w:sz w:val="18"/>
          <w:szCs w:val="18"/>
        </w:rPr>
        <w:t xml:space="preserve"> организацией ООО «</w:t>
      </w:r>
      <w:proofErr w:type="spellStart"/>
      <w:r w:rsidRPr="00CC10D7">
        <w:rPr>
          <w:sz w:val="18"/>
          <w:szCs w:val="18"/>
        </w:rPr>
        <w:t>Мордовводоканал</w:t>
      </w:r>
      <w:proofErr w:type="spellEnd"/>
      <w:r w:rsidRPr="00CC10D7">
        <w:rPr>
          <w:sz w:val="18"/>
          <w:szCs w:val="18"/>
        </w:rPr>
        <w:t>» населения Дубенского сельского поселения Дубенского муниципального района Республики Мордовия.</w:t>
      </w:r>
    </w:p>
    <w:p w:rsidR="00CC10D7" w:rsidRPr="00CC10D7" w:rsidRDefault="00CC10D7" w:rsidP="00CC10D7">
      <w:pPr>
        <w:pStyle w:val="1e"/>
        <w:ind w:firstLine="709"/>
        <w:contextualSpacing/>
        <w:rPr>
          <w:sz w:val="18"/>
          <w:szCs w:val="18"/>
        </w:rPr>
      </w:pPr>
      <w:r w:rsidRPr="00CC10D7">
        <w:rPr>
          <w:sz w:val="18"/>
          <w:szCs w:val="18"/>
        </w:rPr>
        <w:t xml:space="preserve">В сфере обеспечения безопасности дорожного движения в 2021 году выявлено 21 нарушение (АППГ - 14), принесено 4 (АППГ - 4) протеста, в суд направлено 2 исковых (административных исковых) заявлений (АППГ - 2), внесено 7 представления (АППГ - 3),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12 лиц (АППГ - 5).</w:t>
      </w:r>
    </w:p>
    <w:p w:rsidR="00CC10D7" w:rsidRPr="00CC10D7" w:rsidRDefault="00CC10D7" w:rsidP="00CC10D7">
      <w:pPr>
        <w:pStyle w:val="1e"/>
        <w:ind w:firstLine="709"/>
        <w:contextualSpacing/>
        <w:rPr>
          <w:sz w:val="18"/>
          <w:szCs w:val="18"/>
        </w:rPr>
      </w:pPr>
      <w:r w:rsidRPr="00CC10D7">
        <w:rPr>
          <w:sz w:val="18"/>
          <w:szCs w:val="18"/>
        </w:rPr>
        <w:t xml:space="preserve">Проведенными прокуратурой района в истекшем периоде 2021 года проверками </w:t>
      </w:r>
      <w:proofErr w:type="gramStart"/>
      <w:r w:rsidRPr="00CC10D7">
        <w:rPr>
          <w:sz w:val="18"/>
          <w:szCs w:val="18"/>
        </w:rPr>
        <w:t>выявлялись в деятельности сотрудников отдела выявлялись</w:t>
      </w:r>
      <w:proofErr w:type="gramEnd"/>
      <w:r w:rsidRPr="00CC10D7">
        <w:rPr>
          <w:sz w:val="18"/>
          <w:szCs w:val="18"/>
        </w:rPr>
        <w:t xml:space="preserve"> нарушения в сфере административного законодательства.</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и недопущения их впредь прокурором района в адрес начальника ОГИБДД ММО МВД России «</w:t>
      </w:r>
      <w:proofErr w:type="spellStart"/>
      <w:r w:rsidRPr="00CC10D7">
        <w:rPr>
          <w:sz w:val="18"/>
          <w:szCs w:val="18"/>
        </w:rPr>
        <w:t>Чамзинский</w:t>
      </w:r>
      <w:proofErr w:type="spellEnd"/>
      <w:r w:rsidRPr="00CC10D7">
        <w:rPr>
          <w:sz w:val="18"/>
          <w:szCs w:val="18"/>
        </w:rPr>
        <w:t>» 30.07.201 внесено представление, которое рассмотрено и удовлетворено, 7 должностных лиц привлечено к дисциплинарной ответственности.</w:t>
      </w:r>
    </w:p>
    <w:p w:rsidR="00CC10D7" w:rsidRPr="00CC10D7" w:rsidRDefault="00CC10D7" w:rsidP="00CC10D7">
      <w:pPr>
        <w:pStyle w:val="1e"/>
        <w:ind w:firstLine="709"/>
        <w:contextualSpacing/>
        <w:rPr>
          <w:sz w:val="18"/>
          <w:szCs w:val="18"/>
        </w:rPr>
      </w:pPr>
      <w:r w:rsidRPr="00CC10D7">
        <w:rPr>
          <w:sz w:val="18"/>
          <w:szCs w:val="18"/>
        </w:rPr>
        <w:t xml:space="preserve">Кроме того, в ходе </w:t>
      </w:r>
      <w:proofErr w:type="gramStart"/>
      <w:r w:rsidRPr="00CC10D7">
        <w:rPr>
          <w:sz w:val="18"/>
          <w:szCs w:val="18"/>
        </w:rPr>
        <w:t>проведения проверки исполнения требований законодательства</w:t>
      </w:r>
      <w:proofErr w:type="gramEnd"/>
      <w:r w:rsidRPr="00CC10D7">
        <w:rPr>
          <w:sz w:val="18"/>
          <w:szCs w:val="18"/>
        </w:rPr>
        <w:t xml:space="preserve"> выявлены нарушения законодательства об организации перевозок учащихся МБОУ «Дубенская СОШ» к пунктам проведения экзамена.</w:t>
      </w:r>
    </w:p>
    <w:p w:rsidR="00CC10D7" w:rsidRPr="00CC10D7" w:rsidRDefault="00CC10D7" w:rsidP="00CC10D7">
      <w:pPr>
        <w:pStyle w:val="1e"/>
        <w:ind w:firstLine="709"/>
        <w:contextualSpacing/>
        <w:rPr>
          <w:sz w:val="18"/>
          <w:szCs w:val="18"/>
        </w:rPr>
      </w:pPr>
      <w:r w:rsidRPr="00CC10D7">
        <w:rPr>
          <w:sz w:val="18"/>
          <w:szCs w:val="18"/>
        </w:rPr>
        <w:t xml:space="preserve">В нарушение ст. 23 Федерального закона от 10.12.1995 № 196-ФЗ «О безопасности дорожного движения» водитель автобуса 11.06.2021 не прошел </w:t>
      </w:r>
      <w:proofErr w:type="spellStart"/>
      <w:r w:rsidRPr="00CC10D7">
        <w:rPr>
          <w:sz w:val="18"/>
          <w:szCs w:val="18"/>
        </w:rPr>
        <w:t>предрейсовое</w:t>
      </w:r>
      <w:proofErr w:type="spellEnd"/>
      <w:r w:rsidRPr="00CC10D7">
        <w:rPr>
          <w:sz w:val="18"/>
          <w:szCs w:val="18"/>
        </w:rPr>
        <w:t xml:space="preserve"> и </w:t>
      </w:r>
      <w:proofErr w:type="spellStart"/>
      <w:r w:rsidRPr="00CC10D7">
        <w:rPr>
          <w:sz w:val="18"/>
          <w:szCs w:val="18"/>
        </w:rPr>
        <w:t>послерейсовое</w:t>
      </w:r>
      <w:proofErr w:type="spellEnd"/>
      <w:r w:rsidRPr="00CC10D7">
        <w:rPr>
          <w:sz w:val="18"/>
          <w:szCs w:val="18"/>
        </w:rPr>
        <w:t xml:space="preserve"> медицинское освидетельствование.</w:t>
      </w:r>
    </w:p>
    <w:p w:rsidR="00CC10D7" w:rsidRPr="00CC10D7" w:rsidRDefault="00CC10D7" w:rsidP="00CC10D7">
      <w:pPr>
        <w:pStyle w:val="1e"/>
        <w:ind w:firstLine="709"/>
        <w:contextualSpacing/>
        <w:rPr>
          <w:sz w:val="18"/>
          <w:szCs w:val="18"/>
        </w:rPr>
      </w:pPr>
      <w:r w:rsidRPr="00CC10D7">
        <w:rPr>
          <w:sz w:val="18"/>
          <w:szCs w:val="18"/>
        </w:rPr>
        <w:t>В целях устранения выявленных нарушений директору образовательной организации 10.09.2021 внесено представление, которое рассмотрено и удовлетворено, 1 должностное лицо привлечено к дисциплинарной ответственности.</w:t>
      </w:r>
    </w:p>
    <w:p w:rsidR="00CC10D7" w:rsidRPr="00CC10D7" w:rsidRDefault="00CC10D7" w:rsidP="00CC10D7">
      <w:pPr>
        <w:pStyle w:val="1e"/>
        <w:ind w:firstLine="709"/>
        <w:contextualSpacing/>
        <w:rPr>
          <w:sz w:val="18"/>
          <w:szCs w:val="18"/>
        </w:rPr>
      </w:pPr>
      <w:r w:rsidRPr="00CC10D7">
        <w:rPr>
          <w:sz w:val="18"/>
          <w:szCs w:val="18"/>
        </w:rPr>
        <w:t xml:space="preserve">В сфере исполнения законодательства о государственной и муниципальной службе в 2021 году выявлено 20 нарушений (АППГ - 8), внесено 17 представление (АППГ - 1), по </w:t>
      </w:r>
      <w:proofErr w:type="gramStart"/>
      <w:r w:rsidRPr="00CC10D7">
        <w:rPr>
          <w:sz w:val="18"/>
          <w:szCs w:val="18"/>
        </w:rPr>
        <w:t>результатам</w:t>
      </w:r>
      <w:proofErr w:type="gramEnd"/>
      <w:r w:rsidRPr="00CC10D7">
        <w:rPr>
          <w:sz w:val="18"/>
          <w:szCs w:val="18"/>
        </w:rPr>
        <w:t xml:space="preserve"> рассмотрения которых к дисциплинарной ответственности привлечено 9 лиц (АППГ - 2).</w:t>
      </w:r>
    </w:p>
    <w:p w:rsidR="00CC10D7" w:rsidRPr="00CC10D7" w:rsidRDefault="00CC10D7" w:rsidP="00CC10D7">
      <w:pPr>
        <w:pStyle w:val="1e"/>
        <w:ind w:firstLine="709"/>
        <w:contextualSpacing/>
        <w:rPr>
          <w:sz w:val="18"/>
          <w:szCs w:val="18"/>
        </w:rPr>
      </w:pPr>
      <w:r w:rsidRPr="00CC10D7">
        <w:rPr>
          <w:sz w:val="18"/>
          <w:szCs w:val="18"/>
        </w:rPr>
        <w:t>Рассмотрение обращений граждан и юридических лиц.</w:t>
      </w:r>
    </w:p>
    <w:p w:rsidR="00CC10D7" w:rsidRPr="00CC10D7" w:rsidRDefault="00CC10D7" w:rsidP="00CC10D7">
      <w:pPr>
        <w:pStyle w:val="1e"/>
        <w:ind w:firstLine="709"/>
        <w:contextualSpacing/>
        <w:rPr>
          <w:sz w:val="18"/>
          <w:szCs w:val="18"/>
        </w:rPr>
      </w:pPr>
      <w:proofErr w:type="gramStart"/>
      <w:r w:rsidRPr="00CC10D7">
        <w:rPr>
          <w:sz w:val="18"/>
          <w:szCs w:val="18"/>
        </w:rPr>
        <w:t xml:space="preserve">Всего за анализируемый период в прокуратуру Дубенского района поступило 112 обращений (2020 г. - 76, + 67,8 %), рассмотрено 112 обращений, что больше на 8 % по сравнению с аналогичным периодом 2020 года (2020 г. - 103), разрешено 91 обращение (2020 г. - 21, + 23 %), что составляет 81 % от числа рассмотренных, </w:t>
      </w:r>
      <w:r w:rsidRPr="00CC10D7">
        <w:rPr>
          <w:i/>
          <w:iCs/>
          <w:sz w:val="18"/>
          <w:szCs w:val="18"/>
        </w:rPr>
        <w:t>18 обращений направлено в другие ведомства, что составляет - 16,0 % из числа рассмотренных (2020 г. — 54</w:t>
      </w:r>
      <w:proofErr w:type="gramEnd"/>
      <w:r w:rsidRPr="00CC10D7">
        <w:rPr>
          <w:i/>
          <w:iCs/>
          <w:sz w:val="18"/>
          <w:szCs w:val="18"/>
        </w:rPr>
        <w:t xml:space="preserve"> или 60%).</w:t>
      </w:r>
    </w:p>
    <w:p w:rsidR="00CC10D7" w:rsidRPr="00CC10D7" w:rsidRDefault="00CC10D7" w:rsidP="00CC10D7">
      <w:pPr>
        <w:pStyle w:val="1e"/>
        <w:ind w:firstLine="709"/>
        <w:contextualSpacing/>
        <w:rPr>
          <w:sz w:val="18"/>
          <w:szCs w:val="18"/>
        </w:rPr>
      </w:pPr>
      <w:r w:rsidRPr="00CC10D7">
        <w:rPr>
          <w:sz w:val="18"/>
          <w:szCs w:val="18"/>
        </w:rPr>
        <w:t>Удовлетворено 19 (2020 г. - 3, + 15,7 %), разрешенных жалоб в срок свыше установленного не имеется (0).</w:t>
      </w:r>
    </w:p>
    <w:p w:rsidR="00CC10D7" w:rsidRPr="00CC10D7" w:rsidRDefault="00CC10D7" w:rsidP="00CC10D7">
      <w:pPr>
        <w:pStyle w:val="1e"/>
        <w:ind w:firstLine="709"/>
        <w:contextualSpacing/>
        <w:rPr>
          <w:sz w:val="18"/>
          <w:szCs w:val="18"/>
        </w:rPr>
      </w:pPr>
      <w:r w:rsidRPr="00CC10D7">
        <w:rPr>
          <w:sz w:val="18"/>
          <w:szCs w:val="18"/>
        </w:rPr>
        <w:t>Чаще всего граждане обращались по вопросам надзора за исполнением законов и законностью правовых актов (в 83 случаях), на действия (бездействие) и решения дознавателя, органа дознания и следователя при принятии, регистрации и рассмотрении сообщений о преступлениях (6).</w:t>
      </w:r>
    </w:p>
    <w:p w:rsidR="00CC10D7" w:rsidRPr="00CC10D7" w:rsidRDefault="00CC10D7" w:rsidP="00CC10D7">
      <w:pPr>
        <w:pStyle w:val="1e"/>
        <w:ind w:firstLine="709"/>
        <w:contextualSpacing/>
        <w:rPr>
          <w:sz w:val="18"/>
          <w:szCs w:val="18"/>
        </w:rPr>
      </w:pPr>
      <w:r w:rsidRPr="00CC10D7">
        <w:rPr>
          <w:sz w:val="18"/>
          <w:szCs w:val="18"/>
        </w:rPr>
        <w:t xml:space="preserve">На личном приеме принято 75 граждан (64). </w:t>
      </w:r>
      <w:proofErr w:type="gramStart"/>
      <w:r w:rsidRPr="00CC10D7">
        <w:rPr>
          <w:sz w:val="18"/>
          <w:szCs w:val="18"/>
        </w:rPr>
        <w:t>Всего по результатам рассмотрения обращений граждан выявлено 36 нарушений (2020 г. - 11), внесено 3 представления (2020 г. - 3), в суд направлено 1 5 исковых заявлений (2020 г. - 0), дела об административных правонарушениях не возбуждались (2020 г. - 4), на незаконный правовой акт принесен 1 протест (2020г. - 3) Иные меры реагирования по обращениям граждан не принимались.</w:t>
      </w:r>
      <w:proofErr w:type="gramEnd"/>
    </w:p>
    <w:p w:rsidR="00CC10D7" w:rsidRPr="00CC10D7" w:rsidRDefault="00CC10D7" w:rsidP="00CC10D7">
      <w:pPr>
        <w:pStyle w:val="1e"/>
        <w:ind w:firstLine="709"/>
        <w:contextualSpacing/>
        <w:rPr>
          <w:sz w:val="18"/>
          <w:szCs w:val="18"/>
        </w:rPr>
      </w:pPr>
      <w:r w:rsidRPr="00CC10D7">
        <w:rPr>
          <w:sz w:val="18"/>
          <w:szCs w:val="18"/>
        </w:rPr>
        <w:t xml:space="preserve">Прокуратурой района проведено 26 проверок исполнения законодательства о противодействии терроризму и экстремизму (2020 г. - 16), в ходе которых выявлено 101 нарушений (2020 г. - 69), в </w:t>
      </w:r>
      <w:proofErr w:type="gramStart"/>
      <w:r w:rsidRPr="00CC10D7">
        <w:rPr>
          <w:sz w:val="18"/>
          <w:szCs w:val="18"/>
        </w:rPr>
        <w:t>целях</w:t>
      </w:r>
      <w:proofErr w:type="gramEnd"/>
      <w:r w:rsidRPr="00CC10D7">
        <w:rPr>
          <w:sz w:val="18"/>
          <w:szCs w:val="18"/>
        </w:rPr>
        <w:t xml:space="preserve"> устранения которых внесено 23 представлений (2020 г. - 15), все рассмотрены, привлечено лиц к дисциплинарной ответственности - 36 (2020 г. - 15), в суд направлено 6 исковых заявлений (2020 г. - 9), на незаконный правовой акт принесен 1 протест (2020 г. - 0).</w:t>
      </w:r>
    </w:p>
    <w:p w:rsidR="00CC10D7" w:rsidRPr="00CC10D7" w:rsidRDefault="00CC10D7" w:rsidP="00CC10D7">
      <w:pPr>
        <w:pStyle w:val="1e"/>
        <w:ind w:firstLine="709"/>
        <w:contextualSpacing/>
        <w:rPr>
          <w:sz w:val="18"/>
          <w:szCs w:val="18"/>
        </w:rPr>
      </w:pPr>
      <w:r w:rsidRPr="00CC10D7">
        <w:rPr>
          <w:sz w:val="18"/>
          <w:szCs w:val="18"/>
        </w:rPr>
        <w:t xml:space="preserve">С учетом </w:t>
      </w:r>
      <w:proofErr w:type="gramStart"/>
      <w:r w:rsidRPr="00CC10D7">
        <w:rPr>
          <w:sz w:val="18"/>
          <w:szCs w:val="18"/>
        </w:rPr>
        <w:t>изложенного</w:t>
      </w:r>
      <w:proofErr w:type="gramEnd"/>
      <w:r w:rsidRPr="00CC10D7">
        <w:rPr>
          <w:sz w:val="18"/>
          <w:szCs w:val="18"/>
        </w:rPr>
        <w:t>, предлагаю:</w:t>
      </w:r>
    </w:p>
    <w:p w:rsidR="00CC10D7" w:rsidRPr="00CC10D7" w:rsidRDefault="00CC10D7" w:rsidP="00CC10D7">
      <w:pPr>
        <w:pStyle w:val="1e"/>
        <w:tabs>
          <w:tab w:val="left" w:pos="918"/>
        </w:tabs>
        <w:ind w:firstLine="709"/>
        <w:contextualSpacing/>
        <w:rPr>
          <w:sz w:val="18"/>
          <w:szCs w:val="18"/>
        </w:rPr>
      </w:pPr>
      <w:r w:rsidRPr="00CC10D7">
        <w:rPr>
          <w:sz w:val="18"/>
          <w:szCs w:val="18"/>
        </w:rPr>
        <w:t>обеспечить эффективное и целевое использование поступающих в рамках национальных проектов бюджетных средств; не допускать возникновения задолженности по оплате труда перед работниками учреждений бюджетной сферы, финансируемых из местных бюджетов;</w:t>
      </w:r>
    </w:p>
    <w:p w:rsidR="00CC10D7" w:rsidRPr="00CC10D7" w:rsidRDefault="00CC10D7" w:rsidP="00CC10D7">
      <w:pPr>
        <w:pStyle w:val="1e"/>
        <w:numPr>
          <w:ilvl w:val="0"/>
          <w:numId w:val="43"/>
        </w:numPr>
        <w:tabs>
          <w:tab w:val="left" w:pos="913"/>
        </w:tabs>
        <w:snapToGrid/>
        <w:ind w:firstLine="709"/>
        <w:contextualSpacing/>
        <w:rPr>
          <w:sz w:val="18"/>
          <w:szCs w:val="18"/>
        </w:rPr>
      </w:pPr>
      <w:r w:rsidRPr="00CC10D7">
        <w:rPr>
          <w:sz w:val="18"/>
          <w:szCs w:val="18"/>
        </w:rPr>
        <w:t>в целях успешного противодействия преступности принимать комплекс профилактических мер и действий органов власти и местного самоуправления, правоохранительных органов;</w:t>
      </w:r>
    </w:p>
    <w:p w:rsidR="00CC10D7" w:rsidRPr="00CC10D7" w:rsidRDefault="00CC10D7" w:rsidP="00CC10D7">
      <w:pPr>
        <w:pStyle w:val="1e"/>
        <w:numPr>
          <w:ilvl w:val="0"/>
          <w:numId w:val="43"/>
        </w:numPr>
        <w:tabs>
          <w:tab w:val="left" w:pos="922"/>
        </w:tabs>
        <w:snapToGrid/>
        <w:ind w:firstLine="709"/>
        <w:contextualSpacing/>
        <w:rPr>
          <w:sz w:val="18"/>
          <w:szCs w:val="18"/>
        </w:rPr>
      </w:pPr>
      <w:r w:rsidRPr="00CC10D7">
        <w:rPr>
          <w:sz w:val="18"/>
          <w:szCs w:val="18"/>
        </w:rPr>
        <w:t xml:space="preserve">активизировать деятельность уполномоченных органов по пропаганде здорового образа жизни, профилактике немедицинского употребления наркотических и психотропных веществ, противодействию распространению </w:t>
      </w:r>
      <w:proofErr w:type="spellStart"/>
      <w:r w:rsidRPr="00CC10D7">
        <w:rPr>
          <w:sz w:val="18"/>
          <w:szCs w:val="18"/>
        </w:rPr>
        <w:t>наркопреступлений</w:t>
      </w:r>
      <w:proofErr w:type="spellEnd"/>
      <w:r w:rsidRPr="00CC10D7">
        <w:rPr>
          <w:sz w:val="18"/>
          <w:szCs w:val="18"/>
        </w:rPr>
        <w:t>, шире используя при этом потенциал СМИ, общественных организаций, ответственных должностных лиц;</w:t>
      </w:r>
    </w:p>
    <w:p w:rsidR="00CC10D7" w:rsidRPr="00CC10D7" w:rsidRDefault="00CC10D7" w:rsidP="00CC10D7">
      <w:pPr>
        <w:pStyle w:val="1e"/>
        <w:numPr>
          <w:ilvl w:val="0"/>
          <w:numId w:val="43"/>
        </w:numPr>
        <w:tabs>
          <w:tab w:val="left" w:pos="913"/>
        </w:tabs>
        <w:snapToGrid/>
        <w:ind w:firstLine="709"/>
        <w:contextualSpacing/>
        <w:rPr>
          <w:sz w:val="18"/>
          <w:szCs w:val="18"/>
        </w:rPr>
      </w:pPr>
      <w:r w:rsidRPr="00CC10D7">
        <w:rPr>
          <w:sz w:val="18"/>
          <w:szCs w:val="18"/>
        </w:rPr>
        <w:t>пересмотреть работу комиссии по делам несовершеннолетних и защите их прав по координации работы по профилактике безнадзорности и правонарушений несовершеннолетних, наладив должное межведомственное взаимодействие в данной сфере;</w:t>
      </w:r>
    </w:p>
    <w:p w:rsidR="00CC10D7" w:rsidRPr="00CC10D7" w:rsidRDefault="00CC10D7" w:rsidP="00CC10D7">
      <w:pPr>
        <w:pStyle w:val="1e"/>
        <w:numPr>
          <w:ilvl w:val="0"/>
          <w:numId w:val="43"/>
        </w:numPr>
        <w:tabs>
          <w:tab w:val="left" w:pos="913"/>
        </w:tabs>
        <w:snapToGrid/>
        <w:ind w:firstLine="709"/>
        <w:contextualSpacing/>
        <w:rPr>
          <w:sz w:val="18"/>
          <w:szCs w:val="18"/>
        </w:rPr>
      </w:pPr>
      <w:r w:rsidRPr="00CC10D7">
        <w:rPr>
          <w:sz w:val="18"/>
          <w:szCs w:val="18"/>
        </w:rPr>
        <w:t>держать на особом контроле вопросы обеспечения безопасности пребывания обучающихся образовательных организаций;</w:t>
      </w:r>
    </w:p>
    <w:p w:rsidR="00CC10D7" w:rsidRPr="00CC10D7" w:rsidRDefault="00CC10D7" w:rsidP="00CC10D7">
      <w:pPr>
        <w:pStyle w:val="1e"/>
        <w:numPr>
          <w:ilvl w:val="0"/>
          <w:numId w:val="43"/>
        </w:numPr>
        <w:tabs>
          <w:tab w:val="left" w:pos="918"/>
        </w:tabs>
        <w:snapToGrid/>
        <w:ind w:firstLine="709"/>
        <w:contextualSpacing/>
        <w:rPr>
          <w:sz w:val="18"/>
          <w:szCs w:val="18"/>
        </w:rPr>
      </w:pPr>
      <w:r w:rsidRPr="00CC10D7">
        <w:rPr>
          <w:sz w:val="18"/>
          <w:szCs w:val="18"/>
        </w:rPr>
        <w:t>обеспечить надлежащее межведомственное взаимодействие в сфере противодействия терроризму и экстремизму органами местного самоуправления всех уровней, повышению антитеррористической защищенности мест массового пребывания людей,</w:t>
      </w:r>
    </w:p>
    <w:p w:rsidR="00CC10D7" w:rsidRPr="00CC10D7" w:rsidRDefault="00CC10D7" w:rsidP="00CC10D7">
      <w:pPr>
        <w:pStyle w:val="1e"/>
        <w:numPr>
          <w:ilvl w:val="0"/>
          <w:numId w:val="43"/>
        </w:numPr>
        <w:tabs>
          <w:tab w:val="left" w:pos="913"/>
        </w:tabs>
        <w:snapToGrid/>
        <w:ind w:firstLine="709"/>
        <w:contextualSpacing/>
        <w:rPr>
          <w:sz w:val="18"/>
          <w:szCs w:val="18"/>
        </w:rPr>
      </w:pPr>
      <w:r w:rsidRPr="00CC10D7">
        <w:rPr>
          <w:sz w:val="18"/>
          <w:szCs w:val="18"/>
        </w:rPr>
        <w:t>уделять должное внимание к необходимости повышения уровня профессиональной подготовки муниципальных служащих в сфере муниципального нормотворчества.</w:t>
      </w:r>
    </w:p>
    <w:p w:rsidR="00CC10D7" w:rsidRPr="00CC10D7" w:rsidRDefault="00CC10D7" w:rsidP="00CC10D7">
      <w:pPr>
        <w:suppressAutoHyphens/>
        <w:spacing w:line="240" w:lineRule="auto"/>
        <w:ind w:firstLine="709"/>
        <w:contextualSpacing/>
        <w:jc w:val="center"/>
        <w:rPr>
          <w:rFonts w:ascii="Times New Roman" w:hAnsi="Times New Roman" w:cs="Times New Roman"/>
          <w:sz w:val="18"/>
          <w:szCs w:val="18"/>
          <w:lang w:val="x-none"/>
        </w:rPr>
      </w:pPr>
    </w:p>
    <w:p w:rsidR="00CC10D7" w:rsidRDefault="00CC10D7" w:rsidP="00CC10D7">
      <w:pPr>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 xml:space="preserve">СОВЕТ ДЕПУТАТОВ ДУБЕНСКОГО МУНИЦИПАЛЬНОГО РАЙОНА </w:t>
      </w:r>
    </w:p>
    <w:p w:rsidR="00CC10D7" w:rsidRPr="00CC10D7" w:rsidRDefault="00CC10D7" w:rsidP="00CC10D7">
      <w:pPr>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РЕСПУБЛИКИ МОРДОВИЯ СЕДЬМОГО СОЗЫВА</w:t>
      </w:r>
    </w:p>
    <w:p w:rsidR="00CC10D7" w:rsidRPr="00CC10D7" w:rsidRDefault="00CC10D7" w:rsidP="00CC10D7">
      <w:pPr>
        <w:spacing w:line="240" w:lineRule="auto"/>
        <w:contextualSpacing/>
        <w:jc w:val="center"/>
        <w:rPr>
          <w:rFonts w:ascii="Times New Roman" w:hAnsi="Times New Roman" w:cs="Times New Roman"/>
          <w:sz w:val="18"/>
          <w:szCs w:val="18"/>
        </w:rPr>
      </w:pPr>
    </w:p>
    <w:p w:rsidR="00CC10D7" w:rsidRPr="00CC10D7" w:rsidRDefault="00CC10D7" w:rsidP="00CC10D7">
      <w:pPr>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РЕШЕНИЕ</w:t>
      </w:r>
    </w:p>
    <w:p w:rsidR="00CC10D7" w:rsidRPr="00CC10D7" w:rsidRDefault="00CC10D7" w:rsidP="00CC10D7">
      <w:pPr>
        <w:spacing w:line="240" w:lineRule="auto"/>
        <w:contextualSpacing/>
        <w:jc w:val="center"/>
        <w:rPr>
          <w:rFonts w:ascii="Times New Roman" w:hAnsi="Times New Roman" w:cs="Times New Roman"/>
          <w:b/>
          <w:sz w:val="18"/>
          <w:szCs w:val="18"/>
        </w:rPr>
      </w:pPr>
    </w:p>
    <w:p w:rsidR="00CC10D7" w:rsidRPr="00CC10D7" w:rsidRDefault="00CC10D7" w:rsidP="00CC10D7">
      <w:pPr>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с. Дубенки</w:t>
      </w:r>
    </w:p>
    <w:p w:rsidR="00CC10D7" w:rsidRPr="00CC10D7" w:rsidRDefault="00CC10D7" w:rsidP="00CC10D7">
      <w:pPr>
        <w:spacing w:line="240" w:lineRule="auto"/>
        <w:contextualSpacing/>
        <w:jc w:val="center"/>
        <w:rPr>
          <w:rFonts w:ascii="Times New Roman" w:hAnsi="Times New Roman" w:cs="Times New Roman"/>
          <w:sz w:val="18"/>
          <w:szCs w:val="18"/>
        </w:rPr>
      </w:pPr>
    </w:p>
    <w:p w:rsidR="00CC10D7" w:rsidRPr="00CC10D7" w:rsidRDefault="00CC10D7" w:rsidP="00CC10D7">
      <w:pPr>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28.02.2022                                                                                                        №34</w:t>
      </w:r>
    </w:p>
    <w:p w:rsidR="00CC10D7" w:rsidRPr="00CC10D7" w:rsidRDefault="00CC10D7" w:rsidP="00CC10D7">
      <w:pPr>
        <w:spacing w:line="240" w:lineRule="auto"/>
        <w:contextualSpacing/>
        <w:jc w:val="both"/>
        <w:rPr>
          <w:rFonts w:ascii="Times New Roman" w:hAnsi="Times New Roman" w:cs="Times New Roman"/>
          <w:b/>
          <w:sz w:val="18"/>
          <w:szCs w:val="18"/>
        </w:rPr>
      </w:pPr>
    </w:p>
    <w:p w:rsidR="00CC10D7" w:rsidRPr="00CC10D7" w:rsidRDefault="00CC10D7" w:rsidP="00CC10D7">
      <w:pPr>
        <w:shd w:val="clear" w:color="auto" w:fill="FFFFFF"/>
        <w:spacing w:line="240" w:lineRule="auto"/>
        <w:contextualSpacing/>
        <w:jc w:val="center"/>
        <w:rPr>
          <w:rFonts w:ascii="Times New Roman" w:hAnsi="Times New Roman" w:cs="Times New Roman"/>
          <w:sz w:val="18"/>
          <w:szCs w:val="18"/>
        </w:rPr>
      </w:pPr>
      <w:r w:rsidRPr="00CC10D7">
        <w:rPr>
          <w:rFonts w:ascii="Times New Roman" w:hAnsi="Times New Roman" w:cs="Times New Roman"/>
          <w:sz w:val="18"/>
          <w:szCs w:val="18"/>
        </w:rPr>
        <w:t>Об отчете начальника ОП №17 (по обслуживанию Дубенского района) ММО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xml:space="preserve">» подполковника полиции </w:t>
      </w:r>
      <w:proofErr w:type="spellStart"/>
      <w:r w:rsidRPr="00CC10D7">
        <w:rPr>
          <w:rFonts w:ascii="Times New Roman" w:hAnsi="Times New Roman" w:cs="Times New Roman"/>
          <w:sz w:val="18"/>
          <w:szCs w:val="18"/>
        </w:rPr>
        <w:t>Кабакова</w:t>
      </w:r>
      <w:proofErr w:type="spellEnd"/>
      <w:r w:rsidRPr="00CC10D7">
        <w:rPr>
          <w:rFonts w:ascii="Times New Roman" w:hAnsi="Times New Roman" w:cs="Times New Roman"/>
          <w:sz w:val="18"/>
          <w:szCs w:val="18"/>
        </w:rPr>
        <w:t xml:space="preserve"> Виктора Валентиновича о состоянии правопорядка на территории Дубенского муниципального района и об основных результатах оперативно-служебной деятельности ОП №17 (по обслуживанию Дубенского района) ММО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за 2021 год</w:t>
      </w:r>
    </w:p>
    <w:p w:rsidR="00CC10D7" w:rsidRPr="00CC10D7" w:rsidRDefault="00CC10D7" w:rsidP="00CC10D7">
      <w:pPr>
        <w:shd w:val="clear" w:color="auto" w:fill="FFFFFF"/>
        <w:spacing w:line="240" w:lineRule="auto"/>
        <w:ind w:left="993" w:hanging="426"/>
        <w:contextualSpacing/>
        <w:jc w:val="center"/>
        <w:rPr>
          <w:rFonts w:ascii="Times New Roman" w:hAnsi="Times New Roman" w:cs="Times New Roman"/>
          <w:sz w:val="18"/>
          <w:szCs w:val="18"/>
        </w:rPr>
      </w:pPr>
    </w:p>
    <w:p w:rsidR="00CC10D7" w:rsidRPr="00CC10D7" w:rsidRDefault="00CC10D7" w:rsidP="00CC10D7">
      <w:pPr>
        <w:spacing w:line="240" w:lineRule="auto"/>
        <w:ind w:firstLine="708"/>
        <w:contextualSpacing/>
        <w:jc w:val="both"/>
        <w:rPr>
          <w:rFonts w:ascii="Times New Roman" w:hAnsi="Times New Roman" w:cs="Times New Roman"/>
          <w:sz w:val="18"/>
          <w:szCs w:val="18"/>
        </w:rPr>
      </w:pPr>
      <w:proofErr w:type="gramStart"/>
      <w:r w:rsidRPr="00CC10D7">
        <w:rPr>
          <w:rFonts w:ascii="Times New Roman" w:hAnsi="Times New Roman" w:cs="Times New Roman"/>
          <w:sz w:val="18"/>
          <w:szCs w:val="18"/>
        </w:rPr>
        <w:t xml:space="preserve">Заслушав информацию </w:t>
      </w:r>
      <w:proofErr w:type="spellStart"/>
      <w:r w:rsidRPr="00CC10D7">
        <w:rPr>
          <w:rFonts w:ascii="Times New Roman" w:hAnsi="Times New Roman" w:cs="Times New Roman"/>
          <w:sz w:val="18"/>
          <w:szCs w:val="18"/>
        </w:rPr>
        <w:t>Кабакова</w:t>
      </w:r>
      <w:proofErr w:type="spellEnd"/>
      <w:r w:rsidRPr="00CC10D7">
        <w:rPr>
          <w:rFonts w:ascii="Times New Roman" w:hAnsi="Times New Roman" w:cs="Times New Roman"/>
          <w:sz w:val="18"/>
          <w:szCs w:val="18"/>
        </w:rPr>
        <w:t xml:space="preserve"> Виктора Валентиновича начальника ОП №17 (по обслуживанию Дубенского района) ММО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подполковника полиции о состоянии правопорядка на территории Дубенского муниципального района и об основных результатах оперативно-служебной деятельности ОП №17 (по обслуживанию Дубенского района) ММО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за 2021 год, Совет депутатов Дубенского муниципального района решил:</w:t>
      </w:r>
      <w:proofErr w:type="gramEnd"/>
    </w:p>
    <w:p w:rsidR="00CC10D7" w:rsidRPr="00CC10D7" w:rsidRDefault="00CC10D7" w:rsidP="00CC10D7">
      <w:pPr>
        <w:numPr>
          <w:ilvl w:val="0"/>
          <w:numId w:val="44"/>
        </w:numPr>
        <w:tabs>
          <w:tab w:val="left" w:pos="1134"/>
        </w:tabs>
        <w:spacing w:after="0" w:line="240" w:lineRule="auto"/>
        <w:ind w:left="709" w:firstLine="0"/>
        <w:contextualSpacing/>
        <w:jc w:val="both"/>
        <w:rPr>
          <w:rFonts w:ascii="Times New Roman" w:hAnsi="Times New Roman" w:cs="Times New Roman"/>
          <w:sz w:val="18"/>
          <w:szCs w:val="18"/>
        </w:rPr>
      </w:pPr>
      <w:r w:rsidRPr="00CC10D7">
        <w:rPr>
          <w:rFonts w:ascii="Times New Roman" w:hAnsi="Times New Roman" w:cs="Times New Roman"/>
          <w:sz w:val="18"/>
          <w:szCs w:val="18"/>
        </w:rPr>
        <w:t>Принять к сведению представленную информацию.</w:t>
      </w:r>
    </w:p>
    <w:p w:rsidR="00CC10D7" w:rsidRPr="00CC10D7" w:rsidRDefault="00CC10D7" w:rsidP="00CC10D7">
      <w:pPr>
        <w:numPr>
          <w:ilvl w:val="0"/>
          <w:numId w:val="44"/>
        </w:numPr>
        <w:tabs>
          <w:tab w:val="left" w:pos="1134"/>
        </w:tabs>
        <w:spacing w:after="0" w:line="240" w:lineRule="auto"/>
        <w:ind w:left="0"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Рекомендовать отделению полиции №17 межмуниципального отдела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усилить работу по обеспечению общественного правопорядка на территории Дубенского муниципального района.</w:t>
      </w:r>
    </w:p>
    <w:p w:rsidR="00CC10D7" w:rsidRPr="00CC10D7" w:rsidRDefault="00CC10D7" w:rsidP="00CC10D7">
      <w:pPr>
        <w:spacing w:line="240" w:lineRule="auto"/>
        <w:ind w:firstLine="709"/>
        <w:contextualSpacing/>
        <w:jc w:val="both"/>
        <w:rPr>
          <w:rFonts w:ascii="Times New Roman" w:hAnsi="Times New Roman" w:cs="Times New Roman"/>
          <w:sz w:val="18"/>
          <w:szCs w:val="18"/>
        </w:rPr>
      </w:pPr>
    </w:p>
    <w:p w:rsidR="00CC10D7" w:rsidRPr="00CC10D7" w:rsidRDefault="00CC10D7" w:rsidP="00CC10D7">
      <w:pPr>
        <w:spacing w:line="240" w:lineRule="auto"/>
        <w:ind w:firstLine="709"/>
        <w:contextualSpacing/>
        <w:jc w:val="both"/>
        <w:rPr>
          <w:rFonts w:ascii="Times New Roman" w:hAnsi="Times New Roman" w:cs="Times New Roman"/>
          <w:sz w:val="18"/>
          <w:szCs w:val="18"/>
        </w:rPr>
      </w:pPr>
    </w:p>
    <w:p w:rsidR="00CC10D7" w:rsidRPr="00CC10D7" w:rsidRDefault="00CC10D7" w:rsidP="00CC10D7">
      <w:pPr>
        <w:spacing w:line="240" w:lineRule="auto"/>
        <w:ind w:firstLine="709"/>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785"/>
        <w:gridCol w:w="5137"/>
      </w:tblGrid>
      <w:tr w:rsidR="00CC10D7" w:rsidRPr="00CC10D7" w:rsidTr="005A77F5">
        <w:trPr>
          <w:trHeight w:val="882"/>
        </w:trPr>
        <w:tc>
          <w:tcPr>
            <w:tcW w:w="4785" w:type="dxa"/>
          </w:tcPr>
          <w:p w:rsidR="00CC10D7" w:rsidRPr="00CC10D7" w:rsidRDefault="00CC10D7" w:rsidP="00CC10D7">
            <w:pPr>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 xml:space="preserve">Глава Дубенского муниципального района                        </w:t>
            </w:r>
          </w:p>
          <w:p w:rsidR="00CC10D7" w:rsidRPr="00CC10D7" w:rsidRDefault="00CC10D7" w:rsidP="00CC10D7">
            <w:pPr>
              <w:spacing w:line="240" w:lineRule="auto"/>
              <w:contextualSpacing/>
              <w:rPr>
                <w:rFonts w:ascii="Times New Roman" w:eastAsia="Calibri" w:hAnsi="Times New Roman" w:cs="Times New Roman"/>
                <w:sz w:val="18"/>
                <w:szCs w:val="18"/>
                <w:lang w:eastAsia="en-US"/>
              </w:rPr>
            </w:pPr>
          </w:p>
        </w:tc>
        <w:tc>
          <w:tcPr>
            <w:tcW w:w="5137" w:type="dxa"/>
          </w:tcPr>
          <w:p w:rsidR="00CC10D7" w:rsidRPr="00CC10D7" w:rsidRDefault="00CC10D7" w:rsidP="00CC10D7">
            <w:pPr>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Председатель Совета депутатов</w:t>
            </w:r>
          </w:p>
          <w:p w:rsidR="00CC10D7" w:rsidRPr="00CC10D7" w:rsidRDefault="00CC10D7" w:rsidP="00CC10D7">
            <w:pPr>
              <w:spacing w:line="240" w:lineRule="auto"/>
              <w:contextualSpacing/>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Дубенского муниципального района</w:t>
            </w:r>
          </w:p>
          <w:p w:rsidR="00CC10D7" w:rsidRPr="00CC10D7" w:rsidRDefault="00CC10D7" w:rsidP="00CC10D7">
            <w:pPr>
              <w:spacing w:line="240" w:lineRule="auto"/>
              <w:contextualSpacing/>
              <w:rPr>
                <w:rFonts w:ascii="Times New Roman" w:eastAsia="Calibri" w:hAnsi="Times New Roman" w:cs="Times New Roman"/>
                <w:sz w:val="18"/>
                <w:szCs w:val="18"/>
                <w:lang w:eastAsia="en-US"/>
              </w:rPr>
            </w:pPr>
          </w:p>
        </w:tc>
      </w:tr>
      <w:tr w:rsidR="00CC10D7" w:rsidRPr="00CC10D7" w:rsidTr="005A77F5">
        <w:trPr>
          <w:trHeight w:val="323"/>
        </w:trPr>
        <w:tc>
          <w:tcPr>
            <w:tcW w:w="4785" w:type="dxa"/>
            <w:hideMark/>
          </w:tcPr>
          <w:p w:rsidR="00CC10D7" w:rsidRPr="00CC10D7" w:rsidRDefault="00CC10D7" w:rsidP="00CC10D7">
            <w:pPr>
              <w:spacing w:line="240" w:lineRule="auto"/>
              <w:contextualSpacing/>
              <w:jc w:val="right"/>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Нефедов В.Н.</w:t>
            </w:r>
          </w:p>
        </w:tc>
        <w:tc>
          <w:tcPr>
            <w:tcW w:w="5137" w:type="dxa"/>
            <w:hideMark/>
          </w:tcPr>
          <w:p w:rsidR="00CC10D7" w:rsidRPr="00CC10D7" w:rsidRDefault="00CC10D7" w:rsidP="00CC10D7">
            <w:pPr>
              <w:spacing w:line="240" w:lineRule="auto"/>
              <w:contextualSpacing/>
              <w:jc w:val="right"/>
              <w:rPr>
                <w:rFonts w:ascii="Times New Roman" w:eastAsia="Calibri" w:hAnsi="Times New Roman" w:cs="Times New Roman"/>
                <w:sz w:val="18"/>
                <w:szCs w:val="18"/>
                <w:lang w:eastAsia="en-US"/>
              </w:rPr>
            </w:pPr>
            <w:r w:rsidRPr="00CC10D7">
              <w:rPr>
                <w:rFonts w:ascii="Times New Roman" w:eastAsia="Calibri" w:hAnsi="Times New Roman" w:cs="Times New Roman"/>
                <w:sz w:val="18"/>
                <w:szCs w:val="18"/>
                <w:lang w:eastAsia="en-US"/>
              </w:rPr>
              <w:t xml:space="preserve">                  </w:t>
            </w:r>
            <w:proofErr w:type="spellStart"/>
            <w:r w:rsidRPr="00CC10D7">
              <w:rPr>
                <w:rFonts w:ascii="Times New Roman" w:eastAsia="Calibri" w:hAnsi="Times New Roman" w:cs="Times New Roman"/>
                <w:sz w:val="18"/>
                <w:szCs w:val="18"/>
                <w:lang w:eastAsia="en-US"/>
              </w:rPr>
              <w:t>Сайгачев</w:t>
            </w:r>
            <w:proofErr w:type="spellEnd"/>
            <w:r w:rsidRPr="00CC10D7">
              <w:rPr>
                <w:rFonts w:ascii="Times New Roman" w:eastAsia="Calibri" w:hAnsi="Times New Roman" w:cs="Times New Roman"/>
                <w:sz w:val="18"/>
                <w:szCs w:val="18"/>
                <w:lang w:eastAsia="en-US"/>
              </w:rPr>
              <w:t xml:space="preserve"> А.И.</w:t>
            </w:r>
          </w:p>
        </w:tc>
      </w:tr>
    </w:tbl>
    <w:p w:rsidR="00CC10D7" w:rsidRPr="00CC10D7" w:rsidRDefault="00CC10D7" w:rsidP="00CC10D7">
      <w:pPr>
        <w:pStyle w:val="af7"/>
        <w:ind w:firstLine="709"/>
        <w:contextualSpacing/>
        <w:jc w:val="both"/>
        <w:rPr>
          <w:sz w:val="18"/>
          <w:szCs w:val="18"/>
        </w:rPr>
      </w:pPr>
    </w:p>
    <w:p w:rsidR="00CC10D7" w:rsidRPr="00CC10D7" w:rsidRDefault="00CC10D7" w:rsidP="00CC10D7">
      <w:pPr>
        <w:spacing w:line="240" w:lineRule="auto"/>
        <w:ind w:left="5387"/>
        <w:contextualSpacing/>
        <w:rPr>
          <w:rFonts w:ascii="Times New Roman" w:hAnsi="Times New Roman" w:cs="Times New Roman"/>
          <w:sz w:val="18"/>
          <w:szCs w:val="18"/>
        </w:rPr>
      </w:pPr>
    </w:p>
    <w:p w:rsidR="00CC10D7" w:rsidRPr="00CC10D7" w:rsidRDefault="00CC10D7" w:rsidP="00CC10D7">
      <w:pPr>
        <w:spacing w:line="240" w:lineRule="auto"/>
        <w:ind w:left="5387"/>
        <w:contextualSpacing/>
        <w:jc w:val="right"/>
        <w:rPr>
          <w:rFonts w:ascii="Times New Roman" w:hAnsi="Times New Roman" w:cs="Times New Roman"/>
          <w:sz w:val="18"/>
          <w:szCs w:val="18"/>
        </w:rPr>
      </w:pPr>
      <w:r w:rsidRPr="00CC10D7">
        <w:rPr>
          <w:rFonts w:ascii="Times New Roman" w:hAnsi="Times New Roman" w:cs="Times New Roman"/>
          <w:sz w:val="18"/>
          <w:szCs w:val="18"/>
        </w:rPr>
        <w:br w:type="page"/>
        <w:t>Приложение №1</w:t>
      </w:r>
      <w:r w:rsidRPr="00CC10D7">
        <w:rPr>
          <w:rFonts w:ascii="Times New Roman" w:hAnsi="Times New Roman" w:cs="Times New Roman"/>
          <w:sz w:val="18"/>
          <w:szCs w:val="18"/>
        </w:rPr>
        <w:br/>
        <w:t>УТВЕРЖДЕНО</w:t>
      </w:r>
      <w:r w:rsidRPr="00CC10D7">
        <w:rPr>
          <w:rFonts w:ascii="Times New Roman" w:hAnsi="Times New Roman" w:cs="Times New Roman"/>
          <w:sz w:val="18"/>
          <w:szCs w:val="18"/>
        </w:rPr>
        <w:br/>
        <w:t>решением Совета депутатов</w:t>
      </w:r>
      <w:r w:rsidRPr="00CC10D7">
        <w:rPr>
          <w:rFonts w:ascii="Times New Roman" w:hAnsi="Times New Roman" w:cs="Times New Roman"/>
          <w:sz w:val="18"/>
          <w:szCs w:val="18"/>
        </w:rPr>
        <w:br/>
        <w:t>Дубенского муниципального района Республики Мордовия</w:t>
      </w:r>
      <w:r w:rsidRPr="00CC10D7">
        <w:rPr>
          <w:rFonts w:ascii="Times New Roman" w:hAnsi="Times New Roman" w:cs="Times New Roman"/>
          <w:sz w:val="18"/>
          <w:szCs w:val="18"/>
        </w:rPr>
        <w:br/>
        <w:t>от 28.02.2022 г. №34</w:t>
      </w:r>
    </w:p>
    <w:p w:rsidR="00CC10D7" w:rsidRPr="00CC10D7" w:rsidRDefault="00CC10D7" w:rsidP="00CC10D7">
      <w:pPr>
        <w:spacing w:line="240" w:lineRule="auto"/>
        <w:ind w:left="5387"/>
        <w:contextualSpacing/>
        <w:rPr>
          <w:rFonts w:ascii="Times New Roman" w:hAnsi="Times New Roman" w:cs="Times New Roman"/>
          <w:sz w:val="18"/>
          <w:szCs w:val="18"/>
        </w:rPr>
      </w:pPr>
    </w:p>
    <w:p w:rsidR="00CC10D7" w:rsidRPr="00CC10D7" w:rsidRDefault="00CC10D7" w:rsidP="00CC10D7">
      <w:pPr>
        <w:pStyle w:val="afc"/>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ОТЧЕТ</w:t>
      </w:r>
    </w:p>
    <w:p w:rsidR="00CC10D7" w:rsidRPr="00CC10D7" w:rsidRDefault="00CC10D7" w:rsidP="00CC10D7">
      <w:pPr>
        <w:pStyle w:val="afc"/>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начальника ОП №17 ММО МВД России «</w:t>
      </w:r>
      <w:proofErr w:type="spellStart"/>
      <w:r w:rsidRPr="00CC10D7">
        <w:rPr>
          <w:rFonts w:ascii="Times New Roman" w:hAnsi="Times New Roman" w:cs="Times New Roman"/>
          <w:b/>
          <w:sz w:val="18"/>
          <w:szCs w:val="18"/>
        </w:rPr>
        <w:t>Чамзинский</w:t>
      </w:r>
      <w:proofErr w:type="spellEnd"/>
      <w:r w:rsidRPr="00CC10D7">
        <w:rPr>
          <w:rFonts w:ascii="Times New Roman" w:hAnsi="Times New Roman" w:cs="Times New Roman"/>
          <w:b/>
          <w:sz w:val="18"/>
          <w:szCs w:val="18"/>
        </w:rPr>
        <w:t xml:space="preserve">» о состоянии </w:t>
      </w:r>
    </w:p>
    <w:p w:rsidR="00CC10D7" w:rsidRDefault="00CC10D7" w:rsidP="00CC10D7">
      <w:pPr>
        <w:pStyle w:val="afc"/>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правопорядка на территории Дубенского района и об итогах оперативно</w:t>
      </w:r>
    </w:p>
    <w:p w:rsidR="00CC10D7" w:rsidRPr="00CC10D7" w:rsidRDefault="00CC10D7" w:rsidP="00CC10D7">
      <w:pPr>
        <w:pStyle w:val="afc"/>
        <w:spacing w:line="240" w:lineRule="auto"/>
        <w:contextualSpacing/>
        <w:jc w:val="center"/>
        <w:rPr>
          <w:rFonts w:ascii="Times New Roman" w:hAnsi="Times New Roman" w:cs="Times New Roman"/>
          <w:b/>
          <w:sz w:val="18"/>
          <w:szCs w:val="18"/>
        </w:rPr>
      </w:pPr>
      <w:r w:rsidRPr="00CC10D7">
        <w:rPr>
          <w:rFonts w:ascii="Times New Roman" w:hAnsi="Times New Roman" w:cs="Times New Roman"/>
          <w:b/>
          <w:sz w:val="18"/>
          <w:szCs w:val="18"/>
        </w:rPr>
        <w:t xml:space="preserve"> – служебной деятельности за 12 месяцев 2021 года</w:t>
      </w:r>
    </w:p>
    <w:p w:rsidR="00CC10D7" w:rsidRPr="00CC10D7" w:rsidRDefault="00CC10D7" w:rsidP="00CC10D7">
      <w:pPr>
        <w:suppressLineNumbers/>
        <w:spacing w:line="240" w:lineRule="auto"/>
        <w:contextualSpacing/>
        <w:jc w:val="center"/>
        <w:rPr>
          <w:rFonts w:ascii="Times New Roman" w:hAnsi="Times New Roman" w:cs="Times New Roman"/>
          <w:b/>
          <w:sz w:val="18"/>
          <w:szCs w:val="18"/>
        </w:rPr>
      </w:pPr>
    </w:p>
    <w:p w:rsidR="00CC10D7" w:rsidRPr="00CC10D7" w:rsidRDefault="00CC10D7" w:rsidP="00CC10D7">
      <w:pPr>
        <w:widowControl w:val="0"/>
        <w:spacing w:line="240" w:lineRule="auto"/>
        <w:contextualSpacing/>
        <w:jc w:val="center"/>
        <w:rPr>
          <w:rFonts w:ascii="Times New Roman" w:hAnsi="Times New Roman" w:cs="Times New Roman"/>
          <w:sz w:val="18"/>
          <w:szCs w:val="18"/>
          <w:shd w:val="clear" w:color="auto" w:fill="FFFFFF"/>
        </w:rPr>
      </w:pPr>
      <w:r w:rsidRPr="00CC10D7">
        <w:rPr>
          <w:rFonts w:ascii="Times New Roman" w:hAnsi="Times New Roman" w:cs="Times New Roman"/>
          <w:sz w:val="18"/>
          <w:szCs w:val="18"/>
          <w:shd w:val="clear" w:color="auto" w:fill="FFFFFF"/>
        </w:rPr>
        <w:t xml:space="preserve">Уважаемые Глава администрации Дубенского муниципального </w:t>
      </w:r>
    </w:p>
    <w:p w:rsidR="00CC10D7" w:rsidRPr="00CC10D7" w:rsidRDefault="00CC10D7" w:rsidP="00CC10D7">
      <w:pPr>
        <w:widowControl w:val="0"/>
        <w:spacing w:line="240" w:lineRule="auto"/>
        <w:contextualSpacing/>
        <w:jc w:val="center"/>
        <w:rPr>
          <w:rFonts w:ascii="Times New Roman" w:hAnsi="Times New Roman" w:cs="Times New Roman"/>
          <w:sz w:val="18"/>
          <w:szCs w:val="18"/>
          <w:shd w:val="clear" w:color="auto" w:fill="FFFFFF"/>
        </w:rPr>
      </w:pPr>
      <w:r w:rsidRPr="00CC10D7">
        <w:rPr>
          <w:rFonts w:ascii="Times New Roman" w:hAnsi="Times New Roman" w:cs="Times New Roman"/>
          <w:sz w:val="18"/>
          <w:szCs w:val="18"/>
          <w:shd w:val="clear" w:color="auto" w:fill="FFFFFF"/>
        </w:rPr>
        <w:t>района, главы сельских поселений, депутаты!</w:t>
      </w:r>
    </w:p>
    <w:p w:rsidR="00CC10D7" w:rsidRPr="00CC10D7" w:rsidRDefault="00CC10D7" w:rsidP="00CC10D7">
      <w:pPr>
        <w:widowControl w:val="0"/>
        <w:spacing w:line="240" w:lineRule="auto"/>
        <w:contextualSpacing/>
        <w:jc w:val="center"/>
        <w:rPr>
          <w:rFonts w:ascii="Times New Roman" w:hAnsi="Times New Roman" w:cs="Times New Roman"/>
          <w:sz w:val="18"/>
          <w:szCs w:val="18"/>
          <w:shd w:val="clear" w:color="auto" w:fill="FFFFFF"/>
        </w:rPr>
      </w:pPr>
    </w:p>
    <w:p w:rsidR="00CC10D7" w:rsidRPr="00CC10D7" w:rsidRDefault="00CC10D7" w:rsidP="00CC10D7">
      <w:pPr>
        <w:pStyle w:val="a8"/>
        <w:shd w:val="clear" w:color="auto" w:fill="FFFFFF"/>
        <w:spacing w:before="0" w:after="0"/>
        <w:ind w:firstLine="709"/>
        <w:contextualSpacing/>
        <w:jc w:val="both"/>
        <w:rPr>
          <w:sz w:val="18"/>
          <w:szCs w:val="18"/>
        </w:rPr>
      </w:pPr>
      <w:r w:rsidRPr="00CC10D7">
        <w:rPr>
          <w:sz w:val="18"/>
          <w:szCs w:val="18"/>
        </w:rPr>
        <w:t>Работа ОП №17 ММО МВД России «</w:t>
      </w:r>
      <w:proofErr w:type="spellStart"/>
      <w:r w:rsidRPr="00CC10D7">
        <w:rPr>
          <w:sz w:val="18"/>
          <w:szCs w:val="18"/>
        </w:rPr>
        <w:t>Чамзинский</w:t>
      </w:r>
      <w:proofErr w:type="spellEnd"/>
      <w:r w:rsidRPr="00CC10D7">
        <w:rPr>
          <w:sz w:val="18"/>
          <w:szCs w:val="18"/>
        </w:rPr>
        <w:t>» за 12 месяцев 2021 года строилась в соответствии с задачами, определенными в Посланиях Президента Российской Федерации, Главы Республики Мордовия, Директиве Министра внутренних дел Российской Федерации, Указах Президента Российской Федерации.</w:t>
      </w:r>
    </w:p>
    <w:p w:rsidR="00CC10D7" w:rsidRPr="00CC10D7" w:rsidRDefault="00CC10D7" w:rsidP="00CC10D7">
      <w:pPr>
        <w:pStyle w:val="a8"/>
        <w:shd w:val="clear" w:color="auto" w:fill="FFFFFF"/>
        <w:spacing w:before="0" w:after="0"/>
        <w:ind w:firstLine="709"/>
        <w:contextualSpacing/>
        <w:jc w:val="both"/>
        <w:rPr>
          <w:sz w:val="18"/>
          <w:szCs w:val="18"/>
        </w:rPr>
      </w:pPr>
      <w:r w:rsidRPr="00CC10D7">
        <w:rPr>
          <w:sz w:val="18"/>
          <w:szCs w:val="18"/>
        </w:rPr>
        <w:t>Основные силы и средства отдела были направлены на профилактику, выявление и раскрытие преступлений, охрану общественного порядка, профилактики правонарушений несовершеннолетних, организацию безопасности дорожного движения.</w:t>
      </w:r>
    </w:p>
    <w:p w:rsidR="00CC10D7" w:rsidRPr="00CC10D7" w:rsidRDefault="00CC10D7" w:rsidP="00CC10D7">
      <w:pPr>
        <w:spacing w:line="240" w:lineRule="auto"/>
        <w:ind w:firstLine="709"/>
        <w:contextualSpacing/>
        <w:jc w:val="both"/>
        <w:rPr>
          <w:rFonts w:ascii="Times New Roman" w:hAnsi="Times New Roman" w:cs="Times New Roman"/>
          <w:bCs/>
          <w:sz w:val="18"/>
          <w:szCs w:val="18"/>
        </w:rPr>
      </w:pPr>
      <w:r w:rsidRPr="00CC10D7">
        <w:rPr>
          <w:rFonts w:ascii="Times New Roman" w:hAnsi="Times New Roman" w:cs="Times New Roman"/>
          <w:bCs/>
          <w:sz w:val="18"/>
          <w:szCs w:val="18"/>
        </w:rPr>
        <w:t xml:space="preserve">Динамика преступности по сравнению с аналогичным периодом прошлого года (АППГ) характеризуется снижением количества зарегистрированных преступлений на -4,5% (с 89 до 85 преступлений), при снижении  на -13,5%  числа поступивших в дежурную часть отделения сообщений о преступлениях, административных правонарушениях и о происшествиях 1159 </w:t>
      </w:r>
      <w:r w:rsidRPr="00CC10D7">
        <w:rPr>
          <w:rFonts w:ascii="Times New Roman" w:hAnsi="Times New Roman" w:cs="Times New Roman"/>
          <w:sz w:val="18"/>
          <w:szCs w:val="18"/>
        </w:rPr>
        <w:t xml:space="preserve"> (АППГ – 1341)</w:t>
      </w:r>
      <w:r w:rsidRPr="00CC10D7">
        <w:rPr>
          <w:rFonts w:ascii="Times New Roman" w:hAnsi="Times New Roman" w:cs="Times New Roman"/>
          <w:bCs/>
          <w:sz w:val="18"/>
          <w:szCs w:val="18"/>
        </w:rPr>
        <w:t>.</w:t>
      </w:r>
      <w:r w:rsidRPr="00CC10D7">
        <w:rPr>
          <w:rFonts w:ascii="Times New Roman" w:hAnsi="Times New Roman" w:cs="Times New Roman"/>
          <w:sz w:val="18"/>
          <w:szCs w:val="18"/>
          <w:shd w:val="clear" w:color="auto" w:fill="FFFFFF"/>
        </w:rPr>
        <w:t xml:space="preserve"> </w:t>
      </w:r>
      <w:r w:rsidRPr="00CC10D7">
        <w:rPr>
          <w:rFonts w:ascii="Times New Roman" w:hAnsi="Times New Roman" w:cs="Times New Roman"/>
          <w:sz w:val="18"/>
          <w:szCs w:val="18"/>
        </w:rPr>
        <w:t xml:space="preserve">Всего зарегистрировано 85 </w:t>
      </w:r>
      <w:r w:rsidRPr="00CC10D7">
        <w:rPr>
          <w:rFonts w:ascii="Times New Roman" w:hAnsi="Times New Roman" w:cs="Times New Roman"/>
          <w:bCs/>
          <w:sz w:val="18"/>
          <w:szCs w:val="18"/>
        </w:rPr>
        <w:t xml:space="preserve">преступлений (АППГ – 89), выявлено </w:t>
      </w:r>
      <w:r w:rsidRPr="00CC10D7">
        <w:rPr>
          <w:rFonts w:ascii="Times New Roman" w:hAnsi="Times New Roman" w:cs="Times New Roman"/>
          <w:spacing w:val="-4"/>
          <w:sz w:val="18"/>
          <w:szCs w:val="18"/>
        </w:rPr>
        <w:t>428 правонарушений</w:t>
      </w:r>
      <w:r w:rsidRPr="00CC10D7">
        <w:rPr>
          <w:rFonts w:ascii="Times New Roman" w:hAnsi="Times New Roman" w:cs="Times New Roman"/>
          <w:sz w:val="18"/>
          <w:szCs w:val="18"/>
        </w:rPr>
        <w:t xml:space="preserve"> (АППГ – 311)</w:t>
      </w:r>
      <w:r w:rsidRPr="00CC10D7">
        <w:rPr>
          <w:rFonts w:ascii="Times New Roman" w:hAnsi="Times New Roman" w:cs="Times New Roman"/>
          <w:bCs/>
          <w:sz w:val="18"/>
          <w:szCs w:val="18"/>
        </w:rPr>
        <w:t>.</w:t>
      </w:r>
    </w:p>
    <w:p w:rsidR="00CC10D7" w:rsidRPr="00CC10D7" w:rsidRDefault="00CC10D7" w:rsidP="00CC10D7">
      <w:pPr>
        <w:pBdr>
          <w:bottom w:val="single" w:sz="4" w:space="31" w:color="FFFFFF"/>
        </w:pBdr>
        <w:spacing w:line="240" w:lineRule="auto"/>
        <w:ind w:firstLine="709"/>
        <w:contextualSpacing/>
        <w:jc w:val="both"/>
        <w:rPr>
          <w:rStyle w:val="a9"/>
          <w:rFonts w:ascii="Times New Roman" w:hAnsi="Times New Roman" w:cs="Times New Roman"/>
          <w:b w:val="0"/>
          <w:sz w:val="18"/>
          <w:szCs w:val="18"/>
        </w:rPr>
      </w:pPr>
      <w:r w:rsidRPr="00CC10D7">
        <w:rPr>
          <w:rFonts w:ascii="Times New Roman" w:hAnsi="Times New Roman" w:cs="Times New Roman"/>
          <w:sz w:val="18"/>
          <w:szCs w:val="18"/>
        </w:rPr>
        <w:t xml:space="preserve">За истекший период 2021 года увеличилось количество зарегистрированных преступлений - экономической направленности на 71,4 % (7-12), коррупционной направленности на 50 % (4-6), преступлений совершаемых  на бытовой почве на 200% (2-6), умышленное причинение тяжкого вреда здоровью на 200 % (1-3), мошенничества на 22,2% (9-11), мошенничества совершенные с использованием информационно-телекоммуникационных технологий </w:t>
      </w:r>
      <w:proofErr w:type="gramStart"/>
      <w:r w:rsidRPr="00CC10D7">
        <w:rPr>
          <w:rFonts w:ascii="Times New Roman" w:hAnsi="Times New Roman" w:cs="Times New Roman"/>
          <w:sz w:val="18"/>
          <w:szCs w:val="18"/>
        </w:rPr>
        <w:t>на</w:t>
      </w:r>
      <w:proofErr w:type="gramEnd"/>
      <w:r w:rsidRPr="00CC10D7">
        <w:rPr>
          <w:rFonts w:ascii="Times New Roman" w:hAnsi="Times New Roman" w:cs="Times New Roman"/>
          <w:sz w:val="18"/>
          <w:szCs w:val="18"/>
        </w:rPr>
        <w:t xml:space="preserve"> 7,1 % (14-15). </w:t>
      </w:r>
      <w:r w:rsidRPr="00CC10D7">
        <w:rPr>
          <w:rStyle w:val="a9"/>
          <w:rFonts w:ascii="Times New Roman" w:hAnsi="Times New Roman" w:cs="Times New Roman"/>
          <w:b w:val="0"/>
          <w:sz w:val="18"/>
          <w:szCs w:val="18"/>
        </w:rPr>
        <w:t>В сфере незаконного оборота оружия выявлено 3 преступления (АППГ-1), +200 %.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b/>
          <w:sz w:val="18"/>
          <w:szCs w:val="18"/>
        </w:rPr>
      </w:pPr>
      <w:r w:rsidRPr="00CC10D7">
        <w:rPr>
          <w:rFonts w:ascii="Times New Roman" w:hAnsi="Times New Roman" w:cs="Times New Roman"/>
          <w:sz w:val="18"/>
          <w:szCs w:val="18"/>
        </w:rPr>
        <w:t xml:space="preserve">Снизилось количество зарегистрированных преступлений - тяжких и особо тяжких на - 5,0 % (20-19),  средней тяжести на -5,0% (20-19), небольшой тяжести-4,1 (49-47), в жилом секторе -18,8% (32-26), краж на -3,6% (28-27), в том числе квалифицированных краж на -39,1% (23-14) грабежей на -50% (2-1).         </w:t>
      </w:r>
      <w:r w:rsidRPr="00CC10D7">
        <w:rPr>
          <w:rStyle w:val="a9"/>
          <w:rFonts w:ascii="Times New Roman" w:hAnsi="Times New Roman" w:cs="Times New Roman"/>
          <w:b w:val="0"/>
          <w:sz w:val="18"/>
          <w:szCs w:val="18"/>
        </w:rPr>
        <w:t xml:space="preserve">В сфере незаконного оборота наркотиков  </w:t>
      </w:r>
      <w:r w:rsidRPr="00CC10D7">
        <w:rPr>
          <w:rFonts w:ascii="Times New Roman" w:hAnsi="Times New Roman" w:cs="Times New Roman"/>
          <w:sz w:val="18"/>
          <w:szCs w:val="18"/>
        </w:rPr>
        <w:t>выявлено 1 преступление (АППГ – 2), снижение составило -50%.</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В целях недопущения совершения преступлений несовершеннолетними личным составом ММО МВД России «Дубенский», совместно с другими субъектами профилактики района проводилась профилактическая работа. С целью выявления несовершеннолетних, совершающих преступления и административные правонарушения, проверялись места концентрации молодежи. Совместно с членами КДН и ЗП Дубенского района РМ по месту жительства проверялись неблагополучные семьи, состоящие на учете ПДН.     Принятые меры профилактического характера позволили добиться стабилизации подростковой преступности.</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pacing w:val="-6"/>
          <w:sz w:val="18"/>
          <w:szCs w:val="18"/>
        </w:rPr>
        <w:t xml:space="preserve">Всего на профилактическом учёте состоит 9 (АППГ – 10) несовершеннолетних, </w:t>
      </w:r>
      <w:r w:rsidRPr="00CC10D7">
        <w:rPr>
          <w:rFonts w:ascii="Times New Roman" w:hAnsi="Times New Roman" w:cs="Times New Roman"/>
          <w:sz w:val="18"/>
          <w:szCs w:val="18"/>
        </w:rPr>
        <w:t xml:space="preserve"> 2 группы несовершеннолетних антиобщественной направленности, 19 неблагополучных родителей. </w:t>
      </w:r>
      <w:r w:rsidRPr="00CC10D7">
        <w:rPr>
          <w:rFonts w:ascii="Times New Roman" w:hAnsi="Times New Roman" w:cs="Times New Roman"/>
          <w:spacing w:val="-6"/>
          <w:sz w:val="18"/>
          <w:szCs w:val="18"/>
        </w:rPr>
        <w:t xml:space="preserve">Всего по линии несовершеннолетних за 12 месяцев 2021 года составлено 43 (АППГ – 39) административных протоколов. За ненадлежащее исполнение родительских обязанностей по ст. 5.35 КоАП РФ к административной ответственности привлечено 31 родитель (АППГ – 21), 5 несовершеннолетних (АППГ-12) за совершение различных правонарушений.   </w:t>
      </w:r>
      <w:r w:rsidRPr="00CC10D7">
        <w:rPr>
          <w:rFonts w:ascii="Times New Roman" w:hAnsi="Times New Roman" w:cs="Times New Roman"/>
          <w:sz w:val="18"/>
          <w:szCs w:val="18"/>
        </w:rPr>
        <w:t>В 2021 году на территории района зарегистрировано 1 (АППГ–1) преступление, совершенное несовершеннолетним. Из общего числа зарегистрированных преступлений, с учётом перешедших с 2020 года, с участием несовершеннолетних, расследовано 2 (АППГ – 2)преступления. 1 преступление – по ч. 1 ст. 158 УК РФ и 1 по ч. 2 ст. 111 УК РФ (которое было совершено в 2020 году).</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xml:space="preserve">В целях профилактики преступлений, совершенных в жилом секторе, на бытовой почве, </w:t>
      </w:r>
      <w:proofErr w:type="gramStart"/>
      <w:r w:rsidRPr="00CC10D7">
        <w:rPr>
          <w:rFonts w:ascii="Times New Roman" w:hAnsi="Times New Roman" w:cs="Times New Roman"/>
          <w:sz w:val="18"/>
          <w:szCs w:val="18"/>
        </w:rPr>
        <w:t>лицами</w:t>
      </w:r>
      <w:proofErr w:type="gramEnd"/>
      <w:r w:rsidRPr="00CC10D7">
        <w:rPr>
          <w:rFonts w:ascii="Times New Roman" w:hAnsi="Times New Roman" w:cs="Times New Roman"/>
          <w:sz w:val="18"/>
          <w:szCs w:val="18"/>
        </w:rPr>
        <w:t xml:space="preserve"> ранее совершавшими преступления, ранее судимыми  в 2021 году проводились профилактические мероприятия «Бомж», «Защита», «Безопасный дом, подъезд, квартира», «Надзор», «Быт» «</w:t>
      </w:r>
      <w:proofErr w:type="spellStart"/>
      <w:r w:rsidRPr="00CC10D7">
        <w:rPr>
          <w:rFonts w:ascii="Times New Roman" w:hAnsi="Times New Roman" w:cs="Times New Roman"/>
          <w:sz w:val="18"/>
          <w:szCs w:val="18"/>
        </w:rPr>
        <w:t>Условник</w:t>
      </w:r>
      <w:proofErr w:type="spellEnd"/>
      <w:r w:rsidRPr="00CC10D7">
        <w:rPr>
          <w:rFonts w:ascii="Times New Roman" w:hAnsi="Times New Roman" w:cs="Times New Roman"/>
          <w:sz w:val="18"/>
          <w:szCs w:val="18"/>
        </w:rPr>
        <w:t xml:space="preserve">», «Нелегальный мигрант», «Регистрация», «Жилой сектор».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xml:space="preserve">Принятыми профилактическими мерами в отношении лиц, состоящих на профилактических учетах и предрасположенных к совершению противоправных деяний, с целью предупреждения, пресечения административных правонарушений и преступлений удалось добиться снижения количества преступлений, совершенных </w:t>
      </w:r>
      <w:proofErr w:type="gramStart"/>
      <w:r w:rsidRPr="00CC10D7">
        <w:rPr>
          <w:rFonts w:ascii="Times New Roman" w:hAnsi="Times New Roman" w:cs="Times New Roman"/>
          <w:sz w:val="18"/>
          <w:szCs w:val="18"/>
        </w:rPr>
        <w:t>лицами</w:t>
      </w:r>
      <w:proofErr w:type="gramEnd"/>
      <w:r w:rsidRPr="00CC10D7">
        <w:rPr>
          <w:rFonts w:ascii="Times New Roman" w:hAnsi="Times New Roman" w:cs="Times New Roman"/>
          <w:sz w:val="18"/>
          <w:szCs w:val="18"/>
        </w:rPr>
        <w:t xml:space="preserve"> ранее совершавшими преступления на -28,1% (с 57 до 41), в том числе ранее судимыми на -36,7% (с 30 до 19).</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proofErr w:type="gramStart"/>
      <w:r w:rsidRPr="00CC10D7">
        <w:rPr>
          <w:rFonts w:ascii="Times New Roman" w:hAnsi="Times New Roman" w:cs="Times New Roman"/>
          <w:sz w:val="18"/>
          <w:szCs w:val="18"/>
        </w:rPr>
        <w:t xml:space="preserve">Снизилось количество преступлений совершаемых в общественных местах-21,4 % (14-11), вместе с тем, увеличилось количество преступлений совершенных  на улицах на 28,6 %, (7-9). </w:t>
      </w:r>
      <w:proofErr w:type="gramEnd"/>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xml:space="preserve">Снизилось количество преступлений совершенных лицами в состоянии алкогольного опьянения на -32,4% (34-23), лицами ранее совершавшими на -28,1 % (57-41), лицами ранее судимыми на -36,7% (30-19), группой лиц на – 26,5 % (49-36), </w:t>
      </w:r>
      <w:proofErr w:type="gramStart"/>
      <w:r w:rsidRPr="00CC10D7">
        <w:rPr>
          <w:rFonts w:ascii="Times New Roman" w:hAnsi="Times New Roman" w:cs="Times New Roman"/>
          <w:sz w:val="18"/>
          <w:szCs w:val="18"/>
        </w:rPr>
        <w:t>лицами</w:t>
      </w:r>
      <w:proofErr w:type="gramEnd"/>
      <w:r w:rsidRPr="00CC10D7">
        <w:rPr>
          <w:rFonts w:ascii="Times New Roman" w:hAnsi="Times New Roman" w:cs="Times New Roman"/>
          <w:sz w:val="18"/>
          <w:szCs w:val="18"/>
        </w:rPr>
        <w:t xml:space="preserve"> не имеющими постоянного источника дохода на -26,5 (49-36).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napToGrid w:val="0"/>
          <w:sz w:val="18"/>
          <w:szCs w:val="18"/>
        </w:rPr>
      </w:pPr>
      <w:r w:rsidRPr="00CC10D7">
        <w:rPr>
          <w:rFonts w:ascii="Times New Roman" w:hAnsi="Times New Roman" w:cs="Times New Roman"/>
          <w:snapToGrid w:val="0"/>
          <w:sz w:val="18"/>
          <w:szCs w:val="18"/>
        </w:rPr>
        <w:t>С целью предупреждения тяжких преступлений против личности проводилась работа по выявлению преступлений превентивного характера. Выявлено 16 преступлений (ст.112 УК РФ -3, ст.115 УК РФ-4, ст.264.1УК РФ-6, ст.116.1-1, ст.119 УК РФ-2).</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Всего за 12 месяцев 2021 года на территории Дубенского района расследовано 66 преступлений всех видов (АППГ – 71), общий процент раскрываемости составил 77,6% (АППГ – 79,8%).</w:t>
      </w:r>
      <w:r w:rsidRPr="00CC10D7">
        <w:rPr>
          <w:rFonts w:ascii="Times New Roman" w:hAnsi="Times New Roman" w:cs="Times New Roman"/>
          <w:bCs/>
          <w:sz w:val="18"/>
          <w:szCs w:val="18"/>
        </w:rPr>
        <w:t xml:space="preserve"> Раскрыто 11 (АППГ-14) преступлений, относящихся к категории тяжких и особо тяжких.</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iCs/>
          <w:sz w:val="18"/>
          <w:szCs w:val="18"/>
        </w:rPr>
      </w:pPr>
      <w:r w:rsidRPr="00CC10D7">
        <w:rPr>
          <w:rFonts w:ascii="Times New Roman" w:hAnsi="Times New Roman" w:cs="Times New Roman"/>
          <w:bCs/>
          <w:sz w:val="18"/>
          <w:szCs w:val="18"/>
        </w:rPr>
        <w:t xml:space="preserve">Всего </w:t>
      </w:r>
      <w:r w:rsidRPr="00CC10D7">
        <w:rPr>
          <w:rFonts w:ascii="Times New Roman" w:hAnsi="Times New Roman" w:cs="Times New Roman"/>
          <w:sz w:val="18"/>
          <w:szCs w:val="18"/>
        </w:rPr>
        <w:t>нераскрытыми остались 19 преступлений (АППГ – 18), в том числе 6 краж, 6 мошенничеств общеуголовной направленности, 9 мошенничеств совершенных с использованием информационно-</w:t>
      </w:r>
      <w:proofErr w:type="spellStart"/>
      <w:r w:rsidRPr="00CC10D7">
        <w:rPr>
          <w:rFonts w:ascii="Times New Roman" w:hAnsi="Times New Roman" w:cs="Times New Roman"/>
          <w:sz w:val="18"/>
          <w:szCs w:val="18"/>
        </w:rPr>
        <w:t>телекомуникационных</w:t>
      </w:r>
      <w:proofErr w:type="spellEnd"/>
      <w:r w:rsidRPr="00CC10D7">
        <w:rPr>
          <w:rFonts w:ascii="Times New Roman" w:hAnsi="Times New Roman" w:cs="Times New Roman"/>
          <w:sz w:val="18"/>
          <w:szCs w:val="18"/>
        </w:rPr>
        <w:t xml:space="preserve"> технологий или в сфере </w:t>
      </w:r>
      <w:proofErr w:type="spellStart"/>
      <w:r w:rsidRPr="00CC10D7">
        <w:rPr>
          <w:rFonts w:ascii="Times New Roman" w:hAnsi="Times New Roman" w:cs="Times New Roman"/>
          <w:sz w:val="18"/>
          <w:szCs w:val="18"/>
        </w:rPr>
        <w:t>компьютерой</w:t>
      </w:r>
      <w:proofErr w:type="spellEnd"/>
      <w:r w:rsidRPr="00CC10D7">
        <w:rPr>
          <w:rFonts w:ascii="Times New Roman" w:hAnsi="Times New Roman" w:cs="Times New Roman"/>
          <w:sz w:val="18"/>
          <w:szCs w:val="18"/>
        </w:rPr>
        <w:t xml:space="preserve"> информации.</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pacing w:val="2"/>
          <w:sz w:val="18"/>
          <w:szCs w:val="18"/>
        </w:rPr>
        <w:t xml:space="preserve">За 12 месяцев 2021 года на 71,4% увеличилось количество зарегистрированных преступлений экономической направленности (с 7 до 12). </w:t>
      </w:r>
      <w:r w:rsidRPr="00CC10D7">
        <w:rPr>
          <w:rFonts w:ascii="Times New Roman" w:hAnsi="Times New Roman" w:cs="Times New Roman"/>
          <w:sz w:val="18"/>
          <w:szCs w:val="18"/>
        </w:rPr>
        <w:t xml:space="preserve">Из числа выявленных преступлений 7 относятся к категории тяжких и особо тяжких (АППГ – 5), 3 в крупном и особо крупном размере, 5 преступлений коррупционной </w:t>
      </w:r>
      <w:proofErr w:type="spellStart"/>
      <w:r w:rsidRPr="00CC10D7">
        <w:rPr>
          <w:rFonts w:ascii="Times New Roman" w:hAnsi="Times New Roman" w:cs="Times New Roman"/>
          <w:sz w:val="18"/>
          <w:szCs w:val="18"/>
        </w:rPr>
        <w:t>направленности</w:t>
      </w:r>
      <w:proofErr w:type="gramStart"/>
      <w:r w:rsidRPr="00CC10D7">
        <w:rPr>
          <w:rFonts w:ascii="Times New Roman" w:hAnsi="Times New Roman" w:cs="Times New Roman"/>
          <w:sz w:val="18"/>
          <w:szCs w:val="18"/>
        </w:rPr>
        <w:t>.Ф</w:t>
      </w:r>
      <w:proofErr w:type="gramEnd"/>
      <w:r w:rsidRPr="00CC10D7">
        <w:rPr>
          <w:rFonts w:ascii="Times New Roman" w:hAnsi="Times New Roman" w:cs="Times New Roman"/>
          <w:sz w:val="18"/>
          <w:szCs w:val="18"/>
        </w:rPr>
        <w:t>акты</w:t>
      </w:r>
      <w:proofErr w:type="spellEnd"/>
      <w:r w:rsidRPr="00CC10D7">
        <w:rPr>
          <w:rFonts w:ascii="Times New Roman" w:hAnsi="Times New Roman" w:cs="Times New Roman"/>
          <w:sz w:val="18"/>
          <w:szCs w:val="18"/>
        </w:rPr>
        <w:t xml:space="preserve"> взяточничеств и сбыта ПДК не регистрировались.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proofErr w:type="gramStart"/>
      <w:r w:rsidRPr="00CC10D7">
        <w:rPr>
          <w:rFonts w:ascii="Times New Roman" w:hAnsi="Times New Roman" w:cs="Times New Roman"/>
          <w:sz w:val="18"/>
          <w:szCs w:val="18"/>
        </w:rPr>
        <w:t>По прежнему</w:t>
      </w:r>
      <w:proofErr w:type="gramEnd"/>
      <w:r w:rsidRPr="00CC10D7">
        <w:rPr>
          <w:rFonts w:ascii="Times New Roman" w:hAnsi="Times New Roman" w:cs="Times New Roman"/>
          <w:sz w:val="18"/>
          <w:szCs w:val="18"/>
        </w:rPr>
        <w:t xml:space="preserve"> увеличивается  количество преступлений , совершенных с использованием информационно-телекоммуникационных технологий (с 14 до 15, рост составило 7,1%), обращаю внимание Глав поселений на необходимость проведения разъяснительной работы с жителями поселений, особенно с одиноким и престарелыми гражданами, о видах и способах совершения мошенничеств.</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Снижение аварийности на транспорте в районе остается одним из важных направлений в работе сотрудников отделения Госавтоинспекции межмуниципального отдела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Вопросы приведения автомобильных дорог района нормам безопасности остается актуальным, поэтому данный вопрос в обязательном порядке регулярно выносится на рассмотрение на заседаниях Комиссии по безопасности дорожного движения.</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xml:space="preserve">За 12 месяцев 2021 на территории Дубенского района зарегистрировано 13 ДТП (АППГ-12) в которых погибло 1 человек (АППГ-3),  получил ранения 18 человек (АППГ-16) из них детей -0 (АППГ-0).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b/>
          <w:sz w:val="18"/>
          <w:szCs w:val="18"/>
        </w:rPr>
      </w:pPr>
      <w:r w:rsidRPr="00CC10D7">
        <w:rPr>
          <w:rFonts w:ascii="Times New Roman" w:hAnsi="Times New Roman" w:cs="Times New Roman"/>
          <w:sz w:val="18"/>
          <w:szCs w:val="18"/>
        </w:rPr>
        <w:t>За отчетный период сотрудниками ГИБДД ММО МВД России «</w:t>
      </w:r>
      <w:proofErr w:type="spellStart"/>
      <w:r w:rsidRPr="00CC10D7">
        <w:rPr>
          <w:rFonts w:ascii="Times New Roman" w:hAnsi="Times New Roman" w:cs="Times New Roman"/>
          <w:sz w:val="18"/>
          <w:szCs w:val="18"/>
        </w:rPr>
        <w:t>Чамзинский</w:t>
      </w:r>
      <w:proofErr w:type="spellEnd"/>
      <w:r w:rsidRPr="00CC10D7">
        <w:rPr>
          <w:rFonts w:ascii="Times New Roman" w:hAnsi="Times New Roman" w:cs="Times New Roman"/>
          <w:sz w:val="18"/>
          <w:szCs w:val="18"/>
        </w:rPr>
        <w:t>» выявлено 6 (АППГ –4) преступление совершенное  водителем  в состоянии алкогольного опьянения, подвергнутым  административному наказанию за управление транспортным средством  в состоянии опьянения (ст. 264.1   УК РФ). Выявлено 240 (АППГ –398) нарушения правил дорожного движения, в том числе управление транспортным средством в состоянии опьянения 28 (АППГ – 25).</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Тем не менее, на фоне положительных изменений в состоянии преступности и результатах работы органов внутренних дел сохраняются нерешенные организационные вопросы и связанные с ними недостатки в оперативно-служебной деятельности, увеличилось количество преступлений  совершенных на улицах, на бытовой почве, мошенничества, совершенных с использованием информационно-телекоммуникационных технологий.</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На территории района разработана и действует муниципальная программа «</w:t>
      </w:r>
      <w:r w:rsidRPr="00CC10D7">
        <w:rPr>
          <w:rFonts w:ascii="Times New Roman" w:eastAsia="Calibri" w:hAnsi="Times New Roman" w:cs="Times New Roman"/>
          <w:sz w:val="18"/>
          <w:szCs w:val="18"/>
        </w:rPr>
        <w:t>Укрепление общественного порядка и обеспечение общественной безопасности в Дубенском муниципальном районе</w:t>
      </w:r>
      <w:r w:rsidRPr="00CC10D7">
        <w:rPr>
          <w:rFonts w:ascii="Times New Roman" w:hAnsi="Times New Roman" w:cs="Times New Roman"/>
          <w:sz w:val="18"/>
          <w:szCs w:val="18"/>
        </w:rPr>
        <w:t xml:space="preserve">» сроком действия до 2026 года. Вместе с тем, реализацию мероприятий, предусмотренных программой, нельзя признать эффективной. </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xml:space="preserve">На сегодняшний день актуальной является проблема профилактики хищений денежных средств, совершаемых с использованием информационно-телекоммуникационных технологий. Вместе с тем, вышеуказанная программа не содержит мероприятий по профилактике подобных преступлений. Кроме того, программой не предусмотрены мероприятия, направленные на пропаганду ношения </w:t>
      </w:r>
      <w:proofErr w:type="spellStart"/>
      <w:r w:rsidRPr="00CC10D7">
        <w:rPr>
          <w:rFonts w:ascii="Times New Roman" w:hAnsi="Times New Roman" w:cs="Times New Roman"/>
          <w:sz w:val="18"/>
          <w:szCs w:val="18"/>
        </w:rPr>
        <w:t>световозвращающих</w:t>
      </w:r>
      <w:proofErr w:type="spellEnd"/>
      <w:r w:rsidRPr="00CC10D7">
        <w:rPr>
          <w:rFonts w:ascii="Times New Roman" w:hAnsi="Times New Roman" w:cs="Times New Roman"/>
          <w:sz w:val="18"/>
          <w:szCs w:val="18"/>
        </w:rPr>
        <w:t xml:space="preserve"> элементов пешеходами, при этом следует учитывать, что за 2021 год произошло 3 </w:t>
      </w:r>
      <w:proofErr w:type="spellStart"/>
      <w:r w:rsidRPr="00CC10D7">
        <w:rPr>
          <w:rFonts w:ascii="Times New Roman" w:hAnsi="Times New Roman" w:cs="Times New Roman"/>
          <w:sz w:val="18"/>
          <w:szCs w:val="18"/>
        </w:rPr>
        <w:t>дорожно</w:t>
      </w:r>
      <w:proofErr w:type="spellEnd"/>
      <w:r w:rsidRPr="00CC10D7">
        <w:rPr>
          <w:rFonts w:ascii="Times New Roman" w:hAnsi="Times New Roman" w:cs="Times New Roman"/>
          <w:sz w:val="18"/>
          <w:szCs w:val="18"/>
        </w:rPr>
        <w:t xml:space="preserve"> - транспортных происшествия, связанных с наездом на пешеходов (за 2020 год – 1).</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В течение года в адрес администрации района направлялись письма о включении дополнительных мероприятий в указанную программу, которые не были включены ввиду ограниченного финансирования.</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proofErr w:type="gramStart"/>
      <w:r w:rsidRPr="00CC10D7">
        <w:rPr>
          <w:rFonts w:ascii="Times New Roman" w:hAnsi="Times New Roman" w:cs="Times New Roman"/>
          <w:sz w:val="18"/>
          <w:szCs w:val="18"/>
        </w:rPr>
        <w:t>На основании изложенного, просим Вас рассмотреть вопрос о внесении в действующую муниципальную программу мероприятий по изготовлению и распространению печатной продукции с целью профилактики хищений денежных средств, совершаемых с использованием информационно – телекоммуникационных технологий, в том числе путем размещения на оборотной стороне квитанций по оплате электроэнергии и вывоза ТБО Алгоритма действий граждан при столкновении с попыткой совершения мошенничества;</w:t>
      </w:r>
      <w:proofErr w:type="gramEnd"/>
      <w:r w:rsidRPr="00CC10D7">
        <w:rPr>
          <w:rFonts w:ascii="Times New Roman" w:hAnsi="Times New Roman" w:cs="Times New Roman"/>
          <w:sz w:val="18"/>
          <w:szCs w:val="18"/>
        </w:rPr>
        <w:t xml:space="preserve"> приобретение и распространение </w:t>
      </w:r>
      <w:proofErr w:type="spellStart"/>
      <w:r w:rsidRPr="00CC10D7">
        <w:rPr>
          <w:rFonts w:ascii="Times New Roman" w:hAnsi="Times New Roman" w:cs="Times New Roman"/>
          <w:sz w:val="18"/>
          <w:szCs w:val="18"/>
        </w:rPr>
        <w:t>световозвращающих</w:t>
      </w:r>
      <w:proofErr w:type="spellEnd"/>
      <w:r w:rsidRPr="00CC10D7">
        <w:rPr>
          <w:rFonts w:ascii="Times New Roman" w:hAnsi="Times New Roman" w:cs="Times New Roman"/>
          <w:sz w:val="18"/>
          <w:szCs w:val="18"/>
        </w:rPr>
        <w:t xml:space="preserve"> элементов, в первую очередь среди несовершеннолетних, а также среди пожилых людей.</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bCs/>
          <w:sz w:val="18"/>
          <w:szCs w:val="18"/>
        </w:rPr>
      </w:pPr>
      <w:r w:rsidRPr="00CC10D7">
        <w:rPr>
          <w:rFonts w:ascii="Times New Roman" w:hAnsi="Times New Roman" w:cs="Times New Roman"/>
          <w:bCs/>
          <w:sz w:val="18"/>
          <w:szCs w:val="18"/>
        </w:rPr>
        <w:t>С целью стабилизации оперативной обстановки в районе, укрепления состояния общественного порядка и общественной безопасности, недопущения роста уровня рецидивной, бытовой, подростковой, уличной преступности предлагаю принять следующие меры:</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bCs/>
          <w:sz w:val="18"/>
          <w:szCs w:val="18"/>
        </w:rPr>
      </w:pPr>
      <w:r w:rsidRPr="00CC10D7">
        <w:rPr>
          <w:rFonts w:ascii="Times New Roman" w:hAnsi="Times New Roman" w:cs="Times New Roman"/>
          <w:bCs/>
          <w:sz w:val="18"/>
          <w:szCs w:val="18"/>
        </w:rPr>
        <w:t>- реализовать с привлечением глав местного самоуправления комплекс информационно-пропагандистских мероприятий, направленных на информирование граждан о способах мошенничеств, в том числе с использованием мобильной телефонной связи, банковских карт;</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организовать проведение ежемесячных рейдовых оперативно-профилактических мероприятий, направленных на снижение уровня уличной преступности в вечернее и ночное время суток, в том числе с привлечением общественности;</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принять меры по оказанию помощи в социальной адаптации и трудоустройстве лиц, освободившихся из мест лишения свободы и проживающих на территории района;</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rPr>
        <w:t>- повысить взаимодействие в сфере незаконного оборота наркотиков, в частности выявлять незаконные посевы мака, и незамедлительно сообщать в полицию о лицах, осуществляющих их сбор;</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lang w:eastAsia="en-US"/>
        </w:rPr>
      </w:pPr>
      <w:r w:rsidRPr="00CC10D7">
        <w:rPr>
          <w:rFonts w:ascii="Times New Roman" w:hAnsi="Times New Roman" w:cs="Times New Roman"/>
          <w:bCs/>
          <w:sz w:val="18"/>
          <w:szCs w:val="18"/>
        </w:rPr>
        <w:t xml:space="preserve">- </w:t>
      </w:r>
      <w:r w:rsidRPr="00CC10D7">
        <w:rPr>
          <w:rFonts w:ascii="Times New Roman" w:hAnsi="Times New Roman" w:cs="Times New Roman"/>
          <w:sz w:val="18"/>
          <w:szCs w:val="18"/>
          <w:lang w:eastAsia="en-US"/>
        </w:rPr>
        <w:t>продолжить работу с несовершеннолетними, состоящими на профилактическом учете, в целях предупреждения совершения ими повторных правонарушений и преступлений;</w:t>
      </w:r>
    </w:p>
    <w:p w:rsidR="00CC10D7" w:rsidRPr="00CC10D7" w:rsidRDefault="00CC10D7" w:rsidP="00CC10D7">
      <w:pPr>
        <w:pBdr>
          <w:bottom w:val="single" w:sz="4" w:space="31" w:color="FFFFFF"/>
        </w:pBdr>
        <w:spacing w:line="240" w:lineRule="auto"/>
        <w:ind w:firstLine="709"/>
        <w:contextualSpacing/>
        <w:jc w:val="both"/>
        <w:rPr>
          <w:rFonts w:ascii="Times New Roman" w:hAnsi="Times New Roman" w:cs="Times New Roman"/>
          <w:sz w:val="18"/>
          <w:szCs w:val="18"/>
        </w:rPr>
      </w:pPr>
      <w:r w:rsidRPr="00CC10D7">
        <w:rPr>
          <w:rFonts w:ascii="Times New Roman" w:hAnsi="Times New Roman" w:cs="Times New Roman"/>
          <w:sz w:val="18"/>
          <w:szCs w:val="18"/>
          <w:lang w:eastAsia="en-US"/>
        </w:rPr>
        <w:t xml:space="preserve">- </w:t>
      </w:r>
      <w:r w:rsidRPr="00CC10D7">
        <w:rPr>
          <w:rFonts w:ascii="Times New Roman" w:hAnsi="Times New Roman" w:cs="Times New Roman"/>
          <w:sz w:val="18"/>
          <w:szCs w:val="18"/>
        </w:rPr>
        <w:t xml:space="preserve">в целях профилактики алкоголизации и наркомании несовершеннолетних, выявления фактов продажи алкогольной продукции несовершеннолетним и вовлечения их в распитие спиртных напитков, употребление наркотических средств и психотропных веществ, а также совершения преступлений и административных правонарушений организовать проведение сотрудниками </w:t>
      </w:r>
      <w:proofErr w:type="spellStart"/>
      <w:r w:rsidRPr="00CC10D7">
        <w:rPr>
          <w:rFonts w:ascii="Times New Roman" w:hAnsi="Times New Roman" w:cs="Times New Roman"/>
          <w:sz w:val="18"/>
          <w:szCs w:val="18"/>
        </w:rPr>
        <w:t>ОУУПиПДН</w:t>
      </w:r>
      <w:proofErr w:type="spellEnd"/>
      <w:r w:rsidRPr="00CC10D7">
        <w:rPr>
          <w:rFonts w:ascii="Times New Roman" w:hAnsi="Times New Roman" w:cs="Times New Roman"/>
          <w:sz w:val="18"/>
          <w:szCs w:val="18"/>
        </w:rPr>
        <w:t xml:space="preserve"> с участием </w:t>
      </w:r>
      <w:proofErr w:type="spellStart"/>
      <w:r w:rsidRPr="00CC10D7">
        <w:rPr>
          <w:rFonts w:ascii="Times New Roman" w:hAnsi="Times New Roman" w:cs="Times New Roman"/>
          <w:sz w:val="18"/>
          <w:szCs w:val="18"/>
        </w:rPr>
        <w:t>КДНиЗП</w:t>
      </w:r>
      <w:proofErr w:type="spellEnd"/>
      <w:r w:rsidRPr="00CC10D7">
        <w:rPr>
          <w:rFonts w:ascii="Times New Roman" w:hAnsi="Times New Roman" w:cs="Times New Roman"/>
          <w:sz w:val="18"/>
          <w:szCs w:val="18"/>
        </w:rPr>
        <w:t xml:space="preserve"> профилактических мероприятий в учебных учреждениях Дубенского муниципального района.</w:t>
      </w:r>
    </w:p>
    <w:p w:rsidR="00CC10D7" w:rsidRPr="00CC10D7" w:rsidRDefault="00CC10D7" w:rsidP="00CC10D7">
      <w:pPr>
        <w:tabs>
          <w:tab w:val="left" w:pos="9547"/>
          <w:tab w:val="left" w:pos="10211"/>
        </w:tabs>
        <w:spacing w:line="240" w:lineRule="auto"/>
        <w:contextualSpacing/>
        <w:jc w:val="both"/>
        <w:rPr>
          <w:rFonts w:ascii="Times New Roman" w:hAnsi="Times New Roman" w:cs="Times New Roman"/>
          <w:sz w:val="18"/>
          <w:szCs w:val="18"/>
        </w:rPr>
      </w:pPr>
    </w:p>
    <w:p w:rsidR="00664FE5" w:rsidRPr="00CC10D7" w:rsidRDefault="00664FE5" w:rsidP="00CC10D7">
      <w:pPr>
        <w:spacing w:line="240" w:lineRule="auto"/>
        <w:contextualSpacing/>
        <w:jc w:val="both"/>
        <w:rPr>
          <w:rFonts w:ascii="Times New Roman" w:hAnsi="Times New Roman" w:cs="Times New Roman"/>
          <w:b/>
          <w:sz w:val="18"/>
          <w:szCs w:val="18"/>
        </w:rPr>
      </w:pPr>
    </w:p>
    <w:p w:rsidR="00664FE5" w:rsidRPr="00CC10D7" w:rsidRDefault="00664FE5" w:rsidP="00CC10D7">
      <w:pPr>
        <w:spacing w:line="240" w:lineRule="auto"/>
        <w:contextualSpacing/>
        <w:jc w:val="both"/>
        <w:rPr>
          <w:rFonts w:ascii="Times New Roman" w:hAnsi="Times New Roman" w:cs="Times New Roman"/>
          <w:b/>
          <w:sz w:val="18"/>
          <w:szCs w:val="18"/>
        </w:rPr>
      </w:pPr>
    </w:p>
    <w:p w:rsidR="00664FE5" w:rsidRPr="00CC10D7" w:rsidRDefault="00664FE5" w:rsidP="00CC10D7">
      <w:pPr>
        <w:spacing w:line="240" w:lineRule="auto"/>
        <w:contextualSpacing/>
        <w:jc w:val="both"/>
        <w:rPr>
          <w:rFonts w:ascii="Times New Roman" w:hAnsi="Times New Roman" w:cs="Times New Roman"/>
          <w:b/>
          <w:sz w:val="18"/>
          <w:szCs w:val="18"/>
        </w:rPr>
      </w:pPr>
    </w:p>
    <w:p w:rsidR="00CC10D7" w:rsidRPr="00CC10D7" w:rsidRDefault="00CC10D7" w:rsidP="00CC10D7">
      <w:pPr>
        <w:spacing w:line="240" w:lineRule="auto"/>
        <w:contextualSpacing/>
        <w:jc w:val="both"/>
        <w:rPr>
          <w:rFonts w:ascii="Times New Roman" w:hAnsi="Times New Roman" w:cs="Times New Roman"/>
          <w:b/>
          <w:sz w:val="18"/>
          <w:szCs w:val="18"/>
        </w:rPr>
      </w:pPr>
    </w:p>
    <w:p w:rsidR="00C60C74" w:rsidRPr="00D55130" w:rsidRDefault="00C60C74" w:rsidP="00D55130">
      <w:pPr>
        <w:pStyle w:val="7"/>
        <w:ind w:left="0" w:firstLine="0"/>
        <w:contextualSpacing/>
        <w:jc w:val="both"/>
        <w:rPr>
          <w:b/>
          <w:sz w:val="18"/>
          <w:szCs w:val="18"/>
        </w:rPr>
      </w:pPr>
      <w:r w:rsidRPr="00D55130">
        <w:rPr>
          <w:b/>
          <w:sz w:val="18"/>
          <w:szCs w:val="18"/>
        </w:rPr>
        <w:t>Информационный бюллетень Дубенского муниципального района</w:t>
      </w:r>
    </w:p>
    <w:p w:rsidR="00C60C74" w:rsidRPr="00D55130" w:rsidRDefault="00C60C74" w:rsidP="00D55130">
      <w:pPr>
        <w:pStyle w:val="7"/>
        <w:ind w:left="0" w:firstLine="0"/>
        <w:contextualSpacing/>
        <w:jc w:val="both"/>
        <w:rPr>
          <w:b/>
          <w:sz w:val="18"/>
          <w:szCs w:val="18"/>
        </w:rPr>
      </w:pPr>
      <w:r w:rsidRPr="00D55130">
        <w:rPr>
          <w:b/>
          <w:sz w:val="18"/>
          <w:szCs w:val="18"/>
        </w:rPr>
        <w:t>Республики Мордовия №</w:t>
      </w:r>
      <w:r w:rsidR="0050211F" w:rsidRPr="00D55130">
        <w:rPr>
          <w:b/>
          <w:sz w:val="18"/>
          <w:szCs w:val="18"/>
        </w:rPr>
        <w:t>7</w:t>
      </w:r>
      <w:r w:rsidRPr="00D55130">
        <w:rPr>
          <w:b/>
          <w:sz w:val="18"/>
          <w:szCs w:val="18"/>
        </w:rPr>
        <w:t>(</w:t>
      </w:r>
      <w:r w:rsidR="0050211F" w:rsidRPr="00D55130">
        <w:rPr>
          <w:b/>
          <w:sz w:val="18"/>
          <w:szCs w:val="18"/>
        </w:rPr>
        <w:t>380</w:t>
      </w:r>
      <w:r w:rsidR="00E93183" w:rsidRPr="00D55130">
        <w:rPr>
          <w:b/>
          <w:sz w:val="18"/>
          <w:szCs w:val="18"/>
        </w:rPr>
        <w:t>)</w:t>
      </w:r>
      <w:r w:rsidR="001B393F" w:rsidRPr="00D55130">
        <w:rPr>
          <w:b/>
          <w:sz w:val="18"/>
          <w:szCs w:val="18"/>
        </w:rPr>
        <w:t xml:space="preserve"> </w:t>
      </w:r>
      <w:r w:rsidR="00C57B09">
        <w:rPr>
          <w:b/>
          <w:sz w:val="18"/>
          <w:szCs w:val="18"/>
        </w:rPr>
        <w:t>28</w:t>
      </w:r>
      <w:r w:rsidR="003D7243" w:rsidRPr="00D55130">
        <w:rPr>
          <w:b/>
          <w:sz w:val="18"/>
          <w:szCs w:val="18"/>
        </w:rPr>
        <w:t>.0</w:t>
      </w:r>
      <w:r w:rsidR="00E44A2F" w:rsidRPr="00D55130">
        <w:rPr>
          <w:b/>
          <w:sz w:val="18"/>
          <w:szCs w:val="18"/>
        </w:rPr>
        <w:t>2</w:t>
      </w:r>
      <w:r w:rsidR="00E34FC0" w:rsidRPr="00D55130">
        <w:rPr>
          <w:b/>
          <w:sz w:val="18"/>
          <w:szCs w:val="18"/>
        </w:rPr>
        <w:t>.2022</w:t>
      </w:r>
      <w:r w:rsidRPr="00D55130">
        <w:rPr>
          <w:b/>
          <w:sz w:val="18"/>
          <w:szCs w:val="18"/>
        </w:rPr>
        <w:t xml:space="preserve"> г. </w:t>
      </w:r>
    </w:p>
    <w:p w:rsidR="00C60C74" w:rsidRPr="00D55130" w:rsidRDefault="00C60C74" w:rsidP="00D55130">
      <w:pPr>
        <w:pStyle w:val="7"/>
        <w:ind w:left="0" w:firstLine="0"/>
        <w:contextualSpacing/>
        <w:jc w:val="both"/>
        <w:rPr>
          <w:b/>
          <w:sz w:val="18"/>
          <w:szCs w:val="18"/>
        </w:rPr>
      </w:pPr>
      <w:r w:rsidRPr="00D55130">
        <w:rPr>
          <w:b/>
          <w:sz w:val="18"/>
          <w:szCs w:val="18"/>
        </w:rPr>
        <w:t>Учредитель: Совет депутатов Дубенского муниципального района Республики Мордовия</w:t>
      </w:r>
    </w:p>
    <w:p w:rsidR="00C60C74" w:rsidRPr="00D55130" w:rsidRDefault="00C60C74" w:rsidP="00D55130">
      <w:pPr>
        <w:pStyle w:val="7"/>
        <w:ind w:left="0" w:firstLine="0"/>
        <w:contextualSpacing/>
        <w:jc w:val="both"/>
        <w:rPr>
          <w:b/>
          <w:sz w:val="18"/>
          <w:szCs w:val="18"/>
        </w:rPr>
      </w:pPr>
      <w:r w:rsidRPr="00D55130">
        <w:rPr>
          <w:b/>
          <w:sz w:val="18"/>
          <w:szCs w:val="18"/>
        </w:rPr>
        <w:t>Редакционная коллегия:</w:t>
      </w:r>
    </w:p>
    <w:p w:rsidR="00C60C74" w:rsidRPr="00D55130" w:rsidRDefault="003D7243" w:rsidP="00D55130">
      <w:pPr>
        <w:pStyle w:val="7"/>
        <w:ind w:left="0" w:firstLine="0"/>
        <w:contextualSpacing/>
        <w:jc w:val="both"/>
        <w:rPr>
          <w:b/>
          <w:sz w:val="18"/>
          <w:szCs w:val="18"/>
        </w:rPr>
      </w:pPr>
      <w:proofErr w:type="spellStart"/>
      <w:r w:rsidRPr="00D55130">
        <w:rPr>
          <w:b/>
          <w:sz w:val="18"/>
          <w:szCs w:val="18"/>
        </w:rPr>
        <w:t>Сайгачев</w:t>
      </w:r>
      <w:proofErr w:type="spellEnd"/>
      <w:r w:rsidRPr="00D55130">
        <w:rPr>
          <w:b/>
          <w:sz w:val="18"/>
          <w:szCs w:val="18"/>
        </w:rPr>
        <w:t xml:space="preserve"> А.И. (редактор</w:t>
      </w:r>
      <w:proofErr w:type="gramStart"/>
      <w:r w:rsidRPr="00D55130">
        <w:rPr>
          <w:b/>
          <w:sz w:val="18"/>
          <w:szCs w:val="18"/>
        </w:rPr>
        <w:t>)</w:t>
      </w:r>
      <w:r w:rsidR="00AB1A4B" w:rsidRPr="00D55130">
        <w:rPr>
          <w:b/>
          <w:sz w:val="18"/>
          <w:szCs w:val="18"/>
        </w:rPr>
        <w:t xml:space="preserve">., </w:t>
      </w:r>
      <w:proofErr w:type="gramEnd"/>
      <w:r w:rsidR="00AB1A4B" w:rsidRPr="00D55130">
        <w:rPr>
          <w:b/>
          <w:sz w:val="18"/>
          <w:szCs w:val="18"/>
        </w:rPr>
        <w:t xml:space="preserve">Маркова Е.Г., Малкина Т.И., </w:t>
      </w:r>
      <w:proofErr w:type="spellStart"/>
      <w:r w:rsidR="00FD47C7" w:rsidRPr="00D55130">
        <w:rPr>
          <w:b/>
          <w:sz w:val="18"/>
          <w:szCs w:val="18"/>
        </w:rPr>
        <w:t>Малыйкина</w:t>
      </w:r>
      <w:proofErr w:type="spellEnd"/>
      <w:r w:rsidR="00FD47C7" w:rsidRPr="00D55130">
        <w:rPr>
          <w:b/>
          <w:sz w:val="18"/>
          <w:szCs w:val="18"/>
        </w:rPr>
        <w:t xml:space="preserve"> Т.А., </w:t>
      </w:r>
      <w:r w:rsidR="00AB1A4B" w:rsidRPr="00D55130">
        <w:rPr>
          <w:b/>
          <w:sz w:val="18"/>
          <w:szCs w:val="18"/>
        </w:rPr>
        <w:t>Харитонов С.Н.</w:t>
      </w:r>
    </w:p>
    <w:p w:rsidR="00C60C74" w:rsidRPr="00D55130" w:rsidRDefault="00FD47C7" w:rsidP="00D55130">
      <w:pPr>
        <w:pStyle w:val="7"/>
        <w:ind w:left="0" w:firstLine="0"/>
        <w:contextualSpacing/>
        <w:jc w:val="both"/>
        <w:rPr>
          <w:b/>
          <w:sz w:val="18"/>
          <w:szCs w:val="18"/>
        </w:rPr>
      </w:pPr>
      <w:r w:rsidRPr="00D55130">
        <w:rPr>
          <w:b/>
          <w:sz w:val="18"/>
          <w:szCs w:val="18"/>
        </w:rPr>
        <w:t xml:space="preserve">431770, </w:t>
      </w:r>
      <w:r w:rsidR="00C60C74" w:rsidRPr="00D55130">
        <w:rPr>
          <w:b/>
          <w:sz w:val="18"/>
          <w:szCs w:val="18"/>
        </w:rPr>
        <w:t>Республика Мордовия, Дубенский район, с. Дубенки, ул. Денисова, 4</w:t>
      </w:r>
    </w:p>
    <w:p w:rsidR="00C60C74" w:rsidRPr="00D55130" w:rsidRDefault="00FD47C7" w:rsidP="00D55130">
      <w:pPr>
        <w:pStyle w:val="7"/>
        <w:ind w:left="0" w:firstLine="0"/>
        <w:contextualSpacing/>
        <w:jc w:val="both"/>
        <w:rPr>
          <w:b/>
          <w:sz w:val="18"/>
          <w:szCs w:val="18"/>
        </w:rPr>
      </w:pPr>
      <w:r w:rsidRPr="00D55130">
        <w:rPr>
          <w:b/>
          <w:sz w:val="18"/>
          <w:szCs w:val="18"/>
        </w:rPr>
        <w:t xml:space="preserve">Телефоны: 2-30-05; </w:t>
      </w:r>
      <w:r w:rsidR="00C60C74" w:rsidRPr="00D55130">
        <w:rPr>
          <w:b/>
          <w:sz w:val="18"/>
          <w:szCs w:val="18"/>
        </w:rPr>
        <w:t>2-</w:t>
      </w:r>
      <w:r w:rsidR="003D7243" w:rsidRPr="00D55130">
        <w:rPr>
          <w:b/>
          <w:sz w:val="18"/>
          <w:szCs w:val="18"/>
        </w:rPr>
        <w:t>30-07</w:t>
      </w:r>
      <w:r w:rsidRPr="00D55130">
        <w:rPr>
          <w:b/>
          <w:sz w:val="18"/>
          <w:szCs w:val="18"/>
        </w:rPr>
        <w:t xml:space="preserve">; </w:t>
      </w:r>
      <w:r w:rsidR="00C60C74" w:rsidRPr="00D55130">
        <w:rPr>
          <w:b/>
          <w:sz w:val="18"/>
          <w:szCs w:val="18"/>
        </w:rPr>
        <w:t>2-30-06</w:t>
      </w:r>
    </w:p>
    <w:p w:rsidR="00C60C74" w:rsidRPr="00D55130" w:rsidRDefault="00C60C74" w:rsidP="00D55130">
      <w:pPr>
        <w:pStyle w:val="7"/>
        <w:ind w:left="0" w:firstLine="0"/>
        <w:contextualSpacing/>
        <w:jc w:val="both"/>
        <w:rPr>
          <w:b/>
          <w:sz w:val="18"/>
          <w:szCs w:val="18"/>
        </w:rPr>
      </w:pPr>
      <w:r w:rsidRPr="00D55130">
        <w:rPr>
          <w:b/>
          <w:sz w:val="18"/>
          <w:szCs w:val="18"/>
        </w:rPr>
        <w:t>Тираж - 50 экз.</w:t>
      </w:r>
    </w:p>
    <w:p w:rsidR="00C60C74" w:rsidRPr="00D55130" w:rsidRDefault="00C60C74" w:rsidP="00D55130">
      <w:pPr>
        <w:pStyle w:val="7"/>
        <w:ind w:left="0" w:firstLine="0"/>
        <w:contextualSpacing/>
        <w:jc w:val="both"/>
        <w:rPr>
          <w:b/>
          <w:sz w:val="18"/>
          <w:szCs w:val="18"/>
        </w:rPr>
      </w:pPr>
      <w:r w:rsidRPr="00D55130">
        <w:rPr>
          <w:b/>
          <w:sz w:val="18"/>
          <w:szCs w:val="18"/>
        </w:rPr>
        <w:t xml:space="preserve">Время подписания в печать - </w:t>
      </w:r>
      <w:r w:rsidR="00AE1F7F" w:rsidRPr="00D55130">
        <w:rPr>
          <w:b/>
          <w:sz w:val="18"/>
          <w:szCs w:val="18"/>
        </w:rPr>
        <w:t>15</w:t>
      </w:r>
      <w:r w:rsidRPr="00D55130">
        <w:rPr>
          <w:b/>
          <w:sz w:val="18"/>
          <w:szCs w:val="18"/>
        </w:rPr>
        <w:t>:00 час.</w:t>
      </w:r>
    </w:p>
    <w:p w:rsidR="00C60C74" w:rsidRPr="00D55130" w:rsidRDefault="00C60C74" w:rsidP="00D55130">
      <w:pPr>
        <w:pStyle w:val="7"/>
        <w:ind w:left="0" w:firstLine="0"/>
        <w:contextualSpacing/>
        <w:jc w:val="both"/>
        <w:rPr>
          <w:b/>
          <w:sz w:val="18"/>
          <w:szCs w:val="18"/>
        </w:rPr>
      </w:pPr>
      <w:r w:rsidRPr="00D55130">
        <w:rPr>
          <w:b/>
          <w:sz w:val="18"/>
          <w:szCs w:val="18"/>
        </w:rPr>
        <w:t xml:space="preserve">Номер подписан – </w:t>
      </w:r>
      <w:r w:rsidR="00AE1F7F" w:rsidRPr="00D55130">
        <w:rPr>
          <w:b/>
          <w:sz w:val="18"/>
          <w:szCs w:val="18"/>
        </w:rPr>
        <w:t>14</w:t>
      </w:r>
      <w:r w:rsidRPr="00D55130">
        <w:rPr>
          <w:b/>
          <w:sz w:val="18"/>
          <w:szCs w:val="18"/>
        </w:rPr>
        <w:t>:30 час.</w:t>
      </w:r>
    </w:p>
    <w:p w:rsidR="00C60C74" w:rsidRPr="00D55130" w:rsidRDefault="00C60C74" w:rsidP="00D55130">
      <w:pPr>
        <w:pStyle w:val="7"/>
        <w:ind w:left="0" w:firstLine="0"/>
        <w:contextualSpacing/>
        <w:jc w:val="both"/>
        <w:rPr>
          <w:sz w:val="18"/>
          <w:szCs w:val="18"/>
        </w:rPr>
      </w:pPr>
      <w:r w:rsidRPr="00D55130">
        <w:rPr>
          <w:b/>
          <w:sz w:val="18"/>
          <w:szCs w:val="18"/>
        </w:rPr>
        <w:t>Бесплатно.</w:t>
      </w:r>
    </w:p>
    <w:p w:rsidR="00C43A18" w:rsidRPr="00D55130" w:rsidRDefault="00C43A18" w:rsidP="00D55130">
      <w:pPr>
        <w:spacing w:line="240" w:lineRule="auto"/>
        <w:contextualSpacing/>
        <w:rPr>
          <w:rFonts w:ascii="Times New Roman" w:hAnsi="Times New Roman" w:cs="Times New Roman"/>
          <w:sz w:val="18"/>
          <w:szCs w:val="18"/>
          <w:lang w:eastAsia="ar-SA"/>
        </w:rPr>
      </w:pPr>
    </w:p>
    <w:sectPr w:rsidR="00C43A18" w:rsidRPr="00D55130" w:rsidSect="00EA44BF">
      <w:headerReference w:type="default" r:id="rId11"/>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5C7" w:rsidRDefault="009A65C7" w:rsidP="00D40BA9">
      <w:pPr>
        <w:spacing w:after="0" w:line="240" w:lineRule="auto"/>
      </w:pPr>
      <w:r>
        <w:separator/>
      </w:r>
    </w:p>
  </w:endnote>
  <w:endnote w:type="continuationSeparator" w:id="0">
    <w:p w:rsidR="009A65C7" w:rsidRDefault="009A65C7"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5C7" w:rsidRDefault="009A65C7" w:rsidP="00D40BA9">
      <w:pPr>
        <w:spacing w:after="0" w:line="240" w:lineRule="auto"/>
      </w:pPr>
      <w:r>
        <w:separator/>
      </w:r>
    </w:p>
  </w:footnote>
  <w:footnote w:type="continuationSeparator" w:id="0">
    <w:p w:rsidR="009A65C7" w:rsidRDefault="009A65C7"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871439"/>
      <w:showingPlcHdr/>
    </w:sdtPr>
    <w:sdtEndPr/>
    <w:sdtContent>
      <w:p w:rsidR="00D55130" w:rsidRDefault="00D55130">
        <w:pPr>
          <w:pStyle w:val="aff2"/>
          <w:jc w:val="right"/>
        </w:pPr>
        <w:r>
          <w:t xml:space="preserve">     </w:t>
        </w:r>
      </w:p>
    </w:sdtContent>
  </w:sdt>
  <w:p w:rsidR="00D55130" w:rsidRDefault="00D55130">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67D0695"/>
    <w:multiLevelType w:val="hybridMultilevel"/>
    <w:tmpl w:val="6218AC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765AA9"/>
    <w:multiLevelType w:val="hybridMultilevel"/>
    <w:tmpl w:val="97FE793E"/>
    <w:lvl w:ilvl="0" w:tplc="CB40F004">
      <w:start w:val="1"/>
      <w:numFmt w:val="decimal"/>
      <w:lvlText w:val="%1."/>
      <w:lvlJc w:val="left"/>
      <w:pPr>
        <w:ind w:left="1211"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C23E2B"/>
    <w:multiLevelType w:val="hybridMultilevel"/>
    <w:tmpl w:val="6AD02D88"/>
    <w:lvl w:ilvl="0" w:tplc="EC2C147A">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19D7768"/>
    <w:multiLevelType w:val="hybridMultilevel"/>
    <w:tmpl w:val="1A7C65F8"/>
    <w:lvl w:ilvl="0" w:tplc="62C6A84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A417790"/>
    <w:multiLevelType w:val="hybridMultilevel"/>
    <w:tmpl w:val="6DACD2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11">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2">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926408A"/>
    <w:multiLevelType w:val="hybridMultilevel"/>
    <w:tmpl w:val="939075FC"/>
    <w:lvl w:ilvl="0" w:tplc="81143DD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AF110A"/>
    <w:multiLevelType w:val="hybridMultilevel"/>
    <w:tmpl w:val="D62CEB20"/>
    <w:lvl w:ilvl="0" w:tplc="EC2C147A">
      <w:start w:val="1"/>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7">
    <w:nsid w:val="314D0630"/>
    <w:multiLevelType w:val="hybridMultilevel"/>
    <w:tmpl w:val="8CC4C4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18B69ED"/>
    <w:multiLevelType w:val="hybridMultilevel"/>
    <w:tmpl w:val="C990173A"/>
    <w:lvl w:ilvl="0" w:tplc="781439D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5D33EB"/>
    <w:multiLevelType w:val="hybridMultilevel"/>
    <w:tmpl w:val="242E4486"/>
    <w:lvl w:ilvl="0" w:tplc="EC2C147A">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AE408A8"/>
    <w:multiLevelType w:val="hybridMultilevel"/>
    <w:tmpl w:val="6792CA74"/>
    <w:lvl w:ilvl="0" w:tplc="4C3E7CA0">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3">
    <w:nsid w:val="3E2717E3"/>
    <w:multiLevelType w:val="hybridMultilevel"/>
    <w:tmpl w:val="AF5E4C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F3222FF"/>
    <w:multiLevelType w:val="hybridMultilevel"/>
    <w:tmpl w:val="90AA4DEC"/>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43D80958"/>
    <w:multiLevelType w:val="hybridMultilevel"/>
    <w:tmpl w:val="570014DE"/>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A015D05"/>
    <w:multiLevelType w:val="hybridMultilevel"/>
    <w:tmpl w:val="C46AA724"/>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4A5C73CD"/>
    <w:multiLevelType w:val="hybridMultilevel"/>
    <w:tmpl w:val="9C529C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DD52122"/>
    <w:multiLevelType w:val="hybridMultilevel"/>
    <w:tmpl w:val="4C469512"/>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1">
    <w:nsid w:val="542D0C4A"/>
    <w:multiLevelType w:val="hybridMultilevel"/>
    <w:tmpl w:val="DB329AFA"/>
    <w:lvl w:ilvl="0" w:tplc="F676ADF0">
      <w:start w:val="1"/>
      <w:numFmt w:val="decimal"/>
      <w:lvlText w:val="%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4">
    <w:nsid w:val="5AA4073D"/>
    <w:multiLevelType w:val="hybridMultilevel"/>
    <w:tmpl w:val="BB8EA5D2"/>
    <w:lvl w:ilvl="0" w:tplc="923CAB9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A26BAF"/>
    <w:multiLevelType w:val="hybridMultilevel"/>
    <w:tmpl w:val="F2B6CE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5D537A1B"/>
    <w:multiLevelType w:val="multilevel"/>
    <w:tmpl w:val="5984B8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326777D"/>
    <w:multiLevelType w:val="hybridMultilevel"/>
    <w:tmpl w:val="7BA02EBA"/>
    <w:lvl w:ilvl="0" w:tplc="C50AB06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0">
    <w:nsid w:val="7824568F"/>
    <w:multiLevelType w:val="hybridMultilevel"/>
    <w:tmpl w:val="EBAE006E"/>
    <w:lvl w:ilvl="0" w:tplc="D01E854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78BD45C1"/>
    <w:multiLevelType w:val="hybridMultilevel"/>
    <w:tmpl w:val="44E458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E98705D"/>
    <w:multiLevelType w:val="hybridMultilevel"/>
    <w:tmpl w:val="FAFA1048"/>
    <w:lvl w:ilvl="0" w:tplc="D01E8542">
      <w:start w:val="1"/>
      <w:numFmt w:val="bullet"/>
      <w:lvlText w:val=""/>
      <w:lvlJc w:val="left"/>
      <w:pPr>
        <w:ind w:left="107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FA23E06"/>
    <w:multiLevelType w:val="hybridMultilevel"/>
    <w:tmpl w:val="4FF0FF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FFE0463"/>
    <w:multiLevelType w:val="hybridMultilevel"/>
    <w:tmpl w:val="D8D64678"/>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3"/>
  </w:num>
  <w:num w:numId="3">
    <w:abstractNumId w:val="32"/>
  </w:num>
  <w:num w:numId="4">
    <w:abstractNumId w:val="0"/>
  </w:num>
  <w:num w:numId="5">
    <w:abstractNumId w:val="16"/>
  </w:num>
  <w:num w:numId="6">
    <w:abstractNumId w:val="36"/>
  </w:num>
  <w:num w:numId="7">
    <w:abstractNumId w:val="30"/>
  </w:num>
  <w:num w:numId="8">
    <w:abstractNumId w:val="26"/>
  </w:num>
  <w:num w:numId="9">
    <w:abstractNumId w:val="39"/>
  </w:num>
  <w:num w:numId="10">
    <w:abstractNumId w:val="22"/>
  </w:num>
  <w:num w:numId="11">
    <w:abstractNumId w:val="11"/>
  </w:num>
  <w:num w:numId="12">
    <w:abstractNumId w:val="21"/>
  </w:num>
  <w:num w:numId="13">
    <w:abstractNumId w:val="10"/>
  </w:num>
  <w:num w:numId="14">
    <w:abstractNumId w:val="12"/>
  </w:num>
  <w:num w:numId="15">
    <w:abstractNumId w:val="14"/>
  </w:num>
  <w:num w:numId="16">
    <w:abstractNumId w:val="8"/>
  </w:num>
  <w:num w:numId="17">
    <w:abstractNumId w:val="28"/>
  </w:num>
  <w:num w:numId="18">
    <w:abstractNumId w:val="6"/>
  </w:num>
  <w:num w:numId="19">
    <w:abstractNumId w:val="23"/>
  </w:num>
  <w:num w:numId="20">
    <w:abstractNumId w:val="25"/>
  </w:num>
  <w:num w:numId="21">
    <w:abstractNumId w:val="15"/>
  </w:num>
  <w:num w:numId="22">
    <w:abstractNumId w:val="34"/>
  </w:num>
  <w:num w:numId="23">
    <w:abstractNumId w:val="18"/>
  </w:num>
  <w:num w:numId="24">
    <w:abstractNumId w:val="20"/>
  </w:num>
  <w:num w:numId="25">
    <w:abstractNumId w:val="38"/>
  </w:num>
  <w:num w:numId="26">
    <w:abstractNumId w:val="44"/>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27"/>
  </w:num>
  <w:num w:numId="35">
    <w:abstractNumId w:val="9"/>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4"/>
  </w:num>
  <w:num w:numId="39">
    <w:abstractNumId w:val="7"/>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43"/>
  </w:num>
  <w:num w:numId="43">
    <w:abstractNumId w:val="37"/>
  </w:num>
  <w:num w:numId="44">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21ED"/>
    <w:rsid w:val="0001361F"/>
    <w:rsid w:val="00015B7B"/>
    <w:rsid w:val="00016CCD"/>
    <w:rsid w:val="0001747A"/>
    <w:rsid w:val="00020327"/>
    <w:rsid w:val="00020B68"/>
    <w:rsid w:val="0002137E"/>
    <w:rsid w:val="00026EE7"/>
    <w:rsid w:val="00035490"/>
    <w:rsid w:val="00044741"/>
    <w:rsid w:val="0005268F"/>
    <w:rsid w:val="00053331"/>
    <w:rsid w:val="00053F5D"/>
    <w:rsid w:val="000679BC"/>
    <w:rsid w:val="0007100E"/>
    <w:rsid w:val="00077588"/>
    <w:rsid w:val="00083126"/>
    <w:rsid w:val="0009005E"/>
    <w:rsid w:val="000959ED"/>
    <w:rsid w:val="000A296F"/>
    <w:rsid w:val="000A3CAA"/>
    <w:rsid w:val="000B2C8F"/>
    <w:rsid w:val="000B334C"/>
    <w:rsid w:val="000B3EDA"/>
    <w:rsid w:val="000B46CE"/>
    <w:rsid w:val="000B56C8"/>
    <w:rsid w:val="000B5B42"/>
    <w:rsid w:val="000B6963"/>
    <w:rsid w:val="000C26E9"/>
    <w:rsid w:val="000C273B"/>
    <w:rsid w:val="000D0D6D"/>
    <w:rsid w:val="000D49ED"/>
    <w:rsid w:val="000D6E0C"/>
    <w:rsid w:val="000E2EB2"/>
    <w:rsid w:val="000F12C5"/>
    <w:rsid w:val="0010266C"/>
    <w:rsid w:val="001026E8"/>
    <w:rsid w:val="00106F09"/>
    <w:rsid w:val="00113DAB"/>
    <w:rsid w:val="001161DE"/>
    <w:rsid w:val="001216BA"/>
    <w:rsid w:val="00126E27"/>
    <w:rsid w:val="001337BC"/>
    <w:rsid w:val="00136BE2"/>
    <w:rsid w:val="00141B1C"/>
    <w:rsid w:val="001525E8"/>
    <w:rsid w:val="00155610"/>
    <w:rsid w:val="00164D2C"/>
    <w:rsid w:val="001654C8"/>
    <w:rsid w:val="00170F3A"/>
    <w:rsid w:val="00171E2F"/>
    <w:rsid w:val="00172B05"/>
    <w:rsid w:val="00173E00"/>
    <w:rsid w:val="00183324"/>
    <w:rsid w:val="00184834"/>
    <w:rsid w:val="00185620"/>
    <w:rsid w:val="00193267"/>
    <w:rsid w:val="0019641D"/>
    <w:rsid w:val="001A519A"/>
    <w:rsid w:val="001A7418"/>
    <w:rsid w:val="001A7B42"/>
    <w:rsid w:val="001B0D05"/>
    <w:rsid w:val="001B393F"/>
    <w:rsid w:val="001B5DD7"/>
    <w:rsid w:val="001B67D9"/>
    <w:rsid w:val="001C12C5"/>
    <w:rsid w:val="001C6CB7"/>
    <w:rsid w:val="001D0C29"/>
    <w:rsid w:val="001D3956"/>
    <w:rsid w:val="001D4F68"/>
    <w:rsid w:val="001D5735"/>
    <w:rsid w:val="001E13F3"/>
    <w:rsid w:val="001E4E1F"/>
    <w:rsid w:val="001E5E1E"/>
    <w:rsid w:val="001E77A0"/>
    <w:rsid w:val="001F037B"/>
    <w:rsid w:val="001F0694"/>
    <w:rsid w:val="001F4307"/>
    <w:rsid w:val="00200C55"/>
    <w:rsid w:val="0020353F"/>
    <w:rsid w:val="00204631"/>
    <w:rsid w:val="002072DF"/>
    <w:rsid w:val="0020795D"/>
    <w:rsid w:val="00211099"/>
    <w:rsid w:val="002222B5"/>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44D0"/>
    <w:rsid w:val="002B5977"/>
    <w:rsid w:val="002C09E7"/>
    <w:rsid w:val="002C2AF5"/>
    <w:rsid w:val="002C574C"/>
    <w:rsid w:val="002C6BF5"/>
    <w:rsid w:val="002C7EC3"/>
    <w:rsid w:val="002D70BC"/>
    <w:rsid w:val="002D7F30"/>
    <w:rsid w:val="002E0287"/>
    <w:rsid w:val="002E08C5"/>
    <w:rsid w:val="002E2A1E"/>
    <w:rsid w:val="002F0554"/>
    <w:rsid w:val="002F4750"/>
    <w:rsid w:val="00302336"/>
    <w:rsid w:val="00306F3A"/>
    <w:rsid w:val="00311DD1"/>
    <w:rsid w:val="00314F20"/>
    <w:rsid w:val="00320DC1"/>
    <w:rsid w:val="003272D3"/>
    <w:rsid w:val="003411EA"/>
    <w:rsid w:val="00342771"/>
    <w:rsid w:val="00357B8D"/>
    <w:rsid w:val="003622AF"/>
    <w:rsid w:val="00362495"/>
    <w:rsid w:val="00362764"/>
    <w:rsid w:val="00363C2F"/>
    <w:rsid w:val="00363E69"/>
    <w:rsid w:val="00365729"/>
    <w:rsid w:val="0036590C"/>
    <w:rsid w:val="0036674D"/>
    <w:rsid w:val="0037254B"/>
    <w:rsid w:val="00373FAC"/>
    <w:rsid w:val="00375F24"/>
    <w:rsid w:val="00380D30"/>
    <w:rsid w:val="00381329"/>
    <w:rsid w:val="0038353B"/>
    <w:rsid w:val="00384DB4"/>
    <w:rsid w:val="003924DE"/>
    <w:rsid w:val="00393EEC"/>
    <w:rsid w:val="003A76CB"/>
    <w:rsid w:val="003B5E01"/>
    <w:rsid w:val="003B78DB"/>
    <w:rsid w:val="003C3847"/>
    <w:rsid w:val="003C3C33"/>
    <w:rsid w:val="003C5B83"/>
    <w:rsid w:val="003D2D18"/>
    <w:rsid w:val="003D70EE"/>
    <w:rsid w:val="003D7243"/>
    <w:rsid w:val="003E14F3"/>
    <w:rsid w:val="003E305C"/>
    <w:rsid w:val="003F19DB"/>
    <w:rsid w:val="0040603B"/>
    <w:rsid w:val="00412D38"/>
    <w:rsid w:val="004135C6"/>
    <w:rsid w:val="004151AD"/>
    <w:rsid w:val="00415B63"/>
    <w:rsid w:val="0041647A"/>
    <w:rsid w:val="00416898"/>
    <w:rsid w:val="00420F4F"/>
    <w:rsid w:val="0042420F"/>
    <w:rsid w:val="00437738"/>
    <w:rsid w:val="00441AAC"/>
    <w:rsid w:val="00447BC3"/>
    <w:rsid w:val="00451686"/>
    <w:rsid w:val="00451FB4"/>
    <w:rsid w:val="0045312A"/>
    <w:rsid w:val="00456B7B"/>
    <w:rsid w:val="0045730A"/>
    <w:rsid w:val="0046261A"/>
    <w:rsid w:val="0046510B"/>
    <w:rsid w:val="0046681D"/>
    <w:rsid w:val="004701DC"/>
    <w:rsid w:val="00470D12"/>
    <w:rsid w:val="00473E58"/>
    <w:rsid w:val="00480DF9"/>
    <w:rsid w:val="00491807"/>
    <w:rsid w:val="004A3163"/>
    <w:rsid w:val="004A5869"/>
    <w:rsid w:val="004A6382"/>
    <w:rsid w:val="004A744C"/>
    <w:rsid w:val="004B016A"/>
    <w:rsid w:val="004C1AEB"/>
    <w:rsid w:val="004C1EE9"/>
    <w:rsid w:val="004C5753"/>
    <w:rsid w:val="004D0D92"/>
    <w:rsid w:val="004D1A23"/>
    <w:rsid w:val="004D2D06"/>
    <w:rsid w:val="004D5FB5"/>
    <w:rsid w:val="004F0F0A"/>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711"/>
    <w:rsid w:val="00586ACA"/>
    <w:rsid w:val="00586DC1"/>
    <w:rsid w:val="00587F10"/>
    <w:rsid w:val="0059395E"/>
    <w:rsid w:val="0059717B"/>
    <w:rsid w:val="005A00F8"/>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E348A"/>
    <w:rsid w:val="005E4052"/>
    <w:rsid w:val="005E5A31"/>
    <w:rsid w:val="005E6DE3"/>
    <w:rsid w:val="005E716D"/>
    <w:rsid w:val="005E7615"/>
    <w:rsid w:val="00600E50"/>
    <w:rsid w:val="0060397A"/>
    <w:rsid w:val="0060583C"/>
    <w:rsid w:val="006105F4"/>
    <w:rsid w:val="00612E79"/>
    <w:rsid w:val="0061780B"/>
    <w:rsid w:val="00620752"/>
    <w:rsid w:val="00620F7D"/>
    <w:rsid w:val="00623C2F"/>
    <w:rsid w:val="0063169E"/>
    <w:rsid w:val="0063498B"/>
    <w:rsid w:val="0063685E"/>
    <w:rsid w:val="00640DA7"/>
    <w:rsid w:val="00641B1B"/>
    <w:rsid w:val="0064711D"/>
    <w:rsid w:val="00650E47"/>
    <w:rsid w:val="00650E93"/>
    <w:rsid w:val="00653AAE"/>
    <w:rsid w:val="00653D58"/>
    <w:rsid w:val="00654972"/>
    <w:rsid w:val="00664FE5"/>
    <w:rsid w:val="0066653C"/>
    <w:rsid w:val="00672892"/>
    <w:rsid w:val="00675090"/>
    <w:rsid w:val="00675400"/>
    <w:rsid w:val="00676BB9"/>
    <w:rsid w:val="006A005E"/>
    <w:rsid w:val="006A55E3"/>
    <w:rsid w:val="006A62F0"/>
    <w:rsid w:val="006A664E"/>
    <w:rsid w:val="006B09B6"/>
    <w:rsid w:val="006C1406"/>
    <w:rsid w:val="006C1447"/>
    <w:rsid w:val="006C4AB3"/>
    <w:rsid w:val="006D31B6"/>
    <w:rsid w:val="006D362A"/>
    <w:rsid w:val="006D4F06"/>
    <w:rsid w:val="006D6806"/>
    <w:rsid w:val="006E2F34"/>
    <w:rsid w:val="006E6D3B"/>
    <w:rsid w:val="006F0264"/>
    <w:rsid w:val="006F0B84"/>
    <w:rsid w:val="006F0F79"/>
    <w:rsid w:val="006F395C"/>
    <w:rsid w:val="006F53A1"/>
    <w:rsid w:val="00700012"/>
    <w:rsid w:val="00702016"/>
    <w:rsid w:val="007051B1"/>
    <w:rsid w:val="0071193E"/>
    <w:rsid w:val="0071357F"/>
    <w:rsid w:val="00714170"/>
    <w:rsid w:val="00715E73"/>
    <w:rsid w:val="00716147"/>
    <w:rsid w:val="00717B54"/>
    <w:rsid w:val="0072013B"/>
    <w:rsid w:val="00721CF8"/>
    <w:rsid w:val="00722127"/>
    <w:rsid w:val="007278A2"/>
    <w:rsid w:val="007328A8"/>
    <w:rsid w:val="00734B6B"/>
    <w:rsid w:val="00735DED"/>
    <w:rsid w:val="00741574"/>
    <w:rsid w:val="0075053D"/>
    <w:rsid w:val="00750B1E"/>
    <w:rsid w:val="00752F09"/>
    <w:rsid w:val="00753D58"/>
    <w:rsid w:val="00753FC9"/>
    <w:rsid w:val="00756939"/>
    <w:rsid w:val="00766B23"/>
    <w:rsid w:val="00767DD3"/>
    <w:rsid w:val="007700D6"/>
    <w:rsid w:val="0077225F"/>
    <w:rsid w:val="007743D6"/>
    <w:rsid w:val="00782BD3"/>
    <w:rsid w:val="00784954"/>
    <w:rsid w:val="0079071A"/>
    <w:rsid w:val="00793ECC"/>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5A21"/>
    <w:rsid w:val="00802EEE"/>
    <w:rsid w:val="00803F9C"/>
    <w:rsid w:val="008119AA"/>
    <w:rsid w:val="00816847"/>
    <w:rsid w:val="0082107C"/>
    <w:rsid w:val="0082124B"/>
    <w:rsid w:val="008231E2"/>
    <w:rsid w:val="00825675"/>
    <w:rsid w:val="00826C81"/>
    <w:rsid w:val="00827576"/>
    <w:rsid w:val="00836770"/>
    <w:rsid w:val="00837026"/>
    <w:rsid w:val="00837885"/>
    <w:rsid w:val="008439B7"/>
    <w:rsid w:val="008440C3"/>
    <w:rsid w:val="008445BB"/>
    <w:rsid w:val="00844F56"/>
    <w:rsid w:val="00850285"/>
    <w:rsid w:val="0087212F"/>
    <w:rsid w:val="00876C30"/>
    <w:rsid w:val="00892964"/>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F3830"/>
    <w:rsid w:val="008F39DC"/>
    <w:rsid w:val="008F5F28"/>
    <w:rsid w:val="00904CAF"/>
    <w:rsid w:val="0090584C"/>
    <w:rsid w:val="00906CF9"/>
    <w:rsid w:val="00914667"/>
    <w:rsid w:val="00916F76"/>
    <w:rsid w:val="00917340"/>
    <w:rsid w:val="009176BA"/>
    <w:rsid w:val="00930480"/>
    <w:rsid w:val="00933B6B"/>
    <w:rsid w:val="009362AB"/>
    <w:rsid w:val="00937C6B"/>
    <w:rsid w:val="009417C0"/>
    <w:rsid w:val="00945E6E"/>
    <w:rsid w:val="00946844"/>
    <w:rsid w:val="00951BBA"/>
    <w:rsid w:val="00951EBF"/>
    <w:rsid w:val="00953A85"/>
    <w:rsid w:val="00960B53"/>
    <w:rsid w:val="0096657A"/>
    <w:rsid w:val="009729C9"/>
    <w:rsid w:val="0098049E"/>
    <w:rsid w:val="009863F3"/>
    <w:rsid w:val="00987799"/>
    <w:rsid w:val="00990521"/>
    <w:rsid w:val="0099140E"/>
    <w:rsid w:val="0099313F"/>
    <w:rsid w:val="0099533B"/>
    <w:rsid w:val="0099563C"/>
    <w:rsid w:val="00995C1B"/>
    <w:rsid w:val="0099615D"/>
    <w:rsid w:val="00996BBD"/>
    <w:rsid w:val="009A29C7"/>
    <w:rsid w:val="009A4845"/>
    <w:rsid w:val="009A54AB"/>
    <w:rsid w:val="009A5A0A"/>
    <w:rsid w:val="009A65C7"/>
    <w:rsid w:val="009A6D31"/>
    <w:rsid w:val="009B0E49"/>
    <w:rsid w:val="009B3B19"/>
    <w:rsid w:val="009B7D73"/>
    <w:rsid w:val="009C10A2"/>
    <w:rsid w:val="009C4A85"/>
    <w:rsid w:val="009C69AC"/>
    <w:rsid w:val="009C6BDF"/>
    <w:rsid w:val="009C72B9"/>
    <w:rsid w:val="009D0806"/>
    <w:rsid w:val="009D1B44"/>
    <w:rsid w:val="009D3B0E"/>
    <w:rsid w:val="009D5D22"/>
    <w:rsid w:val="009D642F"/>
    <w:rsid w:val="009D7EA5"/>
    <w:rsid w:val="009E3B8A"/>
    <w:rsid w:val="009E4179"/>
    <w:rsid w:val="009E5B04"/>
    <w:rsid w:val="009E6A1B"/>
    <w:rsid w:val="009F025C"/>
    <w:rsid w:val="009F08DD"/>
    <w:rsid w:val="009F1528"/>
    <w:rsid w:val="009F377E"/>
    <w:rsid w:val="009F3D90"/>
    <w:rsid w:val="009F6C03"/>
    <w:rsid w:val="00A04F8D"/>
    <w:rsid w:val="00A06850"/>
    <w:rsid w:val="00A07DE5"/>
    <w:rsid w:val="00A11C32"/>
    <w:rsid w:val="00A12F4D"/>
    <w:rsid w:val="00A1761B"/>
    <w:rsid w:val="00A204A7"/>
    <w:rsid w:val="00A23512"/>
    <w:rsid w:val="00A302D7"/>
    <w:rsid w:val="00A36B45"/>
    <w:rsid w:val="00A37695"/>
    <w:rsid w:val="00A4726E"/>
    <w:rsid w:val="00A544CD"/>
    <w:rsid w:val="00A54EAD"/>
    <w:rsid w:val="00A5638D"/>
    <w:rsid w:val="00A5718A"/>
    <w:rsid w:val="00A6073E"/>
    <w:rsid w:val="00A61F12"/>
    <w:rsid w:val="00A6420A"/>
    <w:rsid w:val="00A70FE8"/>
    <w:rsid w:val="00A74DAB"/>
    <w:rsid w:val="00A8675F"/>
    <w:rsid w:val="00A909F4"/>
    <w:rsid w:val="00A93362"/>
    <w:rsid w:val="00A947ED"/>
    <w:rsid w:val="00AA111A"/>
    <w:rsid w:val="00AA3C91"/>
    <w:rsid w:val="00AA4C06"/>
    <w:rsid w:val="00AA72D4"/>
    <w:rsid w:val="00AB03C1"/>
    <w:rsid w:val="00AB1A4B"/>
    <w:rsid w:val="00AB1EE7"/>
    <w:rsid w:val="00AB3332"/>
    <w:rsid w:val="00AB3DB9"/>
    <w:rsid w:val="00AB49AD"/>
    <w:rsid w:val="00AB5449"/>
    <w:rsid w:val="00AB5653"/>
    <w:rsid w:val="00AB7E3E"/>
    <w:rsid w:val="00AC00AB"/>
    <w:rsid w:val="00AD7DDB"/>
    <w:rsid w:val="00AE04FD"/>
    <w:rsid w:val="00AE1F7F"/>
    <w:rsid w:val="00AE6F53"/>
    <w:rsid w:val="00AE755B"/>
    <w:rsid w:val="00B06545"/>
    <w:rsid w:val="00B163DB"/>
    <w:rsid w:val="00B20397"/>
    <w:rsid w:val="00B24CB9"/>
    <w:rsid w:val="00B341BA"/>
    <w:rsid w:val="00B34F57"/>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776A"/>
    <w:rsid w:val="00B93CD7"/>
    <w:rsid w:val="00B94089"/>
    <w:rsid w:val="00B95634"/>
    <w:rsid w:val="00B97D29"/>
    <w:rsid w:val="00BA3ECD"/>
    <w:rsid w:val="00BA47FF"/>
    <w:rsid w:val="00BA4BBF"/>
    <w:rsid w:val="00BA6191"/>
    <w:rsid w:val="00BA65DD"/>
    <w:rsid w:val="00BA785D"/>
    <w:rsid w:val="00BB4DDA"/>
    <w:rsid w:val="00BC61D1"/>
    <w:rsid w:val="00BD1CA4"/>
    <w:rsid w:val="00BE09B4"/>
    <w:rsid w:val="00BE5B1A"/>
    <w:rsid w:val="00BF59E7"/>
    <w:rsid w:val="00BF66F8"/>
    <w:rsid w:val="00C10B68"/>
    <w:rsid w:val="00C152F9"/>
    <w:rsid w:val="00C231ED"/>
    <w:rsid w:val="00C23CE0"/>
    <w:rsid w:val="00C247A0"/>
    <w:rsid w:val="00C2788A"/>
    <w:rsid w:val="00C27A11"/>
    <w:rsid w:val="00C30F26"/>
    <w:rsid w:val="00C31288"/>
    <w:rsid w:val="00C321A3"/>
    <w:rsid w:val="00C378BA"/>
    <w:rsid w:val="00C37DEE"/>
    <w:rsid w:val="00C43A18"/>
    <w:rsid w:val="00C5214E"/>
    <w:rsid w:val="00C56940"/>
    <w:rsid w:val="00C57B09"/>
    <w:rsid w:val="00C60C74"/>
    <w:rsid w:val="00C649B0"/>
    <w:rsid w:val="00C72D02"/>
    <w:rsid w:val="00C73871"/>
    <w:rsid w:val="00C753E9"/>
    <w:rsid w:val="00C82BDD"/>
    <w:rsid w:val="00C847C2"/>
    <w:rsid w:val="00C87B9B"/>
    <w:rsid w:val="00C910F9"/>
    <w:rsid w:val="00C920C6"/>
    <w:rsid w:val="00C94681"/>
    <w:rsid w:val="00C963F9"/>
    <w:rsid w:val="00C979FA"/>
    <w:rsid w:val="00CA5403"/>
    <w:rsid w:val="00CA5AB7"/>
    <w:rsid w:val="00CA6324"/>
    <w:rsid w:val="00CB0EF6"/>
    <w:rsid w:val="00CB7530"/>
    <w:rsid w:val="00CC10D7"/>
    <w:rsid w:val="00CC61A2"/>
    <w:rsid w:val="00CC72DB"/>
    <w:rsid w:val="00CD0890"/>
    <w:rsid w:val="00CD1E96"/>
    <w:rsid w:val="00CD318D"/>
    <w:rsid w:val="00CD3E69"/>
    <w:rsid w:val="00CD6996"/>
    <w:rsid w:val="00CE72FD"/>
    <w:rsid w:val="00D0138E"/>
    <w:rsid w:val="00D015C5"/>
    <w:rsid w:val="00D06423"/>
    <w:rsid w:val="00D10888"/>
    <w:rsid w:val="00D13727"/>
    <w:rsid w:val="00D1794C"/>
    <w:rsid w:val="00D216C3"/>
    <w:rsid w:val="00D2548C"/>
    <w:rsid w:val="00D25C98"/>
    <w:rsid w:val="00D26E90"/>
    <w:rsid w:val="00D373E2"/>
    <w:rsid w:val="00D40BA9"/>
    <w:rsid w:val="00D4474C"/>
    <w:rsid w:val="00D470A1"/>
    <w:rsid w:val="00D52959"/>
    <w:rsid w:val="00D52A02"/>
    <w:rsid w:val="00D52B21"/>
    <w:rsid w:val="00D5495C"/>
    <w:rsid w:val="00D54BEC"/>
    <w:rsid w:val="00D55130"/>
    <w:rsid w:val="00D55C13"/>
    <w:rsid w:val="00D56441"/>
    <w:rsid w:val="00D6154C"/>
    <w:rsid w:val="00D623F9"/>
    <w:rsid w:val="00D66561"/>
    <w:rsid w:val="00D66690"/>
    <w:rsid w:val="00D7048F"/>
    <w:rsid w:val="00D71B27"/>
    <w:rsid w:val="00D71EAB"/>
    <w:rsid w:val="00D80816"/>
    <w:rsid w:val="00D82FAD"/>
    <w:rsid w:val="00D839F9"/>
    <w:rsid w:val="00D9429F"/>
    <w:rsid w:val="00D942B6"/>
    <w:rsid w:val="00D95D6F"/>
    <w:rsid w:val="00DA02B4"/>
    <w:rsid w:val="00DA4D6B"/>
    <w:rsid w:val="00DB05C5"/>
    <w:rsid w:val="00DB60F7"/>
    <w:rsid w:val="00DC1B77"/>
    <w:rsid w:val="00DC3058"/>
    <w:rsid w:val="00DD46E8"/>
    <w:rsid w:val="00DD5184"/>
    <w:rsid w:val="00DE0D99"/>
    <w:rsid w:val="00DE273C"/>
    <w:rsid w:val="00DF0C2A"/>
    <w:rsid w:val="00DF757C"/>
    <w:rsid w:val="00E001A3"/>
    <w:rsid w:val="00E04D4D"/>
    <w:rsid w:val="00E0798B"/>
    <w:rsid w:val="00E1192C"/>
    <w:rsid w:val="00E15D3E"/>
    <w:rsid w:val="00E17062"/>
    <w:rsid w:val="00E17FA9"/>
    <w:rsid w:val="00E22F6A"/>
    <w:rsid w:val="00E31DF5"/>
    <w:rsid w:val="00E33737"/>
    <w:rsid w:val="00E34FC0"/>
    <w:rsid w:val="00E3641D"/>
    <w:rsid w:val="00E44A2F"/>
    <w:rsid w:val="00E44FB3"/>
    <w:rsid w:val="00E5013F"/>
    <w:rsid w:val="00E559D4"/>
    <w:rsid w:val="00E571D2"/>
    <w:rsid w:val="00E57710"/>
    <w:rsid w:val="00E62936"/>
    <w:rsid w:val="00E70337"/>
    <w:rsid w:val="00E71119"/>
    <w:rsid w:val="00E71C2C"/>
    <w:rsid w:val="00E7319F"/>
    <w:rsid w:val="00E7323E"/>
    <w:rsid w:val="00E733FF"/>
    <w:rsid w:val="00E755F5"/>
    <w:rsid w:val="00E75624"/>
    <w:rsid w:val="00E81037"/>
    <w:rsid w:val="00E85622"/>
    <w:rsid w:val="00E91793"/>
    <w:rsid w:val="00E93183"/>
    <w:rsid w:val="00E936D0"/>
    <w:rsid w:val="00E95D7B"/>
    <w:rsid w:val="00E96F47"/>
    <w:rsid w:val="00EA44BF"/>
    <w:rsid w:val="00EB17FD"/>
    <w:rsid w:val="00EB66F5"/>
    <w:rsid w:val="00EC0358"/>
    <w:rsid w:val="00EC4879"/>
    <w:rsid w:val="00EC5377"/>
    <w:rsid w:val="00EC60F4"/>
    <w:rsid w:val="00EC650C"/>
    <w:rsid w:val="00EC7FB4"/>
    <w:rsid w:val="00ED3844"/>
    <w:rsid w:val="00ED479B"/>
    <w:rsid w:val="00EE07C9"/>
    <w:rsid w:val="00EE7BC6"/>
    <w:rsid w:val="00F01F05"/>
    <w:rsid w:val="00F04CA0"/>
    <w:rsid w:val="00F1371B"/>
    <w:rsid w:val="00F1561A"/>
    <w:rsid w:val="00F17B91"/>
    <w:rsid w:val="00F20597"/>
    <w:rsid w:val="00F2081B"/>
    <w:rsid w:val="00F2178F"/>
    <w:rsid w:val="00F21C2A"/>
    <w:rsid w:val="00F25193"/>
    <w:rsid w:val="00F263E2"/>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16B"/>
    <w:rsid w:val="00F87AC2"/>
    <w:rsid w:val="00F9584B"/>
    <w:rsid w:val="00F95E92"/>
    <w:rsid w:val="00F970C2"/>
    <w:rsid w:val="00FA15D6"/>
    <w:rsid w:val="00FA20D6"/>
    <w:rsid w:val="00FA3249"/>
    <w:rsid w:val="00FB6A8B"/>
    <w:rsid w:val="00FB7D98"/>
    <w:rsid w:val="00FC5776"/>
    <w:rsid w:val="00FD0DDE"/>
    <w:rsid w:val="00FD47C7"/>
    <w:rsid w:val="00FD6A39"/>
    <w:rsid w:val="00FE1520"/>
    <w:rsid w:val="00FE3ADE"/>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uiPriority w:val="99"/>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34"/>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C:\Users\&#1070;&#1088;&#1080;&#1089;&#1090;\Desktop\&#1052;&#1072;&#1083;&#1099;&#1081;&#1082;&#1080;&#1085;&#1072;&#1058;.&#1040;\&#1056;&#1077;&#1096;&#1077;&#1085;&#1080;&#1103;%20&#1057;&#1086;&#1074;&#1077;&#1090;&#1072;%20&#1076;&#1077;&#1087;&#1091;&#1090;&#1072;&#1090;&#1086;&#1074;%202022%20&#1075;&#1086;&#1076;\&#8470;27%20&#1086;&#1090;%2028.02.2022%20&#1056;&#1077;&#1096;&#1077;&#1085;&#1080;&#1077;%20&#1054;&#1073;%20&#1091;&#1090;&#1074;.%20&#1087;&#1083;&#1072;&#1085;&#1072;%20&#1088;&#1072;&#1073;&#1086;&#1090;&#1099;%20&#1057;&#1044;%20&#1085;&#1072;%202022%20&#1075;&#1086;&#1076;.doc" TargetMode="External"/><Relationship Id="rId4" Type="http://schemas.microsoft.com/office/2007/relationships/stylesWithEffects" Target="stylesWithEffects.xml"/><Relationship Id="rId9" Type="http://schemas.openxmlformats.org/officeDocument/2006/relationships/hyperlink" Target="http://www.admkarm.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9EA5F-D866-4CBC-9C4A-50FBCD2D8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42</Pages>
  <Words>29570</Words>
  <Characters>168550</Characters>
  <Application>Microsoft Office Word</Application>
  <DocSecurity>0</DocSecurity>
  <Lines>1404</Lines>
  <Paragraphs>395</Paragraphs>
  <ScaleCrop>false</ScaleCrop>
  <HeadingPairs>
    <vt:vector size="4" baseType="variant">
      <vt:variant>
        <vt:lpstr>Название</vt:lpstr>
      </vt:variant>
      <vt:variant>
        <vt:i4>1</vt:i4>
      </vt:variant>
      <vt:variant>
        <vt:lpstr>Заголовки</vt:lpstr>
      </vt:variant>
      <vt:variant>
        <vt:i4>96</vt:i4>
      </vt:variant>
    </vt:vector>
  </HeadingPairs>
  <TitlesOfParts>
    <vt:vector size="97" baseType="lpstr">
      <vt:lpstr/>
      <vt:lpstr>План работы Совета депутатов Дубенского муниципального района Республики Мордови</vt:lpstr>
      <vt:lpstr>О внесении изменений в решение Совета депутатов Дубенского </vt:lpstr>
      <vt:lpstr>муниципального района Республики Мордовия от 15 марта 2012 года №26 </vt:lpstr>
      <vt:lpstr>«Об утверждении на территории Дубенского муниципального района </vt:lpstr>
      <vt:lpstr>стоимости перечня гарантированных услуг по погребению»</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
      <vt:lpstr>6. Положения, устанавливающие основания и порядок прекращения </vt:lpstr>
      <vt:lpstr>его действия в том числе досрочного</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
      <vt:lpstr>6. Положения, устанавливающие основания и порядок прекращения </vt:lpstr>
      <vt:lpstr>его действия в том числе досрочного</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lpstr/>
      <vt:lpstr>Соглашение о передаче части полномочий Дубенского муниципального района Республи</vt:lpstr>
      <vt:lpstr>1. Предмет Соглашения</vt:lpstr>
    </vt:vector>
  </TitlesOfParts>
  <Company>Администрация</Company>
  <LinksUpToDate>false</LinksUpToDate>
  <CharactersWithSpaces>197725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159</cp:revision>
  <cp:lastPrinted>2020-10-08T14:08:00Z</cp:lastPrinted>
  <dcterms:created xsi:type="dcterms:W3CDTF">2021-03-01T11:26:00Z</dcterms:created>
  <dcterms:modified xsi:type="dcterms:W3CDTF">2022-03-11T07:25:00Z</dcterms:modified>
</cp:coreProperties>
</file>