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DB3234" w:rsidTr="00A47BC9">
        <w:trPr>
          <w:trHeight w:val="325"/>
          <w:jc w:val="center"/>
        </w:trPr>
        <w:tc>
          <w:tcPr>
            <w:tcW w:w="5390" w:type="dxa"/>
          </w:tcPr>
          <w:p w:rsidR="00DB3234" w:rsidRDefault="00DB3234" w:rsidP="00A47BC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B3234" w:rsidTr="00A47BC9">
              <w:trPr>
                <w:gridAfter w:val="1"/>
                <w:wAfter w:w="337" w:type="dxa"/>
                <w:trHeight w:val="4104"/>
              </w:trPr>
              <w:tc>
                <w:tcPr>
                  <w:tcW w:w="5714" w:type="dxa"/>
                </w:tcPr>
                <w:p w:rsidR="00DB3234" w:rsidRDefault="00DB3234" w:rsidP="00A47BC9">
                  <w:pPr>
                    <w:jc w:val="center"/>
                    <w:rPr>
                      <w:b/>
                      <w:color w:val="000000" w:themeColor="text1"/>
                      <w:sz w:val="18"/>
                    </w:rPr>
                  </w:pPr>
                  <w:r>
                    <w:rPr>
                      <w:noProof/>
                      <w:color w:val="000000" w:themeColor="text1"/>
                      <w:szCs w:val="28"/>
                    </w:rPr>
                    <w:drawing>
                      <wp:inline distT="0" distB="0" distL="0" distR="0" wp14:anchorId="0055EF86" wp14:editId="7BD28E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7A2F5B5" wp14:editId="21B8FCB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2B5F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0C2E745" wp14:editId="602F1B2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E6C0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A31A640" wp14:editId="2DC39B2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EE82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422E51B" wp14:editId="09BC056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6292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D288DBA" wp14:editId="67D1C05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A010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4CD4E34" wp14:editId="033E175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A5CC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B3234" w:rsidRDefault="00DB3234" w:rsidP="00A47BC9">
                  <w:pPr>
                    <w:jc w:val="center"/>
                    <w:rPr>
                      <w:b/>
                      <w:color w:val="000000" w:themeColor="text1"/>
                      <w:sz w:val="6"/>
                      <w:szCs w:val="6"/>
                    </w:rPr>
                  </w:pPr>
                </w:p>
                <w:p w:rsidR="00DB3234" w:rsidRDefault="00DB3234" w:rsidP="00A47BC9">
                  <w:pPr>
                    <w:jc w:val="center"/>
                    <w:rPr>
                      <w:color w:val="000000" w:themeColor="text1"/>
                    </w:rPr>
                  </w:pPr>
                  <w:r>
                    <w:rPr>
                      <w:color w:val="000000" w:themeColor="text1"/>
                    </w:rPr>
                    <w:t>МЧС РОССИИ</w:t>
                  </w:r>
                </w:p>
                <w:p w:rsidR="00DB3234" w:rsidRDefault="00DB3234" w:rsidP="00A47BC9">
                  <w:pPr>
                    <w:jc w:val="center"/>
                    <w:rPr>
                      <w:color w:val="000000" w:themeColor="text1"/>
                      <w:sz w:val="10"/>
                      <w:szCs w:val="10"/>
                    </w:rPr>
                  </w:pPr>
                </w:p>
                <w:p w:rsidR="00DB3234" w:rsidRDefault="00DB3234" w:rsidP="00A47BC9">
                  <w:pPr>
                    <w:jc w:val="center"/>
                    <w:rPr>
                      <w:b/>
                      <w:color w:val="000000" w:themeColor="text1"/>
                      <w:sz w:val="18"/>
                      <w:szCs w:val="18"/>
                    </w:rPr>
                  </w:pPr>
                  <w:r>
                    <w:rPr>
                      <w:b/>
                      <w:color w:val="000000" w:themeColor="text1"/>
                      <w:sz w:val="18"/>
                      <w:szCs w:val="18"/>
                    </w:rPr>
                    <w:t>ГЛАВНОЕ УПРАВЛЕНИЕ</w:t>
                  </w:r>
                </w:p>
                <w:p w:rsidR="00DB3234" w:rsidRDefault="00DB3234" w:rsidP="00A47BC9">
                  <w:pPr>
                    <w:jc w:val="center"/>
                    <w:rPr>
                      <w:b/>
                      <w:color w:val="000000" w:themeColor="text1"/>
                      <w:sz w:val="18"/>
                      <w:szCs w:val="18"/>
                    </w:rPr>
                  </w:pPr>
                  <w:r>
                    <w:rPr>
                      <w:b/>
                      <w:color w:val="000000" w:themeColor="text1"/>
                      <w:sz w:val="18"/>
                      <w:szCs w:val="18"/>
                    </w:rPr>
                    <w:t>МИНИСТЕРСТВА РОССИЙСКОЙ ФЕДЕРАЦИИ</w:t>
                  </w:r>
                </w:p>
                <w:p w:rsidR="00DB3234" w:rsidRDefault="00DB3234" w:rsidP="00A47BC9">
                  <w:pPr>
                    <w:jc w:val="center"/>
                    <w:rPr>
                      <w:b/>
                      <w:color w:val="000000" w:themeColor="text1"/>
                      <w:sz w:val="18"/>
                      <w:szCs w:val="18"/>
                    </w:rPr>
                  </w:pPr>
                  <w:r>
                    <w:rPr>
                      <w:b/>
                      <w:color w:val="000000" w:themeColor="text1"/>
                      <w:sz w:val="18"/>
                      <w:szCs w:val="18"/>
                    </w:rPr>
                    <w:t>ПО ДЕЛАМ ГРАЖДАНСКОЙ ОБОРОНЫ,</w:t>
                  </w:r>
                </w:p>
                <w:p w:rsidR="00DB3234" w:rsidRDefault="00DB3234" w:rsidP="00A47BC9">
                  <w:pPr>
                    <w:jc w:val="center"/>
                    <w:rPr>
                      <w:b/>
                      <w:color w:val="000000" w:themeColor="text1"/>
                      <w:sz w:val="18"/>
                      <w:szCs w:val="18"/>
                    </w:rPr>
                  </w:pPr>
                  <w:r>
                    <w:rPr>
                      <w:b/>
                      <w:color w:val="000000" w:themeColor="text1"/>
                      <w:sz w:val="18"/>
                      <w:szCs w:val="18"/>
                    </w:rPr>
                    <w:t>ЧРЕЗВЫЧАЙНЫМ СИТУАЦИЯМ И ЛИКВИДАЦИИ</w:t>
                  </w:r>
                </w:p>
                <w:p w:rsidR="00DB3234" w:rsidRDefault="00DB3234" w:rsidP="00A47BC9">
                  <w:pPr>
                    <w:jc w:val="center"/>
                    <w:rPr>
                      <w:b/>
                      <w:color w:val="000000" w:themeColor="text1"/>
                      <w:sz w:val="18"/>
                      <w:szCs w:val="18"/>
                    </w:rPr>
                  </w:pPr>
                  <w:r>
                    <w:rPr>
                      <w:b/>
                      <w:color w:val="000000" w:themeColor="text1"/>
                      <w:sz w:val="18"/>
                      <w:szCs w:val="18"/>
                    </w:rPr>
                    <w:t>ПОСЛЕДСТВИЙ СТИХИЙНЫХ БЕДСТВИЙ</w:t>
                  </w:r>
                </w:p>
                <w:p w:rsidR="00DB3234" w:rsidRDefault="00DB3234" w:rsidP="00A47BC9">
                  <w:pPr>
                    <w:jc w:val="center"/>
                    <w:rPr>
                      <w:b/>
                      <w:color w:val="000000" w:themeColor="text1"/>
                      <w:sz w:val="18"/>
                      <w:szCs w:val="18"/>
                    </w:rPr>
                  </w:pPr>
                  <w:r>
                    <w:rPr>
                      <w:b/>
                      <w:color w:val="000000" w:themeColor="text1"/>
                      <w:sz w:val="18"/>
                      <w:szCs w:val="18"/>
                    </w:rPr>
                    <w:t>ПО РЕСПУБЛИКЕ МОРДОВИЯ</w:t>
                  </w:r>
                </w:p>
                <w:p w:rsidR="00DB3234" w:rsidRDefault="00DB3234" w:rsidP="00A47BC9">
                  <w:pPr>
                    <w:jc w:val="center"/>
                    <w:rPr>
                      <w:b/>
                      <w:color w:val="000000" w:themeColor="text1"/>
                      <w:sz w:val="22"/>
                      <w:szCs w:val="22"/>
                    </w:rPr>
                  </w:pPr>
                  <w:r>
                    <w:rPr>
                      <w:b/>
                      <w:color w:val="000000" w:themeColor="text1"/>
                      <w:sz w:val="22"/>
                      <w:szCs w:val="22"/>
                    </w:rPr>
                    <w:t>(Главное управление МЧС России</w:t>
                  </w:r>
                </w:p>
                <w:p w:rsidR="00DB3234" w:rsidRDefault="00DB3234" w:rsidP="00A47BC9">
                  <w:pPr>
                    <w:jc w:val="center"/>
                    <w:rPr>
                      <w:b/>
                      <w:color w:val="000000" w:themeColor="text1"/>
                      <w:sz w:val="22"/>
                      <w:szCs w:val="22"/>
                    </w:rPr>
                  </w:pPr>
                  <w:r>
                    <w:rPr>
                      <w:b/>
                      <w:color w:val="000000" w:themeColor="text1"/>
                      <w:sz w:val="22"/>
                      <w:szCs w:val="22"/>
                    </w:rPr>
                    <w:t>по Республике Мордовия)</w:t>
                  </w:r>
                </w:p>
                <w:p w:rsidR="00DB3234" w:rsidRDefault="00DB3234" w:rsidP="00A47BC9">
                  <w:pPr>
                    <w:jc w:val="center"/>
                    <w:rPr>
                      <w:b/>
                      <w:color w:val="000000" w:themeColor="text1"/>
                      <w:sz w:val="22"/>
                      <w:szCs w:val="22"/>
                    </w:rPr>
                  </w:pPr>
                </w:p>
                <w:p w:rsidR="00DB3234" w:rsidRDefault="00DB3234" w:rsidP="00A47BC9">
                  <w:pPr>
                    <w:jc w:val="center"/>
                    <w:rPr>
                      <w:color w:val="000000" w:themeColor="text1"/>
                      <w:sz w:val="18"/>
                      <w:szCs w:val="18"/>
                    </w:rPr>
                  </w:pPr>
                  <w:r>
                    <w:rPr>
                      <w:color w:val="000000" w:themeColor="text1"/>
                      <w:sz w:val="18"/>
                      <w:szCs w:val="18"/>
                    </w:rPr>
                    <w:t>ул. Косарева, 40, г. Саранск, 430031</w:t>
                  </w:r>
                </w:p>
                <w:p w:rsidR="00DB3234" w:rsidRDefault="00DB3234" w:rsidP="00A47BC9">
                  <w:pPr>
                    <w:jc w:val="center"/>
                    <w:rPr>
                      <w:color w:val="000000" w:themeColor="text1"/>
                      <w:sz w:val="18"/>
                      <w:szCs w:val="18"/>
                    </w:rPr>
                  </w:pPr>
                  <w:r>
                    <w:rPr>
                      <w:color w:val="000000" w:themeColor="text1"/>
                      <w:sz w:val="18"/>
                      <w:szCs w:val="18"/>
                    </w:rPr>
                    <w:t>Телефон: 28-86-00 Факс: 28-86-29 (код 834-2)</w:t>
                  </w:r>
                </w:p>
                <w:p w:rsidR="00DB3234" w:rsidRDefault="00DB3234" w:rsidP="00A47BC9">
                  <w:pPr>
                    <w:jc w:val="center"/>
                    <w:rPr>
                      <w:color w:val="000000" w:themeColor="text1"/>
                      <w:sz w:val="18"/>
                      <w:szCs w:val="18"/>
                      <w:lang w:val="en-US"/>
                    </w:rPr>
                  </w:pPr>
                  <w:r>
                    <w:rPr>
                      <w:color w:val="000000" w:themeColor="text1"/>
                      <w:sz w:val="18"/>
                      <w:szCs w:val="18"/>
                      <w:lang w:val="en-US"/>
                    </w:rPr>
                    <w:t>E-mail: mchs@e-mordovia.ru</w:t>
                  </w:r>
                </w:p>
                <w:p w:rsidR="00DB3234" w:rsidRDefault="00DB3234" w:rsidP="00A47BC9">
                  <w:pPr>
                    <w:jc w:val="center"/>
                    <w:rPr>
                      <w:color w:val="000000" w:themeColor="text1"/>
                      <w:sz w:val="18"/>
                      <w:szCs w:val="18"/>
                      <w:lang w:val="en-US"/>
                    </w:rPr>
                  </w:pPr>
                </w:p>
                <w:p w:rsidR="00DB3234" w:rsidRDefault="00F012A6" w:rsidP="00A47BC9">
                  <w:pPr>
                    <w:tabs>
                      <w:tab w:val="left" w:pos="804"/>
                      <w:tab w:val="center" w:pos="2373"/>
                    </w:tabs>
                    <w:snapToGrid w:val="0"/>
                    <w:jc w:val="center"/>
                    <w:rPr>
                      <w:color w:val="000000" w:themeColor="text1"/>
                      <w:sz w:val="26"/>
                      <w:szCs w:val="26"/>
                    </w:rPr>
                  </w:pPr>
                  <w:r>
                    <w:rPr>
                      <w:color w:val="000000" w:themeColor="text1"/>
                      <w:sz w:val="22"/>
                      <w:szCs w:val="22"/>
                      <w:u w:val="single"/>
                    </w:rPr>
                    <w:t>12</w:t>
                  </w:r>
                  <w:r w:rsidR="00DB3234">
                    <w:rPr>
                      <w:color w:val="000000" w:themeColor="text1"/>
                      <w:sz w:val="22"/>
                      <w:szCs w:val="22"/>
                      <w:u w:val="single"/>
                    </w:rPr>
                    <w:t>.05.2022</w:t>
                  </w:r>
                  <w:r w:rsidR="00DB3234">
                    <w:rPr>
                      <w:color w:val="000000" w:themeColor="text1"/>
                      <w:sz w:val="22"/>
                      <w:szCs w:val="22"/>
                    </w:rPr>
                    <w:t xml:space="preserve"> № б/н</w:t>
                  </w:r>
                </w:p>
              </w:tc>
              <w:tc>
                <w:tcPr>
                  <w:tcW w:w="5229" w:type="dxa"/>
                  <w:gridSpan w:val="2"/>
                </w:tcPr>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tc>
            </w:tr>
            <w:tr w:rsidR="00DB3234" w:rsidTr="00A47BC9">
              <w:trPr>
                <w:trHeight w:val="463"/>
              </w:trPr>
              <w:tc>
                <w:tcPr>
                  <w:tcW w:w="5888" w:type="dxa"/>
                  <w:gridSpan w:val="2"/>
                </w:tcPr>
                <w:p w:rsidR="00DB3234" w:rsidRDefault="00DB3234" w:rsidP="00A47BC9">
                  <w:pPr>
                    <w:tabs>
                      <w:tab w:val="left" w:pos="804"/>
                      <w:tab w:val="left" w:pos="2175"/>
                      <w:tab w:val="center" w:pos="2373"/>
                    </w:tabs>
                    <w:snapToGrid w:val="0"/>
                    <w:rPr>
                      <w:color w:val="000000" w:themeColor="text1"/>
                      <w:sz w:val="26"/>
                      <w:szCs w:val="26"/>
                    </w:rPr>
                  </w:pPr>
                </w:p>
              </w:tc>
              <w:tc>
                <w:tcPr>
                  <w:tcW w:w="5392" w:type="dxa"/>
                  <w:gridSpan w:val="2"/>
                </w:tcPr>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tc>
            </w:tr>
          </w:tbl>
          <w:p w:rsidR="00DB3234" w:rsidRDefault="00DB3234" w:rsidP="00A47BC9">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B3234" w:rsidTr="00A47BC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B3234" w:rsidRDefault="00DB3234" w:rsidP="00A47BC9">
                  <w:pPr>
                    <w:pStyle w:val="af7"/>
                    <w:rPr>
                      <w:color w:val="000000" w:themeColor="text1"/>
                      <w:sz w:val="26"/>
                      <w:szCs w:val="26"/>
                    </w:rPr>
                  </w:pPr>
                  <w:r>
                    <w:rPr>
                      <w:color w:val="000000" w:themeColor="text1"/>
                      <w:sz w:val="26"/>
                      <w:szCs w:val="26"/>
                    </w:rPr>
                    <w:t>Учетный номер</w:t>
                  </w:r>
                </w:p>
              </w:tc>
            </w:tr>
            <w:tr w:rsidR="00DB3234" w:rsidTr="00A47BC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B3234" w:rsidRDefault="00DB3234" w:rsidP="00A47BC9">
                  <w:pPr>
                    <w:pStyle w:val="af7"/>
                    <w:jc w:val="center"/>
                    <w:rPr>
                      <w:color w:val="000000" w:themeColor="text1"/>
                      <w:sz w:val="26"/>
                      <w:szCs w:val="26"/>
                    </w:rPr>
                  </w:pPr>
                  <w:r>
                    <w:rPr>
                      <w:color w:val="000000" w:themeColor="text1"/>
                      <w:sz w:val="26"/>
                      <w:szCs w:val="26"/>
                    </w:rPr>
                    <w:t>6.1.1</w:t>
                  </w:r>
                </w:p>
              </w:tc>
            </w:tr>
          </w:tbl>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B3234" w:rsidRDefault="00DB3234" w:rsidP="00A47BC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B3234" w:rsidRDefault="00DB3234" w:rsidP="00A47BC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B3234" w:rsidRDefault="00DB3234" w:rsidP="00A47BC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B3234" w:rsidRDefault="00DB3234" w:rsidP="00A47BC9">
            <w:pPr>
              <w:jc w:val="center"/>
              <w:rPr>
                <w:color w:val="000000" w:themeColor="text1"/>
                <w:sz w:val="26"/>
                <w:szCs w:val="26"/>
              </w:rPr>
            </w:pPr>
            <w:r>
              <w:rPr>
                <w:color w:val="000000" w:themeColor="text1"/>
                <w:sz w:val="26"/>
                <w:szCs w:val="26"/>
              </w:rPr>
              <w:t>________________________________</w:t>
            </w:r>
          </w:p>
          <w:p w:rsidR="00DB3234" w:rsidRDefault="00DB3234" w:rsidP="00A47BC9">
            <w:pPr>
              <w:jc w:val="center"/>
              <w:rPr>
                <w:color w:val="000000" w:themeColor="text1"/>
                <w:sz w:val="26"/>
                <w:szCs w:val="26"/>
              </w:rPr>
            </w:pPr>
            <w:r>
              <w:rPr>
                <w:color w:val="000000" w:themeColor="text1"/>
                <w:sz w:val="26"/>
                <w:szCs w:val="26"/>
              </w:rPr>
              <w:t>согласно расчёту рассылки</w:t>
            </w:r>
          </w:p>
        </w:tc>
      </w:tr>
    </w:tbl>
    <w:p w:rsidR="00F012A6" w:rsidRPr="00964C6B" w:rsidRDefault="00F012A6" w:rsidP="00F012A6">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F012A6" w:rsidRPr="00964C6B" w:rsidRDefault="00F012A6" w:rsidP="00F012A6">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F012A6" w:rsidRPr="00964C6B" w:rsidRDefault="00F012A6" w:rsidP="00F012A6">
      <w:pPr>
        <w:suppressAutoHyphens/>
        <w:ind w:firstLine="426"/>
        <w:jc w:val="center"/>
        <w:rPr>
          <w:b/>
          <w:color w:val="000000" w:themeColor="text1"/>
          <w:sz w:val="26"/>
          <w:szCs w:val="26"/>
        </w:rPr>
      </w:pPr>
      <w:r>
        <w:rPr>
          <w:b/>
          <w:color w:val="000000" w:themeColor="text1"/>
          <w:sz w:val="26"/>
          <w:szCs w:val="26"/>
        </w:rPr>
        <w:t>Республики Мордовия на 13.05.2022 – 14</w:t>
      </w:r>
      <w:r w:rsidRPr="00964C6B">
        <w:rPr>
          <w:b/>
          <w:color w:val="000000" w:themeColor="text1"/>
          <w:sz w:val="26"/>
          <w:szCs w:val="26"/>
        </w:rPr>
        <w:t>.0</w:t>
      </w:r>
      <w:r>
        <w:rPr>
          <w:b/>
          <w:color w:val="000000" w:themeColor="text1"/>
          <w:sz w:val="26"/>
          <w:szCs w:val="26"/>
        </w:rPr>
        <w:t>5</w:t>
      </w:r>
      <w:r w:rsidRPr="00964C6B">
        <w:rPr>
          <w:b/>
          <w:color w:val="000000" w:themeColor="text1"/>
          <w:sz w:val="26"/>
          <w:szCs w:val="26"/>
        </w:rPr>
        <w:t>.2022 г.</w:t>
      </w:r>
    </w:p>
    <w:p w:rsidR="00F012A6" w:rsidRPr="00964C6B" w:rsidRDefault="00F012A6" w:rsidP="00F012A6">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F012A6" w:rsidRPr="00964C6B" w:rsidRDefault="00F012A6" w:rsidP="00F012A6">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012A6" w:rsidRPr="00964C6B" w:rsidRDefault="00F012A6" w:rsidP="00F012A6">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F012A6" w:rsidRPr="00964C6B" w:rsidRDefault="00F012A6" w:rsidP="00F012A6">
      <w:pPr>
        <w:suppressAutoHyphens/>
        <w:ind w:right="-2" w:firstLine="426"/>
        <w:jc w:val="center"/>
        <w:rPr>
          <w:color w:val="000000" w:themeColor="text1"/>
          <w:sz w:val="26"/>
          <w:szCs w:val="26"/>
        </w:rPr>
      </w:pPr>
    </w:p>
    <w:p w:rsidR="00F012A6" w:rsidRPr="00E26EAD" w:rsidRDefault="00F012A6" w:rsidP="00F012A6">
      <w:pPr>
        <w:suppressAutoHyphens/>
        <w:ind w:right="-2" w:firstLine="426"/>
        <w:jc w:val="center"/>
        <w:rPr>
          <w:color w:val="000000" w:themeColor="text1"/>
          <w:sz w:val="26"/>
          <w:szCs w:val="26"/>
        </w:rPr>
      </w:pPr>
      <w:r w:rsidRPr="00E26EAD">
        <w:rPr>
          <w:b/>
          <w:color w:val="000000" w:themeColor="text1"/>
          <w:sz w:val="26"/>
          <w:szCs w:val="26"/>
          <w:lang w:val="en-US"/>
        </w:rPr>
        <w:t>I</w:t>
      </w:r>
      <w:r w:rsidRPr="00E26EAD">
        <w:rPr>
          <w:b/>
          <w:color w:val="000000" w:themeColor="text1"/>
          <w:sz w:val="26"/>
          <w:szCs w:val="26"/>
        </w:rPr>
        <w:t>. Обстановка за прошедшие сутки.</w:t>
      </w:r>
    </w:p>
    <w:p w:rsidR="00F012A6" w:rsidRPr="00E26EAD" w:rsidRDefault="00F012A6" w:rsidP="00F012A6">
      <w:pPr>
        <w:suppressAutoHyphens/>
        <w:ind w:right="-2" w:firstLine="567"/>
        <w:rPr>
          <w:color w:val="000000" w:themeColor="text1"/>
          <w:sz w:val="26"/>
          <w:szCs w:val="26"/>
        </w:rPr>
      </w:pPr>
      <w:r w:rsidRPr="00E26EAD">
        <w:rPr>
          <w:b/>
          <w:i/>
          <w:color w:val="000000" w:themeColor="text1"/>
          <w:sz w:val="26"/>
          <w:szCs w:val="26"/>
        </w:rPr>
        <w:t>1.1. Чрезвычайные ситуации и происшествия.</w:t>
      </w:r>
    </w:p>
    <w:p w:rsidR="00F012A6" w:rsidRPr="00E26EAD" w:rsidRDefault="00F012A6" w:rsidP="00F012A6">
      <w:pPr>
        <w:tabs>
          <w:tab w:val="num" w:pos="0"/>
          <w:tab w:val="left" w:pos="6521"/>
        </w:tabs>
        <w:suppressAutoHyphens/>
        <w:ind w:firstLine="567"/>
        <w:jc w:val="both"/>
        <w:rPr>
          <w:color w:val="000000" w:themeColor="text1"/>
          <w:sz w:val="26"/>
          <w:szCs w:val="26"/>
        </w:rPr>
      </w:pPr>
      <w:r w:rsidRPr="00E26EAD">
        <w:rPr>
          <w:color w:val="000000" w:themeColor="text1"/>
          <w:sz w:val="26"/>
          <w:szCs w:val="26"/>
        </w:rPr>
        <w:t>ЧС и происшествий природного, биолого-социального и техногенного характера не произошло.</w:t>
      </w:r>
    </w:p>
    <w:p w:rsidR="00F012A6" w:rsidRPr="00E26EAD" w:rsidRDefault="00F012A6" w:rsidP="00F012A6">
      <w:pPr>
        <w:tabs>
          <w:tab w:val="num" w:pos="0"/>
          <w:tab w:val="left" w:pos="6521"/>
        </w:tabs>
        <w:suppressAutoHyphens/>
        <w:ind w:firstLine="567"/>
        <w:jc w:val="both"/>
        <w:rPr>
          <w:color w:val="000000" w:themeColor="text1"/>
          <w:sz w:val="26"/>
          <w:szCs w:val="26"/>
        </w:rPr>
      </w:pPr>
    </w:p>
    <w:p w:rsidR="00F012A6" w:rsidRPr="00E26EAD" w:rsidRDefault="00F012A6" w:rsidP="00F012A6">
      <w:pPr>
        <w:tabs>
          <w:tab w:val="left" w:pos="9078"/>
        </w:tabs>
        <w:ind w:firstLine="567"/>
        <w:jc w:val="both"/>
        <w:rPr>
          <w:color w:val="000000" w:themeColor="text1"/>
          <w:sz w:val="26"/>
          <w:szCs w:val="26"/>
        </w:rPr>
      </w:pPr>
      <w:r w:rsidRPr="00E26EAD">
        <w:rPr>
          <w:b/>
          <w:i/>
          <w:color w:val="000000" w:themeColor="text1"/>
          <w:sz w:val="26"/>
          <w:szCs w:val="26"/>
        </w:rPr>
        <w:t>1.2. Метеообстановка.</w:t>
      </w:r>
    </w:p>
    <w:p w:rsidR="00F012A6" w:rsidRDefault="00F012A6" w:rsidP="00F012A6">
      <w:pPr>
        <w:ind w:firstLine="567"/>
        <w:jc w:val="both"/>
        <w:rPr>
          <w:sz w:val="26"/>
          <w:szCs w:val="26"/>
        </w:rPr>
      </w:pPr>
      <w:r w:rsidRPr="00E26EAD">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242BE9">
        <w:rPr>
          <w:color w:val="000000" w:themeColor="text1"/>
          <w:sz w:val="26"/>
          <w:szCs w:val="26"/>
        </w:rPr>
        <w:t>а прошедшие сутки сохранялась пасмурная дождливая погода. Количество выпавших осадков составило от 6.0 до 29.0 мм. Среднесуточная температура воздуха по-прежнему отставала от климатической нормы на 4-7°</w:t>
      </w:r>
      <w:r>
        <w:rPr>
          <w:color w:val="000000" w:themeColor="text1"/>
          <w:sz w:val="26"/>
          <w:szCs w:val="26"/>
        </w:rPr>
        <w:t>С</w:t>
      </w:r>
      <w:r w:rsidRPr="00242BE9">
        <w:rPr>
          <w:color w:val="000000" w:themeColor="text1"/>
          <w:sz w:val="26"/>
          <w:szCs w:val="26"/>
        </w:rPr>
        <w:t>. Максимальная температура во</w:t>
      </w:r>
      <w:r>
        <w:rPr>
          <w:color w:val="000000" w:themeColor="text1"/>
          <w:sz w:val="26"/>
          <w:szCs w:val="26"/>
        </w:rPr>
        <w:t xml:space="preserve">здуха вчера днем не превышала </w:t>
      </w:r>
      <w:r w:rsidRPr="00242BE9">
        <w:rPr>
          <w:color w:val="000000" w:themeColor="text1"/>
          <w:sz w:val="26"/>
          <w:szCs w:val="26"/>
        </w:rPr>
        <w:t>6-11°</w:t>
      </w:r>
      <w:r>
        <w:rPr>
          <w:color w:val="000000" w:themeColor="text1"/>
          <w:sz w:val="26"/>
          <w:szCs w:val="26"/>
        </w:rPr>
        <w:t>С</w:t>
      </w:r>
      <w:r w:rsidRPr="00242BE9">
        <w:rPr>
          <w:color w:val="000000" w:themeColor="text1"/>
          <w:sz w:val="26"/>
          <w:szCs w:val="26"/>
        </w:rPr>
        <w:t>. Минимальная температура сегодня ночью находилась в пределах 1-5°</w:t>
      </w:r>
      <w:r>
        <w:rPr>
          <w:color w:val="000000" w:themeColor="text1"/>
          <w:sz w:val="26"/>
          <w:szCs w:val="26"/>
        </w:rPr>
        <w:t>С</w:t>
      </w:r>
      <w:r w:rsidRPr="00242BE9">
        <w:rPr>
          <w:color w:val="000000" w:themeColor="text1"/>
          <w:sz w:val="26"/>
          <w:szCs w:val="26"/>
        </w:rPr>
        <w:t>.</w:t>
      </w:r>
    </w:p>
    <w:p w:rsidR="00F012A6" w:rsidRPr="00E26EAD" w:rsidRDefault="00F012A6" w:rsidP="00F012A6">
      <w:pPr>
        <w:ind w:firstLine="567"/>
        <w:jc w:val="both"/>
        <w:rPr>
          <w:color w:val="000000" w:themeColor="text1"/>
          <w:sz w:val="26"/>
          <w:szCs w:val="26"/>
        </w:rPr>
      </w:pPr>
    </w:p>
    <w:p w:rsidR="00F012A6" w:rsidRPr="00E26EAD" w:rsidRDefault="00F012A6" w:rsidP="00F012A6">
      <w:pPr>
        <w:ind w:firstLine="567"/>
        <w:jc w:val="both"/>
        <w:rPr>
          <w:b/>
          <w:i/>
          <w:color w:val="000000" w:themeColor="text1"/>
          <w:sz w:val="26"/>
          <w:szCs w:val="26"/>
        </w:rPr>
      </w:pPr>
      <w:r w:rsidRPr="00E26EAD">
        <w:rPr>
          <w:b/>
          <w:i/>
          <w:color w:val="000000" w:themeColor="text1"/>
          <w:sz w:val="26"/>
          <w:szCs w:val="26"/>
        </w:rPr>
        <w:t>1.3. Обстановка на энергосистемах объектов ЖКХ.</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012A6" w:rsidRPr="00E26EAD" w:rsidRDefault="00F012A6" w:rsidP="00F012A6">
      <w:pPr>
        <w:suppressAutoHyphens/>
        <w:ind w:firstLine="567"/>
        <w:jc w:val="both"/>
        <w:rPr>
          <w:color w:val="000000" w:themeColor="text1"/>
          <w:sz w:val="26"/>
          <w:szCs w:val="26"/>
        </w:rPr>
      </w:pPr>
    </w:p>
    <w:p w:rsidR="00F012A6" w:rsidRPr="00E26EAD" w:rsidRDefault="00F012A6" w:rsidP="00F012A6">
      <w:pPr>
        <w:suppressAutoHyphens/>
        <w:ind w:right="-2" w:firstLine="567"/>
        <w:jc w:val="both"/>
        <w:rPr>
          <w:color w:val="000000" w:themeColor="text1"/>
          <w:sz w:val="26"/>
          <w:szCs w:val="26"/>
        </w:rPr>
      </w:pPr>
      <w:r w:rsidRPr="00E26EAD">
        <w:rPr>
          <w:b/>
          <w:i/>
          <w:color w:val="000000" w:themeColor="text1"/>
          <w:sz w:val="26"/>
          <w:szCs w:val="26"/>
        </w:rPr>
        <w:t>1.4. Гидрологическая обстановка.</w:t>
      </w:r>
    </w:p>
    <w:p w:rsidR="00F012A6" w:rsidRPr="00E26EAD" w:rsidRDefault="00F012A6" w:rsidP="00F012A6">
      <w:pPr>
        <w:ind w:right="-2" w:firstLine="567"/>
        <w:jc w:val="both"/>
        <w:rPr>
          <w:color w:val="000000" w:themeColor="text1"/>
          <w:sz w:val="26"/>
          <w:szCs w:val="26"/>
        </w:rPr>
      </w:pPr>
      <w:r w:rsidRPr="00E26EAD">
        <w:rPr>
          <w:color w:val="000000" w:themeColor="text1"/>
          <w:sz w:val="26"/>
          <w:szCs w:val="26"/>
        </w:rPr>
        <w:t>Уровень воды на реках Республики Мордовия не превышает опасного и неблагоприятного значения.</w:t>
      </w:r>
    </w:p>
    <w:p w:rsidR="00F012A6" w:rsidRDefault="00F012A6" w:rsidP="00F012A6">
      <w:pPr>
        <w:tabs>
          <w:tab w:val="center" w:pos="4153"/>
          <w:tab w:val="right" w:pos="8306"/>
        </w:tabs>
        <w:suppressAutoHyphens/>
        <w:ind w:right="-2" w:firstLine="567"/>
        <w:jc w:val="both"/>
        <w:rPr>
          <w:rFonts w:eastAsia="MS Mincho"/>
          <w:b/>
          <w:i/>
          <w:color w:val="000000" w:themeColor="text1"/>
          <w:sz w:val="26"/>
          <w:szCs w:val="26"/>
        </w:rPr>
      </w:pPr>
    </w:p>
    <w:p w:rsidR="00F012A6" w:rsidRPr="00E26EAD" w:rsidRDefault="00F012A6" w:rsidP="00F012A6">
      <w:pPr>
        <w:tabs>
          <w:tab w:val="center" w:pos="4153"/>
          <w:tab w:val="right" w:pos="8306"/>
        </w:tabs>
        <w:suppressAutoHyphens/>
        <w:ind w:right="-2" w:firstLine="567"/>
        <w:jc w:val="both"/>
        <w:rPr>
          <w:rFonts w:eastAsia="MS Mincho"/>
          <w:b/>
          <w:i/>
          <w:color w:val="000000" w:themeColor="text1"/>
          <w:sz w:val="26"/>
          <w:szCs w:val="26"/>
        </w:rPr>
      </w:pPr>
      <w:r w:rsidRPr="00E26EAD">
        <w:rPr>
          <w:rFonts w:eastAsia="MS Mincho"/>
          <w:b/>
          <w:i/>
          <w:color w:val="000000" w:themeColor="text1"/>
          <w:sz w:val="26"/>
          <w:szCs w:val="26"/>
        </w:rPr>
        <w:lastRenderedPageBreak/>
        <w:t>1.5. Биолого-социальная обстановка.</w:t>
      </w:r>
    </w:p>
    <w:p w:rsidR="00F012A6" w:rsidRPr="00E26EAD" w:rsidRDefault="00F012A6" w:rsidP="00F012A6">
      <w:pPr>
        <w:suppressAutoHyphens/>
        <w:ind w:right="-2" w:firstLine="567"/>
        <w:jc w:val="both"/>
        <w:rPr>
          <w:color w:val="000000" w:themeColor="text1"/>
          <w:sz w:val="26"/>
          <w:szCs w:val="26"/>
        </w:rPr>
      </w:pPr>
      <w:r w:rsidRPr="00E26EAD">
        <w:rPr>
          <w:color w:val="000000" w:themeColor="text1"/>
          <w:sz w:val="26"/>
          <w:szCs w:val="26"/>
        </w:rPr>
        <w:t>На территории Республики Мордовия биолого-социальная обстановка в норме.</w:t>
      </w:r>
    </w:p>
    <w:p w:rsidR="00F012A6" w:rsidRPr="00E26EAD" w:rsidRDefault="00F012A6" w:rsidP="00F012A6">
      <w:pPr>
        <w:suppressAutoHyphens/>
        <w:ind w:right="-2" w:firstLine="567"/>
        <w:jc w:val="both"/>
        <w:rPr>
          <w:color w:val="000000" w:themeColor="text1"/>
          <w:sz w:val="26"/>
          <w:szCs w:val="26"/>
        </w:rPr>
      </w:pPr>
    </w:p>
    <w:p w:rsidR="00F012A6" w:rsidRPr="00E26EAD" w:rsidRDefault="00F012A6" w:rsidP="00F012A6">
      <w:pPr>
        <w:suppressAutoHyphens/>
        <w:ind w:right="-2" w:firstLine="567"/>
        <w:jc w:val="both"/>
        <w:rPr>
          <w:b/>
          <w:i/>
          <w:color w:val="000000" w:themeColor="text1"/>
          <w:sz w:val="26"/>
          <w:szCs w:val="26"/>
        </w:rPr>
      </w:pPr>
      <w:r w:rsidRPr="00E26EAD">
        <w:rPr>
          <w:b/>
          <w:i/>
          <w:color w:val="000000" w:themeColor="text1"/>
          <w:sz w:val="26"/>
          <w:szCs w:val="26"/>
        </w:rPr>
        <w:t>1.6. Происшествия на водных объектах.</w:t>
      </w:r>
    </w:p>
    <w:p w:rsidR="00F012A6" w:rsidRPr="00E26EAD" w:rsidRDefault="00F012A6" w:rsidP="00F012A6">
      <w:pPr>
        <w:ind w:right="-2" w:firstLine="567"/>
        <w:jc w:val="both"/>
        <w:rPr>
          <w:color w:val="000000" w:themeColor="text1"/>
          <w:sz w:val="26"/>
          <w:szCs w:val="26"/>
        </w:rPr>
      </w:pPr>
      <w:r w:rsidRPr="00E26EA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26EAD">
        <w:rPr>
          <w:b/>
          <w:color w:val="000000" w:themeColor="text1"/>
          <w:sz w:val="26"/>
          <w:szCs w:val="26"/>
        </w:rPr>
        <w:t>– 0).</w:t>
      </w:r>
      <w:r w:rsidRPr="00E26EAD">
        <w:rPr>
          <w:color w:val="000000" w:themeColor="text1"/>
          <w:sz w:val="26"/>
          <w:szCs w:val="26"/>
        </w:rPr>
        <w:t xml:space="preserve"> Погибших нет. По сравнению с АППГ показатель числа погибших не изменился (за АППГ </w:t>
      </w:r>
      <w:r w:rsidRPr="00E26EAD">
        <w:rPr>
          <w:b/>
          <w:color w:val="000000" w:themeColor="text1"/>
          <w:sz w:val="26"/>
          <w:szCs w:val="26"/>
        </w:rPr>
        <w:t>– 0</w:t>
      </w:r>
      <w:r w:rsidRPr="00E26EAD">
        <w:rPr>
          <w:color w:val="000000" w:themeColor="text1"/>
          <w:sz w:val="26"/>
          <w:szCs w:val="26"/>
        </w:rPr>
        <w:t>). Спасенных нет. По сравнению с АППГ показатель числа спасенных не изменился (АППГ-</w:t>
      </w:r>
      <w:r w:rsidRPr="00E26EAD">
        <w:rPr>
          <w:b/>
          <w:color w:val="000000" w:themeColor="text1"/>
          <w:sz w:val="26"/>
          <w:szCs w:val="26"/>
        </w:rPr>
        <w:t>0</w:t>
      </w:r>
      <w:r w:rsidRPr="00E26EAD">
        <w:rPr>
          <w:color w:val="000000" w:themeColor="text1"/>
          <w:sz w:val="26"/>
          <w:szCs w:val="26"/>
        </w:rPr>
        <w:t>).</w:t>
      </w:r>
    </w:p>
    <w:p w:rsidR="00F012A6" w:rsidRPr="00E26EAD" w:rsidRDefault="00F012A6" w:rsidP="00F012A6">
      <w:pPr>
        <w:ind w:right="-2" w:firstLine="567"/>
        <w:jc w:val="both"/>
        <w:rPr>
          <w:color w:val="000000" w:themeColor="text1"/>
          <w:sz w:val="26"/>
          <w:szCs w:val="26"/>
        </w:rPr>
      </w:pPr>
      <w:r w:rsidRPr="00E26EAD">
        <w:rPr>
          <w:color w:val="000000" w:themeColor="text1"/>
          <w:sz w:val="26"/>
          <w:szCs w:val="26"/>
        </w:rPr>
        <w:t>С начала года на водных объектах Республики Мордовии</w:t>
      </w:r>
      <w:r w:rsidRPr="00E26EAD">
        <w:rPr>
          <w:b/>
          <w:color w:val="000000" w:themeColor="text1"/>
          <w:sz w:val="26"/>
          <w:szCs w:val="26"/>
        </w:rPr>
        <w:t xml:space="preserve"> </w:t>
      </w:r>
      <w:r w:rsidRPr="00E26EAD">
        <w:rPr>
          <w:color w:val="000000" w:themeColor="text1"/>
          <w:sz w:val="26"/>
          <w:szCs w:val="26"/>
        </w:rPr>
        <w:t xml:space="preserve">произошло </w:t>
      </w:r>
      <w:r w:rsidRPr="00E26EAD">
        <w:rPr>
          <w:b/>
          <w:color w:val="000000" w:themeColor="text1"/>
          <w:sz w:val="26"/>
          <w:szCs w:val="26"/>
        </w:rPr>
        <w:t>2</w:t>
      </w:r>
      <w:r w:rsidRPr="00E26EAD">
        <w:rPr>
          <w:color w:val="000000" w:themeColor="text1"/>
          <w:sz w:val="26"/>
          <w:szCs w:val="26"/>
        </w:rPr>
        <w:t xml:space="preserve"> происшествия. По сравнению с АППГ показатель числа происшествий увеличился на </w:t>
      </w:r>
      <w:r w:rsidRPr="00E26EAD">
        <w:rPr>
          <w:b/>
          <w:color w:val="000000" w:themeColor="text1"/>
          <w:sz w:val="26"/>
          <w:szCs w:val="26"/>
        </w:rPr>
        <w:t xml:space="preserve">1 </w:t>
      </w:r>
      <w:r w:rsidRPr="00E26EAD">
        <w:rPr>
          <w:color w:val="000000" w:themeColor="text1"/>
          <w:sz w:val="26"/>
          <w:szCs w:val="26"/>
        </w:rPr>
        <w:t xml:space="preserve">случай (АППГ - </w:t>
      </w:r>
      <w:r w:rsidRPr="00E26EAD">
        <w:rPr>
          <w:b/>
          <w:color w:val="000000" w:themeColor="text1"/>
          <w:sz w:val="26"/>
          <w:szCs w:val="26"/>
        </w:rPr>
        <w:t>1</w:t>
      </w:r>
      <w:r w:rsidRPr="00E26EAD">
        <w:rPr>
          <w:color w:val="000000" w:themeColor="text1"/>
          <w:sz w:val="26"/>
          <w:szCs w:val="26"/>
        </w:rPr>
        <w:t xml:space="preserve">). Погибло </w:t>
      </w:r>
      <w:r w:rsidRPr="00E26EAD">
        <w:rPr>
          <w:b/>
          <w:color w:val="000000" w:themeColor="text1"/>
          <w:sz w:val="26"/>
          <w:szCs w:val="26"/>
        </w:rPr>
        <w:t>2</w:t>
      </w:r>
      <w:r w:rsidRPr="00E26EAD">
        <w:rPr>
          <w:color w:val="000000" w:themeColor="text1"/>
          <w:sz w:val="26"/>
          <w:szCs w:val="26"/>
        </w:rPr>
        <w:t xml:space="preserve"> человека. По сравнению с АППГ показатель числа погибших увеличился на </w:t>
      </w:r>
      <w:r w:rsidRPr="00E26EAD">
        <w:rPr>
          <w:b/>
          <w:color w:val="000000" w:themeColor="text1"/>
          <w:sz w:val="26"/>
          <w:szCs w:val="26"/>
        </w:rPr>
        <w:t xml:space="preserve">1 </w:t>
      </w:r>
      <w:r w:rsidRPr="00E26EAD">
        <w:rPr>
          <w:color w:val="000000" w:themeColor="text1"/>
          <w:sz w:val="26"/>
          <w:szCs w:val="26"/>
        </w:rPr>
        <w:t xml:space="preserve">случай (за АППГ – </w:t>
      </w:r>
      <w:r w:rsidRPr="00E26EAD">
        <w:rPr>
          <w:b/>
          <w:color w:val="000000" w:themeColor="text1"/>
          <w:sz w:val="26"/>
          <w:szCs w:val="26"/>
        </w:rPr>
        <w:t>1</w:t>
      </w:r>
      <w:r w:rsidRPr="00E26EAD">
        <w:rPr>
          <w:color w:val="000000" w:themeColor="text1"/>
          <w:sz w:val="26"/>
          <w:szCs w:val="26"/>
        </w:rPr>
        <w:t xml:space="preserve">). Спасенных нет, по сравнению с АППГ показатель числа спасенных не изменился (АППГ – </w:t>
      </w:r>
      <w:r w:rsidRPr="00E26EAD">
        <w:rPr>
          <w:b/>
          <w:color w:val="000000" w:themeColor="text1"/>
          <w:sz w:val="26"/>
          <w:szCs w:val="26"/>
        </w:rPr>
        <w:t>0</w:t>
      </w:r>
      <w:r w:rsidRPr="00E26EAD">
        <w:rPr>
          <w:color w:val="000000" w:themeColor="text1"/>
          <w:sz w:val="26"/>
          <w:szCs w:val="26"/>
        </w:rPr>
        <w:t>).</w:t>
      </w:r>
    </w:p>
    <w:p w:rsidR="00F012A6" w:rsidRPr="00EF76EA" w:rsidRDefault="00F012A6" w:rsidP="00F012A6">
      <w:pPr>
        <w:suppressAutoHyphens/>
        <w:ind w:right="-2" w:firstLine="567"/>
        <w:jc w:val="both"/>
        <w:rPr>
          <w:color w:val="000000" w:themeColor="text1"/>
          <w:sz w:val="26"/>
          <w:szCs w:val="26"/>
        </w:rPr>
      </w:pPr>
    </w:p>
    <w:p w:rsidR="00F012A6" w:rsidRPr="00EF76EA" w:rsidRDefault="00F012A6" w:rsidP="00F012A6">
      <w:pPr>
        <w:suppressAutoHyphens/>
        <w:ind w:right="-2" w:firstLine="567"/>
        <w:jc w:val="both"/>
        <w:rPr>
          <w:color w:val="000000" w:themeColor="text1"/>
          <w:sz w:val="26"/>
          <w:szCs w:val="26"/>
        </w:rPr>
      </w:pPr>
      <w:r w:rsidRPr="00EF76EA">
        <w:rPr>
          <w:b/>
          <w:i/>
          <w:color w:val="000000" w:themeColor="text1"/>
          <w:sz w:val="26"/>
          <w:szCs w:val="26"/>
        </w:rPr>
        <w:t>1.7. РХБ обстановка.</w:t>
      </w:r>
    </w:p>
    <w:p w:rsidR="00F012A6" w:rsidRPr="00EF76EA" w:rsidRDefault="00F012A6" w:rsidP="00F012A6">
      <w:pPr>
        <w:suppressAutoHyphens/>
        <w:ind w:firstLine="567"/>
        <w:jc w:val="both"/>
        <w:rPr>
          <w:color w:val="000000" w:themeColor="text1"/>
          <w:sz w:val="26"/>
          <w:szCs w:val="26"/>
        </w:rPr>
      </w:pPr>
      <w:r w:rsidRPr="00EF76E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Pr>
          <w:b/>
          <w:sz w:val="26"/>
          <w:szCs w:val="26"/>
        </w:rPr>
        <w:t>0,12</w:t>
      </w:r>
      <w:r w:rsidRPr="00870182">
        <w:rPr>
          <w:sz w:val="26"/>
          <w:szCs w:val="26"/>
        </w:rPr>
        <w:t xml:space="preserve"> мкЗв</w:t>
      </w:r>
      <w:r w:rsidRPr="00EF76E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F012A6" w:rsidRPr="00E26EAD" w:rsidRDefault="00F012A6" w:rsidP="00F012A6">
      <w:pPr>
        <w:suppressAutoHyphens/>
        <w:ind w:right="-2" w:firstLine="567"/>
        <w:jc w:val="both"/>
        <w:rPr>
          <w:color w:val="000000" w:themeColor="text1"/>
          <w:sz w:val="26"/>
          <w:szCs w:val="26"/>
        </w:rPr>
      </w:pPr>
      <w:r w:rsidRPr="00EF76EA">
        <w:rPr>
          <w:b/>
          <w:i/>
          <w:color w:val="000000" w:themeColor="text1"/>
          <w:sz w:val="26"/>
          <w:szCs w:val="26"/>
        </w:rPr>
        <w:t xml:space="preserve">1.8. Сейсмологическая </w:t>
      </w:r>
      <w:r w:rsidRPr="00E26EAD">
        <w:rPr>
          <w:b/>
          <w:i/>
          <w:color w:val="000000" w:themeColor="text1"/>
          <w:sz w:val="26"/>
          <w:szCs w:val="26"/>
        </w:rPr>
        <w:t>обстановка.</w:t>
      </w:r>
    </w:p>
    <w:p w:rsidR="00F012A6" w:rsidRPr="00E26EAD" w:rsidRDefault="00F012A6" w:rsidP="00F012A6">
      <w:pPr>
        <w:suppressAutoHyphens/>
        <w:ind w:firstLine="567"/>
        <w:jc w:val="both"/>
        <w:rPr>
          <w:rFonts w:eastAsia="Calibri"/>
          <w:color w:val="000000" w:themeColor="text1"/>
          <w:sz w:val="26"/>
          <w:szCs w:val="26"/>
          <w:lang w:eastAsia="en-US"/>
        </w:rPr>
      </w:pPr>
      <w:r w:rsidRPr="00E26EA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012A6" w:rsidRPr="00E26EAD" w:rsidRDefault="00F012A6" w:rsidP="00F012A6">
      <w:pPr>
        <w:tabs>
          <w:tab w:val="left" w:pos="1470"/>
        </w:tabs>
        <w:suppressAutoHyphens/>
        <w:ind w:firstLine="567"/>
        <w:jc w:val="both"/>
        <w:rPr>
          <w:rFonts w:eastAsia="Calibri"/>
          <w:color w:val="000000" w:themeColor="text1"/>
          <w:sz w:val="26"/>
          <w:szCs w:val="26"/>
          <w:lang w:eastAsia="en-US"/>
        </w:rPr>
      </w:pPr>
    </w:p>
    <w:p w:rsidR="00F012A6" w:rsidRPr="00E26EAD" w:rsidRDefault="00F012A6" w:rsidP="00F012A6">
      <w:pPr>
        <w:ind w:firstLine="567"/>
        <w:jc w:val="both"/>
        <w:rPr>
          <w:b/>
          <w:i/>
          <w:color w:val="000000" w:themeColor="text1"/>
          <w:sz w:val="26"/>
          <w:szCs w:val="26"/>
        </w:rPr>
      </w:pPr>
      <w:r w:rsidRPr="00E26EAD">
        <w:rPr>
          <w:b/>
          <w:i/>
          <w:color w:val="000000" w:themeColor="text1"/>
          <w:sz w:val="26"/>
          <w:szCs w:val="26"/>
        </w:rPr>
        <w:t>1.9. Лесопожарная обстановка:</w:t>
      </w:r>
    </w:p>
    <w:p w:rsidR="00F012A6" w:rsidRPr="00B825F7" w:rsidRDefault="00F012A6" w:rsidP="00F012A6">
      <w:pPr>
        <w:ind w:firstLine="567"/>
        <w:jc w:val="both"/>
        <w:rPr>
          <w:color w:val="000000" w:themeColor="text1"/>
          <w:sz w:val="26"/>
          <w:szCs w:val="26"/>
        </w:rPr>
      </w:pPr>
      <w:r w:rsidRPr="00B825F7">
        <w:rPr>
          <w:color w:val="000000" w:themeColor="text1"/>
          <w:sz w:val="26"/>
          <w:szCs w:val="26"/>
        </w:rPr>
        <w:t xml:space="preserve">На территории республики за прошедшие сутки </w:t>
      </w:r>
      <w:r>
        <w:rPr>
          <w:color w:val="000000" w:themeColor="text1"/>
          <w:sz w:val="26"/>
          <w:szCs w:val="26"/>
        </w:rPr>
        <w:t>природные</w:t>
      </w:r>
      <w:r w:rsidRPr="00B825F7">
        <w:rPr>
          <w:color w:val="000000" w:themeColor="text1"/>
          <w:sz w:val="26"/>
          <w:szCs w:val="26"/>
        </w:rPr>
        <w:t xml:space="preserve"> пожар</w:t>
      </w:r>
      <w:r>
        <w:rPr>
          <w:color w:val="000000" w:themeColor="text1"/>
          <w:sz w:val="26"/>
          <w:szCs w:val="26"/>
        </w:rPr>
        <w:t>ы не зарегистрированы</w:t>
      </w:r>
      <w:r w:rsidRPr="00B825F7">
        <w:rPr>
          <w:color w:val="000000" w:themeColor="text1"/>
          <w:sz w:val="26"/>
          <w:szCs w:val="26"/>
        </w:rPr>
        <w:t>.</w:t>
      </w:r>
    </w:p>
    <w:p w:rsidR="00F012A6" w:rsidRPr="00E26EAD" w:rsidRDefault="00F012A6" w:rsidP="00F012A6">
      <w:pPr>
        <w:ind w:firstLine="567"/>
        <w:jc w:val="both"/>
        <w:rPr>
          <w:rFonts w:eastAsia="Calibri"/>
          <w:color w:val="000000" w:themeColor="text1"/>
          <w:sz w:val="26"/>
          <w:szCs w:val="26"/>
          <w:lang w:eastAsia="en-US"/>
        </w:rPr>
      </w:pPr>
      <w:r w:rsidRPr="00E26EAD">
        <w:rPr>
          <w:rFonts w:eastAsia="Calibri"/>
          <w:color w:val="000000" w:themeColor="text1"/>
          <w:sz w:val="26"/>
          <w:szCs w:val="26"/>
          <w:lang w:eastAsia="en-US"/>
        </w:rPr>
        <w:t xml:space="preserve">Всего с начала пожароопасного периода 2022 года зарегистрировано </w:t>
      </w:r>
      <w:r w:rsidRPr="00E26EAD">
        <w:rPr>
          <w:rFonts w:eastAsia="Calibri"/>
          <w:b/>
          <w:color w:val="000000" w:themeColor="text1"/>
          <w:sz w:val="26"/>
          <w:szCs w:val="26"/>
          <w:lang w:eastAsia="en-US"/>
        </w:rPr>
        <w:t xml:space="preserve">2 </w:t>
      </w:r>
      <w:r w:rsidRPr="00E26EAD">
        <w:rPr>
          <w:rFonts w:eastAsia="Calibri"/>
          <w:color w:val="000000" w:themeColor="text1"/>
          <w:sz w:val="26"/>
          <w:szCs w:val="26"/>
          <w:lang w:eastAsia="en-US"/>
        </w:rPr>
        <w:t xml:space="preserve">очага </w:t>
      </w:r>
      <w:r w:rsidRPr="00E26EAD">
        <w:rPr>
          <w:color w:val="000000" w:themeColor="text1"/>
          <w:sz w:val="26"/>
          <w:szCs w:val="26"/>
        </w:rPr>
        <w:t xml:space="preserve">природного пожара </w:t>
      </w:r>
      <w:r w:rsidRPr="00E26EAD">
        <w:rPr>
          <w:rFonts w:eastAsia="Calibri"/>
          <w:color w:val="000000" w:themeColor="text1"/>
          <w:sz w:val="26"/>
          <w:szCs w:val="26"/>
          <w:lang w:eastAsia="en-US"/>
        </w:rPr>
        <w:t xml:space="preserve">(по сравнению с АППГ – </w:t>
      </w:r>
      <w:r w:rsidRPr="00E26EAD">
        <w:rPr>
          <w:rFonts w:eastAsia="Calibri"/>
          <w:b/>
          <w:color w:val="000000" w:themeColor="text1"/>
          <w:sz w:val="26"/>
          <w:szCs w:val="26"/>
          <w:lang w:eastAsia="en-US"/>
        </w:rPr>
        <w:t>4</w:t>
      </w:r>
      <w:r w:rsidRPr="00E26EAD">
        <w:rPr>
          <w:rFonts w:eastAsia="Calibri"/>
          <w:color w:val="000000" w:themeColor="text1"/>
          <w:sz w:val="26"/>
          <w:szCs w:val="26"/>
          <w:lang w:eastAsia="en-US"/>
        </w:rPr>
        <w:t xml:space="preserve"> пожара, показатель числа пожаров уменьшился на</w:t>
      </w:r>
      <w:r w:rsidRPr="00E26EAD">
        <w:rPr>
          <w:rFonts w:eastAsia="Calibri"/>
          <w:b/>
          <w:color w:val="000000" w:themeColor="text1"/>
          <w:sz w:val="26"/>
          <w:szCs w:val="26"/>
          <w:lang w:eastAsia="en-US"/>
        </w:rPr>
        <w:t xml:space="preserve"> 2 </w:t>
      </w:r>
      <w:r w:rsidRPr="00E26EAD">
        <w:rPr>
          <w:rFonts w:eastAsia="Calibri"/>
          <w:color w:val="000000" w:themeColor="text1"/>
          <w:sz w:val="26"/>
          <w:szCs w:val="26"/>
          <w:lang w:eastAsia="en-US"/>
        </w:rPr>
        <w:t xml:space="preserve">случая), на площади </w:t>
      </w:r>
      <w:r w:rsidRPr="00E26EAD">
        <w:rPr>
          <w:rFonts w:eastAsia="Calibri"/>
          <w:b/>
          <w:color w:val="000000" w:themeColor="text1"/>
          <w:sz w:val="26"/>
          <w:szCs w:val="26"/>
        </w:rPr>
        <w:t>2,5</w:t>
      </w:r>
      <w:r w:rsidRPr="00E26EAD">
        <w:rPr>
          <w:rFonts w:eastAsia="Calibri"/>
          <w:color w:val="000000" w:themeColor="text1"/>
          <w:sz w:val="26"/>
          <w:szCs w:val="26"/>
        </w:rPr>
        <w:t xml:space="preserve"> </w:t>
      </w:r>
      <w:r w:rsidRPr="00E26EAD">
        <w:rPr>
          <w:rFonts w:eastAsia="Calibri"/>
          <w:color w:val="000000" w:themeColor="text1"/>
          <w:sz w:val="26"/>
          <w:szCs w:val="26"/>
          <w:lang w:eastAsia="en-US"/>
        </w:rPr>
        <w:t xml:space="preserve">га (по сравнению с АППГ – </w:t>
      </w:r>
      <w:r w:rsidRPr="00E26EAD">
        <w:rPr>
          <w:rFonts w:eastAsia="Calibri"/>
          <w:b/>
          <w:color w:val="000000" w:themeColor="text1"/>
          <w:sz w:val="26"/>
          <w:szCs w:val="26"/>
          <w:lang w:eastAsia="en-US"/>
        </w:rPr>
        <w:t xml:space="preserve">41,82 </w:t>
      </w:r>
      <w:r w:rsidRPr="00E26EAD">
        <w:rPr>
          <w:rFonts w:eastAsia="Calibri"/>
          <w:color w:val="000000" w:themeColor="text1"/>
          <w:sz w:val="26"/>
          <w:szCs w:val="26"/>
          <w:lang w:eastAsia="en-US"/>
        </w:rPr>
        <w:t xml:space="preserve">га, показатель уменьшился на </w:t>
      </w:r>
      <w:r w:rsidRPr="00E26EAD">
        <w:rPr>
          <w:rFonts w:eastAsia="Calibri"/>
          <w:b/>
          <w:color w:val="000000" w:themeColor="text1"/>
          <w:sz w:val="26"/>
          <w:szCs w:val="26"/>
          <w:lang w:eastAsia="en-US"/>
        </w:rPr>
        <w:t>39,32</w:t>
      </w:r>
      <w:r w:rsidRPr="00E26EAD">
        <w:rPr>
          <w:rFonts w:eastAsia="Calibri"/>
          <w:color w:val="000000" w:themeColor="text1"/>
          <w:sz w:val="26"/>
          <w:szCs w:val="26"/>
          <w:lang w:eastAsia="en-US"/>
        </w:rPr>
        <w:t xml:space="preserve"> га).</w:t>
      </w:r>
    </w:p>
    <w:p w:rsidR="00F012A6" w:rsidRPr="00E26EAD" w:rsidRDefault="00F012A6" w:rsidP="00F012A6">
      <w:pPr>
        <w:spacing w:after="240"/>
        <w:ind w:right="-2" w:firstLine="567"/>
        <w:contextualSpacing/>
        <w:jc w:val="both"/>
        <w:rPr>
          <w:color w:val="000000" w:themeColor="text1"/>
          <w:sz w:val="26"/>
          <w:szCs w:val="26"/>
        </w:rPr>
      </w:pPr>
      <w:r w:rsidRPr="00E26EAD">
        <w:rPr>
          <w:color w:val="000000" w:themeColor="text1"/>
          <w:sz w:val="26"/>
          <w:szCs w:val="26"/>
        </w:rPr>
        <w:t xml:space="preserve">По данным Мордовского ЦГМС – филиала ФГБУ «Верхне - Волжское УГМС» на территории республики </w:t>
      </w:r>
      <w:r w:rsidRPr="00E26EAD">
        <w:rPr>
          <w:b/>
          <w:color w:val="000000" w:themeColor="text1"/>
          <w:sz w:val="26"/>
          <w:szCs w:val="26"/>
        </w:rPr>
        <w:t>наблюдался</w:t>
      </w:r>
      <w:r w:rsidRPr="00E26EAD">
        <w:rPr>
          <w:color w:val="000000" w:themeColor="text1"/>
          <w:sz w:val="26"/>
          <w:szCs w:val="26"/>
        </w:rPr>
        <w:t>:</w:t>
      </w:r>
    </w:p>
    <w:p w:rsidR="00F012A6" w:rsidRPr="00EF76EA" w:rsidRDefault="00F012A6" w:rsidP="00F012A6">
      <w:pPr>
        <w:ind w:firstLine="567"/>
        <w:jc w:val="both"/>
        <w:rPr>
          <w:color w:val="000000" w:themeColor="text1"/>
          <w:sz w:val="26"/>
          <w:szCs w:val="26"/>
        </w:rPr>
      </w:pPr>
      <w:r w:rsidRPr="00EF76EA">
        <w:rPr>
          <w:b/>
          <w:color w:val="000000" w:themeColor="text1"/>
          <w:sz w:val="26"/>
          <w:szCs w:val="26"/>
          <w:u w:val="single"/>
        </w:rPr>
        <w:t>1 класс</w:t>
      </w:r>
      <w:r w:rsidRPr="00EF76EA">
        <w:rPr>
          <w:b/>
          <w:color w:val="000000" w:themeColor="text1"/>
          <w:sz w:val="26"/>
          <w:szCs w:val="26"/>
        </w:rPr>
        <w:t xml:space="preserve"> </w:t>
      </w:r>
      <w:r w:rsidRPr="00EF76EA">
        <w:rPr>
          <w:color w:val="000000" w:themeColor="text1"/>
          <w:sz w:val="26"/>
          <w:szCs w:val="26"/>
        </w:rPr>
        <w:t xml:space="preserve">пожароопасности в </w:t>
      </w:r>
      <w:r w:rsidRPr="00EF76EA">
        <w:rPr>
          <w:b/>
          <w:color w:val="000000" w:themeColor="text1"/>
          <w:sz w:val="26"/>
          <w:szCs w:val="26"/>
        </w:rPr>
        <w:t>22</w:t>
      </w:r>
      <w:r w:rsidRPr="00EF76EA">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EF76EA">
        <w:rPr>
          <w:b/>
          <w:color w:val="000000" w:themeColor="text1"/>
          <w:sz w:val="26"/>
          <w:szCs w:val="26"/>
        </w:rPr>
        <w:t>г.о. Саранск</w:t>
      </w:r>
      <w:r w:rsidRPr="00EF76EA">
        <w:rPr>
          <w:color w:val="000000" w:themeColor="text1"/>
          <w:sz w:val="26"/>
          <w:szCs w:val="26"/>
        </w:rPr>
        <w:t>.</w:t>
      </w:r>
    </w:p>
    <w:p w:rsidR="00F012A6" w:rsidRPr="00EF76EA" w:rsidRDefault="00F012A6" w:rsidP="00F012A6">
      <w:pPr>
        <w:ind w:firstLine="567"/>
        <w:jc w:val="center"/>
        <w:rPr>
          <w:color w:val="000000" w:themeColor="text1"/>
          <w:sz w:val="26"/>
          <w:szCs w:val="26"/>
        </w:rPr>
      </w:pPr>
    </w:p>
    <w:p w:rsidR="00F012A6" w:rsidRPr="00E26EAD" w:rsidRDefault="00F012A6" w:rsidP="00F012A6">
      <w:pPr>
        <w:tabs>
          <w:tab w:val="left" w:pos="2667"/>
        </w:tabs>
        <w:suppressAutoHyphens/>
        <w:ind w:right="-2" w:firstLine="567"/>
        <w:jc w:val="center"/>
        <w:rPr>
          <w:b/>
          <w:color w:val="000000" w:themeColor="text1"/>
          <w:sz w:val="26"/>
          <w:szCs w:val="26"/>
        </w:rPr>
      </w:pPr>
      <w:r w:rsidRPr="00E26EAD">
        <w:rPr>
          <w:b/>
          <w:color w:val="000000" w:themeColor="text1"/>
          <w:sz w:val="26"/>
          <w:szCs w:val="26"/>
          <w:lang w:val="en-US"/>
        </w:rPr>
        <w:t>II</w:t>
      </w:r>
      <w:r w:rsidRPr="00E26EAD">
        <w:rPr>
          <w:b/>
          <w:color w:val="000000" w:themeColor="text1"/>
          <w:sz w:val="26"/>
          <w:szCs w:val="26"/>
        </w:rPr>
        <w:t>. Оправдываемость прогноза за сутки.</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Прогнозируемая обстановка по природным ЧС подтвердилась.</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Прогнозируемая обстановка по ЧС связанным с авариями на объектах ЖКХ подтвердилась.</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Прогнозируемая обстановка по биолого-социальным ЧС подтвердилась.</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Прогнозируемая обстановка по техногенным ЧС подтвердилась.</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lastRenderedPageBreak/>
        <w:t>По прогнозируемым случаям возникновения бешенства среди животных прогноз не оправдался.</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По прогнозированию происшествий на водных объектах прогноз не подтвердился.</w:t>
      </w:r>
    </w:p>
    <w:p w:rsidR="00F012A6" w:rsidRPr="00E26EAD" w:rsidRDefault="00F012A6" w:rsidP="00F012A6">
      <w:pPr>
        <w:suppressAutoHyphens/>
        <w:ind w:right="-2" w:firstLine="567"/>
        <w:jc w:val="center"/>
        <w:rPr>
          <w:color w:val="000000" w:themeColor="text1"/>
          <w:sz w:val="26"/>
          <w:szCs w:val="26"/>
        </w:rPr>
      </w:pPr>
    </w:p>
    <w:p w:rsidR="00F012A6" w:rsidRPr="00E26EAD" w:rsidRDefault="00F012A6" w:rsidP="00F012A6">
      <w:pPr>
        <w:suppressAutoHyphens/>
        <w:ind w:right="-2" w:firstLine="567"/>
        <w:jc w:val="center"/>
        <w:rPr>
          <w:b/>
          <w:color w:val="000000" w:themeColor="text1"/>
          <w:sz w:val="26"/>
          <w:szCs w:val="26"/>
        </w:rPr>
      </w:pPr>
      <w:r w:rsidRPr="00E26EAD">
        <w:rPr>
          <w:b/>
          <w:color w:val="000000" w:themeColor="text1"/>
          <w:sz w:val="26"/>
          <w:szCs w:val="26"/>
          <w:lang w:val="en-US"/>
        </w:rPr>
        <w:t>III</w:t>
      </w:r>
      <w:r w:rsidRPr="00E26EAD">
        <w:rPr>
          <w:b/>
          <w:color w:val="000000" w:themeColor="text1"/>
          <w:sz w:val="26"/>
          <w:szCs w:val="26"/>
        </w:rPr>
        <w:t>. Прогноз ЧС.</w:t>
      </w:r>
    </w:p>
    <w:p w:rsidR="00F012A6" w:rsidRPr="00E26EAD" w:rsidRDefault="00F012A6" w:rsidP="00F012A6">
      <w:pPr>
        <w:suppressAutoHyphens/>
        <w:ind w:right="-2" w:firstLine="567"/>
        <w:jc w:val="both"/>
        <w:rPr>
          <w:color w:val="000000" w:themeColor="text1"/>
          <w:sz w:val="26"/>
          <w:szCs w:val="26"/>
        </w:rPr>
      </w:pPr>
      <w:r w:rsidRPr="00E26EAD">
        <w:rPr>
          <w:b/>
          <w:bCs/>
          <w:i/>
          <w:color w:val="000000" w:themeColor="text1"/>
          <w:sz w:val="26"/>
          <w:szCs w:val="26"/>
        </w:rPr>
        <w:t>3.1. Прогноз возникновения ЧС природного характера.</w:t>
      </w:r>
    </w:p>
    <w:p w:rsidR="00F012A6" w:rsidRPr="00E26EAD" w:rsidRDefault="00F012A6" w:rsidP="00F012A6">
      <w:pPr>
        <w:suppressAutoHyphens/>
        <w:ind w:firstLine="567"/>
        <w:jc w:val="both"/>
        <w:rPr>
          <w:bCs/>
          <w:color w:val="000000" w:themeColor="text1"/>
          <w:sz w:val="26"/>
          <w:szCs w:val="26"/>
        </w:rPr>
      </w:pPr>
      <w:r w:rsidRPr="00E26EA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012A6" w:rsidRPr="00EF76EA" w:rsidRDefault="00F012A6" w:rsidP="00F012A6">
      <w:pPr>
        <w:suppressAutoHyphens/>
        <w:ind w:firstLine="567"/>
        <w:jc w:val="both"/>
        <w:rPr>
          <w:bCs/>
          <w:color w:val="000000" w:themeColor="text1"/>
          <w:sz w:val="26"/>
          <w:szCs w:val="26"/>
        </w:rPr>
      </w:pPr>
    </w:p>
    <w:p w:rsidR="00F012A6" w:rsidRPr="00EF76EA" w:rsidRDefault="00F012A6" w:rsidP="00F012A6">
      <w:pPr>
        <w:suppressAutoHyphens/>
        <w:ind w:right="-2" w:firstLine="567"/>
        <w:jc w:val="both"/>
        <w:rPr>
          <w:color w:val="000000" w:themeColor="text1"/>
          <w:sz w:val="26"/>
          <w:szCs w:val="26"/>
        </w:rPr>
      </w:pPr>
      <w:r w:rsidRPr="00EF76EA">
        <w:rPr>
          <w:b/>
          <w:i/>
          <w:color w:val="000000" w:themeColor="text1"/>
          <w:sz w:val="26"/>
          <w:szCs w:val="26"/>
        </w:rPr>
        <w:t>3.1.1. Опасные метеорологические явления.</w:t>
      </w:r>
    </w:p>
    <w:p w:rsidR="00F012A6" w:rsidRPr="00EF76EA" w:rsidRDefault="00F012A6" w:rsidP="00F012A6">
      <w:pPr>
        <w:suppressAutoHyphens/>
        <w:ind w:right="-2" w:firstLine="567"/>
        <w:jc w:val="both"/>
        <w:rPr>
          <w:color w:val="000000" w:themeColor="text1"/>
          <w:sz w:val="26"/>
          <w:szCs w:val="26"/>
        </w:rPr>
      </w:pPr>
      <w:r w:rsidRPr="00EF76EA">
        <w:rPr>
          <w:color w:val="000000" w:themeColor="text1"/>
          <w:sz w:val="26"/>
          <w:szCs w:val="26"/>
        </w:rPr>
        <w:t>Не прогнозируются.</w:t>
      </w:r>
    </w:p>
    <w:p w:rsidR="00F012A6" w:rsidRPr="003C6A77" w:rsidRDefault="00F012A6" w:rsidP="00F012A6">
      <w:pPr>
        <w:ind w:firstLine="567"/>
        <w:jc w:val="both"/>
        <w:rPr>
          <w:color w:val="000000" w:themeColor="text1"/>
          <w:sz w:val="26"/>
          <w:szCs w:val="26"/>
        </w:rPr>
      </w:pPr>
    </w:p>
    <w:p w:rsidR="00F012A6" w:rsidRPr="003C6A77" w:rsidRDefault="00F012A6" w:rsidP="00F012A6">
      <w:pPr>
        <w:ind w:firstLine="567"/>
        <w:jc w:val="both"/>
        <w:rPr>
          <w:color w:val="000000" w:themeColor="text1"/>
          <w:sz w:val="26"/>
          <w:szCs w:val="26"/>
        </w:rPr>
      </w:pPr>
      <w:r w:rsidRPr="003C6A77">
        <w:rPr>
          <w:b/>
          <w:i/>
          <w:color w:val="000000" w:themeColor="text1"/>
          <w:sz w:val="26"/>
          <w:szCs w:val="26"/>
        </w:rPr>
        <w:t>3.1.2. Неблагоприятные метеорологические явления.</w:t>
      </w:r>
    </w:p>
    <w:p w:rsidR="00F012A6" w:rsidRPr="00EF76EA" w:rsidRDefault="00F012A6" w:rsidP="00F012A6">
      <w:pPr>
        <w:suppressAutoHyphens/>
        <w:ind w:right="-2" w:firstLine="567"/>
        <w:jc w:val="both"/>
        <w:rPr>
          <w:color w:val="000000" w:themeColor="text1"/>
          <w:sz w:val="26"/>
          <w:szCs w:val="26"/>
        </w:rPr>
      </w:pPr>
      <w:r w:rsidRPr="00EF76EA">
        <w:rPr>
          <w:color w:val="000000" w:themeColor="text1"/>
          <w:sz w:val="26"/>
          <w:szCs w:val="26"/>
        </w:rPr>
        <w:t>Не прогнозируются.</w:t>
      </w:r>
    </w:p>
    <w:p w:rsidR="00F012A6" w:rsidRPr="003C6A77" w:rsidRDefault="00F012A6" w:rsidP="00F012A6">
      <w:pPr>
        <w:suppressAutoHyphens/>
        <w:ind w:right="-2" w:firstLine="567"/>
        <w:jc w:val="both"/>
        <w:rPr>
          <w:color w:val="000000" w:themeColor="text1"/>
          <w:sz w:val="26"/>
          <w:szCs w:val="26"/>
        </w:rPr>
      </w:pPr>
    </w:p>
    <w:p w:rsidR="00F012A6" w:rsidRPr="00EF76EA" w:rsidRDefault="00F012A6" w:rsidP="00F012A6">
      <w:pPr>
        <w:suppressAutoHyphens/>
        <w:ind w:right="-2" w:firstLine="567"/>
        <w:jc w:val="both"/>
        <w:rPr>
          <w:color w:val="000000" w:themeColor="text1"/>
          <w:sz w:val="26"/>
          <w:szCs w:val="26"/>
        </w:rPr>
      </w:pPr>
      <w:r w:rsidRPr="00EF76EA">
        <w:rPr>
          <w:b/>
          <w:i/>
          <w:color w:val="000000" w:themeColor="text1"/>
          <w:sz w:val="26"/>
          <w:szCs w:val="26"/>
        </w:rPr>
        <w:t>3.1.3. Неблагоприятные и опасные природные агрометеорологические явления.</w:t>
      </w:r>
    </w:p>
    <w:p w:rsidR="00F012A6" w:rsidRPr="00F012A6" w:rsidRDefault="00F012A6" w:rsidP="00F012A6">
      <w:pPr>
        <w:suppressAutoHyphens/>
        <w:ind w:right="-2" w:firstLine="567"/>
        <w:jc w:val="both"/>
        <w:rPr>
          <w:color w:val="000000" w:themeColor="text1"/>
          <w:sz w:val="26"/>
          <w:szCs w:val="26"/>
        </w:rPr>
      </w:pPr>
      <w:r w:rsidRPr="00EF76EA">
        <w:rPr>
          <w:color w:val="000000" w:themeColor="text1"/>
          <w:sz w:val="26"/>
          <w:szCs w:val="26"/>
        </w:rPr>
        <w:t>Не прогнозируются</w:t>
      </w:r>
      <w:r w:rsidRPr="00EF76EA">
        <w:rPr>
          <w:b/>
          <w:color w:val="000000" w:themeColor="text1"/>
          <w:sz w:val="26"/>
          <w:szCs w:val="26"/>
        </w:rPr>
        <w:t>.</w:t>
      </w:r>
    </w:p>
    <w:p w:rsidR="00F012A6" w:rsidRDefault="00F012A6" w:rsidP="00F012A6">
      <w:pPr>
        <w:suppressAutoHyphens/>
        <w:ind w:right="-2" w:firstLine="567"/>
        <w:jc w:val="both"/>
        <w:rPr>
          <w:b/>
          <w:i/>
          <w:color w:val="000000" w:themeColor="text1"/>
          <w:sz w:val="26"/>
          <w:szCs w:val="26"/>
        </w:rPr>
      </w:pPr>
    </w:p>
    <w:p w:rsidR="00F012A6" w:rsidRPr="00E26EAD" w:rsidRDefault="00F012A6" w:rsidP="00F012A6">
      <w:pPr>
        <w:suppressAutoHyphens/>
        <w:ind w:right="-2" w:firstLine="567"/>
        <w:jc w:val="both"/>
        <w:rPr>
          <w:color w:val="000000" w:themeColor="text1"/>
          <w:sz w:val="26"/>
          <w:szCs w:val="26"/>
        </w:rPr>
      </w:pPr>
      <w:r w:rsidRPr="00E26EAD">
        <w:rPr>
          <w:b/>
          <w:i/>
          <w:color w:val="000000" w:themeColor="text1"/>
          <w:sz w:val="26"/>
          <w:szCs w:val="26"/>
        </w:rPr>
        <w:t xml:space="preserve">3.1.4. Метеорологическая </w:t>
      </w:r>
      <w:r w:rsidRPr="00E26EAD">
        <w:rPr>
          <w:b/>
          <w:i/>
          <w:iCs/>
          <w:color w:val="000000" w:themeColor="text1"/>
          <w:sz w:val="26"/>
          <w:szCs w:val="26"/>
        </w:rPr>
        <w:t>обстановка</w:t>
      </w:r>
      <w:r w:rsidRPr="00E26EAD">
        <w:rPr>
          <w:b/>
          <w:i/>
          <w:color w:val="000000" w:themeColor="text1"/>
          <w:sz w:val="26"/>
          <w:szCs w:val="26"/>
        </w:rPr>
        <w:t>.</w:t>
      </w:r>
    </w:p>
    <w:p w:rsidR="00F012A6" w:rsidRPr="00E26EAD" w:rsidRDefault="00F012A6" w:rsidP="00F012A6">
      <w:pPr>
        <w:shd w:val="clear" w:color="auto" w:fill="FFFFFF" w:themeFill="background1"/>
        <w:suppressAutoHyphens/>
        <w:spacing w:after="240"/>
        <w:ind w:right="-2" w:firstLine="567"/>
        <w:contextualSpacing/>
        <w:jc w:val="both"/>
        <w:rPr>
          <w:color w:val="000000" w:themeColor="text1"/>
          <w:sz w:val="26"/>
          <w:szCs w:val="26"/>
        </w:rPr>
      </w:pPr>
      <w:r w:rsidRPr="00E26EA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012A6" w:rsidRPr="00870182" w:rsidRDefault="00F012A6" w:rsidP="00F012A6">
      <w:pPr>
        <w:tabs>
          <w:tab w:val="left" w:pos="788"/>
          <w:tab w:val="center" w:pos="5457"/>
          <w:tab w:val="left" w:pos="7020"/>
        </w:tabs>
        <w:ind w:right="-1" w:firstLine="567"/>
        <w:jc w:val="both"/>
        <w:rPr>
          <w:sz w:val="26"/>
          <w:szCs w:val="26"/>
        </w:rPr>
      </w:pPr>
      <w:r>
        <w:rPr>
          <w:b/>
          <w:sz w:val="26"/>
          <w:szCs w:val="26"/>
        </w:rPr>
        <w:t>13</w:t>
      </w:r>
      <w:r w:rsidRPr="00870182">
        <w:rPr>
          <w:b/>
          <w:sz w:val="26"/>
          <w:szCs w:val="26"/>
        </w:rPr>
        <w:t xml:space="preserve"> мая</w:t>
      </w:r>
      <w:r>
        <w:rPr>
          <w:b/>
          <w:sz w:val="26"/>
          <w:szCs w:val="26"/>
        </w:rPr>
        <w:t xml:space="preserve"> </w:t>
      </w:r>
      <w:r>
        <w:rPr>
          <w:sz w:val="26"/>
          <w:szCs w:val="26"/>
        </w:rPr>
        <w:t>переменная облачность</w:t>
      </w:r>
      <w:r w:rsidRPr="00870182">
        <w:rPr>
          <w:sz w:val="26"/>
          <w:szCs w:val="26"/>
        </w:rPr>
        <w:t xml:space="preserve">, </w:t>
      </w:r>
      <w:r>
        <w:rPr>
          <w:sz w:val="26"/>
          <w:szCs w:val="26"/>
        </w:rPr>
        <w:t xml:space="preserve">ночью </w:t>
      </w:r>
      <w:r w:rsidRPr="00870182">
        <w:rPr>
          <w:sz w:val="26"/>
          <w:szCs w:val="26"/>
        </w:rPr>
        <w:t>кратковременный дождь. Ветер западный 5-10 м</w:t>
      </w:r>
      <w:r>
        <w:rPr>
          <w:sz w:val="26"/>
          <w:szCs w:val="26"/>
        </w:rPr>
        <w:t>/с. Температура воздуха ночью +3…+8°С, днем +13…+18°С. Давление 740</w:t>
      </w:r>
      <w:r w:rsidRPr="00870182">
        <w:rPr>
          <w:sz w:val="26"/>
          <w:szCs w:val="26"/>
        </w:rPr>
        <w:t xml:space="preserve"> мм.рт.ст. Видимость хорошая</w:t>
      </w:r>
      <w:r>
        <w:rPr>
          <w:sz w:val="26"/>
          <w:szCs w:val="26"/>
        </w:rPr>
        <w:t>.</w:t>
      </w:r>
    </w:p>
    <w:p w:rsidR="00F012A6" w:rsidRPr="00870182" w:rsidRDefault="00F012A6" w:rsidP="00F012A6">
      <w:pPr>
        <w:tabs>
          <w:tab w:val="left" w:pos="788"/>
          <w:tab w:val="center" w:pos="5457"/>
          <w:tab w:val="left" w:pos="7020"/>
        </w:tabs>
        <w:ind w:right="-1" w:firstLine="567"/>
        <w:jc w:val="both"/>
        <w:rPr>
          <w:sz w:val="26"/>
          <w:szCs w:val="26"/>
        </w:rPr>
      </w:pPr>
      <w:r>
        <w:rPr>
          <w:b/>
          <w:sz w:val="26"/>
          <w:szCs w:val="26"/>
        </w:rPr>
        <w:t>14</w:t>
      </w:r>
      <w:r w:rsidRPr="00870182">
        <w:rPr>
          <w:b/>
          <w:sz w:val="26"/>
          <w:szCs w:val="26"/>
        </w:rPr>
        <w:t xml:space="preserve"> мая </w:t>
      </w:r>
      <w:r>
        <w:rPr>
          <w:sz w:val="26"/>
          <w:szCs w:val="26"/>
        </w:rPr>
        <w:t>переменная облачность</w:t>
      </w:r>
      <w:r w:rsidRPr="00870182">
        <w:rPr>
          <w:sz w:val="26"/>
          <w:szCs w:val="26"/>
        </w:rPr>
        <w:t xml:space="preserve">, </w:t>
      </w:r>
      <w:r>
        <w:rPr>
          <w:sz w:val="26"/>
          <w:szCs w:val="26"/>
        </w:rPr>
        <w:t xml:space="preserve">днём </w:t>
      </w:r>
      <w:r w:rsidRPr="00870182">
        <w:rPr>
          <w:sz w:val="26"/>
          <w:szCs w:val="26"/>
        </w:rPr>
        <w:t>кратковременный дождь</w:t>
      </w:r>
      <w:r>
        <w:rPr>
          <w:sz w:val="26"/>
          <w:szCs w:val="26"/>
        </w:rPr>
        <w:t>. Ветер юго-западный 5-10</w:t>
      </w:r>
      <w:r w:rsidRPr="00870182">
        <w:rPr>
          <w:sz w:val="26"/>
          <w:szCs w:val="26"/>
        </w:rPr>
        <w:t xml:space="preserve"> м/с</w:t>
      </w:r>
      <w:r>
        <w:rPr>
          <w:sz w:val="26"/>
          <w:szCs w:val="26"/>
        </w:rPr>
        <w:t>. Температура воздуха ночью +3…+8</w:t>
      </w:r>
      <w:r w:rsidRPr="00870182">
        <w:rPr>
          <w:sz w:val="26"/>
          <w:szCs w:val="26"/>
        </w:rPr>
        <w:t>°С, днем +14…+19°С.</w:t>
      </w:r>
    </w:p>
    <w:p w:rsidR="00F012A6" w:rsidRPr="00870182" w:rsidRDefault="00F012A6" w:rsidP="00F012A6">
      <w:pPr>
        <w:tabs>
          <w:tab w:val="left" w:pos="788"/>
          <w:tab w:val="center" w:pos="5457"/>
          <w:tab w:val="left" w:pos="7020"/>
        </w:tabs>
        <w:ind w:right="-1" w:firstLine="567"/>
        <w:jc w:val="both"/>
        <w:rPr>
          <w:sz w:val="26"/>
          <w:szCs w:val="26"/>
        </w:rPr>
      </w:pPr>
      <w:r>
        <w:rPr>
          <w:b/>
          <w:sz w:val="26"/>
          <w:szCs w:val="26"/>
        </w:rPr>
        <w:t>15</w:t>
      </w:r>
      <w:r w:rsidRPr="00870182">
        <w:rPr>
          <w:b/>
          <w:sz w:val="26"/>
          <w:szCs w:val="26"/>
        </w:rPr>
        <w:t xml:space="preserve"> мая </w:t>
      </w:r>
      <w:r>
        <w:rPr>
          <w:sz w:val="26"/>
          <w:szCs w:val="26"/>
        </w:rPr>
        <w:t>переменная облачность</w:t>
      </w:r>
      <w:r w:rsidRPr="00870182">
        <w:rPr>
          <w:sz w:val="26"/>
          <w:szCs w:val="26"/>
        </w:rPr>
        <w:t xml:space="preserve">, </w:t>
      </w:r>
      <w:r>
        <w:rPr>
          <w:sz w:val="26"/>
          <w:szCs w:val="26"/>
        </w:rPr>
        <w:t xml:space="preserve">местами </w:t>
      </w:r>
      <w:r w:rsidRPr="00870182">
        <w:rPr>
          <w:sz w:val="26"/>
          <w:szCs w:val="26"/>
        </w:rPr>
        <w:t>кратковременный дождь</w:t>
      </w:r>
      <w:r>
        <w:rPr>
          <w:sz w:val="26"/>
          <w:szCs w:val="26"/>
        </w:rPr>
        <w:t>. Ветер юго-западный 5-10</w:t>
      </w:r>
      <w:r w:rsidRPr="00870182">
        <w:rPr>
          <w:sz w:val="26"/>
          <w:szCs w:val="26"/>
        </w:rPr>
        <w:t xml:space="preserve"> м</w:t>
      </w:r>
      <w:r>
        <w:rPr>
          <w:sz w:val="26"/>
          <w:szCs w:val="26"/>
        </w:rPr>
        <w:t>/с. Температура воздуха ночью +4…+9°С, днем +12…+17</w:t>
      </w:r>
      <w:r w:rsidRPr="00870182">
        <w:rPr>
          <w:sz w:val="26"/>
          <w:szCs w:val="26"/>
        </w:rPr>
        <w:t>°С.</w:t>
      </w:r>
    </w:p>
    <w:p w:rsidR="00F012A6" w:rsidRPr="00870182" w:rsidRDefault="00F012A6" w:rsidP="00F012A6">
      <w:pPr>
        <w:ind w:right="-1" w:firstLine="567"/>
        <w:rPr>
          <w:sz w:val="26"/>
          <w:szCs w:val="26"/>
        </w:rPr>
      </w:pPr>
    </w:p>
    <w:p w:rsidR="00F012A6" w:rsidRPr="00EF76EA" w:rsidRDefault="00F012A6" w:rsidP="00F012A6">
      <w:pPr>
        <w:tabs>
          <w:tab w:val="left" w:pos="4099"/>
        </w:tabs>
        <w:ind w:right="-2" w:firstLine="567"/>
        <w:jc w:val="both"/>
        <w:rPr>
          <w:color w:val="000000" w:themeColor="text1"/>
          <w:sz w:val="26"/>
          <w:szCs w:val="26"/>
        </w:rPr>
      </w:pPr>
      <w:r w:rsidRPr="00EF76EA">
        <w:rPr>
          <w:b/>
          <w:bCs/>
          <w:color w:val="000000" w:themeColor="text1"/>
          <w:sz w:val="26"/>
          <w:szCs w:val="26"/>
        </w:rPr>
        <w:t xml:space="preserve">ОЯ: </w:t>
      </w:r>
      <w:r w:rsidRPr="00EF76EA">
        <w:rPr>
          <w:bCs/>
          <w:color w:val="000000" w:themeColor="text1"/>
          <w:sz w:val="26"/>
          <w:szCs w:val="26"/>
        </w:rPr>
        <w:t>н</w:t>
      </w:r>
      <w:r w:rsidRPr="00EF76EA">
        <w:rPr>
          <w:color w:val="000000" w:themeColor="text1"/>
          <w:sz w:val="26"/>
          <w:szCs w:val="26"/>
        </w:rPr>
        <w:t>е прогнозируются;</w:t>
      </w:r>
    </w:p>
    <w:p w:rsidR="00F012A6" w:rsidRPr="00EF76EA" w:rsidRDefault="00F012A6" w:rsidP="00F012A6">
      <w:pPr>
        <w:tabs>
          <w:tab w:val="left" w:pos="4099"/>
        </w:tabs>
        <w:ind w:right="-2" w:firstLine="567"/>
        <w:jc w:val="both"/>
        <w:rPr>
          <w:color w:val="000000" w:themeColor="text1"/>
          <w:sz w:val="26"/>
          <w:szCs w:val="26"/>
        </w:rPr>
      </w:pPr>
      <w:r w:rsidRPr="00EF76EA">
        <w:rPr>
          <w:b/>
          <w:bCs/>
          <w:color w:val="000000" w:themeColor="text1"/>
          <w:sz w:val="26"/>
          <w:szCs w:val="26"/>
        </w:rPr>
        <w:t xml:space="preserve">НЯ: </w:t>
      </w:r>
      <w:r w:rsidRPr="00EF76EA">
        <w:rPr>
          <w:bCs/>
          <w:color w:val="000000" w:themeColor="text1"/>
          <w:sz w:val="26"/>
          <w:szCs w:val="26"/>
        </w:rPr>
        <w:t>н</w:t>
      </w:r>
      <w:r w:rsidRPr="00EF76EA">
        <w:rPr>
          <w:color w:val="000000" w:themeColor="text1"/>
          <w:sz w:val="26"/>
          <w:szCs w:val="26"/>
        </w:rPr>
        <w:t>е прогнозируются</w:t>
      </w:r>
      <w:r>
        <w:rPr>
          <w:color w:val="000000" w:themeColor="text1"/>
          <w:sz w:val="26"/>
          <w:szCs w:val="26"/>
        </w:rPr>
        <w:t>.</w:t>
      </w:r>
    </w:p>
    <w:p w:rsidR="00F012A6" w:rsidRPr="00EF76EA" w:rsidRDefault="00F012A6" w:rsidP="00F012A6">
      <w:pPr>
        <w:tabs>
          <w:tab w:val="left" w:pos="4099"/>
        </w:tabs>
        <w:ind w:right="-2" w:firstLine="567"/>
        <w:jc w:val="both"/>
        <w:rPr>
          <w:color w:val="000000" w:themeColor="text1"/>
          <w:sz w:val="26"/>
          <w:szCs w:val="26"/>
        </w:rPr>
      </w:pPr>
    </w:p>
    <w:p w:rsidR="00F012A6" w:rsidRPr="00EF76EA" w:rsidRDefault="00F012A6" w:rsidP="00F012A6">
      <w:pPr>
        <w:spacing w:after="240"/>
        <w:ind w:right="-2" w:firstLine="567"/>
        <w:contextualSpacing/>
        <w:jc w:val="both"/>
        <w:rPr>
          <w:color w:val="000000" w:themeColor="text1"/>
          <w:sz w:val="26"/>
          <w:szCs w:val="26"/>
        </w:rPr>
      </w:pPr>
      <w:r w:rsidRPr="00EF76EA">
        <w:rPr>
          <w:color w:val="000000" w:themeColor="text1"/>
          <w:sz w:val="26"/>
          <w:szCs w:val="26"/>
        </w:rPr>
        <w:t xml:space="preserve">По данным Мордовского ЦГМС – филиала ФГБУ «Верхне - Волжское УГМС» на территории республики </w:t>
      </w:r>
      <w:r w:rsidRPr="00EF76EA">
        <w:rPr>
          <w:b/>
          <w:color w:val="000000" w:themeColor="text1"/>
          <w:sz w:val="26"/>
          <w:szCs w:val="26"/>
        </w:rPr>
        <w:t>прогнозируется</w:t>
      </w:r>
      <w:r w:rsidRPr="00EF76EA">
        <w:rPr>
          <w:color w:val="000000" w:themeColor="text1"/>
          <w:sz w:val="26"/>
          <w:szCs w:val="26"/>
        </w:rPr>
        <w:t>:</w:t>
      </w:r>
    </w:p>
    <w:p w:rsidR="00F012A6" w:rsidRPr="00870182" w:rsidRDefault="00F012A6" w:rsidP="00F012A6">
      <w:pPr>
        <w:ind w:firstLine="567"/>
        <w:jc w:val="both"/>
        <w:rPr>
          <w:sz w:val="26"/>
          <w:szCs w:val="26"/>
        </w:rPr>
      </w:pPr>
      <w:r w:rsidRPr="00870182">
        <w:rPr>
          <w:b/>
          <w:sz w:val="26"/>
          <w:szCs w:val="26"/>
          <w:u w:val="single"/>
        </w:rPr>
        <w:t>1 класс</w:t>
      </w:r>
      <w:r w:rsidRPr="00870182">
        <w:rPr>
          <w:b/>
          <w:sz w:val="26"/>
          <w:szCs w:val="26"/>
        </w:rPr>
        <w:t xml:space="preserve"> </w:t>
      </w:r>
      <w:r w:rsidRPr="00870182">
        <w:rPr>
          <w:sz w:val="26"/>
          <w:szCs w:val="26"/>
        </w:rPr>
        <w:t xml:space="preserve">пожароопасности в </w:t>
      </w:r>
      <w:r w:rsidRPr="00870182">
        <w:rPr>
          <w:b/>
          <w:sz w:val="26"/>
          <w:szCs w:val="26"/>
        </w:rPr>
        <w:t>22</w:t>
      </w:r>
      <w:r w:rsidRPr="00870182">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870182">
        <w:rPr>
          <w:b/>
          <w:sz w:val="26"/>
          <w:szCs w:val="26"/>
        </w:rPr>
        <w:t>г.о. Саранск</w:t>
      </w:r>
      <w:r w:rsidRPr="00870182">
        <w:rPr>
          <w:sz w:val="26"/>
          <w:szCs w:val="26"/>
        </w:rPr>
        <w:t>.</w:t>
      </w:r>
    </w:p>
    <w:p w:rsidR="00F012A6" w:rsidRPr="00870182" w:rsidRDefault="00F012A6" w:rsidP="00F012A6">
      <w:pPr>
        <w:ind w:firstLine="567"/>
        <w:jc w:val="both"/>
        <w:rPr>
          <w:sz w:val="26"/>
          <w:szCs w:val="26"/>
        </w:rPr>
      </w:pPr>
    </w:p>
    <w:p w:rsidR="00F012A6" w:rsidRPr="00E26EAD" w:rsidRDefault="00F012A6" w:rsidP="00F012A6">
      <w:pPr>
        <w:tabs>
          <w:tab w:val="left" w:pos="708"/>
          <w:tab w:val="center" w:pos="4153"/>
          <w:tab w:val="left" w:pos="7200"/>
          <w:tab w:val="right" w:pos="8306"/>
        </w:tabs>
        <w:ind w:right="-2" w:firstLine="567"/>
        <w:jc w:val="both"/>
        <w:outlineLvl w:val="0"/>
        <w:rPr>
          <w:color w:val="000000" w:themeColor="text1"/>
          <w:sz w:val="26"/>
          <w:szCs w:val="26"/>
        </w:rPr>
      </w:pPr>
      <w:r w:rsidRPr="00E26EAD">
        <w:rPr>
          <w:b/>
          <w:i/>
          <w:color w:val="000000" w:themeColor="text1"/>
          <w:sz w:val="26"/>
          <w:szCs w:val="26"/>
        </w:rPr>
        <w:t>3.1.5. Прогноз гидрологической обстановки.</w:t>
      </w:r>
    </w:p>
    <w:p w:rsidR="00F012A6" w:rsidRPr="00E26EAD" w:rsidRDefault="00F012A6" w:rsidP="00F012A6">
      <w:pPr>
        <w:ind w:right="-2" w:firstLine="567"/>
        <w:jc w:val="both"/>
        <w:rPr>
          <w:color w:val="000000" w:themeColor="text1"/>
          <w:sz w:val="26"/>
          <w:szCs w:val="26"/>
        </w:rPr>
      </w:pPr>
      <w:r w:rsidRPr="00E26EAD">
        <w:rPr>
          <w:color w:val="000000" w:themeColor="text1"/>
          <w:sz w:val="26"/>
          <w:szCs w:val="26"/>
        </w:rPr>
        <w:t>Возникновение опасных и неблагоприятных гидрологических явлений не прогнозируется.</w:t>
      </w:r>
    </w:p>
    <w:p w:rsidR="00F012A6" w:rsidRPr="00E26EAD" w:rsidRDefault="00F012A6" w:rsidP="00F012A6">
      <w:pPr>
        <w:widowControl w:val="0"/>
        <w:ind w:firstLine="567"/>
        <w:jc w:val="both"/>
        <w:rPr>
          <w:color w:val="000000" w:themeColor="text1"/>
          <w:sz w:val="26"/>
          <w:szCs w:val="26"/>
        </w:rPr>
      </w:pPr>
    </w:p>
    <w:p w:rsidR="00F012A6" w:rsidRPr="00E26EAD" w:rsidRDefault="00F012A6" w:rsidP="00F012A6">
      <w:pPr>
        <w:suppressAutoHyphens/>
        <w:ind w:right="-2" w:firstLine="567"/>
        <w:jc w:val="both"/>
        <w:rPr>
          <w:color w:val="000000" w:themeColor="text1"/>
          <w:sz w:val="26"/>
          <w:szCs w:val="26"/>
        </w:rPr>
      </w:pPr>
      <w:r>
        <w:rPr>
          <w:b/>
          <w:bCs/>
          <w:i/>
          <w:color w:val="000000" w:themeColor="text1"/>
          <w:sz w:val="26"/>
          <w:szCs w:val="26"/>
        </w:rPr>
        <w:t>3</w:t>
      </w:r>
      <w:r w:rsidRPr="00E26EAD">
        <w:rPr>
          <w:b/>
          <w:bCs/>
          <w:i/>
          <w:color w:val="000000" w:themeColor="text1"/>
          <w:sz w:val="26"/>
          <w:szCs w:val="26"/>
        </w:rPr>
        <w:t>.1.6. Прогноз с</w:t>
      </w:r>
      <w:r w:rsidRPr="00E26EAD">
        <w:rPr>
          <w:b/>
          <w:i/>
          <w:color w:val="000000" w:themeColor="text1"/>
          <w:sz w:val="26"/>
          <w:szCs w:val="26"/>
        </w:rPr>
        <w:t>ейсмологической обстановки.</w:t>
      </w:r>
    </w:p>
    <w:p w:rsidR="00F012A6" w:rsidRPr="00E26EAD" w:rsidRDefault="00F012A6" w:rsidP="00F012A6">
      <w:pPr>
        <w:suppressAutoHyphens/>
        <w:ind w:right="-2" w:firstLine="567"/>
        <w:jc w:val="both"/>
        <w:rPr>
          <w:bCs/>
          <w:color w:val="000000" w:themeColor="text1"/>
          <w:sz w:val="26"/>
          <w:szCs w:val="26"/>
        </w:rPr>
      </w:pPr>
      <w:r w:rsidRPr="00E26EA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012A6" w:rsidRDefault="00F012A6" w:rsidP="00F012A6">
      <w:pPr>
        <w:suppressAutoHyphens/>
        <w:ind w:right="-2" w:firstLine="567"/>
        <w:jc w:val="both"/>
        <w:rPr>
          <w:bCs/>
          <w:color w:val="000000" w:themeColor="text1"/>
          <w:sz w:val="26"/>
          <w:szCs w:val="26"/>
        </w:rPr>
      </w:pPr>
    </w:p>
    <w:p w:rsidR="00F012A6" w:rsidRPr="00E26EAD" w:rsidRDefault="00F012A6" w:rsidP="00F012A6">
      <w:pPr>
        <w:suppressAutoHyphens/>
        <w:ind w:right="-2" w:firstLine="567"/>
        <w:jc w:val="both"/>
        <w:rPr>
          <w:bCs/>
          <w:color w:val="000000" w:themeColor="text1"/>
          <w:sz w:val="26"/>
          <w:szCs w:val="26"/>
        </w:rPr>
      </w:pPr>
    </w:p>
    <w:p w:rsidR="00F012A6" w:rsidRPr="00E26EAD" w:rsidRDefault="00F012A6" w:rsidP="00F012A6">
      <w:pPr>
        <w:suppressAutoHyphens/>
        <w:ind w:right="-2" w:firstLine="567"/>
        <w:jc w:val="both"/>
        <w:rPr>
          <w:b/>
          <w:bCs/>
          <w:i/>
          <w:color w:val="000000" w:themeColor="text1"/>
          <w:sz w:val="26"/>
          <w:szCs w:val="26"/>
        </w:rPr>
      </w:pPr>
      <w:r w:rsidRPr="00E26EAD">
        <w:rPr>
          <w:b/>
          <w:bCs/>
          <w:i/>
          <w:color w:val="000000" w:themeColor="text1"/>
          <w:sz w:val="26"/>
          <w:szCs w:val="26"/>
        </w:rPr>
        <w:lastRenderedPageBreak/>
        <w:t>3.2. Прогноз возникновения ЧС техногенного характера.</w:t>
      </w:r>
    </w:p>
    <w:p w:rsidR="00F012A6" w:rsidRPr="00EF76EA" w:rsidRDefault="00F012A6" w:rsidP="00F012A6">
      <w:pPr>
        <w:suppressAutoHyphens/>
        <w:ind w:right="-2" w:firstLine="567"/>
        <w:jc w:val="both"/>
        <w:rPr>
          <w:bCs/>
          <w:color w:val="000000" w:themeColor="text1"/>
          <w:sz w:val="26"/>
          <w:szCs w:val="26"/>
        </w:rPr>
      </w:pPr>
    </w:p>
    <w:p w:rsidR="00F012A6" w:rsidRPr="00EF76EA" w:rsidRDefault="00F012A6" w:rsidP="00F012A6">
      <w:pPr>
        <w:suppressAutoHyphens/>
        <w:ind w:right="-2" w:firstLine="567"/>
        <w:jc w:val="both"/>
        <w:rPr>
          <w:color w:val="000000" w:themeColor="text1"/>
          <w:sz w:val="26"/>
          <w:szCs w:val="26"/>
        </w:rPr>
      </w:pPr>
      <w:r w:rsidRPr="00EF76EA">
        <w:rPr>
          <w:b/>
          <w:i/>
          <w:color w:val="000000" w:themeColor="text1"/>
          <w:sz w:val="26"/>
          <w:szCs w:val="26"/>
        </w:rPr>
        <w:t>3.2.1. Аварии на автомобильном транспорте.</w:t>
      </w:r>
    </w:p>
    <w:p w:rsidR="00F012A6" w:rsidRPr="00EF76EA" w:rsidRDefault="00F012A6" w:rsidP="00F012A6">
      <w:pPr>
        <w:ind w:firstLine="567"/>
        <w:jc w:val="both"/>
        <w:rPr>
          <w:color w:val="000000" w:themeColor="text1"/>
          <w:sz w:val="26"/>
          <w:szCs w:val="26"/>
        </w:rPr>
      </w:pPr>
      <w:r w:rsidRPr="00EF76EA">
        <w:rPr>
          <w:color w:val="000000" w:themeColor="text1"/>
          <w:sz w:val="26"/>
          <w:szCs w:val="26"/>
        </w:rPr>
        <w:t>Возникновение техногенных ЧС, обусловленных авариями на автодорогах, не прогнозируется.</w:t>
      </w:r>
    </w:p>
    <w:p w:rsidR="00F012A6" w:rsidRPr="00EF76EA" w:rsidRDefault="00F012A6" w:rsidP="00F012A6">
      <w:pPr>
        <w:tabs>
          <w:tab w:val="left" w:pos="10206"/>
        </w:tabs>
        <w:ind w:firstLine="567"/>
        <w:jc w:val="both"/>
        <w:rPr>
          <w:color w:val="000000" w:themeColor="text1"/>
          <w:sz w:val="26"/>
          <w:szCs w:val="26"/>
        </w:rPr>
      </w:pPr>
      <w:r w:rsidRPr="00EF76EA">
        <w:rPr>
          <w:color w:val="000000" w:themeColor="text1"/>
          <w:sz w:val="26"/>
          <w:szCs w:val="26"/>
        </w:rPr>
        <w:t>О</w:t>
      </w:r>
      <w:r w:rsidRPr="00EF76EA">
        <w:rPr>
          <w:color w:val="000000" w:themeColor="text1"/>
          <w:sz w:val="26"/>
          <w:szCs w:val="26"/>
          <w:lang w:val="ru-MD"/>
        </w:rPr>
        <w:t xml:space="preserve">стаётся высокой вероятность возникновения </w:t>
      </w:r>
      <w:r w:rsidRPr="00EF76EA">
        <w:rPr>
          <w:color w:val="000000" w:themeColor="text1"/>
          <w:sz w:val="26"/>
          <w:szCs w:val="26"/>
        </w:rPr>
        <w:t>дорожно-транспортных происшествий, п</w:t>
      </w:r>
      <w:r w:rsidRPr="00EF76EA">
        <w:rPr>
          <w:iCs/>
          <w:color w:val="000000" w:themeColor="text1"/>
          <w:sz w:val="26"/>
          <w:szCs w:val="26"/>
        </w:rPr>
        <w:t xml:space="preserve">ричинами которых могут стать: </w:t>
      </w:r>
      <w:r w:rsidRPr="00EF76EA">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F76EA">
        <w:rPr>
          <w:iCs/>
          <w:color w:val="000000" w:themeColor="text1"/>
          <w:sz w:val="26"/>
          <w:szCs w:val="26"/>
        </w:rPr>
        <w:t>метеорологические явления.</w:t>
      </w:r>
    </w:p>
    <w:p w:rsidR="00F012A6" w:rsidRPr="00EF76EA" w:rsidRDefault="00F012A6" w:rsidP="00F012A6">
      <w:pPr>
        <w:ind w:firstLine="567"/>
        <w:jc w:val="both"/>
        <w:rPr>
          <w:color w:val="000000" w:themeColor="text1"/>
          <w:sz w:val="26"/>
          <w:szCs w:val="26"/>
        </w:rPr>
      </w:pPr>
      <w:r w:rsidRPr="00EF76EA">
        <w:rPr>
          <w:color w:val="000000" w:themeColor="text1"/>
          <w:sz w:val="26"/>
          <w:szCs w:val="26"/>
        </w:rPr>
        <w:t xml:space="preserve">Наибольшая вероятность </w:t>
      </w:r>
      <w:r w:rsidRPr="00EF76EA">
        <w:rPr>
          <w:b/>
          <w:color w:val="000000" w:themeColor="text1"/>
          <w:sz w:val="26"/>
          <w:szCs w:val="26"/>
        </w:rPr>
        <w:t>0,4-0,5</w:t>
      </w:r>
      <w:r w:rsidRPr="00EF76EA">
        <w:rPr>
          <w:color w:val="000000" w:themeColor="text1"/>
          <w:sz w:val="26"/>
          <w:szCs w:val="26"/>
        </w:rPr>
        <w:t xml:space="preserve"> их возникновения существует в Рузаевском, Зубово-Полянском,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012A6" w:rsidRPr="00EF76EA" w:rsidRDefault="00F012A6" w:rsidP="00F012A6">
      <w:pPr>
        <w:ind w:firstLine="567"/>
        <w:jc w:val="both"/>
        <w:rPr>
          <w:bCs/>
          <w:color w:val="000000" w:themeColor="text1"/>
          <w:sz w:val="26"/>
          <w:szCs w:val="26"/>
        </w:rPr>
      </w:pPr>
    </w:p>
    <w:p w:rsidR="00F012A6" w:rsidRPr="00E26EAD" w:rsidRDefault="00F012A6" w:rsidP="00F012A6">
      <w:pPr>
        <w:suppressAutoHyphens/>
        <w:ind w:right="-2" w:firstLine="567"/>
        <w:jc w:val="both"/>
        <w:rPr>
          <w:bCs/>
          <w:color w:val="000000" w:themeColor="text1"/>
          <w:sz w:val="26"/>
          <w:szCs w:val="26"/>
        </w:rPr>
      </w:pPr>
      <w:r w:rsidRPr="00E26EAD">
        <w:rPr>
          <w:b/>
          <w:bCs/>
          <w:i/>
          <w:color w:val="000000" w:themeColor="text1"/>
          <w:sz w:val="26"/>
          <w:szCs w:val="26"/>
        </w:rPr>
        <w:t>3.2.2. Аварии на железнодорожном транспорте.</w:t>
      </w:r>
    </w:p>
    <w:p w:rsidR="00F012A6" w:rsidRPr="00E26EAD" w:rsidRDefault="00F012A6" w:rsidP="00F012A6">
      <w:pPr>
        <w:suppressAutoHyphens/>
        <w:ind w:right="-2" w:firstLine="567"/>
        <w:jc w:val="both"/>
        <w:rPr>
          <w:color w:val="000000" w:themeColor="text1"/>
          <w:sz w:val="26"/>
          <w:szCs w:val="26"/>
        </w:rPr>
      </w:pPr>
      <w:r w:rsidRPr="00E26EA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012A6" w:rsidRPr="00E26EAD" w:rsidRDefault="00F012A6" w:rsidP="00F012A6">
      <w:pPr>
        <w:suppressAutoHyphens/>
        <w:ind w:right="-2" w:firstLine="567"/>
        <w:jc w:val="both"/>
        <w:rPr>
          <w:color w:val="000000" w:themeColor="text1"/>
          <w:sz w:val="26"/>
          <w:szCs w:val="26"/>
          <w:lang w:val="x-none"/>
        </w:rPr>
      </w:pPr>
      <w:r w:rsidRPr="00E26EAD">
        <w:rPr>
          <w:color w:val="000000" w:themeColor="text1"/>
          <w:sz w:val="26"/>
          <w:szCs w:val="26"/>
        </w:rPr>
        <w:t>С</w:t>
      </w:r>
      <w:r w:rsidRPr="00E26EAD">
        <w:rPr>
          <w:color w:val="000000" w:themeColor="text1"/>
          <w:sz w:val="26"/>
          <w:szCs w:val="26"/>
          <w:lang w:val="x-none"/>
        </w:rPr>
        <w:t>уще</w:t>
      </w:r>
      <w:r w:rsidRPr="00E26EAD">
        <w:rPr>
          <w:color w:val="000000" w:themeColor="text1"/>
          <w:sz w:val="26"/>
          <w:szCs w:val="26"/>
        </w:rPr>
        <w:t>ствует</w:t>
      </w:r>
      <w:r w:rsidRPr="00E26EAD">
        <w:rPr>
          <w:color w:val="000000" w:themeColor="text1"/>
          <w:sz w:val="26"/>
          <w:szCs w:val="26"/>
          <w:lang w:val="x-none"/>
        </w:rPr>
        <w:t xml:space="preserve"> вероятность </w:t>
      </w:r>
      <w:r w:rsidRPr="00E26EAD">
        <w:rPr>
          <w:b/>
          <w:color w:val="000000" w:themeColor="text1"/>
          <w:sz w:val="26"/>
          <w:szCs w:val="26"/>
          <w:lang w:val="x-none"/>
        </w:rPr>
        <w:t>(0,1)</w:t>
      </w:r>
      <w:r w:rsidRPr="00E26EA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012A6" w:rsidRPr="00E26EAD" w:rsidRDefault="00F012A6" w:rsidP="00F012A6">
      <w:pPr>
        <w:suppressAutoHyphens/>
        <w:ind w:right="-2" w:firstLine="567"/>
        <w:jc w:val="both"/>
        <w:rPr>
          <w:color w:val="000000" w:themeColor="text1"/>
          <w:sz w:val="26"/>
          <w:szCs w:val="26"/>
        </w:rPr>
      </w:pPr>
    </w:p>
    <w:p w:rsidR="00F012A6" w:rsidRPr="00E26EAD" w:rsidRDefault="00F012A6" w:rsidP="00F012A6">
      <w:pPr>
        <w:suppressAutoHyphens/>
        <w:ind w:right="-2" w:firstLine="567"/>
        <w:jc w:val="both"/>
        <w:rPr>
          <w:color w:val="000000" w:themeColor="text1"/>
          <w:sz w:val="26"/>
          <w:szCs w:val="26"/>
        </w:rPr>
      </w:pPr>
      <w:r w:rsidRPr="00E26EAD">
        <w:rPr>
          <w:b/>
          <w:i/>
          <w:color w:val="000000" w:themeColor="text1"/>
          <w:sz w:val="26"/>
          <w:szCs w:val="26"/>
        </w:rPr>
        <w:t>3.2.3. Пожары.</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012A6" w:rsidRPr="00E26EAD" w:rsidRDefault="00F012A6" w:rsidP="00F012A6">
      <w:pPr>
        <w:suppressAutoHyphens/>
        <w:ind w:right="-2" w:firstLine="567"/>
        <w:jc w:val="both"/>
        <w:rPr>
          <w:color w:val="000000" w:themeColor="text1"/>
          <w:sz w:val="26"/>
          <w:szCs w:val="26"/>
        </w:rPr>
      </w:pPr>
      <w:r w:rsidRPr="00E26EAD">
        <w:rPr>
          <w:color w:val="000000" w:themeColor="text1"/>
          <w:sz w:val="26"/>
          <w:szCs w:val="26"/>
        </w:rPr>
        <w:t>Сохранится вероятность (</w:t>
      </w:r>
      <w:r w:rsidRPr="00E26EAD">
        <w:rPr>
          <w:b/>
          <w:color w:val="000000" w:themeColor="text1"/>
          <w:sz w:val="26"/>
          <w:szCs w:val="26"/>
        </w:rPr>
        <w:t>0,3-0,5)</w:t>
      </w:r>
      <w:r w:rsidRPr="00E26EAD">
        <w:rPr>
          <w:color w:val="000000" w:themeColor="text1"/>
          <w:sz w:val="26"/>
          <w:szCs w:val="26"/>
        </w:rPr>
        <w:t xml:space="preserve"> возникновения техногенных пожаров, в том числе бытовых пожаров с гибелью 2-х человек и более.</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F012A6" w:rsidRPr="00EF76EA" w:rsidRDefault="00F012A6" w:rsidP="00F012A6">
      <w:pPr>
        <w:ind w:firstLine="567"/>
        <w:jc w:val="both"/>
        <w:rPr>
          <w:color w:val="000000" w:themeColor="text1"/>
          <w:sz w:val="26"/>
          <w:szCs w:val="26"/>
        </w:rPr>
      </w:pPr>
    </w:p>
    <w:p w:rsidR="00F012A6" w:rsidRPr="00EF76EA" w:rsidRDefault="00F012A6" w:rsidP="00F012A6">
      <w:pPr>
        <w:suppressAutoHyphens/>
        <w:ind w:right="-2" w:firstLine="567"/>
        <w:rPr>
          <w:color w:val="000000" w:themeColor="text1"/>
          <w:sz w:val="26"/>
          <w:szCs w:val="26"/>
        </w:rPr>
      </w:pPr>
      <w:r w:rsidRPr="00EF76EA">
        <w:rPr>
          <w:b/>
          <w:i/>
          <w:color w:val="000000" w:themeColor="text1"/>
          <w:sz w:val="26"/>
          <w:szCs w:val="26"/>
        </w:rPr>
        <w:t>3.2.4. Аварии на объектах ЖКХ и коммунальной энергетики.</w:t>
      </w:r>
    </w:p>
    <w:p w:rsidR="00F012A6" w:rsidRPr="00EF76EA" w:rsidRDefault="00F012A6" w:rsidP="00F012A6">
      <w:pPr>
        <w:ind w:firstLine="567"/>
        <w:jc w:val="both"/>
        <w:rPr>
          <w:color w:val="000000" w:themeColor="text1"/>
          <w:sz w:val="26"/>
          <w:szCs w:val="26"/>
        </w:rPr>
      </w:pPr>
      <w:r w:rsidRPr="00EF76E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012A6" w:rsidRPr="00EF76EA" w:rsidRDefault="00F012A6" w:rsidP="00F012A6">
      <w:pPr>
        <w:ind w:firstLine="567"/>
        <w:jc w:val="both"/>
        <w:rPr>
          <w:color w:val="000000" w:themeColor="text1"/>
          <w:sz w:val="26"/>
          <w:szCs w:val="26"/>
        </w:rPr>
      </w:pPr>
      <w:r w:rsidRPr="00EF76EA">
        <w:rPr>
          <w:color w:val="000000" w:themeColor="text1"/>
          <w:sz w:val="26"/>
          <w:szCs w:val="26"/>
        </w:rPr>
        <w:t xml:space="preserve">С вероятностью </w:t>
      </w:r>
      <w:r w:rsidRPr="00EF76EA">
        <w:rPr>
          <w:b/>
          <w:color w:val="000000" w:themeColor="text1"/>
          <w:sz w:val="26"/>
          <w:szCs w:val="26"/>
        </w:rPr>
        <w:t>0,1-0,2</w:t>
      </w:r>
      <w:r w:rsidRPr="00EF76EA">
        <w:rPr>
          <w:color w:val="000000" w:themeColor="text1"/>
          <w:sz w:val="26"/>
          <w:szCs w:val="26"/>
        </w:rPr>
        <w:t xml:space="preserve"> возможно возникновение аварий </w:t>
      </w:r>
      <w:r w:rsidRPr="00EF76EA">
        <w:rPr>
          <w:color w:val="000000" w:themeColor="text1"/>
          <w:sz w:val="26"/>
        </w:rPr>
        <w:t xml:space="preserve">на всех системах ЖКХ </w:t>
      </w:r>
      <w:r w:rsidRPr="00EF76EA">
        <w:rPr>
          <w:color w:val="000000" w:themeColor="text1"/>
          <w:sz w:val="26"/>
          <w:szCs w:val="26"/>
        </w:rPr>
        <w:t>и объектах коммунальной энергетики.</w:t>
      </w:r>
    </w:p>
    <w:p w:rsidR="00F012A6" w:rsidRPr="00EF76EA" w:rsidRDefault="00F012A6" w:rsidP="00F012A6">
      <w:pPr>
        <w:ind w:firstLine="567"/>
        <w:jc w:val="both"/>
        <w:rPr>
          <w:color w:val="000000" w:themeColor="text1"/>
          <w:sz w:val="26"/>
          <w:szCs w:val="26"/>
        </w:rPr>
      </w:pPr>
      <w:r w:rsidRPr="00EF76EA">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F012A6" w:rsidRPr="00EF76EA" w:rsidRDefault="00F012A6" w:rsidP="00F012A6">
      <w:pPr>
        <w:ind w:firstLine="567"/>
        <w:jc w:val="both"/>
        <w:rPr>
          <w:color w:val="000000" w:themeColor="text1"/>
          <w:sz w:val="26"/>
          <w:szCs w:val="26"/>
        </w:rPr>
      </w:pPr>
      <w:r w:rsidRPr="00EF76E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F012A6" w:rsidRPr="00EF76EA" w:rsidRDefault="00F012A6" w:rsidP="00F012A6">
      <w:pPr>
        <w:suppressAutoHyphens/>
        <w:ind w:right="-2" w:firstLine="567"/>
        <w:jc w:val="both"/>
        <w:rPr>
          <w:color w:val="000000" w:themeColor="text1"/>
          <w:sz w:val="26"/>
          <w:szCs w:val="26"/>
        </w:rPr>
      </w:pPr>
    </w:p>
    <w:p w:rsidR="00F012A6" w:rsidRPr="00E26EAD" w:rsidRDefault="00F012A6" w:rsidP="00F012A6">
      <w:pPr>
        <w:suppressAutoHyphens/>
        <w:ind w:right="-2" w:firstLine="567"/>
        <w:jc w:val="both"/>
        <w:rPr>
          <w:b/>
          <w:i/>
          <w:color w:val="000000" w:themeColor="text1"/>
          <w:sz w:val="26"/>
          <w:szCs w:val="26"/>
        </w:rPr>
      </w:pPr>
      <w:r w:rsidRPr="00E26EAD">
        <w:rPr>
          <w:b/>
          <w:i/>
          <w:color w:val="000000" w:themeColor="text1"/>
          <w:sz w:val="26"/>
          <w:szCs w:val="26"/>
        </w:rPr>
        <w:t>3.2.5. Происшествия на водных объектах.</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 xml:space="preserve">Существует вероятность </w:t>
      </w:r>
      <w:r w:rsidRPr="00E26EAD">
        <w:rPr>
          <w:b/>
          <w:color w:val="000000" w:themeColor="text1"/>
          <w:sz w:val="26"/>
          <w:szCs w:val="26"/>
        </w:rPr>
        <w:t>0,2</w:t>
      </w:r>
      <w:r w:rsidRPr="00E26EA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012A6" w:rsidRPr="00F012A6" w:rsidRDefault="00F012A6" w:rsidP="00F012A6">
      <w:pPr>
        <w:ind w:firstLine="567"/>
        <w:jc w:val="both"/>
        <w:rPr>
          <w:color w:val="000000" w:themeColor="text1"/>
          <w:sz w:val="26"/>
          <w:szCs w:val="26"/>
        </w:rPr>
      </w:pPr>
      <w:r w:rsidRPr="00E26EAD">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F012A6" w:rsidRDefault="00F012A6" w:rsidP="00F012A6">
      <w:pPr>
        <w:suppressAutoHyphens/>
        <w:ind w:right="-2" w:firstLine="567"/>
        <w:jc w:val="both"/>
        <w:rPr>
          <w:b/>
          <w:i/>
          <w:color w:val="000000" w:themeColor="text1"/>
          <w:sz w:val="26"/>
          <w:szCs w:val="26"/>
        </w:rPr>
      </w:pPr>
    </w:p>
    <w:p w:rsidR="00F012A6" w:rsidRPr="00E26EAD" w:rsidRDefault="00F012A6" w:rsidP="00F012A6">
      <w:pPr>
        <w:suppressAutoHyphens/>
        <w:ind w:right="-2" w:firstLine="567"/>
        <w:jc w:val="both"/>
        <w:rPr>
          <w:color w:val="000000" w:themeColor="text1"/>
          <w:sz w:val="26"/>
          <w:szCs w:val="26"/>
        </w:rPr>
      </w:pPr>
      <w:r w:rsidRPr="00E26EAD">
        <w:rPr>
          <w:b/>
          <w:i/>
          <w:color w:val="000000" w:themeColor="text1"/>
          <w:sz w:val="26"/>
          <w:szCs w:val="26"/>
        </w:rPr>
        <w:t>3.3. Биолого-социальные ЧС.</w:t>
      </w:r>
    </w:p>
    <w:p w:rsidR="00F012A6" w:rsidRPr="00E26EAD" w:rsidRDefault="00F012A6" w:rsidP="00F012A6">
      <w:pPr>
        <w:suppressAutoHyphens/>
        <w:ind w:firstLine="567"/>
        <w:jc w:val="both"/>
        <w:rPr>
          <w:color w:val="000000" w:themeColor="text1"/>
          <w:sz w:val="26"/>
          <w:szCs w:val="26"/>
        </w:rPr>
      </w:pPr>
      <w:r w:rsidRPr="00E26EA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012A6" w:rsidRPr="00E26EAD" w:rsidRDefault="00F012A6" w:rsidP="00F012A6">
      <w:pPr>
        <w:suppressAutoHyphens/>
        <w:ind w:right="-2" w:firstLine="567"/>
        <w:jc w:val="both"/>
        <w:rPr>
          <w:bCs/>
          <w:color w:val="000000" w:themeColor="text1"/>
          <w:sz w:val="26"/>
          <w:szCs w:val="26"/>
        </w:rPr>
      </w:pPr>
    </w:p>
    <w:p w:rsidR="00F012A6" w:rsidRPr="00E26EAD" w:rsidRDefault="00F012A6" w:rsidP="00F012A6">
      <w:pPr>
        <w:suppressAutoHyphens/>
        <w:ind w:right="-2" w:firstLine="567"/>
        <w:jc w:val="both"/>
        <w:rPr>
          <w:bCs/>
          <w:color w:val="000000" w:themeColor="text1"/>
          <w:sz w:val="26"/>
          <w:szCs w:val="26"/>
        </w:rPr>
      </w:pPr>
      <w:r w:rsidRPr="00E26EAD">
        <w:rPr>
          <w:b/>
          <w:bCs/>
          <w:i/>
          <w:color w:val="000000" w:themeColor="text1"/>
          <w:sz w:val="26"/>
          <w:szCs w:val="26"/>
        </w:rPr>
        <w:t xml:space="preserve">3.3.1. </w:t>
      </w:r>
      <w:r w:rsidRPr="00E26EAD">
        <w:rPr>
          <w:b/>
          <w:i/>
          <w:color w:val="000000" w:themeColor="text1"/>
          <w:sz w:val="26"/>
          <w:szCs w:val="26"/>
        </w:rPr>
        <w:t>Прогноз санитарно–эпидемиологической обстановки</w:t>
      </w:r>
      <w:r w:rsidRPr="00E26EAD">
        <w:rPr>
          <w:bCs/>
          <w:color w:val="000000" w:themeColor="text1"/>
          <w:sz w:val="26"/>
          <w:szCs w:val="26"/>
        </w:rPr>
        <w:t>.</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 xml:space="preserve">Прогнозируется дальнейшее эпидемическое распространение новой коронавирусной инфекции </w:t>
      </w:r>
      <w:r w:rsidRPr="00E26EAD">
        <w:rPr>
          <w:color w:val="000000" w:themeColor="text1"/>
          <w:sz w:val="26"/>
          <w:szCs w:val="26"/>
          <w:lang w:val="en-US"/>
        </w:rPr>
        <w:t>COVID</w:t>
      </w:r>
      <w:r w:rsidRPr="00E26EAD">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 xml:space="preserve">Также прогнозируется заболеваемость </w:t>
      </w:r>
      <w:r w:rsidRPr="00E26EAD">
        <w:rPr>
          <w:b/>
          <w:i/>
          <w:color w:val="000000" w:themeColor="text1"/>
          <w:sz w:val="26"/>
          <w:szCs w:val="26"/>
        </w:rPr>
        <w:t>гриппом и ОРВИ</w:t>
      </w:r>
      <w:r w:rsidRPr="00E26EAD">
        <w:rPr>
          <w:color w:val="000000" w:themeColor="text1"/>
          <w:sz w:val="26"/>
          <w:szCs w:val="26"/>
        </w:rPr>
        <w:t>. Заболеваемость будет обусловлена преимущественной циркуляцией вирусов гриппа: A/Victoria/2570/2019(H1N1)pdm09; A/Cambodia/e0826360/2020(H3N2)  -В/Washington/02/2019, В/Phuket/3073/2013 (для четырехвалентной вакцины).</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 xml:space="preserve">Заболеваемость с вероятностью </w:t>
      </w:r>
      <w:r w:rsidRPr="00E26EAD">
        <w:rPr>
          <w:bCs/>
          <w:color w:val="000000" w:themeColor="text1"/>
          <w:sz w:val="26"/>
          <w:szCs w:val="26"/>
        </w:rPr>
        <w:t>0,3-0,4</w:t>
      </w:r>
      <w:r w:rsidRPr="00E26EAD">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F012A6" w:rsidRPr="00E26EAD" w:rsidRDefault="00F012A6" w:rsidP="00F012A6">
      <w:pPr>
        <w:tabs>
          <w:tab w:val="left" w:pos="720"/>
        </w:tabs>
        <w:ind w:right="-1" w:firstLine="567"/>
        <w:jc w:val="both"/>
        <w:rPr>
          <w:color w:val="000000" w:themeColor="text1"/>
          <w:sz w:val="26"/>
        </w:rPr>
      </w:pPr>
      <w:r w:rsidRPr="00E26EAD">
        <w:rPr>
          <w:color w:val="000000" w:themeColor="text1"/>
          <w:sz w:val="26"/>
        </w:rPr>
        <w:t xml:space="preserve">Возможны случаи заболеваний с фекально-оральным механизмом передачи - </w:t>
      </w:r>
      <w:r w:rsidRPr="00E26EAD">
        <w:rPr>
          <w:b/>
          <w:i/>
          <w:color w:val="000000" w:themeColor="text1"/>
          <w:sz w:val="26"/>
        </w:rPr>
        <w:t>острые кишечные инфекции (ОКИ)</w:t>
      </w:r>
      <w:r w:rsidRPr="00E26EAD">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E26EAD">
        <w:rPr>
          <w:b/>
          <w:color w:val="000000" w:themeColor="text1"/>
          <w:sz w:val="26"/>
        </w:rPr>
        <w:t>(0,2)</w:t>
      </w:r>
      <w:r w:rsidRPr="00E26EAD">
        <w:rPr>
          <w:color w:val="000000" w:themeColor="text1"/>
          <w:sz w:val="26"/>
        </w:rPr>
        <w:t xml:space="preserve"> случаи ОКИ возможны на территории всей республики.</w:t>
      </w:r>
    </w:p>
    <w:p w:rsidR="00F012A6" w:rsidRPr="00E26EAD" w:rsidRDefault="00F012A6" w:rsidP="00F012A6">
      <w:pPr>
        <w:tabs>
          <w:tab w:val="left" w:pos="10206"/>
        </w:tabs>
        <w:ind w:right="-1" w:firstLine="567"/>
        <w:jc w:val="both"/>
        <w:rPr>
          <w:color w:val="000000" w:themeColor="text1"/>
          <w:sz w:val="26"/>
        </w:rPr>
      </w:pPr>
      <w:r w:rsidRPr="00E26EAD">
        <w:rPr>
          <w:color w:val="000000" w:themeColor="text1"/>
          <w:sz w:val="26"/>
        </w:rPr>
        <w:t xml:space="preserve">Также возможен рост заболеваемости </w:t>
      </w:r>
      <w:r w:rsidRPr="00E26EAD">
        <w:rPr>
          <w:b/>
          <w:i/>
          <w:color w:val="000000" w:themeColor="text1"/>
          <w:sz w:val="26"/>
        </w:rPr>
        <w:t xml:space="preserve">сальмонеллезом. </w:t>
      </w:r>
      <w:r w:rsidRPr="00E26EAD">
        <w:rPr>
          <w:color w:val="000000" w:themeColor="text1"/>
          <w:sz w:val="26"/>
          <w:szCs w:val="26"/>
        </w:rPr>
        <w:t>Случаи сальмонеллезной инфекции</w:t>
      </w:r>
      <w:r w:rsidRPr="00E26EAD">
        <w:rPr>
          <w:b/>
          <w:i/>
          <w:color w:val="000000" w:themeColor="text1"/>
          <w:sz w:val="26"/>
        </w:rPr>
        <w:t xml:space="preserve"> </w:t>
      </w:r>
      <w:r w:rsidRPr="00E26EAD">
        <w:rPr>
          <w:color w:val="000000" w:themeColor="text1"/>
          <w:sz w:val="26"/>
        </w:rPr>
        <w:t xml:space="preserve">с вероятностью </w:t>
      </w:r>
      <w:r w:rsidRPr="00E26EAD">
        <w:rPr>
          <w:b/>
          <w:color w:val="000000" w:themeColor="text1"/>
          <w:sz w:val="26"/>
        </w:rPr>
        <w:t>0,1</w:t>
      </w:r>
      <w:r w:rsidRPr="00E26EAD">
        <w:rPr>
          <w:color w:val="000000" w:themeColor="text1"/>
          <w:sz w:val="26"/>
        </w:rPr>
        <w:t xml:space="preserve"> </w:t>
      </w:r>
      <w:r w:rsidRPr="00E26EAD">
        <w:rPr>
          <w:color w:val="000000" w:themeColor="text1"/>
          <w:sz w:val="26"/>
          <w:szCs w:val="26"/>
        </w:rPr>
        <w:t>прогнозируются</w:t>
      </w:r>
      <w:r w:rsidRPr="00E26EAD">
        <w:rPr>
          <w:color w:val="000000" w:themeColor="text1"/>
          <w:sz w:val="26"/>
        </w:rPr>
        <w:t xml:space="preserve"> в г.о. Саранск, Рузаевском и Чамзинском районах республики</w:t>
      </w:r>
      <w:r w:rsidRPr="00E26EAD">
        <w:rPr>
          <w:color w:val="000000" w:themeColor="text1"/>
          <w:sz w:val="26"/>
          <w:szCs w:val="26"/>
        </w:rPr>
        <w:t>.</w:t>
      </w:r>
      <w:r w:rsidRPr="00E26EAD">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012A6" w:rsidRPr="00E26EAD" w:rsidRDefault="00F012A6" w:rsidP="00F012A6">
      <w:pPr>
        <w:tabs>
          <w:tab w:val="left" w:pos="720"/>
        </w:tabs>
        <w:ind w:right="-1" w:firstLine="567"/>
        <w:jc w:val="both"/>
        <w:rPr>
          <w:color w:val="000000" w:themeColor="text1"/>
          <w:sz w:val="26"/>
        </w:rPr>
      </w:pPr>
      <w:r w:rsidRPr="00E26EAD">
        <w:rPr>
          <w:color w:val="000000" w:themeColor="text1"/>
          <w:sz w:val="26"/>
        </w:rPr>
        <w:t xml:space="preserve">С вероятностью </w:t>
      </w:r>
      <w:r w:rsidRPr="00E26EAD">
        <w:rPr>
          <w:b/>
          <w:color w:val="000000" w:themeColor="text1"/>
          <w:sz w:val="26"/>
        </w:rPr>
        <w:t>0,1</w:t>
      </w:r>
      <w:r w:rsidRPr="00E26EAD">
        <w:rPr>
          <w:color w:val="000000" w:themeColor="text1"/>
          <w:sz w:val="26"/>
        </w:rPr>
        <w:t xml:space="preserve"> возможны случаи </w:t>
      </w:r>
      <w:r w:rsidRPr="00E26EAD">
        <w:rPr>
          <w:b/>
          <w:i/>
          <w:color w:val="000000" w:themeColor="text1"/>
          <w:sz w:val="26"/>
        </w:rPr>
        <w:t xml:space="preserve">энтеровирусной инфекции (ЭВИ) </w:t>
      </w:r>
      <w:r w:rsidRPr="00E26EAD">
        <w:rPr>
          <w:color w:val="000000" w:themeColor="text1"/>
          <w:sz w:val="26"/>
        </w:rPr>
        <w:t>в г.о. Саранск, Рузаевском, Лямбирском, Ромодановском, Ичалковском и Чамзинском муниципальных районах.</w:t>
      </w:r>
    </w:p>
    <w:p w:rsidR="00F012A6" w:rsidRPr="00E26EAD" w:rsidRDefault="00F012A6" w:rsidP="00F012A6">
      <w:pPr>
        <w:tabs>
          <w:tab w:val="left" w:pos="10065"/>
        </w:tabs>
        <w:ind w:right="-1" w:firstLine="567"/>
        <w:jc w:val="both"/>
        <w:rPr>
          <w:color w:val="000000" w:themeColor="text1"/>
          <w:sz w:val="26"/>
          <w:szCs w:val="26"/>
        </w:rPr>
      </w:pPr>
      <w:r w:rsidRPr="00E26EAD">
        <w:rPr>
          <w:color w:val="000000" w:themeColor="text1"/>
          <w:sz w:val="26"/>
          <w:szCs w:val="26"/>
        </w:rPr>
        <w:lastRenderedPageBreak/>
        <w:t xml:space="preserve">На территории республики прогнозируются случаи </w:t>
      </w:r>
      <w:r w:rsidRPr="00E26EAD">
        <w:rPr>
          <w:b/>
          <w:i/>
          <w:color w:val="000000" w:themeColor="text1"/>
          <w:sz w:val="26"/>
          <w:szCs w:val="26"/>
        </w:rPr>
        <w:t>туберкулеза</w:t>
      </w:r>
      <w:r w:rsidRPr="00E26EAD">
        <w:rPr>
          <w:color w:val="000000" w:themeColor="text1"/>
          <w:sz w:val="26"/>
          <w:szCs w:val="26"/>
        </w:rPr>
        <w:t xml:space="preserve">. Наиболее высокая вероятность </w:t>
      </w:r>
      <w:r w:rsidRPr="00E26EAD">
        <w:rPr>
          <w:b/>
          <w:color w:val="000000" w:themeColor="text1"/>
          <w:sz w:val="26"/>
          <w:szCs w:val="26"/>
        </w:rPr>
        <w:t>(0,1)</w:t>
      </w:r>
      <w:r w:rsidRPr="00E26EAD">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F012A6" w:rsidRPr="00E26EAD" w:rsidRDefault="00F012A6" w:rsidP="00F012A6">
      <w:pPr>
        <w:ind w:right="-1" w:firstLine="567"/>
        <w:jc w:val="both"/>
        <w:rPr>
          <w:color w:val="000000" w:themeColor="text1"/>
          <w:sz w:val="26"/>
          <w:szCs w:val="26"/>
        </w:rPr>
      </w:pPr>
      <w:r w:rsidRPr="00E26EAD">
        <w:rPr>
          <w:color w:val="000000" w:themeColor="text1"/>
          <w:sz w:val="26"/>
          <w:szCs w:val="26"/>
        </w:rPr>
        <w:t xml:space="preserve">Заболеваемость </w:t>
      </w:r>
      <w:r w:rsidRPr="00E26EAD">
        <w:rPr>
          <w:b/>
          <w:i/>
          <w:color w:val="000000" w:themeColor="text1"/>
          <w:sz w:val="26"/>
          <w:szCs w:val="26"/>
        </w:rPr>
        <w:t xml:space="preserve">геморрагической лихорадкой с почечным синдромом (ГЛПС) прогнозируется </w:t>
      </w:r>
      <w:r w:rsidRPr="00E26EAD">
        <w:rPr>
          <w:color w:val="000000" w:themeColor="text1"/>
          <w:sz w:val="26"/>
          <w:szCs w:val="26"/>
        </w:rPr>
        <w:t>с</w:t>
      </w:r>
      <w:r w:rsidRPr="00E26EAD">
        <w:rPr>
          <w:b/>
          <w:i/>
          <w:color w:val="000000" w:themeColor="text1"/>
          <w:sz w:val="26"/>
          <w:szCs w:val="26"/>
        </w:rPr>
        <w:t xml:space="preserve"> </w:t>
      </w:r>
      <w:r w:rsidRPr="00E26EAD">
        <w:rPr>
          <w:color w:val="000000" w:themeColor="text1"/>
          <w:sz w:val="26"/>
          <w:szCs w:val="26"/>
        </w:rPr>
        <w:t xml:space="preserve">вероятностью </w:t>
      </w:r>
      <w:r w:rsidRPr="00E26EAD">
        <w:rPr>
          <w:b/>
          <w:color w:val="000000" w:themeColor="text1"/>
          <w:sz w:val="26"/>
          <w:szCs w:val="26"/>
        </w:rPr>
        <w:t>0,1-0,2</w:t>
      </w:r>
      <w:r w:rsidRPr="00E26EAD">
        <w:rPr>
          <w:color w:val="000000" w:themeColor="text1"/>
          <w:sz w:val="26"/>
          <w:szCs w:val="26"/>
        </w:rPr>
        <w:t xml:space="preserve"> на территории всей республики, наиболее вероятно возникновение</w:t>
      </w:r>
      <w:r w:rsidRPr="00E26EAD">
        <w:rPr>
          <w:b/>
          <w:i/>
          <w:color w:val="000000" w:themeColor="text1"/>
          <w:sz w:val="26"/>
          <w:szCs w:val="26"/>
        </w:rPr>
        <w:t xml:space="preserve"> </w:t>
      </w:r>
      <w:r w:rsidRPr="00E26EAD">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F012A6" w:rsidRPr="00E26EAD" w:rsidRDefault="00F012A6" w:rsidP="00F012A6">
      <w:pPr>
        <w:ind w:right="-1" w:firstLine="567"/>
        <w:jc w:val="both"/>
        <w:rPr>
          <w:color w:val="000000" w:themeColor="text1"/>
          <w:sz w:val="26"/>
          <w:szCs w:val="26"/>
        </w:rPr>
      </w:pPr>
    </w:p>
    <w:p w:rsidR="00F012A6" w:rsidRPr="00E26EAD" w:rsidRDefault="00F012A6" w:rsidP="00F012A6">
      <w:pPr>
        <w:suppressAutoHyphens/>
        <w:ind w:right="-2" w:firstLine="567"/>
        <w:jc w:val="both"/>
        <w:rPr>
          <w:color w:val="000000" w:themeColor="text1"/>
          <w:sz w:val="26"/>
          <w:szCs w:val="26"/>
        </w:rPr>
      </w:pPr>
      <w:r w:rsidRPr="00E26EAD">
        <w:rPr>
          <w:b/>
          <w:i/>
          <w:color w:val="000000" w:themeColor="text1"/>
          <w:sz w:val="26"/>
          <w:szCs w:val="26"/>
        </w:rPr>
        <w:t>3.3.2.</w:t>
      </w:r>
      <w:r w:rsidRPr="00E26EAD">
        <w:rPr>
          <w:b/>
          <w:color w:val="000000" w:themeColor="text1"/>
          <w:sz w:val="26"/>
          <w:szCs w:val="26"/>
        </w:rPr>
        <w:t xml:space="preserve"> </w:t>
      </w:r>
      <w:r w:rsidRPr="00E26EAD">
        <w:rPr>
          <w:b/>
          <w:i/>
          <w:color w:val="000000" w:themeColor="text1"/>
          <w:sz w:val="26"/>
          <w:szCs w:val="26"/>
        </w:rPr>
        <w:t>Прогноз фитосанитарной обстановки.</w:t>
      </w:r>
    </w:p>
    <w:p w:rsidR="00F012A6" w:rsidRPr="00E26EAD" w:rsidRDefault="00F012A6" w:rsidP="00F012A6">
      <w:pPr>
        <w:tabs>
          <w:tab w:val="left" w:pos="720"/>
          <w:tab w:val="left" w:pos="10206"/>
        </w:tabs>
        <w:ind w:firstLine="567"/>
        <w:jc w:val="both"/>
        <w:rPr>
          <w:color w:val="000000" w:themeColor="text1"/>
          <w:sz w:val="26"/>
          <w:szCs w:val="26"/>
        </w:rPr>
      </w:pPr>
      <w:r w:rsidRPr="00E26EAD">
        <w:rPr>
          <w:color w:val="000000" w:themeColor="text1"/>
          <w:sz w:val="26"/>
          <w:szCs w:val="26"/>
        </w:rPr>
        <w:t xml:space="preserve">По данным филиала ФГБУ «Рослесозащита» «ЦЗЛ Республики Мордовия», на территории всех районов республики, с вероятностью 0,4 прогнозируется дальнейшее распространение болезни лесных насаждений: </w:t>
      </w:r>
      <w:r w:rsidRPr="00E26EAD">
        <w:rPr>
          <w:b/>
          <w:i/>
          <w:color w:val="000000" w:themeColor="text1"/>
          <w:sz w:val="26"/>
          <w:szCs w:val="26"/>
        </w:rPr>
        <w:t>губка корневая.</w:t>
      </w:r>
    </w:p>
    <w:p w:rsidR="00F012A6" w:rsidRPr="00E26EAD" w:rsidRDefault="00F012A6" w:rsidP="00F012A6">
      <w:pPr>
        <w:tabs>
          <w:tab w:val="left" w:pos="720"/>
          <w:tab w:val="left" w:pos="10206"/>
        </w:tabs>
        <w:ind w:firstLine="567"/>
        <w:jc w:val="both"/>
        <w:rPr>
          <w:color w:val="000000" w:themeColor="text1"/>
          <w:sz w:val="26"/>
          <w:szCs w:val="26"/>
        </w:rPr>
      </w:pPr>
      <w:r w:rsidRPr="00E26EA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012A6" w:rsidRPr="00E26EAD" w:rsidRDefault="00F012A6" w:rsidP="00F012A6">
      <w:pPr>
        <w:tabs>
          <w:tab w:val="left" w:pos="720"/>
          <w:tab w:val="left" w:pos="10206"/>
        </w:tabs>
        <w:ind w:firstLine="567"/>
        <w:jc w:val="both"/>
        <w:rPr>
          <w:color w:val="000000" w:themeColor="text1"/>
          <w:sz w:val="26"/>
          <w:szCs w:val="26"/>
        </w:rPr>
      </w:pPr>
      <w:r w:rsidRPr="00E26EAD">
        <w:rPr>
          <w:color w:val="000000" w:themeColor="text1"/>
          <w:sz w:val="26"/>
          <w:szCs w:val="26"/>
        </w:rPr>
        <w:t xml:space="preserve">- с вероятностью 0,4 на посевах озимых культур ожидается выход с мест зимовки </w:t>
      </w:r>
      <w:r w:rsidRPr="00E26EAD">
        <w:rPr>
          <w:b/>
          <w:i/>
          <w:color w:val="000000" w:themeColor="text1"/>
          <w:sz w:val="26"/>
          <w:szCs w:val="26"/>
        </w:rPr>
        <w:t>хлебных клопов</w:t>
      </w:r>
      <w:r w:rsidRPr="00E26EAD">
        <w:rPr>
          <w:color w:val="000000" w:themeColor="text1"/>
          <w:sz w:val="26"/>
          <w:szCs w:val="26"/>
        </w:rPr>
        <w:t xml:space="preserve">, в том числе </w:t>
      </w:r>
      <w:r w:rsidRPr="00E26EAD">
        <w:rPr>
          <w:b/>
          <w:i/>
          <w:color w:val="000000" w:themeColor="text1"/>
          <w:sz w:val="26"/>
          <w:szCs w:val="26"/>
        </w:rPr>
        <w:t>клоп вредная черепашка</w:t>
      </w:r>
      <w:r w:rsidRPr="00E26EAD">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012A6" w:rsidRPr="00E26EAD" w:rsidRDefault="00F012A6" w:rsidP="00F012A6">
      <w:pPr>
        <w:tabs>
          <w:tab w:val="left" w:pos="720"/>
          <w:tab w:val="left" w:pos="10206"/>
        </w:tabs>
        <w:ind w:firstLine="567"/>
        <w:jc w:val="both"/>
        <w:rPr>
          <w:color w:val="000000" w:themeColor="text1"/>
          <w:sz w:val="26"/>
          <w:szCs w:val="26"/>
        </w:rPr>
      </w:pPr>
      <w:r w:rsidRPr="00E26EAD">
        <w:rPr>
          <w:color w:val="000000" w:themeColor="text1"/>
          <w:sz w:val="26"/>
          <w:szCs w:val="26"/>
        </w:rPr>
        <w:t xml:space="preserve">- с вероятностью 0,1 при теплой влажной погоде, возможно поражение озимых болезнями </w:t>
      </w:r>
      <w:r w:rsidRPr="00E26EAD">
        <w:rPr>
          <w:b/>
          <w:i/>
          <w:color w:val="000000" w:themeColor="text1"/>
          <w:sz w:val="26"/>
          <w:szCs w:val="26"/>
        </w:rPr>
        <w:t>мучнистая роса, бурая ржавчина, септориоз</w:t>
      </w:r>
      <w:r w:rsidRPr="00E26EAD">
        <w:rPr>
          <w:color w:val="000000" w:themeColor="text1"/>
          <w:sz w:val="26"/>
          <w:szCs w:val="26"/>
        </w:rPr>
        <w:t>, на территории всех районов республики.</w:t>
      </w:r>
    </w:p>
    <w:p w:rsidR="00F012A6" w:rsidRPr="00E26EAD" w:rsidRDefault="00F012A6" w:rsidP="00F012A6">
      <w:pPr>
        <w:tabs>
          <w:tab w:val="left" w:pos="720"/>
          <w:tab w:val="left" w:pos="10206"/>
        </w:tabs>
        <w:ind w:firstLine="567"/>
        <w:jc w:val="both"/>
        <w:rPr>
          <w:color w:val="000000" w:themeColor="text1"/>
          <w:sz w:val="26"/>
          <w:szCs w:val="26"/>
        </w:rPr>
      </w:pPr>
    </w:p>
    <w:p w:rsidR="00F012A6" w:rsidRPr="00E26EAD" w:rsidRDefault="00F012A6" w:rsidP="00F012A6">
      <w:pPr>
        <w:suppressAutoHyphens/>
        <w:ind w:right="-2" w:firstLine="567"/>
        <w:jc w:val="both"/>
        <w:rPr>
          <w:b/>
          <w:bCs/>
          <w:i/>
          <w:color w:val="000000" w:themeColor="text1"/>
          <w:sz w:val="26"/>
          <w:szCs w:val="26"/>
        </w:rPr>
      </w:pPr>
      <w:r w:rsidRPr="00E26EAD">
        <w:rPr>
          <w:b/>
          <w:i/>
          <w:color w:val="000000" w:themeColor="text1"/>
          <w:sz w:val="26"/>
          <w:szCs w:val="26"/>
        </w:rPr>
        <w:t xml:space="preserve">3.3.3. </w:t>
      </w:r>
      <w:r w:rsidRPr="00E26EAD">
        <w:rPr>
          <w:b/>
          <w:bCs/>
          <w:i/>
          <w:color w:val="000000" w:themeColor="text1"/>
          <w:sz w:val="26"/>
          <w:szCs w:val="26"/>
        </w:rPr>
        <w:t>Прогноз эпизоотической обстановки.</w:t>
      </w:r>
    </w:p>
    <w:p w:rsidR="00F012A6" w:rsidRPr="00E26EAD" w:rsidRDefault="00F012A6" w:rsidP="00F012A6">
      <w:pPr>
        <w:tabs>
          <w:tab w:val="left" w:pos="10065"/>
        </w:tabs>
        <w:ind w:firstLine="567"/>
        <w:jc w:val="both"/>
        <w:rPr>
          <w:color w:val="000000" w:themeColor="text1"/>
          <w:sz w:val="26"/>
          <w:szCs w:val="26"/>
        </w:rPr>
      </w:pPr>
      <w:r w:rsidRPr="00E26EAD">
        <w:rPr>
          <w:color w:val="000000" w:themeColor="text1"/>
          <w:sz w:val="26"/>
          <w:szCs w:val="26"/>
        </w:rPr>
        <w:t xml:space="preserve">На территории республики с вероятностью </w:t>
      </w:r>
      <w:r w:rsidRPr="00E26EAD">
        <w:rPr>
          <w:b/>
          <w:color w:val="000000" w:themeColor="text1"/>
          <w:sz w:val="26"/>
          <w:szCs w:val="26"/>
        </w:rPr>
        <w:t>0,1-0,2</w:t>
      </w:r>
      <w:r w:rsidRPr="00E26EAD">
        <w:rPr>
          <w:color w:val="000000" w:themeColor="text1"/>
          <w:sz w:val="26"/>
          <w:szCs w:val="26"/>
        </w:rPr>
        <w:t xml:space="preserve"> прогнозируются случаи возникновения бешенства среди животных. </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Ельниковский, Кочкуровский и Рузаевский муниципальные районы.</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012A6" w:rsidRPr="00E26EAD" w:rsidRDefault="00F012A6" w:rsidP="00F012A6">
      <w:pPr>
        <w:tabs>
          <w:tab w:val="left" w:pos="10206"/>
        </w:tabs>
        <w:ind w:firstLine="567"/>
        <w:jc w:val="both"/>
        <w:rPr>
          <w:color w:val="000000" w:themeColor="text1"/>
          <w:sz w:val="26"/>
          <w:szCs w:val="26"/>
        </w:rPr>
      </w:pPr>
      <w:r w:rsidRPr="00E26EA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012A6" w:rsidRPr="00E26EAD" w:rsidRDefault="00F012A6" w:rsidP="00F012A6">
      <w:pPr>
        <w:tabs>
          <w:tab w:val="left" w:pos="10206"/>
        </w:tabs>
        <w:ind w:firstLine="567"/>
        <w:jc w:val="both"/>
        <w:rPr>
          <w:color w:val="000000" w:themeColor="text1"/>
          <w:sz w:val="26"/>
          <w:szCs w:val="26"/>
        </w:rPr>
      </w:pPr>
    </w:p>
    <w:p w:rsidR="00F012A6" w:rsidRPr="00E26EAD" w:rsidRDefault="00F012A6" w:rsidP="00F012A6">
      <w:pPr>
        <w:tabs>
          <w:tab w:val="left" w:pos="10348"/>
        </w:tabs>
        <w:suppressAutoHyphens/>
        <w:spacing w:beforeLines="120" w:before="288"/>
        <w:ind w:firstLine="567"/>
        <w:contextualSpacing/>
        <w:rPr>
          <w:b/>
          <w:color w:val="000000" w:themeColor="text1"/>
          <w:sz w:val="26"/>
          <w:szCs w:val="26"/>
        </w:rPr>
      </w:pPr>
      <w:r w:rsidRPr="00E26EAD">
        <w:rPr>
          <w:b/>
          <w:color w:val="000000" w:themeColor="text1"/>
          <w:sz w:val="26"/>
          <w:szCs w:val="26"/>
        </w:rPr>
        <w:t>Рекомендации по предупреждению чрезвычайных и аварийных ситуаций.</w:t>
      </w:r>
    </w:p>
    <w:p w:rsidR="00F012A6" w:rsidRPr="00E26EAD" w:rsidRDefault="00F012A6" w:rsidP="00F012A6">
      <w:pPr>
        <w:tabs>
          <w:tab w:val="num" w:pos="0"/>
        </w:tabs>
        <w:suppressAutoHyphens/>
        <w:ind w:firstLine="567"/>
        <w:jc w:val="both"/>
        <w:rPr>
          <w:b/>
          <w:color w:val="000000" w:themeColor="text1"/>
          <w:sz w:val="26"/>
          <w:szCs w:val="26"/>
        </w:rPr>
      </w:pPr>
      <w:r w:rsidRPr="00E26EA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012A6" w:rsidRPr="00E26EAD" w:rsidRDefault="00F012A6" w:rsidP="00F012A6">
      <w:pPr>
        <w:tabs>
          <w:tab w:val="num" w:pos="0"/>
        </w:tabs>
        <w:suppressAutoHyphens/>
        <w:ind w:firstLine="567"/>
        <w:jc w:val="both"/>
        <w:rPr>
          <w:color w:val="000000" w:themeColor="text1"/>
          <w:sz w:val="26"/>
          <w:szCs w:val="26"/>
        </w:rPr>
      </w:pPr>
      <w:r w:rsidRPr="00E26EA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12A6" w:rsidRPr="00E26EAD" w:rsidRDefault="00F012A6" w:rsidP="00F012A6">
      <w:pPr>
        <w:tabs>
          <w:tab w:val="num" w:pos="0"/>
        </w:tabs>
        <w:suppressAutoHyphens/>
        <w:ind w:firstLine="567"/>
        <w:jc w:val="both"/>
        <w:rPr>
          <w:color w:val="000000" w:themeColor="text1"/>
          <w:sz w:val="26"/>
          <w:szCs w:val="26"/>
        </w:rPr>
      </w:pPr>
      <w:r w:rsidRPr="00E26EAD">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12A6" w:rsidRPr="00E26EAD" w:rsidRDefault="00F012A6" w:rsidP="00F012A6">
      <w:pPr>
        <w:tabs>
          <w:tab w:val="num" w:pos="0"/>
        </w:tabs>
        <w:suppressAutoHyphens/>
        <w:ind w:firstLine="567"/>
        <w:jc w:val="both"/>
        <w:rPr>
          <w:color w:val="000000" w:themeColor="text1"/>
          <w:sz w:val="26"/>
          <w:szCs w:val="26"/>
        </w:rPr>
      </w:pPr>
      <w:r w:rsidRPr="00E26EA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12A6" w:rsidRPr="00E26EAD" w:rsidRDefault="00F012A6" w:rsidP="00F012A6">
      <w:pPr>
        <w:tabs>
          <w:tab w:val="num" w:pos="0"/>
        </w:tabs>
        <w:suppressAutoHyphens/>
        <w:ind w:firstLine="567"/>
        <w:jc w:val="both"/>
        <w:rPr>
          <w:color w:val="000000" w:themeColor="text1"/>
          <w:sz w:val="26"/>
          <w:szCs w:val="26"/>
        </w:rPr>
      </w:pPr>
      <w:r w:rsidRPr="00E26EA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012A6" w:rsidRPr="00E26EAD" w:rsidRDefault="00F012A6" w:rsidP="00F012A6">
      <w:pPr>
        <w:suppressAutoHyphens/>
        <w:autoSpaceDE w:val="0"/>
        <w:autoSpaceDN w:val="0"/>
        <w:adjustRightInd w:val="0"/>
        <w:ind w:firstLine="567"/>
        <w:jc w:val="both"/>
        <w:rPr>
          <w:color w:val="000000" w:themeColor="text1"/>
          <w:sz w:val="26"/>
          <w:szCs w:val="26"/>
        </w:rPr>
      </w:pPr>
      <w:r w:rsidRPr="00E26EA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012A6" w:rsidRPr="00E26EAD" w:rsidRDefault="00F012A6" w:rsidP="00F012A6">
      <w:pPr>
        <w:tabs>
          <w:tab w:val="num" w:pos="0"/>
        </w:tabs>
        <w:suppressAutoHyphens/>
        <w:ind w:firstLine="567"/>
        <w:jc w:val="both"/>
        <w:rPr>
          <w:color w:val="000000" w:themeColor="text1"/>
          <w:sz w:val="26"/>
          <w:szCs w:val="26"/>
        </w:rPr>
      </w:pPr>
      <w:r w:rsidRPr="00E26EAD">
        <w:rPr>
          <w:color w:val="000000" w:themeColor="text1"/>
          <w:sz w:val="26"/>
          <w:szCs w:val="26"/>
        </w:rPr>
        <w:t>- восполнять при необходимости резервы материальных ресурсов, созданные для ликвидации ЧС.</w:t>
      </w:r>
    </w:p>
    <w:p w:rsidR="00F012A6" w:rsidRPr="00E26EAD" w:rsidRDefault="00F012A6" w:rsidP="00F012A6">
      <w:pPr>
        <w:widowControl w:val="0"/>
        <w:tabs>
          <w:tab w:val="left" w:pos="0"/>
        </w:tabs>
        <w:suppressAutoHyphens/>
        <w:ind w:firstLine="567"/>
        <w:jc w:val="both"/>
        <w:rPr>
          <w:b/>
          <w:i/>
          <w:color w:val="000000" w:themeColor="text1"/>
          <w:sz w:val="26"/>
          <w:szCs w:val="26"/>
        </w:rPr>
      </w:pPr>
      <w:r w:rsidRPr="00E26EAD">
        <w:rPr>
          <w:b/>
          <w:i/>
          <w:color w:val="000000" w:themeColor="text1"/>
          <w:sz w:val="26"/>
          <w:szCs w:val="26"/>
        </w:rPr>
        <w:t>В целях предотвращения аварийных ситуаций на объектах систем жизнеобеспечения населения:</w:t>
      </w:r>
    </w:p>
    <w:p w:rsidR="00F012A6" w:rsidRPr="00E26EAD" w:rsidRDefault="00F012A6" w:rsidP="00F012A6">
      <w:pPr>
        <w:widowControl w:val="0"/>
        <w:tabs>
          <w:tab w:val="left" w:pos="0"/>
        </w:tabs>
        <w:suppressAutoHyphens/>
        <w:ind w:firstLine="567"/>
        <w:jc w:val="both"/>
        <w:rPr>
          <w:color w:val="000000" w:themeColor="text1"/>
          <w:sz w:val="26"/>
          <w:szCs w:val="26"/>
        </w:rPr>
      </w:pPr>
      <w:r w:rsidRPr="00E26EA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012A6" w:rsidRPr="00E26EAD" w:rsidRDefault="00F012A6" w:rsidP="00F012A6">
      <w:pPr>
        <w:tabs>
          <w:tab w:val="left" w:pos="0"/>
        </w:tabs>
        <w:suppressAutoHyphens/>
        <w:ind w:firstLine="567"/>
        <w:jc w:val="both"/>
        <w:rPr>
          <w:b/>
          <w:i/>
          <w:color w:val="000000" w:themeColor="text1"/>
          <w:sz w:val="26"/>
          <w:szCs w:val="26"/>
        </w:rPr>
      </w:pPr>
      <w:r w:rsidRPr="00E26EAD">
        <w:rPr>
          <w:b/>
          <w:i/>
          <w:color w:val="000000" w:themeColor="text1"/>
          <w:sz w:val="26"/>
          <w:szCs w:val="26"/>
        </w:rPr>
        <w:t>Для предупреждения ДТП и автомобильных аварий:</w:t>
      </w:r>
    </w:p>
    <w:p w:rsidR="00F012A6" w:rsidRPr="00E26EAD" w:rsidRDefault="00F012A6" w:rsidP="00F012A6">
      <w:pPr>
        <w:tabs>
          <w:tab w:val="left" w:pos="0"/>
        </w:tabs>
        <w:suppressAutoHyphens/>
        <w:ind w:firstLine="567"/>
        <w:jc w:val="both"/>
        <w:rPr>
          <w:i/>
          <w:color w:val="000000" w:themeColor="text1"/>
          <w:sz w:val="26"/>
          <w:szCs w:val="26"/>
        </w:rPr>
      </w:pPr>
      <w:r w:rsidRPr="00E26EAD">
        <w:rPr>
          <w:i/>
          <w:color w:val="000000" w:themeColor="text1"/>
          <w:sz w:val="26"/>
          <w:szCs w:val="26"/>
        </w:rPr>
        <w:t xml:space="preserve">- </w:t>
      </w:r>
      <w:r w:rsidRPr="00E26EA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012A6" w:rsidRPr="00E26EAD" w:rsidRDefault="00F012A6" w:rsidP="00F012A6">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обеспечить контроль готовности спасательных служб к реагированию на ДТП;</w:t>
      </w:r>
    </w:p>
    <w:p w:rsidR="00F012A6" w:rsidRPr="00E26EAD" w:rsidRDefault="00F012A6" w:rsidP="00F012A6">
      <w:pPr>
        <w:tabs>
          <w:tab w:val="left" w:pos="0"/>
        </w:tabs>
        <w:suppressAutoHyphens/>
        <w:ind w:firstLine="567"/>
        <w:jc w:val="both"/>
        <w:rPr>
          <w:color w:val="000000" w:themeColor="text1"/>
          <w:sz w:val="26"/>
          <w:szCs w:val="26"/>
        </w:rPr>
      </w:pPr>
      <w:r w:rsidRPr="00E26EAD">
        <w:rPr>
          <w:i/>
          <w:color w:val="000000" w:themeColor="text1"/>
          <w:sz w:val="26"/>
          <w:szCs w:val="26"/>
        </w:rPr>
        <w:t xml:space="preserve">- </w:t>
      </w:r>
      <w:r w:rsidRPr="00E26EAD">
        <w:rPr>
          <w:color w:val="000000" w:themeColor="text1"/>
          <w:sz w:val="26"/>
          <w:szCs w:val="26"/>
        </w:rPr>
        <w:t>увеличить количество проверок наиболее опасных участков автодорог;</w:t>
      </w:r>
    </w:p>
    <w:p w:rsidR="00F012A6" w:rsidRPr="00E26EAD" w:rsidRDefault="00F012A6" w:rsidP="00F012A6">
      <w:pPr>
        <w:tabs>
          <w:tab w:val="left" w:pos="0"/>
        </w:tabs>
        <w:suppressAutoHyphens/>
        <w:ind w:firstLine="567"/>
        <w:jc w:val="both"/>
        <w:rPr>
          <w:i/>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012A6" w:rsidRPr="00E26EAD" w:rsidRDefault="00F012A6" w:rsidP="00F012A6">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F012A6" w:rsidRPr="00E26EAD" w:rsidRDefault="00F012A6" w:rsidP="00F012A6">
      <w:pPr>
        <w:tabs>
          <w:tab w:val="left" w:pos="0"/>
        </w:tabs>
        <w:suppressAutoHyphens/>
        <w:ind w:firstLine="567"/>
        <w:jc w:val="both"/>
        <w:rPr>
          <w:i/>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012A6" w:rsidRPr="00E26EAD" w:rsidRDefault="00F012A6" w:rsidP="00F012A6">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012A6" w:rsidRPr="00E26EAD" w:rsidRDefault="00F012A6" w:rsidP="00F012A6">
      <w:pPr>
        <w:tabs>
          <w:tab w:val="left" w:pos="0"/>
        </w:tabs>
        <w:suppressAutoHyphens/>
        <w:ind w:firstLine="567"/>
        <w:jc w:val="both"/>
        <w:rPr>
          <w:color w:val="000000" w:themeColor="text1"/>
          <w:sz w:val="26"/>
          <w:szCs w:val="26"/>
        </w:rPr>
      </w:pPr>
      <w:r w:rsidRPr="00E26EAD">
        <w:rPr>
          <w:i/>
          <w:color w:val="000000" w:themeColor="text1"/>
          <w:sz w:val="26"/>
          <w:szCs w:val="26"/>
        </w:rPr>
        <w:t xml:space="preserve">- </w:t>
      </w:r>
      <w:r w:rsidRPr="00E26EAD">
        <w:rPr>
          <w:color w:val="000000" w:themeColor="text1"/>
          <w:sz w:val="26"/>
          <w:szCs w:val="26"/>
        </w:rPr>
        <w:t>повысить реагирование дорожных служб на прогнозы и предупреждения об ухудшении погодных условий;</w:t>
      </w:r>
    </w:p>
    <w:p w:rsidR="00F012A6" w:rsidRPr="00E26EAD" w:rsidRDefault="00F012A6" w:rsidP="00F012A6">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012A6" w:rsidRPr="00E26EAD" w:rsidRDefault="00F012A6" w:rsidP="00F012A6">
      <w:pPr>
        <w:spacing w:after="60"/>
        <w:ind w:firstLine="567"/>
        <w:jc w:val="both"/>
        <w:rPr>
          <w:b/>
          <w:i/>
          <w:color w:val="000000" w:themeColor="text1"/>
          <w:sz w:val="26"/>
          <w:szCs w:val="26"/>
        </w:rPr>
      </w:pPr>
      <w:r w:rsidRPr="00E26EAD">
        <w:rPr>
          <w:color w:val="000000" w:themeColor="text1"/>
          <w:sz w:val="26"/>
          <w:szCs w:val="26"/>
        </w:rPr>
        <w:t>- обеспечить своевременное информирование участников дорожного движения о погодных условиях;</w:t>
      </w:r>
    </w:p>
    <w:p w:rsidR="00F012A6" w:rsidRPr="00E26EAD" w:rsidRDefault="00F012A6" w:rsidP="00F012A6">
      <w:pPr>
        <w:ind w:firstLine="567"/>
        <w:jc w:val="both"/>
        <w:rPr>
          <w:color w:val="000000" w:themeColor="text1"/>
          <w:sz w:val="26"/>
          <w:szCs w:val="26"/>
        </w:rPr>
      </w:pPr>
      <w:r w:rsidRPr="00E26EAD">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012A6" w:rsidRPr="00E26EAD" w:rsidRDefault="00F012A6" w:rsidP="00F012A6">
      <w:pPr>
        <w:tabs>
          <w:tab w:val="left" w:pos="-567"/>
        </w:tabs>
        <w:suppressAutoHyphens/>
        <w:ind w:firstLine="567"/>
        <w:jc w:val="both"/>
        <w:rPr>
          <w:b/>
          <w:color w:val="000000" w:themeColor="text1"/>
          <w:sz w:val="26"/>
          <w:szCs w:val="26"/>
        </w:rPr>
      </w:pPr>
      <w:r w:rsidRPr="00E26EAD">
        <w:rPr>
          <w:b/>
          <w:i/>
          <w:color w:val="000000" w:themeColor="text1"/>
          <w:sz w:val="26"/>
          <w:szCs w:val="26"/>
        </w:rPr>
        <w:t>В целях предотвращения возникновения бытовых пожаров</w:t>
      </w:r>
      <w:r w:rsidRPr="00E26EAD">
        <w:rPr>
          <w:b/>
          <w:color w:val="000000" w:themeColor="text1"/>
          <w:sz w:val="26"/>
          <w:szCs w:val="26"/>
        </w:rPr>
        <w:t>:</w:t>
      </w:r>
    </w:p>
    <w:p w:rsidR="00F012A6" w:rsidRDefault="00F012A6" w:rsidP="00F012A6">
      <w:pPr>
        <w:tabs>
          <w:tab w:val="left" w:pos="-567"/>
        </w:tabs>
        <w:suppressAutoHyphens/>
        <w:ind w:firstLine="567"/>
        <w:jc w:val="both"/>
        <w:rPr>
          <w:color w:val="000000" w:themeColor="text1"/>
          <w:sz w:val="26"/>
          <w:szCs w:val="26"/>
        </w:rPr>
      </w:pPr>
      <w:r w:rsidRPr="00E26EA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012A6" w:rsidRPr="00E26EAD" w:rsidRDefault="00F012A6" w:rsidP="00F012A6">
      <w:pPr>
        <w:tabs>
          <w:tab w:val="left" w:pos="-567"/>
        </w:tabs>
        <w:suppressAutoHyphens/>
        <w:ind w:firstLine="567"/>
        <w:jc w:val="both"/>
        <w:rPr>
          <w:color w:val="000000" w:themeColor="text1"/>
          <w:sz w:val="26"/>
          <w:szCs w:val="26"/>
        </w:rPr>
      </w:pPr>
    </w:p>
    <w:p w:rsidR="00F012A6" w:rsidRPr="00E26EAD" w:rsidRDefault="00F012A6" w:rsidP="00F012A6">
      <w:pPr>
        <w:tabs>
          <w:tab w:val="left" w:pos="-567"/>
        </w:tabs>
        <w:suppressAutoHyphens/>
        <w:ind w:firstLine="567"/>
        <w:jc w:val="both"/>
        <w:rPr>
          <w:b/>
          <w:i/>
          <w:color w:val="000000" w:themeColor="text1"/>
          <w:sz w:val="26"/>
          <w:szCs w:val="26"/>
        </w:rPr>
      </w:pPr>
      <w:r w:rsidRPr="00E26EAD">
        <w:rPr>
          <w:b/>
          <w:i/>
          <w:color w:val="000000" w:themeColor="text1"/>
          <w:sz w:val="26"/>
          <w:szCs w:val="26"/>
        </w:rPr>
        <w:lastRenderedPageBreak/>
        <w:t>В целях снижения риска гибели людей на водных объектах:</w:t>
      </w:r>
    </w:p>
    <w:p w:rsidR="00F012A6" w:rsidRPr="00E26EAD" w:rsidRDefault="00F012A6" w:rsidP="00F012A6">
      <w:pPr>
        <w:tabs>
          <w:tab w:val="left" w:pos="-567"/>
        </w:tabs>
        <w:suppressAutoHyphens/>
        <w:ind w:firstLine="567"/>
        <w:jc w:val="both"/>
        <w:rPr>
          <w:color w:val="000000" w:themeColor="text1"/>
          <w:sz w:val="26"/>
          <w:szCs w:val="26"/>
        </w:rPr>
      </w:pPr>
      <w:r w:rsidRPr="00E26EAD">
        <w:rPr>
          <w:color w:val="000000" w:themeColor="text1"/>
          <w:sz w:val="26"/>
          <w:szCs w:val="26"/>
        </w:rPr>
        <w:t>- вести разъяснительную работу с населением о соблюдении правил безопасности на воде.</w:t>
      </w:r>
    </w:p>
    <w:p w:rsidR="00F012A6" w:rsidRPr="00E26EAD" w:rsidRDefault="00F012A6" w:rsidP="00F012A6">
      <w:pPr>
        <w:ind w:firstLine="567"/>
        <w:jc w:val="both"/>
        <w:rPr>
          <w:color w:val="000000" w:themeColor="text1"/>
          <w:sz w:val="26"/>
          <w:szCs w:val="26"/>
        </w:rPr>
      </w:pPr>
      <w:r w:rsidRPr="00E26EAD">
        <w:rPr>
          <w:b/>
          <w:i/>
          <w:color w:val="000000" w:themeColor="text1"/>
          <w:sz w:val="26"/>
          <w:szCs w:val="26"/>
        </w:rPr>
        <w:t xml:space="preserve">В целях предотвращения роста заболеваемости вирусом гриппа, ОРВИ и </w:t>
      </w:r>
      <w:r w:rsidRPr="00E26EAD">
        <w:rPr>
          <w:b/>
          <w:i/>
          <w:color w:val="000000" w:themeColor="text1"/>
          <w:sz w:val="26"/>
          <w:szCs w:val="26"/>
          <w:lang w:val="en-US"/>
        </w:rPr>
        <w:t>COVID</w:t>
      </w:r>
      <w:r w:rsidRPr="00E26EAD">
        <w:rPr>
          <w:b/>
          <w:i/>
          <w:color w:val="000000" w:themeColor="text1"/>
          <w:sz w:val="26"/>
          <w:szCs w:val="26"/>
        </w:rPr>
        <w:t>-19:</w:t>
      </w:r>
    </w:p>
    <w:p w:rsidR="00F012A6" w:rsidRPr="00E26EAD" w:rsidRDefault="00F012A6" w:rsidP="00F012A6">
      <w:pPr>
        <w:numPr>
          <w:ilvl w:val="0"/>
          <w:numId w:val="45"/>
        </w:numPr>
        <w:tabs>
          <w:tab w:val="num" w:pos="720"/>
        </w:tabs>
        <w:autoSpaceDE w:val="0"/>
        <w:autoSpaceDN w:val="0"/>
        <w:ind w:left="0" w:firstLine="567"/>
        <w:jc w:val="both"/>
        <w:rPr>
          <w:color w:val="000000" w:themeColor="text1"/>
          <w:sz w:val="26"/>
          <w:szCs w:val="26"/>
        </w:rPr>
      </w:pPr>
      <w:r w:rsidRPr="00E26EAD">
        <w:rPr>
          <w:color w:val="000000" w:themeColor="text1"/>
          <w:sz w:val="26"/>
          <w:szCs w:val="26"/>
        </w:rPr>
        <w:t>проводить своевременную вакцинацию населения;</w:t>
      </w:r>
    </w:p>
    <w:p w:rsidR="00F012A6" w:rsidRPr="00E26EAD" w:rsidRDefault="00F012A6" w:rsidP="00F012A6">
      <w:pPr>
        <w:numPr>
          <w:ilvl w:val="0"/>
          <w:numId w:val="45"/>
        </w:numPr>
        <w:tabs>
          <w:tab w:val="num" w:pos="720"/>
        </w:tabs>
        <w:autoSpaceDE w:val="0"/>
        <w:autoSpaceDN w:val="0"/>
        <w:ind w:left="0" w:firstLine="567"/>
        <w:jc w:val="both"/>
        <w:rPr>
          <w:color w:val="000000" w:themeColor="text1"/>
          <w:sz w:val="26"/>
          <w:szCs w:val="26"/>
        </w:rPr>
      </w:pPr>
      <w:r w:rsidRPr="00E26EA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012A6" w:rsidRPr="00E26EAD" w:rsidRDefault="00F012A6" w:rsidP="00F012A6">
      <w:pPr>
        <w:numPr>
          <w:ilvl w:val="0"/>
          <w:numId w:val="45"/>
        </w:numPr>
        <w:tabs>
          <w:tab w:val="num" w:pos="0"/>
          <w:tab w:val="num" w:pos="720"/>
        </w:tabs>
        <w:autoSpaceDE w:val="0"/>
        <w:autoSpaceDN w:val="0"/>
        <w:ind w:left="0" w:firstLine="567"/>
        <w:jc w:val="both"/>
        <w:rPr>
          <w:color w:val="000000" w:themeColor="text1"/>
          <w:sz w:val="26"/>
          <w:szCs w:val="26"/>
        </w:rPr>
      </w:pPr>
      <w:r w:rsidRPr="00E26EA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012A6" w:rsidRPr="00F012A6" w:rsidRDefault="00F012A6" w:rsidP="00F012A6">
      <w:pPr>
        <w:numPr>
          <w:ilvl w:val="0"/>
          <w:numId w:val="45"/>
        </w:numPr>
        <w:tabs>
          <w:tab w:val="num" w:pos="0"/>
          <w:tab w:val="num" w:pos="720"/>
        </w:tabs>
        <w:autoSpaceDE w:val="0"/>
        <w:autoSpaceDN w:val="0"/>
        <w:ind w:left="0" w:firstLine="567"/>
        <w:jc w:val="both"/>
        <w:rPr>
          <w:color w:val="000000" w:themeColor="text1"/>
          <w:sz w:val="26"/>
          <w:szCs w:val="26"/>
        </w:rPr>
      </w:pPr>
      <w:r w:rsidRPr="00E26EA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012A6" w:rsidRPr="00E26EAD" w:rsidRDefault="00F012A6" w:rsidP="00F012A6">
      <w:pPr>
        <w:ind w:firstLine="567"/>
        <w:jc w:val="both"/>
        <w:rPr>
          <w:color w:val="000000" w:themeColor="text1"/>
          <w:sz w:val="26"/>
          <w:szCs w:val="26"/>
        </w:rPr>
      </w:pPr>
    </w:p>
    <w:p w:rsidR="00F012A6" w:rsidRPr="00E26EAD" w:rsidRDefault="00F012A6" w:rsidP="00F012A6">
      <w:pPr>
        <w:ind w:firstLine="567"/>
        <w:jc w:val="both"/>
        <w:rPr>
          <w:b/>
          <w:i/>
          <w:color w:val="000000" w:themeColor="text1"/>
          <w:sz w:val="26"/>
          <w:szCs w:val="26"/>
        </w:rPr>
      </w:pPr>
      <w:r w:rsidRPr="00E26EAD">
        <w:rPr>
          <w:b/>
          <w:i/>
          <w:color w:val="000000" w:themeColor="text1"/>
          <w:sz w:val="26"/>
          <w:szCs w:val="26"/>
        </w:rPr>
        <w:t>Правила профилактики новой коронавирусной инфекции (</w:t>
      </w:r>
      <w:r w:rsidRPr="00E26EAD">
        <w:rPr>
          <w:b/>
          <w:i/>
          <w:color w:val="000000" w:themeColor="text1"/>
          <w:sz w:val="26"/>
          <w:szCs w:val="26"/>
          <w:lang w:val="en-US"/>
        </w:rPr>
        <w:t>COVID</w:t>
      </w:r>
      <w:r w:rsidRPr="00E26EAD">
        <w:rPr>
          <w:b/>
          <w:i/>
          <w:color w:val="000000" w:themeColor="text1"/>
          <w:sz w:val="26"/>
          <w:szCs w:val="26"/>
        </w:rPr>
        <w:t xml:space="preserve"> – 19):</w:t>
      </w:r>
    </w:p>
    <w:p w:rsidR="00F012A6" w:rsidRPr="00E26EAD" w:rsidRDefault="00F012A6" w:rsidP="00F012A6">
      <w:pPr>
        <w:numPr>
          <w:ilvl w:val="0"/>
          <w:numId w:val="35"/>
        </w:numPr>
        <w:ind w:left="0" w:firstLine="567"/>
        <w:jc w:val="both"/>
        <w:rPr>
          <w:color w:val="000000" w:themeColor="text1"/>
          <w:sz w:val="26"/>
          <w:szCs w:val="26"/>
        </w:rPr>
      </w:pPr>
      <w:r w:rsidRPr="00E26EA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012A6" w:rsidRPr="00E26EAD" w:rsidRDefault="00F012A6" w:rsidP="00F012A6">
      <w:pPr>
        <w:numPr>
          <w:ilvl w:val="0"/>
          <w:numId w:val="35"/>
        </w:numPr>
        <w:ind w:left="0" w:firstLine="567"/>
        <w:jc w:val="both"/>
        <w:rPr>
          <w:color w:val="000000" w:themeColor="text1"/>
          <w:sz w:val="26"/>
          <w:szCs w:val="26"/>
        </w:rPr>
      </w:pPr>
      <w:r w:rsidRPr="00E26EAD">
        <w:rPr>
          <w:color w:val="000000" w:themeColor="text1"/>
          <w:sz w:val="26"/>
          <w:szCs w:val="26"/>
        </w:rPr>
        <w:t>в общественных местах необходимо соблюдать дистанцию 1,5-2 метра;</w:t>
      </w:r>
    </w:p>
    <w:p w:rsidR="00F012A6" w:rsidRPr="00E26EAD" w:rsidRDefault="00F012A6" w:rsidP="00F012A6">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012A6" w:rsidRPr="00E26EAD" w:rsidRDefault="00F012A6" w:rsidP="00F012A6">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дезинфицировать гаджеты, оргтехнику и поверхности, к которым прикасаетесь;</w:t>
      </w:r>
    </w:p>
    <w:p w:rsidR="00F012A6" w:rsidRPr="00E26EAD" w:rsidRDefault="00F012A6" w:rsidP="00F012A6">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012A6" w:rsidRPr="00E26EAD" w:rsidRDefault="00F012A6" w:rsidP="00F012A6">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26EAD">
        <w:rPr>
          <w:color w:val="000000" w:themeColor="text1"/>
          <w:sz w:val="26"/>
          <w:szCs w:val="26"/>
        </w:rPr>
        <w:t>;</w:t>
      </w:r>
    </w:p>
    <w:p w:rsidR="00F012A6" w:rsidRPr="00E26EAD" w:rsidRDefault="00F012A6" w:rsidP="00F012A6">
      <w:pPr>
        <w:numPr>
          <w:ilvl w:val="0"/>
          <w:numId w:val="35"/>
        </w:numPr>
        <w:ind w:left="0" w:firstLine="567"/>
        <w:jc w:val="both"/>
        <w:rPr>
          <w:color w:val="000000" w:themeColor="text1"/>
          <w:sz w:val="26"/>
          <w:szCs w:val="26"/>
        </w:rPr>
      </w:pPr>
      <w:r w:rsidRPr="00E26EA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26EA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26EAD">
        <w:rPr>
          <w:color w:val="000000" w:themeColor="text1"/>
          <w:sz w:val="26"/>
          <w:szCs w:val="26"/>
        </w:rPr>
        <w:t>.</w:t>
      </w:r>
    </w:p>
    <w:p w:rsidR="00F012A6" w:rsidRPr="00E26EAD" w:rsidRDefault="00F012A6" w:rsidP="00F012A6">
      <w:pPr>
        <w:ind w:firstLine="567"/>
        <w:jc w:val="both"/>
        <w:rPr>
          <w:color w:val="000000" w:themeColor="text1"/>
          <w:sz w:val="26"/>
          <w:szCs w:val="26"/>
        </w:rPr>
      </w:pPr>
      <w:r w:rsidRPr="00E26EAD">
        <w:rPr>
          <w:b/>
          <w:i/>
          <w:color w:val="000000" w:themeColor="text1"/>
          <w:sz w:val="26"/>
          <w:szCs w:val="26"/>
        </w:rPr>
        <w:t>В целях снижения заболеваемости острыми кишечными инфекциями:</w:t>
      </w:r>
    </w:p>
    <w:p w:rsidR="00F012A6" w:rsidRPr="00E26EAD" w:rsidRDefault="00F012A6" w:rsidP="00F012A6">
      <w:pPr>
        <w:numPr>
          <w:ilvl w:val="0"/>
          <w:numId w:val="44"/>
        </w:numPr>
        <w:ind w:left="0" w:firstLine="567"/>
        <w:jc w:val="both"/>
        <w:rPr>
          <w:color w:val="000000" w:themeColor="text1"/>
          <w:sz w:val="26"/>
          <w:szCs w:val="26"/>
        </w:rPr>
      </w:pPr>
      <w:r w:rsidRPr="00E26EAD">
        <w:rPr>
          <w:color w:val="000000" w:themeColor="text1"/>
          <w:sz w:val="26"/>
          <w:szCs w:val="26"/>
        </w:rPr>
        <w:t>проводить санитарно-просветительную работу по профилактике ОКИ;</w:t>
      </w:r>
    </w:p>
    <w:p w:rsidR="00F012A6" w:rsidRPr="00E26EAD" w:rsidRDefault="00F012A6" w:rsidP="00F012A6">
      <w:pPr>
        <w:numPr>
          <w:ilvl w:val="0"/>
          <w:numId w:val="44"/>
        </w:numPr>
        <w:ind w:left="0" w:firstLine="567"/>
        <w:jc w:val="both"/>
        <w:rPr>
          <w:color w:val="000000" w:themeColor="text1"/>
          <w:sz w:val="26"/>
          <w:szCs w:val="26"/>
        </w:rPr>
      </w:pPr>
      <w:r w:rsidRPr="00E26EA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012A6" w:rsidRPr="00E26EAD" w:rsidRDefault="00F012A6" w:rsidP="00F012A6">
      <w:pPr>
        <w:numPr>
          <w:ilvl w:val="0"/>
          <w:numId w:val="44"/>
        </w:numPr>
        <w:ind w:left="0" w:firstLine="567"/>
        <w:jc w:val="both"/>
        <w:rPr>
          <w:color w:val="000000" w:themeColor="text1"/>
          <w:sz w:val="26"/>
          <w:szCs w:val="26"/>
        </w:rPr>
      </w:pPr>
      <w:r w:rsidRPr="00E26EAD">
        <w:rPr>
          <w:color w:val="000000" w:themeColor="text1"/>
          <w:sz w:val="26"/>
          <w:szCs w:val="26"/>
        </w:rPr>
        <w:t>проводить профилактические прививки гражданам, посещающим страны тропического региона.</w:t>
      </w:r>
    </w:p>
    <w:p w:rsidR="00F012A6" w:rsidRPr="00E26EAD" w:rsidRDefault="00F012A6" w:rsidP="00F012A6">
      <w:pPr>
        <w:ind w:firstLine="567"/>
        <w:jc w:val="both"/>
        <w:rPr>
          <w:color w:val="000000" w:themeColor="text1"/>
          <w:sz w:val="26"/>
          <w:szCs w:val="26"/>
        </w:rPr>
      </w:pPr>
      <w:r w:rsidRPr="00E26EA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012A6" w:rsidRPr="00E26EAD" w:rsidRDefault="00F012A6" w:rsidP="00F012A6">
      <w:pPr>
        <w:numPr>
          <w:ilvl w:val="0"/>
          <w:numId w:val="32"/>
        </w:numPr>
        <w:ind w:left="0" w:firstLine="567"/>
        <w:jc w:val="both"/>
        <w:rPr>
          <w:color w:val="000000" w:themeColor="text1"/>
          <w:sz w:val="26"/>
          <w:szCs w:val="26"/>
        </w:rPr>
      </w:pPr>
      <w:r w:rsidRPr="00E26EAD">
        <w:rPr>
          <w:color w:val="000000" w:themeColor="text1"/>
          <w:sz w:val="26"/>
          <w:szCs w:val="26"/>
        </w:rPr>
        <w:t>употреблять для еды только ту пищу, в качестве которой вы уверены;</w:t>
      </w:r>
    </w:p>
    <w:p w:rsidR="00F012A6" w:rsidRPr="00E26EAD" w:rsidRDefault="00F012A6" w:rsidP="00F012A6">
      <w:pPr>
        <w:numPr>
          <w:ilvl w:val="0"/>
          <w:numId w:val="32"/>
        </w:numPr>
        <w:ind w:left="0" w:firstLine="567"/>
        <w:jc w:val="both"/>
        <w:rPr>
          <w:color w:val="000000" w:themeColor="text1"/>
          <w:sz w:val="26"/>
          <w:szCs w:val="26"/>
        </w:rPr>
      </w:pPr>
      <w:r w:rsidRPr="00E26EA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012A6" w:rsidRPr="00E26EAD" w:rsidRDefault="00F012A6" w:rsidP="00F012A6">
      <w:pPr>
        <w:numPr>
          <w:ilvl w:val="0"/>
          <w:numId w:val="32"/>
        </w:numPr>
        <w:ind w:left="0" w:firstLine="567"/>
        <w:jc w:val="both"/>
        <w:rPr>
          <w:color w:val="000000" w:themeColor="text1"/>
          <w:sz w:val="26"/>
          <w:szCs w:val="26"/>
        </w:rPr>
      </w:pPr>
      <w:r w:rsidRPr="00E26EAD">
        <w:rPr>
          <w:color w:val="000000" w:themeColor="text1"/>
          <w:sz w:val="26"/>
          <w:szCs w:val="26"/>
        </w:rPr>
        <w:lastRenderedPageBreak/>
        <w:t>мясо, рыба, морепродукты должны обязательно подвергаться термической обработке;</w:t>
      </w:r>
    </w:p>
    <w:p w:rsidR="00F012A6" w:rsidRPr="00E26EAD" w:rsidRDefault="00F012A6" w:rsidP="00F012A6">
      <w:pPr>
        <w:numPr>
          <w:ilvl w:val="0"/>
          <w:numId w:val="32"/>
        </w:numPr>
        <w:ind w:left="0" w:firstLine="567"/>
        <w:jc w:val="both"/>
        <w:rPr>
          <w:color w:val="000000" w:themeColor="text1"/>
          <w:sz w:val="26"/>
          <w:szCs w:val="26"/>
        </w:rPr>
      </w:pPr>
      <w:r w:rsidRPr="00E26EA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012A6" w:rsidRPr="00E26EAD" w:rsidRDefault="00F012A6" w:rsidP="00F012A6">
      <w:pPr>
        <w:numPr>
          <w:ilvl w:val="0"/>
          <w:numId w:val="32"/>
        </w:numPr>
        <w:ind w:left="0" w:firstLine="567"/>
        <w:jc w:val="both"/>
        <w:rPr>
          <w:color w:val="000000" w:themeColor="text1"/>
          <w:sz w:val="26"/>
          <w:szCs w:val="26"/>
        </w:rPr>
      </w:pPr>
      <w:r w:rsidRPr="00E26EAD">
        <w:rPr>
          <w:color w:val="000000" w:themeColor="text1"/>
          <w:sz w:val="26"/>
          <w:szCs w:val="26"/>
        </w:rPr>
        <w:t>в случае необходимости приобретать продукты в фабричной упаковке в специализированных магазинах;</w:t>
      </w:r>
    </w:p>
    <w:p w:rsidR="00F012A6" w:rsidRPr="00E26EAD" w:rsidRDefault="00F012A6" w:rsidP="00F012A6">
      <w:pPr>
        <w:numPr>
          <w:ilvl w:val="0"/>
          <w:numId w:val="32"/>
        </w:numPr>
        <w:ind w:left="0" w:firstLine="567"/>
        <w:jc w:val="both"/>
        <w:rPr>
          <w:color w:val="000000" w:themeColor="text1"/>
          <w:sz w:val="26"/>
          <w:szCs w:val="26"/>
        </w:rPr>
      </w:pPr>
      <w:r w:rsidRPr="00E26EAD">
        <w:rPr>
          <w:color w:val="000000" w:themeColor="text1"/>
          <w:sz w:val="26"/>
          <w:szCs w:val="26"/>
        </w:rPr>
        <w:t>овощи и фрукты мыть безопасной водой и обдавать кипятком;</w:t>
      </w:r>
    </w:p>
    <w:p w:rsidR="00F012A6" w:rsidRPr="00E26EAD" w:rsidRDefault="00F012A6" w:rsidP="00F012A6">
      <w:pPr>
        <w:numPr>
          <w:ilvl w:val="0"/>
          <w:numId w:val="32"/>
        </w:numPr>
        <w:ind w:left="0" w:firstLine="567"/>
        <w:jc w:val="both"/>
        <w:rPr>
          <w:color w:val="000000" w:themeColor="text1"/>
          <w:sz w:val="26"/>
          <w:szCs w:val="26"/>
        </w:rPr>
      </w:pPr>
      <w:r w:rsidRPr="00E26EAD">
        <w:rPr>
          <w:color w:val="000000" w:themeColor="text1"/>
          <w:sz w:val="26"/>
          <w:szCs w:val="26"/>
        </w:rPr>
        <w:t>перед едой следует всегда тщательно мыть руки с мылом.</w:t>
      </w:r>
    </w:p>
    <w:p w:rsidR="00F012A6" w:rsidRPr="00E26EAD" w:rsidRDefault="00F012A6" w:rsidP="00F012A6">
      <w:pPr>
        <w:tabs>
          <w:tab w:val="left" w:pos="-567"/>
        </w:tabs>
        <w:ind w:firstLine="567"/>
        <w:jc w:val="both"/>
        <w:rPr>
          <w:b/>
          <w:i/>
          <w:color w:val="000000" w:themeColor="text1"/>
          <w:sz w:val="26"/>
          <w:szCs w:val="26"/>
        </w:rPr>
      </w:pPr>
      <w:r w:rsidRPr="00E26EAD">
        <w:rPr>
          <w:b/>
          <w:i/>
          <w:color w:val="000000" w:themeColor="text1"/>
          <w:sz w:val="26"/>
          <w:szCs w:val="26"/>
        </w:rPr>
        <w:t>В целях снижения роста заболеваемости бешенством животных:</w:t>
      </w:r>
    </w:p>
    <w:p w:rsidR="00F012A6" w:rsidRPr="00E26EAD" w:rsidRDefault="00F012A6" w:rsidP="00F012A6">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012A6" w:rsidRPr="00E26EAD" w:rsidRDefault="00F012A6" w:rsidP="00F012A6">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012A6" w:rsidRPr="00E26EAD" w:rsidRDefault="00F012A6" w:rsidP="00F012A6">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012A6" w:rsidRPr="00E26EAD" w:rsidRDefault="00F012A6" w:rsidP="00F012A6">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012A6" w:rsidRPr="00E26EAD" w:rsidRDefault="00F012A6" w:rsidP="00F012A6">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012A6" w:rsidRPr="00E26EAD" w:rsidRDefault="00F012A6" w:rsidP="00F012A6">
      <w:pPr>
        <w:tabs>
          <w:tab w:val="left" w:pos="-567"/>
        </w:tabs>
        <w:ind w:firstLine="567"/>
        <w:jc w:val="both"/>
        <w:rPr>
          <w:color w:val="000000" w:themeColor="text1"/>
          <w:sz w:val="26"/>
          <w:szCs w:val="26"/>
        </w:rPr>
      </w:pPr>
    </w:p>
    <w:p w:rsidR="00F012A6" w:rsidRPr="00E26EAD" w:rsidRDefault="00F012A6" w:rsidP="00F012A6">
      <w:pPr>
        <w:tabs>
          <w:tab w:val="left" w:pos="-567"/>
        </w:tabs>
        <w:ind w:firstLine="567"/>
        <w:jc w:val="both"/>
        <w:rPr>
          <w:b/>
          <w:color w:val="000000" w:themeColor="text1"/>
          <w:sz w:val="26"/>
          <w:szCs w:val="26"/>
        </w:rPr>
      </w:pPr>
      <w:r w:rsidRPr="00E26EAD">
        <w:rPr>
          <w:b/>
          <w:color w:val="000000" w:themeColor="text1"/>
          <w:sz w:val="26"/>
          <w:szCs w:val="26"/>
        </w:rPr>
        <w:t>Осуществлять координацию действий и оказание при необходимости практической помощи:</w:t>
      </w:r>
    </w:p>
    <w:p w:rsidR="00F012A6" w:rsidRPr="00E26EAD" w:rsidRDefault="00F012A6" w:rsidP="00F012A6">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012A6" w:rsidRPr="00E26EAD" w:rsidRDefault="00F012A6" w:rsidP="00F012A6">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012A6" w:rsidRPr="00E26EAD" w:rsidRDefault="00F012A6" w:rsidP="00F012A6">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012A6" w:rsidRPr="00E26EAD" w:rsidRDefault="00F012A6" w:rsidP="00F012A6">
      <w:pPr>
        <w:shd w:val="clear" w:color="auto" w:fill="FFFFFF"/>
        <w:suppressAutoHyphens/>
        <w:spacing w:beforeLines="120" w:before="288"/>
        <w:ind w:firstLine="567"/>
        <w:contextualSpacing/>
        <w:jc w:val="both"/>
        <w:rPr>
          <w:color w:val="000000" w:themeColor="text1"/>
          <w:sz w:val="26"/>
          <w:szCs w:val="26"/>
        </w:rPr>
      </w:pPr>
    </w:p>
    <w:p w:rsidR="00F012A6" w:rsidRPr="00E26EAD" w:rsidRDefault="00F012A6" w:rsidP="00F012A6">
      <w:pPr>
        <w:shd w:val="clear" w:color="auto" w:fill="FFFFFF"/>
        <w:suppressAutoHyphens/>
        <w:spacing w:beforeLines="120" w:before="288"/>
        <w:ind w:firstLine="567"/>
        <w:contextualSpacing/>
        <w:jc w:val="both"/>
        <w:rPr>
          <w:b/>
          <w:color w:val="000000" w:themeColor="text1"/>
          <w:sz w:val="26"/>
          <w:szCs w:val="26"/>
          <w:u w:val="single"/>
        </w:rPr>
      </w:pPr>
      <w:r w:rsidRPr="00E26EAD">
        <w:rPr>
          <w:b/>
          <w:color w:val="000000" w:themeColor="text1"/>
          <w:sz w:val="26"/>
          <w:szCs w:val="26"/>
          <w:u w:val="single"/>
        </w:rPr>
        <w:t>Главное управление МЧС России по Республике Мордовия рекомендует.</w:t>
      </w:r>
    </w:p>
    <w:p w:rsidR="00F012A6" w:rsidRPr="00E26EAD" w:rsidRDefault="00F012A6" w:rsidP="00F012A6">
      <w:pPr>
        <w:suppressAutoHyphens/>
        <w:spacing w:beforeLines="120" w:before="288" w:after="100" w:afterAutospacing="1"/>
        <w:ind w:firstLine="567"/>
        <w:contextualSpacing/>
        <w:jc w:val="both"/>
        <w:rPr>
          <w:b/>
          <w:bCs/>
          <w:color w:val="000000" w:themeColor="text1"/>
          <w:sz w:val="26"/>
          <w:szCs w:val="26"/>
          <w:u w:val="single"/>
        </w:rPr>
      </w:pPr>
      <w:r w:rsidRPr="00E26EAD">
        <w:rPr>
          <w:b/>
          <w:bCs/>
          <w:color w:val="000000" w:themeColor="text1"/>
          <w:sz w:val="26"/>
          <w:szCs w:val="26"/>
          <w:u w:val="single"/>
        </w:rPr>
        <w:t>Рекомендации населению для предотвращения взрыва газовых баллонов:</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использовать только новые или прошедшие соответствующую своевременную проверку газовые баллоны;</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w:t>
      </w:r>
      <w:r w:rsidRPr="00E26EAD">
        <w:rPr>
          <w:color w:val="000000" w:themeColor="text1"/>
          <w:sz w:val="26"/>
          <w:szCs w:val="26"/>
        </w:rPr>
        <w:lastRenderedPageBreak/>
        <w:t>приборов, открытого пламени, заноса в помещения температура воздуха в котором значительно выше температуры корпуса баллона и т.п.</w:t>
      </w:r>
    </w:p>
    <w:p w:rsidR="00F012A6" w:rsidRPr="00E26EAD" w:rsidRDefault="00F012A6" w:rsidP="00F012A6">
      <w:pPr>
        <w:tabs>
          <w:tab w:val="left" w:pos="1993"/>
        </w:tabs>
        <w:suppressAutoHyphens/>
        <w:spacing w:beforeLines="120" w:before="288"/>
        <w:ind w:firstLine="567"/>
        <w:contextualSpacing/>
        <w:rPr>
          <w:bCs/>
          <w:color w:val="000000" w:themeColor="text1"/>
          <w:sz w:val="26"/>
          <w:szCs w:val="26"/>
        </w:rPr>
      </w:pPr>
    </w:p>
    <w:p w:rsidR="00F012A6" w:rsidRPr="00E26EAD" w:rsidRDefault="00F012A6" w:rsidP="00F012A6">
      <w:pPr>
        <w:suppressAutoHyphens/>
        <w:spacing w:beforeLines="120" w:before="288"/>
        <w:ind w:firstLine="567"/>
        <w:contextualSpacing/>
        <w:rPr>
          <w:color w:val="000000" w:themeColor="text1"/>
          <w:sz w:val="26"/>
          <w:szCs w:val="26"/>
        </w:rPr>
      </w:pPr>
      <w:r w:rsidRPr="00E26EAD">
        <w:rPr>
          <w:b/>
          <w:bCs/>
          <w:color w:val="000000" w:themeColor="text1"/>
          <w:sz w:val="26"/>
          <w:szCs w:val="26"/>
          <w:u w:val="single"/>
        </w:rPr>
        <w:t xml:space="preserve">Правила </w:t>
      </w:r>
      <w:r w:rsidRPr="00E26EAD">
        <w:rPr>
          <w:b/>
          <w:color w:val="000000" w:themeColor="text1"/>
          <w:sz w:val="26"/>
          <w:szCs w:val="26"/>
          <w:u w:val="single"/>
        </w:rPr>
        <w:t>эксплуатации электробытовых приборов:</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применяйте для обогрева помещений самодельные электрообогреватели;</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сушите одежду и другие сгораемые материалы над электронагревательными приборами;</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эксплуатация электропроводки с поврежденной или ветхой изоляцией запрещена;</w:t>
      </w:r>
    </w:p>
    <w:p w:rsidR="00F012A6" w:rsidRPr="00E26EAD" w:rsidRDefault="00F012A6" w:rsidP="00F012A6">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содержите в исправном состоянии электрические выключатели, розетки и вилки;</w:t>
      </w:r>
    </w:p>
    <w:p w:rsidR="00F012A6" w:rsidRPr="00E26EAD" w:rsidRDefault="00F012A6" w:rsidP="00F012A6">
      <w:pPr>
        <w:widowControl w:val="0"/>
        <w:autoSpaceDE w:val="0"/>
        <w:autoSpaceDN w:val="0"/>
        <w:adjustRightInd w:val="0"/>
        <w:spacing w:beforeLines="120" w:before="288"/>
        <w:ind w:firstLine="567"/>
        <w:contextualSpacing/>
        <w:jc w:val="both"/>
        <w:rPr>
          <w:color w:val="000000" w:themeColor="text1"/>
          <w:sz w:val="26"/>
          <w:szCs w:val="26"/>
        </w:rPr>
      </w:pPr>
      <w:r w:rsidRPr="00E26EA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012A6" w:rsidRPr="00E26EAD" w:rsidRDefault="00F012A6" w:rsidP="00F012A6">
      <w:pPr>
        <w:widowControl w:val="0"/>
        <w:tabs>
          <w:tab w:val="left" w:pos="0"/>
          <w:tab w:val="left" w:pos="284"/>
          <w:tab w:val="left" w:pos="10348"/>
        </w:tabs>
        <w:spacing w:beforeLines="120" w:before="288"/>
        <w:ind w:right="-2" w:firstLine="567"/>
        <w:contextualSpacing/>
        <w:jc w:val="both"/>
        <w:rPr>
          <w:bCs/>
          <w:color w:val="000000" w:themeColor="text1"/>
          <w:sz w:val="26"/>
          <w:szCs w:val="26"/>
        </w:rPr>
      </w:pPr>
    </w:p>
    <w:p w:rsidR="00F012A6" w:rsidRPr="00E26EAD" w:rsidRDefault="00F012A6" w:rsidP="00F012A6">
      <w:pPr>
        <w:widowControl w:val="0"/>
        <w:tabs>
          <w:tab w:val="left" w:pos="0"/>
          <w:tab w:val="left" w:pos="284"/>
          <w:tab w:val="left" w:pos="10348"/>
        </w:tabs>
        <w:spacing w:beforeLines="120" w:before="288"/>
        <w:ind w:right="-2" w:firstLine="567"/>
        <w:contextualSpacing/>
        <w:jc w:val="both"/>
        <w:rPr>
          <w:bCs/>
          <w:color w:val="000000" w:themeColor="text1"/>
          <w:sz w:val="26"/>
          <w:szCs w:val="26"/>
        </w:rPr>
      </w:pPr>
      <w:r w:rsidRPr="00E26EAD">
        <w:rPr>
          <w:b/>
          <w:bCs/>
          <w:color w:val="000000" w:themeColor="text1"/>
          <w:sz w:val="26"/>
          <w:szCs w:val="26"/>
          <w:u w:val="single"/>
        </w:rPr>
        <w:t>В целях предупреждения природных и техногенных пожаров:</w:t>
      </w:r>
    </w:p>
    <w:p w:rsidR="00F012A6" w:rsidRPr="00E26EAD" w:rsidRDefault="00F012A6" w:rsidP="00F012A6">
      <w:pPr>
        <w:spacing w:beforeLines="120" w:before="288"/>
        <w:ind w:right="-2" w:firstLine="567"/>
        <w:contextualSpacing/>
        <w:jc w:val="both"/>
        <w:rPr>
          <w:color w:val="000000" w:themeColor="text1"/>
          <w:sz w:val="26"/>
          <w:szCs w:val="26"/>
        </w:rPr>
      </w:pPr>
      <w:r w:rsidRPr="00E26EA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12A6" w:rsidRPr="00E26EAD" w:rsidRDefault="00F012A6" w:rsidP="00F012A6">
      <w:pPr>
        <w:spacing w:beforeLines="120" w:before="288"/>
        <w:ind w:right="-2" w:firstLine="567"/>
        <w:contextualSpacing/>
        <w:jc w:val="both"/>
        <w:rPr>
          <w:color w:val="000000" w:themeColor="text1"/>
          <w:sz w:val="26"/>
          <w:szCs w:val="26"/>
        </w:rPr>
      </w:pPr>
      <w:r w:rsidRPr="00E26EA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12A6" w:rsidRPr="00E26EAD" w:rsidRDefault="00F012A6" w:rsidP="00F012A6">
      <w:pPr>
        <w:spacing w:beforeLines="120" w:before="288"/>
        <w:ind w:right="-2" w:firstLine="567"/>
        <w:contextualSpacing/>
        <w:jc w:val="both"/>
        <w:rPr>
          <w:color w:val="000000" w:themeColor="text1"/>
          <w:sz w:val="26"/>
          <w:szCs w:val="26"/>
        </w:rPr>
      </w:pPr>
      <w:r w:rsidRPr="00E26EA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12A6" w:rsidRPr="00E26EAD" w:rsidRDefault="00F012A6" w:rsidP="00F012A6">
      <w:pPr>
        <w:spacing w:beforeLines="120" w:before="288"/>
        <w:ind w:right="-2" w:firstLine="567"/>
        <w:contextualSpacing/>
        <w:jc w:val="both"/>
        <w:rPr>
          <w:color w:val="000000" w:themeColor="text1"/>
          <w:sz w:val="26"/>
          <w:szCs w:val="26"/>
        </w:rPr>
      </w:pPr>
      <w:r w:rsidRPr="00E26EA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012A6" w:rsidRDefault="00F012A6" w:rsidP="00F012A6">
      <w:pPr>
        <w:autoSpaceDN w:val="0"/>
        <w:ind w:firstLine="567"/>
        <w:contextualSpacing/>
        <w:jc w:val="both"/>
        <w:rPr>
          <w:color w:val="000000" w:themeColor="text1"/>
          <w:sz w:val="26"/>
          <w:szCs w:val="26"/>
        </w:rPr>
      </w:pPr>
      <w:r w:rsidRPr="00E26EA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012A6" w:rsidRDefault="00F012A6" w:rsidP="00F012A6">
      <w:pPr>
        <w:autoSpaceDN w:val="0"/>
        <w:ind w:firstLine="567"/>
        <w:contextualSpacing/>
        <w:jc w:val="both"/>
        <w:rPr>
          <w:color w:val="000000" w:themeColor="text1"/>
          <w:sz w:val="26"/>
          <w:szCs w:val="26"/>
        </w:rPr>
      </w:pPr>
    </w:p>
    <w:p w:rsidR="00F012A6" w:rsidRDefault="00F012A6" w:rsidP="00F012A6">
      <w:pPr>
        <w:autoSpaceDN w:val="0"/>
        <w:contextualSpacing/>
        <w:jc w:val="both"/>
        <w:rPr>
          <w:color w:val="000000" w:themeColor="text1"/>
          <w:sz w:val="26"/>
          <w:szCs w:val="26"/>
        </w:rPr>
      </w:pPr>
    </w:p>
    <w:p w:rsidR="00F012A6" w:rsidRDefault="00F012A6" w:rsidP="00F012A6">
      <w:pPr>
        <w:autoSpaceDN w:val="0"/>
        <w:ind w:firstLine="567"/>
        <w:contextualSpacing/>
        <w:jc w:val="both"/>
        <w:rPr>
          <w:color w:val="000000" w:themeColor="text1"/>
          <w:sz w:val="26"/>
          <w:szCs w:val="26"/>
        </w:rPr>
      </w:pPr>
    </w:p>
    <w:p w:rsidR="00F012A6" w:rsidRPr="00964C6B" w:rsidRDefault="00F012A6" w:rsidP="00F012A6">
      <w:pPr>
        <w:suppressAutoHyphens/>
        <w:ind w:firstLine="567"/>
        <w:contextualSpacing/>
        <w:jc w:val="both"/>
        <w:rPr>
          <w:b/>
          <w:iCs/>
          <w:color w:val="000000" w:themeColor="text1"/>
          <w:sz w:val="26"/>
          <w:szCs w:val="26"/>
        </w:rPr>
      </w:pPr>
      <w:r w:rsidRPr="00964C6B">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F012A6" w:rsidRDefault="00F012A6" w:rsidP="00F012A6">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F012A6" w:rsidRPr="008A28C9" w:rsidRDefault="00F012A6" w:rsidP="00F012A6">
      <w:pPr>
        <w:suppressAutoHyphens/>
        <w:ind w:firstLine="567"/>
        <w:contextualSpacing/>
        <w:jc w:val="both"/>
        <w:rPr>
          <w:color w:val="000000" w:themeColor="text1"/>
          <w:sz w:val="26"/>
          <w:szCs w:val="26"/>
        </w:rPr>
      </w:pPr>
    </w:p>
    <w:p w:rsidR="00F012A6" w:rsidRPr="008A28C9" w:rsidRDefault="00F012A6" w:rsidP="00F012A6">
      <w:pPr>
        <w:suppressAutoHyphens/>
        <w:ind w:firstLine="567"/>
        <w:contextualSpacing/>
        <w:jc w:val="both"/>
        <w:rPr>
          <w:color w:val="000000" w:themeColor="text1"/>
          <w:sz w:val="26"/>
          <w:szCs w:val="26"/>
        </w:rPr>
      </w:pPr>
    </w:p>
    <w:p w:rsidR="00F012A6" w:rsidRPr="008A28C9" w:rsidRDefault="00F012A6" w:rsidP="00F012A6">
      <w:pPr>
        <w:suppressAutoHyphens/>
        <w:ind w:firstLine="567"/>
        <w:contextualSpacing/>
        <w:jc w:val="both"/>
        <w:rPr>
          <w:color w:val="000000" w:themeColor="text1"/>
          <w:sz w:val="26"/>
          <w:szCs w:val="26"/>
        </w:rPr>
      </w:pPr>
    </w:p>
    <w:p w:rsidR="00F012A6" w:rsidRPr="00964C6B" w:rsidRDefault="00F012A6" w:rsidP="00F012A6">
      <w:pPr>
        <w:jc w:val="both"/>
        <w:rPr>
          <w:noProof/>
          <w:sz w:val="26"/>
          <w:szCs w:val="26"/>
        </w:rPr>
      </w:pPr>
      <w:r w:rsidRPr="00301CA6">
        <w:rPr>
          <w:b/>
          <w:noProof/>
          <w:sz w:val="28"/>
          <w:szCs w:val="28"/>
        </w:rPr>
        <w:drawing>
          <wp:anchor distT="0" distB="0" distL="114300" distR="114300" simplePos="0" relativeHeight="251668480" behindDoc="1" locked="0" layoutInCell="1" allowOverlap="1" wp14:anchorId="4F7C1228" wp14:editId="65D160F2">
            <wp:simplePos x="0" y="0"/>
            <wp:positionH relativeFrom="column">
              <wp:posOffset>3985895</wp:posOffset>
            </wp:positionH>
            <wp:positionV relativeFrom="paragraph">
              <wp:posOffset>140970</wp:posOffset>
            </wp:positionV>
            <wp:extent cx="858741" cy="614836"/>
            <wp:effectExtent l="0" t="0" r="0" b="0"/>
            <wp:wrapNone/>
            <wp:docPr id="16" name="Рисунок 16"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741" cy="614836"/>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C6B">
        <w:rPr>
          <w:noProof/>
          <w:sz w:val="26"/>
          <w:szCs w:val="26"/>
        </w:rPr>
        <w:t>Заместитель начальника центра (старший оперативный дежурный)</w:t>
      </w:r>
    </w:p>
    <w:p w:rsidR="00F012A6" w:rsidRPr="00964C6B" w:rsidRDefault="00F012A6" w:rsidP="00F012A6">
      <w:pPr>
        <w:tabs>
          <w:tab w:val="left" w:pos="10575"/>
        </w:tabs>
        <w:jc w:val="both"/>
        <w:rPr>
          <w:noProof/>
          <w:sz w:val="26"/>
          <w:szCs w:val="26"/>
        </w:rPr>
      </w:pPr>
      <w:r w:rsidRPr="00964C6B">
        <w:rPr>
          <w:noProof/>
          <w:sz w:val="26"/>
          <w:szCs w:val="26"/>
        </w:rPr>
        <w:t>ЦУКС ГУ МЧС России по Республике Мордовия</w:t>
      </w:r>
    </w:p>
    <w:p w:rsidR="00F012A6" w:rsidRDefault="00F012A6" w:rsidP="00F012A6">
      <w:pPr>
        <w:rPr>
          <w:color w:val="000000"/>
          <w:sz w:val="18"/>
          <w:szCs w:val="18"/>
        </w:rPr>
      </w:pPr>
      <w:r>
        <w:rPr>
          <w:noProof/>
          <w:sz w:val="26"/>
          <w:szCs w:val="26"/>
        </w:rPr>
        <w:t>полковник</w:t>
      </w:r>
      <w:r w:rsidRPr="00964C6B">
        <w:rPr>
          <w:noProof/>
          <w:sz w:val="26"/>
          <w:szCs w:val="26"/>
        </w:rPr>
        <w:t xml:space="preserve"> внутренней службы                                                             </w:t>
      </w:r>
      <w:r>
        <w:rPr>
          <w:noProof/>
          <w:sz w:val="26"/>
          <w:szCs w:val="26"/>
        </w:rPr>
        <w:t xml:space="preserve">         И.Ю. Логинов</w:t>
      </w:r>
    </w:p>
    <w:p w:rsidR="00F012A6" w:rsidRDefault="00F012A6" w:rsidP="00F012A6">
      <w:pPr>
        <w:tabs>
          <w:tab w:val="left" w:pos="6705"/>
        </w:tabs>
        <w:ind w:right="567"/>
        <w:rPr>
          <w:color w:val="000000"/>
          <w:sz w:val="18"/>
          <w:szCs w:val="18"/>
        </w:rPr>
      </w:pPr>
    </w:p>
    <w:p w:rsidR="00F012A6" w:rsidRDefault="00F012A6" w:rsidP="00F012A6">
      <w:pPr>
        <w:tabs>
          <w:tab w:val="left" w:pos="6705"/>
        </w:tabs>
        <w:ind w:right="567"/>
        <w:rPr>
          <w:color w:val="000000"/>
          <w:sz w:val="18"/>
          <w:szCs w:val="18"/>
        </w:rPr>
      </w:pPr>
    </w:p>
    <w:p w:rsidR="00F012A6" w:rsidRDefault="00F012A6" w:rsidP="00F012A6">
      <w:pPr>
        <w:tabs>
          <w:tab w:val="left" w:pos="6705"/>
        </w:tabs>
        <w:ind w:right="567"/>
        <w:rPr>
          <w:color w:val="000000"/>
          <w:sz w:val="18"/>
          <w:szCs w:val="18"/>
        </w:rPr>
      </w:pPr>
    </w:p>
    <w:p w:rsidR="00F012A6" w:rsidRDefault="00F012A6" w:rsidP="00F012A6">
      <w:pPr>
        <w:tabs>
          <w:tab w:val="left" w:pos="6705"/>
        </w:tabs>
        <w:ind w:right="567"/>
        <w:rPr>
          <w:color w:val="000000"/>
          <w:sz w:val="18"/>
          <w:szCs w:val="18"/>
        </w:rPr>
      </w:pPr>
    </w:p>
    <w:p w:rsidR="00F012A6" w:rsidRDefault="00F012A6" w:rsidP="00F012A6">
      <w:pPr>
        <w:tabs>
          <w:tab w:val="left" w:pos="6705"/>
        </w:tabs>
        <w:ind w:right="567"/>
        <w:rPr>
          <w:color w:val="000000"/>
          <w:sz w:val="18"/>
          <w:szCs w:val="18"/>
        </w:rPr>
      </w:pPr>
    </w:p>
    <w:p w:rsidR="00F012A6" w:rsidRDefault="00F012A6" w:rsidP="00F012A6">
      <w:pPr>
        <w:tabs>
          <w:tab w:val="left" w:pos="6705"/>
        </w:tabs>
        <w:ind w:right="567"/>
        <w:rPr>
          <w:color w:val="000000"/>
          <w:sz w:val="18"/>
          <w:szCs w:val="18"/>
        </w:rPr>
      </w:pPr>
    </w:p>
    <w:p w:rsidR="00F012A6" w:rsidRDefault="00F012A6" w:rsidP="00F012A6">
      <w:pPr>
        <w:tabs>
          <w:tab w:val="left" w:pos="6705"/>
        </w:tabs>
        <w:ind w:right="567"/>
        <w:rPr>
          <w:color w:val="000000"/>
          <w:sz w:val="18"/>
          <w:szCs w:val="18"/>
        </w:rPr>
      </w:pPr>
    </w:p>
    <w:p w:rsidR="00F012A6" w:rsidRPr="00964C6B" w:rsidRDefault="00F012A6" w:rsidP="00F012A6">
      <w:pPr>
        <w:tabs>
          <w:tab w:val="left" w:pos="6705"/>
        </w:tabs>
        <w:ind w:right="567"/>
        <w:rPr>
          <w:color w:val="000000"/>
          <w:sz w:val="18"/>
          <w:szCs w:val="18"/>
        </w:rPr>
      </w:pPr>
    </w:p>
    <w:p w:rsidR="00F012A6" w:rsidRPr="00964C6B" w:rsidRDefault="00F012A6" w:rsidP="00F012A6">
      <w:pPr>
        <w:ind w:right="567"/>
        <w:rPr>
          <w:color w:val="000000"/>
          <w:sz w:val="18"/>
          <w:szCs w:val="18"/>
        </w:rPr>
      </w:pPr>
      <w:r>
        <w:rPr>
          <w:color w:val="000000"/>
          <w:sz w:val="18"/>
          <w:szCs w:val="18"/>
        </w:rPr>
        <w:t>Кулагин Д.В.</w:t>
      </w:r>
      <w:bookmarkStart w:id="0" w:name="_GoBack"/>
      <w:bookmarkEnd w:id="0"/>
    </w:p>
    <w:p w:rsidR="00F012A6" w:rsidRPr="00964C6B" w:rsidRDefault="00F012A6" w:rsidP="00F012A6">
      <w:pPr>
        <w:rPr>
          <w:color w:val="000000" w:themeColor="text1"/>
          <w:sz w:val="18"/>
          <w:szCs w:val="18"/>
        </w:rPr>
      </w:pPr>
      <w:r w:rsidRPr="00964C6B">
        <w:rPr>
          <w:color w:val="000000" w:themeColor="text1"/>
          <w:sz w:val="18"/>
          <w:szCs w:val="18"/>
        </w:rPr>
        <w:t>8(8342) 28-31-05</w:t>
      </w:r>
    </w:p>
    <w:p w:rsidR="00F012A6" w:rsidRPr="00B43DBA" w:rsidRDefault="00F012A6" w:rsidP="00F012A6">
      <w:r w:rsidRPr="00964C6B">
        <w:rPr>
          <w:color w:val="000000" w:themeColor="text1"/>
          <w:sz w:val="18"/>
          <w:szCs w:val="18"/>
        </w:rPr>
        <w:t>ВЦСС: 36-160-105</w:t>
      </w:r>
    </w:p>
    <w:p w:rsidR="00F012A6" w:rsidRPr="00AB29DD" w:rsidRDefault="00F012A6" w:rsidP="00F012A6"/>
    <w:p w:rsidR="00CD13CE" w:rsidRPr="00B43DBA" w:rsidRDefault="00CD13CE" w:rsidP="00F012A6">
      <w:pPr>
        <w:suppressAutoHyphens/>
        <w:ind w:firstLine="426"/>
        <w:jc w:val="center"/>
      </w:pPr>
    </w:p>
    <w:sectPr w:rsidR="00CD13CE" w:rsidRPr="00B43DBA" w:rsidSect="00494C97">
      <w:pgSz w:w="11906" w:h="16838" w:code="9"/>
      <w:pgMar w:top="1134" w:right="707"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0E6" w:rsidRDefault="007C00E6" w:rsidP="009673FC">
      <w:r>
        <w:separator/>
      </w:r>
    </w:p>
  </w:endnote>
  <w:endnote w:type="continuationSeparator" w:id="0">
    <w:p w:rsidR="007C00E6" w:rsidRDefault="007C00E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0E6" w:rsidRDefault="007C00E6" w:rsidP="009673FC">
      <w:r>
        <w:separator/>
      </w:r>
    </w:p>
  </w:footnote>
  <w:footnote w:type="continuationSeparator" w:id="0">
    <w:p w:rsidR="007C00E6" w:rsidRDefault="007C00E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308"/>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42"/>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5F66"/>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5B"/>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98F"/>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8B5"/>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0E6"/>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182"/>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CE8"/>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C7A"/>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A08"/>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34"/>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2A6"/>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0C518-2C6E-418B-9C37-F6DC8E09A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4064</Words>
  <Characters>23169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2022-05-11T08:40:00Z</cp:lastPrinted>
  <dcterms:created xsi:type="dcterms:W3CDTF">2022-05-10T08:38:00Z</dcterms:created>
  <dcterms:modified xsi:type="dcterms:W3CDTF">2022-05-12T08:04:00Z</dcterms:modified>
</cp:coreProperties>
</file>