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ABF" w:rsidRDefault="00F63ABF" w:rsidP="00F63ABF">
      <w:pPr>
        <w:shd w:val="clear" w:color="auto" w:fill="FFFFFF"/>
        <w:spacing w:line="322" w:lineRule="exact"/>
        <w:ind w:right="19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                                                                                              проект</w:t>
      </w:r>
    </w:p>
    <w:p w:rsidR="001D79F3" w:rsidRDefault="001D79F3" w:rsidP="001D79F3">
      <w:pPr>
        <w:shd w:val="clear" w:color="auto" w:fill="FFFFFF"/>
        <w:spacing w:line="322" w:lineRule="exact"/>
        <w:ind w:right="19"/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АДМИНИСТРАЦИЯ </w:t>
      </w:r>
      <w:r w:rsidR="00F63ABF">
        <w:rPr>
          <w:rFonts w:eastAsia="Times New Roman"/>
          <w:b/>
          <w:bCs/>
          <w:sz w:val="28"/>
          <w:szCs w:val="28"/>
        </w:rPr>
        <w:t xml:space="preserve">КАБАЕВСКОГО </w:t>
      </w:r>
      <w:r>
        <w:rPr>
          <w:rFonts w:eastAsia="Times New Roman"/>
          <w:b/>
          <w:bCs/>
          <w:sz w:val="28"/>
          <w:szCs w:val="28"/>
        </w:rPr>
        <w:t>СЕЛЬСКОГО ПОСЕЛЕНИЯ</w:t>
      </w:r>
    </w:p>
    <w:p w:rsidR="001D79F3" w:rsidRDefault="001D79F3" w:rsidP="001D79F3">
      <w:pPr>
        <w:shd w:val="clear" w:color="auto" w:fill="FFFFFF"/>
        <w:spacing w:line="322" w:lineRule="exact"/>
        <w:ind w:right="29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ДУБЕНСКОГО МУНИЦИПАЛЬНОГО РАЙОНА</w:t>
      </w:r>
    </w:p>
    <w:p w:rsidR="001D79F3" w:rsidRDefault="001D79F3" w:rsidP="001D79F3">
      <w:pPr>
        <w:shd w:val="clear" w:color="auto" w:fill="FFFFFF"/>
        <w:spacing w:line="322" w:lineRule="exact"/>
        <w:ind w:right="29"/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РЕСПУБЛИКИ МОРДОВИЯ</w:t>
      </w:r>
    </w:p>
    <w:p w:rsidR="001D79F3" w:rsidRDefault="001D79F3" w:rsidP="001D79F3">
      <w:pPr>
        <w:shd w:val="clear" w:color="auto" w:fill="FFFFFF"/>
        <w:spacing w:before="322"/>
        <w:ind w:right="106"/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ПОСТАНОВЛЕНИЕ</w:t>
      </w:r>
    </w:p>
    <w:p w:rsidR="00F72C08" w:rsidRDefault="00F72C08" w:rsidP="008F3937">
      <w:pPr>
        <w:jc w:val="center"/>
        <w:rPr>
          <w:sz w:val="28"/>
          <w:szCs w:val="28"/>
        </w:rPr>
      </w:pPr>
    </w:p>
    <w:p w:rsidR="00F72C08" w:rsidRPr="007D11E5" w:rsidRDefault="00F72C08" w:rsidP="008F393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63ABF">
        <w:rPr>
          <w:sz w:val="28"/>
          <w:szCs w:val="28"/>
        </w:rPr>
        <w:t>__  ____.2022</w:t>
      </w:r>
      <w:r w:rsidR="007D11E5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</w:t>
      </w:r>
      <w:r w:rsidRPr="000013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</w:t>
      </w:r>
      <w:r w:rsidR="00F63ABF">
        <w:rPr>
          <w:sz w:val="28"/>
          <w:szCs w:val="28"/>
        </w:rPr>
        <w:t xml:space="preserve">           №____</w:t>
      </w:r>
    </w:p>
    <w:p w:rsidR="00F72C08" w:rsidRDefault="00F72C08" w:rsidP="008F3937">
      <w:pPr>
        <w:jc w:val="center"/>
        <w:rPr>
          <w:sz w:val="28"/>
          <w:szCs w:val="28"/>
        </w:rPr>
      </w:pPr>
    </w:p>
    <w:p w:rsidR="00F72C08" w:rsidRDefault="00F63ABF" w:rsidP="00F72C0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абаево</w:t>
      </w:r>
      <w:proofErr w:type="spellEnd"/>
    </w:p>
    <w:p w:rsidR="00F72C08" w:rsidRDefault="00F72C08" w:rsidP="00F32343">
      <w:pPr>
        <w:jc w:val="center"/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Об утверждении муниципальной целевой программы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"Пожарная безопасность и защита населения от </w:t>
      </w:r>
      <w:proofErr w:type="gramStart"/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чрезвычайных</w:t>
      </w:r>
      <w:proofErr w:type="gramEnd"/>
    </w:p>
    <w:p w:rsidR="00F32343" w:rsidRDefault="00EF3CED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ситуаций на 2022-2024</w:t>
      </w:r>
      <w:r w:rsidR="00F32343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годы"</w:t>
      </w:r>
    </w:p>
    <w:p w:rsidR="00F32343" w:rsidRDefault="00F32343" w:rsidP="00F72C08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Руководствуясь Федеральным законом от 21.12.1994 N 69-ФЗ "О пожарной безопасности", Федеральным законом от 21.12.1994 N 68-ФЗ "О защите населения и территорий от чрезвычайных ситуаций природного и техногенного характера", Федеральным законом от 12.02.1998 N 28-ФЗ "О гражданской обороне", в целях координации действий Администрации </w:t>
      </w:r>
      <w:proofErr w:type="spellStart"/>
      <w:r w:rsidR="00F63ABF">
        <w:rPr>
          <w:rFonts w:eastAsia="Times New Roman"/>
          <w:color w:val="auto"/>
          <w:spacing w:val="0"/>
          <w:sz w:val="28"/>
          <w:szCs w:val="28"/>
          <w:lang w:eastAsia="ru-RU"/>
        </w:rPr>
        <w:t>Кабаевского</w:t>
      </w:r>
      <w:proofErr w:type="spellEnd"/>
      <w:r w:rsidR="00F63ABF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и организаций по обеспечению пожарной безопа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сн</w:t>
      </w:r>
      <w:r w:rsidR="00F63ABF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ости и защите населения в </w:t>
      </w:r>
      <w:proofErr w:type="spellStart"/>
      <w:r w:rsidR="00F63ABF">
        <w:rPr>
          <w:rFonts w:eastAsia="Times New Roman"/>
          <w:color w:val="auto"/>
          <w:spacing w:val="0"/>
          <w:sz w:val="28"/>
          <w:szCs w:val="28"/>
          <w:lang w:eastAsia="ru-RU"/>
        </w:rPr>
        <w:t>Кабаевском</w:t>
      </w:r>
      <w:proofErr w:type="spellEnd"/>
      <w:r w:rsidR="00F63ABF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сельском поселении</w:t>
      </w:r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,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 w:rsidR="00F63ABF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Администрация  </w:t>
      </w:r>
      <w:proofErr w:type="spellStart"/>
      <w:r w:rsidR="00F63ABF">
        <w:rPr>
          <w:rFonts w:eastAsia="Times New Roman"/>
          <w:color w:val="auto"/>
          <w:spacing w:val="0"/>
          <w:sz w:val="28"/>
          <w:szCs w:val="28"/>
          <w:lang w:eastAsia="ru-RU"/>
        </w:rPr>
        <w:t>Кабаевского</w:t>
      </w:r>
      <w:proofErr w:type="spellEnd"/>
      <w:proofErr w:type="gramEnd"/>
      <w:r w:rsidR="00F63ABF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постановляет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:</w:t>
      </w:r>
    </w:p>
    <w:p w:rsidR="00F32343" w:rsidRDefault="00F63ABF" w:rsidP="00F72C08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1. Утвердить</w:t>
      </w:r>
      <w:r w:rsidR="00F32343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муниципальную целевую программу "Пожарная безопасность и защита населения </w:t>
      </w:r>
      <w:r w:rsidR="00EF3CED">
        <w:rPr>
          <w:rFonts w:eastAsia="Times New Roman"/>
          <w:color w:val="auto"/>
          <w:spacing w:val="0"/>
          <w:sz w:val="28"/>
          <w:szCs w:val="28"/>
          <w:lang w:eastAsia="ru-RU"/>
        </w:rPr>
        <w:t>от чрезвычайных ситуаций на 2022-2024</w:t>
      </w:r>
      <w:r w:rsidR="00F32343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годы" (далее - Программа).</w:t>
      </w:r>
    </w:p>
    <w:p w:rsidR="00F32343" w:rsidRDefault="00F32343" w:rsidP="00F72C08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2. Администрации </w:t>
      </w:r>
      <w:proofErr w:type="spellStart"/>
      <w:r w:rsidR="00F63ABF">
        <w:rPr>
          <w:rFonts w:eastAsia="Times New Roman"/>
          <w:color w:val="auto"/>
          <w:spacing w:val="0"/>
          <w:sz w:val="28"/>
          <w:szCs w:val="28"/>
          <w:lang w:eastAsia="ru-RU"/>
        </w:rPr>
        <w:t>Кабаевского</w:t>
      </w:r>
      <w:proofErr w:type="spellEnd"/>
      <w:r w:rsidR="00F63ABF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финансирование расходов на реализацию Программы на очередной финансовый год осуществлять в пределах ассигнований, утвержденных в бюджете </w:t>
      </w:r>
      <w:proofErr w:type="spellStart"/>
      <w:r w:rsidR="00F63ABF">
        <w:rPr>
          <w:rFonts w:eastAsia="Times New Roman"/>
          <w:color w:val="auto"/>
          <w:spacing w:val="0"/>
          <w:sz w:val="28"/>
          <w:szCs w:val="28"/>
          <w:lang w:eastAsia="ru-RU"/>
        </w:rPr>
        <w:t>Кабаевского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</w:t>
      </w:r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>.</w:t>
      </w:r>
    </w:p>
    <w:p w:rsidR="00F32343" w:rsidRDefault="00F32343" w:rsidP="00F72C08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3.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П</w:t>
      </w:r>
      <w:r w:rsidR="00F63ABF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осле принятия Советом депутатов </w:t>
      </w:r>
      <w:proofErr w:type="spellStart"/>
      <w:r w:rsidR="00F63ABF">
        <w:rPr>
          <w:rFonts w:eastAsia="Times New Roman"/>
          <w:color w:val="auto"/>
          <w:spacing w:val="0"/>
          <w:sz w:val="28"/>
          <w:szCs w:val="28"/>
          <w:lang w:eastAsia="ru-RU"/>
        </w:rPr>
        <w:t>Кабаевского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решения о бюджете на очередной финансовый год, исходя из финансовых возможностей поселения по реализации данной целевой Программы, объем финансирования всего и по годам, сроки реализации Программы, конкретные цели и задачи, достигаемые в рамках Программы, подлежат корректировке на очередной сессии Совета депутатов </w:t>
      </w:r>
      <w:r w:rsidR="00F63ABF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proofErr w:type="spellStart"/>
      <w:r w:rsidR="00F63ABF">
        <w:rPr>
          <w:rFonts w:eastAsia="Times New Roman"/>
          <w:color w:val="auto"/>
          <w:spacing w:val="0"/>
          <w:sz w:val="28"/>
          <w:szCs w:val="28"/>
          <w:lang w:eastAsia="ru-RU"/>
        </w:rPr>
        <w:t>Кабаевского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</w:t>
      </w:r>
      <w:proofErr w:type="gramEnd"/>
    </w:p>
    <w:p w:rsidR="00F32343" w:rsidRDefault="00F32343" w:rsidP="00F72C08">
      <w:pPr>
        <w:spacing w:before="100" w:beforeAutospacing="1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Глава</w:t>
      </w:r>
    </w:p>
    <w:p w:rsidR="00F32343" w:rsidRDefault="00F63ABF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Кабаевского</w:t>
      </w:r>
      <w:proofErr w:type="spellEnd"/>
      <w:r w:rsidR="00F32343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                </w:t>
      </w:r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                 </w:t>
      </w: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М.Г.Кечуткин</w:t>
      </w:r>
      <w:proofErr w:type="spellEnd"/>
    </w:p>
    <w:p w:rsidR="00F32343" w:rsidRDefault="00F32343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7D11E5" w:rsidRDefault="007D11E5" w:rsidP="00F32343">
      <w:pPr>
        <w:jc w:val="right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32343">
      <w:pPr>
        <w:jc w:val="right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lastRenderedPageBreak/>
        <w:t>Приложение</w:t>
      </w:r>
    </w:p>
    <w:p w:rsidR="00F32343" w:rsidRPr="006017BB" w:rsidRDefault="001D79F3" w:rsidP="00F32343">
      <w:pPr>
        <w:jc w:val="right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к Постановлению</w:t>
      </w:r>
    </w:p>
    <w:p w:rsidR="00F32343" w:rsidRPr="006017BB" w:rsidRDefault="001D79F3" w:rsidP="00F32343">
      <w:pPr>
        <w:jc w:val="right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администрации</w:t>
      </w:r>
    </w:p>
    <w:p w:rsidR="00F32343" w:rsidRPr="006017BB" w:rsidRDefault="00F63ABF" w:rsidP="00F32343">
      <w:pPr>
        <w:jc w:val="right"/>
        <w:rPr>
          <w:rFonts w:eastAsia="Times New Roman"/>
          <w:color w:val="auto"/>
          <w:spacing w:val="0"/>
          <w:sz w:val="24"/>
          <w:szCs w:val="24"/>
          <w:lang w:eastAsia="ru-RU"/>
        </w:rPr>
      </w:pPr>
      <w:proofErr w:type="spellStart"/>
      <w:r>
        <w:rPr>
          <w:rFonts w:eastAsia="Times New Roman"/>
          <w:color w:val="auto"/>
          <w:spacing w:val="0"/>
          <w:sz w:val="24"/>
          <w:szCs w:val="24"/>
          <w:lang w:eastAsia="ru-RU"/>
        </w:rPr>
        <w:t>Кабаевского</w:t>
      </w:r>
      <w:proofErr w:type="spellEnd"/>
      <w:r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</w:t>
      </w:r>
      <w:r w:rsidR="00F32343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сельского поселения</w:t>
      </w: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b/>
          <w:bCs/>
          <w:color w:val="auto"/>
          <w:spacing w:val="0"/>
          <w:sz w:val="24"/>
          <w:szCs w:val="24"/>
          <w:lang w:eastAsia="ru-RU"/>
        </w:rPr>
        <w:t xml:space="preserve"> МУНИЦИПАЛЬНАЯ ЦЕЛЕВАЯ ПРОГРАММА</w:t>
      </w: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b/>
          <w:bCs/>
          <w:color w:val="auto"/>
          <w:spacing w:val="0"/>
          <w:sz w:val="24"/>
          <w:szCs w:val="24"/>
          <w:lang w:eastAsia="ru-RU"/>
        </w:rPr>
        <w:t>"ПОЖАРНАЯ БЕЗОПАСНОСТЬ И ЗАЩИТА НАСЕЛЕНИЯ</w:t>
      </w:r>
    </w:p>
    <w:p w:rsidR="00F32343" w:rsidRPr="006017BB" w:rsidRDefault="00EF3CED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4"/>
          <w:szCs w:val="24"/>
          <w:lang w:eastAsia="ru-RU"/>
        </w:rPr>
        <w:t>ОТ ЧРЕЗВЫЧАЙНЫХ СИТУАЦИЙ НА 2022-2024</w:t>
      </w:r>
      <w:r w:rsidR="00F32343" w:rsidRPr="006017BB">
        <w:rPr>
          <w:rFonts w:eastAsia="Times New Roman"/>
          <w:b/>
          <w:bCs/>
          <w:color w:val="auto"/>
          <w:spacing w:val="0"/>
          <w:sz w:val="24"/>
          <w:szCs w:val="24"/>
          <w:lang w:eastAsia="ru-RU"/>
        </w:rPr>
        <w:t xml:space="preserve"> ГОДЫ"</w:t>
      </w: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ПАСПОРТ</w:t>
      </w: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муниципальной целевой программы</w:t>
      </w: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"Пожарная безопасность и защита населения</w:t>
      </w:r>
    </w:p>
    <w:p w:rsidR="00F32343" w:rsidRPr="006017BB" w:rsidRDefault="000C339A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от чр</w:t>
      </w:r>
      <w:r w:rsidR="00EF3CED">
        <w:rPr>
          <w:rFonts w:eastAsia="Times New Roman"/>
          <w:color w:val="auto"/>
          <w:spacing w:val="0"/>
          <w:sz w:val="24"/>
          <w:szCs w:val="24"/>
          <w:lang w:eastAsia="ru-RU"/>
        </w:rPr>
        <w:t>езвычайных ситуаций на 2022-2024</w:t>
      </w:r>
      <w:r w:rsidR="00F32343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годы"</w:t>
      </w:r>
    </w:p>
    <w:p w:rsidR="00F32343" w:rsidRPr="006017BB" w:rsidRDefault="00F32343" w:rsidP="00F32343">
      <w:pPr>
        <w:ind w:firstLine="539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Наименование Программы: "Пожарная безопасность и защита населения </w:t>
      </w:r>
      <w:proofErr w:type="gramStart"/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от</w:t>
      </w:r>
      <w:proofErr w:type="gramEnd"/>
    </w:p>
    <w:p w:rsidR="00F32343" w:rsidRPr="006017BB" w:rsidRDefault="00EF3CED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>
        <w:rPr>
          <w:rFonts w:eastAsia="Times New Roman"/>
          <w:color w:val="auto"/>
          <w:spacing w:val="0"/>
          <w:sz w:val="24"/>
          <w:szCs w:val="24"/>
          <w:lang w:eastAsia="ru-RU"/>
        </w:rPr>
        <w:t>чрезвычайных ситуаций на 2022-2024</w:t>
      </w:r>
      <w:r w:rsidR="00F32343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годы".</w:t>
      </w: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Основание для разработки Федеральный закон от 21.12.1994 N 69-ФЗ</w:t>
      </w: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Программы: "О пожарной безопасности"; Федеральный закон от 21.12.1994 N 68-ФЗ "О защите населения и территорий от чрезвычайных ситуаций природного и техногенного характера".</w:t>
      </w: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Заказчик Программы: </w:t>
      </w:r>
      <w:r w:rsidR="00F63ABF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       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Администрация </w:t>
      </w:r>
      <w:r w:rsidR="00F63ABF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</w:t>
      </w:r>
      <w:proofErr w:type="spellStart"/>
      <w:r w:rsidR="00F63ABF">
        <w:rPr>
          <w:rFonts w:eastAsia="Times New Roman"/>
          <w:color w:val="auto"/>
          <w:spacing w:val="0"/>
          <w:sz w:val="24"/>
          <w:szCs w:val="24"/>
          <w:lang w:eastAsia="ru-RU"/>
        </w:rPr>
        <w:t>Кабаевского</w:t>
      </w:r>
      <w:proofErr w:type="spellEnd"/>
      <w:r w:rsidR="00F63ABF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сельского поселения.</w:t>
      </w: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Исполнитель Программы:</w:t>
      </w:r>
      <w:r w:rsidR="00F63ABF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Администрация </w:t>
      </w:r>
      <w:proofErr w:type="spellStart"/>
      <w:r w:rsidR="00F63ABF">
        <w:rPr>
          <w:rFonts w:eastAsia="Times New Roman"/>
          <w:color w:val="auto"/>
          <w:spacing w:val="0"/>
          <w:sz w:val="24"/>
          <w:szCs w:val="24"/>
          <w:lang w:eastAsia="ru-RU"/>
        </w:rPr>
        <w:t>Кабаевского</w:t>
      </w:r>
      <w:proofErr w:type="spellEnd"/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сельского поселения.</w:t>
      </w: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Разработчик Программы: </w:t>
      </w:r>
      <w:r w:rsidR="00F63ABF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 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Администрация </w:t>
      </w:r>
      <w:proofErr w:type="spellStart"/>
      <w:r w:rsidR="00F63ABF">
        <w:rPr>
          <w:rFonts w:eastAsia="Times New Roman"/>
          <w:color w:val="auto"/>
          <w:spacing w:val="0"/>
          <w:sz w:val="24"/>
          <w:szCs w:val="24"/>
          <w:lang w:eastAsia="ru-RU"/>
        </w:rPr>
        <w:t>Кабаевского</w:t>
      </w:r>
      <w:proofErr w:type="spellEnd"/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сельского поселения</w:t>
      </w:r>
    </w:p>
    <w:p w:rsidR="00F32343" w:rsidRPr="006017BB" w:rsidRDefault="00EF3CED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Срок реализации </w:t>
      </w:r>
      <w:r w:rsidR="00F32343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Программы:</w:t>
      </w:r>
      <w:r w:rsidR="00F63ABF" w:rsidRPr="00F63ABF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</w:t>
      </w:r>
      <w:r w:rsidR="00F63ABF">
        <w:rPr>
          <w:rFonts w:eastAsia="Times New Roman"/>
          <w:color w:val="auto"/>
          <w:spacing w:val="0"/>
          <w:sz w:val="24"/>
          <w:szCs w:val="24"/>
          <w:lang w:eastAsia="ru-RU"/>
        </w:rPr>
        <w:t>2022-2024</w:t>
      </w:r>
      <w:r w:rsidR="00F63ABF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год</w:t>
      </w:r>
      <w:r w:rsidR="00F63ABF">
        <w:rPr>
          <w:rFonts w:eastAsia="Times New Roman"/>
          <w:color w:val="auto"/>
          <w:spacing w:val="0"/>
          <w:sz w:val="24"/>
          <w:szCs w:val="24"/>
          <w:lang w:eastAsia="ru-RU"/>
        </w:rPr>
        <w:t>ы</w:t>
      </w: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Цели и задачи Программы: Обеспечение необходимых условий для укрепления пожа</w:t>
      </w:r>
      <w:r w:rsidR="00F63ABF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рной безопасности на территории </w:t>
      </w:r>
      <w:proofErr w:type="spellStart"/>
      <w:r w:rsidR="00F63ABF">
        <w:rPr>
          <w:rFonts w:eastAsia="Times New Roman"/>
          <w:color w:val="auto"/>
          <w:spacing w:val="0"/>
          <w:sz w:val="24"/>
          <w:szCs w:val="24"/>
          <w:lang w:eastAsia="ru-RU"/>
        </w:rPr>
        <w:t>Кабаевского</w:t>
      </w:r>
      <w:proofErr w:type="spellEnd"/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сельского поселения. Защита жизни, здоровья граждан и их имущества от пожаров </w:t>
      </w:r>
      <w:r w:rsidR="00F63ABF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и 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чрезвычайных ситуаций.</w:t>
      </w: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Ожидаемые конечные </w:t>
      </w:r>
      <w:r w:rsidR="00FF69B5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результаты реализации Программы: 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Сокращение количества пожаров и потерь от них на</w:t>
      </w:r>
      <w:r w:rsidR="00FF69B5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5-10 процентов, снижение количества погибших и</w:t>
      </w:r>
      <w:r w:rsidR="00FF69B5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травмированных людей на пожарах.</w:t>
      </w: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Объем финансирования</w:t>
      </w:r>
      <w:r w:rsidR="00EF3CED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по Программе, </w:t>
      </w:r>
      <w:proofErr w:type="spellStart"/>
      <w:r w:rsidR="00EF3CED">
        <w:rPr>
          <w:rFonts w:eastAsia="Times New Roman"/>
          <w:color w:val="auto"/>
          <w:spacing w:val="0"/>
          <w:sz w:val="24"/>
          <w:szCs w:val="24"/>
          <w:lang w:eastAsia="ru-RU"/>
        </w:rPr>
        <w:t>тыс</w:t>
      </w:r>
      <w:proofErr w:type="gramStart"/>
      <w:r w:rsidR="00EF3CED">
        <w:rPr>
          <w:rFonts w:eastAsia="Times New Roman"/>
          <w:color w:val="auto"/>
          <w:spacing w:val="0"/>
          <w:sz w:val="24"/>
          <w:szCs w:val="24"/>
          <w:lang w:eastAsia="ru-RU"/>
        </w:rPr>
        <w:t>.р</w:t>
      </w:r>
      <w:proofErr w:type="gramEnd"/>
      <w:r w:rsidR="00EF3CED">
        <w:rPr>
          <w:rFonts w:eastAsia="Times New Roman"/>
          <w:color w:val="auto"/>
          <w:spacing w:val="0"/>
          <w:sz w:val="24"/>
          <w:szCs w:val="24"/>
          <w:lang w:eastAsia="ru-RU"/>
        </w:rPr>
        <w:t>уб</w:t>
      </w:r>
      <w:proofErr w:type="spellEnd"/>
      <w:r w:rsidR="00EF3CED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 2022</w:t>
      </w:r>
      <w:r w:rsidR="00A1437F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год – 1</w:t>
      </w:r>
      <w:r w:rsidR="00552637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,</w:t>
      </w:r>
      <w:r w:rsidR="00A1437F">
        <w:rPr>
          <w:rFonts w:eastAsia="Times New Roman"/>
          <w:color w:val="auto"/>
          <w:spacing w:val="0"/>
          <w:sz w:val="24"/>
          <w:szCs w:val="24"/>
          <w:lang w:eastAsia="ru-RU"/>
        </w:rPr>
        <w:t>0</w:t>
      </w:r>
    </w:p>
    <w:p w:rsidR="00F32343" w:rsidRPr="006017BB" w:rsidRDefault="00552637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</w:t>
      </w:r>
      <w:r w:rsidR="00F63ABF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                                                                                  </w:t>
      </w:r>
      <w:r w:rsidR="00EF3CED">
        <w:rPr>
          <w:rFonts w:eastAsia="Times New Roman"/>
          <w:color w:val="auto"/>
          <w:spacing w:val="0"/>
          <w:sz w:val="24"/>
          <w:szCs w:val="24"/>
          <w:lang w:eastAsia="ru-RU"/>
        </w:rPr>
        <w:t>2023</w:t>
      </w:r>
      <w:r w:rsidR="00A1437F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год – 1,0</w:t>
      </w:r>
    </w:p>
    <w:p w:rsidR="00F32343" w:rsidRPr="006017BB" w:rsidRDefault="00EF3CED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</w:t>
      </w:r>
      <w:r w:rsidR="00F63ABF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                                                                                  </w:t>
      </w:r>
      <w:r>
        <w:rPr>
          <w:rFonts w:eastAsia="Times New Roman"/>
          <w:color w:val="auto"/>
          <w:spacing w:val="0"/>
          <w:sz w:val="24"/>
          <w:szCs w:val="24"/>
          <w:lang w:eastAsia="ru-RU"/>
        </w:rPr>
        <w:t>2024</w:t>
      </w:r>
      <w:r w:rsidR="00A1437F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год – 1,0</w:t>
      </w: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Система организации </w:t>
      </w:r>
      <w:r w:rsidR="00FF69B5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контроля исполнения Программы: 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Контроль выполнения мероприятий осуществляет</w:t>
      </w:r>
      <w:r w:rsidR="00FF69B5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администрация </w:t>
      </w:r>
      <w:proofErr w:type="spellStart"/>
      <w:r w:rsidR="00A52F9A">
        <w:rPr>
          <w:rFonts w:eastAsia="Times New Roman"/>
          <w:color w:val="auto"/>
          <w:spacing w:val="0"/>
          <w:sz w:val="24"/>
          <w:szCs w:val="24"/>
          <w:lang w:eastAsia="ru-RU"/>
        </w:rPr>
        <w:t>Кабаевского</w:t>
      </w:r>
      <w:proofErr w:type="spellEnd"/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сельского поселения</w:t>
      </w:r>
    </w:p>
    <w:p w:rsidR="00FF69B5" w:rsidRPr="006017BB" w:rsidRDefault="00FF69B5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ХАРАКТЕРИСТИКА ПРОБЛЕМЫ</w:t>
      </w: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Состояние дел в поселении пожарной бе</w:t>
      </w:r>
      <w:r w:rsidR="00A52F9A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зопасности в </w:t>
      </w:r>
      <w:proofErr w:type="spellStart"/>
      <w:r w:rsidR="00A52F9A">
        <w:rPr>
          <w:rFonts w:eastAsia="Times New Roman"/>
          <w:color w:val="auto"/>
          <w:spacing w:val="0"/>
          <w:sz w:val="24"/>
          <w:szCs w:val="24"/>
          <w:lang w:eastAsia="ru-RU"/>
        </w:rPr>
        <w:t>Кабаевском</w:t>
      </w:r>
      <w:proofErr w:type="spellEnd"/>
      <w:r w:rsidR="00A52F9A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сельском поселении вызывает серьезную обеспокоенность. </w:t>
      </w: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Одной из причин такого положения дел является недостаточное выполнение первичных мер пожарной безопасности в жилом секторе, а также в организациях и учреждениях. Кроме того, у руководителей хозяйствующих объектов не сформировалось отношение к вопросам обеспечения пожарной безопасности и защите населения от чрезвычайных ситуаций, как к важнейшей составляющей безопасно</w:t>
      </w:r>
      <w:r w:rsidR="006360EA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го функционирования предприятия 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</w:t>
      </w:r>
      <w:proofErr w:type="spellStart"/>
      <w:r w:rsidR="00A52F9A">
        <w:rPr>
          <w:rFonts w:eastAsia="Times New Roman"/>
          <w:color w:val="auto"/>
          <w:spacing w:val="0"/>
          <w:sz w:val="24"/>
          <w:szCs w:val="24"/>
          <w:lang w:eastAsia="ru-RU"/>
        </w:rPr>
        <w:t>Кабаевского</w:t>
      </w:r>
      <w:proofErr w:type="spellEnd"/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сельского поселения.</w:t>
      </w: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lastRenderedPageBreak/>
        <w:t>В связи с износом основных производственных фондов и инженерных сетей необходимо продолжать восстановление противопожарной защиты и технической оснащенности жилых домов, объектов с пребыванием людей, учреждений образования, здравоохранения</w:t>
      </w:r>
      <w:proofErr w:type="gramStart"/>
      <w:r w:rsidR="00A52F9A">
        <w:rPr>
          <w:rFonts w:eastAsia="Times New Roman"/>
          <w:color w:val="auto"/>
          <w:spacing w:val="0"/>
          <w:sz w:val="24"/>
          <w:szCs w:val="24"/>
          <w:lang w:eastAsia="ru-RU"/>
        </w:rPr>
        <w:t>.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. </w:t>
      </w:r>
      <w:proofErr w:type="gramEnd"/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На низком уровне находится противопожарная культура населения, слабо организовано обучение учащихся, жителей домов, работников предприятий и организаций по принципу непрерывности противопожарного образования.</w:t>
      </w: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Для преодоления негативных тенденций в деле организации борьбы с пожарами необходимы целенаправленные, скоординированные действия Администрации, органов Государственного пожарного надзора, общественных объединений, предприятий и организаций </w:t>
      </w:r>
      <w:proofErr w:type="spellStart"/>
      <w:r w:rsidR="00A52F9A">
        <w:rPr>
          <w:rFonts w:eastAsia="Times New Roman"/>
          <w:color w:val="auto"/>
          <w:spacing w:val="0"/>
          <w:sz w:val="24"/>
          <w:szCs w:val="24"/>
          <w:lang w:eastAsia="ru-RU"/>
        </w:rPr>
        <w:t>Кабаевского</w:t>
      </w:r>
      <w:proofErr w:type="spellEnd"/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сельского поселения.</w:t>
      </w:r>
    </w:p>
    <w:p w:rsidR="00F32343" w:rsidRPr="006017BB" w:rsidRDefault="00F32343" w:rsidP="00F32343">
      <w:pPr>
        <w:ind w:firstLine="539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ОСНОВНЫЕ ЦЕЛИ И ЗАДАЧИ ПРОГРАММЫ</w:t>
      </w:r>
    </w:p>
    <w:p w:rsidR="00F32343" w:rsidRPr="006017BB" w:rsidRDefault="00F32343" w:rsidP="00F32343">
      <w:pPr>
        <w:ind w:firstLine="539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Важнейшими целями Программы являются:</w:t>
      </w: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- предупреждение пожаров и чрезвычайных ситуаций, создание условий для укрепле</w:t>
      </w:r>
      <w:r w:rsidR="006360EA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ни</w:t>
      </w:r>
      <w:r w:rsidR="00A52F9A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я пожарной безопасности в  </w:t>
      </w:r>
      <w:proofErr w:type="spellStart"/>
      <w:r w:rsidR="00A52F9A">
        <w:rPr>
          <w:rFonts w:eastAsia="Times New Roman"/>
          <w:color w:val="auto"/>
          <w:spacing w:val="0"/>
          <w:sz w:val="24"/>
          <w:szCs w:val="24"/>
          <w:lang w:eastAsia="ru-RU"/>
        </w:rPr>
        <w:t>Кабаевском</w:t>
      </w:r>
      <w:proofErr w:type="spellEnd"/>
      <w:r w:rsidR="00A52F9A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сельском поселении,</w:t>
      </w: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- оказание всесторонней квалифицированной помощи в максимально короткие сроки каждому жителю поселения (уменьшение человеческих и материальных потерь от пожаров и в случае возникновения чрезвычайных ситуаций);</w:t>
      </w: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- повышение ответственности собственников помещений за противопожарное состояние домов, </w:t>
      </w: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Для достижения данных целей необходимо решить следующие основные задачи:</w:t>
      </w: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1. Усовершенствовать систему предупреждения пожаров, в том числе с учетом использования современных средств и систем противопожарной защиты;</w:t>
      </w: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2. Восстановить противопожарные системы во всех домах,</w:t>
      </w:r>
    </w:p>
    <w:p w:rsidR="00F32343" w:rsidRPr="006017BB" w:rsidRDefault="00A52F9A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>
        <w:rPr>
          <w:rFonts w:eastAsia="Times New Roman"/>
          <w:color w:val="auto"/>
          <w:spacing w:val="0"/>
          <w:sz w:val="24"/>
          <w:szCs w:val="24"/>
          <w:lang w:eastAsia="ru-RU"/>
        </w:rPr>
        <w:t>3.</w:t>
      </w:r>
      <w:r w:rsidR="00F32343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Организовать обучение населения мерам пожарной безопасности, основам жизнедеятельности и безопасного поведения.</w:t>
      </w:r>
    </w:p>
    <w:p w:rsidR="00A52F9A" w:rsidRDefault="00A52F9A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РЕСУРСНОЕ ОБЕСПЕЧЕНИЕ ПРОГРАММЫ</w:t>
      </w:r>
    </w:p>
    <w:p w:rsidR="00A52F9A" w:rsidRPr="006017BB" w:rsidRDefault="00A52F9A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4E0BDC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Программа реализуется за счет средств бюджета </w:t>
      </w:r>
      <w:proofErr w:type="spellStart"/>
      <w:r w:rsidR="00A52F9A">
        <w:rPr>
          <w:rFonts w:eastAsia="Times New Roman"/>
          <w:color w:val="auto"/>
          <w:spacing w:val="0"/>
          <w:sz w:val="24"/>
          <w:szCs w:val="24"/>
          <w:lang w:eastAsia="ru-RU"/>
        </w:rPr>
        <w:t>Кабаевского</w:t>
      </w:r>
      <w:proofErr w:type="spellEnd"/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сельского поселения. Ориентировочные объемы фи</w:t>
      </w:r>
      <w:r w:rsidR="00EF3CED">
        <w:rPr>
          <w:rFonts w:eastAsia="Times New Roman"/>
          <w:color w:val="auto"/>
          <w:spacing w:val="0"/>
          <w:sz w:val="24"/>
          <w:szCs w:val="24"/>
          <w:lang w:eastAsia="ru-RU"/>
        </w:rPr>
        <w:t>нансирования мероприятий на 2022-2024</w:t>
      </w:r>
      <w:r w:rsidR="00E7356E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гг. со</w:t>
      </w:r>
      <w:r w:rsidR="00EF3CED">
        <w:rPr>
          <w:rFonts w:eastAsia="Times New Roman"/>
          <w:color w:val="auto"/>
          <w:spacing w:val="0"/>
          <w:sz w:val="24"/>
          <w:szCs w:val="24"/>
          <w:lang w:eastAsia="ru-RU"/>
        </w:rPr>
        <w:t>ставят 3,0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тысяч рублей.</w:t>
      </w: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Распределение финансовых средств бюджета</w:t>
      </w:r>
    </w:p>
    <w:p w:rsidR="00F32343" w:rsidRPr="006017BB" w:rsidRDefault="00F72C08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Чеберчинского</w:t>
      </w:r>
      <w:r w:rsidR="00F32343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сельского поселения по годам</w:t>
      </w: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tbl>
      <w:tblPr>
        <w:tblW w:w="75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562"/>
        <w:gridCol w:w="2579"/>
        <w:gridCol w:w="2419"/>
      </w:tblGrid>
      <w:tr w:rsidR="00F32343" w:rsidRPr="006017BB" w:rsidTr="00F32343">
        <w:trPr>
          <w:trHeight w:val="75"/>
          <w:tblCellSpacing w:w="0" w:type="dxa"/>
        </w:trPr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EF3CED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2022</w:t>
            </w:r>
            <w:r w:rsidR="00F32343"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EF3CED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2023</w:t>
            </w:r>
            <w:r w:rsidR="00F32343"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EF3CED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2024</w:t>
            </w:r>
            <w:r w:rsidR="00F32343"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год </w:t>
            </w:r>
          </w:p>
        </w:tc>
      </w:tr>
      <w:tr w:rsidR="00F32343" w:rsidRPr="006017BB" w:rsidTr="00F32343">
        <w:trPr>
          <w:trHeight w:val="75"/>
          <w:tblCellSpacing w:w="0" w:type="dxa"/>
        </w:trPr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A1437F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1,0</w:t>
            </w:r>
            <w:r w:rsidR="00F32343"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тыс. руб.</w:t>
            </w:r>
          </w:p>
        </w:tc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A1437F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1,0</w:t>
            </w:r>
            <w:r w:rsidR="00F32343"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тыс. руб.</w:t>
            </w:r>
          </w:p>
        </w:tc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A1437F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1,0</w:t>
            </w:r>
            <w:r w:rsidR="00F32343"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тыс. руб.</w:t>
            </w:r>
          </w:p>
        </w:tc>
      </w:tr>
    </w:tbl>
    <w:p w:rsidR="00F32343" w:rsidRPr="006017BB" w:rsidRDefault="00F32343" w:rsidP="004E0BDC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Объемы расходов на реализацию программных мероприятий утверждаются ежегодно в пределах средств, предусматриваемых на указанные цели в бюджете </w:t>
      </w:r>
      <w:r w:rsidR="00CA0124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</w:t>
      </w:r>
      <w:proofErr w:type="spellStart"/>
      <w:r w:rsidR="00CA0124">
        <w:rPr>
          <w:rFonts w:eastAsia="Times New Roman"/>
          <w:color w:val="auto"/>
          <w:spacing w:val="0"/>
          <w:sz w:val="24"/>
          <w:szCs w:val="24"/>
          <w:lang w:eastAsia="ru-RU"/>
        </w:rPr>
        <w:t>Кабаевского</w:t>
      </w:r>
      <w:proofErr w:type="spellEnd"/>
      <w:r w:rsidR="00CA0124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сельского поселения на соответствующий год.</w:t>
      </w: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МЕХАНИЗМЫ РЕАЛИЗАЦИИ ПРОГРАММЫ</w:t>
      </w:r>
    </w:p>
    <w:p w:rsidR="00F32343" w:rsidRPr="006017BB" w:rsidRDefault="00F32343" w:rsidP="004E0BDC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Контроль выполнения мероприятий и оценку эффективности Программы осуществляет администрация </w:t>
      </w:r>
      <w:proofErr w:type="spellStart"/>
      <w:r w:rsidR="00CA0124">
        <w:rPr>
          <w:rFonts w:eastAsia="Times New Roman"/>
          <w:color w:val="auto"/>
          <w:spacing w:val="0"/>
          <w:sz w:val="24"/>
          <w:szCs w:val="24"/>
          <w:lang w:eastAsia="ru-RU"/>
        </w:rPr>
        <w:t>Кабаевског</w:t>
      </w:r>
      <w:r w:rsidR="00F72C08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о</w:t>
      </w:r>
      <w:proofErr w:type="spellEnd"/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сельского поселения.</w:t>
      </w: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ОЦЕНКА ЭФФЕКТИВНОСТИ </w:t>
      </w:r>
      <w:proofErr w:type="gramStart"/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СОЦИАЛЬНО-ЭКОНОМИЧЕСКИХ</w:t>
      </w:r>
      <w:proofErr w:type="gramEnd"/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ПОСЛЕДСТВИЙ РЕАЛИЗАЦИИ ПРОГРАММЫ</w:t>
      </w: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lastRenderedPageBreak/>
        <w:t>В результате выполнения намеченных в Программе мероприятий предполагается решение следующих задач:</w:t>
      </w: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- уменьшение относительного количества случаев гибели и травматизма людей при чрезвычайных ситуациях и пожарах (количество человек, пострадавших при ЧС и пожарах, количество погибших при ЧС и пожарах);</w:t>
      </w: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- обеспечение относительного сокращения потерь от пожаров на 5-10% (в процентах к предыдущему периоду);</w:t>
      </w: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- снижение темпов роста количества пожаров (процентное соотношение количества пожаров к предыдущему году).</w:t>
      </w: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Эти данные ежегодно представляются органами Государственного пожарного надзора.</w:t>
      </w:r>
    </w:p>
    <w:p w:rsidR="00F32343" w:rsidRPr="006017BB" w:rsidRDefault="00F32343" w:rsidP="00F72C08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Эффективность выполнения Программы оценивается на основании данных органов Государственного пожарного надзора о количестве пожаров, количестве случаев гибели и травматизма на пожарах и материального ущерба от пожаров на территории </w:t>
      </w:r>
      <w:proofErr w:type="spellStart"/>
      <w:r w:rsidR="00CA0124">
        <w:rPr>
          <w:rFonts w:eastAsia="Times New Roman"/>
          <w:color w:val="auto"/>
          <w:spacing w:val="0"/>
          <w:sz w:val="24"/>
          <w:szCs w:val="24"/>
          <w:lang w:eastAsia="ru-RU"/>
        </w:rPr>
        <w:t>Кабаевского</w:t>
      </w:r>
      <w:proofErr w:type="spellEnd"/>
      <w:r w:rsidR="00CA0124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сельского поселения. Снижение этих показателей будет свидетельствовать об эффективности Программы.</w:t>
      </w:r>
    </w:p>
    <w:p w:rsidR="00F32343" w:rsidRPr="006017BB" w:rsidRDefault="00F32343" w:rsidP="00F72C08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Мероприятия Долгосрочной муниципальной целевой программы</w:t>
      </w:r>
    </w:p>
    <w:p w:rsidR="00F32343" w:rsidRPr="006017BB" w:rsidRDefault="00F32343" w:rsidP="00EF3CED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"Пожарная безопасность и защита населения от чрезвычайных</w:t>
      </w:r>
      <w:r w:rsidR="00EF3CED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ситуаций на 2022-2024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годы"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  <w:insideH w:val="outset" w:sz="6" w:space="0" w:color="000000"/>
          <w:insideV w:val="outset" w:sz="6" w:space="0" w:color="000000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34"/>
        <w:gridCol w:w="1724"/>
        <w:gridCol w:w="1310"/>
        <w:gridCol w:w="1576"/>
        <w:gridCol w:w="1084"/>
        <w:gridCol w:w="1903"/>
        <w:gridCol w:w="1574"/>
      </w:tblGrid>
      <w:tr w:rsidR="00F32343" w:rsidRPr="006017BB" w:rsidTr="006017BB">
        <w:trPr>
          <w:tblHeader/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9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6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Объем финансирования</w:t>
            </w:r>
          </w:p>
          <w:p w:rsidR="00F32343" w:rsidRPr="006017BB" w:rsidRDefault="003B5D0F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20</w:t>
            </w: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val="en-US" w:eastAsia="ru-RU"/>
              </w:rPr>
              <w:t>22</w:t>
            </w:r>
            <w:r w:rsidR="00F32343" w:rsidRPr="006017BB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Объем финансирования</w:t>
            </w:r>
          </w:p>
          <w:p w:rsidR="00F32343" w:rsidRPr="006017BB" w:rsidRDefault="006017BB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20</w:t>
            </w:r>
            <w:r w:rsidR="003B5D0F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val="en-US" w:eastAsia="ru-RU"/>
              </w:rPr>
              <w:t>23</w:t>
            </w:r>
            <w:r w:rsidR="00F32343" w:rsidRPr="006017BB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5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Объем финансирования</w:t>
            </w:r>
          </w:p>
          <w:p w:rsidR="00F32343" w:rsidRPr="006017BB" w:rsidRDefault="006017BB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20</w:t>
            </w:r>
            <w:r w:rsidR="003B5D0F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val="en-US" w:eastAsia="ru-RU"/>
              </w:rPr>
              <w:t>24</w:t>
            </w:r>
            <w:r w:rsidR="00F32343" w:rsidRPr="006017BB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0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 xml:space="preserve">Исполнитель </w:t>
            </w:r>
          </w:p>
        </w:tc>
        <w:tc>
          <w:tcPr>
            <w:tcW w:w="8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Источники финансирования</w:t>
            </w:r>
          </w:p>
        </w:tc>
      </w:tr>
      <w:tr w:rsidR="00F32343" w:rsidRPr="006017BB" w:rsidTr="006017BB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9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5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10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</w:tr>
      <w:tr w:rsidR="00F32343" w:rsidRPr="006017BB" w:rsidTr="006017BB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Ремонт подъезда к </w:t>
            </w:r>
            <w:r w:rsidR="00CA0124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пруду</w:t>
            </w:r>
          </w:p>
        </w:tc>
        <w:tc>
          <w:tcPr>
            <w:tcW w:w="6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5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10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CA0124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Кабаевского</w:t>
            </w:r>
            <w:proofErr w:type="spellEnd"/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8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Бюджет </w:t>
            </w:r>
            <w:proofErr w:type="spellStart"/>
            <w:r w:rsidR="00CA0124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Кабаевского</w:t>
            </w:r>
            <w:proofErr w:type="spellEnd"/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F32343" w:rsidRPr="006017BB" w:rsidTr="006017BB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 w:rsidP="00F32343">
            <w:pP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содержание  автоматической пожарной сигнализации</w:t>
            </w:r>
          </w:p>
        </w:tc>
        <w:tc>
          <w:tcPr>
            <w:tcW w:w="6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5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10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CA0124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Кабаевского</w:t>
            </w:r>
            <w:proofErr w:type="spellEnd"/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</w:t>
            </w:r>
            <w:r w:rsidR="00F32343"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сельского поселения</w:t>
            </w:r>
          </w:p>
        </w:tc>
        <w:tc>
          <w:tcPr>
            <w:tcW w:w="8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CA0124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Бюджет </w:t>
            </w:r>
            <w:proofErr w:type="spellStart"/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Кабаевского</w:t>
            </w:r>
            <w:proofErr w:type="spellEnd"/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</w:t>
            </w:r>
            <w:r w:rsidR="00F32343"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F32343" w:rsidRPr="006017BB" w:rsidTr="006017BB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приобретение средств </w:t>
            </w: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индивидуальной защиты </w:t>
            </w: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(гражданские </w:t>
            </w: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противогазы, детские </w:t>
            </w: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противогазы, камеры </w:t>
            </w: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защитные детские) </w:t>
            </w:r>
          </w:p>
        </w:tc>
        <w:tc>
          <w:tcPr>
            <w:tcW w:w="6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5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10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Администрация </w:t>
            </w:r>
            <w:r w:rsidR="00CA0124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A0124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Кабаевского</w:t>
            </w:r>
            <w:proofErr w:type="spellEnd"/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8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0124" w:rsidRDefault="00CA0124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Бюджет </w:t>
            </w:r>
            <w:proofErr w:type="spellStart"/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Кабаевского</w:t>
            </w:r>
            <w:proofErr w:type="spellEnd"/>
          </w:p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F32343" w:rsidRPr="006017BB" w:rsidTr="006017BB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9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6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A1437F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10</w:t>
            </w:r>
            <w:r w:rsidR="00F32343"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A1437F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10</w:t>
            </w:r>
            <w:r w:rsidR="00F32343"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A1437F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10</w:t>
            </w:r>
            <w:r w:rsidR="00F32343"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</w:tr>
    </w:tbl>
    <w:p w:rsidR="00B63033" w:rsidRPr="006017BB" w:rsidRDefault="00B63033">
      <w:pPr>
        <w:rPr>
          <w:sz w:val="24"/>
          <w:szCs w:val="24"/>
        </w:rPr>
      </w:pPr>
    </w:p>
    <w:sectPr w:rsidR="00B63033" w:rsidRPr="006017BB" w:rsidSect="00B63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2343"/>
    <w:rsid w:val="000302B6"/>
    <w:rsid w:val="000A6BC8"/>
    <w:rsid w:val="000C339A"/>
    <w:rsid w:val="000C5E4F"/>
    <w:rsid w:val="001576C3"/>
    <w:rsid w:val="001A0A6C"/>
    <w:rsid w:val="001D79F3"/>
    <w:rsid w:val="002E4978"/>
    <w:rsid w:val="003B5D0F"/>
    <w:rsid w:val="003F3AF6"/>
    <w:rsid w:val="00414D4B"/>
    <w:rsid w:val="004E0BDC"/>
    <w:rsid w:val="00552637"/>
    <w:rsid w:val="00553F08"/>
    <w:rsid w:val="005C0350"/>
    <w:rsid w:val="006017BB"/>
    <w:rsid w:val="006360EA"/>
    <w:rsid w:val="00654D71"/>
    <w:rsid w:val="007918CE"/>
    <w:rsid w:val="007D11E5"/>
    <w:rsid w:val="008A4033"/>
    <w:rsid w:val="008B4009"/>
    <w:rsid w:val="008F3937"/>
    <w:rsid w:val="00934C23"/>
    <w:rsid w:val="00A0028C"/>
    <w:rsid w:val="00A1437F"/>
    <w:rsid w:val="00A52F9A"/>
    <w:rsid w:val="00B33E5B"/>
    <w:rsid w:val="00B36DBF"/>
    <w:rsid w:val="00B63033"/>
    <w:rsid w:val="00B779A5"/>
    <w:rsid w:val="00B90BC7"/>
    <w:rsid w:val="00CA0124"/>
    <w:rsid w:val="00CD4FA0"/>
    <w:rsid w:val="00DA3CDC"/>
    <w:rsid w:val="00E5136B"/>
    <w:rsid w:val="00E7356E"/>
    <w:rsid w:val="00ED1283"/>
    <w:rsid w:val="00EF3CED"/>
    <w:rsid w:val="00F32343"/>
    <w:rsid w:val="00F63ABF"/>
    <w:rsid w:val="00F72C08"/>
    <w:rsid w:val="00FF6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343"/>
    <w:pPr>
      <w:spacing w:after="0" w:line="240" w:lineRule="auto"/>
    </w:pPr>
    <w:rPr>
      <w:rFonts w:ascii="Times New Roman" w:eastAsia="Calibri" w:hAnsi="Times New Roman" w:cs="Times New Roman"/>
      <w:color w:val="000000"/>
      <w:spacing w:val="-2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8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1244</Words>
  <Characters>7094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Галина-КАБАЕВО</cp:lastModifiedBy>
  <cp:revision>2</cp:revision>
  <cp:lastPrinted>2020-03-13T08:59:00Z</cp:lastPrinted>
  <dcterms:created xsi:type="dcterms:W3CDTF">2022-05-13T11:18:00Z</dcterms:created>
  <dcterms:modified xsi:type="dcterms:W3CDTF">2022-05-13T11:18:00Z</dcterms:modified>
</cp:coreProperties>
</file>