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756" w:rsidRPr="00097B47" w:rsidRDefault="008E6756" w:rsidP="00097B47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097B47">
        <w:rPr>
          <w:rFonts w:ascii="Times New Roman" w:hAnsi="Times New Roman"/>
          <w:b/>
          <w:sz w:val="28"/>
          <w:szCs w:val="28"/>
        </w:rPr>
        <w:t>АДМИНИСТРАЦИЯ ДУБЕНСКОГО МУНИЦИПАЛЬНОГО РАЙОНА</w:t>
      </w:r>
    </w:p>
    <w:p w:rsidR="008E6756" w:rsidRPr="00097B47" w:rsidRDefault="00097B47" w:rsidP="0088293B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РЕСПУБЛИКИ </w:t>
      </w:r>
      <w:r w:rsidR="008E6756" w:rsidRPr="00097B47">
        <w:rPr>
          <w:rFonts w:ascii="Times New Roman" w:hAnsi="Times New Roman"/>
          <w:b/>
          <w:sz w:val="28"/>
          <w:szCs w:val="28"/>
        </w:rPr>
        <w:t>МОРДОВИЯ</w:t>
      </w:r>
    </w:p>
    <w:p w:rsidR="00473117" w:rsidRPr="00097B47" w:rsidRDefault="00473117" w:rsidP="0088293B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E6756" w:rsidRPr="00097B47" w:rsidRDefault="008E6756" w:rsidP="0088293B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097B47">
        <w:rPr>
          <w:rFonts w:ascii="Times New Roman" w:hAnsi="Times New Roman"/>
          <w:b/>
          <w:sz w:val="28"/>
          <w:szCs w:val="28"/>
        </w:rPr>
        <w:t>ПОСТАНОВЛЕНИЕ</w:t>
      </w:r>
    </w:p>
    <w:p w:rsidR="008E6756" w:rsidRPr="00097B47" w:rsidRDefault="0088293B" w:rsidP="00097B47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097B47">
        <w:rPr>
          <w:rFonts w:ascii="Times New Roman" w:hAnsi="Times New Roman"/>
          <w:sz w:val="28"/>
          <w:szCs w:val="28"/>
        </w:rPr>
        <w:t>03.03</w:t>
      </w:r>
      <w:r w:rsidR="00ED1127" w:rsidRPr="00097B47">
        <w:rPr>
          <w:rFonts w:ascii="Times New Roman" w:hAnsi="Times New Roman"/>
          <w:sz w:val="28"/>
          <w:szCs w:val="28"/>
        </w:rPr>
        <w:t>.2022</w:t>
      </w:r>
      <w:r w:rsidR="008E6756" w:rsidRPr="00097B47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</w:t>
      </w:r>
      <w:r w:rsidR="00ED1127" w:rsidRPr="00097B47">
        <w:rPr>
          <w:rFonts w:ascii="Times New Roman" w:hAnsi="Times New Roman"/>
          <w:sz w:val="28"/>
          <w:szCs w:val="28"/>
        </w:rPr>
        <w:t xml:space="preserve">     </w:t>
      </w:r>
      <w:r w:rsidR="008E6756" w:rsidRPr="00097B47">
        <w:rPr>
          <w:rFonts w:ascii="Times New Roman" w:hAnsi="Times New Roman"/>
          <w:sz w:val="28"/>
          <w:szCs w:val="28"/>
        </w:rPr>
        <w:t xml:space="preserve"> №</w:t>
      </w:r>
      <w:r w:rsidRPr="00097B47">
        <w:rPr>
          <w:rFonts w:ascii="Times New Roman" w:hAnsi="Times New Roman"/>
          <w:sz w:val="28"/>
          <w:szCs w:val="28"/>
        </w:rPr>
        <w:t>133</w:t>
      </w:r>
    </w:p>
    <w:p w:rsidR="008E6756" w:rsidRPr="00097B47" w:rsidRDefault="008E6756" w:rsidP="0088293B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097B47">
        <w:rPr>
          <w:rFonts w:ascii="Times New Roman" w:hAnsi="Times New Roman"/>
          <w:sz w:val="28"/>
          <w:szCs w:val="28"/>
        </w:rPr>
        <w:t>с. Дубенки</w:t>
      </w:r>
    </w:p>
    <w:p w:rsidR="0088293B" w:rsidRPr="00097B47" w:rsidRDefault="0088293B" w:rsidP="0088293B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88293B" w:rsidRPr="00097B47" w:rsidRDefault="003E7C84" w:rsidP="0088293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97B47">
        <w:rPr>
          <w:rFonts w:ascii="Times New Roman" w:hAnsi="Times New Roman"/>
          <w:sz w:val="28"/>
          <w:szCs w:val="28"/>
        </w:rPr>
        <w:t>О внесении изменений в Постановление администрации Дубен</w:t>
      </w:r>
      <w:r w:rsidR="003A3B5A" w:rsidRPr="00097B47">
        <w:rPr>
          <w:rFonts w:ascii="Times New Roman" w:hAnsi="Times New Roman"/>
          <w:sz w:val="28"/>
          <w:szCs w:val="28"/>
        </w:rPr>
        <w:t>с</w:t>
      </w:r>
      <w:r w:rsidR="0088293B" w:rsidRPr="00097B47">
        <w:rPr>
          <w:rFonts w:ascii="Times New Roman" w:hAnsi="Times New Roman"/>
          <w:sz w:val="28"/>
          <w:szCs w:val="28"/>
        </w:rPr>
        <w:t xml:space="preserve">кого </w:t>
      </w:r>
      <w:r w:rsidR="00975898" w:rsidRPr="00097B47">
        <w:rPr>
          <w:rFonts w:ascii="Times New Roman" w:hAnsi="Times New Roman"/>
          <w:sz w:val="28"/>
          <w:szCs w:val="28"/>
        </w:rPr>
        <w:t xml:space="preserve">муниципального района </w:t>
      </w:r>
      <w:bookmarkStart w:id="0" w:name="sub_1"/>
      <w:r w:rsidR="0088293B" w:rsidRPr="00097B47">
        <w:rPr>
          <w:rFonts w:ascii="Times New Roman" w:hAnsi="Times New Roman"/>
          <w:sz w:val="28"/>
          <w:szCs w:val="28"/>
        </w:rPr>
        <w:t xml:space="preserve">Республики Мордовия </w:t>
      </w:r>
      <w:r w:rsidR="0088293B" w:rsidRPr="00097B47">
        <w:rPr>
          <w:rFonts w:ascii="Times New Roman" w:hAnsi="Times New Roman"/>
          <w:sz w:val="28"/>
          <w:szCs w:val="28"/>
        </w:rPr>
        <w:t>от 16 декабря 2015</w:t>
      </w:r>
      <w:r w:rsidR="0088293B" w:rsidRPr="00097B47">
        <w:rPr>
          <w:rFonts w:ascii="Times New Roman" w:hAnsi="Times New Roman"/>
          <w:sz w:val="28"/>
          <w:szCs w:val="28"/>
        </w:rPr>
        <w:t xml:space="preserve"> года №</w:t>
      </w:r>
      <w:r w:rsidR="0088293B" w:rsidRPr="00097B47">
        <w:rPr>
          <w:rFonts w:ascii="Times New Roman" w:hAnsi="Times New Roman"/>
          <w:sz w:val="28"/>
          <w:szCs w:val="28"/>
        </w:rPr>
        <w:t>727 «Об утверждении муниципальной программы «Развитие культуры в Дубенском муниципальном районе»</w:t>
      </w:r>
    </w:p>
    <w:p w:rsidR="0088293B" w:rsidRPr="00097B47" w:rsidRDefault="0088293B" w:rsidP="0088293B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F72AC4" w:rsidRPr="00097B47" w:rsidRDefault="00E25673" w:rsidP="0088293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97B47">
        <w:rPr>
          <w:rFonts w:ascii="Times New Roman" w:hAnsi="Times New Roman"/>
          <w:sz w:val="28"/>
          <w:szCs w:val="28"/>
        </w:rPr>
        <w:t xml:space="preserve">В соответствии с </w:t>
      </w:r>
      <w:r w:rsidR="00975898" w:rsidRPr="00097B47">
        <w:rPr>
          <w:rFonts w:ascii="Times New Roman" w:hAnsi="Times New Roman"/>
          <w:sz w:val="28"/>
          <w:szCs w:val="28"/>
        </w:rPr>
        <w:t xml:space="preserve">Постановлением Правительства </w:t>
      </w:r>
      <w:r w:rsidRPr="00097B47">
        <w:rPr>
          <w:rFonts w:ascii="Times New Roman" w:hAnsi="Times New Roman"/>
          <w:sz w:val="28"/>
          <w:szCs w:val="28"/>
        </w:rPr>
        <w:t xml:space="preserve">Республики Мордовия от </w:t>
      </w:r>
      <w:r w:rsidR="00B47BE8" w:rsidRPr="00097B47">
        <w:rPr>
          <w:rFonts w:ascii="Times New Roman" w:hAnsi="Times New Roman"/>
          <w:sz w:val="28"/>
          <w:szCs w:val="28"/>
        </w:rPr>
        <w:t>18 января</w:t>
      </w:r>
      <w:r w:rsidR="0088293B" w:rsidRPr="00097B47">
        <w:rPr>
          <w:rFonts w:ascii="Times New Roman" w:hAnsi="Times New Roman"/>
          <w:sz w:val="28"/>
          <w:szCs w:val="28"/>
        </w:rPr>
        <w:t xml:space="preserve"> </w:t>
      </w:r>
      <w:r w:rsidR="00B47BE8" w:rsidRPr="00097B47">
        <w:rPr>
          <w:rFonts w:ascii="Times New Roman" w:hAnsi="Times New Roman"/>
          <w:sz w:val="28"/>
          <w:szCs w:val="28"/>
        </w:rPr>
        <w:t>2022</w:t>
      </w:r>
      <w:r w:rsidR="0088293B" w:rsidRPr="00097B47">
        <w:rPr>
          <w:rFonts w:ascii="Times New Roman" w:hAnsi="Times New Roman"/>
          <w:sz w:val="28"/>
          <w:szCs w:val="28"/>
        </w:rPr>
        <w:t xml:space="preserve"> года</w:t>
      </w:r>
      <w:r w:rsidRPr="00097B47">
        <w:rPr>
          <w:rFonts w:ascii="Times New Roman" w:hAnsi="Times New Roman"/>
          <w:sz w:val="28"/>
          <w:szCs w:val="28"/>
        </w:rPr>
        <w:t xml:space="preserve"> №</w:t>
      </w:r>
      <w:r w:rsidR="00B47BE8" w:rsidRPr="00097B47">
        <w:rPr>
          <w:rFonts w:ascii="Times New Roman" w:hAnsi="Times New Roman"/>
          <w:sz w:val="28"/>
          <w:szCs w:val="28"/>
        </w:rPr>
        <w:t>21</w:t>
      </w:r>
      <w:r w:rsidRPr="00097B47">
        <w:rPr>
          <w:rFonts w:ascii="Times New Roman" w:hAnsi="Times New Roman"/>
          <w:sz w:val="28"/>
          <w:szCs w:val="28"/>
        </w:rPr>
        <w:t xml:space="preserve"> «</w:t>
      </w:r>
      <w:r w:rsidR="0088293B" w:rsidRPr="00097B47">
        <w:rPr>
          <w:rFonts w:ascii="Times New Roman" w:hAnsi="Times New Roman"/>
          <w:sz w:val="28"/>
          <w:szCs w:val="28"/>
        </w:rPr>
        <w:t>О распределении на 2022 год субсидий из республиканского бюджета Республики Мордовия бюджетам муниципальных образований в Республике Мордовия на поддержку отрасли культуры</w:t>
      </w:r>
      <w:r w:rsidR="009C6543" w:rsidRPr="00097B47">
        <w:rPr>
          <w:rFonts w:ascii="Times New Roman" w:hAnsi="Times New Roman"/>
          <w:sz w:val="28"/>
          <w:szCs w:val="28"/>
        </w:rPr>
        <w:t>»</w:t>
      </w:r>
      <w:r w:rsidR="0088293B" w:rsidRPr="00097B47">
        <w:rPr>
          <w:rFonts w:ascii="Times New Roman" w:hAnsi="Times New Roman"/>
          <w:sz w:val="28"/>
          <w:szCs w:val="28"/>
        </w:rPr>
        <w:t>, администрация Дубенского муниципального района</w:t>
      </w:r>
      <w:r w:rsidR="00975898" w:rsidRPr="00097B47">
        <w:rPr>
          <w:rFonts w:ascii="Times New Roman" w:hAnsi="Times New Roman"/>
          <w:sz w:val="28"/>
          <w:szCs w:val="28"/>
        </w:rPr>
        <w:t xml:space="preserve"> </w:t>
      </w:r>
      <w:r w:rsidR="0088293B" w:rsidRPr="00097B47">
        <w:rPr>
          <w:rFonts w:ascii="Times New Roman" w:hAnsi="Times New Roman"/>
          <w:sz w:val="28"/>
          <w:szCs w:val="28"/>
        </w:rPr>
        <w:t xml:space="preserve">Республики Мордовия </w:t>
      </w:r>
      <w:r w:rsidR="008E6756" w:rsidRPr="00097B47">
        <w:rPr>
          <w:rFonts w:ascii="Times New Roman" w:hAnsi="Times New Roman"/>
          <w:sz w:val="28"/>
          <w:szCs w:val="28"/>
        </w:rPr>
        <w:t>постановля</w:t>
      </w:r>
      <w:r w:rsidR="0088293B" w:rsidRPr="00097B47">
        <w:rPr>
          <w:rFonts w:ascii="Times New Roman" w:hAnsi="Times New Roman"/>
          <w:sz w:val="28"/>
          <w:szCs w:val="28"/>
        </w:rPr>
        <w:t>ет</w:t>
      </w:r>
      <w:r w:rsidR="008E6756" w:rsidRPr="00097B47">
        <w:rPr>
          <w:rFonts w:ascii="Times New Roman" w:hAnsi="Times New Roman"/>
          <w:sz w:val="28"/>
          <w:szCs w:val="28"/>
        </w:rPr>
        <w:t>:</w:t>
      </w:r>
    </w:p>
    <w:p w:rsidR="00F72AC4" w:rsidRPr="00097B47" w:rsidRDefault="0088293B" w:rsidP="0088293B">
      <w:pPr>
        <w:pStyle w:val="a4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B47">
        <w:rPr>
          <w:rFonts w:ascii="Times New Roman" w:hAnsi="Times New Roman"/>
          <w:sz w:val="28"/>
          <w:szCs w:val="28"/>
        </w:rPr>
        <w:t>Строки 15, 16 Приложения 11 «Перечень основных мероприятий муниципальной программы «Развитие культуры Дубенского муниципального района на 2018 – 2022 годы», утвержденного постановлением администрации Дубенского муниципального района от 16 декабря 2015 года №727 «Об утверждении муниципальной программы «Развитие культуры в Дубенском муниципальном районе» изложить в следующей редакции:</w:t>
      </w:r>
    </w:p>
    <w:p w:rsidR="00ED1127" w:rsidRPr="00097B47" w:rsidRDefault="00ED1127" w:rsidP="00097B47">
      <w:pPr>
        <w:spacing w:after="0"/>
        <w:ind w:right="-284"/>
        <w:rPr>
          <w:rFonts w:ascii="Times New Roman" w:hAnsi="Times New Roman"/>
          <w:sz w:val="24"/>
          <w:szCs w:val="24"/>
        </w:rPr>
      </w:pP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1869"/>
        <w:gridCol w:w="1758"/>
        <w:gridCol w:w="944"/>
        <w:gridCol w:w="866"/>
        <w:gridCol w:w="866"/>
        <w:gridCol w:w="866"/>
        <w:gridCol w:w="866"/>
        <w:gridCol w:w="1209"/>
      </w:tblGrid>
      <w:tr w:rsidR="00ED1127" w:rsidRPr="00097B47" w:rsidTr="00097B47">
        <w:trPr>
          <w:trHeight w:val="492"/>
          <w:jc w:val="center"/>
        </w:trPr>
        <w:tc>
          <w:tcPr>
            <w:tcW w:w="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27" w:rsidRPr="00097B47" w:rsidRDefault="00ED1127" w:rsidP="00ED1127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4"/>
              </w:rPr>
            </w:pPr>
            <w:r w:rsidRPr="00097B47"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ar-SA"/>
              </w:rPr>
              <w:t>N</w:t>
            </w:r>
          </w:p>
          <w:p w:rsidR="00ED1127" w:rsidRPr="00097B47" w:rsidRDefault="00ED1127" w:rsidP="00ED1127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ar-SA"/>
              </w:rPr>
            </w:pPr>
            <w:proofErr w:type="gramStart"/>
            <w:r w:rsidRPr="00097B47"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ar-SA"/>
              </w:rPr>
              <w:t>п</w:t>
            </w:r>
            <w:proofErr w:type="gramEnd"/>
            <w:r w:rsidRPr="00097B47"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ar-SA"/>
              </w:rPr>
              <w:t>/п</w:t>
            </w:r>
          </w:p>
        </w:tc>
        <w:tc>
          <w:tcPr>
            <w:tcW w:w="18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27" w:rsidRPr="00097B47" w:rsidRDefault="00ED1127" w:rsidP="00ED1127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097B47"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ar-SA"/>
              </w:rPr>
              <w:t>Наименование мероприятия</w:t>
            </w:r>
          </w:p>
        </w:tc>
        <w:tc>
          <w:tcPr>
            <w:tcW w:w="1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ar-SA"/>
              </w:rPr>
              <w:t>Источники финансирования</w:t>
            </w:r>
          </w:p>
        </w:tc>
        <w:tc>
          <w:tcPr>
            <w:tcW w:w="56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4"/>
              </w:rPr>
            </w:pPr>
            <w:r w:rsidRPr="00097B47"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ar-SA"/>
              </w:rPr>
              <w:t>Планируемый объем финансирования, тыс. рублей</w:t>
            </w:r>
          </w:p>
        </w:tc>
      </w:tr>
      <w:tr w:rsidR="00ED1127" w:rsidRPr="00097B47" w:rsidTr="00097B47">
        <w:trPr>
          <w:trHeight w:val="27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  <w:kern w:val="1"/>
                <w:sz w:val="20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  <w:kern w:val="1"/>
                <w:sz w:val="20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</w:pPr>
          </w:p>
        </w:tc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ar-SA"/>
              </w:rPr>
              <w:t>Всего</w:t>
            </w:r>
          </w:p>
        </w:tc>
        <w:tc>
          <w:tcPr>
            <w:tcW w:w="46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ar-SA"/>
              </w:rPr>
              <w:t>в том числе по годам:</w:t>
            </w:r>
          </w:p>
        </w:tc>
      </w:tr>
      <w:tr w:rsidR="00ED1127" w:rsidRPr="00097B47" w:rsidTr="00097B47">
        <w:trPr>
          <w:trHeight w:val="59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  <w:kern w:val="1"/>
                <w:sz w:val="20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  <w:kern w:val="1"/>
                <w:sz w:val="20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27" w:rsidRPr="00097B47" w:rsidRDefault="00ED1127" w:rsidP="00ED1127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097B47"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ar-SA"/>
              </w:rPr>
              <w:t>2018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27" w:rsidRPr="00097B47" w:rsidRDefault="00ED1127" w:rsidP="00ED1127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097B47"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ar-SA"/>
              </w:rPr>
              <w:t>2019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27" w:rsidRPr="00097B47" w:rsidRDefault="00ED1127" w:rsidP="00ED1127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097B47"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ar-SA"/>
              </w:rPr>
              <w:t>2020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27" w:rsidRPr="00097B47" w:rsidRDefault="00ED1127" w:rsidP="00ED1127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097B47"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ar-SA"/>
              </w:rPr>
              <w:t>2021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27" w:rsidRPr="00097B47" w:rsidRDefault="00ED1127" w:rsidP="00ED1127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4"/>
              </w:rPr>
            </w:pPr>
            <w:r w:rsidRPr="00097B47"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ar-SA"/>
              </w:rPr>
              <w:t>2022</w:t>
            </w: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</w:pPr>
          </w:p>
        </w:tc>
      </w:tr>
      <w:tr w:rsidR="00ED1127" w:rsidRPr="00097B47" w:rsidTr="00097B47">
        <w:trPr>
          <w:jc w:val="center"/>
        </w:trPr>
        <w:tc>
          <w:tcPr>
            <w:tcW w:w="97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ar-SA"/>
              </w:rPr>
              <w:t>Техническое оснащение учреждений культуры специальным оборудованием</w:t>
            </w: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ar-SA"/>
              </w:rPr>
              <w:t xml:space="preserve"> и современными материально-техническими средствами</w:t>
            </w:r>
          </w:p>
        </w:tc>
      </w:tr>
      <w:tr w:rsidR="00ED1127" w:rsidRPr="00097B47" w:rsidTr="00097B47">
        <w:trPr>
          <w:jc w:val="center"/>
        </w:trPr>
        <w:tc>
          <w:tcPr>
            <w:tcW w:w="97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097B47"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ar-SA"/>
              </w:rPr>
              <w:t>Подпрограмма «Культура»</w:t>
            </w:r>
          </w:p>
        </w:tc>
      </w:tr>
      <w:tr w:rsidR="00ED1127" w:rsidRPr="00097B47" w:rsidTr="00097B47">
        <w:trPr>
          <w:jc w:val="center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  <w:t>15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27" w:rsidRPr="00097B47" w:rsidRDefault="00ED1127" w:rsidP="00ED1127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  <w:t>Мероприятия по подключению библиотек к сети Интернет (субсидия)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  <w:t>Всего, из них:</w:t>
            </w: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  <w:t>Федеральный</w:t>
            </w: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  <w:t>Республиканский</w:t>
            </w: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  <w:t>муниципальный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  <w:t>1177,117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  <w:t>169,670</w:t>
            </w: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  <w:t>165,056</w:t>
            </w: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  <w:t>4,614</w:t>
            </w: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  <w:t>1,696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  <w:t>249,968</w:t>
            </w: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  <w:t>199,974</w:t>
            </w: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  <w:t>49,993</w:t>
            </w: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  <w:t>2,499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  <w:t>252,493</w:t>
            </w: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  <w:t>249,968</w:t>
            </w: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</w:pP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  <w:t>2,524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  <w:t>252,493</w:t>
            </w: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  <w:t>249,968</w:t>
            </w: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</w:pP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  <w:t>2,524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  <w:t>0,0</w:t>
            </w:r>
          </w:p>
        </w:tc>
      </w:tr>
      <w:tr w:rsidR="00ED1127" w:rsidRPr="00097B47" w:rsidTr="00097B47">
        <w:trPr>
          <w:jc w:val="center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27" w:rsidRPr="00097B47" w:rsidRDefault="00ED1127" w:rsidP="00ED1127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  <w:t>Модернизация библиотек в части комплектования книжных фондов библиотек муниципальных образований, на 2022 год.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  <w:t>Всего, из них:</w:t>
            </w: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  <w:t>Федеральный</w:t>
            </w: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  <w:t>Республиканский</w:t>
            </w: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  <w:t>муниципальный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  <w:t>304,792</w:t>
            </w:r>
            <w:r w:rsidR="00B76F75" w:rsidRPr="00097B47"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  <w:t>11</w:t>
            </w: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</w:pP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  <w:t>301,744</w:t>
            </w:r>
            <w:r w:rsidR="00B76F75"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  <w:t>19</w:t>
            </w: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  <w:t>3,047</w:t>
            </w:r>
            <w:r w:rsidR="00B76F75"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  <w:t>92</w:t>
            </w:r>
          </w:p>
        </w:tc>
      </w:tr>
      <w:tr w:rsidR="00ED1127" w:rsidRPr="00097B47" w:rsidTr="00097B47">
        <w:trPr>
          <w:jc w:val="center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  <w:t>16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27" w:rsidRPr="00097B47" w:rsidRDefault="00ED1127" w:rsidP="00ED1127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</w:pPr>
            <w:proofErr w:type="spellStart"/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  <w:t>Софинансирование</w:t>
            </w:r>
            <w:proofErr w:type="spellEnd"/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  <w:t xml:space="preserve"> государственной поддержки работников муниципальных </w:t>
            </w: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  <w:lastRenderedPageBreak/>
              <w:t>учреждений культуры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  <w:lastRenderedPageBreak/>
              <w:t>Всего, из них:</w:t>
            </w: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  <w:t>Федеральный</w:t>
            </w: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  <w:t>Республиканский</w:t>
            </w: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ar-SA"/>
              </w:rPr>
              <w:t>муниципальный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  <w:t>126,264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  <w:t>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  <w:t>63,132</w:t>
            </w: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  <w:t>50,00</w:t>
            </w: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  <w:t>12,500</w:t>
            </w: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  <w:t>0,632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  <w:t>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  <w:t>0</w:t>
            </w: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</w:pP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</w:pP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27" w:rsidRPr="00097B47" w:rsidRDefault="00B76F75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b/>
                <w:kern w:val="1"/>
                <w:sz w:val="20"/>
                <w:szCs w:val="24"/>
                <w:lang w:eastAsia="en-US"/>
              </w:rPr>
              <w:t>51,53575</w:t>
            </w:r>
          </w:p>
          <w:p w:rsidR="00ED1127" w:rsidRPr="00097B47" w:rsidRDefault="00B76F75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  <w:t>50,02040</w:t>
            </w:r>
          </w:p>
          <w:p w:rsidR="00B76F75" w:rsidRPr="00097B47" w:rsidRDefault="00B76F75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</w:pPr>
          </w:p>
          <w:p w:rsidR="00ED1127" w:rsidRPr="00097B47" w:rsidRDefault="00B76F75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</w:pPr>
            <w:r w:rsidRPr="00097B47"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  <w:t>5,51535</w:t>
            </w:r>
          </w:p>
          <w:p w:rsidR="00ED1127" w:rsidRPr="00097B47" w:rsidRDefault="00ED1127" w:rsidP="00ED11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0"/>
                <w:szCs w:val="24"/>
                <w:lang w:eastAsia="en-US"/>
              </w:rPr>
            </w:pPr>
          </w:p>
        </w:tc>
      </w:tr>
    </w:tbl>
    <w:p w:rsidR="00097B47" w:rsidRPr="00097B47" w:rsidRDefault="008E6756" w:rsidP="00097B47">
      <w:pPr>
        <w:pStyle w:val="a4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B47">
        <w:rPr>
          <w:rFonts w:ascii="Times New Roman" w:hAnsi="Times New Roman"/>
          <w:sz w:val="28"/>
          <w:szCs w:val="28"/>
        </w:rPr>
        <w:lastRenderedPageBreak/>
        <w:t>Финансовому управлению</w:t>
      </w:r>
      <w:r w:rsidR="00975898" w:rsidRPr="00097B47">
        <w:rPr>
          <w:rFonts w:ascii="Times New Roman" w:hAnsi="Times New Roman"/>
          <w:sz w:val="28"/>
          <w:szCs w:val="28"/>
        </w:rPr>
        <w:t xml:space="preserve">, </w:t>
      </w:r>
      <w:r w:rsidR="00B47BE8" w:rsidRPr="00097B47">
        <w:rPr>
          <w:rFonts w:ascii="Times New Roman" w:hAnsi="Times New Roman"/>
          <w:sz w:val="28"/>
          <w:szCs w:val="28"/>
        </w:rPr>
        <w:t>Управлению по социальной работе</w:t>
      </w:r>
      <w:r w:rsidRPr="00097B47">
        <w:rPr>
          <w:rFonts w:ascii="Times New Roman" w:hAnsi="Times New Roman"/>
          <w:sz w:val="28"/>
          <w:szCs w:val="28"/>
        </w:rPr>
        <w:t xml:space="preserve"> администрации Дубенского муниципального района Р</w:t>
      </w:r>
      <w:r w:rsidR="00097B47" w:rsidRPr="00097B47">
        <w:rPr>
          <w:rFonts w:ascii="Times New Roman" w:hAnsi="Times New Roman"/>
          <w:sz w:val="28"/>
          <w:szCs w:val="28"/>
        </w:rPr>
        <w:t xml:space="preserve">еспублики </w:t>
      </w:r>
      <w:r w:rsidRPr="00097B47">
        <w:rPr>
          <w:rFonts w:ascii="Times New Roman" w:hAnsi="Times New Roman"/>
          <w:sz w:val="28"/>
          <w:szCs w:val="28"/>
        </w:rPr>
        <w:t>М</w:t>
      </w:r>
      <w:r w:rsidR="00097B47" w:rsidRPr="00097B47">
        <w:rPr>
          <w:rFonts w:ascii="Times New Roman" w:hAnsi="Times New Roman"/>
          <w:sz w:val="28"/>
          <w:szCs w:val="28"/>
        </w:rPr>
        <w:t>ордовия</w:t>
      </w:r>
      <w:r w:rsidRPr="00097B47">
        <w:rPr>
          <w:rFonts w:ascii="Times New Roman" w:hAnsi="Times New Roman"/>
          <w:sz w:val="28"/>
          <w:szCs w:val="28"/>
        </w:rPr>
        <w:t xml:space="preserve"> обеспечить выполнение мероприятий Программы и представление ежеквартального отчета об исполнении Программы.</w:t>
      </w:r>
    </w:p>
    <w:p w:rsidR="00E72388" w:rsidRPr="00E72388" w:rsidRDefault="008E6756" w:rsidP="00E72388">
      <w:pPr>
        <w:pStyle w:val="a4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97B47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Pr="00097B47">
        <w:rPr>
          <w:rFonts w:ascii="Times New Roman" w:hAnsi="Times New Roman"/>
          <w:bCs/>
          <w:sz w:val="28"/>
          <w:szCs w:val="28"/>
        </w:rPr>
        <w:t xml:space="preserve"> исполнением настоящего Постановления возложить на заместителя главы – начальника управления</w:t>
      </w:r>
      <w:r w:rsidR="00975898" w:rsidRPr="00097B47">
        <w:rPr>
          <w:rFonts w:ascii="Times New Roman" w:hAnsi="Times New Roman"/>
          <w:bCs/>
          <w:sz w:val="28"/>
          <w:szCs w:val="28"/>
        </w:rPr>
        <w:t xml:space="preserve"> по социальной работе</w:t>
      </w:r>
      <w:r w:rsidRPr="00097B47">
        <w:rPr>
          <w:rFonts w:ascii="Times New Roman" w:hAnsi="Times New Roman"/>
          <w:bCs/>
          <w:sz w:val="28"/>
          <w:szCs w:val="28"/>
        </w:rPr>
        <w:t xml:space="preserve"> администрации Дубенского муниципального района </w:t>
      </w:r>
      <w:r w:rsidR="00B47BE8" w:rsidRPr="00097B47">
        <w:rPr>
          <w:rFonts w:ascii="Times New Roman" w:hAnsi="Times New Roman"/>
          <w:bCs/>
          <w:sz w:val="28"/>
          <w:szCs w:val="28"/>
        </w:rPr>
        <w:t>Маркову Елену Григорьевну</w:t>
      </w:r>
      <w:r w:rsidR="00975898" w:rsidRPr="00097B47">
        <w:rPr>
          <w:rFonts w:ascii="Times New Roman" w:hAnsi="Times New Roman"/>
          <w:bCs/>
          <w:sz w:val="28"/>
          <w:szCs w:val="28"/>
        </w:rPr>
        <w:t>.</w:t>
      </w:r>
    </w:p>
    <w:p w:rsidR="00E72388" w:rsidRPr="00E72388" w:rsidRDefault="00E72388" w:rsidP="00E72388">
      <w:pPr>
        <w:pStyle w:val="a4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1" w:name="_GoBack"/>
      <w:bookmarkEnd w:id="1"/>
      <w:r w:rsidRPr="00E72388">
        <w:rPr>
          <w:rFonts w:ascii="Times New Roman" w:hAnsi="Times New Roman"/>
          <w:sz w:val="28"/>
          <w:szCs w:val="28"/>
        </w:rPr>
        <w:t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https://dubenki.e-mordovia.ru.</w:t>
      </w:r>
    </w:p>
    <w:p w:rsidR="00537822" w:rsidRPr="00097B47" w:rsidRDefault="00097B47" w:rsidP="00097B47">
      <w:pPr>
        <w:pStyle w:val="a4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B47">
        <w:rPr>
          <w:rFonts w:ascii="Times New Roman" w:hAnsi="Times New Roman"/>
          <w:sz w:val="28"/>
          <w:szCs w:val="28"/>
        </w:rPr>
        <w:t>Настоящее</w:t>
      </w:r>
      <w:r w:rsidR="00473117" w:rsidRPr="00097B47">
        <w:rPr>
          <w:rFonts w:ascii="Times New Roman" w:hAnsi="Times New Roman"/>
          <w:sz w:val="28"/>
          <w:szCs w:val="28"/>
        </w:rPr>
        <w:t xml:space="preserve"> п</w:t>
      </w:r>
      <w:r w:rsidR="008E6756" w:rsidRPr="00097B47">
        <w:rPr>
          <w:rFonts w:ascii="Times New Roman" w:hAnsi="Times New Roman"/>
          <w:sz w:val="28"/>
          <w:szCs w:val="28"/>
        </w:rPr>
        <w:t xml:space="preserve">остановление вступает в силу </w:t>
      </w:r>
      <w:r w:rsidR="00832615" w:rsidRPr="00097B47">
        <w:rPr>
          <w:rFonts w:ascii="Times New Roman" w:hAnsi="Times New Roman"/>
          <w:sz w:val="28"/>
          <w:szCs w:val="28"/>
        </w:rPr>
        <w:t>с момента</w:t>
      </w:r>
      <w:r w:rsidR="008E6756" w:rsidRPr="00097B47">
        <w:rPr>
          <w:rFonts w:ascii="Times New Roman" w:hAnsi="Times New Roman"/>
          <w:sz w:val="28"/>
          <w:szCs w:val="28"/>
        </w:rPr>
        <w:t xml:space="preserve"> его </w:t>
      </w:r>
      <w:bookmarkEnd w:id="0"/>
      <w:r w:rsidR="00832615" w:rsidRPr="00097B47">
        <w:rPr>
          <w:rFonts w:ascii="Times New Roman" w:hAnsi="Times New Roman"/>
          <w:sz w:val="28"/>
          <w:szCs w:val="28"/>
        </w:rPr>
        <w:t>подписания.</w:t>
      </w:r>
    </w:p>
    <w:p w:rsidR="00F72AC4" w:rsidRDefault="00F72AC4" w:rsidP="001341DB">
      <w:pPr>
        <w:pStyle w:val="a3"/>
        <w:jc w:val="both"/>
        <w:rPr>
          <w:sz w:val="28"/>
          <w:szCs w:val="28"/>
        </w:rPr>
      </w:pPr>
    </w:p>
    <w:p w:rsidR="00271EA4" w:rsidRDefault="00271EA4" w:rsidP="001341DB">
      <w:pPr>
        <w:pStyle w:val="a3"/>
        <w:jc w:val="both"/>
        <w:rPr>
          <w:sz w:val="28"/>
          <w:szCs w:val="28"/>
        </w:rPr>
      </w:pPr>
    </w:p>
    <w:p w:rsidR="00097B47" w:rsidRDefault="00097B47" w:rsidP="001341DB">
      <w:pPr>
        <w:pStyle w:val="a3"/>
        <w:jc w:val="both"/>
        <w:rPr>
          <w:sz w:val="28"/>
          <w:szCs w:val="28"/>
        </w:rPr>
      </w:pPr>
    </w:p>
    <w:p w:rsidR="008E6756" w:rsidRPr="00A208EA" w:rsidRDefault="00C0253C" w:rsidP="001341D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E6756" w:rsidRPr="00A208EA">
        <w:rPr>
          <w:sz w:val="28"/>
          <w:szCs w:val="28"/>
        </w:rPr>
        <w:t>Глава Дубенского</w:t>
      </w:r>
    </w:p>
    <w:p w:rsidR="00AB1EEF" w:rsidRDefault="008E6756" w:rsidP="00A208EA">
      <w:pPr>
        <w:pStyle w:val="a3"/>
        <w:jc w:val="both"/>
        <w:rPr>
          <w:sz w:val="28"/>
          <w:szCs w:val="28"/>
        </w:rPr>
        <w:sectPr w:rsidR="00AB1EEF" w:rsidSect="0088293B">
          <w:pgSz w:w="11906" w:h="16838"/>
          <w:pgMar w:top="851" w:right="851" w:bottom="851" w:left="1134" w:header="708" w:footer="708" w:gutter="0"/>
          <w:cols w:space="708"/>
          <w:docGrid w:linePitch="360"/>
        </w:sectPr>
      </w:pPr>
      <w:r w:rsidRPr="00A208EA">
        <w:rPr>
          <w:sz w:val="28"/>
          <w:szCs w:val="28"/>
        </w:rPr>
        <w:t xml:space="preserve"> муниципального района                     </w:t>
      </w:r>
      <w:r w:rsidR="00B47BE8">
        <w:rPr>
          <w:sz w:val="28"/>
          <w:szCs w:val="28"/>
        </w:rPr>
        <w:t xml:space="preserve">                               В.Н</w:t>
      </w:r>
      <w:r w:rsidRPr="00A208EA">
        <w:rPr>
          <w:sz w:val="28"/>
          <w:szCs w:val="28"/>
        </w:rPr>
        <w:t xml:space="preserve">. </w:t>
      </w:r>
      <w:r w:rsidR="00B47BE8">
        <w:rPr>
          <w:sz w:val="28"/>
          <w:szCs w:val="28"/>
        </w:rPr>
        <w:t>Нефедо</w:t>
      </w:r>
      <w:bookmarkStart w:id="2" w:name="RANGE!A1:I71"/>
      <w:bookmarkEnd w:id="2"/>
      <w:r w:rsidR="00097B47">
        <w:rPr>
          <w:sz w:val="28"/>
          <w:szCs w:val="28"/>
        </w:rPr>
        <w:t>в</w:t>
      </w:r>
    </w:p>
    <w:p w:rsidR="00F72AC4" w:rsidRPr="00D9133F" w:rsidRDefault="00F72AC4" w:rsidP="00D9133F">
      <w:pPr>
        <w:tabs>
          <w:tab w:val="left" w:pos="5700"/>
        </w:tabs>
        <w:rPr>
          <w:sz w:val="28"/>
          <w:szCs w:val="28"/>
        </w:rPr>
      </w:pPr>
    </w:p>
    <w:sectPr w:rsidR="00F72AC4" w:rsidRPr="00D9133F" w:rsidSect="002C17BD">
      <w:pgSz w:w="16837" w:h="11905" w:orient="landscape"/>
      <w:pgMar w:top="709" w:right="850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7C62"/>
    <w:multiLevelType w:val="hybridMultilevel"/>
    <w:tmpl w:val="FABE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7E37D1"/>
    <w:multiLevelType w:val="hybridMultilevel"/>
    <w:tmpl w:val="3586C928"/>
    <w:lvl w:ilvl="0" w:tplc="EC2C147A">
      <w:start w:val="1"/>
      <w:numFmt w:val="decimal"/>
      <w:lvlText w:val="1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09A0B6D"/>
    <w:multiLevelType w:val="hybridMultilevel"/>
    <w:tmpl w:val="64AC99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77A5B49"/>
    <w:multiLevelType w:val="hybridMultilevel"/>
    <w:tmpl w:val="B8EE14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CEA"/>
    <w:rsid w:val="00084B6E"/>
    <w:rsid w:val="00097B47"/>
    <w:rsid w:val="000A3CF4"/>
    <w:rsid w:val="001024AF"/>
    <w:rsid w:val="001263C8"/>
    <w:rsid w:val="001341DB"/>
    <w:rsid w:val="001B5FF3"/>
    <w:rsid w:val="001D3160"/>
    <w:rsid w:val="00271EA4"/>
    <w:rsid w:val="00297D84"/>
    <w:rsid w:val="002A1601"/>
    <w:rsid w:val="002C17BD"/>
    <w:rsid w:val="002F751F"/>
    <w:rsid w:val="003522CC"/>
    <w:rsid w:val="00384CE9"/>
    <w:rsid w:val="003A3B5A"/>
    <w:rsid w:val="003D0AA0"/>
    <w:rsid w:val="003E7C84"/>
    <w:rsid w:val="003F2C60"/>
    <w:rsid w:val="00412A81"/>
    <w:rsid w:val="00473117"/>
    <w:rsid w:val="004B750A"/>
    <w:rsid w:val="005064BF"/>
    <w:rsid w:val="00537822"/>
    <w:rsid w:val="005432D6"/>
    <w:rsid w:val="005708EC"/>
    <w:rsid w:val="00591A8C"/>
    <w:rsid w:val="005C4551"/>
    <w:rsid w:val="005F3889"/>
    <w:rsid w:val="005F6929"/>
    <w:rsid w:val="006056EA"/>
    <w:rsid w:val="0064307A"/>
    <w:rsid w:val="006609FB"/>
    <w:rsid w:val="006E5936"/>
    <w:rsid w:val="00720432"/>
    <w:rsid w:val="007227E7"/>
    <w:rsid w:val="007A75CE"/>
    <w:rsid w:val="007E0B27"/>
    <w:rsid w:val="00832615"/>
    <w:rsid w:val="0088293B"/>
    <w:rsid w:val="008E6756"/>
    <w:rsid w:val="00973DEA"/>
    <w:rsid w:val="00975898"/>
    <w:rsid w:val="009C417E"/>
    <w:rsid w:val="009C6543"/>
    <w:rsid w:val="009D0B27"/>
    <w:rsid w:val="009F65D9"/>
    <w:rsid w:val="00A10CEA"/>
    <w:rsid w:val="00A15CEA"/>
    <w:rsid w:val="00A208EA"/>
    <w:rsid w:val="00A9774D"/>
    <w:rsid w:val="00A97AF1"/>
    <w:rsid w:val="00AB13AA"/>
    <w:rsid w:val="00AB1EEF"/>
    <w:rsid w:val="00B15441"/>
    <w:rsid w:val="00B47BE8"/>
    <w:rsid w:val="00B76F75"/>
    <w:rsid w:val="00B87077"/>
    <w:rsid w:val="00C0253C"/>
    <w:rsid w:val="00CD6E6B"/>
    <w:rsid w:val="00CF7378"/>
    <w:rsid w:val="00D03654"/>
    <w:rsid w:val="00D176CE"/>
    <w:rsid w:val="00D9133F"/>
    <w:rsid w:val="00DD534A"/>
    <w:rsid w:val="00DE27BB"/>
    <w:rsid w:val="00DF76CC"/>
    <w:rsid w:val="00E172D6"/>
    <w:rsid w:val="00E25673"/>
    <w:rsid w:val="00E72388"/>
    <w:rsid w:val="00E8084A"/>
    <w:rsid w:val="00E82B63"/>
    <w:rsid w:val="00E85CD1"/>
    <w:rsid w:val="00E96A7D"/>
    <w:rsid w:val="00EA51E6"/>
    <w:rsid w:val="00EB1945"/>
    <w:rsid w:val="00ED1127"/>
    <w:rsid w:val="00EF10CD"/>
    <w:rsid w:val="00F21ED2"/>
    <w:rsid w:val="00F72AC4"/>
    <w:rsid w:val="00F83A9B"/>
    <w:rsid w:val="00F85E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127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locked/>
    <w:rsid w:val="00AB1EE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0432"/>
    <w:rPr>
      <w:rFonts w:ascii="Times New Roman" w:hAnsi="Times New Roman"/>
      <w:sz w:val="20"/>
      <w:szCs w:val="20"/>
    </w:rPr>
  </w:style>
  <w:style w:type="paragraph" w:styleId="a4">
    <w:name w:val="List Paragraph"/>
    <w:basedOn w:val="a"/>
    <w:uiPriority w:val="99"/>
    <w:qFormat/>
    <w:rsid w:val="001341D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AB1EEF"/>
    <w:rPr>
      <w:rFonts w:ascii="Arial" w:hAnsi="Arial" w:cs="Arial"/>
      <w:b/>
      <w:bCs/>
      <w:color w:val="26282F"/>
      <w:sz w:val="24"/>
      <w:szCs w:val="24"/>
    </w:rPr>
  </w:style>
  <w:style w:type="paragraph" w:customStyle="1" w:styleId="a5">
    <w:name w:val="Нормальный (таблица)"/>
    <w:basedOn w:val="a"/>
    <w:next w:val="a"/>
    <w:uiPriority w:val="99"/>
    <w:rsid w:val="00AB1EEF"/>
    <w:pPr>
      <w:widowControl w:val="0"/>
      <w:suppressAutoHyphens/>
      <w:spacing w:after="0" w:line="240" w:lineRule="auto"/>
      <w:jc w:val="both"/>
    </w:pPr>
    <w:rPr>
      <w:rFonts w:ascii="Arial" w:eastAsia="Andale Sans UI" w:hAnsi="Arial"/>
      <w:kern w:val="1"/>
      <w:sz w:val="20"/>
      <w:szCs w:val="24"/>
      <w:lang w:eastAsia="ar-SA"/>
    </w:rPr>
  </w:style>
  <w:style w:type="character" w:customStyle="1" w:styleId="a6">
    <w:name w:val="Цветовое выделение"/>
    <w:uiPriority w:val="99"/>
    <w:rsid w:val="00AB1EEF"/>
    <w:rPr>
      <w:b/>
      <w:color w:val="26282F"/>
    </w:rPr>
  </w:style>
  <w:style w:type="paragraph" w:customStyle="1" w:styleId="a7">
    <w:name w:val="Прижатый влево"/>
    <w:basedOn w:val="a"/>
    <w:next w:val="a"/>
    <w:uiPriority w:val="99"/>
    <w:rsid w:val="00AB1EE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127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locked/>
    <w:rsid w:val="00AB1EE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0432"/>
    <w:rPr>
      <w:rFonts w:ascii="Times New Roman" w:hAnsi="Times New Roman"/>
      <w:sz w:val="20"/>
      <w:szCs w:val="20"/>
    </w:rPr>
  </w:style>
  <w:style w:type="paragraph" w:styleId="a4">
    <w:name w:val="List Paragraph"/>
    <w:basedOn w:val="a"/>
    <w:uiPriority w:val="99"/>
    <w:qFormat/>
    <w:rsid w:val="001341D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AB1EEF"/>
    <w:rPr>
      <w:rFonts w:ascii="Arial" w:hAnsi="Arial" w:cs="Arial"/>
      <w:b/>
      <w:bCs/>
      <w:color w:val="26282F"/>
      <w:sz w:val="24"/>
      <w:szCs w:val="24"/>
    </w:rPr>
  </w:style>
  <w:style w:type="paragraph" w:customStyle="1" w:styleId="a5">
    <w:name w:val="Нормальный (таблица)"/>
    <w:basedOn w:val="a"/>
    <w:next w:val="a"/>
    <w:uiPriority w:val="99"/>
    <w:rsid w:val="00AB1EEF"/>
    <w:pPr>
      <w:widowControl w:val="0"/>
      <w:suppressAutoHyphens/>
      <w:spacing w:after="0" w:line="240" w:lineRule="auto"/>
      <w:jc w:val="both"/>
    </w:pPr>
    <w:rPr>
      <w:rFonts w:ascii="Arial" w:eastAsia="Andale Sans UI" w:hAnsi="Arial"/>
      <w:kern w:val="1"/>
      <w:sz w:val="20"/>
      <w:szCs w:val="24"/>
      <w:lang w:eastAsia="ar-SA"/>
    </w:rPr>
  </w:style>
  <w:style w:type="character" w:customStyle="1" w:styleId="a6">
    <w:name w:val="Цветовое выделение"/>
    <w:uiPriority w:val="99"/>
    <w:rsid w:val="00AB1EEF"/>
    <w:rPr>
      <w:b/>
      <w:color w:val="26282F"/>
    </w:rPr>
  </w:style>
  <w:style w:type="paragraph" w:customStyle="1" w:styleId="a7">
    <w:name w:val="Прижатый влево"/>
    <w:basedOn w:val="a"/>
    <w:next w:val="a"/>
    <w:uiPriority w:val="99"/>
    <w:rsid w:val="00AB1EE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60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МУНИЦИПАЛЬНОГО РАЙОНА</vt:lpstr>
    </vt:vector>
  </TitlesOfParts>
  <Company>Администрация Дубенского муниципального района</Company>
  <LinksUpToDate>false</LinksUpToDate>
  <CharactersWithSpaces>3005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creator>admin</dc:creator>
  <cp:lastModifiedBy>Юрист</cp:lastModifiedBy>
  <cp:revision>2</cp:revision>
  <cp:lastPrinted>2022-03-03T08:19:00Z</cp:lastPrinted>
  <dcterms:created xsi:type="dcterms:W3CDTF">2022-03-03T08:22:00Z</dcterms:created>
  <dcterms:modified xsi:type="dcterms:W3CDTF">2022-03-03T08:22:00Z</dcterms:modified>
</cp:coreProperties>
</file>