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A88" w:rsidRDefault="00554A88" w:rsidP="00554A88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54A88" w:rsidRDefault="00554A88" w:rsidP="00554A88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54A88" w:rsidRDefault="00554A88" w:rsidP="00554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выявление правообладателей ранее учтенного объекта недвижимости, расположенного по адресу: Республика Мордовия, Дубенский район, с. Морга, ул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расноармейская, д.65</w:t>
      </w:r>
    </w:p>
    <w:p w:rsidR="00554A88" w:rsidRDefault="00554A88" w:rsidP="00554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4A88" w:rsidRDefault="00554A88" w:rsidP="00554A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4A88" w:rsidRDefault="00554A88" w:rsidP="00554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554A88" w:rsidRDefault="00554A88" w:rsidP="00554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13:06:0309001:151, расположенного по адресу: Республика Мордовия, Дубенский район,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орга, ул.Красноармейская, д.65, площадью 8900 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Арзамаскина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Михайловна.</w:t>
      </w:r>
    </w:p>
    <w:p w:rsidR="00554A88" w:rsidRDefault="00554A88" w:rsidP="00554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Арзамаскиной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Михайловне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554A88" w:rsidRDefault="00554A88" w:rsidP="00554A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554A88" w:rsidRDefault="00554A88" w:rsidP="00554A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80F" w:rsidRDefault="0016580F"/>
    <w:sectPr w:rsidR="0016580F" w:rsidSect="00165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54A88"/>
    <w:rsid w:val="0016580F"/>
    <w:rsid w:val="00554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Office Word</Application>
  <DocSecurity>0</DocSecurity>
  <Lines>10</Lines>
  <Paragraphs>2</Paragraphs>
  <ScaleCrop>false</ScaleCrop>
  <Company>MICROSOFT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2022-06-24T06:46:00Z</dcterms:created>
  <dcterms:modified xsi:type="dcterms:W3CDTF">2022-06-24T06:47:00Z</dcterms:modified>
</cp:coreProperties>
</file>