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A06" w:rsidRPr="00DD7A06" w:rsidRDefault="00DD7A06" w:rsidP="00DD7A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A06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DD7A06" w:rsidRPr="00DD7A06" w:rsidRDefault="00DD7A06" w:rsidP="00DD7A06">
      <w:pPr>
        <w:rPr>
          <w:rFonts w:ascii="Times New Roman" w:hAnsi="Times New Roman" w:cs="Times New Roman"/>
          <w:b/>
          <w:sz w:val="28"/>
          <w:szCs w:val="28"/>
        </w:rPr>
      </w:pPr>
      <w:r w:rsidRPr="00DD7A0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proofErr w:type="spellStart"/>
      <w:r w:rsidRPr="00DD7A06">
        <w:rPr>
          <w:rFonts w:ascii="Times New Roman" w:hAnsi="Times New Roman" w:cs="Times New Roman"/>
          <w:b/>
          <w:sz w:val="28"/>
          <w:szCs w:val="28"/>
        </w:rPr>
        <w:t>Пуркаевского</w:t>
      </w:r>
      <w:proofErr w:type="spellEnd"/>
      <w:r w:rsidRPr="00DD7A0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DD7A06" w:rsidRPr="00DD7A06" w:rsidRDefault="00DD7A06" w:rsidP="00DD7A06">
      <w:pPr>
        <w:rPr>
          <w:rFonts w:ascii="Times New Roman" w:hAnsi="Times New Roman" w:cs="Times New Roman"/>
          <w:b/>
          <w:sz w:val="28"/>
          <w:szCs w:val="28"/>
        </w:rPr>
      </w:pPr>
      <w:r w:rsidRPr="00DD7A0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Дубенского муниципального района</w:t>
      </w:r>
    </w:p>
    <w:p w:rsidR="00DD7A06" w:rsidRPr="00DD7A06" w:rsidRDefault="00DD7A06" w:rsidP="00DD7A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A06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D7A06" w:rsidRPr="00DD7A06" w:rsidRDefault="00DD7A06" w:rsidP="00DD7A06">
      <w:pPr>
        <w:rPr>
          <w:rFonts w:ascii="Times New Roman" w:hAnsi="Times New Roman" w:cs="Times New Roman"/>
          <w:b/>
          <w:sz w:val="28"/>
          <w:szCs w:val="28"/>
        </w:rPr>
      </w:pPr>
    </w:p>
    <w:p w:rsidR="00320B2C" w:rsidRPr="00957442" w:rsidRDefault="00320B2C" w:rsidP="00320B2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57442"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320B2C" w:rsidRPr="00957442" w:rsidRDefault="00320B2C" w:rsidP="00320B2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57442">
        <w:rPr>
          <w:rFonts w:ascii="Times New Roman" w:hAnsi="Times New Roman" w:cs="Times New Roman"/>
          <w:sz w:val="24"/>
          <w:szCs w:val="24"/>
        </w:rPr>
        <w:t xml:space="preserve">изданием </w:t>
      </w:r>
      <w:proofErr w:type="spellStart"/>
      <w:r w:rsidRPr="00957442">
        <w:rPr>
          <w:rFonts w:ascii="Times New Roman" w:hAnsi="Times New Roman" w:cs="Times New Roman"/>
          <w:sz w:val="24"/>
          <w:szCs w:val="24"/>
        </w:rPr>
        <w:t>Пуркаевскогосельского</w:t>
      </w:r>
      <w:proofErr w:type="spellEnd"/>
    </w:p>
    <w:p w:rsidR="00320B2C" w:rsidRPr="00957442" w:rsidRDefault="00320B2C" w:rsidP="00320B2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57442">
        <w:rPr>
          <w:rFonts w:ascii="Times New Roman" w:hAnsi="Times New Roman" w:cs="Times New Roman"/>
          <w:sz w:val="24"/>
          <w:szCs w:val="24"/>
        </w:rPr>
        <w:t>поселения Дубенского муниципального</w:t>
      </w:r>
    </w:p>
    <w:p w:rsidR="00320B2C" w:rsidRDefault="00320B2C" w:rsidP="00320B2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57442">
        <w:rPr>
          <w:rFonts w:ascii="Times New Roman" w:hAnsi="Times New Roman" w:cs="Times New Roman"/>
          <w:sz w:val="24"/>
          <w:szCs w:val="24"/>
        </w:rPr>
        <w:t xml:space="preserve">района Республики Мордовия  </w:t>
      </w:r>
    </w:p>
    <w:p w:rsidR="00320B2C" w:rsidRDefault="00320B2C" w:rsidP="00320B2C">
      <w:pPr>
        <w:pStyle w:val="12"/>
        <w:shd w:val="clear" w:color="auto" w:fill="auto"/>
        <w:spacing w:after="600"/>
        <w:ind w:firstLine="0"/>
        <w:contextualSpacing/>
        <w:rPr>
          <w:sz w:val="28"/>
          <w:szCs w:val="28"/>
        </w:rPr>
      </w:pPr>
      <w:r>
        <w:rPr>
          <w:sz w:val="24"/>
          <w:szCs w:val="24"/>
        </w:rPr>
        <w:t>18 июля   2022 года      № 13(453</w:t>
      </w:r>
      <w:r w:rsidRPr="00957442">
        <w:rPr>
          <w:sz w:val="24"/>
          <w:szCs w:val="24"/>
        </w:rPr>
        <w:t>)</w:t>
      </w:r>
      <w:r w:rsidRPr="005C129D">
        <w:rPr>
          <w:sz w:val="28"/>
          <w:szCs w:val="28"/>
        </w:rPr>
        <w:t xml:space="preserve"> </w:t>
      </w:r>
    </w:p>
    <w:p w:rsidR="00320B2C" w:rsidRDefault="00320B2C" w:rsidP="00320B2C">
      <w:pPr>
        <w:pStyle w:val="3"/>
        <w:rPr>
          <w:rFonts w:ascii="Times New Roman" w:hAnsi="Times New Roman" w:cs="Times New Roman"/>
          <w:sz w:val="28"/>
          <w:szCs w:val="28"/>
        </w:rPr>
      </w:pPr>
    </w:p>
    <w:p w:rsidR="00320B2C" w:rsidRPr="00666095" w:rsidRDefault="00DD7A06" w:rsidP="00320B2C">
      <w:pPr>
        <w:pStyle w:val="3"/>
        <w:jc w:val="center"/>
        <w:rPr>
          <w:rFonts w:ascii="Times New Roman" w:hAnsi="Times New Roman" w:cs="Times New Roman"/>
          <w:color w:val="auto"/>
        </w:rPr>
      </w:pPr>
      <w:r w:rsidRPr="00DD7A06">
        <w:rPr>
          <w:rFonts w:ascii="Times New Roman" w:hAnsi="Times New Roman" w:cs="Times New Roman"/>
          <w:sz w:val="28"/>
          <w:szCs w:val="28"/>
        </w:rPr>
        <w:t xml:space="preserve"> </w:t>
      </w:r>
      <w:r w:rsidR="00320B2C" w:rsidRPr="00666095">
        <w:rPr>
          <w:rFonts w:ascii="Times New Roman" w:hAnsi="Times New Roman" w:cs="Times New Roman"/>
          <w:color w:val="auto"/>
        </w:rPr>
        <w:t>СОВЕТ ДЕПУТАТОВ ПУРКАЕВСКОГО СЕЛЬСКОГО ПОСЕЛЕНИЯ ДУБЕНСКОГО МУНИЦИПАЛЬНОГО РАЙОНА</w:t>
      </w:r>
    </w:p>
    <w:p w:rsidR="00320B2C" w:rsidRPr="00666095" w:rsidRDefault="00320B2C" w:rsidP="00320B2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6095">
        <w:rPr>
          <w:rFonts w:ascii="Times New Roman" w:hAnsi="Times New Roman" w:cs="Times New Roman"/>
          <w:b/>
          <w:sz w:val="24"/>
          <w:szCs w:val="24"/>
        </w:rPr>
        <w:t xml:space="preserve">   РЕСПУБЛИКИ  МОРДОВИЯ  СЕДЬМОГО СОЗЫВА</w:t>
      </w:r>
    </w:p>
    <w:p w:rsidR="00320B2C" w:rsidRPr="00EB2ED0" w:rsidRDefault="00320B2C" w:rsidP="00320B2C">
      <w:pPr>
        <w:pStyle w:val="a7"/>
        <w:spacing w:line="216" w:lineRule="auto"/>
        <w:jc w:val="left"/>
        <w:rPr>
          <w:sz w:val="28"/>
          <w:szCs w:val="28"/>
        </w:rPr>
      </w:pPr>
    </w:p>
    <w:p w:rsidR="00320B2C" w:rsidRDefault="00320B2C" w:rsidP="00320B2C">
      <w:pPr>
        <w:pStyle w:val="a7"/>
        <w:spacing w:line="216" w:lineRule="auto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320B2C" w:rsidRDefault="00320B2C" w:rsidP="00320B2C">
      <w:pPr>
        <w:pStyle w:val="a7"/>
        <w:spacing w:line="216" w:lineRule="auto"/>
        <w:rPr>
          <w:b w:val="0"/>
          <w:sz w:val="28"/>
          <w:szCs w:val="28"/>
        </w:rPr>
      </w:pPr>
    </w:p>
    <w:p w:rsidR="00320B2C" w:rsidRDefault="00320B2C" w:rsidP="00320B2C">
      <w:pPr>
        <w:pStyle w:val="a7"/>
        <w:spacing w:line="216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с. </w:t>
      </w:r>
      <w:proofErr w:type="spellStart"/>
      <w:r>
        <w:rPr>
          <w:b w:val="0"/>
          <w:sz w:val="28"/>
          <w:szCs w:val="28"/>
        </w:rPr>
        <w:t>Пуркаево</w:t>
      </w:r>
      <w:proofErr w:type="spellEnd"/>
    </w:p>
    <w:p w:rsidR="00320B2C" w:rsidRDefault="00320B2C" w:rsidP="00320B2C">
      <w:pPr>
        <w:pStyle w:val="a7"/>
        <w:spacing w:line="216" w:lineRule="auto"/>
        <w:jc w:val="left"/>
        <w:rPr>
          <w:sz w:val="28"/>
          <w:szCs w:val="28"/>
        </w:rPr>
      </w:pPr>
    </w:p>
    <w:p w:rsidR="00320B2C" w:rsidRPr="00666095" w:rsidRDefault="00320B2C" w:rsidP="00320B2C">
      <w:pPr>
        <w:pStyle w:val="ConsPlusNormal"/>
        <w:widowControl/>
        <w:jc w:val="both"/>
      </w:pPr>
      <w:r w:rsidRPr="00666095">
        <w:t xml:space="preserve">     «18» июля   2022 г.                                                                     </w:t>
      </w:r>
      <w:r>
        <w:t>№ 48</w:t>
      </w:r>
    </w:p>
    <w:p w:rsidR="00320B2C" w:rsidRPr="00666095" w:rsidRDefault="00320B2C" w:rsidP="00320B2C">
      <w:pPr>
        <w:rPr>
          <w:rFonts w:ascii="Times New Roman" w:hAnsi="Times New Roman" w:cs="Times New Roman"/>
          <w:sz w:val="24"/>
          <w:szCs w:val="24"/>
        </w:rPr>
      </w:pPr>
    </w:p>
    <w:p w:rsidR="00320B2C" w:rsidRPr="00666095" w:rsidRDefault="00320B2C" w:rsidP="00320B2C">
      <w:pPr>
        <w:rPr>
          <w:rFonts w:ascii="Times New Roman" w:hAnsi="Times New Roman" w:cs="Times New Roman"/>
          <w:b/>
          <w:sz w:val="24"/>
          <w:szCs w:val="24"/>
        </w:rPr>
      </w:pPr>
      <w:r w:rsidRPr="00666095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 постановление администрации </w:t>
      </w:r>
      <w:proofErr w:type="spellStart"/>
      <w:r w:rsidRPr="00666095">
        <w:rPr>
          <w:rFonts w:ascii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66609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от 15.08.2013 №22 Правила внутреннего трудового распорядка</w:t>
      </w:r>
    </w:p>
    <w:p w:rsidR="00320B2C" w:rsidRPr="00666095" w:rsidRDefault="00320B2C" w:rsidP="00320B2C">
      <w:pPr>
        <w:rPr>
          <w:rFonts w:ascii="Times New Roman" w:hAnsi="Times New Roman" w:cs="Times New Roman"/>
          <w:sz w:val="24"/>
          <w:szCs w:val="24"/>
        </w:rPr>
      </w:pPr>
    </w:p>
    <w:p w:rsidR="00320B2C" w:rsidRPr="00666095" w:rsidRDefault="00320B2C" w:rsidP="00320B2C">
      <w:pPr>
        <w:rPr>
          <w:rFonts w:ascii="Times New Roman" w:hAnsi="Times New Roman" w:cs="Times New Roman"/>
          <w:sz w:val="24"/>
          <w:szCs w:val="24"/>
        </w:rPr>
      </w:pPr>
    </w:p>
    <w:p w:rsidR="00320B2C" w:rsidRPr="00666095" w:rsidRDefault="00320B2C" w:rsidP="00320B2C">
      <w:pPr>
        <w:rPr>
          <w:rFonts w:ascii="Times New Roman" w:hAnsi="Times New Roman" w:cs="Times New Roman"/>
          <w:sz w:val="24"/>
          <w:szCs w:val="24"/>
        </w:rPr>
      </w:pPr>
      <w:r w:rsidRPr="00666095">
        <w:rPr>
          <w:rFonts w:ascii="Times New Roman" w:hAnsi="Times New Roman" w:cs="Times New Roman"/>
          <w:sz w:val="24"/>
          <w:szCs w:val="24"/>
        </w:rPr>
        <w:t>В соответствии с ч.1 ст.65 Трудового кодекса Российской Федерации положения п.2.6.раздела 2 Правил внутреннего трудового распорядка привести в соответствии  со ст.66.1 ТК РФ, а именно</w:t>
      </w:r>
      <w:proofErr w:type="gramStart"/>
      <w:r w:rsidRPr="00666095">
        <w:rPr>
          <w:rFonts w:ascii="Times New Roman" w:hAnsi="Times New Roman" w:cs="Times New Roman"/>
          <w:sz w:val="24"/>
          <w:szCs w:val="24"/>
        </w:rPr>
        <w:t xml:space="preserve">  :</w:t>
      </w:r>
      <w:proofErr w:type="gramEnd"/>
    </w:p>
    <w:p w:rsidR="00320B2C" w:rsidRPr="00666095" w:rsidRDefault="00320B2C" w:rsidP="00320B2C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666095">
        <w:rPr>
          <w:rFonts w:ascii="Times New Roman" w:hAnsi="Times New Roman" w:cs="Times New Roman"/>
        </w:rPr>
        <w:t>-при приеме на работу работник может представить трудовую книжку, или сведения о трудовой деятельности за исключением случаев</w:t>
      </w:r>
      <w:proofErr w:type="gramStart"/>
      <w:r w:rsidRPr="00666095">
        <w:rPr>
          <w:rFonts w:ascii="Times New Roman" w:hAnsi="Times New Roman" w:cs="Times New Roman"/>
        </w:rPr>
        <w:t xml:space="preserve"> ,</w:t>
      </w:r>
      <w:proofErr w:type="gramEnd"/>
      <w:r w:rsidRPr="00666095">
        <w:rPr>
          <w:rFonts w:ascii="Times New Roman" w:hAnsi="Times New Roman" w:cs="Times New Roman"/>
        </w:rPr>
        <w:t>если трудовой договор заключается впервые; паспорт или иной документ, удостоверяющий личность; документ, подтверждающий регистрацию в системе индивидуального (персонифицированного) учета, в том числе в форме электронного документа;</w:t>
      </w:r>
    </w:p>
    <w:p w:rsidR="00320B2C" w:rsidRPr="00666095" w:rsidRDefault="00320B2C" w:rsidP="00320B2C">
      <w:pPr>
        <w:rPr>
          <w:rFonts w:ascii="Times New Roman" w:hAnsi="Times New Roman" w:cs="Times New Roman"/>
          <w:sz w:val="24"/>
          <w:szCs w:val="24"/>
        </w:rPr>
      </w:pPr>
    </w:p>
    <w:p w:rsidR="00320B2C" w:rsidRPr="00666095" w:rsidRDefault="00320B2C" w:rsidP="00320B2C">
      <w:pPr>
        <w:rPr>
          <w:rFonts w:ascii="Times New Roman" w:hAnsi="Times New Roman" w:cs="Times New Roman"/>
          <w:sz w:val="24"/>
          <w:szCs w:val="24"/>
        </w:rPr>
      </w:pPr>
      <w:r w:rsidRPr="00666095">
        <w:rPr>
          <w:rFonts w:ascii="Times New Roman" w:hAnsi="Times New Roman" w:cs="Times New Roman"/>
          <w:sz w:val="24"/>
          <w:szCs w:val="24"/>
        </w:rPr>
        <w:lastRenderedPageBreak/>
        <w:t xml:space="preserve">в соответствии </w:t>
      </w:r>
      <w:proofErr w:type="gramStart"/>
      <w:r w:rsidRPr="00666095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666095">
        <w:rPr>
          <w:rFonts w:ascii="Times New Roman" w:hAnsi="Times New Roman" w:cs="Times New Roman"/>
          <w:sz w:val="24"/>
          <w:szCs w:val="24"/>
        </w:rPr>
        <w:t xml:space="preserve">.4ст.65ст.66.1.ТК РФ </w:t>
      </w:r>
    </w:p>
    <w:p w:rsidR="00320B2C" w:rsidRPr="00666095" w:rsidRDefault="00320B2C" w:rsidP="00320B2C">
      <w:pPr>
        <w:rPr>
          <w:rFonts w:ascii="Times New Roman" w:hAnsi="Times New Roman" w:cs="Times New Roman"/>
          <w:sz w:val="24"/>
          <w:szCs w:val="24"/>
        </w:rPr>
      </w:pPr>
      <w:r w:rsidRPr="00666095">
        <w:rPr>
          <w:rFonts w:ascii="Times New Roman" w:hAnsi="Times New Roman" w:cs="Times New Roman"/>
          <w:sz w:val="24"/>
          <w:szCs w:val="24"/>
        </w:rPr>
        <w:t xml:space="preserve">         - работодатель обязан обеспечивать формирование в электронном виде основной информации о трудовой деятельности и трудовом стаже каждого работника</w:t>
      </w:r>
      <w:proofErr w:type="gramStart"/>
      <w:r w:rsidRPr="00666095">
        <w:rPr>
          <w:rFonts w:ascii="Times New Roman" w:hAnsi="Times New Roman" w:cs="Times New Roman"/>
          <w:sz w:val="24"/>
          <w:szCs w:val="24"/>
        </w:rPr>
        <w:t xml:space="preserve">   ;</w:t>
      </w:r>
      <w:proofErr w:type="gramEnd"/>
    </w:p>
    <w:p w:rsidR="00320B2C" w:rsidRPr="00666095" w:rsidRDefault="00320B2C" w:rsidP="00320B2C">
      <w:pPr>
        <w:rPr>
          <w:rFonts w:ascii="Times New Roman" w:hAnsi="Times New Roman" w:cs="Times New Roman"/>
          <w:sz w:val="24"/>
          <w:szCs w:val="24"/>
        </w:rPr>
      </w:pPr>
      <w:r w:rsidRPr="00666095">
        <w:rPr>
          <w:rFonts w:ascii="Times New Roman" w:hAnsi="Times New Roman" w:cs="Times New Roman"/>
          <w:sz w:val="24"/>
          <w:szCs w:val="24"/>
        </w:rPr>
        <w:t xml:space="preserve">          -здесь же отсутствует           требование о предоставлении страхового свидетельства обязательного пенсионного страхования.</w:t>
      </w:r>
    </w:p>
    <w:p w:rsidR="00320B2C" w:rsidRPr="00666095" w:rsidRDefault="00320B2C" w:rsidP="00320B2C">
      <w:pPr>
        <w:rPr>
          <w:rFonts w:ascii="Times New Roman" w:hAnsi="Times New Roman" w:cs="Times New Roman"/>
          <w:sz w:val="24"/>
          <w:szCs w:val="24"/>
        </w:rPr>
      </w:pPr>
      <w:r w:rsidRPr="00666095">
        <w:rPr>
          <w:rFonts w:ascii="Times New Roman" w:hAnsi="Times New Roman" w:cs="Times New Roman"/>
          <w:sz w:val="24"/>
          <w:szCs w:val="24"/>
        </w:rPr>
        <w:t xml:space="preserve">  На основании п.10.1 </w:t>
      </w:r>
      <w:proofErr w:type="spellStart"/>
      <w:proofErr w:type="gramStart"/>
      <w:r w:rsidRPr="00666095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  <w:r w:rsidRPr="00666095">
        <w:rPr>
          <w:rFonts w:ascii="Times New Roman" w:hAnsi="Times New Roman" w:cs="Times New Roman"/>
          <w:sz w:val="24"/>
          <w:szCs w:val="24"/>
        </w:rPr>
        <w:t xml:space="preserve"> 16 ФЗ от 02.03.2007 №25-ФЗ « О </w:t>
      </w:r>
      <w:proofErr w:type="spellStart"/>
      <w:r w:rsidRPr="00666095">
        <w:rPr>
          <w:rFonts w:ascii="Times New Roman" w:hAnsi="Times New Roman" w:cs="Times New Roman"/>
          <w:sz w:val="24"/>
          <w:szCs w:val="24"/>
        </w:rPr>
        <w:t>муниципльной</w:t>
      </w:r>
      <w:proofErr w:type="spellEnd"/>
      <w:r w:rsidRPr="00666095">
        <w:rPr>
          <w:rFonts w:ascii="Times New Roman" w:hAnsi="Times New Roman" w:cs="Times New Roman"/>
          <w:sz w:val="24"/>
          <w:szCs w:val="24"/>
        </w:rPr>
        <w:t xml:space="preserve"> службе в Российской Федерации»        при поступлении на муниципальную службу гражданин , претендующий на замещение должности муниципальной службы обязан предоставить сведения об адресах сайтов и (или) страниц сайтов в информационно-телекоммуникационной сети «Интернет», на которых размещал общедоступную информацию, а также данные, позволяющие их идентифицировать.</w:t>
      </w:r>
    </w:p>
    <w:p w:rsidR="00320B2C" w:rsidRPr="00666095" w:rsidRDefault="00320B2C" w:rsidP="00320B2C">
      <w:pPr>
        <w:rPr>
          <w:rFonts w:ascii="Times New Roman" w:hAnsi="Times New Roman" w:cs="Times New Roman"/>
          <w:sz w:val="24"/>
          <w:szCs w:val="24"/>
        </w:rPr>
      </w:pPr>
      <w:r w:rsidRPr="00666095">
        <w:rPr>
          <w:sz w:val="24"/>
          <w:szCs w:val="24"/>
        </w:rPr>
        <w:t xml:space="preserve">              </w:t>
      </w:r>
    </w:p>
    <w:p w:rsidR="00320B2C" w:rsidRPr="00666095" w:rsidRDefault="00320B2C" w:rsidP="00320B2C">
      <w:pPr>
        <w:rPr>
          <w:rFonts w:ascii="Times New Roman" w:hAnsi="Times New Roman" w:cs="Times New Roman"/>
          <w:sz w:val="24"/>
          <w:szCs w:val="24"/>
        </w:rPr>
      </w:pPr>
      <w:r w:rsidRPr="00666095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666095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6660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0B2C" w:rsidRPr="00666095" w:rsidRDefault="00320B2C" w:rsidP="00320B2C">
      <w:pPr>
        <w:rPr>
          <w:rFonts w:ascii="Times New Roman" w:hAnsi="Times New Roman" w:cs="Times New Roman"/>
          <w:sz w:val="24"/>
          <w:szCs w:val="24"/>
        </w:rPr>
      </w:pPr>
      <w:r w:rsidRPr="0066609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Радаева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Т.В.</w:t>
      </w:r>
    </w:p>
    <w:p w:rsidR="00320B2C" w:rsidRPr="00666095" w:rsidRDefault="00320B2C" w:rsidP="00320B2C">
      <w:pPr>
        <w:rPr>
          <w:rFonts w:ascii="Times New Roman" w:hAnsi="Times New Roman" w:cs="Times New Roman"/>
          <w:sz w:val="24"/>
          <w:szCs w:val="24"/>
        </w:rPr>
      </w:pPr>
    </w:p>
    <w:p w:rsidR="00DD7A06" w:rsidRPr="00DD7A06" w:rsidRDefault="00DD7A06" w:rsidP="00DD7A06">
      <w:pPr>
        <w:rPr>
          <w:rFonts w:ascii="Times New Roman" w:hAnsi="Times New Roman" w:cs="Times New Roman"/>
          <w:sz w:val="28"/>
          <w:szCs w:val="28"/>
        </w:rPr>
      </w:pPr>
    </w:p>
    <w:p w:rsidR="00320B2C" w:rsidRPr="00320B2C" w:rsidRDefault="00DD7A06" w:rsidP="00320B2C">
      <w:pPr>
        <w:pStyle w:val="3"/>
        <w:spacing w:before="0"/>
        <w:jc w:val="center"/>
        <w:rPr>
          <w:rFonts w:ascii="Times New Roman" w:eastAsia="Times New Roman" w:hAnsi="Times New Roman" w:cs="Times New Roman"/>
          <w:color w:val="4F81BD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0B2C">
        <w:rPr>
          <w:rFonts w:ascii="Times New Roman" w:hAnsi="Times New Roman" w:cs="Times New Roman"/>
          <w:sz w:val="28"/>
          <w:szCs w:val="28"/>
        </w:rPr>
        <w:t xml:space="preserve"> </w:t>
      </w:r>
      <w:r w:rsidR="00320B2C" w:rsidRPr="00320B2C">
        <w:rPr>
          <w:rFonts w:ascii="Times New Roman" w:eastAsia="Times New Roman" w:hAnsi="Times New Roman" w:cs="Times New Roman"/>
          <w:color w:val="4F81BD"/>
          <w:sz w:val="28"/>
          <w:szCs w:val="28"/>
        </w:rPr>
        <w:t>СОВЕТ ДЕПУТАТОВ ПУРКАЕВСКОГО СЕЛЬСКОГО ПОСЕЛЕНИЯ ДУБЕНСКОГО МУНИЦИПАЛЬНОГО РАЙОНА</w:t>
      </w:r>
    </w:p>
    <w:p w:rsidR="00320B2C" w:rsidRPr="00320B2C" w:rsidRDefault="00320B2C" w:rsidP="00320B2C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20B2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РЕСПУБЛИКИ  МОРДОВИЯ </w:t>
      </w:r>
    </w:p>
    <w:p w:rsidR="00320B2C" w:rsidRPr="00320B2C" w:rsidRDefault="00320B2C" w:rsidP="00320B2C">
      <w:pPr>
        <w:pStyle w:val="ab"/>
        <w:widowControl w:val="0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:rsidR="00320B2C" w:rsidRPr="00320B2C" w:rsidRDefault="00320B2C" w:rsidP="00320B2C">
      <w:pPr>
        <w:pStyle w:val="ab"/>
        <w:widowControl w:val="0"/>
        <w:rPr>
          <w:rFonts w:ascii="Times New Roman" w:eastAsia="Times New Roman" w:hAnsi="Times New Roman" w:cs="Times New Roman"/>
          <w:sz w:val="28"/>
          <w:szCs w:val="28"/>
        </w:rPr>
      </w:pPr>
      <w:r w:rsidRPr="00320B2C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320B2C" w:rsidRPr="00320B2C" w:rsidRDefault="00320B2C" w:rsidP="00320B2C">
      <w:pPr>
        <w:pStyle w:val="ab"/>
        <w:widowControl w:val="0"/>
        <w:rPr>
          <w:rFonts w:ascii="Times New Roman" w:eastAsia="Times New Roman" w:hAnsi="Times New Roman" w:cs="Times New Roman"/>
          <w:sz w:val="28"/>
          <w:szCs w:val="28"/>
        </w:rPr>
      </w:pPr>
      <w:r w:rsidRPr="00320B2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</w:p>
    <w:p w:rsidR="00320B2C" w:rsidRPr="00320B2C" w:rsidRDefault="00320B2C" w:rsidP="00320B2C">
      <w:pPr>
        <w:pStyle w:val="ab"/>
        <w:widowControl w:val="0"/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</w:pPr>
      <w:r w:rsidRPr="00320B2C"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с. </w:t>
      </w:r>
      <w:proofErr w:type="spellStart"/>
      <w:r w:rsidRPr="00320B2C"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Пуркаево</w:t>
      </w:r>
      <w:proofErr w:type="spellEnd"/>
    </w:p>
    <w:p w:rsidR="00320B2C" w:rsidRPr="00320B2C" w:rsidRDefault="00320B2C" w:rsidP="00320B2C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18.07</w:t>
      </w:r>
      <w:r w:rsidRPr="00320B2C">
        <w:rPr>
          <w:sz w:val="28"/>
          <w:szCs w:val="28"/>
        </w:rPr>
        <w:t xml:space="preserve">.2022                                                                                        № 47 </w:t>
      </w:r>
    </w:p>
    <w:p w:rsidR="00320B2C" w:rsidRPr="00320B2C" w:rsidRDefault="00320B2C" w:rsidP="00320B2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20B2C" w:rsidRPr="00320B2C" w:rsidRDefault="00320B2C" w:rsidP="00320B2C">
      <w:pPr>
        <w:rPr>
          <w:rFonts w:ascii="Times New Roman" w:eastAsia="Times New Roman" w:hAnsi="Times New Roman" w:cs="Times New Roman"/>
        </w:rPr>
      </w:pPr>
    </w:p>
    <w:p w:rsidR="00320B2C" w:rsidRPr="00320B2C" w:rsidRDefault="00320B2C" w:rsidP="00320B2C">
      <w:pPr>
        <w:rPr>
          <w:rFonts w:ascii="Times New Roman" w:eastAsia="Times New Roman" w:hAnsi="Times New Roman" w:cs="Times New Roman"/>
        </w:rPr>
      </w:pPr>
    </w:p>
    <w:p w:rsidR="00320B2C" w:rsidRPr="00320B2C" w:rsidRDefault="00320B2C" w:rsidP="00320B2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320B2C">
        <w:rPr>
          <w:rFonts w:ascii="Times New Roman" w:eastAsia="Times New Roman" w:hAnsi="Times New Roman" w:cs="Times New Roman"/>
          <w:b/>
          <w:sz w:val="28"/>
          <w:szCs w:val="28"/>
        </w:rPr>
        <w:t xml:space="preserve">О ходатайстве перед Государственным Собранием Республики Мордовия о принятии закона Республики Мордовия о внесении изменений </w:t>
      </w:r>
      <w:bookmarkStart w:id="0" w:name="_Hlk108704468"/>
      <w:r w:rsidRPr="00320B2C">
        <w:rPr>
          <w:rFonts w:ascii="Times New Roman" w:eastAsia="Times New Roman" w:hAnsi="Times New Roman" w:cs="Times New Roman"/>
          <w:b/>
          <w:sz w:val="28"/>
          <w:szCs w:val="28"/>
        </w:rPr>
        <w:t>в закон</w:t>
      </w:r>
      <w:proofErr w:type="gramEnd"/>
      <w:r w:rsidRPr="00320B2C">
        <w:rPr>
          <w:rFonts w:ascii="Times New Roman" w:eastAsia="Times New Roman" w:hAnsi="Times New Roman" w:cs="Times New Roman"/>
          <w:b/>
          <w:sz w:val="28"/>
          <w:szCs w:val="28"/>
        </w:rPr>
        <w:t xml:space="preserve"> Республики Мордовия «Об изменении границ </w:t>
      </w:r>
      <w:proofErr w:type="spellStart"/>
      <w:r w:rsidRPr="00320B2C">
        <w:rPr>
          <w:rFonts w:ascii="Times New Roman" w:eastAsia="Times New Roman" w:hAnsi="Times New Roman" w:cs="Times New Roman"/>
          <w:b/>
          <w:sz w:val="28"/>
          <w:szCs w:val="28"/>
        </w:rPr>
        <w:t>Пуркаевского</w:t>
      </w:r>
      <w:proofErr w:type="spellEnd"/>
      <w:r w:rsidRPr="00320B2C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Дубенского района Республики Мордовия»</w:t>
      </w:r>
      <w:bookmarkEnd w:id="0"/>
    </w:p>
    <w:p w:rsidR="00320B2C" w:rsidRPr="00320B2C" w:rsidRDefault="00320B2C" w:rsidP="00320B2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20B2C" w:rsidRPr="00320B2C" w:rsidRDefault="00320B2C" w:rsidP="00320B2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20B2C" w:rsidRPr="00320B2C" w:rsidRDefault="00320B2C" w:rsidP="00320B2C">
      <w:pPr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320B2C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частями 2 и 3 статьи 13 Федерального  закона от 6 октября  </w:t>
      </w:r>
      <w:smartTag w:uri="urn:schemas-microsoft-com:office:smarttags" w:element="metricconverter">
        <w:smartTagPr>
          <w:attr w:name="ProductID" w:val="2003 г"/>
        </w:smartTagPr>
        <w:r w:rsidRPr="00320B2C">
          <w:rPr>
            <w:rFonts w:ascii="Times New Roman" w:eastAsia="Times New Roman" w:hAnsi="Times New Roman" w:cs="Times New Roman"/>
            <w:sz w:val="28"/>
            <w:szCs w:val="28"/>
          </w:rPr>
          <w:t>2003 г</w:t>
        </w:r>
      </w:smartTag>
      <w:r w:rsidRPr="00320B2C">
        <w:rPr>
          <w:rFonts w:ascii="Times New Roman" w:eastAsia="Times New Roman" w:hAnsi="Times New Roman" w:cs="Times New Roman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и статьями 9 и 14  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 w:rsidRPr="00320B2C">
          <w:rPr>
            <w:rFonts w:ascii="Times New Roman" w:eastAsia="Times New Roman" w:hAnsi="Times New Roman" w:cs="Times New Roman"/>
            <w:sz w:val="28"/>
            <w:szCs w:val="28"/>
          </w:rPr>
          <w:t>1998 г</w:t>
        </w:r>
      </w:smartTag>
      <w:r w:rsidRPr="00320B2C">
        <w:rPr>
          <w:rFonts w:ascii="Times New Roman" w:eastAsia="Times New Roman" w:hAnsi="Times New Roman" w:cs="Times New Roman"/>
          <w:sz w:val="28"/>
          <w:szCs w:val="28"/>
        </w:rPr>
        <w:t>. № 7-З "О порядке решения вопросов административно-территориального устройства Республики Мордовия",</w:t>
      </w:r>
      <w:r w:rsidRPr="00320B2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20B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Совет депутатов </w:t>
      </w:r>
      <w:proofErr w:type="spellStart"/>
      <w:r w:rsidRPr="00320B2C">
        <w:rPr>
          <w:rFonts w:ascii="Times New Roman" w:eastAsia="Times New Roman" w:hAnsi="Times New Roman" w:cs="Times New Roman"/>
          <w:sz w:val="28"/>
          <w:szCs w:val="28"/>
        </w:rPr>
        <w:t>Пуркаевского</w:t>
      </w:r>
      <w:proofErr w:type="spellEnd"/>
      <w:r w:rsidRPr="00320B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сельского поселения решил:</w:t>
      </w:r>
      <w:proofErr w:type="gramEnd"/>
    </w:p>
    <w:p w:rsidR="00320B2C" w:rsidRPr="00320B2C" w:rsidRDefault="00320B2C" w:rsidP="00320B2C">
      <w:pPr>
        <w:numPr>
          <w:ilvl w:val="0"/>
          <w:numId w:val="1"/>
        </w:numPr>
        <w:tabs>
          <w:tab w:val="clear" w:pos="1620"/>
          <w:tab w:val="num" w:pos="1260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20B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Обратиться с ходатайством </w:t>
      </w:r>
      <w:r w:rsidRPr="00320B2C">
        <w:rPr>
          <w:rFonts w:ascii="Times New Roman" w:eastAsia="Times New Roman" w:hAnsi="Times New Roman" w:cs="Times New Roman"/>
          <w:sz w:val="28"/>
          <w:szCs w:val="28"/>
        </w:rPr>
        <w:t xml:space="preserve">в Государственное Собрание Республики Мордовия о принятии Закона Республики Мордовия об изменении границ </w:t>
      </w:r>
      <w:proofErr w:type="spellStart"/>
      <w:r w:rsidRPr="00320B2C">
        <w:rPr>
          <w:rFonts w:ascii="Times New Roman" w:eastAsia="Times New Roman" w:hAnsi="Times New Roman" w:cs="Times New Roman"/>
          <w:bCs/>
          <w:sz w:val="28"/>
          <w:szCs w:val="28"/>
        </w:rPr>
        <w:t>Пуркаевского</w:t>
      </w:r>
      <w:proofErr w:type="spellEnd"/>
      <w:r w:rsidRPr="00320B2C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 Дубенского района Республики Мордовия.</w:t>
      </w:r>
    </w:p>
    <w:p w:rsidR="00320B2C" w:rsidRPr="00320B2C" w:rsidRDefault="00320B2C" w:rsidP="00320B2C">
      <w:pPr>
        <w:numPr>
          <w:ilvl w:val="0"/>
          <w:numId w:val="1"/>
        </w:numPr>
        <w:tabs>
          <w:tab w:val="clear" w:pos="1620"/>
          <w:tab w:val="num" w:pos="1260"/>
        </w:tabs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0B2C">
        <w:rPr>
          <w:rFonts w:ascii="Times New Roman" w:eastAsia="Times New Roman" w:hAnsi="Times New Roman" w:cs="Times New Roman"/>
          <w:sz w:val="28"/>
          <w:szCs w:val="28"/>
        </w:rPr>
        <w:t xml:space="preserve"> Настоящее решение вступает в силу со дня его официального опубликования.</w:t>
      </w:r>
    </w:p>
    <w:p w:rsidR="00320B2C" w:rsidRPr="00320B2C" w:rsidRDefault="00320B2C" w:rsidP="00320B2C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20B2C" w:rsidRPr="00320B2C" w:rsidRDefault="00320B2C" w:rsidP="00320B2C">
      <w:pPr>
        <w:tabs>
          <w:tab w:val="num" w:pos="1260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20B2C" w:rsidRPr="00320B2C" w:rsidRDefault="00320B2C" w:rsidP="00320B2C">
      <w:pPr>
        <w:tabs>
          <w:tab w:val="num" w:pos="1260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20B2C" w:rsidRPr="00320B2C" w:rsidRDefault="00320B2C" w:rsidP="00320B2C">
      <w:pPr>
        <w:tabs>
          <w:tab w:val="num" w:pos="1260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0B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Глава </w:t>
      </w:r>
    </w:p>
    <w:p w:rsidR="00320B2C" w:rsidRPr="00320B2C" w:rsidRDefault="00320B2C" w:rsidP="00320B2C">
      <w:pPr>
        <w:tabs>
          <w:tab w:val="num" w:pos="1260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320B2C">
        <w:rPr>
          <w:rFonts w:ascii="Times New Roman" w:eastAsia="Times New Roman" w:hAnsi="Times New Roman" w:cs="Times New Roman"/>
          <w:sz w:val="28"/>
          <w:szCs w:val="28"/>
        </w:rPr>
        <w:t>Пуркаевского</w:t>
      </w:r>
      <w:proofErr w:type="spellEnd"/>
      <w:r w:rsidRPr="00320B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                                               </w:t>
      </w:r>
      <w:proofErr w:type="spellStart"/>
      <w:r w:rsidRPr="00320B2C">
        <w:rPr>
          <w:rFonts w:ascii="Times New Roman" w:eastAsia="Times New Roman" w:hAnsi="Times New Roman" w:cs="Times New Roman"/>
          <w:color w:val="000000"/>
          <w:sz w:val="28"/>
          <w:szCs w:val="28"/>
        </w:rPr>
        <w:t>Радаева</w:t>
      </w:r>
      <w:proofErr w:type="spellEnd"/>
      <w:r w:rsidRPr="00320B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Т.В.</w:t>
      </w:r>
    </w:p>
    <w:p w:rsidR="00320B2C" w:rsidRPr="00320B2C" w:rsidRDefault="00320B2C" w:rsidP="00320B2C">
      <w:pPr>
        <w:tabs>
          <w:tab w:val="num" w:pos="1260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20B2C" w:rsidRPr="00320B2C" w:rsidRDefault="00320B2C" w:rsidP="00320B2C">
      <w:pPr>
        <w:tabs>
          <w:tab w:val="num" w:pos="1260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20B2C" w:rsidRPr="00320B2C" w:rsidRDefault="00320B2C" w:rsidP="00320B2C">
      <w:pPr>
        <w:spacing w:line="24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0B2C">
        <w:rPr>
          <w:rFonts w:ascii="Times New Roman" w:hAnsi="Times New Roman" w:cs="Times New Roman"/>
          <w:b/>
          <w:sz w:val="28"/>
          <w:szCs w:val="28"/>
        </w:rPr>
        <w:t xml:space="preserve">Информационный бюллетень </w:t>
      </w:r>
      <w:proofErr w:type="spellStart"/>
      <w:r w:rsidRPr="00320B2C">
        <w:rPr>
          <w:rFonts w:ascii="Times New Roman" w:hAnsi="Times New Roman" w:cs="Times New Roman"/>
          <w:b/>
          <w:sz w:val="28"/>
          <w:szCs w:val="28"/>
        </w:rPr>
        <w:t>Пуркаевского</w:t>
      </w:r>
      <w:proofErr w:type="spellEnd"/>
      <w:r w:rsidRPr="00320B2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 от  18  июля 2022 года № 13(453)</w:t>
      </w:r>
    </w:p>
    <w:p w:rsidR="00320B2C" w:rsidRPr="00320B2C" w:rsidRDefault="00320B2C" w:rsidP="00320B2C">
      <w:pPr>
        <w:rPr>
          <w:rFonts w:ascii="Times New Roman" w:hAnsi="Times New Roman" w:cs="Times New Roman"/>
          <w:b/>
          <w:sz w:val="28"/>
          <w:szCs w:val="28"/>
        </w:rPr>
      </w:pPr>
      <w:r w:rsidRPr="00320B2C">
        <w:rPr>
          <w:rFonts w:ascii="Times New Roman" w:hAnsi="Times New Roman" w:cs="Times New Roman"/>
          <w:b/>
          <w:sz w:val="28"/>
          <w:szCs w:val="28"/>
        </w:rPr>
        <w:t xml:space="preserve">Учредитель: Совет депутатов </w:t>
      </w:r>
      <w:proofErr w:type="spellStart"/>
      <w:r w:rsidRPr="00320B2C">
        <w:rPr>
          <w:rFonts w:ascii="Times New Roman" w:hAnsi="Times New Roman" w:cs="Times New Roman"/>
          <w:b/>
          <w:sz w:val="28"/>
          <w:szCs w:val="28"/>
        </w:rPr>
        <w:t>Пуркаевского</w:t>
      </w:r>
      <w:proofErr w:type="spellEnd"/>
      <w:r w:rsidRPr="00320B2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  </w:t>
      </w:r>
    </w:p>
    <w:p w:rsidR="00320B2C" w:rsidRPr="00320B2C" w:rsidRDefault="00320B2C" w:rsidP="00320B2C">
      <w:pPr>
        <w:rPr>
          <w:rFonts w:ascii="Times New Roman" w:hAnsi="Times New Roman" w:cs="Times New Roman"/>
          <w:b/>
          <w:sz w:val="28"/>
          <w:szCs w:val="28"/>
        </w:rPr>
      </w:pPr>
      <w:r w:rsidRPr="00320B2C">
        <w:rPr>
          <w:rFonts w:ascii="Times New Roman" w:hAnsi="Times New Roman" w:cs="Times New Roman"/>
          <w:b/>
          <w:sz w:val="28"/>
          <w:szCs w:val="28"/>
        </w:rPr>
        <w:t>Тираж 5 экземпляров</w:t>
      </w:r>
    </w:p>
    <w:p w:rsidR="00320B2C" w:rsidRPr="00320B2C" w:rsidRDefault="00320B2C" w:rsidP="00320B2C">
      <w:pPr>
        <w:pStyle w:val="a3"/>
        <w:shd w:val="clear" w:color="auto" w:fill="FFFFFF"/>
        <w:jc w:val="both"/>
        <w:textAlignment w:val="baseline"/>
        <w:rPr>
          <w:b/>
          <w:sz w:val="28"/>
          <w:szCs w:val="28"/>
        </w:rPr>
      </w:pPr>
    </w:p>
    <w:p w:rsidR="00320B2C" w:rsidRPr="00320B2C" w:rsidRDefault="00320B2C" w:rsidP="00320B2C">
      <w:pPr>
        <w:tabs>
          <w:tab w:val="num" w:pos="1260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20B2C" w:rsidRPr="00320B2C" w:rsidRDefault="00320B2C" w:rsidP="00320B2C">
      <w:pPr>
        <w:tabs>
          <w:tab w:val="num" w:pos="1260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D7A06" w:rsidRPr="00320B2C" w:rsidRDefault="00DD7A06" w:rsidP="00DD7A06">
      <w:pPr>
        <w:rPr>
          <w:rFonts w:ascii="Times New Roman" w:hAnsi="Times New Roman" w:cs="Times New Roman"/>
          <w:sz w:val="28"/>
          <w:szCs w:val="28"/>
        </w:rPr>
      </w:pPr>
    </w:p>
    <w:p w:rsidR="00320B2C" w:rsidRPr="00320B2C" w:rsidRDefault="00320B2C" w:rsidP="00DD7A06">
      <w:pPr>
        <w:rPr>
          <w:rFonts w:ascii="Times New Roman" w:hAnsi="Times New Roman" w:cs="Times New Roman"/>
          <w:sz w:val="28"/>
          <w:szCs w:val="28"/>
        </w:rPr>
      </w:pPr>
    </w:p>
    <w:sectPr w:rsidR="00320B2C" w:rsidRPr="00320B2C" w:rsidSect="001D2C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33CC" w:rsidRDefault="006233CC" w:rsidP="006233CC">
      <w:pPr>
        <w:spacing w:after="0" w:line="240" w:lineRule="auto"/>
      </w:pPr>
      <w:r>
        <w:separator/>
      </w:r>
    </w:p>
  </w:endnote>
  <w:endnote w:type="continuationSeparator" w:id="1">
    <w:p w:rsidR="006233CC" w:rsidRDefault="006233CC" w:rsidP="00623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33CC" w:rsidRDefault="006233CC" w:rsidP="006233CC">
      <w:pPr>
        <w:spacing w:after="0" w:line="240" w:lineRule="auto"/>
      </w:pPr>
      <w:r>
        <w:separator/>
      </w:r>
    </w:p>
  </w:footnote>
  <w:footnote w:type="continuationSeparator" w:id="1">
    <w:p w:rsidR="006233CC" w:rsidRDefault="006233CC" w:rsidP="006233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DD7A06"/>
    <w:rsid w:val="001D2C68"/>
    <w:rsid w:val="00320B2C"/>
    <w:rsid w:val="00367FEB"/>
    <w:rsid w:val="006233CC"/>
    <w:rsid w:val="00C618C4"/>
    <w:rsid w:val="00DD7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C68"/>
  </w:style>
  <w:style w:type="paragraph" w:styleId="1">
    <w:name w:val="heading 1"/>
    <w:basedOn w:val="a"/>
    <w:next w:val="a"/>
    <w:link w:val="10"/>
    <w:qFormat/>
    <w:rsid w:val="006233CC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33C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20B2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2"/>
    <w:link w:val="40"/>
    <w:qFormat/>
    <w:rsid w:val="006233C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6233CC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D7A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6233CC"/>
    <w:rPr>
      <w:rFonts w:ascii="Cambria" w:eastAsia="Times New Roman" w:hAnsi="Cambria" w:cs="Cambria"/>
      <w:b/>
      <w:bCs/>
      <w:kern w:val="32"/>
      <w:sz w:val="32"/>
      <w:szCs w:val="32"/>
      <w:lang w:eastAsia="en-US"/>
    </w:rPr>
  </w:style>
  <w:style w:type="character" w:customStyle="1" w:styleId="40">
    <w:name w:val="Заголовок 4 Знак"/>
    <w:basedOn w:val="a0"/>
    <w:link w:val="4"/>
    <w:rsid w:val="006233C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6233CC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a4">
    <w:name w:val="Текст сноски Знак"/>
    <w:link w:val="a5"/>
    <w:semiHidden/>
    <w:locked/>
    <w:rsid w:val="006233CC"/>
  </w:style>
  <w:style w:type="paragraph" w:styleId="a5">
    <w:name w:val="footnote text"/>
    <w:basedOn w:val="a"/>
    <w:link w:val="a4"/>
    <w:semiHidden/>
    <w:rsid w:val="006233CC"/>
    <w:pPr>
      <w:spacing w:after="0" w:line="240" w:lineRule="auto"/>
    </w:pPr>
  </w:style>
  <w:style w:type="character" w:customStyle="1" w:styleId="11">
    <w:name w:val="Текст сноски Знак1"/>
    <w:basedOn w:val="a0"/>
    <w:link w:val="a5"/>
    <w:uiPriority w:val="99"/>
    <w:semiHidden/>
    <w:rsid w:val="006233CC"/>
    <w:rPr>
      <w:sz w:val="20"/>
      <w:szCs w:val="20"/>
    </w:rPr>
  </w:style>
  <w:style w:type="paragraph" w:customStyle="1" w:styleId="ConsPlusNormal">
    <w:name w:val="ConsPlusNormal"/>
    <w:rsid w:val="006233C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footnote reference"/>
    <w:semiHidden/>
    <w:rsid w:val="006233CC"/>
    <w:rPr>
      <w:rFonts w:ascii="Times New Roman" w:hAnsi="Times New Roman" w:cs="Times New Roman" w:hint="default"/>
      <w:vertAlign w:val="superscript"/>
    </w:rPr>
  </w:style>
  <w:style w:type="paragraph" w:customStyle="1" w:styleId="31">
    <w:name w:val="Основной текст 31"/>
    <w:basedOn w:val="a"/>
    <w:rsid w:val="006233CC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color w:val="000000"/>
      <w:sz w:val="26"/>
      <w:szCs w:val="24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6233C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320B2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Title"/>
    <w:basedOn w:val="a"/>
    <w:link w:val="a8"/>
    <w:uiPriority w:val="99"/>
    <w:qFormat/>
    <w:rsid w:val="00320B2C"/>
    <w:pPr>
      <w:spacing w:after="0" w:line="240" w:lineRule="auto"/>
      <w:jc w:val="center"/>
    </w:pPr>
    <w:rPr>
      <w:rFonts w:ascii="Times New Roman" w:hAnsi="Times New Roman" w:cs="Times New Roman"/>
      <w:b/>
      <w:sz w:val="36"/>
      <w:szCs w:val="20"/>
    </w:rPr>
  </w:style>
  <w:style w:type="character" w:customStyle="1" w:styleId="a8">
    <w:name w:val="Название Знак"/>
    <w:basedOn w:val="a0"/>
    <w:link w:val="a7"/>
    <w:uiPriority w:val="99"/>
    <w:rsid w:val="00320B2C"/>
    <w:rPr>
      <w:rFonts w:ascii="Times New Roman" w:hAnsi="Times New Roman" w:cs="Times New Roman"/>
      <w:b/>
      <w:sz w:val="36"/>
      <w:szCs w:val="20"/>
    </w:rPr>
  </w:style>
  <w:style w:type="paragraph" w:customStyle="1" w:styleId="a9">
    <w:name w:val="Прижатый влево"/>
    <w:basedOn w:val="a"/>
    <w:next w:val="a"/>
    <w:uiPriority w:val="99"/>
    <w:rsid w:val="00320B2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aa">
    <w:name w:val="Основной текст_"/>
    <w:basedOn w:val="a0"/>
    <w:link w:val="12"/>
    <w:rsid w:val="00320B2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a"/>
    <w:rsid w:val="00320B2C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b">
    <w:basedOn w:val="a"/>
    <w:next w:val="a7"/>
    <w:link w:val="ac"/>
    <w:qFormat/>
    <w:rsid w:val="00320B2C"/>
    <w:pPr>
      <w:spacing w:after="0" w:line="240" w:lineRule="auto"/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c">
    <w:name w:val="Заголовок Знак"/>
    <w:link w:val="ab"/>
    <w:locked/>
    <w:rsid w:val="00320B2C"/>
    <w:rPr>
      <w:rFonts w:ascii="Arial" w:hAnsi="Arial" w:cs="Arial"/>
      <w:b/>
      <w:bCs/>
      <w:sz w:val="36"/>
      <w:szCs w:val="36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58501-3E5B-4706-A3E1-A928D61E0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569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purkaevo</dc:creator>
  <cp:lastModifiedBy>purkaevo</cp:lastModifiedBy>
  <cp:revision>4</cp:revision>
  <dcterms:created xsi:type="dcterms:W3CDTF">2022-08-02T12:32:00Z</dcterms:created>
  <dcterms:modified xsi:type="dcterms:W3CDTF">2022-08-04T15:01:00Z</dcterms:modified>
</cp:coreProperties>
</file>