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B3B82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3B82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AB3B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 w:rsidRPr="00AB3B82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B3B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 w:rsidRPr="00AB3B82">
        <w:rPr>
          <w:rFonts w:ascii="Times New Roman" w:hAnsi="Times New Roman" w:cs="Times New Roman"/>
          <w:b/>
          <w:sz w:val="28"/>
          <w:szCs w:val="28"/>
        </w:rPr>
        <w:t>Является официальным печатным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 w:rsidRPr="00AB3B82">
        <w:rPr>
          <w:rFonts w:ascii="Times New Roman" w:hAnsi="Times New Roman" w:cs="Times New Roman"/>
          <w:b/>
          <w:sz w:val="28"/>
          <w:szCs w:val="28"/>
        </w:rPr>
        <w:t xml:space="preserve">изданием </w:t>
      </w:r>
      <w:proofErr w:type="spellStart"/>
      <w:r w:rsidRPr="00AB3B82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AB3B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B3B82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 w:rsidRPr="00AB3B82">
        <w:rPr>
          <w:rFonts w:ascii="Times New Roman" w:hAnsi="Times New Roman" w:cs="Times New Roman"/>
          <w:b/>
          <w:sz w:val="28"/>
          <w:szCs w:val="28"/>
        </w:rPr>
        <w:t>поселения Дубенского муниципального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 w:rsidRPr="00AB3B82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AB3B82" w:rsidRPr="00AB3B82" w:rsidRDefault="00AB3B82" w:rsidP="00AB3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 августа 2022 года №15 (455</w:t>
      </w:r>
      <w:r w:rsidRPr="00AB3B82">
        <w:rPr>
          <w:rFonts w:ascii="Times New Roman" w:hAnsi="Times New Roman" w:cs="Times New Roman"/>
          <w:b/>
          <w:sz w:val="28"/>
          <w:szCs w:val="28"/>
        </w:rPr>
        <w:t>)</w:t>
      </w:r>
    </w:p>
    <w:p w:rsidR="00AB3B82" w:rsidRPr="008E4B68" w:rsidRDefault="00AB3B82" w:rsidP="00AB3B82">
      <w:pPr>
        <w:spacing w:line="656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4B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Прокурор разъясняет: "О мерах, направленных на поддержку граждан и бизнеса в условиях санкций"</w:t>
      </w:r>
    </w:p>
    <w:p w:rsidR="00AB3B82" w:rsidRPr="008E4B68" w:rsidRDefault="00AB3B82" w:rsidP="00AB3B8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B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E4B68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Текст</w:t>
      </w:r>
    </w:p>
    <w:p w:rsidR="00AB3B82" w:rsidRPr="008E4B68" w:rsidRDefault="00AB3B82" w:rsidP="00AB3B8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B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E4B68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Поделиться</w:t>
      </w:r>
    </w:p>
    <w:p w:rsidR="00AB3B82" w:rsidRPr="008E4B68" w:rsidRDefault="00AB3B82" w:rsidP="00AB3B82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</w:t>
      </w:r>
      <w:proofErr w:type="spell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санкций</w:t>
      </w:r>
      <w:proofErr w:type="gram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.В</w:t>
      </w:r>
      <w:proofErr w:type="spellEnd"/>
      <w:proofErr w:type="gramEnd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AB3B82" w:rsidRPr="008E4B68" w:rsidRDefault="00AB3B82" w:rsidP="00AB3B82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</w:t>
      </w:r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тяжкого вреда здоровью граждан</w:t>
      </w:r>
      <w:proofErr w:type="gramEnd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угрозе обороне страны и безопасности государства, а также при угрозе возникновения ЧС.</w:t>
      </w:r>
    </w:p>
    <w:p w:rsidR="00AB3B82" w:rsidRPr="008E4B68" w:rsidRDefault="00AB3B82" w:rsidP="00AB3B82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мероприятий.</w:t>
      </w:r>
      <w:r w:rsidR="00AC5B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Помимо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годовых</w:t>
      </w:r>
      <w:proofErr w:type="gramEnd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средним предприятиям — не выше 13,5%.</w:t>
      </w:r>
    </w:p>
    <w:p w:rsidR="00AB3B82" w:rsidRPr="008E4B68" w:rsidRDefault="00AB3B82" w:rsidP="00AB3B82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Срок действия программы — до 30 декабря 2022 </w:t>
      </w:r>
      <w:proofErr w:type="spell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года</w:t>
      </w:r>
      <w:proofErr w:type="gramStart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.К</w:t>
      </w:r>
      <w:proofErr w:type="gramEnd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роме</w:t>
      </w:r>
      <w:proofErr w:type="spellEnd"/>
      <w:r w:rsidRPr="008E4B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p w:rsidR="00AB3B82" w:rsidRPr="00D311F8" w:rsidRDefault="00AB3B82" w:rsidP="00AB3B82">
      <w:pPr>
        <w:ind w:left="-454" w:right="907"/>
        <w:rPr>
          <w:rFonts w:ascii="Times New Roman" w:hAnsi="Times New Roman"/>
          <w:b/>
          <w:sz w:val="24"/>
          <w:szCs w:val="24"/>
        </w:rPr>
      </w:pPr>
      <w:r w:rsidRPr="00D311F8">
        <w:rPr>
          <w:rFonts w:ascii="Times New Roman" w:hAnsi="Times New Roman"/>
          <w:b/>
          <w:sz w:val="24"/>
          <w:szCs w:val="24"/>
        </w:rPr>
        <w:t>Информац</w:t>
      </w:r>
      <w:r>
        <w:rPr>
          <w:rFonts w:ascii="Times New Roman" w:hAnsi="Times New Roman"/>
          <w:b/>
          <w:sz w:val="24"/>
          <w:szCs w:val="24"/>
        </w:rPr>
        <w:t xml:space="preserve">ионный бюллетень  </w:t>
      </w:r>
      <w:proofErr w:type="spellStart"/>
      <w:r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D311F8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D311F8">
        <w:rPr>
          <w:rFonts w:ascii="Times New Roman" w:hAnsi="Times New Roman"/>
          <w:b/>
          <w:sz w:val="24"/>
          <w:szCs w:val="24"/>
        </w:rPr>
        <w:t>Дубенск</w:t>
      </w:r>
      <w:r>
        <w:rPr>
          <w:rFonts w:ascii="Times New Roman" w:hAnsi="Times New Roman"/>
          <w:b/>
          <w:sz w:val="24"/>
          <w:szCs w:val="24"/>
        </w:rPr>
        <w:t xml:space="preserve">ого муниципального района, № 15(455) 23 августа </w:t>
      </w:r>
      <w:r w:rsidRPr="00D311F8">
        <w:rPr>
          <w:rFonts w:ascii="Times New Roman" w:hAnsi="Times New Roman"/>
          <w:b/>
          <w:sz w:val="24"/>
          <w:szCs w:val="24"/>
        </w:rPr>
        <w:t xml:space="preserve">2022 года.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Учредитель: Совет депутатов </w:t>
      </w:r>
      <w:proofErr w:type="spellStart"/>
      <w:r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D311F8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AB3B82" w:rsidRPr="00E609CB" w:rsidRDefault="00AB3B82" w:rsidP="00AB3B82">
      <w:pPr>
        <w:rPr>
          <w:rFonts w:ascii="Times New Roman" w:hAnsi="Times New Roman" w:cs="Times New Roman"/>
          <w:sz w:val="24"/>
          <w:szCs w:val="24"/>
        </w:rPr>
      </w:pPr>
    </w:p>
    <w:p w:rsidR="00E35B72" w:rsidRPr="00AB3B82" w:rsidRDefault="00E35B72" w:rsidP="00AB3B82">
      <w:pPr>
        <w:rPr>
          <w:rFonts w:ascii="Times New Roman" w:hAnsi="Times New Roman" w:cs="Times New Roman"/>
          <w:sz w:val="28"/>
          <w:szCs w:val="28"/>
        </w:rPr>
      </w:pPr>
    </w:p>
    <w:sectPr w:rsidR="00E35B72" w:rsidRPr="00AB3B82" w:rsidSect="00E35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B3B82"/>
    <w:rsid w:val="00AB3B82"/>
    <w:rsid w:val="00AC5B8F"/>
    <w:rsid w:val="00E35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458</Words>
  <Characters>2612</Characters>
  <Application>Microsoft Office Word</Application>
  <DocSecurity>0</DocSecurity>
  <Lines>21</Lines>
  <Paragraphs>6</Paragraphs>
  <ScaleCrop>false</ScaleCrop>
  <Company>MICROSOFT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2022-08-24T13:37:00Z</dcterms:created>
  <dcterms:modified xsi:type="dcterms:W3CDTF">2022-08-24T13:47:00Z</dcterms:modified>
</cp:coreProperties>
</file>