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3B" w:rsidRDefault="000C4D3B" w:rsidP="000C4D3B">
      <w:pPr>
        <w:pStyle w:val="P2"/>
      </w:pPr>
      <w:r>
        <w:rPr>
          <w:rStyle w:val="T2"/>
        </w:rPr>
        <w:t xml:space="preserve">Информационный бюллетень </w:t>
      </w:r>
      <w:proofErr w:type="spellStart"/>
      <w:r w:rsidR="0034465F">
        <w:rPr>
          <w:rStyle w:val="T2"/>
        </w:rPr>
        <w:t>Ломатского</w:t>
      </w:r>
      <w:proofErr w:type="spellEnd"/>
      <w:r>
        <w:rPr>
          <w:rStyle w:val="T2"/>
        </w:rPr>
        <w:t xml:space="preserve"> сельского поселения</w:t>
      </w:r>
    </w:p>
    <w:p w:rsidR="000C4D3B" w:rsidRDefault="000C4D3B" w:rsidP="000C4D3B">
      <w:pPr>
        <w:pStyle w:val="P1"/>
      </w:pPr>
      <w:r>
        <w:rPr>
          <w:rStyle w:val="T5"/>
        </w:rPr>
        <w:t>Дубенского муниципального района Республики Мордовия</w:t>
      </w:r>
    </w:p>
    <w:p w:rsidR="000C4D3B" w:rsidRDefault="000C4D3B" w:rsidP="000C4D3B">
      <w:pPr>
        <w:pStyle w:val="P3"/>
      </w:pPr>
    </w:p>
    <w:p w:rsidR="000C4D3B" w:rsidRDefault="000C4D3B" w:rsidP="000C4D3B">
      <w:pPr>
        <w:pStyle w:val="P4"/>
      </w:pPr>
      <w:r>
        <w:rPr>
          <w:rStyle w:val="T8"/>
        </w:rPr>
        <w:t xml:space="preserve">Является официальным печатным </w:t>
      </w:r>
      <w:r>
        <w:rPr>
          <w:rStyle w:val="T10"/>
        </w:rPr>
        <w:t xml:space="preserve">изданием </w:t>
      </w:r>
      <w:proofErr w:type="spellStart"/>
      <w:r w:rsidR="0034465F">
        <w:rPr>
          <w:rStyle w:val="T10"/>
        </w:rPr>
        <w:t>Ломатского</w:t>
      </w:r>
      <w:proofErr w:type="spellEnd"/>
      <w:r w:rsidR="0034465F">
        <w:rPr>
          <w:rStyle w:val="T10"/>
        </w:rPr>
        <w:t xml:space="preserve"> </w:t>
      </w:r>
      <w:r>
        <w:rPr>
          <w:rStyle w:val="T10"/>
        </w:rPr>
        <w:t xml:space="preserve"> сельского поселения </w:t>
      </w:r>
      <w:r>
        <w:rPr>
          <w:rStyle w:val="T8"/>
        </w:rPr>
        <w:t>Дубенского муниципального района РМ</w:t>
      </w:r>
      <w:r>
        <w:rPr>
          <w:rStyle w:val="T8"/>
        </w:rPr>
        <w:br w:type="textWrapping" w:clear="all"/>
      </w:r>
      <w:r w:rsidR="0034465F">
        <w:rPr>
          <w:rStyle w:val="T8"/>
        </w:rPr>
        <w:t>от 22.08.2022</w:t>
      </w:r>
      <w:r>
        <w:rPr>
          <w:rStyle w:val="T8"/>
        </w:rPr>
        <w:t xml:space="preserve"> г</w:t>
      </w:r>
      <w:r>
        <w:rPr>
          <w:rStyle w:val="T9"/>
        </w:rPr>
        <w:t xml:space="preserve">. </w:t>
      </w:r>
      <w:r>
        <w:rPr>
          <w:rStyle w:val="T8"/>
        </w:rPr>
        <w:t xml:space="preserve"> № </w:t>
      </w:r>
      <w:r>
        <w:rPr>
          <w:rStyle w:val="T11"/>
        </w:rPr>
        <w:t>1</w:t>
      </w:r>
      <w:r>
        <w:rPr>
          <w:rStyle w:val="T8"/>
        </w:rPr>
        <w:t>0(</w:t>
      </w:r>
      <w:r w:rsidR="0034465F">
        <w:rPr>
          <w:rStyle w:val="T11"/>
        </w:rPr>
        <w:t>100</w:t>
      </w:r>
      <w:r>
        <w:rPr>
          <w:rStyle w:val="T8"/>
        </w:rPr>
        <w:t>)</w:t>
      </w:r>
    </w:p>
    <w:p w:rsidR="000C4D3B" w:rsidRDefault="000C4D3B" w:rsidP="000C4D3B">
      <w:pPr>
        <w:pStyle w:val="P5"/>
      </w:pPr>
    </w:p>
    <w:p w:rsidR="000C4D3B" w:rsidRDefault="000C4D3B" w:rsidP="000C4D3B">
      <w:pPr>
        <w:pStyle w:val="P6"/>
      </w:pPr>
    </w:p>
    <w:p w:rsidR="0034465F" w:rsidRPr="00556F14" w:rsidRDefault="0034465F" w:rsidP="0034465F">
      <w:pPr>
        <w:spacing w:line="656" w:lineRule="atLeast"/>
        <w:rPr>
          <w:rFonts w:ascii="Arial" w:hAnsi="Arial" w:cs="Arial"/>
          <w:b/>
          <w:bCs/>
          <w:color w:val="333333"/>
          <w:sz w:val="44"/>
          <w:szCs w:val="44"/>
        </w:rPr>
      </w:pPr>
      <w:r w:rsidRPr="00556F14">
        <w:rPr>
          <w:rFonts w:ascii="Arial" w:hAnsi="Arial" w:cs="Arial"/>
          <w:b/>
          <w:bCs/>
          <w:color w:val="333333"/>
          <w:sz w:val="44"/>
          <w:szCs w:val="44"/>
        </w:rPr>
        <w:t>Прокурор разъясняет: "О мерах, направленных на поддержку граждан и бизнеса в условиях санкций"</w:t>
      </w:r>
    </w:p>
    <w:p w:rsidR="0034465F" w:rsidRPr="00556F14" w:rsidRDefault="0034465F" w:rsidP="0034465F">
      <w:pPr>
        <w:rPr>
          <w:sz w:val="24"/>
          <w:szCs w:val="24"/>
        </w:rPr>
      </w:pPr>
      <w:r w:rsidRPr="00556F14">
        <w:rPr>
          <w:sz w:val="24"/>
          <w:szCs w:val="24"/>
        </w:rPr>
        <w:t> </w:t>
      </w:r>
      <w:r w:rsidRPr="00556F14">
        <w:rPr>
          <w:color w:val="FFFFFF"/>
          <w:sz w:val="24"/>
          <w:szCs w:val="24"/>
        </w:rPr>
        <w:t>Текст</w:t>
      </w:r>
    </w:p>
    <w:p w:rsidR="0034465F" w:rsidRPr="00556F14" w:rsidRDefault="0034465F" w:rsidP="0034465F">
      <w:pPr>
        <w:rPr>
          <w:sz w:val="24"/>
          <w:szCs w:val="24"/>
        </w:rPr>
      </w:pPr>
      <w:r w:rsidRPr="00556F14">
        <w:rPr>
          <w:sz w:val="24"/>
          <w:szCs w:val="24"/>
        </w:rPr>
        <w:t> </w:t>
      </w:r>
      <w:r w:rsidRPr="00556F14">
        <w:rPr>
          <w:color w:val="FFFFFF"/>
          <w:sz w:val="24"/>
          <w:szCs w:val="24"/>
        </w:rPr>
        <w:t>Поделиться</w:t>
      </w:r>
    </w:p>
    <w:p w:rsidR="0034465F" w:rsidRPr="00556F14" w:rsidRDefault="0034465F" w:rsidP="0034465F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санкций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.В</w:t>
      </w:r>
      <w:proofErr w:type="spellEnd"/>
      <w:proofErr w:type="gramEnd"/>
      <w:r w:rsidRPr="00556F14">
        <w:rPr>
          <w:rFonts w:ascii="Roboto" w:hAnsi="Roboto"/>
          <w:color w:val="333333"/>
          <w:sz w:val="26"/>
          <w:szCs w:val="26"/>
        </w:rPr>
        <w:t xml:space="preserve">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34465F" w:rsidRPr="00556F14" w:rsidRDefault="0034465F" w:rsidP="0034465F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proofErr w:type="gramStart"/>
      <w:r w:rsidRPr="00556F14">
        <w:rPr>
          <w:rFonts w:ascii="Roboto" w:hAnsi="Roboto"/>
          <w:color w:val="333333"/>
          <w:sz w:val="26"/>
          <w:szCs w:val="26"/>
        </w:rPr>
        <w:t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, угрозе обороне страны и безопасности государства, а также при угрозе возникновения ЧС.</w:t>
      </w:r>
    </w:p>
    <w:p w:rsidR="0034465F" w:rsidRPr="00556F14" w:rsidRDefault="0034465F" w:rsidP="0034465F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t xml:space="preserve"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мероприятий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.П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омимо</w:t>
      </w:r>
      <w:proofErr w:type="spellEnd"/>
      <w:r w:rsidRPr="00556F14">
        <w:rPr>
          <w:rFonts w:ascii="Roboto" w:hAnsi="Roboto"/>
          <w:color w:val="333333"/>
          <w:sz w:val="26"/>
          <w:szCs w:val="26"/>
        </w:rPr>
        <w:t xml:space="preserve">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годовых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, а средним предприятиям — не выше 13,5%.</w:t>
      </w:r>
    </w:p>
    <w:p w:rsidR="000C4D3B" w:rsidRPr="0034465F" w:rsidRDefault="0034465F" w:rsidP="0034465F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lastRenderedPageBreak/>
        <w:t xml:space="preserve">Срок действия программы — до 30 декабря 2022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года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.К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роме</w:t>
      </w:r>
      <w:proofErr w:type="spellEnd"/>
      <w:r w:rsidRPr="00556F14">
        <w:rPr>
          <w:rFonts w:ascii="Roboto" w:hAnsi="Roboto"/>
          <w:color w:val="333333"/>
          <w:sz w:val="26"/>
          <w:szCs w:val="26"/>
        </w:rPr>
        <w:t xml:space="preserve">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tbl>
      <w:tblPr>
        <w:tblStyle w:val="1"/>
        <w:tblW w:w="9716" w:type="dxa"/>
        <w:tblLook w:val="0000"/>
      </w:tblPr>
      <w:tblGrid>
        <w:gridCol w:w="547"/>
        <w:gridCol w:w="9169"/>
      </w:tblGrid>
      <w:tr w:rsidR="000C4D3B" w:rsidTr="00950103">
        <w:tc>
          <w:tcPr>
            <w:tcW w:w="547" w:type="dxa"/>
          </w:tcPr>
          <w:p w:rsidR="000C4D3B" w:rsidRDefault="000C4D3B" w:rsidP="00950103">
            <w:pPr>
              <w:pStyle w:val="P11"/>
            </w:pPr>
          </w:p>
        </w:tc>
        <w:tc>
          <w:tcPr>
            <w:tcW w:w="9168" w:type="dxa"/>
          </w:tcPr>
          <w:p w:rsidR="000C4D3B" w:rsidRDefault="000C4D3B" w:rsidP="00950103">
            <w:pPr>
              <w:pStyle w:val="Standard"/>
            </w:pPr>
            <w:r>
              <w:rPr>
                <w:rStyle w:val="T3"/>
              </w:rPr>
              <w:t xml:space="preserve">Информационный бюллетень </w:t>
            </w:r>
            <w:proofErr w:type="spellStart"/>
            <w:r w:rsidR="0034465F">
              <w:rPr>
                <w:rStyle w:val="T3"/>
              </w:rPr>
              <w:t>Ломатского</w:t>
            </w:r>
            <w:proofErr w:type="spellEnd"/>
            <w:r w:rsidR="0034465F">
              <w:rPr>
                <w:rStyle w:val="T3"/>
              </w:rPr>
              <w:t xml:space="preserve"> </w:t>
            </w:r>
            <w:r>
              <w:rPr>
                <w:rStyle w:val="T3"/>
              </w:rPr>
              <w:t xml:space="preserve"> сельского поселения Дубенского муниципального</w:t>
            </w:r>
            <w:r>
              <w:rPr>
                <w:rStyle w:val="T1"/>
              </w:rPr>
              <w:t xml:space="preserve"> района Республики Мордовия  № </w:t>
            </w:r>
            <w:r w:rsidR="0034465F">
              <w:rPr>
                <w:rStyle w:val="T3"/>
              </w:rPr>
              <w:t>10(16) от 22</w:t>
            </w:r>
            <w:r>
              <w:rPr>
                <w:rStyle w:val="T3"/>
              </w:rPr>
              <w:t xml:space="preserve"> </w:t>
            </w:r>
            <w:r w:rsidR="0034465F">
              <w:rPr>
                <w:rStyle w:val="T3"/>
              </w:rPr>
              <w:t xml:space="preserve">августа </w:t>
            </w:r>
            <w:r w:rsidR="0034465F">
              <w:rPr>
                <w:rStyle w:val="T6"/>
              </w:rPr>
              <w:t xml:space="preserve">2022 </w:t>
            </w:r>
            <w:r>
              <w:rPr>
                <w:rStyle w:val="T6"/>
              </w:rPr>
              <w:t>года.</w:t>
            </w:r>
          </w:p>
          <w:p w:rsidR="000C4D3B" w:rsidRDefault="000C4D3B" w:rsidP="00950103">
            <w:pPr>
              <w:pStyle w:val="Standard"/>
            </w:pPr>
            <w:r>
              <w:rPr>
                <w:rStyle w:val="T7"/>
              </w:rPr>
              <w:t xml:space="preserve">Учредитель: Совет депутатов </w:t>
            </w:r>
            <w:proofErr w:type="spellStart"/>
            <w:r w:rsidR="0034465F">
              <w:rPr>
                <w:rStyle w:val="T7"/>
              </w:rPr>
              <w:t>Ломатского</w:t>
            </w:r>
            <w:proofErr w:type="spellEnd"/>
            <w:r>
              <w:rPr>
                <w:rStyle w:val="T7"/>
              </w:rPr>
              <w:t xml:space="preserve"> сельского поселения Дубенского муниципального района РМ</w:t>
            </w:r>
            <w:r>
              <w:rPr>
                <w:rStyle w:val="T7"/>
              </w:rPr>
              <w:br w:type="textWrapping" w:clear="all"/>
              <w:t>Тираж 5 экз.</w:t>
            </w:r>
          </w:p>
          <w:p w:rsidR="000C4D3B" w:rsidRDefault="000C4D3B" w:rsidP="00950103">
            <w:pPr>
              <w:pStyle w:val="P9"/>
            </w:pPr>
          </w:p>
        </w:tc>
      </w:tr>
    </w:tbl>
    <w:p w:rsidR="000C4D3B" w:rsidRDefault="000C4D3B" w:rsidP="000C4D3B">
      <w:pPr>
        <w:pStyle w:val="P7"/>
      </w:pPr>
    </w:p>
    <w:p w:rsidR="008D32F0" w:rsidRDefault="008D32F0"/>
    <w:sectPr w:rsidR="008D32F0" w:rsidSect="00E13971">
      <w:pgSz w:w="11907" w:h="16839"/>
      <w:pgMar w:top="1134" w:right="849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1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D3B"/>
    <w:rsid w:val="000C4D3B"/>
    <w:rsid w:val="0034465F"/>
    <w:rsid w:val="008D32F0"/>
    <w:rsid w:val="00CC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C4D3B"/>
    <w:pPr>
      <w:adjustRightInd w:val="0"/>
      <w:spacing w:after="200" w:line="276" w:lineRule="auto"/>
    </w:pPr>
    <w:rPr>
      <w:rFonts w:ascii="Calibri" w:eastAsia="Times New Roman1" w:hAnsi="Calibri" w:cs="Times New Roman1"/>
      <w:sz w:val="22"/>
    </w:rPr>
  </w:style>
  <w:style w:type="table" w:customStyle="1" w:styleId="1">
    <w:name w:val="Таблица1"/>
    <w:hidden/>
    <w:rsid w:val="000C4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-18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Standard"/>
    <w:hidden/>
    <w:rsid w:val="000C4D3B"/>
    <w:pPr>
      <w:widowControl w:val="0"/>
      <w:shd w:val="clear" w:color="auto" w:fill="FFFFFF"/>
      <w:ind w:right="1" w:firstLine="47"/>
      <w:jc w:val="center"/>
    </w:pPr>
  </w:style>
  <w:style w:type="paragraph" w:customStyle="1" w:styleId="P2">
    <w:name w:val="P2"/>
    <w:basedOn w:val="Standard"/>
    <w:hidden/>
    <w:rsid w:val="000C4D3B"/>
    <w:pPr>
      <w:widowControl w:val="0"/>
      <w:shd w:val="clear" w:color="auto" w:fill="FFFFFF"/>
      <w:ind w:right="1" w:firstLine="47"/>
      <w:jc w:val="center"/>
    </w:pPr>
  </w:style>
  <w:style w:type="paragraph" w:customStyle="1" w:styleId="P3">
    <w:name w:val="P3"/>
    <w:basedOn w:val="Standard"/>
    <w:hidden/>
    <w:rsid w:val="000C4D3B"/>
    <w:pPr>
      <w:widowControl w:val="0"/>
      <w:shd w:val="clear" w:color="auto" w:fill="FFFFFF"/>
      <w:tabs>
        <w:tab w:val="left" w:pos="370"/>
        <w:tab w:val="left" w:pos="786"/>
        <w:tab w:val="left" w:pos="2050"/>
      </w:tabs>
      <w:ind w:left="6" w:right="4253"/>
    </w:pPr>
    <w:rPr>
      <w:rFonts w:ascii="Times New Roman" w:hAnsi="Times New Roman"/>
      <w:b/>
      <w:sz w:val="24"/>
    </w:rPr>
  </w:style>
  <w:style w:type="paragraph" w:customStyle="1" w:styleId="P4">
    <w:name w:val="P4"/>
    <w:basedOn w:val="Standard"/>
    <w:hidden/>
    <w:rsid w:val="000C4D3B"/>
    <w:pPr>
      <w:widowControl w:val="0"/>
      <w:shd w:val="clear" w:color="auto" w:fill="FFFFFF"/>
      <w:tabs>
        <w:tab w:val="left" w:pos="370"/>
        <w:tab w:val="left" w:pos="786"/>
        <w:tab w:val="left" w:pos="2050"/>
      </w:tabs>
      <w:ind w:left="6" w:right="4253"/>
    </w:pPr>
  </w:style>
  <w:style w:type="paragraph" w:customStyle="1" w:styleId="P5">
    <w:name w:val="P5"/>
    <w:basedOn w:val="Standard"/>
    <w:hidden/>
    <w:rsid w:val="000C4D3B"/>
    <w:pPr>
      <w:widowControl w:val="0"/>
      <w:spacing w:after="0"/>
    </w:pPr>
    <w:rPr>
      <w:rFonts w:ascii="Times New Roman" w:hAnsi="Times New Roman"/>
      <w:b/>
      <w:sz w:val="28"/>
    </w:rPr>
  </w:style>
  <w:style w:type="paragraph" w:customStyle="1" w:styleId="P6">
    <w:name w:val="P6"/>
    <w:basedOn w:val="Standard"/>
    <w:hidden/>
    <w:rsid w:val="000C4D3B"/>
    <w:pPr>
      <w:widowControl w:val="0"/>
      <w:spacing w:after="0"/>
      <w:jc w:val="center"/>
    </w:pPr>
    <w:rPr>
      <w:rFonts w:ascii="Times New Roman" w:hAnsi="Times New Roman"/>
      <w:sz w:val="28"/>
    </w:rPr>
  </w:style>
  <w:style w:type="paragraph" w:customStyle="1" w:styleId="P7">
    <w:name w:val="P7"/>
    <w:basedOn w:val="Standard"/>
    <w:hidden/>
    <w:rsid w:val="000C4D3B"/>
    <w:pPr>
      <w:widowControl w:val="0"/>
      <w:spacing w:after="0"/>
      <w:jc w:val="distribute"/>
    </w:pPr>
  </w:style>
  <w:style w:type="paragraph" w:customStyle="1" w:styleId="P8">
    <w:name w:val="P8"/>
    <w:basedOn w:val="Standard"/>
    <w:hidden/>
    <w:rsid w:val="000C4D3B"/>
    <w:pPr>
      <w:widowControl w:val="0"/>
      <w:spacing w:after="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P9">
    <w:name w:val="P9"/>
    <w:basedOn w:val="Standard"/>
    <w:hidden/>
    <w:rsid w:val="000C4D3B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P10">
    <w:name w:val="P10"/>
    <w:basedOn w:val="Standard"/>
    <w:hidden/>
    <w:rsid w:val="000C4D3B"/>
    <w:pPr>
      <w:widowControl w:val="0"/>
      <w:spacing w:after="0" w:line="240" w:lineRule="auto"/>
      <w:jc w:val="center"/>
    </w:pPr>
  </w:style>
  <w:style w:type="paragraph" w:customStyle="1" w:styleId="P11">
    <w:name w:val="P11"/>
    <w:basedOn w:val="Standard"/>
    <w:hidden/>
    <w:rsid w:val="000C4D3B"/>
    <w:pPr>
      <w:widowControl w:val="0"/>
      <w:spacing w:after="0" w:line="240" w:lineRule="auto"/>
      <w:jc w:val="distribute"/>
    </w:pPr>
    <w:rPr>
      <w:rFonts w:ascii="Times New Roman" w:hAnsi="Times New Roman"/>
      <w:color w:val="FFFCE1"/>
      <w:sz w:val="20"/>
    </w:rPr>
  </w:style>
  <w:style w:type="paragraph" w:customStyle="1" w:styleId="P12">
    <w:name w:val="P12"/>
    <w:basedOn w:val="Standard"/>
    <w:hidden/>
    <w:rsid w:val="000C4D3B"/>
    <w:pPr>
      <w:widowControl w:val="0"/>
      <w:shd w:val="clear" w:color="auto" w:fill="FFFFFF"/>
      <w:spacing w:after="0"/>
      <w:jc w:val="distribute"/>
    </w:pPr>
    <w:rPr>
      <w:rFonts w:ascii="Times New Roman" w:hAnsi="Times New Roman"/>
      <w:sz w:val="28"/>
    </w:rPr>
  </w:style>
  <w:style w:type="paragraph" w:customStyle="1" w:styleId="P13">
    <w:name w:val="P13"/>
    <w:basedOn w:val="Standard"/>
    <w:hidden/>
    <w:rsid w:val="000C4D3B"/>
    <w:pPr>
      <w:widowControl w:val="0"/>
      <w:shd w:val="clear" w:color="auto" w:fill="FFFFFF"/>
      <w:spacing w:after="0" w:line="240" w:lineRule="auto"/>
      <w:jc w:val="distribute"/>
    </w:pPr>
  </w:style>
  <w:style w:type="paragraph" w:customStyle="1" w:styleId="P14">
    <w:name w:val="P14"/>
    <w:basedOn w:val="Standard"/>
    <w:hidden/>
    <w:rsid w:val="000C4D3B"/>
    <w:pPr>
      <w:widowControl w:val="0"/>
      <w:shd w:val="clear" w:color="auto" w:fill="FFFFFF"/>
      <w:spacing w:after="0" w:line="240" w:lineRule="auto"/>
      <w:jc w:val="distribute"/>
    </w:pPr>
    <w:rPr>
      <w:rFonts w:ascii="Times New Roman" w:hAnsi="Times New Roman"/>
      <w:color w:val="231F20"/>
      <w:sz w:val="28"/>
    </w:rPr>
  </w:style>
  <w:style w:type="paragraph" w:customStyle="1" w:styleId="P15">
    <w:name w:val="P15"/>
    <w:basedOn w:val="Standard"/>
    <w:hidden/>
    <w:rsid w:val="000C4D3B"/>
    <w:pPr>
      <w:widowControl w:val="0"/>
      <w:pBdr>
        <w:bottom w:val="single" w:sz="0" w:space="31" w:color="FFFFFF"/>
      </w:pBdr>
      <w:spacing w:after="0"/>
      <w:jc w:val="distribute"/>
    </w:pPr>
  </w:style>
  <w:style w:type="paragraph" w:customStyle="1" w:styleId="P16">
    <w:name w:val="P16"/>
    <w:basedOn w:val="Standard"/>
    <w:hidden/>
    <w:rsid w:val="000C4D3B"/>
    <w:pPr>
      <w:widowControl w:val="0"/>
      <w:shd w:val="clear" w:color="auto" w:fill="FFFFFF"/>
      <w:spacing w:after="0"/>
      <w:ind w:firstLine="720"/>
      <w:jc w:val="distribute"/>
    </w:pPr>
  </w:style>
  <w:style w:type="paragraph" w:customStyle="1" w:styleId="P17">
    <w:name w:val="P17"/>
    <w:basedOn w:val="Standard"/>
    <w:hidden/>
    <w:rsid w:val="000C4D3B"/>
    <w:pPr>
      <w:widowControl w:val="0"/>
      <w:shd w:val="clear" w:color="auto" w:fill="FFFFFF"/>
      <w:spacing w:after="0"/>
      <w:ind w:firstLine="720"/>
      <w:jc w:val="distribute"/>
    </w:pPr>
    <w:rPr>
      <w:rFonts w:ascii="Times New Roman" w:hAnsi="Times New Roman"/>
      <w:sz w:val="28"/>
    </w:rPr>
  </w:style>
  <w:style w:type="paragraph" w:customStyle="1" w:styleId="P18">
    <w:name w:val="P18"/>
    <w:basedOn w:val="Standard"/>
    <w:hidden/>
    <w:rsid w:val="000C4D3B"/>
    <w:pPr>
      <w:widowControl w:val="0"/>
      <w:spacing w:after="0"/>
      <w:ind w:firstLine="709"/>
      <w:jc w:val="distribute"/>
    </w:pPr>
  </w:style>
  <w:style w:type="paragraph" w:customStyle="1" w:styleId="P19">
    <w:name w:val="P19"/>
    <w:basedOn w:val="Standard"/>
    <w:hidden/>
    <w:rsid w:val="000C4D3B"/>
    <w:pPr>
      <w:widowControl w:val="0"/>
      <w:tabs>
        <w:tab w:val="left" w:pos="2630"/>
      </w:tabs>
      <w:spacing w:after="0"/>
      <w:ind w:firstLine="709"/>
      <w:jc w:val="distribute"/>
    </w:pPr>
  </w:style>
  <w:style w:type="paragraph" w:customStyle="1" w:styleId="P20">
    <w:name w:val="P20"/>
    <w:basedOn w:val="Standard"/>
    <w:hidden/>
    <w:rsid w:val="000C4D3B"/>
    <w:pPr>
      <w:widowControl w:val="0"/>
      <w:pBdr>
        <w:bottom w:val="single" w:sz="0" w:space="31" w:color="FFFFFF"/>
      </w:pBdr>
      <w:spacing w:after="0"/>
      <w:ind w:firstLine="709"/>
      <w:jc w:val="distribute"/>
    </w:pPr>
  </w:style>
  <w:style w:type="paragraph" w:customStyle="1" w:styleId="P21">
    <w:name w:val="P21"/>
    <w:basedOn w:val="Standard"/>
    <w:hidden/>
    <w:rsid w:val="000C4D3B"/>
    <w:pPr>
      <w:widowControl w:val="0"/>
      <w:pBdr>
        <w:bottom w:val="single" w:sz="0" w:space="31" w:color="FFFFFF"/>
      </w:pBdr>
      <w:spacing w:after="0"/>
      <w:ind w:firstLine="709"/>
      <w:jc w:val="distribute"/>
    </w:pPr>
    <w:rPr>
      <w:rFonts w:ascii="Times New Roman" w:hAnsi="Times New Roman"/>
      <w:sz w:val="28"/>
    </w:rPr>
  </w:style>
  <w:style w:type="paragraph" w:customStyle="1" w:styleId="P22">
    <w:name w:val="P22"/>
    <w:basedOn w:val="Standard"/>
    <w:hidden/>
    <w:rsid w:val="000C4D3B"/>
    <w:pPr>
      <w:widowControl w:val="0"/>
      <w:shd w:val="clear" w:color="auto" w:fill="FFFFFF"/>
      <w:spacing w:after="225" w:line="240" w:lineRule="auto"/>
      <w:jc w:val="center"/>
    </w:pPr>
  </w:style>
  <w:style w:type="paragraph" w:customStyle="1" w:styleId="P23">
    <w:name w:val="P23"/>
    <w:basedOn w:val="Standard"/>
    <w:hidden/>
    <w:rsid w:val="000C4D3B"/>
    <w:pPr>
      <w:widowControl w:val="0"/>
      <w:spacing w:before="280" w:after="0" w:line="240" w:lineRule="auto"/>
      <w:jc w:val="distribute"/>
    </w:pPr>
  </w:style>
  <w:style w:type="paragraph" w:customStyle="1" w:styleId="P24">
    <w:name w:val="P24"/>
    <w:basedOn w:val="a"/>
    <w:hidden/>
    <w:rsid w:val="000C4D3B"/>
    <w:pPr>
      <w:widowControl w:val="0"/>
      <w:adjustRightInd w:val="0"/>
      <w:jc w:val="distribute"/>
    </w:pPr>
    <w:rPr>
      <w:rFonts w:eastAsia="Times New Roman1" w:cs="Times New Roman1"/>
      <w:sz w:val="24"/>
    </w:rPr>
  </w:style>
  <w:style w:type="paragraph" w:customStyle="1" w:styleId="P25">
    <w:name w:val="P25"/>
    <w:basedOn w:val="a"/>
    <w:hidden/>
    <w:rsid w:val="000C4D3B"/>
    <w:pPr>
      <w:adjustRightInd w:val="0"/>
      <w:jc w:val="distribute"/>
    </w:pPr>
    <w:rPr>
      <w:rFonts w:eastAsia="Times New Roman1" w:cs="Times New Roman1"/>
      <w:sz w:val="24"/>
    </w:rPr>
  </w:style>
  <w:style w:type="paragraph" w:customStyle="1" w:styleId="P26">
    <w:name w:val="P26"/>
    <w:basedOn w:val="a"/>
    <w:hidden/>
    <w:rsid w:val="000C4D3B"/>
    <w:pPr>
      <w:adjustRightInd w:val="0"/>
      <w:ind w:firstLine="709"/>
      <w:jc w:val="distribute"/>
    </w:pPr>
    <w:rPr>
      <w:rFonts w:eastAsia="Times New Roman1" w:cs="Times New Roman1"/>
      <w:sz w:val="24"/>
    </w:rPr>
  </w:style>
  <w:style w:type="character" w:customStyle="1" w:styleId="T1">
    <w:name w:val="T1"/>
    <w:hidden/>
    <w:rsid w:val="000C4D3B"/>
    <w:rPr>
      <w:rFonts w:ascii="Times New Roman" w:hAnsi="Times New Roman"/>
      <w:spacing w:val="-2"/>
      <w:sz w:val="28"/>
    </w:rPr>
  </w:style>
  <w:style w:type="character" w:customStyle="1" w:styleId="T2">
    <w:name w:val="T2"/>
    <w:hidden/>
    <w:rsid w:val="000C4D3B"/>
    <w:rPr>
      <w:rFonts w:ascii="Times New Roman" w:hAnsi="Times New Roman"/>
      <w:b/>
      <w:spacing w:val="-2"/>
      <w:sz w:val="28"/>
    </w:rPr>
  </w:style>
  <w:style w:type="character" w:customStyle="1" w:styleId="T3">
    <w:name w:val="T3"/>
    <w:hidden/>
    <w:rsid w:val="000C4D3B"/>
    <w:rPr>
      <w:rFonts w:ascii="Times New Roman" w:hAnsi="Times New Roman"/>
      <w:sz w:val="28"/>
    </w:rPr>
  </w:style>
  <w:style w:type="character" w:customStyle="1" w:styleId="T4">
    <w:name w:val="T4"/>
    <w:hidden/>
    <w:rsid w:val="000C4D3B"/>
    <w:rPr>
      <w:rFonts w:ascii="Times New Roman" w:hAnsi="Times New Roman"/>
      <w:sz w:val="28"/>
    </w:rPr>
  </w:style>
  <w:style w:type="character" w:customStyle="1" w:styleId="T5">
    <w:name w:val="T5"/>
    <w:hidden/>
    <w:rsid w:val="000C4D3B"/>
    <w:rPr>
      <w:rFonts w:ascii="Times New Roman" w:hAnsi="Times New Roman"/>
      <w:b/>
      <w:sz w:val="28"/>
    </w:rPr>
  </w:style>
  <w:style w:type="character" w:customStyle="1" w:styleId="T6">
    <w:name w:val="T6"/>
    <w:hidden/>
    <w:rsid w:val="000C4D3B"/>
    <w:rPr>
      <w:rFonts w:ascii="Times New Roman" w:hAnsi="Times New Roman"/>
      <w:spacing w:val="-1"/>
      <w:sz w:val="28"/>
    </w:rPr>
  </w:style>
  <w:style w:type="character" w:customStyle="1" w:styleId="T7">
    <w:name w:val="T7"/>
    <w:hidden/>
    <w:rsid w:val="000C4D3B"/>
    <w:rPr>
      <w:rFonts w:ascii="Times New Roman" w:hAnsi="Times New Roman"/>
      <w:sz w:val="24"/>
    </w:rPr>
  </w:style>
  <w:style w:type="character" w:customStyle="1" w:styleId="T8">
    <w:name w:val="T8"/>
    <w:hidden/>
    <w:rsid w:val="000C4D3B"/>
    <w:rPr>
      <w:rFonts w:ascii="Times New Roman" w:hAnsi="Times New Roman"/>
      <w:b/>
      <w:sz w:val="24"/>
    </w:rPr>
  </w:style>
  <w:style w:type="character" w:customStyle="1" w:styleId="T9">
    <w:name w:val="T9"/>
    <w:hidden/>
    <w:rsid w:val="000C4D3B"/>
    <w:rPr>
      <w:rFonts w:ascii="Times New Roman" w:hAnsi="Times New Roman"/>
      <w:b/>
      <w:sz w:val="24"/>
    </w:rPr>
  </w:style>
  <w:style w:type="character" w:customStyle="1" w:styleId="T10">
    <w:name w:val="T10"/>
    <w:hidden/>
    <w:rsid w:val="000C4D3B"/>
    <w:rPr>
      <w:rFonts w:ascii="Times New Roman" w:hAnsi="Times New Roman"/>
      <w:b/>
      <w:spacing w:val="-2"/>
      <w:sz w:val="24"/>
    </w:rPr>
  </w:style>
  <w:style w:type="character" w:customStyle="1" w:styleId="T11">
    <w:name w:val="T11"/>
    <w:hidden/>
    <w:rsid w:val="000C4D3B"/>
    <w:rPr>
      <w:rFonts w:ascii="Times New Roman" w:hAnsi="Times New Roman"/>
      <w:b/>
      <w:sz w:val="24"/>
    </w:rPr>
  </w:style>
  <w:style w:type="character" w:customStyle="1" w:styleId="T12">
    <w:name w:val="T12"/>
    <w:hidden/>
    <w:rsid w:val="000C4D3B"/>
    <w:rPr>
      <w:sz w:val="28"/>
    </w:rPr>
  </w:style>
  <w:style w:type="character" w:customStyle="1" w:styleId="T15">
    <w:name w:val="T15"/>
    <w:hidden/>
    <w:rsid w:val="000C4D3B"/>
    <w:rPr>
      <w:i/>
      <w:sz w:val="28"/>
    </w:rPr>
  </w:style>
  <w:style w:type="character" w:customStyle="1" w:styleId="T16">
    <w:name w:val="T16"/>
    <w:hidden/>
    <w:rsid w:val="000C4D3B"/>
    <w:rPr>
      <w:rFonts w:ascii="Times New Roman" w:hAnsi="Times New Roman"/>
      <w:color w:val="auto"/>
      <w:sz w:val="28"/>
    </w:rPr>
  </w:style>
  <w:style w:type="character" w:customStyle="1" w:styleId="T17">
    <w:name w:val="T17"/>
    <w:hidden/>
    <w:rsid w:val="000C4D3B"/>
    <w:rPr>
      <w:rFonts w:ascii="Times New Roman" w:hAnsi="Times New Roman"/>
      <w:color w:val="auto"/>
      <w:sz w:val="28"/>
    </w:rPr>
  </w:style>
  <w:style w:type="character" w:customStyle="1" w:styleId="T19">
    <w:name w:val="T19"/>
    <w:hidden/>
    <w:rsid w:val="000C4D3B"/>
    <w:rPr>
      <w:rFonts w:ascii="Times New Roman" w:hAnsi="Times New Roman"/>
      <w:b/>
      <w:color w:val="auto"/>
      <w:sz w:val="28"/>
    </w:rPr>
  </w:style>
  <w:style w:type="character" w:customStyle="1" w:styleId="T20">
    <w:name w:val="T20"/>
    <w:hidden/>
    <w:rsid w:val="000C4D3B"/>
    <w:rPr>
      <w:rFonts w:ascii="Times New Roman" w:hAnsi="Times New Roman"/>
      <w:color w:val="231F2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2497</Characters>
  <Application>Microsoft Office Word</Application>
  <DocSecurity>0</DocSecurity>
  <Lines>20</Lines>
  <Paragraphs>5</Paragraphs>
  <ScaleCrop>false</ScaleCrop>
  <Company>MICROSOFT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</dc:creator>
  <cp:lastModifiedBy>comp-3</cp:lastModifiedBy>
  <cp:revision>2</cp:revision>
  <dcterms:created xsi:type="dcterms:W3CDTF">2022-08-26T06:00:00Z</dcterms:created>
  <dcterms:modified xsi:type="dcterms:W3CDTF">2022-08-26T06:00:00Z</dcterms:modified>
</cp:coreProperties>
</file>