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3D" w:rsidRPr="004270B0" w:rsidRDefault="002A30DA" w:rsidP="002A30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070D3D" w:rsidRPr="004270B0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070D3D" w:rsidRPr="004270B0" w:rsidRDefault="00070D3D" w:rsidP="004270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B0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EC4723" w:rsidRPr="004270B0">
        <w:rPr>
          <w:rFonts w:ascii="Times New Roman" w:hAnsi="Times New Roman" w:cs="Times New Roman"/>
          <w:b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</w:t>
      </w:r>
    </w:p>
    <w:p w:rsidR="00070D3D" w:rsidRPr="004270B0" w:rsidRDefault="00070D3D" w:rsidP="004270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B0">
        <w:rPr>
          <w:rFonts w:ascii="Times New Roman" w:hAnsi="Times New Roman" w:cs="Times New Roman"/>
          <w:b/>
          <w:sz w:val="24"/>
          <w:szCs w:val="24"/>
        </w:rPr>
        <w:t>муниципального района шестого созыва</w:t>
      </w:r>
    </w:p>
    <w:p w:rsidR="00070D3D" w:rsidRPr="004270B0" w:rsidRDefault="00070D3D" w:rsidP="004270B0">
      <w:pPr>
        <w:spacing w:after="0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070D3D" w:rsidRPr="004270B0" w:rsidRDefault="00070D3D" w:rsidP="00070D3D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4270B0">
        <w:rPr>
          <w:rFonts w:ascii="Times New Roman" w:hAnsi="Times New Roman" w:cs="Times New Roman"/>
          <w:b/>
          <w:bCs/>
          <w:caps/>
          <w:sz w:val="24"/>
          <w:szCs w:val="24"/>
        </w:rPr>
        <w:t>РЕШЕНИЕ</w:t>
      </w:r>
    </w:p>
    <w:p w:rsidR="00070D3D" w:rsidRPr="004270B0" w:rsidRDefault="002A30DA" w:rsidP="00070D3D">
      <w:pPr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>26.</w:t>
      </w:r>
      <w:r w:rsidR="004270B0">
        <w:rPr>
          <w:rFonts w:ascii="Times New Roman" w:hAnsi="Times New Roman" w:cs="Times New Roman"/>
          <w:bCs/>
          <w:caps/>
          <w:sz w:val="24"/>
          <w:szCs w:val="24"/>
        </w:rPr>
        <w:t>09.2022</w:t>
      </w:r>
      <w:r w:rsidR="00070D3D" w:rsidRPr="004270B0">
        <w:rPr>
          <w:rFonts w:ascii="Times New Roman" w:hAnsi="Times New Roman" w:cs="Times New Roman"/>
          <w:bCs/>
          <w:caps/>
          <w:sz w:val="24"/>
          <w:szCs w:val="24"/>
        </w:rPr>
        <w:t xml:space="preserve"> </w:t>
      </w:r>
      <w:r w:rsidR="004270B0" w:rsidRPr="004270B0">
        <w:rPr>
          <w:rFonts w:ascii="Times New Roman" w:hAnsi="Times New Roman" w:cs="Times New Roman"/>
          <w:sz w:val="24"/>
          <w:szCs w:val="24"/>
        </w:rPr>
        <w:t>г</w:t>
      </w:r>
      <w:r w:rsidR="00070D3D" w:rsidRPr="004270B0">
        <w:rPr>
          <w:rFonts w:ascii="Times New Roman" w:hAnsi="Times New Roman" w:cs="Times New Roman"/>
          <w:bCs/>
          <w:caps/>
          <w:sz w:val="24"/>
          <w:szCs w:val="24"/>
        </w:rPr>
        <w:t xml:space="preserve">       </w:t>
      </w:r>
      <w:r w:rsidR="004270B0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</w:t>
      </w:r>
      <w:r w:rsidR="00C035BC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</w:t>
      </w:r>
      <w:r w:rsidR="004270B0">
        <w:rPr>
          <w:rFonts w:ascii="Times New Roman" w:hAnsi="Times New Roman" w:cs="Times New Roman"/>
          <w:bCs/>
          <w:cap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caps/>
          <w:sz w:val="24"/>
          <w:szCs w:val="24"/>
        </w:rPr>
        <w:t>37</w:t>
      </w:r>
      <w:r w:rsidR="00070D3D" w:rsidRPr="004270B0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                     </w:t>
      </w:r>
      <w:r w:rsidR="004270B0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</w:t>
      </w:r>
      <w:r w:rsidR="00070D3D" w:rsidRPr="004270B0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</w:t>
      </w:r>
    </w:p>
    <w:p w:rsidR="00070D3D" w:rsidRPr="004270B0" w:rsidRDefault="00070D3D" w:rsidP="00070D3D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 w:rsidRPr="004270B0">
        <w:rPr>
          <w:rFonts w:ascii="Times New Roman" w:hAnsi="Times New Roman" w:cs="Times New Roman"/>
          <w:sz w:val="24"/>
          <w:szCs w:val="24"/>
        </w:rPr>
        <w:t>с.</w:t>
      </w:r>
      <w:r w:rsidR="00EC4723" w:rsidRPr="004270B0">
        <w:rPr>
          <w:rFonts w:ascii="Times New Roman" w:hAnsi="Times New Roman" w:cs="Times New Roman"/>
          <w:sz w:val="24"/>
          <w:szCs w:val="24"/>
        </w:rPr>
        <w:t>Морга</w:t>
      </w:r>
    </w:p>
    <w:p w:rsidR="00070D3D" w:rsidRPr="004270B0" w:rsidRDefault="00070D3D" w:rsidP="00070D3D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070D3D" w:rsidRPr="00D20F56" w:rsidRDefault="00070D3D" w:rsidP="00D20F56">
      <w:pPr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4270B0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депутатов  </w:t>
      </w:r>
      <w:r w:rsidR="00EC4723" w:rsidRPr="004270B0">
        <w:rPr>
          <w:rFonts w:ascii="Times New Roman" w:hAnsi="Times New Roman" w:cs="Times New Roman"/>
          <w:b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Дубенского муниципального района Республики  Мордовия</w:t>
      </w:r>
      <w:r w:rsidR="00D20F56">
        <w:rPr>
          <w:rFonts w:ascii="Times New Roman" w:hAnsi="Times New Roman" w:cs="Times New Roman"/>
          <w:b/>
          <w:sz w:val="24"/>
          <w:szCs w:val="24"/>
        </w:rPr>
        <w:t xml:space="preserve"> №15 от 30.12.2021</w:t>
      </w:r>
      <w:r w:rsidR="00D20F5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4270B0">
        <w:rPr>
          <w:rFonts w:ascii="Times New Roman" w:hAnsi="Times New Roman" w:cs="Times New Roman"/>
          <w:b/>
          <w:sz w:val="24"/>
          <w:szCs w:val="24"/>
        </w:rPr>
        <w:t xml:space="preserve">«О бюджете </w:t>
      </w:r>
      <w:r w:rsidR="00EC4723" w:rsidRPr="004270B0">
        <w:rPr>
          <w:rFonts w:ascii="Times New Roman" w:hAnsi="Times New Roman" w:cs="Times New Roman"/>
          <w:b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на 2022 год и плановый период 2023 и 2024гг»</w:t>
      </w:r>
    </w:p>
    <w:p w:rsidR="00070D3D" w:rsidRPr="004270B0" w:rsidRDefault="00070D3D" w:rsidP="00070D3D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70D3D" w:rsidRPr="004270B0" w:rsidRDefault="00070D3D" w:rsidP="00070D3D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270B0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6" w:history="1">
        <w:r w:rsidRPr="004270B0">
          <w:rPr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 w:rsidRPr="004270B0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</w:t>
      </w:r>
      <w:r w:rsidR="00EC4723" w:rsidRPr="004270B0">
        <w:rPr>
          <w:rFonts w:ascii="Times New Roman" w:hAnsi="Times New Roman" w:cs="Times New Roman"/>
          <w:bCs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утверждает объем доходов и расходов, дефицит, </w:t>
      </w:r>
      <w:r w:rsidRPr="004270B0"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 </w:t>
      </w:r>
      <w:r w:rsidR="00EC4723" w:rsidRPr="004270B0">
        <w:rPr>
          <w:rFonts w:ascii="Times New Roman" w:hAnsi="Times New Roman" w:cs="Times New Roman"/>
          <w:bCs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4270B0">
        <w:rPr>
          <w:rFonts w:ascii="Times New Roman" w:hAnsi="Times New Roman" w:cs="Times New Roman"/>
          <w:sz w:val="24"/>
          <w:szCs w:val="24"/>
        </w:rPr>
        <w:t xml:space="preserve"> на 2022 год.</w:t>
      </w:r>
    </w:p>
    <w:p w:rsidR="00070D3D" w:rsidRPr="004270B0" w:rsidRDefault="00070D3D" w:rsidP="00070D3D">
      <w:pPr>
        <w:autoSpaceDE w:val="0"/>
        <w:autoSpaceDN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70D3D" w:rsidRPr="004270B0" w:rsidRDefault="00070D3D" w:rsidP="00070D3D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70B0"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 w:rsidRPr="004270B0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характеристики бюджета </w:t>
      </w:r>
      <w:r w:rsidR="00EC4723" w:rsidRPr="004270B0">
        <w:rPr>
          <w:rFonts w:ascii="Times New Roman" w:hAnsi="Times New Roman" w:cs="Times New Roman"/>
          <w:b/>
          <w:bCs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070D3D" w:rsidRPr="004270B0" w:rsidRDefault="00070D3D" w:rsidP="00070D3D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070D3D" w:rsidRPr="004270B0" w:rsidRDefault="00070D3D" w:rsidP="00070D3D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4270B0">
        <w:rPr>
          <w:rFonts w:ascii="Times New Roman" w:hAnsi="Times New Roman" w:cs="Times New Roman"/>
          <w:sz w:val="24"/>
          <w:szCs w:val="24"/>
        </w:rPr>
        <w:t xml:space="preserve">« Утвердить бюджет </w:t>
      </w:r>
      <w:r w:rsidR="00EC4723" w:rsidRPr="004270B0">
        <w:rPr>
          <w:rFonts w:ascii="Times New Roman" w:hAnsi="Times New Roman" w:cs="Times New Roman"/>
          <w:sz w:val="24"/>
          <w:szCs w:val="24"/>
        </w:rPr>
        <w:t>Моргинского</w:t>
      </w:r>
      <w:r w:rsidRPr="004270B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 Республики Мордовия (далее - местный бюджет) на 2022 год по доходам в сумме </w:t>
      </w:r>
      <w:r w:rsidR="00530D74" w:rsidRPr="004270B0">
        <w:rPr>
          <w:rFonts w:ascii="Times New Roman" w:hAnsi="Times New Roman" w:cs="Times New Roman"/>
          <w:sz w:val="24"/>
          <w:szCs w:val="24"/>
        </w:rPr>
        <w:t>2111,6</w:t>
      </w:r>
      <w:r w:rsidRPr="004270B0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 w:rsidR="00530D74" w:rsidRPr="004270B0">
        <w:rPr>
          <w:rFonts w:ascii="Times New Roman" w:hAnsi="Times New Roman" w:cs="Times New Roman"/>
          <w:sz w:val="24"/>
          <w:szCs w:val="24"/>
        </w:rPr>
        <w:t>2111,6</w:t>
      </w:r>
      <w:r w:rsidRPr="004270B0">
        <w:rPr>
          <w:rFonts w:ascii="Times New Roman" w:hAnsi="Times New Roman" w:cs="Times New Roman"/>
          <w:sz w:val="24"/>
          <w:szCs w:val="24"/>
        </w:rPr>
        <w:t xml:space="preserve"> тыс.рублей, с превышением расходов над доходами в сумме 0,0 тыс.рублей. исходя  из уровня инфляции не превышающего 4,0 процента (декабрь 2021 года к декабрю 2020 года)».</w:t>
      </w:r>
    </w:p>
    <w:p w:rsidR="00070D3D" w:rsidRDefault="00070D3D" w:rsidP="00070D3D">
      <w:pPr>
        <w:rPr>
          <w:rFonts w:ascii="Times New Roman" w:hAnsi="Times New Roman" w:cs="Times New Roman"/>
          <w:sz w:val="24"/>
          <w:szCs w:val="24"/>
        </w:rPr>
      </w:pPr>
      <w:r w:rsidRPr="004270B0">
        <w:rPr>
          <w:rFonts w:ascii="Times New Roman" w:hAnsi="Times New Roman" w:cs="Times New Roman"/>
          <w:sz w:val="24"/>
          <w:szCs w:val="24"/>
        </w:rPr>
        <w:t xml:space="preserve"> 2. Приложение № </w:t>
      </w:r>
      <w:r w:rsidR="008E5586">
        <w:rPr>
          <w:rFonts w:ascii="Times New Roman" w:hAnsi="Times New Roman" w:cs="Times New Roman"/>
          <w:sz w:val="24"/>
          <w:szCs w:val="24"/>
        </w:rPr>
        <w:t>1-10</w:t>
      </w:r>
      <w:r w:rsidRPr="004270B0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p w:rsidR="005C3397" w:rsidRDefault="00EE5576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0DA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EE5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0DA" w:rsidRDefault="002A30DA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0DA" w:rsidRDefault="002A30DA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5576" w:rsidRDefault="002A30DA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</w:t>
      </w:r>
      <w:r w:rsidR="00EE557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E5576" w:rsidRDefault="00EE5576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A6232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к решению Совета депутатов Моргинского</w:t>
      </w:r>
    </w:p>
    <w:p w:rsidR="00EE5576" w:rsidRDefault="00EE5576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сельского поселения «О бюджете</w:t>
      </w:r>
    </w:p>
    <w:p w:rsidR="00EE5576" w:rsidRDefault="00EE5576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A6232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Моргинского сельского поселения на 2022 год</w:t>
      </w:r>
    </w:p>
    <w:p w:rsidR="00EE5576" w:rsidRDefault="00EE5576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623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232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 плановый период 2023 и 2024 годов</w:t>
      </w:r>
    </w:p>
    <w:p w:rsidR="005C3397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2320" w:rsidRDefault="00A62320" w:rsidP="005C3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Нормативы</w:t>
      </w:r>
    </w:p>
    <w:p w:rsidR="00A62320" w:rsidRDefault="00A62320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 и 2024 годов</w:t>
      </w:r>
    </w:p>
    <w:p w:rsidR="005C3397" w:rsidRPr="004270B0" w:rsidRDefault="005C3397" w:rsidP="00EE5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в процентах от сумм, зачисляемых в консолидированный бюджет муниципального района Республики Мордовия</w:t>
      </w: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EE5576" w:rsidRPr="004270B0" w:rsidTr="002A30D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E5576" w:rsidRPr="004270B0" w:rsidRDefault="00EE5576" w:rsidP="00EE55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0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E5576" w:rsidRPr="004270B0" w:rsidRDefault="00EE5576" w:rsidP="00EE55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E5576" w:rsidRPr="004270B0" w:rsidRDefault="00EE5576" w:rsidP="00EE55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646" w:tblpY="116"/>
        <w:tblOverlap w:val="never"/>
        <w:tblW w:w="8740" w:type="dxa"/>
        <w:tblLook w:val="04A0"/>
      </w:tblPr>
      <w:tblGrid>
        <w:gridCol w:w="4920"/>
        <w:gridCol w:w="1860"/>
        <w:gridCol w:w="1960"/>
      </w:tblGrid>
      <w:tr w:rsidR="002A30DA" w:rsidRPr="005056AE" w:rsidTr="002A30DA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2A30DA" w:rsidRPr="005056AE" w:rsidTr="001425E9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2A30DA" w:rsidRPr="005056AE" w:rsidTr="001425E9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A30DA" w:rsidRPr="005056AE" w:rsidTr="002A30DA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30DA" w:rsidRPr="005056AE" w:rsidTr="002A30DA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30DA" w:rsidRPr="005056AE" w:rsidTr="002A30DA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0DA" w:rsidRPr="005056AE" w:rsidRDefault="002A30DA" w:rsidP="002A3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141629" w:rsidRDefault="00141629">
      <w:pPr>
        <w:rPr>
          <w:rFonts w:ascii="Times New Roman" w:hAnsi="Times New Roman" w:cs="Times New Roman"/>
          <w:sz w:val="24"/>
          <w:szCs w:val="24"/>
        </w:rPr>
      </w:pPr>
    </w:p>
    <w:p w:rsidR="00A551A0" w:rsidRDefault="00A551A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7162" w:type="dxa"/>
        <w:tblInd w:w="-1026" w:type="dxa"/>
        <w:tblLook w:val="04A0"/>
      </w:tblPr>
      <w:tblGrid>
        <w:gridCol w:w="11281"/>
        <w:gridCol w:w="5883"/>
        <w:gridCol w:w="222"/>
      </w:tblGrid>
      <w:tr w:rsidR="00A551A0" w:rsidRPr="00A551A0" w:rsidTr="00103CF1">
        <w:trPr>
          <w:trHeight w:val="300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576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</w:t>
            </w:r>
            <w:r w:rsidR="00595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5576" w:rsidRDefault="00EE5576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9502E" w:rsidRDefault="0059502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AE" w:rsidRDefault="005056A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AE" w:rsidRPr="00A551A0" w:rsidRDefault="005056A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51A0" w:rsidRPr="00A551A0" w:rsidTr="00103CF1">
        <w:trPr>
          <w:trHeight w:val="300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6AE" w:rsidRDefault="002A30DA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</w:t>
            </w:r>
            <w:r w:rsidR="00505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Приложение №2</w:t>
            </w: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К решению Совета депутатов Моргинского </w:t>
            </w: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сельского поселения «О бюджете</w:t>
            </w: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Моргинского сельского поселения на 2022 год</w:t>
            </w: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и на плановый период 2023 и 2024 годов»</w:t>
            </w: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AE" w:rsidRDefault="005056AE" w:rsidP="0050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Объем</w:t>
            </w:r>
          </w:p>
          <w:p w:rsidR="00A551A0" w:rsidRDefault="005056AE" w:rsidP="004A6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4A6C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11D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4A6C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</w:t>
            </w:r>
          </w:p>
          <w:p w:rsidR="004A6C5E" w:rsidRDefault="004A6C5E" w:rsidP="004A6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2023 и 2024 годов.</w:t>
            </w:r>
          </w:p>
          <w:p w:rsidR="004A6C5E" w:rsidRDefault="004A6C5E" w:rsidP="004A6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949" w:type="dxa"/>
              <w:tblLook w:val="04A0"/>
            </w:tblPr>
            <w:tblGrid>
              <w:gridCol w:w="1929"/>
              <w:gridCol w:w="5816"/>
              <w:gridCol w:w="1140"/>
              <w:gridCol w:w="931"/>
              <w:gridCol w:w="209"/>
              <w:gridCol w:w="924"/>
            </w:tblGrid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Код </w:t>
                  </w:r>
                </w:p>
              </w:tc>
              <w:tc>
                <w:tcPr>
                  <w:tcW w:w="58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Наименование </w:t>
                  </w:r>
                </w:p>
              </w:tc>
              <w:tc>
                <w:tcPr>
                  <w:tcW w:w="320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4A6C5E" w:rsidRPr="004A6C5E" w:rsidTr="00DD11DE">
              <w:trPr>
                <w:trHeight w:val="332"/>
              </w:trPr>
              <w:tc>
                <w:tcPr>
                  <w:tcW w:w="19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0 00 00000 00 0000 000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Всего доходов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2111,6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1027,9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1070,9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1 00 00000 00 0000 000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Налоговые и неналоговые доходы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606,6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628,4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655,2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1 01 00000 00 0000 000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Налоги на прибыль, доходы 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5,7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1 01 02000 10 0000 110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Налог на доходы физических лиц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5,7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</w:tr>
            <w:tr w:rsidR="004A6C5E" w:rsidRPr="004A6C5E" w:rsidTr="00DD11DE">
              <w:trPr>
                <w:trHeight w:val="1315"/>
              </w:trPr>
              <w:tc>
                <w:tcPr>
                  <w:tcW w:w="19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1 01 02010 01 1000 110 </w:t>
                  </w:r>
                </w:p>
              </w:tc>
              <w:tc>
                <w:tcPr>
                  <w:tcW w:w="58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########################################################</w:t>
                  </w:r>
                </w:p>
              </w:tc>
              <w:tc>
                <w:tcPr>
                  <w:tcW w:w="1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5,7</w:t>
                  </w:r>
                </w:p>
              </w:tc>
              <w:tc>
                <w:tcPr>
                  <w:tcW w:w="93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5,8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1 06 00000 00 0000 000 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Налоги на имущество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321,0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340,0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364,0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1 06 01000 00 0000 000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Налог на имущество физических лиц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42,0</w:t>
                  </w:r>
                </w:p>
              </w:tc>
            </w:tr>
            <w:tr w:rsidR="004A6C5E" w:rsidRPr="004A6C5E" w:rsidTr="00DD11DE">
              <w:trPr>
                <w:trHeight w:val="1300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1 06 01030 10 1000 110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42,0</w:t>
                  </w:r>
                </w:p>
              </w:tc>
            </w:tr>
            <w:tr w:rsidR="004A6C5E" w:rsidRPr="004A6C5E" w:rsidTr="00DD11DE">
              <w:trPr>
                <w:trHeight w:val="27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1 06 06000 00 0000 110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Земельный налог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280,0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299,0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322,0</w:t>
                  </w:r>
                </w:p>
              </w:tc>
            </w:tr>
            <w:tr w:rsidR="004A6C5E" w:rsidRPr="004A6C5E" w:rsidTr="00DD11DE">
              <w:trPr>
                <w:trHeight w:val="1042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1 06 06033 10 0000 110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242,0</w:t>
                  </w:r>
                </w:p>
              </w:tc>
            </w:tr>
            <w:tr w:rsidR="004A6C5E" w:rsidRPr="004A6C5E" w:rsidTr="00DD11DE">
              <w:trPr>
                <w:trHeight w:val="1027"/>
              </w:trPr>
              <w:tc>
                <w:tcPr>
                  <w:tcW w:w="1929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1 06 06043 10 0000 110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80,0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1 14 00000 00 0000 000 </w:t>
                  </w:r>
                </w:p>
              </w:tc>
              <w:tc>
                <w:tcPr>
                  <w:tcW w:w="5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Доходы от продажи материальных и нематериальных доходов 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725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1 14 06025 10 0000 430 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1 17 14000 00 0000 150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Средства самообложения граждан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142,0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1 17 14030 10 0000 150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Средства самообложения граждан,зачисляемые в бюджеты сельских поселений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142,0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2 00 00000 00 0000 000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Безвозмездные поступления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1 457,3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399,5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415,7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2 02 00000 00 0000 000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1 457,3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399,5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415,7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2 02 10000 00 0000 150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Дотации  бюджетам бюджетной системы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571,7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62,9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61,2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2 02 15001 00 0000 150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229,6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62,9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61,2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2 02 15001 10 0000 150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сельских поселений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229,6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62,9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61,2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2 02 15002 00 0000 150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Дотации бюджетам на поддержку мер по обеспечению сбалансированности бюджетов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342,1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2 02 15002 10 0000 150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342,1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2 02 20000 00 0000 150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410,0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2 02 29999 10 0000 150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410,0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2 02 30000 00 0000 150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89,9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92,9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96,1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2 02 30024 00 0000 150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местным бюджетам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2 02 30024 10 0000 150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бюджетам сельских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4A6C5E" w:rsidRPr="004A6C5E" w:rsidTr="00DD11DE">
              <w:trPr>
                <w:trHeight w:val="725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2 02 35118 00 0000 150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89,8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92,8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96,0</w:t>
                  </w:r>
                </w:p>
              </w:tc>
            </w:tr>
            <w:tr w:rsidR="004A6C5E" w:rsidRPr="004A6C5E" w:rsidTr="00DD11DE">
              <w:trPr>
                <w:trHeight w:val="725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2 02 35118 10 0000 150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89,8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92,8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96,0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2 02 40000 00 0000 150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385,7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243,7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258,4</w:t>
                  </w:r>
                </w:p>
              </w:tc>
            </w:tr>
            <w:tr w:rsidR="004A6C5E" w:rsidRPr="004A6C5E" w:rsidTr="00DD11DE">
              <w:trPr>
                <w:trHeight w:val="725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2 02 40014 00 0000 150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353,5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243,7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258,4</w:t>
                  </w:r>
                </w:p>
              </w:tc>
            </w:tr>
            <w:tr w:rsidR="004A6C5E" w:rsidRPr="004A6C5E" w:rsidTr="00DD11DE">
              <w:trPr>
                <w:trHeight w:val="967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2 02 40014 10 0000 150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353,5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243,7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258,4</w:t>
                  </w:r>
                </w:p>
              </w:tc>
            </w:tr>
            <w:tr w:rsidR="004A6C5E" w:rsidRPr="004A6C5E" w:rsidTr="00DD11DE">
              <w:trPr>
                <w:trHeight w:val="256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2 02 49999 00 0000 150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32,2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4A6C5E" w:rsidRPr="004A6C5E" w:rsidTr="00DD11DE">
              <w:trPr>
                <w:trHeight w:val="484"/>
              </w:trPr>
              <w:tc>
                <w:tcPr>
                  <w:tcW w:w="19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2 02 49999 10 0000 150</w:t>
                  </w:r>
                </w:p>
              </w:tc>
              <w:tc>
                <w:tcPr>
                  <w:tcW w:w="5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Иные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32,2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A6C5E" w:rsidRPr="004A6C5E" w:rsidRDefault="004A6C5E" w:rsidP="004A6C5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A6C5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</w:tbl>
          <w:p w:rsidR="004A6C5E" w:rsidRPr="00A551A0" w:rsidRDefault="004A6C5E" w:rsidP="004A6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51A0" w:rsidRPr="00A551A0" w:rsidTr="00103CF1">
        <w:trPr>
          <w:trHeight w:val="300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51A0" w:rsidRPr="00A551A0" w:rsidTr="00103CF1">
        <w:trPr>
          <w:trHeight w:val="675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1DE" w:rsidRDefault="005C3397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</w:t>
            </w:r>
            <w:r w:rsidR="00DD11D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№3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К решению Совета депутатов Моргинского 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сельского поселения «О бюджете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Моргинского сельского поселения на 2022 год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и на плановый период 2023 и 2024 годов»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Ведомственная структура</w:t>
            </w:r>
          </w:p>
          <w:p w:rsidR="00DD11DE" w:rsidRDefault="00DD11DE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="008F6F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</w:t>
            </w:r>
            <w:r w:rsidR="008F6FB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Моргинского сельского поселения Дубенского муниципального района Республики Мордовия на 2022 год и на плановый период 2023 и 2024 годов.</w:t>
            </w:r>
            <w:r w:rsidR="008F6F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(тыс.руб)</w:t>
            </w:r>
          </w:p>
          <w:p w:rsidR="008F6FB5" w:rsidRDefault="008F6FB5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720" w:type="dxa"/>
              <w:tblLook w:val="04A0"/>
            </w:tblPr>
            <w:tblGrid>
              <w:gridCol w:w="3163"/>
              <w:gridCol w:w="598"/>
              <w:gridCol w:w="419"/>
              <w:gridCol w:w="564"/>
              <w:gridCol w:w="416"/>
              <w:gridCol w:w="380"/>
              <w:gridCol w:w="380"/>
              <w:gridCol w:w="760"/>
              <w:gridCol w:w="516"/>
              <w:gridCol w:w="1181"/>
              <w:gridCol w:w="1169"/>
              <w:gridCol w:w="1174"/>
            </w:tblGrid>
            <w:tr w:rsidR="008F6FB5" w:rsidRPr="008F6FB5" w:rsidTr="008F6FB5">
              <w:trPr>
                <w:trHeight w:val="398"/>
              </w:trPr>
              <w:tc>
                <w:tcPr>
                  <w:tcW w:w="3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4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190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780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Сумма</w:t>
                  </w:r>
                </w:p>
              </w:tc>
            </w:tr>
            <w:tr w:rsidR="008F6FB5" w:rsidRPr="008F6FB5" w:rsidTr="008F6FB5">
              <w:trPr>
                <w:trHeight w:val="327"/>
              </w:trPr>
              <w:tc>
                <w:tcPr>
                  <w:tcW w:w="3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</w:tr>
            <w:tr w:rsidR="008F6FB5" w:rsidRPr="008F6FB5" w:rsidTr="008F6FB5">
              <w:trPr>
                <w:trHeight w:val="289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8F6FB5" w:rsidRPr="008F6FB5" w:rsidTr="008F6FB5">
              <w:trPr>
                <w:trHeight w:val="289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914,6</w:t>
                  </w:r>
                </w:p>
              </w:tc>
            </w:tr>
            <w:tr w:rsidR="008F6FB5" w:rsidRPr="008F6FB5" w:rsidTr="008F6FB5">
              <w:trPr>
                <w:trHeight w:val="64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Администрация Моргинского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1681,5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1233,1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651,2</w:t>
                  </w:r>
                </w:p>
              </w:tc>
            </w:tr>
            <w:tr w:rsidR="008F6FB5" w:rsidRPr="008F6FB5" w:rsidTr="001425E9">
              <w:trPr>
                <w:trHeight w:val="102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Функционирование высшего должностного лица субъекта Российской Федерации и муниципального образования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467,1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1425E9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1425E9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Расходы на выплаты по оплате труда высшего должностного лица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8F6FB5">
              <w:trPr>
                <w:trHeight w:val="1380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8F6FB5">
              <w:trPr>
                <w:trHeight w:val="64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8F6FB5">
              <w:trPr>
                <w:trHeight w:val="61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8F6FB5" w:rsidRPr="008F6FB5" w:rsidTr="008F6FB5">
              <w:trPr>
                <w:trHeight w:val="106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23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6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44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58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39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757,3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407,9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420,8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48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297,6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307,0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прочих налогов, сборов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иных платежей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66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48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«Профилактика правонарушений на территории Моргинского сельского поселения на 2017 – 2025 годы»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"Реализация государственных полномочий в области законодательства об административных правонарушениях"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160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Резервный фонд администрации Моргинского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97,4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8F6FB5" w:rsidRPr="008F6FB5" w:rsidTr="008F6FB5">
              <w:trPr>
                <w:trHeight w:val="5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8F6FB5" w:rsidRPr="008F6FB5" w:rsidTr="008F6FB5">
              <w:trPr>
                <w:trHeight w:val="96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68,1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71,0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21,4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8F6FB5" w:rsidRPr="008F6FB5" w:rsidTr="008F6FB5">
              <w:trPr>
                <w:trHeight w:val="27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8F6FB5" w:rsidRPr="008F6FB5" w:rsidTr="008F6FB5">
              <w:trPr>
                <w:trHeight w:val="435"/>
              </w:trPr>
              <w:tc>
                <w:tcPr>
                  <w:tcW w:w="3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 Национальная безопасность и правоохранительная деятельность 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15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915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8F6FB5" w:rsidRPr="008F6FB5" w:rsidTr="008F6FB5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Выполнение работ на гидротехнических сооружениях по пропуску весеннего паводка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"Содержание автомобильных дорог общего пользования и инженерных сооружений на них"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38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182,5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10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Мероприятия по благоустройству территириий городских округов и поселений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7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270"/>
              </w:trPr>
              <w:tc>
                <w:tcPr>
                  <w:tcW w:w="3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Самообложение граждан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1425E9">
              <w:trPr>
                <w:trHeight w:val="915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Иные закупки товаров, работ и услуг для обеспечения государственных (муниципальных) нужд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126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8F6FB5" w:rsidRPr="008F6FB5" w:rsidTr="008F6FB5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F6FB5" w:rsidRPr="008F6FB5" w:rsidRDefault="008F6FB5" w:rsidP="008F6FB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8F6FB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</w:tbl>
          <w:p w:rsidR="008F6FB5" w:rsidRDefault="008F6FB5" w:rsidP="00DD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11DE" w:rsidRPr="00A551A0" w:rsidRDefault="00DD11DE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4A6C5E">
            <w:pPr>
              <w:spacing w:after="0" w:line="240" w:lineRule="auto"/>
              <w:ind w:left="-674" w:hanging="67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51A0" w:rsidRPr="00A551A0" w:rsidTr="00103CF1">
        <w:trPr>
          <w:trHeight w:val="780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F6FB5" w:rsidRDefault="008F6FB5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F468F0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="002622EF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№4</w:t>
            </w: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К решению Совета депутатов Моргинского </w:t>
            </w: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сельского поселения «О бюджете</w:t>
            </w: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Моргинского сельского поселения на 2022 год</w:t>
            </w: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и на плановый период 2023 и 2024 годов»</w:t>
            </w: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Распределение  </w:t>
            </w:r>
          </w:p>
          <w:p w:rsidR="002622EF" w:rsidRDefault="00FF310D" w:rsidP="008E5586">
            <w:pPr>
              <w:spacing w:after="0" w:line="240" w:lineRule="auto"/>
              <w:ind w:right="1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9D5B06">
              <w:rPr>
                <w:rFonts w:ascii="Times New Roman" w:eastAsia="Times New Roman" w:hAnsi="Times New Roman" w:cs="Times New Roman"/>
                <w:sz w:val="24"/>
                <w:szCs w:val="24"/>
              </w:rPr>
              <w:t>юджетных ассигнований бюджета Моргинского сельского поселения</w:t>
            </w:r>
            <w:r w:rsidR="00AF2C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разделам, подразделам, целевым статьям,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годов.</w:t>
            </w:r>
            <w:r w:rsidR="00A87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(тыс.руб.)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760" w:type="dxa"/>
              <w:tblLook w:val="04A0"/>
            </w:tblPr>
            <w:tblGrid>
              <w:gridCol w:w="3726"/>
              <w:gridCol w:w="419"/>
              <w:gridCol w:w="564"/>
              <w:gridCol w:w="416"/>
              <w:gridCol w:w="380"/>
              <w:gridCol w:w="380"/>
              <w:gridCol w:w="716"/>
              <w:gridCol w:w="516"/>
              <w:gridCol w:w="1218"/>
              <w:gridCol w:w="1211"/>
              <w:gridCol w:w="1214"/>
            </w:tblGrid>
            <w:tr w:rsidR="00A87425" w:rsidRPr="00A87425" w:rsidTr="00A87425">
              <w:trPr>
                <w:trHeight w:val="409"/>
              </w:trPr>
              <w:tc>
                <w:tcPr>
                  <w:tcW w:w="38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184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3780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Сумма</w:t>
                  </w:r>
                </w:p>
              </w:tc>
            </w:tr>
            <w:tr w:rsidR="00A87425" w:rsidRPr="00A87425" w:rsidTr="00A87425">
              <w:trPr>
                <w:trHeight w:val="334"/>
              </w:trPr>
              <w:tc>
                <w:tcPr>
                  <w:tcW w:w="38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4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</w:tr>
            <w:tr w:rsidR="00A87425" w:rsidRPr="00A87425" w:rsidTr="00A87425">
              <w:trPr>
                <w:trHeight w:val="274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 w:rsidR="00A87425" w:rsidRPr="00A87425" w:rsidTr="00A87425">
              <w:trPr>
                <w:trHeight w:val="289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914,6</w:t>
                  </w:r>
                </w:p>
              </w:tc>
            </w:tr>
            <w:tr w:rsidR="00A87425" w:rsidRPr="00A87425" w:rsidTr="00A87425">
              <w:trPr>
                <w:trHeight w:val="63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Администрация Моргинского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1681,5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1233,1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651,2</w:t>
                  </w:r>
                </w:p>
              </w:tc>
            </w:tr>
            <w:tr w:rsidR="00A87425" w:rsidRPr="00A87425" w:rsidTr="001425E9">
              <w:trPr>
                <w:trHeight w:val="630"/>
              </w:trPr>
              <w:tc>
                <w:tcPr>
                  <w:tcW w:w="3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Функционирование высшего должностного лица субъекта Российской Федерации и муниципального образования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467,1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1425E9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Расходы на выплаты по оплате труда высшего должностного лица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13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10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757,3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407,9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420,8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297,6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307,0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прочих налогов, сборов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13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«Профилактика правонарушений на территории Моргинского сельского поселения на 2017 – 2025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"Реализация государственных полномочий в области законодательства об административных правонарушениях"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13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Резервный фонд администрации Моргинского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97,4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68,1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71,0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21,4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A87425" w:rsidRPr="00A87425" w:rsidTr="00A87425">
              <w:trPr>
                <w:trHeight w:val="27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A87425" w:rsidRPr="00A87425" w:rsidTr="00A87425">
              <w:trPr>
                <w:trHeight w:val="435"/>
              </w:trPr>
              <w:tc>
                <w:tcPr>
                  <w:tcW w:w="3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 Национальная безопасность и правоохранительная деятельность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915"/>
              </w:trPr>
              <w:tc>
                <w:tcPr>
                  <w:tcW w:w="38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90"/>
              </w:trPr>
              <w:tc>
                <w:tcPr>
                  <w:tcW w:w="38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A87425" w:rsidRPr="00A87425" w:rsidTr="00A87425">
              <w:trPr>
                <w:trHeight w:val="465"/>
              </w:trPr>
              <w:tc>
                <w:tcPr>
                  <w:tcW w:w="38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Выполнение работ на гидротехнических сооружениях по пропуску весеннего паводка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90"/>
              </w:trPr>
              <w:tc>
                <w:tcPr>
                  <w:tcW w:w="38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"Содержание автомобильных дорог общего пользования и инженерных сооружений на них"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36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182,5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Мероприятия по благоустройству территириий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7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7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270"/>
              </w:trPr>
              <w:tc>
                <w:tcPr>
                  <w:tcW w:w="3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Самообложение граждан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1425E9">
              <w:trPr>
                <w:trHeight w:val="690"/>
              </w:trPr>
              <w:tc>
                <w:tcPr>
                  <w:tcW w:w="38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1425E9">
              <w:trPr>
                <w:trHeight w:val="690"/>
              </w:trPr>
              <w:tc>
                <w:tcPr>
                  <w:tcW w:w="388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Иные закупки товаров, работ и услуг для обеспечения государственных (муниципальных) нужд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690"/>
              </w:trPr>
              <w:tc>
                <w:tcPr>
                  <w:tcW w:w="38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90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112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450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A87425" w:rsidRPr="00A87425" w:rsidTr="00A87425">
              <w:trPr>
                <w:trHeight w:val="255"/>
              </w:trPr>
              <w:tc>
                <w:tcPr>
                  <w:tcW w:w="38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87425" w:rsidRPr="00A87425" w:rsidRDefault="00A87425" w:rsidP="00A8742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87425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</w:tbl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Приложение №5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  <w:r w:rsidR="00225497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Распределение</w:t>
            </w:r>
          </w:p>
          <w:p w:rsidR="00225497" w:rsidRDefault="00FF310D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225497">
              <w:rPr>
                <w:rFonts w:ascii="Times New Roman" w:eastAsia="Times New Roman" w:hAnsi="Times New Roman" w:cs="Times New Roman"/>
                <w:sz w:val="24"/>
                <w:szCs w:val="24"/>
              </w:rPr>
              <w:t>юджетный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 и непрограммным направлениям</w:t>
            </w:r>
            <w:r w:rsidR="001201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деятельности), группам и подгруппам видов расходов, разделам и подразделам классификации расходов бюджета на 2022 год и на плановый период 2023 и 2024 годов. (тыс.руб.)</w:t>
            </w:r>
          </w:p>
          <w:p w:rsidR="001201BD" w:rsidRDefault="001201BD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600" w:type="dxa"/>
              <w:tblLook w:val="04A0"/>
            </w:tblPr>
            <w:tblGrid>
              <w:gridCol w:w="2831"/>
              <w:gridCol w:w="416"/>
              <w:gridCol w:w="380"/>
              <w:gridCol w:w="380"/>
              <w:gridCol w:w="716"/>
              <w:gridCol w:w="516"/>
              <w:gridCol w:w="419"/>
              <w:gridCol w:w="564"/>
              <w:gridCol w:w="598"/>
              <w:gridCol w:w="1260"/>
              <w:gridCol w:w="1260"/>
              <w:gridCol w:w="1260"/>
            </w:tblGrid>
            <w:tr w:rsidR="001201BD" w:rsidRPr="001201BD" w:rsidTr="001201BD">
              <w:trPr>
                <w:trHeight w:val="390"/>
              </w:trPr>
              <w:tc>
                <w:tcPr>
                  <w:tcW w:w="3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78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4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3780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Сумма</w:t>
                  </w:r>
                </w:p>
              </w:tc>
            </w:tr>
            <w:tr w:rsidR="001201BD" w:rsidRPr="001201BD" w:rsidTr="001201BD">
              <w:trPr>
                <w:trHeight w:val="297"/>
              </w:trPr>
              <w:tc>
                <w:tcPr>
                  <w:tcW w:w="3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</w:tr>
            <w:tr w:rsidR="001201BD" w:rsidRPr="001201BD" w:rsidTr="001201BD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1201BD" w:rsidRPr="001201BD" w:rsidTr="001201BD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914,6</w:t>
                  </w:r>
                </w:p>
              </w:tc>
            </w:tr>
            <w:tr w:rsidR="001201BD" w:rsidRPr="001201BD" w:rsidTr="001201BD">
              <w:trPr>
                <w:trHeight w:val="108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Администрация Моргинского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2111,6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874,6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1681,5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1233,1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651,2</w:t>
                  </w:r>
                </w:p>
              </w:tc>
            </w:tr>
            <w:tr w:rsidR="001201BD" w:rsidRPr="001201BD" w:rsidTr="001425E9">
              <w:trPr>
                <w:trHeight w:val="84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Функционирование высшего должностного лица субъекта Российской Федерации и муниципального образования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467,1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425E9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Расходы на выплаты по оплате труда высшего должностного лица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248,7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168,8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26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757,3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407,9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420,8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751,2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297,6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159,2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172,1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320,5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307,0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39,1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прочих налогов, сборов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Уплата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37,1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 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241,2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«Профилактика правонарушений на территории Моргинского сельского поселения на 2017 – 2025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"Реализация государственных полномочий в области законодательства об административных правонарушениях"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0,1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Резервный фонд администрации Моргинского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97,4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97,4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92,4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68,1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71,0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21,4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1201BD" w:rsidRPr="001201BD" w:rsidTr="001201BD">
              <w:trPr>
                <w:trHeight w:val="27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9,9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</w:tr>
            <w:tr w:rsidR="001201BD" w:rsidRPr="001201BD" w:rsidTr="001201BD">
              <w:trPr>
                <w:trHeight w:val="1155"/>
              </w:trPr>
              <w:tc>
                <w:tcPr>
                  <w:tcW w:w="3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 Национальная безопасность и правоохранительная деятельность  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15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1201BD" w:rsidRPr="001201BD" w:rsidTr="001201BD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Выполнение работ на гидротехнических сооружениях по пропуску весеннего паводка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"Содержание автомобильных дорог общего пользования и инженерных сооружений на них"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38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353,5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243,7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258,4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182,5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180,2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Мероприятия по благоустройству территириий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38,2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7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270"/>
              </w:trPr>
              <w:tc>
                <w:tcPr>
                  <w:tcW w:w="3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Самообложение граждан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6D401F">
              <w:trPr>
                <w:trHeight w:val="915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Иные закупки товаров, работ и услуг для обеспечения государственных (муниципальных) нужд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9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 Прочая закупка товаров, работ и услуг для обеспечения государственных (муниципальных) нужд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142,0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106,8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114,6</w:t>
                  </w:r>
                </w:p>
              </w:tc>
            </w:tr>
            <w:tr w:rsidR="001201BD" w:rsidRPr="001201BD" w:rsidTr="001201BD">
              <w:trPr>
                <w:trHeight w:val="4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Обслуживание муниципального долга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21,5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Основное мероприятие "Прочие мероприятия по благоустройству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201BD" w:rsidRPr="001201BD" w:rsidTr="001201BD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01BD" w:rsidRPr="001201BD" w:rsidRDefault="001201BD" w:rsidP="001201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201BD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1201BD" w:rsidRDefault="001201BD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201BD" w:rsidRDefault="001201BD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68F0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  <w:p w:rsidR="00F468F0" w:rsidRDefault="00F468F0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68F0" w:rsidRDefault="00F468F0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7A78" w:rsidRDefault="00F468F0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  <w:r w:rsidR="0039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Приложение №6</w:t>
            </w: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Распределение</w:t>
            </w:r>
          </w:p>
          <w:p w:rsidR="00397A78" w:rsidRDefault="00FF310D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397A78">
              <w:rPr>
                <w:rFonts w:ascii="Times New Roman" w:eastAsia="Times New Roman" w:hAnsi="Times New Roman" w:cs="Times New Roman"/>
                <w:sz w:val="24"/>
                <w:szCs w:val="24"/>
              </w:rPr>
              <w:t>юджетных ассигнований бюджета Моргинского сельского поселения Дубенского муниципального района Республики Мордовия</w:t>
            </w:r>
            <w:r w:rsidR="00E86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осуществление бюджетный инвестиций в форме капитальных вложений в объекты муниципальной собственности на 2022 год и на плановый период 2023 и 2024 годов.</w:t>
            </w:r>
          </w:p>
          <w:p w:rsidR="00E8653F" w:rsidRDefault="00E8653F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(тыс.руб.)</w:t>
            </w:r>
          </w:p>
          <w:p w:rsidR="00E8653F" w:rsidRDefault="00E8653F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660" w:type="dxa"/>
              <w:tblLook w:val="04A0"/>
            </w:tblPr>
            <w:tblGrid>
              <w:gridCol w:w="3959"/>
              <w:gridCol w:w="352"/>
              <w:gridCol w:w="352"/>
              <w:gridCol w:w="352"/>
              <w:gridCol w:w="593"/>
              <w:gridCol w:w="593"/>
              <w:gridCol w:w="593"/>
              <w:gridCol w:w="598"/>
              <w:gridCol w:w="1142"/>
              <w:gridCol w:w="992"/>
              <w:gridCol w:w="1134"/>
            </w:tblGrid>
            <w:tr w:rsidR="00E8653F" w:rsidRPr="00E8653F" w:rsidTr="00103CF1">
              <w:trPr>
                <w:trHeight w:val="472"/>
              </w:trPr>
              <w:tc>
                <w:tcPr>
                  <w:tcW w:w="395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649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59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9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59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3268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Сумма</w:t>
                  </w:r>
                </w:p>
              </w:tc>
            </w:tr>
            <w:tr w:rsidR="00E8653F" w:rsidRPr="00E8653F" w:rsidTr="00103CF1">
              <w:trPr>
                <w:trHeight w:val="302"/>
              </w:trPr>
              <w:tc>
                <w:tcPr>
                  <w:tcW w:w="395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49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9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9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9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</w:tr>
            <w:tr w:rsidR="00E8653F" w:rsidRPr="00E8653F" w:rsidTr="00103CF1">
              <w:trPr>
                <w:trHeight w:val="263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 w:rsidR="00E8653F" w:rsidRPr="00E8653F" w:rsidTr="00103CF1">
              <w:trPr>
                <w:trHeight w:val="294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8653F" w:rsidRPr="00E8653F" w:rsidTr="00103CF1">
              <w:trPr>
                <w:trHeight w:val="259"/>
              </w:trPr>
              <w:tc>
                <w:tcPr>
                  <w:tcW w:w="39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8653F" w:rsidRPr="00E8653F" w:rsidRDefault="00E8653F" w:rsidP="00E8653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8653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E8653F" w:rsidRDefault="00E8653F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7A78" w:rsidRDefault="00397A78" w:rsidP="00397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Приложение №7</w:t>
            </w: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E8653F" w:rsidRDefault="00E8653F" w:rsidP="00F468F0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653F" w:rsidRDefault="00E8653F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7F143E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Распределение</w:t>
            </w:r>
          </w:p>
          <w:p w:rsidR="00103CF1" w:rsidRDefault="00FF310D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7F1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 бюджетных трансфертов на осуществление полномочий  по составлению и рассмотрению проекта </w:t>
            </w:r>
          </w:p>
          <w:p w:rsidR="00103CF1" w:rsidRDefault="007F143E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бюджета поселения, утверждению и исполнению бюджета поселения, осуществлению контроля за </w:t>
            </w:r>
          </w:p>
          <w:p w:rsidR="00103CF1" w:rsidRDefault="007F143E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исполнением, составлению  и утверждению отчета об исполнению бюджета Моргинского сельского</w:t>
            </w:r>
          </w:p>
          <w:p w:rsidR="007F143E" w:rsidRDefault="007F143E" w:rsidP="00E8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поселения на 2022 год и на плановый период 2023 и 2024 годов.</w:t>
            </w:r>
          </w:p>
          <w:p w:rsidR="001201BD" w:rsidRDefault="007F143E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(тыс.руб.)</w:t>
            </w:r>
          </w:p>
          <w:p w:rsidR="007F143E" w:rsidRDefault="007F143E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9980" w:type="dxa"/>
              <w:tblLook w:val="04A0"/>
            </w:tblPr>
            <w:tblGrid>
              <w:gridCol w:w="6020"/>
              <w:gridCol w:w="1320"/>
              <w:gridCol w:w="1320"/>
              <w:gridCol w:w="1320"/>
            </w:tblGrid>
            <w:tr w:rsidR="007F143E" w:rsidRPr="007F143E" w:rsidTr="007F143E">
              <w:trPr>
                <w:trHeight w:val="255"/>
              </w:trPr>
              <w:tc>
                <w:tcPr>
                  <w:tcW w:w="60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Район </w:t>
                  </w:r>
                </w:p>
              </w:tc>
              <w:tc>
                <w:tcPr>
                  <w:tcW w:w="396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7F143E" w:rsidRPr="007F143E" w:rsidTr="007F143E">
              <w:trPr>
                <w:trHeight w:val="330"/>
              </w:trPr>
              <w:tc>
                <w:tcPr>
                  <w:tcW w:w="60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7F143E" w:rsidRPr="007F143E" w:rsidTr="007F143E">
              <w:trPr>
                <w:trHeight w:val="255"/>
              </w:trPr>
              <w:tc>
                <w:tcPr>
                  <w:tcW w:w="6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</w:tr>
            <w:tr w:rsidR="007F143E" w:rsidRPr="007F143E" w:rsidTr="007F143E">
              <w:trPr>
                <w:trHeight w:val="255"/>
              </w:trPr>
              <w:tc>
                <w:tcPr>
                  <w:tcW w:w="6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Дубенский муниципальный район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7F143E" w:rsidRPr="007F143E" w:rsidTr="007F143E">
              <w:trPr>
                <w:trHeight w:val="255"/>
              </w:trPr>
              <w:tc>
                <w:tcPr>
                  <w:tcW w:w="6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F143E" w:rsidRPr="007F143E" w:rsidRDefault="007F143E" w:rsidP="007F14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F143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</w:tbl>
          <w:p w:rsidR="007F143E" w:rsidRDefault="007F143E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425" w:rsidRDefault="00A87425" w:rsidP="0026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3CF1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  <w:p w:rsidR="00103CF1" w:rsidRDefault="00103CF1" w:rsidP="00103CF1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4889" w:rsidRDefault="00103CF1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79488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№8</w:t>
            </w: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  <w:r w:rsidR="00103C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  <w:p w:rsidR="00794889" w:rsidRDefault="00FF310D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794889">
              <w:rPr>
                <w:rFonts w:ascii="Times New Roman" w:eastAsia="Times New Roman" w:hAnsi="Times New Roman" w:cs="Times New Roman"/>
                <w:sz w:val="24"/>
                <w:szCs w:val="24"/>
              </w:rPr>
              <w:t>нутреннего финансирования дефицита бюджета на 2022 год и на плановый период 2023 и 2024 годов</w:t>
            </w:r>
          </w:p>
          <w:p w:rsidR="00794889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</w:t>
            </w:r>
          </w:p>
          <w:tbl>
            <w:tblPr>
              <w:tblW w:w="10944" w:type="dxa"/>
              <w:tblLook w:val="04A0"/>
            </w:tblPr>
            <w:tblGrid>
              <w:gridCol w:w="2581"/>
              <w:gridCol w:w="5811"/>
              <w:gridCol w:w="993"/>
              <w:gridCol w:w="850"/>
              <w:gridCol w:w="709"/>
            </w:tblGrid>
            <w:tr w:rsidR="007B4708" w:rsidRPr="007B4708" w:rsidTr="00AC4C25">
              <w:trPr>
                <w:trHeight w:val="735"/>
              </w:trPr>
              <w:tc>
                <w:tcPr>
                  <w:tcW w:w="25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Код</w:t>
                  </w:r>
                </w:p>
              </w:tc>
              <w:tc>
                <w:tcPr>
                  <w:tcW w:w="5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Сумма (тыс. руб.)</w:t>
                  </w:r>
                </w:p>
              </w:tc>
            </w:tr>
            <w:tr w:rsidR="007B4708" w:rsidRPr="007B4708" w:rsidTr="00AC4C25">
              <w:trPr>
                <w:trHeight w:val="720"/>
              </w:trPr>
              <w:tc>
                <w:tcPr>
                  <w:tcW w:w="25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2023 год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2024 год</w:t>
                  </w:r>
                </w:p>
              </w:tc>
            </w:tr>
            <w:tr w:rsidR="007B4708" w:rsidRPr="007B4708" w:rsidTr="00AC4C25">
              <w:trPr>
                <w:trHeight w:val="31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000 01 00 00 00 00 0000 000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000 01 01 00 00 00 0000 000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Государственные (муниципальные) ценные бумаги,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000 01 01 00 00 00 0000 700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000 01 01 00 00 10 0000 710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000 01 01 00 00 00 0000 800 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000 01 01 00 00 10 0000 810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000 01 02 00 00 00 0000 000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000 01 02 00 00 00 0000 700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000 01 02 00 00 10 0000 710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бюджетами сельских поселений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000 01 02 00 00 00 0000 800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000 01 02 00 00 10 0000 810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бюджетами сельских поселений кредитов от кредитных организаций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000 01 03 00 00 00 0000 000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000 01 03 01 00 00 0000 700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Получение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000 01 03 01 00 10 0000 710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000 01 03 01 00 00 0000 800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Погашение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000 01 03 01 00 10 0000 810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000 01 05 00 00 00 0000 000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000 01 05 00 00 00 0000 500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000 01 05 02 00 00 0000 500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000 01 05 02 01 00 0000 510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000 01 05 02 01 10 0000 510</w:t>
                  </w:r>
                </w:p>
              </w:tc>
              <w:tc>
                <w:tcPr>
                  <w:tcW w:w="581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 поселений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81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000 01 05 00 00 00 0000 600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</w:t>
                  </w: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00 01 05 02 00 00 0000 600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000 01 05 02 01 00 0000 610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000 01 05 02 01 10 0000 610</w:t>
                  </w:r>
                </w:p>
              </w:tc>
              <w:tc>
                <w:tcPr>
                  <w:tcW w:w="58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 поселений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2 111,6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000 01 06 00 00 00 0000 000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000 01 06 04 00 00 0000 000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Исполнение государственных и муниципальных гарантий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48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000 01 06 04 01 00 0000 000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Исполнение государственных и муниципальных гарантий в валюте Российской Федерации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120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000 01 06 04 01 10 0000 810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Привлечение средств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7B4708" w:rsidRPr="007B4708" w:rsidTr="00AC4C25">
              <w:trPr>
                <w:trHeight w:val="255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4708" w:rsidRPr="007B4708" w:rsidRDefault="007B4708" w:rsidP="007B47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B470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794889" w:rsidRDefault="00794889" w:rsidP="00794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4889" w:rsidRDefault="00794889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№9</w:t>
            </w: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C25" w:rsidRDefault="00AC4C25" w:rsidP="00AC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  <w:p w:rsidR="002622EF" w:rsidRDefault="00AC4C25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4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Программа</w:t>
            </w:r>
          </w:p>
          <w:p w:rsidR="008E4D7E" w:rsidRDefault="002570B1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8E4D7E"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униципальны</w:t>
            </w:r>
            <w:r w:rsidR="00AC4C25">
              <w:rPr>
                <w:rFonts w:ascii="Times New Roman" w:eastAsia="Times New Roman" w:hAnsi="Times New Roman" w:cs="Times New Roman"/>
                <w:sz w:val="24"/>
                <w:szCs w:val="24"/>
              </w:rPr>
              <w:t>х внутренних заимствований Моргинского сельского поселения Дубенского муниципального</w:t>
            </w:r>
            <w:r w:rsidR="00103C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C4C25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  <w:r w:rsidR="008E4D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Республики Мордовия на 2022 год и на плановый период 2023 и 2024 годов.</w:t>
            </w:r>
          </w:p>
          <w:p w:rsidR="008E4D7E" w:rsidRDefault="008E4D7E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C25" w:rsidRPr="00AC4C25" w:rsidRDefault="00AC4C25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10857" w:type="dxa"/>
              <w:tblLook w:val="04A0"/>
            </w:tblPr>
            <w:tblGrid>
              <w:gridCol w:w="588"/>
              <w:gridCol w:w="5206"/>
              <w:gridCol w:w="2091"/>
              <w:gridCol w:w="712"/>
              <w:gridCol w:w="281"/>
              <w:gridCol w:w="2060"/>
            </w:tblGrid>
            <w:tr w:rsidR="008E4D7E" w:rsidRPr="008E4D7E" w:rsidTr="00103CF1">
              <w:trPr>
                <w:trHeight w:val="403"/>
              </w:trPr>
              <w:tc>
                <w:tcPr>
                  <w:tcW w:w="53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№ п/п</w:t>
                  </w:r>
                </w:p>
              </w:tc>
              <w:tc>
                <w:tcPr>
                  <w:tcW w:w="52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Виды заимствований</w:t>
                  </w:r>
                </w:p>
              </w:tc>
              <w:tc>
                <w:tcPr>
                  <w:tcW w:w="511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Сумма (тыс. рублей)</w:t>
                  </w:r>
                </w:p>
              </w:tc>
            </w:tr>
            <w:tr w:rsidR="008E4D7E" w:rsidRPr="008E4D7E" w:rsidTr="00103CF1">
              <w:trPr>
                <w:trHeight w:val="387"/>
              </w:trPr>
              <w:tc>
                <w:tcPr>
                  <w:tcW w:w="53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52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2022 год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2023 год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2024 год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8E4D7E" w:rsidRPr="008E4D7E" w:rsidTr="00103CF1">
              <w:trPr>
                <w:trHeight w:val="480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8E4D7E" w:rsidRPr="008E4D7E" w:rsidTr="00103CF1">
              <w:trPr>
                <w:trHeight w:val="341"/>
              </w:trPr>
              <w:tc>
                <w:tcPr>
                  <w:tcW w:w="5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</w:pPr>
                  <w:r w:rsidRPr="008E4D7E"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5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ВСЕГО</w:t>
                  </w:r>
                </w:p>
              </w:tc>
              <w:tc>
                <w:tcPr>
                  <w:tcW w:w="20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E4D7E" w:rsidRPr="008E4D7E" w:rsidRDefault="008E4D7E" w:rsidP="008E4D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E4D7E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2622EF" w:rsidRDefault="002622EF" w:rsidP="00103CF1">
            <w:pPr>
              <w:spacing w:after="0" w:line="240" w:lineRule="auto"/>
              <w:ind w:right="1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2EF" w:rsidRDefault="002622EF" w:rsidP="008F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439F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</w:t>
            </w:r>
          </w:p>
          <w:p w:rsidR="0050439F" w:rsidRDefault="0050439F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439F" w:rsidRDefault="0050439F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439F" w:rsidRDefault="0050439F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D7E" w:rsidRDefault="00103CF1" w:rsidP="0050439F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</w:t>
            </w:r>
            <w:r w:rsidR="008E4D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E4D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№10</w:t>
            </w: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к решению Совета депутатов Моргинского</w:t>
            </w: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«О бюджете Моргинского</w:t>
            </w: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сельского поселения на 2022 год и на</w:t>
            </w: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плановый период 2023 и 2024 годов</w:t>
            </w: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E4D7E" w:rsidRDefault="008E4D7E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Программа</w:t>
            </w:r>
          </w:p>
          <w:p w:rsidR="008E4D7E" w:rsidRDefault="002570B1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E425D4"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на плановый период 2023 и 2024 годов.</w:t>
            </w:r>
          </w:p>
          <w:p w:rsidR="00E425D4" w:rsidRDefault="00E425D4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25D4" w:rsidRDefault="00E425D4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Перечень подлежащих представлению муниципальных гарантий Моргинского сельского поселения в 2022 году и в плановом пери</w:t>
            </w:r>
            <w:r w:rsidR="009D350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 2023 и 2024 годов.</w:t>
            </w:r>
          </w:p>
          <w:p w:rsidR="009D350E" w:rsidRDefault="009D350E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1055" w:type="dxa"/>
              <w:tblLook w:val="04A0"/>
            </w:tblPr>
            <w:tblGrid>
              <w:gridCol w:w="2193"/>
              <w:gridCol w:w="2165"/>
              <w:gridCol w:w="1624"/>
              <w:gridCol w:w="1354"/>
              <w:gridCol w:w="1488"/>
              <w:gridCol w:w="2231"/>
            </w:tblGrid>
            <w:tr w:rsidR="009D350E" w:rsidRPr="009D350E" w:rsidTr="002570B1">
              <w:trPr>
                <w:trHeight w:val="591"/>
              </w:trPr>
              <w:tc>
                <w:tcPr>
                  <w:tcW w:w="21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Направления гарантирования, наименование принципала</w:t>
                  </w:r>
                </w:p>
              </w:tc>
              <w:tc>
                <w:tcPr>
                  <w:tcW w:w="21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Цель гарантирования</w:t>
                  </w:r>
                </w:p>
              </w:tc>
              <w:tc>
                <w:tcPr>
                  <w:tcW w:w="446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 гарантирования (тыс. рублей)</w:t>
                  </w:r>
                </w:p>
              </w:tc>
              <w:tc>
                <w:tcPr>
                  <w:tcW w:w="22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</w:tr>
            <w:tr w:rsidR="009D350E" w:rsidRPr="009D350E" w:rsidTr="002570B1">
              <w:trPr>
                <w:trHeight w:val="530"/>
              </w:trPr>
              <w:tc>
                <w:tcPr>
                  <w:tcW w:w="21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21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1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  <w:tc>
                <w:tcPr>
                  <w:tcW w:w="22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9D350E" w:rsidRPr="009D350E" w:rsidTr="002570B1">
              <w:trPr>
                <w:trHeight w:val="333"/>
              </w:trPr>
              <w:tc>
                <w:tcPr>
                  <w:tcW w:w="21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21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2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D350E" w:rsidRPr="009D350E" w:rsidRDefault="009D350E" w:rsidP="009D35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9D350E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</w:tr>
          </w:tbl>
          <w:p w:rsidR="009D350E" w:rsidRDefault="009D350E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350E" w:rsidRDefault="009D350E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0695" w:rsidRDefault="009D350E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E906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 в 2022 году и в плановом периоде 2023 и 2024 годов.</w:t>
            </w:r>
          </w:p>
          <w:p w:rsidR="0050439F" w:rsidRDefault="0050439F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1054" w:type="dxa"/>
              <w:tblLook w:val="04A0"/>
            </w:tblPr>
            <w:tblGrid>
              <w:gridCol w:w="2474"/>
              <w:gridCol w:w="1443"/>
              <w:gridCol w:w="1545"/>
              <w:gridCol w:w="1072"/>
              <w:gridCol w:w="1612"/>
              <w:gridCol w:w="1082"/>
              <w:gridCol w:w="1826"/>
            </w:tblGrid>
            <w:tr w:rsidR="0050439F" w:rsidRPr="0050439F" w:rsidTr="002570B1">
              <w:trPr>
                <w:trHeight w:val="883"/>
              </w:trPr>
              <w:tc>
                <w:tcPr>
                  <w:tcW w:w="25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Ардатовского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854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      </w:r>
                </w:p>
              </w:tc>
            </w:tr>
            <w:tr w:rsidR="0050439F" w:rsidRPr="0050439F" w:rsidTr="002570B1">
              <w:trPr>
                <w:trHeight w:val="396"/>
              </w:trPr>
              <w:tc>
                <w:tcPr>
                  <w:tcW w:w="25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56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10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1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</w:tr>
            <w:tr w:rsidR="002570B1" w:rsidRPr="0050439F" w:rsidTr="002570B1">
              <w:trPr>
                <w:trHeight w:val="2239"/>
              </w:trPr>
              <w:tc>
                <w:tcPr>
                  <w:tcW w:w="25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Наименова-ние принципала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Цель гарантиро-вания</w:t>
                  </w:r>
                </w:p>
              </w:tc>
              <w:tc>
                <w:tcPr>
                  <w:tcW w:w="1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  <w:tc>
                <w:tcPr>
                  <w:tcW w:w="1082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825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2570B1" w:rsidRPr="0050439F" w:rsidTr="002570B1">
              <w:trPr>
                <w:trHeight w:val="579"/>
              </w:trPr>
              <w:tc>
                <w:tcPr>
                  <w:tcW w:w="25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ВСЕГО:</w:t>
                  </w:r>
                  <w:r w:rsidRPr="0050439F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br/>
                    <w:t>в том числе:</w:t>
                  </w:r>
                </w:p>
              </w:tc>
              <w:tc>
                <w:tcPr>
                  <w:tcW w:w="13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8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0439F" w:rsidRPr="0050439F" w:rsidRDefault="0050439F" w:rsidP="00504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50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9D350E" w:rsidRDefault="00E90695" w:rsidP="00E425D4">
            <w:pPr>
              <w:spacing w:after="0" w:line="240" w:lineRule="auto"/>
              <w:ind w:right="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E4D7E" w:rsidRDefault="008E5586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</w:p>
          <w:p w:rsidR="008E5586" w:rsidRDefault="008E5586" w:rsidP="008E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Моргинского сельского поселения                                       С.Д.Фролов</w:t>
            </w:r>
          </w:p>
          <w:p w:rsidR="008F6FB5" w:rsidRDefault="008F6FB5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F6FB5" w:rsidRPr="00A551A0" w:rsidRDefault="008F6FB5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1A0" w:rsidRPr="00A551A0" w:rsidRDefault="00A551A0" w:rsidP="00DD11DE">
            <w:pPr>
              <w:spacing w:after="0" w:line="240" w:lineRule="auto"/>
              <w:ind w:left="-53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51A0" w:rsidRPr="00A551A0" w:rsidRDefault="00A551A0" w:rsidP="00A55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51A0" w:rsidRPr="00A551A0" w:rsidTr="00103CF1">
        <w:trPr>
          <w:trHeight w:val="1275"/>
        </w:trPr>
        <w:tc>
          <w:tcPr>
            <w:tcW w:w="17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51A0" w:rsidRPr="00A551A0" w:rsidRDefault="00A551A0" w:rsidP="00A55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551A0" w:rsidRPr="004270B0" w:rsidRDefault="00A551A0">
      <w:pPr>
        <w:rPr>
          <w:rFonts w:ascii="Times New Roman" w:hAnsi="Times New Roman" w:cs="Times New Roman"/>
          <w:sz w:val="24"/>
          <w:szCs w:val="24"/>
        </w:rPr>
      </w:pPr>
    </w:p>
    <w:p w:rsidR="004270B0" w:rsidRPr="004270B0" w:rsidRDefault="004270B0">
      <w:pPr>
        <w:rPr>
          <w:rFonts w:ascii="Times New Roman" w:hAnsi="Times New Roman" w:cs="Times New Roman"/>
          <w:sz w:val="24"/>
          <w:szCs w:val="24"/>
        </w:rPr>
      </w:pPr>
    </w:p>
    <w:sectPr w:rsidR="004270B0" w:rsidRPr="004270B0" w:rsidSect="00141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649" w:rsidRDefault="005E3649" w:rsidP="00DD11DE">
      <w:pPr>
        <w:spacing w:after="0" w:line="240" w:lineRule="auto"/>
      </w:pPr>
      <w:r>
        <w:separator/>
      </w:r>
    </w:p>
  </w:endnote>
  <w:endnote w:type="continuationSeparator" w:id="1">
    <w:p w:rsidR="005E3649" w:rsidRDefault="005E3649" w:rsidP="00DD1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649" w:rsidRDefault="005E3649" w:rsidP="00DD11DE">
      <w:pPr>
        <w:spacing w:after="0" w:line="240" w:lineRule="auto"/>
      </w:pPr>
      <w:r>
        <w:separator/>
      </w:r>
    </w:p>
  </w:footnote>
  <w:footnote w:type="continuationSeparator" w:id="1">
    <w:p w:rsidR="005E3649" w:rsidRDefault="005E3649" w:rsidP="00DD11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70D3D"/>
    <w:rsid w:val="00070D3D"/>
    <w:rsid w:val="000E52BB"/>
    <w:rsid w:val="00103CF1"/>
    <w:rsid w:val="001201BD"/>
    <w:rsid w:val="00141629"/>
    <w:rsid w:val="001425E9"/>
    <w:rsid w:val="00225497"/>
    <w:rsid w:val="00243F09"/>
    <w:rsid w:val="002570B1"/>
    <w:rsid w:val="002622EF"/>
    <w:rsid w:val="002A30DA"/>
    <w:rsid w:val="00397A78"/>
    <w:rsid w:val="004270B0"/>
    <w:rsid w:val="004A6C5E"/>
    <w:rsid w:val="0050439F"/>
    <w:rsid w:val="005056AE"/>
    <w:rsid w:val="00530D74"/>
    <w:rsid w:val="0059502E"/>
    <w:rsid w:val="005C3397"/>
    <w:rsid w:val="005C74FF"/>
    <w:rsid w:val="005E3649"/>
    <w:rsid w:val="00607B49"/>
    <w:rsid w:val="006D401F"/>
    <w:rsid w:val="007232A8"/>
    <w:rsid w:val="00732545"/>
    <w:rsid w:val="00794889"/>
    <w:rsid w:val="007B4708"/>
    <w:rsid w:val="007F143E"/>
    <w:rsid w:val="008326EB"/>
    <w:rsid w:val="008A646C"/>
    <w:rsid w:val="008E4D7E"/>
    <w:rsid w:val="008E5586"/>
    <w:rsid w:val="008F6FB5"/>
    <w:rsid w:val="009D350E"/>
    <w:rsid w:val="009D5B06"/>
    <w:rsid w:val="00A17776"/>
    <w:rsid w:val="00A551A0"/>
    <w:rsid w:val="00A62320"/>
    <w:rsid w:val="00A87425"/>
    <w:rsid w:val="00AC4C25"/>
    <w:rsid w:val="00AD0B72"/>
    <w:rsid w:val="00AD33CE"/>
    <w:rsid w:val="00AF2C7C"/>
    <w:rsid w:val="00C035BC"/>
    <w:rsid w:val="00C8325C"/>
    <w:rsid w:val="00CE292D"/>
    <w:rsid w:val="00D20F56"/>
    <w:rsid w:val="00DD11DE"/>
    <w:rsid w:val="00DE266D"/>
    <w:rsid w:val="00E425D4"/>
    <w:rsid w:val="00E8653F"/>
    <w:rsid w:val="00E90695"/>
    <w:rsid w:val="00EC4723"/>
    <w:rsid w:val="00EE5576"/>
    <w:rsid w:val="00F265BC"/>
    <w:rsid w:val="00F468F0"/>
    <w:rsid w:val="00FF3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1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11DE"/>
  </w:style>
  <w:style w:type="paragraph" w:styleId="a5">
    <w:name w:val="footer"/>
    <w:basedOn w:val="a"/>
    <w:link w:val="a6"/>
    <w:uiPriority w:val="99"/>
    <w:semiHidden/>
    <w:unhideWhenUsed/>
    <w:rsid w:val="00DD1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D11DE"/>
  </w:style>
  <w:style w:type="paragraph" w:styleId="a7">
    <w:name w:val="Balloon Text"/>
    <w:basedOn w:val="a"/>
    <w:link w:val="a8"/>
    <w:uiPriority w:val="99"/>
    <w:semiHidden/>
    <w:unhideWhenUsed/>
    <w:rsid w:val="007B4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47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10316</Words>
  <Characters>58807</Characters>
  <Application>Microsoft Office Word</Application>
  <DocSecurity>0</DocSecurity>
  <Lines>490</Lines>
  <Paragraphs>137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РЕШЕНИЕ</vt:lpstr>
      <vt:lpstr>26.09.2022 г                                                                    </vt:lpstr>
      <vt:lpstr>с.Морга</vt:lpstr>
      <vt:lpstr/>
      <vt:lpstr>О внесении изменений в Решение Совета депутатов  Моргинского сельского поселения</vt:lpstr>
    </vt:vector>
  </TitlesOfParts>
  <Company>MICROSOFT</Company>
  <LinksUpToDate>false</LinksUpToDate>
  <CharactersWithSpaces>68986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2022-09-26T09:14:00Z</dcterms:created>
  <dcterms:modified xsi:type="dcterms:W3CDTF">2022-09-26T09:14:00Z</dcterms:modified>
</cp:coreProperties>
</file>