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7EE" w:rsidRPr="007C67EE" w:rsidRDefault="007C67EE" w:rsidP="007C67EE">
      <w:pPr>
        <w:jc w:val="center"/>
        <w:rPr>
          <w:rFonts w:ascii="Times New Roman CYR" w:hAnsi="Times New Roman CYR" w:cs="Times New Roman CYR"/>
          <w:b/>
          <w:bCs/>
          <w:sz w:val="23"/>
          <w:szCs w:val="23"/>
        </w:rPr>
      </w:pPr>
      <w:r w:rsidRPr="007C67EE">
        <w:rPr>
          <w:rFonts w:ascii="Times New Roman CYR" w:hAnsi="Times New Roman CYR" w:cs="Times New Roman CYR"/>
          <w:b/>
          <w:bCs/>
          <w:sz w:val="23"/>
          <w:szCs w:val="23"/>
        </w:rPr>
        <w:t>ИНФОРМАЦИОННЫЙ БЮЛЛЕТЕНЬ</w:t>
      </w:r>
    </w:p>
    <w:p w:rsidR="007C67EE" w:rsidRPr="007C67EE" w:rsidRDefault="007D14FF" w:rsidP="007C67EE">
      <w:pPr>
        <w:jc w:val="center"/>
        <w:rPr>
          <w:rFonts w:ascii="Times New Roman CYR" w:hAnsi="Times New Roman CYR" w:cs="Times New Roman CYR"/>
          <w:b/>
          <w:bCs/>
          <w:sz w:val="23"/>
          <w:szCs w:val="23"/>
        </w:rPr>
      </w:pPr>
      <w:r>
        <w:rPr>
          <w:rFonts w:ascii="Times New Roman CYR" w:hAnsi="Times New Roman CYR" w:cs="Times New Roman CYR"/>
          <w:b/>
          <w:bCs/>
          <w:sz w:val="23"/>
          <w:szCs w:val="23"/>
        </w:rPr>
        <w:t>ПЕТРОВСКОГО</w:t>
      </w:r>
      <w:r w:rsidR="007C67EE" w:rsidRPr="007C67EE">
        <w:rPr>
          <w:rFonts w:ascii="Times New Roman CYR" w:hAnsi="Times New Roman CYR" w:cs="Times New Roman CYR"/>
          <w:b/>
          <w:bCs/>
          <w:sz w:val="23"/>
          <w:szCs w:val="23"/>
        </w:rPr>
        <w:t xml:space="preserve"> СЕЛЬСКОГО ПОСЕЛЕНИЯ</w:t>
      </w:r>
    </w:p>
    <w:p w:rsidR="007C67EE" w:rsidRPr="007C67EE" w:rsidRDefault="007D14FF" w:rsidP="007C67EE">
      <w:pPr>
        <w:spacing w:line="240" w:lineRule="atLeast"/>
        <w:jc w:val="center"/>
        <w:rPr>
          <w:rFonts w:ascii="Times New Roman CYR" w:hAnsi="Times New Roman CYR" w:cs="Times New Roman CYR"/>
          <w:b/>
          <w:bCs/>
          <w:sz w:val="23"/>
          <w:szCs w:val="23"/>
        </w:rPr>
      </w:pPr>
      <w:r>
        <w:rPr>
          <w:rFonts w:ascii="Times New Roman CYR" w:hAnsi="Times New Roman CYR" w:cs="Times New Roman CYR"/>
          <w:b/>
          <w:bCs/>
          <w:sz w:val="23"/>
          <w:szCs w:val="23"/>
        </w:rPr>
        <w:t>ДУБЕНСКОГО</w:t>
      </w:r>
      <w:r w:rsidR="007C67EE" w:rsidRPr="007C67EE">
        <w:rPr>
          <w:rFonts w:ascii="Times New Roman CYR" w:hAnsi="Times New Roman CYR" w:cs="Times New Roman CYR"/>
          <w:b/>
          <w:bCs/>
          <w:sz w:val="23"/>
          <w:szCs w:val="23"/>
        </w:rPr>
        <w:t xml:space="preserve"> МУНИЦИПАЛЬНОГО РАЙОНА</w:t>
      </w:r>
      <w:r w:rsidR="007C67EE" w:rsidRPr="007C67EE">
        <w:rPr>
          <w:rFonts w:ascii="Times New Roman CYR" w:hAnsi="Times New Roman CYR" w:cs="Times New Roman CYR"/>
          <w:b/>
          <w:bCs/>
          <w:sz w:val="23"/>
          <w:szCs w:val="23"/>
        </w:rPr>
        <w:br/>
        <w:t>РЕСПУБЛИКИ МОРДОВИЯ</w:t>
      </w:r>
    </w:p>
    <w:p w:rsidR="007C67EE" w:rsidRPr="007C67EE" w:rsidRDefault="007C67EE" w:rsidP="007C67EE">
      <w:pPr>
        <w:jc w:val="both"/>
        <w:rPr>
          <w:sz w:val="23"/>
          <w:szCs w:val="23"/>
        </w:rPr>
      </w:pPr>
      <w:r w:rsidRPr="007C67EE">
        <w:rPr>
          <w:sz w:val="23"/>
          <w:szCs w:val="23"/>
        </w:rPr>
        <w:t xml:space="preserve">  </w:t>
      </w:r>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Является официальным печатным</w:t>
      </w:r>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 xml:space="preserve">изданием </w:t>
      </w:r>
      <w:r w:rsidR="007D14FF">
        <w:rPr>
          <w:rFonts w:ascii="Times New Roman CYR" w:hAnsi="Times New Roman CYR" w:cs="Times New Roman CYR"/>
          <w:sz w:val="23"/>
          <w:szCs w:val="23"/>
        </w:rPr>
        <w:t>Петровского</w:t>
      </w:r>
      <w:r w:rsidRPr="007C67EE">
        <w:rPr>
          <w:rFonts w:ascii="Times New Roman CYR" w:hAnsi="Times New Roman CYR" w:cs="Times New Roman CYR"/>
          <w:sz w:val="23"/>
          <w:szCs w:val="23"/>
        </w:rPr>
        <w:t xml:space="preserve"> сельского</w:t>
      </w:r>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 xml:space="preserve">поселения </w:t>
      </w:r>
      <w:r w:rsidR="007D14FF">
        <w:rPr>
          <w:rFonts w:ascii="Times New Roman CYR" w:hAnsi="Times New Roman CYR" w:cs="Times New Roman CYR"/>
          <w:sz w:val="23"/>
          <w:szCs w:val="23"/>
        </w:rPr>
        <w:t>Дубенского</w:t>
      </w:r>
    </w:p>
    <w:p w:rsidR="007C67EE" w:rsidRPr="007C67EE" w:rsidRDefault="007C67EE" w:rsidP="007C67EE">
      <w:pPr>
        <w:rPr>
          <w:rFonts w:ascii="Times New Roman CYR" w:hAnsi="Times New Roman CYR" w:cs="Times New Roman CYR"/>
          <w:sz w:val="23"/>
          <w:szCs w:val="23"/>
        </w:rPr>
      </w:pPr>
      <w:r w:rsidRPr="007C67EE">
        <w:rPr>
          <w:sz w:val="23"/>
          <w:szCs w:val="23"/>
        </w:rPr>
        <w:t xml:space="preserve">    </w:t>
      </w:r>
      <w:r w:rsidRPr="007C67EE">
        <w:rPr>
          <w:rFonts w:ascii="Times New Roman CYR" w:hAnsi="Times New Roman CYR" w:cs="Times New Roman CYR"/>
          <w:sz w:val="23"/>
          <w:szCs w:val="23"/>
        </w:rPr>
        <w:t>муниципального района</w:t>
      </w:r>
    </w:p>
    <w:p w:rsidR="007C67EE" w:rsidRPr="007C67EE" w:rsidRDefault="007C67EE" w:rsidP="007C67EE">
      <w:pPr>
        <w:jc w:val="both"/>
        <w:rPr>
          <w:rFonts w:ascii="Calibri" w:hAnsi="Calibri" w:cs="Calibri"/>
          <w:sz w:val="23"/>
          <w:szCs w:val="23"/>
        </w:rPr>
      </w:pPr>
    </w:p>
    <w:p w:rsidR="007C67EE" w:rsidRPr="007C67EE" w:rsidRDefault="00402083" w:rsidP="007C67EE">
      <w:pPr>
        <w:jc w:val="both"/>
        <w:rPr>
          <w:rFonts w:ascii="Times New Roman CYR" w:hAnsi="Times New Roman CYR" w:cs="Times New Roman CYR"/>
          <w:sz w:val="23"/>
          <w:szCs w:val="23"/>
        </w:rPr>
      </w:pPr>
      <w:r>
        <w:rPr>
          <w:rFonts w:ascii="Rumen" w:hAnsi="Rumen" w:cs="Calibri"/>
          <w:sz w:val="23"/>
          <w:szCs w:val="23"/>
        </w:rPr>
        <w:t>22сентября</w:t>
      </w:r>
      <w:r w:rsidR="007C67EE" w:rsidRPr="007C67EE">
        <w:rPr>
          <w:rFonts w:ascii="Rumen" w:hAnsi="Rumen" w:cs="Calibri"/>
          <w:sz w:val="23"/>
          <w:szCs w:val="23"/>
        </w:rPr>
        <w:t xml:space="preserve"> </w:t>
      </w:r>
      <w:r w:rsidR="007C67EE" w:rsidRPr="007C67EE">
        <w:rPr>
          <w:rFonts w:ascii="Times New Roman CYR" w:hAnsi="Times New Roman CYR" w:cs="Times New Roman CYR"/>
          <w:sz w:val="23"/>
          <w:szCs w:val="23"/>
        </w:rPr>
        <w:t>2022</w:t>
      </w:r>
      <w:r w:rsidR="007D14FF">
        <w:rPr>
          <w:rFonts w:ascii="Times New Roman CYR" w:hAnsi="Times New Roman CYR" w:cs="Times New Roman CYR"/>
          <w:sz w:val="23"/>
          <w:szCs w:val="23"/>
        </w:rPr>
        <w:t xml:space="preserve"> </w:t>
      </w:r>
      <w:r w:rsidR="007C67EE" w:rsidRPr="007C67EE">
        <w:rPr>
          <w:rFonts w:ascii="Times New Roman CYR" w:hAnsi="Times New Roman CYR" w:cs="Times New Roman CYR"/>
          <w:sz w:val="23"/>
          <w:szCs w:val="23"/>
        </w:rPr>
        <w:t xml:space="preserve">года                                                                             </w:t>
      </w:r>
      <w:r w:rsidR="003B0828">
        <w:rPr>
          <w:rFonts w:ascii="Times New Roman CYR" w:hAnsi="Times New Roman CYR" w:cs="Times New Roman CYR"/>
          <w:sz w:val="23"/>
          <w:szCs w:val="23"/>
        </w:rPr>
        <w:t xml:space="preserve">                             </w:t>
      </w:r>
      <w:r w:rsidR="007C67EE" w:rsidRPr="007C67EE">
        <w:rPr>
          <w:rFonts w:ascii="Times New Roman CYR" w:hAnsi="Times New Roman CYR" w:cs="Times New Roman CYR"/>
          <w:sz w:val="23"/>
          <w:szCs w:val="23"/>
        </w:rPr>
        <w:t xml:space="preserve"> № </w:t>
      </w:r>
      <w:r>
        <w:rPr>
          <w:rFonts w:ascii="Times New Roman CYR" w:hAnsi="Times New Roman CYR" w:cs="Times New Roman CYR"/>
          <w:sz w:val="23"/>
          <w:szCs w:val="23"/>
        </w:rPr>
        <w:t>19</w:t>
      </w:r>
      <w:r w:rsidR="003B0828">
        <w:rPr>
          <w:rFonts w:ascii="Times New Roman CYR" w:hAnsi="Times New Roman CYR" w:cs="Times New Roman CYR"/>
          <w:sz w:val="23"/>
          <w:szCs w:val="23"/>
        </w:rPr>
        <w:t>(43</w:t>
      </w:r>
      <w:r>
        <w:rPr>
          <w:rFonts w:ascii="Times New Roman CYR" w:hAnsi="Times New Roman CYR" w:cs="Times New Roman CYR"/>
          <w:sz w:val="23"/>
          <w:szCs w:val="23"/>
        </w:rPr>
        <w:t>3</w:t>
      </w:r>
      <w:r w:rsidR="003B0828">
        <w:rPr>
          <w:rFonts w:ascii="Times New Roman CYR" w:hAnsi="Times New Roman CYR" w:cs="Times New Roman CYR"/>
          <w:sz w:val="23"/>
          <w:szCs w:val="23"/>
        </w:rPr>
        <w:t>)</w:t>
      </w:r>
    </w:p>
    <w:p w:rsidR="007C67EE" w:rsidRPr="007C67EE" w:rsidRDefault="007C67EE" w:rsidP="007C67EE">
      <w:pPr>
        <w:jc w:val="center"/>
        <w:rPr>
          <w:rFonts w:ascii="Times New Roman CYR" w:hAnsi="Times New Roman CYR" w:cs="Times New Roman CYR"/>
          <w:sz w:val="23"/>
          <w:szCs w:val="23"/>
        </w:rPr>
      </w:pPr>
    </w:p>
    <w:p w:rsidR="007C67EE" w:rsidRPr="007C67EE" w:rsidRDefault="007C67EE" w:rsidP="007C67EE">
      <w:pPr>
        <w:jc w:val="center"/>
        <w:rPr>
          <w:sz w:val="23"/>
          <w:szCs w:val="23"/>
        </w:rPr>
      </w:pPr>
      <w:r w:rsidRPr="007C67EE">
        <w:rPr>
          <w:rFonts w:ascii="Times New Roman CYR" w:hAnsi="Times New Roman CYR" w:cs="Times New Roman CYR"/>
          <w:sz w:val="23"/>
          <w:szCs w:val="23"/>
        </w:rPr>
        <w:t xml:space="preserve">Сообщение </w:t>
      </w:r>
      <w:r w:rsidRPr="007C67EE">
        <w:rPr>
          <w:sz w:val="23"/>
          <w:szCs w:val="23"/>
        </w:rPr>
        <w:t xml:space="preserve">о возможности приобретения земельной доли на условиях, предусмотренных пунктом 4 статьи 12 Федерального закона от 24.07.2002 года № 101-ФЗ </w:t>
      </w:r>
    </w:p>
    <w:p w:rsidR="007C67EE" w:rsidRPr="007C67EE" w:rsidRDefault="007C67EE" w:rsidP="007C67EE">
      <w:pPr>
        <w:jc w:val="center"/>
        <w:rPr>
          <w:b/>
          <w:sz w:val="23"/>
          <w:szCs w:val="23"/>
        </w:rPr>
      </w:pPr>
      <w:r w:rsidRPr="007C67EE">
        <w:rPr>
          <w:sz w:val="23"/>
          <w:szCs w:val="23"/>
        </w:rPr>
        <w:t>«Об обороте земель сельскохозяйственного назначения»</w:t>
      </w:r>
    </w:p>
    <w:p w:rsidR="007C67EE" w:rsidRPr="007C67EE" w:rsidRDefault="007C67EE" w:rsidP="007C67EE">
      <w:pPr>
        <w:pStyle w:val="2"/>
        <w:spacing w:line="240" w:lineRule="auto"/>
        <w:ind w:firstLine="0"/>
        <w:contextualSpacing/>
        <w:rPr>
          <w:sz w:val="23"/>
          <w:szCs w:val="23"/>
        </w:rPr>
      </w:pPr>
    </w:p>
    <w:p w:rsidR="007C67EE" w:rsidRPr="007C67EE" w:rsidRDefault="007C67EE" w:rsidP="007C67EE">
      <w:pPr>
        <w:jc w:val="center"/>
        <w:rPr>
          <w:b/>
          <w:sz w:val="23"/>
          <w:szCs w:val="23"/>
        </w:rPr>
      </w:pPr>
      <w:r w:rsidRPr="007C67EE">
        <w:rPr>
          <w:b/>
          <w:sz w:val="23"/>
          <w:szCs w:val="23"/>
        </w:rPr>
        <w:t>СООБЩЕНИЕ</w:t>
      </w:r>
    </w:p>
    <w:p w:rsidR="007C67EE" w:rsidRPr="007C67EE" w:rsidRDefault="007C67EE" w:rsidP="007C67EE">
      <w:pPr>
        <w:jc w:val="center"/>
        <w:rPr>
          <w:sz w:val="23"/>
          <w:szCs w:val="23"/>
        </w:rPr>
      </w:pPr>
      <w:r w:rsidRPr="007C67EE">
        <w:rPr>
          <w:sz w:val="23"/>
          <w:szCs w:val="23"/>
        </w:rPr>
        <w:t xml:space="preserve">о возможности приобретения земельной доли на условиях, предусмотренных пунктом 4 статьи 12 Федерального закона от 24.07.2002 года № 101-ФЗ </w:t>
      </w:r>
    </w:p>
    <w:p w:rsidR="007C67EE" w:rsidRPr="007C67EE" w:rsidRDefault="007C67EE" w:rsidP="007C67EE">
      <w:pPr>
        <w:jc w:val="center"/>
        <w:rPr>
          <w:b/>
          <w:sz w:val="23"/>
          <w:szCs w:val="23"/>
        </w:rPr>
      </w:pPr>
      <w:r w:rsidRPr="007C67EE">
        <w:rPr>
          <w:sz w:val="23"/>
          <w:szCs w:val="23"/>
        </w:rPr>
        <w:t>«Об обороте земель сельскохозяйственного назначения»</w:t>
      </w:r>
    </w:p>
    <w:p w:rsidR="007C67EE" w:rsidRPr="007C67EE" w:rsidRDefault="007C67EE" w:rsidP="007C67EE">
      <w:pPr>
        <w:spacing w:line="360" w:lineRule="auto"/>
        <w:jc w:val="center"/>
        <w:rPr>
          <w:sz w:val="23"/>
          <w:szCs w:val="23"/>
        </w:rPr>
      </w:pPr>
    </w:p>
    <w:p w:rsidR="007C67EE" w:rsidRPr="007C67EE" w:rsidRDefault="007C67EE" w:rsidP="007C67EE">
      <w:pPr>
        <w:ind w:firstLine="709"/>
        <w:jc w:val="both"/>
        <w:rPr>
          <w:sz w:val="23"/>
          <w:szCs w:val="23"/>
        </w:rPr>
      </w:pPr>
      <w:r w:rsidRPr="007C67EE">
        <w:rPr>
          <w:sz w:val="23"/>
          <w:szCs w:val="23"/>
        </w:rPr>
        <w:t xml:space="preserve">Администрация </w:t>
      </w:r>
      <w:r w:rsidR="007D14FF">
        <w:rPr>
          <w:sz w:val="23"/>
          <w:szCs w:val="23"/>
        </w:rPr>
        <w:t>Петровского</w:t>
      </w:r>
      <w:r w:rsidRPr="007C67EE">
        <w:rPr>
          <w:sz w:val="23"/>
          <w:szCs w:val="23"/>
        </w:rPr>
        <w:t xml:space="preserve"> сельского поселения </w:t>
      </w:r>
      <w:r w:rsidR="00AC0DA0">
        <w:rPr>
          <w:sz w:val="23"/>
          <w:szCs w:val="23"/>
        </w:rPr>
        <w:t>Дубенского</w:t>
      </w:r>
      <w:r w:rsidRPr="007C67EE">
        <w:rPr>
          <w:sz w:val="23"/>
          <w:szCs w:val="23"/>
        </w:rPr>
        <w:t xml:space="preserve"> муниципального района Республики Мордовия (далее – Администрация) сообщает о том, что </w:t>
      </w:r>
      <w:r w:rsidR="007D14FF">
        <w:rPr>
          <w:sz w:val="23"/>
          <w:szCs w:val="23"/>
        </w:rPr>
        <w:t>02 сентября</w:t>
      </w:r>
      <w:r w:rsidRPr="007C67EE">
        <w:rPr>
          <w:sz w:val="23"/>
          <w:szCs w:val="23"/>
        </w:rPr>
        <w:t xml:space="preserve"> 2022 года произведена </w:t>
      </w:r>
      <w:r w:rsidR="007D14FF" w:rsidRPr="007C67EE">
        <w:rPr>
          <w:sz w:val="23"/>
          <w:szCs w:val="23"/>
        </w:rPr>
        <w:t>государственная регистрация</w:t>
      </w:r>
      <w:r w:rsidRPr="007C67EE">
        <w:rPr>
          <w:sz w:val="23"/>
          <w:szCs w:val="23"/>
        </w:rPr>
        <w:t xml:space="preserve"> права муниципальной собственности на </w:t>
      </w:r>
      <w:r w:rsidR="007D14FF">
        <w:rPr>
          <w:sz w:val="23"/>
          <w:szCs w:val="23"/>
        </w:rPr>
        <w:t>1</w:t>
      </w:r>
      <w:r w:rsidRPr="007C67EE">
        <w:rPr>
          <w:sz w:val="23"/>
          <w:szCs w:val="23"/>
        </w:rPr>
        <w:t>/20</w:t>
      </w:r>
      <w:r w:rsidR="007D14FF">
        <w:rPr>
          <w:sz w:val="23"/>
          <w:szCs w:val="23"/>
        </w:rPr>
        <w:t>2</w:t>
      </w:r>
      <w:r w:rsidRPr="007C67EE">
        <w:rPr>
          <w:sz w:val="23"/>
          <w:szCs w:val="23"/>
        </w:rPr>
        <w:t xml:space="preserve"> долей в праве общей долевой собственности на земельный участок </w:t>
      </w:r>
      <w:r w:rsidRPr="007C67EE">
        <w:rPr>
          <w:sz w:val="23"/>
          <w:szCs w:val="23"/>
          <w:lang w:bidi="ru-RU"/>
        </w:rPr>
        <w:t>сельскохозяйственного назначения</w:t>
      </w:r>
      <w:r w:rsidRPr="007C67EE">
        <w:rPr>
          <w:sz w:val="23"/>
          <w:szCs w:val="23"/>
        </w:rPr>
        <w:t xml:space="preserve"> с кадастровым номером 13:0</w:t>
      </w:r>
      <w:r w:rsidR="007D14FF">
        <w:rPr>
          <w:sz w:val="23"/>
          <w:szCs w:val="23"/>
        </w:rPr>
        <w:t>6</w:t>
      </w:r>
      <w:r w:rsidRPr="007C67EE">
        <w:rPr>
          <w:sz w:val="23"/>
          <w:szCs w:val="23"/>
        </w:rPr>
        <w:t>:</w:t>
      </w:r>
      <w:r w:rsidR="007D14FF">
        <w:rPr>
          <w:sz w:val="23"/>
          <w:szCs w:val="23"/>
        </w:rPr>
        <w:t>0101005</w:t>
      </w:r>
      <w:r w:rsidRPr="007C67EE">
        <w:rPr>
          <w:sz w:val="23"/>
          <w:szCs w:val="23"/>
        </w:rPr>
        <w:t>:2</w:t>
      </w:r>
      <w:r w:rsidR="007D14FF">
        <w:rPr>
          <w:sz w:val="23"/>
          <w:szCs w:val="23"/>
        </w:rPr>
        <w:t>45</w:t>
      </w:r>
      <w:r w:rsidRPr="007C67EE">
        <w:rPr>
          <w:sz w:val="23"/>
          <w:szCs w:val="23"/>
        </w:rPr>
        <w:t xml:space="preserve">, местоположение: Республика Мордовия, </w:t>
      </w:r>
      <w:r w:rsidR="007D14FF">
        <w:rPr>
          <w:sz w:val="23"/>
          <w:szCs w:val="23"/>
        </w:rPr>
        <w:t>Дубенский</w:t>
      </w:r>
      <w:r w:rsidRPr="007C67EE">
        <w:rPr>
          <w:sz w:val="23"/>
          <w:szCs w:val="23"/>
        </w:rPr>
        <w:t xml:space="preserve"> район</w:t>
      </w:r>
      <w:r w:rsidR="007D14FF">
        <w:rPr>
          <w:sz w:val="23"/>
          <w:szCs w:val="23"/>
        </w:rPr>
        <w:t>, с. Петровка, СПК им. Чапаева</w:t>
      </w:r>
      <w:r w:rsidRPr="007C67EE">
        <w:rPr>
          <w:sz w:val="23"/>
          <w:szCs w:val="23"/>
        </w:rPr>
        <w:t xml:space="preserve"> </w:t>
      </w:r>
      <w:r w:rsidRPr="007C67EE">
        <w:rPr>
          <w:sz w:val="23"/>
          <w:szCs w:val="23"/>
          <w:lang w:bidi="ru-RU"/>
        </w:rPr>
        <w:t xml:space="preserve">(регистрационный </w:t>
      </w:r>
      <w:r w:rsidRPr="007C67EE">
        <w:rPr>
          <w:sz w:val="23"/>
          <w:szCs w:val="23"/>
        </w:rPr>
        <w:t xml:space="preserve">номер записи: № </w:t>
      </w:r>
      <w:r w:rsidR="007D14FF" w:rsidRPr="007D14FF">
        <w:rPr>
          <w:sz w:val="23"/>
          <w:szCs w:val="23"/>
        </w:rPr>
        <w:t>13:06:0101005:245-13/066/2022-272</w:t>
      </w:r>
      <w:r w:rsidR="007D14FF">
        <w:rPr>
          <w:rFonts w:ascii="TimesNewRomanRegular" w:hAnsi="TimesNewRomanRegular" w:cs="TimesNewRomanRegular"/>
          <w:sz w:val="18"/>
          <w:szCs w:val="18"/>
        </w:rPr>
        <w:t xml:space="preserve"> </w:t>
      </w:r>
      <w:r w:rsidRPr="007C67EE">
        <w:rPr>
          <w:sz w:val="23"/>
          <w:szCs w:val="23"/>
        </w:rPr>
        <w:t xml:space="preserve">от </w:t>
      </w:r>
      <w:r w:rsidR="007D14FF">
        <w:rPr>
          <w:sz w:val="23"/>
          <w:szCs w:val="23"/>
        </w:rPr>
        <w:t>02</w:t>
      </w:r>
      <w:r w:rsidRPr="007C67EE">
        <w:rPr>
          <w:sz w:val="23"/>
          <w:szCs w:val="23"/>
        </w:rPr>
        <w:t>.0</w:t>
      </w:r>
      <w:r w:rsidR="007D14FF">
        <w:rPr>
          <w:sz w:val="23"/>
          <w:szCs w:val="23"/>
        </w:rPr>
        <w:t>9</w:t>
      </w:r>
      <w:r w:rsidRPr="007C67EE">
        <w:rPr>
          <w:sz w:val="23"/>
          <w:szCs w:val="23"/>
        </w:rPr>
        <w:t>.2022 года).</w:t>
      </w:r>
    </w:p>
    <w:p w:rsidR="007C67EE" w:rsidRPr="007C67EE" w:rsidRDefault="007C67EE" w:rsidP="007C67EE">
      <w:pPr>
        <w:ind w:firstLine="540"/>
        <w:jc w:val="both"/>
        <w:rPr>
          <w:sz w:val="23"/>
          <w:szCs w:val="23"/>
        </w:rPr>
      </w:pPr>
      <w:r w:rsidRPr="007C67EE">
        <w:rPr>
          <w:sz w:val="23"/>
          <w:szCs w:val="23"/>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7C67EE" w:rsidRPr="007C67EE" w:rsidRDefault="007C67EE" w:rsidP="007C67EE">
      <w:pPr>
        <w:ind w:firstLine="540"/>
        <w:jc w:val="both"/>
        <w:rPr>
          <w:sz w:val="23"/>
          <w:szCs w:val="23"/>
        </w:rPr>
      </w:pPr>
      <w:r w:rsidRPr="007C67EE">
        <w:rPr>
          <w:sz w:val="23"/>
          <w:szCs w:val="23"/>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7C67EE" w:rsidRPr="007C67EE" w:rsidRDefault="007C67EE" w:rsidP="007C67EE">
      <w:pPr>
        <w:ind w:firstLine="709"/>
        <w:jc w:val="both"/>
        <w:rPr>
          <w:sz w:val="23"/>
          <w:szCs w:val="23"/>
        </w:rPr>
      </w:pPr>
      <w:r w:rsidRPr="007C67EE">
        <w:rPr>
          <w:sz w:val="23"/>
          <w:szCs w:val="23"/>
        </w:rPr>
        <w:t xml:space="preserve">Заявления о намерении приобрести указанные выше доли в праве на земельный участок с кадастровым номером </w:t>
      </w:r>
      <w:r w:rsidR="007D14FF" w:rsidRPr="007C67EE">
        <w:rPr>
          <w:sz w:val="23"/>
          <w:szCs w:val="23"/>
        </w:rPr>
        <w:t>13:0</w:t>
      </w:r>
      <w:r w:rsidR="007D14FF">
        <w:rPr>
          <w:sz w:val="23"/>
          <w:szCs w:val="23"/>
        </w:rPr>
        <w:t>6</w:t>
      </w:r>
      <w:r w:rsidR="007D14FF" w:rsidRPr="007C67EE">
        <w:rPr>
          <w:sz w:val="23"/>
          <w:szCs w:val="23"/>
        </w:rPr>
        <w:t>:</w:t>
      </w:r>
      <w:r w:rsidR="007D14FF">
        <w:rPr>
          <w:sz w:val="23"/>
          <w:szCs w:val="23"/>
        </w:rPr>
        <w:t>0101005</w:t>
      </w:r>
      <w:r w:rsidR="007D14FF" w:rsidRPr="007C67EE">
        <w:rPr>
          <w:sz w:val="23"/>
          <w:szCs w:val="23"/>
        </w:rPr>
        <w:t>:2</w:t>
      </w:r>
      <w:r w:rsidR="007D14FF">
        <w:rPr>
          <w:sz w:val="23"/>
          <w:szCs w:val="23"/>
        </w:rPr>
        <w:t>45</w:t>
      </w:r>
      <w:r w:rsidRPr="007C67EE">
        <w:rPr>
          <w:sz w:val="23"/>
          <w:szCs w:val="23"/>
        </w:rPr>
        <w:t xml:space="preserve">, местоположение: </w:t>
      </w:r>
      <w:r w:rsidR="007D14FF" w:rsidRPr="007C67EE">
        <w:rPr>
          <w:sz w:val="23"/>
          <w:szCs w:val="23"/>
        </w:rPr>
        <w:t xml:space="preserve">Республика Мордовия, </w:t>
      </w:r>
      <w:r w:rsidR="007D14FF">
        <w:rPr>
          <w:sz w:val="23"/>
          <w:szCs w:val="23"/>
        </w:rPr>
        <w:t>Дубенский</w:t>
      </w:r>
      <w:r w:rsidR="007D14FF" w:rsidRPr="007C67EE">
        <w:rPr>
          <w:sz w:val="23"/>
          <w:szCs w:val="23"/>
        </w:rPr>
        <w:t xml:space="preserve"> район</w:t>
      </w:r>
      <w:r w:rsidR="007D14FF">
        <w:rPr>
          <w:sz w:val="23"/>
          <w:szCs w:val="23"/>
        </w:rPr>
        <w:t>, с. Петровка, СПК им. Чапаева</w:t>
      </w:r>
      <w:r w:rsidRPr="007C67EE">
        <w:rPr>
          <w:sz w:val="23"/>
          <w:szCs w:val="23"/>
        </w:rPr>
        <w:t xml:space="preserve"> </w:t>
      </w:r>
      <w:r w:rsidRPr="007C67EE">
        <w:rPr>
          <w:sz w:val="23"/>
          <w:szCs w:val="23"/>
          <w:lang w:bidi="ru-RU"/>
        </w:rPr>
        <w:t xml:space="preserve">(регистрационный </w:t>
      </w:r>
      <w:r w:rsidRPr="007C67EE">
        <w:rPr>
          <w:sz w:val="23"/>
          <w:szCs w:val="23"/>
        </w:rPr>
        <w:t xml:space="preserve">номер записи: № </w:t>
      </w:r>
      <w:r w:rsidR="007D14FF" w:rsidRPr="007C67EE">
        <w:rPr>
          <w:sz w:val="23"/>
          <w:szCs w:val="23"/>
        </w:rPr>
        <w:t xml:space="preserve">№ </w:t>
      </w:r>
      <w:r w:rsidR="007D14FF" w:rsidRPr="007D14FF">
        <w:rPr>
          <w:sz w:val="23"/>
          <w:szCs w:val="23"/>
        </w:rPr>
        <w:t>13:06:0101005:245-13/066/2022-272</w:t>
      </w:r>
      <w:r w:rsidR="007D14FF">
        <w:rPr>
          <w:rFonts w:ascii="TimesNewRomanRegular" w:hAnsi="TimesNewRomanRegular" w:cs="TimesNewRomanRegular"/>
          <w:sz w:val="18"/>
          <w:szCs w:val="18"/>
        </w:rPr>
        <w:t xml:space="preserve"> </w:t>
      </w:r>
      <w:r w:rsidR="007D14FF" w:rsidRPr="007C67EE">
        <w:rPr>
          <w:sz w:val="23"/>
          <w:szCs w:val="23"/>
        </w:rPr>
        <w:t xml:space="preserve">от </w:t>
      </w:r>
      <w:r w:rsidR="007D14FF">
        <w:rPr>
          <w:sz w:val="23"/>
          <w:szCs w:val="23"/>
        </w:rPr>
        <w:t>02</w:t>
      </w:r>
      <w:r w:rsidR="007D14FF" w:rsidRPr="007C67EE">
        <w:rPr>
          <w:sz w:val="23"/>
          <w:szCs w:val="23"/>
        </w:rPr>
        <w:t>.0</w:t>
      </w:r>
      <w:r w:rsidR="007D14FF">
        <w:rPr>
          <w:sz w:val="23"/>
          <w:szCs w:val="23"/>
        </w:rPr>
        <w:t>9</w:t>
      </w:r>
      <w:r w:rsidR="007D14FF" w:rsidRPr="007C67EE">
        <w:rPr>
          <w:sz w:val="23"/>
          <w:szCs w:val="23"/>
        </w:rPr>
        <w:t>.2022 года</w:t>
      </w:r>
      <w:r w:rsidRPr="007C67EE">
        <w:rPr>
          <w:sz w:val="23"/>
          <w:szCs w:val="23"/>
        </w:rPr>
        <w:t xml:space="preserve">) и прилагаемые к нему документы, подтверждающие преимущественное право на их приобретение, представляются по адресу Администрации: </w:t>
      </w:r>
      <w:r w:rsidR="007D14FF">
        <w:rPr>
          <w:sz w:val="23"/>
          <w:szCs w:val="23"/>
        </w:rPr>
        <w:t>431777</w:t>
      </w:r>
      <w:r w:rsidRPr="007C67EE">
        <w:rPr>
          <w:sz w:val="23"/>
          <w:szCs w:val="23"/>
        </w:rPr>
        <w:t>,Республика Мордовия,</w:t>
      </w:r>
      <w:r w:rsidR="007D14FF">
        <w:rPr>
          <w:sz w:val="23"/>
          <w:szCs w:val="23"/>
        </w:rPr>
        <w:t xml:space="preserve"> Дубенский</w:t>
      </w:r>
      <w:r w:rsidRPr="007C67EE">
        <w:rPr>
          <w:sz w:val="23"/>
          <w:szCs w:val="23"/>
        </w:rPr>
        <w:t xml:space="preserve"> муниципальный район, село </w:t>
      </w:r>
      <w:r w:rsidR="007D14FF">
        <w:rPr>
          <w:sz w:val="23"/>
          <w:szCs w:val="23"/>
        </w:rPr>
        <w:t>Петровка</w:t>
      </w:r>
      <w:r w:rsidRPr="007C67EE">
        <w:rPr>
          <w:sz w:val="23"/>
          <w:szCs w:val="23"/>
        </w:rPr>
        <w:t>, ул.</w:t>
      </w:r>
      <w:r w:rsidR="007D14FF">
        <w:rPr>
          <w:sz w:val="23"/>
          <w:szCs w:val="23"/>
        </w:rPr>
        <w:t xml:space="preserve"> К. Маркса</w:t>
      </w:r>
      <w:r w:rsidRPr="007C67EE">
        <w:rPr>
          <w:sz w:val="23"/>
          <w:szCs w:val="23"/>
        </w:rPr>
        <w:t xml:space="preserve"> ,</w:t>
      </w:r>
      <w:r w:rsidR="007D14FF">
        <w:rPr>
          <w:sz w:val="23"/>
          <w:szCs w:val="23"/>
        </w:rPr>
        <w:t xml:space="preserve"> д.128</w:t>
      </w:r>
    </w:p>
    <w:p w:rsidR="007C67EE" w:rsidRPr="007C67EE" w:rsidRDefault="007C67EE" w:rsidP="007C67EE">
      <w:pPr>
        <w:ind w:firstLine="709"/>
        <w:jc w:val="both"/>
        <w:rPr>
          <w:sz w:val="23"/>
          <w:szCs w:val="23"/>
        </w:rPr>
      </w:pPr>
      <w:r w:rsidRPr="007C67EE">
        <w:rPr>
          <w:sz w:val="23"/>
          <w:szCs w:val="23"/>
        </w:rPr>
        <w:t xml:space="preserve">Режим работы Администрации: понедельник- пятница с 8.30 до 16.30, суббота-воскресенье выходной. </w:t>
      </w:r>
    </w:p>
    <w:p w:rsidR="007C67EE" w:rsidRPr="007C67EE" w:rsidRDefault="007C67EE" w:rsidP="007C67EE">
      <w:pPr>
        <w:ind w:firstLine="709"/>
        <w:jc w:val="both"/>
        <w:rPr>
          <w:sz w:val="23"/>
          <w:szCs w:val="23"/>
        </w:rPr>
      </w:pPr>
    </w:p>
    <w:p w:rsidR="007C67EE" w:rsidRPr="007C67EE" w:rsidRDefault="007C67EE" w:rsidP="007C67EE">
      <w:pPr>
        <w:ind w:firstLine="709"/>
        <w:jc w:val="both"/>
        <w:rPr>
          <w:sz w:val="23"/>
          <w:szCs w:val="23"/>
        </w:rPr>
      </w:pPr>
      <w:r w:rsidRPr="007C67EE">
        <w:rPr>
          <w:sz w:val="23"/>
          <w:szCs w:val="23"/>
        </w:rPr>
        <w:t xml:space="preserve">Глава </w:t>
      </w:r>
      <w:r w:rsidR="00AC0DA0">
        <w:rPr>
          <w:sz w:val="23"/>
          <w:szCs w:val="23"/>
        </w:rPr>
        <w:t>Петровского</w:t>
      </w:r>
      <w:r w:rsidRPr="007C67EE">
        <w:rPr>
          <w:sz w:val="23"/>
          <w:szCs w:val="23"/>
        </w:rPr>
        <w:t xml:space="preserve"> сельского поселения </w:t>
      </w:r>
      <w:r w:rsidR="00AC0DA0">
        <w:rPr>
          <w:sz w:val="23"/>
          <w:szCs w:val="23"/>
        </w:rPr>
        <w:t>Дубенского</w:t>
      </w:r>
    </w:p>
    <w:p w:rsidR="007C67EE" w:rsidRPr="007C67EE" w:rsidRDefault="007C67EE" w:rsidP="007C67EE">
      <w:pPr>
        <w:ind w:firstLine="709"/>
        <w:jc w:val="both"/>
        <w:rPr>
          <w:sz w:val="23"/>
          <w:szCs w:val="23"/>
        </w:rPr>
      </w:pPr>
      <w:r w:rsidRPr="007C67EE">
        <w:rPr>
          <w:sz w:val="23"/>
          <w:szCs w:val="23"/>
        </w:rPr>
        <w:t>муниципального района Республики Мордовия    _________________/</w:t>
      </w:r>
      <w:r w:rsidR="00AC0DA0">
        <w:rPr>
          <w:sz w:val="23"/>
          <w:szCs w:val="23"/>
        </w:rPr>
        <w:t>Н</w:t>
      </w:r>
      <w:r w:rsidRPr="007C67EE">
        <w:rPr>
          <w:sz w:val="23"/>
          <w:szCs w:val="23"/>
        </w:rPr>
        <w:t>.</w:t>
      </w:r>
      <w:r w:rsidR="00AC0DA0" w:rsidRPr="007C67EE">
        <w:rPr>
          <w:sz w:val="23"/>
          <w:szCs w:val="23"/>
        </w:rPr>
        <w:t>А</w:t>
      </w:r>
      <w:r w:rsidRPr="007C67EE">
        <w:rPr>
          <w:sz w:val="23"/>
          <w:szCs w:val="23"/>
        </w:rPr>
        <w:t xml:space="preserve">. </w:t>
      </w:r>
      <w:r w:rsidR="00AC0DA0" w:rsidRPr="007C67EE">
        <w:rPr>
          <w:sz w:val="23"/>
          <w:szCs w:val="23"/>
        </w:rPr>
        <w:t>А</w:t>
      </w:r>
      <w:r w:rsidR="00AC0DA0">
        <w:rPr>
          <w:sz w:val="23"/>
          <w:szCs w:val="23"/>
        </w:rPr>
        <w:t>рапова</w:t>
      </w:r>
      <w:r w:rsidRPr="007C67EE">
        <w:rPr>
          <w:sz w:val="23"/>
          <w:szCs w:val="23"/>
        </w:rPr>
        <w:t>/</w:t>
      </w:r>
    </w:p>
    <w:p w:rsidR="007C67EE" w:rsidRPr="007C67EE" w:rsidRDefault="007C67EE" w:rsidP="007C67EE">
      <w:pPr>
        <w:rPr>
          <w:sz w:val="23"/>
          <w:szCs w:val="23"/>
        </w:rPr>
      </w:pPr>
    </w:p>
    <w:p w:rsidR="00AC0DA0" w:rsidRDefault="00AC0DA0" w:rsidP="007C67EE">
      <w:r>
        <w:t>Информационный бюллетень Петровского сельского поселения</w:t>
      </w:r>
    </w:p>
    <w:p w:rsidR="007C67EE" w:rsidRPr="007C67EE" w:rsidRDefault="00AC0DA0" w:rsidP="007C67EE">
      <w:pPr>
        <w:rPr>
          <w:sz w:val="23"/>
          <w:szCs w:val="23"/>
        </w:rPr>
      </w:pPr>
      <w:r>
        <w:rPr>
          <w:sz w:val="23"/>
          <w:szCs w:val="23"/>
        </w:rPr>
        <w:t>Дубенского</w:t>
      </w:r>
      <w:r w:rsidR="00176F4A">
        <w:rPr>
          <w:sz w:val="23"/>
          <w:szCs w:val="23"/>
        </w:rPr>
        <w:t xml:space="preserve"> муниципального района № </w:t>
      </w:r>
      <w:r w:rsidR="00402083">
        <w:rPr>
          <w:sz w:val="23"/>
          <w:szCs w:val="23"/>
        </w:rPr>
        <w:t>19</w:t>
      </w:r>
      <w:r w:rsidR="003B0828">
        <w:rPr>
          <w:sz w:val="23"/>
          <w:szCs w:val="23"/>
        </w:rPr>
        <w:t>(43</w:t>
      </w:r>
      <w:r w:rsidR="00402083">
        <w:rPr>
          <w:sz w:val="23"/>
          <w:szCs w:val="23"/>
        </w:rPr>
        <w:t>3</w:t>
      </w:r>
      <w:r w:rsidR="003B0828">
        <w:rPr>
          <w:sz w:val="23"/>
          <w:szCs w:val="23"/>
        </w:rPr>
        <w:t>)</w:t>
      </w:r>
      <w:r w:rsidR="007C67EE" w:rsidRPr="007C67EE">
        <w:rPr>
          <w:sz w:val="23"/>
          <w:szCs w:val="23"/>
        </w:rPr>
        <w:t xml:space="preserve">   от  </w:t>
      </w:r>
      <w:r w:rsidR="00402083">
        <w:rPr>
          <w:sz w:val="23"/>
          <w:szCs w:val="23"/>
        </w:rPr>
        <w:t>22.09.</w:t>
      </w:r>
      <w:r w:rsidR="007C67EE" w:rsidRPr="007C67EE">
        <w:rPr>
          <w:sz w:val="23"/>
          <w:szCs w:val="23"/>
        </w:rPr>
        <w:t>2022 г</w:t>
      </w:r>
      <w:bookmarkStart w:id="0" w:name="_GoBack"/>
      <w:bookmarkEnd w:id="0"/>
    </w:p>
    <w:p w:rsidR="007C67EE" w:rsidRPr="007C67EE" w:rsidRDefault="007C67EE" w:rsidP="007C67EE">
      <w:pPr>
        <w:rPr>
          <w:sz w:val="23"/>
          <w:szCs w:val="23"/>
        </w:rPr>
      </w:pPr>
      <w:r w:rsidRPr="007C67EE">
        <w:rPr>
          <w:sz w:val="23"/>
          <w:szCs w:val="23"/>
        </w:rPr>
        <w:t xml:space="preserve">Учредитель: Совет депутатов </w:t>
      </w:r>
      <w:r w:rsidR="00AC0DA0">
        <w:rPr>
          <w:sz w:val="23"/>
          <w:szCs w:val="23"/>
        </w:rPr>
        <w:t>Петровского</w:t>
      </w:r>
      <w:r w:rsidRPr="007C67EE">
        <w:rPr>
          <w:sz w:val="23"/>
          <w:szCs w:val="23"/>
        </w:rPr>
        <w:t xml:space="preserve"> сельского поселения</w:t>
      </w:r>
    </w:p>
    <w:p w:rsidR="007C67EE" w:rsidRPr="007C67EE" w:rsidRDefault="00AC0DA0" w:rsidP="007C67EE">
      <w:pPr>
        <w:rPr>
          <w:sz w:val="23"/>
          <w:szCs w:val="23"/>
        </w:rPr>
      </w:pPr>
      <w:r>
        <w:rPr>
          <w:sz w:val="23"/>
          <w:szCs w:val="23"/>
        </w:rPr>
        <w:t xml:space="preserve">Дубенского </w:t>
      </w:r>
      <w:r w:rsidR="007C67EE" w:rsidRPr="007C67EE">
        <w:rPr>
          <w:sz w:val="23"/>
          <w:szCs w:val="23"/>
        </w:rPr>
        <w:t xml:space="preserve">муниципального района                                                                                                                                                                                                </w:t>
      </w:r>
      <w:r w:rsidR="007C67EE">
        <w:rPr>
          <w:sz w:val="23"/>
          <w:szCs w:val="23"/>
        </w:rPr>
        <w:t xml:space="preserve">               </w:t>
      </w:r>
      <w:r w:rsidR="007C67EE" w:rsidRPr="007C67EE">
        <w:rPr>
          <w:sz w:val="23"/>
          <w:szCs w:val="23"/>
        </w:rPr>
        <w:t>Тираж 3 экз.</w:t>
      </w:r>
    </w:p>
    <w:p w:rsidR="003A68AE" w:rsidRPr="007C67EE" w:rsidRDefault="003A68AE">
      <w:pPr>
        <w:rPr>
          <w:sz w:val="23"/>
          <w:szCs w:val="23"/>
        </w:rPr>
      </w:pPr>
    </w:p>
    <w:sectPr w:rsidR="003A68AE" w:rsidRPr="007C67EE" w:rsidSect="00901312">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font>
  <w:font w:name="TimesNewRomanRegular">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C67EE"/>
    <w:rsid w:val="00176F4A"/>
    <w:rsid w:val="003A68AE"/>
    <w:rsid w:val="003B0828"/>
    <w:rsid w:val="003E00DD"/>
    <w:rsid w:val="00402083"/>
    <w:rsid w:val="00695C0B"/>
    <w:rsid w:val="007C67EE"/>
    <w:rsid w:val="007D14FF"/>
    <w:rsid w:val="00AC0DA0"/>
    <w:rsid w:val="00EE4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7E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2">
    <w:name w:val="Body Text Indent 2"/>
    <w:basedOn w:val="a"/>
    <w:link w:val="20"/>
    <w:rsid w:val="007C67EE"/>
    <w:pPr>
      <w:overflowPunct w:val="0"/>
      <w:autoSpaceDE w:val="0"/>
      <w:autoSpaceDN w:val="0"/>
      <w:adjustRightInd w:val="0"/>
      <w:spacing w:line="360" w:lineRule="auto"/>
      <w:ind w:firstLine="720"/>
      <w:jc w:val="both"/>
    </w:pPr>
    <w:rPr>
      <w:bCs/>
      <w:sz w:val="28"/>
      <w:szCs w:val="20"/>
    </w:rPr>
  </w:style>
  <w:style w:type="character" w:customStyle="1" w:styleId="20">
    <w:name w:val="Основной текст с отступом 2 Знак"/>
    <w:basedOn w:val="a0"/>
    <w:link w:val="2"/>
    <w:rsid w:val="007C67EE"/>
    <w:rPr>
      <w:bCs/>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2803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admin</cp:lastModifiedBy>
  <cp:revision>2</cp:revision>
  <dcterms:created xsi:type="dcterms:W3CDTF">2022-10-14T08:33:00Z</dcterms:created>
  <dcterms:modified xsi:type="dcterms:W3CDTF">2022-10-14T08:33:00Z</dcterms:modified>
</cp:coreProperties>
</file>