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5FA" w:rsidRPr="00781B10" w:rsidRDefault="00781B10" w:rsidP="006D583B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ИЗВЕЩЕНИЕ</w:t>
      </w:r>
    </w:p>
    <w:p w:rsidR="005015FA" w:rsidRPr="00781B10" w:rsidRDefault="005015FA" w:rsidP="00781B10">
      <w:pPr>
        <w:tabs>
          <w:tab w:val="left" w:pos="8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5015FA" w:rsidRPr="0050119D" w:rsidRDefault="005015FA" w:rsidP="006D58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выявл</w:t>
      </w:r>
      <w:r w:rsidR="006D58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ение правообладателей ранее учтенного </w:t>
      </w: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объекта недвижимости, расположенного по адресу:</w:t>
      </w:r>
      <w:r w:rsidR="00F1124B" w:rsidRPr="00F11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Республика Мордовия, Дубенский район,</w:t>
      </w:r>
      <w:r w:rsidR="00F1124B" w:rsidRPr="00F11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F1124B" w:rsidRPr="00F11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proofErr w:type="gramStart"/>
      <w:r w:rsidR="00F1124B" w:rsidRPr="00F11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F11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proofErr w:type="gramEnd"/>
      <w:r w:rsidR="00F11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нгалычево</w:t>
      </w:r>
      <w:proofErr w:type="spellEnd"/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ул.</w:t>
      </w:r>
      <w:r w:rsidR="00F11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Октябрьская</w:t>
      </w: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д.</w:t>
      </w:r>
      <w:r w:rsidR="005011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50119D" w:rsidRPr="005011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</w:p>
    <w:p w:rsidR="00781B10" w:rsidRDefault="00781B10" w:rsidP="00781B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1B10" w:rsidRDefault="00781B10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1B10" w:rsidRDefault="0050119D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781B10" w:rsidRPr="00781B1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</w:t>
      </w:r>
      <w:r w:rsidR="00781B10">
        <w:rPr>
          <w:rFonts w:ascii="Times New Roman" w:eastAsia="Times New Roman" w:hAnsi="Times New Roman" w:cs="Times New Roman"/>
          <w:sz w:val="28"/>
          <w:szCs w:val="28"/>
          <w:lang w:eastAsia="ru-RU"/>
        </w:rPr>
        <w:t>оответствии со статьей 69.1 Федерального закона от 13 июля 2015 года   № 218-ФЗ «Государственной регистрации недвижимости», выявлено:</w:t>
      </w:r>
    </w:p>
    <w:p w:rsidR="00781B10" w:rsidRDefault="00781B10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отношении земельного участка с кадастровым номером</w:t>
      </w:r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119D">
        <w:rPr>
          <w:rFonts w:ascii="Times New Roman" w:hAnsi="Times New Roman" w:cs="Times New Roman"/>
          <w:sz w:val="28"/>
          <w:szCs w:val="28"/>
        </w:rPr>
        <w:t>13:06:0403001:132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расположенного по адресу:</w:t>
      </w:r>
      <w:r w:rsidR="00FC4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 Мордовия, Дубенский</w:t>
      </w:r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район, </w:t>
      </w:r>
      <w:proofErr w:type="spellStart"/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>.Е</w:t>
      </w:r>
      <w:proofErr w:type="gramEnd"/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>нгалычево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</w:t>
      </w:r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Октябрьск</w:t>
      </w:r>
      <w:r w:rsidR="00206C60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="00DE5B2E">
        <w:rPr>
          <w:rFonts w:ascii="Times New Roman" w:eastAsia="Times New Roman" w:hAnsi="Times New Roman" w:cs="Times New Roman"/>
          <w:sz w:val="28"/>
          <w:szCs w:val="28"/>
          <w:lang w:eastAsia="ru-RU"/>
        </w:rPr>
        <w:t>, д.</w:t>
      </w:r>
      <w:r w:rsidR="0050119D">
        <w:rPr>
          <w:rFonts w:ascii="Times New Roman" w:eastAsia="Times New Roman" w:hAnsi="Times New Roman" w:cs="Times New Roman"/>
          <w:sz w:val="28"/>
          <w:szCs w:val="28"/>
          <w:lang w:eastAsia="ru-RU"/>
        </w:rPr>
        <w:t>57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площадью </w:t>
      </w:r>
      <w:r w:rsidR="0050119D">
        <w:rPr>
          <w:rFonts w:ascii="Times New Roman" w:eastAsia="Times New Roman" w:hAnsi="Times New Roman" w:cs="Times New Roman"/>
          <w:sz w:val="28"/>
          <w:szCs w:val="28"/>
          <w:lang w:eastAsia="ru-RU"/>
        </w:rPr>
        <w:t>36</w:t>
      </w:r>
      <w:r w:rsidR="00206C60" w:rsidRPr="00206C60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кв.м. в качестве его правообладателя, владеющего данным объектом недвижимости на праве собственности, выявлен собственник</w:t>
      </w:r>
      <w:r w:rsidR="00501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Михеева Александра Петровна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81B10" w:rsidRDefault="00781B10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Рекомендовать </w:t>
      </w:r>
      <w:r w:rsidR="00501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Михеевой Александре Петровне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зарегистрировать право собственности в Едином государственном реестре недвижимости на выявленный ранее учтенный объект недвижимости.</w:t>
      </w:r>
    </w:p>
    <w:p w:rsidR="00781B10" w:rsidRDefault="0050119D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proofErr w:type="gramStart"/>
      <w:r w:rsidR="000D43F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11 статьи 69.1 Федерального закона от 13 июля 2015 года № 218-ФЗ «О государственной регистрации недвижимости» лицо, выявленное в качестве правообладателя ранее учтённого объекта недвижимости, либо иное заинтересованное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решения, с приложением обосновывающих документов, свидетельствующих</w:t>
      </w:r>
      <w:proofErr w:type="gramEnd"/>
      <w:r w:rsidR="000D4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781B10" w:rsidRDefault="00781B10" w:rsidP="00781B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1B10" w:rsidRPr="00781B10" w:rsidRDefault="00781B10" w:rsidP="00781B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1080" w:rsidRPr="00781B10" w:rsidRDefault="00DE1080" w:rsidP="00781B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DE1080" w:rsidRPr="00781B10" w:rsidSect="001F06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554EF"/>
    <w:multiLevelType w:val="hybridMultilevel"/>
    <w:tmpl w:val="9AB81B96"/>
    <w:lvl w:ilvl="0" w:tplc="A7B8C7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1359"/>
    <w:rsid w:val="000D43F3"/>
    <w:rsid w:val="001218B7"/>
    <w:rsid w:val="00196BEF"/>
    <w:rsid w:val="001F06A4"/>
    <w:rsid w:val="00206C60"/>
    <w:rsid w:val="003D2442"/>
    <w:rsid w:val="003E6091"/>
    <w:rsid w:val="00497CD9"/>
    <w:rsid w:val="004A7AFE"/>
    <w:rsid w:val="0050119D"/>
    <w:rsid w:val="005015FA"/>
    <w:rsid w:val="005D2EE0"/>
    <w:rsid w:val="00604245"/>
    <w:rsid w:val="006A397D"/>
    <w:rsid w:val="006D583B"/>
    <w:rsid w:val="00710CB2"/>
    <w:rsid w:val="00781B10"/>
    <w:rsid w:val="00881E20"/>
    <w:rsid w:val="009A4588"/>
    <w:rsid w:val="00B22C47"/>
    <w:rsid w:val="00B85C5A"/>
    <w:rsid w:val="00BF4F78"/>
    <w:rsid w:val="00DB7B51"/>
    <w:rsid w:val="00DE1080"/>
    <w:rsid w:val="00DE2E83"/>
    <w:rsid w:val="00DE5B2E"/>
    <w:rsid w:val="00E94A7F"/>
    <w:rsid w:val="00EC1359"/>
    <w:rsid w:val="00F1124B"/>
    <w:rsid w:val="00FC48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6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A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A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ZemCont</dc:creator>
  <cp:keywords/>
  <dc:description/>
  <cp:lastModifiedBy>morginskoe</cp:lastModifiedBy>
  <cp:revision>20</cp:revision>
  <dcterms:created xsi:type="dcterms:W3CDTF">2022-06-14T07:58:00Z</dcterms:created>
  <dcterms:modified xsi:type="dcterms:W3CDTF">2022-09-29T06:22:00Z</dcterms:modified>
</cp:coreProperties>
</file>