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C59" w:rsidRDefault="00247C59" w:rsidP="00247C59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247C59" w:rsidRDefault="00247C59" w:rsidP="00247C59">
      <w:pPr>
        <w:rPr>
          <w:b/>
          <w:sz w:val="32"/>
          <w:szCs w:val="32"/>
        </w:rPr>
      </w:pPr>
    </w:p>
    <w:p w:rsidR="00247C59" w:rsidRDefault="00247C59" w:rsidP="00247C5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247C59" w:rsidRDefault="00247C59" w:rsidP="00247C5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247C59" w:rsidRDefault="00247C59" w:rsidP="00247C59">
      <w:pPr>
        <w:rPr>
          <w:b/>
          <w:sz w:val="28"/>
          <w:szCs w:val="28"/>
        </w:rPr>
      </w:pPr>
    </w:p>
    <w:p w:rsidR="00247C59" w:rsidRDefault="00247C59" w:rsidP="00247C59">
      <w:pPr>
        <w:rPr>
          <w:b/>
        </w:rPr>
      </w:pPr>
      <w:r>
        <w:rPr>
          <w:b/>
        </w:rPr>
        <w:t>Является официальным печатным</w:t>
      </w:r>
    </w:p>
    <w:p w:rsidR="00247C59" w:rsidRDefault="00247C59" w:rsidP="00247C59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247C59" w:rsidRDefault="00247C59" w:rsidP="00247C59">
      <w:pPr>
        <w:rPr>
          <w:b/>
        </w:rPr>
      </w:pPr>
      <w:r>
        <w:rPr>
          <w:b/>
        </w:rPr>
        <w:t>Поселения Дубенского муниципального</w:t>
      </w:r>
    </w:p>
    <w:p w:rsidR="00247C59" w:rsidRDefault="00247C59" w:rsidP="00247C59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247C59" w:rsidRDefault="00247C59" w:rsidP="00247C59">
      <w:pPr>
        <w:rPr>
          <w:b/>
        </w:rPr>
      </w:pPr>
      <w:r>
        <w:rPr>
          <w:b/>
        </w:rPr>
        <w:t xml:space="preserve">                                                                      02 сентября 2013 года               №61(193)</w:t>
      </w:r>
    </w:p>
    <w:p w:rsidR="00247C59" w:rsidRDefault="00247C59" w:rsidP="00247C59">
      <w:r>
        <w:rPr>
          <w:b/>
        </w:rPr>
        <w:t xml:space="preserve">                                                      </w:t>
      </w:r>
      <w:r>
        <w:t>Сведения</w:t>
      </w:r>
    </w:p>
    <w:p w:rsidR="00247C59" w:rsidRDefault="00247C59" w:rsidP="00247C59">
      <w:r>
        <w:t xml:space="preserve">         О доходах</w:t>
      </w:r>
      <w:proofErr w:type="gramStart"/>
      <w:r>
        <w:t xml:space="preserve"> ,</w:t>
      </w:r>
      <w:proofErr w:type="gramEnd"/>
      <w:r>
        <w:t xml:space="preserve"> об имуществе и обязательствах имущественного характера</w:t>
      </w:r>
    </w:p>
    <w:p w:rsidR="00247C59" w:rsidRDefault="00247C59" w:rsidP="00247C59">
      <w:r>
        <w:t xml:space="preserve">    Муниципальных служащих администрации Моргинского сельского поселения         Дубенского муниципального района Республики Мордо</w:t>
      </w:r>
      <w:r w:rsidR="009B49A0">
        <w:t xml:space="preserve">вия и членов их семей за девять месяцев </w:t>
      </w:r>
      <w:r>
        <w:t xml:space="preserve">  2013 года</w:t>
      </w:r>
    </w:p>
    <w:tbl>
      <w:tblPr>
        <w:tblStyle w:val="a3"/>
        <w:tblW w:w="0" w:type="auto"/>
        <w:tblInd w:w="0" w:type="dxa"/>
        <w:tblLook w:val="01E0"/>
      </w:tblPr>
      <w:tblGrid>
        <w:gridCol w:w="468"/>
        <w:gridCol w:w="2520"/>
        <w:gridCol w:w="2754"/>
        <w:gridCol w:w="1914"/>
        <w:gridCol w:w="1915"/>
      </w:tblGrid>
      <w:tr w:rsidR="00247C59" w:rsidTr="00247C5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№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Фамилия</w:t>
            </w:r>
            <w:proofErr w:type="gramStart"/>
            <w:r>
              <w:rPr>
                <w:sz w:val="16"/>
                <w:szCs w:val="16"/>
                <w:lang w:eastAsia="en-US"/>
              </w:rPr>
              <w:t>,и</w:t>
            </w:r>
            <w:proofErr w:type="gramEnd"/>
            <w:r>
              <w:rPr>
                <w:sz w:val="16"/>
                <w:szCs w:val="16"/>
                <w:lang w:eastAsia="en-US"/>
              </w:rPr>
              <w:t>мя,отчество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муниципального  служащего, супруги (супруга), несовершеннолетних детей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Перечень объектов недвижимого имущества, принадлежащего муниципальному служащему, его супруге (супругу) и несовершеннолетним детям на праве собственности или находящихся в их пользовании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Перечень транспортных средств, принадлежащих на праве собственности муниципальному служащему, его супруге (супругу) и несовершеннолетним детям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Декларированный годовой доход муниципального служащего, его супруги (супруга) и несовершеннолетних детей</w:t>
            </w:r>
          </w:p>
        </w:tc>
      </w:tr>
      <w:tr w:rsidR="00247C59" w:rsidTr="00247C5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Фролов Сергей Дмитриевич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1.приусадебный земельный участок индивидуальная собственность площадь 7000 кв.м. Россия</w:t>
            </w:r>
          </w:p>
          <w:p w:rsidR="00247C59" w:rsidRDefault="00247C59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2.жилой дом индивидуальная собственность площадь 100,0 кв.м. Россия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59" w:rsidRDefault="00991B8D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181652</w:t>
            </w:r>
          </w:p>
        </w:tc>
      </w:tr>
      <w:tr w:rsidR="00247C59" w:rsidTr="00247C5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Фролова Надежда Алексеевна</w:t>
            </w:r>
          </w:p>
          <w:p w:rsidR="00247C59" w:rsidRDefault="00247C59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(супруга)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59" w:rsidRDefault="00991B8D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196693</w:t>
            </w:r>
          </w:p>
        </w:tc>
      </w:tr>
      <w:tr w:rsidR="00247C59" w:rsidTr="00247C5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Каргина Анна Ивановна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Т-25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59" w:rsidRDefault="00991B8D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160586</w:t>
            </w:r>
          </w:p>
        </w:tc>
      </w:tr>
      <w:tr w:rsidR="00247C59" w:rsidTr="00247C5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Каргин Николай Алексеевич</w:t>
            </w:r>
          </w:p>
          <w:p w:rsidR="00247C59" w:rsidRDefault="00247C59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(супруг)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1.приусадебный земельный участок индивидуальная собственность площадь 6500 кв.м. Россия</w:t>
            </w:r>
          </w:p>
          <w:p w:rsidR="00247C59" w:rsidRDefault="00247C59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2.жилой дом индивидуальная собственность площадь 105,0 кв.м. Россия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67121</w:t>
            </w:r>
          </w:p>
        </w:tc>
      </w:tr>
      <w:tr w:rsidR="00247C59" w:rsidTr="00247C5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Чинаев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Иван Александрович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59" w:rsidRDefault="00247C59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59" w:rsidRPr="00247C59" w:rsidRDefault="00247C59">
            <w:pPr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106816</w:t>
            </w:r>
          </w:p>
        </w:tc>
      </w:tr>
      <w:tr w:rsidR="00247C59" w:rsidTr="00247C5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Чинаева Анастасия Павловна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59" w:rsidRPr="00247C59" w:rsidRDefault="00247C59">
            <w:pPr>
              <w:rPr>
                <w:b/>
                <w:sz w:val="16"/>
                <w:szCs w:val="16"/>
                <w:lang w:eastAsia="en-US"/>
              </w:rPr>
            </w:pPr>
            <w:r w:rsidRPr="00247C59">
              <w:rPr>
                <w:b/>
                <w:sz w:val="16"/>
                <w:szCs w:val="16"/>
                <w:lang w:eastAsia="en-US"/>
              </w:rPr>
              <w:t>104472</w:t>
            </w:r>
          </w:p>
        </w:tc>
      </w:tr>
      <w:tr w:rsidR="00247C59" w:rsidTr="00247C5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Чинаев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Александр Иванович</w:t>
            </w:r>
          </w:p>
          <w:p w:rsidR="00247C59" w:rsidRDefault="00247C59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(супруг)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1.приусадебный земельный участок индивидуальная собственность площадь 10000 кв.м. Россия</w:t>
            </w:r>
          </w:p>
          <w:p w:rsidR="00247C59" w:rsidRDefault="00247C59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2.жилой дом индивидуальная собственность площадь 121,0 кв.м. Россия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157612</w:t>
            </w:r>
          </w:p>
        </w:tc>
      </w:tr>
      <w:tr w:rsidR="00247C59" w:rsidTr="00247C5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Симдянкина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Валентина Гавриловна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1.приусадебный земельный участок индивидуальная собственность площадь 6200 кв.м. Россия</w:t>
            </w:r>
          </w:p>
          <w:p w:rsidR="00247C59" w:rsidRDefault="00247C59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2.жилой дом индивидуальная собственность площадь 48,4 кв.м. Россия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C59" w:rsidRDefault="00247C59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72984</w:t>
            </w:r>
          </w:p>
        </w:tc>
      </w:tr>
    </w:tbl>
    <w:p w:rsidR="00247C59" w:rsidRDefault="00247C59" w:rsidP="00247C59"/>
    <w:p w:rsidR="00247C59" w:rsidRDefault="00247C59" w:rsidP="00247C59"/>
    <w:p w:rsidR="00247C59" w:rsidRDefault="00247C59" w:rsidP="00247C5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Информационный бюллетень Моргинского сельского поселения Дубенского муниципального района Республики Мордовия от 02 сентября  2013 года №61(193)</w:t>
      </w:r>
    </w:p>
    <w:p w:rsidR="00247C59" w:rsidRDefault="00247C59" w:rsidP="00247C5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247C59" w:rsidRDefault="00247C59" w:rsidP="00247C5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247C59" w:rsidRDefault="00247C59" w:rsidP="00247C59"/>
    <w:p w:rsidR="00247C59" w:rsidRDefault="00247C59" w:rsidP="00247C59"/>
    <w:p w:rsidR="00247C59" w:rsidRDefault="00247C59" w:rsidP="00247C59"/>
    <w:p w:rsidR="00AC481F" w:rsidRDefault="00AC481F"/>
    <w:sectPr w:rsidR="00AC481F" w:rsidSect="00AC48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arrow">
    <w:panose1 w:val="020B05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C59"/>
    <w:rsid w:val="00247C59"/>
    <w:rsid w:val="00991B8D"/>
    <w:rsid w:val="009B49A0"/>
    <w:rsid w:val="00AC4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C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47C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2013-10-02T05:15:00Z</dcterms:created>
  <dcterms:modified xsi:type="dcterms:W3CDTF">2013-10-02T05:27:00Z</dcterms:modified>
</cp:coreProperties>
</file>