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0210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C70BDF">
                    <w:rPr>
                      <w:color w:val="000000" w:themeColor="text1"/>
                      <w:sz w:val="22"/>
                      <w:szCs w:val="22"/>
                      <w:u w:val="single"/>
                    </w:rPr>
                    <w:t>5</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70BDF">
        <w:rPr>
          <w:color w:val="000000" w:themeColor="text1"/>
          <w:sz w:val="28"/>
          <w:szCs w:val="28"/>
        </w:rPr>
        <w:t>16</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4A2982">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C70BDF" w:rsidP="00AD73D7">
      <w:pPr>
        <w:suppressAutoHyphens/>
        <w:ind w:left="284"/>
        <w:jc w:val="both"/>
        <w:rPr>
          <w:sz w:val="26"/>
          <w:szCs w:val="26"/>
        </w:rPr>
      </w:pPr>
      <w:r>
        <w:rPr>
          <w:color w:val="000000" w:themeColor="text1"/>
          <w:sz w:val="28"/>
          <w:szCs w:val="28"/>
        </w:rPr>
        <w:t>полковник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F81589" w:rsidRPr="00F81589">
        <w:rPr>
          <w:color w:val="000000" w:themeColor="text1"/>
          <w:sz w:val="28"/>
          <w:szCs w:val="28"/>
        </w:rPr>
        <w:t xml:space="preserve">  </w:t>
      </w:r>
      <w:r w:rsidR="001E1D0B">
        <w:rPr>
          <w:color w:val="000000" w:themeColor="text1"/>
          <w:sz w:val="28"/>
          <w:szCs w:val="28"/>
        </w:rPr>
        <w:t xml:space="preserve">    </w:t>
      </w:r>
      <w:r w:rsidR="00D0210F">
        <w:rPr>
          <w:color w:val="000000" w:themeColor="text1"/>
          <w:sz w:val="28"/>
          <w:szCs w:val="28"/>
        </w:rPr>
        <w:t xml:space="preserve">      </w:t>
      </w:r>
      <w:r w:rsidR="00F41BFE">
        <w:rPr>
          <w:color w:val="000000" w:themeColor="text1"/>
          <w:sz w:val="28"/>
          <w:szCs w:val="28"/>
        </w:rPr>
        <w:t xml:space="preserve">                   </w:t>
      </w:r>
      <w:r w:rsidR="00D0210F">
        <w:rPr>
          <w:color w:val="000000" w:themeColor="text1"/>
          <w:sz w:val="28"/>
          <w:szCs w:val="28"/>
        </w:rPr>
        <w:t xml:space="preserve">  </w:t>
      </w:r>
      <w:r>
        <w:rPr>
          <w:color w:val="000000" w:themeColor="text1"/>
          <w:sz w:val="28"/>
          <w:szCs w:val="28"/>
        </w:rPr>
        <w:t>Р</w:t>
      </w:r>
      <w:r w:rsidR="004A2982">
        <w:rPr>
          <w:color w:val="000000" w:themeColor="text1"/>
          <w:sz w:val="28"/>
          <w:szCs w:val="28"/>
        </w:rPr>
        <w:t>.</w:t>
      </w:r>
      <w:r>
        <w:rPr>
          <w:color w:val="000000" w:themeColor="text1"/>
          <w:sz w:val="28"/>
          <w:szCs w:val="28"/>
        </w:rPr>
        <w:t>В</w:t>
      </w:r>
      <w:r w:rsidR="004A2982">
        <w:rPr>
          <w:color w:val="000000" w:themeColor="text1"/>
          <w:sz w:val="28"/>
          <w:szCs w:val="28"/>
        </w:rPr>
        <w:t xml:space="preserve">. </w:t>
      </w:r>
      <w:r>
        <w:rPr>
          <w:color w:val="000000" w:themeColor="text1"/>
          <w:sz w:val="28"/>
          <w:szCs w:val="28"/>
        </w:rPr>
        <w:t>Голик</w:t>
      </w:r>
      <w:r w:rsidR="004A2982">
        <w:rPr>
          <w:color w:val="000000" w:themeColor="text1"/>
          <w:sz w:val="28"/>
          <w:szCs w:val="28"/>
        </w:rPr>
        <w:t>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F1193E" w:rsidRPr="00A24E50" w:rsidRDefault="00C70BDF" w:rsidP="00F1193E">
      <w:pPr>
        <w:ind w:left="284" w:right="567"/>
        <w:rPr>
          <w:color w:val="000000"/>
          <w:sz w:val="20"/>
        </w:rPr>
      </w:pPr>
      <w:r>
        <w:rPr>
          <w:color w:val="000000"/>
          <w:sz w:val="20"/>
        </w:rPr>
        <w:t>Кулагин</w:t>
      </w:r>
      <w:r w:rsidR="004A2982">
        <w:rPr>
          <w:color w:val="000000"/>
          <w:sz w:val="20"/>
        </w:rPr>
        <w:t xml:space="preserve"> </w:t>
      </w:r>
      <w:r>
        <w:rPr>
          <w:color w:val="000000"/>
          <w:sz w:val="20"/>
        </w:rPr>
        <w:t>Даниил</w:t>
      </w:r>
      <w:r w:rsidR="004A2982">
        <w:rPr>
          <w:color w:val="000000"/>
          <w:sz w:val="20"/>
        </w:rPr>
        <w:t xml:space="preserve"> </w:t>
      </w:r>
      <w:r>
        <w:rPr>
          <w:color w:val="000000"/>
          <w:sz w:val="20"/>
        </w:rPr>
        <w:t>Вадимо</w:t>
      </w:r>
      <w:r w:rsidR="004A2982">
        <w:rPr>
          <w:color w:val="000000"/>
          <w:sz w:val="20"/>
        </w:rPr>
        <w:t>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C70BDF" w:rsidRPr="003A59AC" w:rsidRDefault="00C70BDF" w:rsidP="00C70BDF">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C70BDF" w:rsidRPr="003A59AC" w:rsidRDefault="00C70BDF" w:rsidP="00C70BDF">
      <w:pPr>
        <w:suppressAutoHyphens/>
        <w:ind w:left="284"/>
        <w:jc w:val="center"/>
        <w:rPr>
          <w:color w:val="000000" w:themeColor="text1"/>
          <w:sz w:val="28"/>
          <w:szCs w:val="28"/>
        </w:rPr>
      </w:pPr>
      <w:r>
        <w:rPr>
          <w:color w:val="000000" w:themeColor="text1"/>
          <w:sz w:val="28"/>
          <w:szCs w:val="28"/>
        </w:rPr>
        <w:t>Республики Мордовия на 16</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C70BDF" w:rsidRPr="003A59AC" w:rsidRDefault="00C70BDF" w:rsidP="00C70BDF">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C70BDF" w:rsidRPr="003A59AC" w:rsidRDefault="00C70BDF" w:rsidP="00C70BDF">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C70BDF" w:rsidRPr="003A59AC" w:rsidRDefault="00C70BDF" w:rsidP="00C70BDF">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rPr>
          <w:b/>
          <w:color w:val="000000" w:themeColor="text1"/>
        </w:rPr>
        <w:sectPr w:rsidR="00C70BDF"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C70BDF" w:rsidRPr="0084061A" w:rsidRDefault="00C70BDF" w:rsidP="00C70BDF">
      <w:pPr>
        <w:suppressAutoHyphens/>
        <w:ind w:left="284" w:right="-2" w:firstLine="709"/>
        <w:jc w:val="center"/>
        <w:rPr>
          <w:b/>
          <w:color w:val="000000" w:themeColor="text1"/>
        </w:rPr>
      </w:pPr>
      <w:r w:rsidRPr="0084061A">
        <w:rPr>
          <w:b/>
          <w:color w:val="000000" w:themeColor="text1"/>
          <w:lang w:val="en-US"/>
        </w:rPr>
        <w:lastRenderedPageBreak/>
        <w:t>I</w:t>
      </w:r>
      <w:r w:rsidRPr="0084061A">
        <w:rPr>
          <w:b/>
          <w:color w:val="000000" w:themeColor="text1"/>
        </w:rPr>
        <w:t>. Обстановка за прошедшие сутки.</w:t>
      </w:r>
    </w:p>
    <w:p w:rsidR="00C70BDF" w:rsidRPr="0084061A" w:rsidRDefault="00C70BDF" w:rsidP="00C70BDF">
      <w:pPr>
        <w:suppressAutoHyphens/>
        <w:ind w:left="284" w:right="-2" w:firstLine="709"/>
        <w:rPr>
          <w:color w:val="000000" w:themeColor="text1"/>
        </w:rPr>
      </w:pPr>
      <w:r w:rsidRPr="0084061A">
        <w:rPr>
          <w:b/>
          <w:i/>
          <w:color w:val="000000" w:themeColor="text1"/>
        </w:rPr>
        <w:t>1.1. Чрезвычайные ситуации и происшествия.</w:t>
      </w:r>
    </w:p>
    <w:p w:rsidR="00C70BDF" w:rsidRPr="0084061A" w:rsidRDefault="00C70BDF" w:rsidP="00C70BDF">
      <w:pPr>
        <w:tabs>
          <w:tab w:val="num" w:pos="0"/>
          <w:tab w:val="left" w:pos="6521"/>
        </w:tabs>
        <w:suppressAutoHyphens/>
        <w:ind w:left="284" w:firstLine="709"/>
        <w:jc w:val="both"/>
        <w:rPr>
          <w:color w:val="000000" w:themeColor="text1"/>
        </w:rPr>
      </w:pPr>
      <w:r w:rsidRPr="0084061A">
        <w:rPr>
          <w:color w:val="000000" w:themeColor="text1"/>
        </w:rPr>
        <w:t>На территории Республики Мордовия чрезвычайные ситуации не зарегистрированы.</w:t>
      </w:r>
    </w:p>
    <w:p w:rsidR="00C70BDF" w:rsidRPr="003478C2" w:rsidRDefault="00C70BDF" w:rsidP="00C70BDF">
      <w:pPr>
        <w:tabs>
          <w:tab w:val="left" w:pos="9078"/>
        </w:tabs>
        <w:ind w:left="284" w:firstLine="709"/>
        <w:jc w:val="both"/>
        <w:rPr>
          <w:color w:val="000000" w:themeColor="text1"/>
        </w:rPr>
      </w:pPr>
      <w:r w:rsidRPr="003478C2">
        <w:rPr>
          <w:b/>
          <w:i/>
          <w:color w:val="000000" w:themeColor="text1"/>
        </w:rPr>
        <w:t xml:space="preserve">1.2. </w:t>
      </w:r>
      <w:proofErr w:type="spellStart"/>
      <w:r w:rsidRPr="003478C2">
        <w:rPr>
          <w:b/>
          <w:i/>
          <w:color w:val="000000" w:themeColor="text1"/>
        </w:rPr>
        <w:t>Метеообстановка</w:t>
      </w:r>
      <w:proofErr w:type="spellEnd"/>
      <w:r w:rsidRPr="003478C2">
        <w:rPr>
          <w:b/>
          <w:i/>
          <w:color w:val="000000" w:themeColor="text1"/>
        </w:rPr>
        <w:t>.</w:t>
      </w:r>
    </w:p>
    <w:p w:rsidR="00C70BDF" w:rsidRDefault="00C70BDF" w:rsidP="00C70BDF">
      <w:pPr>
        <w:tabs>
          <w:tab w:val="left" w:pos="3975"/>
        </w:tabs>
        <w:ind w:firstLine="709"/>
        <w:jc w:val="both"/>
      </w:pPr>
      <w:r>
        <w:t xml:space="preserve">За прошедшие сутки </w:t>
      </w:r>
      <w:r w:rsidRPr="00BB4CA1">
        <w:t>средняя температура воздуха сохранялась на 2-3°</w:t>
      </w:r>
      <w:r>
        <w:t>С</w:t>
      </w:r>
      <w:r w:rsidRPr="00BB4CA1">
        <w:t xml:space="preserve"> выше нормы. Вчера днем максимальная температура воздуха равнялась +1,</w:t>
      </w:r>
      <w:r>
        <w:t xml:space="preserve"> </w:t>
      </w:r>
      <w:r w:rsidRPr="00BB4CA1">
        <w:t>+2°</w:t>
      </w:r>
      <w:r>
        <w:t>С</w:t>
      </w:r>
      <w:r w:rsidRPr="00BB4CA1">
        <w:t>, сегодня ночью минимальная темп</w:t>
      </w:r>
      <w:r>
        <w:t>ература воздуха понижалась до -5,-4</w:t>
      </w:r>
      <w:r w:rsidRPr="00BB4CA1">
        <w:t>°</w:t>
      </w:r>
      <w:r>
        <w:t>С</w:t>
      </w:r>
      <w:r w:rsidRPr="00BB4CA1">
        <w:t>. Отмечались слабые осадки (0,0-0,2 мм).</w:t>
      </w:r>
    </w:p>
    <w:p w:rsidR="00C70BDF" w:rsidRPr="003478C2" w:rsidRDefault="00C70BDF" w:rsidP="00C70BDF">
      <w:pPr>
        <w:tabs>
          <w:tab w:val="left" w:pos="3975"/>
        </w:tabs>
        <w:ind w:firstLine="709"/>
        <w:jc w:val="both"/>
        <w:rPr>
          <w:color w:val="000000" w:themeColor="text1"/>
        </w:rPr>
      </w:pPr>
      <w:r w:rsidRPr="003478C2">
        <w:rPr>
          <w:b/>
          <w:i/>
          <w:color w:val="000000" w:themeColor="text1"/>
        </w:rPr>
        <w:t>1.3. Космический мониторинг.</w:t>
      </w:r>
    </w:p>
    <w:p w:rsidR="00C70BDF" w:rsidRPr="0084061A" w:rsidRDefault="00C70BDF" w:rsidP="00C70BDF">
      <w:pPr>
        <w:ind w:left="284" w:firstLine="709"/>
        <w:jc w:val="both"/>
        <w:rPr>
          <w:color w:val="000000" w:themeColor="text1"/>
        </w:rPr>
      </w:pPr>
      <w:r w:rsidRPr="003478C2">
        <w:rPr>
          <w:color w:val="000000" w:themeColor="text1"/>
        </w:rPr>
        <w:t xml:space="preserve">По данным </w:t>
      </w:r>
      <w:r w:rsidRPr="0084061A">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C70BDF" w:rsidRPr="0084061A" w:rsidRDefault="00C70BDF" w:rsidP="00C70BDF">
      <w:pPr>
        <w:ind w:left="284" w:firstLine="709"/>
        <w:jc w:val="both"/>
        <w:rPr>
          <w:b/>
          <w:i/>
          <w:color w:val="000000" w:themeColor="text1"/>
        </w:rPr>
      </w:pPr>
      <w:r w:rsidRPr="0084061A">
        <w:rPr>
          <w:b/>
          <w:i/>
          <w:color w:val="000000" w:themeColor="text1"/>
        </w:rPr>
        <w:t>1.4. Обстановка по техногенным пожарам.</w:t>
      </w:r>
    </w:p>
    <w:p w:rsidR="00C70BDF" w:rsidRPr="0084061A" w:rsidRDefault="00C70BDF" w:rsidP="00C70BDF">
      <w:pPr>
        <w:ind w:left="284" w:firstLine="709"/>
        <w:jc w:val="both"/>
        <w:rPr>
          <w:color w:val="000000" w:themeColor="text1"/>
        </w:rPr>
      </w:pPr>
      <w:r w:rsidRPr="0084061A">
        <w:rPr>
          <w:color w:val="000000" w:themeColor="text1"/>
        </w:rPr>
        <w:t>Зарегистрирован</w:t>
      </w:r>
      <w:r>
        <w:rPr>
          <w:color w:val="000000" w:themeColor="text1"/>
        </w:rPr>
        <w:t>о 2 техногенных</w:t>
      </w:r>
      <w:r w:rsidRPr="0084061A">
        <w:rPr>
          <w:color w:val="000000" w:themeColor="text1"/>
        </w:rPr>
        <w:t xml:space="preserve"> пожар</w:t>
      </w:r>
      <w:r>
        <w:rPr>
          <w:color w:val="000000" w:themeColor="text1"/>
        </w:rPr>
        <w:t>а. Пострадал 1</w:t>
      </w:r>
      <w:r w:rsidRPr="0084061A">
        <w:rPr>
          <w:color w:val="000000" w:themeColor="text1"/>
        </w:rPr>
        <w:t xml:space="preserve"> </w:t>
      </w:r>
      <w:r>
        <w:rPr>
          <w:color w:val="000000" w:themeColor="text1"/>
        </w:rPr>
        <w:t>человек.</w:t>
      </w:r>
    </w:p>
    <w:p w:rsidR="00C70BDF" w:rsidRPr="0084061A" w:rsidRDefault="00C70BDF" w:rsidP="00C70BDF">
      <w:pPr>
        <w:ind w:left="284" w:firstLine="709"/>
        <w:jc w:val="both"/>
        <w:rPr>
          <w:b/>
          <w:i/>
          <w:color w:val="000000" w:themeColor="text1"/>
        </w:rPr>
      </w:pPr>
      <w:r w:rsidRPr="0084061A">
        <w:rPr>
          <w:b/>
          <w:i/>
          <w:color w:val="000000" w:themeColor="text1"/>
        </w:rPr>
        <w:t>1.5. Обстановка по дорожно-транспортным происшествиям.</w:t>
      </w:r>
    </w:p>
    <w:p w:rsidR="00C70BDF" w:rsidRPr="0084061A" w:rsidRDefault="00C70BDF" w:rsidP="00C70BDF">
      <w:pPr>
        <w:tabs>
          <w:tab w:val="center" w:pos="4677"/>
          <w:tab w:val="right" w:pos="9355"/>
          <w:tab w:val="right" w:pos="10206"/>
        </w:tabs>
        <w:ind w:left="284" w:right="-1" w:firstLine="709"/>
        <w:jc w:val="both"/>
        <w:outlineLvl w:val="0"/>
        <w:rPr>
          <w:color w:val="000000" w:themeColor="text1"/>
        </w:rPr>
      </w:pPr>
      <w:r w:rsidRPr="0084061A">
        <w:rPr>
          <w:color w:val="000000" w:themeColor="text1"/>
        </w:rPr>
        <w:t>Зарегистрирован</w:t>
      </w:r>
      <w:r>
        <w:rPr>
          <w:color w:val="000000" w:themeColor="text1"/>
        </w:rPr>
        <w:t>о 2 дорожно-транспортных</w:t>
      </w:r>
      <w:r w:rsidRPr="0084061A">
        <w:rPr>
          <w:color w:val="000000" w:themeColor="text1"/>
        </w:rPr>
        <w:t xml:space="preserve"> происшестви</w:t>
      </w:r>
      <w:r>
        <w:rPr>
          <w:color w:val="000000" w:themeColor="text1"/>
        </w:rPr>
        <w:t>я. Пострадали 2 человека.</w:t>
      </w:r>
    </w:p>
    <w:p w:rsidR="00C70BDF" w:rsidRPr="0084061A" w:rsidRDefault="00C70BDF" w:rsidP="00C70BDF">
      <w:pPr>
        <w:tabs>
          <w:tab w:val="center" w:pos="4677"/>
          <w:tab w:val="right" w:pos="9355"/>
        </w:tabs>
        <w:ind w:left="284" w:right="-1" w:firstLine="709"/>
        <w:jc w:val="both"/>
        <w:outlineLvl w:val="0"/>
        <w:rPr>
          <w:b/>
          <w:i/>
          <w:color w:val="000000" w:themeColor="text1"/>
        </w:rPr>
      </w:pPr>
      <w:r w:rsidRPr="0084061A">
        <w:rPr>
          <w:b/>
          <w:i/>
          <w:color w:val="000000" w:themeColor="text1"/>
        </w:rPr>
        <w:t>1.6. Обстановка на энергосистемах объектов ЖКХ.</w:t>
      </w:r>
    </w:p>
    <w:p w:rsidR="00C70BDF" w:rsidRPr="005925F9" w:rsidRDefault="00C70BDF" w:rsidP="00C70BDF">
      <w:pPr>
        <w:ind w:left="284" w:firstLine="709"/>
        <w:jc w:val="both"/>
        <w:rPr>
          <w:color w:val="000000" w:themeColor="text1"/>
        </w:rPr>
      </w:pPr>
      <w:r w:rsidRPr="005925F9">
        <w:rPr>
          <w:color w:val="000000" w:themeColor="text1"/>
        </w:rPr>
        <w:t>Технологических нарушений режимов работы объектов ЖКХ и энергетики не зарегистрировано.</w:t>
      </w:r>
    </w:p>
    <w:p w:rsidR="00C70BDF" w:rsidRPr="0084061A" w:rsidRDefault="00C70BDF" w:rsidP="00C70BDF">
      <w:pPr>
        <w:suppressAutoHyphens/>
        <w:ind w:left="284" w:right="-2" w:firstLine="709"/>
        <w:jc w:val="both"/>
        <w:rPr>
          <w:color w:val="000000" w:themeColor="text1"/>
        </w:rPr>
      </w:pPr>
      <w:r w:rsidRPr="0084061A">
        <w:rPr>
          <w:b/>
          <w:i/>
          <w:color w:val="000000" w:themeColor="text1"/>
        </w:rPr>
        <w:t>1.7. Гидрологическая обстановка.</w:t>
      </w:r>
    </w:p>
    <w:p w:rsidR="00C70BDF" w:rsidRPr="0084061A" w:rsidRDefault="00C70BDF" w:rsidP="00C70BDF">
      <w:pPr>
        <w:ind w:left="284" w:firstLine="709"/>
        <w:jc w:val="both"/>
        <w:rPr>
          <w:color w:val="000000" w:themeColor="text1"/>
        </w:rPr>
      </w:pPr>
      <w:r w:rsidRPr="0084061A">
        <w:rPr>
          <w:color w:val="000000" w:themeColor="text1"/>
        </w:rPr>
        <w:t>Гидрологическая обстановка в норме.</w:t>
      </w:r>
    </w:p>
    <w:p w:rsidR="00C70BDF" w:rsidRPr="0084061A" w:rsidRDefault="00C70BDF" w:rsidP="00C70BDF">
      <w:pPr>
        <w:tabs>
          <w:tab w:val="center" w:pos="4153"/>
          <w:tab w:val="right" w:pos="8306"/>
        </w:tabs>
        <w:suppressAutoHyphens/>
        <w:ind w:left="284" w:right="-2" w:firstLine="709"/>
        <w:jc w:val="both"/>
        <w:rPr>
          <w:rFonts w:eastAsia="MS Mincho"/>
          <w:b/>
          <w:i/>
          <w:color w:val="000000" w:themeColor="text1"/>
        </w:rPr>
      </w:pPr>
      <w:r w:rsidRPr="0084061A">
        <w:rPr>
          <w:rFonts w:eastAsia="MS Mincho"/>
          <w:b/>
          <w:i/>
          <w:color w:val="000000" w:themeColor="text1"/>
        </w:rPr>
        <w:t>1.8. Биолого-социальная обстановка.</w:t>
      </w:r>
    </w:p>
    <w:p w:rsidR="00C70BDF" w:rsidRPr="0084061A" w:rsidRDefault="00C70BDF" w:rsidP="00C70BDF">
      <w:pPr>
        <w:ind w:left="284" w:firstLine="709"/>
        <w:jc w:val="both"/>
        <w:rPr>
          <w:color w:val="000000" w:themeColor="text1"/>
        </w:rPr>
      </w:pPr>
      <w:r w:rsidRPr="0084061A">
        <w:rPr>
          <w:i/>
          <w:color w:val="000000" w:themeColor="text1"/>
          <w:u w:val="single"/>
        </w:rPr>
        <w:t>Эпидемии:</w:t>
      </w:r>
      <w:r w:rsidRPr="0084061A">
        <w:rPr>
          <w:color w:val="000000" w:themeColor="text1"/>
        </w:rPr>
        <w:t xml:space="preserve"> Специалистами Управления </w:t>
      </w:r>
      <w:proofErr w:type="spellStart"/>
      <w:r w:rsidRPr="0084061A">
        <w:rPr>
          <w:color w:val="000000" w:themeColor="text1"/>
        </w:rPr>
        <w:t>Роспотребнадзора</w:t>
      </w:r>
      <w:proofErr w:type="spellEnd"/>
      <w:r w:rsidRPr="0084061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84061A">
        <w:rPr>
          <w:color w:val="000000" w:themeColor="text1"/>
        </w:rPr>
        <w:t>коронавирусной</w:t>
      </w:r>
      <w:proofErr w:type="spellEnd"/>
      <w:r w:rsidRPr="0084061A">
        <w:rPr>
          <w:color w:val="000000" w:themeColor="text1"/>
        </w:rPr>
        <w:t xml:space="preserve"> инфекции (COVID-19), и осуществляется контроль их выполнения.</w:t>
      </w:r>
    </w:p>
    <w:p w:rsidR="00C70BDF" w:rsidRPr="0084061A" w:rsidRDefault="00C70BDF" w:rsidP="00C70BDF">
      <w:pPr>
        <w:ind w:left="284" w:firstLine="709"/>
        <w:jc w:val="both"/>
        <w:rPr>
          <w:color w:val="000000" w:themeColor="text1"/>
        </w:rPr>
      </w:pPr>
      <w:r w:rsidRPr="0084061A">
        <w:rPr>
          <w:i/>
          <w:color w:val="000000" w:themeColor="text1"/>
          <w:u w:val="single"/>
        </w:rPr>
        <w:t>Эпизоотии:</w:t>
      </w:r>
      <w:r w:rsidRPr="0084061A">
        <w:rPr>
          <w:color w:val="000000" w:themeColor="text1"/>
        </w:rPr>
        <w:t xml:space="preserve"> на территории сельского поселения </w:t>
      </w:r>
      <w:proofErr w:type="spellStart"/>
      <w:r w:rsidRPr="0084061A">
        <w:rPr>
          <w:color w:val="000000" w:themeColor="text1"/>
        </w:rPr>
        <w:t>Вармазейское</w:t>
      </w:r>
      <w:proofErr w:type="spellEnd"/>
      <w:r w:rsidRPr="0084061A">
        <w:rPr>
          <w:color w:val="000000" w:themeColor="text1"/>
        </w:rPr>
        <w:t xml:space="preserve"> </w:t>
      </w:r>
      <w:proofErr w:type="spellStart"/>
      <w:r w:rsidRPr="0084061A">
        <w:rPr>
          <w:color w:val="000000" w:themeColor="text1"/>
        </w:rPr>
        <w:t>Большеигнатовского</w:t>
      </w:r>
      <w:proofErr w:type="spellEnd"/>
      <w:r w:rsidRPr="0084061A">
        <w:rPr>
          <w:color w:val="000000" w:themeColor="text1"/>
        </w:rPr>
        <w:t xml:space="preserve"> района указом Главы </w:t>
      </w:r>
      <w:proofErr w:type="spellStart"/>
      <w:r w:rsidRPr="0084061A">
        <w:rPr>
          <w:color w:val="000000" w:themeColor="text1"/>
        </w:rPr>
        <w:t>Большеигнатовского</w:t>
      </w:r>
      <w:proofErr w:type="spellEnd"/>
      <w:r w:rsidRPr="0084061A">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C70BDF" w:rsidRPr="0084061A" w:rsidRDefault="00C70BDF" w:rsidP="00C70BDF">
      <w:pPr>
        <w:ind w:left="284" w:firstLine="709"/>
        <w:jc w:val="both"/>
        <w:rPr>
          <w:color w:val="000000" w:themeColor="text1"/>
        </w:rPr>
      </w:pPr>
      <w:r w:rsidRPr="0084061A">
        <w:rPr>
          <w:i/>
          <w:color w:val="000000" w:themeColor="text1"/>
          <w:u w:val="single"/>
        </w:rPr>
        <w:t>Эпифитотии:</w:t>
      </w:r>
      <w:r w:rsidRPr="0084061A">
        <w:rPr>
          <w:color w:val="000000" w:themeColor="text1"/>
        </w:rPr>
        <w:t xml:space="preserve"> </w:t>
      </w:r>
      <w:proofErr w:type="spellStart"/>
      <w:r w:rsidRPr="0084061A">
        <w:rPr>
          <w:color w:val="000000" w:themeColor="text1"/>
        </w:rPr>
        <w:t>эпифитотическая</w:t>
      </w:r>
      <w:proofErr w:type="spellEnd"/>
      <w:r w:rsidRPr="0084061A">
        <w:rPr>
          <w:color w:val="000000" w:themeColor="text1"/>
        </w:rPr>
        <w:t xml:space="preserve"> обстановка в норме.</w:t>
      </w:r>
    </w:p>
    <w:p w:rsidR="00C70BDF" w:rsidRPr="0084061A" w:rsidRDefault="00C70BDF" w:rsidP="00C70BDF">
      <w:pPr>
        <w:suppressAutoHyphens/>
        <w:ind w:left="284" w:right="-2" w:firstLine="709"/>
        <w:jc w:val="both"/>
        <w:rPr>
          <w:b/>
          <w:i/>
          <w:color w:val="000000" w:themeColor="text1"/>
        </w:rPr>
      </w:pPr>
      <w:r w:rsidRPr="0084061A">
        <w:rPr>
          <w:b/>
          <w:i/>
          <w:color w:val="000000" w:themeColor="text1"/>
        </w:rPr>
        <w:t>1.9. Происшествия на водных объектах.</w:t>
      </w:r>
    </w:p>
    <w:p w:rsidR="00C70BDF" w:rsidRPr="0084061A" w:rsidRDefault="00C70BDF" w:rsidP="00C70BDF">
      <w:pPr>
        <w:ind w:left="284" w:firstLine="709"/>
        <w:jc w:val="both"/>
        <w:rPr>
          <w:color w:val="000000" w:themeColor="text1"/>
        </w:rPr>
      </w:pPr>
      <w:r w:rsidRPr="0084061A">
        <w:rPr>
          <w:color w:val="000000" w:themeColor="text1"/>
        </w:rPr>
        <w:t>Происшествия не зарегистрированы.</w:t>
      </w:r>
    </w:p>
    <w:p w:rsidR="00C70BDF" w:rsidRPr="0084061A" w:rsidRDefault="00C70BDF" w:rsidP="00C70BDF">
      <w:pPr>
        <w:ind w:left="284" w:firstLine="709"/>
        <w:jc w:val="both"/>
        <w:rPr>
          <w:color w:val="000000" w:themeColor="text1"/>
        </w:rPr>
      </w:pPr>
      <w:r w:rsidRPr="0084061A">
        <w:rPr>
          <w:b/>
          <w:i/>
          <w:color w:val="000000" w:themeColor="text1"/>
        </w:rPr>
        <w:t>1.10. РХБ обстановка.</w:t>
      </w:r>
    </w:p>
    <w:p w:rsidR="00C70BDF" w:rsidRPr="0084061A" w:rsidRDefault="00C70BDF" w:rsidP="00C70BDF">
      <w:pPr>
        <w:widowControl w:val="0"/>
        <w:ind w:left="284" w:firstLine="709"/>
        <w:jc w:val="both"/>
        <w:rPr>
          <w:color w:val="000000" w:themeColor="text1"/>
        </w:rPr>
      </w:pPr>
      <w:r w:rsidRPr="0084061A">
        <w:rPr>
          <w:color w:val="000000" w:themeColor="text1"/>
        </w:rPr>
        <w:t>РХБ и геомагнитная обстановки в норме.</w:t>
      </w:r>
    </w:p>
    <w:p w:rsidR="00C70BDF" w:rsidRPr="0084061A" w:rsidRDefault="00C70BDF" w:rsidP="00C70BDF">
      <w:pPr>
        <w:tabs>
          <w:tab w:val="left" w:pos="2667"/>
          <w:tab w:val="left" w:pos="7905"/>
        </w:tabs>
        <w:suppressAutoHyphens/>
        <w:ind w:left="284" w:right="-2" w:firstLine="709"/>
        <w:rPr>
          <w:b/>
          <w:color w:val="000000" w:themeColor="text1"/>
        </w:rPr>
      </w:pPr>
      <w:r w:rsidRPr="0084061A">
        <w:rPr>
          <w:b/>
          <w:i/>
          <w:color w:val="000000" w:themeColor="text1"/>
        </w:rPr>
        <w:t xml:space="preserve">1.11. </w:t>
      </w:r>
      <w:proofErr w:type="spellStart"/>
      <w:r w:rsidRPr="0084061A">
        <w:rPr>
          <w:b/>
          <w:i/>
          <w:color w:val="000000" w:themeColor="text1"/>
        </w:rPr>
        <w:t>Оправдываемость</w:t>
      </w:r>
      <w:proofErr w:type="spellEnd"/>
      <w:r w:rsidRPr="0084061A">
        <w:rPr>
          <w:b/>
          <w:i/>
          <w:color w:val="000000" w:themeColor="text1"/>
        </w:rPr>
        <w:t xml:space="preserve"> прогноза.</w:t>
      </w:r>
    </w:p>
    <w:p w:rsidR="00C70BDF" w:rsidRPr="0084061A" w:rsidRDefault="00C70BDF" w:rsidP="00C70BDF">
      <w:pPr>
        <w:ind w:left="284" w:firstLine="709"/>
        <w:jc w:val="both"/>
        <w:rPr>
          <w:color w:val="000000" w:themeColor="text1"/>
        </w:rPr>
      </w:pPr>
      <w:r w:rsidRPr="0084061A">
        <w:rPr>
          <w:color w:val="000000" w:themeColor="text1"/>
        </w:rPr>
        <w:t>Прогноз за прошедшие сутки оправдался на 8</w:t>
      </w:r>
      <w:r>
        <w:rPr>
          <w:color w:val="000000" w:themeColor="text1"/>
        </w:rPr>
        <w:t>7</w:t>
      </w:r>
      <w:r w:rsidRPr="0084061A">
        <w:rPr>
          <w:color w:val="000000" w:themeColor="text1"/>
        </w:rPr>
        <w:t>%.</w:t>
      </w:r>
    </w:p>
    <w:p w:rsidR="00C70BDF" w:rsidRPr="0084061A" w:rsidRDefault="00C70BDF" w:rsidP="00C70BDF">
      <w:pPr>
        <w:suppressAutoHyphens/>
        <w:ind w:right="-2"/>
        <w:jc w:val="center"/>
        <w:rPr>
          <w:b/>
          <w:color w:val="000000" w:themeColor="text1"/>
        </w:rPr>
      </w:pPr>
    </w:p>
    <w:p w:rsidR="00C70BDF" w:rsidRPr="0084061A" w:rsidRDefault="00C70BDF" w:rsidP="00C70BDF">
      <w:pPr>
        <w:suppressAutoHyphens/>
        <w:ind w:left="284" w:right="-2" w:firstLine="709"/>
        <w:jc w:val="center"/>
        <w:rPr>
          <w:b/>
          <w:color w:val="000000" w:themeColor="text1"/>
        </w:rPr>
      </w:pPr>
      <w:r w:rsidRPr="0084061A">
        <w:rPr>
          <w:b/>
          <w:color w:val="000000" w:themeColor="text1"/>
          <w:lang w:val="en-US"/>
        </w:rPr>
        <w:t>I</w:t>
      </w:r>
      <w:r w:rsidRPr="0084061A">
        <w:rPr>
          <w:b/>
          <w:color w:val="000000" w:themeColor="text1"/>
        </w:rPr>
        <w:t>. Прогноз ЧС.</w:t>
      </w:r>
    </w:p>
    <w:p w:rsidR="00C70BDF" w:rsidRPr="0084061A" w:rsidRDefault="00C70BDF" w:rsidP="00C70BDF">
      <w:pPr>
        <w:suppressAutoHyphens/>
        <w:ind w:left="284" w:right="-2" w:firstLine="709"/>
        <w:jc w:val="both"/>
        <w:rPr>
          <w:color w:val="000000" w:themeColor="text1"/>
        </w:rPr>
      </w:pPr>
      <w:r w:rsidRPr="0084061A">
        <w:rPr>
          <w:b/>
          <w:bCs/>
          <w:color w:val="000000" w:themeColor="text1"/>
        </w:rPr>
        <w:t>2.1. Прогноз возникновения ЧС природного характера.</w:t>
      </w:r>
    </w:p>
    <w:p w:rsidR="00C70BDF" w:rsidRPr="0084061A" w:rsidRDefault="00C70BDF" w:rsidP="00C70BDF">
      <w:pPr>
        <w:ind w:left="284" w:firstLine="709"/>
        <w:jc w:val="both"/>
        <w:rPr>
          <w:color w:val="000000" w:themeColor="text1"/>
        </w:rPr>
      </w:pPr>
      <w:r w:rsidRPr="0084061A">
        <w:rPr>
          <w:color w:val="000000" w:themeColor="text1"/>
        </w:rPr>
        <w:t>Возникновение ЧС маловероятно.</w:t>
      </w:r>
    </w:p>
    <w:p w:rsidR="00C70BDF" w:rsidRPr="002C0B03" w:rsidRDefault="00C70BDF" w:rsidP="00C70BDF">
      <w:pPr>
        <w:suppressAutoHyphens/>
        <w:ind w:left="284" w:right="-2" w:firstLine="709"/>
        <w:jc w:val="both"/>
        <w:rPr>
          <w:b/>
          <w:i/>
          <w:color w:val="000000" w:themeColor="text1"/>
        </w:rPr>
      </w:pPr>
      <w:r w:rsidRPr="002C0B03">
        <w:rPr>
          <w:b/>
          <w:i/>
          <w:color w:val="000000" w:themeColor="text1"/>
        </w:rPr>
        <w:t>2.1.1. Опасные метеорологические явления.</w:t>
      </w:r>
    </w:p>
    <w:p w:rsidR="00C70BDF" w:rsidRPr="002C0B03" w:rsidRDefault="00C70BDF" w:rsidP="00C70BDF">
      <w:pPr>
        <w:suppressAutoHyphens/>
        <w:ind w:left="284" w:right="-2" w:firstLine="709"/>
        <w:jc w:val="both"/>
        <w:rPr>
          <w:color w:val="000000" w:themeColor="text1"/>
        </w:rPr>
      </w:pPr>
      <w:r w:rsidRPr="002C0B03">
        <w:rPr>
          <w:color w:val="000000" w:themeColor="text1"/>
        </w:rPr>
        <w:t>Не прогнозируются.</w:t>
      </w:r>
    </w:p>
    <w:p w:rsidR="00C70BDF" w:rsidRPr="002C0B03" w:rsidRDefault="00C70BDF" w:rsidP="00C70BDF">
      <w:pPr>
        <w:ind w:left="284" w:firstLine="709"/>
        <w:jc w:val="both"/>
        <w:rPr>
          <w:b/>
          <w:i/>
          <w:color w:val="000000" w:themeColor="text1"/>
        </w:rPr>
      </w:pPr>
      <w:r w:rsidRPr="002C0B03">
        <w:rPr>
          <w:b/>
          <w:i/>
          <w:color w:val="000000" w:themeColor="text1"/>
        </w:rPr>
        <w:t>2.1.2. Неблагоприятные метеорологические явления.</w:t>
      </w:r>
    </w:p>
    <w:p w:rsidR="00C70BDF" w:rsidRPr="00530FE7" w:rsidRDefault="00C70BDF" w:rsidP="00C70BDF">
      <w:pPr>
        <w:suppressAutoHyphens/>
        <w:ind w:left="284" w:right="-2" w:firstLine="709"/>
        <w:jc w:val="both"/>
        <w:rPr>
          <w:color w:val="000000" w:themeColor="text1"/>
        </w:rPr>
      </w:pPr>
      <w:r w:rsidRPr="00530FE7">
        <w:rPr>
          <w:color w:val="000000" w:themeColor="text1"/>
        </w:rPr>
        <w:t>Не прогнозируются.</w:t>
      </w:r>
    </w:p>
    <w:p w:rsidR="00C70BDF" w:rsidRPr="002C0B03" w:rsidRDefault="00C70BDF" w:rsidP="00C70BDF">
      <w:pPr>
        <w:suppressAutoHyphens/>
        <w:ind w:left="284" w:right="-2" w:firstLine="709"/>
        <w:jc w:val="both"/>
        <w:rPr>
          <w:color w:val="000000" w:themeColor="text1"/>
        </w:rPr>
      </w:pPr>
      <w:r w:rsidRPr="002C0B03">
        <w:rPr>
          <w:b/>
          <w:i/>
          <w:color w:val="000000" w:themeColor="text1"/>
        </w:rPr>
        <w:t>2.1.3.Неблагоприятные и опасные природные агрометеорологические явления.</w:t>
      </w:r>
    </w:p>
    <w:p w:rsidR="00C70BDF" w:rsidRPr="002C0B03" w:rsidRDefault="00C70BDF" w:rsidP="00C70BDF">
      <w:pPr>
        <w:suppressAutoHyphens/>
        <w:ind w:left="284" w:right="-2" w:firstLine="709"/>
        <w:jc w:val="both"/>
        <w:rPr>
          <w:color w:val="000000" w:themeColor="text1"/>
        </w:rPr>
      </w:pPr>
      <w:r w:rsidRPr="002C0B03">
        <w:rPr>
          <w:color w:val="000000" w:themeColor="text1"/>
        </w:rPr>
        <w:t>Не прогнозируются.</w:t>
      </w:r>
    </w:p>
    <w:p w:rsidR="00C70BDF" w:rsidRPr="0084061A" w:rsidRDefault="00C70BDF" w:rsidP="00C70BDF">
      <w:pPr>
        <w:suppressAutoHyphens/>
        <w:ind w:left="284" w:right="-2" w:firstLine="709"/>
        <w:jc w:val="both"/>
        <w:rPr>
          <w:color w:val="000000" w:themeColor="text1"/>
        </w:rPr>
      </w:pPr>
      <w:r w:rsidRPr="002C0B03">
        <w:rPr>
          <w:b/>
          <w:i/>
          <w:color w:val="000000" w:themeColor="text1"/>
        </w:rPr>
        <w:t xml:space="preserve">2.1.4. Метеорологическая </w:t>
      </w:r>
      <w:r w:rsidRPr="002C0B03">
        <w:rPr>
          <w:b/>
          <w:i/>
          <w:iCs/>
          <w:color w:val="000000" w:themeColor="text1"/>
        </w:rPr>
        <w:t>обстановка</w:t>
      </w:r>
      <w:r w:rsidRPr="0084061A">
        <w:rPr>
          <w:b/>
          <w:i/>
          <w:color w:val="000000" w:themeColor="text1"/>
        </w:rPr>
        <w:t>.</w:t>
      </w:r>
    </w:p>
    <w:p w:rsidR="00C70BDF" w:rsidRPr="0084061A" w:rsidRDefault="00C70BDF" w:rsidP="00C70BDF">
      <w:pPr>
        <w:shd w:val="clear" w:color="auto" w:fill="FFFFFF" w:themeFill="background1"/>
        <w:suppressAutoHyphens/>
        <w:spacing w:after="240"/>
        <w:ind w:left="284" w:right="-2" w:firstLine="709"/>
        <w:contextualSpacing/>
        <w:jc w:val="both"/>
        <w:rPr>
          <w:color w:val="000000" w:themeColor="text1"/>
        </w:rPr>
      </w:pPr>
      <w:r w:rsidRPr="0084061A">
        <w:rPr>
          <w:color w:val="000000" w:themeColor="text1"/>
        </w:rPr>
        <w:t>По данным Мордовского ЦГМС – филиала ФГБУ «</w:t>
      </w:r>
      <w:proofErr w:type="spellStart"/>
      <w:r w:rsidRPr="0084061A">
        <w:rPr>
          <w:color w:val="000000" w:themeColor="text1"/>
        </w:rPr>
        <w:t>Верхне</w:t>
      </w:r>
      <w:proofErr w:type="spellEnd"/>
      <w:r w:rsidRPr="0084061A">
        <w:rPr>
          <w:color w:val="000000" w:themeColor="text1"/>
        </w:rPr>
        <w:t xml:space="preserve"> - Волжское УГМС» на территории республики прогнозируется:</w:t>
      </w:r>
    </w:p>
    <w:p w:rsidR="00C70BDF" w:rsidRPr="002C0B03" w:rsidRDefault="00C70BDF" w:rsidP="00C70BDF">
      <w:pPr>
        <w:shd w:val="clear" w:color="auto" w:fill="FFFFFF" w:themeFill="background1"/>
        <w:suppressAutoHyphens/>
        <w:spacing w:after="240"/>
        <w:ind w:left="284" w:right="-2" w:firstLine="709"/>
        <w:contextualSpacing/>
        <w:jc w:val="both"/>
        <w:rPr>
          <w:color w:val="000000" w:themeColor="text1"/>
        </w:rPr>
      </w:pPr>
      <w:r>
        <w:rPr>
          <w:b/>
          <w:color w:val="000000" w:themeColor="text1"/>
        </w:rPr>
        <w:t>16</w:t>
      </w:r>
      <w:r w:rsidRPr="002C0B03">
        <w:rPr>
          <w:b/>
          <w:color w:val="000000" w:themeColor="text1"/>
        </w:rPr>
        <w:t xml:space="preserve"> ноября </w:t>
      </w:r>
      <w:r>
        <w:rPr>
          <w:color w:val="000000" w:themeColor="text1"/>
        </w:rPr>
        <w:t xml:space="preserve">переменная </w:t>
      </w:r>
      <w:r>
        <w:t xml:space="preserve">облачность, днем небольшой снег. </w:t>
      </w:r>
      <w:r w:rsidRPr="00482A44">
        <w:t xml:space="preserve">Ветер </w:t>
      </w:r>
      <w:r w:rsidR="00FA5D37">
        <w:t>восточный 4-9</w:t>
      </w:r>
      <w:r>
        <w:t xml:space="preserve"> </w:t>
      </w:r>
      <w:r w:rsidRPr="00482A44">
        <w:t>м/с</w:t>
      </w:r>
      <w:r>
        <w:t xml:space="preserve">. </w:t>
      </w:r>
      <w:r w:rsidRPr="002C0B03">
        <w:rPr>
          <w:color w:val="000000" w:themeColor="text1"/>
        </w:rPr>
        <w:t>Температура воздуха ночью</w:t>
      </w:r>
      <w:r>
        <w:rPr>
          <w:color w:val="000000" w:themeColor="text1"/>
        </w:rPr>
        <w:t xml:space="preserve"> -8…-</w:t>
      </w:r>
      <w:r w:rsidRPr="002C0B03">
        <w:rPr>
          <w:color w:val="000000" w:themeColor="text1"/>
        </w:rPr>
        <w:t>3°С</w:t>
      </w:r>
      <w:r>
        <w:rPr>
          <w:color w:val="000000" w:themeColor="text1"/>
        </w:rPr>
        <w:t>, днем -6…-1</w:t>
      </w:r>
      <w:r w:rsidRPr="002C0B03">
        <w:rPr>
          <w:color w:val="000000" w:themeColor="text1"/>
        </w:rPr>
        <w:t>°С</w:t>
      </w:r>
      <w:r>
        <w:rPr>
          <w:color w:val="000000" w:themeColor="text1"/>
        </w:rPr>
        <w:t>. Давление 741</w:t>
      </w:r>
      <w:r w:rsidRPr="002C0B03">
        <w:rPr>
          <w:color w:val="000000" w:themeColor="text1"/>
        </w:rPr>
        <w:t xml:space="preserve"> </w:t>
      </w:r>
      <w:proofErr w:type="spellStart"/>
      <w:r w:rsidRPr="002C0B03">
        <w:rPr>
          <w:color w:val="000000" w:themeColor="text1"/>
        </w:rPr>
        <w:t>мм.рт.ст</w:t>
      </w:r>
      <w:proofErr w:type="spellEnd"/>
      <w:r w:rsidRPr="002C0B03">
        <w:rPr>
          <w:color w:val="000000" w:themeColor="text1"/>
        </w:rPr>
        <w:t>. Видимость хорошая.</w:t>
      </w:r>
    </w:p>
    <w:p w:rsidR="00C70BDF" w:rsidRDefault="00C70BDF" w:rsidP="00C70BDF">
      <w:pPr>
        <w:tabs>
          <w:tab w:val="left" w:pos="788"/>
          <w:tab w:val="center" w:pos="5457"/>
          <w:tab w:val="left" w:pos="7020"/>
        </w:tabs>
        <w:ind w:left="284" w:firstLine="709"/>
        <w:jc w:val="both"/>
        <w:rPr>
          <w:color w:val="000000" w:themeColor="text1"/>
        </w:rPr>
      </w:pPr>
      <w:r>
        <w:rPr>
          <w:b/>
          <w:color w:val="000000" w:themeColor="text1"/>
        </w:rPr>
        <w:t>17</w:t>
      </w:r>
      <w:r w:rsidRPr="002C0B03">
        <w:rPr>
          <w:b/>
          <w:color w:val="000000" w:themeColor="text1"/>
        </w:rPr>
        <w:t xml:space="preserve"> ноября </w:t>
      </w:r>
      <w:r>
        <w:t>облачная с прояснениями погода, местами небольшой снег. Ветер северо-восточный с переходом на южный 5-10</w:t>
      </w:r>
      <w:r w:rsidRPr="00482A44">
        <w:t xml:space="preserve"> м/</w:t>
      </w:r>
      <w:r>
        <w:t>с.</w:t>
      </w:r>
      <w:r w:rsidRPr="00482A44">
        <w:t xml:space="preserve"> </w:t>
      </w:r>
      <w:r>
        <w:t>Т</w:t>
      </w:r>
      <w:r w:rsidRPr="002C0B03">
        <w:rPr>
          <w:color w:val="000000" w:themeColor="text1"/>
        </w:rPr>
        <w:t>емпература воздуха ночью -</w:t>
      </w:r>
      <w:r>
        <w:rPr>
          <w:color w:val="000000" w:themeColor="text1"/>
        </w:rPr>
        <w:t>8</w:t>
      </w:r>
      <w:r w:rsidRPr="002C0B03">
        <w:rPr>
          <w:color w:val="000000" w:themeColor="text1"/>
        </w:rPr>
        <w:t>…-</w:t>
      </w:r>
      <w:r>
        <w:rPr>
          <w:color w:val="000000" w:themeColor="text1"/>
        </w:rPr>
        <w:t>3</w:t>
      </w:r>
      <w:r w:rsidRPr="002C0B03">
        <w:rPr>
          <w:color w:val="000000" w:themeColor="text1"/>
        </w:rPr>
        <w:t xml:space="preserve">°С, днем -6…-1°С. На </w:t>
      </w:r>
      <w:r>
        <w:rPr>
          <w:color w:val="000000" w:themeColor="text1"/>
        </w:rPr>
        <w:t xml:space="preserve">отдельных участках дорог </w:t>
      </w:r>
      <w:r w:rsidRPr="002C0B03">
        <w:rPr>
          <w:color w:val="000000" w:themeColor="text1"/>
        </w:rPr>
        <w:t>гололедица.</w:t>
      </w:r>
    </w:p>
    <w:p w:rsidR="00C70BDF" w:rsidRPr="002C0B03" w:rsidRDefault="00C70BDF" w:rsidP="00C70BDF">
      <w:pPr>
        <w:tabs>
          <w:tab w:val="left" w:pos="788"/>
          <w:tab w:val="center" w:pos="5457"/>
          <w:tab w:val="left" w:pos="7020"/>
        </w:tabs>
        <w:ind w:left="284" w:firstLine="709"/>
        <w:jc w:val="both"/>
        <w:rPr>
          <w:color w:val="000000" w:themeColor="text1"/>
        </w:rPr>
      </w:pPr>
      <w:r>
        <w:rPr>
          <w:b/>
          <w:color w:val="000000" w:themeColor="text1"/>
        </w:rPr>
        <w:lastRenderedPageBreak/>
        <w:t>18</w:t>
      </w:r>
      <w:r w:rsidRPr="002C0B03">
        <w:rPr>
          <w:b/>
          <w:color w:val="000000" w:themeColor="text1"/>
        </w:rPr>
        <w:t xml:space="preserve"> ноября </w:t>
      </w:r>
      <w:r>
        <w:t>облачная с прояснениями погода, небольшой, местами умеренный снег. Ветер южный 5-10</w:t>
      </w:r>
      <w:r w:rsidRPr="00482A44">
        <w:t xml:space="preserve"> м/</w:t>
      </w:r>
      <w:r>
        <w:t>с.</w:t>
      </w:r>
      <w:r w:rsidRPr="00482A44">
        <w:t xml:space="preserve"> </w:t>
      </w:r>
      <w:r w:rsidRPr="002C0B03">
        <w:rPr>
          <w:color w:val="000000" w:themeColor="text1"/>
        </w:rPr>
        <w:t>Температура воздуха ночью -</w:t>
      </w:r>
      <w:r>
        <w:rPr>
          <w:color w:val="000000" w:themeColor="text1"/>
        </w:rPr>
        <w:t>7</w:t>
      </w:r>
      <w:r w:rsidRPr="002C0B03">
        <w:rPr>
          <w:color w:val="000000" w:themeColor="text1"/>
        </w:rPr>
        <w:t>…-</w:t>
      </w:r>
      <w:r>
        <w:rPr>
          <w:color w:val="000000" w:themeColor="text1"/>
        </w:rPr>
        <w:t>2°С, днем -4…+</w:t>
      </w:r>
      <w:r w:rsidRPr="002C0B03">
        <w:rPr>
          <w:color w:val="000000" w:themeColor="text1"/>
        </w:rPr>
        <w:t xml:space="preserve">1°С. На </w:t>
      </w:r>
      <w:r>
        <w:rPr>
          <w:color w:val="000000" w:themeColor="text1"/>
        </w:rPr>
        <w:t xml:space="preserve">отдельных участках </w:t>
      </w:r>
      <w:r w:rsidRPr="002C0B03">
        <w:rPr>
          <w:color w:val="000000" w:themeColor="text1"/>
        </w:rPr>
        <w:t>дорог гололедица.</w:t>
      </w:r>
    </w:p>
    <w:p w:rsidR="00C70BDF" w:rsidRPr="0084061A" w:rsidRDefault="00C70BDF" w:rsidP="00C70BDF">
      <w:pPr>
        <w:tabs>
          <w:tab w:val="left" w:pos="788"/>
          <w:tab w:val="center" w:pos="5457"/>
          <w:tab w:val="left" w:pos="7020"/>
        </w:tabs>
        <w:ind w:left="284" w:firstLine="709"/>
        <w:jc w:val="both"/>
        <w:rPr>
          <w:color w:val="000000" w:themeColor="text1"/>
        </w:rPr>
      </w:pPr>
      <w:r w:rsidRPr="0084061A">
        <w:rPr>
          <w:b/>
          <w:i/>
          <w:color w:val="000000" w:themeColor="text1"/>
        </w:rPr>
        <w:t>2.1.5. Гидрологическая обстановка.</w:t>
      </w:r>
    </w:p>
    <w:p w:rsidR="00C70BDF" w:rsidRPr="0084061A" w:rsidRDefault="00C70BDF" w:rsidP="00C70BDF">
      <w:pPr>
        <w:suppressAutoHyphens/>
        <w:ind w:left="284" w:right="-2" w:firstLine="709"/>
        <w:jc w:val="both"/>
        <w:rPr>
          <w:bCs/>
          <w:color w:val="000000" w:themeColor="text1"/>
        </w:rPr>
      </w:pPr>
      <w:r w:rsidRPr="0084061A">
        <w:rPr>
          <w:bCs/>
          <w:color w:val="000000" w:themeColor="text1"/>
        </w:rPr>
        <w:t>Возникновение опасных и неблагоприятных гидрологических явлений не прогнозируется.</w:t>
      </w:r>
    </w:p>
    <w:p w:rsidR="00C70BDF" w:rsidRPr="0084061A" w:rsidRDefault="00C70BDF" w:rsidP="00C70BDF">
      <w:pPr>
        <w:tabs>
          <w:tab w:val="left" w:pos="7605"/>
        </w:tabs>
        <w:suppressAutoHyphens/>
        <w:ind w:left="284" w:right="-2" w:firstLine="709"/>
        <w:jc w:val="both"/>
        <w:rPr>
          <w:b/>
          <w:bCs/>
          <w:color w:val="000000" w:themeColor="text1"/>
        </w:rPr>
      </w:pPr>
      <w:r w:rsidRPr="0084061A">
        <w:rPr>
          <w:b/>
          <w:bCs/>
          <w:color w:val="000000" w:themeColor="text1"/>
        </w:rPr>
        <w:t>2.2. Прогноз возникновения ЧС техногенного характера.</w:t>
      </w:r>
    </w:p>
    <w:p w:rsidR="00C70BDF" w:rsidRPr="0084061A" w:rsidRDefault="00C70BDF" w:rsidP="00C70BDF">
      <w:pPr>
        <w:ind w:left="284" w:firstLine="709"/>
        <w:jc w:val="both"/>
        <w:rPr>
          <w:color w:val="000000" w:themeColor="text1"/>
        </w:rPr>
      </w:pPr>
      <w:r w:rsidRPr="0084061A">
        <w:rPr>
          <w:color w:val="000000" w:themeColor="text1"/>
        </w:rPr>
        <w:t>Возникновение ЧС маловероятно.</w:t>
      </w:r>
    </w:p>
    <w:p w:rsidR="00C70BDF" w:rsidRPr="002C0B03" w:rsidRDefault="00C70BDF" w:rsidP="00C70BDF">
      <w:pPr>
        <w:suppressAutoHyphens/>
        <w:ind w:left="284" w:right="-2" w:firstLine="709"/>
        <w:jc w:val="both"/>
        <w:rPr>
          <w:color w:val="000000" w:themeColor="text1"/>
        </w:rPr>
      </w:pPr>
      <w:r w:rsidRPr="002C0B03">
        <w:rPr>
          <w:b/>
          <w:i/>
          <w:color w:val="000000" w:themeColor="text1"/>
        </w:rPr>
        <w:t>2.2.1. Аварии на транспорте.</w:t>
      </w:r>
    </w:p>
    <w:p w:rsidR="00C70BDF" w:rsidRPr="002C0B03" w:rsidRDefault="00C70BDF" w:rsidP="00C70BDF">
      <w:pPr>
        <w:tabs>
          <w:tab w:val="left" w:pos="10206"/>
        </w:tabs>
        <w:ind w:left="284" w:firstLine="709"/>
        <w:jc w:val="both"/>
        <w:rPr>
          <w:color w:val="000000" w:themeColor="text1"/>
        </w:rPr>
      </w:pPr>
      <w:r w:rsidRPr="002C0B03">
        <w:rPr>
          <w:color w:val="000000" w:themeColor="text1"/>
        </w:rPr>
        <w:t>О</w:t>
      </w:r>
      <w:proofErr w:type="spellStart"/>
      <w:r w:rsidRPr="002C0B03">
        <w:rPr>
          <w:color w:val="000000" w:themeColor="text1"/>
          <w:lang w:val="ru-MD"/>
        </w:rPr>
        <w:t>стается</w:t>
      </w:r>
      <w:proofErr w:type="spellEnd"/>
      <w:r w:rsidRPr="002C0B03">
        <w:rPr>
          <w:color w:val="000000" w:themeColor="text1"/>
          <w:lang w:val="ru-MD"/>
        </w:rPr>
        <w:t xml:space="preserve"> высокой вероятность возникновения </w:t>
      </w:r>
      <w:r w:rsidRPr="002C0B03">
        <w:rPr>
          <w:color w:val="000000" w:themeColor="text1"/>
        </w:rPr>
        <w:t>дорожно-транспортных происшествий, п</w:t>
      </w:r>
      <w:r w:rsidRPr="002C0B03">
        <w:rPr>
          <w:iCs/>
          <w:color w:val="000000" w:themeColor="text1"/>
        </w:rPr>
        <w:t xml:space="preserve">ричинами которых могут стать: </w:t>
      </w:r>
      <w:r w:rsidRPr="002C0B03">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2C0B03">
        <w:rPr>
          <w:iCs/>
          <w:color w:val="000000" w:themeColor="text1"/>
        </w:rPr>
        <w:t>метеорологические явления.</w:t>
      </w:r>
    </w:p>
    <w:p w:rsidR="00C70BDF" w:rsidRPr="002C0B03" w:rsidRDefault="00C70BDF" w:rsidP="00C70BDF">
      <w:pPr>
        <w:ind w:left="284" w:firstLine="709"/>
        <w:jc w:val="both"/>
        <w:rPr>
          <w:color w:val="000000" w:themeColor="text1"/>
        </w:rPr>
      </w:pPr>
      <w:r w:rsidRPr="002C0B03">
        <w:rPr>
          <w:color w:val="000000" w:themeColor="text1"/>
        </w:rPr>
        <w:t xml:space="preserve">Наибольшая вероятность возникновения ДТП в </w:t>
      </w:r>
      <w:proofErr w:type="spellStart"/>
      <w:r w:rsidRPr="002C0B03">
        <w:rPr>
          <w:color w:val="000000" w:themeColor="text1"/>
        </w:rPr>
        <w:t>Зубово</w:t>
      </w:r>
      <w:proofErr w:type="spellEnd"/>
      <w:r w:rsidRPr="002C0B03">
        <w:rPr>
          <w:color w:val="000000" w:themeColor="text1"/>
        </w:rPr>
        <w:t xml:space="preserve">-Полянском, Рузаевском, </w:t>
      </w:r>
      <w:proofErr w:type="spellStart"/>
      <w:r w:rsidRPr="002C0B03">
        <w:rPr>
          <w:color w:val="000000" w:themeColor="text1"/>
        </w:rPr>
        <w:t>Чамзинском</w:t>
      </w:r>
      <w:proofErr w:type="spellEnd"/>
      <w:r w:rsidRPr="002C0B03">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2C0B03">
        <w:rPr>
          <w:color w:val="000000" w:themeColor="text1"/>
        </w:rPr>
        <w:t>г.о</w:t>
      </w:r>
      <w:proofErr w:type="spellEnd"/>
      <w:r w:rsidRPr="002C0B03">
        <w:rPr>
          <w:color w:val="000000" w:themeColor="text1"/>
        </w:rPr>
        <w:t>. Саранск, где наблюдается высокая интенсивность движения автотранспорта.</w:t>
      </w:r>
    </w:p>
    <w:p w:rsidR="00C70BDF" w:rsidRPr="002C0B03" w:rsidRDefault="00C70BDF" w:rsidP="00C70BDF">
      <w:pPr>
        <w:ind w:left="284" w:firstLine="709"/>
        <w:jc w:val="both"/>
        <w:rPr>
          <w:color w:val="000000" w:themeColor="text1"/>
        </w:rPr>
      </w:pPr>
      <w:r w:rsidRPr="002C0B03">
        <w:rPr>
          <w:b/>
          <w:i/>
          <w:color w:val="000000" w:themeColor="text1"/>
        </w:rPr>
        <w:t>2.2.2 Техногенные пожары.</w:t>
      </w:r>
    </w:p>
    <w:p w:rsidR="00C70BDF" w:rsidRPr="0084061A" w:rsidRDefault="00C70BDF" w:rsidP="00C70BDF">
      <w:pPr>
        <w:ind w:left="284" w:firstLine="709"/>
        <w:jc w:val="both"/>
        <w:rPr>
          <w:color w:val="000000" w:themeColor="text1"/>
        </w:rPr>
      </w:pPr>
      <w:r w:rsidRPr="002C0B03">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2C0B03">
        <w:rPr>
          <w:color w:val="000000" w:themeColor="text1"/>
        </w:rPr>
        <w:t>т.ч</w:t>
      </w:r>
      <w:proofErr w:type="spellEnd"/>
      <w:r w:rsidRPr="002C0B03">
        <w:rPr>
          <w:color w:val="000000" w:themeColor="text1"/>
        </w:rPr>
        <w:t xml:space="preserve">. приводящих к гибели людей, могут стать неосторожное обращение с огнем, в </w:t>
      </w:r>
      <w:proofErr w:type="spellStart"/>
      <w:r w:rsidRPr="002C0B03">
        <w:rPr>
          <w:color w:val="000000" w:themeColor="text1"/>
        </w:rPr>
        <w:t>т.ч</w:t>
      </w:r>
      <w:proofErr w:type="spellEnd"/>
      <w:r w:rsidRPr="002C0B03">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w:t>
      </w:r>
      <w:r w:rsidRPr="0084061A">
        <w:rPr>
          <w:color w:val="000000" w:themeColor="text1"/>
        </w:rPr>
        <w:t xml:space="preserve">республики. Наибольшая вероятность существует в Рузаевском, Краснослободском, Ромодановском, </w:t>
      </w:r>
      <w:proofErr w:type="spellStart"/>
      <w:r w:rsidRPr="0084061A">
        <w:rPr>
          <w:color w:val="000000" w:themeColor="text1"/>
        </w:rPr>
        <w:t>Лямбирском</w:t>
      </w:r>
      <w:proofErr w:type="spellEnd"/>
      <w:r w:rsidRPr="0084061A">
        <w:rPr>
          <w:color w:val="000000" w:themeColor="text1"/>
        </w:rPr>
        <w:t xml:space="preserve">, </w:t>
      </w:r>
      <w:proofErr w:type="spellStart"/>
      <w:r w:rsidRPr="0084061A">
        <w:rPr>
          <w:color w:val="000000" w:themeColor="text1"/>
        </w:rPr>
        <w:t>Ардатовском</w:t>
      </w:r>
      <w:proofErr w:type="spellEnd"/>
      <w:r w:rsidRPr="0084061A">
        <w:rPr>
          <w:color w:val="000000" w:themeColor="text1"/>
        </w:rPr>
        <w:t xml:space="preserve">, </w:t>
      </w:r>
      <w:proofErr w:type="spellStart"/>
      <w:r w:rsidRPr="0084061A">
        <w:rPr>
          <w:color w:val="000000" w:themeColor="text1"/>
        </w:rPr>
        <w:t>Старошайговском</w:t>
      </w:r>
      <w:proofErr w:type="spellEnd"/>
      <w:r w:rsidRPr="0084061A">
        <w:rPr>
          <w:color w:val="000000" w:themeColor="text1"/>
        </w:rPr>
        <w:t xml:space="preserve">, </w:t>
      </w:r>
      <w:proofErr w:type="spellStart"/>
      <w:r w:rsidRPr="0084061A">
        <w:rPr>
          <w:color w:val="000000" w:themeColor="text1"/>
        </w:rPr>
        <w:t>Ковылкинском</w:t>
      </w:r>
      <w:proofErr w:type="spellEnd"/>
      <w:r w:rsidRPr="0084061A">
        <w:rPr>
          <w:color w:val="000000" w:themeColor="text1"/>
        </w:rPr>
        <w:t xml:space="preserve">, </w:t>
      </w:r>
      <w:proofErr w:type="spellStart"/>
      <w:r w:rsidRPr="0084061A">
        <w:rPr>
          <w:color w:val="000000" w:themeColor="text1"/>
        </w:rPr>
        <w:t>Зубово</w:t>
      </w:r>
      <w:proofErr w:type="spellEnd"/>
      <w:r w:rsidRPr="0084061A">
        <w:rPr>
          <w:color w:val="000000" w:themeColor="text1"/>
        </w:rPr>
        <w:t xml:space="preserve">-Полянском, </w:t>
      </w:r>
      <w:proofErr w:type="spellStart"/>
      <w:r w:rsidRPr="0084061A">
        <w:rPr>
          <w:color w:val="000000" w:themeColor="text1"/>
        </w:rPr>
        <w:t>Торбеевском</w:t>
      </w:r>
      <w:proofErr w:type="spellEnd"/>
      <w:r w:rsidRPr="0084061A">
        <w:rPr>
          <w:color w:val="000000" w:themeColor="text1"/>
        </w:rPr>
        <w:t xml:space="preserve">, </w:t>
      </w:r>
      <w:proofErr w:type="spellStart"/>
      <w:r w:rsidRPr="0084061A">
        <w:rPr>
          <w:color w:val="000000" w:themeColor="text1"/>
        </w:rPr>
        <w:t>Чамзинском</w:t>
      </w:r>
      <w:proofErr w:type="spellEnd"/>
      <w:r w:rsidRPr="0084061A">
        <w:rPr>
          <w:color w:val="000000" w:themeColor="text1"/>
        </w:rPr>
        <w:t xml:space="preserve">, </w:t>
      </w:r>
      <w:proofErr w:type="spellStart"/>
      <w:r w:rsidRPr="0084061A">
        <w:rPr>
          <w:color w:val="000000" w:themeColor="text1"/>
        </w:rPr>
        <w:t>Ельниковском</w:t>
      </w:r>
      <w:proofErr w:type="spellEnd"/>
      <w:r w:rsidRPr="0084061A">
        <w:rPr>
          <w:color w:val="000000" w:themeColor="text1"/>
        </w:rPr>
        <w:t xml:space="preserve">, </w:t>
      </w:r>
      <w:proofErr w:type="spellStart"/>
      <w:r w:rsidRPr="0084061A">
        <w:rPr>
          <w:color w:val="000000" w:themeColor="text1"/>
        </w:rPr>
        <w:t>Старошайговском</w:t>
      </w:r>
      <w:proofErr w:type="spellEnd"/>
      <w:r w:rsidRPr="0084061A">
        <w:rPr>
          <w:color w:val="000000" w:themeColor="text1"/>
        </w:rPr>
        <w:t xml:space="preserve">, </w:t>
      </w:r>
      <w:proofErr w:type="spellStart"/>
      <w:r w:rsidRPr="0084061A">
        <w:rPr>
          <w:color w:val="000000" w:themeColor="text1"/>
        </w:rPr>
        <w:t>Большеигнатовском</w:t>
      </w:r>
      <w:proofErr w:type="spellEnd"/>
      <w:r w:rsidRPr="0084061A">
        <w:rPr>
          <w:color w:val="000000" w:themeColor="text1"/>
        </w:rPr>
        <w:t xml:space="preserve"> муниципальных районах республики и в </w:t>
      </w:r>
      <w:proofErr w:type="spellStart"/>
      <w:r w:rsidRPr="0084061A">
        <w:rPr>
          <w:color w:val="000000" w:themeColor="text1"/>
        </w:rPr>
        <w:t>г.о</w:t>
      </w:r>
      <w:proofErr w:type="spellEnd"/>
      <w:r w:rsidRPr="0084061A">
        <w:rPr>
          <w:color w:val="000000" w:themeColor="text1"/>
        </w:rPr>
        <w:t>. Саранск.</w:t>
      </w:r>
    </w:p>
    <w:p w:rsidR="00C70BDF" w:rsidRPr="002C0B03" w:rsidRDefault="00C70BDF" w:rsidP="00C70BDF">
      <w:pPr>
        <w:suppressAutoHyphens/>
        <w:ind w:left="284" w:right="-2" w:firstLine="709"/>
        <w:rPr>
          <w:color w:val="000000" w:themeColor="text1"/>
        </w:rPr>
      </w:pPr>
      <w:r w:rsidRPr="002C0B03">
        <w:rPr>
          <w:b/>
          <w:i/>
          <w:color w:val="000000" w:themeColor="text1"/>
        </w:rPr>
        <w:t>2.2.3. Аварии на объектах ЖКХ и коммунальной энергетики.</w:t>
      </w:r>
    </w:p>
    <w:p w:rsidR="00C70BDF" w:rsidRPr="002C0B03" w:rsidRDefault="00C70BDF" w:rsidP="00C70BDF">
      <w:pPr>
        <w:suppressAutoHyphens/>
        <w:ind w:left="284" w:right="-2" w:firstLine="709"/>
        <w:jc w:val="both"/>
        <w:rPr>
          <w:color w:val="000000" w:themeColor="text1"/>
        </w:rPr>
      </w:pPr>
      <w:r w:rsidRPr="002C0B03">
        <w:rPr>
          <w:color w:val="000000" w:themeColor="text1"/>
        </w:rPr>
        <w:t>На предстоящий период возможно возникновение аварий на всех системах ЖКХ и объектах коммунальной энергетики.</w:t>
      </w:r>
    </w:p>
    <w:p w:rsidR="00C70BDF" w:rsidRPr="002C0B03" w:rsidRDefault="00C70BDF" w:rsidP="00C70BDF">
      <w:pPr>
        <w:suppressAutoHyphens/>
        <w:ind w:left="284" w:right="-2" w:firstLine="709"/>
        <w:jc w:val="both"/>
        <w:rPr>
          <w:color w:val="000000" w:themeColor="text1"/>
        </w:rPr>
      </w:pPr>
      <w:r w:rsidRPr="002C0B03">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C70BDF" w:rsidRPr="002C0B03" w:rsidRDefault="00C70BDF" w:rsidP="00C70BDF">
      <w:pPr>
        <w:suppressAutoHyphens/>
        <w:ind w:left="284" w:right="-2" w:firstLine="709"/>
        <w:jc w:val="both"/>
        <w:rPr>
          <w:color w:val="000000" w:themeColor="text1"/>
        </w:rPr>
      </w:pPr>
      <w:r w:rsidRPr="002C0B03">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C0B03">
        <w:rPr>
          <w:color w:val="000000" w:themeColor="text1"/>
        </w:rPr>
        <w:t>г.о</w:t>
      </w:r>
      <w:proofErr w:type="spellEnd"/>
      <w:r w:rsidRPr="002C0B03">
        <w:rPr>
          <w:color w:val="000000" w:themeColor="text1"/>
        </w:rPr>
        <w:t xml:space="preserve">. Саранск, </w:t>
      </w:r>
      <w:proofErr w:type="spellStart"/>
      <w:r w:rsidRPr="002C0B03">
        <w:rPr>
          <w:color w:val="000000" w:themeColor="text1"/>
        </w:rPr>
        <w:t>Лямбирском</w:t>
      </w:r>
      <w:proofErr w:type="spellEnd"/>
      <w:r w:rsidRPr="002C0B03">
        <w:rPr>
          <w:color w:val="000000" w:themeColor="text1"/>
        </w:rPr>
        <w:t xml:space="preserve">, Рузаевском, </w:t>
      </w:r>
      <w:proofErr w:type="spellStart"/>
      <w:r w:rsidRPr="002C0B03">
        <w:rPr>
          <w:color w:val="000000" w:themeColor="text1"/>
        </w:rPr>
        <w:t>Ковылкинском</w:t>
      </w:r>
      <w:proofErr w:type="spellEnd"/>
      <w:r w:rsidRPr="002C0B03">
        <w:rPr>
          <w:color w:val="000000" w:themeColor="text1"/>
        </w:rPr>
        <w:t xml:space="preserve"> и </w:t>
      </w:r>
      <w:proofErr w:type="spellStart"/>
      <w:r w:rsidRPr="002C0B03">
        <w:rPr>
          <w:color w:val="000000" w:themeColor="text1"/>
        </w:rPr>
        <w:t>Чамзинском</w:t>
      </w:r>
      <w:proofErr w:type="spellEnd"/>
      <w:r w:rsidRPr="002C0B03">
        <w:rPr>
          <w:color w:val="000000" w:themeColor="text1"/>
        </w:rPr>
        <w:t xml:space="preserve"> муниципальных районах.</w:t>
      </w:r>
    </w:p>
    <w:p w:rsidR="00C70BDF" w:rsidRPr="002C0B03" w:rsidRDefault="00C70BDF" w:rsidP="00C70BDF">
      <w:pPr>
        <w:suppressAutoHyphens/>
        <w:ind w:left="284" w:right="-2" w:firstLine="709"/>
        <w:jc w:val="both"/>
        <w:rPr>
          <w:b/>
          <w:i/>
          <w:color w:val="000000" w:themeColor="text1"/>
        </w:rPr>
      </w:pPr>
      <w:r w:rsidRPr="002C0B03">
        <w:rPr>
          <w:b/>
          <w:i/>
          <w:color w:val="000000" w:themeColor="text1"/>
        </w:rPr>
        <w:t>2.2.4. Происшествия на водных объектах.</w:t>
      </w:r>
    </w:p>
    <w:p w:rsidR="00C70BDF" w:rsidRPr="002C0B03" w:rsidRDefault="00C70BDF" w:rsidP="00C70BDF">
      <w:pPr>
        <w:ind w:left="284" w:firstLine="709"/>
        <w:jc w:val="both"/>
        <w:rPr>
          <w:color w:val="000000" w:themeColor="text1"/>
        </w:rPr>
      </w:pPr>
      <w:r w:rsidRPr="002C0B03">
        <w:rPr>
          <w:color w:val="000000" w:themeColor="text1"/>
        </w:rPr>
        <w:t xml:space="preserve">Возникновение происшествий с гибелью людей на водных объектах республики маловероятно и не прогнозируется. </w:t>
      </w:r>
    </w:p>
    <w:p w:rsidR="00C70BDF" w:rsidRPr="0084061A" w:rsidRDefault="00C70BDF" w:rsidP="00C70BDF">
      <w:pPr>
        <w:ind w:left="284" w:firstLine="709"/>
        <w:jc w:val="both"/>
        <w:rPr>
          <w:i/>
          <w:color w:val="000000" w:themeColor="text1"/>
        </w:rPr>
      </w:pPr>
      <w:r w:rsidRPr="0084061A">
        <w:rPr>
          <w:b/>
          <w:i/>
          <w:color w:val="000000" w:themeColor="text1"/>
        </w:rPr>
        <w:t>2.3. Биолого-социальные ЧС.</w:t>
      </w:r>
    </w:p>
    <w:p w:rsidR="00C70BDF" w:rsidRPr="0084061A" w:rsidRDefault="00C70BDF" w:rsidP="00C70BDF">
      <w:pPr>
        <w:suppressAutoHyphens/>
        <w:ind w:left="284" w:right="-2" w:firstLine="709"/>
        <w:jc w:val="both"/>
        <w:rPr>
          <w:color w:val="000000" w:themeColor="text1"/>
        </w:rPr>
      </w:pPr>
      <w:r w:rsidRPr="0084061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70BDF" w:rsidRPr="0084061A" w:rsidRDefault="00C70BDF" w:rsidP="00C70BDF">
      <w:pPr>
        <w:suppressAutoHyphens/>
        <w:ind w:left="284" w:right="-2" w:firstLine="709"/>
        <w:jc w:val="both"/>
        <w:rPr>
          <w:bCs/>
          <w:color w:val="000000" w:themeColor="text1"/>
        </w:rPr>
      </w:pPr>
      <w:r w:rsidRPr="0084061A">
        <w:rPr>
          <w:b/>
          <w:bCs/>
          <w:i/>
          <w:color w:val="000000" w:themeColor="text1"/>
        </w:rPr>
        <w:t xml:space="preserve">2.3.1. </w:t>
      </w:r>
      <w:r w:rsidRPr="0084061A">
        <w:rPr>
          <w:b/>
          <w:i/>
          <w:color w:val="000000" w:themeColor="text1"/>
        </w:rPr>
        <w:t xml:space="preserve">Прогноз </w:t>
      </w:r>
      <w:proofErr w:type="spellStart"/>
      <w:r w:rsidRPr="0084061A">
        <w:rPr>
          <w:b/>
          <w:i/>
          <w:color w:val="000000" w:themeColor="text1"/>
        </w:rPr>
        <w:t>санитарно</w:t>
      </w:r>
      <w:proofErr w:type="spellEnd"/>
      <w:r w:rsidRPr="0084061A">
        <w:rPr>
          <w:b/>
          <w:i/>
          <w:color w:val="000000" w:themeColor="text1"/>
        </w:rPr>
        <w:t>–эпидемиологической обстановки</w:t>
      </w:r>
      <w:r w:rsidRPr="0084061A">
        <w:rPr>
          <w:bCs/>
          <w:color w:val="000000" w:themeColor="text1"/>
        </w:rPr>
        <w:t>.</w:t>
      </w:r>
    </w:p>
    <w:p w:rsidR="00C70BDF" w:rsidRPr="00BB4CA1" w:rsidRDefault="00C70BDF" w:rsidP="00C70BDF">
      <w:pPr>
        <w:ind w:left="284" w:firstLine="709"/>
        <w:jc w:val="both"/>
        <w:rPr>
          <w:color w:val="000000" w:themeColor="text1"/>
        </w:rPr>
      </w:pPr>
      <w:r w:rsidRPr="0084061A">
        <w:rPr>
          <w:color w:val="000000" w:themeColor="text1"/>
        </w:rPr>
        <w:t xml:space="preserve">Прогнозируется дальнейшее эпидемическое распространение </w:t>
      </w:r>
      <w:proofErr w:type="spellStart"/>
      <w:r w:rsidRPr="0084061A">
        <w:rPr>
          <w:color w:val="000000" w:themeColor="text1"/>
        </w:rPr>
        <w:t>коронавирусной</w:t>
      </w:r>
      <w:proofErr w:type="spellEnd"/>
      <w:r w:rsidRPr="0084061A">
        <w:rPr>
          <w:color w:val="000000" w:themeColor="text1"/>
        </w:rPr>
        <w:t xml:space="preserve"> инфекции </w:t>
      </w:r>
      <w:r w:rsidRPr="0084061A">
        <w:rPr>
          <w:color w:val="000000" w:themeColor="text1"/>
          <w:lang w:val="en-US"/>
        </w:rPr>
        <w:t>COVID</w:t>
      </w:r>
      <w:r w:rsidRPr="0084061A">
        <w:rPr>
          <w:color w:val="000000" w:themeColor="text1"/>
        </w:rPr>
        <w:t>-19, случаи заболевания будут регистрироваться повсеместно во всех районах республики.</w:t>
      </w:r>
    </w:p>
    <w:p w:rsidR="00C70BDF" w:rsidRPr="0084061A" w:rsidRDefault="00C70BDF" w:rsidP="00C70BDF">
      <w:pPr>
        <w:suppressAutoHyphens/>
        <w:ind w:left="284" w:right="-2" w:firstLine="709"/>
        <w:jc w:val="both"/>
        <w:rPr>
          <w:b/>
          <w:i/>
          <w:color w:val="000000" w:themeColor="text1"/>
        </w:rPr>
      </w:pPr>
      <w:r w:rsidRPr="0084061A">
        <w:rPr>
          <w:b/>
          <w:color w:val="000000" w:themeColor="text1"/>
        </w:rPr>
        <w:t xml:space="preserve">2.3.2. </w:t>
      </w:r>
      <w:r w:rsidRPr="0084061A">
        <w:rPr>
          <w:b/>
          <w:i/>
          <w:color w:val="000000" w:themeColor="text1"/>
        </w:rPr>
        <w:t>Прогноз фитосанитарной обстановки.</w:t>
      </w:r>
    </w:p>
    <w:p w:rsidR="00C70BDF" w:rsidRPr="0084061A" w:rsidRDefault="00C70BDF" w:rsidP="00C70BDF">
      <w:pPr>
        <w:tabs>
          <w:tab w:val="left" w:pos="720"/>
          <w:tab w:val="left" w:pos="10206"/>
        </w:tabs>
        <w:ind w:left="284" w:firstLine="709"/>
        <w:jc w:val="both"/>
        <w:rPr>
          <w:color w:val="000000" w:themeColor="text1"/>
        </w:rPr>
      </w:pPr>
      <w:r w:rsidRPr="0084061A">
        <w:rPr>
          <w:color w:val="000000" w:themeColor="text1"/>
        </w:rPr>
        <w:t>По данным филиала ФГБУ «</w:t>
      </w:r>
      <w:proofErr w:type="spellStart"/>
      <w:r w:rsidRPr="0084061A">
        <w:rPr>
          <w:color w:val="000000" w:themeColor="text1"/>
        </w:rPr>
        <w:t>Рослесозащита</w:t>
      </w:r>
      <w:proofErr w:type="spellEnd"/>
      <w:r w:rsidRPr="0084061A">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C70BDF" w:rsidRPr="0084061A" w:rsidRDefault="00C70BDF" w:rsidP="00C70BDF">
      <w:pPr>
        <w:tabs>
          <w:tab w:val="left" w:pos="720"/>
          <w:tab w:val="left" w:pos="10206"/>
        </w:tabs>
        <w:ind w:left="284" w:firstLine="709"/>
        <w:jc w:val="both"/>
        <w:rPr>
          <w:color w:val="000000" w:themeColor="text1"/>
        </w:rPr>
      </w:pPr>
      <w:r w:rsidRPr="0084061A">
        <w:rPr>
          <w:color w:val="000000" w:themeColor="text1"/>
        </w:rPr>
        <w:t>По данным филиала ФГБУ «</w:t>
      </w:r>
      <w:proofErr w:type="spellStart"/>
      <w:r w:rsidRPr="0084061A">
        <w:rPr>
          <w:color w:val="000000" w:themeColor="text1"/>
        </w:rPr>
        <w:t>Россельхозцентр</w:t>
      </w:r>
      <w:proofErr w:type="spellEnd"/>
      <w:r w:rsidRPr="0084061A">
        <w:rPr>
          <w:color w:val="000000" w:themeColor="text1"/>
        </w:rPr>
        <w:t>» прогнозируется распространение особо опасных вредителей сельскохозяйственных культур:</w:t>
      </w:r>
    </w:p>
    <w:p w:rsidR="00C70BDF" w:rsidRPr="0084061A" w:rsidRDefault="00C70BDF" w:rsidP="00C70BDF">
      <w:pPr>
        <w:tabs>
          <w:tab w:val="left" w:pos="720"/>
          <w:tab w:val="left" w:pos="10206"/>
        </w:tabs>
        <w:ind w:left="284" w:firstLine="709"/>
        <w:jc w:val="both"/>
        <w:rPr>
          <w:color w:val="000000" w:themeColor="text1"/>
        </w:rPr>
      </w:pPr>
      <w:r w:rsidRPr="0084061A">
        <w:rPr>
          <w:color w:val="000000" w:themeColor="text1"/>
        </w:rPr>
        <w:t>- возможно</w:t>
      </w:r>
      <w:r w:rsidRPr="0084061A">
        <w:rPr>
          <w:b/>
          <w:color w:val="000000" w:themeColor="text1"/>
        </w:rPr>
        <w:t xml:space="preserve"> </w:t>
      </w:r>
      <w:r w:rsidRPr="0084061A">
        <w:rPr>
          <w:color w:val="000000" w:themeColor="text1"/>
        </w:rPr>
        <w:t>увеличение численности мышевидных грызунов на посевах многолетних трав на территории всех районов республики;</w:t>
      </w:r>
    </w:p>
    <w:p w:rsidR="00C70BDF" w:rsidRPr="0084061A" w:rsidRDefault="00C70BDF" w:rsidP="00C70BDF">
      <w:pPr>
        <w:tabs>
          <w:tab w:val="left" w:pos="720"/>
          <w:tab w:val="left" w:pos="10206"/>
        </w:tabs>
        <w:ind w:left="284" w:firstLine="709"/>
        <w:jc w:val="both"/>
        <w:rPr>
          <w:color w:val="000000" w:themeColor="text1"/>
        </w:rPr>
      </w:pPr>
      <w:r w:rsidRPr="0084061A">
        <w:rPr>
          <w:color w:val="000000" w:themeColor="text1"/>
        </w:rPr>
        <w:lastRenderedPageBreak/>
        <w:t xml:space="preserve">- на территории </w:t>
      </w:r>
      <w:proofErr w:type="spellStart"/>
      <w:r w:rsidRPr="0084061A">
        <w:rPr>
          <w:color w:val="000000" w:themeColor="text1"/>
        </w:rPr>
        <w:t>Атюрьевского</w:t>
      </w:r>
      <w:proofErr w:type="spellEnd"/>
      <w:r w:rsidRPr="0084061A">
        <w:rPr>
          <w:color w:val="000000" w:themeColor="text1"/>
        </w:rPr>
        <w:t xml:space="preserve">, </w:t>
      </w:r>
      <w:proofErr w:type="spellStart"/>
      <w:r w:rsidRPr="0084061A">
        <w:rPr>
          <w:color w:val="000000" w:themeColor="text1"/>
        </w:rPr>
        <w:t>Большеигнатовского</w:t>
      </w:r>
      <w:proofErr w:type="spellEnd"/>
      <w:r w:rsidRPr="0084061A">
        <w:rPr>
          <w:color w:val="000000" w:themeColor="text1"/>
        </w:rPr>
        <w:t xml:space="preserve">, </w:t>
      </w:r>
      <w:proofErr w:type="spellStart"/>
      <w:r w:rsidRPr="0084061A">
        <w:rPr>
          <w:color w:val="000000" w:themeColor="text1"/>
        </w:rPr>
        <w:t>Инсарского</w:t>
      </w:r>
      <w:proofErr w:type="spellEnd"/>
      <w:r w:rsidRPr="0084061A">
        <w:rPr>
          <w:color w:val="000000" w:themeColor="text1"/>
        </w:rPr>
        <w:t xml:space="preserve">, Ромодановского, </w:t>
      </w:r>
      <w:proofErr w:type="spellStart"/>
      <w:r w:rsidRPr="0084061A">
        <w:rPr>
          <w:color w:val="000000" w:themeColor="text1"/>
        </w:rPr>
        <w:t>Старошайговского</w:t>
      </w:r>
      <w:proofErr w:type="spellEnd"/>
      <w:r w:rsidRPr="0084061A">
        <w:rPr>
          <w:color w:val="000000" w:themeColor="text1"/>
        </w:rPr>
        <w:t xml:space="preserve">, </w:t>
      </w:r>
      <w:proofErr w:type="spellStart"/>
      <w:r w:rsidRPr="0084061A">
        <w:rPr>
          <w:color w:val="000000" w:themeColor="text1"/>
        </w:rPr>
        <w:t>Теньгушевского</w:t>
      </w:r>
      <w:proofErr w:type="spellEnd"/>
      <w:r w:rsidRPr="0084061A">
        <w:rPr>
          <w:color w:val="000000" w:themeColor="text1"/>
        </w:rPr>
        <w:t xml:space="preserve"> муниципальных районов республики и Октябрьского района </w:t>
      </w:r>
      <w:proofErr w:type="spellStart"/>
      <w:r w:rsidRPr="0084061A">
        <w:rPr>
          <w:color w:val="000000" w:themeColor="text1"/>
        </w:rPr>
        <w:t>г.о</w:t>
      </w:r>
      <w:proofErr w:type="spellEnd"/>
      <w:r w:rsidRPr="0084061A">
        <w:rPr>
          <w:color w:val="000000" w:themeColor="text1"/>
        </w:rPr>
        <w:t>. Саранск возможно увеличение численности мышевидных грызунов на посевах озимых зерновых культур.</w:t>
      </w:r>
    </w:p>
    <w:p w:rsidR="00C70BDF" w:rsidRPr="0084061A" w:rsidRDefault="00C70BDF" w:rsidP="00C70BDF">
      <w:pPr>
        <w:suppressAutoHyphens/>
        <w:ind w:left="284" w:right="-2" w:firstLine="709"/>
        <w:jc w:val="both"/>
        <w:rPr>
          <w:b/>
          <w:bCs/>
          <w:i/>
          <w:color w:val="000000" w:themeColor="text1"/>
        </w:rPr>
      </w:pPr>
      <w:r w:rsidRPr="0084061A">
        <w:rPr>
          <w:b/>
          <w:color w:val="000000" w:themeColor="text1"/>
        </w:rPr>
        <w:t xml:space="preserve">2.3.3. </w:t>
      </w:r>
      <w:r w:rsidRPr="0084061A">
        <w:rPr>
          <w:b/>
          <w:bCs/>
          <w:i/>
          <w:color w:val="000000" w:themeColor="text1"/>
        </w:rPr>
        <w:t>Прогноз эпизоотической обстановки.</w:t>
      </w:r>
    </w:p>
    <w:p w:rsidR="00C70BDF" w:rsidRPr="0084061A" w:rsidRDefault="00C70BDF" w:rsidP="00C70BDF">
      <w:pPr>
        <w:tabs>
          <w:tab w:val="left" w:pos="10065"/>
        </w:tabs>
        <w:ind w:left="284" w:firstLine="709"/>
        <w:jc w:val="both"/>
        <w:rPr>
          <w:color w:val="000000" w:themeColor="text1"/>
        </w:rPr>
      </w:pPr>
      <w:r w:rsidRPr="0084061A">
        <w:rPr>
          <w:color w:val="000000" w:themeColor="text1"/>
        </w:rPr>
        <w:t xml:space="preserve">На территории республики прогнозируются случаи возникновения бешенства среди животных. </w:t>
      </w:r>
    </w:p>
    <w:p w:rsidR="00C70BDF" w:rsidRPr="0084061A" w:rsidRDefault="00C70BDF" w:rsidP="00C70BDF">
      <w:pPr>
        <w:ind w:left="284" w:firstLine="709"/>
        <w:jc w:val="both"/>
        <w:rPr>
          <w:color w:val="000000" w:themeColor="text1"/>
        </w:rPr>
      </w:pPr>
      <w:r w:rsidRPr="0084061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4061A">
        <w:rPr>
          <w:color w:val="000000" w:themeColor="text1"/>
        </w:rPr>
        <w:t>Ичалковский</w:t>
      </w:r>
      <w:proofErr w:type="spellEnd"/>
      <w:r w:rsidRPr="0084061A">
        <w:rPr>
          <w:color w:val="000000" w:themeColor="text1"/>
        </w:rPr>
        <w:t xml:space="preserve">, </w:t>
      </w:r>
      <w:proofErr w:type="spellStart"/>
      <w:r w:rsidRPr="0084061A">
        <w:rPr>
          <w:color w:val="000000" w:themeColor="text1"/>
        </w:rPr>
        <w:t>Ковылкинский</w:t>
      </w:r>
      <w:proofErr w:type="spellEnd"/>
      <w:r w:rsidRPr="0084061A">
        <w:rPr>
          <w:color w:val="000000" w:themeColor="text1"/>
        </w:rPr>
        <w:t xml:space="preserve">, </w:t>
      </w:r>
      <w:proofErr w:type="spellStart"/>
      <w:r w:rsidRPr="0084061A">
        <w:rPr>
          <w:color w:val="000000" w:themeColor="text1"/>
        </w:rPr>
        <w:t>Краснослободский</w:t>
      </w:r>
      <w:proofErr w:type="spellEnd"/>
      <w:r w:rsidRPr="0084061A">
        <w:rPr>
          <w:color w:val="000000" w:themeColor="text1"/>
        </w:rPr>
        <w:t xml:space="preserve">, Ромодановский и </w:t>
      </w:r>
      <w:proofErr w:type="spellStart"/>
      <w:r w:rsidRPr="0084061A">
        <w:rPr>
          <w:color w:val="000000" w:themeColor="text1"/>
        </w:rPr>
        <w:t>Старошайговский</w:t>
      </w:r>
      <w:proofErr w:type="spellEnd"/>
      <w:r w:rsidRPr="0084061A">
        <w:rPr>
          <w:color w:val="000000" w:themeColor="text1"/>
        </w:rPr>
        <w:t xml:space="preserve"> муниципальные районы.</w:t>
      </w:r>
    </w:p>
    <w:p w:rsidR="00C70BDF" w:rsidRPr="0084061A" w:rsidRDefault="00C70BDF" w:rsidP="00C70BDF">
      <w:pPr>
        <w:widowControl w:val="0"/>
        <w:autoSpaceDE w:val="0"/>
        <w:autoSpaceDN w:val="0"/>
        <w:adjustRightInd w:val="0"/>
        <w:ind w:left="284" w:firstLine="709"/>
        <w:jc w:val="center"/>
        <w:rPr>
          <w:b/>
          <w:color w:val="000000" w:themeColor="text1"/>
        </w:rPr>
      </w:pPr>
    </w:p>
    <w:p w:rsidR="00C70BDF" w:rsidRPr="0084061A" w:rsidRDefault="00C70BDF" w:rsidP="00C70BDF">
      <w:pPr>
        <w:suppressAutoHyphens/>
        <w:ind w:left="284" w:right="-2" w:firstLine="709"/>
        <w:jc w:val="center"/>
        <w:rPr>
          <w:b/>
          <w:color w:val="000000" w:themeColor="text1"/>
        </w:rPr>
      </w:pPr>
      <w:r w:rsidRPr="0084061A">
        <w:rPr>
          <w:b/>
          <w:color w:val="000000" w:themeColor="text1"/>
          <w:lang w:val="en-US"/>
        </w:rPr>
        <w:t>III</w:t>
      </w:r>
      <w:r w:rsidRPr="0084061A">
        <w:rPr>
          <w:b/>
          <w:color w:val="000000" w:themeColor="text1"/>
        </w:rPr>
        <w:t>. Рекомендуемые мероприятия по предупреждению, предотвращению, локализации ЧС и ликвидации ее последствий.</w:t>
      </w:r>
    </w:p>
    <w:p w:rsidR="00C70BDF" w:rsidRPr="0084061A" w:rsidRDefault="00C70BDF" w:rsidP="00C70BDF">
      <w:pPr>
        <w:tabs>
          <w:tab w:val="num" w:pos="0"/>
        </w:tabs>
        <w:suppressAutoHyphens/>
        <w:ind w:left="284" w:firstLine="709"/>
        <w:jc w:val="both"/>
        <w:rPr>
          <w:b/>
          <w:color w:val="000000" w:themeColor="text1"/>
        </w:rPr>
      </w:pPr>
      <w:r w:rsidRPr="0084061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70BDF" w:rsidRPr="0084061A" w:rsidRDefault="00C70BDF" w:rsidP="00C70BDF">
      <w:pPr>
        <w:ind w:left="284" w:firstLine="709"/>
        <w:jc w:val="both"/>
        <w:rPr>
          <w:color w:val="000000" w:themeColor="text1"/>
        </w:rPr>
      </w:pPr>
      <w:r w:rsidRPr="0084061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70BDF" w:rsidRPr="0084061A" w:rsidRDefault="00C70BDF" w:rsidP="00C70BDF">
      <w:pPr>
        <w:ind w:left="284" w:firstLine="709"/>
        <w:jc w:val="both"/>
        <w:rPr>
          <w:color w:val="000000" w:themeColor="text1"/>
        </w:rPr>
      </w:pPr>
      <w:r w:rsidRPr="0084061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70BDF" w:rsidRPr="0084061A" w:rsidRDefault="00C70BDF" w:rsidP="00C70BDF">
      <w:pPr>
        <w:ind w:left="284" w:firstLine="709"/>
        <w:jc w:val="both"/>
        <w:rPr>
          <w:color w:val="000000" w:themeColor="text1"/>
        </w:rPr>
      </w:pPr>
      <w:r w:rsidRPr="0084061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70BDF" w:rsidRPr="0084061A" w:rsidRDefault="00C70BDF" w:rsidP="00C70BDF">
      <w:pPr>
        <w:ind w:left="284" w:firstLine="709"/>
        <w:jc w:val="both"/>
        <w:rPr>
          <w:color w:val="000000" w:themeColor="text1"/>
        </w:rPr>
      </w:pPr>
      <w:r w:rsidRPr="0084061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70BDF" w:rsidRPr="0084061A" w:rsidRDefault="00C70BDF" w:rsidP="00C70BDF">
      <w:pPr>
        <w:ind w:left="284" w:firstLine="709"/>
        <w:jc w:val="both"/>
        <w:rPr>
          <w:color w:val="000000" w:themeColor="text1"/>
        </w:rPr>
      </w:pPr>
      <w:r w:rsidRPr="0084061A">
        <w:rPr>
          <w:color w:val="000000" w:themeColor="text1"/>
        </w:rPr>
        <w:t>восполнять при необходимости резервы материальных ресурсов, созданные для ликвидации ЧС;</w:t>
      </w:r>
    </w:p>
    <w:p w:rsidR="00C70BDF" w:rsidRPr="0084061A" w:rsidRDefault="00C70BDF" w:rsidP="00C70BDF">
      <w:pPr>
        <w:ind w:left="284" w:firstLine="709"/>
        <w:jc w:val="both"/>
        <w:rPr>
          <w:color w:val="000000" w:themeColor="text1"/>
        </w:rPr>
      </w:pPr>
      <w:r w:rsidRPr="0084061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70BDF" w:rsidRPr="0084061A" w:rsidRDefault="00C70BDF" w:rsidP="00C70BDF">
      <w:pPr>
        <w:ind w:left="284" w:firstLine="709"/>
        <w:jc w:val="both"/>
        <w:rPr>
          <w:color w:val="000000" w:themeColor="text1"/>
        </w:rPr>
      </w:pPr>
      <w:r w:rsidRPr="0084061A">
        <w:rPr>
          <w:color w:val="000000" w:themeColor="text1"/>
        </w:rPr>
        <w:t>проверить работоспособность систем оповещения и пожаротушения, средств связи с экстренными службами и т.д.;</w:t>
      </w:r>
    </w:p>
    <w:p w:rsidR="00C70BDF" w:rsidRPr="0084061A" w:rsidRDefault="00C70BDF" w:rsidP="00C70BDF">
      <w:pPr>
        <w:ind w:left="284" w:firstLine="709"/>
        <w:jc w:val="both"/>
        <w:rPr>
          <w:color w:val="000000" w:themeColor="text1"/>
        </w:rPr>
      </w:pPr>
      <w:r w:rsidRPr="0084061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70BDF" w:rsidRPr="0084061A" w:rsidRDefault="00C70BDF" w:rsidP="00C70BDF">
      <w:pPr>
        <w:ind w:left="284" w:firstLine="709"/>
        <w:jc w:val="both"/>
        <w:rPr>
          <w:color w:val="000000" w:themeColor="text1"/>
        </w:rPr>
      </w:pPr>
      <w:r w:rsidRPr="0084061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70BDF" w:rsidRPr="0084061A" w:rsidRDefault="00C70BDF" w:rsidP="00C70BDF">
      <w:pPr>
        <w:ind w:left="284" w:firstLine="709"/>
        <w:jc w:val="both"/>
        <w:rPr>
          <w:color w:val="000000" w:themeColor="text1"/>
        </w:rPr>
      </w:pPr>
      <w:r w:rsidRPr="0084061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70BDF" w:rsidRPr="0084061A" w:rsidRDefault="00C70BDF" w:rsidP="00C70BDF">
      <w:pPr>
        <w:ind w:left="284" w:firstLine="709"/>
        <w:jc w:val="both"/>
        <w:rPr>
          <w:color w:val="000000" w:themeColor="text1"/>
        </w:rPr>
      </w:pPr>
      <w:r w:rsidRPr="0084061A">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w:t>
      </w:r>
      <w:r w:rsidRPr="0084061A">
        <w:rPr>
          <w:color w:val="000000" w:themeColor="text1"/>
        </w:rPr>
        <w:lastRenderedPageBreak/>
        <w:t>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70BDF" w:rsidRPr="0084061A" w:rsidRDefault="00C70BDF" w:rsidP="00C70BDF">
      <w:pPr>
        <w:ind w:left="284" w:firstLine="709"/>
        <w:jc w:val="both"/>
        <w:rPr>
          <w:color w:val="000000" w:themeColor="text1"/>
        </w:rPr>
      </w:pPr>
      <w:r w:rsidRPr="0084061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70BDF" w:rsidRPr="0084061A" w:rsidRDefault="00C70BDF" w:rsidP="00C70BDF">
      <w:pPr>
        <w:ind w:left="284" w:firstLine="709"/>
        <w:jc w:val="both"/>
        <w:rPr>
          <w:color w:val="000000" w:themeColor="text1"/>
        </w:rPr>
      </w:pPr>
      <w:r w:rsidRPr="0084061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70BDF" w:rsidRPr="0084061A" w:rsidRDefault="00C70BDF" w:rsidP="00C70BDF">
      <w:pPr>
        <w:ind w:left="284" w:firstLine="709"/>
        <w:jc w:val="both"/>
        <w:rPr>
          <w:color w:val="000000" w:themeColor="text1"/>
        </w:rPr>
      </w:pPr>
      <w:r w:rsidRPr="0084061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70BDF" w:rsidRPr="0084061A" w:rsidRDefault="00C70BDF" w:rsidP="00C70BDF">
      <w:pPr>
        <w:ind w:left="284" w:firstLine="709"/>
        <w:jc w:val="both"/>
        <w:rPr>
          <w:color w:val="000000" w:themeColor="text1"/>
        </w:rPr>
      </w:pPr>
      <w:r w:rsidRPr="0084061A">
        <w:rPr>
          <w:color w:val="000000" w:themeColor="text1"/>
        </w:rPr>
        <w:t>продолжить проведение комплекса мероприятий по эпизоотическому, санитарно-эпидемиологическому благополучию;</w:t>
      </w:r>
    </w:p>
    <w:p w:rsidR="00C70BDF" w:rsidRPr="0084061A" w:rsidRDefault="00C70BDF" w:rsidP="00C70BDF">
      <w:pPr>
        <w:ind w:left="284" w:firstLine="709"/>
        <w:jc w:val="both"/>
        <w:rPr>
          <w:color w:val="000000" w:themeColor="text1"/>
        </w:rPr>
      </w:pPr>
      <w:r w:rsidRPr="0084061A">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4061A">
        <w:rPr>
          <w:color w:val="000000" w:themeColor="text1"/>
        </w:rPr>
        <w:t>коронавирусной</w:t>
      </w:r>
      <w:proofErr w:type="spellEnd"/>
      <w:r w:rsidRPr="0084061A">
        <w:rPr>
          <w:color w:val="000000" w:themeColor="text1"/>
        </w:rPr>
        <w:t xml:space="preserve"> инфекции </w:t>
      </w:r>
      <w:r w:rsidRPr="0084061A">
        <w:rPr>
          <w:color w:val="000000" w:themeColor="text1"/>
          <w:lang w:val="en-US"/>
        </w:rPr>
        <w:t>COVID</w:t>
      </w:r>
      <w:r w:rsidRPr="0084061A">
        <w:rPr>
          <w:color w:val="000000" w:themeColor="text1"/>
        </w:rPr>
        <w:t>-2019;</w:t>
      </w:r>
    </w:p>
    <w:p w:rsidR="00C70BDF" w:rsidRPr="0084061A" w:rsidRDefault="00C70BDF" w:rsidP="00C70BDF">
      <w:pPr>
        <w:ind w:left="284" w:firstLine="709"/>
        <w:jc w:val="both"/>
        <w:rPr>
          <w:color w:val="000000" w:themeColor="text1"/>
        </w:rPr>
      </w:pPr>
      <w:r w:rsidRPr="0084061A">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84061A">
        <w:rPr>
          <w:color w:val="000000" w:themeColor="text1"/>
        </w:rPr>
        <w:t>коронавирусной</w:t>
      </w:r>
      <w:proofErr w:type="spellEnd"/>
      <w:r w:rsidRPr="0084061A">
        <w:rPr>
          <w:color w:val="000000" w:themeColor="text1"/>
        </w:rPr>
        <w:t xml:space="preserve"> </w:t>
      </w:r>
      <w:proofErr w:type="spellStart"/>
      <w:r w:rsidRPr="0084061A">
        <w:rPr>
          <w:color w:val="000000" w:themeColor="text1"/>
        </w:rPr>
        <w:t>инфекциии</w:t>
      </w:r>
      <w:proofErr w:type="spellEnd"/>
      <w:r w:rsidRPr="0084061A">
        <w:rPr>
          <w:color w:val="000000" w:themeColor="text1"/>
        </w:rPr>
        <w:t>, обратив внимание на необходимость проведения профилактических прививок;</w:t>
      </w:r>
    </w:p>
    <w:p w:rsidR="00C70BDF" w:rsidRPr="0084061A" w:rsidRDefault="00C70BDF" w:rsidP="00C70BDF">
      <w:pPr>
        <w:suppressAutoHyphens/>
        <w:ind w:left="284" w:firstLine="709"/>
        <w:contextualSpacing/>
        <w:jc w:val="both"/>
        <w:rPr>
          <w:color w:val="000000" w:themeColor="text1"/>
        </w:rPr>
      </w:pPr>
      <w:r w:rsidRPr="0084061A">
        <w:rPr>
          <w:color w:val="000000" w:themeColor="text1"/>
        </w:rPr>
        <w:t>при реагировании на чрезвычайные ситуации уделять внимание организации межведомственного взаимодействия.</w:t>
      </w:r>
    </w:p>
    <w:p w:rsidR="00C70BDF" w:rsidRPr="0084061A" w:rsidRDefault="00C70BDF" w:rsidP="00C70BDF">
      <w:pPr>
        <w:tabs>
          <w:tab w:val="left" w:pos="426"/>
        </w:tabs>
        <w:spacing w:line="259" w:lineRule="auto"/>
        <w:ind w:left="284" w:firstLine="720"/>
        <w:jc w:val="both"/>
        <w:rPr>
          <w:color w:val="000000" w:themeColor="text1"/>
        </w:rPr>
      </w:pPr>
      <w:r w:rsidRPr="0084061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sectPr w:rsidR="00C70BDF" w:rsidRPr="0084061A"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08D5" w:rsidRDefault="006708D5" w:rsidP="009673FC">
      <w:r>
        <w:separator/>
      </w:r>
    </w:p>
  </w:endnote>
  <w:endnote w:type="continuationSeparator" w:id="0">
    <w:p w:rsidR="006708D5" w:rsidRDefault="006708D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08D5" w:rsidRDefault="006708D5" w:rsidP="009673FC">
      <w:r>
        <w:separator/>
      </w:r>
    </w:p>
  </w:footnote>
  <w:footnote w:type="continuationSeparator" w:id="0">
    <w:p w:rsidR="006708D5" w:rsidRDefault="006708D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C70BDF" w:rsidRDefault="00B6364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6364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42"/>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D66A1-EB2D-42D7-B2CB-EC27090E5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6</Pages>
  <Words>1588</Words>
  <Characters>12619</Characters>
  <Application>Microsoft Office Word</Application>
  <DocSecurity>0</DocSecurity>
  <Lines>105</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136</cp:revision>
  <cp:lastPrinted>2022-11-15T09:22:00Z</cp:lastPrinted>
  <dcterms:created xsi:type="dcterms:W3CDTF">2022-09-23T09:19:00Z</dcterms:created>
  <dcterms:modified xsi:type="dcterms:W3CDTF">2022-11-15T09:23:00Z</dcterms:modified>
</cp:coreProperties>
</file>