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1EA" w:rsidRPr="000371EA" w:rsidRDefault="000371EA" w:rsidP="000371EA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Информационный бюллетень</w:t>
      </w:r>
    </w:p>
    <w:p w:rsidR="000371EA" w:rsidRPr="000371EA" w:rsidRDefault="000371EA" w:rsidP="000371EA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Чеберчинского сельского поселения Дубенского муниципального района</w:t>
      </w:r>
    </w:p>
    <w:p w:rsidR="000371EA" w:rsidRPr="000371EA" w:rsidRDefault="000371EA" w:rsidP="000371EA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Республики Мордовия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изданием Чеберчинского сельского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поселения Дубенского муниципального</w:t>
      </w:r>
    </w:p>
    <w:p w:rsidR="000371EA" w:rsidRPr="000371EA" w:rsidRDefault="000371EA" w:rsidP="000371EA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района Республики Мордовия  </w:t>
      </w:r>
    </w:p>
    <w:p w:rsidR="000371EA" w:rsidRPr="00670CDD" w:rsidRDefault="00670CDD" w:rsidP="000371E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</w:t>
      </w:r>
      <w:r w:rsidR="000371EA" w:rsidRPr="00670C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октября</w:t>
      </w:r>
      <w:r w:rsidR="000371EA" w:rsidRPr="000371EA">
        <w:rPr>
          <w:rFonts w:ascii="Times New Roman" w:hAnsi="Times New Roman"/>
          <w:sz w:val="24"/>
          <w:szCs w:val="24"/>
        </w:rPr>
        <w:t xml:space="preserve">  </w:t>
      </w:r>
      <w:r w:rsidR="000371EA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>года      № 23(461</w:t>
      </w:r>
      <w:r w:rsidR="000371EA" w:rsidRPr="000371EA">
        <w:rPr>
          <w:rFonts w:ascii="Times New Roman" w:hAnsi="Times New Roman"/>
          <w:sz w:val="24"/>
          <w:szCs w:val="24"/>
        </w:rPr>
        <w:t>)</w:t>
      </w:r>
    </w:p>
    <w:p w:rsidR="000371EA" w:rsidRPr="00670CDD" w:rsidRDefault="000371EA" w:rsidP="000371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28"/>
          <w:szCs w:val="28"/>
        </w:rPr>
      </w:pPr>
    </w:p>
    <w:p w:rsidR="000371EA" w:rsidRPr="00670CDD" w:rsidRDefault="000371EA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670CDD" w:rsidRDefault="00670CDD" w:rsidP="00670C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ЧЕБЕРЧИНСКОГО СЕЛЬСКОГО ПОСЕЛЕНИЯ ДУБЕНСКОГО МУНИЦИПАЛЬНОГО РАЙОНА РЕСПУБЛИКИ МОРДОВИЯ</w:t>
      </w:r>
      <w:r w:rsidRPr="00EB0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670CDD" w:rsidRDefault="00670CDD" w:rsidP="00670C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70CDD" w:rsidRPr="00A31514" w:rsidRDefault="00670CDD" w:rsidP="00670C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1514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.10.2022г.                                                                                       №  </w:t>
      </w:r>
      <w:r w:rsidRPr="00A31514">
        <w:rPr>
          <w:rFonts w:ascii="Times New Roman" w:hAnsi="Times New Roman" w:cs="Times New Roman"/>
          <w:sz w:val="28"/>
          <w:szCs w:val="28"/>
        </w:rPr>
        <w:t>37</w:t>
      </w:r>
    </w:p>
    <w:p w:rsidR="00670CDD" w:rsidRDefault="00670CDD" w:rsidP="00670CDD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с. Чеберчино</w:t>
      </w:r>
    </w:p>
    <w:p w:rsidR="00670CDD" w:rsidRDefault="00670CDD" w:rsidP="00670C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CDD" w:rsidRPr="00666AAC" w:rsidRDefault="00670CDD" w:rsidP="00670CDD">
      <w:pPr>
        <w:tabs>
          <w:tab w:val="left" w:pos="1792"/>
        </w:tabs>
        <w:jc w:val="center"/>
        <w:rPr>
          <w:rFonts w:ascii="Times New Roman" w:hAnsi="Times New Roman" w:cs="Times New Roman"/>
          <w:bCs/>
        </w:rPr>
      </w:pPr>
      <w:r w:rsidRPr="00666AAC">
        <w:rPr>
          <w:rFonts w:ascii="Times New Roman" w:hAnsi="Times New Roman" w:cs="Times New Roman"/>
          <w:bCs/>
        </w:rPr>
        <w:t>О внесении изменений и дополнений в решение Совета  депутатов Чеберчинского сельского поселения № 19 от 30.12.2021 г. «О бюджете Чеберчинского сельского поселения Дубенского муниципального района РМ на 2022 год и плановый период 2023 и 2024 годов»</w:t>
      </w:r>
    </w:p>
    <w:p w:rsidR="00670CDD" w:rsidRPr="00666AAC" w:rsidRDefault="00670CDD" w:rsidP="00670CDD">
      <w:pPr>
        <w:rPr>
          <w:rFonts w:ascii="Times New Roman" w:hAnsi="Times New Roman" w:cs="Times New Roman"/>
        </w:rPr>
      </w:pPr>
      <w:r w:rsidRPr="00666AAC">
        <w:rPr>
          <w:rFonts w:ascii="Times New Roman" w:hAnsi="Times New Roman" w:cs="Times New Roman"/>
        </w:rPr>
        <w:t xml:space="preserve">         С т а т ь я 1.</w:t>
      </w:r>
    </w:p>
    <w:p w:rsidR="00670CDD" w:rsidRPr="00666AAC" w:rsidRDefault="00670CDD" w:rsidP="00670CDD">
      <w:pPr>
        <w:rPr>
          <w:rFonts w:ascii="Times New Roman" w:hAnsi="Times New Roman" w:cs="Times New Roman"/>
        </w:rPr>
      </w:pPr>
      <w:r w:rsidRPr="00666AAC">
        <w:rPr>
          <w:rFonts w:ascii="Times New Roman" w:hAnsi="Times New Roman" w:cs="Times New Roman"/>
        </w:rPr>
        <w:t xml:space="preserve">          Внести в  Решение с</w:t>
      </w:r>
      <w:r>
        <w:rPr>
          <w:rFonts w:ascii="Times New Roman" w:hAnsi="Times New Roman" w:cs="Times New Roman"/>
        </w:rPr>
        <w:t>ессии Совета депутатов</w:t>
      </w:r>
      <w:r w:rsidRPr="00E500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Чеберчин</w:t>
      </w:r>
      <w:r w:rsidRPr="00666AAC">
        <w:rPr>
          <w:rFonts w:ascii="Times New Roman" w:hAnsi="Times New Roman" w:cs="Times New Roman"/>
        </w:rPr>
        <w:t>ского сельского поселения Дубенского муниципального рай</w:t>
      </w:r>
      <w:r>
        <w:rPr>
          <w:rFonts w:ascii="Times New Roman" w:hAnsi="Times New Roman" w:cs="Times New Roman"/>
        </w:rPr>
        <w:t>она  от 30</w:t>
      </w:r>
      <w:r w:rsidRPr="00666AAC">
        <w:rPr>
          <w:rFonts w:ascii="Times New Roman" w:hAnsi="Times New Roman" w:cs="Times New Roman"/>
        </w:rPr>
        <w:t xml:space="preserve"> декабря 2022 года №</w:t>
      </w:r>
      <w:r>
        <w:rPr>
          <w:rFonts w:ascii="Times New Roman" w:hAnsi="Times New Roman" w:cs="Times New Roman"/>
        </w:rPr>
        <w:t xml:space="preserve"> 19  «О бюджете Чеберчин</w:t>
      </w:r>
      <w:r w:rsidRPr="00666AAC">
        <w:rPr>
          <w:rFonts w:ascii="Times New Roman" w:hAnsi="Times New Roman" w:cs="Times New Roman"/>
        </w:rPr>
        <w:t>ского сельского поселения Дубенского муниципального района Республики Мордовия на 2022 год и плановый период 2023 и 2024 год</w:t>
      </w:r>
      <w:r>
        <w:rPr>
          <w:rFonts w:ascii="Times New Roman" w:hAnsi="Times New Roman" w:cs="Times New Roman"/>
        </w:rPr>
        <w:t xml:space="preserve">ов» </w:t>
      </w:r>
      <w:r w:rsidRPr="00666AAC">
        <w:rPr>
          <w:rFonts w:ascii="Times New Roman" w:hAnsi="Times New Roman" w:cs="Times New Roman"/>
        </w:rPr>
        <w:t xml:space="preserve"> следующие изменения:</w:t>
      </w:r>
    </w:p>
    <w:p w:rsidR="00670CDD" w:rsidRPr="00666AAC" w:rsidRDefault="00670CDD" w:rsidP="00670CDD">
      <w:pPr>
        <w:rPr>
          <w:rFonts w:ascii="Times New Roman" w:hAnsi="Times New Roman" w:cs="Times New Roman"/>
        </w:rPr>
      </w:pPr>
    </w:p>
    <w:p w:rsidR="00670CDD" w:rsidRPr="00666AAC" w:rsidRDefault="00670CDD" w:rsidP="00670C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1.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C370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</w:p>
    <w:p w:rsidR="00670CDD" w:rsidRPr="007D2DC2" w:rsidRDefault="00670CDD" w:rsidP="00670CDD">
      <w:pPr>
        <w:ind w:firstLine="709"/>
        <w:rPr>
          <w:rFonts w:ascii="Times New Roman" w:hAnsi="Times New Roman" w:cs="Times New Roman"/>
          <w:bCs/>
          <w:color w:val="000000"/>
        </w:rPr>
      </w:pPr>
      <w:r w:rsidRPr="00C243D6">
        <w:rPr>
          <w:rFonts w:ascii="Times New Roman" w:hAnsi="Times New Roman" w:cs="Times New Roman"/>
          <w:color w:val="000000"/>
        </w:rPr>
        <w:t xml:space="preserve">1. Утвердить бюджет Чеберчинского сельского поселения Дубенского муниципального района Республики Мордовия (далее бюджет поселения) на 2022 год по доходам в сумме 1394,2 тыс. рублей и по расходам в сумме 1394,2 тыс. рублей, с превышением доходов над расходами в сумме 0,0 тыс. рублей, </w:t>
      </w:r>
      <w:r w:rsidRPr="00C243D6">
        <w:rPr>
          <w:rFonts w:ascii="Times New Roman" w:hAnsi="Times New Roman" w:cs="Times New Roman"/>
          <w:bCs/>
          <w:color w:val="000000"/>
        </w:rPr>
        <w:t>исходя из уровня инфляции, не превышающего 4,0 процента (декабрь 2022 года к декабрю 2021 года).</w:t>
      </w:r>
    </w:p>
    <w:tbl>
      <w:tblPr>
        <w:tblW w:w="10139" w:type="dxa"/>
        <w:tblInd w:w="93" w:type="dxa"/>
        <w:tblLook w:val="04A0"/>
      </w:tblPr>
      <w:tblGrid>
        <w:gridCol w:w="1524"/>
        <w:gridCol w:w="307"/>
        <w:gridCol w:w="3863"/>
        <w:gridCol w:w="779"/>
        <w:gridCol w:w="369"/>
        <w:gridCol w:w="411"/>
        <w:gridCol w:w="688"/>
        <w:gridCol w:w="1099"/>
        <w:gridCol w:w="331"/>
        <w:gridCol w:w="768"/>
      </w:tblGrid>
      <w:tr w:rsidR="00670CDD" w:rsidRPr="00E8276F" w:rsidTr="00957DCB">
        <w:trPr>
          <w:gridAfter w:val="1"/>
          <w:wAfter w:w="768" w:type="dxa"/>
          <w:trHeight w:val="307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E31"/>
            <w:bookmarkEnd w:id="0"/>
          </w:p>
        </w:tc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7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670CDD" w:rsidRPr="00E8276F" w:rsidTr="00957DCB">
        <w:trPr>
          <w:gridAfter w:val="1"/>
          <w:wAfter w:w="768" w:type="dxa"/>
          <w:trHeight w:val="307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CDD" w:rsidRPr="00E8276F" w:rsidTr="00957DCB">
        <w:trPr>
          <w:gridAfter w:val="1"/>
          <w:wAfter w:w="768" w:type="dxa"/>
          <w:trHeight w:val="307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CDD" w:rsidRPr="00E8276F" w:rsidTr="00957DCB">
        <w:trPr>
          <w:gridAfter w:val="1"/>
          <w:wAfter w:w="768" w:type="dxa"/>
          <w:trHeight w:val="691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CDD" w:rsidRPr="00E8276F" w:rsidTr="00957DCB">
        <w:trPr>
          <w:gridAfter w:val="1"/>
          <w:wAfter w:w="768" w:type="dxa"/>
          <w:trHeight w:val="799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0CDD" w:rsidRPr="00E8276F" w:rsidTr="00957DCB">
        <w:trPr>
          <w:gridAfter w:val="1"/>
          <w:wAfter w:w="768" w:type="dxa"/>
          <w:trHeight w:val="1306"/>
        </w:trPr>
        <w:tc>
          <w:tcPr>
            <w:tcW w:w="93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БЕЗВОЗМЕЗДНЫХ ПОСТУПЛЕНИЙ В БЮДЖЕТ ЧЕБЕРЧИНСКОГО СЕЛЬСКОГО ПОСЕЛЕНИЯ ДУБЕНСКОГО МУНИЦИПАЛЬНОГО РАЙОНА РЕСПУБЛИКИ МОРДОВИЯ НА 2022 ГОД И НА ПЛАНОВЫЙ ПЕРИОД 2023 И 2024 ГОДОВ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670CDD" w:rsidRPr="00E8276F" w:rsidTr="00957DCB">
        <w:trPr>
          <w:gridAfter w:val="1"/>
          <w:wAfter w:w="768" w:type="dxa"/>
          <w:trHeight w:val="261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8276F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70CDD" w:rsidRPr="00FD0D15" w:rsidTr="00957DCB">
        <w:trPr>
          <w:trHeight w:val="256"/>
        </w:trPr>
        <w:tc>
          <w:tcPr>
            <w:tcW w:w="1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FD0D15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FD0D15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FD0D1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FD0D1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FD0D1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70CDD" w:rsidRPr="00E8276F" w:rsidRDefault="00670CDD" w:rsidP="00670CDD">
      <w:r w:rsidRPr="00E8276F">
        <w:t xml:space="preserve">  </w:t>
      </w:r>
    </w:p>
    <w:tbl>
      <w:tblPr>
        <w:tblW w:w="10139" w:type="dxa"/>
        <w:tblInd w:w="93" w:type="dxa"/>
        <w:tblLook w:val="04A0"/>
      </w:tblPr>
      <w:tblGrid>
        <w:gridCol w:w="1831"/>
        <w:gridCol w:w="5011"/>
        <w:gridCol w:w="1099"/>
        <w:gridCol w:w="1099"/>
        <w:gridCol w:w="1099"/>
      </w:tblGrid>
      <w:tr w:rsidR="00670CDD" w:rsidRPr="001A40E5" w:rsidTr="00957DCB">
        <w:trPr>
          <w:trHeight w:val="257"/>
        </w:trPr>
        <w:tc>
          <w:tcPr>
            <w:tcW w:w="1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Код </w:t>
            </w:r>
          </w:p>
        </w:tc>
        <w:tc>
          <w:tcPr>
            <w:tcW w:w="5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2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670CDD" w:rsidRPr="001A40E5" w:rsidTr="00957DCB">
        <w:trPr>
          <w:trHeight w:val="333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0 00 00000 00 0000 000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1 824,1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633,1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668,8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1 17 00000 00 0000 000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поступления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84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1 17 14030 10 0000 150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Средства самооблажения граждан, зачисляемые в бюджеты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84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2 02 00000 00 0000 000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1 760,1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633,1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668,8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2 02 10000 00 0000 150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594,3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265,2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281,0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2 02 15001 00 0000 150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247,5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265,2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281,0</w:t>
            </w:r>
          </w:p>
        </w:tc>
      </w:tr>
      <w:tr w:rsidR="00670CDD" w:rsidRPr="001A40E5" w:rsidTr="00957DCB">
        <w:trPr>
          <w:trHeight w:val="484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2 02 15001 10 0000 150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281,0</w:t>
            </w:r>
          </w:p>
        </w:tc>
      </w:tr>
      <w:tr w:rsidR="00670CDD" w:rsidRPr="001A40E5" w:rsidTr="00957DCB">
        <w:trPr>
          <w:trHeight w:val="484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2 02 15002 00 0000 150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346,8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84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2 02 15002 10 0000 150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346,8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84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2 02 30000 00 0000 150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670CDD" w:rsidRPr="001A40E5" w:rsidTr="00957DCB">
        <w:trPr>
          <w:trHeight w:val="484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484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72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72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2 02 35118 10 0000 150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72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969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2 02 40014 10 0000 150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84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2 07 05030 00 0000 150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поступления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2 07 05030 10 0000 150</w:t>
            </w:r>
          </w:p>
        </w:tc>
        <w:tc>
          <w:tcPr>
            <w:tcW w:w="5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207,4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224,2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231,9</w:t>
            </w:r>
          </w:p>
        </w:tc>
      </w:tr>
      <w:tr w:rsidR="00670CDD" w:rsidRPr="001A40E5" w:rsidTr="00957DCB">
        <w:trPr>
          <w:trHeight w:val="257"/>
        </w:trPr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031,5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57,3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  <w:r w:rsidRPr="001A4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00,7</w:t>
            </w:r>
          </w:p>
        </w:tc>
      </w:tr>
    </w:tbl>
    <w:p w:rsidR="00670CDD" w:rsidRDefault="00670CDD" w:rsidP="00670CDD">
      <w:pPr>
        <w:rPr>
          <w:rFonts w:ascii="Times New Roman" w:hAnsi="Times New Roman" w:cs="Times New Roman"/>
          <w:lang w:val="en-US"/>
        </w:rPr>
      </w:pPr>
      <w:r w:rsidRPr="00E8276F">
        <w:lastRenderedPageBreak/>
        <w:t xml:space="preserve"> </w:t>
      </w:r>
      <w:r>
        <w:rPr>
          <w:rFonts w:ascii="Times New Roman" w:hAnsi="Times New Roman" w:cs="Times New Roman"/>
        </w:rPr>
        <w:t xml:space="preserve">       </w:t>
      </w:r>
    </w:p>
    <w:p w:rsidR="00670CDD" w:rsidRPr="00E8276F" w:rsidRDefault="00670CDD" w:rsidP="00670CDD">
      <w:r w:rsidRPr="00C3709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  <w:r w:rsidRPr="00E8276F">
        <w:t xml:space="preserve">                                                                                                    </w:t>
      </w:r>
    </w:p>
    <w:tbl>
      <w:tblPr>
        <w:tblW w:w="10047" w:type="dxa"/>
        <w:tblInd w:w="93" w:type="dxa"/>
        <w:tblLook w:val="04A0"/>
      </w:tblPr>
      <w:tblGrid>
        <w:gridCol w:w="2224"/>
        <w:gridCol w:w="496"/>
        <w:gridCol w:w="200"/>
        <w:gridCol w:w="435"/>
        <w:gridCol w:w="174"/>
        <w:gridCol w:w="419"/>
        <w:gridCol w:w="95"/>
        <w:gridCol w:w="477"/>
        <w:gridCol w:w="176"/>
        <w:gridCol w:w="206"/>
        <w:gridCol w:w="128"/>
        <w:gridCol w:w="219"/>
        <w:gridCol w:w="153"/>
        <w:gridCol w:w="228"/>
        <w:gridCol w:w="405"/>
        <w:gridCol w:w="300"/>
        <w:gridCol w:w="461"/>
        <w:gridCol w:w="1093"/>
        <w:gridCol w:w="1078"/>
        <w:gridCol w:w="197"/>
        <w:gridCol w:w="883"/>
      </w:tblGrid>
      <w:tr w:rsidR="00670CDD" w:rsidRPr="00E8276F" w:rsidTr="00957DCB">
        <w:trPr>
          <w:gridAfter w:val="1"/>
          <w:wAfter w:w="888" w:type="dxa"/>
          <w:trHeight w:val="1065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670CDD" w:rsidRPr="00E8276F" w:rsidTr="00957DCB">
        <w:trPr>
          <w:gridAfter w:val="1"/>
          <w:wAfter w:w="888" w:type="dxa"/>
          <w:trHeight w:val="656"/>
        </w:trPr>
        <w:tc>
          <w:tcPr>
            <w:tcW w:w="91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ЧЕБЕРЧИНСКОГО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670CDD" w:rsidRPr="00E8276F" w:rsidTr="00957DCB">
        <w:trPr>
          <w:gridAfter w:val="1"/>
          <w:wAfter w:w="888" w:type="dxa"/>
          <w:trHeight w:val="15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70CDD" w:rsidRPr="001A40E5" w:rsidTr="00957DCB">
        <w:trPr>
          <w:trHeight w:val="197"/>
        </w:trPr>
        <w:tc>
          <w:tcPr>
            <w:tcW w:w="293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794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26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70CDD" w:rsidRPr="001A40E5" w:rsidTr="00957DCB">
        <w:trPr>
          <w:trHeight w:val="162"/>
        </w:trPr>
        <w:tc>
          <w:tcPr>
            <w:tcW w:w="29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670CDD" w:rsidRPr="001A40E5" w:rsidTr="00957DCB">
        <w:trPr>
          <w:trHeight w:val="14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70CDD" w:rsidRPr="001A40E5" w:rsidTr="00957DCB">
        <w:trPr>
          <w:trHeight w:val="14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2031,5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857,3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900,7</w:t>
            </w:r>
          </w:p>
        </w:tc>
      </w:tr>
      <w:tr w:rsidR="00670CDD" w:rsidRPr="001A40E5" w:rsidTr="00957DCB">
        <w:trPr>
          <w:trHeight w:val="320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Чеберчинского поселения Чамзинского муниципального района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2031,5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857,3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900,7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1229,0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362,3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376,0</w:t>
            </w:r>
          </w:p>
        </w:tc>
      </w:tr>
      <w:tr w:rsidR="00670CDD" w:rsidRPr="001A40E5" w:rsidTr="00957DCB">
        <w:trPr>
          <w:trHeight w:val="55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1228,0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361,3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375,0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1222,4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355,5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368,9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1222,4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355,5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368,9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195,3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208,3</w:t>
            </w:r>
          </w:p>
        </w:tc>
      </w:tr>
      <w:tr w:rsidR="00670CDD" w:rsidRPr="001A40E5" w:rsidTr="00957DCB">
        <w:trPr>
          <w:trHeight w:val="669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195,3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208,3</w:t>
            </w:r>
          </w:p>
        </w:tc>
      </w:tr>
      <w:tr w:rsidR="00670CDD" w:rsidRPr="001A40E5" w:rsidTr="00957DCB">
        <w:trPr>
          <w:trHeight w:val="260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195,3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208,3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204,3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160,0</w:t>
            </w:r>
          </w:p>
        </w:tc>
      </w:tr>
      <w:tr w:rsidR="00670CDD" w:rsidRPr="001A40E5" w:rsidTr="00957DCB">
        <w:trPr>
          <w:trHeight w:val="47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45,3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48,3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обеспечение функций органов местного </w:t>
            </w: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самоуправления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20,4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Главы Администрации Чеберчинского сельского поселения Дубенс</w:t>
            </w: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</w:t>
            </w: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ого мунципального района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140,2</w:t>
            </w:r>
          </w:p>
        </w:tc>
      </w:tr>
      <w:tr w:rsidR="00670CDD" w:rsidRPr="001A40E5" w:rsidTr="00957DCB">
        <w:trPr>
          <w:trHeight w:val="669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140,2</w:t>
            </w:r>
          </w:p>
        </w:tc>
      </w:tr>
      <w:tr w:rsidR="00670CDD" w:rsidRPr="001A40E5" w:rsidTr="00957DCB">
        <w:trPr>
          <w:trHeight w:val="238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140,2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</w:tr>
      <w:tr w:rsidR="00670CDD" w:rsidRPr="001A40E5" w:rsidTr="00957DCB">
        <w:trPr>
          <w:trHeight w:val="55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39,2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58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69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38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7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Закупка товаров, работ и услуг для обеспечения </w:t>
            </w: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276,5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55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276,5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38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38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579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840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100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6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780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6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780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Енгалычевского сельского поселения Дубенского муниципального района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156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780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60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35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55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669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70,6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670CDD" w:rsidRPr="001A40E5" w:rsidTr="00957DCB">
        <w:trPr>
          <w:trHeight w:val="55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55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«Комплексное развитие транспортной инфраструктуры  в Чеберчинском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1894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231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260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2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41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31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86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55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238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268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208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4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23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55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Чеберчинского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335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127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148"/>
        </w:trPr>
        <w:tc>
          <w:tcPr>
            <w:tcW w:w="29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</w:tbl>
    <w:p w:rsidR="00670CDD" w:rsidRPr="00E8276F" w:rsidRDefault="00670CDD" w:rsidP="00670CDD">
      <w:pPr>
        <w:rPr>
          <w:rFonts w:ascii="Times New Roman" w:hAnsi="Times New Roman" w:cs="Times New Roman"/>
          <w:lang w:val="en-US"/>
        </w:rPr>
      </w:pPr>
    </w:p>
    <w:p w:rsidR="00670CDD" w:rsidRPr="00E8276F" w:rsidRDefault="00670CDD" w:rsidP="00670CDD">
      <w:r>
        <w:rPr>
          <w:rFonts w:ascii="Times New Roman" w:hAnsi="Times New Roman" w:cs="Times New Roman"/>
        </w:rPr>
        <w:t xml:space="preserve">   </w:t>
      </w:r>
      <w:r w:rsidRPr="00C3709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  <w:r w:rsidRPr="00E8276F">
        <w:t xml:space="preserve">                                                                                                                      </w:t>
      </w:r>
    </w:p>
    <w:tbl>
      <w:tblPr>
        <w:tblW w:w="10086" w:type="dxa"/>
        <w:tblInd w:w="93" w:type="dxa"/>
        <w:tblLook w:val="04A0"/>
      </w:tblPr>
      <w:tblGrid>
        <w:gridCol w:w="2825"/>
        <w:gridCol w:w="348"/>
        <w:gridCol w:w="281"/>
        <w:gridCol w:w="235"/>
        <w:gridCol w:w="191"/>
        <w:gridCol w:w="306"/>
        <w:gridCol w:w="264"/>
        <w:gridCol w:w="162"/>
        <w:gridCol w:w="214"/>
        <w:gridCol w:w="123"/>
        <w:gridCol w:w="228"/>
        <w:gridCol w:w="376"/>
        <w:gridCol w:w="36"/>
        <w:gridCol w:w="660"/>
        <w:gridCol w:w="461"/>
        <w:gridCol w:w="1125"/>
        <w:gridCol w:w="1125"/>
        <w:gridCol w:w="102"/>
        <w:gridCol w:w="1024"/>
      </w:tblGrid>
      <w:tr w:rsidR="00670CDD" w:rsidRPr="00E8276F" w:rsidTr="00957DCB">
        <w:trPr>
          <w:gridAfter w:val="1"/>
          <w:wAfter w:w="1051" w:type="dxa"/>
          <w:trHeight w:val="2152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670CDD" w:rsidRPr="00E8276F" w:rsidTr="00957DCB">
        <w:trPr>
          <w:gridAfter w:val="1"/>
          <w:wAfter w:w="1052" w:type="dxa"/>
          <w:trHeight w:val="2490"/>
        </w:trPr>
        <w:tc>
          <w:tcPr>
            <w:tcW w:w="903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РАСПРЕДЕЛЕНИЕ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ЧЕБЕРЧИНСКОГО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670CDD" w:rsidRPr="00E8276F" w:rsidTr="00957DCB">
        <w:trPr>
          <w:gridAfter w:val="1"/>
          <w:wAfter w:w="1051" w:type="dxa"/>
          <w:trHeight w:val="307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70CDD" w:rsidRPr="001A40E5" w:rsidTr="00957DCB">
        <w:trPr>
          <w:trHeight w:val="415"/>
        </w:trPr>
        <w:tc>
          <w:tcPr>
            <w:tcW w:w="354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72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4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70CDD" w:rsidRPr="001A40E5" w:rsidTr="00957DCB">
        <w:trPr>
          <w:trHeight w:val="339"/>
        </w:trPr>
        <w:tc>
          <w:tcPr>
            <w:tcW w:w="354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670CDD" w:rsidRPr="001A40E5" w:rsidTr="00957DCB">
        <w:trPr>
          <w:trHeight w:val="278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670CDD" w:rsidRPr="001A40E5" w:rsidTr="00957DCB">
        <w:trPr>
          <w:trHeight w:val="29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2 031,5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857,3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900,7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1 229,0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362,3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376,0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1 228,0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361,3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375,0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1 222,4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1 222,4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670CDD" w:rsidRPr="001A40E5" w:rsidTr="00957DCB">
        <w:trPr>
          <w:trHeight w:val="1141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48,3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20,4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Главы Администрации Чеберчинского сельского поселения Дубенского мунципального района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670CDD" w:rsidRPr="001A40E5" w:rsidTr="00957DCB">
        <w:trPr>
          <w:trHeight w:val="1141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41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276,5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276,5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141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141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"Совершенствование бюджетного процесса, формирование бюджета Енгалычевского сельского поселения на очередной финансовый год и на плановый период"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598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1826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370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370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370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1141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71,0</w:t>
            </w:r>
          </w:p>
        </w:tc>
      </w:tr>
      <w:tr w:rsidR="00670CDD" w:rsidRPr="001A40E5" w:rsidTr="00957DCB">
        <w:trPr>
          <w:trHeight w:val="913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1141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«Комплексное развитие транспортной инфраструктуры  в Чеберчинском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343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826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41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26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41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Енгалычевского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457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685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</w:t>
            </w: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</w:t>
            </w: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</w:t>
            </w: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1990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</w:t>
            </w: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5,</w:t>
            </w: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11</w:t>
            </w: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,6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259"/>
        </w:trPr>
        <w:tc>
          <w:tcPr>
            <w:tcW w:w="35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</w:tbl>
    <w:p w:rsidR="00670CDD" w:rsidRPr="009A50AA" w:rsidRDefault="00670CDD" w:rsidP="00670CDD">
      <w:r w:rsidRPr="009A50AA">
        <w:t xml:space="preserve"> </w:t>
      </w:r>
    </w:p>
    <w:p w:rsidR="00670CDD" w:rsidRPr="00E8276F" w:rsidRDefault="00670CDD" w:rsidP="00670CDD">
      <w:r w:rsidRPr="00C3709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</w:p>
    <w:tbl>
      <w:tblPr>
        <w:tblW w:w="10166" w:type="dxa"/>
        <w:tblInd w:w="93" w:type="dxa"/>
        <w:tblLook w:val="04A0"/>
      </w:tblPr>
      <w:tblGrid>
        <w:gridCol w:w="2267"/>
        <w:gridCol w:w="339"/>
        <w:gridCol w:w="333"/>
        <w:gridCol w:w="44"/>
        <w:gridCol w:w="334"/>
        <w:gridCol w:w="60"/>
        <w:gridCol w:w="354"/>
        <w:gridCol w:w="275"/>
        <w:gridCol w:w="101"/>
        <w:gridCol w:w="449"/>
        <w:gridCol w:w="247"/>
        <w:gridCol w:w="376"/>
        <w:gridCol w:w="108"/>
        <w:gridCol w:w="419"/>
        <w:gridCol w:w="385"/>
        <w:gridCol w:w="179"/>
        <w:gridCol w:w="598"/>
        <w:gridCol w:w="1099"/>
        <w:gridCol w:w="1099"/>
        <w:gridCol w:w="425"/>
        <w:gridCol w:w="675"/>
      </w:tblGrid>
      <w:tr w:rsidR="00670CDD" w:rsidRPr="0052059A" w:rsidTr="00957DCB">
        <w:trPr>
          <w:gridAfter w:val="1"/>
          <w:wAfter w:w="698" w:type="dxa"/>
          <w:trHeight w:val="2213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E8276F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670CDD" w:rsidRPr="0052059A" w:rsidTr="00957DCB">
        <w:trPr>
          <w:gridAfter w:val="1"/>
          <w:wAfter w:w="699" w:type="dxa"/>
          <w:trHeight w:val="2382"/>
        </w:trPr>
        <w:tc>
          <w:tcPr>
            <w:tcW w:w="946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ЧЕБЕРЧИНСКОГО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670CDD" w:rsidRPr="0052059A" w:rsidTr="00957DCB">
        <w:trPr>
          <w:gridAfter w:val="1"/>
          <w:wAfter w:w="698" w:type="dxa"/>
          <w:trHeight w:val="308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52059A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70CDD" w:rsidRPr="001A40E5" w:rsidTr="00957DCB">
        <w:trPr>
          <w:trHeight w:val="392"/>
        </w:trPr>
        <w:tc>
          <w:tcPr>
            <w:tcW w:w="3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5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38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70CDD" w:rsidRPr="001A40E5" w:rsidTr="00957DCB">
        <w:trPr>
          <w:trHeight w:val="299"/>
        </w:trPr>
        <w:tc>
          <w:tcPr>
            <w:tcW w:w="3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670CDD" w:rsidRPr="001A40E5" w:rsidTr="00957DCB">
        <w:trPr>
          <w:trHeight w:val="27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70CDD" w:rsidRPr="001A40E5" w:rsidTr="00957DCB">
        <w:trPr>
          <w:trHeight w:val="27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2 031,5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857,3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900,7</w:t>
            </w:r>
          </w:p>
        </w:tc>
      </w:tr>
      <w:tr w:rsidR="00670CDD" w:rsidRPr="001A40E5" w:rsidTr="00957DCB">
        <w:trPr>
          <w:trHeight w:val="36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1 229,0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362,3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376,0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1 228,0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361,3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375,0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1 222,4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1 222,4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670CDD" w:rsidRPr="001A40E5" w:rsidTr="00957DCB">
        <w:trPr>
          <w:trHeight w:val="135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48,3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20,4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Главы Администрации Чеберчинского сельского поселения Дубенского мунципального района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670CDD" w:rsidRPr="001A40E5" w:rsidTr="00957DCB">
        <w:trPr>
          <w:trHeight w:val="135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35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276,5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276,5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35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35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"Совершенствование бюджетного процесса, формирование бюджета Чеберчинского сельского поселения на очередной финансовый год и на плановый период"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1811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2038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6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740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585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811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670CDD" w:rsidRPr="001A40E5" w:rsidTr="00957DCB">
        <w:trPr>
          <w:trHeight w:val="135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70,6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Муниципальная программа «Комплексное развитие транспортной инфраструктуры  в Чеберчинском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384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038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670CDD" w:rsidRPr="001A40E5" w:rsidTr="00957DCB">
        <w:trPr>
          <w:trHeight w:val="42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1132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Енгалычевского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453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679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906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670CDD" w:rsidRPr="001A40E5" w:rsidTr="00957DCB">
        <w:trPr>
          <w:trHeight w:val="257"/>
        </w:trPr>
        <w:tc>
          <w:tcPr>
            <w:tcW w:w="305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1A40E5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CDD" w:rsidRPr="001A40E5" w:rsidRDefault="00670CDD" w:rsidP="00957DC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40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</w:tbl>
    <w:p w:rsidR="00670CDD" w:rsidRPr="000F1549" w:rsidRDefault="00670CDD" w:rsidP="00670CDD">
      <w:pPr>
        <w:rPr>
          <w:lang w:eastAsia="ru-RU"/>
        </w:rPr>
      </w:pPr>
    </w:p>
    <w:p w:rsidR="00670CDD" w:rsidRPr="000F1549" w:rsidRDefault="00670CDD" w:rsidP="00670CDD">
      <w:pPr>
        <w:rPr>
          <w:rFonts w:ascii="Times New Roman" w:hAnsi="Times New Roman" w:cs="Times New Roman"/>
        </w:rPr>
      </w:pPr>
      <w:r w:rsidRPr="00C3709E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816446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  <w:r w:rsidRPr="000F1549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tbl>
      <w:tblPr>
        <w:tblW w:w="10126" w:type="dxa"/>
        <w:tblInd w:w="93" w:type="dxa"/>
        <w:tblLook w:val="04A0"/>
      </w:tblPr>
      <w:tblGrid>
        <w:gridCol w:w="2436"/>
        <w:gridCol w:w="4441"/>
        <w:gridCol w:w="385"/>
        <w:gridCol w:w="497"/>
        <w:gridCol w:w="447"/>
        <w:gridCol w:w="435"/>
        <w:gridCol w:w="525"/>
        <w:gridCol w:w="814"/>
        <w:gridCol w:w="146"/>
      </w:tblGrid>
      <w:tr w:rsidR="00670CDD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Pr="00336888">
              <w:rPr>
                <w:rFonts w:ascii="Times New Roman" w:hAnsi="Times New Roman" w:cs="Times New Roman"/>
              </w:rPr>
              <w:t>7</w:t>
            </w:r>
            <w:r w:rsidRPr="004B6528">
              <w:rPr>
                <w:rFonts w:ascii="Times New Roman" w:hAnsi="Times New Roman" w:cs="Times New Roman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670CDD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6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</w:p>
        </w:tc>
      </w:tr>
      <w:tr w:rsidR="00670CDD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6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</w:p>
        </w:tc>
      </w:tr>
      <w:tr w:rsidR="00670CDD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</w:p>
        </w:tc>
      </w:tr>
      <w:tr w:rsidR="00670CDD" w:rsidRPr="004B6528" w:rsidTr="00957DCB">
        <w:trPr>
          <w:trHeight w:val="1396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CDD" w:rsidRPr="004B6528" w:rsidRDefault="00670CDD" w:rsidP="00957DCB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CDD" w:rsidRPr="004B6528" w:rsidRDefault="00670CDD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CDD" w:rsidRPr="004B6528" w:rsidRDefault="00670CDD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CDD" w:rsidRPr="004B6528" w:rsidRDefault="00670CDD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CDD" w:rsidRPr="004B6528" w:rsidRDefault="00670CDD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670CDD" w:rsidRPr="004B6528" w:rsidTr="00957DCB">
        <w:trPr>
          <w:trHeight w:val="1123"/>
        </w:trPr>
        <w:tc>
          <w:tcPr>
            <w:tcW w:w="101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" w:name="RANGE!A1:E44"/>
            <w:bookmarkEnd w:id="1"/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70CDD" w:rsidRPr="00EC16EC" w:rsidTr="00957DCB">
        <w:trPr>
          <w:gridAfter w:val="1"/>
          <w:wAfter w:w="146" w:type="dxa"/>
          <w:trHeight w:val="2550"/>
        </w:trPr>
        <w:tc>
          <w:tcPr>
            <w:tcW w:w="99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EC1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ЧЕБЕРЧИНСКОГО СЕЛЬСКОГО ПОСЕЛЕНИЯ НА 2022 ГОД И НА ПЛАНОВЫЙ ПЕРИОД 2023 И 2024 ГОДОВ</w:t>
            </w:r>
          </w:p>
        </w:tc>
      </w:tr>
      <w:tr w:rsidR="00670CDD" w:rsidRPr="00EC16EC" w:rsidTr="00957DCB">
        <w:trPr>
          <w:gridAfter w:val="1"/>
          <w:wAfter w:w="146" w:type="dxa"/>
          <w:trHeight w:val="255"/>
        </w:trPr>
        <w:tc>
          <w:tcPr>
            <w:tcW w:w="6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EC16EC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70CDD" w:rsidRPr="00EC16EC" w:rsidTr="00957DCB">
        <w:trPr>
          <w:gridAfter w:val="1"/>
          <w:wAfter w:w="146" w:type="dxa"/>
          <w:trHeight w:val="255"/>
        </w:trPr>
        <w:tc>
          <w:tcPr>
            <w:tcW w:w="68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Район </w:t>
            </w:r>
          </w:p>
        </w:tc>
        <w:tc>
          <w:tcPr>
            <w:tcW w:w="31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670CDD" w:rsidRPr="00EC16EC" w:rsidTr="00957DCB">
        <w:trPr>
          <w:gridAfter w:val="1"/>
          <w:wAfter w:w="146" w:type="dxa"/>
          <w:trHeight w:val="330"/>
        </w:trPr>
        <w:tc>
          <w:tcPr>
            <w:tcW w:w="68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DD" w:rsidRPr="00EC16EC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70CDD" w:rsidRPr="00EC16EC" w:rsidTr="00957DCB">
        <w:trPr>
          <w:gridAfter w:val="1"/>
          <w:wAfter w:w="146" w:type="dxa"/>
          <w:trHeight w:val="255"/>
        </w:trPr>
        <w:tc>
          <w:tcPr>
            <w:tcW w:w="68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EC16EC" w:rsidRDefault="00670CDD" w:rsidP="00957D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670CDD" w:rsidRPr="00EC16EC" w:rsidTr="00957DCB">
        <w:trPr>
          <w:gridAfter w:val="1"/>
          <w:wAfter w:w="146" w:type="dxa"/>
          <w:trHeight w:val="255"/>
        </w:trPr>
        <w:tc>
          <w:tcPr>
            <w:tcW w:w="68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0CDD" w:rsidRPr="00EC16EC" w:rsidRDefault="00670CDD" w:rsidP="00957DC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Дубенский муниципальный район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EC16EC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EC16EC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EC16EC" w:rsidRDefault="00670CDD" w:rsidP="00957DC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670CDD" w:rsidRPr="00EC16EC" w:rsidTr="00957DCB">
        <w:trPr>
          <w:gridAfter w:val="1"/>
          <w:wAfter w:w="146" w:type="dxa"/>
          <w:trHeight w:val="255"/>
        </w:trPr>
        <w:tc>
          <w:tcPr>
            <w:tcW w:w="68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0CDD" w:rsidRPr="00EC16EC" w:rsidRDefault="00670CDD" w:rsidP="00957DC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EC16EC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EC16EC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EC16EC" w:rsidRDefault="00670CDD" w:rsidP="00957DC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C16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6,0</w:t>
            </w:r>
          </w:p>
        </w:tc>
      </w:tr>
    </w:tbl>
    <w:p w:rsidR="00670CDD" w:rsidRPr="003D1BB6" w:rsidRDefault="00670CDD" w:rsidP="00670CDD">
      <w:pPr>
        <w:pStyle w:val="1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 xml:space="preserve">                                                                 </w:t>
      </w:r>
    </w:p>
    <w:p w:rsidR="00670CDD" w:rsidRPr="00336888" w:rsidRDefault="00670CDD" w:rsidP="00670CDD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1A40E5">
        <w:rPr>
          <w:rFonts w:ascii="Times New Roman" w:hAnsi="Times New Roman" w:cs="Times New Roman"/>
          <w:b w:val="0"/>
        </w:rPr>
        <w:t>6</w:t>
      </w:r>
      <w:r w:rsidRPr="00816446">
        <w:rPr>
          <w:rFonts w:ascii="Times New Roman" w:hAnsi="Times New Roman" w:cs="Times New Roman"/>
          <w:b w:val="0"/>
        </w:rPr>
        <w:t xml:space="preserve">. Приложение  № 8  изложить в следующей редакции:   </w:t>
      </w:r>
      <w:r w:rsidRPr="0033688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</w:p>
    <w:tbl>
      <w:tblPr>
        <w:tblW w:w="10126" w:type="dxa"/>
        <w:tblInd w:w="93" w:type="dxa"/>
        <w:tblLook w:val="04A0"/>
      </w:tblPr>
      <w:tblGrid>
        <w:gridCol w:w="2436"/>
        <w:gridCol w:w="4826"/>
        <w:gridCol w:w="944"/>
        <w:gridCol w:w="960"/>
        <w:gridCol w:w="960"/>
      </w:tblGrid>
      <w:tr w:rsidR="00670CDD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Pr="00EC16EC">
              <w:rPr>
                <w:rFonts w:ascii="Times New Roman" w:hAnsi="Times New Roman" w:cs="Times New Roman"/>
              </w:rPr>
              <w:t>8</w:t>
            </w:r>
            <w:r w:rsidRPr="004B6528">
              <w:rPr>
                <w:rFonts w:ascii="Times New Roman" w:hAnsi="Times New Roman" w:cs="Times New Roman"/>
              </w:rPr>
              <w:br/>
              <w:t>к решению  Совета депутатов Чеберчинского сельского поселения Дубенского муниципального района Республики Мордовия «О бюджете Чеберчинского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670CDD" w:rsidRPr="004B6528" w:rsidTr="00957DCB">
        <w:trPr>
          <w:trHeight w:val="1123"/>
        </w:trPr>
        <w:tc>
          <w:tcPr>
            <w:tcW w:w="101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 xml:space="preserve">ИСТОЧНИКИ </w:t>
            </w:r>
            <w:r w:rsidRPr="004B6528">
              <w:rPr>
                <w:rFonts w:ascii="Times New Roman" w:hAnsi="Times New Roman" w:cs="Times New Roman"/>
                <w:b/>
                <w:bCs/>
              </w:rPr>
              <w:br/>
              <w:t>ВНУТРЕННЕГО ФИНАНСИРОВАНИЯ ДЕФИЦИТА БЮДЖЕТА ЧЕБЕРЧИНСКОГО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70CDD" w:rsidRPr="004B6528" w:rsidTr="00957DCB">
        <w:trPr>
          <w:trHeight w:val="786"/>
        </w:trPr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4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Сумма (тыс. руб.)</w:t>
            </w:r>
          </w:p>
        </w:tc>
      </w:tr>
      <w:tr w:rsidR="00670CDD" w:rsidRPr="004B6528" w:rsidTr="00957DCB">
        <w:trPr>
          <w:trHeight w:val="771"/>
        </w:trPr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670CDD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000 01 01 00 00 00 0000 000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Государственные (муниципальные) ценные бумаги, номинальная стоимость которых указана в </w:t>
            </w: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000 01 01 00 00 00 0000 700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000 01 01 00 00 10 0000 710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000 01 01 00 00 00 0000 800 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000 01 01 00 00 10 0000 810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000 01 02 00 00 00 0000 700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000 01 02 00 00 10 0000 710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000 01 02 00 00 00 0000 800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000 01 02 00 00 10 0000 810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000 01 03 01 00 00 0000 700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000 01 03 01 00 00 0000 800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338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-2 031,5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-900,7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000 01 05 02 00 00 0000 500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-2 031,5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-900,7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-2 031,5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-900,7</w:t>
            </w:r>
          </w:p>
        </w:tc>
      </w:tr>
      <w:tr w:rsidR="00670CDD" w:rsidRPr="004B6528" w:rsidTr="00957DCB">
        <w:trPr>
          <w:trHeight w:val="440"/>
        </w:trPr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-2 031,5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-857,3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-900,7</w:t>
            </w:r>
          </w:p>
        </w:tc>
      </w:tr>
      <w:tr w:rsidR="00670CDD" w:rsidRPr="004B6528" w:rsidTr="00957DCB">
        <w:trPr>
          <w:trHeight w:val="440"/>
        </w:trPr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2 031,5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900,7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00 01 05 02 00 00 0000 600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900,7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900,7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Default="00670CDD" w:rsidP="00957D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900,7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000 01 06 04 00 00 0000 000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513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000 01 06 04 01 00 0000 000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1284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000 01 06 04 01 10 0000 810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70CDD" w:rsidRPr="004B6528" w:rsidTr="00957DCB">
        <w:trPr>
          <w:trHeight w:val="272"/>
        </w:trPr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CDD" w:rsidRPr="004B6528" w:rsidRDefault="00670CDD" w:rsidP="00957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CDD" w:rsidRPr="004B6528" w:rsidRDefault="00670CDD" w:rsidP="00957D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670CDD" w:rsidRPr="0052178D" w:rsidRDefault="00670CDD" w:rsidP="00670CDD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EC16EC">
        <w:rPr>
          <w:rFonts w:ascii="Times New Roman" w:hAnsi="Times New Roman" w:cs="Times New Roman"/>
          <w:sz w:val="22"/>
          <w:szCs w:val="22"/>
        </w:rPr>
        <w:t xml:space="preserve">      </w:t>
      </w:r>
      <w:r w:rsidRPr="0052178D">
        <w:rPr>
          <w:rFonts w:ascii="Times New Roman" w:hAnsi="Times New Roman" w:cs="Times New Roman"/>
          <w:sz w:val="22"/>
          <w:szCs w:val="22"/>
        </w:rPr>
        <w:t>С т а т ь я 2.</w:t>
      </w:r>
    </w:p>
    <w:p w:rsidR="00670CDD" w:rsidRPr="00336888" w:rsidRDefault="00670CDD" w:rsidP="00670CDD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Опубликовать настоящее решение в информационном бюллетене и разместить на официальном сайте органов местного самоуправле</w:t>
      </w:r>
      <w:r>
        <w:rPr>
          <w:rFonts w:ascii="Times New Roman" w:hAnsi="Times New Roman" w:cs="Times New Roman"/>
        </w:rPr>
        <w:t>ния Чеберчин</w:t>
      </w:r>
      <w:r w:rsidRPr="0052178D">
        <w:rPr>
          <w:rFonts w:ascii="Times New Roman" w:hAnsi="Times New Roman" w:cs="Times New Roman"/>
        </w:rPr>
        <w:t xml:space="preserve">ского сельского поселения </w:t>
      </w:r>
      <w:hyperlink r:id="rId4" w:history="1">
        <w:r w:rsidRPr="0052178D">
          <w:rPr>
            <w:rStyle w:val="a4"/>
            <w:rFonts w:ascii="Times New Roman" w:hAnsi="Times New Roman" w:cs="Times New Roman"/>
          </w:rPr>
          <w:t>http://dubenki.e-mordovia.ru</w:t>
        </w:r>
      </w:hyperlink>
      <w:r w:rsidRPr="00336888">
        <w:t>/</w:t>
      </w:r>
    </w:p>
    <w:p w:rsidR="00670CDD" w:rsidRPr="0052178D" w:rsidRDefault="00670CDD" w:rsidP="00670CDD">
      <w:pPr>
        <w:rPr>
          <w:rFonts w:ascii="Times New Roman" w:hAnsi="Times New Roman" w:cs="Times New Roman"/>
          <w:b/>
        </w:rPr>
      </w:pPr>
      <w:r w:rsidRPr="0052178D">
        <w:rPr>
          <w:rFonts w:ascii="Times New Roman" w:hAnsi="Times New Roman" w:cs="Times New Roman"/>
          <w:b/>
        </w:rPr>
        <w:t>С т а т ь я 3.</w:t>
      </w:r>
    </w:p>
    <w:p w:rsidR="00670CDD" w:rsidRDefault="00670CDD" w:rsidP="00670CDD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Настоящее решение вступает в силу со дня его опубликования.</w:t>
      </w:r>
    </w:p>
    <w:p w:rsidR="00670CDD" w:rsidRDefault="00670CDD" w:rsidP="00670CDD">
      <w:pPr>
        <w:rPr>
          <w:rFonts w:ascii="Times New Roman" w:hAnsi="Times New Roman" w:cs="Times New Roman"/>
        </w:rPr>
      </w:pPr>
    </w:p>
    <w:p w:rsidR="00670CDD" w:rsidRDefault="00670CDD" w:rsidP="00670CDD">
      <w:pPr>
        <w:rPr>
          <w:rFonts w:ascii="Times New Roman" w:hAnsi="Times New Roman" w:cs="Times New Roman"/>
        </w:rPr>
      </w:pPr>
    </w:p>
    <w:p w:rsidR="00670CDD" w:rsidRPr="00336888" w:rsidRDefault="00670CDD" w:rsidP="00670CDD">
      <w:pPr>
        <w:rPr>
          <w:rFonts w:ascii="Times New Roman" w:hAnsi="Times New Roman" w:cs="Times New Roman"/>
        </w:rPr>
      </w:pPr>
    </w:p>
    <w:p w:rsidR="00670CDD" w:rsidRPr="0052178D" w:rsidRDefault="00670CDD" w:rsidP="00670CDD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Глава Чеберчинского</w:t>
      </w:r>
    </w:p>
    <w:p w:rsidR="00670CDD" w:rsidRDefault="00670CDD" w:rsidP="00670CDD">
      <w:pPr>
        <w:rPr>
          <w:rFonts w:ascii="Times New Roman" w:hAnsi="Times New Roman" w:cs="Times New Roman"/>
          <w:lang w:val="en-US"/>
        </w:rPr>
      </w:pPr>
      <w:r w:rsidRPr="0052178D">
        <w:rPr>
          <w:rFonts w:ascii="Times New Roman" w:hAnsi="Times New Roman" w:cs="Times New Roman"/>
        </w:rPr>
        <w:t>сельского поселения</w:t>
      </w:r>
      <w:r>
        <w:rPr>
          <w:rFonts w:ascii="Times New Roman" w:hAnsi="Times New Roman" w:cs="Times New Roman"/>
        </w:rPr>
        <w:t xml:space="preserve">                                                             А.И.Чинаев.</w:t>
      </w:r>
    </w:p>
    <w:p w:rsidR="00670CDD" w:rsidRPr="00670CDD" w:rsidRDefault="00670CDD" w:rsidP="00670CDD">
      <w:pPr>
        <w:rPr>
          <w:lang w:val="en-US"/>
        </w:rPr>
      </w:pPr>
    </w:p>
    <w:p w:rsidR="00670CDD" w:rsidRPr="00670CDD" w:rsidRDefault="00670CDD" w:rsidP="00670C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CDD">
        <w:rPr>
          <w:rFonts w:ascii="Times New Roman" w:hAnsi="Times New Roman" w:cs="Times New Roman"/>
          <w:b/>
          <w:sz w:val="24"/>
          <w:szCs w:val="24"/>
        </w:rPr>
        <w:t>СОВЕТ ДЕПУТАТОВ ЧЕБЕРЧИНСКОГО СЕЛЬСКОГО ПОСЕЛЕНИЯ ДУБЕНСКОГО МУНИЦИПАЛЬНОГО РАЙОНА РЕСПУБЛИКИ МОРДОВИЯ СЕДЬМОГО  СОЗЫВА</w:t>
      </w:r>
    </w:p>
    <w:p w:rsidR="00670CDD" w:rsidRPr="00670CDD" w:rsidRDefault="00670CDD" w:rsidP="00670C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0CDD" w:rsidRPr="00670CDD" w:rsidRDefault="00670CDD" w:rsidP="00670C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CDD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670CDD" w:rsidRPr="00670CDD" w:rsidRDefault="00670CDD" w:rsidP="00670C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0CDD" w:rsidRPr="00670CDD" w:rsidRDefault="00670CDD" w:rsidP="00670CDD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CDD">
        <w:rPr>
          <w:rFonts w:ascii="Times New Roman" w:hAnsi="Times New Roman" w:cs="Times New Roman"/>
          <w:sz w:val="24"/>
          <w:szCs w:val="24"/>
        </w:rPr>
        <w:t>с. Чеберчино</w:t>
      </w:r>
    </w:p>
    <w:p w:rsidR="00670CDD" w:rsidRPr="00670CDD" w:rsidRDefault="00670CDD" w:rsidP="00670CDD">
      <w:pPr>
        <w:rPr>
          <w:rFonts w:ascii="Times New Roman" w:hAnsi="Times New Roman" w:cs="Times New Roman"/>
          <w:sz w:val="24"/>
          <w:szCs w:val="24"/>
        </w:rPr>
      </w:pPr>
      <w:r w:rsidRPr="00670CDD">
        <w:rPr>
          <w:rFonts w:ascii="Times New Roman" w:hAnsi="Times New Roman" w:cs="Times New Roman"/>
          <w:sz w:val="24"/>
          <w:szCs w:val="24"/>
        </w:rPr>
        <w:t xml:space="preserve">           31.10. 2022г.                                                                                              № 38  </w:t>
      </w:r>
    </w:p>
    <w:p w:rsidR="00670CDD" w:rsidRPr="00670CDD" w:rsidRDefault="00670CDD" w:rsidP="00670CDD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670C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0CDD" w:rsidRPr="00670CDD" w:rsidRDefault="00670CDD" w:rsidP="00670CDD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CDD">
        <w:rPr>
          <w:rFonts w:ascii="Times New Roman" w:hAnsi="Times New Roman" w:cs="Times New Roman"/>
          <w:sz w:val="24"/>
          <w:szCs w:val="24"/>
        </w:rPr>
        <w:t>О повышении должностных окладов лица, замещающего муниципальную  должность на постоянной основе в Чеберчинском сельском поселении Дубенском муниципальном районе –  главы Чеберчинского сельского поселения Дубенского муниципального района, лиц, замещающих должности муниципальной службы администрации Чеберчинского сельского поселения Дубенского муниципального района</w:t>
      </w:r>
    </w:p>
    <w:p w:rsidR="00670CDD" w:rsidRPr="00670CDD" w:rsidRDefault="00670CDD" w:rsidP="00670C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0CDD" w:rsidRPr="00670CDD" w:rsidRDefault="00670CDD" w:rsidP="00670CDD">
      <w:pP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70CDD">
        <w:rPr>
          <w:rFonts w:ascii="Times New Roman" w:hAnsi="Times New Roman" w:cs="Times New Roman"/>
          <w:color w:val="000000"/>
          <w:sz w:val="24"/>
          <w:szCs w:val="24"/>
        </w:rPr>
        <w:t>В соответствии  Указа Главы Республики Мордовия от  17 октября  2022 года № 287-УГ «О повышении должностных окладов в органах государственной власти Республики Мордовия», Совет депутатов Чеберчинского сельского поселения Дубенского муниципального района Республики Мордовия решил:</w:t>
      </w:r>
    </w:p>
    <w:p w:rsidR="00670CDD" w:rsidRPr="00670CDD" w:rsidRDefault="00670CDD" w:rsidP="00670CDD">
      <w:pP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70CDD">
        <w:rPr>
          <w:rFonts w:ascii="Times New Roman" w:hAnsi="Times New Roman" w:cs="Times New Roman"/>
          <w:color w:val="000000"/>
          <w:sz w:val="24"/>
          <w:szCs w:val="24"/>
        </w:rPr>
        <w:t xml:space="preserve">1. Повысить с 1 октября 2022 года в 1,04 раза должностные оклады </w:t>
      </w:r>
      <w:r w:rsidRPr="00670CDD">
        <w:rPr>
          <w:rFonts w:ascii="Times New Roman" w:hAnsi="Times New Roman" w:cs="Times New Roman"/>
          <w:sz w:val="24"/>
          <w:szCs w:val="24"/>
        </w:rPr>
        <w:t xml:space="preserve">должностного лица, замещающего  муниципальную  должность на постоянной основе в Чеберчинском сельском поселении Дубенском муниципальном районе –  главы Чеберчинского сельского поселения Дубенского муниципального района,   </w:t>
      </w:r>
      <w:r w:rsidRPr="00670CDD">
        <w:rPr>
          <w:rFonts w:ascii="Times New Roman" w:hAnsi="Times New Roman" w:cs="Times New Roman"/>
          <w:color w:val="000000"/>
          <w:sz w:val="24"/>
          <w:szCs w:val="24"/>
        </w:rPr>
        <w:t>лиц, замещающих должности муниципальной службы администрации Чеберчинского сельского поселения Дубенского муниципального района;</w:t>
      </w:r>
    </w:p>
    <w:p w:rsidR="00670CDD" w:rsidRPr="00670CDD" w:rsidRDefault="00670CDD" w:rsidP="00670CDD">
      <w:pP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70CDD">
        <w:rPr>
          <w:rFonts w:ascii="Times New Roman" w:hAnsi="Times New Roman" w:cs="Times New Roman"/>
          <w:color w:val="000000"/>
          <w:sz w:val="24"/>
          <w:szCs w:val="24"/>
        </w:rPr>
        <w:t>2. Установить, что при повышении должностных окладов должностных лиц и муниципальных служащих Чеберчинского сельского поселения Дубенского муниципального района их размеры подлежат округлению до целого рубля в сторону увеличения.</w:t>
      </w:r>
    </w:p>
    <w:p w:rsidR="00670CDD" w:rsidRPr="00670CDD" w:rsidRDefault="00670CDD" w:rsidP="00670CDD">
      <w:pP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70CDD">
        <w:rPr>
          <w:rFonts w:ascii="Times New Roman" w:hAnsi="Times New Roman" w:cs="Times New Roman"/>
          <w:color w:val="000000"/>
          <w:sz w:val="24"/>
          <w:szCs w:val="24"/>
        </w:rPr>
        <w:t xml:space="preserve">3. Опубликовать настоящее решение в официальном печатном издании  – Информационном бюллетене  Чеберчинского сельского поселения Дубенского муниципального </w:t>
      </w:r>
      <w:r w:rsidRPr="00670CDD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района и разместить на официальном сайте органов местного самоуправления Чеберчинского сельского поселения Дубенского муниципального района http:\\dubenki.e-mordovia.ru.</w:t>
      </w:r>
    </w:p>
    <w:p w:rsidR="00670CDD" w:rsidRPr="00670CDD" w:rsidRDefault="00670CDD" w:rsidP="00670CDD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70CDD">
        <w:rPr>
          <w:rFonts w:ascii="Times New Roman" w:hAnsi="Times New Roman" w:cs="Times New Roman"/>
          <w:color w:val="000000"/>
          <w:sz w:val="24"/>
          <w:szCs w:val="24"/>
        </w:rPr>
        <w:t>4. Настоящее решение вступает в силу со дня его официального опубликования  и распространяет свое действие на правоотношения, возникшие с 1 октября 2022 года.</w:t>
      </w:r>
    </w:p>
    <w:p w:rsidR="00670CDD" w:rsidRPr="00670CDD" w:rsidRDefault="00670CDD" w:rsidP="00670CDD">
      <w:pPr>
        <w:rPr>
          <w:rFonts w:ascii="Times New Roman" w:hAnsi="Times New Roman" w:cs="Times New Roman"/>
          <w:sz w:val="24"/>
          <w:szCs w:val="24"/>
        </w:rPr>
      </w:pPr>
    </w:p>
    <w:p w:rsidR="00670CDD" w:rsidRPr="00670CDD" w:rsidRDefault="00670CDD" w:rsidP="00670CDD">
      <w:pPr>
        <w:rPr>
          <w:rFonts w:ascii="Times New Roman" w:hAnsi="Times New Roman" w:cs="Times New Roman"/>
          <w:sz w:val="24"/>
          <w:szCs w:val="24"/>
        </w:rPr>
      </w:pPr>
      <w:r w:rsidRPr="00670CDD">
        <w:rPr>
          <w:rFonts w:ascii="Times New Roman" w:hAnsi="Times New Roman" w:cs="Times New Roman"/>
          <w:sz w:val="24"/>
          <w:szCs w:val="24"/>
        </w:rPr>
        <w:t>Глава</w:t>
      </w:r>
    </w:p>
    <w:p w:rsidR="00670CDD" w:rsidRPr="00670CDD" w:rsidRDefault="00670CDD" w:rsidP="00670CDD">
      <w:pPr>
        <w:rPr>
          <w:rFonts w:ascii="Times New Roman" w:hAnsi="Times New Roman" w:cs="Times New Roman"/>
          <w:sz w:val="24"/>
          <w:szCs w:val="24"/>
        </w:rPr>
      </w:pPr>
      <w:r w:rsidRPr="00670CDD">
        <w:rPr>
          <w:rFonts w:ascii="Times New Roman" w:hAnsi="Times New Roman" w:cs="Times New Roman"/>
          <w:sz w:val="24"/>
          <w:szCs w:val="24"/>
        </w:rPr>
        <w:t>Чеберчинского сельского поселения                                 А.И.Чинаев.</w:t>
      </w:r>
    </w:p>
    <w:p w:rsidR="000371EA" w:rsidRPr="00670CDD" w:rsidRDefault="000371EA" w:rsidP="0009083B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</w:rPr>
      </w:pPr>
    </w:p>
    <w:p w:rsidR="000371EA" w:rsidRPr="00670CDD" w:rsidRDefault="000371EA" w:rsidP="0009083B">
      <w:pPr>
        <w:ind w:firstLine="709"/>
        <w:rPr>
          <w:rFonts w:ascii="Arial" w:hAnsi="Arial" w:cs="Arial"/>
          <w:color w:val="333333"/>
          <w:sz w:val="29"/>
          <w:szCs w:val="29"/>
          <w:shd w:val="clear" w:color="auto" w:fill="FFFFFF"/>
        </w:rPr>
      </w:pPr>
    </w:p>
    <w:p w:rsidR="000371EA" w:rsidRPr="000371EA" w:rsidRDefault="000371EA" w:rsidP="000371EA">
      <w:pPr>
        <w:ind w:left="-454" w:right="907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           Информационный бюллетень  Чеберчинского сельского поселения Дубенского муниципального района № </w:t>
      </w:r>
      <w:r w:rsidR="00670CDD" w:rsidRPr="00670CDD">
        <w:rPr>
          <w:rFonts w:ascii="Times New Roman" w:hAnsi="Times New Roman"/>
          <w:sz w:val="24"/>
          <w:szCs w:val="24"/>
        </w:rPr>
        <w:t>23</w:t>
      </w:r>
      <w:r w:rsidRPr="000371EA">
        <w:rPr>
          <w:rFonts w:ascii="Times New Roman" w:hAnsi="Times New Roman"/>
          <w:sz w:val="24"/>
          <w:szCs w:val="24"/>
        </w:rPr>
        <w:t xml:space="preserve"> (4</w:t>
      </w:r>
      <w:r w:rsidR="00670CDD" w:rsidRPr="00670CDD">
        <w:rPr>
          <w:rFonts w:ascii="Times New Roman" w:hAnsi="Times New Roman"/>
          <w:sz w:val="24"/>
          <w:szCs w:val="24"/>
        </w:rPr>
        <w:t>61</w:t>
      </w:r>
      <w:r w:rsidR="00670CDD">
        <w:rPr>
          <w:rFonts w:ascii="Times New Roman" w:hAnsi="Times New Roman"/>
          <w:sz w:val="24"/>
          <w:szCs w:val="24"/>
        </w:rPr>
        <w:t xml:space="preserve">) от </w:t>
      </w:r>
      <w:r w:rsidR="00670CDD" w:rsidRPr="00670CDD">
        <w:rPr>
          <w:rFonts w:ascii="Times New Roman" w:hAnsi="Times New Roman"/>
          <w:sz w:val="24"/>
          <w:szCs w:val="24"/>
        </w:rPr>
        <w:t>31</w:t>
      </w:r>
      <w:r w:rsidR="00670CDD">
        <w:rPr>
          <w:rFonts w:ascii="Times New Roman" w:hAnsi="Times New Roman"/>
          <w:sz w:val="24"/>
          <w:szCs w:val="24"/>
        </w:rPr>
        <w:t xml:space="preserve"> октября</w:t>
      </w:r>
      <w:r w:rsidRPr="000371EA">
        <w:rPr>
          <w:rFonts w:ascii="Times New Roman" w:hAnsi="Times New Roman"/>
          <w:sz w:val="24"/>
          <w:szCs w:val="24"/>
        </w:rPr>
        <w:t xml:space="preserve"> 2022 года.                                                              </w:t>
      </w:r>
    </w:p>
    <w:p w:rsidR="000371EA" w:rsidRPr="000371EA" w:rsidRDefault="000371EA" w:rsidP="000371EA">
      <w:pPr>
        <w:ind w:left="-454" w:right="907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            Учредитель: Совет депутатов Чеберчинского сельского поселения Дубенского муниципального района. Тираж 5 экз.</w:t>
      </w:r>
    </w:p>
    <w:p w:rsidR="000371EA" w:rsidRPr="000371EA" w:rsidRDefault="000371EA" w:rsidP="0009083B">
      <w:pPr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371EA" w:rsidRPr="000371EA" w:rsidSect="0009083B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compat/>
  <w:rsids>
    <w:rsidRoot w:val="0009083B"/>
    <w:rsid w:val="000229AF"/>
    <w:rsid w:val="000371EA"/>
    <w:rsid w:val="0009083B"/>
    <w:rsid w:val="00597793"/>
    <w:rsid w:val="006411A8"/>
    <w:rsid w:val="00670CDD"/>
    <w:rsid w:val="007F77A8"/>
    <w:rsid w:val="00A61ADA"/>
    <w:rsid w:val="00BB777F"/>
    <w:rsid w:val="00BE3BA0"/>
    <w:rsid w:val="00C300FC"/>
    <w:rsid w:val="00D0732D"/>
    <w:rsid w:val="00F41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paragraph" w:styleId="1">
    <w:name w:val="heading 1"/>
    <w:basedOn w:val="a"/>
    <w:next w:val="a"/>
    <w:link w:val="10"/>
    <w:uiPriority w:val="99"/>
    <w:qFormat/>
    <w:rsid w:val="00670CDD"/>
    <w:pPr>
      <w:widowControl w:val="0"/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83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70CD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0CD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70CDD"/>
    <w:rPr>
      <w:color w:val="800080"/>
      <w:u w:val="single"/>
    </w:rPr>
  </w:style>
  <w:style w:type="paragraph" w:customStyle="1" w:styleId="xl68">
    <w:name w:val="xl68"/>
    <w:basedOn w:val="a"/>
    <w:rsid w:val="00670CDD"/>
    <w:pPr>
      <w:spacing w:before="100" w:beforeAutospacing="1" w:after="100" w:afterAutospacing="1"/>
      <w:ind w:firstLine="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70CD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70CDD"/>
    <w:pP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2">
    <w:name w:val="xl72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8">
    <w:name w:val="xl78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5">
    <w:name w:val="xl85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9">
    <w:name w:val="xl99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01">
    <w:name w:val="xl101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5">
    <w:name w:val="xl105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670C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670C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670C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670C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670C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11">
    <w:name w:val="xl111"/>
    <w:basedOn w:val="a"/>
    <w:rsid w:val="00670CDD"/>
    <w:pPr>
      <w:spacing w:before="100" w:beforeAutospacing="1" w:after="100" w:afterAutospacing="1"/>
      <w:ind w:firstLine="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670CD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70CDD"/>
    <w:pPr>
      <w:spacing w:after="200" w:line="276" w:lineRule="auto"/>
      <w:ind w:left="720" w:firstLine="0"/>
      <w:contextualSpacing/>
      <w:jc w:val="left"/>
    </w:pPr>
  </w:style>
  <w:style w:type="paragraph" w:customStyle="1" w:styleId="font5">
    <w:name w:val="font5"/>
    <w:basedOn w:val="a"/>
    <w:rsid w:val="00670CD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font6">
    <w:name w:val="font6"/>
    <w:basedOn w:val="a"/>
    <w:rsid w:val="00670CD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33</Pages>
  <Words>12145</Words>
  <Characters>69232</Characters>
  <Application>Microsoft Office Word</Application>
  <DocSecurity>0</DocSecurity>
  <Lines>576</Lines>
  <Paragraphs>162</Paragraphs>
  <ScaleCrop>false</ScaleCrop>
  <Company>Grizli777</Company>
  <LinksUpToDate>false</LinksUpToDate>
  <CharactersWithSpaces>81215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2022-06-16T15:06:00Z</cp:lastPrinted>
  <dcterms:created xsi:type="dcterms:W3CDTF">2022-06-16T15:04:00Z</dcterms:created>
  <dcterms:modified xsi:type="dcterms:W3CDTF">2022-11-21T12:47:00Z</dcterms:modified>
</cp:coreProperties>
</file>