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2C1D84" w:rsidRPr="000D37B6" w:rsidRDefault="002B79AA" w:rsidP="000D37B6">
      <w:pPr>
        <w:pStyle w:val="7"/>
        <w:ind w:left="0" w:firstLine="0"/>
        <w:contextualSpacing/>
        <w:rPr>
          <w:b/>
          <w:sz w:val="18"/>
          <w:szCs w:val="18"/>
        </w:rPr>
      </w:pPr>
      <w:r>
        <w:rPr>
          <w:b/>
          <w:sz w:val="18"/>
          <w:szCs w:val="18"/>
        </w:rPr>
        <w:t>26</w:t>
      </w:r>
      <w:r w:rsidR="00113DAB" w:rsidRPr="00B3733A">
        <w:rPr>
          <w:b/>
          <w:sz w:val="18"/>
          <w:szCs w:val="18"/>
        </w:rPr>
        <w:t>.</w:t>
      </w:r>
      <w:r w:rsidR="00697339">
        <w:rPr>
          <w:b/>
          <w:sz w:val="18"/>
          <w:szCs w:val="18"/>
        </w:rPr>
        <w:t>10</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633B68">
        <w:rPr>
          <w:b/>
          <w:sz w:val="18"/>
          <w:szCs w:val="18"/>
        </w:rPr>
        <w:t>34</w:t>
      </w:r>
      <w:r w:rsidR="006E6D3B" w:rsidRPr="00B3733A">
        <w:rPr>
          <w:b/>
          <w:sz w:val="18"/>
          <w:szCs w:val="18"/>
        </w:rPr>
        <w:t>(</w:t>
      </w:r>
      <w:r w:rsidR="00633B68">
        <w:rPr>
          <w:b/>
          <w:sz w:val="18"/>
          <w:szCs w:val="18"/>
        </w:rPr>
        <w:t>407</w:t>
      </w:r>
      <w:r w:rsidR="006D362A" w:rsidRPr="00B3733A">
        <w:rPr>
          <w:b/>
          <w:sz w:val="18"/>
          <w:szCs w:val="18"/>
        </w:rPr>
        <w:t>)</w:t>
      </w:r>
    </w:p>
    <w:p w:rsidR="00EA2662" w:rsidRDefault="00EA2662" w:rsidP="00EA2662">
      <w:pPr>
        <w:spacing w:line="240" w:lineRule="auto"/>
        <w:contextualSpacing/>
        <w:rPr>
          <w:rFonts w:ascii="Times New Roman" w:hAnsi="Times New Roman" w:cs="Times New Roman"/>
          <w:b/>
          <w:sz w:val="18"/>
          <w:szCs w:val="18"/>
        </w:rPr>
      </w:pPr>
    </w:p>
    <w:p w:rsidR="00804515" w:rsidRDefault="00804515" w:rsidP="00804515">
      <w:pPr>
        <w:spacing w:line="240" w:lineRule="auto"/>
        <w:contextualSpacing/>
        <w:jc w:val="center"/>
        <w:rPr>
          <w:rFonts w:ascii="Times New Roman" w:hAnsi="Times New Roman" w:cs="Times New Roman"/>
          <w:b/>
          <w:sz w:val="18"/>
          <w:szCs w:val="18"/>
        </w:rPr>
      </w:pPr>
      <w:r w:rsidRPr="00804515">
        <w:rPr>
          <w:rFonts w:ascii="Times New Roman" w:hAnsi="Times New Roman" w:cs="Times New Roman"/>
          <w:b/>
          <w:sz w:val="18"/>
          <w:szCs w:val="18"/>
        </w:rPr>
        <w:t xml:space="preserve">АДМИНИСТРАЦИЯ ДУБЕНСКОГО МУНИЦПАЛЬНОГО РАЙОНА </w:t>
      </w:r>
    </w:p>
    <w:p w:rsidR="00804515" w:rsidRPr="00804515" w:rsidRDefault="00804515" w:rsidP="00804515">
      <w:pPr>
        <w:spacing w:line="240" w:lineRule="auto"/>
        <w:contextualSpacing/>
        <w:jc w:val="center"/>
        <w:rPr>
          <w:rFonts w:ascii="Times New Roman" w:hAnsi="Times New Roman" w:cs="Times New Roman"/>
          <w:b/>
          <w:sz w:val="18"/>
          <w:szCs w:val="18"/>
        </w:rPr>
      </w:pPr>
      <w:r w:rsidRPr="00804515">
        <w:rPr>
          <w:rFonts w:ascii="Times New Roman" w:hAnsi="Times New Roman" w:cs="Times New Roman"/>
          <w:b/>
          <w:sz w:val="18"/>
          <w:szCs w:val="18"/>
        </w:rPr>
        <w:t>РЕСПУБЛИКИ МОРДОВИЯ</w:t>
      </w:r>
    </w:p>
    <w:p w:rsidR="00804515" w:rsidRPr="00804515" w:rsidRDefault="00804515" w:rsidP="00804515">
      <w:pPr>
        <w:spacing w:line="240" w:lineRule="auto"/>
        <w:contextualSpacing/>
        <w:jc w:val="center"/>
        <w:rPr>
          <w:rFonts w:ascii="Times New Roman" w:hAnsi="Times New Roman" w:cs="Times New Roman"/>
          <w:b/>
          <w:sz w:val="18"/>
          <w:szCs w:val="18"/>
        </w:rPr>
      </w:pPr>
    </w:p>
    <w:p w:rsidR="00804515" w:rsidRPr="00804515" w:rsidRDefault="00804515" w:rsidP="00804515">
      <w:pPr>
        <w:spacing w:line="240" w:lineRule="auto"/>
        <w:contextualSpacing/>
        <w:jc w:val="center"/>
        <w:rPr>
          <w:rFonts w:ascii="Times New Roman" w:hAnsi="Times New Roman" w:cs="Times New Roman"/>
          <w:b/>
          <w:sz w:val="18"/>
          <w:szCs w:val="18"/>
        </w:rPr>
      </w:pPr>
      <w:r w:rsidRPr="00804515">
        <w:rPr>
          <w:rFonts w:ascii="Times New Roman" w:hAnsi="Times New Roman" w:cs="Times New Roman"/>
          <w:b/>
          <w:sz w:val="18"/>
          <w:szCs w:val="18"/>
        </w:rPr>
        <w:t>ПОСТАНОВЛЕНИЕ</w:t>
      </w:r>
    </w:p>
    <w:p w:rsidR="00804515" w:rsidRPr="00804515" w:rsidRDefault="00804515" w:rsidP="00804515">
      <w:pPr>
        <w:spacing w:line="240" w:lineRule="auto"/>
        <w:contextualSpacing/>
        <w:jc w:val="center"/>
        <w:rPr>
          <w:rFonts w:ascii="Times New Roman" w:hAnsi="Times New Roman" w:cs="Times New Roman"/>
          <w:b/>
          <w:sz w:val="18"/>
          <w:szCs w:val="18"/>
        </w:rPr>
      </w:pPr>
    </w:p>
    <w:p w:rsidR="00804515" w:rsidRPr="00804515" w:rsidRDefault="00804515" w:rsidP="00804515">
      <w:pPr>
        <w:tabs>
          <w:tab w:val="left" w:pos="8385"/>
        </w:tabs>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20.10.2022                                                                                                        №533</w:t>
      </w:r>
    </w:p>
    <w:p w:rsidR="00804515" w:rsidRPr="00804515" w:rsidRDefault="00804515" w:rsidP="00804515">
      <w:pPr>
        <w:tabs>
          <w:tab w:val="left" w:pos="8385"/>
        </w:tabs>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с. Дубенки</w:t>
      </w:r>
    </w:p>
    <w:p w:rsidR="00804515" w:rsidRPr="00804515" w:rsidRDefault="00804515" w:rsidP="00804515">
      <w:pPr>
        <w:spacing w:line="240" w:lineRule="auto"/>
        <w:contextualSpacing/>
        <w:rPr>
          <w:rFonts w:ascii="Times New Roman" w:hAnsi="Times New Roman" w:cs="Times New Roman"/>
          <w:b/>
          <w:sz w:val="18"/>
          <w:szCs w:val="18"/>
        </w:rPr>
      </w:pPr>
    </w:p>
    <w:p w:rsidR="00804515" w:rsidRDefault="00804515" w:rsidP="00804515">
      <w:pPr>
        <w:widowControl w:val="0"/>
        <w:autoSpaceDE w:val="0"/>
        <w:autoSpaceDN w:val="0"/>
        <w:adjustRightInd w:val="0"/>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 xml:space="preserve">О внесении изменений в постановление администрации Дубенского муниципального района </w:t>
      </w:r>
    </w:p>
    <w:p w:rsidR="00804515" w:rsidRPr="00804515" w:rsidRDefault="00804515" w:rsidP="00804515">
      <w:pPr>
        <w:widowControl w:val="0"/>
        <w:autoSpaceDE w:val="0"/>
        <w:autoSpaceDN w:val="0"/>
        <w:adjustRightInd w:val="0"/>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 xml:space="preserve">Республики Мордовия от 23 июля 2020 года №372 «О создании комиссии по вырубке зеленых насаждений </w:t>
      </w:r>
    </w:p>
    <w:p w:rsidR="00804515" w:rsidRDefault="00804515" w:rsidP="00804515">
      <w:pPr>
        <w:widowControl w:val="0"/>
        <w:autoSpaceDE w:val="0"/>
        <w:autoSpaceDN w:val="0"/>
        <w:adjustRightInd w:val="0"/>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(деревья, кустарники) на территории Дубенского сельского поселения Дубенского муниципального района</w:t>
      </w:r>
    </w:p>
    <w:p w:rsidR="00804515" w:rsidRPr="00804515" w:rsidRDefault="00804515" w:rsidP="00804515">
      <w:pPr>
        <w:widowControl w:val="0"/>
        <w:autoSpaceDE w:val="0"/>
        <w:autoSpaceDN w:val="0"/>
        <w:adjustRightInd w:val="0"/>
        <w:spacing w:line="240" w:lineRule="auto"/>
        <w:contextualSpacing/>
        <w:jc w:val="center"/>
        <w:rPr>
          <w:rFonts w:ascii="Times New Roman" w:hAnsi="Times New Roman" w:cs="Times New Roman"/>
          <w:sz w:val="18"/>
          <w:szCs w:val="18"/>
        </w:rPr>
      </w:pP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804515">
        <w:rPr>
          <w:rFonts w:ascii="Times New Roman" w:hAnsi="Times New Roman" w:cs="Times New Roman"/>
          <w:sz w:val="18"/>
          <w:szCs w:val="18"/>
        </w:rPr>
        <w:t>Руководствуясь Федеральным законом от 06.10.2003 №131-ФЗ «Об общих принципах организации местного самоуправления в Российской Федерации», Федеральным законом от 10.01.2002 № 7-ФЗ «Об охране окружающей среды», Уставом Дубенского муниципального района, Уставом Дубенского сельского поселения Дубенского муниципального района, в целях упорядочения согласования и проведения работ по вырубке зеленых насаждений (деревья, кустарники) на территории Дубенского сельского поселения Дубенского муниципального района Республики Мордовия, в связи</w:t>
      </w:r>
      <w:proofErr w:type="gramEnd"/>
      <w:r w:rsidRPr="00804515">
        <w:rPr>
          <w:rFonts w:ascii="Times New Roman" w:hAnsi="Times New Roman" w:cs="Times New Roman"/>
          <w:sz w:val="18"/>
          <w:szCs w:val="18"/>
        </w:rPr>
        <w:t xml:space="preserve"> с кадровыми изменениями, администрация Дубенского муниципального района постановляет: </w:t>
      </w:r>
    </w:p>
    <w:p w:rsidR="00804515" w:rsidRPr="00804515" w:rsidRDefault="00804515" w:rsidP="00040B61">
      <w:pPr>
        <w:pStyle w:val="ad"/>
        <w:widowControl w:val="0"/>
        <w:numPr>
          <w:ilvl w:val="0"/>
          <w:numId w:val="13"/>
        </w:numPr>
        <w:tabs>
          <w:tab w:val="left" w:pos="1134"/>
        </w:tabs>
        <w:autoSpaceDE w:val="0"/>
        <w:autoSpaceDN w:val="0"/>
        <w:adjustRightInd w:val="0"/>
        <w:ind w:left="0" w:firstLine="709"/>
        <w:jc w:val="both"/>
        <w:rPr>
          <w:sz w:val="18"/>
          <w:szCs w:val="18"/>
        </w:rPr>
      </w:pPr>
      <w:r w:rsidRPr="00804515">
        <w:rPr>
          <w:sz w:val="18"/>
          <w:szCs w:val="18"/>
        </w:rPr>
        <w:t>В постановление администрации Дубенского муниципального района Республики Мордовия от 23 июля 2020 года №372 «О создании комиссии по вырубке зеленых насаждений (деревья, кустарники) на территории Дубенского сельского поселения Дубенского муниципального района внести следующие изменения:</w:t>
      </w:r>
    </w:p>
    <w:p w:rsidR="00804515" w:rsidRPr="00804515" w:rsidRDefault="00804515" w:rsidP="00040B61">
      <w:pPr>
        <w:pStyle w:val="ad"/>
        <w:widowControl w:val="0"/>
        <w:numPr>
          <w:ilvl w:val="0"/>
          <w:numId w:val="14"/>
        </w:numPr>
        <w:tabs>
          <w:tab w:val="left" w:pos="1276"/>
        </w:tabs>
        <w:autoSpaceDE w:val="0"/>
        <w:autoSpaceDN w:val="0"/>
        <w:adjustRightInd w:val="0"/>
        <w:ind w:left="0" w:firstLine="709"/>
        <w:jc w:val="both"/>
        <w:rPr>
          <w:sz w:val="18"/>
          <w:szCs w:val="18"/>
        </w:rPr>
      </w:pPr>
      <w:r w:rsidRPr="00804515">
        <w:rPr>
          <w:sz w:val="18"/>
          <w:szCs w:val="18"/>
        </w:rPr>
        <w:t>Приложение №1 «Состав комиссии по вырубке зеленых насаждений (деревья, кустарники) на территории Дубенского сельского поселения Дубенского муниципального района» изложить в новой редакции согласно Приложению 1 к настоящему постановлению.</w:t>
      </w:r>
    </w:p>
    <w:p w:rsidR="00804515" w:rsidRPr="00804515" w:rsidRDefault="00804515" w:rsidP="00040B61">
      <w:pPr>
        <w:pStyle w:val="ad"/>
        <w:widowControl w:val="0"/>
        <w:numPr>
          <w:ilvl w:val="0"/>
          <w:numId w:val="13"/>
        </w:numPr>
        <w:tabs>
          <w:tab w:val="left" w:pos="1134"/>
        </w:tabs>
        <w:autoSpaceDE w:val="0"/>
        <w:autoSpaceDN w:val="0"/>
        <w:adjustRightInd w:val="0"/>
        <w:ind w:left="0" w:firstLine="709"/>
        <w:jc w:val="both"/>
        <w:rPr>
          <w:sz w:val="18"/>
          <w:szCs w:val="18"/>
        </w:rPr>
      </w:pPr>
      <w:r w:rsidRPr="00804515">
        <w:rPr>
          <w:color w:val="000000"/>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804515">
          <w:rPr>
            <w:rStyle w:val="a7"/>
            <w:sz w:val="18"/>
            <w:szCs w:val="18"/>
          </w:rPr>
          <w:t>https://dubenki-rm.ru/</w:t>
        </w:r>
      </w:hyperlink>
      <w:r w:rsidRPr="00804515">
        <w:rPr>
          <w:color w:val="000000"/>
          <w:sz w:val="18"/>
          <w:szCs w:val="18"/>
        </w:rPr>
        <w:t>.</w:t>
      </w:r>
    </w:p>
    <w:p w:rsidR="00804515" w:rsidRPr="00804515" w:rsidRDefault="00804515" w:rsidP="00040B61">
      <w:pPr>
        <w:pStyle w:val="ad"/>
        <w:widowControl w:val="0"/>
        <w:numPr>
          <w:ilvl w:val="0"/>
          <w:numId w:val="13"/>
        </w:numPr>
        <w:tabs>
          <w:tab w:val="left" w:pos="1134"/>
        </w:tabs>
        <w:autoSpaceDE w:val="0"/>
        <w:autoSpaceDN w:val="0"/>
        <w:adjustRightInd w:val="0"/>
        <w:ind w:left="0" w:firstLine="709"/>
        <w:jc w:val="both"/>
        <w:rPr>
          <w:sz w:val="18"/>
          <w:szCs w:val="18"/>
        </w:rPr>
      </w:pPr>
      <w:r w:rsidRPr="00804515">
        <w:rPr>
          <w:color w:val="000000"/>
          <w:sz w:val="18"/>
          <w:szCs w:val="18"/>
        </w:rPr>
        <w:t>Настоящее постановление вступает в силу после дня официального опубликования (обнародования).</w:t>
      </w:r>
    </w:p>
    <w:p w:rsidR="00804515" w:rsidRPr="00804515" w:rsidRDefault="00804515" w:rsidP="00804515">
      <w:pPr>
        <w:spacing w:line="240" w:lineRule="auto"/>
        <w:contextualSpacing/>
        <w:jc w:val="both"/>
        <w:rPr>
          <w:rFonts w:ascii="Times New Roman" w:hAnsi="Times New Roman" w:cs="Times New Roman"/>
          <w:sz w:val="18"/>
          <w:szCs w:val="18"/>
        </w:rPr>
      </w:pPr>
    </w:p>
    <w:p w:rsidR="00804515" w:rsidRPr="00804515" w:rsidRDefault="00804515" w:rsidP="00804515">
      <w:pPr>
        <w:spacing w:line="240" w:lineRule="auto"/>
        <w:contextualSpacing/>
        <w:jc w:val="both"/>
        <w:rPr>
          <w:rFonts w:ascii="Times New Roman" w:hAnsi="Times New Roman" w:cs="Times New Roman"/>
          <w:color w:val="000000"/>
          <w:sz w:val="18"/>
          <w:szCs w:val="18"/>
        </w:rPr>
      </w:pPr>
      <w:r w:rsidRPr="00804515">
        <w:rPr>
          <w:rFonts w:ascii="Times New Roman" w:hAnsi="Times New Roman" w:cs="Times New Roman"/>
          <w:color w:val="000000"/>
          <w:sz w:val="18"/>
          <w:szCs w:val="18"/>
        </w:rPr>
        <w:t xml:space="preserve">Глава </w:t>
      </w:r>
    </w:p>
    <w:p w:rsidR="00804515" w:rsidRPr="00804515" w:rsidRDefault="00804515" w:rsidP="00804515">
      <w:pPr>
        <w:spacing w:line="240" w:lineRule="auto"/>
        <w:contextualSpacing/>
        <w:jc w:val="both"/>
        <w:rPr>
          <w:rFonts w:ascii="Times New Roman" w:hAnsi="Times New Roman" w:cs="Times New Roman"/>
          <w:color w:val="000000"/>
          <w:sz w:val="18"/>
          <w:szCs w:val="18"/>
        </w:rPr>
      </w:pPr>
      <w:r w:rsidRPr="00804515">
        <w:rPr>
          <w:rFonts w:ascii="Times New Roman" w:hAnsi="Times New Roman" w:cs="Times New Roman"/>
          <w:color w:val="000000"/>
          <w:sz w:val="18"/>
          <w:szCs w:val="18"/>
        </w:rPr>
        <w:t>Дубенского муниципального района                                               Нефедов В.Н.</w:t>
      </w:r>
    </w:p>
    <w:p w:rsidR="00804515" w:rsidRPr="00804515" w:rsidRDefault="00804515" w:rsidP="00804515">
      <w:pPr>
        <w:spacing w:line="240" w:lineRule="auto"/>
        <w:contextualSpacing/>
        <w:jc w:val="both"/>
        <w:rPr>
          <w:rFonts w:ascii="Times New Roman" w:hAnsi="Times New Roman" w:cs="Times New Roman"/>
          <w:color w:val="000000"/>
          <w:sz w:val="18"/>
          <w:szCs w:val="18"/>
        </w:rPr>
      </w:pP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Приложение 1</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к постановлению администрации</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 xml:space="preserve">Дубенского муниципального </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района Республики Мордовия</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от 20.10.2022г. №533</w:t>
      </w:r>
    </w:p>
    <w:p w:rsidR="00804515" w:rsidRPr="00804515" w:rsidRDefault="00804515" w:rsidP="00804515">
      <w:pPr>
        <w:widowControl w:val="0"/>
        <w:autoSpaceDE w:val="0"/>
        <w:autoSpaceDN w:val="0"/>
        <w:adjustRightInd w:val="0"/>
        <w:spacing w:line="240" w:lineRule="auto"/>
        <w:ind w:left="5670" w:hanging="425"/>
        <w:contextualSpacing/>
        <w:rPr>
          <w:rFonts w:ascii="Times New Roman" w:hAnsi="Times New Roman" w:cs="Times New Roman"/>
          <w:bCs/>
          <w:sz w:val="18"/>
          <w:szCs w:val="18"/>
        </w:rPr>
      </w:pP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Приложение №1</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УТВЕРЖДЕНО</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постановлением администрации</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 xml:space="preserve">Дубенского муниципального </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района Республики Мордовия</w:t>
      </w:r>
    </w:p>
    <w:p w:rsidR="00804515" w:rsidRPr="00804515" w:rsidRDefault="00804515" w:rsidP="00804515">
      <w:pPr>
        <w:widowControl w:val="0"/>
        <w:autoSpaceDE w:val="0"/>
        <w:autoSpaceDN w:val="0"/>
        <w:adjustRightInd w:val="0"/>
        <w:spacing w:line="240" w:lineRule="auto"/>
        <w:ind w:left="5670" w:hanging="425"/>
        <w:contextualSpacing/>
        <w:jc w:val="right"/>
        <w:rPr>
          <w:rFonts w:ascii="Times New Roman" w:hAnsi="Times New Roman" w:cs="Times New Roman"/>
          <w:bCs/>
          <w:sz w:val="18"/>
          <w:szCs w:val="18"/>
        </w:rPr>
      </w:pPr>
      <w:r w:rsidRPr="00804515">
        <w:rPr>
          <w:rFonts w:ascii="Times New Roman" w:hAnsi="Times New Roman" w:cs="Times New Roman"/>
          <w:bCs/>
          <w:sz w:val="18"/>
          <w:szCs w:val="18"/>
        </w:rPr>
        <w:t>от 23.07.2020 г. № 372</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804515" w:rsidRPr="00804515" w:rsidRDefault="00804515" w:rsidP="00804515">
      <w:pPr>
        <w:spacing w:line="240" w:lineRule="auto"/>
        <w:contextualSpacing/>
        <w:jc w:val="center"/>
        <w:outlineLvl w:val="2"/>
        <w:rPr>
          <w:rFonts w:ascii="Times New Roman" w:hAnsi="Times New Roman" w:cs="Times New Roman"/>
          <w:b/>
          <w:bCs/>
          <w:sz w:val="18"/>
          <w:szCs w:val="18"/>
        </w:rPr>
      </w:pPr>
      <w:r w:rsidRPr="00804515">
        <w:rPr>
          <w:rFonts w:ascii="Times New Roman" w:hAnsi="Times New Roman" w:cs="Times New Roman"/>
          <w:b/>
          <w:bCs/>
          <w:sz w:val="18"/>
          <w:szCs w:val="18"/>
        </w:rPr>
        <w:t xml:space="preserve">Состав комиссии по вырубке зеленых насаждений </w:t>
      </w:r>
    </w:p>
    <w:p w:rsidR="00804515" w:rsidRPr="00804515" w:rsidRDefault="00804515" w:rsidP="00804515">
      <w:pPr>
        <w:spacing w:line="240" w:lineRule="auto"/>
        <w:contextualSpacing/>
        <w:jc w:val="center"/>
        <w:outlineLvl w:val="2"/>
        <w:rPr>
          <w:rFonts w:ascii="Times New Roman" w:hAnsi="Times New Roman" w:cs="Times New Roman"/>
          <w:b/>
          <w:bCs/>
          <w:sz w:val="18"/>
          <w:szCs w:val="18"/>
        </w:rPr>
      </w:pPr>
      <w:r w:rsidRPr="00804515">
        <w:rPr>
          <w:rFonts w:ascii="Times New Roman" w:hAnsi="Times New Roman" w:cs="Times New Roman"/>
          <w:b/>
          <w:bCs/>
          <w:sz w:val="18"/>
          <w:szCs w:val="18"/>
        </w:rPr>
        <w:t>(деревья, кустарники) на территории Дубенского сельского</w:t>
      </w:r>
    </w:p>
    <w:p w:rsidR="00804515" w:rsidRPr="00804515" w:rsidRDefault="00804515" w:rsidP="00804515">
      <w:pPr>
        <w:spacing w:line="240" w:lineRule="auto"/>
        <w:contextualSpacing/>
        <w:jc w:val="center"/>
        <w:outlineLvl w:val="2"/>
        <w:rPr>
          <w:rFonts w:ascii="Times New Roman" w:hAnsi="Times New Roman" w:cs="Times New Roman"/>
          <w:b/>
          <w:bCs/>
          <w:sz w:val="18"/>
          <w:szCs w:val="18"/>
        </w:rPr>
      </w:pPr>
      <w:r w:rsidRPr="00804515">
        <w:rPr>
          <w:rFonts w:ascii="Times New Roman" w:hAnsi="Times New Roman" w:cs="Times New Roman"/>
          <w:b/>
          <w:bCs/>
          <w:sz w:val="18"/>
          <w:szCs w:val="18"/>
        </w:rPr>
        <w:t xml:space="preserve"> поселения Дубенского муниципального района</w:t>
      </w:r>
      <w:r w:rsidRPr="00804515">
        <w:rPr>
          <w:rFonts w:ascii="Times New Roman" w:hAnsi="Times New Roman" w:cs="Times New Roman"/>
          <w:b/>
          <w:sz w:val="18"/>
          <w:szCs w:val="18"/>
        </w:rPr>
        <w:br/>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804515">
        <w:rPr>
          <w:rFonts w:ascii="Times New Roman" w:hAnsi="Times New Roman" w:cs="Times New Roman"/>
          <w:b/>
          <w:sz w:val="18"/>
          <w:szCs w:val="18"/>
        </w:rPr>
        <w:t>Председатель комиссии:</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spellStart"/>
      <w:r w:rsidRPr="00804515">
        <w:rPr>
          <w:rFonts w:ascii="Times New Roman" w:hAnsi="Times New Roman" w:cs="Times New Roman"/>
          <w:sz w:val="18"/>
          <w:szCs w:val="18"/>
        </w:rPr>
        <w:t>Грохина</w:t>
      </w:r>
      <w:proofErr w:type="spellEnd"/>
      <w:r w:rsidRPr="00804515">
        <w:rPr>
          <w:rFonts w:ascii="Times New Roman" w:hAnsi="Times New Roman" w:cs="Times New Roman"/>
          <w:sz w:val="18"/>
          <w:szCs w:val="18"/>
        </w:rPr>
        <w:t xml:space="preserve"> Татьяна Андреевна – Глава Дубенского сельского поселения.</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804515">
        <w:rPr>
          <w:rFonts w:ascii="Times New Roman" w:hAnsi="Times New Roman" w:cs="Times New Roman"/>
          <w:b/>
          <w:sz w:val="18"/>
          <w:szCs w:val="18"/>
        </w:rPr>
        <w:t>Заместитель председателя комиссии:</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804515">
        <w:rPr>
          <w:rFonts w:ascii="Times New Roman" w:hAnsi="Times New Roman" w:cs="Times New Roman"/>
          <w:sz w:val="18"/>
          <w:szCs w:val="18"/>
        </w:rPr>
        <w:t>Спиридонов Эдуард Андреевич – Начальник управления по взаимодействию с территорией Дубенского сельского поселения администрации</w:t>
      </w:r>
      <w:r w:rsidRPr="00804515">
        <w:rPr>
          <w:rFonts w:ascii="Times New Roman" w:hAnsi="Times New Roman" w:cs="Times New Roman"/>
          <w:color w:val="000000"/>
          <w:sz w:val="18"/>
          <w:szCs w:val="18"/>
        </w:rPr>
        <w:t xml:space="preserve"> Дубенского муниципального района</w:t>
      </w:r>
      <w:r w:rsidRPr="00804515">
        <w:rPr>
          <w:rFonts w:ascii="Times New Roman" w:hAnsi="Times New Roman" w:cs="Times New Roman"/>
          <w:sz w:val="18"/>
          <w:szCs w:val="18"/>
        </w:rPr>
        <w:t>;</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804515">
        <w:rPr>
          <w:rFonts w:ascii="Times New Roman" w:hAnsi="Times New Roman" w:cs="Times New Roman"/>
          <w:b/>
          <w:sz w:val="18"/>
          <w:szCs w:val="18"/>
        </w:rPr>
        <w:t>Секретарь комиссии:</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804515">
        <w:rPr>
          <w:rFonts w:ascii="Times New Roman" w:hAnsi="Times New Roman" w:cs="Times New Roman"/>
          <w:sz w:val="18"/>
          <w:szCs w:val="18"/>
        </w:rPr>
        <w:t xml:space="preserve">Климкина Ирина Александровна – </w:t>
      </w:r>
      <w:proofErr w:type="spellStart"/>
      <w:r w:rsidRPr="00804515">
        <w:rPr>
          <w:rFonts w:ascii="Times New Roman" w:hAnsi="Times New Roman" w:cs="Times New Roman"/>
          <w:sz w:val="18"/>
          <w:szCs w:val="18"/>
        </w:rPr>
        <w:t>И.о</w:t>
      </w:r>
      <w:proofErr w:type="spellEnd"/>
      <w:r w:rsidRPr="00804515">
        <w:rPr>
          <w:rFonts w:ascii="Times New Roman" w:hAnsi="Times New Roman" w:cs="Times New Roman"/>
          <w:sz w:val="18"/>
          <w:szCs w:val="18"/>
        </w:rPr>
        <w:t>. заместителя начальника управления по взаимодействия с территорией Дубенского сельского поселения администрации</w:t>
      </w:r>
      <w:r w:rsidRPr="00804515">
        <w:rPr>
          <w:rFonts w:ascii="Times New Roman" w:hAnsi="Times New Roman" w:cs="Times New Roman"/>
          <w:color w:val="000000"/>
          <w:sz w:val="18"/>
          <w:szCs w:val="18"/>
        </w:rPr>
        <w:t xml:space="preserve"> Дубенского муниципального района</w:t>
      </w:r>
      <w:r w:rsidRPr="00804515">
        <w:rPr>
          <w:rFonts w:ascii="Times New Roman" w:hAnsi="Times New Roman" w:cs="Times New Roman"/>
          <w:sz w:val="18"/>
          <w:szCs w:val="18"/>
        </w:rPr>
        <w:t>.</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804515">
        <w:rPr>
          <w:rFonts w:ascii="Times New Roman" w:hAnsi="Times New Roman" w:cs="Times New Roman"/>
          <w:b/>
          <w:sz w:val="18"/>
          <w:szCs w:val="18"/>
        </w:rPr>
        <w:t>Члены комиссии:</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804515">
        <w:rPr>
          <w:rFonts w:ascii="Times New Roman" w:hAnsi="Times New Roman" w:cs="Times New Roman"/>
          <w:sz w:val="18"/>
          <w:szCs w:val="18"/>
        </w:rPr>
        <w:t>Царев Николай Михайлович – лесничий Дубенского участкового лесничества ГКУ «</w:t>
      </w:r>
      <w:proofErr w:type="spellStart"/>
      <w:r w:rsidRPr="00804515">
        <w:rPr>
          <w:rFonts w:ascii="Times New Roman" w:hAnsi="Times New Roman" w:cs="Times New Roman"/>
          <w:sz w:val="18"/>
          <w:szCs w:val="18"/>
        </w:rPr>
        <w:t>Березниковское</w:t>
      </w:r>
      <w:proofErr w:type="spellEnd"/>
      <w:r w:rsidRPr="00804515">
        <w:rPr>
          <w:rFonts w:ascii="Times New Roman" w:hAnsi="Times New Roman" w:cs="Times New Roman"/>
          <w:sz w:val="18"/>
          <w:szCs w:val="18"/>
        </w:rPr>
        <w:t xml:space="preserve"> </w:t>
      </w:r>
      <w:r w:rsidRPr="00804515">
        <w:rPr>
          <w:rFonts w:ascii="Times New Roman" w:hAnsi="Times New Roman" w:cs="Times New Roman"/>
          <w:sz w:val="18"/>
          <w:szCs w:val="18"/>
        </w:rPr>
        <w:lastRenderedPageBreak/>
        <w:t>территориальное лесничество» (по согласованию);</w:t>
      </w:r>
    </w:p>
    <w:p w:rsidR="00804515" w:rsidRPr="00804515" w:rsidRDefault="00804515" w:rsidP="00804515">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804515">
        <w:rPr>
          <w:rFonts w:ascii="Times New Roman" w:hAnsi="Times New Roman" w:cs="Times New Roman"/>
          <w:sz w:val="18"/>
          <w:szCs w:val="18"/>
        </w:rPr>
        <w:t xml:space="preserve">Дергачев Юрий Николаевич – депутат </w:t>
      </w:r>
      <w:proofErr w:type="gramStart"/>
      <w:r w:rsidRPr="00804515">
        <w:rPr>
          <w:rFonts w:ascii="Times New Roman" w:hAnsi="Times New Roman" w:cs="Times New Roman"/>
          <w:sz w:val="18"/>
          <w:szCs w:val="18"/>
        </w:rPr>
        <w:t>Совета депутатов Дубенского сельского поселения Дубенского муниципального района Республики</w:t>
      </w:r>
      <w:proofErr w:type="gramEnd"/>
      <w:r w:rsidRPr="00804515">
        <w:rPr>
          <w:rFonts w:ascii="Times New Roman" w:hAnsi="Times New Roman" w:cs="Times New Roman"/>
          <w:sz w:val="18"/>
          <w:szCs w:val="18"/>
        </w:rPr>
        <w:t xml:space="preserve"> Мордовия.</w:t>
      </w:r>
    </w:p>
    <w:p w:rsidR="00804515" w:rsidRDefault="00804515" w:rsidP="007D659E">
      <w:pPr>
        <w:spacing w:line="240" w:lineRule="auto"/>
        <w:contextualSpacing/>
        <w:rPr>
          <w:rFonts w:ascii="Times New Roman" w:hAnsi="Times New Roman" w:cs="Times New Roman"/>
          <w:sz w:val="18"/>
          <w:szCs w:val="18"/>
        </w:rPr>
      </w:pPr>
    </w:p>
    <w:p w:rsidR="00804515" w:rsidRDefault="00804515" w:rsidP="00804515">
      <w:pPr>
        <w:spacing w:line="240" w:lineRule="auto"/>
        <w:contextualSpacing/>
        <w:jc w:val="center"/>
        <w:rPr>
          <w:rFonts w:ascii="Times New Roman" w:hAnsi="Times New Roman" w:cs="Times New Roman"/>
          <w:sz w:val="18"/>
          <w:szCs w:val="18"/>
        </w:rPr>
      </w:pPr>
    </w:p>
    <w:p w:rsidR="00804515" w:rsidRPr="00804515" w:rsidRDefault="00804515" w:rsidP="00804515">
      <w:pPr>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ЛИСТ СОГЛАСОВАНИЯ</w:t>
      </w:r>
    </w:p>
    <w:p w:rsidR="00804515" w:rsidRPr="00804515" w:rsidRDefault="00804515" w:rsidP="00804515">
      <w:pPr>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 xml:space="preserve">На включение в состав комиссии по вырубке зеленых насаждений </w:t>
      </w:r>
    </w:p>
    <w:p w:rsidR="00804515" w:rsidRPr="00804515" w:rsidRDefault="00804515" w:rsidP="00804515">
      <w:pPr>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 xml:space="preserve">(деревья, кустарники) на территории Дубенского сельского </w:t>
      </w:r>
    </w:p>
    <w:p w:rsidR="00804515" w:rsidRPr="00804515" w:rsidRDefault="00804515" w:rsidP="00804515">
      <w:pPr>
        <w:spacing w:line="240" w:lineRule="auto"/>
        <w:contextualSpacing/>
        <w:jc w:val="center"/>
        <w:rPr>
          <w:rFonts w:ascii="Times New Roman" w:hAnsi="Times New Roman" w:cs="Times New Roman"/>
          <w:sz w:val="18"/>
          <w:szCs w:val="18"/>
        </w:rPr>
      </w:pPr>
      <w:r w:rsidRPr="00804515">
        <w:rPr>
          <w:rFonts w:ascii="Times New Roman" w:hAnsi="Times New Roman" w:cs="Times New Roman"/>
          <w:sz w:val="18"/>
          <w:szCs w:val="18"/>
        </w:rPr>
        <w:t>поселения Дубенского муниципального района</w:t>
      </w:r>
    </w:p>
    <w:p w:rsidR="00804515" w:rsidRPr="00804515" w:rsidRDefault="00804515" w:rsidP="00804515">
      <w:pPr>
        <w:spacing w:line="240" w:lineRule="auto"/>
        <w:contextualSpacing/>
        <w:jc w:val="center"/>
        <w:rPr>
          <w:rFonts w:ascii="Times New Roman" w:hAnsi="Times New Roman" w:cs="Times New Roman"/>
          <w:sz w:val="18"/>
          <w:szCs w:val="18"/>
        </w:rPr>
      </w:pPr>
    </w:p>
    <w:tbl>
      <w:tblPr>
        <w:tblStyle w:val="af9"/>
        <w:tblW w:w="0" w:type="auto"/>
        <w:tblInd w:w="108" w:type="dxa"/>
        <w:tblLook w:val="04A0" w:firstRow="1" w:lastRow="0" w:firstColumn="1" w:lastColumn="0" w:noHBand="0" w:noVBand="1"/>
      </w:tblPr>
      <w:tblGrid>
        <w:gridCol w:w="459"/>
        <w:gridCol w:w="2541"/>
        <w:gridCol w:w="4235"/>
        <w:gridCol w:w="1294"/>
      </w:tblGrid>
      <w:tr w:rsidR="00804515" w:rsidRPr="00804515" w:rsidTr="00966FD2">
        <w:tc>
          <w:tcPr>
            <w:tcW w:w="2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w:t>
            </w:r>
          </w:p>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н/</w:t>
            </w:r>
            <w:proofErr w:type="gramStart"/>
            <w:r w:rsidRPr="00804515">
              <w:rPr>
                <w:rFonts w:ascii="Times New Roman" w:hAnsi="Times New Roman" w:cs="Times New Roman"/>
                <w:sz w:val="18"/>
                <w:szCs w:val="18"/>
              </w:rPr>
              <w:t>п</w:t>
            </w:r>
            <w:proofErr w:type="gramEnd"/>
          </w:p>
        </w:tc>
        <w:tc>
          <w:tcPr>
            <w:tcW w:w="25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jc w:val="center"/>
              <w:rPr>
                <w:rFonts w:ascii="Times New Roman" w:hAnsi="Times New Roman" w:cs="Times New Roman"/>
                <w:sz w:val="18"/>
                <w:szCs w:val="18"/>
              </w:rPr>
            </w:pPr>
            <w:r w:rsidRPr="00804515">
              <w:rPr>
                <w:rFonts w:ascii="Times New Roman" w:hAnsi="Times New Roman" w:cs="Times New Roman"/>
                <w:sz w:val="18"/>
                <w:szCs w:val="18"/>
              </w:rPr>
              <w:t>ФИО</w:t>
            </w:r>
          </w:p>
        </w:tc>
        <w:tc>
          <w:tcPr>
            <w:tcW w:w="4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jc w:val="center"/>
              <w:rPr>
                <w:rFonts w:ascii="Times New Roman" w:hAnsi="Times New Roman" w:cs="Times New Roman"/>
                <w:sz w:val="18"/>
                <w:szCs w:val="18"/>
              </w:rPr>
            </w:pPr>
            <w:r w:rsidRPr="00804515">
              <w:rPr>
                <w:rFonts w:ascii="Times New Roman" w:hAnsi="Times New Roman" w:cs="Times New Roman"/>
                <w:sz w:val="18"/>
                <w:szCs w:val="18"/>
              </w:rPr>
              <w:t>Должность</w:t>
            </w:r>
          </w:p>
        </w:tc>
        <w:tc>
          <w:tcPr>
            <w:tcW w:w="12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Подпись</w:t>
            </w:r>
          </w:p>
        </w:tc>
      </w:tr>
      <w:tr w:rsidR="00804515" w:rsidRPr="00804515" w:rsidTr="00966FD2">
        <w:tc>
          <w:tcPr>
            <w:tcW w:w="2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1.</w:t>
            </w:r>
          </w:p>
        </w:tc>
        <w:tc>
          <w:tcPr>
            <w:tcW w:w="25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Царев Николай Михайлович</w:t>
            </w:r>
          </w:p>
        </w:tc>
        <w:tc>
          <w:tcPr>
            <w:tcW w:w="4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04515" w:rsidRPr="00804515" w:rsidRDefault="00804515" w:rsidP="00804515">
            <w:pPr>
              <w:contextualSpacing/>
              <w:rPr>
                <w:rFonts w:ascii="Times New Roman" w:hAnsi="Times New Roman" w:cs="Times New Roman"/>
                <w:sz w:val="18"/>
                <w:szCs w:val="18"/>
              </w:rPr>
            </w:pPr>
            <w:r w:rsidRPr="00804515">
              <w:rPr>
                <w:rFonts w:ascii="Times New Roman" w:hAnsi="Times New Roman" w:cs="Times New Roman"/>
                <w:sz w:val="18"/>
                <w:szCs w:val="18"/>
              </w:rPr>
              <w:t>Лесничий Дубенского участкового лесничества ГКУ «</w:t>
            </w:r>
            <w:proofErr w:type="spellStart"/>
            <w:r w:rsidRPr="00804515">
              <w:rPr>
                <w:rFonts w:ascii="Times New Roman" w:hAnsi="Times New Roman" w:cs="Times New Roman"/>
                <w:sz w:val="18"/>
                <w:szCs w:val="18"/>
              </w:rPr>
              <w:t>Березниковское</w:t>
            </w:r>
            <w:proofErr w:type="spellEnd"/>
            <w:r w:rsidRPr="00804515">
              <w:rPr>
                <w:rFonts w:ascii="Times New Roman" w:hAnsi="Times New Roman" w:cs="Times New Roman"/>
                <w:sz w:val="18"/>
                <w:szCs w:val="18"/>
              </w:rPr>
              <w:t xml:space="preserve"> территориальное лесничество»</w:t>
            </w:r>
          </w:p>
        </w:tc>
        <w:tc>
          <w:tcPr>
            <w:tcW w:w="1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04515" w:rsidRPr="00804515" w:rsidRDefault="00804515" w:rsidP="00804515">
            <w:pPr>
              <w:contextualSpacing/>
              <w:rPr>
                <w:rFonts w:ascii="Times New Roman" w:hAnsi="Times New Roman" w:cs="Times New Roman"/>
                <w:sz w:val="18"/>
                <w:szCs w:val="18"/>
              </w:rPr>
            </w:pPr>
          </w:p>
        </w:tc>
      </w:tr>
    </w:tbl>
    <w:p w:rsidR="00804515" w:rsidRPr="00804515" w:rsidRDefault="00804515" w:rsidP="00804515">
      <w:pPr>
        <w:spacing w:line="240" w:lineRule="auto"/>
        <w:contextualSpacing/>
        <w:rPr>
          <w:rFonts w:ascii="Times New Roman" w:hAnsi="Times New Roman" w:cs="Times New Roman"/>
          <w:bCs/>
          <w:sz w:val="18"/>
          <w:szCs w:val="18"/>
        </w:rPr>
      </w:pPr>
    </w:p>
    <w:p w:rsidR="000B00A3" w:rsidRPr="000B00A3" w:rsidRDefault="000B00A3" w:rsidP="000B00A3">
      <w:pPr>
        <w:spacing w:after="0" w:line="240" w:lineRule="auto"/>
        <w:contextualSpacing/>
        <w:jc w:val="center"/>
        <w:rPr>
          <w:rFonts w:ascii="Times New Roman" w:hAnsi="Times New Roman" w:cs="Times New Roman"/>
          <w:b/>
          <w:sz w:val="18"/>
          <w:szCs w:val="18"/>
        </w:rPr>
      </w:pPr>
      <w:r w:rsidRPr="000B00A3">
        <w:rPr>
          <w:rFonts w:ascii="Times New Roman" w:hAnsi="Times New Roman" w:cs="Times New Roman"/>
          <w:b/>
          <w:sz w:val="18"/>
          <w:szCs w:val="18"/>
        </w:rPr>
        <w:t>АДМИНИСТРАЦИЯ ДУБЕНСКОГО МУНИЦИПАЛЬНОГО РАЙОНА</w:t>
      </w:r>
    </w:p>
    <w:p w:rsidR="000B00A3" w:rsidRPr="000B00A3" w:rsidRDefault="000B00A3" w:rsidP="00040B61">
      <w:pPr>
        <w:pStyle w:val="8"/>
        <w:keepNext/>
        <w:numPr>
          <w:ilvl w:val="7"/>
          <w:numId w:val="15"/>
        </w:numPr>
        <w:tabs>
          <w:tab w:val="left" w:pos="0"/>
        </w:tabs>
        <w:spacing w:before="0" w:after="0"/>
        <w:contextualSpacing/>
        <w:jc w:val="center"/>
        <w:rPr>
          <w:rFonts w:ascii="Times New Roman" w:hAnsi="Times New Roman"/>
          <w:b/>
          <w:bCs/>
          <w:i w:val="0"/>
          <w:sz w:val="18"/>
          <w:szCs w:val="18"/>
        </w:rPr>
      </w:pPr>
      <w:r w:rsidRPr="000B00A3">
        <w:rPr>
          <w:rFonts w:ascii="Times New Roman" w:hAnsi="Times New Roman"/>
          <w:b/>
          <w:bCs/>
          <w:i w:val="0"/>
          <w:sz w:val="18"/>
          <w:szCs w:val="18"/>
        </w:rPr>
        <w:t>РЕСПУБЛИКИ МОРДОВИЯ</w:t>
      </w:r>
    </w:p>
    <w:p w:rsidR="000B00A3" w:rsidRPr="000B00A3" w:rsidRDefault="000B00A3" w:rsidP="00040B61">
      <w:pPr>
        <w:pStyle w:val="8"/>
        <w:keepNext/>
        <w:numPr>
          <w:ilvl w:val="7"/>
          <w:numId w:val="15"/>
        </w:numPr>
        <w:tabs>
          <w:tab w:val="left" w:pos="-567"/>
        </w:tabs>
        <w:spacing w:before="0" w:after="0"/>
        <w:ind w:left="-567" w:right="-785"/>
        <w:contextualSpacing/>
        <w:jc w:val="center"/>
        <w:rPr>
          <w:rFonts w:ascii="Times New Roman" w:hAnsi="Times New Roman"/>
          <w:b/>
          <w:bCs/>
          <w:i w:val="0"/>
          <w:sz w:val="18"/>
          <w:szCs w:val="18"/>
        </w:rPr>
      </w:pPr>
    </w:p>
    <w:p w:rsidR="000B00A3" w:rsidRPr="000B00A3" w:rsidRDefault="000B00A3" w:rsidP="000B00A3">
      <w:pPr>
        <w:pStyle w:val="8"/>
        <w:tabs>
          <w:tab w:val="left" w:pos="-567"/>
        </w:tabs>
        <w:ind w:left="-567" w:right="-785"/>
        <w:contextualSpacing/>
        <w:jc w:val="center"/>
        <w:rPr>
          <w:rFonts w:ascii="Times New Roman" w:hAnsi="Times New Roman"/>
          <w:b/>
          <w:bCs/>
          <w:i w:val="0"/>
          <w:sz w:val="18"/>
          <w:szCs w:val="18"/>
        </w:rPr>
      </w:pPr>
      <w:r w:rsidRPr="000B00A3">
        <w:rPr>
          <w:rFonts w:ascii="Times New Roman" w:hAnsi="Times New Roman"/>
          <w:b/>
          <w:bCs/>
          <w:i w:val="0"/>
          <w:sz w:val="18"/>
          <w:szCs w:val="18"/>
        </w:rPr>
        <w:t>ПОСТАНОВЛЕНИЕ</w:t>
      </w:r>
    </w:p>
    <w:p w:rsidR="000B00A3" w:rsidRPr="000B00A3" w:rsidRDefault="000B00A3" w:rsidP="000B00A3">
      <w:pPr>
        <w:spacing w:line="240" w:lineRule="auto"/>
        <w:contextualSpacing/>
        <w:rPr>
          <w:rFonts w:ascii="Times New Roman" w:hAnsi="Times New Roman" w:cs="Times New Roman"/>
          <w:sz w:val="18"/>
          <w:szCs w:val="18"/>
        </w:rPr>
      </w:pPr>
    </w:p>
    <w:p w:rsidR="000B00A3" w:rsidRPr="000B00A3" w:rsidRDefault="000B00A3" w:rsidP="000B00A3">
      <w:pPr>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20.10.2022                                                                                                         №534</w:t>
      </w:r>
    </w:p>
    <w:p w:rsidR="000B00A3" w:rsidRPr="000B00A3" w:rsidRDefault="000B00A3" w:rsidP="000B00A3">
      <w:pPr>
        <w:spacing w:line="240" w:lineRule="auto"/>
        <w:ind w:left="-567" w:right="-785"/>
        <w:contextualSpacing/>
        <w:jc w:val="center"/>
        <w:rPr>
          <w:rFonts w:ascii="Times New Roman" w:hAnsi="Times New Roman" w:cs="Times New Roman"/>
          <w:sz w:val="18"/>
          <w:szCs w:val="18"/>
        </w:rPr>
      </w:pPr>
      <w:r w:rsidRPr="000B00A3">
        <w:rPr>
          <w:rFonts w:ascii="Times New Roman" w:hAnsi="Times New Roman" w:cs="Times New Roman"/>
          <w:sz w:val="18"/>
          <w:szCs w:val="18"/>
        </w:rPr>
        <w:t>с. Дубенки</w:t>
      </w:r>
    </w:p>
    <w:p w:rsidR="000B00A3" w:rsidRPr="000B00A3" w:rsidRDefault="000B00A3" w:rsidP="000B00A3">
      <w:pPr>
        <w:tabs>
          <w:tab w:val="left" w:pos="6480"/>
        </w:tabs>
        <w:spacing w:line="240" w:lineRule="auto"/>
        <w:contextualSpacing/>
        <w:jc w:val="both"/>
        <w:rPr>
          <w:rFonts w:ascii="Times New Roman" w:hAnsi="Times New Roman" w:cs="Times New Roman"/>
          <w:sz w:val="18"/>
          <w:szCs w:val="18"/>
        </w:rPr>
      </w:pPr>
    </w:p>
    <w:p w:rsidR="000B00A3" w:rsidRPr="000B00A3" w:rsidRDefault="000B00A3" w:rsidP="000B00A3">
      <w:pPr>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Об утверждении Порядка обеспечения бесплатным двухразовым питанием в общеобразовательных организациях Дубенского муниципального района Республики Мордовия членов семей военнослужащих, обучающихся, осваивающих образовательные программы начального общего, основного общего и среднего общего образования</w:t>
      </w:r>
    </w:p>
    <w:p w:rsidR="000B00A3" w:rsidRPr="000B00A3" w:rsidRDefault="000B00A3" w:rsidP="000B00A3">
      <w:pPr>
        <w:spacing w:line="240" w:lineRule="auto"/>
        <w:contextualSpacing/>
        <w:rPr>
          <w:rFonts w:ascii="Times New Roman" w:hAnsi="Times New Roman" w:cs="Times New Roman"/>
          <w:sz w:val="18"/>
          <w:szCs w:val="18"/>
        </w:rPr>
      </w:pPr>
    </w:p>
    <w:p w:rsidR="000B00A3" w:rsidRPr="000B00A3" w:rsidRDefault="000B00A3" w:rsidP="000B00A3">
      <w:pPr>
        <w:spacing w:before="100" w:beforeAutospacing="1" w:line="240" w:lineRule="auto"/>
        <w:ind w:firstLine="720"/>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Во исполнение Указа Главы Республики Мордовия «О дополнительных мерах социальной поддержки членов семей граждан, принимающих участие в специальной военной операции от 14 октября 2022 года №285-УГ, </w:t>
      </w:r>
      <w:r w:rsidRPr="000B00A3">
        <w:rPr>
          <w:rFonts w:ascii="Times New Roman" w:hAnsi="Times New Roman" w:cs="Times New Roman"/>
          <w:color w:val="000000"/>
          <w:sz w:val="18"/>
          <w:szCs w:val="18"/>
        </w:rPr>
        <w:t>администрация Дубенского муниципального района Республики Мордовия постановляет:</w:t>
      </w:r>
    </w:p>
    <w:p w:rsidR="000B00A3" w:rsidRPr="000B00A3" w:rsidRDefault="000B00A3" w:rsidP="00040B61">
      <w:pPr>
        <w:pStyle w:val="ad"/>
        <w:numPr>
          <w:ilvl w:val="0"/>
          <w:numId w:val="16"/>
        </w:numPr>
        <w:tabs>
          <w:tab w:val="left" w:pos="0"/>
          <w:tab w:val="left" w:pos="567"/>
          <w:tab w:val="left" w:pos="1134"/>
        </w:tabs>
        <w:ind w:left="0" w:firstLine="709"/>
        <w:jc w:val="both"/>
        <w:rPr>
          <w:sz w:val="18"/>
          <w:szCs w:val="18"/>
        </w:rPr>
      </w:pPr>
      <w:r w:rsidRPr="000B00A3">
        <w:rPr>
          <w:sz w:val="18"/>
          <w:szCs w:val="18"/>
        </w:rPr>
        <w:t>Утвердить прилагаемый Порядок обеспечения бесплатным двухразовым питанием в общеобразовательных организациях Дубенского муниципального района Республики Мордовия членов семей военнослужащих, обучающихся, осваивающих образовательные программы начального общего, основного общего и среднего общего образования.</w:t>
      </w:r>
    </w:p>
    <w:p w:rsidR="000B00A3" w:rsidRPr="000B00A3" w:rsidRDefault="000B00A3" w:rsidP="00040B61">
      <w:pPr>
        <w:pStyle w:val="ad"/>
        <w:numPr>
          <w:ilvl w:val="0"/>
          <w:numId w:val="16"/>
        </w:numPr>
        <w:tabs>
          <w:tab w:val="left" w:pos="0"/>
          <w:tab w:val="left" w:pos="567"/>
          <w:tab w:val="left" w:pos="1134"/>
        </w:tabs>
        <w:ind w:left="0" w:firstLine="709"/>
        <w:jc w:val="both"/>
        <w:rPr>
          <w:sz w:val="18"/>
          <w:szCs w:val="18"/>
        </w:rPr>
      </w:pPr>
      <w:proofErr w:type="gramStart"/>
      <w:r w:rsidRPr="000B00A3">
        <w:rPr>
          <w:sz w:val="18"/>
          <w:szCs w:val="18"/>
        </w:rPr>
        <w:t>Контроль за</w:t>
      </w:r>
      <w:proofErr w:type="gramEnd"/>
      <w:r w:rsidRPr="000B00A3">
        <w:rPr>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Республики Мордовия Маркову Е.Г.</w:t>
      </w:r>
    </w:p>
    <w:p w:rsidR="000B00A3" w:rsidRPr="000B00A3" w:rsidRDefault="000B00A3" w:rsidP="00040B61">
      <w:pPr>
        <w:pStyle w:val="ad"/>
        <w:numPr>
          <w:ilvl w:val="0"/>
          <w:numId w:val="16"/>
        </w:numPr>
        <w:tabs>
          <w:tab w:val="left" w:pos="0"/>
          <w:tab w:val="left" w:pos="567"/>
          <w:tab w:val="left" w:pos="1134"/>
        </w:tabs>
        <w:ind w:left="0" w:firstLine="709"/>
        <w:jc w:val="both"/>
        <w:rPr>
          <w:sz w:val="18"/>
          <w:szCs w:val="18"/>
        </w:rPr>
      </w:pPr>
      <w:r w:rsidRPr="000B00A3">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0" w:history="1">
        <w:r w:rsidRPr="000B00A3">
          <w:rPr>
            <w:rStyle w:val="a7"/>
            <w:sz w:val="18"/>
            <w:szCs w:val="18"/>
          </w:rPr>
          <w:t>https://dubenki-rm.ru</w:t>
        </w:r>
      </w:hyperlink>
      <w:r w:rsidRPr="000B00A3">
        <w:rPr>
          <w:sz w:val="18"/>
          <w:szCs w:val="18"/>
        </w:rPr>
        <w:t>.</w:t>
      </w:r>
    </w:p>
    <w:p w:rsidR="000B00A3" w:rsidRPr="000B00A3" w:rsidRDefault="000B00A3" w:rsidP="00040B61">
      <w:pPr>
        <w:pStyle w:val="ad"/>
        <w:numPr>
          <w:ilvl w:val="0"/>
          <w:numId w:val="16"/>
        </w:numPr>
        <w:tabs>
          <w:tab w:val="left" w:pos="0"/>
          <w:tab w:val="left" w:pos="567"/>
          <w:tab w:val="left" w:pos="1134"/>
        </w:tabs>
        <w:ind w:left="0" w:firstLine="709"/>
        <w:jc w:val="both"/>
        <w:rPr>
          <w:sz w:val="18"/>
          <w:szCs w:val="18"/>
        </w:rPr>
      </w:pPr>
      <w:r w:rsidRPr="000B00A3">
        <w:rPr>
          <w:sz w:val="18"/>
          <w:szCs w:val="18"/>
          <w:shd w:val="clear" w:color="auto" w:fill="FFFFFF"/>
        </w:rPr>
        <w:t xml:space="preserve">Настоящее постановление вступает в силу после дня </w:t>
      </w:r>
      <w:hyperlink r:id="rId11" w:anchor="/document/404511351/entry/0" w:history="1">
        <w:r w:rsidRPr="000B00A3">
          <w:rPr>
            <w:rStyle w:val="a7"/>
            <w:sz w:val="18"/>
            <w:szCs w:val="18"/>
            <w:shd w:val="clear" w:color="auto" w:fill="FFFFFF"/>
          </w:rPr>
          <w:t>официального опубликования</w:t>
        </w:r>
      </w:hyperlink>
      <w:r w:rsidRPr="000B00A3">
        <w:rPr>
          <w:sz w:val="18"/>
          <w:szCs w:val="18"/>
          <w:shd w:val="clear" w:color="auto" w:fill="FFFFFF"/>
        </w:rPr>
        <w:t> (обнародования),</w:t>
      </w:r>
      <w:r w:rsidRPr="000B00A3">
        <w:rPr>
          <w:sz w:val="18"/>
          <w:szCs w:val="18"/>
        </w:rPr>
        <w:t xml:space="preserve"> распространяет свое действие на </w:t>
      </w:r>
      <w:proofErr w:type="gramStart"/>
      <w:r w:rsidRPr="000B00A3">
        <w:rPr>
          <w:sz w:val="18"/>
          <w:szCs w:val="18"/>
        </w:rPr>
        <w:t>правоотношения, возникшие с 17 октября 2022 года и действует</w:t>
      </w:r>
      <w:proofErr w:type="gramEnd"/>
      <w:r w:rsidRPr="000B00A3">
        <w:rPr>
          <w:sz w:val="18"/>
          <w:szCs w:val="18"/>
        </w:rPr>
        <w:t xml:space="preserve"> до 31 декабря 2022 года.</w:t>
      </w:r>
    </w:p>
    <w:p w:rsidR="000B00A3" w:rsidRPr="000B00A3" w:rsidRDefault="000B00A3" w:rsidP="000B00A3">
      <w:pPr>
        <w:spacing w:line="240" w:lineRule="auto"/>
        <w:contextualSpacing/>
        <w:rPr>
          <w:rFonts w:ascii="Times New Roman" w:hAnsi="Times New Roman" w:cs="Times New Roman"/>
          <w:sz w:val="18"/>
          <w:szCs w:val="18"/>
        </w:rPr>
      </w:pPr>
    </w:p>
    <w:p w:rsidR="000B00A3" w:rsidRPr="000B00A3" w:rsidRDefault="000B00A3" w:rsidP="000B00A3">
      <w:pPr>
        <w:spacing w:line="240" w:lineRule="auto"/>
        <w:contextualSpacing/>
        <w:rPr>
          <w:rFonts w:ascii="Times New Roman" w:hAnsi="Times New Roman" w:cs="Times New Roman"/>
          <w:sz w:val="18"/>
          <w:szCs w:val="18"/>
        </w:rPr>
      </w:pPr>
      <w:r w:rsidRPr="000B00A3">
        <w:rPr>
          <w:rFonts w:ascii="Times New Roman" w:hAnsi="Times New Roman" w:cs="Times New Roman"/>
          <w:sz w:val="18"/>
          <w:szCs w:val="18"/>
        </w:rPr>
        <w:t xml:space="preserve">Глава </w:t>
      </w:r>
    </w:p>
    <w:p w:rsidR="000B00A3" w:rsidRPr="000B00A3" w:rsidRDefault="000B00A3" w:rsidP="000B00A3">
      <w:pPr>
        <w:spacing w:line="240" w:lineRule="auto"/>
        <w:contextualSpacing/>
        <w:rPr>
          <w:rFonts w:ascii="Times New Roman" w:hAnsi="Times New Roman" w:cs="Times New Roman"/>
          <w:sz w:val="18"/>
          <w:szCs w:val="18"/>
        </w:rPr>
      </w:pPr>
      <w:r w:rsidRPr="000B00A3">
        <w:rPr>
          <w:rFonts w:ascii="Times New Roman" w:hAnsi="Times New Roman" w:cs="Times New Roman"/>
          <w:sz w:val="18"/>
          <w:szCs w:val="18"/>
        </w:rPr>
        <w:t xml:space="preserve">Дубенского муниципального района                   </w:t>
      </w:r>
      <w:r w:rsidRPr="000B00A3">
        <w:rPr>
          <w:rFonts w:ascii="Times New Roman" w:hAnsi="Times New Roman" w:cs="Times New Roman"/>
          <w:sz w:val="18"/>
          <w:szCs w:val="18"/>
        </w:rPr>
        <w:tab/>
      </w:r>
      <w:r w:rsidRPr="000B00A3">
        <w:rPr>
          <w:rFonts w:ascii="Times New Roman" w:hAnsi="Times New Roman" w:cs="Times New Roman"/>
          <w:sz w:val="18"/>
          <w:szCs w:val="18"/>
        </w:rPr>
        <w:tab/>
      </w:r>
      <w:r w:rsidRPr="000B00A3">
        <w:rPr>
          <w:rFonts w:ascii="Times New Roman" w:hAnsi="Times New Roman" w:cs="Times New Roman"/>
          <w:sz w:val="18"/>
          <w:szCs w:val="18"/>
        </w:rPr>
        <w:tab/>
        <w:t>В.Н. Нефедов</w:t>
      </w:r>
    </w:p>
    <w:p w:rsidR="000B00A3" w:rsidRPr="000B00A3" w:rsidRDefault="000B00A3" w:rsidP="000B00A3">
      <w:pPr>
        <w:spacing w:line="240" w:lineRule="auto"/>
        <w:contextualSpacing/>
        <w:rPr>
          <w:rFonts w:ascii="Times New Roman" w:hAnsi="Times New Roman" w:cs="Times New Roman"/>
          <w:sz w:val="18"/>
          <w:szCs w:val="18"/>
        </w:rPr>
      </w:pPr>
    </w:p>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 xml:space="preserve">Приложение </w:t>
      </w: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к постановлению администрации</w:t>
      </w: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Дубенского муниципального района</w:t>
      </w: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 xml:space="preserve">Республики Мордовия </w:t>
      </w: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От 20.10.2022г. №534</w:t>
      </w:r>
    </w:p>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
    <w:p w:rsidR="000B00A3" w:rsidRPr="000B00A3" w:rsidRDefault="000B00A3" w:rsidP="000B00A3">
      <w:pPr>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 xml:space="preserve"> Порядок обеспечения бесплатным двухразовым питанием в общеобразовательных организациях Дубенского муниципального района Республики Мордовия членов семей военнослужащих, обучающихся, осваивающих образовательные программы начального общего, основного общего и среднего общего образования</w:t>
      </w:r>
    </w:p>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p w:rsidR="000B00A3" w:rsidRPr="000B00A3" w:rsidRDefault="000B00A3" w:rsidP="00040B61">
      <w:pPr>
        <w:pStyle w:val="ad"/>
        <w:numPr>
          <w:ilvl w:val="0"/>
          <w:numId w:val="17"/>
        </w:numPr>
        <w:tabs>
          <w:tab w:val="left" w:pos="426"/>
          <w:tab w:val="left" w:pos="1276"/>
        </w:tabs>
        <w:ind w:left="0" w:firstLine="709"/>
        <w:jc w:val="both"/>
        <w:rPr>
          <w:sz w:val="18"/>
          <w:szCs w:val="18"/>
        </w:rPr>
      </w:pPr>
      <w:proofErr w:type="gramStart"/>
      <w:r w:rsidRPr="000B00A3">
        <w:rPr>
          <w:sz w:val="18"/>
          <w:szCs w:val="18"/>
        </w:rPr>
        <w:t>Настоящий порядок обеспечения бесплатным двухразовым питанием детей военнослужащих, принимающих участие в специальной военной операции, обучающихся общеобразовательных организаций Республики Мордовия, бесплатным двухразовым питанием (далее – Порядок) разработан 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военное операции» и определяет условия предоставления бесплатного двухразового питания (далее</w:t>
      </w:r>
      <w:proofErr w:type="gramEnd"/>
      <w:r w:rsidRPr="000B00A3">
        <w:rPr>
          <w:sz w:val="18"/>
          <w:szCs w:val="18"/>
        </w:rPr>
        <w:t xml:space="preserve"> – </w:t>
      </w:r>
      <w:proofErr w:type="gramStart"/>
      <w:r w:rsidRPr="000B00A3">
        <w:rPr>
          <w:sz w:val="18"/>
          <w:szCs w:val="18"/>
        </w:rPr>
        <w:t>мера социальной поддержки) обучающимся, осваивающим образовательные программы начального общего, основного общего и среднего общего образования в образовательных организациях Дубенского муниципального района, членам семей военнослужащих,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 № 647 «Об объявлении частичной мобилизации в Российской Федерации», а также заключивших с</w:t>
      </w:r>
      <w:proofErr w:type="gramEnd"/>
      <w:r w:rsidRPr="000B00A3">
        <w:rPr>
          <w:sz w:val="18"/>
          <w:szCs w:val="18"/>
        </w:rPr>
        <w:t xml:space="preserve"> 24 февраля 2022 г.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(далее — военнослужащие).</w:t>
      </w:r>
    </w:p>
    <w:p w:rsidR="000B00A3" w:rsidRPr="000B00A3" w:rsidRDefault="000B00A3" w:rsidP="00040B61">
      <w:pPr>
        <w:pStyle w:val="ad"/>
        <w:numPr>
          <w:ilvl w:val="0"/>
          <w:numId w:val="17"/>
        </w:numPr>
        <w:tabs>
          <w:tab w:val="left" w:pos="426"/>
          <w:tab w:val="left" w:pos="1276"/>
        </w:tabs>
        <w:ind w:left="0" w:firstLine="709"/>
        <w:jc w:val="both"/>
        <w:rPr>
          <w:sz w:val="18"/>
          <w:szCs w:val="18"/>
        </w:rPr>
      </w:pPr>
      <w:r w:rsidRPr="000B00A3">
        <w:rPr>
          <w:sz w:val="18"/>
          <w:szCs w:val="18"/>
        </w:rPr>
        <w:t xml:space="preserve">Питание обучающихся, осваивающих образовательные программы начального общего, основного общего и среднего общего образования в образовательных организациях Дубенского муниципального района (далее </w:t>
      </w:r>
      <w:proofErr w:type="gramStart"/>
      <w:r w:rsidRPr="000B00A3">
        <w:rPr>
          <w:sz w:val="18"/>
          <w:szCs w:val="18"/>
        </w:rPr>
        <w:t>-о</w:t>
      </w:r>
      <w:proofErr w:type="gramEnd"/>
      <w:r w:rsidRPr="000B00A3">
        <w:rPr>
          <w:sz w:val="18"/>
          <w:szCs w:val="18"/>
        </w:rPr>
        <w:t>бучающиеся) из семей военнослужащих осуществляется в дни учебных занятий. Обучающиеся из семей военнослужащих не обеспечиваются питанием в выходные, праздничные дни и каникулярное время.</w:t>
      </w:r>
    </w:p>
    <w:p w:rsidR="000B00A3" w:rsidRPr="000B00A3" w:rsidRDefault="000B00A3" w:rsidP="000B00A3">
      <w:pPr>
        <w:autoSpaceDE w:val="0"/>
        <w:autoSpaceDN w:val="0"/>
        <w:adjustRightInd w:val="0"/>
        <w:spacing w:line="240" w:lineRule="auto"/>
        <w:ind w:firstLine="709"/>
        <w:contextualSpacing/>
        <w:jc w:val="both"/>
        <w:rPr>
          <w:rFonts w:ascii="Times New Roman" w:hAnsi="Times New Roman" w:cs="Times New Roman"/>
          <w:sz w:val="18"/>
          <w:szCs w:val="18"/>
        </w:rPr>
      </w:pPr>
      <w:r w:rsidRPr="000B00A3">
        <w:rPr>
          <w:rFonts w:ascii="Times New Roman" w:hAnsi="Times New Roman" w:cs="Times New Roman"/>
          <w:sz w:val="18"/>
          <w:szCs w:val="18"/>
        </w:rPr>
        <w:t>В случае</w:t>
      </w:r>
      <w:proofErr w:type="gramStart"/>
      <w:r w:rsidRPr="000B00A3">
        <w:rPr>
          <w:rFonts w:ascii="Times New Roman" w:hAnsi="Times New Roman" w:cs="Times New Roman"/>
          <w:sz w:val="18"/>
          <w:szCs w:val="18"/>
        </w:rPr>
        <w:t>,</w:t>
      </w:r>
      <w:proofErr w:type="gramEnd"/>
      <w:r w:rsidRPr="000B00A3">
        <w:rPr>
          <w:rFonts w:ascii="Times New Roman" w:hAnsi="Times New Roman" w:cs="Times New Roman"/>
          <w:sz w:val="18"/>
          <w:szCs w:val="18"/>
        </w:rPr>
        <w:t xml:space="preserve"> если обучающийся имеет право однократное обеспечение бесплатным питанием по другому основанию, то ему предоставляется мера социальной поддержки в виде дополнительного бесплатного питания второй раз (обеда). </w:t>
      </w:r>
    </w:p>
    <w:p w:rsidR="000B00A3" w:rsidRPr="000B00A3" w:rsidRDefault="000B00A3" w:rsidP="000B00A3">
      <w:pPr>
        <w:autoSpaceDE w:val="0"/>
        <w:autoSpaceDN w:val="0"/>
        <w:adjustRightInd w:val="0"/>
        <w:spacing w:line="240" w:lineRule="auto"/>
        <w:ind w:firstLine="709"/>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Если </w:t>
      </w:r>
      <w:proofErr w:type="gramStart"/>
      <w:r w:rsidRPr="000B00A3">
        <w:rPr>
          <w:rFonts w:ascii="Times New Roman" w:hAnsi="Times New Roman" w:cs="Times New Roman"/>
          <w:sz w:val="18"/>
          <w:szCs w:val="18"/>
        </w:rPr>
        <w:t>обучающийся</w:t>
      </w:r>
      <w:proofErr w:type="gramEnd"/>
      <w:r w:rsidRPr="000B00A3">
        <w:rPr>
          <w:rFonts w:ascii="Times New Roman" w:hAnsi="Times New Roman" w:cs="Times New Roman"/>
          <w:sz w:val="18"/>
          <w:szCs w:val="18"/>
        </w:rPr>
        <w:t xml:space="preserve"> получает бесплатное двухразовое питание по другому основанию, то мера социальной поддержки ему не предоставляется.</w:t>
      </w:r>
    </w:p>
    <w:p w:rsidR="000B00A3" w:rsidRPr="000B00A3" w:rsidRDefault="000B00A3" w:rsidP="00040B61">
      <w:pPr>
        <w:pStyle w:val="ad"/>
        <w:numPr>
          <w:ilvl w:val="0"/>
          <w:numId w:val="17"/>
        </w:numPr>
        <w:autoSpaceDE w:val="0"/>
        <w:autoSpaceDN w:val="0"/>
        <w:adjustRightInd w:val="0"/>
        <w:ind w:left="0" w:firstLine="709"/>
        <w:jc w:val="both"/>
        <w:rPr>
          <w:sz w:val="18"/>
          <w:szCs w:val="18"/>
        </w:rPr>
      </w:pPr>
      <w:r w:rsidRPr="000B00A3">
        <w:rPr>
          <w:sz w:val="18"/>
          <w:szCs w:val="18"/>
        </w:rPr>
        <w:t>Для предоставления меры социальной поддержки родители (законные представители) обучающегося предоставляют в общеобразовательную организацию Дубенского муниципального района (классному руководителю) следующие документы:</w:t>
      </w:r>
    </w:p>
    <w:p w:rsidR="000B00A3" w:rsidRPr="000B00A3" w:rsidRDefault="00BA6712" w:rsidP="00040B61">
      <w:pPr>
        <w:pStyle w:val="ad"/>
        <w:numPr>
          <w:ilvl w:val="0"/>
          <w:numId w:val="18"/>
        </w:numPr>
        <w:autoSpaceDE w:val="0"/>
        <w:autoSpaceDN w:val="0"/>
        <w:adjustRightInd w:val="0"/>
        <w:ind w:left="0" w:firstLine="709"/>
        <w:jc w:val="both"/>
        <w:rPr>
          <w:sz w:val="18"/>
          <w:szCs w:val="18"/>
        </w:rPr>
      </w:pPr>
      <w:hyperlink w:anchor="Par283" w:history="1">
        <w:r w:rsidR="000B00A3" w:rsidRPr="000B00A3">
          <w:rPr>
            <w:sz w:val="18"/>
            <w:szCs w:val="18"/>
          </w:rPr>
          <w:t>заявление</w:t>
        </w:r>
      </w:hyperlink>
      <w:r w:rsidR="000B00A3" w:rsidRPr="000B00A3">
        <w:rPr>
          <w:sz w:val="18"/>
          <w:szCs w:val="18"/>
        </w:rPr>
        <w:t xml:space="preserve"> одного из родителей или законных представителей обучающегося, в котором гражданин также выражает свое согласие на обработку его персональных данных по форме согласно Приложению 1 к настоящему Порядку;</w:t>
      </w:r>
    </w:p>
    <w:p w:rsidR="000B00A3" w:rsidRPr="000B00A3" w:rsidRDefault="000B00A3" w:rsidP="00040B61">
      <w:pPr>
        <w:pStyle w:val="ad"/>
        <w:numPr>
          <w:ilvl w:val="0"/>
          <w:numId w:val="18"/>
        </w:numPr>
        <w:autoSpaceDE w:val="0"/>
        <w:autoSpaceDN w:val="0"/>
        <w:adjustRightInd w:val="0"/>
        <w:ind w:left="0" w:firstLine="709"/>
        <w:jc w:val="both"/>
        <w:rPr>
          <w:sz w:val="18"/>
          <w:szCs w:val="18"/>
        </w:rPr>
      </w:pPr>
      <w:r w:rsidRPr="000B00A3">
        <w:rPr>
          <w:sz w:val="18"/>
          <w:szCs w:val="18"/>
        </w:rPr>
        <w:t>справку из Военного комиссариата, расположенного на территории муниципального образования по месту жительства родителей, законных представителей, подтверждающей, что один из родителей (законных представителей) обучающегося является военнослужащим в соответствии с пунктом 1 настоящего Порядка.</w:t>
      </w:r>
    </w:p>
    <w:p w:rsidR="000B00A3" w:rsidRPr="000B00A3" w:rsidRDefault="000B00A3" w:rsidP="00040B61">
      <w:pPr>
        <w:pStyle w:val="ad"/>
        <w:numPr>
          <w:ilvl w:val="0"/>
          <w:numId w:val="17"/>
        </w:numPr>
        <w:autoSpaceDE w:val="0"/>
        <w:autoSpaceDN w:val="0"/>
        <w:adjustRightInd w:val="0"/>
        <w:ind w:left="0" w:firstLine="709"/>
        <w:jc w:val="both"/>
        <w:rPr>
          <w:sz w:val="18"/>
          <w:szCs w:val="18"/>
        </w:rPr>
      </w:pPr>
      <w:proofErr w:type="gramStart"/>
      <w:r w:rsidRPr="000B00A3">
        <w:rPr>
          <w:sz w:val="18"/>
          <w:szCs w:val="18"/>
        </w:rPr>
        <w:t>Предоставление меры социальной поддержки производится на основании приказа руководителя общеобразовательной организации при условии предъявления документов, указанных в п. 3 настоящего Порядка, и организуется с учетом норм питания, установленных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РФ от 27 октября 2020 г. № 32), в</w:t>
      </w:r>
      <w:proofErr w:type="gramEnd"/>
      <w:r w:rsidRPr="000B00A3">
        <w:rPr>
          <w:sz w:val="18"/>
          <w:szCs w:val="18"/>
        </w:rPr>
        <w:t xml:space="preserve"> </w:t>
      </w:r>
      <w:proofErr w:type="gramStart"/>
      <w:r w:rsidRPr="000B00A3">
        <w:rPr>
          <w:sz w:val="18"/>
          <w:szCs w:val="18"/>
        </w:rPr>
        <w:t>пределах стоимости питания, установленной постановлением администрации Дубенского муниципального района от 02 сентября 2022 г. №484 «Об установлении стоимости услуги горячего питания обучающихся школьного возраста в  муниципальных образовательных организациях Дубенского муниципального района»</w:t>
      </w:r>
      <w:proofErr w:type="gramEnd"/>
    </w:p>
    <w:p w:rsidR="000B00A3" w:rsidRPr="000B00A3" w:rsidRDefault="000B00A3" w:rsidP="000B00A3">
      <w:pPr>
        <w:autoSpaceDE w:val="0"/>
        <w:autoSpaceDN w:val="0"/>
        <w:adjustRightInd w:val="0"/>
        <w:spacing w:line="240" w:lineRule="auto"/>
        <w:ind w:firstLine="709"/>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Руководитель общеобразовательной организации Дубенского муниципального района  принимает решение </w:t>
      </w:r>
      <w:proofErr w:type="gramStart"/>
      <w:r w:rsidRPr="000B00A3">
        <w:rPr>
          <w:rFonts w:ascii="Times New Roman" w:hAnsi="Times New Roman" w:cs="Times New Roman"/>
          <w:sz w:val="18"/>
          <w:szCs w:val="18"/>
        </w:rPr>
        <w:t>о прекращении предоставления меры социальной поддержки обучающемуся в случае утраты права на ее получение в связи с изменением</w:t>
      </w:r>
      <w:proofErr w:type="gramEnd"/>
      <w:r w:rsidRPr="000B00A3">
        <w:rPr>
          <w:rFonts w:ascii="Times New Roman" w:hAnsi="Times New Roman" w:cs="Times New Roman"/>
          <w:sz w:val="18"/>
          <w:szCs w:val="18"/>
        </w:rPr>
        <w:t xml:space="preserve"> обстоятельств, на основании которых было предоставлено бесплатное двухразовое питание, и (или) отчисления обучающегося из общеобразовательной организации.</w:t>
      </w:r>
    </w:p>
    <w:p w:rsidR="000B00A3" w:rsidRPr="000B00A3" w:rsidRDefault="000B00A3" w:rsidP="000B00A3">
      <w:pPr>
        <w:autoSpaceDE w:val="0"/>
        <w:autoSpaceDN w:val="0"/>
        <w:adjustRightInd w:val="0"/>
        <w:spacing w:line="240" w:lineRule="auto"/>
        <w:ind w:firstLine="709"/>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Право на получение меры социальной поддержки сохраняется за </w:t>
      </w:r>
      <w:proofErr w:type="gramStart"/>
      <w:r w:rsidRPr="000B00A3">
        <w:rPr>
          <w:rFonts w:ascii="Times New Roman" w:hAnsi="Times New Roman" w:cs="Times New Roman"/>
          <w:sz w:val="18"/>
          <w:szCs w:val="18"/>
        </w:rPr>
        <w:t>обучающимися</w:t>
      </w:r>
      <w:proofErr w:type="gramEnd"/>
      <w:r w:rsidRPr="000B00A3">
        <w:rPr>
          <w:rFonts w:ascii="Times New Roman" w:hAnsi="Times New Roman" w:cs="Times New Roman"/>
          <w:sz w:val="18"/>
          <w:szCs w:val="18"/>
        </w:rPr>
        <w:t xml:space="preserve"> семей военнослужащих, достигшими возраста 18 лет и продолжающими обучение в общеобразовательной организации Дубенского муниципального района до окончания обучения.</w:t>
      </w:r>
    </w:p>
    <w:p w:rsidR="000B00A3" w:rsidRPr="000B00A3" w:rsidRDefault="000B00A3" w:rsidP="00040B61">
      <w:pPr>
        <w:pStyle w:val="ad"/>
        <w:numPr>
          <w:ilvl w:val="0"/>
          <w:numId w:val="17"/>
        </w:numPr>
        <w:autoSpaceDE w:val="0"/>
        <w:autoSpaceDN w:val="0"/>
        <w:adjustRightInd w:val="0"/>
        <w:ind w:left="0" w:firstLine="709"/>
        <w:jc w:val="both"/>
        <w:rPr>
          <w:sz w:val="18"/>
          <w:szCs w:val="18"/>
        </w:rPr>
      </w:pPr>
      <w:r w:rsidRPr="000B00A3">
        <w:rPr>
          <w:sz w:val="18"/>
          <w:szCs w:val="18"/>
        </w:rPr>
        <w:t xml:space="preserve">В случае возвращения военнослужащего с военной службы и прекращения действия контракта о поступлении на военную службу </w:t>
      </w:r>
      <w:proofErr w:type="gramStart"/>
      <w:r w:rsidRPr="000B00A3">
        <w:rPr>
          <w:sz w:val="18"/>
          <w:szCs w:val="18"/>
        </w:rPr>
        <w:t>обучающийся</w:t>
      </w:r>
      <w:proofErr w:type="gramEnd"/>
      <w:r w:rsidRPr="000B00A3">
        <w:rPr>
          <w:sz w:val="18"/>
          <w:szCs w:val="18"/>
        </w:rPr>
        <w:t xml:space="preserve"> теряет право на предоставление меры социальной поддержки.</w:t>
      </w:r>
    </w:p>
    <w:p w:rsidR="000B00A3" w:rsidRPr="000B00A3" w:rsidRDefault="000B00A3" w:rsidP="00040B61">
      <w:pPr>
        <w:pStyle w:val="ad"/>
        <w:numPr>
          <w:ilvl w:val="0"/>
          <w:numId w:val="17"/>
        </w:numPr>
        <w:autoSpaceDE w:val="0"/>
        <w:autoSpaceDN w:val="0"/>
        <w:adjustRightInd w:val="0"/>
        <w:ind w:left="0" w:firstLine="709"/>
        <w:jc w:val="both"/>
        <w:rPr>
          <w:sz w:val="18"/>
          <w:szCs w:val="18"/>
        </w:rPr>
      </w:pPr>
      <w:r w:rsidRPr="000B00A3">
        <w:rPr>
          <w:sz w:val="18"/>
          <w:szCs w:val="18"/>
        </w:rPr>
        <w:t xml:space="preserve">В случае утраты права на предоставление меры социальной поддержки родители (законные представители) обучающегося обязаны уведомить </w:t>
      </w:r>
      <w:proofErr w:type="gramStart"/>
      <w:r w:rsidRPr="000B00A3">
        <w:rPr>
          <w:sz w:val="18"/>
          <w:szCs w:val="18"/>
        </w:rPr>
        <w:t>общеобразовательную</w:t>
      </w:r>
      <w:proofErr w:type="gramEnd"/>
      <w:r w:rsidRPr="000B00A3">
        <w:rPr>
          <w:sz w:val="18"/>
          <w:szCs w:val="18"/>
        </w:rPr>
        <w:t xml:space="preserve"> Дубенского муниципального района в течение 5 календарных дней. </w:t>
      </w:r>
    </w:p>
    <w:p w:rsidR="000B00A3" w:rsidRPr="000B00A3" w:rsidRDefault="000B00A3" w:rsidP="000B00A3">
      <w:pPr>
        <w:autoSpaceDE w:val="0"/>
        <w:autoSpaceDN w:val="0"/>
        <w:adjustRightInd w:val="0"/>
        <w:spacing w:line="240" w:lineRule="auto"/>
        <w:contextualSpacing/>
        <w:jc w:val="both"/>
        <w:rPr>
          <w:rFonts w:ascii="Times New Roman" w:hAnsi="Times New Roman" w:cs="Times New Roman"/>
          <w:sz w:val="18"/>
          <w:szCs w:val="18"/>
        </w:rPr>
      </w:pPr>
    </w:p>
    <w:p w:rsidR="000B00A3" w:rsidRPr="000B00A3" w:rsidRDefault="000B00A3" w:rsidP="000B00A3">
      <w:pPr>
        <w:autoSpaceDE w:val="0"/>
        <w:autoSpaceDN w:val="0"/>
        <w:adjustRightInd w:val="0"/>
        <w:spacing w:line="240" w:lineRule="auto"/>
        <w:contextualSpacing/>
        <w:jc w:val="both"/>
        <w:rPr>
          <w:rFonts w:ascii="Times New Roman" w:hAnsi="Times New Roman" w:cs="Times New Roman"/>
          <w:sz w:val="18"/>
          <w:szCs w:val="18"/>
        </w:rPr>
      </w:pPr>
    </w:p>
    <w:p w:rsidR="000B00A3" w:rsidRPr="000B00A3" w:rsidRDefault="000B00A3" w:rsidP="000B00A3">
      <w:pPr>
        <w:autoSpaceDE w:val="0"/>
        <w:autoSpaceDN w:val="0"/>
        <w:adjustRightInd w:val="0"/>
        <w:spacing w:line="240" w:lineRule="auto"/>
        <w:contextualSpacing/>
        <w:outlineLvl w:val="1"/>
        <w:rPr>
          <w:rFonts w:ascii="Times New Roman" w:hAnsi="Times New Roman" w:cs="Times New Roman"/>
          <w:sz w:val="18"/>
          <w:szCs w:val="18"/>
        </w:rPr>
        <w:sectPr w:rsidR="000B00A3" w:rsidRPr="000B00A3" w:rsidSect="00BA6712">
          <w:pgSz w:w="11906" w:h="16838"/>
          <w:pgMar w:top="1134" w:right="850" w:bottom="1134" w:left="1701" w:header="0" w:footer="0" w:gutter="0"/>
          <w:cols w:space="720"/>
          <w:noEndnote/>
          <w:docGrid w:linePitch="299"/>
        </w:sectPr>
      </w:pP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Приложение 1</w:t>
      </w:r>
    </w:p>
    <w:p w:rsidR="000B00A3" w:rsidRPr="000B00A3" w:rsidRDefault="000B00A3" w:rsidP="000B00A3">
      <w:pPr>
        <w:autoSpaceDE w:val="0"/>
        <w:autoSpaceDN w:val="0"/>
        <w:adjustRightInd w:val="0"/>
        <w:spacing w:line="240" w:lineRule="auto"/>
        <w:ind w:left="3686" w:firstLine="142"/>
        <w:contextualSpacing/>
        <w:jc w:val="right"/>
        <w:rPr>
          <w:rFonts w:ascii="Times New Roman" w:hAnsi="Times New Roman" w:cs="Times New Roman"/>
          <w:sz w:val="18"/>
          <w:szCs w:val="18"/>
        </w:rPr>
      </w:pPr>
      <w:r w:rsidRPr="000B00A3">
        <w:rPr>
          <w:rFonts w:ascii="Times New Roman" w:hAnsi="Times New Roman" w:cs="Times New Roman"/>
          <w:sz w:val="18"/>
          <w:szCs w:val="18"/>
        </w:rPr>
        <w:t>к Порядку обеспечения бесплатным двухразовым питанием в образовательных организациях Дубенского муниципального района членов семей военнослужащих, обучающихся, осваивающих образовательные программы начального общего, основного общего и среднего общего образования</w:t>
      </w:r>
    </w:p>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p>
    <w:p w:rsidR="000B00A3" w:rsidRPr="000B00A3" w:rsidRDefault="000B00A3" w:rsidP="000B00A3">
      <w:pPr>
        <w:autoSpaceDE w:val="0"/>
        <w:autoSpaceDN w:val="0"/>
        <w:adjustRightInd w:val="0"/>
        <w:spacing w:line="240" w:lineRule="auto"/>
        <w:contextualSpacing/>
        <w:jc w:val="right"/>
        <w:outlineLvl w:val="1"/>
        <w:rPr>
          <w:rFonts w:ascii="Times New Roman" w:hAnsi="Times New Roman" w:cs="Times New Roman"/>
          <w:sz w:val="18"/>
          <w:szCs w:val="1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0B00A3" w:rsidRPr="000B00A3" w:rsidTr="00BA6712">
        <w:tc>
          <w:tcPr>
            <w:tcW w:w="3969" w:type="dxa"/>
            <w:vMerge w:val="restart"/>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r w:rsidRPr="000B00A3">
              <w:rPr>
                <w:rFonts w:ascii="Times New Roman" w:hAnsi="Times New Roman" w:cs="Times New Roman"/>
                <w:sz w:val="18"/>
                <w:szCs w:val="18"/>
              </w:rPr>
              <w:t>Директору</w:t>
            </w: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(наименование образовательной организации)</w:t>
            </w: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(ФИО заявителя)</w:t>
            </w: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(адрес заявителя, телефон)</w:t>
            </w: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roofErr w:type="gramStart"/>
            <w:r w:rsidRPr="000B00A3">
              <w:rPr>
                <w:rFonts w:ascii="Times New Roman" w:hAnsi="Times New Roman" w:cs="Times New Roman"/>
                <w:sz w:val="18"/>
                <w:szCs w:val="18"/>
              </w:rPr>
              <w:t>(тип, серия, номер и дата выдачи</w:t>
            </w:r>
            <w:proofErr w:type="gramEnd"/>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vMerge/>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 xml:space="preserve">документа, удостоверяющего личность, кем </w:t>
            </w:r>
            <w:proofErr w:type="gramStart"/>
            <w:r w:rsidRPr="000B00A3">
              <w:rPr>
                <w:rFonts w:ascii="Times New Roman" w:hAnsi="Times New Roman" w:cs="Times New Roman"/>
                <w:sz w:val="18"/>
                <w:szCs w:val="18"/>
              </w:rPr>
              <w:t>выдан</w:t>
            </w:r>
            <w:proofErr w:type="gramEnd"/>
            <w:r w:rsidRPr="000B00A3">
              <w:rPr>
                <w:rFonts w:ascii="Times New Roman" w:hAnsi="Times New Roman" w:cs="Times New Roman"/>
                <w:sz w:val="18"/>
                <w:szCs w:val="18"/>
              </w:rPr>
              <w:t>)</w:t>
            </w:r>
          </w:p>
        </w:tc>
      </w:tr>
      <w:tr w:rsidR="000B00A3" w:rsidRPr="000B00A3" w:rsidTr="00BA6712">
        <w:tc>
          <w:tcPr>
            <w:tcW w:w="9071" w:type="dxa"/>
            <w:gridSpan w:val="2"/>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bookmarkStart w:id="0" w:name="Par283"/>
            <w:bookmarkEnd w:id="0"/>
            <w:r w:rsidRPr="000B00A3">
              <w:rPr>
                <w:rFonts w:ascii="Times New Roman" w:hAnsi="Times New Roman" w:cs="Times New Roman"/>
                <w:sz w:val="18"/>
                <w:szCs w:val="18"/>
              </w:rPr>
              <w:t>Заявление</w:t>
            </w:r>
          </w:p>
        </w:tc>
      </w:tr>
      <w:tr w:rsidR="000B00A3" w:rsidRPr="000B00A3" w:rsidTr="00BA6712">
        <w:tc>
          <w:tcPr>
            <w:tcW w:w="9071" w:type="dxa"/>
            <w:gridSpan w:val="2"/>
          </w:tcPr>
          <w:p w:rsidR="000B00A3" w:rsidRPr="000B00A3" w:rsidRDefault="000B00A3" w:rsidP="000B00A3">
            <w:pPr>
              <w:autoSpaceDE w:val="0"/>
              <w:autoSpaceDN w:val="0"/>
              <w:adjustRightInd w:val="0"/>
              <w:spacing w:line="240" w:lineRule="auto"/>
              <w:ind w:firstLine="283"/>
              <w:contextualSpacing/>
              <w:jc w:val="both"/>
              <w:rPr>
                <w:rFonts w:ascii="Times New Roman" w:hAnsi="Times New Roman" w:cs="Times New Roman"/>
                <w:sz w:val="18"/>
                <w:szCs w:val="18"/>
              </w:rPr>
            </w:pPr>
            <w:r w:rsidRPr="000B00A3">
              <w:rPr>
                <w:rFonts w:ascii="Times New Roman" w:hAnsi="Times New Roman" w:cs="Times New Roman"/>
                <w:sz w:val="18"/>
                <w:szCs w:val="18"/>
              </w:rPr>
              <w:t>Прошу предоставить моему сыну (дочери)</w:t>
            </w:r>
          </w:p>
        </w:tc>
      </w:tr>
      <w:tr w:rsidR="000B00A3" w:rsidRPr="000B00A3" w:rsidTr="00BA6712">
        <w:trPr>
          <w:trHeight w:val="398"/>
        </w:trPr>
        <w:tc>
          <w:tcPr>
            <w:tcW w:w="9071" w:type="dxa"/>
            <w:gridSpan w:val="2"/>
            <w:tcBorders>
              <w:top w:val="single" w:sz="4" w:space="0" w:color="auto"/>
            </w:tcBorders>
          </w:tcPr>
          <w:p w:rsidR="000B00A3" w:rsidRPr="000B00A3" w:rsidRDefault="000B00A3" w:rsidP="000B00A3">
            <w:pPr>
              <w:autoSpaceDE w:val="0"/>
              <w:autoSpaceDN w:val="0"/>
              <w:adjustRightInd w:val="0"/>
              <w:spacing w:line="240" w:lineRule="auto"/>
              <w:contextualSpacing/>
              <w:jc w:val="both"/>
              <w:rPr>
                <w:rFonts w:ascii="Times New Roman" w:hAnsi="Times New Roman" w:cs="Times New Roman"/>
                <w:sz w:val="18"/>
                <w:szCs w:val="18"/>
              </w:rPr>
            </w:pPr>
            <w:r w:rsidRPr="000B00A3">
              <w:rPr>
                <w:rFonts w:ascii="Times New Roman" w:hAnsi="Times New Roman" w:cs="Times New Roman"/>
                <w:sz w:val="18"/>
                <w:szCs w:val="18"/>
              </w:rPr>
              <w:t>(фамилия, имя, отчество), ученик</w:t>
            </w:r>
            <w:proofErr w:type="gramStart"/>
            <w:r w:rsidRPr="000B00A3">
              <w:rPr>
                <w:rFonts w:ascii="Times New Roman" w:hAnsi="Times New Roman" w:cs="Times New Roman"/>
                <w:sz w:val="18"/>
                <w:szCs w:val="18"/>
              </w:rPr>
              <w:t>у(</w:t>
            </w:r>
            <w:proofErr w:type="spellStart"/>
            <w:proofErr w:type="gramEnd"/>
            <w:r w:rsidRPr="000B00A3">
              <w:rPr>
                <w:rFonts w:ascii="Times New Roman" w:hAnsi="Times New Roman" w:cs="Times New Roman"/>
                <w:sz w:val="18"/>
                <w:szCs w:val="18"/>
              </w:rPr>
              <w:t>це</w:t>
            </w:r>
            <w:proofErr w:type="spellEnd"/>
            <w:r w:rsidRPr="000B00A3">
              <w:rPr>
                <w:rFonts w:ascii="Times New Roman" w:hAnsi="Times New Roman" w:cs="Times New Roman"/>
                <w:sz w:val="18"/>
                <w:szCs w:val="18"/>
              </w:rPr>
              <w:t>) ____ класса меру социальной поддержки по предоставлению бесплатного двухразового питания в связи с тем, что</w:t>
            </w:r>
          </w:p>
        </w:tc>
      </w:tr>
      <w:tr w:rsidR="000B00A3" w:rsidRPr="000B00A3" w:rsidTr="00BA6712">
        <w:tc>
          <w:tcPr>
            <w:tcW w:w="9071" w:type="dxa"/>
            <w:gridSpan w:val="2"/>
            <w:tcBorders>
              <w:bottom w:val="single" w:sz="4" w:space="0" w:color="auto"/>
            </w:tcBorders>
          </w:tcPr>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p>
        </w:tc>
      </w:tr>
      <w:tr w:rsidR="000B00A3" w:rsidRPr="000B00A3" w:rsidTr="00BA6712">
        <w:tc>
          <w:tcPr>
            <w:tcW w:w="9071" w:type="dxa"/>
            <w:gridSpan w:val="2"/>
            <w:tcBorders>
              <w:top w:val="single" w:sz="4" w:space="0" w:color="auto"/>
            </w:tcBorders>
          </w:tcPr>
          <w:p w:rsidR="000B00A3" w:rsidRPr="000B00A3" w:rsidRDefault="000B00A3" w:rsidP="000B00A3">
            <w:pPr>
              <w:autoSpaceDE w:val="0"/>
              <w:autoSpaceDN w:val="0"/>
              <w:adjustRightInd w:val="0"/>
              <w:spacing w:line="240" w:lineRule="auto"/>
              <w:ind w:firstLine="283"/>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Копию </w:t>
            </w:r>
            <w:proofErr w:type="gramStart"/>
            <w:r w:rsidRPr="000B00A3">
              <w:rPr>
                <w:rFonts w:ascii="Times New Roman" w:hAnsi="Times New Roman" w:cs="Times New Roman"/>
                <w:sz w:val="18"/>
                <w:szCs w:val="18"/>
              </w:rPr>
              <w:t>документа, подтверждающего основание предоставления меры социальной поддержки прилагаю</w:t>
            </w:r>
            <w:proofErr w:type="gramEnd"/>
            <w:r w:rsidRPr="000B00A3">
              <w:rPr>
                <w:rFonts w:ascii="Times New Roman" w:hAnsi="Times New Roman" w:cs="Times New Roman"/>
                <w:sz w:val="18"/>
                <w:szCs w:val="18"/>
              </w:rPr>
              <w:t>:</w:t>
            </w:r>
          </w:p>
        </w:tc>
      </w:tr>
      <w:tr w:rsidR="000B00A3" w:rsidRPr="000B00A3" w:rsidTr="00BA6712">
        <w:tc>
          <w:tcPr>
            <w:tcW w:w="9071" w:type="dxa"/>
            <w:gridSpan w:val="2"/>
            <w:tcBorders>
              <w:bottom w:val="single" w:sz="4" w:space="0" w:color="auto"/>
            </w:tcBorders>
          </w:tcPr>
          <w:p w:rsidR="000B00A3" w:rsidRPr="000B00A3" w:rsidRDefault="000B00A3" w:rsidP="000B00A3">
            <w:pPr>
              <w:autoSpaceDE w:val="0"/>
              <w:autoSpaceDN w:val="0"/>
              <w:adjustRightInd w:val="0"/>
              <w:spacing w:line="240" w:lineRule="auto"/>
              <w:contextualSpacing/>
              <w:jc w:val="right"/>
              <w:rPr>
                <w:rFonts w:ascii="Times New Roman" w:hAnsi="Times New Roman" w:cs="Times New Roman"/>
                <w:sz w:val="18"/>
                <w:szCs w:val="18"/>
              </w:rPr>
            </w:pPr>
            <w:r w:rsidRPr="000B00A3">
              <w:rPr>
                <w:rFonts w:ascii="Times New Roman" w:hAnsi="Times New Roman" w:cs="Times New Roman"/>
                <w:sz w:val="18"/>
                <w:szCs w:val="18"/>
              </w:rPr>
              <w:t>.</w:t>
            </w:r>
          </w:p>
        </w:tc>
      </w:tr>
      <w:tr w:rsidR="000B00A3" w:rsidRPr="000B00A3" w:rsidTr="00BA6712">
        <w:tc>
          <w:tcPr>
            <w:tcW w:w="9071" w:type="dxa"/>
            <w:gridSpan w:val="2"/>
            <w:tcBorders>
              <w:top w:val="single" w:sz="4" w:space="0" w:color="auto"/>
            </w:tcBorders>
          </w:tcPr>
          <w:p w:rsidR="000B00A3" w:rsidRPr="000B00A3" w:rsidRDefault="000B00A3" w:rsidP="000B00A3">
            <w:pPr>
              <w:autoSpaceDE w:val="0"/>
              <w:autoSpaceDN w:val="0"/>
              <w:adjustRightInd w:val="0"/>
              <w:spacing w:line="240" w:lineRule="auto"/>
              <w:ind w:firstLine="283"/>
              <w:contextualSpacing/>
              <w:jc w:val="both"/>
              <w:rPr>
                <w:rFonts w:ascii="Times New Roman" w:hAnsi="Times New Roman" w:cs="Times New Roman"/>
                <w:sz w:val="18"/>
                <w:szCs w:val="18"/>
              </w:rPr>
            </w:pPr>
            <w:r w:rsidRPr="000B00A3">
              <w:rPr>
                <w:rFonts w:ascii="Times New Roman" w:hAnsi="Times New Roman" w:cs="Times New Roman"/>
                <w:sz w:val="18"/>
                <w:szCs w:val="18"/>
              </w:rPr>
              <w:t>Несу полную ответственность за подлинность и достоверность сведений, изложенных в настоящем заявлении.</w:t>
            </w:r>
          </w:p>
          <w:p w:rsidR="000B00A3" w:rsidRPr="000B00A3" w:rsidRDefault="000B00A3" w:rsidP="000B00A3">
            <w:pPr>
              <w:autoSpaceDE w:val="0"/>
              <w:autoSpaceDN w:val="0"/>
              <w:adjustRightInd w:val="0"/>
              <w:spacing w:line="240" w:lineRule="auto"/>
              <w:ind w:firstLine="283"/>
              <w:contextualSpacing/>
              <w:jc w:val="both"/>
              <w:rPr>
                <w:rFonts w:ascii="Times New Roman" w:hAnsi="Times New Roman" w:cs="Times New Roman"/>
                <w:sz w:val="18"/>
                <w:szCs w:val="18"/>
              </w:rPr>
            </w:pPr>
            <w:r w:rsidRPr="000B00A3">
              <w:rPr>
                <w:rFonts w:ascii="Times New Roman" w:hAnsi="Times New Roman" w:cs="Times New Roman"/>
                <w:sz w:val="18"/>
                <w:szCs w:val="18"/>
              </w:rPr>
              <w:t>В случае изменения оснований для получения питания на бесплатной основе обязуюсь в течение 5 дней письменно информировать администрацию образовательной организации.</w:t>
            </w:r>
          </w:p>
        </w:tc>
      </w:tr>
      <w:tr w:rsidR="000B00A3" w:rsidRPr="000B00A3" w:rsidTr="00BA6712">
        <w:tc>
          <w:tcPr>
            <w:tcW w:w="9071" w:type="dxa"/>
            <w:gridSpan w:val="2"/>
          </w:tcPr>
          <w:p w:rsidR="000B00A3" w:rsidRPr="000B00A3" w:rsidRDefault="000B00A3" w:rsidP="000B00A3">
            <w:pPr>
              <w:autoSpaceDE w:val="0"/>
              <w:autoSpaceDN w:val="0"/>
              <w:adjustRightInd w:val="0"/>
              <w:spacing w:line="240" w:lineRule="auto"/>
              <w:ind w:firstLine="283"/>
              <w:contextualSpacing/>
              <w:jc w:val="both"/>
              <w:rPr>
                <w:rFonts w:ascii="Times New Roman" w:hAnsi="Times New Roman" w:cs="Times New Roman"/>
                <w:sz w:val="18"/>
                <w:szCs w:val="18"/>
              </w:rPr>
            </w:pPr>
            <w:r w:rsidRPr="000B00A3">
              <w:rPr>
                <w:rFonts w:ascii="Times New Roman" w:hAnsi="Times New Roman" w:cs="Times New Roman"/>
                <w:sz w:val="18"/>
                <w:szCs w:val="18"/>
              </w:rPr>
              <w:t>Настоящим даю свое согласие муниципальной общеобразовательной организации</w:t>
            </w:r>
          </w:p>
        </w:tc>
      </w:tr>
      <w:tr w:rsidR="000B00A3" w:rsidRPr="000B00A3" w:rsidTr="00BA6712">
        <w:trPr>
          <w:trHeight w:val="29"/>
        </w:trPr>
        <w:tc>
          <w:tcPr>
            <w:tcW w:w="9071" w:type="dxa"/>
            <w:gridSpan w:val="2"/>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9071" w:type="dxa"/>
            <w:gridSpan w:val="2"/>
            <w:tcBorders>
              <w:top w:val="single" w:sz="4" w:space="0" w:color="auto"/>
            </w:tcBorders>
          </w:tcPr>
          <w:p w:rsidR="000B00A3" w:rsidRPr="000B00A3" w:rsidRDefault="000B00A3" w:rsidP="000B00A3">
            <w:pPr>
              <w:autoSpaceDE w:val="0"/>
              <w:autoSpaceDN w:val="0"/>
              <w:adjustRightInd w:val="0"/>
              <w:spacing w:line="240" w:lineRule="auto"/>
              <w:contextualSpacing/>
              <w:jc w:val="both"/>
              <w:rPr>
                <w:rFonts w:ascii="Times New Roman" w:hAnsi="Times New Roman" w:cs="Times New Roman"/>
                <w:sz w:val="18"/>
                <w:szCs w:val="18"/>
              </w:rPr>
            </w:pPr>
            <w:r w:rsidRPr="000B00A3">
              <w:rPr>
                <w:rFonts w:ascii="Times New Roman" w:hAnsi="Times New Roman" w:cs="Times New Roman"/>
                <w:sz w:val="18"/>
                <w:szCs w:val="18"/>
              </w:rPr>
              <w:t xml:space="preserve">на обработку персональных данных, содержащихся в заявлении, и прилагаемых к нему документов в порядке, установленном Федеральным </w:t>
            </w:r>
            <w:hyperlink r:id="rId12" w:history="1">
              <w:r w:rsidRPr="000B00A3">
                <w:rPr>
                  <w:rFonts w:ascii="Times New Roman" w:hAnsi="Times New Roman" w:cs="Times New Roman"/>
                  <w:sz w:val="18"/>
                  <w:szCs w:val="18"/>
                </w:rPr>
                <w:t>законом</w:t>
              </w:r>
            </w:hyperlink>
            <w:r w:rsidRPr="000B00A3">
              <w:rPr>
                <w:rFonts w:ascii="Times New Roman" w:hAnsi="Times New Roman" w:cs="Times New Roman"/>
                <w:sz w:val="18"/>
                <w:szCs w:val="18"/>
              </w:rPr>
              <w:t xml:space="preserve"> от 27.07.2006 N 152-ФЗ "О персональных данных".</w:t>
            </w:r>
          </w:p>
        </w:tc>
      </w:tr>
      <w:tr w:rsidR="000B00A3" w:rsidRPr="000B00A3" w:rsidTr="00BA6712">
        <w:tc>
          <w:tcPr>
            <w:tcW w:w="3969" w:type="dxa"/>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r w:rsidRPr="000B00A3">
              <w:rPr>
                <w:rFonts w:ascii="Times New Roman" w:hAnsi="Times New Roman" w:cs="Times New Roman"/>
                <w:sz w:val="18"/>
                <w:szCs w:val="18"/>
              </w:rPr>
              <w:t>"___" ____________ 20__ г.</w:t>
            </w:r>
          </w:p>
        </w:tc>
        <w:tc>
          <w:tcPr>
            <w:tcW w:w="5102" w:type="dxa"/>
            <w:tcBorders>
              <w:bottom w:val="single" w:sz="4" w:space="0" w:color="auto"/>
            </w:tcBorders>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r>
      <w:tr w:rsidR="000B00A3" w:rsidRPr="000B00A3" w:rsidTr="00BA6712">
        <w:tc>
          <w:tcPr>
            <w:tcW w:w="3969" w:type="dxa"/>
          </w:tcPr>
          <w:p w:rsidR="000B00A3" w:rsidRPr="000B00A3" w:rsidRDefault="000B00A3" w:rsidP="000B00A3">
            <w:pPr>
              <w:autoSpaceDE w:val="0"/>
              <w:autoSpaceDN w:val="0"/>
              <w:adjustRightInd w:val="0"/>
              <w:spacing w:line="240" w:lineRule="auto"/>
              <w:contextualSpacing/>
              <w:rPr>
                <w:rFonts w:ascii="Times New Roman" w:hAnsi="Times New Roman" w:cs="Times New Roman"/>
                <w:sz w:val="18"/>
                <w:szCs w:val="18"/>
              </w:rPr>
            </w:pPr>
          </w:p>
        </w:tc>
        <w:tc>
          <w:tcPr>
            <w:tcW w:w="5102" w:type="dxa"/>
            <w:tcBorders>
              <w:top w:val="single" w:sz="4" w:space="0" w:color="auto"/>
            </w:tcBorders>
          </w:tcPr>
          <w:p w:rsidR="000B00A3" w:rsidRPr="000B00A3" w:rsidRDefault="000B00A3" w:rsidP="000B00A3">
            <w:pPr>
              <w:autoSpaceDE w:val="0"/>
              <w:autoSpaceDN w:val="0"/>
              <w:adjustRightInd w:val="0"/>
              <w:spacing w:line="240" w:lineRule="auto"/>
              <w:contextualSpacing/>
              <w:jc w:val="center"/>
              <w:rPr>
                <w:rFonts w:ascii="Times New Roman" w:hAnsi="Times New Roman" w:cs="Times New Roman"/>
                <w:sz w:val="18"/>
                <w:szCs w:val="18"/>
              </w:rPr>
            </w:pPr>
            <w:r w:rsidRPr="000B00A3">
              <w:rPr>
                <w:rFonts w:ascii="Times New Roman" w:hAnsi="Times New Roman" w:cs="Times New Roman"/>
                <w:sz w:val="18"/>
                <w:szCs w:val="18"/>
              </w:rPr>
              <w:t>(подпись заявителя)</w:t>
            </w:r>
          </w:p>
        </w:tc>
      </w:tr>
    </w:tbl>
    <w:p w:rsidR="0008050B" w:rsidRDefault="0008050B" w:rsidP="00384BDC">
      <w:pPr>
        <w:spacing w:after="0" w:line="240" w:lineRule="auto"/>
        <w:contextualSpacing/>
        <w:jc w:val="both"/>
        <w:rPr>
          <w:rFonts w:ascii="Times New Roman" w:hAnsi="Times New Roman" w:cs="Times New Roman"/>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Default="00D77949" w:rsidP="00D77949">
      <w:pPr>
        <w:spacing w:line="240" w:lineRule="auto"/>
        <w:contextualSpacing/>
        <w:jc w:val="center"/>
        <w:rPr>
          <w:rFonts w:ascii="Times New Roman" w:hAnsi="Times New Roman" w:cs="Times New Roman"/>
          <w:b/>
          <w:sz w:val="18"/>
          <w:szCs w:val="18"/>
        </w:rPr>
      </w:pPr>
    </w:p>
    <w:p w:rsidR="00D77949" w:rsidRPr="00D77949" w:rsidRDefault="00D77949" w:rsidP="00D77949">
      <w:pPr>
        <w:spacing w:line="240" w:lineRule="auto"/>
        <w:contextualSpacing/>
        <w:jc w:val="center"/>
        <w:rPr>
          <w:rFonts w:ascii="Times New Roman" w:hAnsi="Times New Roman" w:cs="Times New Roman"/>
          <w:b/>
          <w:sz w:val="18"/>
          <w:szCs w:val="18"/>
        </w:rPr>
      </w:pPr>
      <w:r w:rsidRPr="00D77949">
        <w:rPr>
          <w:rFonts w:ascii="Times New Roman" w:hAnsi="Times New Roman" w:cs="Times New Roman"/>
          <w:b/>
          <w:sz w:val="18"/>
          <w:szCs w:val="18"/>
        </w:rPr>
        <w:t>АДМИНИСТРАЦИЯ ДУБЕНСКОГО МУНИЦИПАЛЬНОГО РАЙОНА</w:t>
      </w:r>
    </w:p>
    <w:p w:rsidR="00D77949" w:rsidRPr="00D77949" w:rsidRDefault="00D77949" w:rsidP="00D77949">
      <w:pPr>
        <w:spacing w:line="240" w:lineRule="auto"/>
        <w:contextualSpacing/>
        <w:jc w:val="center"/>
        <w:rPr>
          <w:rFonts w:ascii="Times New Roman" w:hAnsi="Times New Roman" w:cs="Times New Roman"/>
          <w:b/>
          <w:sz w:val="18"/>
          <w:szCs w:val="18"/>
        </w:rPr>
      </w:pPr>
      <w:r w:rsidRPr="00D77949">
        <w:rPr>
          <w:rFonts w:ascii="Times New Roman" w:hAnsi="Times New Roman" w:cs="Times New Roman"/>
          <w:b/>
          <w:sz w:val="18"/>
          <w:szCs w:val="18"/>
        </w:rPr>
        <w:t>РЕСПУБЛИКИ МОРДОВИЯ</w:t>
      </w:r>
    </w:p>
    <w:p w:rsidR="00D77949" w:rsidRPr="00D77949" w:rsidRDefault="00D77949" w:rsidP="00D77949">
      <w:pPr>
        <w:spacing w:line="240" w:lineRule="auto"/>
        <w:contextualSpacing/>
        <w:jc w:val="center"/>
        <w:rPr>
          <w:rFonts w:ascii="Times New Roman" w:hAnsi="Times New Roman" w:cs="Times New Roman"/>
          <w:b/>
          <w:sz w:val="18"/>
          <w:szCs w:val="18"/>
        </w:rPr>
      </w:pPr>
    </w:p>
    <w:p w:rsidR="00D77949" w:rsidRPr="00D77949" w:rsidRDefault="00D77949" w:rsidP="00D77949">
      <w:pPr>
        <w:spacing w:line="240" w:lineRule="auto"/>
        <w:contextualSpacing/>
        <w:jc w:val="center"/>
        <w:rPr>
          <w:rFonts w:ascii="Times New Roman" w:hAnsi="Times New Roman" w:cs="Times New Roman"/>
          <w:b/>
          <w:sz w:val="18"/>
          <w:szCs w:val="18"/>
        </w:rPr>
      </w:pPr>
      <w:r w:rsidRPr="00D77949">
        <w:rPr>
          <w:rFonts w:ascii="Times New Roman" w:hAnsi="Times New Roman" w:cs="Times New Roman"/>
          <w:b/>
          <w:sz w:val="18"/>
          <w:szCs w:val="18"/>
        </w:rPr>
        <w:t>ПОСТАНОВЛЕНИЕ</w:t>
      </w:r>
    </w:p>
    <w:p w:rsidR="00D77949" w:rsidRPr="00D77949" w:rsidRDefault="00D77949" w:rsidP="00D77949">
      <w:pPr>
        <w:spacing w:line="240" w:lineRule="auto"/>
        <w:contextualSpacing/>
        <w:jc w:val="center"/>
        <w:rPr>
          <w:rFonts w:ascii="Times New Roman" w:hAnsi="Times New Roman" w:cs="Times New Roman"/>
          <w:b/>
          <w:sz w:val="18"/>
          <w:szCs w:val="18"/>
        </w:rPr>
      </w:pP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21.10.2022                                                                                                   №535</w:t>
      </w: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с. Дубенки</w:t>
      </w:r>
    </w:p>
    <w:p w:rsidR="00D77949" w:rsidRPr="00D77949" w:rsidRDefault="00D77949" w:rsidP="00D77949">
      <w:pPr>
        <w:spacing w:line="240" w:lineRule="auto"/>
        <w:contextualSpacing/>
        <w:jc w:val="center"/>
        <w:rPr>
          <w:rFonts w:ascii="Times New Roman" w:hAnsi="Times New Roman" w:cs="Times New Roman"/>
          <w:sz w:val="18"/>
          <w:szCs w:val="18"/>
        </w:rPr>
      </w:pP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О реализации Указа Президента Российской Федерации</w:t>
      </w: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«О мерах, осуществляемых в субъектах Российской Федерации</w:t>
      </w: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в связи с Указом Президента Российской Федерации</w:t>
      </w:r>
    </w:p>
    <w:p w:rsidR="00D77949" w:rsidRPr="00D77949" w:rsidRDefault="00D77949" w:rsidP="00D77949">
      <w:pPr>
        <w:spacing w:line="240" w:lineRule="auto"/>
        <w:contextualSpacing/>
        <w:jc w:val="center"/>
        <w:rPr>
          <w:rFonts w:ascii="Times New Roman" w:hAnsi="Times New Roman" w:cs="Times New Roman"/>
          <w:sz w:val="18"/>
          <w:szCs w:val="18"/>
        </w:rPr>
      </w:pPr>
      <w:r w:rsidRPr="00D77949">
        <w:rPr>
          <w:rFonts w:ascii="Times New Roman" w:hAnsi="Times New Roman" w:cs="Times New Roman"/>
          <w:sz w:val="18"/>
          <w:szCs w:val="18"/>
        </w:rPr>
        <w:t>от 19 октября 2022 г. № 756»</w:t>
      </w:r>
    </w:p>
    <w:p w:rsidR="00D77949" w:rsidRPr="00D77949" w:rsidRDefault="00D77949" w:rsidP="00D77949">
      <w:pPr>
        <w:spacing w:line="240" w:lineRule="auto"/>
        <w:contextualSpacing/>
        <w:jc w:val="both"/>
        <w:rPr>
          <w:rFonts w:ascii="Times New Roman" w:hAnsi="Times New Roman" w:cs="Times New Roman"/>
          <w:sz w:val="18"/>
          <w:szCs w:val="18"/>
        </w:rPr>
      </w:pPr>
    </w:p>
    <w:p w:rsidR="00D77949" w:rsidRPr="00D77949" w:rsidRDefault="00D77949" w:rsidP="00D77949">
      <w:pPr>
        <w:spacing w:line="240" w:lineRule="auto"/>
        <w:ind w:firstLine="708"/>
        <w:contextualSpacing/>
        <w:jc w:val="both"/>
        <w:rPr>
          <w:rFonts w:ascii="Times New Roman" w:hAnsi="Times New Roman" w:cs="Times New Roman"/>
          <w:sz w:val="18"/>
          <w:szCs w:val="18"/>
        </w:rPr>
      </w:pPr>
      <w:proofErr w:type="gramStart"/>
      <w:r w:rsidRPr="00D77949">
        <w:rPr>
          <w:rFonts w:ascii="Times New Roman" w:hAnsi="Times New Roman" w:cs="Times New Roman"/>
          <w:sz w:val="18"/>
          <w:szCs w:val="18"/>
        </w:rPr>
        <w:t xml:space="preserve">В соответствии с Указом Президента Российской Федерации от 19 октября 2022 г. № 757 «О мерах, осуществляемых в субъектах Российской Федерации в связи с Указом Президента Российской Федерации от 19 октября 2022 г. № 756» и во исполнение требований Главы Республики Мордовия А. А. </w:t>
      </w:r>
      <w:proofErr w:type="spellStart"/>
      <w:r w:rsidRPr="00D77949">
        <w:rPr>
          <w:rFonts w:ascii="Times New Roman" w:hAnsi="Times New Roman" w:cs="Times New Roman"/>
          <w:sz w:val="18"/>
          <w:szCs w:val="18"/>
        </w:rPr>
        <w:t>Здунова</w:t>
      </w:r>
      <w:proofErr w:type="spellEnd"/>
      <w:r w:rsidRPr="00D77949">
        <w:rPr>
          <w:rFonts w:ascii="Times New Roman" w:hAnsi="Times New Roman" w:cs="Times New Roman"/>
          <w:sz w:val="18"/>
          <w:szCs w:val="18"/>
        </w:rPr>
        <w:t>, изложенных в письме от 19 октября 2022 г. № 01-15/811, администрация Дубенского муниципального района Республики Мордовия постановляет:</w:t>
      </w:r>
      <w:proofErr w:type="gramEnd"/>
    </w:p>
    <w:p w:rsidR="00D77949" w:rsidRPr="00D77949" w:rsidRDefault="00D77949" w:rsidP="00040B61">
      <w:pPr>
        <w:numPr>
          <w:ilvl w:val="0"/>
          <w:numId w:val="19"/>
        </w:numPr>
        <w:tabs>
          <w:tab w:val="left" w:pos="1134"/>
        </w:tabs>
        <w:spacing w:after="0" w:line="240" w:lineRule="auto"/>
        <w:ind w:left="0" w:firstLine="709"/>
        <w:contextualSpacing/>
        <w:jc w:val="both"/>
        <w:rPr>
          <w:rFonts w:ascii="Times New Roman" w:hAnsi="Times New Roman" w:cs="Times New Roman"/>
          <w:sz w:val="18"/>
          <w:szCs w:val="18"/>
        </w:rPr>
      </w:pPr>
      <w:r w:rsidRPr="00D77949">
        <w:rPr>
          <w:rFonts w:ascii="Times New Roman" w:hAnsi="Times New Roman" w:cs="Times New Roman"/>
          <w:sz w:val="18"/>
          <w:szCs w:val="18"/>
        </w:rPr>
        <w:t>Усилить охрану муниципальных учреждений Дубенского муниципального района, обеспечивающих жизнедеятельность населения, функционирование транспорта и коммуникаций, объектов социальной сферы, объектов с массовым пребыванием людей, защитных сооружений, а также объектов, представляющих повышенную опасность для жизни и здоровья людей и для окружающей природной среды.</w:t>
      </w:r>
    </w:p>
    <w:p w:rsidR="00D77949" w:rsidRPr="00D77949" w:rsidRDefault="00D77949" w:rsidP="00040B61">
      <w:pPr>
        <w:numPr>
          <w:ilvl w:val="0"/>
          <w:numId w:val="19"/>
        </w:numPr>
        <w:tabs>
          <w:tab w:val="left" w:pos="1134"/>
        </w:tabs>
        <w:spacing w:after="0" w:line="240" w:lineRule="auto"/>
        <w:ind w:left="0" w:firstLine="709"/>
        <w:contextualSpacing/>
        <w:jc w:val="both"/>
        <w:rPr>
          <w:rFonts w:ascii="Times New Roman" w:hAnsi="Times New Roman" w:cs="Times New Roman"/>
          <w:sz w:val="18"/>
          <w:szCs w:val="18"/>
        </w:rPr>
      </w:pPr>
      <w:r w:rsidRPr="00D77949">
        <w:rPr>
          <w:rFonts w:ascii="Times New Roman" w:hAnsi="Times New Roman" w:cs="Times New Roman"/>
          <w:sz w:val="18"/>
          <w:szCs w:val="18"/>
        </w:rPr>
        <w:t xml:space="preserve">Усилить </w:t>
      </w:r>
      <w:proofErr w:type="spellStart"/>
      <w:r w:rsidRPr="00D77949">
        <w:rPr>
          <w:rFonts w:ascii="Times New Roman" w:hAnsi="Times New Roman" w:cs="Times New Roman"/>
          <w:sz w:val="18"/>
          <w:szCs w:val="18"/>
        </w:rPr>
        <w:t>внутриобъектовый</w:t>
      </w:r>
      <w:proofErr w:type="spellEnd"/>
      <w:r w:rsidRPr="00D77949">
        <w:rPr>
          <w:rFonts w:ascii="Times New Roman" w:hAnsi="Times New Roman" w:cs="Times New Roman"/>
          <w:sz w:val="18"/>
          <w:szCs w:val="18"/>
        </w:rPr>
        <w:t xml:space="preserve"> и пропускной режим в зданиях органов местного самоуправления Дубенского муниципального района, административных зданиях муниципальных учреждений, указанных в пункте 1 настоящего постановления.</w:t>
      </w:r>
    </w:p>
    <w:p w:rsidR="00D77949" w:rsidRPr="00D77949" w:rsidRDefault="00D77949" w:rsidP="00040B61">
      <w:pPr>
        <w:numPr>
          <w:ilvl w:val="0"/>
          <w:numId w:val="19"/>
        </w:numPr>
        <w:tabs>
          <w:tab w:val="left" w:pos="1134"/>
        </w:tabs>
        <w:spacing w:after="0" w:line="240" w:lineRule="auto"/>
        <w:ind w:left="0" w:firstLine="709"/>
        <w:contextualSpacing/>
        <w:jc w:val="both"/>
        <w:rPr>
          <w:rFonts w:ascii="Times New Roman" w:hAnsi="Times New Roman" w:cs="Times New Roman"/>
          <w:sz w:val="18"/>
          <w:szCs w:val="18"/>
        </w:rPr>
      </w:pPr>
      <w:r w:rsidRPr="00D77949">
        <w:rPr>
          <w:rFonts w:ascii="Times New Roman" w:hAnsi="Times New Roman" w:cs="Times New Roman"/>
          <w:sz w:val="18"/>
          <w:szCs w:val="18"/>
        </w:rPr>
        <w:t>Руководителям муниципальных учреждений, указанных в пунктах 1 и 2 настоящего постановления, принять меры по недопущению загромождения основных и запасных выходов из зданий, лестничных площадках строительными и другими материалами, которые затрудняют эвакуацию людей, материальных ценностей и препятствуют ликвидации возгораний.</w:t>
      </w:r>
    </w:p>
    <w:p w:rsidR="00D77949" w:rsidRPr="00D77949" w:rsidRDefault="00D77949" w:rsidP="00040B61">
      <w:pPr>
        <w:numPr>
          <w:ilvl w:val="0"/>
          <w:numId w:val="19"/>
        </w:numPr>
        <w:tabs>
          <w:tab w:val="left" w:pos="1134"/>
        </w:tabs>
        <w:spacing w:after="0" w:line="240" w:lineRule="auto"/>
        <w:ind w:left="0" w:firstLine="709"/>
        <w:contextualSpacing/>
        <w:jc w:val="both"/>
        <w:rPr>
          <w:rFonts w:ascii="Times New Roman" w:hAnsi="Times New Roman" w:cs="Times New Roman"/>
          <w:sz w:val="18"/>
          <w:szCs w:val="18"/>
        </w:rPr>
      </w:pPr>
      <w:r w:rsidRPr="00D77949">
        <w:rPr>
          <w:rFonts w:ascii="Times New Roman" w:hAnsi="Times New Roman" w:cs="Times New Roman"/>
          <w:sz w:val="18"/>
          <w:szCs w:val="18"/>
        </w:rPr>
        <w:t xml:space="preserve">Рекомендовать администрациям сельских поселений Дубенского муниципального района Республики Мордовия, а также руководителям муниципальных учреждений Дубенского муниципального района в двухдневный срок принять аналогичные правовые акты. </w:t>
      </w:r>
    </w:p>
    <w:p w:rsidR="00D77949" w:rsidRPr="00D77949" w:rsidRDefault="00D77949" w:rsidP="00040B61">
      <w:pPr>
        <w:numPr>
          <w:ilvl w:val="0"/>
          <w:numId w:val="19"/>
        </w:numPr>
        <w:tabs>
          <w:tab w:val="left" w:pos="1134"/>
        </w:tabs>
        <w:spacing w:after="0" w:line="240" w:lineRule="auto"/>
        <w:ind w:left="0" w:firstLine="709"/>
        <w:contextualSpacing/>
        <w:jc w:val="both"/>
        <w:rPr>
          <w:rFonts w:ascii="Times New Roman" w:hAnsi="Times New Roman" w:cs="Times New Roman"/>
          <w:sz w:val="18"/>
          <w:szCs w:val="18"/>
        </w:rPr>
      </w:pPr>
      <w:r w:rsidRPr="00D77949">
        <w:rPr>
          <w:rFonts w:ascii="Times New Roman" w:hAnsi="Times New Roman" w:cs="Times New Roman"/>
          <w:sz w:val="18"/>
          <w:szCs w:val="18"/>
        </w:rPr>
        <w:t>Настоящее постановление вступает в силу после дня официального опубликования.</w:t>
      </w:r>
    </w:p>
    <w:p w:rsidR="00D77949" w:rsidRPr="00D77949" w:rsidRDefault="00D77949" w:rsidP="00D77949">
      <w:pPr>
        <w:tabs>
          <w:tab w:val="left" w:pos="1134"/>
        </w:tabs>
        <w:spacing w:line="240" w:lineRule="auto"/>
        <w:ind w:left="709"/>
        <w:contextualSpacing/>
        <w:jc w:val="both"/>
        <w:rPr>
          <w:rFonts w:ascii="Times New Roman" w:hAnsi="Times New Roman" w:cs="Times New Roman"/>
          <w:sz w:val="18"/>
          <w:szCs w:val="18"/>
        </w:rPr>
      </w:pPr>
    </w:p>
    <w:p w:rsidR="00D77949" w:rsidRPr="00D77949" w:rsidRDefault="00D77949" w:rsidP="00D77949">
      <w:pPr>
        <w:tabs>
          <w:tab w:val="left" w:pos="1134"/>
        </w:tabs>
        <w:spacing w:line="240" w:lineRule="auto"/>
        <w:ind w:left="709"/>
        <w:contextualSpacing/>
        <w:jc w:val="both"/>
        <w:rPr>
          <w:rFonts w:ascii="Times New Roman" w:hAnsi="Times New Roman" w:cs="Times New Roman"/>
          <w:sz w:val="18"/>
          <w:szCs w:val="18"/>
        </w:rPr>
      </w:pPr>
    </w:p>
    <w:p w:rsidR="00D77949" w:rsidRPr="00D77949" w:rsidRDefault="00D77949" w:rsidP="00D77949">
      <w:pPr>
        <w:spacing w:line="240" w:lineRule="auto"/>
        <w:ind w:firstLine="708"/>
        <w:contextualSpacing/>
        <w:jc w:val="both"/>
        <w:rPr>
          <w:rFonts w:ascii="Times New Roman" w:hAnsi="Times New Roman" w:cs="Times New Roman"/>
          <w:sz w:val="18"/>
          <w:szCs w:val="18"/>
        </w:rPr>
      </w:pPr>
      <w:r w:rsidRPr="00D77949">
        <w:rPr>
          <w:rFonts w:ascii="Times New Roman" w:hAnsi="Times New Roman" w:cs="Times New Roman"/>
          <w:sz w:val="18"/>
          <w:szCs w:val="18"/>
        </w:rPr>
        <w:t>Глава Дубенского</w:t>
      </w:r>
    </w:p>
    <w:p w:rsidR="00D77949" w:rsidRDefault="00D77949" w:rsidP="00D77949">
      <w:pPr>
        <w:spacing w:line="240" w:lineRule="auto"/>
        <w:ind w:firstLine="708"/>
        <w:contextualSpacing/>
        <w:jc w:val="both"/>
        <w:rPr>
          <w:rFonts w:ascii="Times New Roman" w:hAnsi="Times New Roman" w:cs="Times New Roman"/>
          <w:sz w:val="18"/>
          <w:szCs w:val="18"/>
        </w:rPr>
      </w:pPr>
      <w:r w:rsidRPr="00D77949">
        <w:rPr>
          <w:rFonts w:ascii="Times New Roman" w:hAnsi="Times New Roman" w:cs="Times New Roman"/>
          <w:sz w:val="18"/>
          <w:szCs w:val="18"/>
        </w:rPr>
        <w:t xml:space="preserve">муниципального района                                                         </w:t>
      </w:r>
      <w:proofErr w:type="spellStart"/>
      <w:r w:rsidRPr="00D77949">
        <w:rPr>
          <w:rFonts w:ascii="Times New Roman" w:hAnsi="Times New Roman" w:cs="Times New Roman"/>
          <w:sz w:val="18"/>
          <w:szCs w:val="18"/>
        </w:rPr>
        <w:t>В.Н.Нефедов</w:t>
      </w:r>
      <w:proofErr w:type="spellEnd"/>
    </w:p>
    <w:p w:rsidR="003A20A5" w:rsidRDefault="003A20A5" w:rsidP="003A20A5">
      <w:pPr>
        <w:spacing w:after="0" w:line="240" w:lineRule="auto"/>
        <w:contextualSpacing/>
        <w:jc w:val="center"/>
        <w:rPr>
          <w:rFonts w:ascii="Times New Roman" w:hAnsi="Times New Roman" w:cs="Times New Roman"/>
          <w:b/>
          <w:sz w:val="18"/>
          <w:szCs w:val="18"/>
        </w:rPr>
      </w:pPr>
    </w:p>
    <w:p w:rsidR="003A20A5" w:rsidRDefault="003A20A5" w:rsidP="003A20A5">
      <w:pPr>
        <w:spacing w:after="0" w:line="240" w:lineRule="auto"/>
        <w:contextualSpacing/>
        <w:jc w:val="center"/>
        <w:rPr>
          <w:rFonts w:ascii="Times New Roman" w:hAnsi="Times New Roman" w:cs="Times New Roman"/>
          <w:b/>
          <w:sz w:val="18"/>
          <w:szCs w:val="18"/>
        </w:rPr>
      </w:pPr>
    </w:p>
    <w:p w:rsidR="003A20A5" w:rsidRPr="003A20A5" w:rsidRDefault="003A20A5" w:rsidP="003A20A5">
      <w:pPr>
        <w:spacing w:after="0" w:line="240" w:lineRule="auto"/>
        <w:contextualSpacing/>
        <w:jc w:val="center"/>
        <w:rPr>
          <w:rFonts w:ascii="Times New Roman" w:hAnsi="Times New Roman" w:cs="Times New Roman"/>
          <w:b/>
          <w:sz w:val="18"/>
          <w:szCs w:val="18"/>
        </w:rPr>
      </w:pPr>
      <w:r w:rsidRPr="003A20A5">
        <w:rPr>
          <w:rFonts w:ascii="Times New Roman" w:hAnsi="Times New Roman" w:cs="Times New Roman"/>
          <w:b/>
          <w:sz w:val="18"/>
          <w:szCs w:val="18"/>
        </w:rPr>
        <w:t>АДМИНИСТРАЦИЯ ДУБЕНСКОГО МУНИЦИПАЛЬНОГО РАЙОНА</w:t>
      </w:r>
    </w:p>
    <w:p w:rsidR="003A20A5" w:rsidRPr="003A20A5" w:rsidRDefault="003A20A5" w:rsidP="003A20A5">
      <w:pPr>
        <w:spacing w:after="0" w:line="240" w:lineRule="auto"/>
        <w:contextualSpacing/>
        <w:jc w:val="center"/>
        <w:rPr>
          <w:rFonts w:ascii="Times New Roman" w:hAnsi="Times New Roman" w:cs="Times New Roman"/>
          <w:b/>
          <w:sz w:val="18"/>
          <w:szCs w:val="18"/>
        </w:rPr>
      </w:pPr>
      <w:r w:rsidRPr="003A20A5">
        <w:rPr>
          <w:rFonts w:ascii="Times New Roman" w:hAnsi="Times New Roman" w:cs="Times New Roman"/>
          <w:b/>
          <w:sz w:val="18"/>
          <w:szCs w:val="18"/>
        </w:rPr>
        <w:t>РЕСПУБЛИКИ МОРДОВИЯ</w:t>
      </w:r>
    </w:p>
    <w:p w:rsidR="003A20A5" w:rsidRPr="003A20A5" w:rsidRDefault="003A20A5" w:rsidP="003A20A5">
      <w:pPr>
        <w:spacing w:after="0" w:line="240" w:lineRule="auto"/>
        <w:contextualSpacing/>
        <w:jc w:val="center"/>
        <w:rPr>
          <w:rFonts w:ascii="Times New Roman" w:hAnsi="Times New Roman" w:cs="Times New Roman"/>
          <w:b/>
          <w:sz w:val="18"/>
          <w:szCs w:val="18"/>
        </w:rPr>
      </w:pPr>
    </w:p>
    <w:p w:rsidR="003A20A5" w:rsidRPr="003A20A5" w:rsidRDefault="003A20A5" w:rsidP="003A20A5">
      <w:pPr>
        <w:spacing w:after="0" w:line="240" w:lineRule="auto"/>
        <w:contextualSpacing/>
        <w:jc w:val="center"/>
        <w:rPr>
          <w:rFonts w:ascii="Times New Roman" w:hAnsi="Times New Roman" w:cs="Times New Roman"/>
          <w:b/>
          <w:sz w:val="18"/>
          <w:szCs w:val="18"/>
        </w:rPr>
      </w:pPr>
      <w:r w:rsidRPr="003A20A5">
        <w:rPr>
          <w:rFonts w:ascii="Times New Roman" w:hAnsi="Times New Roman" w:cs="Times New Roman"/>
          <w:b/>
          <w:sz w:val="18"/>
          <w:szCs w:val="18"/>
        </w:rPr>
        <w:t>ПОСТАНОВЛЕНИЕ</w:t>
      </w: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jc w:val="center"/>
        <w:rPr>
          <w:rFonts w:ascii="Times New Roman" w:hAnsi="Times New Roman" w:cs="Times New Roman"/>
          <w:sz w:val="18"/>
          <w:szCs w:val="18"/>
        </w:rPr>
      </w:pPr>
      <w:r w:rsidRPr="003A20A5">
        <w:rPr>
          <w:rFonts w:ascii="Times New Roman" w:hAnsi="Times New Roman" w:cs="Times New Roman"/>
          <w:sz w:val="18"/>
          <w:szCs w:val="18"/>
        </w:rPr>
        <w:t>21.10.2022                                                                                                 №536</w:t>
      </w:r>
    </w:p>
    <w:p w:rsidR="003A20A5" w:rsidRPr="003A20A5" w:rsidRDefault="003A20A5" w:rsidP="003A20A5">
      <w:pPr>
        <w:pStyle w:val="ConsPlusTitle"/>
        <w:contextualSpacing/>
        <w:jc w:val="center"/>
        <w:outlineLvl w:val="0"/>
        <w:rPr>
          <w:rFonts w:ascii="Times New Roman" w:hAnsi="Times New Roman" w:cs="Times New Roman"/>
          <w:b w:val="0"/>
          <w:sz w:val="18"/>
          <w:szCs w:val="18"/>
        </w:rPr>
      </w:pPr>
      <w:r w:rsidRPr="003A20A5">
        <w:rPr>
          <w:rFonts w:ascii="Times New Roman" w:hAnsi="Times New Roman" w:cs="Times New Roman"/>
          <w:b w:val="0"/>
          <w:sz w:val="18"/>
          <w:szCs w:val="18"/>
        </w:rPr>
        <w:t>с. Дубенки</w:t>
      </w:r>
    </w:p>
    <w:p w:rsidR="003A20A5" w:rsidRPr="003A20A5" w:rsidRDefault="003A20A5" w:rsidP="003A20A5">
      <w:pPr>
        <w:spacing w:after="0" w:line="240" w:lineRule="auto"/>
        <w:contextualSpacing/>
        <w:jc w:val="both"/>
        <w:rPr>
          <w:rFonts w:ascii="Times New Roman" w:hAnsi="Times New Roman" w:cs="Times New Roman"/>
          <w:sz w:val="18"/>
          <w:szCs w:val="18"/>
        </w:rPr>
      </w:pPr>
    </w:p>
    <w:p w:rsidR="003A20A5" w:rsidRPr="003A20A5" w:rsidRDefault="003A20A5" w:rsidP="003A20A5">
      <w:pPr>
        <w:spacing w:after="0" w:line="240" w:lineRule="auto"/>
        <w:contextualSpacing/>
        <w:jc w:val="center"/>
        <w:rPr>
          <w:rFonts w:ascii="Times New Roman" w:hAnsi="Times New Roman" w:cs="Times New Roman"/>
          <w:sz w:val="18"/>
          <w:szCs w:val="18"/>
        </w:rPr>
      </w:pPr>
    </w:p>
    <w:p w:rsidR="003A20A5" w:rsidRPr="003A20A5" w:rsidRDefault="003A20A5" w:rsidP="003A20A5">
      <w:pPr>
        <w:pStyle w:val="11"/>
        <w:spacing w:before="0" w:line="240" w:lineRule="auto"/>
        <w:contextualSpacing/>
        <w:jc w:val="center"/>
        <w:rPr>
          <w:rFonts w:ascii="Times New Roman" w:hAnsi="Times New Roman" w:cs="Times New Roman"/>
          <w:b w:val="0"/>
          <w:bCs w:val="0"/>
          <w:color w:val="auto"/>
          <w:sz w:val="18"/>
          <w:szCs w:val="18"/>
        </w:rPr>
      </w:pPr>
      <w:r w:rsidRPr="003A20A5">
        <w:rPr>
          <w:rFonts w:ascii="Times New Roman" w:hAnsi="Times New Roman" w:cs="Times New Roman"/>
          <w:b w:val="0"/>
          <w:bCs w:val="0"/>
          <w:color w:val="auto"/>
          <w:sz w:val="18"/>
          <w:szCs w:val="18"/>
        </w:rPr>
        <w:t>Об основных направлениях бюджетной и налоговой политики</w:t>
      </w:r>
    </w:p>
    <w:p w:rsidR="003A20A5" w:rsidRPr="003A20A5" w:rsidRDefault="003A20A5" w:rsidP="003A20A5">
      <w:pPr>
        <w:pStyle w:val="11"/>
        <w:spacing w:before="0" w:line="240" w:lineRule="auto"/>
        <w:contextualSpacing/>
        <w:jc w:val="center"/>
        <w:rPr>
          <w:rFonts w:ascii="Times New Roman" w:hAnsi="Times New Roman" w:cs="Times New Roman"/>
          <w:b w:val="0"/>
          <w:bCs w:val="0"/>
          <w:color w:val="auto"/>
          <w:sz w:val="18"/>
          <w:szCs w:val="18"/>
        </w:rPr>
      </w:pPr>
      <w:r w:rsidRPr="003A20A5">
        <w:rPr>
          <w:rFonts w:ascii="Times New Roman" w:hAnsi="Times New Roman" w:cs="Times New Roman"/>
          <w:b w:val="0"/>
          <w:bCs w:val="0"/>
          <w:color w:val="auto"/>
          <w:sz w:val="18"/>
          <w:szCs w:val="18"/>
        </w:rPr>
        <w:t>Дубенского  муниципального района на 2023 год и на плановый период</w:t>
      </w:r>
    </w:p>
    <w:p w:rsidR="003A20A5" w:rsidRDefault="003A20A5" w:rsidP="003A20A5">
      <w:pPr>
        <w:pStyle w:val="11"/>
        <w:spacing w:before="0" w:line="240" w:lineRule="auto"/>
        <w:contextualSpacing/>
        <w:jc w:val="center"/>
        <w:rPr>
          <w:rFonts w:ascii="Times New Roman" w:hAnsi="Times New Roman" w:cs="Times New Roman"/>
          <w:b w:val="0"/>
          <w:bCs w:val="0"/>
          <w:color w:val="auto"/>
          <w:sz w:val="18"/>
          <w:szCs w:val="18"/>
        </w:rPr>
      </w:pPr>
      <w:r w:rsidRPr="003A20A5">
        <w:rPr>
          <w:rFonts w:ascii="Times New Roman" w:hAnsi="Times New Roman" w:cs="Times New Roman"/>
          <w:b w:val="0"/>
          <w:bCs w:val="0"/>
          <w:color w:val="auto"/>
          <w:sz w:val="18"/>
          <w:szCs w:val="18"/>
        </w:rPr>
        <w:t>2024 и  2025 го</w:t>
      </w:r>
      <w:r>
        <w:rPr>
          <w:rFonts w:ascii="Times New Roman" w:hAnsi="Times New Roman" w:cs="Times New Roman"/>
          <w:b w:val="0"/>
          <w:bCs w:val="0"/>
          <w:color w:val="auto"/>
          <w:sz w:val="18"/>
          <w:szCs w:val="18"/>
        </w:rPr>
        <w:t>дов</w:t>
      </w:r>
    </w:p>
    <w:p w:rsidR="003A20A5" w:rsidRPr="003A20A5" w:rsidRDefault="003A20A5" w:rsidP="003A20A5"/>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В соответствии со статьей 172 Бюджетного кодекса Российской Федерации и решением Совета депутатов Дубенского муниципального района от 30 ноября 2016г. № 31 «</w:t>
      </w:r>
      <w:r w:rsidRPr="003A20A5">
        <w:rPr>
          <w:rFonts w:ascii="Times New Roman" w:hAnsi="Times New Roman" w:cs="Times New Roman"/>
          <w:bCs/>
          <w:sz w:val="18"/>
          <w:szCs w:val="18"/>
        </w:rPr>
        <w:t xml:space="preserve">Об утверждении Положения о бюджетном процессе в Дубенском муниципальном районе Республики Мордовия», </w:t>
      </w:r>
      <w:r w:rsidRPr="003A20A5">
        <w:rPr>
          <w:rFonts w:ascii="Times New Roman" w:hAnsi="Times New Roman" w:cs="Times New Roman"/>
          <w:sz w:val="18"/>
          <w:szCs w:val="18"/>
        </w:rPr>
        <w:t xml:space="preserve"> администрация Дубенского муниципального  района постановляет:</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1. Утвердить прилагаемые Основные направления бюджетной и налоговой политики Дубенского муниципального района на 2023 год и на плановый период 2024 и 2025 годов.</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2. Настоящее постановление вступает в силу со дня его официального опубликования.</w:t>
      </w:r>
      <w:r>
        <w:rPr>
          <w:rFonts w:ascii="Times New Roman" w:hAnsi="Times New Roman" w:cs="Times New Roman"/>
          <w:sz w:val="18"/>
          <w:szCs w:val="18"/>
        </w:rPr>
        <w:t xml:space="preserve"> </w:t>
      </w: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A0020D">
      <w:pPr>
        <w:spacing w:after="0" w:line="240" w:lineRule="auto"/>
        <w:ind w:left="708"/>
        <w:contextualSpacing/>
        <w:rPr>
          <w:rFonts w:ascii="Times New Roman" w:hAnsi="Times New Roman" w:cs="Times New Roman"/>
          <w:sz w:val="18"/>
          <w:szCs w:val="18"/>
        </w:rPr>
      </w:pPr>
      <w:r w:rsidRPr="003A20A5">
        <w:rPr>
          <w:rFonts w:ascii="Times New Roman" w:hAnsi="Times New Roman" w:cs="Times New Roman"/>
          <w:sz w:val="18"/>
          <w:szCs w:val="18"/>
        </w:rPr>
        <w:t>Глава Дубенского</w:t>
      </w:r>
      <w:r w:rsidRPr="003A20A5">
        <w:rPr>
          <w:rFonts w:ascii="Times New Roman" w:hAnsi="Times New Roman" w:cs="Times New Roman"/>
          <w:sz w:val="18"/>
          <w:szCs w:val="18"/>
        </w:rPr>
        <w:br/>
        <w:t>муниципального района                                                                 Нефедов В.Н.</w:t>
      </w: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spacing w:after="0" w:line="240" w:lineRule="auto"/>
        <w:contextualSpacing/>
        <w:rPr>
          <w:rFonts w:ascii="Times New Roman" w:hAnsi="Times New Roman" w:cs="Times New Roman"/>
          <w:sz w:val="18"/>
          <w:szCs w:val="18"/>
        </w:rPr>
      </w:pPr>
    </w:p>
    <w:p w:rsidR="003A20A5" w:rsidRPr="003A20A5" w:rsidRDefault="003A20A5" w:rsidP="003A20A5">
      <w:pPr>
        <w:autoSpaceDE w:val="0"/>
        <w:autoSpaceDN w:val="0"/>
        <w:adjustRightInd w:val="0"/>
        <w:spacing w:after="0" w:line="240" w:lineRule="auto"/>
        <w:ind w:firstLine="720"/>
        <w:contextualSpacing/>
        <w:jc w:val="both"/>
        <w:rPr>
          <w:rFonts w:ascii="Times New Roman" w:hAnsi="Times New Roman" w:cs="Times New Roman"/>
          <w:sz w:val="18"/>
          <w:szCs w:val="18"/>
        </w:rPr>
      </w:pPr>
    </w:p>
    <w:p w:rsidR="003A20A5" w:rsidRPr="003A20A5" w:rsidRDefault="003A20A5" w:rsidP="003A20A5">
      <w:pPr>
        <w:widowControl w:val="0"/>
        <w:autoSpaceDE w:val="0"/>
        <w:autoSpaceDN w:val="0"/>
        <w:adjustRightInd w:val="0"/>
        <w:spacing w:after="0" w:line="240" w:lineRule="auto"/>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Приложение №1</w:t>
      </w:r>
    </w:p>
    <w:p w:rsidR="003A20A5" w:rsidRPr="003A20A5" w:rsidRDefault="003A20A5" w:rsidP="003A20A5">
      <w:pPr>
        <w:widowControl w:val="0"/>
        <w:autoSpaceDE w:val="0"/>
        <w:autoSpaceDN w:val="0"/>
        <w:adjustRightInd w:val="0"/>
        <w:spacing w:after="0" w:line="240" w:lineRule="auto"/>
        <w:ind w:hanging="425"/>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УТВЕРЖДЕНО</w:t>
      </w:r>
    </w:p>
    <w:p w:rsidR="003A20A5" w:rsidRPr="003A20A5" w:rsidRDefault="003A20A5" w:rsidP="003A20A5">
      <w:pPr>
        <w:widowControl w:val="0"/>
        <w:autoSpaceDE w:val="0"/>
        <w:autoSpaceDN w:val="0"/>
        <w:adjustRightInd w:val="0"/>
        <w:spacing w:after="0" w:line="240" w:lineRule="auto"/>
        <w:ind w:hanging="425"/>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постановлением администрации</w:t>
      </w:r>
    </w:p>
    <w:p w:rsidR="003A20A5" w:rsidRPr="003A20A5" w:rsidRDefault="003A20A5" w:rsidP="003A20A5">
      <w:pPr>
        <w:widowControl w:val="0"/>
        <w:autoSpaceDE w:val="0"/>
        <w:autoSpaceDN w:val="0"/>
        <w:adjustRightInd w:val="0"/>
        <w:spacing w:after="0" w:line="240" w:lineRule="auto"/>
        <w:ind w:hanging="425"/>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 xml:space="preserve">Дубенского муниципального </w:t>
      </w:r>
    </w:p>
    <w:p w:rsidR="003A20A5" w:rsidRPr="003A20A5" w:rsidRDefault="003A20A5" w:rsidP="003A20A5">
      <w:pPr>
        <w:widowControl w:val="0"/>
        <w:autoSpaceDE w:val="0"/>
        <w:autoSpaceDN w:val="0"/>
        <w:adjustRightInd w:val="0"/>
        <w:spacing w:after="0" w:line="240" w:lineRule="auto"/>
        <w:ind w:hanging="425"/>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района Республики Мордовия</w:t>
      </w:r>
    </w:p>
    <w:p w:rsidR="003A20A5" w:rsidRPr="003A20A5" w:rsidRDefault="003A20A5" w:rsidP="003A20A5">
      <w:pPr>
        <w:widowControl w:val="0"/>
        <w:autoSpaceDE w:val="0"/>
        <w:autoSpaceDN w:val="0"/>
        <w:adjustRightInd w:val="0"/>
        <w:spacing w:after="0" w:line="240" w:lineRule="auto"/>
        <w:ind w:hanging="425"/>
        <w:contextualSpacing/>
        <w:jc w:val="right"/>
        <w:rPr>
          <w:rFonts w:ascii="Times New Roman" w:hAnsi="Times New Roman" w:cs="Times New Roman"/>
          <w:bCs/>
          <w:sz w:val="18"/>
          <w:szCs w:val="18"/>
        </w:rPr>
      </w:pPr>
      <w:r w:rsidRPr="003A20A5">
        <w:rPr>
          <w:rFonts w:ascii="Times New Roman" w:hAnsi="Times New Roman" w:cs="Times New Roman"/>
          <w:bCs/>
          <w:sz w:val="18"/>
          <w:szCs w:val="18"/>
        </w:rPr>
        <w:t xml:space="preserve">от  21.10.2022 г. № 536 </w:t>
      </w:r>
    </w:p>
    <w:p w:rsidR="003A20A5" w:rsidRPr="003A20A5" w:rsidRDefault="003A20A5" w:rsidP="003A20A5">
      <w:pPr>
        <w:spacing w:after="0" w:line="240" w:lineRule="auto"/>
        <w:contextualSpacing/>
        <w:rPr>
          <w:rFonts w:ascii="Times New Roman" w:hAnsi="Times New Roman" w:cs="Times New Roman"/>
          <w:color w:val="000000"/>
          <w:sz w:val="18"/>
          <w:szCs w:val="18"/>
        </w:rPr>
      </w:pPr>
    </w:p>
    <w:p w:rsidR="003A20A5" w:rsidRPr="003A20A5" w:rsidRDefault="003A20A5" w:rsidP="003A20A5">
      <w:pPr>
        <w:spacing w:after="0" w:line="240" w:lineRule="auto"/>
        <w:ind w:firstLine="540"/>
        <w:contextualSpacing/>
        <w:jc w:val="center"/>
        <w:rPr>
          <w:rFonts w:ascii="Times New Roman" w:hAnsi="Times New Roman" w:cs="Times New Roman"/>
          <w:b/>
          <w:sz w:val="18"/>
          <w:szCs w:val="18"/>
        </w:rPr>
      </w:pPr>
      <w:r w:rsidRPr="003A20A5">
        <w:rPr>
          <w:rFonts w:ascii="Times New Roman" w:hAnsi="Times New Roman" w:cs="Times New Roman"/>
          <w:b/>
          <w:sz w:val="18"/>
          <w:szCs w:val="18"/>
        </w:rPr>
        <w:t xml:space="preserve">Основные направления бюджетной и налоговой политики </w:t>
      </w:r>
    </w:p>
    <w:p w:rsidR="003A20A5" w:rsidRPr="003A20A5" w:rsidRDefault="003A20A5" w:rsidP="003A20A5">
      <w:pPr>
        <w:spacing w:after="0" w:line="240" w:lineRule="auto"/>
        <w:ind w:firstLine="540"/>
        <w:contextualSpacing/>
        <w:jc w:val="center"/>
        <w:rPr>
          <w:rFonts w:ascii="Times New Roman" w:hAnsi="Times New Roman" w:cs="Times New Roman"/>
          <w:b/>
          <w:sz w:val="18"/>
          <w:szCs w:val="18"/>
        </w:rPr>
      </w:pPr>
      <w:r w:rsidRPr="003A20A5">
        <w:rPr>
          <w:rFonts w:ascii="Times New Roman" w:hAnsi="Times New Roman" w:cs="Times New Roman"/>
          <w:b/>
          <w:sz w:val="18"/>
          <w:szCs w:val="18"/>
        </w:rPr>
        <w:t>Дубенского муниципального района на 2023 год и на плановый период 2024 и 2025 годов</w:t>
      </w:r>
      <w:bookmarkStart w:id="1" w:name="Par24"/>
      <w:bookmarkEnd w:id="1"/>
    </w:p>
    <w:p w:rsidR="003A20A5" w:rsidRPr="003A20A5" w:rsidRDefault="003A20A5" w:rsidP="003A20A5">
      <w:pPr>
        <w:spacing w:after="0" w:line="240" w:lineRule="auto"/>
        <w:ind w:firstLine="540"/>
        <w:contextualSpacing/>
        <w:jc w:val="center"/>
        <w:rPr>
          <w:rFonts w:ascii="Times New Roman" w:hAnsi="Times New Roman" w:cs="Times New Roman"/>
          <w:b/>
          <w:sz w:val="18"/>
          <w:szCs w:val="18"/>
        </w:rPr>
      </w:pPr>
    </w:p>
    <w:p w:rsidR="003A20A5" w:rsidRPr="003A20A5" w:rsidRDefault="003A20A5" w:rsidP="003A20A5">
      <w:pPr>
        <w:widowControl w:val="0"/>
        <w:autoSpaceDE w:val="0"/>
        <w:autoSpaceDN w:val="0"/>
        <w:adjustRightInd w:val="0"/>
        <w:spacing w:after="0" w:line="240" w:lineRule="auto"/>
        <w:contextualSpacing/>
        <w:jc w:val="both"/>
        <w:rPr>
          <w:rFonts w:ascii="Times New Roman" w:hAnsi="Times New Roman" w:cs="Times New Roman"/>
          <w:bCs/>
          <w:sz w:val="18"/>
          <w:szCs w:val="18"/>
        </w:rPr>
      </w:pPr>
      <w:r w:rsidRPr="003A20A5">
        <w:rPr>
          <w:rFonts w:ascii="Times New Roman" w:hAnsi="Times New Roman" w:cs="Times New Roman"/>
          <w:sz w:val="18"/>
          <w:szCs w:val="18"/>
        </w:rPr>
        <w:t xml:space="preserve">  Основные направления бюджетной и налоговой политики Дубенского муниципального района на 2023 год и на плановый период 2024 и  2025 годов (далее – Основные направления бюджетной и налоговой политики) разработаны в соответствии со статьей 172 Бюджетного кодекса  Российской Федерации</w:t>
      </w:r>
      <w:r w:rsidRPr="003A20A5">
        <w:rPr>
          <w:rFonts w:ascii="Times New Roman" w:hAnsi="Times New Roman" w:cs="Times New Roman"/>
          <w:bCs/>
          <w:sz w:val="18"/>
          <w:szCs w:val="18"/>
        </w:rPr>
        <w:t xml:space="preserve"> и сформированы в рамках подготовки проекта бюджета Дубенского муниципального района. </w:t>
      </w:r>
    </w:p>
    <w:p w:rsidR="003A20A5" w:rsidRPr="003A20A5" w:rsidRDefault="003A20A5" w:rsidP="003A20A5">
      <w:pPr>
        <w:pStyle w:val="ConsPlusNonformat"/>
        <w:contextualSpacing/>
        <w:jc w:val="both"/>
        <w:rPr>
          <w:rFonts w:ascii="Times New Roman" w:hAnsi="Times New Roman" w:cs="Times New Roman"/>
          <w:sz w:val="18"/>
          <w:szCs w:val="18"/>
        </w:rPr>
      </w:pPr>
      <w:r w:rsidRPr="003A20A5">
        <w:rPr>
          <w:rFonts w:ascii="Times New Roman" w:hAnsi="Times New Roman" w:cs="Times New Roman"/>
          <w:sz w:val="18"/>
          <w:szCs w:val="18"/>
        </w:rPr>
        <w:t xml:space="preserve">   </w:t>
      </w:r>
      <w:proofErr w:type="gramStart"/>
      <w:r w:rsidRPr="003A20A5">
        <w:rPr>
          <w:rFonts w:ascii="Times New Roman" w:hAnsi="Times New Roman" w:cs="Times New Roman"/>
          <w:sz w:val="18"/>
          <w:szCs w:val="18"/>
        </w:rPr>
        <w:t>Целью Основных направлений бюджетной и налоговой политики Дубенского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Дубенского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Дубенского муниципального района</w:t>
      </w:r>
      <w:proofErr w:type="gramEnd"/>
      <w:r w:rsidRPr="003A20A5">
        <w:rPr>
          <w:rFonts w:ascii="Times New Roman" w:hAnsi="Times New Roman" w:cs="Times New Roman"/>
          <w:sz w:val="18"/>
          <w:szCs w:val="18"/>
        </w:rPr>
        <w:t xml:space="preserve">  Республики Мордовия на 2023 - 2025 годы.</w:t>
      </w:r>
    </w:p>
    <w:p w:rsidR="003A20A5" w:rsidRPr="003A20A5" w:rsidRDefault="003A20A5" w:rsidP="003A20A5">
      <w:pPr>
        <w:pStyle w:val="ConsPlusNonformat"/>
        <w:contextualSpacing/>
        <w:jc w:val="both"/>
        <w:rPr>
          <w:rFonts w:ascii="Times New Roman" w:hAnsi="Times New Roman" w:cs="Times New Roman"/>
          <w:sz w:val="18"/>
          <w:szCs w:val="18"/>
        </w:rPr>
      </w:pPr>
    </w:p>
    <w:p w:rsidR="003A20A5" w:rsidRPr="003A20A5" w:rsidRDefault="003A20A5" w:rsidP="003A20A5">
      <w:pPr>
        <w:pStyle w:val="s3"/>
        <w:spacing w:before="0" w:beforeAutospacing="0" w:after="0" w:afterAutospacing="0"/>
        <w:contextualSpacing/>
        <w:jc w:val="center"/>
        <w:rPr>
          <w:b/>
          <w:i/>
          <w:sz w:val="18"/>
          <w:szCs w:val="18"/>
        </w:rPr>
      </w:pPr>
      <w:r w:rsidRPr="003A20A5">
        <w:rPr>
          <w:rStyle w:val="afff6"/>
          <w:b w:val="0"/>
          <w:i/>
          <w:sz w:val="18"/>
          <w:szCs w:val="18"/>
        </w:rPr>
        <w:t>Основные</w:t>
      </w:r>
      <w:r w:rsidRPr="003A20A5">
        <w:rPr>
          <w:b/>
          <w:i/>
          <w:sz w:val="18"/>
          <w:szCs w:val="18"/>
        </w:rPr>
        <w:t xml:space="preserve"> </w:t>
      </w:r>
      <w:r w:rsidRPr="003A20A5">
        <w:rPr>
          <w:rStyle w:val="afff6"/>
          <w:b w:val="0"/>
          <w:i/>
          <w:sz w:val="18"/>
          <w:szCs w:val="18"/>
        </w:rPr>
        <w:t>направления</w:t>
      </w:r>
      <w:r w:rsidRPr="003A20A5">
        <w:rPr>
          <w:b/>
          <w:i/>
          <w:sz w:val="18"/>
          <w:szCs w:val="18"/>
        </w:rPr>
        <w:t xml:space="preserve"> </w:t>
      </w:r>
      <w:r w:rsidRPr="003A20A5">
        <w:rPr>
          <w:rStyle w:val="afff6"/>
          <w:b w:val="0"/>
          <w:i/>
          <w:sz w:val="18"/>
          <w:szCs w:val="18"/>
        </w:rPr>
        <w:t>бюджетной</w:t>
      </w:r>
      <w:r w:rsidRPr="003A20A5">
        <w:rPr>
          <w:b/>
          <w:i/>
          <w:sz w:val="18"/>
          <w:szCs w:val="18"/>
        </w:rPr>
        <w:t xml:space="preserve"> </w:t>
      </w:r>
      <w:r w:rsidRPr="003A20A5">
        <w:rPr>
          <w:rStyle w:val="afff6"/>
          <w:b w:val="0"/>
          <w:i/>
          <w:sz w:val="18"/>
          <w:szCs w:val="18"/>
        </w:rPr>
        <w:t>политики на 2023 год и на плановый период 2024 и 2025 годов</w:t>
      </w:r>
    </w:p>
    <w:p w:rsidR="003A20A5" w:rsidRPr="003A20A5" w:rsidRDefault="003A20A5" w:rsidP="003A20A5">
      <w:pPr>
        <w:pStyle w:val="ConsPlusNormal"/>
        <w:ind w:firstLine="709"/>
        <w:contextualSpacing/>
        <w:jc w:val="both"/>
        <w:rPr>
          <w:rFonts w:ascii="Times New Roman" w:hAnsi="Times New Roman" w:cs="Times New Roman"/>
          <w:sz w:val="18"/>
          <w:szCs w:val="18"/>
        </w:rPr>
      </w:pP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Основные направления бюджетной политики Дубенского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повышению обоснованности и эффективности бюджетных расходов.</w:t>
      </w:r>
    </w:p>
    <w:p w:rsidR="003A20A5" w:rsidRPr="003A20A5" w:rsidRDefault="003A20A5" w:rsidP="003A20A5">
      <w:pPr>
        <w:spacing w:after="0" w:line="240" w:lineRule="auto"/>
        <w:contextualSpacing/>
        <w:jc w:val="both"/>
        <w:rPr>
          <w:rFonts w:ascii="Times New Roman" w:hAnsi="Times New Roman" w:cs="Times New Roman"/>
          <w:sz w:val="18"/>
          <w:szCs w:val="18"/>
        </w:rPr>
      </w:pPr>
      <w:proofErr w:type="gramStart"/>
      <w:r w:rsidRPr="003A20A5">
        <w:rPr>
          <w:rFonts w:ascii="Times New Roman" w:hAnsi="Times New Roman" w:cs="Times New Roman"/>
          <w:sz w:val="18"/>
          <w:szCs w:val="18"/>
        </w:rPr>
        <w:t>Исходя из поставленной цели бюджетная политика Дубенского муниципального района  Республики Мордовия будет</w:t>
      </w:r>
      <w:proofErr w:type="gramEnd"/>
      <w:r w:rsidRPr="003A20A5">
        <w:rPr>
          <w:rFonts w:ascii="Times New Roman" w:hAnsi="Times New Roman" w:cs="Times New Roman"/>
          <w:sz w:val="18"/>
          <w:szCs w:val="18"/>
        </w:rPr>
        <w:t xml:space="preserve"> направлена на решение следующих задач:</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1) формирование реалистичного прогноза поступления доходов в бюджет Дубенского муниципального района;</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2) определение четких приоритетов использования бюджетных средств с учетом текущей экономической ситуации:</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 xml:space="preserve"> -при планировании бюджетных ассигнований подлежит детальной оценке содержание муниципальных программ Дубенского муниципального района</w:t>
      </w:r>
      <w:proofErr w:type="gramStart"/>
      <w:r w:rsidRPr="003A20A5">
        <w:rPr>
          <w:rFonts w:ascii="Times New Roman" w:hAnsi="Times New Roman" w:cs="Times New Roman"/>
          <w:sz w:val="18"/>
          <w:szCs w:val="18"/>
        </w:rPr>
        <w:t xml:space="preserve">  ,</w:t>
      </w:r>
      <w:proofErr w:type="gramEnd"/>
      <w:r w:rsidRPr="003A20A5">
        <w:rPr>
          <w:rFonts w:ascii="Times New Roman" w:hAnsi="Times New Roman" w:cs="Times New Roman"/>
          <w:sz w:val="18"/>
          <w:szCs w:val="18"/>
        </w:rPr>
        <w:t xml:space="preserve"> соразмерение объемов их финансового обеспечения с реальными возможностями бюджета;</w:t>
      </w:r>
    </w:p>
    <w:p w:rsidR="003A20A5" w:rsidRPr="003A20A5" w:rsidRDefault="003A20A5" w:rsidP="003A20A5">
      <w:pPr>
        <w:spacing w:after="0" w:line="240" w:lineRule="auto"/>
        <w:contextualSpacing/>
        <w:jc w:val="both"/>
        <w:rPr>
          <w:rFonts w:ascii="Times New Roman" w:hAnsi="Times New Roman" w:cs="Times New Roman"/>
          <w:sz w:val="18"/>
          <w:szCs w:val="18"/>
        </w:rPr>
      </w:pPr>
      <w:proofErr w:type="gramStart"/>
      <w:r w:rsidRPr="003A20A5">
        <w:rPr>
          <w:rFonts w:ascii="Times New Roman" w:hAnsi="Times New Roman" w:cs="Times New Roman"/>
          <w:sz w:val="18"/>
          <w:szCs w:val="18"/>
        </w:rPr>
        <w:t>-принятие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(либо исполнения в неполном объеме) действующих расходных обязательств, а также недопущение установления расходных обязательств, не связанных с решением вопросов, отнесенных Конституцией Российской Федерации и федеральными законами к полномочиям органов местного самоуправления;</w:t>
      </w:r>
      <w:proofErr w:type="gramEnd"/>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3) концентрация финансовых ресурсов на достижение целей, показателей и результатов федеральных и национальных  проектов;</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4) проведение эффективного управления муниципальным долгом Дубенского муниципального района Республики Мордовия, оптимизацию расходов по обслуживанию долговых обязательств, их своевременное исполнение в полном объеме с учетом установленных ограничений и необходимости обеспечения сбалансированности бюджета Дубенского муниципального района;</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5) повышение эффективности и результативности бюджетных расходов за счет:</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 xml:space="preserve"> -безусловного исполнения принятых бюджетных обязательств;</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 xml:space="preserve"> -реализации </w:t>
      </w:r>
      <w:proofErr w:type="gramStart"/>
      <w:r w:rsidRPr="003A20A5">
        <w:rPr>
          <w:rFonts w:ascii="Times New Roman" w:hAnsi="Times New Roman" w:cs="Times New Roman"/>
          <w:sz w:val="18"/>
          <w:szCs w:val="18"/>
        </w:rPr>
        <w:t>мероприятий Программы оздоровления муниципальных финансов Дубенского муниципального района</w:t>
      </w:r>
      <w:proofErr w:type="gramEnd"/>
      <w:r w:rsidRPr="003A20A5">
        <w:rPr>
          <w:rFonts w:ascii="Times New Roman" w:hAnsi="Times New Roman" w:cs="Times New Roman"/>
          <w:sz w:val="18"/>
          <w:szCs w:val="18"/>
        </w:rPr>
        <w:t xml:space="preserve"> и муниципальных финансов поселений Дубенского муниципального района Республики Мордовия на 2019 - 2025 годы, утвержденной Постановлением администрации Дубенского муниципального района № 507 от 27.09.2022 года;</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 xml:space="preserve">-привлечения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w:t>
      </w:r>
      <w:proofErr w:type="spellStart"/>
      <w:r w:rsidRPr="003A20A5">
        <w:rPr>
          <w:rFonts w:ascii="Times New Roman" w:hAnsi="Times New Roman" w:cs="Times New Roman"/>
          <w:sz w:val="18"/>
          <w:szCs w:val="18"/>
        </w:rPr>
        <w:t>софинансирования</w:t>
      </w:r>
      <w:proofErr w:type="spellEnd"/>
      <w:r w:rsidRPr="003A20A5">
        <w:rPr>
          <w:rFonts w:ascii="Times New Roman" w:hAnsi="Times New Roman" w:cs="Times New Roman"/>
          <w:sz w:val="18"/>
          <w:szCs w:val="18"/>
        </w:rPr>
        <w:t>;</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-обеспечения равномерного исполнения расходных обязательств в течение финансового года;</w:t>
      </w:r>
    </w:p>
    <w:p w:rsidR="003A20A5" w:rsidRPr="003A20A5" w:rsidRDefault="003A20A5" w:rsidP="003A20A5">
      <w:pPr>
        <w:keepLines/>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-повышения качества оказания муниципальных услуг (выполнения работ);</w:t>
      </w:r>
    </w:p>
    <w:p w:rsidR="003A20A5" w:rsidRPr="003A20A5" w:rsidRDefault="003A20A5" w:rsidP="003A20A5">
      <w:pPr>
        <w:keepLines/>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на совершенствование системы закупок товаров, работ, услуг для обеспечения муниципальных нужд;</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-активного привлечения муниципальными учреждениями Дубенского муниципального района Республики Мордовия внебюджетных ресурсов, средств от предпринимательской и иной приносящей доход деятельности;</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-соблюдения финансовой дисциплины всеми главными распорядителями и получателями средств бюджета Дубенского муниципального района;</w:t>
      </w:r>
    </w:p>
    <w:p w:rsidR="003A20A5" w:rsidRPr="003A20A5" w:rsidRDefault="003A20A5" w:rsidP="003A20A5">
      <w:pPr>
        <w:spacing w:after="0" w:line="240" w:lineRule="auto"/>
        <w:contextualSpacing/>
        <w:jc w:val="both"/>
        <w:rPr>
          <w:rFonts w:ascii="Times New Roman" w:hAnsi="Times New Roman" w:cs="Times New Roman"/>
          <w:sz w:val="18"/>
          <w:szCs w:val="18"/>
        </w:rPr>
      </w:pPr>
      <w:r w:rsidRPr="003A20A5">
        <w:rPr>
          <w:rFonts w:ascii="Times New Roman" w:hAnsi="Times New Roman" w:cs="Times New Roman"/>
          <w:sz w:val="18"/>
          <w:szCs w:val="18"/>
        </w:rPr>
        <w:t>-недопущения роста кредиторской и дебиторской задолженности бюджета, принятия мер по ликвидации сложившейся кредиторской и дебиторской задолженности бюджета Дубенского муниципального района;</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6) недопущение кредиторской задолженности по заработной плате работникам бюджетной сферы и социальным выплатам;</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7) направление бюджетных сре</w:t>
      </w:r>
      <w:proofErr w:type="gramStart"/>
      <w:r w:rsidRPr="003A20A5">
        <w:rPr>
          <w:sz w:val="18"/>
          <w:szCs w:val="18"/>
        </w:rPr>
        <w:t>дств в пр</w:t>
      </w:r>
      <w:proofErr w:type="gramEnd"/>
      <w:r w:rsidRPr="003A20A5">
        <w:rPr>
          <w:sz w:val="18"/>
          <w:szCs w:val="18"/>
        </w:rPr>
        <w:t>иоритетном порядке на погашение кредиторской задолженности;</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8) обеспечение открытости и прозрачности бюджетного процесса Дубенского муниципального района Республики Мордовия; за счет размещения и предоставления информации на едином портале бюджетной системы Российской Федерации;</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xml:space="preserve">9) повышение </w:t>
      </w:r>
      <w:proofErr w:type="gramStart"/>
      <w:r w:rsidRPr="003A20A5">
        <w:rPr>
          <w:sz w:val="18"/>
          <w:szCs w:val="18"/>
        </w:rPr>
        <w:t>уровня финансовой грамотности населения Дубенского муниципального района Республики</w:t>
      </w:r>
      <w:proofErr w:type="gramEnd"/>
      <w:r w:rsidRPr="003A20A5">
        <w:rPr>
          <w:sz w:val="18"/>
          <w:szCs w:val="18"/>
        </w:rPr>
        <w:t xml:space="preserve"> Мордовия;</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xml:space="preserve">10) осуществление мониторинга и </w:t>
      </w:r>
      <w:proofErr w:type="gramStart"/>
      <w:r w:rsidRPr="003A20A5">
        <w:rPr>
          <w:sz w:val="18"/>
          <w:szCs w:val="18"/>
        </w:rPr>
        <w:t>контроля за</w:t>
      </w:r>
      <w:proofErr w:type="gramEnd"/>
      <w:r w:rsidRPr="003A20A5">
        <w:rPr>
          <w:sz w:val="18"/>
          <w:szCs w:val="18"/>
        </w:rPr>
        <w:t xml:space="preserve"> эффективным использованием бюджетных средств;</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xml:space="preserve">11) обеспечение </w:t>
      </w:r>
      <w:proofErr w:type="gramStart"/>
      <w:r w:rsidRPr="003A20A5">
        <w:rPr>
          <w:sz w:val="18"/>
          <w:szCs w:val="18"/>
        </w:rPr>
        <w:t>контроля за</w:t>
      </w:r>
      <w:proofErr w:type="gramEnd"/>
      <w:r w:rsidRPr="003A20A5">
        <w:rPr>
          <w:sz w:val="18"/>
          <w:szCs w:val="18"/>
        </w:rPr>
        <w:t xml:space="preserve"> законностью, своевременностью, достижением целей, показателей и результатов реализации региональных проектов и муниципальных программ Дубенского муниципального района Республики Мордовия.</w:t>
      </w:r>
    </w:p>
    <w:p w:rsidR="003A20A5" w:rsidRPr="003A20A5" w:rsidRDefault="003A20A5" w:rsidP="003A20A5">
      <w:pPr>
        <w:pStyle w:val="s1"/>
        <w:spacing w:before="0" w:beforeAutospacing="0" w:after="0" w:afterAutospacing="0"/>
        <w:contextualSpacing/>
        <w:jc w:val="both"/>
        <w:rPr>
          <w:sz w:val="18"/>
          <w:szCs w:val="18"/>
        </w:rPr>
      </w:pPr>
    </w:p>
    <w:p w:rsidR="003A20A5" w:rsidRPr="003A20A5" w:rsidRDefault="003A20A5" w:rsidP="003A20A5">
      <w:pPr>
        <w:pStyle w:val="s1"/>
        <w:spacing w:before="0" w:beforeAutospacing="0" w:after="0" w:afterAutospacing="0"/>
        <w:contextualSpacing/>
        <w:jc w:val="center"/>
        <w:rPr>
          <w:b/>
          <w:iCs/>
          <w:sz w:val="18"/>
          <w:szCs w:val="18"/>
        </w:rPr>
      </w:pPr>
      <w:r w:rsidRPr="003A20A5">
        <w:rPr>
          <w:b/>
          <w:iCs/>
          <w:sz w:val="18"/>
          <w:szCs w:val="18"/>
        </w:rPr>
        <w:t>Основные</w:t>
      </w:r>
      <w:r w:rsidRPr="003A20A5">
        <w:rPr>
          <w:b/>
          <w:sz w:val="18"/>
          <w:szCs w:val="18"/>
        </w:rPr>
        <w:t xml:space="preserve"> </w:t>
      </w:r>
      <w:r w:rsidRPr="003A20A5">
        <w:rPr>
          <w:b/>
          <w:iCs/>
          <w:sz w:val="18"/>
          <w:szCs w:val="18"/>
        </w:rPr>
        <w:t>направления</w:t>
      </w:r>
      <w:r w:rsidRPr="003A20A5">
        <w:rPr>
          <w:b/>
          <w:sz w:val="18"/>
          <w:szCs w:val="18"/>
        </w:rPr>
        <w:t xml:space="preserve"> </w:t>
      </w:r>
      <w:r w:rsidRPr="003A20A5">
        <w:rPr>
          <w:b/>
          <w:iCs/>
          <w:sz w:val="18"/>
          <w:szCs w:val="18"/>
        </w:rPr>
        <w:t>налоговой</w:t>
      </w:r>
      <w:r w:rsidRPr="003A20A5">
        <w:rPr>
          <w:b/>
          <w:sz w:val="18"/>
          <w:szCs w:val="18"/>
        </w:rPr>
        <w:t xml:space="preserve"> </w:t>
      </w:r>
      <w:r w:rsidRPr="003A20A5">
        <w:rPr>
          <w:b/>
          <w:iCs/>
          <w:sz w:val="18"/>
          <w:szCs w:val="18"/>
        </w:rPr>
        <w:t>политики на 2023 год и на плановый период 2024 и 2025 годов</w:t>
      </w:r>
    </w:p>
    <w:p w:rsidR="003A20A5" w:rsidRPr="003A20A5" w:rsidRDefault="003A20A5" w:rsidP="003A20A5">
      <w:pPr>
        <w:pStyle w:val="s1"/>
        <w:spacing w:before="0" w:beforeAutospacing="0" w:after="0" w:afterAutospacing="0"/>
        <w:contextualSpacing/>
        <w:jc w:val="center"/>
        <w:rPr>
          <w:b/>
          <w:sz w:val="18"/>
          <w:szCs w:val="18"/>
        </w:rPr>
      </w:pPr>
    </w:p>
    <w:p w:rsidR="003A20A5" w:rsidRPr="003A20A5" w:rsidRDefault="003A20A5" w:rsidP="003A20A5">
      <w:pPr>
        <w:pStyle w:val="s1"/>
        <w:spacing w:before="0" w:beforeAutospacing="0" w:after="0" w:afterAutospacing="0"/>
        <w:ind w:firstLine="709"/>
        <w:contextualSpacing/>
        <w:jc w:val="both"/>
        <w:rPr>
          <w:sz w:val="18"/>
          <w:szCs w:val="18"/>
        </w:rPr>
      </w:pPr>
      <w:r w:rsidRPr="003A20A5">
        <w:rPr>
          <w:sz w:val="18"/>
          <w:szCs w:val="18"/>
        </w:rPr>
        <w:t xml:space="preserve">Основными направлениями налоговой политики Дубенского муниципального района на 2023 - 2025 годы остаются создание благоприятных условий для устойчивого развития экономики района, активизация инвестиционной и инновационной деятельности, обеспечение условий для полного и стабильного поступления в бюджет района закрепленных налогов и сборов. Обеспечение полноты собираемости налогов остается важнейшей задачей в сложившихся экономических условиях. </w:t>
      </w:r>
      <w:proofErr w:type="gramStart"/>
      <w:r w:rsidRPr="003A20A5">
        <w:rPr>
          <w:sz w:val="18"/>
          <w:szCs w:val="18"/>
        </w:rPr>
        <w:t>В этих целях будет продолжена работа по повышению эффективности управления муниципальными земельными ресурсами и муниципальным имуществом, повышению качества администрирования главными администраторами доходов бюджета  Дубенского муниципального района, осуществлению учета и усиление контроля за своевременностью и полнотой перечисления в бюджет Дубенского муниципального района штрафных санкций за административные правонарушения, выявленные должностными лицами органов муниципального контроля.</w:t>
      </w:r>
      <w:proofErr w:type="gramEnd"/>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Налоговая политика  в среднесрочной перспективе будет основываться на следующих приоритетных направлениях:</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совершенствование налогового законодательства республики с учетом изменений в налоговом законодательстве Российской Федерации;</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обеспечение бюджетной, экономической и социальной эффективности налоговых расходов;</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усиление мер по укреплению налоговой дисциплины налогоплательщиков.</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xml:space="preserve">    В целях </w:t>
      </w:r>
      <w:proofErr w:type="gramStart"/>
      <w:r w:rsidRPr="003A20A5">
        <w:rPr>
          <w:sz w:val="18"/>
          <w:szCs w:val="18"/>
        </w:rPr>
        <w:t>обеспечения своевременного исполнения доходной части бюджета Дубенского муниципального района</w:t>
      </w:r>
      <w:proofErr w:type="gramEnd"/>
      <w:r w:rsidRPr="003A20A5">
        <w:rPr>
          <w:sz w:val="18"/>
          <w:szCs w:val="18"/>
        </w:rPr>
        <w:t xml:space="preserve"> в сложившихся экономических условиях будет продолжена:</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работа Комиссии по обеспечению поступлений налоговых и неналоговых доходов, подлежащих зачислению в бюджет Дубенского муниципального района;</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деятельность Комиссии по сокращению неформальной занятости в хозяйствующих субъектах, действующих на территории Дубенского муниципального района;</w:t>
      </w:r>
    </w:p>
    <w:p w:rsidR="003A20A5" w:rsidRPr="003A20A5" w:rsidRDefault="003A20A5" w:rsidP="003A20A5">
      <w:pPr>
        <w:pStyle w:val="s1"/>
        <w:spacing w:before="0" w:beforeAutospacing="0" w:after="0" w:afterAutospacing="0"/>
        <w:contextualSpacing/>
        <w:jc w:val="both"/>
        <w:rPr>
          <w:sz w:val="18"/>
          <w:szCs w:val="18"/>
        </w:rPr>
      </w:pPr>
      <w:r w:rsidRPr="003A20A5">
        <w:rPr>
          <w:sz w:val="18"/>
          <w:szCs w:val="18"/>
        </w:rPr>
        <w:t xml:space="preserve">- работа по проведению оценки эффективности налоговых расходов. </w:t>
      </w:r>
    </w:p>
    <w:p w:rsidR="003A20A5" w:rsidRPr="003A20A5" w:rsidRDefault="003A20A5" w:rsidP="003A20A5">
      <w:pPr>
        <w:spacing w:after="0" w:line="240" w:lineRule="auto"/>
        <w:ind w:firstLine="709"/>
        <w:contextualSpacing/>
        <w:jc w:val="both"/>
        <w:rPr>
          <w:rFonts w:ascii="Times New Roman" w:hAnsi="Times New Roman" w:cs="Times New Roman"/>
          <w:sz w:val="18"/>
          <w:szCs w:val="18"/>
        </w:rPr>
      </w:pPr>
      <w:r w:rsidRPr="003A20A5">
        <w:rPr>
          <w:rFonts w:ascii="Times New Roman" w:hAnsi="Times New Roman" w:cs="Times New Roman"/>
          <w:sz w:val="18"/>
          <w:szCs w:val="18"/>
        </w:rPr>
        <w:t>Реализация основных направлений налоговой политики Дубенского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и будет способствовать росту налогового потенциала района, обеспечение отсутствия просроченной задолженности.</w:t>
      </w:r>
    </w:p>
    <w:p w:rsidR="003A20A5" w:rsidRDefault="003A20A5" w:rsidP="003A20A5">
      <w:pPr>
        <w:spacing w:line="240" w:lineRule="auto"/>
        <w:contextualSpacing/>
        <w:jc w:val="both"/>
        <w:rPr>
          <w:rFonts w:ascii="Times New Roman" w:hAnsi="Times New Roman" w:cs="Times New Roman"/>
          <w:sz w:val="18"/>
          <w:szCs w:val="18"/>
        </w:rPr>
      </w:pPr>
    </w:p>
    <w:p w:rsidR="001D51E1" w:rsidRPr="001D51E1" w:rsidRDefault="001D51E1" w:rsidP="001D51E1">
      <w:pPr>
        <w:spacing w:after="0" w:line="240" w:lineRule="auto"/>
        <w:contextualSpacing/>
        <w:jc w:val="center"/>
        <w:rPr>
          <w:rFonts w:ascii="Times New Roman" w:hAnsi="Times New Roman" w:cs="Times New Roman"/>
          <w:b/>
          <w:sz w:val="18"/>
          <w:szCs w:val="18"/>
        </w:rPr>
      </w:pPr>
      <w:r w:rsidRPr="001D51E1">
        <w:rPr>
          <w:rFonts w:ascii="Times New Roman" w:hAnsi="Times New Roman" w:cs="Times New Roman"/>
          <w:b/>
          <w:sz w:val="18"/>
          <w:szCs w:val="18"/>
        </w:rPr>
        <w:t>АДМИНИСТРАЦИЯ ДУБЕНСКОГО МУНИЦИПАЛЬНОГО РАЙОНА</w:t>
      </w:r>
    </w:p>
    <w:p w:rsidR="001D51E1" w:rsidRPr="001D51E1" w:rsidRDefault="001D51E1" w:rsidP="001D51E1">
      <w:pPr>
        <w:pStyle w:val="11"/>
        <w:spacing w:before="0" w:line="240" w:lineRule="auto"/>
        <w:contextualSpacing/>
        <w:jc w:val="center"/>
        <w:rPr>
          <w:rFonts w:ascii="Times New Roman" w:hAnsi="Times New Roman" w:cs="Times New Roman"/>
          <w:color w:val="auto"/>
          <w:sz w:val="18"/>
          <w:szCs w:val="18"/>
        </w:rPr>
      </w:pPr>
      <w:r w:rsidRPr="001D51E1">
        <w:rPr>
          <w:rFonts w:ascii="Times New Roman" w:hAnsi="Times New Roman" w:cs="Times New Roman"/>
          <w:color w:val="auto"/>
          <w:sz w:val="18"/>
          <w:szCs w:val="18"/>
        </w:rPr>
        <w:t>РЕСПУБЛИКИ МОРДОВИЯ</w:t>
      </w:r>
    </w:p>
    <w:p w:rsidR="001D51E1" w:rsidRPr="001D51E1" w:rsidRDefault="001D51E1" w:rsidP="001D51E1">
      <w:pPr>
        <w:spacing w:after="0" w:line="240" w:lineRule="auto"/>
        <w:contextualSpacing/>
        <w:rPr>
          <w:rFonts w:ascii="Times New Roman" w:hAnsi="Times New Roman" w:cs="Times New Roman"/>
          <w:sz w:val="18"/>
          <w:szCs w:val="18"/>
          <w:u w:val="single"/>
        </w:rPr>
      </w:pPr>
    </w:p>
    <w:p w:rsidR="001D51E1" w:rsidRPr="001D51E1" w:rsidRDefault="001D51E1" w:rsidP="001D51E1">
      <w:pPr>
        <w:pStyle w:val="8"/>
        <w:spacing w:before="0" w:after="0"/>
        <w:contextualSpacing/>
        <w:jc w:val="center"/>
        <w:rPr>
          <w:rFonts w:ascii="Times New Roman" w:hAnsi="Times New Roman"/>
          <w:b/>
          <w:bCs/>
          <w:i w:val="0"/>
          <w:sz w:val="18"/>
          <w:szCs w:val="18"/>
        </w:rPr>
      </w:pPr>
      <w:r w:rsidRPr="001D51E1">
        <w:rPr>
          <w:rFonts w:ascii="Times New Roman" w:hAnsi="Times New Roman"/>
          <w:b/>
          <w:bCs/>
          <w:i w:val="0"/>
          <w:sz w:val="18"/>
          <w:szCs w:val="18"/>
        </w:rPr>
        <w:t>ПОСТАНОВЛЕНИЕ</w:t>
      </w:r>
    </w:p>
    <w:p w:rsidR="001D51E1" w:rsidRPr="001D51E1" w:rsidRDefault="001D51E1" w:rsidP="001D51E1">
      <w:pPr>
        <w:spacing w:after="0" w:line="240" w:lineRule="auto"/>
        <w:contextualSpacing/>
        <w:jc w:val="both"/>
        <w:rPr>
          <w:rFonts w:ascii="Times New Roman" w:hAnsi="Times New Roman" w:cs="Times New Roman"/>
          <w:sz w:val="18"/>
          <w:szCs w:val="18"/>
        </w:rPr>
      </w:pP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u w:val="single"/>
        </w:rPr>
      </w:pPr>
      <w:r w:rsidRPr="001D51E1">
        <w:rPr>
          <w:rFonts w:ascii="Times New Roman" w:hAnsi="Times New Roman" w:cs="Times New Roman"/>
          <w:sz w:val="18"/>
          <w:szCs w:val="18"/>
        </w:rPr>
        <w:t>24.10.2022                                                                                               №539</w:t>
      </w: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с. Дубенки</w:t>
      </w: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rPr>
      </w:pP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 xml:space="preserve">О создании оперативного штаба  по вопросам оказания </w:t>
      </w:r>
      <w:proofErr w:type="gramStart"/>
      <w:r w:rsidRPr="001D51E1">
        <w:rPr>
          <w:rFonts w:ascii="Times New Roman" w:hAnsi="Times New Roman" w:cs="Times New Roman"/>
          <w:sz w:val="18"/>
          <w:szCs w:val="18"/>
        </w:rPr>
        <w:t>гражданской</w:t>
      </w:r>
      <w:proofErr w:type="gramEnd"/>
      <w:r w:rsidRPr="001D51E1">
        <w:rPr>
          <w:rFonts w:ascii="Times New Roman" w:hAnsi="Times New Roman" w:cs="Times New Roman"/>
          <w:sz w:val="18"/>
          <w:szCs w:val="18"/>
        </w:rPr>
        <w:t xml:space="preserve"> </w:t>
      </w: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 xml:space="preserve">помощи семьям, близким родственникам жителей, призванных </w:t>
      </w:r>
    </w:p>
    <w:p w:rsidR="001D51E1" w:rsidRPr="001D51E1" w:rsidRDefault="001D51E1" w:rsidP="001D51E1">
      <w:pPr>
        <w:tabs>
          <w:tab w:val="left" w:pos="8385"/>
        </w:tabs>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 xml:space="preserve">в рамках частичной мобилизации в ВС РФ  </w:t>
      </w:r>
    </w:p>
    <w:p w:rsidR="001D51E1" w:rsidRPr="001D51E1" w:rsidRDefault="001D51E1" w:rsidP="001D51E1">
      <w:pPr>
        <w:pStyle w:val="32"/>
        <w:spacing w:after="0"/>
        <w:contextualSpacing/>
        <w:jc w:val="center"/>
        <w:rPr>
          <w:sz w:val="18"/>
          <w:szCs w:val="18"/>
        </w:rPr>
      </w:pPr>
    </w:p>
    <w:p w:rsidR="001D51E1" w:rsidRPr="001D51E1" w:rsidRDefault="001D51E1" w:rsidP="001D51E1">
      <w:pPr>
        <w:pStyle w:val="32"/>
        <w:spacing w:after="0"/>
        <w:ind w:firstLine="720"/>
        <w:contextualSpacing/>
        <w:rPr>
          <w:sz w:val="18"/>
          <w:szCs w:val="18"/>
        </w:rPr>
      </w:pPr>
      <w:r w:rsidRPr="001D51E1">
        <w:rPr>
          <w:sz w:val="18"/>
          <w:szCs w:val="18"/>
        </w:rPr>
        <w:t>В целях организации оказания помощи семьям мобилизованных граждан, руководствуясь статьями 11, 20 Устава Дубенского муниципального района Республики Мордовия, утвержденного решением Советом депутатов Дубенского муниципального района Республики Мордовия от 29.08.2017 №88, Указом Главы РМ от 14 октября 2022г. № 285-УГ, администрация Дубенского муниципального района Республики Мордовия постановляет:</w:t>
      </w:r>
    </w:p>
    <w:p w:rsidR="001D51E1" w:rsidRPr="001D51E1" w:rsidRDefault="001D51E1" w:rsidP="001D51E1">
      <w:pPr>
        <w:pStyle w:val="32"/>
        <w:spacing w:after="0"/>
        <w:ind w:firstLine="720"/>
        <w:contextualSpacing/>
        <w:rPr>
          <w:sz w:val="18"/>
          <w:szCs w:val="18"/>
        </w:rPr>
      </w:pPr>
      <w:r w:rsidRPr="001D51E1">
        <w:rPr>
          <w:sz w:val="18"/>
          <w:szCs w:val="18"/>
        </w:rPr>
        <w:t>1.</w:t>
      </w:r>
      <w:r w:rsidRPr="001D51E1">
        <w:rPr>
          <w:sz w:val="18"/>
          <w:szCs w:val="18"/>
        </w:rPr>
        <w:tab/>
        <w:t>Создать оперативный штаб  по вопросам оказания гражданской помощи семьям, близким родственникам жителей, призванных в рамках частичной мобилизации в ВС РФ  (далее по тексту – оперативный штаб).</w:t>
      </w:r>
    </w:p>
    <w:p w:rsidR="001D51E1" w:rsidRPr="001D51E1" w:rsidRDefault="001D51E1" w:rsidP="001D51E1">
      <w:pPr>
        <w:pStyle w:val="32"/>
        <w:spacing w:after="0"/>
        <w:ind w:firstLine="720"/>
        <w:contextualSpacing/>
        <w:rPr>
          <w:sz w:val="18"/>
          <w:szCs w:val="18"/>
        </w:rPr>
      </w:pPr>
      <w:r w:rsidRPr="001D51E1">
        <w:rPr>
          <w:sz w:val="18"/>
          <w:szCs w:val="18"/>
        </w:rPr>
        <w:t>2.</w:t>
      </w:r>
      <w:r w:rsidRPr="001D51E1">
        <w:rPr>
          <w:sz w:val="18"/>
          <w:szCs w:val="18"/>
        </w:rPr>
        <w:tab/>
        <w:t>Утвердить состав оперативного штаба согласно приложению 1  к настоящему постановлению.</w:t>
      </w:r>
    </w:p>
    <w:p w:rsidR="001D51E1" w:rsidRPr="001D51E1" w:rsidRDefault="001D51E1" w:rsidP="001D51E1">
      <w:pPr>
        <w:pStyle w:val="32"/>
        <w:spacing w:after="0"/>
        <w:ind w:firstLine="720"/>
        <w:contextualSpacing/>
        <w:rPr>
          <w:sz w:val="18"/>
          <w:szCs w:val="18"/>
        </w:rPr>
      </w:pPr>
      <w:r w:rsidRPr="001D51E1">
        <w:rPr>
          <w:sz w:val="18"/>
          <w:szCs w:val="18"/>
        </w:rPr>
        <w:t>3.</w:t>
      </w:r>
      <w:r w:rsidRPr="001D51E1">
        <w:rPr>
          <w:sz w:val="18"/>
          <w:szCs w:val="18"/>
        </w:rPr>
        <w:tab/>
        <w:t>Настоящее постановление вступает в силу со дня его официального опубликования в средствах массовой информации.</w:t>
      </w:r>
    </w:p>
    <w:p w:rsidR="001D51E1" w:rsidRPr="001D51E1" w:rsidRDefault="001D51E1" w:rsidP="00FC3FA3">
      <w:pPr>
        <w:pStyle w:val="32"/>
        <w:spacing w:after="0"/>
        <w:ind w:firstLine="720"/>
        <w:contextualSpacing/>
        <w:rPr>
          <w:sz w:val="18"/>
          <w:szCs w:val="18"/>
        </w:rPr>
      </w:pPr>
      <w:r w:rsidRPr="001D51E1">
        <w:rPr>
          <w:sz w:val="18"/>
          <w:szCs w:val="18"/>
        </w:rPr>
        <w:t>4.</w:t>
      </w:r>
      <w:r w:rsidRPr="001D51E1">
        <w:rPr>
          <w:sz w:val="18"/>
          <w:szCs w:val="18"/>
        </w:rPr>
        <w:tab/>
      </w:r>
      <w:proofErr w:type="gramStart"/>
      <w:r w:rsidRPr="001D51E1">
        <w:rPr>
          <w:sz w:val="18"/>
          <w:szCs w:val="18"/>
        </w:rPr>
        <w:t>Контроль за</w:t>
      </w:r>
      <w:proofErr w:type="gramEnd"/>
      <w:r w:rsidRPr="001D51E1">
        <w:rPr>
          <w:sz w:val="18"/>
          <w:szCs w:val="18"/>
        </w:rPr>
        <w:t xml:space="preserve"> исполнением настоящего п</w:t>
      </w:r>
      <w:r w:rsidR="00FC3FA3">
        <w:rPr>
          <w:sz w:val="18"/>
          <w:szCs w:val="18"/>
        </w:rPr>
        <w:t>остановления оставляю за собой.</w:t>
      </w:r>
    </w:p>
    <w:p w:rsidR="001D51E1" w:rsidRPr="001D51E1" w:rsidRDefault="001D51E1" w:rsidP="001D51E1">
      <w:pPr>
        <w:pStyle w:val="32"/>
        <w:spacing w:after="0"/>
        <w:ind w:firstLine="720"/>
        <w:contextualSpacing/>
        <w:rPr>
          <w:sz w:val="18"/>
          <w:szCs w:val="18"/>
        </w:rPr>
      </w:pPr>
    </w:p>
    <w:p w:rsidR="001D51E1" w:rsidRPr="001D51E1" w:rsidRDefault="001D51E1" w:rsidP="001D51E1">
      <w:pPr>
        <w:pStyle w:val="32"/>
        <w:spacing w:after="0"/>
        <w:ind w:firstLine="720"/>
        <w:contextualSpacing/>
        <w:rPr>
          <w:sz w:val="18"/>
          <w:szCs w:val="18"/>
        </w:rPr>
      </w:pPr>
      <w:r w:rsidRPr="001D51E1">
        <w:rPr>
          <w:sz w:val="18"/>
          <w:szCs w:val="18"/>
        </w:rPr>
        <w:t>Глава Дубенского</w:t>
      </w:r>
    </w:p>
    <w:p w:rsidR="001D51E1" w:rsidRPr="001D51E1" w:rsidRDefault="001D51E1" w:rsidP="001D51E1">
      <w:pPr>
        <w:pStyle w:val="32"/>
        <w:spacing w:after="0"/>
        <w:ind w:firstLine="720"/>
        <w:contextualSpacing/>
        <w:rPr>
          <w:sz w:val="18"/>
          <w:szCs w:val="18"/>
        </w:rPr>
      </w:pPr>
      <w:r w:rsidRPr="001D51E1">
        <w:rPr>
          <w:sz w:val="18"/>
          <w:szCs w:val="18"/>
        </w:rPr>
        <w:t>муниципального района                                                 В. Н. Нефедов</w:t>
      </w:r>
    </w:p>
    <w:p w:rsidR="001D51E1" w:rsidRPr="001D51E1" w:rsidRDefault="001D51E1" w:rsidP="00FC3FA3">
      <w:pPr>
        <w:pStyle w:val="32"/>
        <w:spacing w:after="0"/>
        <w:contextualSpacing/>
        <w:rPr>
          <w:sz w:val="18"/>
          <w:szCs w:val="18"/>
        </w:rPr>
      </w:pPr>
    </w:p>
    <w:p w:rsidR="001D51E1" w:rsidRPr="001D51E1" w:rsidRDefault="001D51E1" w:rsidP="001D51E1">
      <w:pPr>
        <w:pStyle w:val="32"/>
        <w:spacing w:after="0"/>
        <w:contextualSpacing/>
        <w:jc w:val="right"/>
        <w:rPr>
          <w:sz w:val="18"/>
          <w:szCs w:val="18"/>
        </w:rPr>
      </w:pPr>
      <w:r w:rsidRPr="001D51E1">
        <w:rPr>
          <w:sz w:val="18"/>
          <w:szCs w:val="18"/>
        </w:rPr>
        <w:t>Утверждено</w:t>
      </w:r>
    </w:p>
    <w:p w:rsidR="001D51E1" w:rsidRPr="001D51E1" w:rsidRDefault="001D51E1" w:rsidP="001D51E1">
      <w:pPr>
        <w:pStyle w:val="32"/>
        <w:spacing w:after="0"/>
        <w:contextualSpacing/>
        <w:jc w:val="right"/>
        <w:rPr>
          <w:sz w:val="18"/>
          <w:szCs w:val="18"/>
        </w:rPr>
      </w:pPr>
      <w:r w:rsidRPr="001D51E1">
        <w:rPr>
          <w:sz w:val="18"/>
          <w:szCs w:val="18"/>
        </w:rPr>
        <w:t xml:space="preserve">Постановлением администрации </w:t>
      </w:r>
    </w:p>
    <w:p w:rsidR="001D51E1" w:rsidRPr="001D51E1" w:rsidRDefault="001D51E1" w:rsidP="001D51E1">
      <w:pPr>
        <w:pStyle w:val="32"/>
        <w:spacing w:after="0"/>
        <w:contextualSpacing/>
        <w:jc w:val="right"/>
        <w:rPr>
          <w:sz w:val="18"/>
          <w:szCs w:val="18"/>
        </w:rPr>
      </w:pPr>
      <w:r w:rsidRPr="001D51E1">
        <w:rPr>
          <w:sz w:val="18"/>
          <w:szCs w:val="18"/>
        </w:rPr>
        <w:t xml:space="preserve">Дубенского муниципального </w:t>
      </w:r>
    </w:p>
    <w:p w:rsidR="001D51E1" w:rsidRPr="001D51E1" w:rsidRDefault="001D51E1" w:rsidP="001D51E1">
      <w:pPr>
        <w:pStyle w:val="32"/>
        <w:spacing w:after="0"/>
        <w:contextualSpacing/>
        <w:jc w:val="right"/>
        <w:rPr>
          <w:sz w:val="18"/>
          <w:szCs w:val="18"/>
        </w:rPr>
      </w:pPr>
      <w:r w:rsidRPr="001D51E1">
        <w:rPr>
          <w:sz w:val="18"/>
          <w:szCs w:val="18"/>
        </w:rPr>
        <w:t>района  от    24.10.2022 №539</w:t>
      </w:r>
    </w:p>
    <w:p w:rsidR="001D51E1" w:rsidRPr="001D51E1" w:rsidRDefault="001D51E1" w:rsidP="001D51E1">
      <w:pPr>
        <w:pStyle w:val="32"/>
        <w:spacing w:after="0"/>
        <w:contextualSpacing/>
        <w:rPr>
          <w:sz w:val="18"/>
          <w:szCs w:val="18"/>
        </w:rPr>
      </w:pPr>
    </w:p>
    <w:p w:rsidR="001D51E1" w:rsidRPr="001D51E1" w:rsidRDefault="001D51E1" w:rsidP="001D51E1">
      <w:pPr>
        <w:pStyle w:val="32"/>
        <w:spacing w:after="0"/>
        <w:ind w:firstLine="720"/>
        <w:contextualSpacing/>
        <w:rPr>
          <w:sz w:val="18"/>
          <w:szCs w:val="18"/>
        </w:rPr>
      </w:pPr>
    </w:p>
    <w:p w:rsidR="001D51E1" w:rsidRPr="001D51E1" w:rsidRDefault="001D51E1" w:rsidP="001D51E1">
      <w:pPr>
        <w:pStyle w:val="32"/>
        <w:spacing w:after="0"/>
        <w:ind w:firstLine="720"/>
        <w:contextualSpacing/>
        <w:jc w:val="center"/>
        <w:rPr>
          <w:sz w:val="18"/>
          <w:szCs w:val="18"/>
        </w:rPr>
      </w:pPr>
      <w:r w:rsidRPr="001D51E1">
        <w:rPr>
          <w:sz w:val="18"/>
          <w:szCs w:val="18"/>
        </w:rPr>
        <w:t>Состав</w:t>
      </w:r>
    </w:p>
    <w:p w:rsidR="001D51E1" w:rsidRPr="001D51E1" w:rsidRDefault="001D51E1" w:rsidP="001D51E1">
      <w:pPr>
        <w:pStyle w:val="32"/>
        <w:spacing w:after="0"/>
        <w:ind w:firstLine="720"/>
        <w:contextualSpacing/>
        <w:jc w:val="center"/>
        <w:rPr>
          <w:sz w:val="18"/>
          <w:szCs w:val="18"/>
        </w:rPr>
      </w:pPr>
      <w:r w:rsidRPr="001D51E1">
        <w:rPr>
          <w:sz w:val="18"/>
          <w:szCs w:val="18"/>
        </w:rPr>
        <w:t>оперативного штаба по организации оказания помощи</w:t>
      </w:r>
    </w:p>
    <w:p w:rsidR="001D51E1" w:rsidRPr="001D51E1" w:rsidRDefault="001D51E1" w:rsidP="001D51E1">
      <w:pPr>
        <w:pStyle w:val="32"/>
        <w:spacing w:after="0"/>
        <w:ind w:firstLine="720"/>
        <w:contextualSpacing/>
        <w:jc w:val="center"/>
        <w:rPr>
          <w:sz w:val="18"/>
          <w:szCs w:val="18"/>
        </w:rPr>
      </w:pPr>
      <w:r w:rsidRPr="001D51E1">
        <w:rPr>
          <w:sz w:val="18"/>
          <w:szCs w:val="18"/>
        </w:rPr>
        <w:t>семьям мобилизованных граждан</w:t>
      </w:r>
    </w:p>
    <w:p w:rsidR="001D51E1" w:rsidRPr="001D51E1" w:rsidRDefault="001D51E1" w:rsidP="001D51E1">
      <w:pPr>
        <w:pStyle w:val="32"/>
        <w:spacing w:after="0"/>
        <w:ind w:firstLine="720"/>
        <w:contextualSpacing/>
        <w:jc w:val="center"/>
        <w:rPr>
          <w:sz w:val="18"/>
          <w:szCs w:val="18"/>
        </w:rPr>
      </w:pPr>
    </w:p>
    <w:p w:rsidR="001D51E1" w:rsidRPr="001D51E1" w:rsidRDefault="001D51E1" w:rsidP="001D51E1">
      <w:pPr>
        <w:pStyle w:val="32"/>
        <w:spacing w:after="0"/>
        <w:ind w:firstLine="720"/>
        <w:contextualSpacing/>
        <w:rPr>
          <w:sz w:val="18"/>
          <w:szCs w:val="18"/>
        </w:rPr>
      </w:pPr>
      <w:r w:rsidRPr="001D51E1">
        <w:rPr>
          <w:sz w:val="18"/>
          <w:szCs w:val="18"/>
        </w:rPr>
        <w:t>Председатель оперативного штаба:</w:t>
      </w:r>
    </w:p>
    <w:p w:rsidR="001D51E1" w:rsidRPr="001D51E1" w:rsidRDefault="001D51E1" w:rsidP="001D51E1">
      <w:pPr>
        <w:pStyle w:val="32"/>
        <w:spacing w:after="0"/>
        <w:ind w:firstLine="720"/>
        <w:contextualSpacing/>
        <w:rPr>
          <w:sz w:val="18"/>
          <w:szCs w:val="18"/>
        </w:rPr>
      </w:pPr>
      <w:r w:rsidRPr="001D51E1">
        <w:rPr>
          <w:sz w:val="18"/>
          <w:szCs w:val="18"/>
        </w:rPr>
        <w:t>Нефедов В.Н. - глава Дубенского муниципального района Республики Мордовия;</w:t>
      </w:r>
    </w:p>
    <w:p w:rsidR="001D51E1" w:rsidRPr="001D51E1" w:rsidRDefault="001D51E1" w:rsidP="001D51E1">
      <w:pPr>
        <w:pStyle w:val="32"/>
        <w:spacing w:after="0"/>
        <w:ind w:firstLine="720"/>
        <w:contextualSpacing/>
        <w:rPr>
          <w:sz w:val="18"/>
          <w:szCs w:val="18"/>
        </w:rPr>
      </w:pPr>
      <w:r w:rsidRPr="001D51E1">
        <w:rPr>
          <w:sz w:val="18"/>
          <w:szCs w:val="18"/>
        </w:rPr>
        <w:t>Заместители  председателя оперативного штаба:</w:t>
      </w:r>
    </w:p>
    <w:p w:rsidR="001D51E1" w:rsidRPr="001D51E1" w:rsidRDefault="001D51E1" w:rsidP="001D51E1">
      <w:pPr>
        <w:pStyle w:val="32"/>
        <w:spacing w:after="0"/>
        <w:ind w:firstLine="720"/>
        <w:contextualSpacing/>
        <w:rPr>
          <w:sz w:val="18"/>
          <w:szCs w:val="18"/>
        </w:rPr>
      </w:pPr>
      <w:proofErr w:type="spellStart"/>
      <w:r w:rsidRPr="001D51E1">
        <w:rPr>
          <w:sz w:val="18"/>
          <w:szCs w:val="18"/>
        </w:rPr>
        <w:t>Паркаев</w:t>
      </w:r>
      <w:proofErr w:type="spellEnd"/>
      <w:r w:rsidRPr="001D51E1">
        <w:rPr>
          <w:sz w:val="18"/>
          <w:szCs w:val="18"/>
        </w:rPr>
        <w:t xml:space="preserve"> В.П. – первый заместитель главы по строительству, ЖКХ и перспективному развитию администрации Дубенского муниципального района;</w:t>
      </w:r>
    </w:p>
    <w:p w:rsidR="001D51E1" w:rsidRPr="001D51E1" w:rsidRDefault="001D51E1" w:rsidP="001D51E1">
      <w:pPr>
        <w:pStyle w:val="32"/>
        <w:spacing w:after="0"/>
        <w:ind w:firstLine="720"/>
        <w:contextualSpacing/>
        <w:rPr>
          <w:sz w:val="18"/>
          <w:szCs w:val="18"/>
        </w:rPr>
      </w:pPr>
      <w:r w:rsidRPr="001D51E1">
        <w:rPr>
          <w:sz w:val="18"/>
          <w:szCs w:val="18"/>
        </w:rPr>
        <w:t>Маркова Е.Г.- заместитель главы, начальник управления по социальной работе администрации;</w:t>
      </w:r>
    </w:p>
    <w:p w:rsidR="001D51E1" w:rsidRPr="001D51E1" w:rsidRDefault="001D51E1" w:rsidP="001D51E1">
      <w:pPr>
        <w:pStyle w:val="32"/>
        <w:spacing w:after="0"/>
        <w:ind w:firstLine="720"/>
        <w:contextualSpacing/>
        <w:rPr>
          <w:sz w:val="18"/>
          <w:szCs w:val="18"/>
        </w:rPr>
      </w:pPr>
      <w:proofErr w:type="spellStart"/>
      <w:r w:rsidRPr="001D51E1">
        <w:rPr>
          <w:sz w:val="18"/>
          <w:szCs w:val="18"/>
        </w:rPr>
        <w:t>Декина</w:t>
      </w:r>
      <w:proofErr w:type="spellEnd"/>
      <w:r w:rsidRPr="001D51E1">
        <w:rPr>
          <w:sz w:val="18"/>
          <w:szCs w:val="18"/>
        </w:rPr>
        <w:t xml:space="preserve"> Л.В.  - ГКУ «Социальная защита населения по Дубенскому району Республики Мордовия»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секретарь оперативного штаба:</w:t>
      </w:r>
    </w:p>
    <w:p w:rsidR="001D51E1" w:rsidRPr="001D51E1" w:rsidRDefault="001D51E1" w:rsidP="001D51E1">
      <w:pPr>
        <w:pStyle w:val="32"/>
        <w:spacing w:after="0"/>
        <w:ind w:firstLine="720"/>
        <w:contextualSpacing/>
        <w:rPr>
          <w:sz w:val="18"/>
          <w:szCs w:val="18"/>
        </w:rPr>
      </w:pPr>
      <w:r w:rsidRPr="001D51E1">
        <w:rPr>
          <w:sz w:val="18"/>
          <w:szCs w:val="18"/>
        </w:rPr>
        <w:t>Спиридонова Е.В. – заместитель начальника организационно-правового управления – заведующий отделом кадров и профилактики коррупционных правонарушений;</w:t>
      </w:r>
    </w:p>
    <w:p w:rsidR="001D51E1" w:rsidRPr="001D51E1" w:rsidRDefault="001D51E1" w:rsidP="001D51E1">
      <w:pPr>
        <w:pStyle w:val="32"/>
        <w:spacing w:after="0"/>
        <w:ind w:firstLine="720"/>
        <w:contextualSpacing/>
        <w:rPr>
          <w:sz w:val="18"/>
          <w:szCs w:val="18"/>
        </w:rPr>
      </w:pPr>
      <w:r w:rsidRPr="001D51E1">
        <w:rPr>
          <w:sz w:val="18"/>
          <w:szCs w:val="18"/>
        </w:rPr>
        <w:t>Члены оперативного штаба:</w:t>
      </w:r>
    </w:p>
    <w:p w:rsidR="001D51E1" w:rsidRPr="001D51E1" w:rsidRDefault="001D51E1" w:rsidP="001D51E1">
      <w:pPr>
        <w:pStyle w:val="32"/>
        <w:spacing w:after="0"/>
        <w:ind w:firstLine="720"/>
        <w:contextualSpacing/>
        <w:rPr>
          <w:sz w:val="18"/>
          <w:szCs w:val="18"/>
        </w:rPr>
      </w:pPr>
      <w:proofErr w:type="spellStart"/>
      <w:r w:rsidRPr="001D51E1">
        <w:rPr>
          <w:sz w:val="18"/>
          <w:szCs w:val="18"/>
        </w:rPr>
        <w:t>Сайгачев</w:t>
      </w:r>
      <w:proofErr w:type="spellEnd"/>
      <w:r w:rsidRPr="001D51E1">
        <w:rPr>
          <w:sz w:val="18"/>
          <w:szCs w:val="18"/>
        </w:rPr>
        <w:t xml:space="preserve"> А.И. - </w:t>
      </w:r>
      <w:r w:rsidRPr="001D51E1">
        <w:rPr>
          <w:sz w:val="18"/>
          <w:szCs w:val="18"/>
        </w:rPr>
        <w:tab/>
        <w:t>председатель Совета депутатов Дубенского муниципального района;</w:t>
      </w:r>
    </w:p>
    <w:p w:rsidR="001D51E1" w:rsidRPr="001D51E1" w:rsidRDefault="001D51E1" w:rsidP="001D51E1">
      <w:pPr>
        <w:pStyle w:val="32"/>
        <w:spacing w:after="0"/>
        <w:ind w:firstLine="720"/>
        <w:contextualSpacing/>
        <w:rPr>
          <w:sz w:val="18"/>
          <w:szCs w:val="18"/>
        </w:rPr>
      </w:pPr>
      <w:proofErr w:type="spellStart"/>
      <w:r w:rsidRPr="001D51E1">
        <w:rPr>
          <w:sz w:val="18"/>
          <w:szCs w:val="18"/>
        </w:rPr>
        <w:t>Раимов</w:t>
      </w:r>
      <w:proofErr w:type="spellEnd"/>
      <w:r w:rsidRPr="001D51E1">
        <w:rPr>
          <w:sz w:val="18"/>
          <w:szCs w:val="18"/>
        </w:rPr>
        <w:t xml:space="preserve"> Р.Р. – депутат Государственного Собрания РМ (по согласованию);</w:t>
      </w:r>
    </w:p>
    <w:p w:rsidR="001D51E1" w:rsidRPr="001D51E1" w:rsidRDefault="001D51E1" w:rsidP="001D51E1">
      <w:pPr>
        <w:pStyle w:val="32"/>
        <w:spacing w:after="0"/>
        <w:ind w:firstLine="720"/>
        <w:contextualSpacing/>
        <w:rPr>
          <w:sz w:val="18"/>
          <w:szCs w:val="18"/>
        </w:rPr>
      </w:pPr>
      <w:proofErr w:type="spellStart"/>
      <w:r w:rsidRPr="001D51E1">
        <w:rPr>
          <w:sz w:val="18"/>
          <w:szCs w:val="18"/>
        </w:rPr>
        <w:t>Вантяйкина</w:t>
      </w:r>
      <w:proofErr w:type="spellEnd"/>
      <w:r w:rsidRPr="001D51E1">
        <w:rPr>
          <w:sz w:val="18"/>
          <w:szCs w:val="18"/>
        </w:rPr>
        <w:t xml:space="preserve"> О.Д. - заместитель главы </w:t>
      </w:r>
      <w:proofErr w:type="gramStart"/>
      <w:r w:rsidRPr="001D51E1">
        <w:rPr>
          <w:sz w:val="18"/>
          <w:szCs w:val="18"/>
        </w:rPr>
        <w:t>–н</w:t>
      </w:r>
      <w:proofErr w:type="gramEnd"/>
      <w:r w:rsidRPr="001D51E1">
        <w:rPr>
          <w:sz w:val="18"/>
          <w:szCs w:val="18"/>
        </w:rPr>
        <w:t>ачальник финансового управления администрации Дубенского муниципального района;</w:t>
      </w:r>
    </w:p>
    <w:p w:rsidR="001D51E1" w:rsidRPr="001D51E1" w:rsidRDefault="001D51E1" w:rsidP="001D51E1">
      <w:pPr>
        <w:pStyle w:val="32"/>
        <w:spacing w:after="0"/>
        <w:ind w:firstLine="720"/>
        <w:contextualSpacing/>
        <w:rPr>
          <w:sz w:val="18"/>
          <w:szCs w:val="18"/>
        </w:rPr>
      </w:pPr>
      <w:r w:rsidRPr="001D51E1">
        <w:rPr>
          <w:sz w:val="18"/>
          <w:szCs w:val="18"/>
        </w:rPr>
        <w:t>Маскаев М.А. – заместитель главы, начальник управления по АПК и ЛПХ граждан;</w:t>
      </w:r>
    </w:p>
    <w:p w:rsidR="001D51E1" w:rsidRPr="001D51E1" w:rsidRDefault="001D51E1" w:rsidP="001D51E1">
      <w:pPr>
        <w:pStyle w:val="32"/>
        <w:spacing w:after="0"/>
        <w:ind w:firstLine="720"/>
        <w:contextualSpacing/>
        <w:rPr>
          <w:sz w:val="18"/>
          <w:szCs w:val="18"/>
        </w:rPr>
      </w:pPr>
      <w:r w:rsidRPr="001D51E1">
        <w:rPr>
          <w:sz w:val="18"/>
          <w:szCs w:val="18"/>
        </w:rPr>
        <w:t xml:space="preserve">Малкина Т.И. – руководитель аппарата, начальник </w:t>
      </w:r>
      <w:proofErr w:type="spellStart"/>
      <w:r w:rsidRPr="001D51E1">
        <w:rPr>
          <w:sz w:val="18"/>
          <w:szCs w:val="18"/>
        </w:rPr>
        <w:t>организаионно</w:t>
      </w:r>
      <w:proofErr w:type="spellEnd"/>
      <w:r w:rsidRPr="001D51E1">
        <w:rPr>
          <w:sz w:val="18"/>
          <w:szCs w:val="18"/>
        </w:rPr>
        <w:t>-правового управления администрации Дубенского муниципального района;</w:t>
      </w:r>
    </w:p>
    <w:p w:rsidR="001D51E1" w:rsidRPr="001D51E1" w:rsidRDefault="001D51E1" w:rsidP="001D51E1">
      <w:pPr>
        <w:pStyle w:val="32"/>
        <w:spacing w:after="0"/>
        <w:ind w:firstLine="720"/>
        <w:contextualSpacing/>
        <w:rPr>
          <w:sz w:val="18"/>
          <w:szCs w:val="18"/>
        </w:rPr>
      </w:pPr>
      <w:proofErr w:type="spellStart"/>
      <w:r w:rsidRPr="001D51E1">
        <w:rPr>
          <w:sz w:val="18"/>
          <w:szCs w:val="18"/>
        </w:rPr>
        <w:t>Волгушева</w:t>
      </w:r>
      <w:proofErr w:type="spellEnd"/>
      <w:r w:rsidRPr="001D51E1">
        <w:rPr>
          <w:sz w:val="18"/>
          <w:szCs w:val="18"/>
        </w:rPr>
        <w:t xml:space="preserve"> Т.М. - начальник экономического управления администрации Дубенского муниципального района; </w:t>
      </w:r>
    </w:p>
    <w:p w:rsidR="001D51E1" w:rsidRPr="001D51E1" w:rsidRDefault="001D51E1" w:rsidP="001D51E1">
      <w:pPr>
        <w:pStyle w:val="32"/>
        <w:spacing w:after="0"/>
        <w:ind w:firstLine="720"/>
        <w:contextualSpacing/>
        <w:rPr>
          <w:sz w:val="18"/>
          <w:szCs w:val="18"/>
        </w:rPr>
      </w:pPr>
      <w:proofErr w:type="spellStart"/>
      <w:r w:rsidRPr="001D51E1">
        <w:rPr>
          <w:sz w:val="18"/>
          <w:szCs w:val="18"/>
        </w:rPr>
        <w:t>Осичкин</w:t>
      </w:r>
      <w:proofErr w:type="spellEnd"/>
      <w:r w:rsidRPr="001D51E1">
        <w:rPr>
          <w:sz w:val="18"/>
          <w:szCs w:val="18"/>
        </w:rPr>
        <w:t xml:space="preserve"> В.А. - начальник отдела специальных программ администрации Дубенского муниципального района;</w:t>
      </w:r>
    </w:p>
    <w:p w:rsidR="001D51E1" w:rsidRPr="001D51E1" w:rsidRDefault="001D51E1" w:rsidP="001D51E1">
      <w:pPr>
        <w:pStyle w:val="32"/>
        <w:spacing w:after="0"/>
        <w:ind w:firstLine="720"/>
        <w:contextualSpacing/>
        <w:rPr>
          <w:sz w:val="18"/>
          <w:szCs w:val="18"/>
        </w:rPr>
      </w:pPr>
      <w:r w:rsidRPr="001D51E1">
        <w:rPr>
          <w:sz w:val="18"/>
          <w:szCs w:val="18"/>
        </w:rPr>
        <w:t xml:space="preserve"> </w:t>
      </w:r>
      <w:proofErr w:type="spellStart"/>
      <w:r w:rsidRPr="001D51E1">
        <w:rPr>
          <w:sz w:val="18"/>
          <w:szCs w:val="18"/>
        </w:rPr>
        <w:t>Волгушев</w:t>
      </w:r>
      <w:proofErr w:type="spellEnd"/>
      <w:r w:rsidRPr="001D51E1">
        <w:rPr>
          <w:sz w:val="18"/>
          <w:szCs w:val="18"/>
        </w:rPr>
        <w:t xml:space="preserve"> Н.И. - начальник отдела по делам ГО и ЧС администрации Дубенского муниципального района Республики Мордовия;</w:t>
      </w:r>
    </w:p>
    <w:p w:rsidR="001D51E1" w:rsidRPr="001D51E1" w:rsidRDefault="001D51E1" w:rsidP="001D51E1">
      <w:pPr>
        <w:pStyle w:val="32"/>
        <w:spacing w:after="0"/>
        <w:ind w:firstLine="720"/>
        <w:contextualSpacing/>
        <w:rPr>
          <w:sz w:val="18"/>
          <w:szCs w:val="18"/>
        </w:rPr>
      </w:pPr>
      <w:r w:rsidRPr="001D51E1">
        <w:rPr>
          <w:sz w:val="18"/>
          <w:szCs w:val="18"/>
        </w:rPr>
        <w:t xml:space="preserve"> Катаева А.Н. – главный врач  ГБУЗ РМ «Дубенская районная больница»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 xml:space="preserve">Гриднева Т.П. – начальник отдела содействия занятости населения по Дубенскому району Государственного казенного учреждения Республики Мордовия "Центр занятости населения </w:t>
      </w:r>
      <w:proofErr w:type="spellStart"/>
      <w:r w:rsidRPr="001D51E1">
        <w:rPr>
          <w:sz w:val="18"/>
          <w:szCs w:val="18"/>
        </w:rPr>
        <w:t>Чамзинский</w:t>
      </w:r>
      <w:proofErr w:type="spellEnd"/>
      <w:r w:rsidRPr="001D51E1">
        <w:rPr>
          <w:sz w:val="18"/>
          <w:szCs w:val="18"/>
        </w:rPr>
        <w:t>»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Фомин П.А. - прокурор Дубенского муниципального района (по согласованию);</w:t>
      </w:r>
    </w:p>
    <w:p w:rsidR="001D51E1" w:rsidRPr="001D51E1" w:rsidRDefault="001D51E1" w:rsidP="001D51E1">
      <w:pPr>
        <w:pStyle w:val="32"/>
        <w:spacing w:after="0"/>
        <w:ind w:firstLine="720"/>
        <w:contextualSpacing/>
        <w:rPr>
          <w:sz w:val="18"/>
          <w:szCs w:val="18"/>
        </w:rPr>
      </w:pPr>
      <w:proofErr w:type="gramStart"/>
      <w:r w:rsidRPr="001D51E1">
        <w:rPr>
          <w:sz w:val="18"/>
          <w:szCs w:val="18"/>
        </w:rPr>
        <w:t>Кабаков</w:t>
      </w:r>
      <w:proofErr w:type="gramEnd"/>
      <w:r w:rsidRPr="001D51E1">
        <w:rPr>
          <w:sz w:val="18"/>
          <w:szCs w:val="18"/>
        </w:rPr>
        <w:t xml:space="preserve"> В.В. - </w:t>
      </w:r>
      <w:r w:rsidRPr="001D51E1">
        <w:rPr>
          <w:sz w:val="18"/>
          <w:szCs w:val="18"/>
        </w:rPr>
        <w:tab/>
        <w:t>начальник Отделения полиции №17 Межмуниципального отдела МВД России "</w:t>
      </w:r>
      <w:proofErr w:type="spellStart"/>
      <w:r w:rsidRPr="001D51E1">
        <w:rPr>
          <w:sz w:val="18"/>
          <w:szCs w:val="18"/>
        </w:rPr>
        <w:t>Чамзинский</w:t>
      </w:r>
      <w:proofErr w:type="spellEnd"/>
      <w:r w:rsidRPr="001D51E1">
        <w:rPr>
          <w:sz w:val="18"/>
          <w:szCs w:val="18"/>
        </w:rPr>
        <w:t>»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 xml:space="preserve"> Кузнецова Л.А. - представитель военного комиссариата Республики Мордовия по </w:t>
      </w:r>
      <w:proofErr w:type="spellStart"/>
      <w:r w:rsidRPr="001D51E1">
        <w:rPr>
          <w:sz w:val="18"/>
          <w:szCs w:val="18"/>
        </w:rPr>
        <w:t>Чамзинского</w:t>
      </w:r>
      <w:proofErr w:type="spellEnd"/>
      <w:r w:rsidRPr="001D51E1">
        <w:rPr>
          <w:sz w:val="18"/>
          <w:szCs w:val="18"/>
        </w:rPr>
        <w:t xml:space="preserve"> и Дубенского районов Республики Мордовия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Спиридонов А.Н. - представитель  Совета Предпринимателей Дубенского муниципального района (по согласованию);</w:t>
      </w:r>
    </w:p>
    <w:p w:rsidR="001D51E1" w:rsidRPr="001D51E1" w:rsidRDefault="001D51E1" w:rsidP="001D51E1">
      <w:pPr>
        <w:pStyle w:val="32"/>
        <w:spacing w:after="0"/>
        <w:ind w:firstLine="720"/>
        <w:contextualSpacing/>
        <w:rPr>
          <w:sz w:val="18"/>
          <w:szCs w:val="18"/>
        </w:rPr>
      </w:pPr>
      <w:r w:rsidRPr="001D51E1">
        <w:rPr>
          <w:sz w:val="18"/>
          <w:szCs w:val="18"/>
        </w:rPr>
        <w:t xml:space="preserve"> При необходимости для работы или консультации в состав оперативного штаба привлекаются иные специалисты администрации Дубенского муниципального района Республики Мордовия, учреждений здравоохранения, а также государственных и муниципальных  учреждений и организаций.</w:t>
      </w:r>
    </w:p>
    <w:p w:rsidR="001D51E1" w:rsidRPr="001D51E1" w:rsidRDefault="001D51E1" w:rsidP="00FC3FA3">
      <w:pPr>
        <w:pStyle w:val="32"/>
        <w:spacing w:after="0"/>
        <w:contextualSpacing/>
        <w:rPr>
          <w:b/>
          <w:sz w:val="18"/>
          <w:szCs w:val="18"/>
        </w:rPr>
      </w:pPr>
    </w:p>
    <w:p w:rsidR="001D51E1" w:rsidRPr="001D51E1" w:rsidRDefault="001D51E1" w:rsidP="00FC3FA3">
      <w:pPr>
        <w:spacing w:after="0" w:line="240" w:lineRule="auto"/>
        <w:contextualSpacing/>
        <w:jc w:val="right"/>
        <w:rPr>
          <w:rFonts w:ascii="Times New Roman" w:hAnsi="Times New Roman" w:cs="Times New Roman"/>
          <w:sz w:val="18"/>
          <w:szCs w:val="18"/>
        </w:rPr>
      </w:pPr>
      <w:r w:rsidRPr="001D51E1">
        <w:rPr>
          <w:rFonts w:ascii="Times New Roman" w:hAnsi="Times New Roman" w:cs="Times New Roman"/>
          <w:sz w:val="18"/>
          <w:szCs w:val="18"/>
        </w:rPr>
        <w:t xml:space="preserve">Приложение </w:t>
      </w:r>
    </w:p>
    <w:p w:rsidR="001D51E1" w:rsidRPr="001D51E1" w:rsidRDefault="001D51E1" w:rsidP="001D51E1">
      <w:pPr>
        <w:spacing w:after="0" w:line="240" w:lineRule="auto"/>
        <w:contextualSpacing/>
        <w:jc w:val="right"/>
        <w:rPr>
          <w:rFonts w:ascii="Times New Roman" w:hAnsi="Times New Roman" w:cs="Times New Roman"/>
          <w:sz w:val="18"/>
          <w:szCs w:val="18"/>
        </w:rPr>
      </w:pPr>
      <w:r w:rsidRPr="001D51E1">
        <w:rPr>
          <w:rFonts w:ascii="Times New Roman" w:hAnsi="Times New Roman" w:cs="Times New Roman"/>
          <w:sz w:val="18"/>
          <w:szCs w:val="18"/>
        </w:rPr>
        <w:t xml:space="preserve">к постановлению администрации </w:t>
      </w:r>
    </w:p>
    <w:p w:rsidR="001D51E1" w:rsidRPr="001D51E1" w:rsidRDefault="001D51E1" w:rsidP="001D51E1">
      <w:pPr>
        <w:spacing w:after="0" w:line="240" w:lineRule="auto"/>
        <w:contextualSpacing/>
        <w:jc w:val="right"/>
        <w:rPr>
          <w:rFonts w:ascii="Times New Roman" w:hAnsi="Times New Roman" w:cs="Times New Roman"/>
          <w:sz w:val="18"/>
          <w:szCs w:val="18"/>
        </w:rPr>
      </w:pPr>
      <w:r w:rsidRPr="001D51E1">
        <w:rPr>
          <w:rFonts w:ascii="Times New Roman" w:hAnsi="Times New Roman" w:cs="Times New Roman"/>
          <w:sz w:val="18"/>
          <w:szCs w:val="18"/>
        </w:rPr>
        <w:t>Дубенского муниципального района РМ</w:t>
      </w:r>
    </w:p>
    <w:p w:rsidR="001D51E1" w:rsidRPr="001D51E1" w:rsidRDefault="001D51E1" w:rsidP="001D51E1">
      <w:pPr>
        <w:spacing w:after="0" w:line="240" w:lineRule="auto"/>
        <w:contextualSpacing/>
        <w:jc w:val="right"/>
        <w:rPr>
          <w:rFonts w:ascii="Times New Roman" w:hAnsi="Times New Roman" w:cs="Times New Roman"/>
          <w:sz w:val="18"/>
          <w:szCs w:val="18"/>
        </w:rPr>
      </w:pPr>
      <w:r w:rsidRPr="001D51E1">
        <w:rPr>
          <w:rFonts w:ascii="Times New Roman" w:hAnsi="Times New Roman" w:cs="Times New Roman"/>
          <w:sz w:val="18"/>
          <w:szCs w:val="18"/>
        </w:rPr>
        <w:t xml:space="preserve">от 24.10.2022  №539 </w:t>
      </w:r>
    </w:p>
    <w:p w:rsidR="001D51E1" w:rsidRPr="001D51E1" w:rsidRDefault="001D51E1" w:rsidP="001D51E1">
      <w:pPr>
        <w:spacing w:after="0" w:line="240" w:lineRule="auto"/>
        <w:contextualSpacing/>
        <w:jc w:val="right"/>
        <w:rPr>
          <w:rFonts w:ascii="Times New Roman" w:hAnsi="Times New Roman" w:cs="Times New Roman"/>
          <w:sz w:val="18"/>
          <w:szCs w:val="18"/>
        </w:rPr>
      </w:pPr>
    </w:p>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Лист согласования</w:t>
      </w:r>
    </w:p>
    <w:p w:rsidR="001D51E1" w:rsidRPr="001D51E1" w:rsidRDefault="001D51E1" w:rsidP="001D51E1">
      <w:pPr>
        <w:spacing w:after="0" w:line="240" w:lineRule="auto"/>
        <w:contextualSpacing/>
        <w:jc w:val="right"/>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035"/>
        <w:gridCol w:w="5879"/>
      </w:tblGrid>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w:t>
            </w:r>
          </w:p>
          <w:p w:rsidR="001D51E1" w:rsidRPr="001D51E1" w:rsidRDefault="001D51E1" w:rsidP="001D51E1">
            <w:pPr>
              <w:spacing w:after="0" w:line="240" w:lineRule="auto"/>
              <w:contextualSpacing/>
              <w:jc w:val="center"/>
              <w:rPr>
                <w:rFonts w:ascii="Times New Roman" w:hAnsi="Times New Roman" w:cs="Times New Roman"/>
                <w:sz w:val="18"/>
                <w:szCs w:val="18"/>
              </w:rPr>
            </w:pPr>
            <w:proofErr w:type="gramStart"/>
            <w:r w:rsidRPr="001D51E1">
              <w:rPr>
                <w:rFonts w:ascii="Times New Roman" w:hAnsi="Times New Roman" w:cs="Times New Roman"/>
                <w:sz w:val="18"/>
                <w:szCs w:val="18"/>
              </w:rPr>
              <w:t>п</w:t>
            </w:r>
            <w:proofErr w:type="gramEnd"/>
            <w:r w:rsidRPr="001D51E1">
              <w:rPr>
                <w:rFonts w:ascii="Times New Roman" w:hAnsi="Times New Roman" w:cs="Times New Roman"/>
                <w:sz w:val="18"/>
                <w:szCs w:val="18"/>
              </w:rPr>
              <w:t>/п</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 xml:space="preserve"> ФИО</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 xml:space="preserve">Согласовано: </w:t>
            </w: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1</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proofErr w:type="spellStart"/>
            <w:r w:rsidRPr="001D51E1">
              <w:rPr>
                <w:rFonts w:ascii="Times New Roman" w:hAnsi="Times New Roman" w:cs="Times New Roman"/>
                <w:sz w:val="18"/>
                <w:szCs w:val="18"/>
              </w:rPr>
              <w:t>Декина</w:t>
            </w:r>
            <w:proofErr w:type="spellEnd"/>
            <w:r w:rsidRPr="001D51E1">
              <w:rPr>
                <w:rFonts w:ascii="Times New Roman" w:hAnsi="Times New Roman" w:cs="Times New Roman"/>
                <w:sz w:val="18"/>
                <w:szCs w:val="18"/>
              </w:rPr>
              <w:t xml:space="preserve"> Л.В.</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2</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Катаева А.Н.</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3</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proofErr w:type="spellStart"/>
            <w:r w:rsidRPr="001D51E1">
              <w:rPr>
                <w:rFonts w:ascii="Times New Roman" w:hAnsi="Times New Roman" w:cs="Times New Roman"/>
                <w:sz w:val="18"/>
                <w:szCs w:val="18"/>
              </w:rPr>
              <w:t>Раимов</w:t>
            </w:r>
            <w:proofErr w:type="spellEnd"/>
            <w:r w:rsidRPr="001D51E1">
              <w:rPr>
                <w:rFonts w:ascii="Times New Roman" w:hAnsi="Times New Roman" w:cs="Times New Roman"/>
                <w:sz w:val="18"/>
                <w:szCs w:val="18"/>
              </w:rPr>
              <w:t xml:space="preserve"> Р.Р.</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4</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Фомин П.А.</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5</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proofErr w:type="gramStart"/>
            <w:r w:rsidRPr="001D51E1">
              <w:rPr>
                <w:rFonts w:ascii="Times New Roman" w:hAnsi="Times New Roman" w:cs="Times New Roman"/>
                <w:sz w:val="18"/>
                <w:szCs w:val="18"/>
              </w:rPr>
              <w:t>Кабаков</w:t>
            </w:r>
            <w:proofErr w:type="gramEnd"/>
            <w:r w:rsidRPr="001D51E1">
              <w:rPr>
                <w:rFonts w:ascii="Times New Roman" w:hAnsi="Times New Roman" w:cs="Times New Roman"/>
                <w:sz w:val="18"/>
                <w:szCs w:val="18"/>
              </w:rPr>
              <w:t xml:space="preserve"> В.В.</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6</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Кузнецова Л.А.</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7</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Гриднева Т.П.</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r w:rsidR="001D51E1" w:rsidRPr="001D51E1" w:rsidTr="00BA6712">
        <w:tc>
          <w:tcPr>
            <w:tcW w:w="666"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8</w:t>
            </w:r>
          </w:p>
        </w:tc>
        <w:tc>
          <w:tcPr>
            <w:tcW w:w="3128" w:type="dxa"/>
          </w:tcPr>
          <w:p w:rsidR="001D51E1" w:rsidRPr="001D51E1" w:rsidRDefault="001D51E1" w:rsidP="001D51E1">
            <w:pPr>
              <w:spacing w:after="0" w:line="240" w:lineRule="auto"/>
              <w:contextualSpacing/>
              <w:jc w:val="center"/>
              <w:rPr>
                <w:rFonts w:ascii="Times New Roman" w:hAnsi="Times New Roman" w:cs="Times New Roman"/>
                <w:sz w:val="18"/>
                <w:szCs w:val="18"/>
              </w:rPr>
            </w:pPr>
            <w:r w:rsidRPr="001D51E1">
              <w:rPr>
                <w:rFonts w:ascii="Times New Roman" w:hAnsi="Times New Roman" w:cs="Times New Roman"/>
                <w:sz w:val="18"/>
                <w:szCs w:val="18"/>
              </w:rPr>
              <w:t>Спиридонов А.Н.</w:t>
            </w:r>
          </w:p>
        </w:tc>
        <w:tc>
          <w:tcPr>
            <w:tcW w:w="6111" w:type="dxa"/>
          </w:tcPr>
          <w:p w:rsidR="001D51E1" w:rsidRPr="001D51E1" w:rsidRDefault="001D51E1" w:rsidP="001D51E1">
            <w:pPr>
              <w:spacing w:after="0" w:line="240" w:lineRule="auto"/>
              <w:contextualSpacing/>
              <w:jc w:val="center"/>
              <w:rPr>
                <w:rFonts w:ascii="Times New Roman" w:hAnsi="Times New Roman" w:cs="Times New Roman"/>
                <w:sz w:val="18"/>
                <w:szCs w:val="18"/>
              </w:rPr>
            </w:pPr>
          </w:p>
        </w:tc>
      </w:tr>
    </w:tbl>
    <w:p w:rsidR="001D51E1" w:rsidRPr="001D51E1" w:rsidRDefault="001D51E1" w:rsidP="001D51E1">
      <w:pPr>
        <w:spacing w:after="0" w:line="240" w:lineRule="auto"/>
        <w:contextualSpacing/>
        <w:jc w:val="right"/>
        <w:rPr>
          <w:rFonts w:ascii="Times New Roman" w:hAnsi="Times New Roman" w:cs="Times New Roman"/>
          <w:sz w:val="18"/>
          <w:szCs w:val="18"/>
        </w:rPr>
      </w:pPr>
    </w:p>
    <w:p w:rsidR="001D51E1" w:rsidRDefault="001D51E1" w:rsidP="001D51E1">
      <w:pPr>
        <w:spacing w:after="0" w:line="240" w:lineRule="auto"/>
        <w:contextualSpacing/>
        <w:jc w:val="both"/>
        <w:rPr>
          <w:rFonts w:ascii="Times New Roman" w:hAnsi="Times New Roman" w:cs="Times New Roman"/>
          <w:sz w:val="18"/>
          <w:szCs w:val="18"/>
        </w:rPr>
      </w:pPr>
    </w:p>
    <w:p w:rsidR="007F422C" w:rsidRPr="007F422C" w:rsidRDefault="007F422C" w:rsidP="007F422C">
      <w:pPr>
        <w:spacing w:line="240" w:lineRule="auto"/>
        <w:contextualSpacing/>
        <w:jc w:val="center"/>
        <w:rPr>
          <w:rFonts w:ascii="Times New Roman" w:hAnsi="Times New Roman" w:cs="Times New Roman"/>
          <w:b/>
          <w:sz w:val="18"/>
          <w:szCs w:val="18"/>
        </w:rPr>
      </w:pPr>
      <w:r w:rsidRPr="007F422C">
        <w:rPr>
          <w:rFonts w:ascii="Times New Roman" w:hAnsi="Times New Roman" w:cs="Times New Roman"/>
          <w:b/>
          <w:sz w:val="18"/>
          <w:szCs w:val="18"/>
        </w:rPr>
        <w:t>АДМИНИСТРАЦИЯ ДУБЕНСКОГО МУНИЦИПАЛЬНОГО РАЙОНА</w:t>
      </w:r>
    </w:p>
    <w:p w:rsidR="007F422C" w:rsidRPr="007F422C" w:rsidRDefault="007F422C" w:rsidP="007F422C">
      <w:pPr>
        <w:spacing w:line="240" w:lineRule="auto"/>
        <w:contextualSpacing/>
        <w:jc w:val="center"/>
        <w:rPr>
          <w:rFonts w:ascii="Times New Roman" w:hAnsi="Times New Roman" w:cs="Times New Roman"/>
          <w:b/>
          <w:sz w:val="18"/>
          <w:szCs w:val="18"/>
        </w:rPr>
      </w:pPr>
      <w:r w:rsidRPr="007F422C">
        <w:rPr>
          <w:rFonts w:ascii="Times New Roman" w:hAnsi="Times New Roman" w:cs="Times New Roman"/>
          <w:b/>
          <w:sz w:val="18"/>
          <w:szCs w:val="18"/>
        </w:rPr>
        <w:t xml:space="preserve">РЕСПУБЛИКИ МОРДОВИЯ </w:t>
      </w:r>
    </w:p>
    <w:p w:rsidR="007F422C" w:rsidRPr="007F422C" w:rsidRDefault="007F422C" w:rsidP="007F422C">
      <w:pPr>
        <w:spacing w:line="240" w:lineRule="auto"/>
        <w:contextualSpacing/>
        <w:jc w:val="center"/>
        <w:rPr>
          <w:rFonts w:ascii="Times New Roman" w:hAnsi="Times New Roman" w:cs="Times New Roman"/>
          <w:b/>
          <w:sz w:val="18"/>
          <w:szCs w:val="18"/>
        </w:rPr>
      </w:pPr>
    </w:p>
    <w:p w:rsidR="007F422C" w:rsidRPr="007F422C" w:rsidRDefault="007F422C" w:rsidP="007F422C">
      <w:pPr>
        <w:spacing w:line="240" w:lineRule="auto"/>
        <w:contextualSpacing/>
        <w:jc w:val="center"/>
        <w:rPr>
          <w:rFonts w:ascii="Times New Roman" w:hAnsi="Times New Roman" w:cs="Times New Roman"/>
          <w:b/>
          <w:sz w:val="18"/>
          <w:szCs w:val="18"/>
        </w:rPr>
      </w:pPr>
      <w:r w:rsidRPr="007F422C">
        <w:rPr>
          <w:rFonts w:ascii="Times New Roman" w:hAnsi="Times New Roman" w:cs="Times New Roman"/>
          <w:b/>
          <w:sz w:val="18"/>
          <w:szCs w:val="18"/>
        </w:rPr>
        <w:t>ПОСТАНОВЛЕНИЕ</w:t>
      </w:r>
    </w:p>
    <w:p w:rsidR="007F422C" w:rsidRPr="007F422C" w:rsidRDefault="007F422C" w:rsidP="007F422C">
      <w:pPr>
        <w:spacing w:line="240" w:lineRule="auto"/>
        <w:contextualSpacing/>
        <w:jc w:val="center"/>
        <w:rPr>
          <w:rFonts w:ascii="Times New Roman" w:hAnsi="Times New Roman" w:cs="Times New Roman"/>
          <w:b/>
          <w:sz w:val="18"/>
          <w:szCs w:val="18"/>
        </w:rPr>
      </w:pPr>
    </w:p>
    <w:p w:rsidR="007F422C" w:rsidRPr="007F422C" w:rsidRDefault="007F422C" w:rsidP="007F422C">
      <w:pPr>
        <w:spacing w:line="240" w:lineRule="auto"/>
        <w:contextualSpacing/>
        <w:jc w:val="center"/>
        <w:rPr>
          <w:rFonts w:ascii="Times New Roman" w:hAnsi="Times New Roman" w:cs="Times New Roman"/>
          <w:sz w:val="18"/>
          <w:szCs w:val="18"/>
        </w:rPr>
      </w:pPr>
      <w:r w:rsidRPr="007F422C">
        <w:rPr>
          <w:rFonts w:ascii="Times New Roman" w:hAnsi="Times New Roman" w:cs="Times New Roman"/>
          <w:sz w:val="18"/>
          <w:szCs w:val="18"/>
        </w:rPr>
        <w:t>25.10.2022                                                                                                  №541</w:t>
      </w:r>
    </w:p>
    <w:p w:rsidR="007F422C" w:rsidRPr="007F422C" w:rsidRDefault="007F422C" w:rsidP="007F422C">
      <w:pPr>
        <w:spacing w:line="240" w:lineRule="auto"/>
        <w:contextualSpacing/>
        <w:jc w:val="center"/>
        <w:rPr>
          <w:rFonts w:ascii="Times New Roman" w:hAnsi="Times New Roman" w:cs="Times New Roman"/>
          <w:sz w:val="18"/>
          <w:szCs w:val="18"/>
        </w:rPr>
      </w:pPr>
      <w:r w:rsidRPr="007F422C">
        <w:rPr>
          <w:rFonts w:ascii="Times New Roman" w:hAnsi="Times New Roman" w:cs="Times New Roman"/>
          <w:sz w:val="18"/>
          <w:szCs w:val="18"/>
        </w:rPr>
        <w:t>с. Дубенки</w:t>
      </w:r>
    </w:p>
    <w:p w:rsidR="007F422C" w:rsidRPr="007F422C" w:rsidRDefault="007F422C" w:rsidP="007F422C">
      <w:pPr>
        <w:spacing w:line="240" w:lineRule="auto"/>
        <w:contextualSpacing/>
        <w:jc w:val="center"/>
        <w:rPr>
          <w:rFonts w:ascii="Times New Roman" w:hAnsi="Times New Roman" w:cs="Times New Roman"/>
          <w:sz w:val="18"/>
          <w:szCs w:val="18"/>
        </w:rPr>
      </w:pPr>
    </w:p>
    <w:p w:rsidR="007F422C" w:rsidRPr="007F422C" w:rsidRDefault="007F422C" w:rsidP="007F422C">
      <w:pPr>
        <w:spacing w:line="240" w:lineRule="auto"/>
        <w:contextualSpacing/>
        <w:jc w:val="center"/>
        <w:rPr>
          <w:rFonts w:ascii="Times New Roman" w:hAnsi="Times New Roman" w:cs="Times New Roman"/>
          <w:bCs/>
          <w:kern w:val="32"/>
          <w:sz w:val="18"/>
          <w:szCs w:val="18"/>
        </w:rPr>
      </w:pPr>
      <w:r w:rsidRPr="007F422C">
        <w:rPr>
          <w:rFonts w:ascii="Times New Roman" w:hAnsi="Times New Roman" w:cs="Times New Roman"/>
          <w:sz w:val="18"/>
          <w:szCs w:val="18"/>
        </w:rPr>
        <w:t>Об</w:t>
      </w:r>
      <w:r w:rsidRPr="007F422C">
        <w:rPr>
          <w:rFonts w:ascii="Times New Roman" w:hAnsi="Times New Roman" w:cs="Times New Roman"/>
          <w:bCs/>
          <w:kern w:val="32"/>
          <w:sz w:val="18"/>
          <w:szCs w:val="18"/>
        </w:rPr>
        <w:t xml:space="preserve"> утверждении сметной документации по объекту: «Ремонт</w:t>
      </w:r>
    </w:p>
    <w:p w:rsidR="007F422C" w:rsidRPr="007F422C" w:rsidRDefault="007F422C" w:rsidP="007F422C">
      <w:pPr>
        <w:spacing w:line="240" w:lineRule="auto"/>
        <w:contextualSpacing/>
        <w:jc w:val="center"/>
        <w:rPr>
          <w:rFonts w:ascii="Times New Roman" w:hAnsi="Times New Roman" w:cs="Times New Roman"/>
          <w:bCs/>
          <w:kern w:val="32"/>
          <w:sz w:val="18"/>
          <w:szCs w:val="18"/>
        </w:rPr>
      </w:pPr>
      <w:r w:rsidRPr="007F422C">
        <w:rPr>
          <w:rFonts w:ascii="Times New Roman" w:hAnsi="Times New Roman" w:cs="Times New Roman"/>
          <w:bCs/>
          <w:kern w:val="32"/>
          <w:sz w:val="18"/>
          <w:szCs w:val="18"/>
        </w:rPr>
        <w:t xml:space="preserve"> автомобильной дороги по </w:t>
      </w:r>
      <w:proofErr w:type="spellStart"/>
      <w:r w:rsidRPr="007F422C">
        <w:rPr>
          <w:rFonts w:ascii="Times New Roman" w:hAnsi="Times New Roman" w:cs="Times New Roman"/>
          <w:bCs/>
          <w:kern w:val="32"/>
          <w:sz w:val="18"/>
          <w:szCs w:val="18"/>
        </w:rPr>
        <w:t>ул</w:t>
      </w:r>
      <w:proofErr w:type="gramStart"/>
      <w:r w:rsidRPr="007F422C">
        <w:rPr>
          <w:rFonts w:ascii="Times New Roman" w:hAnsi="Times New Roman" w:cs="Times New Roman"/>
          <w:bCs/>
          <w:kern w:val="32"/>
          <w:sz w:val="18"/>
          <w:szCs w:val="18"/>
        </w:rPr>
        <w:t>.Ц</w:t>
      </w:r>
      <w:proofErr w:type="gramEnd"/>
      <w:r w:rsidRPr="007F422C">
        <w:rPr>
          <w:rFonts w:ascii="Times New Roman" w:hAnsi="Times New Roman" w:cs="Times New Roman"/>
          <w:bCs/>
          <w:kern w:val="32"/>
          <w:sz w:val="18"/>
          <w:szCs w:val="18"/>
        </w:rPr>
        <w:t>ентральной</w:t>
      </w:r>
      <w:proofErr w:type="spellEnd"/>
      <w:r w:rsidRPr="007F422C">
        <w:rPr>
          <w:rFonts w:ascii="Times New Roman" w:hAnsi="Times New Roman" w:cs="Times New Roman"/>
          <w:bCs/>
          <w:kern w:val="32"/>
          <w:sz w:val="18"/>
          <w:szCs w:val="18"/>
        </w:rPr>
        <w:t xml:space="preserve"> в </w:t>
      </w:r>
      <w:proofErr w:type="spellStart"/>
      <w:r w:rsidRPr="007F422C">
        <w:rPr>
          <w:rFonts w:ascii="Times New Roman" w:hAnsi="Times New Roman" w:cs="Times New Roman"/>
          <w:bCs/>
          <w:kern w:val="32"/>
          <w:sz w:val="18"/>
          <w:szCs w:val="18"/>
        </w:rPr>
        <w:t>п.Свиносовхоз</w:t>
      </w:r>
      <w:proofErr w:type="spellEnd"/>
      <w:r w:rsidRPr="007F422C">
        <w:rPr>
          <w:rFonts w:ascii="Times New Roman" w:hAnsi="Times New Roman" w:cs="Times New Roman"/>
          <w:bCs/>
          <w:kern w:val="32"/>
          <w:sz w:val="18"/>
          <w:szCs w:val="18"/>
        </w:rPr>
        <w:t xml:space="preserve"> </w:t>
      </w:r>
    </w:p>
    <w:p w:rsidR="007F422C" w:rsidRPr="007F422C" w:rsidRDefault="007F422C" w:rsidP="007F422C">
      <w:pPr>
        <w:spacing w:line="240" w:lineRule="auto"/>
        <w:contextualSpacing/>
        <w:jc w:val="center"/>
        <w:rPr>
          <w:rFonts w:ascii="Times New Roman" w:hAnsi="Times New Roman" w:cs="Times New Roman"/>
          <w:sz w:val="18"/>
          <w:szCs w:val="18"/>
        </w:rPr>
      </w:pPr>
      <w:r w:rsidRPr="007F422C">
        <w:rPr>
          <w:rFonts w:ascii="Times New Roman" w:hAnsi="Times New Roman" w:cs="Times New Roman"/>
          <w:sz w:val="18"/>
          <w:szCs w:val="18"/>
        </w:rPr>
        <w:t>Дубенского муниципального района Республики Мордовия»</w:t>
      </w:r>
    </w:p>
    <w:p w:rsidR="007F422C" w:rsidRPr="007F422C" w:rsidRDefault="007F422C" w:rsidP="007F422C">
      <w:pPr>
        <w:spacing w:line="240" w:lineRule="auto"/>
        <w:contextualSpacing/>
        <w:jc w:val="center"/>
        <w:rPr>
          <w:rFonts w:ascii="Times New Roman" w:hAnsi="Times New Roman" w:cs="Times New Roman"/>
          <w:sz w:val="18"/>
          <w:szCs w:val="18"/>
        </w:rPr>
      </w:pPr>
    </w:p>
    <w:p w:rsidR="007F422C" w:rsidRPr="007F422C" w:rsidRDefault="007F422C" w:rsidP="007F422C">
      <w:pPr>
        <w:spacing w:line="240" w:lineRule="auto"/>
        <w:contextualSpacing/>
        <w:jc w:val="center"/>
        <w:rPr>
          <w:rFonts w:ascii="Times New Roman" w:hAnsi="Times New Roman" w:cs="Times New Roman"/>
          <w:sz w:val="18"/>
          <w:szCs w:val="18"/>
        </w:rPr>
      </w:pPr>
    </w:p>
    <w:p w:rsidR="007F422C" w:rsidRPr="007F422C" w:rsidRDefault="007F422C" w:rsidP="007F422C">
      <w:pPr>
        <w:spacing w:line="240" w:lineRule="auto"/>
        <w:ind w:firstLine="708"/>
        <w:contextualSpacing/>
        <w:rPr>
          <w:rFonts w:ascii="Times New Roman" w:hAnsi="Times New Roman" w:cs="Times New Roman"/>
          <w:sz w:val="18"/>
          <w:szCs w:val="18"/>
        </w:rPr>
      </w:pPr>
      <w:r w:rsidRPr="007F422C">
        <w:rPr>
          <w:rFonts w:ascii="Times New Roman" w:hAnsi="Times New Roman" w:cs="Times New Roman"/>
          <w:sz w:val="18"/>
          <w:szCs w:val="18"/>
        </w:rPr>
        <w:t>В соответствии со ст. 31, 34 Устава Дубенского муниципального района Республики Мордовия, администрация Дубенского муниципального района постановляет:</w:t>
      </w:r>
    </w:p>
    <w:p w:rsidR="007F422C" w:rsidRPr="007F422C" w:rsidRDefault="007F422C" w:rsidP="00040B61">
      <w:pPr>
        <w:widowControl w:val="0"/>
        <w:numPr>
          <w:ilvl w:val="0"/>
          <w:numId w:val="2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F422C">
        <w:rPr>
          <w:rFonts w:ascii="Times New Roman" w:hAnsi="Times New Roman" w:cs="Times New Roman"/>
          <w:sz w:val="18"/>
          <w:szCs w:val="18"/>
        </w:rPr>
        <w:t xml:space="preserve">Утвердить сметную документацию на объект: «Ремонт автомобильной дороги по </w:t>
      </w:r>
      <w:r w:rsidRPr="007F422C">
        <w:rPr>
          <w:rFonts w:ascii="Times New Roman" w:hAnsi="Times New Roman" w:cs="Times New Roman"/>
          <w:bCs/>
          <w:sz w:val="18"/>
          <w:szCs w:val="18"/>
        </w:rPr>
        <w:t xml:space="preserve">ул. Центральной в п. Свиносовхоз </w:t>
      </w:r>
      <w:r w:rsidRPr="007F422C">
        <w:rPr>
          <w:rFonts w:ascii="Times New Roman" w:hAnsi="Times New Roman" w:cs="Times New Roman"/>
          <w:sz w:val="18"/>
          <w:szCs w:val="18"/>
        </w:rPr>
        <w:t xml:space="preserve">Дубенского муниципального района Республики Мордовия», </w:t>
      </w:r>
      <w:proofErr w:type="gramStart"/>
      <w:r w:rsidRPr="007F422C">
        <w:rPr>
          <w:rFonts w:ascii="Times New Roman" w:hAnsi="Times New Roman" w:cs="Times New Roman"/>
          <w:sz w:val="18"/>
          <w:szCs w:val="18"/>
        </w:rPr>
        <w:t>разработанную</w:t>
      </w:r>
      <w:proofErr w:type="gramEnd"/>
      <w:r w:rsidRPr="007F422C">
        <w:rPr>
          <w:rFonts w:ascii="Times New Roman" w:hAnsi="Times New Roman" w:cs="Times New Roman"/>
          <w:sz w:val="18"/>
          <w:szCs w:val="18"/>
        </w:rPr>
        <w:t xml:space="preserve"> ООО «Проект-13», рассмотренную ООО «Центр экспертиз проектов строительства» (положительное заключение №13-2-1-2-0123-2022 от 28.09.2022) со следующими технико-экономическими показателями:</w:t>
      </w:r>
    </w:p>
    <w:p w:rsidR="007F422C" w:rsidRPr="007F422C" w:rsidRDefault="007F422C" w:rsidP="007F422C">
      <w:pPr>
        <w:tabs>
          <w:tab w:val="left" w:pos="1134"/>
        </w:tabs>
        <w:spacing w:line="240" w:lineRule="auto"/>
        <w:ind w:left="709"/>
        <w:contextualSpacing/>
        <w:rPr>
          <w:rFonts w:ascii="Times New Roman" w:hAnsi="Times New Roman" w:cs="Times New Roman"/>
          <w:sz w:val="18"/>
          <w:szCs w:val="18"/>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8"/>
        <w:gridCol w:w="1475"/>
        <w:gridCol w:w="2457"/>
      </w:tblGrid>
      <w:tr w:rsidR="007F422C" w:rsidRPr="007F422C" w:rsidTr="00117C9F">
        <w:tc>
          <w:tcPr>
            <w:tcW w:w="4998"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b/>
                <w:sz w:val="18"/>
                <w:szCs w:val="18"/>
              </w:rPr>
            </w:pPr>
            <w:r w:rsidRPr="007F422C">
              <w:rPr>
                <w:rFonts w:ascii="Times New Roman" w:hAnsi="Times New Roman" w:cs="Times New Roman"/>
                <w:b/>
                <w:sz w:val="18"/>
                <w:szCs w:val="18"/>
              </w:rPr>
              <w:t>Наименование технико-экономического показателя</w:t>
            </w:r>
          </w:p>
        </w:tc>
        <w:tc>
          <w:tcPr>
            <w:tcW w:w="1475"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b/>
                <w:sz w:val="18"/>
                <w:szCs w:val="18"/>
              </w:rPr>
            </w:pPr>
            <w:proofErr w:type="spellStart"/>
            <w:r w:rsidRPr="007F422C">
              <w:rPr>
                <w:rFonts w:ascii="Times New Roman" w:hAnsi="Times New Roman" w:cs="Times New Roman"/>
                <w:b/>
                <w:sz w:val="18"/>
                <w:szCs w:val="18"/>
              </w:rPr>
              <w:t>Ед</w:t>
            </w:r>
            <w:proofErr w:type="gramStart"/>
            <w:r w:rsidRPr="007F422C">
              <w:rPr>
                <w:rFonts w:ascii="Times New Roman" w:hAnsi="Times New Roman" w:cs="Times New Roman"/>
                <w:b/>
                <w:sz w:val="18"/>
                <w:szCs w:val="18"/>
              </w:rPr>
              <w:t>.и</w:t>
            </w:r>
            <w:proofErr w:type="gramEnd"/>
            <w:r w:rsidRPr="007F422C">
              <w:rPr>
                <w:rFonts w:ascii="Times New Roman" w:hAnsi="Times New Roman" w:cs="Times New Roman"/>
                <w:b/>
                <w:sz w:val="18"/>
                <w:szCs w:val="18"/>
              </w:rPr>
              <w:t>зм</w:t>
            </w:r>
            <w:proofErr w:type="spellEnd"/>
            <w:r w:rsidRPr="007F422C">
              <w:rPr>
                <w:rFonts w:ascii="Times New Roman" w:hAnsi="Times New Roman" w:cs="Times New Roman"/>
                <w:b/>
                <w:sz w:val="18"/>
                <w:szCs w:val="18"/>
              </w:rPr>
              <w:t>.</w:t>
            </w:r>
          </w:p>
        </w:tc>
        <w:tc>
          <w:tcPr>
            <w:tcW w:w="2457"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b/>
                <w:sz w:val="18"/>
                <w:szCs w:val="18"/>
              </w:rPr>
            </w:pPr>
            <w:r w:rsidRPr="007F422C">
              <w:rPr>
                <w:rFonts w:ascii="Times New Roman" w:hAnsi="Times New Roman" w:cs="Times New Roman"/>
                <w:b/>
                <w:sz w:val="18"/>
                <w:szCs w:val="18"/>
              </w:rPr>
              <w:t>Значение</w:t>
            </w:r>
          </w:p>
        </w:tc>
      </w:tr>
      <w:tr w:rsidR="007F422C" w:rsidRPr="007F422C" w:rsidTr="00117C9F">
        <w:tc>
          <w:tcPr>
            <w:tcW w:w="4998"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Длина  автомобильной дороги</w:t>
            </w:r>
          </w:p>
        </w:tc>
        <w:tc>
          <w:tcPr>
            <w:tcW w:w="1475"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км</w:t>
            </w:r>
          </w:p>
        </w:tc>
        <w:tc>
          <w:tcPr>
            <w:tcW w:w="2457"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0,525</w:t>
            </w:r>
          </w:p>
        </w:tc>
      </w:tr>
      <w:tr w:rsidR="007F422C" w:rsidRPr="007F422C" w:rsidTr="00117C9F">
        <w:tc>
          <w:tcPr>
            <w:tcW w:w="4998"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Ширина проезжей части</w:t>
            </w:r>
          </w:p>
        </w:tc>
        <w:tc>
          <w:tcPr>
            <w:tcW w:w="1475"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м</w:t>
            </w:r>
          </w:p>
        </w:tc>
        <w:tc>
          <w:tcPr>
            <w:tcW w:w="2457"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3,5</w:t>
            </w:r>
          </w:p>
        </w:tc>
      </w:tr>
      <w:tr w:rsidR="007F422C" w:rsidRPr="007F422C" w:rsidTr="00117C9F">
        <w:tc>
          <w:tcPr>
            <w:tcW w:w="4998"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Съезды</w:t>
            </w:r>
          </w:p>
        </w:tc>
        <w:tc>
          <w:tcPr>
            <w:tcW w:w="1475"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шт.</w:t>
            </w:r>
          </w:p>
        </w:tc>
        <w:tc>
          <w:tcPr>
            <w:tcW w:w="2457"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4</w:t>
            </w:r>
          </w:p>
        </w:tc>
      </w:tr>
      <w:tr w:rsidR="007F422C" w:rsidRPr="007F422C" w:rsidTr="00117C9F">
        <w:tc>
          <w:tcPr>
            <w:tcW w:w="4998"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Длина съездов</w:t>
            </w:r>
          </w:p>
        </w:tc>
        <w:tc>
          <w:tcPr>
            <w:tcW w:w="1475"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м</w:t>
            </w:r>
          </w:p>
        </w:tc>
        <w:tc>
          <w:tcPr>
            <w:tcW w:w="2457" w:type="dxa"/>
            <w:shd w:val="clear" w:color="auto" w:fill="auto"/>
          </w:tcPr>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16</w:t>
            </w:r>
          </w:p>
        </w:tc>
      </w:tr>
    </w:tbl>
    <w:p w:rsidR="007F422C" w:rsidRPr="007F422C" w:rsidRDefault="007F422C" w:rsidP="007F422C">
      <w:pPr>
        <w:tabs>
          <w:tab w:val="left" w:pos="1134"/>
        </w:tabs>
        <w:spacing w:line="240" w:lineRule="auto"/>
        <w:ind w:left="709"/>
        <w:contextualSpacing/>
        <w:rPr>
          <w:rFonts w:ascii="Times New Roman" w:hAnsi="Times New Roman" w:cs="Times New Roman"/>
          <w:sz w:val="18"/>
          <w:szCs w:val="18"/>
        </w:rPr>
      </w:pPr>
    </w:p>
    <w:p w:rsidR="007F422C" w:rsidRPr="007F422C" w:rsidRDefault="007F422C" w:rsidP="007F422C">
      <w:pPr>
        <w:tabs>
          <w:tab w:val="left" w:pos="1134"/>
        </w:tabs>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Сметная стоимость  в ценах 2 квартала 2022 г.</w:t>
      </w:r>
    </w:p>
    <w:tbl>
      <w:tblPr>
        <w:tblW w:w="8933" w:type="dxa"/>
        <w:jc w:val="center"/>
        <w:tblInd w:w="-622" w:type="dxa"/>
        <w:tblLayout w:type="fixed"/>
        <w:tblCellMar>
          <w:left w:w="75" w:type="dxa"/>
          <w:right w:w="75" w:type="dxa"/>
        </w:tblCellMar>
        <w:tblLook w:val="0000" w:firstRow="0" w:lastRow="0" w:firstColumn="0" w:lastColumn="0" w:noHBand="0" w:noVBand="0"/>
      </w:tblPr>
      <w:tblGrid>
        <w:gridCol w:w="5678"/>
        <w:gridCol w:w="3255"/>
      </w:tblGrid>
      <w:tr w:rsidR="007F422C" w:rsidRPr="007F422C" w:rsidTr="00117C9F">
        <w:trPr>
          <w:trHeight w:val="630"/>
          <w:jc w:val="center"/>
        </w:trPr>
        <w:tc>
          <w:tcPr>
            <w:tcW w:w="5678" w:type="dxa"/>
            <w:tcBorders>
              <w:top w:val="single" w:sz="2" w:space="0" w:color="auto"/>
              <w:left w:val="single" w:sz="2" w:space="0" w:color="auto"/>
              <w:right w:val="single" w:sz="2" w:space="0" w:color="auto"/>
            </w:tcBorders>
            <w:vAlign w:val="center"/>
          </w:tcPr>
          <w:p w:rsidR="007F422C" w:rsidRPr="007F422C" w:rsidRDefault="007F422C" w:rsidP="007F422C">
            <w:pPr>
              <w:spacing w:line="240" w:lineRule="auto"/>
              <w:contextualSpacing/>
              <w:rPr>
                <w:rFonts w:ascii="Times New Roman" w:hAnsi="Times New Roman" w:cs="Times New Roman"/>
                <w:color w:val="000000"/>
                <w:sz w:val="18"/>
                <w:szCs w:val="18"/>
              </w:rPr>
            </w:pPr>
            <w:r w:rsidRPr="007F422C">
              <w:rPr>
                <w:rFonts w:ascii="Times New Roman" w:hAnsi="Times New Roman" w:cs="Times New Roman"/>
                <w:b/>
                <w:bCs/>
                <w:color w:val="000000"/>
                <w:sz w:val="18"/>
                <w:szCs w:val="18"/>
              </w:rPr>
              <w:t>Структура затрат</w:t>
            </w:r>
          </w:p>
          <w:p w:rsidR="007F422C" w:rsidRPr="007F422C" w:rsidRDefault="007F422C" w:rsidP="007F422C">
            <w:pPr>
              <w:spacing w:line="240" w:lineRule="auto"/>
              <w:contextualSpacing/>
              <w:rPr>
                <w:rFonts w:ascii="Times New Roman" w:hAnsi="Times New Roman" w:cs="Times New Roman"/>
                <w:color w:val="000000"/>
                <w:sz w:val="18"/>
                <w:szCs w:val="18"/>
              </w:rPr>
            </w:pPr>
            <w:r w:rsidRPr="007F422C">
              <w:rPr>
                <w:rFonts w:ascii="Times New Roman" w:hAnsi="Times New Roman" w:cs="Times New Roman"/>
                <w:color w:val="000000"/>
                <w:sz w:val="18"/>
                <w:szCs w:val="18"/>
              </w:rPr>
              <w:t xml:space="preserve"> </w:t>
            </w:r>
          </w:p>
        </w:tc>
        <w:tc>
          <w:tcPr>
            <w:tcW w:w="3255" w:type="dxa"/>
            <w:tcBorders>
              <w:top w:val="single" w:sz="2" w:space="0" w:color="auto"/>
              <w:left w:val="single" w:sz="2" w:space="0" w:color="auto"/>
              <w:right w:val="single" w:sz="2" w:space="0" w:color="auto"/>
            </w:tcBorders>
            <w:vAlign w:val="center"/>
          </w:tcPr>
          <w:p w:rsidR="007F422C" w:rsidRPr="007F422C" w:rsidRDefault="007F422C" w:rsidP="007F422C">
            <w:pPr>
              <w:spacing w:line="240" w:lineRule="auto"/>
              <w:contextualSpacing/>
              <w:jc w:val="center"/>
              <w:rPr>
                <w:rFonts w:ascii="Times New Roman" w:hAnsi="Times New Roman" w:cs="Times New Roman"/>
                <w:color w:val="000000"/>
                <w:sz w:val="18"/>
                <w:szCs w:val="18"/>
              </w:rPr>
            </w:pPr>
            <w:r w:rsidRPr="007F422C">
              <w:rPr>
                <w:rFonts w:ascii="Times New Roman" w:hAnsi="Times New Roman" w:cs="Times New Roman"/>
                <w:b/>
                <w:bCs/>
                <w:color w:val="000000"/>
                <w:sz w:val="18"/>
                <w:szCs w:val="18"/>
              </w:rPr>
              <w:t xml:space="preserve"> Сметная стоимость, </w:t>
            </w:r>
            <w:proofErr w:type="spellStart"/>
            <w:r w:rsidRPr="007F422C">
              <w:rPr>
                <w:rFonts w:ascii="Times New Roman" w:hAnsi="Times New Roman" w:cs="Times New Roman"/>
                <w:b/>
                <w:bCs/>
                <w:color w:val="000000"/>
                <w:sz w:val="18"/>
                <w:szCs w:val="18"/>
              </w:rPr>
              <w:t>тыс</w:t>
            </w:r>
            <w:proofErr w:type="gramStart"/>
            <w:r w:rsidRPr="007F422C">
              <w:rPr>
                <w:rFonts w:ascii="Times New Roman" w:hAnsi="Times New Roman" w:cs="Times New Roman"/>
                <w:b/>
                <w:bCs/>
                <w:color w:val="000000"/>
                <w:sz w:val="18"/>
                <w:szCs w:val="18"/>
              </w:rPr>
              <w:t>.р</w:t>
            </w:r>
            <w:proofErr w:type="gramEnd"/>
            <w:r w:rsidRPr="007F422C">
              <w:rPr>
                <w:rFonts w:ascii="Times New Roman" w:hAnsi="Times New Roman" w:cs="Times New Roman"/>
                <w:b/>
                <w:bCs/>
                <w:color w:val="000000"/>
                <w:sz w:val="18"/>
                <w:szCs w:val="18"/>
              </w:rPr>
              <w:t>уб</w:t>
            </w:r>
            <w:proofErr w:type="spellEnd"/>
          </w:p>
          <w:p w:rsidR="007F422C" w:rsidRPr="007F422C" w:rsidRDefault="007F422C" w:rsidP="007F422C">
            <w:pPr>
              <w:spacing w:line="240" w:lineRule="auto"/>
              <w:contextualSpacing/>
              <w:rPr>
                <w:rFonts w:ascii="Times New Roman" w:hAnsi="Times New Roman" w:cs="Times New Roman"/>
                <w:b/>
                <w:bCs/>
                <w:color w:val="000000"/>
                <w:sz w:val="18"/>
                <w:szCs w:val="18"/>
              </w:rPr>
            </w:pPr>
          </w:p>
        </w:tc>
      </w:tr>
      <w:tr w:rsidR="007F422C" w:rsidRPr="007F422C" w:rsidTr="00117C9F">
        <w:trPr>
          <w:trHeight w:val="420"/>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Всего</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 xml:space="preserve"> 5219.00</w:t>
            </w: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в том числе:</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jc w:val="center"/>
              <w:rPr>
                <w:rFonts w:ascii="Times New Roman" w:hAnsi="Times New Roman" w:cs="Times New Roman"/>
                <w:i/>
                <w:sz w:val="18"/>
                <w:szCs w:val="18"/>
              </w:rPr>
            </w:pP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-строительно-монтажные работы (без НДС)</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4258.03</w:t>
            </w: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-оборудование (без НДС)</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Отсутствует</w:t>
            </w: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-прочие затраты (без НДС)</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91.13</w:t>
            </w: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в том числе проектно-изыскательские работы</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Отсутствует</w:t>
            </w:r>
          </w:p>
        </w:tc>
      </w:tr>
      <w:tr w:rsidR="007F422C" w:rsidRPr="007F422C" w:rsidTr="00117C9F">
        <w:trPr>
          <w:trHeight w:val="136"/>
          <w:jc w:val="center"/>
        </w:trPr>
        <w:tc>
          <w:tcPr>
            <w:tcW w:w="5678"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-налог на добавленную стоимость</w:t>
            </w:r>
          </w:p>
        </w:tc>
        <w:tc>
          <w:tcPr>
            <w:tcW w:w="3255" w:type="dxa"/>
            <w:tcBorders>
              <w:top w:val="single" w:sz="2" w:space="0" w:color="auto"/>
              <w:left w:val="single" w:sz="2" w:space="0" w:color="auto"/>
              <w:bottom w:val="single" w:sz="2"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869.84</w:t>
            </w:r>
          </w:p>
        </w:tc>
      </w:tr>
      <w:tr w:rsidR="007F422C" w:rsidRPr="007F422C" w:rsidTr="00117C9F">
        <w:trPr>
          <w:trHeight w:val="136"/>
          <w:jc w:val="center"/>
        </w:trPr>
        <w:tc>
          <w:tcPr>
            <w:tcW w:w="5678" w:type="dxa"/>
            <w:tcBorders>
              <w:top w:val="single" w:sz="2" w:space="0" w:color="auto"/>
              <w:left w:val="single" w:sz="2" w:space="0" w:color="auto"/>
              <w:bottom w:val="single" w:sz="4"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Возвратные суммы</w:t>
            </w:r>
          </w:p>
        </w:tc>
        <w:tc>
          <w:tcPr>
            <w:tcW w:w="3255" w:type="dxa"/>
            <w:tcBorders>
              <w:top w:val="single" w:sz="2" w:space="0" w:color="auto"/>
              <w:left w:val="single" w:sz="2" w:space="0" w:color="auto"/>
              <w:bottom w:val="single" w:sz="4" w:space="0" w:color="auto"/>
              <w:right w:val="single" w:sz="2" w:space="0" w:color="auto"/>
            </w:tcBorders>
          </w:tcPr>
          <w:p w:rsidR="007F422C" w:rsidRPr="007F422C" w:rsidRDefault="007F422C" w:rsidP="007F422C">
            <w:pPr>
              <w:spacing w:line="240" w:lineRule="auto"/>
              <w:contextualSpacing/>
              <w:rPr>
                <w:rFonts w:ascii="Times New Roman" w:hAnsi="Times New Roman" w:cs="Times New Roman"/>
                <w:sz w:val="18"/>
                <w:szCs w:val="18"/>
              </w:rPr>
            </w:pPr>
            <w:r w:rsidRPr="007F422C">
              <w:rPr>
                <w:rFonts w:ascii="Times New Roman" w:hAnsi="Times New Roman" w:cs="Times New Roman"/>
                <w:sz w:val="18"/>
                <w:szCs w:val="18"/>
              </w:rPr>
              <w:t>Отсутствует</w:t>
            </w:r>
          </w:p>
        </w:tc>
      </w:tr>
    </w:tbl>
    <w:p w:rsidR="007F422C" w:rsidRPr="007F422C" w:rsidRDefault="007F422C" w:rsidP="007F422C">
      <w:pPr>
        <w:spacing w:line="240" w:lineRule="auto"/>
        <w:contextualSpacing/>
        <w:rPr>
          <w:rFonts w:ascii="Times New Roman" w:hAnsi="Times New Roman" w:cs="Times New Roman"/>
          <w:sz w:val="18"/>
          <w:szCs w:val="18"/>
        </w:rPr>
      </w:pPr>
    </w:p>
    <w:p w:rsidR="007F422C" w:rsidRPr="007F422C" w:rsidRDefault="007F422C" w:rsidP="00040B61">
      <w:pPr>
        <w:widowControl w:val="0"/>
        <w:numPr>
          <w:ilvl w:val="0"/>
          <w:numId w:val="2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F422C">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3" w:history="1">
        <w:r w:rsidRPr="007F422C">
          <w:rPr>
            <w:rStyle w:val="a7"/>
            <w:rFonts w:ascii="Times New Roman" w:hAnsi="Times New Roman" w:cs="Times New Roman"/>
            <w:sz w:val="18"/>
            <w:szCs w:val="18"/>
          </w:rPr>
          <w:t>https://dubenki.e-mordovia.ru</w:t>
        </w:r>
      </w:hyperlink>
      <w:r w:rsidRPr="007F422C">
        <w:rPr>
          <w:rFonts w:ascii="Times New Roman" w:hAnsi="Times New Roman" w:cs="Times New Roman"/>
          <w:sz w:val="18"/>
          <w:szCs w:val="18"/>
        </w:rPr>
        <w:t>.</w:t>
      </w:r>
    </w:p>
    <w:p w:rsidR="007F422C" w:rsidRPr="007F422C" w:rsidRDefault="007F422C" w:rsidP="00040B61">
      <w:pPr>
        <w:widowControl w:val="0"/>
        <w:numPr>
          <w:ilvl w:val="0"/>
          <w:numId w:val="2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F422C">
        <w:rPr>
          <w:rFonts w:ascii="Times New Roman" w:hAnsi="Times New Roman" w:cs="Times New Roman"/>
          <w:sz w:val="18"/>
          <w:szCs w:val="18"/>
          <w:shd w:val="clear" w:color="auto" w:fill="FFFFFF"/>
        </w:rPr>
        <w:t>Настоящее постановление вступает в силу со дня его </w:t>
      </w:r>
      <w:hyperlink r:id="rId14" w:anchor="/document/44919581/entry/0" w:history="1">
        <w:r w:rsidRPr="007F422C">
          <w:rPr>
            <w:rStyle w:val="a7"/>
            <w:rFonts w:ascii="Times New Roman" w:hAnsi="Times New Roman" w:cs="Times New Roman"/>
            <w:sz w:val="18"/>
            <w:szCs w:val="18"/>
            <w:shd w:val="clear" w:color="auto" w:fill="FFFFFF"/>
          </w:rPr>
          <w:t>официального опубликования</w:t>
        </w:r>
      </w:hyperlink>
      <w:r w:rsidRPr="007F422C">
        <w:rPr>
          <w:rFonts w:ascii="Times New Roman" w:hAnsi="Times New Roman" w:cs="Times New Roman"/>
          <w:sz w:val="18"/>
          <w:szCs w:val="18"/>
          <w:shd w:val="clear" w:color="auto" w:fill="FFFFFF"/>
        </w:rPr>
        <w:t>.</w:t>
      </w:r>
    </w:p>
    <w:p w:rsidR="007F422C" w:rsidRPr="007F422C" w:rsidRDefault="007F422C" w:rsidP="007F422C">
      <w:pPr>
        <w:tabs>
          <w:tab w:val="left" w:pos="1134"/>
        </w:tabs>
        <w:spacing w:line="240" w:lineRule="auto"/>
        <w:ind w:left="709"/>
        <w:contextualSpacing/>
        <w:rPr>
          <w:rFonts w:ascii="Times New Roman" w:hAnsi="Times New Roman" w:cs="Times New Roman"/>
          <w:sz w:val="18"/>
          <w:szCs w:val="18"/>
        </w:rPr>
      </w:pPr>
    </w:p>
    <w:p w:rsidR="007F422C" w:rsidRPr="007F422C" w:rsidRDefault="007F422C" w:rsidP="007F422C">
      <w:pPr>
        <w:spacing w:line="240" w:lineRule="auto"/>
        <w:contextualSpacing/>
        <w:rPr>
          <w:rFonts w:ascii="Times New Roman" w:hAnsi="Times New Roman" w:cs="Times New Roman"/>
          <w:sz w:val="18"/>
          <w:szCs w:val="18"/>
        </w:rPr>
      </w:pPr>
    </w:p>
    <w:p w:rsidR="007F422C" w:rsidRPr="007F422C" w:rsidRDefault="007F422C" w:rsidP="00E422B3">
      <w:pPr>
        <w:spacing w:line="240" w:lineRule="auto"/>
        <w:ind w:firstLine="708"/>
        <w:contextualSpacing/>
        <w:rPr>
          <w:rFonts w:ascii="Times New Roman" w:hAnsi="Times New Roman" w:cs="Times New Roman"/>
          <w:sz w:val="18"/>
          <w:szCs w:val="18"/>
        </w:rPr>
      </w:pPr>
      <w:r w:rsidRPr="007F422C">
        <w:rPr>
          <w:rFonts w:ascii="Times New Roman" w:hAnsi="Times New Roman" w:cs="Times New Roman"/>
          <w:sz w:val="18"/>
          <w:szCs w:val="18"/>
        </w:rPr>
        <w:t>Глава Дубенского</w:t>
      </w:r>
    </w:p>
    <w:p w:rsidR="007F422C" w:rsidRPr="00290910" w:rsidRDefault="007F422C" w:rsidP="00E422B3">
      <w:pPr>
        <w:spacing w:line="240" w:lineRule="auto"/>
        <w:ind w:firstLine="708"/>
        <w:contextualSpacing/>
        <w:rPr>
          <w:rFonts w:ascii="Times New Roman" w:hAnsi="Times New Roman" w:cs="Times New Roman"/>
          <w:sz w:val="18"/>
          <w:szCs w:val="18"/>
        </w:rPr>
      </w:pPr>
      <w:r w:rsidRPr="007F422C">
        <w:rPr>
          <w:rFonts w:ascii="Times New Roman" w:hAnsi="Times New Roman" w:cs="Times New Roman"/>
          <w:sz w:val="18"/>
          <w:szCs w:val="18"/>
        </w:rPr>
        <w:t>муниципального района                                                              В.Н. Нефедов</w:t>
      </w:r>
    </w:p>
    <w:p w:rsidR="00FC3FA3" w:rsidRDefault="00FC3FA3" w:rsidP="001D51E1">
      <w:pPr>
        <w:spacing w:after="0" w:line="240" w:lineRule="auto"/>
        <w:contextualSpacing/>
        <w:jc w:val="both"/>
        <w:rPr>
          <w:rFonts w:ascii="Times New Roman" w:hAnsi="Times New Roman" w:cs="Times New Roman"/>
          <w:sz w:val="18"/>
          <w:szCs w:val="18"/>
        </w:rPr>
      </w:pPr>
    </w:p>
    <w:p w:rsidR="006909B0" w:rsidRPr="006909B0" w:rsidRDefault="006909B0" w:rsidP="006909B0">
      <w:pPr>
        <w:spacing w:after="0" w:line="240" w:lineRule="auto"/>
        <w:contextualSpacing/>
        <w:jc w:val="center"/>
        <w:rPr>
          <w:rFonts w:ascii="Times New Roman" w:hAnsi="Times New Roman" w:cs="Times New Roman"/>
          <w:b/>
          <w:sz w:val="18"/>
          <w:szCs w:val="18"/>
        </w:rPr>
      </w:pPr>
      <w:r w:rsidRPr="006909B0">
        <w:rPr>
          <w:rFonts w:ascii="Times New Roman" w:hAnsi="Times New Roman" w:cs="Times New Roman"/>
          <w:b/>
          <w:sz w:val="18"/>
          <w:szCs w:val="18"/>
        </w:rPr>
        <w:t>АДМИНИСТРАЦИЯ ДУБЕНСКОГО МУНИЦИПАЛЬНОГО РАЙОНА</w:t>
      </w:r>
    </w:p>
    <w:p w:rsidR="006909B0" w:rsidRPr="006909B0" w:rsidRDefault="006909B0" w:rsidP="006909B0">
      <w:pPr>
        <w:spacing w:after="0" w:line="240" w:lineRule="auto"/>
        <w:contextualSpacing/>
        <w:jc w:val="center"/>
        <w:rPr>
          <w:rFonts w:ascii="Times New Roman" w:hAnsi="Times New Roman" w:cs="Times New Roman"/>
          <w:b/>
          <w:sz w:val="18"/>
          <w:szCs w:val="18"/>
        </w:rPr>
      </w:pPr>
      <w:r w:rsidRPr="006909B0">
        <w:rPr>
          <w:rFonts w:ascii="Times New Roman" w:hAnsi="Times New Roman" w:cs="Times New Roman"/>
          <w:b/>
          <w:sz w:val="18"/>
          <w:szCs w:val="18"/>
        </w:rPr>
        <w:t xml:space="preserve">РЕСПУБЛИКИ МОРДОВИЯ </w:t>
      </w:r>
    </w:p>
    <w:p w:rsidR="006909B0" w:rsidRPr="006909B0" w:rsidRDefault="006909B0" w:rsidP="006909B0">
      <w:pPr>
        <w:spacing w:after="0" w:line="240" w:lineRule="auto"/>
        <w:contextualSpacing/>
        <w:jc w:val="center"/>
        <w:rPr>
          <w:rFonts w:ascii="Times New Roman" w:hAnsi="Times New Roman" w:cs="Times New Roman"/>
          <w:b/>
          <w:sz w:val="18"/>
          <w:szCs w:val="18"/>
        </w:rPr>
      </w:pPr>
    </w:p>
    <w:p w:rsidR="006909B0" w:rsidRPr="006909B0" w:rsidRDefault="006909B0" w:rsidP="006909B0">
      <w:pPr>
        <w:spacing w:after="0" w:line="240" w:lineRule="auto"/>
        <w:contextualSpacing/>
        <w:jc w:val="center"/>
        <w:rPr>
          <w:rFonts w:ascii="Times New Roman" w:hAnsi="Times New Roman" w:cs="Times New Roman"/>
          <w:b/>
          <w:sz w:val="18"/>
          <w:szCs w:val="18"/>
        </w:rPr>
      </w:pPr>
      <w:r w:rsidRPr="006909B0">
        <w:rPr>
          <w:rFonts w:ascii="Times New Roman" w:hAnsi="Times New Roman" w:cs="Times New Roman"/>
          <w:b/>
          <w:sz w:val="18"/>
          <w:szCs w:val="18"/>
        </w:rPr>
        <w:t>ПОСТАНОВЛЕНИЕ</w:t>
      </w:r>
    </w:p>
    <w:p w:rsidR="006909B0" w:rsidRPr="006909B0" w:rsidRDefault="006909B0" w:rsidP="006909B0">
      <w:pPr>
        <w:spacing w:after="0" w:line="240" w:lineRule="auto"/>
        <w:contextualSpacing/>
        <w:jc w:val="center"/>
        <w:rPr>
          <w:rFonts w:ascii="Times New Roman" w:hAnsi="Times New Roman" w:cs="Times New Roman"/>
          <w:b/>
          <w:sz w:val="18"/>
          <w:szCs w:val="18"/>
        </w:rPr>
      </w:pPr>
    </w:p>
    <w:p w:rsidR="006909B0" w:rsidRPr="006909B0" w:rsidRDefault="006909B0" w:rsidP="006909B0">
      <w:pPr>
        <w:spacing w:after="0" w:line="240" w:lineRule="auto"/>
        <w:contextualSpacing/>
        <w:jc w:val="center"/>
        <w:rPr>
          <w:rFonts w:ascii="Times New Roman" w:hAnsi="Times New Roman" w:cs="Times New Roman"/>
          <w:sz w:val="18"/>
          <w:szCs w:val="18"/>
        </w:rPr>
      </w:pPr>
      <w:r w:rsidRPr="006909B0">
        <w:rPr>
          <w:rFonts w:ascii="Times New Roman" w:hAnsi="Times New Roman" w:cs="Times New Roman"/>
          <w:sz w:val="18"/>
          <w:szCs w:val="18"/>
        </w:rPr>
        <w:t>25.10.2022                                                                                                  №542</w:t>
      </w:r>
    </w:p>
    <w:p w:rsidR="006909B0" w:rsidRPr="006909B0" w:rsidRDefault="006909B0" w:rsidP="006909B0">
      <w:pPr>
        <w:spacing w:after="0" w:line="240" w:lineRule="auto"/>
        <w:contextualSpacing/>
        <w:jc w:val="center"/>
        <w:rPr>
          <w:rFonts w:ascii="Times New Roman" w:hAnsi="Times New Roman" w:cs="Times New Roman"/>
          <w:sz w:val="18"/>
          <w:szCs w:val="18"/>
        </w:rPr>
      </w:pPr>
    </w:p>
    <w:p w:rsidR="006909B0" w:rsidRPr="006909B0" w:rsidRDefault="006909B0" w:rsidP="006909B0">
      <w:pPr>
        <w:spacing w:after="0" w:line="240" w:lineRule="auto"/>
        <w:contextualSpacing/>
        <w:jc w:val="center"/>
        <w:rPr>
          <w:rFonts w:ascii="Times New Roman" w:hAnsi="Times New Roman" w:cs="Times New Roman"/>
          <w:sz w:val="18"/>
          <w:szCs w:val="18"/>
        </w:rPr>
      </w:pPr>
      <w:r w:rsidRPr="006909B0">
        <w:rPr>
          <w:rFonts w:ascii="Times New Roman" w:hAnsi="Times New Roman" w:cs="Times New Roman"/>
          <w:sz w:val="18"/>
          <w:szCs w:val="18"/>
        </w:rPr>
        <w:t>с. Дубенки</w:t>
      </w:r>
    </w:p>
    <w:p w:rsidR="006909B0" w:rsidRPr="006909B0" w:rsidRDefault="006909B0" w:rsidP="006909B0">
      <w:pPr>
        <w:spacing w:after="0" w:line="240" w:lineRule="auto"/>
        <w:contextualSpacing/>
        <w:jc w:val="center"/>
        <w:rPr>
          <w:rFonts w:ascii="Times New Roman" w:hAnsi="Times New Roman" w:cs="Times New Roman"/>
          <w:sz w:val="18"/>
          <w:szCs w:val="18"/>
        </w:rPr>
      </w:pPr>
    </w:p>
    <w:p w:rsidR="006909B0" w:rsidRPr="006909B0" w:rsidRDefault="006909B0" w:rsidP="006909B0">
      <w:pPr>
        <w:spacing w:after="0" w:line="240" w:lineRule="auto"/>
        <w:contextualSpacing/>
        <w:jc w:val="center"/>
        <w:rPr>
          <w:rFonts w:ascii="Times New Roman" w:hAnsi="Times New Roman" w:cs="Times New Roman"/>
          <w:bCs/>
          <w:kern w:val="32"/>
          <w:sz w:val="18"/>
          <w:szCs w:val="18"/>
        </w:rPr>
      </w:pPr>
      <w:r w:rsidRPr="006909B0">
        <w:rPr>
          <w:rFonts w:ascii="Times New Roman" w:hAnsi="Times New Roman" w:cs="Times New Roman"/>
          <w:sz w:val="18"/>
          <w:szCs w:val="18"/>
        </w:rPr>
        <w:t>Об</w:t>
      </w:r>
      <w:r w:rsidRPr="006909B0">
        <w:rPr>
          <w:rFonts w:ascii="Times New Roman" w:hAnsi="Times New Roman" w:cs="Times New Roman"/>
          <w:bCs/>
          <w:kern w:val="32"/>
          <w:sz w:val="18"/>
          <w:szCs w:val="18"/>
        </w:rPr>
        <w:t xml:space="preserve"> утверждении сметной документации по объекту: «Ремонт</w:t>
      </w:r>
    </w:p>
    <w:p w:rsidR="006909B0" w:rsidRPr="006909B0" w:rsidRDefault="006909B0" w:rsidP="006909B0">
      <w:pPr>
        <w:spacing w:after="0" w:line="240" w:lineRule="auto"/>
        <w:contextualSpacing/>
        <w:jc w:val="center"/>
        <w:rPr>
          <w:rFonts w:ascii="Times New Roman" w:hAnsi="Times New Roman" w:cs="Times New Roman"/>
          <w:bCs/>
          <w:kern w:val="32"/>
          <w:sz w:val="18"/>
          <w:szCs w:val="18"/>
        </w:rPr>
      </w:pPr>
      <w:r w:rsidRPr="006909B0">
        <w:rPr>
          <w:rFonts w:ascii="Times New Roman" w:hAnsi="Times New Roman" w:cs="Times New Roman"/>
          <w:bCs/>
          <w:kern w:val="32"/>
          <w:sz w:val="18"/>
          <w:szCs w:val="18"/>
        </w:rPr>
        <w:t xml:space="preserve"> автомобильной дороги по ул.</w:t>
      </w:r>
      <w:r w:rsidR="00117C9F">
        <w:rPr>
          <w:rFonts w:ascii="Times New Roman" w:hAnsi="Times New Roman" w:cs="Times New Roman"/>
          <w:bCs/>
          <w:kern w:val="32"/>
          <w:sz w:val="18"/>
          <w:szCs w:val="18"/>
        </w:rPr>
        <w:t xml:space="preserve"> </w:t>
      </w:r>
      <w:r w:rsidRPr="006909B0">
        <w:rPr>
          <w:rFonts w:ascii="Times New Roman" w:hAnsi="Times New Roman" w:cs="Times New Roman"/>
          <w:bCs/>
          <w:kern w:val="32"/>
          <w:sz w:val="18"/>
          <w:szCs w:val="18"/>
        </w:rPr>
        <w:t>Школьная в с</w:t>
      </w:r>
      <w:proofErr w:type="gramStart"/>
      <w:r w:rsidR="00117C9F">
        <w:rPr>
          <w:rFonts w:ascii="Times New Roman" w:hAnsi="Times New Roman" w:cs="Times New Roman"/>
          <w:bCs/>
          <w:kern w:val="32"/>
          <w:sz w:val="18"/>
          <w:szCs w:val="18"/>
        </w:rPr>
        <w:t xml:space="preserve"> </w:t>
      </w:r>
      <w:r w:rsidRPr="006909B0">
        <w:rPr>
          <w:rFonts w:ascii="Times New Roman" w:hAnsi="Times New Roman" w:cs="Times New Roman"/>
          <w:bCs/>
          <w:kern w:val="32"/>
          <w:sz w:val="18"/>
          <w:szCs w:val="18"/>
        </w:rPr>
        <w:t>.</w:t>
      </w:r>
      <w:proofErr w:type="spellStart"/>
      <w:proofErr w:type="gramEnd"/>
      <w:r w:rsidRPr="006909B0">
        <w:rPr>
          <w:rFonts w:ascii="Times New Roman" w:hAnsi="Times New Roman" w:cs="Times New Roman"/>
          <w:bCs/>
          <w:kern w:val="32"/>
          <w:sz w:val="18"/>
          <w:szCs w:val="18"/>
        </w:rPr>
        <w:t>Поводимово</w:t>
      </w:r>
      <w:proofErr w:type="spellEnd"/>
      <w:r w:rsidRPr="006909B0">
        <w:rPr>
          <w:rFonts w:ascii="Times New Roman" w:hAnsi="Times New Roman" w:cs="Times New Roman"/>
          <w:bCs/>
          <w:kern w:val="32"/>
          <w:sz w:val="18"/>
          <w:szCs w:val="18"/>
        </w:rPr>
        <w:t xml:space="preserve"> </w:t>
      </w:r>
    </w:p>
    <w:p w:rsidR="006909B0" w:rsidRPr="006909B0" w:rsidRDefault="006909B0" w:rsidP="006909B0">
      <w:pPr>
        <w:spacing w:after="0" w:line="240" w:lineRule="auto"/>
        <w:contextualSpacing/>
        <w:jc w:val="center"/>
        <w:rPr>
          <w:rFonts w:ascii="Times New Roman" w:hAnsi="Times New Roman" w:cs="Times New Roman"/>
          <w:sz w:val="18"/>
          <w:szCs w:val="18"/>
        </w:rPr>
      </w:pPr>
      <w:r w:rsidRPr="006909B0">
        <w:rPr>
          <w:rFonts w:ascii="Times New Roman" w:hAnsi="Times New Roman" w:cs="Times New Roman"/>
          <w:sz w:val="18"/>
          <w:szCs w:val="18"/>
        </w:rPr>
        <w:t>Дубенского муниципального района Республики Мордовия»</w:t>
      </w:r>
    </w:p>
    <w:p w:rsidR="006909B0" w:rsidRPr="006909B0" w:rsidRDefault="006909B0" w:rsidP="006909B0">
      <w:pPr>
        <w:spacing w:after="0" w:line="240" w:lineRule="auto"/>
        <w:contextualSpacing/>
        <w:jc w:val="center"/>
        <w:rPr>
          <w:rFonts w:ascii="Times New Roman" w:hAnsi="Times New Roman" w:cs="Times New Roman"/>
          <w:sz w:val="18"/>
          <w:szCs w:val="18"/>
        </w:rPr>
      </w:pPr>
    </w:p>
    <w:p w:rsidR="006909B0" w:rsidRPr="006909B0" w:rsidRDefault="006909B0" w:rsidP="006909B0">
      <w:pPr>
        <w:spacing w:after="0" w:line="240" w:lineRule="auto"/>
        <w:contextualSpacing/>
        <w:jc w:val="center"/>
        <w:rPr>
          <w:rFonts w:ascii="Times New Roman" w:hAnsi="Times New Roman" w:cs="Times New Roman"/>
          <w:sz w:val="18"/>
          <w:szCs w:val="18"/>
        </w:rPr>
      </w:pPr>
    </w:p>
    <w:p w:rsidR="006909B0" w:rsidRPr="006909B0" w:rsidRDefault="006909B0" w:rsidP="00117C9F">
      <w:pPr>
        <w:spacing w:after="0" w:line="240" w:lineRule="auto"/>
        <w:ind w:firstLine="708"/>
        <w:contextualSpacing/>
        <w:rPr>
          <w:rFonts w:ascii="Times New Roman" w:hAnsi="Times New Roman" w:cs="Times New Roman"/>
          <w:sz w:val="18"/>
          <w:szCs w:val="18"/>
        </w:rPr>
      </w:pPr>
      <w:r w:rsidRPr="006909B0">
        <w:rPr>
          <w:rFonts w:ascii="Times New Roman" w:hAnsi="Times New Roman" w:cs="Times New Roman"/>
          <w:sz w:val="18"/>
          <w:szCs w:val="18"/>
        </w:rPr>
        <w:t>В соответствии со ст. 31, 34 Устава Дубенского муниципального района Республики Мордовия, администрация Дубенского муниципального района постановляет:</w:t>
      </w:r>
    </w:p>
    <w:p w:rsidR="006909B0" w:rsidRPr="006909B0" w:rsidRDefault="006909B0" w:rsidP="00040B61">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909B0">
        <w:rPr>
          <w:rFonts w:ascii="Times New Roman" w:hAnsi="Times New Roman" w:cs="Times New Roman"/>
          <w:sz w:val="18"/>
          <w:szCs w:val="18"/>
        </w:rPr>
        <w:t xml:space="preserve">Утвердить сметную документацию на объект: «Ремонт автомобильной дороги </w:t>
      </w:r>
      <w:r w:rsidRPr="006909B0">
        <w:rPr>
          <w:rFonts w:ascii="Times New Roman" w:hAnsi="Times New Roman" w:cs="Times New Roman"/>
          <w:bCs/>
          <w:sz w:val="18"/>
          <w:szCs w:val="18"/>
        </w:rPr>
        <w:t xml:space="preserve">по </w:t>
      </w:r>
      <w:proofErr w:type="spellStart"/>
      <w:r w:rsidRPr="006909B0">
        <w:rPr>
          <w:rFonts w:ascii="Times New Roman" w:hAnsi="Times New Roman" w:cs="Times New Roman"/>
          <w:bCs/>
          <w:sz w:val="18"/>
          <w:szCs w:val="18"/>
        </w:rPr>
        <w:t>ул</w:t>
      </w:r>
      <w:proofErr w:type="gramStart"/>
      <w:r w:rsidRPr="006909B0">
        <w:rPr>
          <w:rFonts w:ascii="Times New Roman" w:hAnsi="Times New Roman" w:cs="Times New Roman"/>
          <w:bCs/>
          <w:sz w:val="18"/>
          <w:szCs w:val="18"/>
        </w:rPr>
        <w:t>.Ш</w:t>
      </w:r>
      <w:proofErr w:type="gramEnd"/>
      <w:r w:rsidRPr="006909B0">
        <w:rPr>
          <w:rFonts w:ascii="Times New Roman" w:hAnsi="Times New Roman" w:cs="Times New Roman"/>
          <w:bCs/>
          <w:sz w:val="18"/>
          <w:szCs w:val="18"/>
        </w:rPr>
        <w:t>кольная</w:t>
      </w:r>
      <w:proofErr w:type="spellEnd"/>
      <w:r w:rsidRPr="006909B0">
        <w:rPr>
          <w:rFonts w:ascii="Times New Roman" w:hAnsi="Times New Roman" w:cs="Times New Roman"/>
          <w:bCs/>
          <w:sz w:val="18"/>
          <w:szCs w:val="18"/>
        </w:rPr>
        <w:t xml:space="preserve"> в </w:t>
      </w:r>
      <w:proofErr w:type="spellStart"/>
      <w:r w:rsidRPr="006909B0">
        <w:rPr>
          <w:rFonts w:ascii="Times New Roman" w:hAnsi="Times New Roman" w:cs="Times New Roman"/>
          <w:bCs/>
          <w:sz w:val="18"/>
          <w:szCs w:val="18"/>
        </w:rPr>
        <w:t>с.Поводимово</w:t>
      </w:r>
      <w:proofErr w:type="spellEnd"/>
      <w:r w:rsidRPr="006909B0">
        <w:rPr>
          <w:rFonts w:ascii="Times New Roman" w:hAnsi="Times New Roman" w:cs="Times New Roman"/>
          <w:bCs/>
          <w:sz w:val="18"/>
          <w:szCs w:val="18"/>
        </w:rPr>
        <w:t xml:space="preserve"> </w:t>
      </w:r>
      <w:r w:rsidRPr="006909B0">
        <w:rPr>
          <w:rFonts w:ascii="Times New Roman" w:hAnsi="Times New Roman" w:cs="Times New Roman"/>
          <w:sz w:val="18"/>
          <w:szCs w:val="18"/>
        </w:rPr>
        <w:t>Дубенского муниципального района Республики Мордовия», разработанную ООО «Проект-13», рассмотренную ООО «Центр экспертиз проектов строительства» (положительное заключение №13-2-1-2-0126-2022 от 28.09.2022) со следующими технико-экономическими показателями:</w:t>
      </w:r>
    </w:p>
    <w:p w:rsidR="006909B0" w:rsidRPr="006909B0" w:rsidRDefault="006909B0" w:rsidP="006909B0">
      <w:pPr>
        <w:tabs>
          <w:tab w:val="left" w:pos="1134"/>
        </w:tabs>
        <w:spacing w:after="0" w:line="240" w:lineRule="auto"/>
        <w:contextualSpacing/>
        <w:rPr>
          <w:rFonts w:ascii="Times New Roman" w:hAnsi="Times New Roman" w:cs="Times New Roman"/>
          <w:sz w:val="18"/>
          <w:szCs w:val="18"/>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8"/>
        <w:gridCol w:w="1475"/>
        <w:gridCol w:w="2705"/>
      </w:tblGrid>
      <w:tr w:rsidR="006909B0" w:rsidRPr="006909B0" w:rsidTr="006909B0">
        <w:tc>
          <w:tcPr>
            <w:tcW w:w="5103"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b/>
                <w:sz w:val="18"/>
                <w:szCs w:val="18"/>
              </w:rPr>
            </w:pPr>
            <w:r w:rsidRPr="006909B0">
              <w:rPr>
                <w:rFonts w:ascii="Times New Roman" w:hAnsi="Times New Roman" w:cs="Times New Roman"/>
                <w:b/>
                <w:sz w:val="18"/>
                <w:szCs w:val="18"/>
              </w:rPr>
              <w:t>Наименование технико-экономического показателя</w:t>
            </w:r>
          </w:p>
        </w:tc>
        <w:tc>
          <w:tcPr>
            <w:tcW w:w="1495"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b/>
                <w:sz w:val="18"/>
                <w:szCs w:val="18"/>
              </w:rPr>
            </w:pPr>
            <w:proofErr w:type="spellStart"/>
            <w:r w:rsidRPr="006909B0">
              <w:rPr>
                <w:rFonts w:ascii="Times New Roman" w:hAnsi="Times New Roman" w:cs="Times New Roman"/>
                <w:b/>
                <w:sz w:val="18"/>
                <w:szCs w:val="18"/>
              </w:rPr>
              <w:t>Ед</w:t>
            </w:r>
            <w:proofErr w:type="gramStart"/>
            <w:r w:rsidRPr="006909B0">
              <w:rPr>
                <w:rFonts w:ascii="Times New Roman" w:hAnsi="Times New Roman" w:cs="Times New Roman"/>
                <w:b/>
                <w:sz w:val="18"/>
                <w:szCs w:val="18"/>
              </w:rPr>
              <w:t>.и</w:t>
            </w:r>
            <w:proofErr w:type="gramEnd"/>
            <w:r w:rsidRPr="006909B0">
              <w:rPr>
                <w:rFonts w:ascii="Times New Roman" w:hAnsi="Times New Roman" w:cs="Times New Roman"/>
                <w:b/>
                <w:sz w:val="18"/>
                <w:szCs w:val="18"/>
              </w:rPr>
              <w:t>зм</w:t>
            </w:r>
            <w:proofErr w:type="spellEnd"/>
            <w:r w:rsidRPr="006909B0">
              <w:rPr>
                <w:rFonts w:ascii="Times New Roman" w:hAnsi="Times New Roman" w:cs="Times New Roman"/>
                <w:b/>
                <w:sz w:val="18"/>
                <w:szCs w:val="18"/>
              </w:rPr>
              <w:t>.</w:t>
            </w:r>
          </w:p>
        </w:tc>
        <w:tc>
          <w:tcPr>
            <w:tcW w:w="2757"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b/>
                <w:sz w:val="18"/>
                <w:szCs w:val="18"/>
              </w:rPr>
            </w:pPr>
            <w:r w:rsidRPr="006909B0">
              <w:rPr>
                <w:rFonts w:ascii="Times New Roman" w:hAnsi="Times New Roman" w:cs="Times New Roman"/>
                <w:b/>
                <w:sz w:val="18"/>
                <w:szCs w:val="18"/>
              </w:rPr>
              <w:t>Значение</w:t>
            </w:r>
          </w:p>
        </w:tc>
      </w:tr>
      <w:tr w:rsidR="006909B0" w:rsidRPr="006909B0" w:rsidTr="006909B0">
        <w:tc>
          <w:tcPr>
            <w:tcW w:w="5103"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Длина  автомобильной дороги</w:t>
            </w:r>
          </w:p>
        </w:tc>
        <w:tc>
          <w:tcPr>
            <w:tcW w:w="1495"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км</w:t>
            </w:r>
          </w:p>
        </w:tc>
        <w:tc>
          <w:tcPr>
            <w:tcW w:w="2757"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0,975</w:t>
            </w:r>
          </w:p>
        </w:tc>
      </w:tr>
      <w:tr w:rsidR="006909B0" w:rsidRPr="006909B0" w:rsidTr="006909B0">
        <w:tc>
          <w:tcPr>
            <w:tcW w:w="5103"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Ширина проезжей части</w:t>
            </w:r>
          </w:p>
        </w:tc>
        <w:tc>
          <w:tcPr>
            <w:tcW w:w="1495"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м</w:t>
            </w:r>
          </w:p>
        </w:tc>
        <w:tc>
          <w:tcPr>
            <w:tcW w:w="2757" w:type="dxa"/>
            <w:tcBorders>
              <w:top w:val="single" w:sz="4" w:space="0" w:color="000000"/>
              <w:left w:val="single" w:sz="4" w:space="0" w:color="000000"/>
              <w:bottom w:val="single" w:sz="4" w:space="0" w:color="000000"/>
              <w:right w:val="single" w:sz="4" w:space="0" w:color="000000"/>
            </w:tcBorders>
            <w:hideMark/>
          </w:tcPr>
          <w:p w:rsidR="006909B0" w:rsidRPr="006909B0" w:rsidRDefault="006909B0" w:rsidP="006909B0">
            <w:pPr>
              <w:widowControl w:val="0"/>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3,5</w:t>
            </w:r>
          </w:p>
        </w:tc>
      </w:tr>
    </w:tbl>
    <w:p w:rsidR="006909B0" w:rsidRPr="006909B0" w:rsidRDefault="006909B0" w:rsidP="006909B0">
      <w:pPr>
        <w:tabs>
          <w:tab w:val="left" w:pos="1134"/>
        </w:tabs>
        <w:spacing w:after="0" w:line="240" w:lineRule="auto"/>
        <w:contextualSpacing/>
        <w:rPr>
          <w:rFonts w:ascii="Times New Roman" w:hAnsi="Times New Roman" w:cs="Times New Roman"/>
          <w:sz w:val="18"/>
          <w:szCs w:val="18"/>
        </w:rPr>
      </w:pPr>
    </w:p>
    <w:p w:rsidR="006909B0" w:rsidRPr="006909B0" w:rsidRDefault="006909B0" w:rsidP="006909B0">
      <w:pPr>
        <w:tabs>
          <w:tab w:val="left" w:pos="1134"/>
        </w:tabs>
        <w:spacing w:after="0" w:line="240" w:lineRule="auto"/>
        <w:contextualSpacing/>
        <w:rPr>
          <w:rFonts w:ascii="Times New Roman" w:hAnsi="Times New Roman" w:cs="Times New Roman"/>
          <w:sz w:val="18"/>
          <w:szCs w:val="18"/>
        </w:rPr>
      </w:pPr>
      <w:r w:rsidRPr="006909B0">
        <w:rPr>
          <w:rFonts w:ascii="Times New Roman" w:hAnsi="Times New Roman" w:cs="Times New Roman"/>
          <w:sz w:val="18"/>
          <w:szCs w:val="18"/>
        </w:rPr>
        <w:t>Сметная стоимость  в ценах 2 квартала 2022 г.</w:t>
      </w:r>
    </w:p>
    <w:tbl>
      <w:tblPr>
        <w:tblW w:w="9080" w:type="dxa"/>
        <w:jc w:val="center"/>
        <w:tblInd w:w="-769" w:type="dxa"/>
        <w:tblLayout w:type="fixed"/>
        <w:tblCellMar>
          <w:left w:w="75" w:type="dxa"/>
          <w:right w:w="75" w:type="dxa"/>
        </w:tblCellMar>
        <w:tblLook w:val="04A0" w:firstRow="1" w:lastRow="0" w:firstColumn="1" w:lastColumn="0" w:noHBand="0" w:noVBand="1"/>
      </w:tblPr>
      <w:tblGrid>
        <w:gridCol w:w="5825"/>
        <w:gridCol w:w="3255"/>
      </w:tblGrid>
      <w:tr w:rsidR="006909B0" w:rsidRPr="006909B0" w:rsidTr="00117C9F">
        <w:trPr>
          <w:trHeight w:val="630"/>
          <w:jc w:val="center"/>
        </w:trPr>
        <w:tc>
          <w:tcPr>
            <w:tcW w:w="5825" w:type="dxa"/>
            <w:tcBorders>
              <w:top w:val="single" w:sz="2" w:space="0" w:color="auto"/>
              <w:left w:val="single" w:sz="2" w:space="0" w:color="auto"/>
              <w:bottom w:val="nil"/>
              <w:right w:val="single" w:sz="2" w:space="0" w:color="auto"/>
            </w:tcBorders>
            <w:vAlign w:val="center"/>
            <w:hideMark/>
          </w:tcPr>
          <w:p w:rsidR="006909B0" w:rsidRPr="006909B0" w:rsidRDefault="006909B0" w:rsidP="006909B0">
            <w:pPr>
              <w:spacing w:after="0" w:line="240" w:lineRule="auto"/>
              <w:contextualSpacing/>
              <w:rPr>
                <w:rFonts w:ascii="Times New Roman" w:hAnsi="Times New Roman" w:cs="Times New Roman"/>
                <w:color w:val="000000"/>
                <w:sz w:val="18"/>
                <w:szCs w:val="18"/>
              </w:rPr>
            </w:pPr>
            <w:r w:rsidRPr="006909B0">
              <w:rPr>
                <w:rFonts w:ascii="Times New Roman" w:hAnsi="Times New Roman" w:cs="Times New Roman"/>
                <w:b/>
                <w:bCs/>
                <w:color w:val="000000"/>
                <w:sz w:val="18"/>
                <w:szCs w:val="18"/>
              </w:rPr>
              <w:t>Структура затрат</w:t>
            </w:r>
          </w:p>
          <w:p w:rsidR="006909B0" w:rsidRPr="006909B0" w:rsidRDefault="006909B0" w:rsidP="006909B0">
            <w:pPr>
              <w:widowControl w:val="0"/>
              <w:autoSpaceDE w:val="0"/>
              <w:autoSpaceDN w:val="0"/>
              <w:adjustRightInd w:val="0"/>
              <w:spacing w:after="0" w:line="240" w:lineRule="auto"/>
              <w:ind w:firstLine="720"/>
              <w:contextualSpacing/>
              <w:jc w:val="both"/>
              <w:rPr>
                <w:rFonts w:ascii="Times New Roman" w:hAnsi="Times New Roman" w:cs="Times New Roman"/>
                <w:color w:val="000000"/>
                <w:sz w:val="18"/>
                <w:szCs w:val="18"/>
              </w:rPr>
            </w:pPr>
            <w:r w:rsidRPr="006909B0">
              <w:rPr>
                <w:rFonts w:ascii="Times New Roman" w:hAnsi="Times New Roman" w:cs="Times New Roman"/>
                <w:color w:val="000000"/>
                <w:sz w:val="18"/>
                <w:szCs w:val="18"/>
              </w:rPr>
              <w:t xml:space="preserve"> </w:t>
            </w:r>
          </w:p>
        </w:tc>
        <w:tc>
          <w:tcPr>
            <w:tcW w:w="3255" w:type="dxa"/>
            <w:tcBorders>
              <w:top w:val="single" w:sz="2" w:space="0" w:color="auto"/>
              <w:left w:val="single" w:sz="2" w:space="0" w:color="auto"/>
              <w:bottom w:val="nil"/>
              <w:right w:val="single" w:sz="2" w:space="0" w:color="auto"/>
            </w:tcBorders>
            <w:vAlign w:val="center"/>
          </w:tcPr>
          <w:p w:rsidR="006909B0" w:rsidRPr="006909B0" w:rsidRDefault="006909B0" w:rsidP="006909B0">
            <w:pPr>
              <w:spacing w:after="0" w:line="240" w:lineRule="auto"/>
              <w:contextualSpacing/>
              <w:jc w:val="center"/>
              <w:rPr>
                <w:rFonts w:ascii="Times New Roman" w:hAnsi="Times New Roman" w:cs="Times New Roman"/>
                <w:color w:val="000000"/>
                <w:sz w:val="18"/>
                <w:szCs w:val="18"/>
              </w:rPr>
            </w:pPr>
            <w:r w:rsidRPr="006909B0">
              <w:rPr>
                <w:rFonts w:ascii="Times New Roman" w:hAnsi="Times New Roman" w:cs="Times New Roman"/>
                <w:b/>
                <w:bCs/>
                <w:color w:val="000000"/>
                <w:sz w:val="18"/>
                <w:szCs w:val="18"/>
              </w:rPr>
              <w:t xml:space="preserve"> Сметная стоимость, </w:t>
            </w:r>
            <w:proofErr w:type="spellStart"/>
            <w:r w:rsidRPr="006909B0">
              <w:rPr>
                <w:rFonts w:ascii="Times New Roman" w:hAnsi="Times New Roman" w:cs="Times New Roman"/>
                <w:b/>
                <w:bCs/>
                <w:color w:val="000000"/>
                <w:sz w:val="18"/>
                <w:szCs w:val="18"/>
              </w:rPr>
              <w:t>тыс</w:t>
            </w:r>
            <w:proofErr w:type="gramStart"/>
            <w:r w:rsidRPr="006909B0">
              <w:rPr>
                <w:rFonts w:ascii="Times New Roman" w:hAnsi="Times New Roman" w:cs="Times New Roman"/>
                <w:b/>
                <w:bCs/>
                <w:color w:val="000000"/>
                <w:sz w:val="18"/>
                <w:szCs w:val="18"/>
              </w:rPr>
              <w:t>.р</w:t>
            </w:r>
            <w:proofErr w:type="gramEnd"/>
            <w:r w:rsidRPr="006909B0">
              <w:rPr>
                <w:rFonts w:ascii="Times New Roman" w:hAnsi="Times New Roman" w:cs="Times New Roman"/>
                <w:b/>
                <w:bCs/>
                <w:color w:val="000000"/>
                <w:sz w:val="18"/>
                <w:szCs w:val="18"/>
              </w:rPr>
              <w:t>ублей</w:t>
            </w:r>
            <w:proofErr w:type="spellEnd"/>
          </w:p>
          <w:p w:rsidR="006909B0" w:rsidRPr="006909B0" w:rsidRDefault="006909B0" w:rsidP="006909B0">
            <w:pPr>
              <w:widowControl w:val="0"/>
              <w:autoSpaceDE w:val="0"/>
              <w:autoSpaceDN w:val="0"/>
              <w:adjustRightInd w:val="0"/>
              <w:spacing w:after="0" w:line="240" w:lineRule="auto"/>
              <w:ind w:firstLine="720"/>
              <w:contextualSpacing/>
              <w:jc w:val="both"/>
              <w:rPr>
                <w:rFonts w:ascii="Times New Roman" w:hAnsi="Times New Roman" w:cs="Times New Roman"/>
                <w:b/>
                <w:bCs/>
                <w:color w:val="000000"/>
                <w:sz w:val="18"/>
                <w:szCs w:val="18"/>
              </w:rPr>
            </w:pPr>
          </w:p>
        </w:tc>
      </w:tr>
      <w:tr w:rsidR="006909B0" w:rsidRPr="006909B0" w:rsidTr="00117C9F">
        <w:trPr>
          <w:trHeight w:val="420"/>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Всего</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rPr>
                <w:rFonts w:ascii="Times New Roman" w:hAnsi="Times New Roman" w:cs="Times New Roman"/>
                <w:sz w:val="18"/>
                <w:szCs w:val="18"/>
              </w:rPr>
            </w:pPr>
            <w:r w:rsidRPr="006909B0">
              <w:rPr>
                <w:rFonts w:ascii="Times New Roman" w:hAnsi="Times New Roman" w:cs="Times New Roman"/>
                <w:sz w:val="18"/>
                <w:szCs w:val="18"/>
              </w:rPr>
              <w:t xml:space="preserve"> 9692.64</w:t>
            </w: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в том числе:</w:t>
            </w:r>
          </w:p>
        </w:tc>
        <w:tc>
          <w:tcPr>
            <w:tcW w:w="3255" w:type="dxa"/>
            <w:tcBorders>
              <w:top w:val="single" w:sz="2" w:space="0" w:color="auto"/>
              <w:left w:val="single" w:sz="2" w:space="0" w:color="auto"/>
              <w:bottom w:val="single" w:sz="2" w:space="0" w:color="auto"/>
              <w:right w:val="single" w:sz="2" w:space="0" w:color="auto"/>
            </w:tcBorders>
          </w:tcPr>
          <w:p w:rsidR="006909B0" w:rsidRPr="006909B0" w:rsidRDefault="006909B0" w:rsidP="006909B0">
            <w:pPr>
              <w:widowControl w:val="0"/>
              <w:autoSpaceDE w:val="0"/>
              <w:autoSpaceDN w:val="0"/>
              <w:adjustRightInd w:val="0"/>
              <w:spacing w:after="0" w:line="240" w:lineRule="auto"/>
              <w:ind w:firstLine="720"/>
              <w:contextualSpacing/>
              <w:jc w:val="center"/>
              <w:rPr>
                <w:rFonts w:ascii="Times New Roman" w:hAnsi="Times New Roman" w:cs="Times New Roman"/>
                <w:i/>
                <w:sz w:val="18"/>
                <w:szCs w:val="18"/>
              </w:rPr>
            </w:pP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-строительно-монтажные работы (без НДС)</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7907.97</w:t>
            </w: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-оборудование (без НДС)</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Отсутствует</w:t>
            </w: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-прочие затраты (без НДС)</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169.23</w:t>
            </w: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в том числе проектно-изыскательские работы</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Отсутствует</w:t>
            </w:r>
          </w:p>
        </w:tc>
      </w:tr>
      <w:tr w:rsidR="006909B0" w:rsidRPr="006909B0" w:rsidTr="00117C9F">
        <w:trPr>
          <w:trHeight w:val="136"/>
          <w:jc w:val="center"/>
        </w:trPr>
        <w:tc>
          <w:tcPr>
            <w:tcW w:w="582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-налог на добавленную стоимость</w:t>
            </w:r>
          </w:p>
        </w:tc>
        <w:tc>
          <w:tcPr>
            <w:tcW w:w="3255" w:type="dxa"/>
            <w:tcBorders>
              <w:top w:val="single" w:sz="2" w:space="0" w:color="auto"/>
              <w:left w:val="single" w:sz="2" w:space="0" w:color="auto"/>
              <w:bottom w:val="single" w:sz="2"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1615.44</w:t>
            </w:r>
          </w:p>
        </w:tc>
      </w:tr>
      <w:tr w:rsidR="006909B0" w:rsidRPr="006909B0" w:rsidTr="00117C9F">
        <w:trPr>
          <w:trHeight w:val="136"/>
          <w:jc w:val="center"/>
        </w:trPr>
        <w:tc>
          <w:tcPr>
            <w:tcW w:w="5825" w:type="dxa"/>
            <w:tcBorders>
              <w:top w:val="single" w:sz="2" w:space="0" w:color="auto"/>
              <w:left w:val="single" w:sz="2" w:space="0" w:color="auto"/>
              <w:bottom w:val="single" w:sz="4"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Возвратные суммы</w:t>
            </w:r>
          </w:p>
        </w:tc>
        <w:tc>
          <w:tcPr>
            <w:tcW w:w="3255" w:type="dxa"/>
            <w:tcBorders>
              <w:top w:val="single" w:sz="2" w:space="0" w:color="auto"/>
              <w:left w:val="single" w:sz="2" w:space="0" w:color="auto"/>
              <w:bottom w:val="single" w:sz="4" w:space="0" w:color="auto"/>
              <w:right w:val="single" w:sz="2" w:space="0" w:color="auto"/>
            </w:tcBorders>
            <w:hideMark/>
          </w:tcPr>
          <w:p w:rsidR="006909B0" w:rsidRPr="006909B0" w:rsidRDefault="006909B0" w:rsidP="006909B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909B0">
              <w:rPr>
                <w:rFonts w:ascii="Times New Roman" w:hAnsi="Times New Roman" w:cs="Times New Roman"/>
                <w:sz w:val="18"/>
                <w:szCs w:val="18"/>
              </w:rPr>
              <w:t>106.61</w:t>
            </w:r>
          </w:p>
        </w:tc>
      </w:tr>
    </w:tbl>
    <w:p w:rsidR="006909B0" w:rsidRPr="006909B0" w:rsidRDefault="006909B0" w:rsidP="006909B0">
      <w:pPr>
        <w:spacing w:after="0" w:line="240" w:lineRule="auto"/>
        <w:contextualSpacing/>
        <w:rPr>
          <w:rFonts w:ascii="Times New Roman" w:hAnsi="Times New Roman" w:cs="Times New Roman"/>
          <w:sz w:val="18"/>
          <w:szCs w:val="18"/>
        </w:rPr>
      </w:pPr>
    </w:p>
    <w:p w:rsidR="006909B0" w:rsidRPr="006909B0" w:rsidRDefault="006909B0" w:rsidP="00040B61">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909B0">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5" w:history="1">
        <w:r w:rsidRPr="006909B0">
          <w:rPr>
            <w:rStyle w:val="a7"/>
            <w:rFonts w:ascii="Times New Roman" w:hAnsi="Times New Roman" w:cs="Times New Roman"/>
            <w:sz w:val="18"/>
            <w:szCs w:val="18"/>
          </w:rPr>
          <w:t>https://dubenki.e-mordovia.ru</w:t>
        </w:r>
      </w:hyperlink>
      <w:r w:rsidRPr="006909B0">
        <w:rPr>
          <w:rFonts w:ascii="Times New Roman" w:hAnsi="Times New Roman" w:cs="Times New Roman"/>
          <w:sz w:val="18"/>
          <w:szCs w:val="18"/>
        </w:rPr>
        <w:t>.</w:t>
      </w:r>
    </w:p>
    <w:p w:rsidR="006909B0" w:rsidRPr="006909B0" w:rsidRDefault="006909B0" w:rsidP="00040B61">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909B0">
        <w:rPr>
          <w:rFonts w:ascii="Times New Roman" w:hAnsi="Times New Roman" w:cs="Times New Roman"/>
          <w:sz w:val="18"/>
          <w:szCs w:val="18"/>
          <w:shd w:val="clear" w:color="auto" w:fill="FFFFFF"/>
        </w:rPr>
        <w:t>Настоящее постановление вступает в силу со дня его </w:t>
      </w:r>
      <w:hyperlink r:id="rId16" w:anchor="/document/44919581/entry/0" w:history="1">
        <w:r w:rsidRPr="006909B0">
          <w:rPr>
            <w:rStyle w:val="a7"/>
            <w:rFonts w:ascii="Times New Roman" w:hAnsi="Times New Roman" w:cs="Times New Roman"/>
            <w:sz w:val="18"/>
            <w:szCs w:val="18"/>
            <w:shd w:val="clear" w:color="auto" w:fill="FFFFFF"/>
          </w:rPr>
          <w:t>официального опубликования</w:t>
        </w:r>
      </w:hyperlink>
      <w:r w:rsidRPr="006909B0">
        <w:rPr>
          <w:rFonts w:ascii="Times New Roman" w:hAnsi="Times New Roman" w:cs="Times New Roman"/>
          <w:sz w:val="18"/>
          <w:szCs w:val="18"/>
          <w:shd w:val="clear" w:color="auto" w:fill="FFFFFF"/>
        </w:rPr>
        <w:t>.</w:t>
      </w:r>
    </w:p>
    <w:p w:rsidR="006909B0" w:rsidRPr="006909B0" w:rsidRDefault="006909B0" w:rsidP="006909B0">
      <w:pPr>
        <w:spacing w:after="0" w:line="240" w:lineRule="auto"/>
        <w:contextualSpacing/>
        <w:rPr>
          <w:rFonts w:ascii="Times New Roman" w:hAnsi="Times New Roman" w:cs="Times New Roman"/>
          <w:sz w:val="18"/>
          <w:szCs w:val="18"/>
        </w:rPr>
      </w:pPr>
    </w:p>
    <w:p w:rsidR="006909B0" w:rsidRPr="006909B0" w:rsidRDefault="006909B0" w:rsidP="00E422B3">
      <w:pPr>
        <w:spacing w:after="0" w:line="240" w:lineRule="auto"/>
        <w:ind w:firstLine="708"/>
        <w:contextualSpacing/>
        <w:rPr>
          <w:rFonts w:ascii="Times New Roman" w:hAnsi="Times New Roman" w:cs="Times New Roman"/>
          <w:sz w:val="18"/>
          <w:szCs w:val="18"/>
        </w:rPr>
      </w:pPr>
      <w:r w:rsidRPr="006909B0">
        <w:rPr>
          <w:rFonts w:ascii="Times New Roman" w:hAnsi="Times New Roman" w:cs="Times New Roman"/>
          <w:sz w:val="18"/>
          <w:szCs w:val="18"/>
        </w:rPr>
        <w:t>Глава Дубенского</w:t>
      </w:r>
    </w:p>
    <w:p w:rsidR="006909B0" w:rsidRPr="002A359D" w:rsidRDefault="006909B0" w:rsidP="00E422B3">
      <w:pPr>
        <w:spacing w:after="0" w:line="240" w:lineRule="auto"/>
        <w:ind w:firstLine="708"/>
        <w:contextualSpacing/>
        <w:rPr>
          <w:rFonts w:ascii="Times New Roman" w:hAnsi="Times New Roman" w:cs="Times New Roman"/>
          <w:sz w:val="18"/>
          <w:szCs w:val="18"/>
        </w:rPr>
      </w:pPr>
      <w:r w:rsidRPr="006909B0">
        <w:rPr>
          <w:rFonts w:ascii="Times New Roman" w:hAnsi="Times New Roman" w:cs="Times New Roman"/>
          <w:sz w:val="18"/>
          <w:szCs w:val="18"/>
        </w:rPr>
        <w:t>муниципального района                                                              В.Н. Нефедов</w:t>
      </w:r>
    </w:p>
    <w:p w:rsidR="00FC3FA3" w:rsidRDefault="00FC3FA3" w:rsidP="001D51E1">
      <w:pPr>
        <w:spacing w:after="0" w:line="240" w:lineRule="auto"/>
        <w:contextualSpacing/>
        <w:jc w:val="both"/>
        <w:rPr>
          <w:rFonts w:ascii="Times New Roman" w:hAnsi="Times New Roman" w:cs="Times New Roman"/>
          <w:sz w:val="18"/>
          <w:szCs w:val="18"/>
        </w:rPr>
      </w:pPr>
    </w:p>
    <w:p w:rsidR="00966FD2" w:rsidRPr="00966FD2" w:rsidRDefault="00966FD2" w:rsidP="00966FD2">
      <w:pPr>
        <w:spacing w:after="0" w:line="240" w:lineRule="auto"/>
        <w:contextualSpacing/>
        <w:jc w:val="center"/>
        <w:rPr>
          <w:rFonts w:ascii="Times New Roman" w:hAnsi="Times New Roman" w:cs="Times New Roman"/>
          <w:b/>
          <w:sz w:val="18"/>
          <w:szCs w:val="18"/>
        </w:rPr>
      </w:pPr>
      <w:r w:rsidRPr="00966FD2">
        <w:rPr>
          <w:rFonts w:ascii="Times New Roman" w:hAnsi="Times New Roman" w:cs="Times New Roman"/>
          <w:b/>
          <w:sz w:val="18"/>
          <w:szCs w:val="18"/>
        </w:rPr>
        <w:t>СОВЕТ ДЕПУТАТОВ ДУБЕНСКОГО МУНЦИПАЛЬНОГО РАЙОНА РЕСПУБЛИКИ МОРДОВИЯ СЕДЬМОГО СОЗЫВА</w:t>
      </w:r>
    </w:p>
    <w:p w:rsidR="00966FD2" w:rsidRPr="00966FD2" w:rsidRDefault="00966FD2" w:rsidP="00966FD2">
      <w:pPr>
        <w:pStyle w:val="af2"/>
        <w:contextualSpacing/>
        <w:jc w:val="both"/>
        <w:rPr>
          <w:rFonts w:ascii="Times New Roman" w:hAnsi="Times New Roman"/>
          <w:b w:val="0"/>
          <w:sz w:val="18"/>
          <w:szCs w:val="18"/>
        </w:rPr>
      </w:pPr>
    </w:p>
    <w:p w:rsidR="00966FD2" w:rsidRPr="00966FD2" w:rsidRDefault="00966FD2" w:rsidP="00966FD2">
      <w:pPr>
        <w:pStyle w:val="af2"/>
        <w:contextualSpacing/>
        <w:rPr>
          <w:rFonts w:ascii="Times New Roman" w:hAnsi="Times New Roman"/>
          <w:sz w:val="18"/>
          <w:szCs w:val="18"/>
        </w:rPr>
      </w:pPr>
      <w:r w:rsidRPr="00966FD2">
        <w:rPr>
          <w:rFonts w:ascii="Times New Roman" w:hAnsi="Times New Roman"/>
          <w:sz w:val="18"/>
          <w:szCs w:val="18"/>
        </w:rPr>
        <w:t>РЕШЕНИЕ</w:t>
      </w:r>
    </w:p>
    <w:p w:rsidR="00966FD2" w:rsidRPr="00966FD2" w:rsidRDefault="00966FD2" w:rsidP="00966FD2">
      <w:pPr>
        <w:pStyle w:val="af2"/>
        <w:contextualSpacing/>
        <w:jc w:val="both"/>
        <w:rPr>
          <w:rFonts w:ascii="Times New Roman" w:hAnsi="Times New Roman"/>
          <w:b w:val="0"/>
          <w:sz w:val="18"/>
          <w:szCs w:val="18"/>
        </w:rPr>
      </w:pPr>
    </w:p>
    <w:p w:rsidR="00966FD2" w:rsidRPr="00966FD2" w:rsidRDefault="00966FD2" w:rsidP="00966FD2">
      <w:pPr>
        <w:pStyle w:val="af2"/>
        <w:contextualSpacing/>
        <w:rPr>
          <w:rFonts w:ascii="Times New Roman" w:hAnsi="Times New Roman"/>
          <w:b w:val="0"/>
          <w:sz w:val="18"/>
          <w:szCs w:val="18"/>
        </w:rPr>
      </w:pPr>
      <w:r w:rsidRPr="00966FD2">
        <w:rPr>
          <w:rFonts w:ascii="Times New Roman" w:hAnsi="Times New Roman"/>
          <w:b w:val="0"/>
          <w:sz w:val="18"/>
          <w:szCs w:val="18"/>
        </w:rPr>
        <w:t>с. Дубенки</w:t>
      </w:r>
    </w:p>
    <w:p w:rsidR="00966FD2" w:rsidRPr="00966FD2" w:rsidRDefault="00966FD2" w:rsidP="00966FD2">
      <w:pPr>
        <w:pStyle w:val="af2"/>
        <w:contextualSpacing/>
        <w:jc w:val="both"/>
        <w:rPr>
          <w:rFonts w:ascii="Times New Roman" w:hAnsi="Times New Roman"/>
          <w:sz w:val="18"/>
          <w:szCs w:val="18"/>
        </w:rPr>
      </w:pPr>
    </w:p>
    <w:p w:rsidR="00966FD2" w:rsidRPr="00966FD2" w:rsidRDefault="00966FD2" w:rsidP="00966FD2">
      <w:pPr>
        <w:pStyle w:val="ConsPlusNormal"/>
        <w:widowControl/>
        <w:ind w:firstLine="0"/>
        <w:contextualSpacing/>
        <w:jc w:val="center"/>
        <w:rPr>
          <w:rFonts w:ascii="Times New Roman" w:hAnsi="Times New Roman" w:cs="Times New Roman"/>
          <w:sz w:val="18"/>
          <w:szCs w:val="18"/>
        </w:rPr>
      </w:pPr>
      <w:r w:rsidRPr="00966FD2">
        <w:rPr>
          <w:rFonts w:ascii="Times New Roman" w:hAnsi="Times New Roman" w:cs="Times New Roman"/>
          <w:sz w:val="18"/>
          <w:szCs w:val="18"/>
        </w:rPr>
        <w:t>25.10.2022                                                                                                           №65</w:t>
      </w:r>
    </w:p>
    <w:p w:rsidR="00966FD2" w:rsidRPr="00966FD2" w:rsidRDefault="00966FD2" w:rsidP="00966FD2">
      <w:pPr>
        <w:pStyle w:val="ConsPlusNormal"/>
        <w:widowControl/>
        <w:ind w:firstLine="0"/>
        <w:contextualSpacing/>
        <w:jc w:val="both"/>
        <w:rPr>
          <w:rFonts w:ascii="Times New Roman" w:hAnsi="Times New Roman" w:cs="Times New Roman"/>
          <w:sz w:val="18"/>
          <w:szCs w:val="18"/>
        </w:rPr>
      </w:pPr>
    </w:p>
    <w:p w:rsidR="00966FD2" w:rsidRPr="00966FD2" w:rsidRDefault="00966FD2" w:rsidP="00966FD2">
      <w:pPr>
        <w:pStyle w:val="ConsPlusNormal"/>
        <w:widowControl/>
        <w:ind w:firstLine="0"/>
        <w:contextualSpacing/>
        <w:jc w:val="center"/>
        <w:rPr>
          <w:rFonts w:ascii="Times New Roman" w:hAnsi="Times New Roman" w:cs="Times New Roman"/>
          <w:sz w:val="18"/>
          <w:szCs w:val="18"/>
        </w:rPr>
      </w:pPr>
      <w:r w:rsidRPr="00966FD2">
        <w:rPr>
          <w:rFonts w:ascii="Times New Roman" w:hAnsi="Times New Roman" w:cs="Times New Roman"/>
          <w:sz w:val="18"/>
          <w:szCs w:val="18"/>
        </w:rPr>
        <w:t>О внесении изменений в Решение Совета депутатов Дубенского муниципального района от 28.12.2021 г. №16 «О бюджете Дубенского муниципального района на 2022 год и на плановый период 2023 и 2024 годов»</w:t>
      </w:r>
    </w:p>
    <w:p w:rsidR="00966FD2" w:rsidRPr="00966FD2" w:rsidRDefault="00966FD2" w:rsidP="00966FD2">
      <w:pPr>
        <w:pStyle w:val="ConsPlusNormal"/>
        <w:widowControl/>
        <w:ind w:firstLine="0"/>
        <w:contextualSpacing/>
        <w:jc w:val="both"/>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 xml:space="preserve">В соответствии с </w:t>
      </w:r>
      <w:hyperlink r:id="rId17" w:history="1">
        <w:r w:rsidRPr="00966FD2">
          <w:rPr>
            <w:rStyle w:val="a7"/>
            <w:rFonts w:ascii="Times New Roman" w:hAnsi="Times New Roman" w:cs="Times New Roman"/>
            <w:sz w:val="18"/>
            <w:szCs w:val="18"/>
          </w:rPr>
          <w:t>Бюджетным кодексом</w:t>
        </w:r>
      </w:hyperlink>
      <w:r w:rsidRPr="00966FD2">
        <w:rPr>
          <w:rFonts w:ascii="Times New Roman" w:hAnsi="Times New Roman" w:cs="Times New Roman"/>
          <w:sz w:val="18"/>
          <w:szCs w:val="18"/>
        </w:rPr>
        <w:t xml:space="preserve"> Российской Федерации, </w:t>
      </w:r>
      <w:hyperlink r:id="rId18" w:history="1">
        <w:r w:rsidRPr="00966FD2">
          <w:rPr>
            <w:rStyle w:val="a7"/>
            <w:rFonts w:ascii="Times New Roman" w:hAnsi="Times New Roman" w:cs="Times New Roman"/>
            <w:sz w:val="18"/>
            <w:szCs w:val="18"/>
          </w:rPr>
          <w:t>Федеральным законом</w:t>
        </w:r>
      </w:hyperlink>
      <w:r w:rsidRPr="00966FD2">
        <w:rPr>
          <w:rFonts w:ascii="Times New Roman" w:hAnsi="Times New Roman" w:cs="Times New Roman"/>
          <w:sz w:val="18"/>
          <w:szCs w:val="18"/>
        </w:rPr>
        <w:t xml:space="preserve"> от 6 октября 2003 года №131-ФЗ «Об общих принципах организации местного самоуправления в Российской Федерации», Совет депутатов Дубенского муниципального района решил:</w:t>
      </w:r>
    </w:p>
    <w:p w:rsidR="00966FD2" w:rsidRPr="00966FD2" w:rsidRDefault="00966FD2" w:rsidP="00040B61">
      <w:pPr>
        <w:pStyle w:val="ad"/>
        <w:numPr>
          <w:ilvl w:val="0"/>
          <w:numId w:val="22"/>
        </w:numPr>
        <w:tabs>
          <w:tab w:val="left" w:pos="1276"/>
        </w:tabs>
        <w:autoSpaceDE w:val="0"/>
        <w:autoSpaceDN w:val="0"/>
        <w:adjustRightInd w:val="0"/>
        <w:ind w:left="0" w:firstLine="709"/>
        <w:jc w:val="both"/>
        <w:rPr>
          <w:sz w:val="18"/>
          <w:szCs w:val="18"/>
        </w:rPr>
      </w:pPr>
      <w:r w:rsidRPr="00966FD2">
        <w:rPr>
          <w:sz w:val="18"/>
          <w:szCs w:val="18"/>
        </w:rPr>
        <w:t>Внести в решение Совета депутатов Рузаевского муниципального района Республики Мордовия от 28.12.2021 г. №16 «О бюджете Дубенского муниципального района на 2022 год и на плановый период 2023 и 2024 годов» следующие изменения:</w:t>
      </w:r>
    </w:p>
    <w:p w:rsidR="00966FD2" w:rsidRPr="00966FD2" w:rsidRDefault="00966FD2" w:rsidP="00040B61">
      <w:pPr>
        <w:pStyle w:val="ad"/>
        <w:numPr>
          <w:ilvl w:val="0"/>
          <w:numId w:val="23"/>
        </w:numPr>
        <w:tabs>
          <w:tab w:val="left" w:pos="1276"/>
        </w:tabs>
        <w:autoSpaceDE w:val="0"/>
        <w:autoSpaceDN w:val="0"/>
        <w:adjustRightInd w:val="0"/>
        <w:ind w:left="0" w:firstLine="709"/>
        <w:jc w:val="both"/>
        <w:rPr>
          <w:sz w:val="18"/>
          <w:szCs w:val="18"/>
        </w:rPr>
      </w:pPr>
      <w:r w:rsidRPr="00966FD2">
        <w:rPr>
          <w:sz w:val="18"/>
          <w:szCs w:val="18"/>
        </w:rPr>
        <w:t>статью 1 изложить в следующей редакции:</w:t>
      </w: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«1. Утвердить бюджет Дубенского муниципального района на 2022 год по доходам в сумме 268123,3 тыс. рублей и по расходам в сумме 274428,7 тыс. рублей, с превышением расходов над доходами в сумме 6305,4 тыс. рублей, исходя из уровня инфляции, не превышающего 4,1 процента (декабрь 2022 года к декабрю 2021 года)».</w:t>
      </w: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 xml:space="preserve">2. </w:t>
      </w:r>
      <w:proofErr w:type="gramStart"/>
      <w:r w:rsidRPr="00966FD2">
        <w:rPr>
          <w:rFonts w:ascii="Times New Roman" w:hAnsi="Times New Roman" w:cs="Times New Roman"/>
          <w:sz w:val="18"/>
          <w:szCs w:val="18"/>
        </w:rPr>
        <w:t>Утвердить бюджет Дубенского муниципального района Республики Мордовия на 2023 год по доходам в сумме 207813,0 тыс. рублей и по расходам в сумме 206829,5 тыс. рублей, в том числе условно утвержденные расходы в сумме 2300,0 тыс. рублей, с превышением доходов над расходами в сумме 983,5 тыс. рублей, исходя из уровня инфляции, не превышающего 4,0 процента (декабрь 2023 года к декабрю 2022</w:t>
      </w:r>
      <w:proofErr w:type="gramEnd"/>
      <w:r w:rsidRPr="00966FD2">
        <w:rPr>
          <w:rFonts w:ascii="Times New Roman" w:hAnsi="Times New Roman" w:cs="Times New Roman"/>
          <w:sz w:val="18"/>
          <w:szCs w:val="18"/>
        </w:rPr>
        <w:t xml:space="preserve"> года).</w:t>
      </w: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 xml:space="preserve">3. </w:t>
      </w:r>
      <w:proofErr w:type="gramStart"/>
      <w:r w:rsidRPr="00966FD2">
        <w:rPr>
          <w:rFonts w:ascii="Times New Roman" w:hAnsi="Times New Roman" w:cs="Times New Roman"/>
          <w:sz w:val="18"/>
          <w:szCs w:val="18"/>
        </w:rPr>
        <w:t>Утвердить бюджет Дубенского муниципального района Республики Мордовия на 2024 год по доходам в сумме 155865,9 тыс. рублей и по расходам в сумме 154383,3 тыс. рублей, в том числе условно утвержденные расходы в сумме 4500,0 тыс. рублей, с превышением доходов над расходами в сумме 1482,6 тыс. рублей, исходя из уровня инфляции, не превышающего 3,9 процента (декабрь 2024 года к декабрю 2023</w:t>
      </w:r>
      <w:proofErr w:type="gramEnd"/>
      <w:r w:rsidRPr="00966FD2">
        <w:rPr>
          <w:rFonts w:ascii="Times New Roman" w:hAnsi="Times New Roman" w:cs="Times New Roman"/>
          <w:sz w:val="18"/>
          <w:szCs w:val="18"/>
        </w:rPr>
        <w:t xml:space="preserve"> года).</w:t>
      </w:r>
    </w:p>
    <w:p w:rsidR="00966FD2" w:rsidRPr="00966FD2" w:rsidRDefault="00966FD2" w:rsidP="00040B61">
      <w:pPr>
        <w:pStyle w:val="ad"/>
        <w:numPr>
          <w:ilvl w:val="0"/>
          <w:numId w:val="23"/>
        </w:numPr>
        <w:tabs>
          <w:tab w:val="left" w:pos="1276"/>
        </w:tabs>
        <w:autoSpaceDE w:val="0"/>
        <w:autoSpaceDN w:val="0"/>
        <w:adjustRightInd w:val="0"/>
        <w:ind w:left="0" w:firstLine="0"/>
        <w:jc w:val="both"/>
        <w:rPr>
          <w:sz w:val="18"/>
          <w:szCs w:val="18"/>
        </w:rPr>
      </w:pPr>
      <w:r w:rsidRPr="00966FD2">
        <w:rPr>
          <w:sz w:val="18"/>
          <w:szCs w:val="18"/>
        </w:rPr>
        <w:t>Пункт 1 статьи 8 изложить в следующей редакции:</w:t>
      </w: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 xml:space="preserve"> «1. Утвердить общий объем межбюджетных трансфертов, предоставляемых бюджетам поселений на 2022 год в сумме 15557,6 тыс. рублей, на 2023 год – 46736,5 тыс. рублей, на 2024 год – 7277,8 тыс. рублей»</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Статью 11 изложить в следующей редакции:</w:t>
      </w:r>
    </w:p>
    <w:p w:rsidR="00966FD2" w:rsidRPr="00966FD2" w:rsidRDefault="00966FD2" w:rsidP="00966FD2">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966FD2">
        <w:rPr>
          <w:rFonts w:ascii="Times New Roman" w:hAnsi="Times New Roman" w:cs="Times New Roman"/>
          <w:sz w:val="18"/>
          <w:szCs w:val="18"/>
        </w:rPr>
        <w:t>«Утвердить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4446,0 тыс. рублей, на 2023 год – 4177,6 тыс. рублей, на 2024 год – 4391,2 тыс. рублей».</w:t>
      </w:r>
    </w:p>
    <w:p w:rsidR="00966FD2" w:rsidRPr="00966FD2" w:rsidRDefault="00966FD2" w:rsidP="00040B61">
      <w:pPr>
        <w:pStyle w:val="ad"/>
        <w:numPr>
          <w:ilvl w:val="0"/>
          <w:numId w:val="23"/>
        </w:numPr>
        <w:autoSpaceDE w:val="0"/>
        <w:autoSpaceDN w:val="0"/>
        <w:adjustRightInd w:val="0"/>
        <w:ind w:left="0" w:firstLine="0"/>
        <w:jc w:val="both"/>
        <w:rPr>
          <w:sz w:val="18"/>
          <w:szCs w:val="18"/>
        </w:rPr>
      </w:pPr>
      <w:r w:rsidRPr="00966FD2">
        <w:rPr>
          <w:sz w:val="18"/>
          <w:szCs w:val="18"/>
        </w:rPr>
        <w:t>Пункт 5 статьи 8 изложить в следующей редакции:</w:t>
      </w:r>
    </w:p>
    <w:p w:rsidR="00966FD2" w:rsidRPr="00966FD2" w:rsidRDefault="00966FD2" w:rsidP="00966FD2">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966FD2">
        <w:rPr>
          <w:rFonts w:ascii="Times New Roman" w:hAnsi="Times New Roman" w:cs="Times New Roman"/>
          <w:sz w:val="18"/>
          <w:szCs w:val="18"/>
        </w:rPr>
        <w:t xml:space="preserve">«5. Установить верхний предел муниципального внутреннего долга Дубенского муниципального района Республики Мордовия на 1 января 2023 года в сумме 60546,4 тыс. рублей, на 1 января 2024 года – 59319,2 тыс. рублей, на 1 января 2025 года – 57478,4 тыс. рублей. </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 xml:space="preserve">Приложение 2 изложить в редакции согласно Приложению 1 к настоящему решению. </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Приложение 3 изложить в редакции согласно Приложению 2 к настоящему решению.</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 xml:space="preserve">Приложение 4 изложить в редакции согласно Приложению 3 к настоящему решению. </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Приложение 5 изложить в редакции согласно Приложению 4 к настоящему решению.</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Приложение 7 изложить в редакции согласно Приложению 5 к настоящему решению.</w:t>
      </w:r>
    </w:p>
    <w:p w:rsidR="00966FD2" w:rsidRPr="00966FD2" w:rsidRDefault="00966FD2" w:rsidP="00040B61">
      <w:pPr>
        <w:pStyle w:val="ad"/>
        <w:numPr>
          <w:ilvl w:val="0"/>
          <w:numId w:val="23"/>
        </w:numPr>
        <w:autoSpaceDE w:val="0"/>
        <w:autoSpaceDN w:val="0"/>
        <w:adjustRightInd w:val="0"/>
        <w:ind w:left="0" w:firstLine="709"/>
        <w:jc w:val="both"/>
        <w:rPr>
          <w:sz w:val="18"/>
          <w:szCs w:val="18"/>
        </w:rPr>
      </w:pPr>
      <w:r w:rsidRPr="00966FD2">
        <w:rPr>
          <w:sz w:val="18"/>
          <w:szCs w:val="18"/>
        </w:rPr>
        <w:t>Приложение 8 изложить в редакции согласно Приложению 6 к настоящему решению.</w:t>
      </w:r>
    </w:p>
    <w:p w:rsidR="00966FD2" w:rsidRPr="00966FD2" w:rsidRDefault="00966FD2" w:rsidP="00040B61">
      <w:pPr>
        <w:pStyle w:val="ad"/>
        <w:numPr>
          <w:ilvl w:val="0"/>
          <w:numId w:val="22"/>
        </w:numPr>
        <w:tabs>
          <w:tab w:val="left" w:pos="1134"/>
        </w:tabs>
        <w:autoSpaceDE w:val="0"/>
        <w:autoSpaceDN w:val="0"/>
        <w:adjustRightInd w:val="0"/>
        <w:ind w:left="0" w:firstLine="709"/>
        <w:jc w:val="both"/>
        <w:rPr>
          <w:sz w:val="18"/>
          <w:szCs w:val="18"/>
        </w:rPr>
      </w:pPr>
      <w:r w:rsidRPr="00966FD2">
        <w:rPr>
          <w:sz w:val="18"/>
          <w:szCs w:val="18"/>
        </w:rPr>
        <w:t>Настоящее Решение вступает в силу после дня официального опубликования (обнародования).</w:t>
      </w:r>
    </w:p>
    <w:p w:rsidR="00966FD2" w:rsidRPr="00966FD2" w:rsidRDefault="00966FD2" w:rsidP="00966FD2">
      <w:pPr>
        <w:spacing w:after="0" w:line="240" w:lineRule="auto"/>
        <w:contextualSpacing/>
        <w:jc w:val="both"/>
        <w:rPr>
          <w:rFonts w:ascii="Times New Roman" w:hAnsi="Times New Roman" w:cs="Times New Roman"/>
          <w:sz w:val="18"/>
          <w:szCs w:val="18"/>
        </w:rPr>
      </w:pPr>
    </w:p>
    <w:p w:rsidR="00966FD2" w:rsidRPr="00966FD2" w:rsidRDefault="00966FD2" w:rsidP="00966FD2">
      <w:pPr>
        <w:spacing w:after="0" w:line="240" w:lineRule="auto"/>
        <w:contextualSpacing/>
        <w:jc w:val="both"/>
        <w:rPr>
          <w:rFonts w:ascii="Times New Roman" w:hAnsi="Times New Roman" w:cs="Times New Roman"/>
          <w:sz w:val="18"/>
          <w:szCs w:val="18"/>
        </w:rPr>
      </w:pPr>
    </w:p>
    <w:p w:rsidR="00966FD2" w:rsidRPr="00966FD2" w:rsidRDefault="00966FD2" w:rsidP="00966FD2">
      <w:pPr>
        <w:spacing w:after="0"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569"/>
        <w:gridCol w:w="4892"/>
      </w:tblGrid>
      <w:tr w:rsidR="00966FD2" w:rsidRPr="00966FD2" w:rsidTr="00966FD2">
        <w:trPr>
          <w:trHeight w:val="882"/>
        </w:trPr>
        <w:tc>
          <w:tcPr>
            <w:tcW w:w="4569" w:type="dxa"/>
          </w:tcPr>
          <w:p w:rsidR="00966FD2" w:rsidRPr="00966FD2" w:rsidRDefault="00966FD2" w:rsidP="00966FD2">
            <w:pPr>
              <w:spacing w:after="0" w:line="240" w:lineRule="auto"/>
              <w:contextualSpacing/>
              <w:rPr>
                <w:rFonts w:ascii="Times New Roman" w:eastAsia="Calibri" w:hAnsi="Times New Roman" w:cs="Times New Roman"/>
                <w:sz w:val="18"/>
                <w:szCs w:val="18"/>
                <w:lang w:eastAsia="en-US"/>
              </w:rPr>
            </w:pPr>
            <w:r w:rsidRPr="00966FD2">
              <w:rPr>
                <w:rFonts w:ascii="Times New Roman" w:eastAsia="Calibri" w:hAnsi="Times New Roman" w:cs="Times New Roman"/>
                <w:sz w:val="18"/>
                <w:szCs w:val="18"/>
                <w:lang w:eastAsia="en-US"/>
              </w:rPr>
              <w:t xml:space="preserve">Глава Дубенского муниципального района                        </w:t>
            </w:r>
          </w:p>
          <w:p w:rsidR="00966FD2" w:rsidRPr="00966FD2" w:rsidRDefault="00966FD2" w:rsidP="00966FD2">
            <w:pPr>
              <w:spacing w:after="0" w:line="240" w:lineRule="auto"/>
              <w:contextualSpacing/>
              <w:rPr>
                <w:rFonts w:ascii="Times New Roman" w:eastAsia="Calibri" w:hAnsi="Times New Roman" w:cs="Times New Roman"/>
                <w:sz w:val="18"/>
                <w:szCs w:val="18"/>
                <w:lang w:eastAsia="en-US"/>
              </w:rPr>
            </w:pPr>
          </w:p>
        </w:tc>
        <w:tc>
          <w:tcPr>
            <w:tcW w:w="4892" w:type="dxa"/>
          </w:tcPr>
          <w:p w:rsidR="00966FD2" w:rsidRPr="00966FD2" w:rsidRDefault="00966FD2" w:rsidP="00966FD2">
            <w:pPr>
              <w:spacing w:after="0" w:line="240" w:lineRule="auto"/>
              <w:contextualSpacing/>
              <w:rPr>
                <w:rFonts w:ascii="Times New Roman" w:eastAsia="Calibri" w:hAnsi="Times New Roman" w:cs="Times New Roman"/>
                <w:sz w:val="18"/>
                <w:szCs w:val="18"/>
                <w:lang w:eastAsia="en-US"/>
              </w:rPr>
            </w:pPr>
            <w:r w:rsidRPr="00966FD2">
              <w:rPr>
                <w:rFonts w:ascii="Times New Roman" w:eastAsia="Calibri" w:hAnsi="Times New Roman" w:cs="Times New Roman"/>
                <w:sz w:val="18"/>
                <w:szCs w:val="18"/>
                <w:lang w:eastAsia="en-US"/>
              </w:rPr>
              <w:t>Председатель Совета депутатов</w:t>
            </w:r>
          </w:p>
          <w:p w:rsidR="00966FD2" w:rsidRPr="00966FD2" w:rsidRDefault="00966FD2" w:rsidP="00966FD2">
            <w:pPr>
              <w:spacing w:after="0" w:line="240" w:lineRule="auto"/>
              <w:contextualSpacing/>
              <w:rPr>
                <w:rFonts w:ascii="Times New Roman" w:eastAsia="Calibri" w:hAnsi="Times New Roman" w:cs="Times New Roman"/>
                <w:sz w:val="18"/>
                <w:szCs w:val="18"/>
                <w:lang w:eastAsia="en-US"/>
              </w:rPr>
            </w:pPr>
            <w:r w:rsidRPr="00966FD2">
              <w:rPr>
                <w:rFonts w:ascii="Times New Roman" w:eastAsia="Calibri" w:hAnsi="Times New Roman" w:cs="Times New Roman"/>
                <w:sz w:val="18"/>
                <w:szCs w:val="18"/>
                <w:lang w:eastAsia="en-US"/>
              </w:rPr>
              <w:t>Дубенского муниципального района</w:t>
            </w:r>
          </w:p>
          <w:p w:rsidR="00966FD2" w:rsidRPr="00966FD2" w:rsidRDefault="00966FD2" w:rsidP="00966FD2">
            <w:pPr>
              <w:spacing w:after="0" w:line="240" w:lineRule="auto"/>
              <w:contextualSpacing/>
              <w:rPr>
                <w:rFonts w:ascii="Times New Roman" w:eastAsia="Calibri" w:hAnsi="Times New Roman" w:cs="Times New Roman"/>
                <w:sz w:val="18"/>
                <w:szCs w:val="18"/>
                <w:lang w:eastAsia="en-US"/>
              </w:rPr>
            </w:pPr>
          </w:p>
        </w:tc>
      </w:tr>
      <w:tr w:rsidR="00966FD2" w:rsidRPr="00966FD2" w:rsidTr="00966FD2">
        <w:trPr>
          <w:trHeight w:val="323"/>
        </w:trPr>
        <w:tc>
          <w:tcPr>
            <w:tcW w:w="4569" w:type="dxa"/>
            <w:hideMark/>
          </w:tcPr>
          <w:p w:rsidR="00966FD2" w:rsidRPr="00966FD2" w:rsidRDefault="00966FD2" w:rsidP="00966FD2">
            <w:pPr>
              <w:spacing w:after="0" w:line="240" w:lineRule="auto"/>
              <w:contextualSpacing/>
              <w:jc w:val="right"/>
              <w:rPr>
                <w:rFonts w:ascii="Times New Roman" w:eastAsia="Calibri" w:hAnsi="Times New Roman" w:cs="Times New Roman"/>
                <w:sz w:val="18"/>
                <w:szCs w:val="18"/>
                <w:lang w:eastAsia="en-US"/>
              </w:rPr>
            </w:pPr>
            <w:r w:rsidRPr="00966FD2">
              <w:rPr>
                <w:rFonts w:ascii="Times New Roman" w:eastAsia="Calibri" w:hAnsi="Times New Roman" w:cs="Times New Roman"/>
                <w:sz w:val="18"/>
                <w:szCs w:val="18"/>
                <w:lang w:eastAsia="en-US"/>
              </w:rPr>
              <w:t>Нефедов В.Н.</w:t>
            </w:r>
          </w:p>
        </w:tc>
        <w:tc>
          <w:tcPr>
            <w:tcW w:w="4892" w:type="dxa"/>
            <w:hideMark/>
          </w:tcPr>
          <w:p w:rsidR="00966FD2" w:rsidRPr="00966FD2" w:rsidRDefault="00966FD2" w:rsidP="00966FD2">
            <w:pPr>
              <w:spacing w:after="0" w:line="240" w:lineRule="auto"/>
              <w:contextualSpacing/>
              <w:jc w:val="right"/>
              <w:rPr>
                <w:rFonts w:ascii="Times New Roman" w:eastAsia="Calibri" w:hAnsi="Times New Roman" w:cs="Times New Roman"/>
                <w:sz w:val="18"/>
                <w:szCs w:val="18"/>
                <w:lang w:eastAsia="en-US"/>
              </w:rPr>
            </w:pPr>
            <w:r w:rsidRPr="00966FD2">
              <w:rPr>
                <w:rFonts w:ascii="Times New Roman" w:eastAsia="Calibri" w:hAnsi="Times New Roman" w:cs="Times New Roman"/>
                <w:sz w:val="18"/>
                <w:szCs w:val="18"/>
                <w:lang w:eastAsia="en-US"/>
              </w:rPr>
              <w:t xml:space="preserve">                  </w:t>
            </w:r>
            <w:proofErr w:type="spellStart"/>
            <w:r w:rsidRPr="00966FD2">
              <w:rPr>
                <w:rFonts w:ascii="Times New Roman" w:eastAsia="Calibri" w:hAnsi="Times New Roman" w:cs="Times New Roman"/>
                <w:sz w:val="18"/>
                <w:szCs w:val="18"/>
                <w:lang w:eastAsia="en-US"/>
              </w:rPr>
              <w:t>Сайгачев</w:t>
            </w:r>
            <w:proofErr w:type="spellEnd"/>
            <w:r w:rsidRPr="00966FD2">
              <w:rPr>
                <w:rFonts w:ascii="Times New Roman" w:eastAsia="Calibri" w:hAnsi="Times New Roman" w:cs="Times New Roman"/>
                <w:sz w:val="18"/>
                <w:szCs w:val="18"/>
                <w:lang w:eastAsia="en-US"/>
              </w:rPr>
              <w:t xml:space="preserve"> А.И.</w:t>
            </w:r>
          </w:p>
        </w:tc>
      </w:tr>
    </w:tbl>
    <w:p w:rsidR="00966FD2" w:rsidRPr="00966FD2" w:rsidRDefault="00966FD2" w:rsidP="00966FD2">
      <w:pPr>
        <w:spacing w:after="0" w:line="240" w:lineRule="auto"/>
        <w:contextualSpacing/>
        <w:jc w:val="both"/>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spacing w:after="0" w:line="240" w:lineRule="auto"/>
        <w:contextualSpacing/>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contextualSpacing/>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contextualSpacing/>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contextualSpacing/>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Приложение 1</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к решению Совета депутатов</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Рузаевского муниципального района</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от 25.10.2022 г. №65</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Приложение 2</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решению Совета депутатов</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Рузаевского муниципального района</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«О бюджете Рузаевского</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муниципального района</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 xml:space="preserve">на 2022 год и </w:t>
      </w:r>
      <w:proofErr w:type="gramStart"/>
      <w:r w:rsidRPr="00966FD2">
        <w:rPr>
          <w:rFonts w:ascii="Times New Roman" w:hAnsi="Times New Roman" w:cs="Times New Roman"/>
          <w:sz w:val="18"/>
          <w:szCs w:val="18"/>
        </w:rPr>
        <w:t>на</w:t>
      </w:r>
      <w:proofErr w:type="gramEnd"/>
      <w:r w:rsidRPr="00966FD2">
        <w:rPr>
          <w:rFonts w:ascii="Times New Roman" w:hAnsi="Times New Roman" w:cs="Times New Roman"/>
          <w:sz w:val="18"/>
          <w:szCs w:val="18"/>
        </w:rPr>
        <w:t xml:space="preserve"> плановый</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период 2023 и 2024 годов»</w:t>
      </w:r>
    </w:p>
    <w:p w:rsidR="00966FD2" w:rsidRPr="00966FD2" w:rsidRDefault="00966FD2" w:rsidP="00966FD2">
      <w:pPr>
        <w:autoSpaceDE w:val="0"/>
        <w:autoSpaceDN w:val="0"/>
        <w:adjustRightInd w:val="0"/>
        <w:spacing w:after="0" w:line="240" w:lineRule="auto"/>
        <w:contextualSpacing/>
        <w:jc w:val="right"/>
        <w:rPr>
          <w:rFonts w:ascii="Times New Roman" w:hAnsi="Times New Roman" w:cs="Times New Roman"/>
          <w:sz w:val="18"/>
          <w:szCs w:val="18"/>
        </w:rPr>
      </w:pPr>
      <w:r w:rsidRPr="00966FD2">
        <w:rPr>
          <w:rFonts w:ascii="Times New Roman" w:hAnsi="Times New Roman" w:cs="Times New Roman"/>
          <w:sz w:val="18"/>
          <w:szCs w:val="18"/>
        </w:rPr>
        <w:t>от 28.12.2021 г. №16</w:t>
      </w:r>
    </w:p>
    <w:tbl>
      <w:tblPr>
        <w:tblW w:w="10770" w:type="dxa"/>
        <w:tblInd w:w="-318" w:type="dxa"/>
        <w:tblLayout w:type="fixed"/>
        <w:tblLook w:val="04A0" w:firstRow="1" w:lastRow="0" w:firstColumn="1" w:lastColumn="0" w:noHBand="0" w:noVBand="1"/>
      </w:tblPr>
      <w:tblGrid>
        <w:gridCol w:w="7930"/>
        <w:gridCol w:w="1841"/>
        <w:gridCol w:w="290"/>
        <w:gridCol w:w="236"/>
        <w:gridCol w:w="236"/>
        <w:gridCol w:w="237"/>
      </w:tblGrid>
      <w:tr w:rsidR="00966FD2" w:rsidRPr="00966FD2" w:rsidTr="00966FD2">
        <w:trPr>
          <w:gridAfter w:val="5"/>
          <w:wAfter w:w="2841" w:type="dxa"/>
          <w:trHeight w:val="780"/>
        </w:trPr>
        <w:tc>
          <w:tcPr>
            <w:tcW w:w="7933" w:type="dxa"/>
            <w:shd w:val="clear" w:color="auto" w:fill="FFFFFF"/>
            <w:vAlign w:val="bottom"/>
            <w:hideMark/>
          </w:tcPr>
          <w:p w:rsidR="00966FD2" w:rsidRPr="00966FD2" w:rsidRDefault="00966FD2" w:rsidP="00966FD2">
            <w:pPr>
              <w:spacing w:after="0" w:line="240" w:lineRule="auto"/>
              <w:contextualSpacing/>
              <w:jc w:val="center"/>
              <w:rPr>
                <w:rFonts w:ascii="Times New Roman" w:eastAsia="Times New Roman" w:hAnsi="Times New Roman" w:cs="Times New Roman"/>
                <w:b/>
                <w:bCs/>
                <w:sz w:val="18"/>
                <w:szCs w:val="18"/>
              </w:rPr>
            </w:pPr>
            <w:r w:rsidRPr="00966FD2">
              <w:rPr>
                <w:rFonts w:ascii="Times New Roman" w:eastAsia="Times New Roman" w:hAnsi="Times New Roman" w:cs="Times New Roman"/>
                <w:b/>
                <w:bCs/>
                <w:sz w:val="18"/>
                <w:szCs w:val="18"/>
              </w:rPr>
              <w:t xml:space="preserve">Объем безвозмездных поступлений в бюджет Дубенского муниципального района </w:t>
            </w:r>
          </w:p>
          <w:p w:rsidR="00966FD2" w:rsidRPr="00966FD2" w:rsidRDefault="00966FD2" w:rsidP="00966FD2">
            <w:pPr>
              <w:spacing w:after="0" w:line="240" w:lineRule="auto"/>
              <w:contextualSpacing/>
              <w:jc w:val="center"/>
              <w:rPr>
                <w:rFonts w:ascii="Times New Roman" w:eastAsia="Times New Roman" w:hAnsi="Times New Roman" w:cs="Times New Roman"/>
                <w:b/>
                <w:bCs/>
                <w:sz w:val="18"/>
                <w:szCs w:val="18"/>
              </w:rPr>
            </w:pPr>
            <w:r w:rsidRPr="00966FD2">
              <w:rPr>
                <w:rFonts w:ascii="Times New Roman" w:eastAsia="Times New Roman" w:hAnsi="Times New Roman" w:cs="Times New Roman"/>
                <w:b/>
                <w:bCs/>
                <w:sz w:val="18"/>
                <w:szCs w:val="18"/>
              </w:rPr>
              <w:t>Республики Мордовия на 2022 год и на плановый период 2023 и 2024 годов</w:t>
            </w:r>
          </w:p>
        </w:tc>
      </w:tr>
      <w:tr w:rsidR="00966FD2" w:rsidTr="00966FD2">
        <w:trPr>
          <w:trHeight w:val="345"/>
        </w:trPr>
        <w:tc>
          <w:tcPr>
            <w:tcW w:w="9775" w:type="dxa"/>
            <w:gridSpan w:val="2"/>
            <w:noWrap/>
            <w:vAlign w:val="bottom"/>
          </w:tcPr>
          <w:p w:rsidR="00966FD2" w:rsidRDefault="00966FD2">
            <w:pPr>
              <w:spacing w:after="0" w:line="240" w:lineRule="auto"/>
              <w:rPr>
                <w:rFonts w:ascii="Times New Roman" w:eastAsia="Times New Roman" w:hAnsi="Times New Roman" w:cs="Times New Roman"/>
                <w:sz w:val="20"/>
                <w:szCs w:val="20"/>
              </w:rPr>
            </w:pPr>
          </w:p>
          <w:tbl>
            <w:tblPr>
              <w:tblW w:w="9360" w:type="dxa"/>
              <w:tblInd w:w="313" w:type="dxa"/>
              <w:tblLayout w:type="fixed"/>
              <w:tblLook w:val="04A0" w:firstRow="1" w:lastRow="0" w:firstColumn="1" w:lastColumn="0" w:noHBand="0" w:noVBand="1"/>
            </w:tblPr>
            <w:tblGrid>
              <w:gridCol w:w="1559"/>
              <w:gridCol w:w="2978"/>
              <w:gridCol w:w="2157"/>
              <w:gridCol w:w="1443"/>
              <w:gridCol w:w="1223"/>
            </w:tblGrid>
            <w:tr w:rsidR="00966FD2">
              <w:trPr>
                <w:trHeight w:val="345"/>
              </w:trPr>
              <w:tc>
                <w:tcPr>
                  <w:tcW w:w="1559" w:type="dxa"/>
                  <w:vMerge w:val="restart"/>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Код</w:t>
                  </w:r>
                </w:p>
              </w:tc>
              <w:tc>
                <w:tcPr>
                  <w:tcW w:w="2977" w:type="dxa"/>
                  <w:vMerge w:val="restart"/>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w:t>
                  </w:r>
                </w:p>
              </w:tc>
              <w:tc>
                <w:tcPr>
                  <w:tcW w:w="4820" w:type="dxa"/>
                  <w:gridSpan w:val="3"/>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СУММА, </w:t>
                  </w:r>
                  <w:r>
                    <w:rPr>
                      <w:rFonts w:ascii="Times New Roman" w:eastAsia="Times New Roman" w:hAnsi="Times New Roman" w:cs="Times New Roman"/>
                      <w:sz w:val="18"/>
                      <w:szCs w:val="18"/>
                    </w:rPr>
                    <w:t>тыс. рублей</w:t>
                  </w:r>
                </w:p>
              </w:tc>
            </w:tr>
            <w:tr w:rsidR="00966FD2">
              <w:trPr>
                <w:trHeight w:val="780"/>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2022 год</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2023 год</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2024 год</w:t>
                  </w:r>
                </w:p>
              </w:tc>
            </w:tr>
            <w:tr w:rsidR="00966FD2">
              <w:trPr>
                <w:trHeight w:val="315"/>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2977" w:type="dxa"/>
                  <w:tcBorders>
                    <w:top w:val="nil"/>
                    <w:left w:val="nil"/>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r>
            <w:tr w:rsidR="00966FD2">
              <w:trPr>
                <w:trHeight w:val="54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2 00 00000 00 0000 000</w:t>
                  </w:r>
                </w:p>
              </w:tc>
              <w:tc>
                <w:tcPr>
                  <w:tcW w:w="2977"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БЕЗВОЗМЕЗДНЫЕ ПОСТУПЛЕНИЯ</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229960,0</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169559,9</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116839,1</w:t>
                  </w:r>
                </w:p>
              </w:tc>
            </w:tr>
            <w:tr w:rsidR="00966FD2">
              <w:trPr>
                <w:trHeight w:val="57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2 02 00000 00 0000 000</w:t>
                  </w:r>
                </w:p>
              </w:tc>
              <w:tc>
                <w:tcPr>
                  <w:tcW w:w="2977"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229993,7</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169559,9</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116839,1</w:t>
                  </w:r>
                </w:p>
              </w:tc>
            </w:tr>
            <w:tr w:rsidR="00966FD2">
              <w:trPr>
                <w:trHeight w:val="555"/>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2 02 10000 00 0000 150</w:t>
                  </w:r>
                </w:p>
              </w:tc>
              <w:tc>
                <w:tcPr>
                  <w:tcW w:w="2977" w:type="dxa"/>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Дотации бюджетам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70380,6</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40956,1</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41263,6</w:t>
                  </w:r>
                </w:p>
              </w:tc>
            </w:tr>
            <w:tr w:rsidR="00966FD2">
              <w:trPr>
                <w:trHeight w:val="75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2 02 15001 05 0000150</w:t>
                  </w:r>
                </w:p>
              </w:tc>
              <w:tc>
                <w:tcPr>
                  <w:tcW w:w="2977" w:type="dxa"/>
                  <w:tcBorders>
                    <w:top w:val="single" w:sz="4" w:space="0" w:color="auto"/>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48547,4</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40956,1</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41263,6</w:t>
                  </w:r>
                </w:p>
              </w:tc>
            </w:tr>
            <w:tr w:rsidR="00966FD2">
              <w:trPr>
                <w:trHeight w:val="63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2 02 15002 05 0000 150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21833,2</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trPr>
                <w:trHeight w:val="87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2 02 20000 00 0000 150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Субсидии бюджетам бюджетной системы Российской Федерации (межбюджетные субсидии)</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59581,6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42641,3</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2888,7</w:t>
                  </w:r>
                </w:p>
              </w:tc>
            </w:tr>
            <w:tr w:rsidR="00966FD2">
              <w:trPr>
                <w:trHeight w:val="1635"/>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2 02 20299 05 0000 150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30005,6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trPr>
                <w:trHeight w:val="126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2 02 20302 05 0000 150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612,4</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trPr>
                <w:trHeight w:val="126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2 02 25299 05 0000 150</w:t>
                  </w:r>
                </w:p>
              </w:tc>
              <w:tc>
                <w:tcPr>
                  <w:tcW w:w="2977" w:type="dxa"/>
                  <w:tcBorders>
                    <w:top w:val="nil"/>
                    <w:left w:val="nil"/>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Субсидии бюджетам муниципальных районов на </w:t>
                  </w:r>
                  <w:proofErr w:type="spellStart"/>
                  <w:r>
                    <w:rPr>
                      <w:rFonts w:ascii="Times New Roman" w:eastAsia="Times New Roman" w:hAnsi="Times New Roman" w:cs="Times New Roman"/>
                      <w:sz w:val="18"/>
                      <w:szCs w:val="18"/>
                    </w:rPr>
                    <w:t>софинансирование</w:t>
                  </w:r>
                  <w:proofErr w:type="spellEnd"/>
                  <w:r>
                    <w:rPr>
                      <w:rFonts w:ascii="Times New Roman" w:eastAsia="Times New Roman" w:hAnsi="Times New Roman" w:cs="Times New Roman"/>
                      <w:sz w:val="18"/>
                      <w:szCs w:val="18"/>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2156"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2346,0</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trPr>
                <w:trHeight w:val="91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2 02 25304 05 0000 150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2951,2</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2809,8</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2888,7</w:t>
                  </w:r>
                </w:p>
              </w:tc>
            </w:tr>
            <w:tr w:rsidR="00966FD2">
              <w:trPr>
                <w:trHeight w:val="91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2 02 25519 05 0000 150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бюджетам муниципальных районов на поддержку отрасли культуры</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352,8</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trPr>
                <w:trHeight w:val="117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2 02 27576 05 0000 150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Субсидии бюджетам муниципальных районов на </w:t>
                  </w:r>
                  <w:proofErr w:type="spellStart"/>
                  <w:r>
                    <w:rPr>
                      <w:rFonts w:ascii="Times New Roman" w:eastAsia="Times New Roman" w:hAnsi="Times New Roman" w:cs="Times New Roman"/>
                      <w:sz w:val="18"/>
                      <w:szCs w:val="18"/>
                    </w:rPr>
                    <w:t>софинансирование</w:t>
                  </w:r>
                  <w:proofErr w:type="spellEnd"/>
                  <w:r>
                    <w:rPr>
                      <w:rFonts w:ascii="Times New Roman" w:eastAsia="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39831,5</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trPr>
                <w:trHeight w:val="64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2 02 29999 05 0000 150</w:t>
                  </w:r>
                </w:p>
              </w:tc>
              <w:tc>
                <w:tcPr>
                  <w:tcW w:w="2977" w:type="dxa"/>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Прочие субсидии бюджетам муниципальных районов</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23313,7</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trPr>
                <w:trHeight w:val="51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2 02 30000 00 0000 150</w:t>
                  </w:r>
                </w:p>
              </w:tc>
              <w:tc>
                <w:tcPr>
                  <w:tcW w:w="2977" w:type="dxa"/>
                  <w:tcBorders>
                    <w:top w:val="single" w:sz="4" w:space="0" w:color="auto"/>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Субвенции бюджетам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92441,5</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79377,2</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65901,3</w:t>
                  </w:r>
                </w:p>
              </w:tc>
            </w:tr>
            <w:tr w:rsidR="00966FD2">
              <w:trPr>
                <w:trHeight w:val="52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85613,2</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73138,1</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59641,3</w:t>
                  </w:r>
                </w:p>
              </w:tc>
            </w:tr>
            <w:tr w:rsidR="00966FD2">
              <w:trPr>
                <w:trHeight w:val="330"/>
              </w:trPr>
              <w:tc>
                <w:tcPr>
                  <w:tcW w:w="1559"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 том числе:</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trPr>
                <w:trHeight w:val="109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trPr>
                <w:trHeight w:val="147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trPr>
                <w:trHeight w:val="169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r>
            <w:tr w:rsidR="00966FD2">
              <w:trPr>
                <w:trHeight w:val="217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trPr>
                <w:trHeight w:val="279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Pr>
                      <w:rFonts w:ascii="Times New Roman" w:eastAsia="Times New Roman" w:hAnsi="Times New Roman" w:cs="Times New Roman"/>
                      <w:sz w:val="18"/>
                      <w:szCs w:val="18"/>
                    </w:rPr>
                    <w:t xml:space="preserve"> услуг)</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trPr>
                <w:trHeight w:val="133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trPr>
                <w:trHeight w:val="339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Pr>
                      <w:rFonts w:ascii="Times New Roman" w:eastAsia="Times New Roman" w:hAnsi="Times New Roman" w:cs="Times New Roman"/>
                      <w:sz w:val="18"/>
                      <w:szCs w:val="18"/>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trPr>
                <w:trHeight w:val="315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rPr>
                      <w:rFonts w:ascii="Times New Roman" w:hAnsi="Times New Roman" w:cs="Times New Roman"/>
                      <w:sz w:val="18"/>
                      <w:szCs w:val="18"/>
                    </w:rPr>
                  </w:pPr>
                  <w:proofErr w:type="gramStart"/>
                  <w:r>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trPr>
                <w:trHeight w:val="261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rPr>
                      <w:rFonts w:ascii="Times New Roman" w:hAnsi="Times New Roman" w:cs="Times New Roman"/>
                      <w:sz w:val="18"/>
                      <w:szCs w:val="18"/>
                    </w:rPr>
                  </w:pPr>
                  <w:proofErr w:type="gramStart"/>
                  <w:r>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trPr>
                <w:trHeight w:val="169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trPr>
                <w:trHeight w:val="93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Субвенции </w:t>
                  </w:r>
                  <w:proofErr w:type="gramStart"/>
                  <w:r>
                    <w:rPr>
                      <w:rFonts w:ascii="Times New Roman" w:eastAsia="Times New Roman" w:hAnsi="Times New Roman" w:cs="Times New Roman"/>
                      <w:color w:val="000000"/>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215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trPr>
                <w:trHeight w:val="990"/>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2 02 30027 05 0000 150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3959</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3959</w:t>
                  </w:r>
                </w:p>
              </w:tc>
            </w:tr>
            <w:tr w:rsidR="00966FD2">
              <w:trPr>
                <w:trHeight w:val="124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2 02 35082 05 0000 150</w:t>
                  </w:r>
                </w:p>
              </w:tc>
              <w:tc>
                <w:tcPr>
                  <w:tcW w:w="2977" w:type="dxa"/>
                  <w:tcBorders>
                    <w:top w:val="nil"/>
                    <w:left w:val="nil"/>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15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1314,3</w:t>
                  </w:r>
                </w:p>
              </w:tc>
            </w:tr>
            <w:tr w:rsidR="00966FD2">
              <w:trPr>
                <w:trHeight w:val="121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2 02 35120 05 0000 150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trPr>
                <w:trHeight w:val="525"/>
              </w:trPr>
              <w:tc>
                <w:tcPr>
                  <w:tcW w:w="1559"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2 02 35930 05 0000 150</w:t>
                  </w:r>
                </w:p>
              </w:tc>
              <w:tc>
                <w:tcPr>
                  <w:tcW w:w="2977" w:type="dxa"/>
                  <w:tcBorders>
                    <w:top w:val="nil"/>
                    <w:left w:val="nil"/>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2156"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144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1222"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trPr>
                <w:trHeight w:val="315"/>
              </w:trPr>
              <w:tc>
                <w:tcPr>
                  <w:tcW w:w="1559" w:type="dxa"/>
                  <w:tcBorders>
                    <w:top w:val="nil"/>
                    <w:left w:val="single" w:sz="4" w:space="0" w:color="auto"/>
                    <w:bottom w:val="nil"/>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2 02 39998 05 0000 150</w:t>
                  </w:r>
                </w:p>
              </w:tc>
              <w:tc>
                <w:tcPr>
                  <w:tcW w:w="2977" w:type="dxa"/>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Единая субвенция бюджетам муниципальных районов</w:t>
                  </w:r>
                </w:p>
              </w:tc>
              <w:tc>
                <w:tcPr>
                  <w:tcW w:w="2156" w:type="dxa"/>
                  <w:tcBorders>
                    <w:top w:val="nil"/>
                    <w:left w:val="single" w:sz="4" w:space="0" w:color="auto"/>
                    <w:bottom w:val="nil"/>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296,2</w:t>
                  </w:r>
                </w:p>
              </w:tc>
              <w:tc>
                <w:tcPr>
                  <w:tcW w:w="1442" w:type="dxa"/>
                  <w:tcBorders>
                    <w:top w:val="nil"/>
                    <w:left w:val="nil"/>
                    <w:bottom w:val="nil"/>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296,2</w:t>
                  </w:r>
                </w:p>
              </w:tc>
              <w:tc>
                <w:tcPr>
                  <w:tcW w:w="1222" w:type="dxa"/>
                  <w:tcBorders>
                    <w:top w:val="nil"/>
                    <w:left w:val="nil"/>
                    <w:bottom w:val="nil"/>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296,2</w:t>
                  </w:r>
                </w:p>
              </w:tc>
            </w:tr>
            <w:tr w:rsidR="00966FD2">
              <w:trPr>
                <w:trHeight w:val="315"/>
              </w:trPr>
              <w:tc>
                <w:tcPr>
                  <w:tcW w:w="1559" w:type="dxa"/>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2 02 40000 00 0000 150</w:t>
                  </w:r>
                </w:p>
              </w:tc>
              <w:tc>
                <w:tcPr>
                  <w:tcW w:w="2977" w:type="dxa"/>
                  <w:tcBorders>
                    <w:top w:val="single" w:sz="4" w:space="0" w:color="auto"/>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Иные межбюджетные трансферты </w:t>
                  </w:r>
                </w:p>
              </w:tc>
              <w:tc>
                <w:tcPr>
                  <w:tcW w:w="2156" w:type="dxa"/>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7590,0</w:t>
                  </w:r>
                </w:p>
              </w:tc>
              <w:tc>
                <w:tcPr>
                  <w:tcW w:w="1442"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222"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trPr>
                <w:trHeight w:val="102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2 02 45303 05 0000 150</w:t>
                  </w:r>
                </w:p>
              </w:tc>
              <w:tc>
                <w:tcPr>
                  <w:tcW w:w="2977" w:type="dxa"/>
                  <w:tcBorders>
                    <w:top w:val="nil"/>
                    <w:left w:val="nil"/>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trPr>
                <w:trHeight w:val="96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2 02 49999 05 0000 150</w:t>
                  </w:r>
                </w:p>
              </w:tc>
              <w:tc>
                <w:tcPr>
                  <w:tcW w:w="297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Прочие межбюджетные трансферты, передаваемые бюджетам муниципальных районов</w:t>
                  </w:r>
                </w:p>
              </w:tc>
              <w:tc>
                <w:tcPr>
                  <w:tcW w:w="215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1004,7</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966FD2">
              <w:trPr>
                <w:trHeight w:val="540"/>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2 19 00000 00 0000 000</w:t>
                  </w:r>
                </w:p>
              </w:tc>
              <w:tc>
                <w:tcPr>
                  <w:tcW w:w="2977"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ВОЗВРАТ ОСТАТКОВ СУБСИДИЙ, СУБВЕНЦИЙ И ИНЫХ МЕЖБЮДЖЕТНЫХ ТРАНСФЕРТОВ, ИМЕЮЩИХ ЦЕЛЕВОЕ НАЗНАЧЕНИЕ, ПРОШЛЫХ ЛЕТ</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-33,7</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r w:rsidR="00966FD2">
              <w:trPr>
                <w:trHeight w:val="795"/>
              </w:trPr>
              <w:tc>
                <w:tcPr>
                  <w:tcW w:w="155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2 19 60010 05 0000 150</w:t>
                  </w:r>
                </w:p>
              </w:tc>
              <w:tc>
                <w:tcPr>
                  <w:tcW w:w="2977"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156"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-33,7</w:t>
                  </w:r>
                </w:p>
              </w:tc>
              <w:tc>
                <w:tcPr>
                  <w:tcW w:w="144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r>
          </w:tbl>
          <w:p w:rsidR="00966FD2" w:rsidRDefault="00966FD2">
            <w:pPr>
              <w:spacing w:after="0" w:line="240" w:lineRule="auto"/>
              <w:rPr>
                <w:rFonts w:ascii="Times New Roman" w:eastAsia="Times New Roman" w:hAnsi="Times New Roman" w:cs="Times New Roman"/>
                <w:sz w:val="20"/>
                <w:szCs w:val="20"/>
              </w:rPr>
            </w:pPr>
          </w:p>
          <w:p w:rsidR="00966FD2" w:rsidRDefault="00966FD2" w:rsidP="00966FD2">
            <w:pPr>
              <w:autoSpaceDE w:val="0"/>
              <w:autoSpaceDN w:val="0"/>
              <w:adjustRightInd w:val="0"/>
              <w:spacing w:line="240" w:lineRule="auto"/>
              <w:rPr>
                <w:rFonts w:ascii="Times New Roman" w:hAnsi="Times New Roman" w:cs="Times New Roman"/>
                <w:sz w:val="20"/>
                <w:szCs w:val="20"/>
              </w:rPr>
            </w:pP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Приложение 2</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к решению Совета депутатов</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Рузаевского муниципального района</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 xml:space="preserve"> от 25.10.2022 г. №65</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Приложение 3</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решению Совета депутатов</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Рузаевского муниципального района</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«О бюджете Рузаевского</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муниципального района</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Республики Мордовия</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 xml:space="preserve">на 2022 год и </w:t>
            </w:r>
            <w:proofErr w:type="gramStart"/>
            <w:r w:rsidRPr="00966FD2">
              <w:rPr>
                <w:rFonts w:ascii="Times New Roman" w:hAnsi="Times New Roman" w:cs="Times New Roman"/>
                <w:sz w:val="18"/>
                <w:szCs w:val="18"/>
              </w:rPr>
              <w:t>на</w:t>
            </w:r>
            <w:proofErr w:type="gramEnd"/>
            <w:r w:rsidRPr="00966FD2">
              <w:rPr>
                <w:rFonts w:ascii="Times New Roman" w:hAnsi="Times New Roman" w:cs="Times New Roman"/>
                <w:sz w:val="18"/>
                <w:szCs w:val="18"/>
              </w:rPr>
              <w:t xml:space="preserve"> плановый</w:t>
            </w:r>
          </w:p>
          <w:p w:rsidR="00966FD2" w:rsidRPr="00966FD2" w:rsidRDefault="00966FD2" w:rsidP="00966FD2">
            <w:pPr>
              <w:autoSpaceDE w:val="0"/>
              <w:autoSpaceDN w:val="0"/>
              <w:adjustRightInd w:val="0"/>
              <w:spacing w:after="0" w:line="240" w:lineRule="auto"/>
              <w:jc w:val="right"/>
              <w:rPr>
                <w:rFonts w:ascii="Times New Roman" w:hAnsi="Times New Roman" w:cs="Times New Roman"/>
                <w:sz w:val="18"/>
                <w:szCs w:val="18"/>
              </w:rPr>
            </w:pPr>
            <w:r w:rsidRPr="00966FD2">
              <w:rPr>
                <w:rFonts w:ascii="Times New Roman" w:hAnsi="Times New Roman" w:cs="Times New Roman"/>
                <w:sz w:val="18"/>
                <w:szCs w:val="18"/>
              </w:rPr>
              <w:t>период 2023 и 2024 годов»</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sidRPr="00966FD2">
              <w:rPr>
                <w:rFonts w:ascii="Times New Roman" w:hAnsi="Times New Roman" w:cs="Times New Roman"/>
                <w:sz w:val="18"/>
                <w:szCs w:val="18"/>
              </w:rPr>
              <w:t>от 28.12.2021 г. №16</w:t>
            </w:r>
          </w:p>
        </w:tc>
        <w:tc>
          <w:tcPr>
            <w:tcW w:w="290" w:type="dxa"/>
            <w:noWrap/>
            <w:vAlign w:val="bottom"/>
            <w:hideMark/>
          </w:tcPr>
          <w:p w:rsidR="00966FD2" w:rsidRDefault="00966FD2">
            <w:pPr>
              <w:spacing w:after="0"/>
              <w:rPr>
                <w:rFonts w:cs="Times New Roman"/>
              </w:rPr>
            </w:pPr>
          </w:p>
        </w:tc>
        <w:tc>
          <w:tcPr>
            <w:tcW w:w="236" w:type="dxa"/>
            <w:tcBorders>
              <w:top w:val="nil"/>
              <w:left w:val="nil"/>
              <w:bottom w:val="single" w:sz="4" w:space="0" w:color="auto"/>
              <w:right w:val="nil"/>
            </w:tcBorders>
            <w:noWrap/>
            <w:vAlign w:val="bottom"/>
            <w:hideMark/>
          </w:tcPr>
          <w:p w:rsidR="00966FD2" w:rsidRDefault="00966FD2">
            <w:pPr>
              <w:spacing w:after="0" w:line="240" w:lineRule="auto"/>
              <w:ind w:left="-371"/>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36" w:type="dxa"/>
            <w:tcBorders>
              <w:top w:val="nil"/>
              <w:left w:val="nil"/>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37" w:type="dxa"/>
            <w:tcBorders>
              <w:top w:val="nil"/>
              <w:left w:val="nil"/>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bl>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tbl>
      <w:tblPr>
        <w:tblW w:w="10035" w:type="dxa"/>
        <w:tblInd w:w="98" w:type="dxa"/>
        <w:tblLayout w:type="fixed"/>
        <w:tblLook w:val="04A0" w:firstRow="1" w:lastRow="0" w:firstColumn="1" w:lastColumn="0" w:noHBand="0" w:noVBand="1"/>
      </w:tblPr>
      <w:tblGrid>
        <w:gridCol w:w="9"/>
        <w:gridCol w:w="2831"/>
        <w:gridCol w:w="566"/>
        <w:gridCol w:w="142"/>
        <w:gridCol w:w="284"/>
        <w:gridCol w:w="425"/>
        <w:gridCol w:w="425"/>
        <w:gridCol w:w="425"/>
        <w:gridCol w:w="426"/>
        <w:gridCol w:w="425"/>
        <w:gridCol w:w="425"/>
        <w:gridCol w:w="850"/>
        <w:gridCol w:w="412"/>
        <w:gridCol w:w="13"/>
        <w:gridCol w:w="477"/>
        <w:gridCol w:w="373"/>
        <w:gridCol w:w="101"/>
        <w:gridCol w:w="236"/>
        <w:gridCol w:w="236"/>
        <w:gridCol w:w="136"/>
        <w:gridCol w:w="176"/>
        <w:gridCol w:w="406"/>
        <w:gridCol w:w="127"/>
        <w:gridCol w:w="109"/>
      </w:tblGrid>
      <w:tr w:rsidR="00966FD2" w:rsidTr="00966FD2">
        <w:trPr>
          <w:gridBefore w:val="1"/>
          <w:wBefore w:w="10" w:type="dxa"/>
          <w:trHeight w:val="540"/>
        </w:trPr>
        <w:tc>
          <w:tcPr>
            <w:tcW w:w="2835" w:type="dxa"/>
            <w:vAlign w:val="bottom"/>
            <w:hideMark/>
          </w:tcPr>
          <w:p w:rsidR="00966FD2" w:rsidRDefault="00966FD2">
            <w:pPr>
              <w:spacing w:after="0"/>
              <w:rPr>
                <w:rFonts w:cs="Times New Roman"/>
              </w:rPr>
            </w:pPr>
          </w:p>
        </w:tc>
        <w:tc>
          <w:tcPr>
            <w:tcW w:w="567" w:type="dxa"/>
            <w:vAlign w:val="bottom"/>
            <w:hideMark/>
          </w:tcPr>
          <w:p w:rsidR="00966FD2" w:rsidRDefault="00966FD2">
            <w:pPr>
              <w:spacing w:after="0"/>
              <w:rPr>
                <w:rFonts w:cs="Times New Roman"/>
              </w:rPr>
            </w:pPr>
          </w:p>
        </w:tc>
        <w:tc>
          <w:tcPr>
            <w:tcW w:w="426" w:type="dxa"/>
            <w:gridSpan w:val="2"/>
            <w:vAlign w:val="bottom"/>
            <w:hideMark/>
          </w:tcPr>
          <w:p w:rsidR="00966FD2" w:rsidRDefault="00966FD2">
            <w:pPr>
              <w:spacing w:after="0"/>
              <w:rPr>
                <w:rFonts w:cs="Times New Roman"/>
              </w:rPr>
            </w:pPr>
          </w:p>
        </w:tc>
        <w:tc>
          <w:tcPr>
            <w:tcW w:w="425" w:type="dxa"/>
            <w:vAlign w:val="bottom"/>
            <w:hideMark/>
          </w:tcPr>
          <w:p w:rsidR="00966FD2" w:rsidRDefault="00966FD2">
            <w:pPr>
              <w:spacing w:after="0"/>
              <w:rPr>
                <w:rFonts w:cs="Times New Roman"/>
              </w:rPr>
            </w:pPr>
          </w:p>
        </w:tc>
        <w:tc>
          <w:tcPr>
            <w:tcW w:w="3389" w:type="dxa"/>
            <w:gridSpan w:val="7"/>
            <w:vAlign w:val="bottom"/>
            <w:hideMark/>
          </w:tcPr>
          <w:p w:rsidR="00966FD2" w:rsidRDefault="00966FD2">
            <w:pPr>
              <w:spacing w:after="0"/>
              <w:rPr>
                <w:rFonts w:cs="Times New Roman"/>
              </w:rPr>
            </w:pPr>
          </w:p>
        </w:tc>
        <w:tc>
          <w:tcPr>
            <w:tcW w:w="490" w:type="dxa"/>
            <w:gridSpan w:val="2"/>
            <w:vAlign w:val="bottom"/>
            <w:hideMark/>
          </w:tcPr>
          <w:p w:rsidR="00966FD2" w:rsidRDefault="00966FD2">
            <w:pPr>
              <w:spacing w:after="0"/>
              <w:rPr>
                <w:rFonts w:cs="Times New Roman"/>
              </w:rPr>
            </w:pPr>
          </w:p>
        </w:tc>
        <w:tc>
          <w:tcPr>
            <w:tcW w:w="474" w:type="dxa"/>
            <w:gridSpan w:val="2"/>
            <w:vAlign w:val="bottom"/>
            <w:hideMark/>
          </w:tcPr>
          <w:p w:rsidR="00966FD2" w:rsidRDefault="00966FD2">
            <w:pPr>
              <w:spacing w:after="0"/>
              <w:rPr>
                <w:rFonts w:cs="Times New Roman"/>
              </w:rPr>
            </w:pPr>
          </w:p>
        </w:tc>
        <w:tc>
          <w:tcPr>
            <w:tcW w:w="236" w:type="dxa"/>
            <w:vAlign w:val="bottom"/>
            <w:hideMark/>
          </w:tcPr>
          <w:p w:rsidR="00966FD2" w:rsidRDefault="00966FD2">
            <w:pPr>
              <w:spacing w:after="0"/>
              <w:rPr>
                <w:rFonts w:cs="Times New Roman"/>
              </w:rPr>
            </w:pPr>
          </w:p>
        </w:tc>
        <w:tc>
          <w:tcPr>
            <w:tcW w:w="236" w:type="dxa"/>
            <w:vAlign w:val="bottom"/>
            <w:hideMark/>
          </w:tcPr>
          <w:p w:rsidR="00966FD2" w:rsidRDefault="00966FD2">
            <w:pPr>
              <w:spacing w:after="0"/>
              <w:rPr>
                <w:rFonts w:cs="Times New Roman"/>
              </w:rPr>
            </w:pPr>
          </w:p>
        </w:tc>
        <w:tc>
          <w:tcPr>
            <w:tcW w:w="312" w:type="dxa"/>
            <w:gridSpan w:val="2"/>
            <w:vAlign w:val="bottom"/>
            <w:hideMark/>
          </w:tcPr>
          <w:p w:rsidR="00966FD2" w:rsidRDefault="00966FD2">
            <w:pPr>
              <w:spacing w:after="0"/>
              <w:rPr>
                <w:rFonts w:cs="Times New Roman"/>
              </w:rPr>
            </w:pPr>
          </w:p>
        </w:tc>
        <w:tc>
          <w:tcPr>
            <w:tcW w:w="406" w:type="dxa"/>
            <w:vAlign w:val="bottom"/>
            <w:hideMark/>
          </w:tcPr>
          <w:p w:rsidR="00966FD2" w:rsidRDefault="00966FD2">
            <w:pPr>
              <w:spacing w:after="0"/>
              <w:rPr>
                <w:rFonts w:cs="Times New Roman"/>
              </w:rPr>
            </w:pPr>
          </w:p>
        </w:tc>
        <w:tc>
          <w:tcPr>
            <w:tcW w:w="236" w:type="dxa"/>
            <w:gridSpan w:val="2"/>
            <w:vAlign w:val="bottom"/>
            <w:hideMark/>
          </w:tcPr>
          <w:p w:rsidR="00966FD2" w:rsidRDefault="00966FD2">
            <w:pPr>
              <w:spacing w:after="0"/>
              <w:rPr>
                <w:rFonts w:cs="Times New Roman"/>
              </w:rPr>
            </w:pPr>
          </w:p>
        </w:tc>
      </w:tr>
      <w:tr w:rsidR="00966FD2" w:rsidTr="00966FD2">
        <w:trPr>
          <w:gridAfter w:val="1"/>
          <w:wAfter w:w="109" w:type="dxa"/>
          <w:trHeight w:val="345"/>
        </w:trPr>
        <w:tc>
          <w:tcPr>
            <w:tcW w:w="3554" w:type="dxa"/>
            <w:gridSpan w:val="4"/>
            <w:vMerge w:val="restart"/>
            <w:tcBorders>
              <w:top w:val="single" w:sz="8" w:space="0" w:color="auto"/>
              <w:left w:val="single" w:sz="8" w:space="0" w:color="auto"/>
              <w:bottom w:val="single" w:sz="8" w:space="0" w:color="000000"/>
              <w:right w:val="single" w:sz="8" w:space="0" w:color="auto"/>
            </w:tcBorders>
            <w:shd w:val="clear" w:color="auto" w:fill="FFFFFF"/>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Наименование</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auto" w:fill="FFFFFF"/>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proofErr w:type="gramStart"/>
            <w:r>
              <w:rPr>
                <w:rFonts w:ascii="Times New Roman" w:eastAsia="Times New Roman" w:hAnsi="Times New Roman" w:cs="Times New Roman"/>
                <w:b/>
                <w:bCs/>
                <w:sz w:val="18"/>
                <w:szCs w:val="18"/>
              </w:rPr>
              <w:t>Адм</w:t>
            </w:r>
            <w:proofErr w:type="spellEnd"/>
            <w:proofErr w:type="gram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FFFFFF"/>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FFFFFF"/>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Прз</w:t>
            </w:r>
            <w:proofErr w:type="spellEnd"/>
          </w:p>
        </w:tc>
        <w:tc>
          <w:tcPr>
            <w:tcW w:w="2127" w:type="dxa"/>
            <w:gridSpan w:val="4"/>
            <w:vMerge w:val="restart"/>
            <w:tcBorders>
              <w:top w:val="single" w:sz="8" w:space="0" w:color="auto"/>
              <w:left w:val="single" w:sz="8" w:space="0" w:color="auto"/>
              <w:bottom w:val="single" w:sz="8" w:space="0" w:color="000000"/>
              <w:right w:val="single" w:sz="8" w:space="0" w:color="000000"/>
            </w:tcBorders>
            <w:shd w:val="clear" w:color="auto" w:fill="FFFFFF"/>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Цср</w:t>
            </w:r>
            <w:proofErr w:type="spellEnd"/>
          </w:p>
        </w:tc>
        <w:tc>
          <w:tcPr>
            <w:tcW w:w="425" w:type="dxa"/>
            <w:gridSpan w:val="2"/>
            <w:vMerge w:val="restart"/>
            <w:tcBorders>
              <w:top w:val="single" w:sz="8" w:space="0" w:color="auto"/>
              <w:left w:val="single" w:sz="8" w:space="0" w:color="auto"/>
              <w:bottom w:val="single" w:sz="8" w:space="0" w:color="000000"/>
              <w:right w:val="single" w:sz="8" w:space="0" w:color="auto"/>
            </w:tcBorders>
            <w:shd w:val="clear" w:color="auto" w:fill="FFFFFF"/>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Вр</w:t>
            </w:r>
            <w:proofErr w:type="spellEnd"/>
          </w:p>
        </w:tc>
        <w:tc>
          <w:tcPr>
            <w:tcW w:w="2268" w:type="dxa"/>
            <w:gridSpan w:val="9"/>
            <w:tcBorders>
              <w:top w:val="single" w:sz="8" w:space="0" w:color="auto"/>
              <w:left w:val="nil"/>
              <w:bottom w:val="single" w:sz="8" w:space="0" w:color="auto"/>
              <w:right w:val="single" w:sz="8" w:space="0" w:color="000000"/>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СУММА</w:t>
            </w:r>
            <w:proofErr w:type="gramStart"/>
            <w:r>
              <w:rPr>
                <w:rFonts w:ascii="Times New Roman" w:eastAsia="Times New Roman" w:hAnsi="Times New Roman" w:cs="Times New Roman"/>
                <w:sz w:val="18"/>
                <w:szCs w:val="18"/>
              </w:rPr>
              <w:t>,т</w:t>
            </w:r>
            <w:proofErr w:type="gramEnd"/>
            <w:r>
              <w:rPr>
                <w:rFonts w:ascii="Times New Roman" w:eastAsia="Times New Roman" w:hAnsi="Times New Roman" w:cs="Times New Roman"/>
                <w:sz w:val="18"/>
                <w:szCs w:val="18"/>
              </w:rPr>
              <w:t>ыс</w:t>
            </w:r>
            <w:proofErr w:type="spellEnd"/>
            <w:r>
              <w:rPr>
                <w:rFonts w:ascii="Times New Roman" w:eastAsia="Times New Roman" w:hAnsi="Times New Roman" w:cs="Times New Roman"/>
                <w:sz w:val="18"/>
                <w:szCs w:val="18"/>
              </w:rPr>
              <w:t>. рублей</w:t>
            </w:r>
          </w:p>
        </w:tc>
      </w:tr>
      <w:tr w:rsidR="00966FD2" w:rsidTr="00966FD2">
        <w:trPr>
          <w:gridAfter w:val="1"/>
          <w:wAfter w:w="109" w:type="dxa"/>
          <w:trHeight w:val="1095"/>
        </w:trPr>
        <w:tc>
          <w:tcPr>
            <w:tcW w:w="7382" w:type="dxa"/>
            <w:gridSpan w:val="4"/>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3389" w:type="dxa"/>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3828" w:type="dxa"/>
            <w:gridSpan w:val="4"/>
            <w:vMerge/>
            <w:tcBorders>
              <w:top w:val="single" w:sz="8" w:space="0" w:color="auto"/>
              <w:left w:val="single" w:sz="8" w:space="0" w:color="auto"/>
              <w:bottom w:val="single" w:sz="8" w:space="0" w:color="000000"/>
              <w:right w:val="single" w:sz="8" w:space="0" w:color="000000"/>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915" w:type="dxa"/>
            <w:gridSpan w:val="2"/>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850" w:type="dxa"/>
            <w:gridSpan w:val="2"/>
            <w:tcBorders>
              <w:top w:val="nil"/>
              <w:left w:val="nil"/>
              <w:bottom w:val="single" w:sz="8" w:space="0" w:color="auto"/>
              <w:right w:val="single" w:sz="8"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2022 год</w:t>
            </w:r>
          </w:p>
        </w:tc>
        <w:tc>
          <w:tcPr>
            <w:tcW w:w="709" w:type="dxa"/>
            <w:gridSpan w:val="4"/>
            <w:tcBorders>
              <w:top w:val="nil"/>
              <w:left w:val="nil"/>
              <w:bottom w:val="single" w:sz="8" w:space="0" w:color="auto"/>
              <w:right w:val="single" w:sz="8"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2023 год</w:t>
            </w:r>
          </w:p>
        </w:tc>
        <w:tc>
          <w:tcPr>
            <w:tcW w:w="709" w:type="dxa"/>
            <w:gridSpan w:val="3"/>
            <w:tcBorders>
              <w:top w:val="nil"/>
              <w:left w:val="nil"/>
              <w:bottom w:val="single" w:sz="8" w:space="0" w:color="auto"/>
              <w:right w:val="single" w:sz="8"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2024 год</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850" w:type="dxa"/>
            <w:gridSpan w:val="2"/>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r>
      <w:tr w:rsidR="00966FD2" w:rsidTr="00966FD2">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274428,7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206829,5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154383,3</w:t>
            </w:r>
          </w:p>
        </w:tc>
      </w:tr>
      <w:tr w:rsidR="00966FD2" w:rsidTr="00966FD2">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Администрация Дубенского муниципального района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87266,8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27837,2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26353,0</w:t>
            </w:r>
          </w:p>
        </w:tc>
      </w:tr>
      <w:tr w:rsidR="00966FD2" w:rsidTr="00966FD2">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21221,1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16165,2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16267,4</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r>
      <w:tr w:rsidR="00966FD2" w:rsidTr="00966FD2">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Pr>
                <w:rFonts w:ascii="Times New Roman" w:eastAsia="Times New Roman" w:hAnsi="Times New Roman" w:cs="Times New Roman"/>
                <w:sz w:val="18"/>
                <w:szCs w:val="18"/>
              </w:rPr>
              <w:t xml:space="preserve">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1"/>
          <w:wAfter w:w="109" w:type="dxa"/>
          <w:trHeight w:val="12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10328,1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9995,9</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Муниципальная программа "Жилище"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14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3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98,8</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98,8</w:t>
            </w:r>
          </w:p>
        </w:tc>
      </w:tr>
      <w:tr w:rsidR="00966FD2" w:rsidTr="00966FD2">
        <w:trPr>
          <w:gridAfter w:val="1"/>
          <w:wAfter w:w="109" w:type="dxa"/>
          <w:trHeight w:val="10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1"/>
          <w:wAfter w:w="109" w:type="dxa"/>
          <w:trHeight w:val="17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противодействию и профилактике коррупции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Pr>
                <w:rFonts w:ascii="Times New Roman" w:eastAsia="Times New Roman" w:hAnsi="Times New Roman" w:cs="Times New Roman"/>
                <w:sz w:val="18"/>
                <w:szCs w:val="18"/>
              </w:rPr>
              <w:t xml:space="preserve">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1"/>
          <w:wAfter w:w="109" w:type="dxa"/>
          <w:trHeight w:val="13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обеспечение функций органов местного самоуправления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r>
      <w:tr w:rsidR="00966FD2" w:rsidTr="00966FD2">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gridAfter w:val="1"/>
          <w:wAfter w:w="109" w:type="dxa"/>
          <w:trHeight w:val="390"/>
        </w:trPr>
        <w:tc>
          <w:tcPr>
            <w:tcW w:w="3554" w:type="dxa"/>
            <w:gridSpan w:val="4"/>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390"/>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204,8</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204,8</w:t>
            </w:r>
          </w:p>
        </w:tc>
      </w:tr>
      <w:tr w:rsidR="00966FD2" w:rsidTr="00966FD2">
        <w:trPr>
          <w:gridAfter w:val="1"/>
          <w:wAfter w:w="109" w:type="dxa"/>
          <w:trHeight w:val="14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1"/>
          <w:wAfter w:w="109" w:type="dxa"/>
          <w:trHeight w:val="12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1"/>
          <w:wAfter w:w="109" w:type="dxa"/>
          <w:trHeight w:val="15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1"/>
          <w:wAfter w:w="109" w:type="dxa"/>
          <w:trHeight w:val="12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4"/>
            <w:tcBorders>
              <w:top w:val="nil"/>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709" w:type="dxa"/>
            <w:gridSpan w:val="3"/>
            <w:tcBorders>
              <w:top w:val="nil"/>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4"/>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1"/>
          <w:wAfter w:w="109" w:type="dxa"/>
          <w:trHeight w:val="17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1"/>
          <w:wAfter w:w="109" w:type="dxa"/>
          <w:trHeight w:val="14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4"/>
            <w:tcBorders>
              <w:top w:val="nil"/>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1"/>
          <w:wAfter w:w="109" w:type="dxa"/>
          <w:trHeight w:val="20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single" w:sz="4" w:space="0" w:color="auto"/>
              <w:left w:val="single" w:sz="4" w:space="0" w:color="auto"/>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4"/>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Судебная система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15,3</w:t>
            </w:r>
          </w:p>
        </w:tc>
        <w:tc>
          <w:tcPr>
            <w:tcW w:w="709" w:type="dxa"/>
            <w:gridSpan w:val="4"/>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709" w:type="dxa"/>
            <w:gridSpan w:val="3"/>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Резервные фонды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1"/>
          <w:wAfter w:w="109" w:type="dxa"/>
          <w:trHeight w:val="315"/>
        </w:trPr>
        <w:tc>
          <w:tcPr>
            <w:tcW w:w="3554" w:type="dxa"/>
            <w:gridSpan w:val="4"/>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1"/>
          <w:wAfter w:w="109" w:type="dxa"/>
          <w:trHeight w:val="315"/>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9668,4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4960,1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5062,2</w:t>
            </w:r>
          </w:p>
        </w:tc>
      </w:tr>
      <w:tr w:rsidR="00966FD2" w:rsidTr="00966FD2">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Мероприятия по энергосбережению и повышению </w:t>
            </w:r>
            <w:proofErr w:type="spellStart"/>
            <w:r>
              <w:rPr>
                <w:rFonts w:ascii="Times New Roman" w:eastAsia="Times New Roman" w:hAnsi="Times New Roman" w:cs="Times New Roman"/>
                <w:sz w:val="18"/>
                <w:szCs w:val="18"/>
              </w:rPr>
              <w:t>энергоэффективности</w:t>
            </w:r>
            <w:proofErr w:type="spell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1"/>
          <w:wAfter w:w="109" w:type="dxa"/>
          <w:trHeight w:val="9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1153,2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669,7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690,5</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Органы юстиции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1153,2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669,7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690,5</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1"/>
          <w:wAfter w:w="109" w:type="dxa"/>
          <w:trHeight w:val="12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1"/>
          <w:wAfter w:w="109" w:type="dxa"/>
          <w:trHeight w:val="9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25321,5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1280,6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1601,5</w:t>
            </w:r>
          </w:p>
        </w:tc>
      </w:tr>
      <w:tr w:rsidR="00966FD2" w:rsidTr="00966FD2">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Сельское хозяйство и рыболовство</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1501,8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1270,6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1591,5</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1270,6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1591,5</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1270,6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1591,5</w:t>
            </w:r>
          </w:p>
        </w:tc>
      </w:tr>
      <w:tr w:rsidR="00966FD2" w:rsidTr="00966FD2">
        <w:trPr>
          <w:gridAfter w:val="1"/>
          <w:wAfter w:w="109" w:type="dxa"/>
          <w:trHeight w:val="3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1"/>
          <w:wAfter w:w="109" w:type="dxa"/>
          <w:trHeight w:val="3105"/>
        </w:trPr>
        <w:tc>
          <w:tcPr>
            <w:tcW w:w="3554" w:type="dxa"/>
            <w:gridSpan w:val="4"/>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1"/>
          <w:wAfter w:w="109" w:type="dxa"/>
          <w:trHeight w:val="33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Транспорт</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хозяйство  (дорожные фонды)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20169,8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20169,8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2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национальной экономики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Мероприятия по поддержке субъектов малого  и среднего предпринимательства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55"/>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w:t>
            </w:r>
            <w:proofErr w:type="spellStart"/>
            <w:r>
              <w:rPr>
                <w:rFonts w:ascii="Times New Roman" w:eastAsia="Times New Roman" w:hAnsi="Times New Roman" w:cs="Times New Roman"/>
                <w:sz w:val="18"/>
                <w:szCs w:val="18"/>
              </w:rPr>
              <w:t>программа</w:t>
            </w: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ереселение</w:t>
            </w:r>
            <w:proofErr w:type="spellEnd"/>
            <w:r>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Подготовка, переподготовка и повышение квалификации кадров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3545,8</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культуры, кинематографии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 Развитие библиотечного дела"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2790,9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2842,8</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Пенсионное обеспечение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1416,5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1467,4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1519,3</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Доплаты к пенсиям муниципальных служащих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gridAfter w:val="1"/>
          <w:wAfter w:w="109" w:type="dxa"/>
          <w:trHeight w:val="2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Охрана семьи и детства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1303,5</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Муниципальная программа "Жилище"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15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социальной политики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93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Средства массовой информации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Периодическая печать и издательства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r>
      <w:tr w:rsidR="00966FD2" w:rsidTr="00966FD2">
        <w:trPr>
          <w:gridAfter w:val="1"/>
          <w:wAfter w:w="109" w:type="dxa"/>
          <w:trHeight w:val="114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1"/>
          <w:wAfter w:w="109" w:type="dxa"/>
          <w:trHeight w:val="141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850"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18989,1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48957,3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9501,8</w:t>
            </w:r>
          </w:p>
        </w:tc>
      </w:tr>
      <w:tr w:rsidR="00966FD2" w:rsidTr="00966FD2">
        <w:trPr>
          <w:gridAfter w:val="1"/>
          <w:wAfter w:w="109" w:type="dxa"/>
          <w:trHeight w:val="2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3369,5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2158,8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2162,0</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3369,5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2158,8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2162,0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«Эффективное использование бюджетного потенциала"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223,0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w:t>
            </w:r>
          </w:p>
        </w:tc>
      </w:tr>
      <w:tr w:rsidR="00966FD2" w:rsidTr="00966FD2">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gridAfter w:val="1"/>
          <w:wAfter w:w="109" w:type="dxa"/>
          <w:trHeight w:val="765"/>
        </w:trPr>
        <w:tc>
          <w:tcPr>
            <w:tcW w:w="3554" w:type="dxa"/>
            <w:gridSpan w:val="4"/>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proofErr w:type="gramStart"/>
            <w:r>
              <w:rPr>
                <w:rFonts w:ascii="Times New Roman" w:eastAsia="Times New Roman" w:hAnsi="Times New Roman" w:cs="Times New Roman"/>
                <w:sz w:val="18"/>
                <w:szCs w:val="18"/>
              </w:rPr>
              <w:t>C</w:t>
            </w:r>
            <w:proofErr w:type="gramEnd"/>
            <w:r>
              <w:rPr>
                <w:rFonts w:ascii="Times New Roman" w:eastAsia="Times New Roman" w:hAnsi="Times New Roman" w:cs="Times New Roman"/>
                <w:sz w:val="18"/>
                <w:szCs w:val="18"/>
              </w:rPr>
              <w:t>тимулирование</w:t>
            </w:r>
            <w:proofErr w:type="spellEnd"/>
            <w:r>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хозяйство  (дорожные фонды)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Совершествование</w:t>
            </w:r>
            <w:proofErr w:type="spellEnd"/>
            <w:r>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48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Коммунальное хозяйство</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Благоустройство</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ОБСЛУЖИВАНИЕ ГОСУДАРСТВЕННОГО (МУНИЦИПАЛЬНОГО) ДОЛГА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«Управление муниципальным долгом"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Процентные платежи по муниципальному долгу</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долга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муниципального долга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4420,3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nil"/>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495"/>
        </w:trPr>
        <w:tc>
          <w:tcPr>
            <w:tcW w:w="3554" w:type="dxa"/>
            <w:gridSpan w:val="4"/>
            <w:tcBorders>
              <w:top w:val="single" w:sz="8" w:space="0" w:color="auto"/>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495"/>
        </w:trPr>
        <w:tc>
          <w:tcPr>
            <w:tcW w:w="3554" w:type="dxa"/>
            <w:gridSpan w:val="4"/>
            <w:tcBorders>
              <w:top w:val="nil"/>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Дотации</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555"/>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Прочие межбюджетные трансферты общего характера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0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Субсидии на </w:t>
            </w:r>
            <w:proofErr w:type="spellStart"/>
            <w:r>
              <w:rPr>
                <w:rFonts w:ascii="Times New Roman" w:eastAsia="Times New Roman" w:hAnsi="Times New Roman" w:cs="Times New Roman"/>
                <w:sz w:val="18"/>
                <w:szCs w:val="18"/>
              </w:rPr>
              <w:t>софинансирование</w:t>
            </w:r>
            <w:proofErr w:type="spellEnd"/>
            <w:r>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30"/>
        </w:trPr>
        <w:tc>
          <w:tcPr>
            <w:tcW w:w="3554" w:type="dxa"/>
            <w:gridSpan w:val="4"/>
            <w:tcBorders>
              <w:top w:val="single" w:sz="8" w:space="0" w:color="auto"/>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30"/>
        </w:trPr>
        <w:tc>
          <w:tcPr>
            <w:tcW w:w="3554" w:type="dxa"/>
            <w:gridSpan w:val="4"/>
            <w:tcBorders>
              <w:top w:val="nil"/>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168172,8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127735,0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114028,5</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6452,8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6456,6</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3134,6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3005,1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3007,3</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9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27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2913,9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2915,9</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2913,9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2915,9</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296,5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298,5</w:t>
            </w:r>
          </w:p>
        </w:tc>
      </w:tr>
      <w:tr w:rsidR="00966FD2" w:rsidTr="00966FD2">
        <w:trPr>
          <w:gridAfter w:val="1"/>
          <w:wAfter w:w="109" w:type="dxa"/>
          <w:trHeight w:val="12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9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6385,4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3447,7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3449,3</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3447,7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3449,3</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3447,7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3449,3</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3129,9</w:t>
            </w:r>
          </w:p>
        </w:tc>
        <w:tc>
          <w:tcPr>
            <w:tcW w:w="709"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3131,5</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1624,9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1623,7</w:t>
            </w:r>
          </w:p>
        </w:tc>
      </w:tr>
      <w:tr w:rsidR="00966FD2" w:rsidTr="00966FD2">
        <w:trPr>
          <w:gridAfter w:val="1"/>
          <w:wAfter w:w="109" w:type="dxa"/>
          <w:trHeight w:val="85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1624,9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1623,7</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gridAfter w:val="1"/>
          <w:wAfter w:w="109" w:type="dxa"/>
          <w:trHeight w:val="420"/>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gridAfter w:val="1"/>
          <w:wAfter w:w="109" w:type="dxa"/>
          <w:trHeight w:val="2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129819,0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103500,1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89034,7</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Дошкольное образование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21957,1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16846,8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13862,2</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21957,1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16846,8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13862,2</w:t>
            </w:r>
          </w:p>
        </w:tc>
      </w:tr>
      <w:tr w:rsidR="00966FD2" w:rsidTr="00966FD2">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«Дошкольное   образование»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1"/>
          <w:wAfter w:w="109" w:type="dxa"/>
          <w:trHeight w:val="26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1"/>
          <w:wAfter w:w="109" w:type="dxa"/>
          <w:trHeight w:val="2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Общее образование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85726,1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69577,6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58358,2</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1"/>
          <w:wAfter w:w="109" w:type="dxa"/>
          <w:trHeight w:val="29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1"/>
          <w:wAfter w:w="109" w:type="dxa"/>
          <w:trHeight w:val="11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Дополнительное образование детей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17640,1</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12630,0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12367,0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25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1"/>
          <w:wAfter w:w="109" w:type="dxa"/>
          <w:trHeight w:val="124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Молодежная политика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3163,9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3104,8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3105,8</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1"/>
          <w:wAfter w:w="109" w:type="dxa"/>
          <w:trHeight w:val="9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"Профилактика злоупотребления наркотикам"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15"/>
        </w:trPr>
        <w:tc>
          <w:tcPr>
            <w:tcW w:w="3554" w:type="dxa"/>
            <w:gridSpan w:val="4"/>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"М</w:t>
            </w:r>
            <w:proofErr w:type="gramEnd"/>
            <w:r>
              <w:rPr>
                <w:rFonts w:ascii="Times New Roman" w:eastAsia="Times New Roman" w:hAnsi="Times New Roman" w:cs="Times New Roman"/>
                <w:sz w:val="18"/>
                <w:szCs w:val="18"/>
              </w:rPr>
              <w:t>ероприятия</w:t>
            </w:r>
            <w:proofErr w:type="spellEnd"/>
            <w:r>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Pr>
                <w:rFonts w:ascii="Times New Roman" w:eastAsia="Times New Roman" w:hAnsi="Times New Roman" w:cs="Times New Roman"/>
                <w:sz w:val="18"/>
                <w:szCs w:val="18"/>
              </w:rPr>
              <w:t>Дубёнском</w:t>
            </w:r>
            <w:proofErr w:type="spellEnd"/>
            <w:r>
              <w:rPr>
                <w:rFonts w:ascii="Times New Roman" w:eastAsia="Times New Roman" w:hAnsi="Times New Roman" w:cs="Times New Roman"/>
                <w:sz w:val="18"/>
                <w:szCs w:val="18"/>
              </w:rPr>
              <w:t xml:space="preserve">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Поддрежка</w:t>
            </w:r>
            <w:proofErr w:type="spellEnd"/>
            <w:r>
              <w:rPr>
                <w:rFonts w:ascii="Times New Roman" w:eastAsia="Times New Roman" w:hAnsi="Times New Roman" w:cs="Times New Roman"/>
                <w:sz w:val="18"/>
                <w:szCs w:val="18"/>
              </w:rPr>
              <w:t xml:space="preserve"> мероприятий по молодежной политике"</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Мероприятия в области молодежной политики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1331,8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1340,9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1341,5</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Times New Roman" w:eastAsia="Times New Roman" w:hAnsi="Times New Roman" w:cs="Times New Roman"/>
                <w:sz w:val="18"/>
                <w:szCs w:val="18"/>
              </w:rPr>
              <w:t>муниципальноог</w:t>
            </w:r>
            <w:proofErr w:type="spellEnd"/>
            <w:r>
              <w:rPr>
                <w:rFonts w:ascii="Times New Roman" w:eastAsia="Times New Roman" w:hAnsi="Times New Roman" w:cs="Times New Roman"/>
                <w:sz w:val="18"/>
                <w:szCs w:val="18"/>
              </w:rPr>
              <w:t xml:space="preserve"> района"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21460,8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10700,8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11447,9</w:t>
            </w:r>
          </w:p>
        </w:tc>
      </w:tr>
      <w:tr w:rsidR="00966FD2" w:rsidTr="00966FD2">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Культура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21460,8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10700,8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11447,9</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21460,8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21445,8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40"/>
        </w:trPr>
        <w:tc>
          <w:tcPr>
            <w:tcW w:w="3554" w:type="dxa"/>
            <w:gridSpan w:val="4"/>
            <w:tcBorders>
              <w:top w:val="nil"/>
              <w:left w:val="single" w:sz="4" w:space="0" w:color="auto"/>
              <w:bottom w:val="nil"/>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75"/>
        </w:trPr>
        <w:tc>
          <w:tcPr>
            <w:tcW w:w="355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"Развитие </w:t>
            </w:r>
            <w:proofErr w:type="spellStart"/>
            <w:r>
              <w:rPr>
                <w:rFonts w:ascii="Times New Roman" w:eastAsia="Times New Roman" w:hAnsi="Times New Roman" w:cs="Times New Roman"/>
                <w:sz w:val="18"/>
                <w:szCs w:val="18"/>
              </w:rPr>
              <w:t>бибилиотечного</w:t>
            </w:r>
            <w:proofErr w:type="spellEnd"/>
            <w:r>
              <w:rPr>
                <w:rFonts w:ascii="Times New Roman" w:eastAsia="Times New Roman" w:hAnsi="Times New Roman" w:cs="Times New Roman"/>
                <w:sz w:val="18"/>
                <w:szCs w:val="18"/>
              </w:rPr>
              <w:t xml:space="preserve"> дела"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"Творческие люди"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6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"Туризм"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туризма в сельской местности"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10700,8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11447,9</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10700,8</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11447,9</w:t>
            </w:r>
          </w:p>
        </w:tc>
      </w:tr>
      <w:tr w:rsidR="00966FD2" w:rsidTr="00966FD2">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1"/>
          <w:wAfter w:w="109" w:type="dxa"/>
          <w:trHeight w:val="103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5638,2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5345,6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5345,6</w:t>
            </w:r>
          </w:p>
        </w:tc>
      </w:tr>
      <w:tr w:rsidR="00966FD2" w:rsidTr="00966FD2">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Социальное обеспечение населения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13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1"/>
          <w:wAfter w:w="109" w:type="dxa"/>
          <w:trHeight w:val="28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Охрана семьи и детства</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single" w:sz="4" w:space="0" w:color="auto"/>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3959,0</w:t>
            </w:r>
          </w:p>
        </w:tc>
      </w:tr>
      <w:tr w:rsidR="00966FD2" w:rsidTr="00966FD2">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1"/>
          <w:wAfter w:w="109" w:type="dxa"/>
          <w:trHeight w:val="391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nil"/>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709" w:type="dxa"/>
            <w:gridSpan w:val="2"/>
            <w:tcBorders>
              <w:top w:val="single" w:sz="4" w:space="0" w:color="auto"/>
              <w:left w:val="nil"/>
              <w:bottom w:val="nil"/>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single" w:sz="4" w:space="0" w:color="auto"/>
              <w:left w:val="nil"/>
              <w:bottom w:val="nil"/>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9" w:type="dxa"/>
            <w:gridSpan w:val="2"/>
            <w:tcBorders>
              <w:top w:val="single" w:sz="4" w:space="0" w:color="auto"/>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425" w:type="dxa"/>
            <w:tcBorders>
              <w:top w:val="single" w:sz="4" w:space="0" w:color="auto"/>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Физическая культура и спорт</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120,0</w:t>
            </w:r>
          </w:p>
        </w:tc>
      </w:tr>
      <w:tr w:rsidR="00966FD2" w:rsidTr="00966FD2">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Физическая культура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физической культуры и спорта в  </w:t>
            </w:r>
            <w:proofErr w:type="spellStart"/>
            <w:r>
              <w:rPr>
                <w:rFonts w:ascii="Times New Roman" w:eastAsia="Times New Roman" w:hAnsi="Times New Roman" w:cs="Times New Roman"/>
                <w:sz w:val="18"/>
                <w:szCs w:val="18"/>
              </w:rPr>
              <w:t>Дубёнском</w:t>
            </w:r>
            <w:proofErr w:type="spellEnd"/>
            <w:r>
              <w:rPr>
                <w:rFonts w:ascii="Times New Roman" w:eastAsia="Times New Roman" w:hAnsi="Times New Roman" w:cs="Times New Roman"/>
                <w:sz w:val="18"/>
                <w:szCs w:val="18"/>
              </w:rPr>
              <w:t xml:space="preserve"> муниципальном районе " </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"М</w:t>
            </w:r>
            <w:proofErr w:type="gramEnd"/>
            <w:r>
              <w:rPr>
                <w:rFonts w:ascii="Times New Roman" w:eastAsia="Times New Roman" w:hAnsi="Times New Roman" w:cs="Times New Roman"/>
                <w:sz w:val="18"/>
                <w:szCs w:val="18"/>
              </w:rPr>
              <w:t>ероприятия</w:t>
            </w:r>
            <w:proofErr w:type="spellEnd"/>
            <w:r>
              <w:rPr>
                <w:rFonts w:ascii="Times New Roman" w:eastAsia="Times New Roman" w:hAnsi="Times New Roman" w:cs="Times New Roman"/>
                <w:sz w:val="18"/>
                <w:szCs w:val="18"/>
              </w:rPr>
              <w:t xml:space="preserve"> в области спорта и физической культуры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спорта и физической культуры</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709"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850"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bl>
    <w:p w:rsidR="00966FD2" w:rsidRDefault="00966FD2" w:rsidP="00966FD2">
      <w:pPr>
        <w:autoSpaceDE w:val="0"/>
        <w:autoSpaceDN w:val="0"/>
        <w:adjustRightInd w:val="0"/>
        <w:spacing w:after="0" w:line="240" w:lineRule="auto"/>
        <w:contextualSpacing/>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3</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к 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от 25.10.2022 г. №65</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4</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 бюджете Рузаевского</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на 2022 год и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плановый</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период 2023 и 2024 годов»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28.12.2021 г. №16</w:t>
      </w:r>
    </w:p>
    <w:p w:rsidR="00966FD2" w:rsidRDefault="00966FD2" w:rsidP="00966FD2">
      <w:pPr>
        <w:spacing w:after="0" w:line="240" w:lineRule="auto"/>
        <w:contextualSpacing/>
        <w:rPr>
          <w:rFonts w:ascii="Times New Roman" w:hAnsi="Times New Roman" w:cs="Times New Roman"/>
          <w:sz w:val="20"/>
          <w:szCs w:val="20"/>
        </w:rPr>
      </w:pPr>
    </w:p>
    <w:p w:rsidR="00966FD2" w:rsidRDefault="00966FD2" w:rsidP="00966FD2">
      <w:pPr>
        <w:spacing w:after="0" w:line="240" w:lineRule="auto"/>
        <w:contextualSpacing/>
        <w:rPr>
          <w:rFonts w:ascii="Times New Roman" w:hAnsi="Times New Roman" w:cs="Times New Roman"/>
          <w:sz w:val="20"/>
          <w:szCs w:val="20"/>
        </w:rPr>
      </w:pPr>
    </w:p>
    <w:tbl>
      <w:tblPr>
        <w:tblW w:w="10260" w:type="dxa"/>
        <w:tblInd w:w="98" w:type="dxa"/>
        <w:tblLayout w:type="fixed"/>
        <w:tblLook w:val="04A0" w:firstRow="1" w:lastRow="0" w:firstColumn="1" w:lastColumn="0" w:noHBand="0" w:noVBand="1"/>
      </w:tblPr>
      <w:tblGrid>
        <w:gridCol w:w="9"/>
        <w:gridCol w:w="2977"/>
        <w:gridCol w:w="567"/>
        <w:gridCol w:w="425"/>
        <w:gridCol w:w="157"/>
        <w:gridCol w:w="410"/>
        <w:gridCol w:w="426"/>
        <w:gridCol w:w="425"/>
        <w:gridCol w:w="425"/>
        <w:gridCol w:w="709"/>
        <w:gridCol w:w="525"/>
        <w:gridCol w:w="42"/>
        <w:gridCol w:w="444"/>
        <w:gridCol w:w="265"/>
        <w:gridCol w:w="200"/>
        <w:gridCol w:w="236"/>
        <w:gridCol w:w="236"/>
        <w:gridCol w:w="320"/>
        <w:gridCol w:w="151"/>
        <w:gridCol w:w="415"/>
        <w:gridCol w:w="568"/>
        <w:gridCol w:w="92"/>
        <w:gridCol w:w="236"/>
      </w:tblGrid>
      <w:tr w:rsidR="00966FD2" w:rsidTr="00966FD2">
        <w:trPr>
          <w:gridBefore w:val="1"/>
          <w:gridAfter w:val="3"/>
          <w:wBefore w:w="10" w:type="dxa"/>
          <w:wAfter w:w="896" w:type="dxa"/>
          <w:trHeight w:val="1200"/>
        </w:trPr>
        <w:tc>
          <w:tcPr>
            <w:tcW w:w="9355" w:type="dxa"/>
            <w:gridSpan w:val="19"/>
            <w:shd w:val="clear" w:color="auto" w:fill="FFFFFF"/>
            <w:vAlign w:val="bottom"/>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РАСПРЕДЕЛЕНИЕ БЮДЖЕТНЫХ АССИГНОВАНИЙ  БЮДЖЕТА МУНИЦИПАЛЬНОГО РАЙОНА(ГОРОДСКОГО ОКРУГА)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w:t>
            </w:r>
            <w:proofErr w:type="gramStart"/>
            <w:r>
              <w:rPr>
                <w:rFonts w:ascii="Times New Roman" w:eastAsia="Times New Roman" w:hAnsi="Times New Roman" w:cs="Times New Roman"/>
                <w:b/>
                <w:bCs/>
                <w:sz w:val="20"/>
                <w:szCs w:val="20"/>
              </w:rPr>
              <w:t xml:space="preserve"> И</w:t>
            </w:r>
            <w:proofErr w:type="gramEnd"/>
            <w:r>
              <w:rPr>
                <w:rFonts w:ascii="Times New Roman" w:eastAsia="Times New Roman" w:hAnsi="Times New Roman" w:cs="Times New Roman"/>
                <w:b/>
                <w:bCs/>
                <w:sz w:val="20"/>
                <w:szCs w:val="20"/>
              </w:rPr>
              <w:t xml:space="preserve"> 2024 ГОДОВ</w:t>
            </w:r>
          </w:p>
        </w:tc>
      </w:tr>
      <w:tr w:rsidR="00966FD2" w:rsidTr="00966FD2">
        <w:trPr>
          <w:gridBefore w:val="1"/>
          <w:wBefore w:w="10" w:type="dxa"/>
          <w:trHeight w:val="435"/>
        </w:trPr>
        <w:tc>
          <w:tcPr>
            <w:tcW w:w="2977" w:type="dxa"/>
            <w:hideMark/>
          </w:tcPr>
          <w:p w:rsidR="00966FD2" w:rsidRDefault="00966FD2">
            <w:pPr>
              <w:spacing w:after="0"/>
              <w:rPr>
                <w:rFonts w:cs="Times New Roman"/>
              </w:rPr>
            </w:pPr>
          </w:p>
        </w:tc>
        <w:tc>
          <w:tcPr>
            <w:tcW w:w="567" w:type="dxa"/>
            <w:vAlign w:val="bottom"/>
            <w:hideMark/>
          </w:tcPr>
          <w:p w:rsidR="00966FD2" w:rsidRDefault="00966FD2">
            <w:pPr>
              <w:spacing w:after="0"/>
              <w:rPr>
                <w:rFonts w:cs="Times New Roman"/>
              </w:rPr>
            </w:pPr>
          </w:p>
        </w:tc>
        <w:tc>
          <w:tcPr>
            <w:tcW w:w="582" w:type="dxa"/>
            <w:gridSpan w:val="2"/>
            <w:vAlign w:val="bottom"/>
            <w:hideMark/>
          </w:tcPr>
          <w:p w:rsidR="00966FD2" w:rsidRDefault="00966FD2">
            <w:pPr>
              <w:spacing w:after="0"/>
              <w:rPr>
                <w:rFonts w:cs="Times New Roman"/>
              </w:rPr>
            </w:pPr>
          </w:p>
        </w:tc>
        <w:tc>
          <w:tcPr>
            <w:tcW w:w="2920" w:type="dxa"/>
            <w:gridSpan w:val="6"/>
            <w:vAlign w:val="bottom"/>
            <w:hideMark/>
          </w:tcPr>
          <w:p w:rsidR="00966FD2" w:rsidRDefault="00966FD2">
            <w:pPr>
              <w:spacing w:after="0"/>
              <w:rPr>
                <w:rFonts w:cs="Times New Roman"/>
              </w:rPr>
            </w:pPr>
          </w:p>
        </w:tc>
        <w:tc>
          <w:tcPr>
            <w:tcW w:w="486" w:type="dxa"/>
            <w:gridSpan w:val="2"/>
            <w:vAlign w:val="bottom"/>
            <w:hideMark/>
          </w:tcPr>
          <w:p w:rsidR="00966FD2" w:rsidRDefault="00966FD2">
            <w:pPr>
              <w:spacing w:after="0"/>
              <w:rPr>
                <w:rFonts w:cs="Times New Roman"/>
              </w:rPr>
            </w:pPr>
          </w:p>
        </w:tc>
        <w:tc>
          <w:tcPr>
            <w:tcW w:w="465" w:type="dxa"/>
            <w:gridSpan w:val="2"/>
            <w:vAlign w:val="bottom"/>
            <w:hideMark/>
          </w:tcPr>
          <w:p w:rsidR="00966FD2" w:rsidRDefault="00966FD2">
            <w:pPr>
              <w:spacing w:after="0"/>
              <w:rPr>
                <w:rFonts w:cs="Times New Roman"/>
              </w:rPr>
            </w:pPr>
          </w:p>
        </w:tc>
        <w:tc>
          <w:tcPr>
            <w:tcW w:w="236" w:type="dxa"/>
            <w:vAlign w:val="bottom"/>
            <w:hideMark/>
          </w:tcPr>
          <w:p w:rsidR="00966FD2" w:rsidRDefault="00966FD2">
            <w:pPr>
              <w:spacing w:after="0"/>
              <w:rPr>
                <w:rFonts w:cs="Times New Roman"/>
              </w:rPr>
            </w:pPr>
          </w:p>
        </w:tc>
        <w:tc>
          <w:tcPr>
            <w:tcW w:w="236" w:type="dxa"/>
            <w:vAlign w:val="bottom"/>
            <w:hideMark/>
          </w:tcPr>
          <w:p w:rsidR="00966FD2" w:rsidRDefault="00966FD2">
            <w:pPr>
              <w:spacing w:after="0"/>
              <w:rPr>
                <w:rFonts w:cs="Times New Roman"/>
              </w:rPr>
            </w:pPr>
          </w:p>
        </w:tc>
        <w:tc>
          <w:tcPr>
            <w:tcW w:w="471" w:type="dxa"/>
            <w:gridSpan w:val="2"/>
            <w:vAlign w:val="bottom"/>
            <w:hideMark/>
          </w:tcPr>
          <w:p w:rsidR="00966FD2" w:rsidRDefault="00966FD2">
            <w:pPr>
              <w:spacing w:after="0"/>
              <w:rPr>
                <w:rFonts w:cs="Times New Roman"/>
              </w:rPr>
            </w:pPr>
          </w:p>
        </w:tc>
        <w:tc>
          <w:tcPr>
            <w:tcW w:w="1075" w:type="dxa"/>
            <w:gridSpan w:val="3"/>
            <w:noWrap/>
            <w:vAlign w:val="bottom"/>
            <w:hideMark/>
          </w:tcPr>
          <w:p w:rsidR="00966FD2" w:rsidRDefault="00966FD2">
            <w:pPr>
              <w:spacing w:after="0"/>
              <w:rPr>
                <w:rFonts w:cs="Times New Roman"/>
              </w:rPr>
            </w:pPr>
          </w:p>
        </w:tc>
        <w:tc>
          <w:tcPr>
            <w:tcW w:w="236" w:type="dxa"/>
            <w:noWrap/>
            <w:vAlign w:val="bottom"/>
            <w:hideMark/>
          </w:tcPr>
          <w:p w:rsidR="00966FD2" w:rsidRDefault="00966FD2">
            <w:pPr>
              <w:spacing w:after="0"/>
              <w:rPr>
                <w:rFonts w:cs="Times New Roman"/>
              </w:rPr>
            </w:pPr>
          </w:p>
        </w:tc>
      </w:tr>
      <w:tr w:rsidR="00966FD2" w:rsidTr="00966FD2">
        <w:trPr>
          <w:gridAfter w:val="2"/>
          <w:wAfter w:w="328" w:type="dxa"/>
          <w:trHeight w:val="390"/>
        </w:trPr>
        <w:tc>
          <w:tcPr>
            <w:tcW w:w="3554" w:type="dxa"/>
            <w:gridSpan w:val="3"/>
            <w:vMerge w:val="restart"/>
            <w:tcBorders>
              <w:top w:val="single" w:sz="8" w:space="0" w:color="auto"/>
              <w:left w:val="single" w:sz="8" w:space="0" w:color="auto"/>
              <w:bottom w:val="single" w:sz="8" w:space="0" w:color="000000"/>
              <w:right w:val="single" w:sz="8" w:space="0" w:color="auto"/>
            </w:tcBorders>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Наименование </w:t>
            </w:r>
          </w:p>
        </w:tc>
        <w:tc>
          <w:tcPr>
            <w:tcW w:w="425" w:type="dxa"/>
            <w:vMerge w:val="restart"/>
            <w:tcBorders>
              <w:top w:val="single" w:sz="8" w:space="0" w:color="auto"/>
              <w:left w:val="single" w:sz="8" w:space="0" w:color="auto"/>
              <w:bottom w:val="single" w:sz="8" w:space="0" w:color="000000"/>
              <w:right w:val="single" w:sz="8"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Прз</w:t>
            </w:r>
            <w:proofErr w:type="spellEnd"/>
          </w:p>
        </w:tc>
        <w:tc>
          <w:tcPr>
            <w:tcW w:w="1985" w:type="dxa"/>
            <w:gridSpan w:val="4"/>
            <w:vMerge w:val="restart"/>
            <w:tcBorders>
              <w:top w:val="single" w:sz="8" w:space="0" w:color="auto"/>
              <w:left w:val="single" w:sz="8" w:space="0" w:color="auto"/>
              <w:bottom w:val="single" w:sz="8" w:space="0" w:color="000000"/>
              <w:right w:val="single" w:sz="8" w:space="0" w:color="000000"/>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Вр</w:t>
            </w:r>
            <w:proofErr w:type="spellEnd"/>
          </w:p>
        </w:tc>
        <w:tc>
          <w:tcPr>
            <w:tcW w:w="2835" w:type="dxa"/>
            <w:gridSpan w:val="9"/>
            <w:tcBorders>
              <w:top w:val="single" w:sz="8" w:space="0" w:color="auto"/>
              <w:left w:val="nil"/>
              <w:bottom w:val="single" w:sz="8"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СУММА</w:t>
            </w:r>
            <w:proofErr w:type="gramStart"/>
            <w:r>
              <w:rPr>
                <w:rFonts w:ascii="Times New Roman" w:eastAsia="Times New Roman" w:hAnsi="Times New Roman" w:cs="Times New Roman"/>
                <w:sz w:val="18"/>
                <w:szCs w:val="18"/>
              </w:rPr>
              <w:t>,т</w:t>
            </w:r>
            <w:proofErr w:type="gramEnd"/>
            <w:r>
              <w:rPr>
                <w:rFonts w:ascii="Times New Roman" w:eastAsia="Times New Roman" w:hAnsi="Times New Roman" w:cs="Times New Roman"/>
                <w:sz w:val="18"/>
                <w:szCs w:val="18"/>
              </w:rPr>
              <w:t>ыс</w:t>
            </w:r>
            <w:proofErr w:type="spellEnd"/>
            <w:r>
              <w:rPr>
                <w:rFonts w:ascii="Times New Roman" w:eastAsia="Times New Roman" w:hAnsi="Times New Roman" w:cs="Times New Roman"/>
                <w:sz w:val="18"/>
                <w:szCs w:val="18"/>
              </w:rPr>
              <w:t>. рублей</w:t>
            </w:r>
          </w:p>
        </w:tc>
      </w:tr>
      <w:tr w:rsidR="00966FD2" w:rsidTr="00966FD2">
        <w:trPr>
          <w:gridAfter w:val="2"/>
          <w:wAfter w:w="328" w:type="dxa"/>
          <w:trHeight w:val="1170"/>
        </w:trPr>
        <w:tc>
          <w:tcPr>
            <w:tcW w:w="13476" w:type="dxa"/>
            <w:gridSpan w:val="3"/>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3487" w:type="dxa"/>
            <w:gridSpan w:val="2"/>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3544" w:type="dxa"/>
            <w:gridSpan w:val="4"/>
            <w:vMerge/>
            <w:tcBorders>
              <w:top w:val="single" w:sz="8" w:space="0" w:color="auto"/>
              <w:left w:val="single" w:sz="8" w:space="0" w:color="auto"/>
              <w:bottom w:val="single" w:sz="8" w:space="0" w:color="000000"/>
              <w:right w:val="single" w:sz="8" w:space="0" w:color="000000"/>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1053" w:type="dxa"/>
            <w:gridSpan w:val="2"/>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709" w:type="dxa"/>
            <w:gridSpan w:val="2"/>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2022 год</w:t>
            </w:r>
          </w:p>
        </w:tc>
        <w:tc>
          <w:tcPr>
            <w:tcW w:w="992" w:type="dxa"/>
            <w:gridSpan w:val="4"/>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2023 год</w:t>
            </w:r>
          </w:p>
        </w:tc>
        <w:tc>
          <w:tcPr>
            <w:tcW w:w="1134" w:type="dxa"/>
            <w:gridSpan w:val="3"/>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2024 год</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709"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992" w:type="dxa"/>
            <w:gridSpan w:val="4"/>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274428,7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206829,5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154383,3</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34110,5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24776,8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24886,0</w:t>
            </w:r>
          </w:p>
        </w:tc>
      </w:tr>
      <w:tr w:rsidR="00966FD2" w:rsidTr="00966FD2">
        <w:trPr>
          <w:gridAfter w:val="2"/>
          <w:wAfter w:w="328" w:type="dxa"/>
          <w:trHeight w:val="8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1109,3</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Pr>
                <w:rFonts w:ascii="Times New Roman" w:eastAsia="Times New Roman" w:hAnsi="Times New Roman" w:cs="Times New Roman"/>
                <w:sz w:val="18"/>
                <w:szCs w:val="18"/>
              </w:rPr>
              <w:t xml:space="preserve">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2"/>
          <w:wAfter w:w="328" w:type="dxa"/>
          <w:trHeight w:val="12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2"/>
          <w:wAfter w:w="328" w:type="dxa"/>
          <w:trHeight w:val="45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gridAfter w:val="2"/>
          <w:wAfter w:w="328" w:type="dxa"/>
          <w:trHeight w:val="10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13462,7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13000,9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13003,2</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Муниципальная программа "Жилище"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144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2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5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98,5</w:t>
            </w:r>
          </w:p>
        </w:tc>
        <w:tc>
          <w:tcPr>
            <w:tcW w:w="992" w:type="dxa"/>
            <w:gridSpan w:val="4"/>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98,6</w:t>
            </w:r>
          </w:p>
        </w:tc>
        <w:tc>
          <w:tcPr>
            <w:tcW w:w="1134"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98,8</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98,8</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2"/>
          <w:wAfter w:w="328" w:type="dxa"/>
          <w:trHeight w:val="11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gridAfter w:val="2"/>
          <w:wAfter w:w="328" w:type="dxa"/>
          <w:trHeight w:val="17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противодействию и профилактике коррупции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85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9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27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Pr>
                <w:rFonts w:ascii="Times New Roman" w:eastAsia="Times New Roman" w:hAnsi="Times New Roman" w:cs="Times New Roman"/>
                <w:sz w:val="18"/>
                <w:szCs w:val="18"/>
              </w:rPr>
              <w:t xml:space="preserve"> Мордовия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9676,5</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2"/>
          <w:wAfter w:w="328" w:type="dxa"/>
          <w:trHeight w:val="10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r>
      <w:tr w:rsidR="00966FD2" w:rsidTr="00966FD2">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3058,1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3118,9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3120,7</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3058,1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3118,9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3120,7</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296,5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298,5</w:t>
            </w:r>
          </w:p>
        </w:tc>
      </w:tr>
      <w:tr w:rsidR="00966FD2" w:rsidTr="00966FD2">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21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2"/>
          <w:wAfter w:w="328" w:type="dxa"/>
          <w:trHeight w:val="79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gridAfter w:val="2"/>
          <w:wAfter w:w="328" w:type="dxa"/>
          <w:trHeight w:val="14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2"/>
          <w:wAfter w:w="328" w:type="dxa"/>
          <w:trHeight w:val="11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gridAfter w:val="2"/>
          <w:wAfter w:w="328" w:type="dxa"/>
          <w:trHeight w:val="16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25"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gridAfter w:val="2"/>
          <w:wAfter w:w="328" w:type="dxa"/>
          <w:trHeight w:val="148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r>
      <w:tr w:rsidR="00966FD2" w:rsidTr="00966FD2">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gridAfter w:val="2"/>
          <w:wAfter w:w="328" w:type="dxa"/>
          <w:trHeight w:val="2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Судебная система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30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3369,5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2158,8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2162,0</w:t>
            </w:r>
          </w:p>
        </w:tc>
      </w:tr>
      <w:tr w:rsidR="00966FD2" w:rsidTr="00966FD2">
        <w:trPr>
          <w:gridAfter w:val="2"/>
          <w:wAfter w:w="328" w:type="dxa"/>
          <w:trHeight w:val="780"/>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2"/>
          <w:wAfter w:w="328" w:type="dxa"/>
          <w:trHeight w:val="540"/>
        </w:trPr>
        <w:tc>
          <w:tcPr>
            <w:tcW w:w="3554" w:type="dxa"/>
            <w:gridSpan w:val="3"/>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2"/>
          <w:wAfter w:w="328" w:type="dxa"/>
          <w:trHeight w:val="975"/>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223,0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112,1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115,3</w:t>
            </w:r>
          </w:p>
        </w:tc>
      </w:tr>
      <w:tr w:rsidR="00966FD2" w:rsidTr="00966FD2">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gridAfter w:val="2"/>
          <w:wAfter w:w="328" w:type="dxa"/>
          <w:trHeight w:val="495"/>
        </w:trPr>
        <w:tc>
          <w:tcPr>
            <w:tcW w:w="355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proofErr w:type="gramStart"/>
            <w:r>
              <w:rPr>
                <w:rFonts w:ascii="Times New Roman" w:eastAsia="Times New Roman" w:hAnsi="Times New Roman" w:cs="Times New Roman"/>
                <w:sz w:val="18"/>
                <w:szCs w:val="18"/>
              </w:rPr>
              <w:t>C</w:t>
            </w:r>
            <w:proofErr w:type="gramEnd"/>
            <w:r>
              <w:rPr>
                <w:rFonts w:ascii="Times New Roman" w:eastAsia="Times New Roman" w:hAnsi="Times New Roman" w:cs="Times New Roman"/>
                <w:sz w:val="18"/>
                <w:szCs w:val="18"/>
              </w:rPr>
              <w:t>тимулирование</w:t>
            </w:r>
            <w:proofErr w:type="spellEnd"/>
            <w:r>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Резервные фонды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2"/>
          <w:wAfter w:w="328" w:type="dxa"/>
          <w:trHeight w:val="345"/>
        </w:trPr>
        <w:tc>
          <w:tcPr>
            <w:tcW w:w="3554" w:type="dxa"/>
            <w:gridSpan w:val="3"/>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2"/>
          <w:wAfter w:w="328" w:type="dxa"/>
          <w:trHeight w:val="375"/>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общегосударственные вопросы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16053,8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8407,8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8511,5</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Мероприятия по энергосбережению и повышению </w:t>
            </w:r>
            <w:proofErr w:type="spellStart"/>
            <w:r>
              <w:rPr>
                <w:rFonts w:ascii="Times New Roman" w:eastAsia="Times New Roman" w:hAnsi="Times New Roman" w:cs="Times New Roman"/>
                <w:sz w:val="18"/>
                <w:szCs w:val="18"/>
              </w:rPr>
              <w:t>энергоэффективности</w:t>
            </w:r>
            <w:proofErr w:type="spellEnd"/>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15131,9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8308,0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8397,3</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15131,9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8308,0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8397,3</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r>
      <w:tr w:rsidR="00966FD2" w:rsidTr="00966FD2">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6065,4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3129,9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3131,5</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2778,1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2290,4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2314,2</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Органы юстиции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1153,2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669,7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690,5</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2"/>
          <w:wAfter w:w="328" w:type="dxa"/>
          <w:trHeight w:val="8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gridAfter w:val="2"/>
          <w:wAfter w:w="328" w:type="dxa"/>
          <w:trHeight w:val="129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gridAfter w:val="2"/>
          <w:wAfter w:w="328" w:type="dxa"/>
          <w:trHeight w:val="1155"/>
        </w:trPr>
        <w:tc>
          <w:tcPr>
            <w:tcW w:w="3554" w:type="dxa"/>
            <w:gridSpan w:val="3"/>
            <w:tcBorders>
              <w:top w:val="nil"/>
              <w:left w:val="single" w:sz="4" w:space="0" w:color="auto"/>
              <w:bottom w:val="single" w:sz="4" w:space="0" w:color="auto"/>
              <w:right w:val="nil"/>
            </w:tcBorders>
            <w:shd w:val="clear" w:color="auto" w:fill="FFFFFF"/>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1624,9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1623,7</w:t>
            </w:r>
          </w:p>
        </w:tc>
      </w:tr>
      <w:tr w:rsidR="00966FD2" w:rsidTr="00966FD2">
        <w:trPr>
          <w:gridAfter w:val="2"/>
          <w:wAfter w:w="328" w:type="dxa"/>
          <w:trHeight w:val="480"/>
        </w:trPr>
        <w:tc>
          <w:tcPr>
            <w:tcW w:w="3554"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34089,0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8095,7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8829,3</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Сельское хозяйство и рыболовство</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1501,8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1270,6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1591,5</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1270,6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1591,5</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1270,6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1591,5</w:t>
            </w:r>
          </w:p>
        </w:tc>
      </w:tr>
      <w:tr w:rsidR="00966FD2" w:rsidTr="00966FD2">
        <w:trPr>
          <w:gridAfter w:val="2"/>
          <w:wAfter w:w="328" w:type="dxa"/>
          <w:trHeight w:val="38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gridAfter w:val="2"/>
          <w:wAfter w:w="328" w:type="dxa"/>
          <w:trHeight w:val="3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gridAfter w:val="2"/>
          <w:wAfter w:w="328" w:type="dxa"/>
          <w:trHeight w:val="3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proofErr w:type="gramStart"/>
            <w:r>
              <w:rPr>
                <w:rFonts w:ascii="Times New Roman" w:eastAsia="Times New Roman" w:hAnsi="Times New Roman" w:cs="Times New Roman"/>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Pr>
                <w:rFonts w:ascii="Times New Roman" w:eastAsia="Times New Roman" w:hAnsi="Times New Roman" w:cs="Times New Roman"/>
                <w:color w:val="000000"/>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Транспорт</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9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Дорожное хозяйство  (дорожные фонды)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28937,3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7227,8</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28937,3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Совершествование</w:t>
            </w:r>
            <w:proofErr w:type="spellEnd"/>
            <w:r>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2"/>
          <w:wAfter w:w="328" w:type="dxa"/>
          <w:trHeight w:val="3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2"/>
          <w:wAfter w:w="328" w:type="dxa"/>
          <w:trHeight w:val="37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национальной экономики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поддержке субъектов малого  и среднего предпринимательства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33049,0</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39871,4</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345"/>
        </w:trPr>
        <w:tc>
          <w:tcPr>
            <w:tcW w:w="3554" w:type="dxa"/>
            <w:gridSpan w:val="3"/>
            <w:noWrap/>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w:t>
            </w:r>
            <w:proofErr w:type="spellStart"/>
            <w:r>
              <w:rPr>
                <w:rFonts w:ascii="Times New Roman" w:eastAsia="Times New Roman" w:hAnsi="Times New Roman" w:cs="Times New Roman"/>
                <w:sz w:val="18"/>
                <w:szCs w:val="18"/>
              </w:rPr>
              <w:t>программа</w:t>
            </w: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ереселение</w:t>
            </w:r>
            <w:proofErr w:type="spellEnd"/>
            <w:r>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Коммунальное хозяйство</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0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Благоустройство</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129824,0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103505,1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89039,7</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Дошкольное образование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21957,1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16846,8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13862,2</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21957,1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16846,8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13862,2</w:t>
            </w:r>
          </w:p>
        </w:tc>
      </w:tr>
      <w:tr w:rsidR="00966FD2" w:rsidTr="00966FD2">
        <w:trPr>
          <w:gridAfter w:val="2"/>
          <w:wAfter w:w="328" w:type="dxa"/>
          <w:trHeight w:val="2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«Дошкольное   образование»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2"/>
          <w:wAfter w:w="328" w:type="dxa"/>
          <w:trHeight w:val="24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Общее образование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85726,1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69577,6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58358,2</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2"/>
          <w:wAfter w:w="328" w:type="dxa"/>
          <w:trHeight w:val="64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58328,7</w:t>
            </w:r>
          </w:p>
        </w:tc>
      </w:tr>
      <w:tr w:rsidR="00966FD2" w:rsidTr="00966FD2">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gridAfter w:val="2"/>
          <w:wAfter w:w="328" w:type="dxa"/>
          <w:trHeight w:val="270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single" w:sz="4" w:space="0" w:color="auto"/>
              <w:left w:val="nil"/>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nil"/>
              <w:bottom w:val="single" w:sz="4" w:space="0" w:color="auto"/>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Дополнительное образование детей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17640,1</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12630,0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12367,0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gridAfter w:val="2"/>
          <w:wAfter w:w="328" w:type="dxa"/>
          <w:trHeight w:val="12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Молодежная политика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3163,9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3104,8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3105,8</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gridAfter w:val="2"/>
          <w:wAfter w:w="328" w:type="dxa"/>
          <w:trHeight w:val="100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gridAfter w:val="2"/>
          <w:wAfter w:w="328" w:type="dxa"/>
          <w:trHeight w:val="81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"Профилактика злоупотребления наркотикам"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"М</w:t>
            </w:r>
            <w:proofErr w:type="gramEnd"/>
            <w:r>
              <w:rPr>
                <w:rFonts w:ascii="Times New Roman" w:eastAsia="Times New Roman" w:hAnsi="Times New Roman" w:cs="Times New Roman"/>
                <w:sz w:val="18"/>
                <w:szCs w:val="18"/>
              </w:rPr>
              <w:t>ероприятия</w:t>
            </w:r>
            <w:proofErr w:type="spellEnd"/>
            <w:r>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Pr>
                <w:rFonts w:ascii="Times New Roman" w:eastAsia="Times New Roman" w:hAnsi="Times New Roman" w:cs="Times New Roman"/>
                <w:sz w:val="18"/>
                <w:szCs w:val="18"/>
              </w:rPr>
              <w:t>Дубёнском</w:t>
            </w:r>
            <w:proofErr w:type="spellEnd"/>
            <w:r>
              <w:rPr>
                <w:rFonts w:ascii="Times New Roman" w:eastAsia="Times New Roman" w:hAnsi="Times New Roman" w:cs="Times New Roman"/>
                <w:sz w:val="18"/>
                <w:szCs w:val="18"/>
              </w:rPr>
              <w:t xml:space="preserve"> муниципальном районе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Поддрежка</w:t>
            </w:r>
            <w:proofErr w:type="spellEnd"/>
            <w:r>
              <w:rPr>
                <w:rFonts w:ascii="Times New Roman" w:eastAsia="Times New Roman" w:hAnsi="Times New Roman" w:cs="Times New Roman"/>
                <w:sz w:val="18"/>
                <w:szCs w:val="18"/>
              </w:rPr>
              <w:t xml:space="preserve"> мероприятий по молодежной политике"</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1331,8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1340,9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1341,5</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Times New Roman" w:eastAsia="Times New Roman" w:hAnsi="Times New Roman" w:cs="Times New Roman"/>
                <w:sz w:val="18"/>
                <w:szCs w:val="18"/>
              </w:rPr>
              <w:t>муниципальноог</w:t>
            </w:r>
            <w:proofErr w:type="spellEnd"/>
            <w:r>
              <w:rPr>
                <w:rFonts w:ascii="Times New Roman" w:eastAsia="Times New Roman" w:hAnsi="Times New Roman" w:cs="Times New Roman"/>
                <w:sz w:val="18"/>
                <w:szCs w:val="18"/>
              </w:rPr>
              <w:t xml:space="preserve"> района"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26227,6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16226,6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14993,7</w:t>
            </w:r>
          </w:p>
        </w:tc>
      </w:tr>
      <w:tr w:rsidR="00966FD2" w:rsidTr="00966FD2">
        <w:trPr>
          <w:gridAfter w:val="2"/>
          <w:wAfter w:w="328" w:type="dxa"/>
          <w:trHeight w:val="2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Культура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21460,8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10700,8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11447,9</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21460,8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21445,8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"Развитие </w:t>
            </w:r>
            <w:proofErr w:type="spellStart"/>
            <w:r>
              <w:rPr>
                <w:rFonts w:ascii="Times New Roman" w:eastAsia="Times New Roman" w:hAnsi="Times New Roman" w:cs="Times New Roman"/>
                <w:sz w:val="18"/>
                <w:szCs w:val="18"/>
              </w:rPr>
              <w:t>бибилиотечного</w:t>
            </w:r>
            <w:proofErr w:type="spellEnd"/>
            <w:r>
              <w:rPr>
                <w:rFonts w:ascii="Times New Roman" w:eastAsia="Times New Roman" w:hAnsi="Times New Roman" w:cs="Times New Roman"/>
                <w:sz w:val="18"/>
                <w:szCs w:val="18"/>
              </w:rPr>
              <w:t xml:space="preserve"> дела"</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4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4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"Творческие люди"</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"Туризм"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туризма в сельской местности"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95"/>
        </w:trPr>
        <w:tc>
          <w:tcPr>
            <w:tcW w:w="3554" w:type="dxa"/>
            <w:gridSpan w:val="3"/>
            <w:tcBorders>
              <w:top w:val="nil"/>
              <w:left w:val="single" w:sz="4" w:space="0" w:color="auto"/>
              <w:bottom w:val="nil"/>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630"/>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10700,8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11447,9</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10700,8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11447,9</w:t>
            </w:r>
          </w:p>
        </w:tc>
      </w:tr>
      <w:tr w:rsidR="00966FD2" w:rsidTr="00966FD2">
        <w:trPr>
          <w:gridAfter w:val="2"/>
          <w:wAfter w:w="328" w:type="dxa"/>
          <w:trHeight w:val="300"/>
        </w:trPr>
        <w:tc>
          <w:tcPr>
            <w:tcW w:w="3554" w:type="dxa"/>
            <w:gridSpan w:val="3"/>
            <w:tcBorders>
              <w:top w:val="nil"/>
              <w:left w:val="single" w:sz="4" w:space="0" w:color="auto"/>
              <w:bottom w:val="nil"/>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2"/>
          <w:wAfter w:w="328" w:type="dxa"/>
          <w:trHeight w:val="600"/>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культуры, кинематографии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3545,8</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 Развитие библиотечного дела"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8358,2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8136,5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8188,4</w:t>
            </w:r>
          </w:p>
        </w:tc>
      </w:tr>
      <w:tr w:rsidR="00966FD2" w:rsidTr="00966FD2">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Пенсионное обеспечение</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1416,5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1467,4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1519,3</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gridAfter w:val="2"/>
          <w:wAfter w:w="328" w:type="dxa"/>
          <w:trHeight w:val="45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Социальное обеспечение населения</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1386,6</w:t>
            </w:r>
          </w:p>
        </w:tc>
      </w:tr>
      <w:tr w:rsidR="00966FD2" w:rsidTr="00966FD2">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555"/>
        </w:trPr>
        <w:tc>
          <w:tcPr>
            <w:tcW w:w="3554" w:type="dxa"/>
            <w:gridSpan w:val="3"/>
            <w:tcBorders>
              <w:top w:val="nil"/>
              <w:left w:val="single" w:sz="4" w:space="0" w:color="auto"/>
              <w:bottom w:val="nil"/>
              <w:right w:val="nil"/>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30"/>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2"/>
          <w:wAfter w:w="328" w:type="dxa"/>
          <w:trHeight w:val="675"/>
        </w:trPr>
        <w:tc>
          <w:tcPr>
            <w:tcW w:w="3554" w:type="dxa"/>
            <w:gridSpan w:val="3"/>
            <w:tcBorders>
              <w:top w:val="nil"/>
              <w:left w:val="single" w:sz="4" w:space="0" w:color="auto"/>
              <w:bottom w:val="nil"/>
              <w:right w:val="nil"/>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2"/>
          <w:wAfter w:w="328" w:type="dxa"/>
          <w:trHeight w:val="465"/>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Охрана семьи и детства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single" w:sz="4" w:space="0" w:color="auto"/>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5352,9</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5262,5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5262,5</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2"/>
          <w:wAfter w:w="328" w:type="dxa"/>
          <w:trHeight w:val="387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single" w:sz="4" w:space="0" w:color="auto"/>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single" w:sz="4" w:space="0" w:color="auto"/>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Муниципальная программа "Жилище"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15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Другие вопросы в области социальной политики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Физическая культура и спорт</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Физическая культура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"Развитие физической культуры и спорта в  </w:t>
            </w:r>
            <w:proofErr w:type="spellStart"/>
            <w:r>
              <w:rPr>
                <w:rFonts w:ascii="Times New Roman" w:eastAsia="Times New Roman" w:hAnsi="Times New Roman" w:cs="Times New Roman"/>
                <w:sz w:val="18"/>
                <w:szCs w:val="18"/>
              </w:rPr>
              <w:t>Дубёнском</w:t>
            </w:r>
            <w:proofErr w:type="spellEnd"/>
            <w:r>
              <w:rPr>
                <w:rFonts w:ascii="Times New Roman" w:eastAsia="Times New Roman" w:hAnsi="Times New Roman" w:cs="Times New Roman"/>
                <w:sz w:val="18"/>
                <w:szCs w:val="18"/>
              </w:rPr>
              <w:t xml:space="preserve"> муниципальном районе "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"М</w:t>
            </w:r>
            <w:proofErr w:type="gramEnd"/>
            <w:r>
              <w:rPr>
                <w:rFonts w:ascii="Times New Roman" w:eastAsia="Times New Roman" w:hAnsi="Times New Roman" w:cs="Times New Roman"/>
                <w:sz w:val="18"/>
                <w:szCs w:val="18"/>
              </w:rPr>
              <w:t>ероприятия</w:t>
            </w:r>
            <w:proofErr w:type="spellEnd"/>
            <w:r>
              <w:rPr>
                <w:rFonts w:ascii="Times New Roman" w:eastAsia="Times New Roman" w:hAnsi="Times New Roman" w:cs="Times New Roman"/>
                <w:sz w:val="18"/>
                <w:szCs w:val="18"/>
              </w:rPr>
              <w:t xml:space="preserve"> в области спорта и физической культуры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Средства массовой информации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Периодическая печать и издательства</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100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62,0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«Управление муниципальным долгом"</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"О</w:t>
            </w:r>
            <w:proofErr w:type="gramEnd"/>
            <w:r>
              <w:rPr>
                <w:rFonts w:ascii="Times New Roman" w:eastAsia="Times New Roman" w:hAnsi="Times New Roman" w:cs="Times New Roman"/>
                <w:sz w:val="18"/>
                <w:szCs w:val="18"/>
              </w:rPr>
              <w:t>беспечение</w:t>
            </w:r>
            <w:proofErr w:type="spellEnd"/>
            <w:r>
              <w:rPr>
                <w:rFonts w:ascii="Times New Roman" w:eastAsia="Times New Roman" w:hAnsi="Times New Roman" w:cs="Times New Roman"/>
                <w:sz w:val="18"/>
                <w:szCs w:val="18"/>
              </w:rPr>
              <w:t xml:space="preserve"> своевременности исполнения  муниципальных долговых обязательств"</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Процентные платежи по муниципальному долгу</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муниципального долга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gridAfter w:val="2"/>
          <w:wAfter w:w="328" w:type="dxa"/>
          <w:trHeight w:val="615"/>
        </w:trPr>
        <w:tc>
          <w:tcPr>
            <w:tcW w:w="3554" w:type="dxa"/>
            <w:gridSpan w:val="3"/>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4420,3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966FD2" w:rsidTr="00966FD2">
        <w:trPr>
          <w:gridAfter w:val="2"/>
          <w:wAfter w:w="328" w:type="dxa"/>
          <w:trHeight w:val="720"/>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nil"/>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330"/>
        </w:trPr>
        <w:tc>
          <w:tcPr>
            <w:tcW w:w="3554" w:type="dxa"/>
            <w:gridSpan w:val="3"/>
            <w:tcBorders>
              <w:top w:val="single" w:sz="8" w:space="0" w:color="auto"/>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single" w:sz="4" w:space="0" w:color="auto"/>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330"/>
        </w:trPr>
        <w:tc>
          <w:tcPr>
            <w:tcW w:w="3554" w:type="dxa"/>
            <w:gridSpan w:val="3"/>
            <w:tcBorders>
              <w:top w:val="nil"/>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Дотации</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gridAfter w:val="2"/>
          <w:wAfter w:w="328" w:type="dxa"/>
          <w:trHeight w:val="615"/>
        </w:trPr>
        <w:tc>
          <w:tcPr>
            <w:tcW w:w="3554" w:type="dxa"/>
            <w:gridSpan w:val="3"/>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Прочие межбюджетные трансферты общего характера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Субсидии на </w:t>
            </w:r>
            <w:proofErr w:type="spellStart"/>
            <w:r>
              <w:rPr>
                <w:rFonts w:ascii="Times New Roman" w:eastAsia="Times New Roman" w:hAnsi="Times New Roman" w:cs="Times New Roman"/>
                <w:sz w:val="18"/>
                <w:szCs w:val="18"/>
              </w:rPr>
              <w:t>софинансирование</w:t>
            </w:r>
            <w:proofErr w:type="spellEnd"/>
            <w:r>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75"/>
        </w:trPr>
        <w:tc>
          <w:tcPr>
            <w:tcW w:w="3554" w:type="dxa"/>
            <w:gridSpan w:val="3"/>
            <w:tcBorders>
              <w:top w:val="single" w:sz="8" w:space="0" w:color="auto"/>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75"/>
        </w:trPr>
        <w:tc>
          <w:tcPr>
            <w:tcW w:w="3554" w:type="dxa"/>
            <w:gridSpan w:val="3"/>
            <w:tcBorders>
              <w:top w:val="nil"/>
              <w:left w:val="single" w:sz="8" w:space="0" w:color="auto"/>
              <w:bottom w:val="single" w:sz="8" w:space="0" w:color="auto"/>
              <w:right w:val="single" w:sz="8"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w:t>
            </w:r>
          </w:p>
        </w:tc>
        <w:tc>
          <w:tcPr>
            <w:tcW w:w="425" w:type="dxa"/>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gridAfter w:val="2"/>
          <w:wAfter w:w="328" w:type="dxa"/>
          <w:trHeight w:val="315"/>
        </w:trPr>
        <w:tc>
          <w:tcPr>
            <w:tcW w:w="3554"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330"/>
        </w:trPr>
        <w:tc>
          <w:tcPr>
            <w:tcW w:w="3554" w:type="dxa"/>
            <w:gridSpan w:val="3"/>
            <w:tcBorders>
              <w:top w:val="single" w:sz="8" w:space="0" w:color="auto"/>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425"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330"/>
        </w:trPr>
        <w:tc>
          <w:tcPr>
            <w:tcW w:w="3554" w:type="dxa"/>
            <w:gridSpan w:val="3"/>
            <w:tcBorders>
              <w:top w:val="nil"/>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gridAfter w:val="2"/>
          <w:wAfter w:w="328" w:type="dxa"/>
          <w:trHeight w:val="315"/>
        </w:trPr>
        <w:tc>
          <w:tcPr>
            <w:tcW w:w="3554" w:type="dxa"/>
            <w:gridSpan w:val="3"/>
            <w:tcBorders>
              <w:top w:val="single" w:sz="4" w:space="0" w:color="auto"/>
              <w:left w:val="single" w:sz="4" w:space="0" w:color="auto"/>
              <w:bottom w:val="single" w:sz="4" w:space="0" w:color="auto"/>
              <w:right w:val="single" w:sz="4" w:space="0" w:color="auto"/>
            </w:tcBorders>
            <w:noWrap/>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709"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bl>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Приложение 4</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к решению Совета депутатов</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от 25.10.2022 г. №65</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Приложение 5</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решению Совета депутатов</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«О бюджете Рузаевского</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 xml:space="preserve">на 2022 год и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плановый</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период 2023 и 2024 годов»</w:t>
      </w: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r>
        <w:rPr>
          <w:rFonts w:ascii="Times New Roman" w:hAnsi="Times New Roman" w:cs="Times New Roman"/>
          <w:sz w:val="20"/>
          <w:szCs w:val="20"/>
        </w:rPr>
        <w:t>от 28.12.2021 г. №16</w:t>
      </w:r>
    </w:p>
    <w:p w:rsidR="00966FD2" w:rsidRDefault="00966FD2" w:rsidP="00966FD2">
      <w:pPr>
        <w:spacing w:after="0"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РАСПРЕДЕЛЕНИЕ</w:t>
      </w:r>
    </w:p>
    <w:p w:rsidR="00966FD2" w:rsidRDefault="00966FD2" w:rsidP="00966FD2">
      <w:pPr>
        <w:spacing w:after="0"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БЮДЖЕТНЫХ АССИГНОВАНИЙ БЮДЖЕТА ДУБЕНСКОГО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Pr>
          <w:rFonts w:ascii="Times New Roman" w:hAnsi="Times New Roman" w:cs="Times New Roman"/>
          <w:b/>
          <w:sz w:val="18"/>
          <w:szCs w:val="18"/>
        </w:rPr>
        <w:t xml:space="preserve"> И</w:t>
      </w:r>
      <w:proofErr w:type="gramEnd"/>
      <w:r>
        <w:rPr>
          <w:rFonts w:ascii="Times New Roman" w:hAnsi="Times New Roman" w:cs="Times New Roman"/>
          <w:b/>
          <w:sz w:val="18"/>
          <w:szCs w:val="18"/>
        </w:rPr>
        <w:t xml:space="preserve"> 2024 ГОДОВ</w:t>
      </w:r>
    </w:p>
    <w:tbl>
      <w:tblPr>
        <w:tblW w:w="10080" w:type="dxa"/>
        <w:tblInd w:w="-34" w:type="dxa"/>
        <w:tblLayout w:type="fixed"/>
        <w:tblLook w:val="04A0" w:firstRow="1" w:lastRow="0" w:firstColumn="1" w:lastColumn="0" w:noHBand="0" w:noVBand="1"/>
      </w:tblPr>
      <w:tblGrid>
        <w:gridCol w:w="2554"/>
        <w:gridCol w:w="153"/>
        <w:gridCol w:w="709"/>
        <w:gridCol w:w="427"/>
        <w:gridCol w:w="567"/>
        <w:gridCol w:w="708"/>
        <w:gridCol w:w="709"/>
        <w:gridCol w:w="504"/>
        <w:gridCol w:w="63"/>
        <w:gridCol w:w="506"/>
        <w:gridCol w:w="61"/>
        <w:gridCol w:w="267"/>
        <w:gridCol w:w="236"/>
        <w:gridCol w:w="64"/>
        <w:gridCol w:w="172"/>
        <w:gridCol w:w="236"/>
        <w:gridCol w:w="236"/>
        <w:gridCol w:w="236"/>
        <w:gridCol w:w="112"/>
        <w:gridCol w:w="124"/>
        <w:gridCol w:w="236"/>
        <w:gridCol w:w="349"/>
        <w:gridCol w:w="304"/>
        <w:gridCol w:w="547"/>
      </w:tblGrid>
      <w:tr w:rsidR="00966FD2" w:rsidTr="00966FD2">
        <w:trPr>
          <w:gridAfter w:val="1"/>
          <w:wAfter w:w="547" w:type="dxa"/>
          <w:trHeight w:val="285"/>
        </w:trPr>
        <w:tc>
          <w:tcPr>
            <w:tcW w:w="2552" w:type="dxa"/>
            <w:hideMark/>
          </w:tcPr>
          <w:p w:rsidR="00966FD2" w:rsidRDefault="00966FD2">
            <w:pPr>
              <w:rPr>
                <w:rFonts w:cs="Times New Roman"/>
              </w:rPr>
            </w:pPr>
          </w:p>
        </w:tc>
        <w:tc>
          <w:tcPr>
            <w:tcW w:w="3774" w:type="dxa"/>
            <w:gridSpan w:val="7"/>
            <w:noWrap/>
            <w:vAlign w:val="bottom"/>
            <w:hideMark/>
          </w:tcPr>
          <w:p w:rsidR="00966FD2" w:rsidRDefault="00966FD2">
            <w:pPr>
              <w:rPr>
                <w:rFonts w:cs="Times New Roman"/>
              </w:rPr>
            </w:pPr>
          </w:p>
        </w:tc>
        <w:tc>
          <w:tcPr>
            <w:tcW w:w="569" w:type="dxa"/>
            <w:gridSpan w:val="2"/>
            <w:noWrap/>
            <w:vAlign w:val="bottom"/>
            <w:hideMark/>
          </w:tcPr>
          <w:p w:rsidR="00966FD2" w:rsidRDefault="00966FD2">
            <w:pPr>
              <w:rPr>
                <w:rFonts w:cs="Times New Roman"/>
              </w:rPr>
            </w:pPr>
          </w:p>
        </w:tc>
        <w:tc>
          <w:tcPr>
            <w:tcW w:w="328" w:type="dxa"/>
            <w:gridSpan w:val="2"/>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236" w:type="dxa"/>
            <w:gridSpan w:val="2"/>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236" w:type="dxa"/>
            <w:gridSpan w:val="2"/>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653" w:type="dxa"/>
            <w:gridSpan w:val="2"/>
            <w:noWrap/>
            <w:vAlign w:val="bottom"/>
            <w:hideMark/>
          </w:tcPr>
          <w:p w:rsidR="00966FD2" w:rsidRDefault="00966FD2">
            <w:pPr>
              <w:rPr>
                <w:rFonts w:cs="Times New Roman"/>
              </w:rPr>
            </w:pPr>
          </w:p>
        </w:tc>
      </w:tr>
      <w:tr w:rsidR="00966FD2" w:rsidTr="00966FD2">
        <w:trPr>
          <w:trHeight w:val="285"/>
        </w:trPr>
        <w:tc>
          <w:tcPr>
            <w:tcW w:w="2704" w:type="dxa"/>
            <w:gridSpan w:val="2"/>
            <w:vMerge w:val="restart"/>
            <w:tcBorders>
              <w:top w:val="single" w:sz="8" w:space="0" w:color="auto"/>
              <w:left w:val="single" w:sz="8" w:space="0" w:color="auto"/>
              <w:bottom w:val="single" w:sz="8" w:space="0" w:color="000000"/>
              <w:right w:val="single" w:sz="8"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Наименование</w:t>
            </w:r>
          </w:p>
        </w:tc>
        <w:tc>
          <w:tcPr>
            <w:tcW w:w="2409" w:type="dxa"/>
            <w:gridSpan w:val="4"/>
            <w:vMerge w:val="restart"/>
            <w:tcBorders>
              <w:top w:val="single" w:sz="8" w:space="0" w:color="auto"/>
              <w:left w:val="single" w:sz="8" w:space="0" w:color="auto"/>
              <w:bottom w:val="single" w:sz="8" w:space="0" w:color="000000"/>
              <w:right w:val="single" w:sz="8" w:space="0" w:color="000000"/>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Цср</w:t>
            </w:r>
            <w:proofErr w:type="spellEnd"/>
          </w:p>
        </w:tc>
        <w:tc>
          <w:tcPr>
            <w:tcW w:w="709" w:type="dxa"/>
            <w:tcBorders>
              <w:top w:val="single" w:sz="8" w:space="0" w:color="auto"/>
              <w:left w:val="nil"/>
              <w:bottom w:val="nil"/>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vMerge w:val="restart"/>
            <w:tcBorders>
              <w:top w:val="single" w:sz="8" w:space="0" w:color="auto"/>
              <w:left w:val="single" w:sz="8" w:space="0" w:color="auto"/>
              <w:bottom w:val="single" w:sz="8" w:space="0" w:color="000000"/>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Прз</w:t>
            </w:r>
            <w:proofErr w:type="spellEnd"/>
          </w:p>
        </w:tc>
        <w:tc>
          <w:tcPr>
            <w:tcW w:w="567" w:type="dxa"/>
            <w:gridSpan w:val="3"/>
            <w:vMerge w:val="restart"/>
            <w:tcBorders>
              <w:top w:val="single" w:sz="8" w:space="0" w:color="auto"/>
              <w:left w:val="single" w:sz="8" w:space="0" w:color="auto"/>
              <w:bottom w:val="single" w:sz="8" w:space="0" w:color="000000"/>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proofErr w:type="gramStart"/>
            <w:r>
              <w:rPr>
                <w:rFonts w:ascii="Times New Roman" w:eastAsia="Times New Roman" w:hAnsi="Times New Roman" w:cs="Times New Roman"/>
                <w:b/>
                <w:bCs/>
                <w:sz w:val="18"/>
                <w:szCs w:val="18"/>
              </w:rPr>
              <w:t>Адм</w:t>
            </w:r>
            <w:proofErr w:type="spellEnd"/>
            <w:proofErr w:type="gramEnd"/>
          </w:p>
        </w:tc>
        <w:tc>
          <w:tcPr>
            <w:tcW w:w="2552" w:type="dxa"/>
            <w:gridSpan w:val="10"/>
            <w:tcBorders>
              <w:top w:val="single" w:sz="8" w:space="0" w:color="auto"/>
              <w:left w:val="single" w:sz="8" w:space="0" w:color="auto"/>
              <w:bottom w:val="single" w:sz="8" w:space="0" w:color="auto"/>
              <w:right w:val="single" w:sz="8" w:space="0" w:color="000000"/>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СУММА</w:t>
            </w:r>
            <w:proofErr w:type="gramStart"/>
            <w:r>
              <w:rPr>
                <w:rFonts w:ascii="Times New Roman" w:eastAsia="Times New Roman" w:hAnsi="Times New Roman" w:cs="Times New Roman"/>
                <w:sz w:val="18"/>
                <w:szCs w:val="18"/>
              </w:rPr>
              <w:t>,т</w:t>
            </w:r>
            <w:proofErr w:type="gramEnd"/>
            <w:r>
              <w:rPr>
                <w:rFonts w:ascii="Times New Roman" w:eastAsia="Times New Roman" w:hAnsi="Times New Roman" w:cs="Times New Roman"/>
                <w:sz w:val="18"/>
                <w:szCs w:val="18"/>
              </w:rPr>
              <w:t>ыс</w:t>
            </w:r>
            <w:proofErr w:type="spellEnd"/>
            <w:r>
              <w:rPr>
                <w:rFonts w:ascii="Times New Roman" w:eastAsia="Times New Roman" w:hAnsi="Times New Roman" w:cs="Times New Roman"/>
                <w:sz w:val="18"/>
                <w:szCs w:val="18"/>
              </w:rPr>
              <w:t>. рублей</w:t>
            </w:r>
          </w:p>
        </w:tc>
      </w:tr>
      <w:tr w:rsidR="00966FD2" w:rsidTr="00966FD2">
        <w:trPr>
          <w:trHeight w:val="420"/>
        </w:trPr>
        <w:tc>
          <w:tcPr>
            <w:tcW w:w="6478" w:type="dxa"/>
            <w:gridSpan w:val="2"/>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sz w:val="18"/>
                <w:szCs w:val="18"/>
              </w:rPr>
            </w:pPr>
          </w:p>
        </w:tc>
        <w:tc>
          <w:tcPr>
            <w:tcW w:w="4110" w:type="dxa"/>
            <w:gridSpan w:val="4"/>
            <w:vMerge/>
            <w:tcBorders>
              <w:top w:val="single" w:sz="8" w:space="0" w:color="auto"/>
              <w:left w:val="single" w:sz="8" w:space="0" w:color="auto"/>
              <w:bottom w:val="single" w:sz="8" w:space="0" w:color="000000"/>
              <w:right w:val="single" w:sz="8" w:space="0" w:color="000000"/>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709" w:type="dxa"/>
            <w:tcBorders>
              <w:top w:val="nil"/>
              <w:left w:val="nil"/>
              <w:bottom w:val="single" w:sz="8" w:space="0" w:color="auto"/>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ВР</w:t>
            </w:r>
          </w:p>
        </w:tc>
        <w:tc>
          <w:tcPr>
            <w:tcW w:w="1136" w:type="dxa"/>
            <w:gridSpan w:val="2"/>
            <w:vMerge/>
            <w:tcBorders>
              <w:top w:val="nil"/>
              <w:left w:val="nil"/>
              <w:bottom w:val="single" w:sz="8" w:space="0" w:color="auto"/>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895" w:type="dxa"/>
            <w:gridSpan w:val="2"/>
            <w:vMerge/>
            <w:tcBorders>
              <w:top w:val="nil"/>
              <w:left w:val="nil"/>
              <w:bottom w:val="single" w:sz="8" w:space="0" w:color="auto"/>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1039" w:type="dxa"/>
            <w:gridSpan w:val="3"/>
            <w:vMerge/>
            <w:tcBorders>
              <w:top w:val="nil"/>
              <w:left w:val="nil"/>
              <w:bottom w:val="single" w:sz="8" w:space="0" w:color="auto"/>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992" w:type="dxa"/>
            <w:gridSpan w:val="5"/>
            <w:tcBorders>
              <w:top w:val="nil"/>
              <w:left w:val="single" w:sz="8" w:space="0" w:color="auto"/>
              <w:bottom w:val="single" w:sz="8" w:space="0" w:color="auto"/>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2022 ГОД</w:t>
            </w:r>
          </w:p>
        </w:tc>
        <w:tc>
          <w:tcPr>
            <w:tcW w:w="709" w:type="dxa"/>
            <w:gridSpan w:val="3"/>
            <w:tcBorders>
              <w:top w:val="nil"/>
              <w:left w:val="nil"/>
              <w:bottom w:val="single" w:sz="8" w:space="0" w:color="auto"/>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2023 ГОД</w:t>
            </w:r>
          </w:p>
        </w:tc>
        <w:tc>
          <w:tcPr>
            <w:tcW w:w="851" w:type="dxa"/>
            <w:gridSpan w:val="2"/>
            <w:tcBorders>
              <w:top w:val="nil"/>
              <w:left w:val="nil"/>
              <w:bottom w:val="single" w:sz="8" w:space="0" w:color="auto"/>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2024 ГОД</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Всего расходов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274428,7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206829,5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154383,3</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Муниципальные программы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230345,4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157838,8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103764,8</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130545,8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105759,4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91121,2</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«Дошкольное   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Дошкольные образовательные организации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2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Дошкольное образование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2558,5</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118259,0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94798,5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80115,0</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24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nil"/>
              <w:left w:val="single" w:sz="4" w:space="0" w:color="auto"/>
              <w:bottom w:val="nil"/>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single" w:sz="4" w:space="0" w:color="auto"/>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Дошкольное образование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11303,7</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100062,6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80466,7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68811,3</w:t>
            </w:r>
          </w:p>
        </w:tc>
      </w:tr>
      <w:tr w:rsidR="00966FD2" w:rsidTr="00966FD2">
        <w:trPr>
          <w:trHeight w:val="10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населения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6785,5</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480"/>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9096,0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6000,3</w:t>
            </w:r>
          </w:p>
        </w:tc>
      </w:tr>
      <w:tr w:rsidR="00966FD2" w:rsidTr="00966FD2">
        <w:trPr>
          <w:trHeight w:val="14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nil"/>
              <w:left w:val="single" w:sz="4" w:space="0" w:color="auto"/>
              <w:bottom w:val="nil"/>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480"/>
        </w:trPr>
        <w:tc>
          <w:tcPr>
            <w:tcW w:w="2704" w:type="dxa"/>
            <w:gridSpan w:val="2"/>
            <w:tcBorders>
              <w:top w:val="nil"/>
              <w:left w:val="single" w:sz="4" w:space="0" w:color="auto"/>
              <w:bottom w:val="nil"/>
              <w:right w:val="nil"/>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single" w:sz="4" w:space="0" w:color="auto"/>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315"/>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Социальное обеспечение населения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1386,6</w:t>
            </w:r>
          </w:p>
        </w:tc>
      </w:tr>
      <w:tr w:rsidR="00966FD2" w:rsidTr="00966FD2">
        <w:trPr>
          <w:trHeight w:val="25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nil"/>
              <w:left w:val="single" w:sz="4" w:space="0" w:color="auto"/>
              <w:bottom w:val="nil"/>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single" w:sz="4" w:space="0" w:color="auto"/>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42651,3</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25"/>
        </w:trPr>
        <w:tc>
          <w:tcPr>
            <w:tcW w:w="2704" w:type="dxa"/>
            <w:gridSpan w:val="2"/>
            <w:tcBorders>
              <w:top w:val="nil"/>
              <w:left w:val="single" w:sz="4" w:space="0" w:color="auto"/>
              <w:bottom w:val="nil"/>
              <w:right w:val="nil"/>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60"/>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Общее 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2891,6</w:t>
            </w:r>
          </w:p>
        </w:tc>
      </w:tr>
      <w:tr w:rsidR="00966FD2" w:rsidTr="00966FD2">
        <w:trPr>
          <w:trHeight w:val="6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8526,1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8445,9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8447,7</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3053,9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3054,8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3055,8</w:t>
            </w:r>
          </w:p>
        </w:tc>
      </w:tr>
      <w:tr w:rsidR="00966FD2" w:rsidTr="00966FD2">
        <w:trPr>
          <w:trHeight w:val="6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582,0</w:t>
            </w:r>
          </w:p>
        </w:tc>
      </w:tr>
      <w:tr w:rsidR="00966FD2" w:rsidTr="00966FD2">
        <w:trPr>
          <w:trHeight w:val="100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Молодежная политика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2473,8</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Times New Roman" w:eastAsia="Times New Roman" w:hAnsi="Times New Roman" w:cs="Times New Roman"/>
                <w:sz w:val="18"/>
                <w:szCs w:val="18"/>
              </w:rPr>
              <w:t>муниципальноог</w:t>
            </w:r>
            <w:proofErr w:type="spellEnd"/>
            <w:r>
              <w:rPr>
                <w:rFonts w:ascii="Times New Roman" w:eastAsia="Times New Roman" w:hAnsi="Times New Roman" w:cs="Times New Roman"/>
                <w:sz w:val="18"/>
                <w:szCs w:val="18"/>
              </w:rPr>
              <w:t xml:space="preserve">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trHeight w:val="7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1331,8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1340,9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1341,5</w:t>
            </w:r>
          </w:p>
        </w:tc>
      </w:tr>
      <w:tr w:rsidR="00966FD2" w:rsidTr="00966FD2">
        <w:trPr>
          <w:trHeight w:val="7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1220,5</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120,9</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trHeight w:val="38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3959,0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3349,0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91,4</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Муниципальная программа "Жилище"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1314,3</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жильем молодых семей"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1314,3</w:t>
            </w:r>
          </w:p>
        </w:tc>
      </w:tr>
      <w:tr w:rsidR="00966FD2" w:rsidTr="00966FD2">
        <w:trPr>
          <w:trHeight w:val="100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1314,3</w:t>
            </w:r>
          </w:p>
        </w:tc>
      </w:tr>
      <w:tr w:rsidR="00966FD2" w:rsidTr="00966FD2">
        <w:trPr>
          <w:trHeight w:val="14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1303,5</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32866,4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32476,3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nil"/>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25"/>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"Развитие </w:t>
            </w:r>
            <w:proofErr w:type="spellStart"/>
            <w:r>
              <w:rPr>
                <w:rFonts w:ascii="Times New Roman" w:eastAsia="Times New Roman" w:hAnsi="Times New Roman" w:cs="Times New Roman"/>
                <w:sz w:val="18"/>
                <w:szCs w:val="18"/>
              </w:rPr>
              <w:t>бибилиотечного</w:t>
            </w:r>
            <w:proofErr w:type="spellEnd"/>
            <w:r>
              <w:rPr>
                <w:rFonts w:ascii="Times New Roman" w:eastAsia="Times New Roman" w:hAnsi="Times New Roman" w:cs="Times New Roman"/>
                <w:sz w:val="18"/>
                <w:szCs w:val="18"/>
              </w:rPr>
              <w:t xml:space="preserve"> дела"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5071,6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культуры, кинематографии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9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82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Благоустройство</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"Творческие люди"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"Туризм"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туризма в сельской местности"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nil"/>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Исполнение судебных актов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2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03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Муниципальная программа "Развитие физической культуры и спорта в  </w:t>
            </w:r>
            <w:proofErr w:type="spellStart"/>
            <w:r>
              <w:rPr>
                <w:rFonts w:ascii="Times New Roman" w:eastAsia="Times New Roman" w:hAnsi="Times New Roman" w:cs="Times New Roman"/>
                <w:b/>
                <w:bCs/>
                <w:sz w:val="18"/>
                <w:szCs w:val="18"/>
              </w:rPr>
              <w:t>Дубёнском</w:t>
            </w:r>
            <w:proofErr w:type="spellEnd"/>
            <w:r>
              <w:rPr>
                <w:rFonts w:ascii="Times New Roman" w:eastAsia="Times New Roman" w:hAnsi="Times New Roman" w:cs="Times New Roman"/>
                <w:b/>
                <w:bCs/>
                <w:sz w:val="18"/>
                <w:szCs w:val="18"/>
              </w:rPr>
              <w:t xml:space="preserve"> муниципальном районе " </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120,0</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спорта и физической культуры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Физическая культура и спорт</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Физическая культура </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trHeight w:val="64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Мероприятия по энергосбережению и повышению </w:t>
            </w:r>
            <w:proofErr w:type="spellStart"/>
            <w:r>
              <w:rPr>
                <w:rFonts w:ascii="Times New Roman" w:eastAsia="Times New Roman" w:hAnsi="Times New Roman" w:cs="Times New Roman"/>
                <w:sz w:val="18"/>
                <w:szCs w:val="18"/>
              </w:rPr>
              <w:t>энергоэффективности</w:t>
            </w:r>
            <w:proofErr w:type="spell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28937,3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7227,8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Совершествование</w:t>
            </w:r>
            <w:proofErr w:type="spellEnd"/>
            <w:r>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42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7227,8</w:t>
            </w:r>
          </w:p>
        </w:tc>
      </w:tr>
      <w:tr w:rsidR="00966FD2" w:rsidTr="00966FD2">
        <w:trPr>
          <w:trHeight w:val="87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3481,5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2270,8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2274,0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«Эффективное использование бюджетного потенциала"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3369,5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2158,8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2162,0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3369,5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2158,8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2162,0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2046,7</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223,0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w:t>
            </w:r>
          </w:p>
        </w:tc>
      </w:tr>
      <w:tr w:rsidR="00966FD2" w:rsidTr="00966FD2">
        <w:trPr>
          <w:trHeight w:val="103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103,7</w:t>
            </w:r>
          </w:p>
        </w:tc>
      </w:tr>
      <w:tr w:rsidR="00966FD2" w:rsidTr="00966FD2">
        <w:trPr>
          <w:trHeight w:val="555"/>
        </w:trPr>
        <w:tc>
          <w:tcPr>
            <w:tcW w:w="2704"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8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proofErr w:type="gramStart"/>
            <w:r>
              <w:rPr>
                <w:rFonts w:ascii="Times New Roman" w:eastAsia="Times New Roman" w:hAnsi="Times New Roman" w:cs="Times New Roman"/>
                <w:sz w:val="18"/>
                <w:szCs w:val="18"/>
              </w:rPr>
              <w:t>C</w:t>
            </w:r>
            <w:proofErr w:type="gramEnd"/>
            <w:r>
              <w:rPr>
                <w:rFonts w:ascii="Times New Roman" w:eastAsia="Times New Roman" w:hAnsi="Times New Roman" w:cs="Times New Roman"/>
                <w:sz w:val="18"/>
                <w:szCs w:val="18"/>
              </w:rPr>
              <w:t>тимулирование</w:t>
            </w:r>
            <w:proofErr w:type="spellEnd"/>
            <w:r>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8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«Повышение эффективности  межбюджетных отношений"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Дотации на выравнивание бюджетной обеспеченности поселений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Межбюджетные трансферты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Дотации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Подпрограмма "Управление муниципальным долгом"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своевременности исполнения долговых обязательств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Процентные платежи по муниципальному долгу</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долга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муниципального долга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ОБСЛУЖИВАНИЕ ГОСУДАРСТВЕННОГО (МУНИЦИПАЛЬНОГО) ДОЛГА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w:t>
            </w:r>
          </w:p>
        </w:tc>
      </w:tr>
      <w:tr w:rsidR="00966FD2" w:rsidTr="00966FD2">
        <w:trPr>
          <w:trHeight w:val="8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148,5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128,1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128,3</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98,8</w:t>
            </w:r>
          </w:p>
        </w:tc>
      </w:tr>
      <w:tr w:rsidR="00966FD2" w:rsidTr="00966FD2">
        <w:trPr>
          <w:trHeight w:val="100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94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95,7</w:t>
            </w:r>
          </w:p>
        </w:tc>
      </w:tr>
      <w:tr w:rsidR="00966FD2" w:rsidTr="00966FD2">
        <w:trPr>
          <w:trHeight w:val="17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966FD2" w:rsidTr="00966FD2">
        <w:trPr>
          <w:trHeight w:val="70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Общее 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29,5</w:t>
            </w:r>
          </w:p>
        </w:tc>
      </w:tr>
      <w:tr w:rsidR="00966FD2" w:rsidTr="00966FD2">
        <w:trPr>
          <w:trHeight w:val="12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"Профилактика злоупотребления наркотикам"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06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8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r>
      <w:tr w:rsidR="00966FD2" w:rsidTr="00966FD2">
        <w:trPr>
          <w:trHeight w:val="6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6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противодействию и профилактике коррупции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8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9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12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6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6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94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Средства массовой информации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Периодическая печать и издательства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1400,0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w:t>
            </w:r>
            <w:proofErr w:type="spellStart"/>
            <w:r>
              <w:rPr>
                <w:rFonts w:ascii="Times New Roman" w:eastAsia="Times New Roman" w:hAnsi="Times New Roman" w:cs="Times New Roman"/>
                <w:sz w:val="18"/>
                <w:szCs w:val="18"/>
              </w:rPr>
              <w:t>программа</w:t>
            </w: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ереселение</w:t>
            </w:r>
            <w:proofErr w:type="spellEnd"/>
            <w:r>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30679,3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30679,3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4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noWrap/>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noWrap/>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noWrap/>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2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национальной экономики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9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145,6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Основное </w:t>
            </w:r>
            <w:proofErr w:type="spellStart"/>
            <w:r>
              <w:rPr>
                <w:rFonts w:ascii="Times New Roman" w:eastAsia="Times New Roman" w:hAnsi="Times New Roman" w:cs="Times New Roman"/>
                <w:sz w:val="18"/>
                <w:szCs w:val="18"/>
              </w:rPr>
              <w:t>мероприятие</w:t>
            </w:r>
            <w:proofErr w:type="gramStart"/>
            <w:r>
              <w:rPr>
                <w:rFonts w:ascii="Times New Roman" w:eastAsia="Times New Roman" w:hAnsi="Times New Roman" w:cs="Times New Roman"/>
                <w:sz w:val="18"/>
                <w:szCs w:val="18"/>
              </w:rPr>
              <w:t>"М</w:t>
            </w:r>
            <w:proofErr w:type="gramEnd"/>
            <w:r>
              <w:rPr>
                <w:rFonts w:ascii="Times New Roman" w:eastAsia="Times New Roman" w:hAnsi="Times New Roman" w:cs="Times New Roman"/>
                <w:sz w:val="18"/>
                <w:szCs w:val="18"/>
              </w:rPr>
              <w:t>ероприятия</w:t>
            </w:r>
            <w:proofErr w:type="spellEnd"/>
            <w:r>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Мероприятия в области молодежной политики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9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10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Pr>
                <w:rFonts w:ascii="Times New Roman" w:eastAsia="Times New Roman" w:hAnsi="Times New Roman" w:cs="Times New Roman"/>
                <w:sz w:val="18"/>
                <w:szCs w:val="18"/>
              </w:rPr>
              <w:t>Дубёнском</w:t>
            </w:r>
            <w:proofErr w:type="spellEnd"/>
            <w:r>
              <w:rPr>
                <w:rFonts w:ascii="Times New Roman" w:eastAsia="Times New Roman" w:hAnsi="Times New Roman" w:cs="Times New Roman"/>
                <w:sz w:val="18"/>
                <w:szCs w:val="18"/>
              </w:rPr>
              <w:t xml:space="preserve"> муниципальном районе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w:t>
            </w:r>
            <w:proofErr w:type="spellStart"/>
            <w:r>
              <w:rPr>
                <w:rFonts w:ascii="Times New Roman" w:eastAsia="Times New Roman" w:hAnsi="Times New Roman" w:cs="Times New Roman"/>
                <w:sz w:val="18"/>
                <w:szCs w:val="18"/>
              </w:rPr>
              <w:t>Поддрежка</w:t>
            </w:r>
            <w:proofErr w:type="spellEnd"/>
            <w:r>
              <w:rPr>
                <w:rFonts w:ascii="Times New Roman" w:eastAsia="Times New Roman" w:hAnsi="Times New Roman" w:cs="Times New Roman"/>
                <w:sz w:val="18"/>
                <w:szCs w:val="18"/>
              </w:rPr>
              <w:t xml:space="preserve"> мероприятий по молодежной политике"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Мероприятия в области молодежной политики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Молодежная политика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6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2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114,2</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11118,0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10785,8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10785,8</w:t>
            </w:r>
          </w:p>
        </w:tc>
      </w:tr>
      <w:tr w:rsidR="00966FD2" w:rsidTr="00966FD2">
        <w:trPr>
          <w:trHeight w:val="78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Pr>
                <w:rFonts w:ascii="Times New Roman" w:eastAsia="Times New Roman" w:hAnsi="Times New Roman" w:cs="Times New Roman"/>
                <w:sz w:val="18"/>
                <w:szCs w:val="18"/>
              </w:rPr>
              <w:t xml:space="preserve">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11118,0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10785,8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10785,8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9205,0</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9205,0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803,7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471,5</w:t>
            </w:r>
          </w:p>
        </w:tc>
      </w:tr>
      <w:tr w:rsidR="00966FD2" w:rsidTr="00966FD2">
        <w:trPr>
          <w:trHeight w:val="100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170,7</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290,8</w:t>
            </w:r>
          </w:p>
        </w:tc>
      </w:tr>
      <w:tr w:rsidR="00966FD2" w:rsidTr="00966FD2">
        <w:trPr>
          <w:trHeight w:val="510"/>
        </w:trPr>
        <w:tc>
          <w:tcPr>
            <w:tcW w:w="2704" w:type="dxa"/>
            <w:gridSpan w:val="2"/>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390"/>
        </w:trPr>
        <w:tc>
          <w:tcPr>
            <w:tcW w:w="2704" w:type="dxa"/>
            <w:gridSpan w:val="2"/>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1109,3</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32965,3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38204,9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39832,8</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Непрограммные расходы в рамках </w:t>
            </w:r>
            <w:proofErr w:type="gramStart"/>
            <w:r>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32965,3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38204,9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39832,8</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Доплаты к пенсиям муниципальных служащих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1416,5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1467,4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1519,3</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Пенсионное обеспечение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25,3</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Пенсионное обеспечение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1494,0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7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2481,8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296,5</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298,5</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trHeight w:val="8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4,6</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trHeight w:val="4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trHeight w:val="8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trHeight w:val="57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293,9</w:t>
            </w:r>
          </w:p>
        </w:tc>
      </w:tr>
      <w:tr w:rsidR="00966FD2" w:rsidTr="00966FD2">
        <w:trPr>
          <w:trHeight w:val="315"/>
        </w:trPr>
        <w:tc>
          <w:tcPr>
            <w:tcW w:w="2704" w:type="dxa"/>
            <w:gridSpan w:val="2"/>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single" w:sz="4" w:space="0" w:color="auto"/>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9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255"/>
        </w:trPr>
        <w:tc>
          <w:tcPr>
            <w:tcW w:w="2704" w:type="dxa"/>
            <w:gridSpan w:val="2"/>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255"/>
        </w:trPr>
        <w:tc>
          <w:tcPr>
            <w:tcW w:w="2704" w:type="dxa"/>
            <w:gridSpan w:val="2"/>
            <w:tcBorders>
              <w:top w:val="single" w:sz="4" w:space="0" w:color="auto"/>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фонды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Резервные средства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4500,0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36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w:t>
            </w:r>
          </w:p>
        </w:tc>
      </w:tr>
      <w:tr w:rsidR="00966FD2" w:rsidTr="00966FD2">
        <w:trPr>
          <w:trHeight w:val="9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Субсидии на </w:t>
            </w:r>
            <w:proofErr w:type="spellStart"/>
            <w:r>
              <w:rPr>
                <w:rFonts w:ascii="Times New Roman" w:eastAsia="Times New Roman" w:hAnsi="Times New Roman" w:cs="Times New Roman"/>
                <w:color w:val="000000"/>
                <w:sz w:val="18"/>
                <w:szCs w:val="18"/>
              </w:rPr>
              <w:t>софинансирование</w:t>
            </w:r>
            <w:proofErr w:type="spellEnd"/>
            <w:r>
              <w:rPr>
                <w:rFonts w:ascii="Times New Roman" w:eastAsia="Times New Roman" w:hAnsi="Times New Roman" w:cs="Times New Roman"/>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single" w:sz="8" w:space="0" w:color="auto"/>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nil"/>
              <w:left w:val="single" w:sz="8" w:space="0" w:color="auto"/>
              <w:bottom w:val="single" w:sz="8" w:space="0" w:color="auto"/>
              <w:right w:val="single" w:sz="8"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w:t>
            </w:r>
          </w:p>
        </w:tc>
        <w:tc>
          <w:tcPr>
            <w:tcW w:w="708"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15"/>
        </w:trPr>
        <w:tc>
          <w:tcPr>
            <w:tcW w:w="2704" w:type="dxa"/>
            <w:gridSpan w:val="2"/>
            <w:tcBorders>
              <w:top w:val="single" w:sz="4" w:space="0" w:color="auto"/>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Прочие межбюджетные трансферты общего характера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901</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Судебная система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1153,2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669,7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690,5</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Органы юстиции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510,8</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Органы юстиции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179,7</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10386,1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8493,8</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10386,1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8493,8</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4948,0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trHeight w:val="34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культуры, кинематографии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3545,8</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Архивные учреждения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317,8</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274,7</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trHeight w:val="46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43,1</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1624,9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1623,7</w:t>
            </w:r>
          </w:p>
        </w:tc>
      </w:tr>
      <w:tr w:rsidR="00966FD2" w:rsidTr="00966FD2">
        <w:trPr>
          <w:trHeight w:val="100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trHeight w:val="7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1236,0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trHeight w:val="96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375,7</w:t>
            </w:r>
          </w:p>
        </w:tc>
      </w:tr>
      <w:tr w:rsidR="00966FD2" w:rsidTr="00966FD2">
        <w:trPr>
          <w:trHeight w:val="30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trHeight w:val="52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trHeight w:val="93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3271,0</w:t>
            </w:r>
          </w:p>
        </w:tc>
      </w:tr>
      <w:tr w:rsidR="00966FD2" w:rsidTr="00966FD2">
        <w:trPr>
          <w:trHeight w:val="6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64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5243,7</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Библиотеки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Культура, кинематография </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6204,2</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Централизованные бухгалтерии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6065,4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3129,9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3131,5</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trHeight w:val="3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2997,8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120,0</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trHeight w:val="4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trHeight w:val="3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trHeight w:val="3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13,7</w:t>
            </w:r>
          </w:p>
        </w:tc>
      </w:tr>
      <w:tr w:rsidR="00966FD2" w:rsidTr="00966FD2">
        <w:trPr>
          <w:trHeight w:val="16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135,6</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105,6</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r>
      <w:tr w:rsidR="00966FD2" w:rsidTr="00966FD2">
        <w:trPr>
          <w:trHeight w:val="40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285,4</w:t>
            </w:r>
          </w:p>
        </w:tc>
      </w:tr>
      <w:tr w:rsidR="00966FD2" w:rsidTr="00966FD2">
        <w:trPr>
          <w:trHeight w:val="318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583,1</w:t>
            </w:r>
          </w:p>
        </w:tc>
      </w:tr>
      <w:tr w:rsidR="00966FD2" w:rsidTr="00966FD2">
        <w:trPr>
          <w:trHeight w:val="313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70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459,1</w:t>
            </w:r>
          </w:p>
        </w:tc>
      </w:tr>
      <w:tr w:rsidR="00966FD2" w:rsidTr="00966FD2">
        <w:trPr>
          <w:trHeight w:val="13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70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263,9</w:t>
            </w:r>
          </w:p>
        </w:tc>
      </w:tr>
      <w:tr w:rsidR="00966FD2" w:rsidTr="00966FD2">
        <w:trPr>
          <w:trHeight w:val="73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54,3</w:t>
            </w:r>
          </w:p>
        </w:tc>
      </w:tr>
      <w:tr w:rsidR="00966FD2" w:rsidTr="00966FD2">
        <w:trPr>
          <w:trHeight w:val="153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99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5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116,8</w:t>
            </w:r>
          </w:p>
        </w:tc>
      </w:tr>
      <w:tr w:rsidR="00966FD2" w:rsidTr="00966FD2">
        <w:trPr>
          <w:trHeight w:val="109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58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115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25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r>
      <w:tr w:rsidR="00966FD2" w:rsidTr="00966FD2">
        <w:trPr>
          <w:trHeight w:val="147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102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114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11,1</w:t>
            </w:r>
          </w:p>
        </w:tc>
      </w:tr>
      <w:tr w:rsidR="00966FD2" w:rsidTr="00966FD2">
        <w:trPr>
          <w:trHeight w:val="220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21,9</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r>
      <w:tr w:rsidR="00966FD2" w:rsidTr="00966FD2">
        <w:trPr>
          <w:trHeight w:val="105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5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64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97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Другие вопросы в области социальной политики</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r>
      <w:tr w:rsidR="00966FD2" w:rsidTr="00966FD2">
        <w:trPr>
          <w:trHeight w:val="720"/>
        </w:trPr>
        <w:tc>
          <w:tcPr>
            <w:tcW w:w="2704" w:type="dxa"/>
            <w:gridSpan w:val="2"/>
            <w:tcBorders>
              <w:top w:val="nil"/>
              <w:left w:val="single" w:sz="4" w:space="0" w:color="auto"/>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480"/>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510"/>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Национальная экономика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Транспорт</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r w:rsidR="00966FD2" w:rsidTr="00966FD2">
        <w:trPr>
          <w:trHeight w:val="315"/>
        </w:trPr>
        <w:tc>
          <w:tcPr>
            <w:tcW w:w="2704" w:type="dxa"/>
            <w:gridSpan w:val="2"/>
            <w:tcBorders>
              <w:top w:val="nil"/>
              <w:left w:val="single" w:sz="4" w:space="0" w:color="auto"/>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FFFFFF"/>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0,0</w:t>
            </w:r>
          </w:p>
        </w:tc>
      </w:tr>
    </w:tbl>
    <w:p w:rsidR="00966FD2" w:rsidRDefault="00966FD2" w:rsidP="00966FD2">
      <w:pPr>
        <w:autoSpaceDE w:val="0"/>
        <w:autoSpaceDN w:val="0"/>
        <w:adjustRightInd w:val="0"/>
        <w:jc w:val="both"/>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5</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к 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25.10.2022 г. №65</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7</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 бюджете Рузаевского</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на 2022 год и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плановый</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период 2023 и 2024 годов»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28.12.2021 г. №16</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Таблица 1</w:t>
      </w:r>
    </w:p>
    <w:p w:rsidR="00966FD2" w:rsidRDefault="00966FD2" w:rsidP="00966FD2">
      <w:pPr>
        <w:autoSpaceDE w:val="0"/>
        <w:autoSpaceDN w:val="0"/>
        <w:adjustRightInd w:val="0"/>
        <w:spacing w:after="0"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РАСПРЕДЕЛЕНИЕ</w:t>
      </w:r>
    </w:p>
    <w:p w:rsidR="00966FD2" w:rsidRDefault="00966FD2" w:rsidP="00966FD2">
      <w:pPr>
        <w:autoSpaceDE w:val="0"/>
        <w:autoSpaceDN w:val="0"/>
        <w:adjustRightInd w:val="0"/>
        <w:spacing w:after="0"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ДОТАЦИЙ НА ВЫРАВНИВАНИЕ БЮДЖЕТНОЙ ОБЕСПЕЧЕННОСТИ ПОСЕЛЕНИЙ </w:t>
      </w:r>
    </w:p>
    <w:p w:rsidR="00966FD2" w:rsidRDefault="00966FD2" w:rsidP="00966FD2">
      <w:pPr>
        <w:autoSpaceDE w:val="0"/>
        <w:autoSpaceDN w:val="0"/>
        <w:adjustRightInd w:val="0"/>
        <w:spacing w:after="0"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НА 2022 ГОД И НА ПЛАНОВЫЙ ПЕРИОД 2023</w:t>
      </w:r>
      <w:proofErr w:type="gramStart"/>
      <w:r>
        <w:rPr>
          <w:rFonts w:ascii="Times New Roman" w:hAnsi="Times New Roman" w:cs="Times New Roman"/>
          <w:b/>
          <w:sz w:val="20"/>
          <w:szCs w:val="20"/>
        </w:rPr>
        <w:t xml:space="preserve"> И</w:t>
      </w:r>
      <w:proofErr w:type="gramEnd"/>
      <w:r>
        <w:rPr>
          <w:rFonts w:ascii="Times New Roman" w:hAnsi="Times New Roman" w:cs="Times New Roman"/>
          <w:b/>
          <w:sz w:val="20"/>
          <w:szCs w:val="20"/>
        </w:rPr>
        <w:t xml:space="preserve"> 2024 ГОДОВ</w:t>
      </w:r>
    </w:p>
    <w:tbl>
      <w:tblPr>
        <w:tblW w:w="9781" w:type="dxa"/>
        <w:tblInd w:w="108" w:type="dxa"/>
        <w:tblLook w:val="04A0" w:firstRow="1" w:lastRow="0" w:firstColumn="1" w:lastColumn="0" w:noHBand="0" w:noVBand="1"/>
      </w:tblPr>
      <w:tblGrid>
        <w:gridCol w:w="3451"/>
        <w:gridCol w:w="236"/>
        <w:gridCol w:w="433"/>
        <w:gridCol w:w="1078"/>
        <w:gridCol w:w="47"/>
        <w:gridCol w:w="168"/>
        <w:gridCol w:w="541"/>
        <w:gridCol w:w="226"/>
        <w:gridCol w:w="341"/>
        <w:gridCol w:w="709"/>
        <w:gridCol w:w="1984"/>
        <w:gridCol w:w="142"/>
        <w:gridCol w:w="236"/>
        <w:gridCol w:w="189"/>
      </w:tblGrid>
      <w:tr w:rsidR="00966FD2" w:rsidTr="00966FD2">
        <w:trPr>
          <w:gridAfter w:val="1"/>
          <w:wAfter w:w="189" w:type="dxa"/>
          <w:trHeight w:val="315"/>
        </w:trPr>
        <w:tc>
          <w:tcPr>
            <w:tcW w:w="3451" w:type="dxa"/>
            <w:noWrap/>
            <w:vAlign w:val="bottom"/>
            <w:hideMark/>
          </w:tcPr>
          <w:p w:rsidR="00966FD2" w:rsidRDefault="00966FD2">
            <w:pPr>
              <w:rPr>
                <w:rFonts w:cs="Times New Roman"/>
              </w:rPr>
            </w:pPr>
          </w:p>
        </w:tc>
        <w:tc>
          <w:tcPr>
            <w:tcW w:w="236" w:type="dxa"/>
            <w:noWrap/>
            <w:vAlign w:val="bottom"/>
            <w:hideMark/>
          </w:tcPr>
          <w:p w:rsidR="00966FD2" w:rsidRDefault="00966FD2">
            <w:pPr>
              <w:rPr>
                <w:rFonts w:cs="Times New Roman"/>
              </w:rPr>
            </w:pPr>
          </w:p>
        </w:tc>
        <w:tc>
          <w:tcPr>
            <w:tcW w:w="1511" w:type="dxa"/>
            <w:gridSpan w:val="2"/>
            <w:noWrap/>
            <w:vAlign w:val="bottom"/>
            <w:hideMark/>
          </w:tcPr>
          <w:p w:rsidR="00966FD2" w:rsidRDefault="00966FD2">
            <w:pPr>
              <w:rPr>
                <w:rFonts w:cs="Times New Roman"/>
              </w:rPr>
            </w:pPr>
          </w:p>
        </w:tc>
        <w:tc>
          <w:tcPr>
            <w:tcW w:w="4394" w:type="dxa"/>
            <w:gridSpan w:val="9"/>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(тыс. рублей)</w:t>
            </w:r>
          </w:p>
        </w:tc>
      </w:tr>
      <w:tr w:rsidR="00966FD2" w:rsidTr="00966FD2">
        <w:trPr>
          <w:gridAfter w:val="2"/>
          <w:wAfter w:w="425" w:type="dxa"/>
          <w:trHeight w:val="315"/>
        </w:trPr>
        <w:tc>
          <w:tcPr>
            <w:tcW w:w="3451" w:type="dxa"/>
            <w:vMerge w:val="restart"/>
            <w:tcBorders>
              <w:top w:val="single" w:sz="4" w:space="0" w:color="auto"/>
              <w:left w:val="single" w:sz="4" w:space="0" w:color="auto"/>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Поселение </w:t>
            </w:r>
          </w:p>
        </w:tc>
        <w:tc>
          <w:tcPr>
            <w:tcW w:w="5905" w:type="dxa"/>
            <w:gridSpan w:val="11"/>
            <w:tcBorders>
              <w:top w:val="single" w:sz="4" w:space="0" w:color="auto"/>
              <w:left w:val="nil"/>
              <w:bottom w:val="single" w:sz="4" w:space="0" w:color="auto"/>
              <w:right w:val="single" w:sz="4" w:space="0" w:color="000000"/>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Сумма</w:t>
            </w:r>
          </w:p>
        </w:tc>
      </w:tr>
      <w:tr w:rsidR="00966FD2" w:rsidTr="00966FD2">
        <w:trPr>
          <w:gridAfter w:val="2"/>
          <w:wAfter w:w="425"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794" w:type="dxa"/>
            <w:gridSpan w:val="4"/>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 год</w:t>
            </w:r>
          </w:p>
        </w:tc>
        <w:tc>
          <w:tcPr>
            <w:tcW w:w="1276" w:type="dxa"/>
            <w:gridSpan w:val="4"/>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 год</w:t>
            </w:r>
          </w:p>
        </w:tc>
        <w:tc>
          <w:tcPr>
            <w:tcW w:w="2835" w:type="dxa"/>
            <w:gridSpan w:val="3"/>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 год</w:t>
            </w:r>
          </w:p>
        </w:tc>
      </w:tr>
      <w:tr w:rsidR="00966FD2" w:rsidTr="00966FD2">
        <w:trPr>
          <w:gridAfter w:val="2"/>
          <w:wAfter w:w="425" w:type="dxa"/>
          <w:trHeight w:val="315"/>
        </w:trPr>
        <w:tc>
          <w:tcPr>
            <w:tcW w:w="3451"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1794"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1276"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c>
          <w:tcPr>
            <w:tcW w:w="2835"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r>
      <w:tr w:rsidR="00966FD2" w:rsidTr="00966FD2">
        <w:trPr>
          <w:gridAfter w:val="2"/>
          <w:wAfter w:w="425" w:type="dxa"/>
          <w:trHeight w:val="315"/>
        </w:trPr>
        <w:tc>
          <w:tcPr>
            <w:tcW w:w="34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Ардатовское</w:t>
            </w:r>
            <w:proofErr w:type="spellEnd"/>
            <w:r>
              <w:rPr>
                <w:rFonts w:ascii="Times New Roman" w:eastAsia="Times New Roman" w:hAnsi="Times New Roman" w:cs="Times New Roman"/>
                <w:sz w:val="20"/>
                <w:szCs w:val="20"/>
              </w:rPr>
              <w:t xml:space="preserve"> сельское поселение</w:t>
            </w:r>
          </w:p>
        </w:tc>
        <w:tc>
          <w:tcPr>
            <w:tcW w:w="179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966FD2" w:rsidTr="00966FD2">
        <w:trPr>
          <w:gridAfter w:val="2"/>
          <w:wAfter w:w="425" w:type="dxa"/>
          <w:trHeight w:val="315"/>
        </w:trPr>
        <w:tc>
          <w:tcPr>
            <w:tcW w:w="34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Красинское</w:t>
            </w:r>
            <w:proofErr w:type="spellEnd"/>
            <w:r>
              <w:rPr>
                <w:rFonts w:ascii="Times New Roman" w:eastAsia="Times New Roman" w:hAnsi="Times New Roman" w:cs="Times New Roman"/>
                <w:sz w:val="20"/>
                <w:szCs w:val="20"/>
              </w:rPr>
              <w:t xml:space="preserve"> сельское поселение</w:t>
            </w:r>
          </w:p>
        </w:tc>
        <w:tc>
          <w:tcPr>
            <w:tcW w:w="179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966FD2" w:rsidTr="00966FD2">
        <w:trPr>
          <w:gridAfter w:val="2"/>
          <w:wAfter w:w="425" w:type="dxa"/>
          <w:trHeight w:val="315"/>
        </w:trPr>
        <w:tc>
          <w:tcPr>
            <w:tcW w:w="34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Поводимовское</w:t>
            </w:r>
            <w:proofErr w:type="spellEnd"/>
            <w:r>
              <w:rPr>
                <w:rFonts w:ascii="Times New Roman" w:eastAsia="Times New Roman" w:hAnsi="Times New Roman" w:cs="Times New Roman"/>
                <w:sz w:val="20"/>
                <w:szCs w:val="20"/>
              </w:rPr>
              <w:t xml:space="preserve"> сельское поселение</w:t>
            </w:r>
          </w:p>
        </w:tc>
        <w:tc>
          <w:tcPr>
            <w:tcW w:w="179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966FD2" w:rsidTr="00966FD2">
        <w:trPr>
          <w:gridAfter w:val="2"/>
          <w:wAfter w:w="425" w:type="dxa"/>
          <w:trHeight w:val="315"/>
        </w:trPr>
        <w:tc>
          <w:tcPr>
            <w:tcW w:w="3451" w:type="dxa"/>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Пуркаевское</w:t>
            </w:r>
            <w:proofErr w:type="spellEnd"/>
            <w:r>
              <w:rPr>
                <w:rFonts w:ascii="Times New Roman" w:eastAsia="Times New Roman" w:hAnsi="Times New Roman" w:cs="Times New Roman"/>
                <w:sz w:val="20"/>
                <w:szCs w:val="20"/>
              </w:rPr>
              <w:t xml:space="preserve"> сельское поселение</w:t>
            </w:r>
          </w:p>
        </w:tc>
        <w:tc>
          <w:tcPr>
            <w:tcW w:w="179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966FD2" w:rsidTr="00966FD2">
        <w:trPr>
          <w:gridAfter w:val="2"/>
          <w:wAfter w:w="425" w:type="dxa"/>
          <w:trHeight w:val="315"/>
        </w:trPr>
        <w:tc>
          <w:tcPr>
            <w:tcW w:w="3451" w:type="dxa"/>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Чеберчинское</w:t>
            </w:r>
            <w:proofErr w:type="spellEnd"/>
            <w:r>
              <w:rPr>
                <w:rFonts w:ascii="Times New Roman" w:eastAsia="Times New Roman" w:hAnsi="Times New Roman" w:cs="Times New Roman"/>
                <w:sz w:val="20"/>
                <w:szCs w:val="20"/>
              </w:rPr>
              <w:t xml:space="preserve"> сельское поселение</w:t>
            </w:r>
          </w:p>
        </w:tc>
        <w:tc>
          <w:tcPr>
            <w:tcW w:w="1794"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966FD2" w:rsidTr="00966FD2">
        <w:trPr>
          <w:gridAfter w:val="2"/>
          <w:wAfter w:w="425" w:type="dxa"/>
          <w:trHeight w:val="315"/>
        </w:trPr>
        <w:tc>
          <w:tcPr>
            <w:tcW w:w="3451" w:type="dxa"/>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ВСЕГО</w:t>
            </w:r>
          </w:p>
        </w:tc>
        <w:tc>
          <w:tcPr>
            <w:tcW w:w="1794"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1276"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2835"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r>
      <w:tr w:rsidR="00966FD2" w:rsidTr="00966FD2">
        <w:trPr>
          <w:gridAfter w:val="2"/>
          <w:wAfter w:w="425" w:type="dxa"/>
          <w:trHeight w:val="1920"/>
        </w:trPr>
        <w:tc>
          <w:tcPr>
            <w:tcW w:w="9356" w:type="dxa"/>
            <w:gridSpan w:val="12"/>
            <w:vAlign w:val="center"/>
          </w:tcPr>
          <w:p w:rsidR="00966FD2" w:rsidRDefault="00966FD2">
            <w:pPr>
              <w:spacing w:after="0" w:line="240" w:lineRule="auto"/>
              <w:jc w:val="right"/>
              <w:rPr>
                <w:rFonts w:ascii="Times New Roman" w:eastAsia="Times New Roman" w:hAnsi="Times New Roman" w:cs="Times New Roman"/>
                <w:bCs/>
                <w:sz w:val="20"/>
                <w:szCs w:val="20"/>
              </w:rPr>
            </w:pPr>
          </w:p>
          <w:p w:rsidR="00966FD2" w:rsidRDefault="00966FD2">
            <w:pPr>
              <w:spacing w:after="0" w:line="240" w:lineRule="auto"/>
              <w:jc w:val="right"/>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  Таблица 2</w:t>
            </w:r>
          </w:p>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РАСПРЕДЕЛЕНИЕ </w:t>
            </w:r>
            <w:r>
              <w:rPr>
                <w:rFonts w:ascii="Times New Roman" w:eastAsia="Times New Roman" w:hAnsi="Times New Roman" w:cs="Times New Roman"/>
                <w:b/>
                <w:bCs/>
                <w:sz w:val="20"/>
                <w:szCs w:val="20"/>
              </w:rPr>
              <w:b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Pr>
                <w:rFonts w:ascii="Times New Roman" w:eastAsia="Times New Roman" w:hAnsi="Times New Roman" w:cs="Times New Roman"/>
                <w:b/>
                <w:bCs/>
                <w:sz w:val="20"/>
                <w:szCs w:val="20"/>
              </w:rPr>
              <w:br/>
              <w:t xml:space="preserve">НА 2022 ГОД  </w:t>
            </w:r>
          </w:p>
        </w:tc>
      </w:tr>
      <w:tr w:rsidR="00966FD2" w:rsidTr="00966FD2">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 Поселение </w:t>
            </w:r>
          </w:p>
        </w:tc>
        <w:tc>
          <w:tcPr>
            <w:tcW w:w="1293" w:type="dxa"/>
            <w:gridSpan w:val="3"/>
            <w:tcBorders>
              <w:top w:val="single" w:sz="4" w:space="0" w:color="auto"/>
              <w:left w:val="nil"/>
              <w:bottom w:val="single" w:sz="4" w:space="0" w:color="auto"/>
              <w:right w:val="single" w:sz="4" w:space="0" w:color="auto"/>
            </w:tcBorders>
            <w:noWrap/>
            <w:vAlign w:val="center"/>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Сумм</w:t>
            </w:r>
            <w:proofErr w:type="gramStart"/>
            <w:r>
              <w:rPr>
                <w:rFonts w:ascii="Times New Roman" w:eastAsia="Times New Roman" w:hAnsi="Times New Roman" w:cs="Times New Roman"/>
                <w:b/>
                <w:bCs/>
                <w:sz w:val="18"/>
                <w:szCs w:val="18"/>
              </w:rPr>
              <w:t>а(</w:t>
            </w:r>
            <w:proofErr w:type="gramEnd"/>
            <w:r>
              <w:rPr>
                <w:rFonts w:ascii="Times New Roman" w:eastAsia="Times New Roman" w:hAnsi="Times New Roman" w:cs="Times New Roman"/>
                <w:b/>
                <w:bCs/>
                <w:sz w:val="18"/>
                <w:szCs w:val="18"/>
              </w:rPr>
              <w:t>тыс. рублей)</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18"/>
                <w:szCs w:val="18"/>
              </w:rPr>
            </w:pPr>
          </w:p>
        </w:tc>
        <w:tc>
          <w:tcPr>
            <w:tcW w:w="1293" w:type="dxa"/>
            <w:gridSpan w:val="3"/>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2022 год</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w:t>
            </w:r>
          </w:p>
        </w:tc>
        <w:tc>
          <w:tcPr>
            <w:tcW w:w="1293"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Ардатовское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664,2</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Енгалычевское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272,6</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Кабаевское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550</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Кочкуровское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242,2</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Красинское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523,7</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Ломатское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229,7</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Моргинское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410</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Петровское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346,1</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Поводимовское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537,7</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Пуркаевское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162,1</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Чеберчинское</w:t>
            </w:r>
            <w:proofErr w:type="spellEnd"/>
            <w:r>
              <w:rPr>
                <w:rFonts w:ascii="Times New Roman" w:eastAsia="Times New Roman" w:hAnsi="Times New Roman" w:cs="Times New Roman"/>
                <w:sz w:val="18"/>
                <w:szCs w:val="18"/>
              </w:rPr>
              <w:t xml:space="preserve"> сельское поселение</w:t>
            </w:r>
          </w:p>
        </w:tc>
        <w:tc>
          <w:tcPr>
            <w:tcW w:w="1293"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432</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ВСЕГО</w:t>
            </w:r>
          </w:p>
        </w:tc>
        <w:tc>
          <w:tcPr>
            <w:tcW w:w="1293"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4370,3</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w:t>
            </w:r>
          </w:p>
        </w:tc>
      </w:tr>
      <w:tr w:rsidR="00966FD2" w:rsidTr="00966FD2">
        <w:trPr>
          <w:gridAfter w:val="2"/>
          <w:wAfter w:w="425" w:type="dxa"/>
          <w:trHeight w:val="5295"/>
        </w:trPr>
        <w:tc>
          <w:tcPr>
            <w:tcW w:w="9356" w:type="dxa"/>
            <w:gridSpan w:val="12"/>
            <w:vAlign w:val="center"/>
          </w:tcPr>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p>
          <w:p w:rsidR="00966FD2" w:rsidRDefault="00966FD2">
            <w:pPr>
              <w:spacing w:after="0" w:line="240" w:lineRule="auto"/>
              <w:contextualSpacing/>
              <w:jc w:val="right"/>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Таблица 3</w:t>
            </w:r>
          </w:p>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РАСПРЕДЕЛЕНИЕ</w:t>
            </w:r>
          </w:p>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w:t>
            </w:r>
            <w:proofErr w:type="gramStart"/>
            <w:r>
              <w:rPr>
                <w:rFonts w:ascii="Times New Roman" w:eastAsia="Times New Roman" w:hAnsi="Times New Roman" w:cs="Times New Roman"/>
                <w:b/>
                <w:bCs/>
                <w:sz w:val="20"/>
                <w:szCs w:val="20"/>
              </w:rPr>
              <w:t>К(</w:t>
            </w:r>
            <w:proofErr w:type="gramEnd"/>
            <w:r>
              <w:rPr>
                <w:rFonts w:ascii="Times New Roman" w:eastAsia="Times New Roman" w:hAnsi="Times New Roman" w:cs="Times New Roman"/>
                <w:b/>
                <w:bCs/>
                <w:sz w:val="20"/>
                <w:szCs w:val="20"/>
              </w:rPr>
              <w:t>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2022 ГОД И НА ПЛАНОВЫЙ ПЕРИОД 2023</w:t>
            </w:r>
            <w:proofErr w:type="gramStart"/>
            <w:r>
              <w:rPr>
                <w:rFonts w:ascii="Times New Roman" w:eastAsia="Times New Roman" w:hAnsi="Times New Roman" w:cs="Times New Roman"/>
                <w:b/>
                <w:bCs/>
                <w:sz w:val="20"/>
                <w:szCs w:val="20"/>
              </w:rPr>
              <w:t xml:space="preserve"> И</w:t>
            </w:r>
            <w:proofErr w:type="gramEnd"/>
            <w:r>
              <w:rPr>
                <w:rFonts w:ascii="Times New Roman" w:eastAsia="Times New Roman" w:hAnsi="Times New Roman" w:cs="Times New Roman"/>
                <w:b/>
                <w:bCs/>
                <w:sz w:val="20"/>
                <w:szCs w:val="20"/>
              </w:rPr>
              <w:t xml:space="preserve"> 2024 ГОДОВ</w:t>
            </w:r>
          </w:p>
        </w:tc>
      </w:tr>
      <w:tr w:rsidR="00966FD2" w:rsidTr="00966FD2">
        <w:trPr>
          <w:gridAfter w:val="3"/>
          <w:wAfter w:w="567" w:type="dxa"/>
          <w:trHeight w:val="315"/>
        </w:trPr>
        <w:tc>
          <w:tcPr>
            <w:tcW w:w="4120" w:type="dxa"/>
            <w:gridSpan w:val="3"/>
            <w:noWrap/>
            <w:vAlign w:val="bottom"/>
            <w:hideMark/>
          </w:tcPr>
          <w:p w:rsidR="00966FD2" w:rsidRDefault="00966FD2">
            <w:pPr>
              <w:spacing w:after="0"/>
              <w:rPr>
                <w:rFonts w:cs="Times New Roman"/>
              </w:rPr>
            </w:pPr>
          </w:p>
        </w:tc>
        <w:tc>
          <w:tcPr>
            <w:tcW w:w="1293" w:type="dxa"/>
            <w:gridSpan w:val="3"/>
            <w:noWrap/>
            <w:vAlign w:val="bottom"/>
            <w:hideMark/>
          </w:tcPr>
          <w:p w:rsidR="00966FD2" w:rsidRDefault="00966FD2">
            <w:pPr>
              <w:spacing w:after="0"/>
              <w:rPr>
                <w:rFonts w:cs="Times New Roman"/>
              </w:rPr>
            </w:pP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(тыс. рублей)</w:t>
            </w:r>
          </w:p>
        </w:tc>
      </w:tr>
      <w:tr w:rsidR="00966FD2" w:rsidTr="00966FD2">
        <w:trPr>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Поселение </w:t>
            </w:r>
          </w:p>
        </w:tc>
        <w:tc>
          <w:tcPr>
            <w:tcW w:w="5661" w:type="dxa"/>
            <w:gridSpan w:val="11"/>
            <w:tcBorders>
              <w:top w:val="single" w:sz="4" w:space="0" w:color="auto"/>
              <w:left w:val="nil"/>
              <w:bottom w:val="single" w:sz="4" w:space="0" w:color="auto"/>
              <w:right w:val="single" w:sz="4" w:space="0" w:color="000000"/>
            </w:tcBorders>
            <w:noWrap/>
            <w:vAlign w:val="center"/>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Сумма</w:t>
            </w:r>
          </w:p>
        </w:tc>
      </w:tr>
      <w:tr w:rsidR="00966FD2" w:rsidTr="00966FD2">
        <w:trPr>
          <w:trHeight w:val="31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834" w:type="dxa"/>
            <w:gridSpan w:val="4"/>
            <w:tcBorders>
              <w:top w:val="nil"/>
              <w:left w:val="nil"/>
              <w:bottom w:val="single" w:sz="4" w:space="0" w:color="auto"/>
              <w:right w:val="single" w:sz="4" w:space="0" w:color="auto"/>
            </w:tcBorders>
            <w:noWrap/>
            <w:vAlign w:val="center"/>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 год</w:t>
            </w:r>
          </w:p>
        </w:tc>
        <w:tc>
          <w:tcPr>
            <w:tcW w:w="1276" w:type="dxa"/>
            <w:gridSpan w:val="3"/>
            <w:tcBorders>
              <w:top w:val="nil"/>
              <w:left w:val="nil"/>
              <w:bottom w:val="single" w:sz="4" w:space="0" w:color="auto"/>
              <w:right w:val="single" w:sz="4" w:space="0" w:color="auto"/>
            </w:tcBorders>
            <w:noWrap/>
            <w:vAlign w:val="center"/>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 год</w:t>
            </w:r>
          </w:p>
        </w:tc>
        <w:tc>
          <w:tcPr>
            <w:tcW w:w="2551" w:type="dxa"/>
            <w:gridSpan w:val="4"/>
            <w:tcBorders>
              <w:top w:val="nil"/>
              <w:left w:val="nil"/>
              <w:bottom w:val="single" w:sz="4" w:space="0" w:color="auto"/>
              <w:right w:val="single" w:sz="4" w:space="0" w:color="auto"/>
            </w:tcBorders>
            <w:noWrap/>
            <w:vAlign w:val="center"/>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 год</w:t>
            </w:r>
          </w:p>
        </w:tc>
      </w:tr>
      <w:tr w:rsidR="00966FD2" w:rsidTr="00966FD2">
        <w:trPr>
          <w:trHeight w:val="315"/>
        </w:trPr>
        <w:tc>
          <w:tcPr>
            <w:tcW w:w="4120"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1834"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1276"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c>
          <w:tcPr>
            <w:tcW w:w="2551" w:type="dxa"/>
            <w:gridSpan w:val="4"/>
            <w:tcBorders>
              <w:top w:val="nil"/>
              <w:left w:val="nil"/>
              <w:bottom w:val="single" w:sz="4" w:space="0" w:color="auto"/>
              <w:right w:val="single" w:sz="4" w:space="0" w:color="auto"/>
            </w:tcBorders>
            <w:noWrap/>
            <w:vAlign w:val="bottom"/>
            <w:hideMark/>
          </w:tcPr>
          <w:p w:rsidR="00966FD2" w:rsidRDefault="00966FD2">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Ардатовское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919,5</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776,7</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800,2</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Дубенское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1746,1</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1434,0</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1683,8</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Енгалычевское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755,8</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524,8</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540,7</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Кабаевское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922,3</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769,7</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793,0</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Кочкуровское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538,3</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384,8</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396,5</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Красинское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435,0</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353,4</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364,1</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Ломатское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871,6</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594,8</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612,8</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Моргинское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373,5</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244,9</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252,3</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Петровское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307,2</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220,4</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227,1</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Поводимовское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972,0</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972,8</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1002,1</w:t>
            </w:r>
          </w:p>
        </w:tc>
      </w:tr>
      <w:tr w:rsidR="00966FD2" w:rsidTr="00966FD2">
        <w:trPr>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Пуркаевское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306,3</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262,4</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270,4</w:t>
            </w:r>
          </w:p>
        </w:tc>
      </w:tr>
      <w:tr w:rsidR="00966FD2" w:rsidTr="00966FD2">
        <w:trPr>
          <w:trHeight w:val="315"/>
        </w:trPr>
        <w:tc>
          <w:tcPr>
            <w:tcW w:w="4120"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Чеберчинское</w:t>
            </w:r>
            <w:proofErr w:type="spellEnd"/>
            <w:r>
              <w:rPr>
                <w:rFonts w:ascii="Times New Roman" w:eastAsia="Times New Roman" w:hAnsi="Times New Roman" w:cs="Times New Roman"/>
                <w:sz w:val="20"/>
                <w:szCs w:val="20"/>
              </w:rPr>
              <w:t xml:space="preserve"> сельское поселение</w:t>
            </w:r>
          </w:p>
        </w:tc>
        <w:tc>
          <w:tcPr>
            <w:tcW w:w="1834"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619,9</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276,4</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284,8</w:t>
            </w:r>
          </w:p>
        </w:tc>
      </w:tr>
      <w:tr w:rsidR="00966FD2" w:rsidTr="00966FD2">
        <w:trPr>
          <w:trHeight w:val="315"/>
        </w:trPr>
        <w:tc>
          <w:tcPr>
            <w:tcW w:w="4120"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ВСЕГО</w:t>
            </w:r>
          </w:p>
        </w:tc>
        <w:tc>
          <w:tcPr>
            <w:tcW w:w="1834"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8767,5</w:t>
            </w:r>
          </w:p>
        </w:tc>
        <w:tc>
          <w:tcPr>
            <w:tcW w:w="1276"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6815,1</w:t>
            </w:r>
          </w:p>
        </w:tc>
        <w:tc>
          <w:tcPr>
            <w:tcW w:w="2551" w:type="dxa"/>
            <w:gridSpan w:val="4"/>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contextualSpacing/>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7227,8</w:t>
            </w:r>
          </w:p>
        </w:tc>
      </w:tr>
      <w:tr w:rsidR="00966FD2" w:rsidTr="00966FD2">
        <w:trPr>
          <w:trHeight w:val="315"/>
        </w:trPr>
        <w:tc>
          <w:tcPr>
            <w:tcW w:w="4120" w:type="dxa"/>
            <w:gridSpan w:val="3"/>
            <w:noWrap/>
            <w:vAlign w:val="bottom"/>
            <w:hideMark/>
          </w:tcPr>
          <w:p w:rsidR="00966FD2" w:rsidRDefault="00966FD2">
            <w:pPr>
              <w:spacing w:after="0"/>
              <w:rPr>
                <w:rFonts w:cs="Times New Roman"/>
              </w:rPr>
            </w:pPr>
          </w:p>
        </w:tc>
        <w:tc>
          <w:tcPr>
            <w:tcW w:w="1834" w:type="dxa"/>
            <w:gridSpan w:val="4"/>
            <w:noWrap/>
            <w:vAlign w:val="bottom"/>
            <w:hideMark/>
          </w:tcPr>
          <w:p w:rsidR="00966FD2" w:rsidRDefault="00966FD2">
            <w:pPr>
              <w:spacing w:after="0"/>
              <w:rPr>
                <w:rFonts w:cs="Times New Roman"/>
              </w:rPr>
            </w:pPr>
          </w:p>
        </w:tc>
        <w:tc>
          <w:tcPr>
            <w:tcW w:w="1276" w:type="dxa"/>
            <w:gridSpan w:val="3"/>
            <w:noWrap/>
            <w:vAlign w:val="bottom"/>
            <w:hideMark/>
          </w:tcPr>
          <w:p w:rsidR="00966FD2" w:rsidRDefault="00966FD2">
            <w:pPr>
              <w:spacing w:after="0"/>
              <w:rPr>
                <w:rFonts w:cs="Times New Roman"/>
              </w:rPr>
            </w:pPr>
          </w:p>
        </w:tc>
        <w:tc>
          <w:tcPr>
            <w:tcW w:w="2551" w:type="dxa"/>
            <w:gridSpan w:val="4"/>
            <w:noWrap/>
            <w:vAlign w:val="bottom"/>
            <w:hideMark/>
          </w:tcPr>
          <w:p w:rsidR="00966FD2" w:rsidRDefault="00966FD2">
            <w:pPr>
              <w:spacing w:after="0"/>
              <w:rPr>
                <w:rFonts w:cs="Times New Roman"/>
              </w:rPr>
            </w:pPr>
          </w:p>
        </w:tc>
      </w:tr>
      <w:tr w:rsidR="00966FD2" w:rsidTr="00966FD2">
        <w:trPr>
          <w:trHeight w:val="315"/>
        </w:trPr>
        <w:tc>
          <w:tcPr>
            <w:tcW w:w="4120" w:type="dxa"/>
            <w:gridSpan w:val="3"/>
            <w:noWrap/>
            <w:vAlign w:val="bottom"/>
            <w:hideMark/>
          </w:tcPr>
          <w:p w:rsidR="00966FD2" w:rsidRDefault="00966FD2">
            <w:pPr>
              <w:spacing w:after="0"/>
              <w:rPr>
                <w:rFonts w:cs="Times New Roman"/>
              </w:rPr>
            </w:pPr>
          </w:p>
        </w:tc>
        <w:tc>
          <w:tcPr>
            <w:tcW w:w="1834" w:type="dxa"/>
            <w:gridSpan w:val="4"/>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1276" w:type="dxa"/>
            <w:gridSpan w:val="3"/>
            <w:noWrap/>
            <w:hideMark/>
          </w:tcPr>
          <w:p w:rsidR="00966FD2" w:rsidRDefault="00966FD2">
            <w:pPr>
              <w:spacing w:after="0"/>
              <w:rPr>
                <w:rFonts w:cs="Times New Roman"/>
              </w:rPr>
            </w:pPr>
          </w:p>
        </w:tc>
        <w:tc>
          <w:tcPr>
            <w:tcW w:w="2551" w:type="dxa"/>
            <w:gridSpan w:val="4"/>
            <w:noWrap/>
          </w:tcPr>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p>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Таблица 4</w:t>
            </w:r>
          </w:p>
        </w:tc>
      </w:tr>
      <w:tr w:rsidR="00966FD2" w:rsidTr="00966FD2">
        <w:trPr>
          <w:gridAfter w:val="2"/>
          <w:wAfter w:w="425" w:type="dxa"/>
          <w:trHeight w:val="2325"/>
        </w:trPr>
        <w:tc>
          <w:tcPr>
            <w:tcW w:w="9356" w:type="dxa"/>
            <w:gridSpan w:val="12"/>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РАСПРЕДЕЛЕНИЕ </w:t>
            </w:r>
            <w:r>
              <w:rPr>
                <w:rFonts w:ascii="Times New Roman" w:eastAsia="Times New Roman" w:hAnsi="Times New Roman" w:cs="Times New Roman"/>
                <w:b/>
                <w:bCs/>
                <w:sz w:val="20"/>
                <w:szCs w:val="20"/>
              </w:rPr>
              <w:br/>
              <w:t xml:space="preserve">ИНЫХ МЕЖБЮДЖЕТНЫХ ТРАНСФЕРТОВ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  НА 2023 ГОД </w:t>
            </w:r>
          </w:p>
        </w:tc>
      </w:tr>
      <w:tr w:rsidR="00966FD2" w:rsidTr="00966FD2">
        <w:trPr>
          <w:gridAfter w:val="3"/>
          <w:wAfter w:w="567" w:type="dxa"/>
          <w:trHeight w:val="540"/>
        </w:trPr>
        <w:tc>
          <w:tcPr>
            <w:tcW w:w="4120" w:type="dxa"/>
            <w:gridSpan w:val="3"/>
            <w:noWrap/>
            <w:vAlign w:val="bottom"/>
            <w:hideMark/>
          </w:tcPr>
          <w:p w:rsidR="00966FD2" w:rsidRDefault="00966FD2">
            <w:pPr>
              <w:spacing w:after="0"/>
              <w:rPr>
                <w:rFonts w:cs="Times New Roman"/>
              </w:rPr>
            </w:pPr>
          </w:p>
        </w:tc>
        <w:tc>
          <w:tcPr>
            <w:tcW w:w="1293" w:type="dxa"/>
            <w:gridSpan w:val="3"/>
            <w:noWrap/>
            <w:vAlign w:val="bottom"/>
            <w:hideMark/>
          </w:tcPr>
          <w:p w:rsidR="00966FD2" w:rsidRDefault="00966FD2">
            <w:pPr>
              <w:spacing w:after="0"/>
              <w:rPr>
                <w:rFonts w:cs="Times New Roman"/>
              </w:rPr>
            </w:pP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Поселение </w:t>
            </w:r>
          </w:p>
        </w:tc>
        <w:tc>
          <w:tcPr>
            <w:tcW w:w="1293" w:type="dxa"/>
            <w:gridSpan w:val="3"/>
            <w:tcBorders>
              <w:top w:val="single" w:sz="4" w:space="0" w:color="auto"/>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Сумм</w:t>
            </w:r>
            <w:proofErr w:type="gramStart"/>
            <w:r>
              <w:rPr>
                <w:rFonts w:ascii="Times New Roman" w:eastAsia="Times New Roman" w:hAnsi="Times New Roman" w:cs="Times New Roman"/>
                <w:b/>
                <w:bCs/>
                <w:sz w:val="20"/>
                <w:szCs w:val="20"/>
              </w:rPr>
              <w:t>а(</w:t>
            </w:r>
            <w:proofErr w:type="gramEnd"/>
            <w:r>
              <w:rPr>
                <w:rFonts w:ascii="Times New Roman" w:eastAsia="Times New Roman" w:hAnsi="Times New Roman" w:cs="Times New Roman"/>
                <w:b/>
                <w:bCs/>
                <w:sz w:val="20"/>
                <w:szCs w:val="20"/>
              </w:rPr>
              <w:t>тыс. рублей)</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293" w:type="dxa"/>
            <w:gridSpan w:val="3"/>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 год</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1293"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Поводимовское</w:t>
            </w:r>
            <w:proofErr w:type="spellEnd"/>
            <w:r>
              <w:rPr>
                <w:rFonts w:ascii="Times New Roman" w:eastAsia="Times New Roman" w:hAnsi="Times New Roman" w:cs="Times New Roman"/>
                <w:sz w:val="20"/>
                <w:szCs w:val="20"/>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39871,4</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ВСЕГО</w:t>
            </w:r>
          </w:p>
        </w:tc>
        <w:tc>
          <w:tcPr>
            <w:tcW w:w="1293"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39871,4</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034" w:type="dxa"/>
            <w:gridSpan w:val="3"/>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r w:rsidR="00966FD2" w:rsidTr="00966FD2">
        <w:trPr>
          <w:gridAfter w:val="3"/>
          <w:wAfter w:w="567" w:type="dxa"/>
          <w:trHeight w:val="315"/>
        </w:trPr>
        <w:tc>
          <w:tcPr>
            <w:tcW w:w="4120" w:type="dxa"/>
            <w:gridSpan w:val="3"/>
            <w:noWrap/>
            <w:vAlign w:val="bottom"/>
            <w:hideMark/>
          </w:tcPr>
          <w:p w:rsidR="00966FD2" w:rsidRDefault="00966FD2">
            <w:pPr>
              <w:spacing w:after="0"/>
              <w:rPr>
                <w:rFonts w:cs="Times New Roman"/>
              </w:rPr>
            </w:pPr>
          </w:p>
        </w:tc>
        <w:tc>
          <w:tcPr>
            <w:tcW w:w="1293" w:type="dxa"/>
            <w:gridSpan w:val="3"/>
            <w:noWrap/>
            <w:vAlign w:val="bottom"/>
            <w:hideMark/>
          </w:tcPr>
          <w:p w:rsidR="00966FD2" w:rsidRDefault="00966FD2">
            <w:pPr>
              <w:spacing w:after="0"/>
              <w:rPr>
                <w:rFonts w:cs="Times New Roman"/>
              </w:rPr>
            </w:pP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noWrap/>
            <w:vAlign w:val="bottom"/>
            <w:hideMark/>
          </w:tcPr>
          <w:p w:rsidR="00966FD2" w:rsidRDefault="00966FD2">
            <w:pPr>
              <w:spacing w:after="0"/>
              <w:rPr>
                <w:rFonts w:cs="Times New Roman"/>
              </w:rPr>
            </w:pPr>
          </w:p>
        </w:tc>
        <w:tc>
          <w:tcPr>
            <w:tcW w:w="1293"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767" w:type="dxa"/>
            <w:gridSpan w:val="2"/>
            <w:noWrap/>
            <w:hideMark/>
          </w:tcPr>
          <w:p w:rsidR="00966FD2" w:rsidRDefault="00966FD2">
            <w:pPr>
              <w:spacing w:after="0"/>
              <w:rPr>
                <w:rFonts w:cs="Times New Roman"/>
              </w:rPr>
            </w:pPr>
          </w:p>
        </w:tc>
        <w:tc>
          <w:tcPr>
            <w:tcW w:w="3034" w:type="dxa"/>
            <w:gridSpan w:val="3"/>
            <w:noWrap/>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Таблица 5</w:t>
            </w:r>
          </w:p>
        </w:tc>
      </w:tr>
      <w:tr w:rsidR="00966FD2" w:rsidTr="00966FD2">
        <w:trPr>
          <w:gridAfter w:val="2"/>
          <w:wAfter w:w="425" w:type="dxa"/>
          <w:trHeight w:val="1725"/>
        </w:trPr>
        <w:tc>
          <w:tcPr>
            <w:tcW w:w="9356" w:type="dxa"/>
            <w:gridSpan w:val="12"/>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РАСПРЕДЕЛЕНИЕ </w:t>
            </w:r>
            <w:r>
              <w:rPr>
                <w:rFonts w:ascii="Times New Roman" w:eastAsia="Times New Roman" w:hAnsi="Times New Roman" w:cs="Times New Roman"/>
                <w:b/>
                <w:bCs/>
                <w:sz w:val="20"/>
                <w:szCs w:val="20"/>
              </w:rPr>
              <w:br/>
              <w:t xml:space="preserve">ИНЫХ МЕЖБЮДЖЕТНЫХ ТРАНСФЕРТОВ НА ВОССТАНОВЛЕНИЕ ВОИНСКИХ ЗАХОРОНЕНИЙ, НАХОДЯЩИХСЯ В МУНИЦИПАЛЬНОЙ СОБСТВЕННОСТИ, И УСТАНОВКУ МЕМОРИАЛЬНЫХ ЗНАКОВ   НА 2022 ГОД </w:t>
            </w:r>
          </w:p>
        </w:tc>
      </w:tr>
      <w:tr w:rsidR="00966FD2" w:rsidTr="00966FD2">
        <w:trPr>
          <w:gridAfter w:val="3"/>
          <w:wAfter w:w="567" w:type="dxa"/>
          <w:trHeight w:val="315"/>
        </w:trPr>
        <w:tc>
          <w:tcPr>
            <w:tcW w:w="4120" w:type="dxa"/>
            <w:gridSpan w:val="3"/>
            <w:noWrap/>
            <w:vAlign w:val="bottom"/>
            <w:hideMark/>
          </w:tcPr>
          <w:p w:rsidR="00966FD2" w:rsidRDefault="00966FD2">
            <w:pPr>
              <w:spacing w:after="0"/>
              <w:rPr>
                <w:rFonts w:cs="Times New Roman"/>
              </w:rPr>
            </w:pPr>
          </w:p>
        </w:tc>
        <w:tc>
          <w:tcPr>
            <w:tcW w:w="1293" w:type="dxa"/>
            <w:gridSpan w:val="3"/>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(тыс. рублей)</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Поселение </w:t>
            </w:r>
          </w:p>
        </w:tc>
        <w:tc>
          <w:tcPr>
            <w:tcW w:w="1293" w:type="dxa"/>
            <w:gridSpan w:val="3"/>
            <w:tcBorders>
              <w:top w:val="single" w:sz="4" w:space="0" w:color="auto"/>
              <w:left w:val="nil"/>
              <w:bottom w:val="single" w:sz="4" w:space="0" w:color="auto"/>
              <w:right w:val="single" w:sz="4" w:space="0" w:color="auto"/>
            </w:tcBorders>
            <w:noWrap/>
            <w:vAlign w:val="center"/>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Сумма</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293" w:type="dxa"/>
            <w:gridSpan w:val="3"/>
            <w:tcBorders>
              <w:top w:val="nil"/>
              <w:left w:val="nil"/>
              <w:bottom w:val="single" w:sz="4" w:space="0" w:color="auto"/>
              <w:right w:val="single" w:sz="4"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 год</w:t>
            </w:r>
          </w:p>
        </w:tc>
        <w:tc>
          <w:tcPr>
            <w:tcW w:w="767" w:type="dxa"/>
            <w:gridSpan w:val="2"/>
            <w:noWrap/>
            <w:vAlign w:val="center"/>
            <w:hideMark/>
          </w:tcPr>
          <w:p w:rsidR="00966FD2" w:rsidRDefault="00966FD2">
            <w:pPr>
              <w:spacing w:after="0"/>
              <w:rPr>
                <w:rFonts w:cs="Times New Roman"/>
              </w:rPr>
            </w:pPr>
          </w:p>
        </w:tc>
        <w:tc>
          <w:tcPr>
            <w:tcW w:w="3034" w:type="dxa"/>
            <w:gridSpan w:val="3"/>
            <w:noWrap/>
            <w:vAlign w:val="center"/>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1293"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Енгалычевское</w:t>
            </w:r>
            <w:proofErr w:type="spellEnd"/>
            <w:r>
              <w:rPr>
                <w:rFonts w:ascii="Times New Roman" w:eastAsia="Times New Roman" w:hAnsi="Times New Roman" w:cs="Times New Roman"/>
                <w:sz w:val="20"/>
                <w:szCs w:val="20"/>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1058,0</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Кабаевское</w:t>
            </w:r>
            <w:proofErr w:type="spellEnd"/>
            <w:r>
              <w:rPr>
                <w:rFonts w:ascii="Times New Roman" w:eastAsia="Times New Roman" w:hAnsi="Times New Roman" w:cs="Times New Roman"/>
                <w:sz w:val="20"/>
                <w:szCs w:val="20"/>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905,1</w:t>
            </w:r>
          </w:p>
        </w:tc>
        <w:tc>
          <w:tcPr>
            <w:tcW w:w="767" w:type="dxa"/>
            <w:gridSpan w:val="2"/>
            <w:noWrap/>
            <w:vAlign w:val="bottom"/>
            <w:hideMark/>
          </w:tcPr>
          <w:p w:rsidR="00966FD2" w:rsidRDefault="00966FD2">
            <w:pPr>
              <w:spacing w:after="0"/>
              <w:rPr>
                <w:rFonts w:cs="Times New Roman"/>
              </w:rPr>
            </w:pPr>
          </w:p>
        </w:tc>
        <w:tc>
          <w:tcPr>
            <w:tcW w:w="3034" w:type="dxa"/>
            <w:gridSpan w:val="3"/>
            <w:noWrap/>
            <w:vAlign w:val="bottom"/>
            <w:hideMark/>
          </w:tcPr>
          <w:p w:rsidR="00966FD2" w:rsidRDefault="00966FD2">
            <w:pPr>
              <w:spacing w:after="0"/>
              <w:rPr>
                <w:rFonts w:cs="Times New Roman"/>
              </w:rPr>
            </w:pP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nil"/>
            </w:tcBorders>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Кочкуровское</w:t>
            </w:r>
            <w:proofErr w:type="spellEnd"/>
            <w:r>
              <w:rPr>
                <w:rFonts w:ascii="Times New Roman" w:eastAsia="Times New Roman" w:hAnsi="Times New Roman" w:cs="Times New Roman"/>
                <w:sz w:val="20"/>
                <w:szCs w:val="20"/>
              </w:rPr>
              <w:t xml:space="preserve">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406,7</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034" w:type="dxa"/>
            <w:gridSpan w:val="3"/>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r w:rsidR="00966FD2" w:rsidTr="00966FD2">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FFFFFF"/>
            <w:vAlign w:val="bottom"/>
            <w:hideMark/>
          </w:tcPr>
          <w:p w:rsidR="00966FD2" w:rsidRDefault="00966FD2">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ВСЕГО</w:t>
            </w:r>
          </w:p>
        </w:tc>
        <w:tc>
          <w:tcPr>
            <w:tcW w:w="1293"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2369,7</w:t>
            </w:r>
          </w:p>
        </w:tc>
        <w:tc>
          <w:tcPr>
            <w:tcW w:w="767" w:type="dxa"/>
            <w:gridSpan w:val="2"/>
            <w:shd w:val="clear" w:color="auto" w:fill="FFFFFF"/>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034" w:type="dxa"/>
            <w:gridSpan w:val="3"/>
            <w:shd w:val="clear" w:color="auto" w:fill="FFFFFF"/>
            <w:noWrap/>
            <w:vAlign w:val="bottom"/>
            <w:hideMark/>
          </w:tcPr>
          <w:p w:rsidR="00966FD2" w:rsidRDefault="00966FD2">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r>
    </w:tbl>
    <w:p w:rsidR="00966FD2" w:rsidRDefault="00966FD2" w:rsidP="00966FD2">
      <w:pPr>
        <w:autoSpaceDE w:val="0"/>
        <w:autoSpaceDN w:val="0"/>
        <w:adjustRightInd w:val="0"/>
        <w:ind w:firstLine="540"/>
        <w:jc w:val="both"/>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rPr>
          <w:rFonts w:ascii="Times New Roman" w:hAnsi="Times New Roman" w:cs="Times New Roman"/>
          <w:sz w:val="20"/>
          <w:szCs w:val="20"/>
        </w:rPr>
      </w:pP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6</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к решению Совета депутатов</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от 25.10.2022 г. №65</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8</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решению Совета депутатов</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«О бюджете Рузаевского</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на 2022 год и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плановый</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период 2023 и 2024 годов»</w:t>
      </w:r>
    </w:p>
    <w:p w:rsidR="00966FD2" w:rsidRDefault="00966FD2" w:rsidP="00966FD2">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от 28.12.2021 г. №16</w:t>
      </w:r>
    </w:p>
    <w:p w:rsidR="00966FD2" w:rsidRDefault="00966FD2" w:rsidP="00966FD2">
      <w:pPr>
        <w:autoSpaceDE w:val="0"/>
        <w:autoSpaceDN w:val="0"/>
        <w:adjustRightInd w:val="0"/>
        <w:spacing w:after="0"/>
        <w:ind w:firstLine="540"/>
        <w:jc w:val="both"/>
        <w:rPr>
          <w:rFonts w:ascii="Times New Roman" w:hAnsi="Times New Roman" w:cs="Times New Roman"/>
          <w:sz w:val="20"/>
          <w:szCs w:val="20"/>
        </w:rPr>
      </w:pPr>
    </w:p>
    <w:tbl>
      <w:tblPr>
        <w:tblW w:w="9360" w:type="dxa"/>
        <w:tblInd w:w="108" w:type="dxa"/>
        <w:tblLayout w:type="fixed"/>
        <w:tblLook w:val="04A0" w:firstRow="1" w:lastRow="0" w:firstColumn="1" w:lastColumn="0" w:noHBand="0" w:noVBand="1"/>
      </w:tblPr>
      <w:tblGrid>
        <w:gridCol w:w="2696"/>
        <w:gridCol w:w="3545"/>
        <w:gridCol w:w="1134"/>
        <w:gridCol w:w="993"/>
        <w:gridCol w:w="992"/>
      </w:tblGrid>
      <w:tr w:rsidR="00966FD2" w:rsidTr="00966FD2">
        <w:trPr>
          <w:trHeight w:val="255"/>
        </w:trPr>
        <w:tc>
          <w:tcPr>
            <w:tcW w:w="9356" w:type="dxa"/>
            <w:gridSpan w:val="5"/>
            <w:vMerge w:val="restart"/>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Источники внутреннего </w:t>
            </w:r>
            <w:proofErr w:type="gramStart"/>
            <w:r>
              <w:rPr>
                <w:rFonts w:ascii="Times New Roman" w:eastAsia="Times New Roman" w:hAnsi="Times New Roman" w:cs="Times New Roman"/>
                <w:b/>
                <w:bCs/>
                <w:sz w:val="20"/>
                <w:szCs w:val="20"/>
              </w:rPr>
              <w:t>финансирования дефицита бюджета Дубенского муниципального района Республики</w:t>
            </w:r>
            <w:proofErr w:type="gramEnd"/>
            <w:r>
              <w:rPr>
                <w:rFonts w:ascii="Times New Roman" w:eastAsia="Times New Roman" w:hAnsi="Times New Roman" w:cs="Times New Roman"/>
                <w:b/>
                <w:bCs/>
                <w:sz w:val="20"/>
                <w:szCs w:val="20"/>
              </w:rPr>
              <w:t xml:space="preserve"> Мордовия  на 2022 год и на плановый период 2023 и 2024 годов</w:t>
            </w:r>
          </w:p>
        </w:tc>
      </w:tr>
      <w:tr w:rsidR="00966FD2" w:rsidTr="00966FD2">
        <w:trPr>
          <w:trHeight w:val="230"/>
        </w:trPr>
        <w:tc>
          <w:tcPr>
            <w:tcW w:w="18003" w:type="dxa"/>
            <w:gridSpan w:val="5"/>
            <w:vMerge/>
            <w:vAlign w:val="center"/>
            <w:hideMark/>
          </w:tcPr>
          <w:p w:rsidR="00966FD2" w:rsidRDefault="00966FD2">
            <w:pPr>
              <w:spacing w:after="0" w:line="240" w:lineRule="auto"/>
              <w:rPr>
                <w:rFonts w:ascii="Times New Roman" w:eastAsia="Times New Roman" w:hAnsi="Times New Roman" w:cs="Times New Roman"/>
                <w:b/>
                <w:bCs/>
                <w:sz w:val="20"/>
                <w:szCs w:val="20"/>
              </w:rPr>
            </w:pPr>
          </w:p>
        </w:tc>
      </w:tr>
      <w:tr w:rsidR="00966FD2" w:rsidTr="00966FD2">
        <w:trPr>
          <w:trHeight w:val="255"/>
        </w:trPr>
        <w:tc>
          <w:tcPr>
            <w:tcW w:w="18003" w:type="dxa"/>
            <w:gridSpan w:val="5"/>
            <w:vMerge/>
            <w:vAlign w:val="center"/>
            <w:hideMark/>
          </w:tcPr>
          <w:p w:rsidR="00966FD2" w:rsidRDefault="00966FD2">
            <w:pPr>
              <w:spacing w:after="0" w:line="240" w:lineRule="auto"/>
              <w:rPr>
                <w:rFonts w:ascii="Times New Roman" w:eastAsia="Times New Roman" w:hAnsi="Times New Roman" w:cs="Times New Roman"/>
                <w:b/>
                <w:bCs/>
                <w:sz w:val="20"/>
                <w:szCs w:val="20"/>
              </w:rPr>
            </w:pPr>
          </w:p>
        </w:tc>
      </w:tr>
      <w:tr w:rsidR="00966FD2" w:rsidTr="00966FD2">
        <w:trPr>
          <w:trHeight w:val="230"/>
        </w:trPr>
        <w:tc>
          <w:tcPr>
            <w:tcW w:w="18003" w:type="dxa"/>
            <w:gridSpan w:val="5"/>
            <w:vMerge/>
            <w:vAlign w:val="center"/>
            <w:hideMark/>
          </w:tcPr>
          <w:p w:rsidR="00966FD2" w:rsidRDefault="00966FD2">
            <w:pPr>
              <w:spacing w:after="0" w:line="240" w:lineRule="auto"/>
              <w:rPr>
                <w:rFonts w:ascii="Times New Roman" w:eastAsia="Times New Roman" w:hAnsi="Times New Roman" w:cs="Times New Roman"/>
                <w:b/>
                <w:bCs/>
                <w:sz w:val="20"/>
                <w:szCs w:val="20"/>
              </w:rPr>
            </w:pPr>
          </w:p>
        </w:tc>
      </w:tr>
      <w:tr w:rsidR="00966FD2" w:rsidTr="00966FD2">
        <w:trPr>
          <w:trHeight w:val="330"/>
        </w:trPr>
        <w:tc>
          <w:tcPr>
            <w:tcW w:w="9356" w:type="dxa"/>
            <w:gridSpan w:val="5"/>
            <w:noWrap/>
            <w:vAlign w:val="bottom"/>
            <w:hideMark/>
          </w:tcPr>
          <w:p w:rsidR="00966FD2" w:rsidRDefault="00966FD2">
            <w:pPr>
              <w:spacing w:after="0"/>
              <w:rPr>
                <w:rFonts w:cs="Times New Roman"/>
              </w:rPr>
            </w:pPr>
          </w:p>
        </w:tc>
      </w:tr>
      <w:tr w:rsidR="00966FD2" w:rsidTr="00966FD2">
        <w:trPr>
          <w:trHeight w:val="630"/>
        </w:trPr>
        <w:tc>
          <w:tcPr>
            <w:tcW w:w="2694" w:type="dxa"/>
            <w:vMerge w:val="restart"/>
            <w:tcBorders>
              <w:top w:val="single" w:sz="8" w:space="0" w:color="auto"/>
              <w:left w:val="single" w:sz="8" w:space="0" w:color="auto"/>
              <w:bottom w:val="single" w:sz="8" w:space="0" w:color="000000"/>
              <w:right w:val="single" w:sz="8" w:space="0" w:color="auto"/>
            </w:tcBorders>
            <w:noWrap/>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Код</w:t>
            </w:r>
          </w:p>
        </w:tc>
        <w:tc>
          <w:tcPr>
            <w:tcW w:w="3543" w:type="dxa"/>
            <w:vMerge w:val="restart"/>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19" w:type="dxa"/>
            <w:gridSpan w:val="3"/>
            <w:tcBorders>
              <w:top w:val="single" w:sz="8" w:space="0" w:color="auto"/>
              <w:left w:val="nil"/>
              <w:bottom w:val="single" w:sz="8" w:space="0" w:color="auto"/>
              <w:right w:val="single" w:sz="8" w:space="0" w:color="000000"/>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СУММА,  </w:t>
            </w:r>
            <w:r>
              <w:rPr>
                <w:rFonts w:ascii="Times New Roman" w:eastAsia="Times New Roman" w:hAnsi="Times New Roman" w:cs="Times New Roman"/>
                <w:sz w:val="20"/>
                <w:szCs w:val="20"/>
              </w:rPr>
              <w:t>тыс. рублей</w:t>
            </w:r>
          </w:p>
        </w:tc>
      </w:tr>
      <w:tr w:rsidR="00966FD2" w:rsidTr="00966FD2">
        <w:trPr>
          <w:trHeight w:val="630"/>
        </w:trPr>
        <w:tc>
          <w:tcPr>
            <w:tcW w:w="9356" w:type="dxa"/>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3543" w:type="dxa"/>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134" w:type="dxa"/>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 год</w:t>
            </w:r>
          </w:p>
        </w:tc>
        <w:tc>
          <w:tcPr>
            <w:tcW w:w="993" w:type="dxa"/>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 год</w:t>
            </w:r>
          </w:p>
        </w:tc>
        <w:tc>
          <w:tcPr>
            <w:tcW w:w="992" w:type="dxa"/>
            <w:tcBorders>
              <w:top w:val="nil"/>
              <w:left w:val="nil"/>
              <w:bottom w:val="single" w:sz="8" w:space="0" w:color="auto"/>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 год</w:t>
            </w:r>
          </w:p>
        </w:tc>
      </w:tr>
      <w:tr w:rsidR="00966FD2" w:rsidTr="00966FD2">
        <w:trPr>
          <w:trHeight w:val="225"/>
        </w:trPr>
        <w:tc>
          <w:tcPr>
            <w:tcW w:w="269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354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1134" w:type="dxa"/>
            <w:tcBorders>
              <w:top w:val="nil"/>
              <w:left w:val="nil"/>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c>
          <w:tcPr>
            <w:tcW w:w="993"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w:t>
            </w:r>
          </w:p>
        </w:tc>
        <w:tc>
          <w:tcPr>
            <w:tcW w:w="992" w:type="dxa"/>
            <w:tcBorders>
              <w:top w:val="nil"/>
              <w:left w:val="single" w:sz="4" w:space="0" w:color="auto"/>
              <w:bottom w:val="single" w:sz="4" w:space="0" w:color="auto"/>
              <w:right w:val="nil"/>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p>
        </w:tc>
      </w:tr>
      <w:tr w:rsidR="00966FD2" w:rsidTr="00966FD2">
        <w:trPr>
          <w:trHeight w:val="52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000 01 00 00 00 00 0000 000</w:t>
            </w:r>
          </w:p>
        </w:tc>
        <w:tc>
          <w:tcPr>
            <w:tcW w:w="3543"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-983,5</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-1482,6</w:t>
            </w:r>
          </w:p>
        </w:tc>
      </w:tr>
      <w:tr w:rsidR="00966FD2" w:rsidTr="00966FD2">
        <w:trPr>
          <w:trHeight w:val="51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000 01 02 00 00 00 0000 000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r>
      <w:tr w:rsidR="00966FD2" w:rsidTr="00966FD2">
        <w:trPr>
          <w:trHeight w:val="52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000 01 02 00 00 00 0000 700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trHeight w:val="48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000 01 02 00 00 05 0000 710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trHeight w:val="76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000 01 03 00 00 00 0000 00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-1227,2</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-1840,8</w:t>
            </w:r>
          </w:p>
        </w:tc>
      </w:tr>
      <w:tr w:rsidR="00966FD2" w:rsidTr="00966FD2">
        <w:trPr>
          <w:trHeight w:val="76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000 01 03 01 00 00 0000 000</w:t>
            </w:r>
          </w:p>
        </w:tc>
        <w:tc>
          <w:tcPr>
            <w:tcW w:w="3543" w:type="dxa"/>
            <w:tcBorders>
              <w:top w:val="nil"/>
              <w:left w:val="nil"/>
              <w:bottom w:val="single" w:sz="4" w:space="0" w:color="auto"/>
              <w:right w:val="single" w:sz="4" w:space="0" w:color="auto"/>
            </w:tcBorders>
            <w:shd w:val="clear" w:color="auto" w:fill="FFFFFF"/>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Бюджетные кредиты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-1 840,8</w:t>
            </w:r>
          </w:p>
        </w:tc>
      </w:tr>
      <w:tr w:rsidR="00966FD2" w:rsidTr="00966FD2">
        <w:trPr>
          <w:trHeight w:val="76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000 01 03 01 00 00 0000 800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-1 840,8</w:t>
            </w:r>
          </w:p>
        </w:tc>
      </w:tr>
      <w:tr w:rsidR="00966FD2" w:rsidTr="00966FD2">
        <w:trPr>
          <w:trHeight w:val="76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000  01 03 01 00 05 0000 810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-1 840,8</w:t>
            </w:r>
          </w:p>
        </w:tc>
      </w:tr>
      <w:tr w:rsidR="00966FD2" w:rsidTr="00966FD2">
        <w:trPr>
          <w:trHeight w:val="51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000 01 06 000000 0000 000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358,2</w:t>
            </w:r>
          </w:p>
        </w:tc>
      </w:tr>
      <w:tr w:rsidR="00966FD2" w:rsidTr="00966FD2">
        <w:trPr>
          <w:trHeight w:val="67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000 01 06 050000 0000 600</w:t>
            </w:r>
          </w:p>
        </w:tc>
        <w:tc>
          <w:tcPr>
            <w:tcW w:w="3543" w:type="dxa"/>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358,2</w:t>
            </w:r>
          </w:p>
        </w:tc>
      </w:tr>
      <w:tr w:rsidR="00966FD2" w:rsidTr="00966FD2">
        <w:trPr>
          <w:trHeight w:val="28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000 01 06 050200 0000 600</w:t>
            </w:r>
          </w:p>
        </w:tc>
        <w:tc>
          <w:tcPr>
            <w:tcW w:w="3543" w:type="dxa"/>
            <w:tcBorders>
              <w:top w:val="single" w:sz="4" w:space="0" w:color="auto"/>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358,2</w:t>
            </w:r>
          </w:p>
        </w:tc>
      </w:tr>
      <w:tr w:rsidR="00966FD2" w:rsidTr="00966FD2">
        <w:trPr>
          <w:trHeight w:val="51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000 01 06 050205 0000 640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358,2</w:t>
            </w:r>
          </w:p>
        </w:tc>
      </w:tr>
      <w:tr w:rsidR="00966FD2" w:rsidTr="00966FD2">
        <w:trPr>
          <w:trHeight w:val="51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000 01 05 00 00 00 0000 000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w:t>
            </w:r>
          </w:p>
        </w:tc>
      </w:tr>
      <w:tr w:rsidR="00966FD2" w:rsidTr="00966FD2">
        <w:trPr>
          <w:trHeight w:val="30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000 01 05 00 00 00 0000 500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-156224,1</w:t>
            </w:r>
          </w:p>
        </w:tc>
      </w:tr>
      <w:tr w:rsidR="00966FD2" w:rsidTr="00966FD2">
        <w:trPr>
          <w:trHeight w:val="28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000 01 05 02 00 00 0000 500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30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000 01 05 02 01 00 0000 510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48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000 01 05 02 01 05 0000 510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49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000 01 05 00 00 00 0000 600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156224,1</w:t>
            </w:r>
          </w:p>
        </w:tc>
      </w:tr>
      <w:tr w:rsidR="00966FD2" w:rsidTr="00966FD2">
        <w:trPr>
          <w:trHeight w:val="24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000 01 05 02 00 00 0000 600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30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000 01 05 02 01 00 0000 610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48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000 01 05 02 01 05 0000 610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156224,1</w:t>
            </w:r>
          </w:p>
        </w:tc>
      </w:tr>
      <w:tr w:rsidR="00966FD2" w:rsidTr="00966FD2">
        <w:trPr>
          <w:trHeight w:val="480"/>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000 01 00 00 00 00 0000 000</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-983,5</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-1482,6</w:t>
            </w:r>
          </w:p>
        </w:tc>
      </w:tr>
      <w:tr w:rsidR="00966FD2" w:rsidTr="00966FD2">
        <w:trPr>
          <w:trHeight w:val="31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Привлечение средств</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trHeight w:val="315"/>
        </w:trPr>
        <w:tc>
          <w:tcPr>
            <w:tcW w:w="269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c>
          <w:tcPr>
            <w:tcW w:w="3543"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-1227,2</w:t>
            </w:r>
          </w:p>
        </w:tc>
        <w:tc>
          <w:tcPr>
            <w:tcW w:w="992"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-1840,8</w:t>
            </w:r>
          </w:p>
        </w:tc>
      </w:tr>
    </w:tbl>
    <w:p w:rsidR="00966FD2" w:rsidRDefault="00966FD2" w:rsidP="00966FD2">
      <w:pPr>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jc w:val="right"/>
        <w:rPr>
          <w:rFonts w:ascii="Times New Roman" w:hAnsi="Times New Roman" w:cs="Times New Roman"/>
          <w:sz w:val="20"/>
          <w:szCs w:val="20"/>
        </w:rPr>
      </w:pPr>
    </w:p>
    <w:p w:rsidR="00966FD2" w:rsidRDefault="00966FD2" w:rsidP="00966FD2">
      <w:pPr>
        <w:autoSpaceDE w:val="0"/>
        <w:autoSpaceDN w:val="0"/>
        <w:adjustRightInd w:val="0"/>
        <w:spacing w:line="240" w:lineRule="auto"/>
        <w:rPr>
          <w:rFonts w:ascii="Times New Roman" w:hAnsi="Times New Roman" w:cs="Times New Roman"/>
          <w:sz w:val="20"/>
          <w:szCs w:val="20"/>
        </w:rPr>
      </w:pPr>
    </w:p>
    <w:p w:rsidR="00966FD2" w:rsidRDefault="00966FD2" w:rsidP="00966FD2">
      <w:pPr>
        <w:autoSpaceDE w:val="0"/>
        <w:autoSpaceDN w:val="0"/>
        <w:adjustRightInd w:val="0"/>
        <w:spacing w:line="240" w:lineRule="auto"/>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7</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к 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25.10.2022 г. №65</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9</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решению Совета депутатов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Рузаевского 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 бюджете Рузаевского</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на 2022 год и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плановый</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период 2023 и 2024 годов»</w:t>
      </w:r>
    </w:p>
    <w:p w:rsidR="00966FD2" w:rsidRDefault="00966FD2" w:rsidP="00966FD2">
      <w:pPr>
        <w:autoSpaceDE w:val="0"/>
        <w:autoSpaceDN w:val="0"/>
        <w:adjustRightInd w:val="0"/>
        <w:spacing w:after="0"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28.12.2021 г. №16</w:t>
      </w:r>
    </w:p>
    <w:p w:rsidR="00966FD2" w:rsidRDefault="00966FD2" w:rsidP="00966FD2">
      <w:pPr>
        <w:rPr>
          <w:rFonts w:ascii="Times New Roman" w:hAnsi="Times New Roman" w:cs="Times New Roman"/>
          <w:sz w:val="20"/>
          <w:szCs w:val="20"/>
        </w:rPr>
      </w:pPr>
    </w:p>
    <w:tbl>
      <w:tblPr>
        <w:tblW w:w="10637" w:type="dxa"/>
        <w:tblInd w:w="108" w:type="dxa"/>
        <w:tblLook w:val="04A0" w:firstRow="1" w:lastRow="0" w:firstColumn="1" w:lastColumn="0" w:noHBand="0" w:noVBand="1"/>
      </w:tblPr>
      <w:tblGrid>
        <w:gridCol w:w="514"/>
        <w:gridCol w:w="3597"/>
        <w:gridCol w:w="1418"/>
        <w:gridCol w:w="2268"/>
        <w:gridCol w:w="595"/>
        <w:gridCol w:w="236"/>
        <w:gridCol w:w="1178"/>
        <w:gridCol w:w="831"/>
      </w:tblGrid>
      <w:tr w:rsidR="00966FD2" w:rsidTr="00966FD2">
        <w:trPr>
          <w:gridAfter w:val="1"/>
          <w:wAfter w:w="831" w:type="dxa"/>
          <w:trHeight w:val="375"/>
        </w:trPr>
        <w:tc>
          <w:tcPr>
            <w:tcW w:w="9806" w:type="dxa"/>
            <w:gridSpan w:val="7"/>
            <w:vMerge w:val="restart"/>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ПРОГРАММА МУНИЦИПАЛЬНЫХ ВНУТРЕННИХ ЗАИМСТВОВАНИЙ ДУБЕНСКОГО МУНИЦИПАЛЬНОГО РАЙОНА РЕСПУБЛИКИ МОРДОВИЯ НА 2022 ГОД  И НА ПЛАНОВЫЙ ПЕРИОД 2023</w:t>
            </w:r>
            <w:proofErr w:type="gramStart"/>
            <w:r>
              <w:rPr>
                <w:rFonts w:ascii="Times New Roman" w:eastAsia="Times New Roman" w:hAnsi="Times New Roman" w:cs="Times New Roman"/>
                <w:b/>
                <w:bCs/>
                <w:sz w:val="20"/>
                <w:szCs w:val="20"/>
              </w:rPr>
              <w:t xml:space="preserve"> И</w:t>
            </w:r>
            <w:proofErr w:type="gramEnd"/>
            <w:r>
              <w:rPr>
                <w:rFonts w:ascii="Times New Roman" w:eastAsia="Times New Roman" w:hAnsi="Times New Roman" w:cs="Times New Roman"/>
                <w:b/>
                <w:bCs/>
                <w:sz w:val="20"/>
                <w:szCs w:val="20"/>
              </w:rPr>
              <w:t xml:space="preserve"> 2024 ГОДОВ</w:t>
            </w:r>
          </w:p>
        </w:tc>
      </w:tr>
      <w:tr w:rsidR="00966FD2" w:rsidTr="00966FD2">
        <w:trPr>
          <w:gridAfter w:val="1"/>
          <w:wAfter w:w="831" w:type="dxa"/>
          <w:trHeight w:val="240"/>
        </w:trPr>
        <w:tc>
          <w:tcPr>
            <w:tcW w:w="0" w:type="auto"/>
            <w:gridSpan w:val="7"/>
            <w:vMerge/>
            <w:vAlign w:val="center"/>
            <w:hideMark/>
          </w:tcPr>
          <w:p w:rsidR="00966FD2" w:rsidRDefault="00966FD2">
            <w:pPr>
              <w:spacing w:after="0" w:line="240" w:lineRule="auto"/>
              <w:rPr>
                <w:rFonts w:ascii="Times New Roman" w:eastAsia="Times New Roman" w:hAnsi="Times New Roman" w:cs="Times New Roman"/>
                <w:b/>
                <w:bCs/>
                <w:sz w:val="20"/>
                <w:szCs w:val="20"/>
              </w:rPr>
            </w:pPr>
          </w:p>
        </w:tc>
      </w:tr>
      <w:tr w:rsidR="00966FD2" w:rsidTr="00966FD2">
        <w:trPr>
          <w:gridAfter w:val="1"/>
          <w:wAfter w:w="831" w:type="dxa"/>
          <w:trHeight w:val="240"/>
        </w:trPr>
        <w:tc>
          <w:tcPr>
            <w:tcW w:w="0" w:type="auto"/>
            <w:gridSpan w:val="7"/>
            <w:vMerge/>
            <w:vAlign w:val="center"/>
            <w:hideMark/>
          </w:tcPr>
          <w:p w:rsidR="00966FD2" w:rsidRDefault="00966FD2">
            <w:pPr>
              <w:spacing w:after="0" w:line="240" w:lineRule="auto"/>
              <w:rPr>
                <w:rFonts w:ascii="Times New Roman" w:eastAsia="Times New Roman" w:hAnsi="Times New Roman" w:cs="Times New Roman"/>
                <w:b/>
                <w:bCs/>
                <w:sz w:val="20"/>
                <w:szCs w:val="20"/>
              </w:rPr>
            </w:pPr>
          </w:p>
        </w:tc>
      </w:tr>
      <w:tr w:rsidR="00966FD2" w:rsidTr="00966FD2">
        <w:trPr>
          <w:trHeight w:val="315"/>
        </w:trPr>
        <w:tc>
          <w:tcPr>
            <w:tcW w:w="514" w:type="dxa"/>
            <w:noWrap/>
            <w:vAlign w:val="bottom"/>
            <w:hideMark/>
          </w:tcPr>
          <w:p w:rsidR="00966FD2" w:rsidRDefault="00966FD2">
            <w:pPr>
              <w:spacing w:after="0"/>
              <w:rPr>
                <w:rFonts w:cs="Times New Roman"/>
              </w:rPr>
            </w:pPr>
          </w:p>
        </w:tc>
        <w:tc>
          <w:tcPr>
            <w:tcW w:w="3597" w:type="dxa"/>
            <w:noWrap/>
            <w:vAlign w:val="bottom"/>
            <w:hideMark/>
          </w:tcPr>
          <w:p w:rsidR="00966FD2" w:rsidRDefault="00966FD2">
            <w:pPr>
              <w:spacing w:after="0"/>
              <w:rPr>
                <w:rFonts w:cs="Times New Roman"/>
              </w:rPr>
            </w:pPr>
          </w:p>
        </w:tc>
        <w:tc>
          <w:tcPr>
            <w:tcW w:w="4281" w:type="dxa"/>
            <w:gridSpan w:val="3"/>
            <w:noWrap/>
            <w:vAlign w:val="bottom"/>
            <w:hideMark/>
          </w:tcPr>
          <w:p w:rsidR="00966FD2" w:rsidRDefault="00966FD2">
            <w:pPr>
              <w:spacing w:after="0"/>
              <w:rPr>
                <w:rFonts w:cs="Times New Roman"/>
              </w:rPr>
            </w:pPr>
          </w:p>
        </w:tc>
        <w:tc>
          <w:tcPr>
            <w:tcW w:w="236" w:type="dxa"/>
            <w:noWrap/>
            <w:vAlign w:val="bottom"/>
            <w:hideMark/>
          </w:tcPr>
          <w:p w:rsidR="00966FD2" w:rsidRDefault="00966FD2">
            <w:pPr>
              <w:spacing w:after="0"/>
              <w:rPr>
                <w:rFonts w:cs="Times New Roman"/>
              </w:rPr>
            </w:pPr>
          </w:p>
        </w:tc>
        <w:tc>
          <w:tcPr>
            <w:tcW w:w="2009" w:type="dxa"/>
            <w:gridSpan w:val="2"/>
            <w:noWrap/>
            <w:vAlign w:val="bottom"/>
            <w:hideMark/>
          </w:tcPr>
          <w:p w:rsidR="00966FD2" w:rsidRDefault="00966FD2">
            <w:pPr>
              <w:spacing w:after="0"/>
              <w:rPr>
                <w:rFonts w:cs="Times New Roman"/>
              </w:rPr>
            </w:pPr>
          </w:p>
        </w:tc>
      </w:tr>
      <w:tr w:rsidR="00966FD2" w:rsidTr="00966FD2">
        <w:trPr>
          <w:trHeight w:val="15"/>
        </w:trPr>
        <w:tc>
          <w:tcPr>
            <w:tcW w:w="514" w:type="dxa"/>
            <w:noWrap/>
            <w:vAlign w:val="bottom"/>
            <w:hideMark/>
          </w:tcPr>
          <w:p w:rsidR="00966FD2" w:rsidRDefault="00966FD2">
            <w:pPr>
              <w:spacing w:after="0"/>
              <w:rPr>
                <w:rFonts w:cs="Times New Roman"/>
              </w:rPr>
            </w:pPr>
          </w:p>
        </w:tc>
        <w:tc>
          <w:tcPr>
            <w:tcW w:w="3597" w:type="dxa"/>
            <w:noWrap/>
            <w:vAlign w:val="bottom"/>
            <w:hideMark/>
          </w:tcPr>
          <w:p w:rsidR="00966FD2" w:rsidRDefault="00966FD2">
            <w:pPr>
              <w:spacing w:after="0"/>
              <w:rPr>
                <w:rFonts w:cs="Times New Roman"/>
              </w:rPr>
            </w:pPr>
          </w:p>
        </w:tc>
        <w:tc>
          <w:tcPr>
            <w:tcW w:w="4281" w:type="dxa"/>
            <w:gridSpan w:val="3"/>
            <w:noWrap/>
            <w:vAlign w:val="bottom"/>
            <w:hideMark/>
          </w:tcPr>
          <w:p w:rsidR="00966FD2" w:rsidRDefault="00966FD2">
            <w:pPr>
              <w:spacing w:after="0"/>
              <w:rPr>
                <w:rFonts w:cs="Times New Roman"/>
              </w:rPr>
            </w:pPr>
          </w:p>
        </w:tc>
        <w:tc>
          <w:tcPr>
            <w:tcW w:w="236" w:type="dxa"/>
            <w:noWrap/>
            <w:vAlign w:val="bottom"/>
            <w:hideMark/>
          </w:tcPr>
          <w:p w:rsidR="00966FD2" w:rsidRDefault="00966FD2">
            <w:pPr>
              <w:spacing w:after="0"/>
              <w:rPr>
                <w:rFonts w:cs="Times New Roman"/>
              </w:rPr>
            </w:pPr>
          </w:p>
        </w:tc>
        <w:tc>
          <w:tcPr>
            <w:tcW w:w="2009" w:type="dxa"/>
            <w:gridSpan w:val="2"/>
            <w:noWrap/>
            <w:vAlign w:val="bottom"/>
            <w:hideMark/>
          </w:tcPr>
          <w:p w:rsidR="00966FD2" w:rsidRDefault="00966FD2">
            <w:pPr>
              <w:spacing w:after="0"/>
              <w:rPr>
                <w:rFonts w:cs="Times New Roman"/>
              </w:rPr>
            </w:pPr>
          </w:p>
        </w:tc>
      </w:tr>
      <w:tr w:rsidR="00966FD2" w:rsidTr="00966FD2">
        <w:trPr>
          <w:gridAfter w:val="1"/>
          <w:wAfter w:w="831" w:type="dxa"/>
          <w:trHeight w:val="285"/>
        </w:trPr>
        <w:tc>
          <w:tcPr>
            <w:tcW w:w="514" w:type="dxa"/>
            <w:vMerge w:val="restart"/>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roofErr w:type="gramStart"/>
            <w:r>
              <w:rPr>
                <w:rFonts w:ascii="Times New Roman" w:eastAsia="Times New Roman" w:hAnsi="Times New Roman" w:cs="Times New Roman"/>
                <w:b/>
                <w:bCs/>
                <w:sz w:val="20"/>
                <w:szCs w:val="20"/>
              </w:rPr>
              <w:t>п</w:t>
            </w:r>
            <w:proofErr w:type="gramEnd"/>
            <w:r>
              <w:rPr>
                <w:rFonts w:ascii="Times New Roman" w:eastAsia="Times New Roman" w:hAnsi="Times New Roman" w:cs="Times New Roman"/>
                <w:b/>
                <w:bCs/>
                <w:sz w:val="20"/>
                <w:szCs w:val="20"/>
              </w:rPr>
              <w:t>/п</w:t>
            </w:r>
          </w:p>
        </w:tc>
        <w:tc>
          <w:tcPr>
            <w:tcW w:w="3597" w:type="dxa"/>
            <w:vMerge w:val="restart"/>
            <w:tcBorders>
              <w:top w:val="single" w:sz="8" w:space="0" w:color="auto"/>
              <w:left w:val="single" w:sz="8" w:space="0" w:color="auto"/>
              <w:bottom w:val="single" w:sz="8" w:space="0" w:color="000000"/>
              <w:right w:val="single" w:sz="8" w:space="0" w:color="auto"/>
            </w:tcBorders>
            <w:noWrap/>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Виды заимствований</w:t>
            </w:r>
          </w:p>
        </w:tc>
        <w:tc>
          <w:tcPr>
            <w:tcW w:w="5695" w:type="dxa"/>
            <w:gridSpan w:val="5"/>
            <w:tcBorders>
              <w:top w:val="single" w:sz="8" w:space="0" w:color="auto"/>
              <w:left w:val="nil"/>
              <w:bottom w:val="single" w:sz="8" w:space="0" w:color="auto"/>
              <w:right w:val="single" w:sz="8" w:space="0" w:color="000000"/>
            </w:tcBorders>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СУММА,  </w:t>
            </w:r>
            <w:r>
              <w:rPr>
                <w:rFonts w:ascii="Times New Roman" w:eastAsia="Times New Roman" w:hAnsi="Times New Roman" w:cs="Times New Roman"/>
                <w:sz w:val="20"/>
                <w:szCs w:val="20"/>
              </w:rPr>
              <w:t>тыс. рублей</w:t>
            </w:r>
          </w:p>
        </w:tc>
      </w:tr>
      <w:tr w:rsidR="00966FD2" w:rsidTr="00966FD2">
        <w:trPr>
          <w:gridAfter w:val="1"/>
          <w:wAfter w:w="831" w:type="dxa"/>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966FD2" w:rsidRDefault="00966FD2">
            <w:pPr>
              <w:spacing w:after="0" w:line="240" w:lineRule="auto"/>
              <w:rPr>
                <w:rFonts w:ascii="Times New Roman" w:eastAsia="Times New Roman" w:hAnsi="Times New Roman" w:cs="Times New Roman"/>
                <w:b/>
                <w:bCs/>
                <w:sz w:val="20"/>
                <w:szCs w:val="20"/>
              </w:rPr>
            </w:pPr>
          </w:p>
        </w:tc>
        <w:tc>
          <w:tcPr>
            <w:tcW w:w="1418" w:type="dxa"/>
            <w:tcBorders>
              <w:top w:val="nil"/>
              <w:left w:val="nil"/>
              <w:bottom w:val="single" w:sz="8" w:space="0" w:color="auto"/>
              <w:right w:val="single" w:sz="8"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 год</w:t>
            </w:r>
          </w:p>
        </w:tc>
        <w:tc>
          <w:tcPr>
            <w:tcW w:w="2268" w:type="dxa"/>
            <w:tcBorders>
              <w:top w:val="nil"/>
              <w:left w:val="nil"/>
              <w:bottom w:val="single" w:sz="8" w:space="0" w:color="auto"/>
              <w:right w:val="single" w:sz="8"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 год</w:t>
            </w:r>
          </w:p>
        </w:tc>
        <w:tc>
          <w:tcPr>
            <w:tcW w:w="2009" w:type="dxa"/>
            <w:gridSpan w:val="3"/>
            <w:tcBorders>
              <w:top w:val="nil"/>
              <w:left w:val="nil"/>
              <w:bottom w:val="single" w:sz="8" w:space="0" w:color="auto"/>
              <w:right w:val="single" w:sz="8" w:space="0" w:color="auto"/>
            </w:tcBorders>
            <w:vAlign w:val="bottom"/>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 год</w:t>
            </w:r>
          </w:p>
        </w:tc>
      </w:tr>
      <w:tr w:rsidR="00966FD2" w:rsidTr="00966FD2">
        <w:trPr>
          <w:gridAfter w:val="1"/>
          <w:wAfter w:w="831" w:type="dxa"/>
          <w:trHeight w:val="315"/>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597"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r w:rsidR="00966FD2" w:rsidTr="00966FD2">
        <w:trPr>
          <w:gridAfter w:val="1"/>
          <w:wAfter w:w="831" w:type="dxa"/>
          <w:trHeight w:val="570"/>
        </w:trPr>
        <w:tc>
          <w:tcPr>
            <w:tcW w:w="51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gridAfter w:val="1"/>
          <w:wAfter w:w="831" w:type="dxa"/>
          <w:trHeight w:val="270"/>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 том числе:</w:t>
            </w:r>
          </w:p>
        </w:tc>
        <w:tc>
          <w:tcPr>
            <w:tcW w:w="141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268" w:type="dxa"/>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009" w:type="dxa"/>
            <w:gridSpan w:val="3"/>
            <w:tcBorders>
              <w:top w:val="nil"/>
              <w:left w:val="nil"/>
              <w:bottom w:val="single" w:sz="4" w:space="0" w:color="auto"/>
              <w:right w:val="single" w:sz="4" w:space="0" w:color="auto"/>
            </w:tcBorders>
            <w:shd w:val="clear" w:color="auto" w:fill="FFFFFF"/>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r w:rsidR="00966FD2" w:rsidTr="00966FD2">
        <w:trPr>
          <w:gridAfter w:val="1"/>
          <w:wAfter w:w="831" w:type="dxa"/>
          <w:trHeight w:val="525"/>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Объем привлечения</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gridAfter w:val="1"/>
          <w:wAfter w:w="831" w:type="dxa"/>
          <w:trHeight w:val="660"/>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gridAfter w:val="1"/>
          <w:wAfter w:w="831" w:type="dxa"/>
          <w:trHeight w:val="540"/>
        </w:trPr>
        <w:tc>
          <w:tcPr>
            <w:tcW w:w="51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597" w:type="dxa"/>
            <w:tcBorders>
              <w:top w:val="nil"/>
              <w:left w:val="nil"/>
              <w:bottom w:val="single" w:sz="4" w:space="0" w:color="auto"/>
              <w:right w:val="single" w:sz="4" w:space="0" w:color="auto"/>
            </w:tcBorders>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gridAfter w:val="1"/>
          <w:wAfter w:w="831" w:type="dxa"/>
          <w:trHeight w:val="285"/>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 том числе:</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r w:rsidR="00966FD2" w:rsidTr="00966FD2">
        <w:trPr>
          <w:gridAfter w:val="1"/>
          <w:wAfter w:w="831" w:type="dxa"/>
          <w:trHeight w:val="330"/>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Объем привлечения</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r w:rsidR="00966FD2" w:rsidTr="00966FD2">
        <w:trPr>
          <w:gridAfter w:val="1"/>
          <w:wAfter w:w="831" w:type="dxa"/>
          <w:trHeight w:val="495"/>
        </w:trPr>
        <w:tc>
          <w:tcPr>
            <w:tcW w:w="514" w:type="dxa"/>
            <w:tcBorders>
              <w:top w:val="nil"/>
              <w:left w:val="single" w:sz="4" w:space="0" w:color="auto"/>
              <w:bottom w:val="single" w:sz="4" w:space="0" w:color="auto"/>
              <w:right w:val="single" w:sz="4" w:space="0" w:color="auto"/>
            </w:tcBorders>
            <w:noWrap/>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-1 227,2</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-1 840,8</w:t>
            </w:r>
          </w:p>
        </w:tc>
      </w:tr>
      <w:tr w:rsidR="00966FD2" w:rsidTr="00966FD2">
        <w:trPr>
          <w:gridAfter w:val="1"/>
          <w:wAfter w:w="831" w:type="dxa"/>
          <w:trHeight w:val="375"/>
        </w:trPr>
        <w:tc>
          <w:tcPr>
            <w:tcW w:w="514" w:type="dxa"/>
            <w:tcBorders>
              <w:top w:val="nil"/>
              <w:left w:val="single" w:sz="4" w:space="0" w:color="auto"/>
              <w:bottom w:val="single" w:sz="4" w:space="0" w:color="auto"/>
              <w:right w:val="single" w:sz="4" w:space="0" w:color="auto"/>
            </w:tcBorders>
            <w:noWrap/>
            <w:vAlign w:val="bottom"/>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noWrap/>
            <w:hideMark/>
          </w:tcPr>
          <w:p w:rsidR="00966FD2" w:rsidRDefault="00966F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ВСЕГО</w:t>
            </w:r>
          </w:p>
        </w:tc>
        <w:tc>
          <w:tcPr>
            <w:tcW w:w="141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-1 227,2</w:t>
            </w:r>
          </w:p>
        </w:tc>
        <w:tc>
          <w:tcPr>
            <w:tcW w:w="2009" w:type="dxa"/>
            <w:gridSpan w:val="3"/>
            <w:tcBorders>
              <w:top w:val="nil"/>
              <w:left w:val="nil"/>
              <w:bottom w:val="single" w:sz="4" w:space="0" w:color="auto"/>
              <w:right w:val="single" w:sz="4" w:space="0" w:color="auto"/>
            </w:tcBorders>
            <w:noWrap/>
            <w:vAlign w:val="bottom"/>
            <w:hideMark/>
          </w:tcPr>
          <w:p w:rsidR="00966FD2" w:rsidRDefault="00966F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-1 840,8</w:t>
            </w:r>
          </w:p>
        </w:tc>
      </w:tr>
    </w:tbl>
    <w:p w:rsidR="00966FD2" w:rsidRDefault="00966FD2" w:rsidP="00966FD2">
      <w:pPr>
        <w:autoSpaceDE w:val="0"/>
        <w:autoSpaceDN w:val="0"/>
        <w:adjustRightInd w:val="0"/>
        <w:ind w:firstLine="540"/>
        <w:jc w:val="both"/>
        <w:rPr>
          <w:rFonts w:ascii="Times New Roman" w:hAnsi="Times New Roman" w:cs="Times New Roman"/>
          <w:sz w:val="20"/>
          <w:szCs w:val="20"/>
        </w:rPr>
      </w:pPr>
    </w:p>
    <w:p w:rsidR="00122AA1" w:rsidRDefault="00122AA1" w:rsidP="00122AA1">
      <w:pPr>
        <w:spacing w:after="0" w:line="240" w:lineRule="auto"/>
        <w:contextualSpacing/>
        <w:jc w:val="center"/>
        <w:rPr>
          <w:rFonts w:ascii="Times New Roman" w:hAnsi="Times New Roman" w:cs="Times New Roman"/>
          <w:b/>
          <w:sz w:val="18"/>
          <w:szCs w:val="18"/>
        </w:rPr>
      </w:pPr>
      <w:r w:rsidRPr="00122AA1">
        <w:rPr>
          <w:rFonts w:ascii="Times New Roman" w:hAnsi="Times New Roman" w:cs="Times New Roman"/>
          <w:b/>
          <w:sz w:val="18"/>
          <w:szCs w:val="18"/>
        </w:rPr>
        <w:t xml:space="preserve">СОВЕТ ДЕПУТАТОВ ДУБЕНСКОГО МУНЦИПАЛЬНОГО РАЙОНА </w:t>
      </w:r>
    </w:p>
    <w:p w:rsidR="00122AA1" w:rsidRPr="00122AA1" w:rsidRDefault="00122AA1" w:rsidP="00122AA1">
      <w:pPr>
        <w:spacing w:after="0" w:line="240" w:lineRule="auto"/>
        <w:contextualSpacing/>
        <w:jc w:val="center"/>
        <w:rPr>
          <w:rFonts w:ascii="Times New Roman" w:hAnsi="Times New Roman" w:cs="Times New Roman"/>
          <w:b/>
          <w:sz w:val="18"/>
          <w:szCs w:val="18"/>
        </w:rPr>
      </w:pPr>
      <w:r w:rsidRPr="00122AA1">
        <w:rPr>
          <w:rFonts w:ascii="Times New Roman" w:hAnsi="Times New Roman" w:cs="Times New Roman"/>
          <w:b/>
          <w:sz w:val="18"/>
          <w:szCs w:val="18"/>
        </w:rPr>
        <w:t>РЕСПУБЛИКИ МОРДОВИЯ СЕДЬМОГО СОЗЫВА</w:t>
      </w:r>
    </w:p>
    <w:p w:rsidR="00122AA1" w:rsidRPr="00122AA1" w:rsidRDefault="00122AA1" w:rsidP="00122AA1">
      <w:pPr>
        <w:spacing w:after="0" w:line="240" w:lineRule="auto"/>
        <w:contextualSpacing/>
        <w:jc w:val="center"/>
        <w:rPr>
          <w:rFonts w:ascii="Times New Roman" w:hAnsi="Times New Roman" w:cs="Times New Roman"/>
          <w:sz w:val="18"/>
          <w:szCs w:val="18"/>
        </w:rPr>
      </w:pPr>
    </w:p>
    <w:p w:rsidR="00122AA1" w:rsidRPr="00122AA1" w:rsidRDefault="00122AA1" w:rsidP="00122AA1">
      <w:pPr>
        <w:pStyle w:val="af2"/>
        <w:contextualSpacing/>
        <w:rPr>
          <w:rFonts w:ascii="Times New Roman" w:hAnsi="Times New Roman"/>
          <w:i w:val="0"/>
          <w:sz w:val="18"/>
          <w:szCs w:val="18"/>
        </w:rPr>
      </w:pPr>
      <w:r w:rsidRPr="00122AA1">
        <w:rPr>
          <w:rFonts w:ascii="Times New Roman" w:hAnsi="Times New Roman"/>
          <w:i w:val="0"/>
          <w:sz w:val="18"/>
          <w:szCs w:val="18"/>
        </w:rPr>
        <w:t>РЕШЕНИЕ</w:t>
      </w:r>
    </w:p>
    <w:p w:rsidR="00122AA1" w:rsidRPr="00122AA1" w:rsidRDefault="00122AA1" w:rsidP="00122AA1">
      <w:pPr>
        <w:pStyle w:val="af2"/>
        <w:contextualSpacing/>
        <w:jc w:val="left"/>
        <w:rPr>
          <w:rFonts w:ascii="Times New Roman" w:hAnsi="Times New Roman"/>
          <w:b w:val="0"/>
          <w:sz w:val="18"/>
          <w:szCs w:val="18"/>
        </w:rPr>
      </w:pPr>
    </w:p>
    <w:p w:rsidR="00122AA1" w:rsidRPr="00122AA1" w:rsidRDefault="00122AA1" w:rsidP="00122AA1">
      <w:pPr>
        <w:pStyle w:val="ConsPlusNormal"/>
        <w:widowControl/>
        <w:ind w:firstLine="0"/>
        <w:contextualSpacing/>
        <w:jc w:val="center"/>
        <w:rPr>
          <w:rFonts w:ascii="Times New Roman" w:hAnsi="Times New Roman" w:cs="Times New Roman"/>
          <w:sz w:val="18"/>
          <w:szCs w:val="18"/>
        </w:rPr>
      </w:pPr>
      <w:r w:rsidRPr="00122AA1">
        <w:rPr>
          <w:rFonts w:ascii="Times New Roman" w:hAnsi="Times New Roman" w:cs="Times New Roman"/>
          <w:sz w:val="18"/>
          <w:szCs w:val="18"/>
        </w:rPr>
        <w:t>25.10.2022                                                                                                          №66</w:t>
      </w:r>
    </w:p>
    <w:p w:rsidR="00122AA1" w:rsidRPr="00122AA1" w:rsidRDefault="00122AA1" w:rsidP="00122AA1">
      <w:pPr>
        <w:pStyle w:val="ConsPlusNormal"/>
        <w:widowControl/>
        <w:ind w:firstLine="0"/>
        <w:contextualSpacing/>
        <w:jc w:val="both"/>
        <w:rPr>
          <w:rFonts w:ascii="Times New Roman" w:hAnsi="Times New Roman" w:cs="Times New Roman"/>
          <w:sz w:val="18"/>
          <w:szCs w:val="18"/>
        </w:rPr>
      </w:pPr>
    </w:p>
    <w:p w:rsidR="00122AA1" w:rsidRPr="00122AA1" w:rsidRDefault="00122AA1" w:rsidP="00122AA1">
      <w:pPr>
        <w:pStyle w:val="ConsPlusNormal"/>
        <w:widowControl/>
        <w:ind w:firstLine="360"/>
        <w:contextualSpacing/>
        <w:jc w:val="center"/>
        <w:rPr>
          <w:rFonts w:ascii="Times New Roman" w:hAnsi="Times New Roman" w:cs="Times New Roman"/>
          <w:sz w:val="18"/>
          <w:szCs w:val="18"/>
        </w:rPr>
      </w:pPr>
      <w:r w:rsidRPr="00122AA1">
        <w:rPr>
          <w:rFonts w:ascii="Times New Roman" w:hAnsi="Times New Roman" w:cs="Times New Roman"/>
          <w:sz w:val="18"/>
          <w:szCs w:val="18"/>
        </w:rPr>
        <w:t>О внесении изменений в Решение Совета депутатов Дубенского муниципального района от 30 октября 2008 года № 86 «Об установлении размеров базовых окладов (базовых должностных окладов) работников муниципальных учреждений Дубенского муниципального района Республики Мордовия»</w:t>
      </w:r>
    </w:p>
    <w:p w:rsidR="00122AA1" w:rsidRPr="00122AA1" w:rsidRDefault="00122AA1" w:rsidP="00122AA1">
      <w:pPr>
        <w:pStyle w:val="ConsPlusNormal"/>
        <w:widowControl/>
        <w:ind w:firstLine="360"/>
        <w:contextualSpacing/>
        <w:jc w:val="center"/>
        <w:rPr>
          <w:rFonts w:ascii="Times New Roman" w:hAnsi="Times New Roman" w:cs="Times New Roman"/>
          <w:b/>
          <w:sz w:val="18"/>
          <w:szCs w:val="18"/>
        </w:rPr>
      </w:pPr>
    </w:p>
    <w:p w:rsidR="00122AA1" w:rsidRPr="00122AA1" w:rsidRDefault="00122AA1" w:rsidP="00122AA1">
      <w:pPr>
        <w:spacing w:after="0" w:line="240" w:lineRule="auto"/>
        <w:ind w:firstLine="709"/>
        <w:contextualSpacing/>
        <w:jc w:val="both"/>
        <w:rPr>
          <w:rFonts w:ascii="Times New Roman" w:hAnsi="Times New Roman" w:cs="Times New Roman"/>
          <w:sz w:val="18"/>
          <w:szCs w:val="18"/>
        </w:rPr>
      </w:pPr>
      <w:proofErr w:type="gramStart"/>
      <w:r w:rsidRPr="00122AA1">
        <w:rPr>
          <w:rFonts w:ascii="Times New Roman" w:hAnsi="Times New Roman" w:cs="Times New Roman"/>
          <w:sz w:val="18"/>
          <w:szCs w:val="18"/>
        </w:rPr>
        <w:t>В соответствии с Указом Главы Республики Мордовия от 13.10.2022 года № 281-УГ «О внесении изменения в Указ Главы Республики Мордовия от 28 октября 2008 г. №202-УГ «Об установлении размеров базовых окладов (базовых должностных окладов), базовых ставок заработной платы работников государственных учреждений Республики Мордовия», пунктом 1 Решения Совета депутатов Дубенского муниципального района Республики Мордовия от 23 октября 2008г. № 79 «Об основах организации</w:t>
      </w:r>
      <w:proofErr w:type="gramEnd"/>
      <w:r w:rsidRPr="00122AA1">
        <w:rPr>
          <w:rFonts w:ascii="Times New Roman" w:hAnsi="Times New Roman" w:cs="Times New Roman"/>
          <w:sz w:val="18"/>
          <w:szCs w:val="18"/>
        </w:rPr>
        <w:t xml:space="preserve"> оплаты труда работников муниципальных учреждений», Совет депутатов Дубенского муниципального района Республики Мордовия решил:</w:t>
      </w:r>
    </w:p>
    <w:p w:rsidR="00122AA1" w:rsidRPr="00122AA1" w:rsidRDefault="00122AA1" w:rsidP="00040B61">
      <w:pPr>
        <w:numPr>
          <w:ilvl w:val="0"/>
          <w:numId w:val="24"/>
        </w:numPr>
        <w:tabs>
          <w:tab w:val="left" w:pos="1134"/>
        </w:tabs>
        <w:spacing w:after="0" w:line="240" w:lineRule="auto"/>
        <w:ind w:left="0" w:firstLine="709"/>
        <w:contextualSpacing/>
        <w:jc w:val="both"/>
        <w:rPr>
          <w:rFonts w:ascii="Times New Roman" w:hAnsi="Times New Roman" w:cs="Times New Roman"/>
          <w:sz w:val="18"/>
          <w:szCs w:val="18"/>
        </w:rPr>
      </w:pPr>
      <w:r w:rsidRPr="00122AA1">
        <w:rPr>
          <w:rFonts w:ascii="Times New Roman" w:hAnsi="Times New Roman" w:cs="Times New Roman"/>
          <w:sz w:val="18"/>
          <w:szCs w:val="18"/>
        </w:rPr>
        <w:t>Внести в Решение Совета депутатов Дубенского муниципального района от 30 октября 2008 года № 86 «Об установлении размеров базовых окладов (базовых должностных окладов) работников муниципальных учреждений Дубенского муниципального района Республики Мордовия» изменения, изложив Приложения 1-7 в следующей редакции:</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 Приложение 1</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от 30 октября 2008г. №86</w:t>
      </w:r>
    </w:p>
    <w:p w:rsidR="00122AA1" w:rsidRPr="00122AA1" w:rsidRDefault="00122AA1" w:rsidP="00122AA1">
      <w:pPr>
        <w:spacing w:after="0" w:line="240" w:lineRule="auto"/>
        <w:contextualSpacing/>
        <w:jc w:val="right"/>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Базовые должностные оклады работников муниципальных учреждений Дубенского муниципального района Республики Мордовия по общеотраслевым должностям руководителей, специалистов и служащих</w:t>
      </w:r>
    </w:p>
    <w:p w:rsidR="00122AA1" w:rsidRPr="00122AA1" w:rsidRDefault="00122AA1" w:rsidP="00122AA1">
      <w:pPr>
        <w:spacing w:after="0" w:line="240" w:lineRule="auto"/>
        <w:ind w:firstLine="720"/>
        <w:contextualSpacing/>
        <w:jc w:val="both"/>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«Общеотраслевые должности служащих первого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2605</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«Общеотраслевые должности служащих второго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2864</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«Общеотраслевые должности служащих третьего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3519</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«Общеотраслевые должности служащих четвертого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5613</w:t>
            </w:r>
          </w:p>
        </w:tc>
      </w:tr>
    </w:tbl>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Базовые должностные оклады работников муниципальных учреждений Дубенского муниципального района Республики Мордовия </w:t>
      </w: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по общеотраслевым профессиям рабочих</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профессий рабочих</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Профессии рабочих, отнесенные  к ПКГ «Общеотраслевые профессии рабочих первого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2494</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Профессии рабочих, отнесенные  к ПКГ «Общеотраслевые профессии рабочих второго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2864</w:t>
            </w:r>
          </w:p>
        </w:tc>
      </w:tr>
    </w:tbl>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Приложение 2</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Базовые должностные оклады работников муниципальных учреждений Дубенского муниципального района Республики Мордовия </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r w:rsidRPr="00122AA1">
        <w:rPr>
          <w:rFonts w:ascii="Times New Roman" w:hAnsi="Times New Roman" w:cs="Times New Roman"/>
          <w:sz w:val="18"/>
          <w:szCs w:val="18"/>
        </w:rPr>
        <w:t>по должностям работников образования</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учебно-вспомогательного персонала первого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3129</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учебно-вспомогательного персонала второго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3280</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педагогических работников»</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4032</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руководителей структурных подразделений»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5348</w:t>
            </w:r>
          </w:p>
        </w:tc>
      </w:tr>
    </w:tbl>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Приложение 3</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Базовые должностные оклады работников муниципальных учреждений Дубенского муниципального района Республики Мордовия по должностям работников высшего и дополнительного профессионального образования</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административно-хозяйственного и учебно-вспомогательного персонала»</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3280</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профессорско-преподавательского состава и руководителей структурных подразделений»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5348</w:t>
            </w:r>
          </w:p>
        </w:tc>
      </w:tr>
    </w:tbl>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Приложение 4</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 Базовые должностные оклады работников муниципальных учреждений Дубенского муниципального района Республики Мордовия </w:t>
      </w: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по должностям работников культуры, искусства и кинематографии </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 xml:space="preserve">Должности, отнесенные  к ПКГ «Должности </w:t>
            </w:r>
            <w:proofErr w:type="gramStart"/>
            <w:r w:rsidRPr="00122AA1">
              <w:rPr>
                <w:rFonts w:ascii="Times New Roman" w:hAnsi="Times New Roman" w:cs="Times New Roman"/>
                <w:sz w:val="18"/>
                <w:szCs w:val="18"/>
              </w:rPr>
              <w:t>технических исполнителей</w:t>
            </w:r>
            <w:proofErr w:type="gramEnd"/>
            <w:r w:rsidRPr="00122AA1">
              <w:rPr>
                <w:rFonts w:ascii="Times New Roman" w:hAnsi="Times New Roman" w:cs="Times New Roman"/>
                <w:sz w:val="18"/>
                <w:szCs w:val="18"/>
              </w:rPr>
              <w:t xml:space="preserve"> и артистов вспомогательного состава»</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3129</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культуры, искусства и кинематографии среднего звена»</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3638</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культуры, искусства и кинематографии ведущего звена»</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4032</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руководящего состава учреждений культуры, искусства и кинематографии»</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5348</w:t>
            </w:r>
          </w:p>
        </w:tc>
      </w:tr>
    </w:tbl>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Базовые должностные оклады работников муниципальных учреждений Дубенского муниципального района Республики Мордовия по профессиям рабочих культуры, искусства и кинематографии</w:t>
      </w:r>
    </w:p>
    <w:p w:rsidR="00122AA1" w:rsidRPr="00122AA1" w:rsidRDefault="00122AA1" w:rsidP="00122AA1">
      <w:pPr>
        <w:spacing w:after="0" w:line="240" w:lineRule="auto"/>
        <w:contextualSpacing/>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профессий рабочих</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Профессии рабочих, отнесенные  к ПКГ «Профессии рабочих культуры, искусства и кинематографии первого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2494</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Профессии рабочих, отнесенные  к ПКГ «Профессии рабочих культуры, искусства и кинематографии второго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2728</w:t>
            </w:r>
          </w:p>
        </w:tc>
      </w:tr>
    </w:tbl>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Приложение 5</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Базовые должностные оклады работников муниципальных учреждений Дубенского муниципального района Республики Мордовия </w:t>
      </w: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по должностям работников физической культуры и спорта</w:t>
      </w:r>
    </w:p>
    <w:p w:rsidR="00122AA1" w:rsidRPr="00122AA1" w:rsidRDefault="00122AA1" w:rsidP="00122AA1">
      <w:pPr>
        <w:spacing w:after="0" w:line="240" w:lineRule="auto"/>
        <w:ind w:firstLine="720"/>
        <w:contextualSpacing/>
        <w:jc w:val="center"/>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физической культуры и спорта первого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2728</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физической культуры и спорта второго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3519</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физической культуры и спорта третьего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4667</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физической культуры и спорта четвертого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8782</w:t>
            </w:r>
          </w:p>
        </w:tc>
      </w:tr>
    </w:tbl>
    <w:p w:rsidR="00122AA1" w:rsidRPr="00122AA1" w:rsidRDefault="00122AA1" w:rsidP="00122AA1">
      <w:pPr>
        <w:spacing w:after="0" w:line="240" w:lineRule="auto"/>
        <w:contextualSpacing/>
        <w:jc w:val="right"/>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Приложение 6</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 xml:space="preserve">Базовые должностные оклады работников муниципальных учреждений Дубенского муниципального района Республики Мордовия </w:t>
      </w: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по должностям работников архивных учреждений</w:t>
      </w:r>
    </w:p>
    <w:p w:rsidR="00122AA1" w:rsidRPr="00122AA1" w:rsidRDefault="00122AA1" w:rsidP="00122AA1">
      <w:pPr>
        <w:spacing w:after="0" w:line="240" w:lineRule="auto"/>
        <w:contextualSpacing/>
        <w:rPr>
          <w:rFonts w:ascii="Times New Roman" w:hAnsi="Times New Roman" w:cs="Times New Roman"/>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696"/>
      </w:tblGrid>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третьего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3128</w:t>
            </w:r>
          </w:p>
        </w:tc>
      </w:tr>
      <w:tr w:rsidR="00122AA1" w:rsidRPr="00122AA1" w:rsidTr="00122AA1">
        <w:tc>
          <w:tcPr>
            <w:tcW w:w="666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2696"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5623</w:t>
            </w:r>
          </w:p>
        </w:tc>
      </w:tr>
    </w:tbl>
    <w:p w:rsidR="00122AA1" w:rsidRPr="00122AA1" w:rsidRDefault="00122AA1" w:rsidP="00122AA1">
      <w:pPr>
        <w:spacing w:after="0" w:line="240" w:lineRule="auto"/>
        <w:contextualSpacing/>
        <w:jc w:val="both"/>
        <w:rPr>
          <w:rFonts w:ascii="Times New Roman" w:hAnsi="Times New Roman" w:cs="Times New Roman"/>
          <w:sz w:val="18"/>
          <w:szCs w:val="18"/>
        </w:rPr>
      </w:pPr>
    </w:p>
    <w:p w:rsidR="00CF4650" w:rsidRDefault="00CF4650" w:rsidP="00122AA1">
      <w:pPr>
        <w:spacing w:after="0" w:line="240" w:lineRule="auto"/>
        <w:contextualSpacing/>
        <w:jc w:val="right"/>
        <w:rPr>
          <w:rFonts w:ascii="Times New Roman" w:hAnsi="Times New Roman" w:cs="Times New Roman"/>
          <w:sz w:val="18"/>
          <w:szCs w:val="18"/>
        </w:rPr>
      </w:pPr>
    </w:p>
    <w:p w:rsidR="00CF4650" w:rsidRDefault="00CF4650" w:rsidP="00122AA1">
      <w:pPr>
        <w:spacing w:after="0" w:line="240" w:lineRule="auto"/>
        <w:contextualSpacing/>
        <w:jc w:val="right"/>
        <w:rPr>
          <w:rFonts w:ascii="Times New Roman" w:hAnsi="Times New Roman" w:cs="Times New Roman"/>
          <w:sz w:val="18"/>
          <w:szCs w:val="18"/>
        </w:rPr>
      </w:pPr>
    </w:p>
    <w:p w:rsidR="00CF4650" w:rsidRDefault="00CF4650" w:rsidP="00122AA1">
      <w:pPr>
        <w:spacing w:after="0" w:line="240" w:lineRule="auto"/>
        <w:contextualSpacing/>
        <w:jc w:val="right"/>
        <w:rPr>
          <w:rFonts w:ascii="Times New Roman" w:hAnsi="Times New Roman" w:cs="Times New Roman"/>
          <w:sz w:val="18"/>
          <w:szCs w:val="18"/>
        </w:rPr>
      </w:pP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 Приложение 7</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к решению Совета депутатов </w:t>
      </w:r>
    </w:p>
    <w:p w:rsidR="00122AA1" w:rsidRPr="00122AA1" w:rsidRDefault="00122AA1" w:rsidP="00122AA1">
      <w:pPr>
        <w:spacing w:after="0" w:line="240" w:lineRule="auto"/>
        <w:contextualSpacing/>
        <w:jc w:val="right"/>
        <w:rPr>
          <w:rFonts w:ascii="Times New Roman" w:hAnsi="Times New Roman" w:cs="Times New Roman"/>
          <w:sz w:val="18"/>
          <w:szCs w:val="18"/>
        </w:rPr>
      </w:pPr>
      <w:r w:rsidRPr="00122AA1">
        <w:rPr>
          <w:rFonts w:ascii="Times New Roman" w:hAnsi="Times New Roman" w:cs="Times New Roman"/>
          <w:sz w:val="18"/>
          <w:szCs w:val="18"/>
        </w:rPr>
        <w:t xml:space="preserve">от 30 октября 2008г. №86 </w:t>
      </w:r>
    </w:p>
    <w:p w:rsidR="00122AA1" w:rsidRPr="00122AA1" w:rsidRDefault="00122AA1" w:rsidP="00122AA1">
      <w:pPr>
        <w:spacing w:after="0" w:line="240" w:lineRule="auto"/>
        <w:contextualSpacing/>
        <w:rPr>
          <w:rFonts w:ascii="Times New Roman" w:hAnsi="Times New Roman" w:cs="Times New Roman"/>
          <w:sz w:val="18"/>
          <w:szCs w:val="18"/>
        </w:rPr>
      </w:pPr>
    </w:p>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Базовые должностные оклады работников муниципальных учреждений Дубенского муниципального района Республики Мордовия по должностям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p w:rsidR="00122AA1" w:rsidRPr="00122AA1" w:rsidRDefault="00122AA1" w:rsidP="00122AA1">
      <w:pPr>
        <w:spacing w:after="0" w:line="240" w:lineRule="auto"/>
        <w:contextualSpacing/>
        <w:jc w:val="center"/>
        <w:rPr>
          <w:rFonts w:ascii="Times New Roman" w:hAnsi="Times New Roman" w:cs="Times New Roman"/>
          <w:sz w:val="18"/>
          <w:szCs w:val="1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3780"/>
      </w:tblGrid>
      <w:tr w:rsidR="00122AA1" w:rsidRPr="00122AA1" w:rsidTr="00122AA1">
        <w:trPr>
          <w:trHeight w:val="689"/>
        </w:trPr>
        <w:tc>
          <w:tcPr>
            <w:tcW w:w="55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Перечень должностей</w:t>
            </w:r>
          </w:p>
        </w:tc>
        <w:tc>
          <w:tcPr>
            <w:tcW w:w="37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Размер базового должностного оклада, рублей</w:t>
            </w:r>
          </w:p>
        </w:tc>
      </w:tr>
      <w:tr w:rsidR="00122AA1" w:rsidRPr="00122AA1" w:rsidTr="00122AA1">
        <w:tc>
          <w:tcPr>
            <w:tcW w:w="55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«Профессиональная квалификационная группа первого уровня»</w:t>
            </w:r>
          </w:p>
        </w:tc>
        <w:tc>
          <w:tcPr>
            <w:tcW w:w="37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2605</w:t>
            </w:r>
          </w:p>
        </w:tc>
      </w:tr>
      <w:tr w:rsidR="00122AA1" w:rsidRPr="00122AA1" w:rsidTr="00122AA1">
        <w:tc>
          <w:tcPr>
            <w:tcW w:w="55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«Профессиональная квалификационная группа второго уровня»</w:t>
            </w:r>
          </w:p>
        </w:tc>
        <w:tc>
          <w:tcPr>
            <w:tcW w:w="37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2864</w:t>
            </w:r>
          </w:p>
        </w:tc>
      </w:tr>
      <w:tr w:rsidR="00122AA1" w:rsidRPr="00122AA1" w:rsidTr="00122AA1">
        <w:tc>
          <w:tcPr>
            <w:tcW w:w="55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«Профессиональная квалификационная группа третьего уровня»</w:t>
            </w:r>
          </w:p>
        </w:tc>
        <w:tc>
          <w:tcPr>
            <w:tcW w:w="37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3519</w:t>
            </w:r>
          </w:p>
        </w:tc>
      </w:tr>
      <w:tr w:rsidR="00122AA1" w:rsidRPr="00122AA1" w:rsidTr="00122AA1">
        <w:tc>
          <w:tcPr>
            <w:tcW w:w="55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rPr>
                <w:rFonts w:ascii="Times New Roman" w:hAnsi="Times New Roman" w:cs="Times New Roman"/>
                <w:sz w:val="18"/>
                <w:szCs w:val="18"/>
              </w:rPr>
            </w:pPr>
            <w:r w:rsidRPr="00122AA1">
              <w:rPr>
                <w:rFonts w:ascii="Times New Roman" w:hAnsi="Times New Roman" w:cs="Times New Roman"/>
                <w:sz w:val="18"/>
                <w:szCs w:val="18"/>
              </w:rPr>
              <w:t>Должности, отнесенные  к ПКГ «Профессиональная квалификационная группа четвертого уровня»</w:t>
            </w:r>
          </w:p>
        </w:tc>
        <w:tc>
          <w:tcPr>
            <w:tcW w:w="3780" w:type="dxa"/>
            <w:tcBorders>
              <w:top w:val="single" w:sz="4" w:space="0" w:color="auto"/>
              <w:left w:val="single" w:sz="4" w:space="0" w:color="auto"/>
              <w:bottom w:val="single" w:sz="4" w:space="0" w:color="auto"/>
              <w:right w:val="single" w:sz="4" w:space="0" w:color="auto"/>
            </w:tcBorders>
            <w:vAlign w:val="center"/>
            <w:hideMark/>
          </w:tcPr>
          <w:p w:rsidR="00122AA1" w:rsidRPr="00122AA1" w:rsidRDefault="00122AA1" w:rsidP="00122AA1">
            <w:pPr>
              <w:spacing w:after="0" w:line="240" w:lineRule="auto"/>
              <w:contextualSpacing/>
              <w:jc w:val="center"/>
              <w:rPr>
                <w:rFonts w:ascii="Times New Roman" w:hAnsi="Times New Roman" w:cs="Times New Roman"/>
                <w:sz w:val="18"/>
                <w:szCs w:val="18"/>
              </w:rPr>
            </w:pPr>
            <w:r w:rsidRPr="00122AA1">
              <w:rPr>
                <w:rFonts w:ascii="Times New Roman" w:hAnsi="Times New Roman" w:cs="Times New Roman"/>
                <w:sz w:val="18"/>
                <w:szCs w:val="18"/>
              </w:rPr>
              <w:t>4667</w:t>
            </w:r>
          </w:p>
        </w:tc>
      </w:tr>
    </w:tbl>
    <w:p w:rsidR="00122AA1" w:rsidRPr="00122AA1" w:rsidRDefault="00122AA1" w:rsidP="00040B61">
      <w:pPr>
        <w:numPr>
          <w:ilvl w:val="0"/>
          <w:numId w:val="24"/>
        </w:numPr>
        <w:tabs>
          <w:tab w:val="left" w:pos="1134"/>
        </w:tabs>
        <w:spacing w:after="0" w:line="240" w:lineRule="auto"/>
        <w:ind w:left="0" w:firstLine="709"/>
        <w:contextualSpacing/>
        <w:jc w:val="both"/>
        <w:rPr>
          <w:rFonts w:ascii="Times New Roman" w:hAnsi="Times New Roman" w:cs="Times New Roman"/>
          <w:sz w:val="18"/>
          <w:szCs w:val="18"/>
        </w:rPr>
      </w:pPr>
      <w:r w:rsidRPr="00122AA1">
        <w:rPr>
          <w:rFonts w:ascii="Times New Roman" w:hAnsi="Times New Roman" w:cs="Times New Roman"/>
          <w:sz w:val="18"/>
          <w:szCs w:val="18"/>
        </w:rPr>
        <w:t>Администрации Дубенского муниципального района осуществить финансовое обеспечение расходов, связанных с реализацией настоящего Решения, в пределах лимитов бюджетных ассигнований, предусмотренных в бюджете Дубенского муниципального района на соответствующий финансовый год.</w:t>
      </w:r>
    </w:p>
    <w:p w:rsidR="00122AA1" w:rsidRPr="00122AA1" w:rsidRDefault="00122AA1" w:rsidP="00040B61">
      <w:pPr>
        <w:numPr>
          <w:ilvl w:val="0"/>
          <w:numId w:val="24"/>
        </w:numPr>
        <w:tabs>
          <w:tab w:val="left" w:pos="1134"/>
        </w:tabs>
        <w:spacing w:after="0" w:line="240" w:lineRule="auto"/>
        <w:ind w:left="0" w:firstLine="709"/>
        <w:contextualSpacing/>
        <w:jc w:val="both"/>
        <w:rPr>
          <w:rFonts w:ascii="Times New Roman" w:hAnsi="Times New Roman" w:cs="Times New Roman"/>
          <w:sz w:val="18"/>
          <w:szCs w:val="18"/>
        </w:rPr>
      </w:pPr>
      <w:r w:rsidRPr="00122AA1">
        <w:rPr>
          <w:rFonts w:ascii="Times New Roman" w:hAnsi="Times New Roman" w:cs="Times New Roman"/>
          <w:sz w:val="18"/>
          <w:szCs w:val="18"/>
        </w:rPr>
        <w:t>Настоящее Решение вступает в силу после дня официального опубликования (обнародования) и распространяет свое действие на правоотношения, возникшие с 1 октября 2022 года.</w:t>
      </w:r>
    </w:p>
    <w:p w:rsidR="00122AA1" w:rsidRPr="00122AA1" w:rsidRDefault="00122AA1" w:rsidP="00122AA1">
      <w:pPr>
        <w:spacing w:after="0"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284"/>
        <w:gridCol w:w="4285"/>
        <w:gridCol w:w="4753"/>
        <w:gridCol w:w="139"/>
      </w:tblGrid>
      <w:tr w:rsidR="00122AA1" w:rsidRPr="00122AA1" w:rsidTr="00122AA1">
        <w:trPr>
          <w:trHeight w:val="882"/>
        </w:trPr>
        <w:tc>
          <w:tcPr>
            <w:tcW w:w="4569" w:type="dxa"/>
            <w:gridSpan w:val="2"/>
          </w:tcPr>
          <w:p w:rsidR="00122AA1" w:rsidRPr="00122AA1" w:rsidRDefault="00122AA1" w:rsidP="00122AA1">
            <w:pPr>
              <w:spacing w:after="0" w:line="240" w:lineRule="auto"/>
              <w:contextualSpacing/>
              <w:rPr>
                <w:rFonts w:ascii="Times New Roman" w:eastAsia="Calibri" w:hAnsi="Times New Roman" w:cs="Times New Roman"/>
                <w:sz w:val="18"/>
                <w:szCs w:val="18"/>
                <w:lang w:eastAsia="en-US"/>
              </w:rPr>
            </w:pPr>
            <w:r w:rsidRPr="00122AA1">
              <w:rPr>
                <w:rFonts w:ascii="Times New Roman" w:eastAsia="Calibri" w:hAnsi="Times New Roman" w:cs="Times New Roman"/>
                <w:sz w:val="18"/>
                <w:szCs w:val="18"/>
                <w:lang w:eastAsia="en-US"/>
              </w:rPr>
              <w:t xml:space="preserve">Глава Дубенского муниципального района                        </w:t>
            </w:r>
          </w:p>
          <w:p w:rsidR="00122AA1" w:rsidRPr="00122AA1" w:rsidRDefault="00122AA1" w:rsidP="00122AA1">
            <w:pPr>
              <w:spacing w:after="0" w:line="240" w:lineRule="auto"/>
              <w:contextualSpacing/>
              <w:rPr>
                <w:rFonts w:ascii="Times New Roman" w:eastAsia="Calibri" w:hAnsi="Times New Roman" w:cs="Times New Roman"/>
                <w:sz w:val="18"/>
                <w:szCs w:val="18"/>
                <w:lang w:eastAsia="en-US"/>
              </w:rPr>
            </w:pPr>
          </w:p>
        </w:tc>
        <w:tc>
          <w:tcPr>
            <w:tcW w:w="4892" w:type="dxa"/>
            <w:gridSpan w:val="2"/>
          </w:tcPr>
          <w:p w:rsidR="00122AA1" w:rsidRPr="00122AA1" w:rsidRDefault="00122AA1" w:rsidP="00122AA1">
            <w:pPr>
              <w:spacing w:after="0" w:line="240" w:lineRule="auto"/>
              <w:contextualSpacing/>
              <w:rPr>
                <w:rFonts w:ascii="Times New Roman" w:eastAsia="Calibri" w:hAnsi="Times New Roman" w:cs="Times New Roman"/>
                <w:sz w:val="18"/>
                <w:szCs w:val="18"/>
                <w:lang w:eastAsia="en-US"/>
              </w:rPr>
            </w:pPr>
            <w:r w:rsidRPr="00122AA1">
              <w:rPr>
                <w:rFonts w:ascii="Times New Roman" w:eastAsia="Calibri" w:hAnsi="Times New Roman" w:cs="Times New Roman"/>
                <w:sz w:val="18"/>
                <w:szCs w:val="18"/>
                <w:lang w:eastAsia="en-US"/>
              </w:rPr>
              <w:t>Председатель Совета депутатов</w:t>
            </w:r>
          </w:p>
          <w:p w:rsidR="00122AA1" w:rsidRPr="00122AA1" w:rsidRDefault="00122AA1" w:rsidP="00122AA1">
            <w:pPr>
              <w:spacing w:after="0" w:line="240" w:lineRule="auto"/>
              <w:contextualSpacing/>
              <w:rPr>
                <w:rFonts w:ascii="Times New Roman" w:eastAsia="Calibri" w:hAnsi="Times New Roman" w:cs="Times New Roman"/>
                <w:sz w:val="18"/>
                <w:szCs w:val="18"/>
                <w:lang w:eastAsia="en-US"/>
              </w:rPr>
            </w:pPr>
            <w:r w:rsidRPr="00122AA1">
              <w:rPr>
                <w:rFonts w:ascii="Times New Roman" w:eastAsia="Calibri" w:hAnsi="Times New Roman" w:cs="Times New Roman"/>
                <w:sz w:val="18"/>
                <w:szCs w:val="18"/>
                <w:lang w:eastAsia="en-US"/>
              </w:rPr>
              <w:t>Дубенского муниципального района</w:t>
            </w:r>
          </w:p>
          <w:p w:rsidR="00122AA1" w:rsidRPr="00122AA1" w:rsidRDefault="00122AA1" w:rsidP="00122AA1">
            <w:pPr>
              <w:spacing w:after="0" w:line="240" w:lineRule="auto"/>
              <w:contextualSpacing/>
              <w:rPr>
                <w:rFonts w:ascii="Times New Roman" w:eastAsia="Calibri" w:hAnsi="Times New Roman" w:cs="Times New Roman"/>
                <w:sz w:val="18"/>
                <w:szCs w:val="18"/>
                <w:lang w:eastAsia="en-US"/>
              </w:rPr>
            </w:pPr>
          </w:p>
        </w:tc>
      </w:tr>
      <w:tr w:rsidR="00122AA1" w:rsidRPr="00122AA1" w:rsidTr="00122AA1">
        <w:trPr>
          <w:trHeight w:val="323"/>
        </w:trPr>
        <w:tc>
          <w:tcPr>
            <w:tcW w:w="4569" w:type="dxa"/>
            <w:gridSpan w:val="2"/>
            <w:hideMark/>
          </w:tcPr>
          <w:p w:rsidR="00122AA1" w:rsidRPr="00122AA1" w:rsidRDefault="00122AA1" w:rsidP="00122AA1">
            <w:pPr>
              <w:spacing w:after="0" w:line="240" w:lineRule="auto"/>
              <w:contextualSpacing/>
              <w:jc w:val="right"/>
              <w:rPr>
                <w:rFonts w:ascii="Times New Roman" w:eastAsia="Calibri" w:hAnsi="Times New Roman" w:cs="Times New Roman"/>
                <w:sz w:val="18"/>
                <w:szCs w:val="18"/>
                <w:lang w:eastAsia="en-US"/>
              </w:rPr>
            </w:pPr>
            <w:r w:rsidRPr="00122AA1">
              <w:rPr>
                <w:rFonts w:ascii="Times New Roman" w:eastAsia="Calibri" w:hAnsi="Times New Roman" w:cs="Times New Roman"/>
                <w:sz w:val="18"/>
                <w:szCs w:val="18"/>
                <w:lang w:eastAsia="en-US"/>
              </w:rPr>
              <w:t>Нефедов В.Н.</w:t>
            </w:r>
          </w:p>
        </w:tc>
        <w:tc>
          <w:tcPr>
            <w:tcW w:w="4892" w:type="dxa"/>
            <w:gridSpan w:val="2"/>
            <w:hideMark/>
          </w:tcPr>
          <w:p w:rsidR="00122AA1" w:rsidRPr="00122AA1" w:rsidRDefault="00122AA1" w:rsidP="00122AA1">
            <w:pPr>
              <w:spacing w:after="0" w:line="240" w:lineRule="auto"/>
              <w:contextualSpacing/>
              <w:jc w:val="right"/>
              <w:rPr>
                <w:rFonts w:ascii="Times New Roman" w:eastAsia="Calibri" w:hAnsi="Times New Roman" w:cs="Times New Roman"/>
                <w:sz w:val="18"/>
                <w:szCs w:val="18"/>
                <w:lang w:eastAsia="en-US"/>
              </w:rPr>
            </w:pPr>
            <w:r w:rsidRPr="00122AA1">
              <w:rPr>
                <w:rFonts w:ascii="Times New Roman" w:eastAsia="Calibri" w:hAnsi="Times New Roman" w:cs="Times New Roman"/>
                <w:sz w:val="18"/>
                <w:szCs w:val="18"/>
                <w:lang w:eastAsia="en-US"/>
              </w:rPr>
              <w:t xml:space="preserve">                  </w:t>
            </w:r>
            <w:proofErr w:type="spellStart"/>
            <w:r w:rsidRPr="00122AA1">
              <w:rPr>
                <w:rFonts w:ascii="Times New Roman" w:eastAsia="Calibri" w:hAnsi="Times New Roman" w:cs="Times New Roman"/>
                <w:sz w:val="18"/>
                <w:szCs w:val="18"/>
                <w:lang w:eastAsia="en-US"/>
              </w:rPr>
              <w:t>Сайгачев</w:t>
            </w:r>
            <w:proofErr w:type="spellEnd"/>
            <w:r w:rsidRPr="00122AA1">
              <w:rPr>
                <w:rFonts w:ascii="Times New Roman" w:eastAsia="Calibri" w:hAnsi="Times New Roman" w:cs="Times New Roman"/>
                <w:sz w:val="18"/>
                <w:szCs w:val="18"/>
                <w:lang w:eastAsia="en-US"/>
              </w:rPr>
              <w:t xml:space="preserve"> А.И.</w:t>
            </w:r>
          </w:p>
        </w:tc>
      </w:tr>
      <w:tr w:rsidR="00122AA1" w:rsidRPr="00122AA1" w:rsidTr="00122AA1">
        <w:trPr>
          <w:gridBefore w:val="1"/>
          <w:gridAfter w:val="1"/>
          <w:wBefore w:w="284" w:type="dxa"/>
          <w:wAfter w:w="139" w:type="dxa"/>
        </w:trPr>
        <w:tc>
          <w:tcPr>
            <w:tcW w:w="9038" w:type="dxa"/>
            <w:gridSpan w:val="2"/>
          </w:tcPr>
          <w:p w:rsidR="00122AA1" w:rsidRPr="00122AA1" w:rsidRDefault="00122AA1" w:rsidP="00122AA1">
            <w:pPr>
              <w:pStyle w:val="afb"/>
              <w:contextualSpacing/>
              <w:rPr>
                <w:rFonts w:ascii="Times New Roman" w:hAnsi="Times New Roman" w:cs="Times New Roman"/>
                <w:sz w:val="18"/>
                <w:szCs w:val="18"/>
              </w:rPr>
            </w:pPr>
          </w:p>
        </w:tc>
      </w:tr>
    </w:tbl>
    <w:p w:rsidR="00122AA1" w:rsidRPr="00122AA1" w:rsidRDefault="00122AA1" w:rsidP="00122AA1">
      <w:pPr>
        <w:pStyle w:val="af2"/>
        <w:contextualSpacing/>
        <w:jc w:val="left"/>
        <w:rPr>
          <w:rFonts w:ascii="Times New Roman" w:hAnsi="Times New Roman"/>
          <w:sz w:val="18"/>
          <w:szCs w:val="18"/>
        </w:rPr>
      </w:pPr>
    </w:p>
    <w:p w:rsidR="006A6F4F" w:rsidRDefault="006A6F4F" w:rsidP="006A6F4F">
      <w:pPr>
        <w:spacing w:line="240" w:lineRule="auto"/>
        <w:contextualSpacing/>
        <w:jc w:val="center"/>
        <w:rPr>
          <w:rFonts w:ascii="Times New Roman" w:hAnsi="Times New Roman" w:cs="Times New Roman"/>
          <w:b/>
          <w:sz w:val="18"/>
          <w:szCs w:val="18"/>
        </w:rPr>
      </w:pPr>
      <w:r w:rsidRPr="006A6F4F">
        <w:rPr>
          <w:rFonts w:ascii="Times New Roman" w:hAnsi="Times New Roman" w:cs="Times New Roman"/>
          <w:b/>
          <w:sz w:val="18"/>
          <w:szCs w:val="18"/>
        </w:rPr>
        <w:t xml:space="preserve">СОВЕТ ДЕПУТАТОВ ДУБЕНСКОГО МУНЦИПАЛЬНОГО РАЙОНА </w:t>
      </w:r>
    </w:p>
    <w:p w:rsidR="006A6F4F" w:rsidRPr="006A6F4F" w:rsidRDefault="006A6F4F" w:rsidP="006A6F4F">
      <w:pPr>
        <w:spacing w:line="240" w:lineRule="auto"/>
        <w:contextualSpacing/>
        <w:jc w:val="center"/>
        <w:rPr>
          <w:rFonts w:ascii="Times New Roman" w:hAnsi="Times New Roman" w:cs="Times New Roman"/>
          <w:b/>
          <w:sz w:val="18"/>
          <w:szCs w:val="18"/>
        </w:rPr>
      </w:pPr>
      <w:r w:rsidRPr="006A6F4F">
        <w:rPr>
          <w:rFonts w:ascii="Times New Roman" w:hAnsi="Times New Roman" w:cs="Times New Roman"/>
          <w:b/>
          <w:sz w:val="18"/>
          <w:szCs w:val="18"/>
        </w:rPr>
        <w:t>РЕСПУБЛИКИ МОРДОВИЯ СЕДЬМОГО СОЗЫВА</w:t>
      </w:r>
    </w:p>
    <w:p w:rsidR="006A6F4F" w:rsidRPr="006A6F4F" w:rsidRDefault="006A6F4F" w:rsidP="006A6F4F">
      <w:pPr>
        <w:spacing w:line="240" w:lineRule="auto"/>
        <w:contextualSpacing/>
        <w:rPr>
          <w:rFonts w:ascii="Times New Roman" w:hAnsi="Times New Roman" w:cs="Times New Roman"/>
          <w:sz w:val="18"/>
          <w:szCs w:val="18"/>
        </w:rPr>
      </w:pPr>
    </w:p>
    <w:p w:rsidR="006A6F4F" w:rsidRPr="006A6F4F" w:rsidRDefault="006A6F4F" w:rsidP="006A6F4F">
      <w:pPr>
        <w:spacing w:line="240" w:lineRule="auto"/>
        <w:contextualSpacing/>
        <w:jc w:val="center"/>
        <w:rPr>
          <w:rFonts w:ascii="Times New Roman" w:hAnsi="Times New Roman" w:cs="Times New Roman"/>
          <w:b/>
          <w:sz w:val="18"/>
          <w:szCs w:val="18"/>
        </w:rPr>
      </w:pPr>
      <w:r w:rsidRPr="006A6F4F">
        <w:rPr>
          <w:rFonts w:ascii="Times New Roman" w:hAnsi="Times New Roman" w:cs="Times New Roman"/>
          <w:b/>
          <w:sz w:val="18"/>
          <w:szCs w:val="18"/>
        </w:rPr>
        <w:t>РЕШЕНИЕ</w:t>
      </w:r>
    </w:p>
    <w:p w:rsidR="006A6F4F" w:rsidRPr="006A6F4F" w:rsidRDefault="006A6F4F" w:rsidP="006A6F4F">
      <w:pPr>
        <w:spacing w:line="240" w:lineRule="auto"/>
        <w:contextualSpacing/>
        <w:jc w:val="center"/>
        <w:rPr>
          <w:rFonts w:ascii="Times New Roman" w:hAnsi="Times New Roman" w:cs="Times New Roman"/>
          <w:b/>
          <w:sz w:val="18"/>
          <w:szCs w:val="18"/>
        </w:rPr>
      </w:pPr>
    </w:p>
    <w:p w:rsidR="006A6F4F" w:rsidRPr="006A6F4F" w:rsidRDefault="006A6F4F" w:rsidP="006A6F4F">
      <w:pPr>
        <w:spacing w:line="240" w:lineRule="auto"/>
        <w:contextualSpacing/>
        <w:jc w:val="center"/>
        <w:rPr>
          <w:rFonts w:ascii="Times New Roman" w:hAnsi="Times New Roman" w:cs="Times New Roman"/>
          <w:sz w:val="18"/>
          <w:szCs w:val="18"/>
        </w:rPr>
      </w:pPr>
      <w:r w:rsidRPr="006A6F4F">
        <w:rPr>
          <w:rFonts w:ascii="Times New Roman" w:hAnsi="Times New Roman" w:cs="Times New Roman"/>
          <w:sz w:val="18"/>
          <w:szCs w:val="18"/>
        </w:rPr>
        <w:t>с. Дубенки</w:t>
      </w:r>
    </w:p>
    <w:p w:rsidR="006A6F4F" w:rsidRPr="006A6F4F" w:rsidRDefault="006A6F4F" w:rsidP="006A6F4F">
      <w:pPr>
        <w:spacing w:line="240" w:lineRule="auto"/>
        <w:contextualSpacing/>
        <w:jc w:val="center"/>
        <w:rPr>
          <w:rFonts w:ascii="Times New Roman" w:hAnsi="Times New Roman" w:cs="Times New Roman"/>
          <w:sz w:val="18"/>
          <w:szCs w:val="18"/>
        </w:rPr>
      </w:pPr>
      <w:r w:rsidRPr="006A6F4F">
        <w:rPr>
          <w:rFonts w:ascii="Times New Roman" w:hAnsi="Times New Roman" w:cs="Times New Roman"/>
          <w:sz w:val="18"/>
          <w:szCs w:val="18"/>
        </w:rPr>
        <w:t>25.10.2022                                                                                                          №67</w:t>
      </w:r>
    </w:p>
    <w:p w:rsidR="006A6F4F" w:rsidRPr="006A6F4F" w:rsidRDefault="006A6F4F" w:rsidP="006A6F4F">
      <w:pPr>
        <w:pStyle w:val="ConsPlusNormal"/>
        <w:widowControl/>
        <w:ind w:firstLine="0"/>
        <w:contextualSpacing/>
        <w:jc w:val="center"/>
        <w:rPr>
          <w:rFonts w:ascii="Times New Roman" w:hAnsi="Times New Roman" w:cs="Times New Roman"/>
          <w:sz w:val="18"/>
          <w:szCs w:val="18"/>
        </w:rPr>
      </w:pPr>
    </w:p>
    <w:p w:rsidR="006A6F4F" w:rsidRPr="006A6F4F" w:rsidRDefault="006A6F4F" w:rsidP="006A6F4F">
      <w:pPr>
        <w:spacing w:line="240" w:lineRule="auto"/>
        <w:contextualSpacing/>
        <w:jc w:val="center"/>
        <w:rPr>
          <w:rFonts w:ascii="Times New Roman" w:hAnsi="Times New Roman" w:cs="Times New Roman"/>
          <w:sz w:val="18"/>
          <w:szCs w:val="18"/>
        </w:rPr>
      </w:pPr>
      <w:r w:rsidRPr="006A6F4F">
        <w:rPr>
          <w:rFonts w:ascii="Times New Roman" w:hAnsi="Times New Roman" w:cs="Times New Roman"/>
          <w:sz w:val="18"/>
          <w:szCs w:val="18"/>
        </w:rPr>
        <w:t xml:space="preserve">О повышении должностных окладов лица, замещающего муниципальную должность на постоянной основе в Дубенском муниципальном районе – главы Дубенского муниципального района, и </w:t>
      </w:r>
      <w:r w:rsidRPr="006A6F4F">
        <w:rPr>
          <w:rFonts w:ascii="Times New Roman" w:hAnsi="Times New Roman" w:cs="Times New Roman"/>
          <w:color w:val="000000"/>
          <w:sz w:val="18"/>
          <w:szCs w:val="18"/>
        </w:rPr>
        <w:t>лиц, замещающих должности муниципальной службы администрации Дубенского муниципального района</w:t>
      </w:r>
    </w:p>
    <w:p w:rsidR="006A6F4F" w:rsidRPr="006A6F4F" w:rsidRDefault="006A6F4F" w:rsidP="006A6F4F">
      <w:pPr>
        <w:spacing w:line="240" w:lineRule="auto"/>
        <w:contextualSpacing/>
        <w:jc w:val="center"/>
        <w:rPr>
          <w:rFonts w:ascii="Times New Roman" w:hAnsi="Times New Roman" w:cs="Times New Roman"/>
          <w:sz w:val="18"/>
          <w:szCs w:val="18"/>
        </w:rPr>
      </w:pPr>
    </w:p>
    <w:p w:rsidR="006A6F4F" w:rsidRPr="006A6F4F" w:rsidRDefault="006A6F4F" w:rsidP="006A6F4F">
      <w:pPr>
        <w:pStyle w:val="a8"/>
        <w:spacing w:before="0" w:after="0"/>
        <w:ind w:firstLine="709"/>
        <w:contextualSpacing/>
        <w:jc w:val="both"/>
        <w:rPr>
          <w:color w:val="000000"/>
          <w:sz w:val="18"/>
          <w:szCs w:val="18"/>
        </w:rPr>
      </w:pPr>
      <w:r w:rsidRPr="006A6F4F">
        <w:rPr>
          <w:color w:val="000000"/>
          <w:sz w:val="18"/>
          <w:szCs w:val="18"/>
        </w:rPr>
        <w:t>В соответствии с пунктом 2 статьи 22 Федерального Закона от 2 марта 2007 года №25-ФЗ «О муниципальной службе в Российской Федерации», Указом Главы Республики Мордовия от 17 октября 2022 года № 287-УГ «О повышении должностных окладов в органах государственной власти Республики Мордовия», Совет депутатов Дубенского муниципального района Республики Мордовия решил:</w:t>
      </w:r>
    </w:p>
    <w:p w:rsidR="006A6F4F" w:rsidRPr="006A6F4F" w:rsidRDefault="006A6F4F" w:rsidP="00040B61">
      <w:pPr>
        <w:pStyle w:val="a8"/>
        <w:numPr>
          <w:ilvl w:val="0"/>
          <w:numId w:val="25"/>
        </w:numPr>
        <w:tabs>
          <w:tab w:val="left" w:pos="1134"/>
        </w:tabs>
        <w:spacing w:before="0" w:after="0"/>
        <w:ind w:left="0" w:firstLine="709"/>
        <w:contextualSpacing/>
        <w:jc w:val="both"/>
        <w:rPr>
          <w:color w:val="000000"/>
          <w:sz w:val="18"/>
          <w:szCs w:val="18"/>
        </w:rPr>
      </w:pPr>
      <w:r w:rsidRPr="006A6F4F">
        <w:rPr>
          <w:color w:val="000000"/>
          <w:sz w:val="18"/>
          <w:szCs w:val="18"/>
        </w:rPr>
        <w:t xml:space="preserve">Повысить с 1 октября 2022 года в 1,04 раза должностные оклады </w:t>
      </w:r>
      <w:r w:rsidRPr="006A6F4F">
        <w:rPr>
          <w:sz w:val="18"/>
          <w:szCs w:val="18"/>
        </w:rPr>
        <w:t xml:space="preserve">должностного лица, замещающего муниципальную должность на постоянной основе в Дубенском муниципальном районе – главы Дубенского муниципального района, и </w:t>
      </w:r>
      <w:r w:rsidRPr="006A6F4F">
        <w:rPr>
          <w:color w:val="000000"/>
          <w:sz w:val="18"/>
          <w:szCs w:val="18"/>
        </w:rPr>
        <w:t>лиц, замещающих должности муниципальной службы администрации Дубенского муниципального района.</w:t>
      </w:r>
    </w:p>
    <w:p w:rsidR="006A6F4F" w:rsidRPr="006A6F4F" w:rsidRDefault="006A6F4F" w:rsidP="00040B61">
      <w:pPr>
        <w:pStyle w:val="a8"/>
        <w:numPr>
          <w:ilvl w:val="0"/>
          <w:numId w:val="25"/>
        </w:numPr>
        <w:tabs>
          <w:tab w:val="left" w:pos="1134"/>
        </w:tabs>
        <w:spacing w:before="0" w:after="0"/>
        <w:ind w:left="0" w:firstLine="709"/>
        <w:contextualSpacing/>
        <w:jc w:val="both"/>
        <w:rPr>
          <w:color w:val="000000"/>
          <w:sz w:val="18"/>
          <w:szCs w:val="18"/>
        </w:rPr>
      </w:pPr>
      <w:r w:rsidRPr="006A6F4F">
        <w:rPr>
          <w:bCs/>
          <w:sz w:val="18"/>
          <w:szCs w:val="18"/>
        </w:rPr>
        <w:t>Установить, что при повышении должностных окладов</w:t>
      </w:r>
      <w:r w:rsidRPr="006A6F4F">
        <w:rPr>
          <w:sz w:val="18"/>
          <w:szCs w:val="18"/>
        </w:rPr>
        <w:t xml:space="preserve"> должностных лиц и муниципальных служащих Дубенского муниципального района их размеры подлежат округлению до целого рубля в сторону увеличения.</w:t>
      </w:r>
    </w:p>
    <w:p w:rsidR="006A6F4F" w:rsidRPr="006A6F4F" w:rsidRDefault="006A6F4F" w:rsidP="00040B61">
      <w:pPr>
        <w:pStyle w:val="a8"/>
        <w:numPr>
          <w:ilvl w:val="0"/>
          <w:numId w:val="25"/>
        </w:numPr>
        <w:tabs>
          <w:tab w:val="left" w:pos="1134"/>
        </w:tabs>
        <w:spacing w:before="0" w:after="0"/>
        <w:ind w:left="0" w:firstLine="709"/>
        <w:contextualSpacing/>
        <w:jc w:val="both"/>
        <w:rPr>
          <w:color w:val="000000"/>
          <w:sz w:val="18"/>
          <w:szCs w:val="18"/>
        </w:rPr>
      </w:pPr>
      <w:r w:rsidRPr="006A6F4F">
        <w:rPr>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Республики Мордовия</w:t>
      </w:r>
      <w:r w:rsidRPr="006A6F4F">
        <w:rPr>
          <w:sz w:val="18"/>
          <w:szCs w:val="18"/>
        </w:rPr>
        <w:t xml:space="preserve"> </w:t>
      </w:r>
      <w:r w:rsidRPr="006A6F4F">
        <w:rPr>
          <w:color w:val="000000"/>
          <w:sz w:val="18"/>
          <w:szCs w:val="18"/>
        </w:rPr>
        <w:t>https://dubenki-rm.ru.</w:t>
      </w:r>
    </w:p>
    <w:p w:rsidR="006A6F4F" w:rsidRPr="006A6F4F" w:rsidRDefault="006A6F4F" w:rsidP="00040B61">
      <w:pPr>
        <w:pStyle w:val="a8"/>
        <w:numPr>
          <w:ilvl w:val="0"/>
          <w:numId w:val="25"/>
        </w:numPr>
        <w:tabs>
          <w:tab w:val="left" w:pos="1134"/>
        </w:tabs>
        <w:spacing w:before="0" w:after="0"/>
        <w:ind w:left="0" w:firstLine="709"/>
        <w:contextualSpacing/>
        <w:jc w:val="both"/>
        <w:rPr>
          <w:color w:val="000000"/>
          <w:sz w:val="18"/>
          <w:szCs w:val="18"/>
        </w:rPr>
      </w:pPr>
      <w:r w:rsidRPr="006A6F4F">
        <w:rPr>
          <w:sz w:val="18"/>
          <w:szCs w:val="18"/>
        </w:rPr>
        <w:t>Настоящее решение вступает в силу после дня официального опубликования (обнародования) и распространяет свое действие на правоотношения, возникшие с 1 октября 2022 года.</w:t>
      </w:r>
    </w:p>
    <w:p w:rsidR="006A6F4F" w:rsidRPr="006A6F4F" w:rsidRDefault="006A6F4F" w:rsidP="006A6F4F">
      <w:pPr>
        <w:spacing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569"/>
        <w:gridCol w:w="4892"/>
      </w:tblGrid>
      <w:tr w:rsidR="006A6F4F" w:rsidRPr="006A6F4F" w:rsidTr="00BA6712">
        <w:trPr>
          <w:trHeight w:val="882"/>
        </w:trPr>
        <w:tc>
          <w:tcPr>
            <w:tcW w:w="4569" w:type="dxa"/>
          </w:tcPr>
          <w:p w:rsidR="006A6F4F" w:rsidRPr="006A6F4F" w:rsidRDefault="006A6F4F" w:rsidP="006A6F4F">
            <w:pPr>
              <w:spacing w:line="240" w:lineRule="auto"/>
              <w:contextualSpacing/>
              <w:rPr>
                <w:rFonts w:ascii="Times New Roman" w:eastAsia="Calibri" w:hAnsi="Times New Roman" w:cs="Times New Roman"/>
                <w:sz w:val="18"/>
                <w:szCs w:val="18"/>
                <w:lang w:eastAsia="en-US"/>
              </w:rPr>
            </w:pPr>
            <w:r w:rsidRPr="006A6F4F">
              <w:rPr>
                <w:rFonts w:ascii="Times New Roman" w:eastAsia="Calibri" w:hAnsi="Times New Roman" w:cs="Times New Roman"/>
                <w:sz w:val="18"/>
                <w:szCs w:val="18"/>
                <w:lang w:eastAsia="en-US"/>
              </w:rPr>
              <w:t xml:space="preserve">Глава Дубенского муниципального района                        </w:t>
            </w:r>
          </w:p>
          <w:p w:rsidR="006A6F4F" w:rsidRPr="006A6F4F" w:rsidRDefault="006A6F4F" w:rsidP="006A6F4F">
            <w:pPr>
              <w:spacing w:line="240" w:lineRule="auto"/>
              <w:contextualSpacing/>
              <w:rPr>
                <w:rFonts w:ascii="Times New Roman" w:eastAsia="Calibri" w:hAnsi="Times New Roman" w:cs="Times New Roman"/>
                <w:sz w:val="18"/>
                <w:szCs w:val="18"/>
                <w:lang w:eastAsia="en-US"/>
              </w:rPr>
            </w:pPr>
          </w:p>
        </w:tc>
        <w:tc>
          <w:tcPr>
            <w:tcW w:w="4892" w:type="dxa"/>
          </w:tcPr>
          <w:p w:rsidR="006A6F4F" w:rsidRPr="006A6F4F" w:rsidRDefault="006A6F4F" w:rsidP="006A6F4F">
            <w:pPr>
              <w:spacing w:line="240" w:lineRule="auto"/>
              <w:contextualSpacing/>
              <w:rPr>
                <w:rFonts w:ascii="Times New Roman" w:eastAsia="Calibri" w:hAnsi="Times New Roman" w:cs="Times New Roman"/>
                <w:sz w:val="18"/>
                <w:szCs w:val="18"/>
                <w:lang w:eastAsia="en-US"/>
              </w:rPr>
            </w:pPr>
            <w:r w:rsidRPr="006A6F4F">
              <w:rPr>
                <w:rFonts w:ascii="Times New Roman" w:eastAsia="Calibri" w:hAnsi="Times New Roman" w:cs="Times New Roman"/>
                <w:sz w:val="18"/>
                <w:szCs w:val="18"/>
                <w:lang w:eastAsia="en-US"/>
              </w:rPr>
              <w:t>Председатель Совета депутатов</w:t>
            </w:r>
          </w:p>
          <w:p w:rsidR="006A6F4F" w:rsidRPr="006A6F4F" w:rsidRDefault="006A6F4F" w:rsidP="006A6F4F">
            <w:pPr>
              <w:spacing w:line="240" w:lineRule="auto"/>
              <w:contextualSpacing/>
              <w:rPr>
                <w:rFonts w:ascii="Times New Roman" w:eastAsia="Calibri" w:hAnsi="Times New Roman" w:cs="Times New Roman"/>
                <w:sz w:val="18"/>
                <w:szCs w:val="18"/>
                <w:lang w:eastAsia="en-US"/>
              </w:rPr>
            </w:pPr>
            <w:r w:rsidRPr="006A6F4F">
              <w:rPr>
                <w:rFonts w:ascii="Times New Roman" w:eastAsia="Calibri" w:hAnsi="Times New Roman" w:cs="Times New Roman"/>
                <w:sz w:val="18"/>
                <w:szCs w:val="18"/>
                <w:lang w:eastAsia="en-US"/>
              </w:rPr>
              <w:t>Дубенского муниципального района</w:t>
            </w:r>
          </w:p>
          <w:p w:rsidR="006A6F4F" w:rsidRPr="006A6F4F" w:rsidRDefault="006A6F4F" w:rsidP="006A6F4F">
            <w:pPr>
              <w:spacing w:line="240" w:lineRule="auto"/>
              <w:contextualSpacing/>
              <w:rPr>
                <w:rFonts w:ascii="Times New Roman" w:eastAsia="Calibri" w:hAnsi="Times New Roman" w:cs="Times New Roman"/>
                <w:sz w:val="18"/>
                <w:szCs w:val="18"/>
                <w:lang w:eastAsia="en-US"/>
              </w:rPr>
            </w:pPr>
          </w:p>
        </w:tc>
      </w:tr>
      <w:tr w:rsidR="006A6F4F" w:rsidRPr="006A6F4F" w:rsidTr="00BA6712">
        <w:trPr>
          <w:trHeight w:val="323"/>
        </w:trPr>
        <w:tc>
          <w:tcPr>
            <w:tcW w:w="4569" w:type="dxa"/>
            <w:hideMark/>
          </w:tcPr>
          <w:p w:rsidR="006A6F4F" w:rsidRPr="006A6F4F" w:rsidRDefault="006A6F4F" w:rsidP="006A6F4F">
            <w:pPr>
              <w:spacing w:line="240" w:lineRule="auto"/>
              <w:contextualSpacing/>
              <w:jc w:val="right"/>
              <w:rPr>
                <w:rFonts w:ascii="Times New Roman" w:eastAsia="Calibri" w:hAnsi="Times New Roman" w:cs="Times New Roman"/>
                <w:sz w:val="18"/>
                <w:szCs w:val="18"/>
                <w:lang w:eastAsia="en-US"/>
              </w:rPr>
            </w:pPr>
            <w:r w:rsidRPr="006A6F4F">
              <w:rPr>
                <w:rFonts w:ascii="Times New Roman" w:eastAsia="Calibri" w:hAnsi="Times New Roman" w:cs="Times New Roman"/>
                <w:sz w:val="18"/>
                <w:szCs w:val="18"/>
                <w:lang w:eastAsia="en-US"/>
              </w:rPr>
              <w:t>Нефедов В.Н.</w:t>
            </w:r>
          </w:p>
        </w:tc>
        <w:tc>
          <w:tcPr>
            <w:tcW w:w="4892" w:type="dxa"/>
            <w:hideMark/>
          </w:tcPr>
          <w:p w:rsidR="006A6F4F" w:rsidRPr="006A6F4F" w:rsidRDefault="006A6F4F" w:rsidP="006A6F4F">
            <w:pPr>
              <w:spacing w:line="240" w:lineRule="auto"/>
              <w:contextualSpacing/>
              <w:jc w:val="right"/>
              <w:rPr>
                <w:rFonts w:ascii="Times New Roman" w:eastAsia="Calibri" w:hAnsi="Times New Roman" w:cs="Times New Roman"/>
                <w:sz w:val="18"/>
                <w:szCs w:val="18"/>
                <w:lang w:eastAsia="en-US"/>
              </w:rPr>
            </w:pPr>
            <w:r w:rsidRPr="006A6F4F">
              <w:rPr>
                <w:rFonts w:ascii="Times New Roman" w:eastAsia="Calibri" w:hAnsi="Times New Roman" w:cs="Times New Roman"/>
                <w:sz w:val="18"/>
                <w:szCs w:val="18"/>
                <w:lang w:eastAsia="en-US"/>
              </w:rPr>
              <w:t xml:space="preserve">                  </w:t>
            </w:r>
            <w:proofErr w:type="spellStart"/>
            <w:r w:rsidRPr="006A6F4F">
              <w:rPr>
                <w:rFonts w:ascii="Times New Roman" w:eastAsia="Calibri" w:hAnsi="Times New Roman" w:cs="Times New Roman"/>
                <w:sz w:val="18"/>
                <w:szCs w:val="18"/>
                <w:lang w:eastAsia="en-US"/>
              </w:rPr>
              <w:t>Сайгачев</w:t>
            </w:r>
            <w:proofErr w:type="spellEnd"/>
            <w:r w:rsidRPr="006A6F4F">
              <w:rPr>
                <w:rFonts w:ascii="Times New Roman" w:eastAsia="Calibri" w:hAnsi="Times New Roman" w:cs="Times New Roman"/>
                <w:sz w:val="18"/>
                <w:szCs w:val="18"/>
                <w:lang w:eastAsia="en-US"/>
              </w:rPr>
              <w:t xml:space="preserve"> А.И.</w:t>
            </w:r>
          </w:p>
        </w:tc>
      </w:tr>
    </w:tbl>
    <w:p w:rsidR="00326EA3" w:rsidRDefault="00326EA3" w:rsidP="00326EA3">
      <w:pPr>
        <w:spacing w:line="240" w:lineRule="auto"/>
        <w:contextualSpacing/>
        <w:jc w:val="center"/>
        <w:rPr>
          <w:rFonts w:ascii="Times New Roman" w:hAnsi="Times New Roman" w:cs="Times New Roman"/>
          <w:b/>
          <w:sz w:val="18"/>
          <w:szCs w:val="18"/>
        </w:rPr>
      </w:pPr>
      <w:r w:rsidRPr="00326EA3">
        <w:rPr>
          <w:rFonts w:ascii="Times New Roman" w:hAnsi="Times New Roman" w:cs="Times New Roman"/>
          <w:b/>
          <w:sz w:val="18"/>
          <w:szCs w:val="18"/>
        </w:rPr>
        <w:t xml:space="preserve">СОВЕТ ДЕПУТАТОВ ДУБЕНСКОГО МУНИЦИПАЛЬНОГО РАЙОНА </w:t>
      </w:r>
    </w:p>
    <w:p w:rsidR="00326EA3" w:rsidRPr="00326EA3" w:rsidRDefault="00326EA3" w:rsidP="00326EA3">
      <w:pPr>
        <w:spacing w:line="240" w:lineRule="auto"/>
        <w:contextualSpacing/>
        <w:jc w:val="center"/>
        <w:rPr>
          <w:rFonts w:ascii="Times New Roman" w:hAnsi="Times New Roman" w:cs="Times New Roman"/>
          <w:b/>
          <w:sz w:val="18"/>
          <w:szCs w:val="18"/>
        </w:rPr>
      </w:pPr>
      <w:r w:rsidRPr="00326EA3">
        <w:rPr>
          <w:rFonts w:ascii="Times New Roman" w:hAnsi="Times New Roman" w:cs="Times New Roman"/>
          <w:b/>
          <w:sz w:val="18"/>
          <w:szCs w:val="18"/>
        </w:rPr>
        <w:t>РЕСПУБЛИКИ МОРДОВИЯ СЕДЬМОГО СОЗЫВА</w:t>
      </w:r>
    </w:p>
    <w:p w:rsidR="00326EA3" w:rsidRPr="00326EA3" w:rsidRDefault="00326EA3" w:rsidP="00326EA3">
      <w:pPr>
        <w:spacing w:line="240" w:lineRule="auto"/>
        <w:contextualSpacing/>
        <w:jc w:val="center"/>
        <w:rPr>
          <w:rFonts w:ascii="Times New Roman" w:hAnsi="Times New Roman" w:cs="Times New Roman"/>
          <w:b/>
          <w:sz w:val="18"/>
          <w:szCs w:val="18"/>
        </w:rPr>
      </w:pPr>
    </w:p>
    <w:p w:rsidR="00326EA3" w:rsidRPr="00326EA3" w:rsidRDefault="00326EA3" w:rsidP="00326EA3">
      <w:pPr>
        <w:spacing w:line="240" w:lineRule="auto"/>
        <w:contextualSpacing/>
        <w:jc w:val="center"/>
        <w:rPr>
          <w:rFonts w:ascii="Times New Roman" w:hAnsi="Times New Roman" w:cs="Times New Roman"/>
          <w:b/>
          <w:sz w:val="18"/>
          <w:szCs w:val="18"/>
        </w:rPr>
      </w:pPr>
      <w:r w:rsidRPr="00326EA3">
        <w:rPr>
          <w:rFonts w:ascii="Times New Roman" w:hAnsi="Times New Roman" w:cs="Times New Roman"/>
          <w:b/>
          <w:sz w:val="18"/>
          <w:szCs w:val="18"/>
        </w:rPr>
        <w:t>РЕШЕНИЕ</w:t>
      </w:r>
    </w:p>
    <w:p w:rsidR="00326EA3" w:rsidRPr="00326EA3" w:rsidRDefault="00326EA3" w:rsidP="00326EA3">
      <w:pPr>
        <w:spacing w:line="240" w:lineRule="auto"/>
        <w:contextualSpacing/>
        <w:jc w:val="center"/>
        <w:rPr>
          <w:rFonts w:ascii="Times New Roman" w:hAnsi="Times New Roman" w:cs="Times New Roman"/>
          <w:sz w:val="18"/>
          <w:szCs w:val="18"/>
        </w:rPr>
      </w:pPr>
    </w:p>
    <w:p w:rsidR="00326EA3" w:rsidRPr="00326EA3" w:rsidRDefault="00326EA3" w:rsidP="00326EA3">
      <w:pPr>
        <w:spacing w:line="240" w:lineRule="auto"/>
        <w:contextualSpacing/>
        <w:jc w:val="center"/>
        <w:rPr>
          <w:rFonts w:ascii="Times New Roman" w:hAnsi="Times New Roman" w:cs="Times New Roman"/>
          <w:sz w:val="18"/>
          <w:szCs w:val="18"/>
        </w:rPr>
      </w:pPr>
      <w:r w:rsidRPr="00326EA3">
        <w:rPr>
          <w:rFonts w:ascii="Times New Roman" w:hAnsi="Times New Roman" w:cs="Times New Roman"/>
          <w:sz w:val="18"/>
          <w:szCs w:val="18"/>
        </w:rPr>
        <w:t>с. Дубенки</w:t>
      </w:r>
    </w:p>
    <w:p w:rsidR="00326EA3" w:rsidRPr="00326EA3" w:rsidRDefault="00326EA3" w:rsidP="00326EA3">
      <w:pPr>
        <w:spacing w:line="240" w:lineRule="auto"/>
        <w:contextualSpacing/>
        <w:jc w:val="center"/>
        <w:rPr>
          <w:rFonts w:ascii="Times New Roman" w:hAnsi="Times New Roman" w:cs="Times New Roman"/>
          <w:sz w:val="18"/>
          <w:szCs w:val="18"/>
        </w:rPr>
      </w:pPr>
    </w:p>
    <w:p w:rsidR="00326EA3" w:rsidRPr="00326EA3" w:rsidRDefault="00326EA3" w:rsidP="00326EA3">
      <w:pPr>
        <w:spacing w:line="240" w:lineRule="auto"/>
        <w:contextualSpacing/>
        <w:jc w:val="center"/>
        <w:rPr>
          <w:rFonts w:ascii="Times New Roman" w:hAnsi="Times New Roman" w:cs="Times New Roman"/>
          <w:sz w:val="18"/>
          <w:szCs w:val="18"/>
        </w:rPr>
      </w:pPr>
      <w:r w:rsidRPr="00326EA3">
        <w:rPr>
          <w:rFonts w:ascii="Times New Roman" w:hAnsi="Times New Roman" w:cs="Times New Roman"/>
          <w:sz w:val="18"/>
          <w:szCs w:val="18"/>
        </w:rPr>
        <w:t>25.10.2022                                                                                                           №68</w:t>
      </w:r>
    </w:p>
    <w:p w:rsidR="00326EA3" w:rsidRPr="00326EA3" w:rsidRDefault="00326EA3" w:rsidP="00326EA3">
      <w:pPr>
        <w:spacing w:line="240" w:lineRule="auto"/>
        <w:contextualSpacing/>
        <w:jc w:val="center"/>
        <w:rPr>
          <w:rFonts w:ascii="Times New Roman" w:hAnsi="Times New Roman" w:cs="Times New Roman"/>
          <w:sz w:val="18"/>
          <w:szCs w:val="18"/>
        </w:rPr>
      </w:pPr>
    </w:p>
    <w:p w:rsidR="00326EA3" w:rsidRDefault="00326EA3" w:rsidP="00326EA3">
      <w:pPr>
        <w:spacing w:line="240" w:lineRule="auto"/>
        <w:contextualSpacing/>
        <w:jc w:val="center"/>
        <w:rPr>
          <w:rFonts w:ascii="Times New Roman" w:hAnsi="Times New Roman" w:cs="Times New Roman"/>
          <w:sz w:val="18"/>
          <w:szCs w:val="18"/>
        </w:rPr>
      </w:pPr>
      <w:r w:rsidRPr="00326EA3">
        <w:rPr>
          <w:rFonts w:ascii="Times New Roman" w:hAnsi="Times New Roman" w:cs="Times New Roman"/>
          <w:sz w:val="18"/>
          <w:szCs w:val="18"/>
        </w:rPr>
        <w:t xml:space="preserve">О внесении изменений в Решение Совета депутатов Дубенского муниципального района Республики </w:t>
      </w:r>
    </w:p>
    <w:p w:rsidR="00326EA3" w:rsidRPr="00326EA3" w:rsidRDefault="00326EA3" w:rsidP="00326EA3">
      <w:pPr>
        <w:spacing w:line="240" w:lineRule="auto"/>
        <w:contextualSpacing/>
        <w:jc w:val="center"/>
        <w:rPr>
          <w:rFonts w:ascii="Times New Roman" w:hAnsi="Times New Roman" w:cs="Times New Roman"/>
          <w:sz w:val="18"/>
          <w:szCs w:val="18"/>
        </w:rPr>
      </w:pPr>
      <w:r w:rsidRPr="00326EA3">
        <w:rPr>
          <w:rFonts w:ascii="Times New Roman" w:hAnsi="Times New Roman" w:cs="Times New Roman"/>
          <w:sz w:val="18"/>
          <w:szCs w:val="18"/>
        </w:rPr>
        <w:t xml:space="preserve">Мордовия от 7 ноября 2016 г. №23 «Об утверждении Положения «О денежном содержании должностных </w:t>
      </w:r>
    </w:p>
    <w:p w:rsidR="00326EA3" w:rsidRPr="00326EA3" w:rsidRDefault="00326EA3" w:rsidP="00326EA3">
      <w:pPr>
        <w:spacing w:line="240" w:lineRule="auto"/>
        <w:contextualSpacing/>
        <w:jc w:val="center"/>
        <w:rPr>
          <w:rFonts w:ascii="Times New Roman" w:hAnsi="Times New Roman" w:cs="Times New Roman"/>
          <w:sz w:val="18"/>
          <w:szCs w:val="18"/>
        </w:rPr>
      </w:pPr>
      <w:r w:rsidRPr="00326EA3">
        <w:rPr>
          <w:rFonts w:ascii="Times New Roman" w:hAnsi="Times New Roman" w:cs="Times New Roman"/>
          <w:sz w:val="18"/>
          <w:szCs w:val="18"/>
        </w:rPr>
        <w:t>лиц и муниципальных служащих Дубенского муниципального района Республики Мордовия»</w:t>
      </w:r>
    </w:p>
    <w:p w:rsidR="00326EA3" w:rsidRPr="00326EA3" w:rsidRDefault="00326EA3" w:rsidP="00326EA3">
      <w:pPr>
        <w:autoSpaceDE w:val="0"/>
        <w:autoSpaceDN w:val="0"/>
        <w:adjustRightInd w:val="0"/>
        <w:spacing w:after="0" w:line="240" w:lineRule="auto"/>
        <w:contextualSpacing/>
        <w:jc w:val="both"/>
        <w:rPr>
          <w:rFonts w:ascii="Times New Roman" w:hAnsi="Times New Roman" w:cs="Times New Roman"/>
          <w:sz w:val="18"/>
          <w:szCs w:val="18"/>
        </w:rPr>
      </w:pPr>
    </w:p>
    <w:p w:rsidR="00326EA3" w:rsidRPr="00326EA3" w:rsidRDefault="00326EA3" w:rsidP="00326EA3">
      <w:pPr>
        <w:autoSpaceDE w:val="0"/>
        <w:autoSpaceDN w:val="0"/>
        <w:adjustRightInd w:val="0"/>
        <w:spacing w:after="0" w:line="240" w:lineRule="auto"/>
        <w:ind w:firstLine="708"/>
        <w:contextualSpacing/>
        <w:jc w:val="both"/>
        <w:rPr>
          <w:rFonts w:ascii="Times New Roman" w:hAnsi="Times New Roman" w:cs="Times New Roman"/>
          <w:sz w:val="18"/>
          <w:szCs w:val="18"/>
        </w:rPr>
      </w:pPr>
      <w:r w:rsidRPr="00326EA3">
        <w:rPr>
          <w:rFonts w:ascii="Times New Roman" w:hAnsi="Times New Roman" w:cs="Times New Roman"/>
          <w:sz w:val="18"/>
          <w:szCs w:val="18"/>
        </w:rPr>
        <w:t xml:space="preserve">В целях приведения нормативных правовых актов Дубенского муниципального района Республики Мордовия в соответствие с нормами действующего законодательства, руководствуясь </w:t>
      </w:r>
      <w:hyperlink r:id="rId19" w:history="1">
        <w:r w:rsidRPr="00326EA3">
          <w:rPr>
            <w:rStyle w:val="a7"/>
            <w:rFonts w:ascii="Times New Roman" w:hAnsi="Times New Roman" w:cs="Times New Roman"/>
            <w:sz w:val="18"/>
            <w:szCs w:val="18"/>
          </w:rPr>
          <w:t>Федеральным законом</w:t>
        </w:r>
      </w:hyperlink>
      <w:r w:rsidRPr="00326EA3">
        <w:rPr>
          <w:rFonts w:ascii="Times New Roman" w:hAnsi="Times New Roman" w:cs="Times New Roman"/>
          <w:sz w:val="18"/>
          <w:szCs w:val="18"/>
        </w:rPr>
        <w:t xml:space="preserve"> от 6 октября 2003 года №131-ФЗ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w:t>
      </w:r>
    </w:p>
    <w:p w:rsidR="001B7106" w:rsidRDefault="00326EA3" w:rsidP="00040B61">
      <w:pPr>
        <w:pStyle w:val="ad"/>
        <w:numPr>
          <w:ilvl w:val="0"/>
          <w:numId w:val="26"/>
        </w:numPr>
        <w:tabs>
          <w:tab w:val="left" w:pos="1276"/>
        </w:tabs>
        <w:autoSpaceDE w:val="0"/>
        <w:autoSpaceDN w:val="0"/>
        <w:adjustRightInd w:val="0"/>
        <w:ind w:left="0" w:firstLine="709"/>
        <w:jc w:val="both"/>
        <w:rPr>
          <w:sz w:val="18"/>
          <w:szCs w:val="18"/>
        </w:rPr>
      </w:pPr>
      <w:r w:rsidRPr="00326EA3">
        <w:rPr>
          <w:sz w:val="18"/>
          <w:szCs w:val="18"/>
        </w:rPr>
        <w:t xml:space="preserve">Внести в решение Совета депутатов Дубенского муниципального района Республики Мордовия от 7 ноября 2016 г. №23 «Об утверждении Положения «О денежном содержании должностных лиц и муниципальных служащих Дубенского муниципального района Республики Мордовия» изменения, изложив </w:t>
      </w:r>
      <w:hyperlink r:id="rId20" w:anchor="/document/44913272/entry/100" w:history="1">
        <w:r w:rsidRPr="00326EA3">
          <w:rPr>
            <w:rStyle w:val="a7"/>
            <w:sz w:val="18"/>
            <w:szCs w:val="18"/>
          </w:rPr>
          <w:t>Приложение 1</w:t>
        </w:r>
      </w:hyperlink>
      <w:r w:rsidRPr="00326EA3">
        <w:rPr>
          <w:sz w:val="18"/>
          <w:szCs w:val="18"/>
        </w:rPr>
        <w:t xml:space="preserve"> в следующей редакции:</w:t>
      </w:r>
    </w:p>
    <w:p w:rsidR="00326EA3" w:rsidRPr="001B7106" w:rsidRDefault="00326EA3" w:rsidP="001B7106">
      <w:pPr>
        <w:pStyle w:val="ad"/>
        <w:tabs>
          <w:tab w:val="left" w:pos="1276"/>
        </w:tabs>
        <w:autoSpaceDE w:val="0"/>
        <w:autoSpaceDN w:val="0"/>
        <w:adjustRightInd w:val="0"/>
        <w:ind w:left="709"/>
        <w:jc w:val="right"/>
        <w:rPr>
          <w:sz w:val="18"/>
          <w:szCs w:val="18"/>
        </w:rPr>
      </w:pPr>
      <w:r w:rsidRPr="001B7106">
        <w:rPr>
          <w:sz w:val="18"/>
          <w:szCs w:val="18"/>
        </w:rPr>
        <w:t>Приложение 1</w:t>
      </w:r>
    </w:p>
    <w:p w:rsidR="00326EA3" w:rsidRPr="00326EA3" w:rsidRDefault="00326EA3" w:rsidP="00326EA3">
      <w:pPr>
        <w:pStyle w:val="s3"/>
        <w:ind w:left="1069"/>
        <w:contextualSpacing/>
        <w:jc w:val="center"/>
        <w:rPr>
          <w:sz w:val="18"/>
          <w:szCs w:val="18"/>
        </w:rPr>
      </w:pPr>
      <w:r w:rsidRPr="00326EA3">
        <w:rPr>
          <w:sz w:val="18"/>
          <w:szCs w:val="18"/>
        </w:rPr>
        <w:t>Предельные нормативы размеров должностных окладов должностных лиц и муниципальных служащих</w:t>
      </w:r>
    </w:p>
    <w:tbl>
      <w:tblPr>
        <w:tblW w:w="10005" w:type="dxa"/>
        <w:tblCellSpacing w:w="15" w:type="dxa"/>
        <w:tblLook w:val="04A0" w:firstRow="1" w:lastRow="0" w:firstColumn="1" w:lastColumn="0" w:noHBand="0" w:noVBand="1"/>
      </w:tblPr>
      <w:tblGrid>
        <w:gridCol w:w="5637"/>
        <w:gridCol w:w="4368"/>
      </w:tblGrid>
      <w:tr w:rsidR="00326EA3" w:rsidRPr="001B7106" w:rsidTr="00326EA3">
        <w:trPr>
          <w:trHeight w:val="56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Наименование должностей</w:t>
            </w:r>
          </w:p>
        </w:tc>
        <w:tc>
          <w:tcPr>
            <w:tcW w:w="4323"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Должностной оклад 3 группа по оплате труда (в руб.)</w:t>
            </w:r>
          </w:p>
        </w:tc>
      </w:tr>
      <w:tr w:rsidR="00326EA3" w:rsidRPr="001B7106" w:rsidTr="00326EA3">
        <w:trPr>
          <w:trHeight w:val="244"/>
          <w:tblCellSpacing w:w="15" w:type="dxa"/>
        </w:trPr>
        <w:tc>
          <w:tcPr>
            <w:tcW w:w="5592"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Глава муниципального  района</w:t>
            </w:r>
          </w:p>
        </w:tc>
        <w:tc>
          <w:tcPr>
            <w:tcW w:w="4323"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326EA3" w:rsidRPr="001B7106" w:rsidRDefault="00326EA3" w:rsidP="00326EA3">
            <w:pPr>
              <w:pStyle w:val="empty"/>
              <w:contextualSpacing/>
              <w:rPr>
                <w:sz w:val="16"/>
                <w:szCs w:val="16"/>
              </w:rPr>
            </w:pPr>
            <w:r w:rsidRPr="001B7106">
              <w:rPr>
                <w:sz w:val="16"/>
                <w:szCs w:val="16"/>
              </w:rPr>
              <w:t> </w:t>
            </w:r>
            <w:r w:rsidR="001B7106" w:rsidRPr="001B7106">
              <w:rPr>
                <w:sz w:val="16"/>
                <w:szCs w:val="16"/>
              </w:rPr>
              <w:t>9710</w:t>
            </w:r>
          </w:p>
        </w:tc>
      </w:tr>
      <w:tr w:rsidR="00326EA3" w:rsidRPr="001B7106" w:rsidTr="001B7106">
        <w:trPr>
          <w:trHeight w:val="44"/>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26EA3" w:rsidRPr="001B7106" w:rsidRDefault="00326EA3" w:rsidP="00326EA3">
            <w:pPr>
              <w:spacing w:after="0" w:line="240" w:lineRule="auto"/>
              <w:contextualSpacing/>
              <w:rPr>
                <w:rFonts w:ascii="Times New Roman" w:eastAsia="Times New Roman" w:hAnsi="Times New Roman" w:cs="Times New Roman"/>
                <w:sz w:val="16"/>
                <w:szCs w:val="16"/>
              </w:rPr>
            </w:pPr>
          </w:p>
        </w:tc>
        <w:tc>
          <w:tcPr>
            <w:tcW w:w="4323"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1B7106">
            <w:pPr>
              <w:pStyle w:val="s1"/>
              <w:contextualSpacing/>
              <w:rPr>
                <w:sz w:val="16"/>
                <w:szCs w:val="16"/>
              </w:rPr>
            </w:pPr>
          </w:p>
        </w:tc>
      </w:tr>
      <w:tr w:rsidR="00326EA3" w:rsidRPr="001B7106" w:rsidTr="00326EA3">
        <w:trPr>
          <w:trHeight w:val="289"/>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Первый заместитель главы муниципального  района</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7936</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Заместитель главы муниципального района</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7243</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Руководитель аппарата администрации</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7243</w:t>
            </w:r>
          </w:p>
        </w:tc>
      </w:tr>
      <w:tr w:rsidR="00326EA3" w:rsidRPr="001B7106" w:rsidTr="00326EA3">
        <w:trPr>
          <w:trHeight w:val="289"/>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Начальник управления</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5546</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Начальник отдела, не входящего в состав иного структурного подразделения</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5246</w:t>
            </w:r>
          </w:p>
        </w:tc>
      </w:tr>
      <w:tr w:rsidR="00326EA3" w:rsidRPr="001B7106" w:rsidTr="00326EA3">
        <w:trPr>
          <w:trHeight w:val="292"/>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Заместитель начальника управления</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5246</w:t>
            </w:r>
          </w:p>
        </w:tc>
      </w:tr>
      <w:tr w:rsidR="00326EA3" w:rsidRPr="001B7106" w:rsidTr="001B7106">
        <w:trPr>
          <w:trHeight w:val="50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Заместитель начальника отдела, не входящего в состав иного структурного подразделения, заведующий отделом, входящим в состав иного структурного подразделения, главный бухгалтер</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4849</w:t>
            </w:r>
          </w:p>
        </w:tc>
      </w:tr>
      <w:tr w:rsidR="00326EA3" w:rsidRPr="001B7106" w:rsidTr="001B7106">
        <w:trPr>
          <w:trHeight w:val="272"/>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Заведующий отделом, входящим в состав иного структурного подразделения</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4849</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Главный бухгалтер</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4849</w:t>
            </w:r>
          </w:p>
        </w:tc>
      </w:tr>
      <w:tr w:rsidR="00326EA3" w:rsidRPr="001B7106" w:rsidTr="001B7106">
        <w:trPr>
          <w:trHeight w:val="410"/>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Заместитель заведующего отделом, входящим в состав иного структурного подразделения</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4285</w:t>
            </w:r>
          </w:p>
        </w:tc>
      </w:tr>
      <w:tr w:rsidR="00326EA3" w:rsidRPr="001B7106" w:rsidTr="00326EA3">
        <w:trPr>
          <w:trHeight w:val="295"/>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Юрисконсульт</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4285</w:t>
            </w:r>
          </w:p>
        </w:tc>
      </w:tr>
      <w:tr w:rsidR="00326EA3" w:rsidRPr="001B7106" w:rsidTr="00326EA3">
        <w:trPr>
          <w:trHeight w:val="289"/>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Консультант</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4285</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Главный специалист</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3610</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Ведущий специалист</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3396</w:t>
            </w:r>
          </w:p>
        </w:tc>
      </w:tr>
      <w:tr w:rsidR="00326EA3" w:rsidRPr="001B7106" w:rsidTr="00326EA3">
        <w:trPr>
          <w:trHeight w:val="289"/>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Специалист 1 категории</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3079</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Специалист 2 категории</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2864</w:t>
            </w:r>
          </w:p>
        </w:tc>
      </w:tr>
      <w:tr w:rsidR="00326EA3" w:rsidRPr="001B7106" w:rsidTr="00326EA3">
        <w:trPr>
          <w:trHeight w:val="274"/>
          <w:tblCellSpacing w:w="15" w:type="dxa"/>
        </w:trPr>
        <w:tc>
          <w:tcPr>
            <w:tcW w:w="55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rPr>
                <w:sz w:val="16"/>
                <w:szCs w:val="16"/>
              </w:rPr>
            </w:pPr>
            <w:r w:rsidRPr="001B7106">
              <w:rPr>
                <w:sz w:val="16"/>
                <w:szCs w:val="16"/>
              </w:rPr>
              <w:t>Специалист</w:t>
            </w:r>
          </w:p>
        </w:tc>
        <w:tc>
          <w:tcPr>
            <w:tcW w:w="43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26EA3" w:rsidRPr="001B7106" w:rsidRDefault="00326EA3" w:rsidP="00326EA3">
            <w:pPr>
              <w:pStyle w:val="s1"/>
              <w:contextualSpacing/>
              <w:jc w:val="center"/>
              <w:rPr>
                <w:sz w:val="16"/>
                <w:szCs w:val="16"/>
              </w:rPr>
            </w:pPr>
            <w:r w:rsidRPr="001B7106">
              <w:rPr>
                <w:sz w:val="16"/>
                <w:szCs w:val="16"/>
              </w:rPr>
              <w:t>2813</w:t>
            </w:r>
          </w:p>
        </w:tc>
      </w:tr>
    </w:tbl>
    <w:p w:rsidR="00326EA3" w:rsidRPr="00326EA3" w:rsidRDefault="00326EA3" w:rsidP="00040B61">
      <w:pPr>
        <w:pStyle w:val="a8"/>
        <w:numPr>
          <w:ilvl w:val="0"/>
          <w:numId w:val="26"/>
        </w:numPr>
        <w:tabs>
          <w:tab w:val="left" w:pos="1134"/>
        </w:tabs>
        <w:spacing w:before="0" w:after="0"/>
        <w:ind w:left="0" w:firstLine="709"/>
        <w:contextualSpacing/>
        <w:jc w:val="both"/>
        <w:rPr>
          <w:color w:val="000000"/>
          <w:sz w:val="18"/>
          <w:szCs w:val="18"/>
        </w:rPr>
      </w:pPr>
      <w:r w:rsidRPr="00326EA3">
        <w:rPr>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Республики Мордовия</w:t>
      </w:r>
      <w:r w:rsidRPr="00326EA3">
        <w:rPr>
          <w:sz w:val="18"/>
          <w:szCs w:val="18"/>
        </w:rPr>
        <w:t xml:space="preserve"> </w:t>
      </w:r>
      <w:hyperlink r:id="rId21" w:history="1">
        <w:r w:rsidRPr="00326EA3">
          <w:rPr>
            <w:rStyle w:val="a7"/>
            <w:sz w:val="18"/>
            <w:szCs w:val="18"/>
          </w:rPr>
          <w:t>https://dubenki-rm.ru</w:t>
        </w:r>
      </w:hyperlink>
      <w:r w:rsidRPr="00326EA3">
        <w:rPr>
          <w:color w:val="000000"/>
          <w:sz w:val="18"/>
          <w:szCs w:val="18"/>
        </w:rPr>
        <w:t>.</w:t>
      </w:r>
    </w:p>
    <w:p w:rsidR="00326EA3" w:rsidRPr="001B7106" w:rsidRDefault="00326EA3" w:rsidP="00040B61">
      <w:pPr>
        <w:pStyle w:val="a8"/>
        <w:numPr>
          <w:ilvl w:val="0"/>
          <w:numId w:val="26"/>
        </w:numPr>
        <w:tabs>
          <w:tab w:val="left" w:pos="1134"/>
        </w:tabs>
        <w:spacing w:before="0" w:after="0"/>
        <w:ind w:left="0" w:firstLine="709"/>
        <w:contextualSpacing/>
        <w:jc w:val="both"/>
        <w:rPr>
          <w:color w:val="000000"/>
          <w:sz w:val="18"/>
          <w:szCs w:val="18"/>
        </w:rPr>
      </w:pPr>
      <w:r w:rsidRPr="00326EA3">
        <w:rPr>
          <w:sz w:val="18"/>
          <w:szCs w:val="18"/>
        </w:rPr>
        <w:t xml:space="preserve">Настоящее Решение вступает в силу после дня официального опубликования (обнародования) и распространяет свое действие на правоотношения, </w:t>
      </w:r>
      <w:r w:rsidR="001B7106">
        <w:rPr>
          <w:sz w:val="18"/>
          <w:szCs w:val="18"/>
        </w:rPr>
        <w:t>возникшие с 1 октября 2022 года.</w:t>
      </w:r>
    </w:p>
    <w:p w:rsidR="001B7106" w:rsidRPr="001B7106" w:rsidRDefault="001B7106" w:rsidP="001B7106">
      <w:pPr>
        <w:pStyle w:val="a8"/>
        <w:tabs>
          <w:tab w:val="left" w:pos="1134"/>
        </w:tabs>
        <w:spacing w:before="0" w:after="0"/>
        <w:ind w:left="709"/>
        <w:contextualSpacing/>
        <w:jc w:val="both"/>
        <w:rPr>
          <w:color w:val="000000"/>
          <w:sz w:val="18"/>
          <w:szCs w:val="18"/>
        </w:rPr>
      </w:pPr>
    </w:p>
    <w:tbl>
      <w:tblPr>
        <w:tblW w:w="0" w:type="auto"/>
        <w:tblLook w:val="04A0" w:firstRow="1" w:lastRow="0" w:firstColumn="1" w:lastColumn="0" w:noHBand="0" w:noVBand="1"/>
      </w:tblPr>
      <w:tblGrid>
        <w:gridCol w:w="4612"/>
        <w:gridCol w:w="4958"/>
      </w:tblGrid>
      <w:tr w:rsidR="00326EA3" w:rsidRPr="00326EA3" w:rsidTr="00326EA3">
        <w:trPr>
          <w:trHeight w:val="882"/>
        </w:trPr>
        <w:tc>
          <w:tcPr>
            <w:tcW w:w="4697" w:type="dxa"/>
            <w:hideMark/>
          </w:tcPr>
          <w:p w:rsidR="001B7106" w:rsidRDefault="00326EA3" w:rsidP="00326EA3">
            <w:pPr>
              <w:pStyle w:val="af7"/>
              <w:contextualSpacing/>
              <w:rPr>
                <w:sz w:val="18"/>
                <w:szCs w:val="18"/>
              </w:rPr>
            </w:pPr>
            <w:r w:rsidRPr="00326EA3">
              <w:rPr>
                <w:sz w:val="18"/>
                <w:szCs w:val="18"/>
              </w:rPr>
              <w:t xml:space="preserve">Глава </w:t>
            </w:r>
          </w:p>
          <w:p w:rsidR="00326EA3" w:rsidRPr="00326EA3" w:rsidRDefault="00326EA3" w:rsidP="00326EA3">
            <w:pPr>
              <w:pStyle w:val="af7"/>
              <w:contextualSpacing/>
              <w:rPr>
                <w:sz w:val="18"/>
                <w:szCs w:val="18"/>
              </w:rPr>
            </w:pPr>
            <w:r w:rsidRPr="00326EA3">
              <w:rPr>
                <w:sz w:val="18"/>
                <w:szCs w:val="18"/>
              </w:rPr>
              <w:t xml:space="preserve">Дубенского муниципального района                        </w:t>
            </w:r>
          </w:p>
        </w:tc>
        <w:tc>
          <w:tcPr>
            <w:tcW w:w="5049" w:type="dxa"/>
            <w:hideMark/>
          </w:tcPr>
          <w:p w:rsidR="00326EA3" w:rsidRPr="00326EA3" w:rsidRDefault="00326EA3" w:rsidP="00326EA3">
            <w:pPr>
              <w:pStyle w:val="af7"/>
              <w:ind w:left="123"/>
              <w:contextualSpacing/>
              <w:rPr>
                <w:sz w:val="18"/>
                <w:szCs w:val="18"/>
              </w:rPr>
            </w:pPr>
            <w:r w:rsidRPr="00326EA3">
              <w:rPr>
                <w:sz w:val="18"/>
                <w:szCs w:val="18"/>
              </w:rPr>
              <w:t>Председатель Совета депутатов</w:t>
            </w:r>
          </w:p>
          <w:p w:rsidR="00326EA3" w:rsidRPr="00326EA3" w:rsidRDefault="00326EA3" w:rsidP="00326EA3">
            <w:pPr>
              <w:pStyle w:val="af7"/>
              <w:ind w:left="123"/>
              <w:contextualSpacing/>
              <w:rPr>
                <w:sz w:val="18"/>
                <w:szCs w:val="18"/>
              </w:rPr>
            </w:pPr>
            <w:r w:rsidRPr="00326EA3">
              <w:rPr>
                <w:sz w:val="18"/>
                <w:szCs w:val="18"/>
              </w:rPr>
              <w:t xml:space="preserve">Дубенского муниципального района  </w:t>
            </w:r>
          </w:p>
        </w:tc>
      </w:tr>
      <w:tr w:rsidR="00326EA3" w:rsidRPr="00326EA3" w:rsidTr="00326EA3">
        <w:trPr>
          <w:trHeight w:val="323"/>
        </w:trPr>
        <w:tc>
          <w:tcPr>
            <w:tcW w:w="4697" w:type="dxa"/>
            <w:hideMark/>
          </w:tcPr>
          <w:p w:rsidR="00326EA3" w:rsidRPr="00326EA3" w:rsidRDefault="00326EA3" w:rsidP="00326EA3">
            <w:pPr>
              <w:pStyle w:val="af7"/>
              <w:contextualSpacing/>
              <w:rPr>
                <w:sz w:val="18"/>
                <w:szCs w:val="18"/>
              </w:rPr>
            </w:pPr>
            <w:r w:rsidRPr="00326EA3">
              <w:rPr>
                <w:sz w:val="18"/>
                <w:szCs w:val="18"/>
              </w:rPr>
              <w:t xml:space="preserve">                                     </w:t>
            </w:r>
            <w:proofErr w:type="spellStart"/>
            <w:r w:rsidRPr="00326EA3">
              <w:rPr>
                <w:sz w:val="18"/>
                <w:szCs w:val="18"/>
              </w:rPr>
              <w:t>В.Н.Нефедов</w:t>
            </w:r>
            <w:proofErr w:type="spellEnd"/>
          </w:p>
        </w:tc>
        <w:tc>
          <w:tcPr>
            <w:tcW w:w="5049" w:type="dxa"/>
            <w:hideMark/>
          </w:tcPr>
          <w:p w:rsidR="00326EA3" w:rsidRPr="00326EA3" w:rsidRDefault="00326EA3" w:rsidP="00326EA3">
            <w:pPr>
              <w:pStyle w:val="af7"/>
              <w:ind w:left="123"/>
              <w:contextualSpacing/>
              <w:rPr>
                <w:sz w:val="18"/>
                <w:szCs w:val="18"/>
              </w:rPr>
            </w:pPr>
            <w:r w:rsidRPr="00326EA3">
              <w:rPr>
                <w:sz w:val="18"/>
                <w:szCs w:val="18"/>
              </w:rPr>
              <w:t xml:space="preserve">                                      А.И. </w:t>
            </w:r>
            <w:proofErr w:type="spellStart"/>
            <w:r w:rsidRPr="00326EA3">
              <w:rPr>
                <w:sz w:val="18"/>
                <w:szCs w:val="18"/>
              </w:rPr>
              <w:t>Сайгачев</w:t>
            </w:r>
            <w:proofErr w:type="spellEnd"/>
          </w:p>
        </w:tc>
      </w:tr>
    </w:tbl>
    <w:p w:rsidR="003B6F16" w:rsidRDefault="003B6F16" w:rsidP="003B6F16">
      <w:pPr>
        <w:spacing w:after="0" w:line="240" w:lineRule="auto"/>
        <w:contextualSpacing/>
        <w:jc w:val="center"/>
        <w:rPr>
          <w:rFonts w:ascii="Times New Roman" w:hAnsi="Times New Roman" w:cs="Times New Roman"/>
          <w:b/>
          <w:sz w:val="18"/>
          <w:szCs w:val="18"/>
        </w:rPr>
      </w:pPr>
      <w:r w:rsidRPr="003B6F16">
        <w:rPr>
          <w:rFonts w:ascii="Times New Roman" w:hAnsi="Times New Roman" w:cs="Times New Roman"/>
          <w:b/>
          <w:sz w:val="18"/>
          <w:szCs w:val="18"/>
        </w:rPr>
        <w:t xml:space="preserve">СОВЕТ ДЕПУТАТОВ ДУБЕНСКОГО МУНИЦИПАЛЬНОГО РАЙОНА </w:t>
      </w:r>
    </w:p>
    <w:p w:rsidR="003B6F16" w:rsidRPr="003B6F16" w:rsidRDefault="003B6F16" w:rsidP="003B6F16">
      <w:pPr>
        <w:spacing w:after="0" w:line="240" w:lineRule="auto"/>
        <w:contextualSpacing/>
        <w:jc w:val="center"/>
        <w:rPr>
          <w:rFonts w:ascii="Times New Roman" w:hAnsi="Times New Roman" w:cs="Times New Roman"/>
          <w:b/>
          <w:sz w:val="18"/>
          <w:szCs w:val="18"/>
        </w:rPr>
      </w:pPr>
      <w:r w:rsidRPr="003B6F16">
        <w:rPr>
          <w:rFonts w:ascii="Times New Roman" w:hAnsi="Times New Roman" w:cs="Times New Roman"/>
          <w:b/>
          <w:sz w:val="18"/>
          <w:szCs w:val="18"/>
        </w:rPr>
        <w:t>РЕСПУБЛИКИ МОРДОВИЯ СЕДЬМОГО СОЗЫВА</w:t>
      </w:r>
    </w:p>
    <w:p w:rsidR="003B6F16" w:rsidRPr="003B6F16" w:rsidRDefault="003B6F16" w:rsidP="003B6F16">
      <w:pPr>
        <w:spacing w:after="0" w:line="240" w:lineRule="auto"/>
        <w:contextualSpacing/>
        <w:jc w:val="center"/>
        <w:rPr>
          <w:rFonts w:ascii="Times New Roman" w:hAnsi="Times New Roman" w:cs="Times New Roman"/>
          <w:b/>
          <w:sz w:val="18"/>
          <w:szCs w:val="18"/>
        </w:rPr>
      </w:pPr>
    </w:p>
    <w:p w:rsidR="003B6F16" w:rsidRPr="003B6F16" w:rsidRDefault="003B6F16" w:rsidP="003B6F16">
      <w:pPr>
        <w:spacing w:after="0" w:line="240" w:lineRule="auto"/>
        <w:contextualSpacing/>
        <w:jc w:val="center"/>
        <w:rPr>
          <w:rFonts w:ascii="Times New Roman" w:hAnsi="Times New Roman" w:cs="Times New Roman"/>
          <w:b/>
          <w:sz w:val="18"/>
          <w:szCs w:val="18"/>
        </w:rPr>
      </w:pPr>
      <w:r w:rsidRPr="003B6F16">
        <w:rPr>
          <w:rFonts w:ascii="Times New Roman" w:hAnsi="Times New Roman" w:cs="Times New Roman"/>
          <w:b/>
          <w:sz w:val="18"/>
          <w:szCs w:val="18"/>
        </w:rPr>
        <w:t>РЕШЕНИЕ</w:t>
      </w:r>
    </w:p>
    <w:p w:rsidR="003B6F16" w:rsidRPr="003B6F16" w:rsidRDefault="003B6F16" w:rsidP="003B6F16">
      <w:pPr>
        <w:spacing w:after="0" w:line="240" w:lineRule="auto"/>
        <w:contextualSpacing/>
        <w:jc w:val="center"/>
        <w:rPr>
          <w:rFonts w:ascii="Times New Roman" w:hAnsi="Times New Roman" w:cs="Times New Roman"/>
          <w:b/>
          <w:sz w:val="18"/>
          <w:szCs w:val="18"/>
        </w:rPr>
      </w:pPr>
    </w:p>
    <w:p w:rsidR="003B6F16" w:rsidRPr="003B6F16" w:rsidRDefault="003B6F16" w:rsidP="003B6F16">
      <w:pPr>
        <w:spacing w:after="0" w:line="240" w:lineRule="auto"/>
        <w:contextualSpacing/>
        <w:jc w:val="center"/>
        <w:rPr>
          <w:rFonts w:ascii="Times New Roman" w:hAnsi="Times New Roman" w:cs="Times New Roman"/>
          <w:sz w:val="18"/>
          <w:szCs w:val="18"/>
        </w:rPr>
      </w:pPr>
      <w:r w:rsidRPr="003B6F16">
        <w:rPr>
          <w:rFonts w:ascii="Times New Roman" w:hAnsi="Times New Roman" w:cs="Times New Roman"/>
          <w:sz w:val="18"/>
          <w:szCs w:val="18"/>
        </w:rPr>
        <w:t>25.10.2022                                                                                                           №69</w:t>
      </w:r>
    </w:p>
    <w:p w:rsidR="003B6F16" w:rsidRPr="003B6F16" w:rsidRDefault="003B6F16" w:rsidP="003B6F16">
      <w:pPr>
        <w:spacing w:after="0" w:line="240" w:lineRule="auto"/>
        <w:contextualSpacing/>
        <w:jc w:val="center"/>
        <w:rPr>
          <w:rFonts w:ascii="Times New Roman" w:hAnsi="Times New Roman" w:cs="Times New Roman"/>
          <w:sz w:val="18"/>
          <w:szCs w:val="18"/>
        </w:rPr>
      </w:pPr>
      <w:r w:rsidRPr="003B6F16">
        <w:rPr>
          <w:rFonts w:ascii="Times New Roman" w:hAnsi="Times New Roman" w:cs="Times New Roman"/>
          <w:sz w:val="18"/>
          <w:szCs w:val="18"/>
        </w:rPr>
        <w:t>с. Дубенки</w:t>
      </w:r>
    </w:p>
    <w:p w:rsidR="003B6F16" w:rsidRPr="003B6F16" w:rsidRDefault="003B6F16" w:rsidP="003B6F16">
      <w:pPr>
        <w:spacing w:after="0" w:line="240" w:lineRule="auto"/>
        <w:contextualSpacing/>
        <w:rPr>
          <w:rFonts w:ascii="Times New Roman" w:hAnsi="Times New Roman" w:cs="Times New Roman"/>
          <w:b/>
          <w:sz w:val="18"/>
          <w:szCs w:val="18"/>
        </w:rPr>
      </w:pPr>
    </w:p>
    <w:p w:rsidR="003B6F16" w:rsidRPr="003B6F16" w:rsidRDefault="003B6F16" w:rsidP="003B6F16">
      <w:pPr>
        <w:spacing w:after="0" w:line="240" w:lineRule="auto"/>
        <w:contextualSpacing/>
        <w:jc w:val="center"/>
        <w:rPr>
          <w:rFonts w:ascii="Times New Roman" w:hAnsi="Times New Roman" w:cs="Times New Roman"/>
          <w:sz w:val="18"/>
          <w:szCs w:val="18"/>
        </w:rPr>
      </w:pPr>
      <w:r w:rsidRPr="003B6F16">
        <w:rPr>
          <w:rFonts w:ascii="Times New Roman" w:hAnsi="Times New Roman" w:cs="Times New Roman"/>
          <w:sz w:val="18"/>
          <w:szCs w:val="18"/>
        </w:rPr>
        <w:t xml:space="preserve">О внесении изменений в состав административной комиссии </w:t>
      </w:r>
    </w:p>
    <w:p w:rsidR="003B6F16" w:rsidRPr="003B6F16" w:rsidRDefault="003B6F16" w:rsidP="003B6F16">
      <w:pPr>
        <w:spacing w:after="0" w:line="240" w:lineRule="auto"/>
        <w:contextualSpacing/>
        <w:jc w:val="center"/>
        <w:rPr>
          <w:rFonts w:ascii="Times New Roman" w:hAnsi="Times New Roman" w:cs="Times New Roman"/>
          <w:sz w:val="18"/>
          <w:szCs w:val="18"/>
        </w:rPr>
      </w:pPr>
      <w:r w:rsidRPr="003B6F16">
        <w:rPr>
          <w:rFonts w:ascii="Times New Roman" w:hAnsi="Times New Roman" w:cs="Times New Roman"/>
          <w:sz w:val="18"/>
          <w:szCs w:val="18"/>
        </w:rPr>
        <w:t>Дубенского муниципального района</w:t>
      </w:r>
    </w:p>
    <w:p w:rsidR="003B6F16" w:rsidRPr="003B6F16" w:rsidRDefault="003B6F16" w:rsidP="003B6F16">
      <w:pPr>
        <w:spacing w:after="0" w:line="240" w:lineRule="auto"/>
        <w:contextualSpacing/>
        <w:jc w:val="center"/>
        <w:rPr>
          <w:rFonts w:ascii="Times New Roman" w:hAnsi="Times New Roman" w:cs="Times New Roman"/>
          <w:b/>
          <w:sz w:val="18"/>
          <w:szCs w:val="18"/>
        </w:rPr>
      </w:pPr>
    </w:p>
    <w:p w:rsidR="003B6F16" w:rsidRPr="003B6F16" w:rsidRDefault="003B6F16" w:rsidP="003B6F16">
      <w:pPr>
        <w:tabs>
          <w:tab w:val="left" w:pos="1134"/>
        </w:tabs>
        <w:spacing w:after="0" w:line="240" w:lineRule="auto"/>
        <w:ind w:firstLine="709"/>
        <w:contextualSpacing/>
        <w:jc w:val="both"/>
        <w:rPr>
          <w:rFonts w:ascii="Times New Roman" w:hAnsi="Times New Roman" w:cs="Times New Roman"/>
          <w:sz w:val="18"/>
          <w:szCs w:val="18"/>
        </w:rPr>
      </w:pPr>
      <w:r w:rsidRPr="003B6F16">
        <w:rPr>
          <w:rFonts w:ascii="Times New Roman" w:hAnsi="Times New Roman" w:cs="Times New Roman"/>
          <w:sz w:val="18"/>
          <w:szCs w:val="18"/>
        </w:rPr>
        <w:t>В связи с кадровыми изменениями, Совет депутатов Дубенского муниципального района решил:</w:t>
      </w:r>
    </w:p>
    <w:p w:rsidR="003B6F16" w:rsidRPr="003B6F16" w:rsidRDefault="003B6F16" w:rsidP="00040B61">
      <w:pPr>
        <w:pStyle w:val="ad"/>
        <w:numPr>
          <w:ilvl w:val="0"/>
          <w:numId w:val="27"/>
        </w:numPr>
        <w:tabs>
          <w:tab w:val="left" w:pos="1134"/>
        </w:tabs>
        <w:ind w:left="0" w:firstLine="709"/>
        <w:jc w:val="both"/>
        <w:rPr>
          <w:sz w:val="18"/>
          <w:szCs w:val="18"/>
        </w:rPr>
      </w:pPr>
      <w:r w:rsidRPr="003B6F16">
        <w:rPr>
          <w:sz w:val="18"/>
          <w:szCs w:val="18"/>
        </w:rPr>
        <w:t>В состав административной комиссии Дубенского муниципального района Республики Мордовия, утвержденный решением Совета депутатов Дубенского муниципального района от 26.10.2021 года №15 «О создании административной комиссии Дубенского муниципального района Республики Мордовия» следующие изменения:</w:t>
      </w:r>
    </w:p>
    <w:p w:rsidR="003B6F16" w:rsidRPr="003B6F16" w:rsidRDefault="003B6F16" w:rsidP="00040B61">
      <w:pPr>
        <w:pStyle w:val="ad"/>
        <w:numPr>
          <w:ilvl w:val="0"/>
          <w:numId w:val="28"/>
        </w:numPr>
        <w:tabs>
          <w:tab w:val="left" w:pos="1134"/>
        </w:tabs>
        <w:ind w:left="0" w:firstLine="709"/>
        <w:jc w:val="both"/>
        <w:rPr>
          <w:sz w:val="18"/>
          <w:szCs w:val="18"/>
        </w:rPr>
      </w:pPr>
      <w:r w:rsidRPr="003B6F16">
        <w:rPr>
          <w:sz w:val="18"/>
          <w:szCs w:val="18"/>
        </w:rPr>
        <w:t>Вывести из состава административной комиссии Христофорову И.В. – главного специалиста организационно-правового управления администрации Дубенского муниципального района;</w:t>
      </w:r>
    </w:p>
    <w:p w:rsidR="003B6F16" w:rsidRPr="003B6F16" w:rsidRDefault="003B6F16" w:rsidP="00040B61">
      <w:pPr>
        <w:pStyle w:val="ad"/>
        <w:numPr>
          <w:ilvl w:val="0"/>
          <w:numId w:val="28"/>
        </w:numPr>
        <w:tabs>
          <w:tab w:val="left" w:pos="1134"/>
        </w:tabs>
        <w:ind w:left="0" w:firstLine="709"/>
        <w:jc w:val="both"/>
        <w:rPr>
          <w:sz w:val="18"/>
          <w:szCs w:val="18"/>
        </w:rPr>
      </w:pPr>
      <w:r w:rsidRPr="003B6F16">
        <w:rPr>
          <w:sz w:val="18"/>
          <w:szCs w:val="18"/>
        </w:rPr>
        <w:t xml:space="preserve">Ввести в состав административной комиссии </w:t>
      </w:r>
      <w:proofErr w:type="spellStart"/>
      <w:r w:rsidRPr="003B6F16">
        <w:rPr>
          <w:sz w:val="18"/>
          <w:szCs w:val="18"/>
        </w:rPr>
        <w:t>Картышкину</w:t>
      </w:r>
      <w:proofErr w:type="spellEnd"/>
      <w:r w:rsidRPr="003B6F16">
        <w:rPr>
          <w:sz w:val="18"/>
          <w:szCs w:val="18"/>
        </w:rPr>
        <w:t xml:space="preserve"> Р.А.- консультанта организационно-правового управления администрации Дубенского муниципального района.</w:t>
      </w:r>
    </w:p>
    <w:p w:rsidR="003B6F16" w:rsidRPr="003B6F16" w:rsidRDefault="003B6F16" w:rsidP="00040B61">
      <w:pPr>
        <w:pStyle w:val="ad"/>
        <w:numPr>
          <w:ilvl w:val="0"/>
          <w:numId w:val="27"/>
        </w:numPr>
        <w:tabs>
          <w:tab w:val="left" w:pos="1134"/>
        </w:tabs>
        <w:ind w:left="0" w:firstLine="709"/>
        <w:jc w:val="both"/>
        <w:rPr>
          <w:sz w:val="18"/>
          <w:szCs w:val="18"/>
        </w:rPr>
      </w:pPr>
      <w:r w:rsidRPr="003B6F16">
        <w:rPr>
          <w:sz w:val="18"/>
          <w:szCs w:val="18"/>
        </w:rPr>
        <w:t xml:space="preserve">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22" w:history="1">
        <w:r w:rsidRPr="003B6F16">
          <w:rPr>
            <w:rStyle w:val="a7"/>
            <w:sz w:val="18"/>
            <w:szCs w:val="18"/>
          </w:rPr>
          <w:t>https://dubenki-rm.ru</w:t>
        </w:r>
      </w:hyperlink>
      <w:r w:rsidRPr="003B6F16">
        <w:rPr>
          <w:sz w:val="18"/>
          <w:szCs w:val="18"/>
        </w:rPr>
        <w:t>.</w:t>
      </w:r>
    </w:p>
    <w:p w:rsidR="003B6F16" w:rsidRPr="003B6F16" w:rsidRDefault="003B6F16" w:rsidP="00040B61">
      <w:pPr>
        <w:pStyle w:val="ad"/>
        <w:numPr>
          <w:ilvl w:val="0"/>
          <w:numId w:val="27"/>
        </w:numPr>
        <w:tabs>
          <w:tab w:val="left" w:pos="1134"/>
        </w:tabs>
        <w:ind w:left="0" w:firstLine="709"/>
        <w:jc w:val="both"/>
        <w:rPr>
          <w:sz w:val="18"/>
          <w:szCs w:val="18"/>
        </w:rPr>
      </w:pPr>
      <w:r w:rsidRPr="003B6F16">
        <w:rPr>
          <w:sz w:val="18"/>
          <w:szCs w:val="18"/>
        </w:rPr>
        <w:t>Настоящее Решение вступает в силу после дня официального опубликования (обнародования).</w:t>
      </w:r>
    </w:p>
    <w:p w:rsidR="003B6F16" w:rsidRPr="003B6F16" w:rsidRDefault="003B6F16" w:rsidP="003B6F16">
      <w:pPr>
        <w:tabs>
          <w:tab w:val="left" w:pos="1134"/>
        </w:tabs>
        <w:spacing w:after="0"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567"/>
        <w:gridCol w:w="4895"/>
      </w:tblGrid>
      <w:tr w:rsidR="003B6F16" w:rsidRPr="003B6F16" w:rsidTr="003B6F16">
        <w:trPr>
          <w:trHeight w:val="882"/>
        </w:trPr>
        <w:tc>
          <w:tcPr>
            <w:tcW w:w="4785" w:type="dxa"/>
          </w:tcPr>
          <w:p w:rsidR="003B6F16" w:rsidRPr="003B6F16" w:rsidRDefault="003B6F16" w:rsidP="003B6F16">
            <w:pPr>
              <w:spacing w:after="0" w:line="240" w:lineRule="auto"/>
              <w:contextualSpacing/>
              <w:rPr>
                <w:rFonts w:ascii="Times New Roman" w:eastAsia="Calibri" w:hAnsi="Times New Roman" w:cs="Times New Roman"/>
                <w:sz w:val="18"/>
                <w:szCs w:val="18"/>
                <w:lang w:eastAsia="en-US"/>
              </w:rPr>
            </w:pPr>
            <w:r w:rsidRPr="003B6F16">
              <w:rPr>
                <w:rFonts w:ascii="Times New Roman" w:eastAsia="Calibri" w:hAnsi="Times New Roman" w:cs="Times New Roman"/>
                <w:sz w:val="18"/>
                <w:szCs w:val="18"/>
                <w:lang w:eastAsia="en-US"/>
              </w:rPr>
              <w:t xml:space="preserve">Глава Дубенского муниципального района                        </w:t>
            </w:r>
          </w:p>
          <w:p w:rsidR="003B6F16" w:rsidRPr="003B6F16" w:rsidRDefault="003B6F16" w:rsidP="003B6F16">
            <w:pPr>
              <w:spacing w:after="0" w:line="240" w:lineRule="auto"/>
              <w:contextualSpacing/>
              <w:rPr>
                <w:rFonts w:ascii="Times New Roman" w:eastAsia="Calibri" w:hAnsi="Times New Roman" w:cs="Times New Roman"/>
                <w:sz w:val="18"/>
                <w:szCs w:val="18"/>
                <w:lang w:eastAsia="en-US"/>
              </w:rPr>
            </w:pPr>
          </w:p>
        </w:tc>
        <w:tc>
          <w:tcPr>
            <w:tcW w:w="5137" w:type="dxa"/>
          </w:tcPr>
          <w:p w:rsidR="003B6F16" w:rsidRPr="003B6F16" w:rsidRDefault="003B6F16" w:rsidP="003B6F16">
            <w:pPr>
              <w:spacing w:after="0" w:line="240" w:lineRule="auto"/>
              <w:contextualSpacing/>
              <w:rPr>
                <w:rFonts w:ascii="Times New Roman" w:eastAsia="Calibri" w:hAnsi="Times New Roman" w:cs="Times New Roman"/>
                <w:sz w:val="18"/>
                <w:szCs w:val="18"/>
                <w:lang w:eastAsia="en-US"/>
              </w:rPr>
            </w:pPr>
            <w:r w:rsidRPr="003B6F16">
              <w:rPr>
                <w:rFonts w:ascii="Times New Roman" w:eastAsia="Calibri" w:hAnsi="Times New Roman" w:cs="Times New Roman"/>
                <w:sz w:val="18"/>
                <w:szCs w:val="18"/>
                <w:lang w:eastAsia="en-US"/>
              </w:rPr>
              <w:t>Председатель Совета депутатов</w:t>
            </w:r>
          </w:p>
          <w:p w:rsidR="003B6F16" w:rsidRPr="003B6F16" w:rsidRDefault="003B6F16" w:rsidP="003B6F16">
            <w:pPr>
              <w:spacing w:after="0" w:line="240" w:lineRule="auto"/>
              <w:contextualSpacing/>
              <w:rPr>
                <w:rFonts w:ascii="Times New Roman" w:eastAsia="Calibri" w:hAnsi="Times New Roman" w:cs="Times New Roman"/>
                <w:sz w:val="18"/>
                <w:szCs w:val="18"/>
                <w:lang w:eastAsia="en-US"/>
              </w:rPr>
            </w:pPr>
            <w:r w:rsidRPr="003B6F16">
              <w:rPr>
                <w:rFonts w:ascii="Times New Roman" w:eastAsia="Calibri" w:hAnsi="Times New Roman" w:cs="Times New Roman"/>
                <w:sz w:val="18"/>
                <w:szCs w:val="18"/>
                <w:lang w:eastAsia="en-US"/>
              </w:rPr>
              <w:t>Дубенского муниципального района</w:t>
            </w:r>
          </w:p>
          <w:p w:rsidR="003B6F16" w:rsidRPr="003B6F16" w:rsidRDefault="003B6F16" w:rsidP="003B6F16">
            <w:pPr>
              <w:spacing w:after="0" w:line="240" w:lineRule="auto"/>
              <w:contextualSpacing/>
              <w:rPr>
                <w:rFonts w:ascii="Times New Roman" w:eastAsia="Calibri" w:hAnsi="Times New Roman" w:cs="Times New Roman"/>
                <w:sz w:val="18"/>
                <w:szCs w:val="18"/>
                <w:lang w:eastAsia="en-US"/>
              </w:rPr>
            </w:pPr>
          </w:p>
        </w:tc>
      </w:tr>
      <w:tr w:rsidR="003B6F16" w:rsidRPr="003B6F16" w:rsidTr="003B6F16">
        <w:trPr>
          <w:trHeight w:val="323"/>
        </w:trPr>
        <w:tc>
          <w:tcPr>
            <w:tcW w:w="4785" w:type="dxa"/>
            <w:hideMark/>
          </w:tcPr>
          <w:p w:rsidR="003B6F16" w:rsidRPr="003B6F16" w:rsidRDefault="003B6F16" w:rsidP="003B6F16">
            <w:pPr>
              <w:spacing w:after="0" w:line="240" w:lineRule="auto"/>
              <w:contextualSpacing/>
              <w:jc w:val="right"/>
              <w:rPr>
                <w:rFonts w:ascii="Times New Roman" w:eastAsia="Calibri" w:hAnsi="Times New Roman" w:cs="Times New Roman"/>
                <w:sz w:val="18"/>
                <w:szCs w:val="18"/>
                <w:lang w:eastAsia="en-US"/>
              </w:rPr>
            </w:pPr>
            <w:r w:rsidRPr="003B6F16">
              <w:rPr>
                <w:rFonts w:ascii="Times New Roman" w:eastAsia="Calibri" w:hAnsi="Times New Roman" w:cs="Times New Roman"/>
                <w:sz w:val="18"/>
                <w:szCs w:val="18"/>
                <w:lang w:eastAsia="en-US"/>
              </w:rPr>
              <w:t>Нефедов В.Н.</w:t>
            </w:r>
          </w:p>
        </w:tc>
        <w:tc>
          <w:tcPr>
            <w:tcW w:w="5137" w:type="dxa"/>
            <w:hideMark/>
          </w:tcPr>
          <w:p w:rsidR="003B6F16" w:rsidRPr="003B6F16" w:rsidRDefault="003B6F16" w:rsidP="003B6F16">
            <w:pPr>
              <w:spacing w:after="0" w:line="240" w:lineRule="auto"/>
              <w:contextualSpacing/>
              <w:jc w:val="right"/>
              <w:rPr>
                <w:rFonts w:ascii="Times New Roman" w:eastAsia="Calibri" w:hAnsi="Times New Roman" w:cs="Times New Roman"/>
                <w:sz w:val="18"/>
                <w:szCs w:val="18"/>
                <w:lang w:eastAsia="en-US"/>
              </w:rPr>
            </w:pPr>
            <w:proofErr w:type="spellStart"/>
            <w:r w:rsidRPr="003B6F16">
              <w:rPr>
                <w:rFonts w:ascii="Times New Roman" w:eastAsia="Calibri" w:hAnsi="Times New Roman" w:cs="Times New Roman"/>
                <w:sz w:val="18"/>
                <w:szCs w:val="18"/>
                <w:lang w:eastAsia="en-US"/>
              </w:rPr>
              <w:t>Сайгачев</w:t>
            </w:r>
            <w:proofErr w:type="spellEnd"/>
            <w:r w:rsidRPr="003B6F16">
              <w:rPr>
                <w:rFonts w:ascii="Times New Roman" w:eastAsia="Calibri" w:hAnsi="Times New Roman" w:cs="Times New Roman"/>
                <w:sz w:val="18"/>
                <w:szCs w:val="18"/>
                <w:lang w:eastAsia="en-US"/>
              </w:rPr>
              <w:t xml:space="preserve"> А.И.</w:t>
            </w:r>
          </w:p>
        </w:tc>
      </w:tr>
    </w:tbl>
    <w:p w:rsidR="003B6F16" w:rsidRPr="003B6F16" w:rsidRDefault="003B6F16" w:rsidP="003B6F16">
      <w:pPr>
        <w:spacing w:after="0" w:line="240" w:lineRule="auto"/>
        <w:contextualSpacing/>
        <w:rPr>
          <w:rFonts w:ascii="Times New Roman" w:eastAsia="Times New Roman" w:hAnsi="Times New Roman" w:cs="Times New Roman"/>
          <w:sz w:val="18"/>
          <w:szCs w:val="18"/>
        </w:rPr>
      </w:pPr>
    </w:p>
    <w:p w:rsidR="00644EBF" w:rsidRDefault="00644EBF" w:rsidP="00644EBF">
      <w:pPr>
        <w:spacing w:after="0" w:line="240" w:lineRule="auto"/>
        <w:contextualSpacing/>
        <w:jc w:val="center"/>
        <w:rPr>
          <w:rFonts w:ascii="Times New Roman" w:hAnsi="Times New Roman"/>
          <w:b/>
          <w:sz w:val="18"/>
          <w:szCs w:val="18"/>
        </w:rPr>
      </w:pPr>
      <w:bookmarkStart w:id="2" w:name="sub_2000"/>
      <w:r w:rsidRPr="00644EBF">
        <w:rPr>
          <w:rFonts w:ascii="Times New Roman" w:hAnsi="Times New Roman"/>
          <w:b/>
          <w:sz w:val="18"/>
          <w:szCs w:val="18"/>
        </w:rPr>
        <w:t xml:space="preserve">СОВЕТ ДЕПУТАТОВ ДУБЕНСКОГО МУНИЦИПАЛЬНОГО РАЙОНА </w:t>
      </w:r>
    </w:p>
    <w:p w:rsidR="00644EBF" w:rsidRPr="00644EBF" w:rsidRDefault="00644EBF" w:rsidP="00644EBF">
      <w:pPr>
        <w:spacing w:after="0" w:line="240" w:lineRule="auto"/>
        <w:contextualSpacing/>
        <w:jc w:val="center"/>
        <w:rPr>
          <w:rFonts w:ascii="Times New Roman" w:hAnsi="Times New Roman"/>
          <w:b/>
          <w:sz w:val="18"/>
          <w:szCs w:val="18"/>
        </w:rPr>
      </w:pPr>
      <w:r w:rsidRPr="00644EBF">
        <w:rPr>
          <w:rFonts w:ascii="Times New Roman" w:hAnsi="Times New Roman"/>
          <w:b/>
          <w:sz w:val="18"/>
          <w:szCs w:val="18"/>
        </w:rPr>
        <w:t>РЕСПУБЛИКИ МОРДОВИЯ СЕДЬМОГО СОЗЫВА</w:t>
      </w:r>
    </w:p>
    <w:p w:rsidR="00644EBF" w:rsidRDefault="00644EBF" w:rsidP="00644EBF">
      <w:pPr>
        <w:spacing w:after="0" w:line="240" w:lineRule="auto"/>
        <w:contextualSpacing/>
        <w:jc w:val="center"/>
        <w:rPr>
          <w:rFonts w:ascii="Times New Roman" w:hAnsi="Times New Roman"/>
          <w:b/>
          <w:sz w:val="18"/>
          <w:szCs w:val="18"/>
        </w:rPr>
      </w:pPr>
    </w:p>
    <w:p w:rsidR="00644EBF" w:rsidRDefault="00644EBF" w:rsidP="00644EBF">
      <w:pPr>
        <w:spacing w:after="0" w:line="240" w:lineRule="auto"/>
        <w:contextualSpacing/>
        <w:jc w:val="center"/>
        <w:rPr>
          <w:rFonts w:ascii="Times New Roman" w:hAnsi="Times New Roman"/>
          <w:b/>
          <w:sz w:val="18"/>
          <w:szCs w:val="18"/>
        </w:rPr>
      </w:pPr>
      <w:r w:rsidRPr="00644EBF">
        <w:rPr>
          <w:rFonts w:ascii="Times New Roman" w:hAnsi="Times New Roman"/>
          <w:b/>
          <w:sz w:val="18"/>
          <w:szCs w:val="18"/>
        </w:rPr>
        <w:t>РЕШЕНИЕ</w:t>
      </w:r>
    </w:p>
    <w:p w:rsidR="00644EBF" w:rsidRPr="00644EBF" w:rsidRDefault="00644EBF" w:rsidP="00644EBF">
      <w:pPr>
        <w:spacing w:after="0" w:line="240" w:lineRule="auto"/>
        <w:contextualSpacing/>
        <w:jc w:val="center"/>
        <w:rPr>
          <w:rFonts w:ascii="Times New Roman" w:hAnsi="Times New Roman"/>
          <w:b/>
          <w:sz w:val="18"/>
          <w:szCs w:val="18"/>
        </w:rPr>
      </w:pPr>
    </w:p>
    <w:p w:rsidR="00644EBF" w:rsidRPr="00644EBF" w:rsidRDefault="00644EBF" w:rsidP="00644EBF">
      <w:pPr>
        <w:spacing w:after="0" w:line="240" w:lineRule="auto"/>
        <w:contextualSpacing/>
        <w:jc w:val="center"/>
        <w:rPr>
          <w:rFonts w:ascii="Times New Roman" w:hAnsi="Times New Roman"/>
          <w:sz w:val="18"/>
          <w:szCs w:val="18"/>
        </w:rPr>
      </w:pPr>
      <w:r w:rsidRPr="00644EBF">
        <w:rPr>
          <w:rFonts w:ascii="Times New Roman" w:hAnsi="Times New Roman"/>
          <w:sz w:val="18"/>
          <w:szCs w:val="18"/>
        </w:rPr>
        <w:t>с. Дубенки</w:t>
      </w:r>
    </w:p>
    <w:p w:rsidR="00644EBF" w:rsidRPr="00644EBF" w:rsidRDefault="00644EBF" w:rsidP="00644EBF">
      <w:pPr>
        <w:spacing w:after="0" w:line="240" w:lineRule="auto"/>
        <w:contextualSpacing/>
        <w:jc w:val="center"/>
        <w:rPr>
          <w:rFonts w:ascii="Times New Roman" w:hAnsi="Times New Roman"/>
          <w:sz w:val="18"/>
          <w:szCs w:val="18"/>
        </w:rPr>
      </w:pPr>
      <w:r w:rsidRPr="00644EBF">
        <w:rPr>
          <w:rFonts w:ascii="Times New Roman" w:hAnsi="Times New Roman"/>
          <w:sz w:val="18"/>
          <w:szCs w:val="18"/>
        </w:rPr>
        <w:t>25.10.2022                                                                                                        №70</w:t>
      </w:r>
    </w:p>
    <w:p w:rsidR="00644EBF" w:rsidRDefault="00644EBF" w:rsidP="00644EBF">
      <w:pPr>
        <w:spacing w:after="0" w:line="240" w:lineRule="auto"/>
        <w:contextualSpacing/>
        <w:jc w:val="center"/>
        <w:rPr>
          <w:rFonts w:ascii="Times New Roman" w:hAnsi="Times New Roman"/>
          <w:bCs/>
          <w:sz w:val="18"/>
          <w:szCs w:val="18"/>
        </w:rPr>
      </w:pPr>
      <w:r w:rsidRPr="00644EBF">
        <w:rPr>
          <w:rFonts w:ascii="Times New Roman" w:hAnsi="Times New Roman"/>
          <w:bCs/>
          <w:sz w:val="18"/>
          <w:szCs w:val="18"/>
        </w:rPr>
        <w:t xml:space="preserve">Об увековечивании памяти </w:t>
      </w:r>
      <w:proofErr w:type="spellStart"/>
      <w:r w:rsidRPr="00644EBF">
        <w:rPr>
          <w:rFonts w:ascii="Times New Roman" w:hAnsi="Times New Roman"/>
          <w:bCs/>
          <w:sz w:val="18"/>
          <w:szCs w:val="18"/>
        </w:rPr>
        <w:t>Бровцева</w:t>
      </w:r>
      <w:proofErr w:type="spellEnd"/>
      <w:r w:rsidRPr="00644EBF">
        <w:rPr>
          <w:rFonts w:ascii="Times New Roman" w:hAnsi="Times New Roman"/>
          <w:bCs/>
          <w:sz w:val="18"/>
          <w:szCs w:val="18"/>
        </w:rPr>
        <w:t xml:space="preserve"> Ю.А.</w:t>
      </w:r>
    </w:p>
    <w:p w:rsidR="00644EBF" w:rsidRPr="00644EBF" w:rsidRDefault="00644EBF" w:rsidP="00644EBF">
      <w:pPr>
        <w:spacing w:after="0" w:line="240" w:lineRule="auto"/>
        <w:contextualSpacing/>
        <w:jc w:val="center"/>
        <w:rPr>
          <w:rFonts w:ascii="Times New Roman" w:hAnsi="Times New Roman"/>
          <w:bCs/>
          <w:sz w:val="18"/>
          <w:szCs w:val="18"/>
        </w:rPr>
      </w:pPr>
    </w:p>
    <w:p w:rsidR="00644EBF" w:rsidRPr="00644EBF" w:rsidRDefault="00644EBF" w:rsidP="00644EBF">
      <w:pPr>
        <w:spacing w:after="0" w:line="240" w:lineRule="auto"/>
        <w:ind w:firstLine="709"/>
        <w:contextualSpacing/>
        <w:rPr>
          <w:rFonts w:ascii="Times New Roman" w:hAnsi="Times New Roman"/>
          <w:sz w:val="18"/>
          <w:szCs w:val="18"/>
        </w:rPr>
      </w:pPr>
      <w:r w:rsidRPr="00644EBF">
        <w:rPr>
          <w:rFonts w:ascii="Times New Roman" w:hAnsi="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 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10.10.2022 г. №2, Совет депутатов Дубенского муниципального района решил:</w:t>
      </w:r>
    </w:p>
    <w:p w:rsidR="00644EBF" w:rsidRPr="00644EBF" w:rsidRDefault="00644EBF" w:rsidP="00040B61">
      <w:pPr>
        <w:numPr>
          <w:ilvl w:val="0"/>
          <w:numId w:val="29"/>
        </w:numPr>
        <w:tabs>
          <w:tab w:val="left" w:pos="1276"/>
        </w:tabs>
        <w:spacing w:after="0" w:line="240" w:lineRule="auto"/>
        <w:ind w:left="0" w:firstLine="709"/>
        <w:contextualSpacing/>
        <w:jc w:val="both"/>
        <w:rPr>
          <w:rFonts w:ascii="Times New Roman" w:hAnsi="Times New Roman"/>
          <w:sz w:val="18"/>
          <w:szCs w:val="18"/>
        </w:rPr>
      </w:pPr>
      <w:r w:rsidRPr="00644EBF">
        <w:rPr>
          <w:rFonts w:ascii="Times New Roman" w:hAnsi="Times New Roman"/>
          <w:sz w:val="18"/>
          <w:szCs w:val="18"/>
        </w:rPr>
        <w:t xml:space="preserve">Установить мемориальную доску </w:t>
      </w:r>
      <w:proofErr w:type="spellStart"/>
      <w:r w:rsidRPr="00644EBF">
        <w:rPr>
          <w:rFonts w:ascii="Times New Roman" w:hAnsi="Times New Roman"/>
          <w:sz w:val="18"/>
          <w:szCs w:val="18"/>
        </w:rPr>
        <w:t>Бровцеву</w:t>
      </w:r>
      <w:proofErr w:type="spellEnd"/>
      <w:r w:rsidRPr="00644EBF">
        <w:rPr>
          <w:rFonts w:ascii="Times New Roman" w:hAnsi="Times New Roman"/>
          <w:sz w:val="18"/>
          <w:szCs w:val="18"/>
        </w:rPr>
        <w:t xml:space="preserve"> Юрию Александровичу </w:t>
      </w:r>
      <w:r w:rsidRPr="00644EBF">
        <w:rPr>
          <w:rFonts w:ascii="Times New Roman" w:hAnsi="Times New Roman"/>
          <w:color w:val="000000"/>
          <w:sz w:val="18"/>
          <w:szCs w:val="18"/>
        </w:rPr>
        <w:t>–</w:t>
      </w:r>
      <w:r w:rsidRPr="00644EBF">
        <w:rPr>
          <w:rFonts w:ascii="Times New Roman" w:hAnsi="Times New Roman"/>
          <w:sz w:val="18"/>
          <w:szCs w:val="18"/>
        </w:rPr>
        <w:t xml:space="preserve"> сержанту, </w:t>
      </w:r>
      <w:r w:rsidRPr="00644EBF">
        <w:rPr>
          <w:rFonts w:ascii="Times New Roman" w:hAnsi="Times New Roman"/>
          <w:color w:val="000000"/>
          <w:sz w:val="18"/>
          <w:szCs w:val="18"/>
        </w:rPr>
        <w:t xml:space="preserve">геройски погибшему при выполнении специальной операции на территории Украины, </w:t>
      </w:r>
      <w:r w:rsidRPr="00644EBF">
        <w:rPr>
          <w:rFonts w:ascii="Times New Roman" w:hAnsi="Times New Roman"/>
          <w:sz w:val="18"/>
          <w:szCs w:val="18"/>
        </w:rPr>
        <w:t xml:space="preserve">на фасаде здания Муниципального бюджетного образовательного учреждения «Дубенская средняя общеобразовательная школа» по адресу: Республика Мордовия, Дубенский район, с. Дубенки, ул. Денисова, д.7. </w:t>
      </w:r>
    </w:p>
    <w:p w:rsidR="00644EBF" w:rsidRPr="00644EBF" w:rsidRDefault="00644EBF" w:rsidP="00040B61">
      <w:pPr>
        <w:numPr>
          <w:ilvl w:val="0"/>
          <w:numId w:val="29"/>
        </w:numPr>
        <w:tabs>
          <w:tab w:val="left" w:pos="1276"/>
        </w:tabs>
        <w:spacing w:after="0" w:line="240" w:lineRule="auto"/>
        <w:ind w:left="0" w:firstLine="709"/>
        <w:contextualSpacing/>
        <w:jc w:val="both"/>
        <w:rPr>
          <w:rFonts w:ascii="Times New Roman" w:hAnsi="Times New Roman"/>
          <w:sz w:val="18"/>
          <w:szCs w:val="18"/>
        </w:rPr>
      </w:pPr>
      <w:r w:rsidRPr="00644EBF">
        <w:rPr>
          <w:rFonts w:ascii="Times New Roman" w:hAnsi="Times New Roman"/>
          <w:sz w:val="18"/>
          <w:szCs w:val="18"/>
        </w:rPr>
        <w:t>Изготовление, установку и торжественное открытие мемориальной доски произвести за счет внебюджетных средств.</w:t>
      </w:r>
    </w:p>
    <w:p w:rsidR="00644EBF" w:rsidRPr="00644EBF" w:rsidRDefault="00644EBF" w:rsidP="00040B61">
      <w:pPr>
        <w:numPr>
          <w:ilvl w:val="0"/>
          <w:numId w:val="29"/>
        </w:numPr>
        <w:tabs>
          <w:tab w:val="left" w:pos="1276"/>
        </w:tabs>
        <w:spacing w:after="0" w:line="240" w:lineRule="auto"/>
        <w:ind w:left="0" w:firstLine="709"/>
        <w:contextualSpacing/>
        <w:jc w:val="both"/>
        <w:rPr>
          <w:rFonts w:ascii="Times New Roman" w:hAnsi="Times New Roman"/>
          <w:sz w:val="18"/>
          <w:szCs w:val="18"/>
        </w:rPr>
      </w:pPr>
      <w:r w:rsidRPr="00644EBF">
        <w:rPr>
          <w:rFonts w:ascii="Times New Roman" w:hAnsi="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B7106" w:rsidRDefault="00644EBF" w:rsidP="00040B61">
      <w:pPr>
        <w:numPr>
          <w:ilvl w:val="0"/>
          <w:numId w:val="29"/>
        </w:numPr>
        <w:tabs>
          <w:tab w:val="left" w:pos="1276"/>
        </w:tabs>
        <w:spacing w:after="0" w:line="240" w:lineRule="auto"/>
        <w:ind w:left="0" w:firstLine="709"/>
        <w:contextualSpacing/>
        <w:jc w:val="both"/>
        <w:rPr>
          <w:rFonts w:ascii="Times New Roman" w:hAnsi="Times New Roman"/>
          <w:sz w:val="18"/>
          <w:szCs w:val="18"/>
        </w:rPr>
      </w:pPr>
      <w:r w:rsidRPr="00644EBF">
        <w:rPr>
          <w:rFonts w:ascii="Times New Roman" w:hAnsi="Times New Roman"/>
          <w:sz w:val="18"/>
          <w:szCs w:val="18"/>
        </w:rPr>
        <w:t xml:space="preserve"> Настоящее решение вступает в силу со дня подписания.</w:t>
      </w:r>
    </w:p>
    <w:p w:rsidR="001B7106" w:rsidRPr="001B7106" w:rsidRDefault="001B7106" w:rsidP="001B7106">
      <w:pPr>
        <w:tabs>
          <w:tab w:val="left" w:pos="1276"/>
        </w:tabs>
        <w:spacing w:after="0" w:line="240" w:lineRule="auto"/>
        <w:ind w:left="709"/>
        <w:contextualSpacing/>
        <w:jc w:val="both"/>
        <w:rPr>
          <w:rFonts w:ascii="Times New Roman" w:hAnsi="Times New Roman"/>
          <w:sz w:val="18"/>
          <w:szCs w:val="18"/>
        </w:rPr>
      </w:pPr>
    </w:p>
    <w:tbl>
      <w:tblPr>
        <w:tblW w:w="0" w:type="auto"/>
        <w:tblLook w:val="04A0" w:firstRow="1" w:lastRow="0" w:firstColumn="1" w:lastColumn="0" w:noHBand="0" w:noVBand="1"/>
      </w:tblPr>
      <w:tblGrid>
        <w:gridCol w:w="4618"/>
        <w:gridCol w:w="4952"/>
      </w:tblGrid>
      <w:tr w:rsidR="00644EBF" w:rsidRPr="00644EBF" w:rsidTr="001B7106">
        <w:trPr>
          <w:trHeight w:val="882"/>
        </w:trPr>
        <w:tc>
          <w:tcPr>
            <w:tcW w:w="4785" w:type="dxa"/>
          </w:tcPr>
          <w:p w:rsidR="00644EBF" w:rsidRPr="00644EBF" w:rsidRDefault="00644EBF" w:rsidP="00644EBF">
            <w:pPr>
              <w:spacing w:after="0" w:line="240" w:lineRule="auto"/>
              <w:contextualSpacing/>
              <w:rPr>
                <w:rFonts w:ascii="Times New Roman" w:eastAsia="Calibri" w:hAnsi="Times New Roman"/>
                <w:sz w:val="18"/>
                <w:szCs w:val="18"/>
                <w:lang w:eastAsia="en-US"/>
              </w:rPr>
            </w:pPr>
            <w:r w:rsidRPr="00644EBF">
              <w:rPr>
                <w:rFonts w:ascii="Times New Roman" w:eastAsia="Calibri" w:hAnsi="Times New Roman"/>
                <w:sz w:val="18"/>
                <w:szCs w:val="18"/>
                <w:lang w:eastAsia="en-US"/>
              </w:rPr>
              <w:t xml:space="preserve">Глава Дубенского муниципального района                        </w:t>
            </w:r>
          </w:p>
          <w:p w:rsidR="00644EBF" w:rsidRPr="00644EBF" w:rsidRDefault="00644EBF" w:rsidP="00644EBF">
            <w:pPr>
              <w:spacing w:after="0" w:line="240" w:lineRule="auto"/>
              <w:contextualSpacing/>
              <w:rPr>
                <w:rFonts w:ascii="Times New Roman" w:eastAsia="Calibri" w:hAnsi="Times New Roman"/>
                <w:sz w:val="18"/>
                <w:szCs w:val="18"/>
                <w:lang w:eastAsia="en-US"/>
              </w:rPr>
            </w:pPr>
          </w:p>
        </w:tc>
        <w:tc>
          <w:tcPr>
            <w:tcW w:w="5137" w:type="dxa"/>
          </w:tcPr>
          <w:p w:rsidR="00644EBF" w:rsidRPr="00644EBF" w:rsidRDefault="00644EBF" w:rsidP="00644EBF">
            <w:pPr>
              <w:spacing w:after="0" w:line="240" w:lineRule="auto"/>
              <w:contextualSpacing/>
              <w:rPr>
                <w:rFonts w:ascii="Times New Roman" w:eastAsia="Calibri" w:hAnsi="Times New Roman"/>
                <w:sz w:val="18"/>
                <w:szCs w:val="18"/>
                <w:lang w:eastAsia="en-US"/>
              </w:rPr>
            </w:pPr>
            <w:r w:rsidRPr="00644EBF">
              <w:rPr>
                <w:rFonts w:ascii="Times New Roman" w:eastAsia="Calibri" w:hAnsi="Times New Roman"/>
                <w:sz w:val="18"/>
                <w:szCs w:val="18"/>
                <w:lang w:eastAsia="en-US"/>
              </w:rPr>
              <w:t>Председатель Совета депутатов</w:t>
            </w:r>
          </w:p>
          <w:p w:rsidR="00644EBF" w:rsidRPr="00644EBF" w:rsidRDefault="00644EBF" w:rsidP="00644EBF">
            <w:pPr>
              <w:spacing w:after="0" w:line="240" w:lineRule="auto"/>
              <w:contextualSpacing/>
              <w:rPr>
                <w:rFonts w:ascii="Times New Roman" w:eastAsia="Calibri" w:hAnsi="Times New Roman"/>
                <w:sz w:val="18"/>
                <w:szCs w:val="18"/>
                <w:lang w:eastAsia="en-US"/>
              </w:rPr>
            </w:pPr>
            <w:r w:rsidRPr="00644EBF">
              <w:rPr>
                <w:rFonts w:ascii="Times New Roman" w:eastAsia="Calibri" w:hAnsi="Times New Roman"/>
                <w:sz w:val="18"/>
                <w:szCs w:val="18"/>
                <w:lang w:eastAsia="en-US"/>
              </w:rPr>
              <w:t>Дубенского муниципального района</w:t>
            </w:r>
          </w:p>
          <w:p w:rsidR="00644EBF" w:rsidRPr="00644EBF" w:rsidRDefault="00644EBF" w:rsidP="00644EBF">
            <w:pPr>
              <w:spacing w:after="0" w:line="240" w:lineRule="auto"/>
              <w:contextualSpacing/>
              <w:rPr>
                <w:rFonts w:ascii="Times New Roman" w:eastAsia="Calibri" w:hAnsi="Times New Roman"/>
                <w:sz w:val="18"/>
                <w:szCs w:val="18"/>
                <w:lang w:eastAsia="en-US"/>
              </w:rPr>
            </w:pPr>
          </w:p>
        </w:tc>
      </w:tr>
      <w:tr w:rsidR="00644EBF" w:rsidRPr="00644EBF" w:rsidTr="001B7106">
        <w:trPr>
          <w:trHeight w:val="323"/>
        </w:trPr>
        <w:tc>
          <w:tcPr>
            <w:tcW w:w="4785" w:type="dxa"/>
            <w:hideMark/>
          </w:tcPr>
          <w:p w:rsidR="00644EBF" w:rsidRPr="00644EBF" w:rsidRDefault="00644EBF" w:rsidP="00644EBF">
            <w:pPr>
              <w:spacing w:after="0" w:line="240" w:lineRule="auto"/>
              <w:contextualSpacing/>
              <w:jc w:val="right"/>
              <w:rPr>
                <w:rFonts w:ascii="Times New Roman" w:eastAsia="Calibri" w:hAnsi="Times New Roman"/>
                <w:sz w:val="18"/>
                <w:szCs w:val="18"/>
                <w:lang w:eastAsia="en-US"/>
              </w:rPr>
            </w:pPr>
            <w:r w:rsidRPr="00644EBF">
              <w:rPr>
                <w:rFonts w:ascii="Times New Roman" w:eastAsia="Calibri" w:hAnsi="Times New Roman"/>
                <w:sz w:val="18"/>
                <w:szCs w:val="18"/>
                <w:lang w:eastAsia="en-US"/>
              </w:rPr>
              <w:t>Нефедов В.Н.</w:t>
            </w:r>
          </w:p>
        </w:tc>
        <w:tc>
          <w:tcPr>
            <w:tcW w:w="5137" w:type="dxa"/>
            <w:hideMark/>
          </w:tcPr>
          <w:p w:rsidR="00644EBF" w:rsidRPr="00644EBF" w:rsidRDefault="00644EBF" w:rsidP="00644EBF">
            <w:pPr>
              <w:spacing w:after="0" w:line="240" w:lineRule="auto"/>
              <w:contextualSpacing/>
              <w:jc w:val="right"/>
              <w:rPr>
                <w:rFonts w:ascii="Times New Roman" w:eastAsia="Calibri" w:hAnsi="Times New Roman"/>
                <w:sz w:val="18"/>
                <w:szCs w:val="18"/>
                <w:lang w:eastAsia="en-US"/>
              </w:rPr>
            </w:pPr>
            <w:r w:rsidRPr="00644EBF">
              <w:rPr>
                <w:rFonts w:ascii="Times New Roman" w:eastAsia="Calibri" w:hAnsi="Times New Roman"/>
                <w:sz w:val="18"/>
                <w:szCs w:val="18"/>
                <w:lang w:eastAsia="en-US"/>
              </w:rPr>
              <w:t xml:space="preserve">                  </w:t>
            </w:r>
            <w:proofErr w:type="spellStart"/>
            <w:r w:rsidRPr="00644EBF">
              <w:rPr>
                <w:rFonts w:ascii="Times New Roman" w:eastAsia="Calibri" w:hAnsi="Times New Roman"/>
                <w:sz w:val="18"/>
                <w:szCs w:val="18"/>
                <w:lang w:eastAsia="en-US"/>
              </w:rPr>
              <w:t>Сайгачев</w:t>
            </w:r>
            <w:proofErr w:type="spellEnd"/>
            <w:r w:rsidRPr="00644EBF">
              <w:rPr>
                <w:rFonts w:ascii="Times New Roman" w:eastAsia="Calibri" w:hAnsi="Times New Roman"/>
                <w:sz w:val="18"/>
                <w:szCs w:val="18"/>
                <w:lang w:eastAsia="en-US"/>
              </w:rPr>
              <w:t xml:space="preserve"> А.И.</w:t>
            </w:r>
          </w:p>
        </w:tc>
      </w:tr>
      <w:bookmarkEnd w:id="2"/>
    </w:tbl>
    <w:p w:rsidR="00644EBF" w:rsidRPr="002950C7" w:rsidRDefault="00644EBF" w:rsidP="00644EBF">
      <w:pPr>
        <w:pStyle w:val="a5"/>
        <w:widowControl w:val="0"/>
        <w:spacing w:after="0"/>
        <w:contextualSpacing/>
        <w:jc w:val="both"/>
        <w:rPr>
          <w:rFonts w:cs="Arial"/>
          <w:iCs/>
          <w:sz w:val="28"/>
          <w:szCs w:val="28"/>
        </w:rPr>
      </w:pPr>
    </w:p>
    <w:p w:rsidR="00644EBF" w:rsidRPr="002950C7" w:rsidRDefault="00644EBF" w:rsidP="00644EBF">
      <w:pPr>
        <w:spacing w:after="0" w:line="240" w:lineRule="auto"/>
        <w:contextualSpacing/>
        <w:rPr>
          <w:rFonts w:ascii="Times New Roman" w:hAnsi="Times New Roman" w:cs="Arial"/>
          <w:iCs/>
          <w:sz w:val="28"/>
          <w:szCs w:val="28"/>
        </w:rPr>
      </w:pPr>
    </w:p>
    <w:p w:rsidR="00515E1E" w:rsidRPr="00515E1E" w:rsidRDefault="00515E1E" w:rsidP="00515E1E">
      <w:pPr>
        <w:spacing w:after="0" w:line="240" w:lineRule="auto"/>
        <w:contextualSpacing/>
        <w:jc w:val="center"/>
        <w:rPr>
          <w:rFonts w:ascii="Times New Roman" w:hAnsi="Times New Roman" w:cs="Times New Roman"/>
          <w:b/>
          <w:sz w:val="18"/>
          <w:szCs w:val="18"/>
        </w:rPr>
      </w:pPr>
      <w:r w:rsidRPr="00515E1E">
        <w:rPr>
          <w:rFonts w:ascii="Times New Roman" w:hAnsi="Times New Roman" w:cs="Times New Roman"/>
          <w:b/>
          <w:sz w:val="18"/>
          <w:szCs w:val="18"/>
        </w:rPr>
        <w:t>АДМИНИСТРАЦИЯ ДУБЕНСКОГО МУНИЦИПАЛЬНОГО РАЙОНА</w:t>
      </w:r>
    </w:p>
    <w:p w:rsidR="00515E1E" w:rsidRPr="00515E1E" w:rsidRDefault="00D328EE" w:rsidP="00515E1E">
      <w:pPr>
        <w:spacing w:after="0"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РЕСПУБЛИКИ</w:t>
      </w:r>
      <w:r w:rsidR="00515E1E" w:rsidRPr="00515E1E">
        <w:rPr>
          <w:rFonts w:ascii="Times New Roman" w:hAnsi="Times New Roman" w:cs="Times New Roman"/>
          <w:b/>
          <w:sz w:val="18"/>
          <w:szCs w:val="18"/>
        </w:rPr>
        <w:t xml:space="preserve"> МОРДОВИЯ</w:t>
      </w:r>
    </w:p>
    <w:p w:rsidR="00515E1E" w:rsidRPr="00515E1E" w:rsidRDefault="00515E1E" w:rsidP="00515E1E">
      <w:pPr>
        <w:spacing w:after="0" w:line="240" w:lineRule="auto"/>
        <w:contextualSpacing/>
        <w:jc w:val="center"/>
        <w:rPr>
          <w:rFonts w:ascii="Times New Roman" w:hAnsi="Times New Roman" w:cs="Times New Roman"/>
          <w:b/>
          <w:sz w:val="18"/>
          <w:szCs w:val="18"/>
        </w:rPr>
      </w:pPr>
    </w:p>
    <w:p w:rsidR="00515E1E" w:rsidRPr="00515E1E" w:rsidRDefault="00515E1E" w:rsidP="00515E1E">
      <w:pPr>
        <w:spacing w:after="0" w:line="240" w:lineRule="auto"/>
        <w:contextualSpacing/>
        <w:jc w:val="center"/>
        <w:rPr>
          <w:rFonts w:ascii="Times New Roman" w:hAnsi="Times New Roman" w:cs="Times New Roman"/>
          <w:b/>
          <w:sz w:val="18"/>
          <w:szCs w:val="18"/>
        </w:rPr>
      </w:pPr>
      <w:r w:rsidRPr="00515E1E">
        <w:rPr>
          <w:rFonts w:ascii="Times New Roman" w:hAnsi="Times New Roman" w:cs="Times New Roman"/>
          <w:b/>
          <w:sz w:val="18"/>
          <w:szCs w:val="18"/>
        </w:rPr>
        <w:t xml:space="preserve">ПОСТАНОВЛЕНИЕ </w:t>
      </w:r>
    </w:p>
    <w:p w:rsidR="00515E1E" w:rsidRPr="00515E1E" w:rsidRDefault="00515E1E" w:rsidP="00515E1E">
      <w:pPr>
        <w:spacing w:after="0" w:line="240" w:lineRule="auto"/>
        <w:ind w:firstLine="720"/>
        <w:contextualSpacing/>
        <w:jc w:val="both"/>
        <w:rPr>
          <w:rFonts w:ascii="Times New Roman" w:hAnsi="Times New Roman" w:cs="Times New Roman"/>
          <w:sz w:val="18"/>
          <w:szCs w:val="18"/>
        </w:rPr>
      </w:pPr>
    </w:p>
    <w:p w:rsidR="00515E1E" w:rsidRPr="00515E1E" w:rsidRDefault="00515E1E" w:rsidP="00515E1E">
      <w:pPr>
        <w:spacing w:after="0" w:line="240" w:lineRule="auto"/>
        <w:contextualSpacing/>
        <w:jc w:val="center"/>
        <w:rPr>
          <w:rFonts w:ascii="Times New Roman" w:hAnsi="Times New Roman" w:cs="Times New Roman"/>
          <w:sz w:val="18"/>
          <w:szCs w:val="18"/>
          <w:u w:val="single"/>
        </w:rPr>
      </w:pPr>
      <w:r w:rsidRPr="00515E1E">
        <w:rPr>
          <w:rFonts w:ascii="Times New Roman" w:hAnsi="Times New Roman" w:cs="Times New Roman"/>
          <w:sz w:val="18"/>
          <w:szCs w:val="18"/>
        </w:rPr>
        <w:t xml:space="preserve">26.10.2022                 </w:t>
      </w:r>
      <w:r w:rsidRPr="00515E1E">
        <w:rPr>
          <w:rFonts w:ascii="Times New Roman" w:hAnsi="Times New Roman" w:cs="Times New Roman"/>
          <w:sz w:val="18"/>
          <w:szCs w:val="18"/>
        </w:rPr>
        <w:tab/>
      </w:r>
      <w:r w:rsidRPr="00515E1E">
        <w:rPr>
          <w:rFonts w:ascii="Times New Roman" w:hAnsi="Times New Roman" w:cs="Times New Roman"/>
          <w:sz w:val="18"/>
          <w:szCs w:val="18"/>
        </w:rPr>
        <w:tab/>
      </w:r>
      <w:r w:rsidRPr="00515E1E">
        <w:rPr>
          <w:rFonts w:ascii="Times New Roman" w:hAnsi="Times New Roman" w:cs="Times New Roman"/>
          <w:sz w:val="18"/>
          <w:szCs w:val="18"/>
        </w:rPr>
        <w:tab/>
      </w:r>
      <w:r w:rsidRPr="00515E1E">
        <w:rPr>
          <w:rFonts w:ascii="Times New Roman" w:hAnsi="Times New Roman" w:cs="Times New Roman"/>
          <w:sz w:val="18"/>
          <w:szCs w:val="18"/>
        </w:rPr>
        <w:tab/>
      </w:r>
      <w:r w:rsidRPr="00515E1E">
        <w:rPr>
          <w:rFonts w:ascii="Times New Roman" w:hAnsi="Times New Roman" w:cs="Times New Roman"/>
          <w:sz w:val="18"/>
          <w:szCs w:val="18"/>
        </w:rPr>
        <w:tab/>
        <w:t xml:space="preserve">                                                  №554</w:t>
      </w:r>
    </w:p>
    <w:p w:rsidR="00515E1E" w:rsidRDefault="00515E1E" w:rsidP="00515E1E">
      <w:pPr>
        <w:spacing w:after="0" w:line="240" w:lineRule="auto"/>
        <w:contextualSpacing/>
        <w:jc w:val="center"/>
        <w:rPr>
          <w:rFonts w:ascii="Times New Roman" w:hAnsi="Times New Roman" w:cs="Times New Roman"/>
          <w:sz w:val="18"/>
          <w:szCs w:val="18"/>
        </w:rPr>
      </w:pPr>
      <w:r w:rsidRPr="00515E1E">
        <w:rPr>
          <w:rFonts w:ascii="Times New Roman" w:hAnsi="Times New Roman" w:cs="Times New Roman"/>
          <w:sz w:val="18"/>
          <w:szCs w:val="18"/>
        </w:rPr>
        <w:t xml:space="preserve">с. Дубенки </w:t>
      </w:r>
    </w:p>
    <w:p w:rsidR="001D6CEF" w:rsidRPr="00515E1E" w:rsidRDefault="001D6CEF" w:rsidP="00515E1E">
      <w:pPr>
        <w:spacing w:after="0" w:line="240" w:lineRule="auto"/>
        <w:contextualSpacing/>
        <w:jc w:val="center"/>
        <w:rPr>
          <w:rFonts w:ascii="Times New Roman" w:hAnsi="Times New Roman" w:cs="Times New Roman"/>
          <w:sz w:val="18"/>
          <w:szCs w:val="18"/>
        </w:rPr>
      </w:pPr>
    </w:p>
    <w:p w:rsidR="00515E1E" w:rsidRDefault="00515E1E" w:rsidP="00515E1E">
      <w:pPr>
        <w:pStyle w:val="s3"/>
        <w:shd w:val="clear" w:color="auto" w:fill="FFFFFF"/>
        <w:spacing w:before="0" w:beforeAutospacing="0" w:after="0" w:afterAutospacing="0"/>
        <w:contextualSpacing/>
        <w:jc w:val="center"/>
        <w:rPr>
          <w:sz w:val="18"/>
          <w:szCs w:val="18"/>
        </w:rPr>
      </w:pPr>
      <w:r w:rsidRPr="00515E1E">
        <w:rPr>
          <w:sz w:val="18"/>
          <w:szCs w:val="18"/>
        </w:rPr>
        <w:t xml:space="preserve">О внесении изменений в постановления администрации Дубенского муниципального района </w:t>
      </w:r>
    </w:p>
    <w:p w:rsidR="00515E1E" w:rsidRPr="00515E1E" w:rsidRDefault="00515E1E" w:rsidP="00515E1E">
      <w:pPr>
        <w:pStyle w:val="s3"/>
        <w:shd w:val="clear" w:color="auto" w:fill="FFFFFF"/>
        <w:spacing w:before="0" w:beforeAutospacing="0" w:after="0" w:afterAutospacing="0"/>
        <w:contextualSpacing/>
        <w:jc w:val="center"/>
        <w:rPr>
          <w:sz w:val="18"/>
          <w:szCs w:val="18"/>
        </w:rPr>
      </w:pPr>
    </w:p>
    <w:p w:rsidR="00515E1E" w:rsidRPr="00515E1E" w:rsidRDefault="00515E1E" w:rsidP="00515E1E">
      <w:pPr>
        <w:pStyle w:val="af7"/>
        <w:ind w:firstLine="709"/>
        <w:contextualSpacing/>
        <w:jc w:val="both"/>
        <w:rPr>
          <w:sz w:val="18"/>
          <w:szCs w:val="18"/>
        </w:rPr>
      </w:pPr>
      <w:r w:rsidRPr="00515E1E">
        <w:rPr>
          <w:sz w:val="18"/>
          <w:szCs w:val="18"/>
        </w:rPr>
        <w:t>Администрации Дубенского муниципального района Республики Мордовия постановляет:</w:t>
      </w:r>
    </w:p>
    <w:p w:rsidR="00515E1E" w:rsidRPr="00515E1E" w:rsidRDefault="00515E1E" w:rsidP="00515E1E">
      <w:pPr>
        <w:pStyle w:val="af7"/>
        <w:ind w:firstLine="709"/>
        <w:contextualSpacing/>
        <w:jc w:val="both"/>
        <w:rPr>
          <w:sz w:val="18"/>
          <w:szCs w:val="18"/>
        </w:rPr>
      </w:pPr>
      <w:r w:rsidRPr="00515E1E">
        <w:rPr>
          <w:sz w:val="18"/>
          <w:szCs w:val="18"/>
        </w:rPr>
        <w:t xml:space="preserve">1. Внести в постановление администрации Дубенского муниципального района от 28.01.2022 г. № 40 «О мерах по реализации </w:t>
      </w:r>
      <w:proofErr w:type="gramStart"/>
      <w:r w:rsidRPr="00515E1E">
        <w:rPr>
          <w:sz w:val="18"/>
          <w:szCs w:val="18"/>
        </w:rPr>
        <w:t>решения Совета депутатов Дубенского муниципального района Республики</w:t>
      </w:r>
      <w:proofErr w:type="gramEnd"/>
      <w:r w:rsidRPr="00515E1E">
        <w:rPr>
          <w:sz w:val="18"/>
          <w:szCs w:val="18"/>
        </w:rPr>
        <w:t xml:space="preserve"> Мордовия от  28.12.2021г. №16 «О бюджете Дубенского муниципального района Республики Мордовия на 2022 год и плановый период 2023 и 2024 годов» следующие изменения:</w:t>
      </w:r>
    </w:p>
    <w:p w:rsidR="00515E1E" w:rsidRPr="00515E1E" w:rsidRDefault="00515E1E" w:rsidP="00515E1E">
      <w:pPr>
        <w:pStyle w:val="af7"/>
        <w:ind w:firstLine="709"/>
        <w:contextualSpacing/>
        <w:jc w:val="both"/>
        <w:rPr>
          <w:sz w:val="18"/>
          <w:szCs w:val="18"/>
        </w:rPr>
      </w:pPr>
      <w:r w:rsidRPr="00515E1E">
        <w:rPr>
          <w:sz w:val="18"/>
          <w:szCs w:val="18"/>
        </w:rPr>
        <w:t>1) в </w:t>
      </w:r>
      <w:hyperlink r:id="rId23" w:anchor="/document/403384165/entry/10" w:history="1">
        <w:r w:rsidRPr="00515E1E">
          <w:rPr>
            <w:rStyle w:val="a7"/>
            <w:sz w:val="18"/>
            <w:szCs w:val="18"/>
          </w:rPr>
          <w:t>пункте 5</w:t>
        </w:r>
      </w:hyperlink>
      <w:r w:rsidRPr="00515E1E">
        <w:rPr>
          <w:sz w:val="18"/>
          <w:szCs w:val="18"/>
        </w:rPr>
        <w:t>:</w:t>
      </w:r>
    </w:p>
    <w:p w:rsidR="00515E1E" w:rsidRPr="00515E1E" w:rsidRDefault="00515E1E" w:rsidP="00515E1E">
      <w:pPr>
        <w:pStyle w:val="af7"/>
        <w:ind w:firstLine="709"/>
        <w:contextualSpacing/>
        <w:jc w:val="both"/>
        <w:rPr>
          <w:sz w:val="18"/>
          <w:szCs w:val="18"/>
        </w:rPr>
      </w:pPr>
      <w:r w:rsidRPr="00515E1E">
        <w:rPr>
          <w:sz w:val="18"/>
          <w:szCs w:val="18"/>
        </w:rPr>
        <w:t>в </w:t>
      </w:r>
      <w:hyperlink r:id="rId24" w:anchor="/document/403384165/entry/12" w:history="1">
        <w:r w:rsidRPr="00515E1E">
          <w:rPr>
            <w:rStyle w:val="a7"/>
            <w:sz w:val="18"/>
            <w:szCs w:val="18"/>
          </w:rPr>
          <w:t>подпункте 1</w:t>
        </w:r>
      </w:hyperlink>
      <w:r w:rsidRPr="00515E1E">
        <w:rPr>
          <w:sz w:val="18"/>
          <w:szCs w:val="18"/>
        </w:rPr>
        <w:t> слова «не превышающем 30 процентов» заменить словами «не превышающем 50 процентов»;</w:t>
      </w:r>
    </w:p>
    <w:p w:rsidR="00515E1E" w:rsidRPr="00515E1E" w:rsidRDefault="00515E1E" w:rsidP="00515E1E">
      <w:pPr>
        <w:pStyle w:val="af7"/>
        <w:ind w:firstLine="709"/>
        <w:contextualSpacing/>
        <w:jc w:val="both"/>
        <w:rPr>
          <w:sz w:val="18"/>
          <w:szCs w:val="18"/>
        </w:rPr>
      </w:pPr>
      <w:r w:rsidRPr="00515E1E">
        <w:rPr>
          <w:sz w:val="18"/>
          <w:szCs w:val="18"/>
        </w:rPr>
        <w:t>в </w:t>
      </w:r>
      <w:hyperlink r:id="rId25" w:anchor="/document/403384165/entry/13" w:history="1">
        <w:r w:rsidRPr="00515E1E">
          <w:rPr>
            <w:rStyle w:val="a7"/>
            <w:sz w:val="18"/>
            <w:szCs w:val="18"/>
          </w:rPr>
          <w:t>подпункте 2</w:t>
        </w:r>
      </w:hyperlink>
      <w:r w:rsidRPr="00515E1E">
        <w:rPr>
          <w:sz w:val="18"/>
          <w:szCs w:val="18"/>
        </w:rPr>
        <w:t> слова «не превышающем 30 процентов» заменить словами «не превышающем 50 процентов»;</w:t>
      </w:r>
    </w:p>
    <w:p w:rsidR="00515E1E" w:rsidRPr="00515E1E" w:rsidRDefault="00515E1E" w:rsidP="00515E1E">
      <w:pPr>
        <w:pStyle w:val="af7"/>
        <w:ind w:firstLine="709"/>
        <w:contextualSpacing/>
        <w:jc w:val="both"/>
        <w:rPr>
          <w:sz w:val="18"/>
          <w:szCs w:val="18"/>
        </w:rPr>
      </w:pPr>
      <w:r w:rsidRPr="00515E1E">
        <w:rPr>
          <w:sz w:val="18"/>
          <w:szCs w:val="18"/>
        </w:rPr>
        <w:t>2. Внести в постановление администрации Дубенского муниципального района от 12.09.2022 г. №496 «Об установлении размеров авансовых платежей при заключении муниципальных контрактов для нужд Дубенского муниципального района в 2022 год» следующие изменения:</w:t>
      </w:r>
    </w:p>
    <w:p w:rsidR="00515E1E" w:rsidRPr="00515E1E" w:rsidRDefault="00515E1E" w:rsidP="00515E1E">
      <w:pPr>
        <w:pStyle w:val="af7"/>
        <w:ind w:firstLine="709"/>
        <w:contextualSpacing/>
        <w:jc w:val="both"/>
        <w:rPr>
          <w:sz w:val="18"/>
          <w:szCs w:val="18"/>
        </w:rPr>
      </w:pPr>
      <w:r w:rsidRPr="00515E1E">
        <w:rPr>
          <w:sz w:val="18"/>
          <w:szCs w:val="18"/>
        </w:rPr>
        <w:t>в пункте 1 после слов «на поставку товаров (выполнение работ, оказание услуг)» добавить слова «приобретение жилого помещения в муниципальную собственность Дубенского муниципального района Республики Мордовия»;</w:t>
      </w:r>
    </w:p>
    <w:p w:rsidR="00515E1E" w:rsidRPr="00515E1E" w:rsidRDefault="00515E1E" w:rsidP="00515E1E">
      <w:pPr>
        <w:spacing w:after="0" w:line="240" w:lineRule="auto"/>
        <w:ind w:firstLine="709"/>
        <w:contextualSpacing/>
        <w:jc w:val="both"/>
        <w:rPr>
          <w:rFonts w:ascii="Times New Roman" w:hAnsi="Times New Roman" w:cs="Times New Roman"/>
          <w:sz w:val="18"/>
          <w:szCs w:val="18"/>
        </w:rPr>
      </w:pPr>
      <w:r w:rsidRPr="00515E1E">
        <w:rPr>
          <w:rFonts w:ascii="Times New Roman" w:hAnsi="Times New Roman" w:cs="Times New Roman"/>
          <w:sz w:val="18"/>
          <w:szCs w:val="18"/>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515E1E" w:rsidRPr="00515E1E" w:rsidRDefault="00515E1E" w:rsidP="00515E1E">
      <w:pPr>
        <w:spacing w:after="0" w:line="240" w:lineRule="auto"/>
        <w:ind w:firstLine="709"/>
        <w:contextualSpacing/>
        <w:jc w:val="both"/>
        <w:rPr>
          <w:rFonts w:ascii="Times New Roman" w:hAnsi="Times New Roman" w:cs="Times New Roman"/>
          <w:sz w:val="18"/>
          <w:szCs w:val="18"/>
        </w:rPr>
      </w:pPr>
      <w:r w:rsidRPr="00515E1E">
        <w:rPr>
          <w:rFonts w:ascii="Times New Roman" w:hAnsi="Times New Roman" w:cs="Times New Roman"/>
          <w:sz w:val="18"/>
          <w:szCs w:val="18"/>
        </w:rPr>
        <w:t>4. Настоящее постановление вступает в силу после его официального опубликования.</w:t>
      </w:r>
    </w:p>
    <w:p w:rsidR="00515E1E" w:rsidRPr="00515E1E" w:rsidRDefault="00515E1E" w:rsidP="00BA6712">
      <w:pPr>
        <w:spacing w:after="0" w:line="240" w:lineRule="auto"/>
        <w:contextualSpacing/>
        <w:jc w:val="both"/>
        <w:rPr>
          <w:rFonts w:ascii="Times New Roman" w:hAnsi="Times New Roman" w:cs="Times New Roman"/>
          <w:sz w:val="18"/>
          <w:szCs w:val="18"/>
        </w:rPr>
      </w:pPr>
      <w:bookmarkStart w:id="3" w:name="_GoBack"/>
      <w:bookmarkEnd w:id="3"/>
    </w:p>
    <w:p w:rsidR="00515E1E" w:rsidRPr="00515E1E" w:rsidRDefault="00515E1E" w:rsidP="00515E1E">
      <w:pPr>
        <w:pStyle w:val="a8"/>
        <w:spacing w:before="0" w:after="0"/>
        <w:contextualSpacing/>
        <w:rPr>
          <w:sz w:val="18"/>
          <w:szCs w:val="18"/>
        </w:rPr>
      </w:pPr>
    </w:p>
    <w:p w:rsidR="00D328EE" w:rsidRDefault="00515E1E" w:rsidP="00D328EE">
      <w:pPr>
        <w:pStyle w:val="a8"/>
        <w:spacing w:before="0" w:after="0"/>
        <w:ind w:firstLine="708"/>
        <w:contextualSpacing/>
        <w:rPr>
          <w:sz w:val="18"/>
          <w:szCs w:val="18"/>
        </w:rPr>
      </w:pPr>
      <w:r w:rsidRPr="00515E1E">
        <w:rPr>
          <w:sz w:val="18"/>
          <w:szCs w:val="18"/>
        </w:rPr>
        <w:t xml:space="preserve">Глава </w:t>
      </w:r>
    </w:p>
    <w:p w:rsidR="00515E1E" w:rsidRPr="00515E1E" w:rsidRDefault="00515E1E" w:rsidP="00D328EE">
      <w:pPr>
        <w:pStyle w:val="a8"/>
        <w:spacing w:before="0" w:after="0"/>
        <w:ind w:firstLine="708"/>
        <w:contextualSpacing/>
        <w:rPr>
          <w:sz w:val="18"/>
          <w:szCs w:val="18"/>
        </w:rPr>
      </w:pPr>
      <w:r w:rsidRPr="00515E1E">
        <w:rPr>
          <w:sz w:val="18"/>
          <w:szCs w:val="18"/>
        </w:rPr>
        <w:t>Дубенского муниципального района                                               Нефедов В.Н.</w:t>
      </w:r>
    </w:p>
    <w:p w:rsidR="00515E1E" w:rsidRPr="001D6CEF" w:rsidRDefault="00515E1E" w:rsidP="00515E1E">
      <w:pPr>
        <w:pStyle w:val="a8"/>
        <w:spacing w:before="0" w:after="0"/>
        <w:ind w:firstLine="720"/>
        <w:contextualSpacing/>
        <w:rPr>
          <w:sz w:val="18"/>
          <w:szCs w:val="18"/>
        </w:rPr>
      </w:pPr>
    </w:p>
    <w:p w:rsidR="00515E1E" w:rsidRPr="001D6CEF" w:rsidRDefault="00515E1E" w:rsidP="00515E1E">
      <w:pPr>
        <w:pStyle w:val="af7"/>
        <w:jc w:val="both"/>
        <w:rPr>
          <w:sz w:val="28"/>
          <w:szCs w:val="28"/>
        </w:rPr>
      </w:pPr>
    </w:p>
    <w:p w:rsidR="002E558C" w:rsidRPr="002E558C" w:rsidRDefault="002E558C" w:rsidP="002E558C">
      <w:pPr>
        <w:spacing w:after="0" w:line="240" w:lineRule="auto"/>
        <w:ind w:firstLine="709"/>
        <w:contextualSpacing/>
        <w:jc w:val="both"/>
        <w:rPr>
          <w:rFonts w:ascii="Times New Roman" w:hAnsi="Times New Roman" w:cs="Times New Roman"/>
          <w:b/>
          <w:sz w:val="18"/>
          <w:szCs w:val="18"/>
        </w:rPr>
      </w:pPr>
      <w:r w:rsidRPr="002E558C">
        <w:rPr>
          <w:rFonts w:ascii="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2E558C">
        <w:rPr>
          <w:rFonts w:ascii="Times New Roman" w:hAnsi="Times New Roman" w:cs="Times New Roman"/>
          <w:b/>
          <w:sz w:val="18"/>
          <w:szCs w:val="18"/>
        </w:rPr>
        <w:t>Поводимовское</w:t>
      </w:r>
      <w:proofErr w:type="spellEnd"/>
      <w:r w:rsidRPr="002E558C">
        <w:rPr>
          <w:rFonts w:ascii="Times New Roman" w:hAnsi="Times New Roman" w:cs="Times New Roman"/>
          <w:b/>
          <w:sz w:val="18"/>
          <w:szCs w:val="18"/>
        </w:rPr>
        <w:t xml:space="preserve"> сельское поселение, площадью 2 451 734 </w:t>
      </w:r>
      <w:proofErr w:type="spellStart"/>
      <w:r w:rsidRPr="002E558C">
        <w:rPr>
          <w:rFonts w:ascii="Times New Roman" w:hAnsi="Times New Roman" w:cs="Times New Roman"/>
          <w:b/>
          <w:sz w:val="18"/>
          <w:szCs w:val="18"/>
        </w:rPr>
        <w:t>кв.м</w:t>
      </w:r>
      <w:proofErr w:type="spellEnd"/>
      <w:r w:rsidRPr="002E558C">
        <w:rPr>
          <w:rFonts w:ascii="Times New Roman" w:hAnsi="Times New Roman" w:cs="Times New Roman"/>
          <w:b/>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13:06:0314002:203.</w:t>
      </w: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r w:rsidRPr="002E558C">
        <w:rPr>
          <w:rFonts w:ascii="Times New Roman" w:hAnsi="Times New Roman" w:cs="Times New Roman"/>
          <w:sz w:val="18"/>
          <w:szCs w:val="18"/>
        </w:rPr>
        <w:t xml:space="preserve">В соответствии ч.8 ст.10 ФЗ №101-ФЗ, 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2E558C">
        <w:rPr>
          <w:rFonts w:ascii="Times New Roman" w:hAnsi="Times New Roman" w:cs="Times New Roman"/>
          <w:sz w:val="18"/>
          <w:szCs w:val="18"/>
        </w:rPr>
        <w:t>Поводимовское</w:t>
      </w:r>
      <w:proofErr w:type="spellEnd"/>
      <w:r w:rsidRPr="002E558C">
        <w:rPr>
          <w:rFonts w:ascii="Times New Roman" w:hAnsi="Times New Roman" w:cs="Times New Roman"/>
          <w:sz w:val="18"/>
          <w:szCs w:val="18"/>
        </w:rPr>
        <w:t xml:space="preserve"> сельское поселение, площадью 2 451 734 </w:t>
      </w:r>
      <w:proofErr w:type="spellStart"/>
      <w:r w:rsidRPr="002E558C">
        <w:rPr>
          <w:rFonts w:ascii="Times New Roman" w:hAnsi="Times New Roman" w:cs="Times New Roman"/>
          <w:sz w:val="18"/>
          <w:szCs w:val="18"/>
        </w:rPr>
        <w:t>кв.м</w:t>
      </w:r>
      <w:proofErr w:type="spellEnd"/>
      <w:r w:rsidRPr="002E558C">
        <w:rPr>
          <w:rFonts w:ascii="Times New Roman" w:hAnsi="Times New Roman" w:cs="Times New Roman"/>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13:06:0314002:203.</w:t>
      </w: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r w:rsidRPr="002E558C">
        <w:rPr>
          <w:rFonts w:ascii="Times New Roman" w:hAnsi="Times New Roman" w:cs="Times New Roman"/>
          <w:sz w:val="18"/>
          <w:szCs w:val="18"/>
        </w:rPr>
        <w:t>Граждане, КФХ,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2E558C">
        <w:rPr>
          <w:rFonts w:ascii="Times New Roman" w:hAnsi="Times New Roman" w:cs="Times New Roman"/>
          <w:sz w:val="18"/>
          <w:szCs w:val="18"/>
        </w:rPr>
        <w:t>и</w:t>
      </w:r>
      <w:proofErr w:type="gramEnd"/>
      <w:r w:rsidRPr="002E558C">
        <w:rPr>
          <w:rFonts w:ascii="Times New Roman" w:hAnsi="Times New Roman" w:cs="Times New Roman"/>
          <w:sz w:val="18"/>
          <w:szCs w:val="18"/>
        </w:rPr>
        <w:t xml:space="preserve"> 30 календарных дней с момента опубликования и размещения извещения (с 26.10.2022 г. по 26.11.2022 г.) по адресу: Республика Мордовия, Дубенский район, с.</w:t>
      </w:r>
      <w:r w:rsidR="006824C5">
        <w:rPr>
          <w:rFonts w:ascii="Times New Roman" w:hAnsi="Times New Roman" w:cs="Times New Roman"/>
          <w:sz w:val="18"/>
          <w:szCs w:val="18"/>
        </w:rPr>
        <w:t xml:space="preserve"> </w:t>
      </w:r>
      <w:r w:rsidRPr="002E558C">
        <w:rPr>
          <w:rFonts w:ascii="Times New Roman" w:hAnsi="Times New Roman" w:cs="Times New Roman"/>
          <w:sz w:val="18"/>
          <w:szCs w:val="18"/>
        </w:rPr>
        <w:t>Дубенки, ул. Денисова, д.4.</w:t>
      </w: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r w:rsidRPr="002E558C">
        <w:rPr>
          <w:rFonts w:ascii="Times New Roman" w:hAnsi="Times New Roman" w:cs="Times New Roman"/>
          <w:sz w:val="18"/>
          <w:szCs w:val="18"/>
        </w:rPr>
        <w:t xml:space="preserve">Способ подачи заявления - письменно, лично, либо через своих представителей. </w:t>
      </w:r>
      <w:proofErr w:type="gramStart"/>
      <w:r w:rsidRPr="002E558C">
        <w:rPr>
          <w:rFonts w:ascii="Times New Roman" w:hAnsi="Times New Roman" w:cs="Times New Roman"/>
          <w:sz w:val="18"/>
          <w:szCs w:val="18"/>
        </w:rPr>
        <w:t>Ознакомится</w:t>
      </w:r>
      <w:proofErr w:type="gramEnd"/>
      <w:r w:rsidRPr="002E558C">
        <w:rPr>
          <w:rFonts w:ascii="Times New Roman" w:hAnsi="Times New Roman" w:cs="Times New Roman"/>
          <w:sz w:val="18"/>
          <w:szCs w:val="18"/>
        </w:rPr>
        <w:t xml:space="preserve"> со схемой расположения земельного участка можно по адресу: Республика Мордовия, Дубенский район, с.</w:t>
      </w:r>
      <w:r w:rsidR="006824C5">
        <w:rPr>
          <w:rFonts w:ascii="Times New Roman" w:hAnsi="Times New Roman" w:cs="Times New Roman"/>
          <w:sz w:val="18"/>
          <w:szCs w:val="18"/>
        </w:rPr>
        <w:t xml:space="preserve"> </w:t>
      </w:r>
      <w:r w:rsidRPr="002E558C">
        <w:rPr>
          <w:rFonts w:ascii="Times New Roman" w:hAnsi="Times New Roman" w:cs="Times New Roman"/>
          <w:sz w:val="18"/>
          <w:szCs w:val="18"/>
        </w:rPr>
        <w:t>Дубенки, ул. Денисова, д.4, по рабочим дням  с 9.00 до 16.00 часов.</w:t>
      </w: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p>
    <w:p w:rsidR="002E558C" w:rsidRPr="002E558C" w:rsidRDefault="002E558C" w:rsidP="002E558C">
      <w:pPr>
        <w:spacing w:after="0" w:line="240" w:lineRule="auto"/>
        <w:ind w:firstLine="709"/>
        <w:contextualSpacing/>
        <w:jc w:val="both"/>
        <w:rPr>
          <w:rFonts w:ascii="Times New Roman" w:hAnsi="Times New Roman" w:cs="Times New Roman"/>
          <w:sz w:val="18"/>
          <w:szCs w:val="18"/>
        </w:rPr>
      </w:pPr>
      <w:r w:rsidRPr="002E558C">
        <w:rPr>
          <w:rFonts w:ascii="Times New Roman" w:hAnsi="Times New Roman" w:cs="Times New Roman"/>
          <w:sz w:val="18"/>
          <w:szCs w:val="18"/>
        </w:rPr>
        <w:t>Подана одна заявка от участника в государственной программе развития сельского хозяйства.</w:t>
      </w:r>
    </w:p>
    <w:p w:rsidR="002E558C" w:rsidRDefault="002E558C" w:rsidP="002E558C">
      <w:pPr>
        <w:ind w:firstLine="709"/>
        <w:jc w:val="both"/>
      </w:pPr>
    </w:p>
    <w:p w:rsidR="00987006" w:rsidRPr="00987006" w:rsidRDefault="00987006" w:rsidP="00987006">
      <w:pPr>
        <w:spacing w:after="0" w:line="240" w:lineRule="auto"/>
        <w:ind w:firstLine="709"/>
        <w:jc w:val="both"/>
        <w:rPr>
          <w:rFonts w:ascii="Times New Roman" w:hAnsi="Times New Roman" w:cs="Times New Roman"/>
          <w:b/>
          <w:sz w:val="18"/>
          <w:szCs w:val="18"/>
        </w:rPr>
      </w:pPr>
      <w:r w:rsidRPr="00987006">
        <w:rPr>
          <w:rFonts w:ascii="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987006">
        <w:rPr>
          <w:rFonts w:ascii="Times New Roman" w:hAnsi="Times New Roman" w:cs="Times New Roman"/>
          <w:b/>
          <w:sz w:val="18"/>
          <w:szCs w:val="18"/>
        </w:rPr>
        <w:t>Поводимовское</w:t>
      </w:r>
      <w:proofErr w:type="spellEnd"/>
      <w:r w:rsidRPr="00987006">
        <w:rPr>
          <w:rFonts w:ascii="Times New Roman" w:hAnsi="Times New Roman" w:cs="Times New Roman"/>
          <w:b/>
          <w:sz w:val="18"/>
          <w:szCs w:val="18"/>
        </w:rPr>
        <w:t xml:space="preserve"> сельское поселение, площадью 2 855 768 </w:t>
      </w:r>
      <w:proofErr w:type="spellStart"/>
      <w:r w:rsidRPr="00987006">
        <w:rPr>
          <w:rFonts w:ascii="Times New Roman" w:hAnsi="Times New Roman" w:cs="Times New Roman"/>
          <w:b/>
          <w:sz w:val="18"/>
          <w:szCs w:val="18"/>
        </w:rPr>
        <w:t>кв.м</w:t>
      </w:r>
      <w:proofErr w:type="spellEnd"/>
      <w:r w:rsidRPr="00987006">
        <w:rPr>
          <w:rFonts w:ascii="Times New Roman" w:hAnsi="Times New Roman" w:cs="Times New Roman"/>
          <w:b/>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13:06:0111005:231.</w:t>
      </w:r>
    </w:p>
    <w:p w:rsidR="00987006" w:rsidRPr="00987006" w:rsidRDefault="00987006" w:rsidP="00987006">
      <w:pPr>
        <w:spacing w:after="0" w:line="240" w:lineRule="auto"/>
        <w:ind w:firstLine="709"/>
        <w:jc w:val="both"/>
        <w:rPr>
          <w:rFonts w:ascii="Times New Roman" w:hAnsi="Times New Roman" w:cs="Times New Roman"/>
          <w:sz w:val="18"/>
          <w:szCs w:val="18"/>
        </w:rPr>
      </w:pPr>
    </w:p>
    <w:p w:rsidR="00987006" w:rsidRPr="00987006" w:rsidRDefault="00987006" w:rsidP="00987006">
      <w:pPr>
        <w:spacing w:after="0" w:line="240" w:lineRule="auto"/>
        <w:ind w:firstLine="709"/>
        <w:jc w:val="both"/>
        <w:rPr>
          <w:rFonts w:ascii="Times New Roman" w:hAnsi="Times New Roman" w:cs="Times New Roman"/>
          <w:sz w:val="18"/>
          <w:szCs w:val="18"/>
        </w:rPr>
      </w:pPr>
      <w:r w:rsidRPr="00987006">
        <w:rPr>
          <w:rFonts w:ascii="Times New Roman" w:hAnsi="Times New Roman" w:cs="Times New Roman"/>
          <w:sz w:val="18"/>
          <w:szCs w:val="18"/>
        </w:rPr>
        <w:t xml:space="preserve">В соответствии ч.8 ст.10 ФЗ №101-ФЗ, администрация Дубенского муниципального района Республики Мордовия сообщает о возможном предоставлении в аренду на срок на 5 лет земельного участка, расположенного по адресу: Республика Мордовия, Дубенский район, </w:t>
      </w:r>
      <w:proofErr w:type="spellStart"/>
      <w:r w:rsidRPr="00987006">
        <w:rPr>
          <w:rFonts w:ascii="Times New Roman" w:hAnsi="Times New Roman" w:cs="Times New Roman"/>
          <w:sz w:val="18"/>
          <w:szCs w:val="18"/>
        </w:rPr>
        <w:t>Поводимовское</w:t>
      </w:r>
      <w:proofErr w:type="spellEnd"/>
      <w:r w:rsidRPr="00987006">
        <w:rPr>
          <w:rFonts w:ascii="Times New Roman" w:hAnsi="Times New Roman" w:cs="Times New Roman"/>
          <w:sz w:val="18"/>
          <w:szCs w:val="18"/>
        </w:rPr>
        <w:t xml:space="preserve"> сельское поселение, площадью 2 855 768 </w:t>
      </w:r>
      <w:proofErr w:type="spellStart"/>
      <w:r w:rsidRPr="00987006">
        <w:rPr>
          <w:rFonts w:ascii="Times New Roman" w:hAnsi="Times New Roman" w:cs="Times New Roman"/>
          <w:sz w:val="18"/>
          <w:szCs w:val="18"/>
        </w:rPr>
        <w:t>кв.м</w:t>
      </w:r>
      <w:proofErr w:type="spellEnd"/>
      <w:r w:rsidRPr="00987006">
        <w:rPr>
          <w:rFonts w:ascii="Times New Roman" w:hAnsi="Times New Roman" w:cs="Times New Roman"/>
          <w:sz w:val="18"/>
          <w:szCs w:val="18"/>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13:06:0111005:231.</w:t>
      </w:r>
    </w:p>
    <w:p w:rsidR="00987006" w:rsidRPr="00987006" w:rsidRDefault="00987006" w:rsidP="00987006">
      <w:pPr>
        <w:spacing w:after="0" w:line="240" w:lineRule="auto"/>
        <w:ind w:firstLine="709"/>
        <w:jc w:val="both"/>
        <w:rPr>
          <w:rFonts w:ascii="Times New Roman" w:hAnsi="Times New Roman" w:cs="Times New Roman"/>
          <w:sz w:val="18"/>
          <w:szCs w:val="18"/>
        </w:rPr>
      </w:pPr>
      <w:r w:rsidRPr="00987006">
        <w:rPr>
          <w:rFonts w:ascii="Times New Roman" w:hAnsi="Times New Roman" w:cs="Times New Roman"/>
          <w:sz w:val="18"/>
          <w:szCs w:val="18"/>
        </w:rPr>
        <w:t>Граждане, КФХ,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987006">
        <w:rPr>
          <w:rFonts w:ascii="Times New Roman" w:hAnsi="Times New Roman" w:cs="Times New Roman"/>
          <w:sz w:val="18"/>
          <w:szCs w:val="18"/>
        </w:rPr>
        <w:t>и</w:t>
      </w:r>
      <w:proofErr w:type="gramEnd"/>
      <w:r w:rsidRPr="00987006">
        <w:rPr>
          <w:rFonts w:ascii="Times New Roman" w:hAnsi="Times New Roman" w:cs="Times New Roman"/>
          <w:sz w:val="18"/>
          <w:szCs w:val="18"/>
        </w:rPr>
        <w:t xml:space="preserve"> 30 календарных дней с момента опубликования и размещения извещения (с 26.10.2022 г. по 26.11.2022 г.) по адресу: Республика Мордовия, Дубенский район, </w:t>
      </w:r>
      <w:proofErr w:type="spellStart"/>
      <w:r w:rsidRPr="00987006">
        <w:rPr>
          <w:rFonts w:ascii="Times New Roman" w:hAnsi="Times New Roman" w:cs="Times New Roman"/>
          <w:sz w:val="18"/>
          <w:szCs w:val="18"/>
        </w:rPr>
        <w:t>с</w:t>
      </w:r>
      <w:proofErr w:type="gramStart"/>
      <w:r w:rsidRPr="00987006">
        <w:rPr>
          <w:rFonts w:ascii="Times New Roman" w:hAnsi="Times New Roman" w:cs="Times New Roman"/>
          <w:sz w:val="18"/>
          <w:szCs w:val="18"/>
        </w:rPr>
        <w:t>.Д</w:t>
      </w:r>
      <w:proofErr w:type="gramEnd"/>
      <w:r w:rsidRPr="00987006">
        <w:rPr>
          <w:rFonts w:ascii="Times New Roman" w:hAnsi="Times New Roman" w:cs="Times New Roman"/>
          <w:sz w:val="18"/>
          <w:szCs w:val="18"/>
        </w:rPr>
        <w:t>убенки</w:t>
      </w:r>
      <w:proofErr w:type="spellEnd"/>
      <w:r w:rsidRPr="00987006">
        <w:rPr>
          <w:rFonts w:ascii="Times New Roman" w:hAnsi="Times New Roman" w:cs="Times New Roman"/>
          <w:sz w:val="18"/>
          <w:szCs w:val="18"/>
        </w:rPr>
        <w:t>, ул. Денисова, д.4.</w:t>
      </w:r>
    </w:p>
    <w:p w:rsidR="00987006" w:rsidRPr="00987006" w:rsidRDefault="00987006" w:rsidP="00987006">
      <w:pPr>
        <w:spacing w:after="0" w:line="240" w:lineRule="auto"/>
        <w:ind w:firstLine="709"/>
        <w:jc w:val="both"/>
        <w:rPr>
          <w:rFonts w:ascii="Times New Roman" w:hAnsi="Times New Roman" w:cs="Times New Roman"/>
          <w:sz w:val="18"/>
          <w:szCs w:val="18"/>
        </w:rPr>
      </w:pPr>
      <w:r w:rsidRPr="00987006">
        <w:rPr>
          <w:rFonts w:ascii="Times New Roman" w:hAnsi="Times New Roman" w:cs="Times New Roman"/>
          <w:sz w:val="18"/>
          <w:szCs w:val="18"/>
        </w:rPr>
        <w:t xml:space="preserve">Способ подачи заявления - письменно, лично, либо через своих представителей. </w:t>
      </w:r>
      <w:proofErr w:type="gramStart"/>
      <w:r w:rsidRPr="00987006">
        <w:rPr>
          <w:rFonts w:ascii="Times New Roman" w:hAnsi="Times New Roman" w:cs="Times New Roman"/>
          <w:sz w:val="18"/>
          <w:szCs w:val="18"/>
        </w:rPr>
        <w:t>Ознакомится</w:t>
      </w:r>
      <w:proofErr w:type="gramEnd"/>
      <w:r w:rsidRPr="00987006">
        <w:rPr>
          <w:rFonts w:ascii="Times New Roman" w:hAnsi="Times New Roman" w:cs="Times New Roman"/>
          <w:sz w:val="18"/>
          <w:szCs w:val="18"/>
        </w:rPr>
        <w:t xml:space="preserve"> со схемой расположения земельного участка можно по адресу: Республика Мордовия, Дубенский район, </w:t>
      </w:r>
      <w:proofErr w:type="spellStart"/>
      <w:r w:rsidRPr="00987006">
        <w:rPr>
          <w:rFonts w:ascii="Times New Roman" w:hAnsi="Times New Roman" w:cs="Times New Roman"/>
          <w:sz w:val="18"/>
          <w:szCs w:val="18"/>
        </w:rPr>
        <w:t>с</w:t>
      </w:r>
      <w:proofErr w:type="gramStart"/>
      <w:r w:rsidRPr="00987006">
        <w:rPr>
          <w:rFonts w:ascii="Times New Roman" w:hAnsi="Times New Roman" w:cs="Times New Roman"/>
          <w:sz w:val="18"/>
          <w:szCs w:val="18"/>
        </w:rPr>
        <w:t>.Д</w:t>
      </w:r>
      <w:proofErr w:type="gramEnd"/>
      <w:r w:rsidRPr="00987006">
        <w:rPr>
          <w:rFonts w:ascii="Times New Roman" w:hAnsi="Times New Roman" w:cs="Times New Roman"/>
          <w:sz w:val="18"/>
          <w:szCs w:val="18"/>
        </w:rPr>
        <w:t>убенки</w:t>
      </w:r>
      <w:proofErr w:type="spellEnd"/>
      <w:r w:rsidRPr="00987006">
        <w:rPr>
          <w:rFonts w:ascii="Times New Roman" w:hAnsi="Times New Roman" w:cs="Times New Roman"/>
          <w:sz w:val="18"/>
          <w:szCs w:val="18"/>
        </w:rPr>
        <w:t>, ул. Денисова, д.4, по рабочим дням  с 9.00 до 16.00 часов.</w:t>
      </w:r>
    </w:p>
    <w:p w:rsidR="00987006" w:rsidRPr="00987006" w:rsidRDefault="00987006" w:rsidP="00987006">
      <w:pPr>
        <w:spacing w:after="0" w:line="240" w:lineRule="auto"/>
        <w:ind w:firstLine="709"/>
        <w:jc w:val="both"/>
        <w:rPr>
          <w:rFonts w:ascii="Times New Roman" w:hAnsi="Times New Roman" w:cs="Times New Roman"/>
          <w:sz w:val="18"/>
          <w:szCs w:val="18"/>
        </w:rPr>
      </w:pPr>
    </w:p>
    <w:p w:rsidR="00987006" w:rsidRPr="00987006" w:rsidRDefault="00987006" w:rsidP="00987006">
      <w:pPr>
        <w:spacing w:after="0" w:line="240" w:lineRule="auto"/>
        <w:ind w:firstLine="709"/>
        <w:jc w:val="both"/>
        <w:rPr>
          <w:rFonts w:ascii="Times New Roman" w:hAnsi="Times New Roman" w:cs="Times New Roman"/>
          <w:sz w:val="18"/>
          <w:szCs w:val="18"/>
        </w:rPr>
      </w:pPr>
      <w:r w:rsidRPr="00987006">
        <w:rPr>
          <w:rFonts w:ascii="Times New Roman" w:hAnsi="Times New Roman" w:cs="Times New Roman"/>
          <w:sz w:val="18"/>
          <w:szCs w:val="18"/>
        </w:rPr>
        <w:t>Подана одна заявка от участника в государственной программе развития сельского хозяйства.</w:t>
      </w:r>
    </w:p>
    <w:p w:rsidR="00FC3FA3" w:rsidRDefault="00FC3FA3"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pPr>
    </w:p>
    <w:p w:rsidR="00987006" w:rsidRDefault="00987006" w:rsidP="001D51E1">
      <w:pPr>
        <w:spacing w:after="0" w:line="240" w:lineRule="auto"/>
        <w:contextualSpacing/>
        <w:jc w:val="both"/>
        <w:rPr>
          <w:rFonts w:ascii="Times New Roman" w:hAnsi="Times New Roman" w:cs="Times New Roman"/>
          <w:sz w:val="18"/>
          <w:szCs w:val="18"/>
        </w:rPr>
      </w:pPr>
    </w:p>
    <w:p w:rsidR="00FC3FA3" w:rsidRPr="001D51E1" w:rsidRDefault="00FC3FA3" w:rsidP="001D51E1">
      <w:pPr>
        <w:spacing w:after="0" w:line="240" w:lineRule="auto"/>
        <w:contextualSpacing/>
        <w:jc w:val="both"/>
        <w:rPr>
          <w:rFonts w:ascii="Times New Roman" w:hAnsi="Times New Roman" w:cs="Times New Roman"/>
          <w:sz w:val="18"/>
          <w:szCs w:val="18"/>
        </w:rPr>
      </w:pPr>
    </w:p>
    <w:p w:rsidR="000B00A3" w:rsidRPr="00384BDC" w:rsidRDefault="000B00A3" w:rsidP="00384BDC">
      <w:pPr>
        <w:spacing w:after="0" w:line="240" w:lineRule="auto"/>
        <w:contextualSpacing/>
        <w:jc w:val="both"/>
        <w:rPr>
          <w:rFonts w:ascii="Times New Roman" w:hAnsi="Times New Roman" w:cs="Times New Roman"/>
          <w:b/>
          <w:sz w:val="18"/>
          <w:szCs w:val="18"/>
        </w:rPr>
      </w:pPr>
    </w:p>
    <w:p w:rsidR="00C51A63" w:rsidRPr="00B3733A" w:rsidRDefault="00C51A63" w:rsidP="00C51A63">
      <w:pPr>
        <w:pStyle w:val="7"/>
        <w:ind w:left="0" w:firstLine="0"/>
        <w:contextualSpacing/>
        <w:jc w:val="left"/>
        <w:rPr>
          <w:b/>
          <w:sz w:val="18"/>
          <w:szCs w:val="18"/>
        </w:rPr>
      </w:pPr>
      <w:r w:rsidRPr="00B3733A">
        <w:rPr>
          <w:b/>
          <w:sz w:val="18"/>
          <w:szCs w:val="18"/>
        </w:rPr>
        <w:t>Информационный бюллетень</w:t>
      </w:r>
      <w:r>
        <w:rPr>
          <w:b/>
          <w:sz w:val="18"/>
          <w:szCs w:val="18"/>
        </w:rPr>
        <w:t xml:space="preserve"> </w:t>
      </w:r>
      <w:r w:rsidRPr="00B3733A">
        <w:rPr>
          <w:b/>
          <w:sz w:val="18"/>
          <w:szCs w:val="18"/>
        </w:rPr>
        <w:t>Дубенского муниципального района</w:t>
      </w:r>
    </w:p>
    <w:p w:rsidR="00EE441C" w:rsidRPr="00B3733A" w:rsidRDefault="00633B68" w:rsidP="00EE441C">
      <w:pPr>
        <w:pStyle w:val="7"/>
        <w:ind w:left="0" w:firstLine="0"/>
        <w:contextualSpacing/>
        <w:jc w:val="both"/>
        <w:rPr>
          <w:b/>
          <w:sz w:val="18"/>
          <w:szCs w:val="18"/>
        </w:rPr>
      </w:pPr>
      <w:r>
        <w:rPr>
          <w:b/>
          <w:sz w:val="18"/>
          <w:szCs w:val="18"/>
        </w:rPr>
        <w:t>Республики Мордовия №34</w:t>
      </w:r>
      <w:r w:rsidR="00EE441C" w:rsidRPr="00B3733A">
        <w:rPr>
          <w:b/>
          <w:sz w:val="18"/>
          <w:szCs w:val="18"/>
        </w:rPr>
        <w:t>(</w:t>
      </w:r>
      <w:r>
        <w:rPr>
          <w:b/>
          <w:sz w:val="18"/>
          <w:szCs w:val="18"/>
        </w:rPr>
        <w:t>407</w:t>
      </w:r>
      <w:r w:rsidR="00EE441C" w:rsidRPr="00B3733A">
        <w:rPr>
          <w:b/>
          <w:sz w:val="18"/>
          <w:szCs w:val="18"/>
        </w:rPr>
        <w:t>)</w:t>
      </w:r>
      <w:r>
        <w:rPr>
          <w:b/>
          <w:sz w:val="18"/>
          <w:szCs w:val="18"/>
        </w:rPr>
        <w:t xml:space="preserve"> </w:t>
      </w:r>
      <w:r w:rsidR="002B79AA">
        <w:rPr>
          <w:b/>
          <w:sz w:val="18"/>
          <w:szCs w:val="18"/>
        </w:rPr>
        <w:t>26</w:t>
      </w:r>
      <w:r w:rsidR="00697339">
        <w:rPr>
          <w:b/>
          <w:sz w:val="18"/>
          <w:szCs w:val="18"/>
        </w:rPr>
        <w:t>.10</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 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Default="0001080D" w:rsidP="00C14067">
      <w:pPr>
        <w:pStyle w:val="7"/>
        <w:ind w:left="0" w:firstLine="0"/>
        <w:contextualSpacing/>
        <w:jc w:val="both"/>
        <w:rPr>
          <w:b/>
          <w:sz w:val="18"/>
          <w:szCs w:val="18"/>
        </w:r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0B5327">
      <w:headerReference w:type="even" r:id="rId2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AA7" w:rsidRDefault="00044AA7" w:rsidP="00D40BA9">
      <w:pPr>
        <w:spacing w:after="0" w:line="240" w:lineRule="auto"/>
      </w:pPr>
      <w:r>
        <w:separator/>
      </w:r>
    </w:p>
  </w:endnote>
  <w:endnote w:type="continuationSeparator" w:id="0">
    <w:p w:rsidR="00044AA7" w:rsidRDefault="00044AA7"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AA7" w:rsidRDefault="00044AA7" w:rsidP="00D40BA9">
      <w:pPr>
        <w:spacing w:after="0" w:line="240" w:lineRule="auto"/>
      </w:pPr>
      <w:r>
        <w:separator/>
      </w:r>
    </w:p>
  </w:footnote>
  <w:footnote w:type="continuationSeparator" w:id="0">
    <w:p w:rsidR="00044AA7" w:rsidRDefault="00044AA7"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12" w:rsidRDefault="00BA6712">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BA6712" w:rsidRDefault="00BA6712">
    <w:pPr>
      <w:pStyle w:val="aff2"/>
    </w:pPr>
  </w:p>
  <w:p w:rsidR="00BA6712" w:rsidRDefault="00BA67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48C196B"/>
    <w:multiLevelType w:val="hybridMultilevel"/>
    <w:tmpl w:val="40D24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2719D5"/>
    <w:multiLevelType w:val="hybridMultilevel"/>
    <w:tmpl w:val="F0E885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DAC36BB"/>
    <w:multiLevelType w:val="hybridMultilevel"/>
    <w:tmpl w:val="7D6AC6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DB57888"/>
    <w:multiLevelType w:val="hybridMultilevel"/>
    <w:tmpl w:val="89900148"/>
    <w:lvl w:ilvl="0" w:tplc="EC2C147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5577EF"/>
    <w:multiLevelType w:val="hybridMultilevel"/>
    <w:tmpl w:val="A5CAAD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1A266BC6"/>
    <w:multiLevelType w:val="hybridMultilevel"/>
    <w:tmpl w:val="9EE8D4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1160BED"/>
    <w:multiLevelType w:val="hybridMultilevel"/>
    <w:tmpl w:val="303E4020"/>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2">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B0635C1"/>
    <w:multiLevelType w:val="hybridMultilevel"/>
    <w:tmpl w:val="EC5AD7F8"/>
    <w:lvl w:ilvl="0" w:tplc="4EFEEF8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3D9E2008"/>
    <w:multiLevelType w:val="hybridMultilevel"/>
    <w:tmpl w:val="79AAD54A"/>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0">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3">
    <w:nsid w:val="56107AEA"/>
    <w:multiLevelType w:val="hybridMultilevel"/>
    <w:tmpl w:val="327081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602366B"/>
    <w:multiLevelType w:val="hybridMultilevel"/>
    <w:tmpl w:val="B3E6EF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6E8F459F"/>
    <w:multiLevelType w:val="hybridMultilevel"/>
    <w:tmpl w:val="396070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0572B1"/>
    <w:multiLevelType w:val="hybridMultilevel"/>
    <w:tmpl w:val="6E60B1D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DE1749"/>
    <w:multiLevelType w:val="hybridMultilevel"/>
    <w:tmpl w:val="08BEB060"/>
    <w:lvl w:ilvl="0" w:tplc="EC2C147A">
      <w:start w:val="1"/>
      <w:numFmt w:val="decimal"/>
      <w:lvlText w:val="1.%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24"/>
  </w:num>
  <w:num w:numId="2">
    <w:abstractNumId w:val="13"/>
  </w:num>
  <w:num w:numId="3">
    <w:abstractNumId w:val="22"/>
  </w:num>
  <w:num w:numId="4">
    <w:abstractNumId w:val="0"/>
  </w:num>
  <w:num w:numId="5">
    <w:abstractNumId w:val="16"/>
  </w:num>
  <w:num w:numId="6">
    <w:abstractNumId w:val="25"/>
  </w:num>
  <w:num w:numId="7">
    <w:abstractNumId w:val="21"/>
  </w:num>
  <w:num w:numId="8">
    <w:abstractNumId w:val="20"/>
  </w:num>
  <w:num w:numId="9">
    <w:abstractNumId w:val="27"/>
  </w:num>
  <w:num w:numId="10">
    <w:abstractNumId w:val="18"/>
  </w:num>
  <w:num w:numId="11">
    <w:abstractNumId w:val="12"/>
  </w:num>
  <w:num w:numId="12">
    <w:abstractNumId w:val="17"/>
  </w:num>
  <w:num w:numId="13">
    <w:abstractNumId w:val="10"/>
  </w:num>
  <w:num w:numId="14">
    <w:abstractNumId w:val="8"/>
  </w:num>
  <w:num w:numId="15">
    <w:abstractNumId w:val="2"/>
  </w:num>
  <w:num w:numId="16">
    <w:abstractNumId w:val="28"/>
  </w:num>
  <w:num w:numId="17">
    <w:abstractNumId w:val="5"/>
  </w:num>
  <w:num w:numId="18">
    <w:abstractNumId w:val="29"/>
  </w:num>
  <w:num w:numId="19">
    <w:abstractNumId w:val="9"/>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0B61"/>
    <w:rsid w:val="00044741"/>
    <w:rsid w:val="00044AA7"/>
    <w:rsid w:val="00046317"/>
    <w:rsid w:val="00046D37"/>
    <w:rsid w:val="00051D41"/>
    <w:rsid w:val="0005268F"/>
    <w:rsid w:val="00053331"/>
    <w:rsid w:val="00053F5D"/>
    <w:rsid w:val="00056257"/>
    <w:rsid w:val="000571BC"/>
    <w:rsid w:val="00063170"/>
    <w:rsid w:val="00065525"/>
    <w:rsid w:val="000679BC"/>
    <w:rsid w:val="0007100E"/>
    <w:rsid w:val="00074D1F"/>
    <w:rsid w:val="00074E34"/>
    <w:rsid w:val="00077588"/>
    <w:rsid w:val="0008050B"/>
    <w:rsid w:val="00083126"/>
    <w:rsid w:val="00085780"/>
    <w:rsid w:val="0009005E"/>
    <w:rsid w:val="000959ED"/>
    <w:rsid w:val="000A296F"/>
    <w:rsid w:val="000A3CAA"/>
    <w:rsid w:val="000B00A3"/>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17C9F"/>
    <w:rsid w:val="001216BA"/>
    <w:rsid w:val="0012201D"/>
    <w:rsid w:val="00122AA1"/>
    <w:rsid w:val="00126E27"/>
    <w:rsid w:val="001337BC"/>
    <w:rsid w:val="00135A6C"/>
    <w:rsid w:val="00136BE2"/>
    <w:rsid w:val="00141B1C"/>
    <w:rsid w:val="00151CC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2D97"/>
    <w:rsid w:val="001A519A"/>
    <w:rsid w:val="001A5DB5"/>
    <w:rsid w:val="001A7418"/>
    <w:rsid w:val="001A7B42"/>
    <w:rsid w:val="001B0D05"/>
    <w:rsid w:val="001B3231"/>
    <w:rsid w:val="001B393F"/>
    <w:rsid w:val="001B5DD7"/>
    <w:rsid w:val="001B67D9"/>
    <w:rsid w:val="001B7106"/>
    <w:rsid w:val="001C0C4D"/>
    <w:rsid w:val="001C12C5"/>
    <w:rsid w:val="001C6386"/>
    <w:rsid w:val="001C6CB7"/>
    <w:rsid w:val="001D0C29"/>
    <w:rsid w:val="001D0D5C"/>
    <w:rsid w:val="001D3956"/>
    <w:rsid w:val="001D4F68"/>
    <w:rsid w:val="001D51E1"/>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F26"/>
    <w:rsid w:val="002B79AA"/>
    <w:rsid w:val="002C09E7"/>
    <w:rsid w:val="002C1D84"/>
    <w:rsid w:val="002C2AF5"/>
    <w:rsid w:val="002C574C"/>
    <w:rsid w:val="002C6BF5"/>
    <w:rsid w:val="002C7EC3"/>
    <w:rsid w:val="002D70BC"/>
    <w:rsid w:val="002D7F30"/>
    <w:rsid w:val="002E0287"/>
    <w:rsid w:val="002E08C5"/>
    <w:rsid w:val="002E2A1E"/>
    <w:rsid w:val="002E558C"/>
    <w:rsid w:val="002E7614"/>
    <w:rsid w:val="002F0554"/>
    <w:rsid w:val="002F19C3"/>
    <w:rsid w:val="002F437D"/>
    <w:rsid w:val="002F4750"/>
    <w:rsid w:val="002F637C"/>
    <w:rsid w:val="002F69EA"/>
    <w:rsid w:val="002F7FB3"/>
    <w:rsid w:val="00302336"/>
    <w:rsid w:val="00303A50"/>
    <w:rsid w:val="00306F3A"/>
    <w:rsid w:val="00311DD1"/>
    <w:rsid w:val="00314F20"/>
    <w:rsid w:val="00320226"/>
    <w:rsid w:val="00320DC1"/>
    <w:rsid w:val="00326EA3"/>
    <w:rsid w:val="003272D3"/>
    <w:rsid w:val="003329A8"/>
    <w:rsid w:val="00336BDB"/>
    <w:rsid w:val="003411EA"/>
    <w:rsid w:val="00342771"/>
    <w:rsid w:val="003457B5"/>
    <w:rsid w:val="00346CCF"/>
    <w:rsid w:val="00350F81"/>
    <w:rsid w:val="00351C4C"/>
    <w:rsid w:val="00353801"/>
    <w:rsid w:val="0035654B"/>
    <w:rsid w:val="00356618"/>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50C"/>
    <w:rsid w:val="00380D30"/>
    <w:rsid w:val="00381329"/>
    <w:rsid w:val="0038353B"/>
    <w:rsid w:val="00384BDC"/>
    <w:rsid w:val="00384DB4"/>
    <w:rsid w:val="003924DE"/>
    <w:rsid w:val="00393EEC"/>
    <w:rsid w:val="0039751A"/>
    <w:rsid w:val="003A20A5"/>
    <w:rsid w:val="003A61C4"/>
    <w:rsid w:val="003A76CB"/>
    <w:rsid w:val="003B2771"/>
    <w:rsid w:val="003B48CD"/>
    <w:rsid w:val="003B5E01"/>
    <w:rsid w:val="003B629D"/>
    <w:rsid w:val="003B696E"/>
    <w:rsid w:val="003B6F16"/>
    <w:rsid w:val="003B78DB"/>
    <w:rsid w:val="003B7E2A"/>
    <w:rsid w:val="003C3847"/>
    <w:rsid w:val="003C3C33"/>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089"/>
    <w:rsid w:val="00623C2F"/>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824C5"/>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3F10"/>
    <w:rsid w:val="007F422C"/>
    <w:rsid w:val="007F4363"/>
    <w:rsid w:val="007F4B06"/>
    <w:rsid w:val="007F5A21"/>
    <w:rsid w:val="00802EEE"/>
    <w:rsid w:val="00803F9C"/>
    <w:rsid w:val="00804515"/>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3C75"/>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29C9"/>
    <w:rsid w:val="0098049E"/>
    <w:rsid w:val="00981622"/>
    <w:rsid w:val="00981B6E"/>
    <w:rsid w:val="009839F4"/>
    <w:rsid w:val="009863F3"/>
    <w:rsid w:val="00987006"/>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6712"/>
    <w:rsid w:val="00BA785D"/>
    <w:rsid w:val="00BB4DDA"/>
    <w:rsid w:val="00BC0790"/>
    <w:rsid w:val="00BC2E77"/>
    <w:rsid w:val="00BC321D"/>
    <w:rsid w:val="00BC4759"/>
    <w:rsid w:val="00BC61D1"/>
    <w:rsid w:val="00BD1CA4"/>
    <w:rsid w:val="00BE0354"/>
    <w:rsid w:val="00BE09B4"/>
    <w:rsid w:val="00BE2EFE"/>
    <w:rsid w:val="00BE3DB3"/>
    <w:rsid w:val="00BE5AC2"/>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5A98"/>
    <w:rsid w:val="00C963F9"/>
    <w:rsid w:val="00C979FA"/>
    <w:rsid w:val="00CA0B76"/>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4650"/>
    <w:rsid w:val="00CF6770"/>
    <w:rsid w:val="00D0138E"/>
    <w:rsid w:val="00D014E8"/>
    <w:rsid w:val="00D015C5"/>
    <w:rsid w:val="00D01D41"/>
    <w:rsid w:val="00D01D9D"/>
    <w:rsid w:val="00D03B3C"/>
    <w:rsid w:val="00D06423"/>
    <w:rsid w:val="00D10888"/>
    <w:rsid w:val="00D13727"/>
    <w:rsid w:val="00D1794C"/>
    <w:rsid w:val="00D2063A"/>
    <w:rsid w:val="00D216C3"/>
    <w:rsid w:val="00D2548C"/>
    <w:rsid w:val="00D25C98"/>
    <w:rsid w:val="00D26E90"/>
    <w:rsid w:val="00D328EE"/>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77949"/>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22B3"/>
    <w:rsid w:val="00E431FE"/>
    <w:rsid w:val="00E44A2F"/>
    <w:rsid w:val="00E44FB3"/>
    <w:rsid w:val="00E47D5B"/>
    <w:rsid w:val="00E5013F"/>
    <w:rsid w:val="00E554D5"/>
    <w:rsid w:val="00E559D4"/>
    <w:rsid w:val="00E571D2"/>
    <w:rsid w:val="00E57710"/>
    <w:rsid w:val="00E62936"/>
    <w:rsid w:val="00E63373"/>
    <w:rsid w:val="00E70337"/>
    <w:rsid w:val="00E71119"/>
    <w:rsid w:val="00E71B62"/>
    <w:rsid w:val="00E71C2C"/>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3FA3"/>
    <w:rsid w:val="00FC5776"/>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qFormat="1"/>
    <w:lsdException w:name="caption" w:uiPriority="0" w:qFormat="1"/>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uiPriority w:val="99"/>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uiPriority w:val="99"/>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uiPriority w:val="99"/>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uiPriority w:val="99"/>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99"/>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uiPriority w:val="99"/>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uiPriority w:val="99"/>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uiPriority w:val="99"/>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uiPriority w:val="99"/>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uiPriority w:val="99"/>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uiPriority w:val="99"/>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uiPriority w:val="99"/>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uiPriority w:val="99"/>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uiPriority w:val="99"/>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uiPriority w:val="99"/>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uiPriority w:val="99"/>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uiPriority w:val="99"/>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uiPriority w:val="99"/>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uiPriority w:val="99"/>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uiPriority w:val="99"/>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uiPriority w:val="99"/>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uiPriority w:val="99"/>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uiPriority w:val="99"/>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uiPriority w:val="99"/>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uiPriority w:val="99"/>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uiPriority w:val="99"/>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uiPriority w:val="99"/>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uiPriority w:val="99"/>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uiPriority w:val="99"/>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uiPriority w:val="99"/>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uiPriority w:val="99"/>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uiPriority w:val="99"/>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uiPriority w:val="99"/>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uiPriority w:val="99"/>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uiPriority w:val="99"/>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uiPriority w:val="99"/>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uiPriority w:val="99"/>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uiPriority w:val="99"/>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uiPriority w:val="99"/>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uiPriority w:val="99"/>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uiPriority w:val="99"/>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uiPriority w:val="99"/>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uiPriority w:val="99"/>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uiPriority w:val="99"/>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uiPriority w:val="99"/>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uiPriority w:val="99"/>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uiPriority w:val="99"/>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uiPriority w:val="99"/>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uiPriority w:val="99"/>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uiPriority w:val="99"/>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uiPriority w:val="99"/>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uiPriority w:val="99"/>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uiPriority w:val="99"/>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uiPriority w:val="99"/>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uiPriority w:val="99"/>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uiPriority w:val="99"/>
    <w:semiHidden/>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uiPriority w:val="99"/>
    <w:semiHidden/>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uiPriority w:val="99"/>
    <w:semiHidden/>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uiPriority w:val="99"/>
    <w:semiHidden/>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uiPriority w:val="99"/>
    <w:semiHidden/>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01204513">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05045490">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3196765">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ubenki.e-mordovia.ru" TargetMode="External"/><Relationship Id="rId18" Type="http://schemas.openxmlformats.org/officeDocument/2006/relationships/hyperlink" Target="garantF1://86367.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ubenki-rm.ru" TargetMode="External"/><Relationship Id="rId7" Type="http://schemas.openxmlformats.org/officeDocument/2006/relationships/footnotes" Target="footnotes.xml"/><Relationship Id="rId12" Type="http://schemas.openxmlformats.org/officeDocument/2006/relationships/hyperlink" Target="consultantplus://offline/ref=B448F13771BB1CA92FB818D3751EE43B94BE796822479BBCA74B936CBAF25812064E9BF8424527732FF1E6D49Ci5ACO" TargetMode="External"/><Relationship Id="rId17" Type="http://schemas.openxmlformats.org/officeDocument/2006/relationships/hyperlink" Target="garantF1://12012604.0" TargetMode="External"/><Relationship Id="rId25"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dubenki.e-mordovia.ru" TargetMode="External"/><Relationship Id="rId23" Type="http://schemas.openxmlformats.org/officeDocument/2006/relationships/hyperlink" Target="https://internet.garant.ru/" TargetMode="External"/><Relationship Id="rId28" Type="http://schemas.openxmlformats.org/officeDocument/2006/relationships/theme" Target="theme/theme1.xml"/><Relationship Id="rId10" Type="http://schemas.openxmlformats.org/officeDocument/2006/relationships/hyperlink" Target="https://dubenki-rm.ru" TargetMode="External"/><Relationship Id="rId19"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https://dubenki-rm.ru/" TargetMode="External"/><Relationship Id="rId14" Type="http://schemas.openxmlformats.org/officeDocument/2006/relationships/hyperlink" Target="https://internet.garant.ru/" TargetMode="External"/><Relationship Id="rId22" Type="http://schemas.openxmlformats.org/officeDocument/2006/relationships/hyperlink" Target="https://dubenki-rm.ru"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024F7-B2CC-41FA-BB14-4ABFC3FB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123</Pages>
  <Words>43338</Words>
  <Characters>247030</Characters>
  <Application>Microsoft Office Word</Application>
  <DocSecurity>0</DocSecurity>
  <Lines>2058</Lines>
  <Paragraphs>579</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Состав комиссии по вырубке зеленых насаждений </vt:lpstr>
      <vt:lpstr>        (деревья, кустарники) на территории Дубенского сельского</vt:lpstr>
      <vt:lpstr>        поселения Дубенского муниципального района </vt:lpstr>
      <vt:lpstr>    </vt:lpstr>
      <vt:lpstr>    </vt:lpstr>
      <vt:lpstr>с. Дубенки</vt:lpstr>
      <vt:lpstr>Об основных направлениях бюджетной и налоговой политики</vt:lpstr>
      <vt:lpstr>Дубенского  муниципального района на 2023 год и на плановый период</vt:lpstr>
      <vt:lpstr>2024 и  2025 годов</vt:lpstr>
      <vt:lpstr>РЕСПУБЛИКИ МОРДОВИЯ</vt:lpstr>
    </vt:vector>
  </TitlesOfParts>
  <Company>Администрация</Company>
  <LinksUpToDate>false</LinksUpToDate>
  <CharactersWithSpaces>289789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568</cp:revision>
  <cp:lastPrinted>2020-10-08T14:08:00Z</cp:lastPrinted>
  <dcterms:created xsi:type="dcterms:W3CDTF">2021-03-01T11:26:00Z</dcterms:created>
  <dcterms:modified xsi:type="dcterms:W3CDTF">2022-11-02T12:11:00Z</dcterms:modified>
</cp:coreProperties>
</file>