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4B0B" w:rsidRPr="002950C7" w:rsidRDefault="00364B0B" w:rsidP="00BD3593">
      <w:pPr>
        <w:widowControl/>
        <w:autoSpaceDE/>
        <w:autoSpaceDN/>
        <w:adjustRightInd/>
        <w:ind w:firstLine="0"/>
        <w:jc w:val="center"/>
        <w:rPr>
          <w:rFonts w:ascii="Times New Roman" w:hAnsi="Times New Roman"/>
          <w:b/>
          <w:sz w:val="28"/>
          <w:szCs w:val="28"/>
        </w:rPr>
      </w:pPr>
      <w:r w:rsidRPr="002950C7">
        <w:rPr>
          <w:rFonts w:ascii="Times New Roman" w:hAnsi="Times New Roman"/>
          <w:b/>
          <w:sz w:val="28"/>
          <w:szCs w:val="28"/>
        </w:rPr>
        <w:t>СОВЕТ ДЕПУТАТОВ ДУБЕНСКОГО МУНИЦИПАЛЬНОГО РАЙОНА РЕСПУБЛИКИ МОРДОВИЯ СЕДЬМОГО СОЗЫВА</w:t>
      </w:r>
    </w:p>
    <w:p w:rsidR="00364B0B" w:rsidRPr="002950C7" w:rsidRDefault="00364B0B" w:rsidP="00BD3593">
      <w:pPr>
        <w:widowControl/>
        <w:autoSpaceDE/>
        <w:autoSpaceDN/>
        <w:adjustRightInd/>
        <w:ind w:firstLine="0"/>
        <w:jc w:val="center"/>
        <w:rPr>
          <w:rFonts w:ascii="Times New Roman" w:hAnsi="Times New Roman"/>
          <w:sz w:val="28"/>
          <w:szCs w:val="28"/>
        </w:rPr>
      </w:pPr>
    </w:p>
    <w:p w:rsidR="00364B0B" w:rsidRPr="002950C7" w:rsidRDefault="00364B0B" w:rsidP="00BD3593">
      <w:pPr>
        <w:widowControl/>
        <w:autoSpaceDE/>
        <w:autoSpaceDN/>
        <w:adjustRightInd/>
        <w:ind w:firstLine="0"/>
        <w:jc w:val="center"/>
        <w:rPr>
          <w:rFonts w:ascii="Times New Roman" w:hAnsi="Times New Roman"/>
          <w:b/>
          <w:sz w:val="28"/>
          <w:szCs w:val="28"/>
        </w:rPr>
      </w:pPr>
      <w:r w:rsidRPr="002950C7">
        <w:rPr>
          <w:rFonts w:ascii="Times New Roman" w:hAnsi="Times New Roman"/>
          <w:b/>
          <w:sz w:val="28"/>
          <w:szCs w:val="28"/>
        </w:rPr>
        <w:t>РЕШЕНИЕ</w:t>
      </w:r>
    </w:p>
    <w:p w:rsidR="00364B0B" w:rsidRPr="002950C7" w:rsidRDefault="00364B0B" w:rsidP="00BD3593">
      <w:pPr>
        <w:widowControl/>
        <w:autoSpaceDE/>
        <w:autoSpaceDN/>
        <w:adjustRightInd/>
        <w:ind w:firstLine="0"/>
        <w:jc w:val="center"/>
        <w:rPr>
          <w:rFonts w:ascii="Times New Roman" w:hAnsi="Times New Roman"/>
          <w:b/>
          <w:sz w:val="28"/>
          <w:szCs w:val="28"/>
        </w:rPr>
      </w:pPr>
    </w:p>
    <w:p w:rsidR="00364B0B" w:rsidRPr="002950C7" w:rsidRDefault="00364B0B" w:rsidP="00BD3593">
      <w:pPr>
        <w:widowControl/>
        <w:autoSpaceDE/>
        <w:autoSpaceDN/>
        <w:adjustRightInd/>
        <w:ind w:firstLine="0"/>
        <w:jc w:val="center"/>
        <w:rPr>
          <w:rFonts w:ascii="Times New Roman" w:hAnsi="Times New Roman"/>
          <w:sz w:val="28"/>
          <w:szCs w:val="28"/>
        </w:rPr>
      </w:pPr>
      <w:r w:rsidRPr="002950C7">
        <w:rPr>
          <w:rFonts w:ascii="Times New Roman" w:hAnsi="Times New Roman"/>
          <w:sz w:val="28"/>
          <w:szCs w:val="28"/>
        </w:rPr>
        <w:t>с. Дубенки</w:t>
      </w:r>
    </w:p>
    <w:p w:rsidR="00E66021" w:rsidRPr="00E66021" w:rsidRDefault="00364B0B" w:rsidP="00BD3593">
      <w:pPr>
        <w:pStyle w:val="1"/>
        <w:spacing w:before="0" w:after="0"/>
        <w:rPr>
          <w:rFonts w:ascii="Times New Roman" w:hAnsi="Times New Roman" w:cs="Times New Roman"/>
          <w:b w:val="0"/>
          <w:bCs w:val="0"/>
          <w:color w:val="auto"/>
          <w:sz w:val="28"/>
          <w:szCs w:val="28"/>
        </w:rPr>
      </w:pPr>
      <w:r>
        <w:rPr>
          <w:rStyle w:val="a4"/>
          <w:rFonts w:ascii="Times New Roman" w:hAnsi="Times New Roman" w:cs="Times New Roman"/>
          <w:color w:val="auto"/>
          <w:sz w:val="28"/>
          <w:szCs w:val="28"/>
        </w:rPr>
        <w:br/>
      </w:r>
      <w:r w:rsidR="00342E7D">
        <w:rPr>
          <w:rStyle w:val="a4"/>
          <w:rFonts w:ascii="Times New Roman" w:hAnsi="Times New Roman" w:cs="Times New Roman"/>
          <w:color w:val="auto"/>
          <w:sz w:val="28"/>
          <w:szCs w:val="28"/>
        </w:rPr>
        <w:t>19.12.</w:t>
      </w:r>
      <w:r w:rsidR="00CE64DD" w:rsidRPr="00BE08D2">
        <w:rPr>
          <w:rStyle w:val="a4"/>
          <w:rFonts w:ascii="Times New Roman" w:hAnsi="Times New Roman" w:cs="Times New Roman"/>
          <w:color w:val="auto"/>
          <w:sz w:val="28"/>
          <w:szCs w:val="28"/>
        </w:rPr>
        <w:t>20</w:t>
      </w:r>
      <w:r w:rsidR="00D924F1" w:rsidRPr="00BE08D2">
        <w:rPr>
          <w:rStyle w:val="a4"/>
          <w:rFonts w:ascii="Times New Roman" w:hAnsi="Times New Roman" w:cs="Times New Roman"/>
          <w:color w:val="auto"/>
          <w:sz w:val="28"/>
          <w:szCs w:val="28"/>
        </w:rPr>
        <w:t>22</w:t>
      </w:r>
      <w:r w:rsidR="00342E7D">
        <w:rPr>
          <w:rStyle w:val="a4"/>
          <w:rFonts w:ascii="Times New Roman" w:hAnsi="Times New Roman" w:cs="Times New Roman"/>
          <w:color w:val="auto"/>
          <w:sz w:val="28"/>
          <w:szCs w:val="28"/>
        </w:rPr>
        <w:t xml:space="preserve"> </w:t>
      </w:r>
      <w:r w:rsidR="00D924F1" w:rsidRPr="00BE08D2">
        <w:rPr>
          <w:rStyle w:val="a4"/>
          <w:rFonts w:ascii="Times New Roman" w:hAnsi="Times New Roman" w:cs="Times New Roman"/>
          <w:color w:val="auto"/>
          <w:sz w:val="28"/>
          <w:szCs w:val="28"/>
        </w:rPr>
        <w:t xml:space="preserve">                       </w:t>
      </w:r>
      <w:r w:rsidR="00BE08D2">
        <w:rPr>
          <w:rStyle w:val="a4"/>
          <w:rFonts w:ascii="Times New Roman" w:hAnsi="Times New Roman" w:cs="Times New Roman"/>
          <w:color w:val="auto"/>
          <w:sz w:val="28"/>
          <w:szCs w:val="28"/>
        </w:rPr>
        <w:t xml:space="preserve">  </w:t>
      </w:r>
      <w:r w:rsidR="00856017">
        <w:rPr>
          <w:rStyle w:val="a4"/>
          <w:rFonts w:ascii="Times New Roman" w:hAnsi="Times New Roman" w:cs="Times New Roman"/>
          <w:color w:val="auto"/>
          <w:sz w:val="28"/>
          <w:szCs w:val="28"/>
        </w:rPr>
        <w:t xml:space="preserve">    </w:t>
      </w:r>
      <w:r w:rsidR="00BE08D2">
        <w:rPr>
          <w:rStyle w:val="a4"/>
          <w:rFonts w:ascii="Times New Roman" w:hAnsi="Times New Roman" w:cs="Times New Roman"/>
          <w:color w:val="auto"/>
          <w:sz w:val="28"/>
          <w:szCs w:val="28"/>
        </w:rPr>
        <w:t xml:space="preserve">                            </w:t>
      </w:r>
      <w:r w:rsidR="00D924F1" w:rsidRPr="00BE08D2">
        <w:rPr>
          <w:rStyle w:val="a4"/>
          <w:rFonts w:ascii="Times New Roman" w:hAnsi="Times New Roman" w:cs="Times New Roman"/>
          <w:color w:val="auto"/>
          <w:sz w:val="28"/>
          <w:szCs w:val="28"/>
        </w:rPr>
        <w:t xml:space="preserve">    №</w:t>
      </w:r>
      <w:r w:rsidR="00342E7D">
        <w:rPr>
          <w:rStyle w:val="a4"/>
          <w:rFonts w:ascii="Times New Roman" w:hAnsi="Times New Roman" w:cs="Times New Roman"/>
          <w:color w:val="auto"/>
          <w:sz w:val="28"/>
          <w:szCs w:val="28"/>
        </w:rPr>
        <w:t>76</w:t>
      </w:r>
      <w:r w:rsidR="00CE64DD" w:rsidRPr="00BE08D2">
        <w:rPr>
          <w:rStyle w:val="a4"/>
          <w:rFonts w:ascii="Times New Roman" w:hAnsi="Times New Roman" w:cs="Times New Roman"/>
          <w:color w:val="auto"/>
          <w:sz w:val="28"/>
          <w:szCs w:val="28"/>
        </w:rPr>
        <w:br/>
      </w:r>
    </w:p>
    <w:p w:rsidR="00E66021" w:rsidRDefault="001E269E" w:rsidP="001E269E">
      <w:pPr>
        <w:jc w:val="center"/>
        <w:rPr>
          <w:rFonts w:ascii="Times New Roman" w:hAnsi="Times New Roman"/>
          <w:color w:val="000000"/>
          <w:sz w:val="28"/>
          <w:szCs w:val="28"/>
        </w:rPr>
      </w:pPr>
      <w:r>
        <w:rPr>
          <w:rFonts w:ascii="Times New Roman" w:hAnsi="Times New Roman"/>
          <w:color w:val="000000"/>
          <w:sz w:val="28"/>
          <w:szCs w:val="28"/>
        </w:rPr>
        <w:t>О</w:t>
      </w:r>
      <w:r w:rsidR="00E66021" w:rsidRPr="00E66021">
        <w:rPr>
          <w:rFonts w:ascii="Times New Roman" w:hAnsi="Times New Roman"/>
          <w:color w:val="000000"/>
          <w:sz w:val="28"/>
          <w:szCs w:val="28"/>
        </w:rPr>
        <w:t xml:space="preserve"> </w:t>
      </w:r>
      <w:r>
        <w:rPr>
          <w:rFonts w:ascii="Times New Roman" w:hAnsi="Times New Roman"/>
          <w:color w:val="000000"/>
          <w:sz w:val="28"/>
          <w:szCs w:val="28"/>
        </w:rPr>
        <w:t xml:space="preserve">Плане мероприятий </w:t>
      </w:r>
      <w:r w:rsidR="00337960" w:rsidRPr="00337960">
        <w:rPr>
          <w:rFonts w:ascii="Times New Roman" w:hAnsi="Times New Roman"/>
          <w:color w:val="000000"/>
          <w:sz w:val="28"/>
          <w:szCs w:val="28"/>
        </w:rPr>
        <w:t>администрации Ду</w:t>
      </w:r>
      <w:r w:rsidR="00337960">
        <w:rPr>
          <w:rFonts w:ascii="Times New Roman" w:hAnsi="Times New Roman"/>
          <w:color w:val="000000"/>
          <w:sz w:val="28"/>
          <w:szCs w:val="28"/>
        </w:rPr>
        <w:t xml:space="preserve">бенского муниципального района </w:t>
      </w:r>
      <w:r w:rsidR="00337960" w:rsidRPr="00337960">
        <w:rPr>
          <w:rFonts w:ascii="Times New Roman" w:hAnsi="Times New Roman"/>
          <w:color w:val="000000"/>
          <w:sz w:val="28"/>
          <w:szCs w:val="28"/>
        </w:rPr>
        <w:t>Республики Мордовия на 2023 год</w:t>
      </w:r>
      <w:r>
        <w:rPr>
          <w:rFonts w:ascii="Times New Roman" w:hAnsi="Times New Roman"/>
          <w:color w:val="000000"/>
          <w:sz w:val="28"/>
          <w:szCs w:val="28"/>
        </w:rPr>
        <w:t xml:space="preserve"> </w:t>
      </w:r>
      <w:r w:rsidR="00337960" w:rsidRPr="00337960">
        <w:rPr>
          <w:rFonts w:ascii="Times New Roman" w:hAnsi="Times New Roman"/>
          <w:color w:val="000000"/>
          <w:sz w:val="28"/>
          <w:szCs w:val="28"/>
        </w:rPr>
        <w:t xml:space="preserve">по реализации Послания Главы Республики Мордовия </w:t>
      </w:r>
      <w:r>
        <w:rPr>
          <w:rFonts w:ascii="Times New Roman" w:hAnsi="Times New Roman"/>
          <w:color w:val="000000"/>
          <w:sz w:val="28"/>
          <w:szCs w:val="28"/>
        </w:rPr>
        <w:t xml:space="preserve">А.А. </w:t>
      </w:r>
      <w:r w:rsidRPr="001E269E">
        <w:rPr>
          <w:rFonts w:ascii="Times New Roman" w:hAnsi="Times New Roman"/>
          <w:color w:val="000000"/>
          <w:sz w:val="28"/>
          <w:szCs w:val="28"/>
        </w:rPr>
        <w:t>Здунова</w:t>
      </w:r>
      <w:bookmarkStart w:id="0" w:name="_GoBack"/>
      <w:bookmarkEnd w:id="0"/>
      <w:r w:rsidRPr="001E269E">
        <w:rPr>
          <w:rFonts w:ascii="Times New Roman" w:hAnsi="Times New Roman"/>
          <w:color w:val="000000"/>
          <w:sz w:val="28"/>
          <w:szCs w:val="28"/>
        </w:rPr>
        <w:t xml:space="preserve"> </w:t>
      </w:r>
      <w:r w:rsidR="00337960" w:rsidRPr="00337960">
        <w:rPr>
          <w:rFonts w:ascii="Times New Roman" w:hAnsi="Times New Roman"/>
          <w:color w:val="000000"/>
          <w:sz w:val="28"/>
          <w:szCs w:val="28"/>
        </w:rPr>
        <w:t>Государственному Собранию Республики Мордовия</w:t>
      </w:r>
    </w:p>
    <w:p w:rsidR="00337960" w:rsidRDefault="00337960" w:rsidP="00337960">
      <w:pPr>
        <w:jc w:val="center"/>
        <w:rPr>
          <w:sz w:val="28"/>
          <w:szCs w:val="28"/>
        </w:rPr>
      </w:pPr>
    </w:p>
    <w:p w:rsidR="002F7182" w:rsidRDefault="00E66021" w:rsidP="002F7182">
      <w:pPr>
        <w:pStyle w:val="Standard"/>
        <w:ind w:firstLine="720"/>
        <w:jc w:val="both"/>
        <w:rPr>
          <w:sz w:val="28"/>
          <w:szCs w:val="28"/>
          <w:lang w:val="ru-RU"/>
        </w:rPr>
      </w:pPr>
      <w:r>
        <w:rPr>
          <w:sz w:val="28"/>
          <w:szCs w:val="28"/>
          <w:lang w:val="ru-RU"/>
        </w:rPr>
        <w:t xml:space="preserve">В соответствии с Федеральным законом от 06 октября 2003г. №131-ФЗ «Об общих принципах организации местного самоуправления в Российской Федерации», Уставом Дубенского муниципального района </w:t>
      </w:r>
      <w:r w:rsidRPr="00E66021">
        <w:rPr>
          <w:color w:val="000000"/>
          <w:sz w:val="28"/>
          <w:szCs w:val="28"/>
        </w:rPr>
        <w:t>Республики Мордовия</w:t>
      </w:r>
      <w:r>
        <w:rPr>
          <w:sz w:val="28"/>
          <w:szCs w:val="28"/>
          <w:lang w:val="ru-RU"/>
        </w:rPr>
        <w:t>, Совет депутатов Дубенского муниципального района Республики Мордовия решил:</w:t>
      </w:r>
    </w:p>
    <w:p w:rsidR="002F7182" w:rsidRDefault="002F7182" w:rsidP="002F7182">
      <w:pPr>
        <w:pStyle w:val="Standard"/>
        <w:numPr>
          <w:ilvl w:val="0"/>
          <w:numId w:val="6"/>
        </w:numPr>
        <w:tabs>
          <w:tab w:val="left" w:pos="1134"/>
          <w:tab w:val="left" w:pos="1276"/>
        </w:tabs>
        <w:ind w:left="0" w:firstLine="709"/>
        <w:contextualSpacing/>
        <w:jc w:val="both"/>
        <w:rPr>
          <w:sz w:val="28"/>
          <w:szCs w:val="28"/>
          <w:lang w:val="ru-RU"/>
        </w:rPr>
      </w:pPr>
      <w:r w:rsidRPr="002F7182">
        <w:rPr>
          <w:sz w:val="28"/>
          <w:szCs w:val="28"/>
          <w:lang w:val="ru-RU"/>
        </w:rPr>
        <w:t xml:space="preserve">Одобрить представленный администрацией </w:t>
      </w:r>
      <w:r w:rsidRPr="00337960">
        <w:rPr>
          <w:color w:val="000000"/>
          <w:sz w:val="28"/>
          <w:szCs w:val="28"/>
        </w:rPr>
        <w:t>Ду</w:t>
      </w:r>
      <w:r>
        <w:rPr>
          <w:color w:val="000000"/>
          <w:sz w:val="28"/>
          <w:szCs w:val="28"/>
        </w:rPr>
        <w:t xml:space="preserve">бенского муниципального района </w:t>
      </w:r>
      <w:r w:rsidRPr="00337960">
        <w:rPr>
          <w:color w:val="000000"/>
          <w:sz w:val="28"/>
          <w:szCs w:val="28"/>
        </w:rPr>
        <w:t>Республики Мордовия</w:t>
      </w:r>
      <w:r w:rsidRPr="002F7182">
        <w:rPr>
          <w:sz w:val="28"/>
          <w:szCs w:val="28"/>
          <w:lang w:val="ru-RU"/>
        </w:rPr>
        <w:t xml:space="preserve"> План мероприятий по реализации Послания Главы Республики Мордовия А.А. Здунова Государственному Собранию Республики Мордовия на 2023 год</w:t>
      </w:r>
      <w:r w:rsidR="00DA2FB5">
        <w:rPr>
          <w:sz w:val="28"/>
          <w:szCs w:val="28"/>
          <w:lang w:val="ru-RU"/>
        </w:rPr>
        <w:t xml:space="preserve"> (Приложение 1)</w:t>
      </w:r>
      <w:r w:rsidRPr="002F7182">
        <w:rPr>
          <w:sz w:val="28"/>
          <w:szCs w:val="28"/>
          <w:lang w:val="ru-RU"/>
        </w:rPr>
        <w:t>.</w:t>
      </w:r>
    </w:p>
    <w:p w:rsidR="000735F8" w:rsidRDefault="002F7182" w:rsidP="000735F8">
      <w:pPr>
        <w:pStyle w:val="Standard"/>
        <w:numPr>
          <w:ilvl w:val="0"/>
          <w:numId w:val="6"/>
        </w:numPr>
        <w:tabs>
          <w:tab w:val="left" w:pos="1134"/>
          <w:tab w:val="left" w:pos="1276"/>
        </w:tabs>
        <w:ind w:left="0" w:firstLine="709"/>
        <w:contextualSpacing/>
        <w:jc w:val="both"/>
        <w:rPr>
          <w:sz w:val="28"/>
          <w:szCs w:val="28"/>
          <w:lang w:val="ru-RU"/>
        </w:rPr>
      </w:pPr>
      <w:r w:rsidRPr="002F7182">
        <w:rPr>
          <w:sz w:val="28"/>
          <w:szCs w:val="28"/>
          <w:lang w:val="ru-RU"/>
        </w:rPr>
        <w:t xml:space="preserve">Администрации </w:t>
      </w:r>
      <w:r w:rsidRPr="002F7182">
        <w:rPr>
          <w:color w:val="000000"/>
          <w:sz w:val="28"/>
          <w:szCs w:val="28"/>
        </w:rPr>
        <w:t>Дубенского муниципального района Республики Мордовия</w:t>
      </w:r>
      <w:r w:rsidRPr="002F7182">
        <w:rPr>
          <w:sz w:val="28"/>
          <w:szCs w:val="28"/>
          <w:lang w:val="ru-RU"/>
        </w:rPr>
        <w:t xml:space="preserve"> утвердить представленный План мероприятий по реализации Послания Главы Республики Мордовия А.А. Здунова Государственному Собранию </w:t>
      </w:r>
      <w:r>
        <w:rPr>
          <w:sz w:val="28"/>
          <w:szCs w:val="28"/>
          <w:lang w:val="ru-RU"/>
        </w:rPr>
        <w:t>Республики Мордовия на 2023 год.</w:t>
      </w:r>
    </w:p>
    <w:p w:rsidR="000735F8" w:rsidRDefault="000735F8" w:rsidP="000735F8">
      <w:pPr>
        <w:pStyle w:val="Standard"/>
        <w:numPr>
          <w:ilvl w:val="0"/>
          <w:numId w:val="6"/>
        </w:numPr>
        <w:tabs>
          <w:tab w:val="left" w:pos="1134"/>
          <w:tab w:val="left" w:pos="1276"/>
        </w:tabs>
        <w:ind w:left="0" w:firstLine="709"/>
        <w:contextualSpacing/>
        <w:jc w:val="both"/>
        <w:rPr>
          <w:sz w:val="28"/>
          <w:szCs w:val="28"/>
          <w:lang w:val="ru-RU"/>
        </w:rPr>
      </w:pPr>
      <w:r w:rsidRPr="000735F8">
        <w:rPr>
          <w:sz w:val="28"/>
          <w:szCs w:val="28"/>
        </w:rPr>
        <w:t xml:space="preserve">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6" w:history="1">
        <w:r w:rsidRPr="000735F8">
          <w:rPr>
            <w:rStyle w:val="aff3"/>
            <w:sz w:val="28"/>
            <w:szCs w:val="28"/>
          </w:rPr>
          <w:t>https://dubenki-rm.ru</w:t>
        </w:r>
      </w:hyperlink>
      <w:r w:rsidRPr="000735F8">
        <w:rPr>
          <w:color w:val="000000"/>
          <w:sz w:val="28"/>
          <w:szCs w:val="28"/>
        </w:rPr>
        <w:t>.</w:t>
      </w:r>
      <w:bookmarkStart w:id="1" w:name="sub_7"/>
      <w:bookmarkEnd w:id="1"/>
    </w:p>
    <w:p w:rsidR="000735F8" w:rsidRPr="000735F8" w:rsidRDefault="000735F8" w:rsidP="000735F8">
      <w:pPr>
        <w:pStyle w:val="Standard"/>
        <w:numPr>
          <w:ilvl w:val="0"/>
          <w:numId w:val="6"/>
        </w:numPr>
        <w:tabs>
          <w:tab w:val="left" w:pos="1134"/>
          <w:tab w:val="left" w:pos="1276"/>
        </w:tabs>
        <w:ind w:left="0" w:firstLine="709"/>
        <w:contextualSpacing/>
        <w:jc w:val="both"/>
        <w:rPr>
          <w:sz w:val="28"/>
          <w:szCs w:val="28"/>
          <w:lang w:val="ru-RU"/>
        </w:rPr>
      </w:pPr>
      <w:r w:rsidRPr="000735F8">
        <w:rPr>
          <w:rFonts w:eastAsia="Arial Unicode MS"/>
          <w:color w:val="000000"/>
          <w:sz w:val="28"/>
          <w:szCs w:val="28"/>
          <w:lang w:val="ru-RU" w:eastAsia="hi-IN" w:bidi="hi-IN"/>
        </w:rPr>
        <w:t>Настоящее решение вступает в силу после официального опубликования (обнародования).</w:t>
      </w:r>
    </w:p>
    <w:p w:rsidR="000735F8" w:rsidRPr="00BD3593" w:rsidRDefault="000735F8" w:rsidP="000735F8">
      <w:pPr>
        <w:pStyle w:val="Standard"/>
        <w:jc w:val="both"/>
        <w:rPr>
          <w:sz w:val="28"/>
          <w:szCs w:val="28"/>
          <w:lang w:val="ru-RU"/>
        </w:rPr>
      </w:pPr>
    </w:p>
    <w:p w:rsidR="00E66021" w:rsidRPr="00BD3593" w:rsidRDefault="00E66021" w:rsidP="00BD3593">
      <w:pPr>
        <w:pStyle w:val="Standard"/>
        <w:jc w:val="both"/>
        <w:rPr>
          <w:sz w:val="28"/>
          <w:szCs w:val="28"/>
          <w:lang w:val="ru-RU"/>
        </w:rPr>
      </w:pPr>
    </w:p>
    <w:p w:rsidR="00BD3593" w:rsidRDefault="00BD3593" w:rsidP="00BD3593">
      <w:pPr>
        <w:pStyle w:val="Standard"/>
        <w:jc w:val="both"/>
        <w:rPr>
          <w:spacing w:val="-2"/>
          <w:sz w:val="28"/>
          <w:szCs w:val="28"/>
          <w:lang w:val="ru-RU"/>
        </w:rPr>
      </w:pPr>
    </w:p>
    <w:p w:rsidR="00EF2F9D" w:rsidRPr="00BD3593" w:rsidRDefault="00EF2F9D" w:rsidP="00BD3593">
      <w:pPr>
        <w:pStyle w:val="Standard"/>
        <w:jc w:val="both"/>
        <w:rPr>
          <w:spacing w:val="-2"/>
          <w:sz w:val="28"/>
          <w:szCs w:val="28"/>
          <w:lang w:val="ru-RU"/>
        </w:rPr>
      </w:pPr>
    </w:p>
    <w:tbl>
      <w:tblPr>
        <w:tblW w:w="0" w:type="auto"/>
        <w:tblInd w:w="108" w:type="dxa"/>
        <w:tblLook w:val="04A0" w:firstRow="1" w:lastRow="0" w:firstColumn="1" w:lastColumn="0" w:noHBand="0" w:noVBand="1"/>
      </w:tblPr>
      <w:tblGrid>
        <w:gridCol w:w="4567"/>
        <w:gridCol w:w="4890"/>
      </w:tblGrid>
      <w:tr w:rsidR="00BD3593" w:rsidRPr="007070C9" w:rsidTr="00E7776B">
        <w:trPr>
          <w:trHeight w:val="882"/>
        </w:trPr>
        <w:tc>
          <w:tcPr>
            <w:tcW w:w="4785" w:type="dxa"/>
          </w:tcPr>
          <w:p w:rsidR="00BD3593" w:rsidRPr="007070C9" w:rsidRDefault="00BD3593" w:rsidP="00BD3593">
            <w:pPr>
              <w:widowControl/>
              <w:autoSpaceDE/>
              <w:autoSpaceDN/>
              <w:adjustRightInd/>
              <w:ind w:firstLine="0"/>
              <w:jc w:val="left"/>
              <w:rPr>
                <w:rFonts w:ascii="Times New Roman" w:eastAsia="Calibri" w:hAnsi="Times New Roman"/>
                <w:sz w:val="28"/>
                <w:szCs w:val="28"/>
                <w:lang w:eastAsia="en-US"/>
              </w:rPr>
            </w:pPr>
            <w:r>
              <w:rPr>
                <w:rFonts w:ascii="Times New Roman" w:eastAsia="Calibri" w:hAnsi="Times New Roman"/>
                <w:sz w:val="28"/>
                <w:szCs w:val="28"/>
                <w:lang w:eastAsia="en-US"/>
              </w:rPr>
              <w:t>Глава</w:t>
            </w:r>
            <w:r w:rsidRPr="007070C9">
              <w:rPr>
                <w:rFonts w:ascii="Times New Roman" w:eastAsia="Calibri" w:hAnsi="Times New Roman"/>
                <w:sz w:val="28"/>
                <w:szCs w:val="28"/>
                <w:lang w:eastAsia="en-US"/>
              </w:rPr>
              <w:t xml:space="preserve"> Дубенского муниципального района                        </w:t>
            </w:r>
          </w:p>
          <w:p w:rsidR="00BD3593" w:rsidRPr="007070C9" w:rsidRDefault="00BD3593" w:rsidP="00BD3593">
            <w:pPr>
              <w:widowControl/>
              <w:autoSpaceDE/>
              <w:autoSpaceDN/>
              <w:adjustRightInd/>
              <w:ind w:firstLine="0"/>
              <w:jc w:val="left"/>
              <w:rPr>
                <w:rFonts w:ascii="Times New Roman" w:eastAsia="Calibri" w:hAnsi="Times New Roman"/>
                <w:sz w:val="28"/>
                <w:szCs w:val="28"/>
                <w:lang w:eastAsia="en-US"/>
              </w:rPr>
            </w:pPr>
          </w:p>
        </w:tc>
        <w:tc>
          <w:tcPr>
            <w:tcW w:w="5137" w:type="dxa"/>
          </w:tcPr>
          <w:p w:rsidR="00BD3593" w:rsidRPr="007070C9" w:rsidRDefault="00BD3593" w:rsidP="00BD3593">
            <w:pPr>
              <w:widowControl/>
              <w:autoSpaceDE/>
              <w:autoSpaceDN/>
              <w:adjustRightInd/>
              <w:ind w:firstLine="0"/>
              <w:jc w:val="left"/>
              <w:rPr>
                <w:rFonts w:ascii="Times New Roman" w:eastAsia="Calibri" w:hAnsi="Times New Roman"/>
                <w:sz w:val="28"/>
                <w:szCs w:val="28"/>
                <w:lang w:eastAsia="en-US"/>
              </w:rPr>
            </w:pPr>
            <w:r w:rsidRPr="007070C9">
              <w:rPr>
                <w:rFonts w:ascii="Times New Roman" w:eastAsia="Calibri" w:hAnsi="Times New Roman"/>
                <w:sz w:val="28"/>
                <w:szCs w:val="28"/>
                <w:lang w:eastAsia="en-US"/>
              </w:rPr>
              <w:t>Председатель Совета депутатов</w:t>
            </w:r>
          </w:p>
          <w:p w:rsidR="00BD3593" w:rsidRPr="007070C9" w:rsidRDefault="00BD3593" w:rsidP="00BD3593">
            <w:pPr>
              <w:widowControl/>
              <w:autoSpaceDE/>
              <w:autoSpaceDN/>
              <w:adjustRightInd/>
              <w:ind w:firstLine="0"/>
              <w:jc w:val="left"/>
              <w:rPr>
                <w:rFonts w:ascii="Times New Roman" w:eastAsia="Calibri" w:hAnsi="Times New Roman"/>
                <w:sz w:val="28"/>
                <w:szCs w:val="28"/>
                <w:lang w:eastAsia="en-US"/>
              </w:rPr>
            </w:pPr>
            <w:r w:rsidRPr="007070C9">
              <w:rPr>
                <w:rFonts w:ascii="Times New Roman" w:eastAsia="Calibri" w:hAnsi="Times New Roman"/>
                <w:sz w:val="28"/>
                <w:szCs w:val="28"/>
                <w:lang w:eastAsia="en-US"/>
              </w:rPr>
              <w:t>Дубенского муниципального района</w:t>
            </w:r>
          </w:p>
          <w:p w:rsidR="00BD3593" w:rsidRPr="007070C9" w:rsidRDefault="00BD3593" w:rsidP="00BD3593">
            <w:pPr>
              <w:widowControl/>
              <w:autoSpaceDE/>
              <w:autoSpaceDN/>
              <w:adjustRightInd/>
              <w:ind w:firstLine="0"/>
              <w:jc w:val="left"/>
              <w:rPr>
                <w:rFonts w:ascii="Times New Roman" w:eastAsia="Calibri" w:hAnsi="Times New Roman"/>
                <w:sz w:val="28"/>
                <w:szCs w:val="28"/>
                <w:lang w:eastAsia="en-US"/>
              </w:rPr>
            </w:pPr>
          </w:p>
        </w:tc>
      </w:tr>
      <w:tr w:rsidR="00BD3593" w:rsidRPr="007070C9" w:rsidTr="00E7776B">
        <w:trPr>
          <w:trHeight w:val="323"/>
        </w:trPr>
        <w:tc>
          <w:tcPr>
            <w:tcW w:w="4785" w:type="dxa"/>
            <w:hideMark/>
          </w:tcPr>
          <w:p w:rsidR="00BD3593" w:rsidRPr="007070C9" w:rsidRDefault="00BD3593" w:rsidP="00BD3593">
            <w:pPr>
              <w:widowControl/>
              <w:autoSpaceDE/>
              <w:autoSpaceDN/>
              <w:adjustRightInd/>
              <w:ind w:firstLine="0"/>
              <w:jc w:val="right"/>
              <w:rPr>
                <w:rFonts w:ascii="Times New Roman" w:eastAsia="Calibri" w:hAnsi="Times New Roman"/>
                <w:sz w:val="28"/>
                <w:szCs w:val="28"/>
                <w:lang w:eastAsia="en-US"/>
              </w:rPr>
            </w:pPr>
            <w:r>
              <w:rPr>
                <w:rFonts w:ascii="Times New Roman" w:eastAsia="Calibri" w:hAnsi="Times New Roman"/>
                <w:sz w:val="28"/>
                <w:szCs w:val="28"/>
                <w:lang w:eastAsia="en-US"/>
              </w:rPr>
              <w:t>Нефедов В.Н.</w:t>
            </w:r>
          </w:p>
        </w:tc>
        <w:tc>
          <w:tcPr>
            <w:tcW w:w="5137" w:type="dxa"/>
            <w:hideMark/>
          </w:tcPr>
          <w:p w:rsidR="00BD3593" w:rsidRPr="007070C9" w:rsidRDefault="00BD3593" w:rsidP="00BD3593">
            <w:pPr>
              <w:widowControl/>
              <w:autoSpaceDE/>
              <w:autoSpaceDN/>
              <w:adjustRightInd/>
              <w:ind w:firstLine="0"/>
              <w:jc w:val="right"/>
              <w:rPr>
                <w:rFonts w:ascii="Times New Roman" w:eastAsia="Calibri" w:hAnsi="Times New Roman"/>
                <w:sz w:val="28"/>
                <w:szCs w:val="28"/>
                <w:lang w:eastAsia="en-US"/>
              </w:rPr>
            </w:pPr>
            <w:r w:rsidRPr="007070C9">
              <w:rPr>
                <w:rFonts w:ascii="Times New Roman" w:eastAsia="Calibri" w:hAnsi="Times New Roman"/>
                <w:sz w:val="28"/>
                <w:szCs w:val="28"/>
                <w:lang w:eastAsia="en-US"/>
              </w:rPr>
              <w:t xml:space="preserve">                  </w:t>
            </w:r>
            <w:proofErr w:type="spellStart"/>
            <w:r w:rsidRPr="007070C9">
              <w:rPr>
                <w:rFonts w:ascii="Times New Roman" w:eastAsia="Calibri" w:hAnsi="Times New Roman"/>
                <w:sz w:val="28"/>
                <w:szCs w:val="28"/>
                <w:lang w:eastAsia="en-US"/>
              </w:rPr>
              <w:t>Сайгачев</w:t>
            </w:r>
            <w:proofErr w:type="spellEnd"/>
            <w:r>
              <w:rPr>
                <w:rFonts w:ascii="Times New Roman" w:eastAsia="Calibri" w:hAnsi="Times New Roman"/>
                <w:sz w:val="28"/>
                <w:szCs w:val="28"/>
                <w:lang w:eastAsia="en-US"/>
              </w:rPr>
              <w:t xml:space="preserve"> А.И.</w:t>
            </w:r>
          </w:p>
        </w:tc>
      </w:tr>
    </w:tbl>
    <w:p w:rsidR="00DA2FB5" w:rsidRDefault="00DA2FB5" w:rsidP="00BD3593">
      <w:pPr>
        <w:ind w:firstLine="0"/>
        <w:rPr>
          <w:rStyle w:val="a3"/>
          <w:rFonts w:ascii="Times New Roman" w:hAnsi="Times New Roman" w:cs="Times New Roman"/>
          <w:b w:val="0"/>
          <w:color w:val="auto"/>
        </w:rPr>
      </w:pPr>
      <w:bookmarkStart w:id="2" w:name="sub_1000"/>
      <w:bookmarkEnd w:id="2"/>
    </w:p>
    <w:p w:rsidR="00DA2FB5" w:rsidRDefault="00DA2FB5" w:rsidP="00BD3593">
      <w:pPr>
        <w:ind w:firstLine="0"/>
        <w:rPr>
          <w:rStyle w:val="a3"/>
          <w:rFonts w:ascii="Times New Roman" w:hAnsi="Times New Roman" w:cs="Times New Roman"/>
          <w:b w:val="0"/>
          <w:color w:val="auto"/>
        </w:rPr>
      </w:pPr>
    </w:p>
    <w:p w:rsidR="00DA2FB5" w:rsidRDefault="00DA2FB5" w:rsidP="00BD3593">
      <w:pPr>
        <w:ind w:firstLine="0"/>
        <w:rPr>
          <w:rStyle w:val="a3"/>
          <w:rFonts w:ascii="Times New Roman" w:hAnsi="Times New Roman" w:cs="Times New Roman"/>
          <w:b w:val="0"/>
          <w:color w:val="auto"/>
        </w:rPr>
        <w:sectPr w:rsidR="00DA2FB5" w:rsidSect="002F7182">
          <w:pgSz w:w="11900" w:h="16800"/>
          <w:pgMar w:top="1134" w:right="850" w:bottom="1134" w:left="1701" w:header="720" w:footer="720" w:gutter="0"/>
          <w:cols w:space="720"/>
          <w:noEndnote/>
          <w:docGrid w:linePitch="326"/>
        </w:sectPr>
      </w:pPr>
    </w:p>
    <w:p w:rsidR="00DA2FB5" w:rsidRPr="00DA2FB5" w:rsidRDefault="00DA2FB5" w:rsidP="00DA2FB5">
      <w:pPr>
        <w:pStyle w:val="afd"/>
        <w:jc w:val="right"/>
        <w:rPr>
          <w:rFonts w:ascii="Times New Roman" w:hAnsi="Times New Roman"/>
          <w:sz w:val="24"/>
          <w:szCs w:val="24"/>
        </w:rPr>
      </w:pPr>
      <w:r w:rsidRPr="00DA2FB5">
        <w:rPr>
          <w:rFonts w:ascii="Times New Roman" w:hAnsi="Times New Roman"/>
          <w:sz w:val="24"/>
          <w:szCs w:val="24"/>
        </w:rPr>
        <w:lastRenderedPageBreak/>
        <w:t>Приложение</w:t>
      </w:r>
      <w:r w:rsidR="006F5889">
        <w:rPr>
          <w:rFonts w:ascii="Times New Roman" w:hAnsi="Times New Roman"/>
          <w:sz w:val="24"/>
          <w:szCs w:val="24"/>
        </w:rPr>
        <w:t xml:space="preserve"> 1</w:t>
      </w:r>
    </w:p>
    <w:p w:rsidR="00DA2FB5" w:rsidRDefault="006F5889" w:rsidP="00DA2FB5">
      <w:pPr>
        <w:pStyle w:val="afd"/>
        <w:jc w:val="right"/>
        <w:rPr>
          <w:rFonts w:ascii="Times New Roman" w:hAnsi="Times New Roman"/>
          <w:sz w:val="24"/>
          <w:szCs w:val="24"/>
        </w:rPr>
      </w:pPr>
      <w:r>
        <w:rPr>
          <w:rFonts w:ascii="Times New Roman" w:hAnsi="Times New Roman"/>
          <w:sz w:val="24"/>
          <w:szCs w:val="24"/>
        </w:rPr>
        <w:t>к</w:t>
      </w:r>
      <w:r w:rsidR="00DA2FB5" w:rsidRPr="00DA2FB5">
        <w:rPr>
          <w:rFonts w:ascii="Times New Roman" w:hAnsi="Times New Roman"/>
          <w:sz w:val="24"/>
          <w:szCs w:val="24"/>
        </w:rPr>
        <w:t xml:space="preserve"> </w:t>
      </w:r>
      <w:r w:rsidR="00422BB9">
        <w:rPr>
          <w:rFonts w:ascii="Times New Roman" w:hAnsi="Times New Roman"/>
          <w:sz w:val="24"/>
          <w:szCs w:val="24"/>
        </w:rPr>
        <w:t>Решению Совета депутатов</w:t>
      </w:r>
    </w:p>
    <w:p w:rsidR="00DA2FB5" w:rsidRDefault="00DA2FB5" w:rsidP="00DA2FB5">
      <w:pPr>
        <w:pStyle w:val="afd"/>
        <w:jc w:val="right"/>
        <w:rPr>
          <w:rFonts w:ascii="Times New Roman" w:hAnsi="Times New Roman"/>
          <w:sz w:val="24"/>
          <w:szCs w:val="24"/>
        </w:rPr>
      </w:pPr>
      <w:r w:rsidRPr="00DA2FB5">
        <w:rPr>
          <w:rFonts w:ascii="Times New Roman" w:hAnsi="Times New Roman"/>
          <w:sz w:val="24"/>
          <w:szCs w:val="24"/>
        </w:rPr>
        <w:t xml:space="preserve">Дубенского </w:t>
      </w:r>
      <w:r w:rsidR="00422BB9">
        <w:rPr>
          <w:rFonts w:ascii="Times New Roman" w:hAnsi="Times New Roman"/>
          <w:sz w:val="24"/>
          <w:szCs w:val="24"/>
        </w:rPr>
        <w:t>муниципального района</w:t>
      </w:r>
    </w:p>
    <w:p w:rsidR="00DA2FB5" w:rsidRPr="00DA2FB5" w:rsidRDefault="00DA2FB5" w:rsidP="00DA2FB5">
      <w:pPr>
        <w:pStyle w:val="afd"/>
        <w:jc w:val="right"/>
        <w:rPr>
          <w:rFonts w:ascii="Times New Roman" w:hAnsi="Times New Roman"/>
          <w:sz w:val="24"/>
          <w:szCs w:val="24"/>
        </w:rPr>
      </w:pPr>
      <w:r w:rsidRPr="00DA2FB5">
        <w:rPr>
          <w:rFonts w:ascii="Times New Roman" w:hAnsi="Times New Roman"/>
          <w:sz w:val="24"/>
          <w:szCs w:val="24"/>
        </w:rPr>
        <w:t>Республики Мордовия</w:t>
      </w:r>
    </w:p>
    <w:p w:rsidR="00DA2FB5" w:rsidRPr="00DA2FB5" w:rsidRDefault="00DA2FB5" w:rsidP="00DA2FB5">
      <w:pPr>
        <w:pStyle w:val="afd"/>
        <w:jc w:val="right"/>
        <w:rPr>
          <w:rFonts w:ascii="Times New Roman" w:hAnsi="Times New Roman"/>
          <w:sz w:val="24"/>
          <w:szCs w:val="24"/>
        </w:rPr>
      </w:pPr>
      <w:r w:rsidRPr="00DA2FB5">
        <w:rPr>
          <w:rFonts w:ascii="Times New Roman" w:hAnsi="Times New Roman"/>
          <w:sz w:val="24"/>
          <w:szCs w:val="24"/>
        </w:rPr>
        <w:t xml:space="preserve"> </w:t>
      </w:r>
      <w:r w:rsidR="00342E7D">
        <w:rPr>
          <w:rFonts w:ascii="Times New Roman" w:hAnsi="Times New Roman"/>
          <w:sz w:val="24"/>
          <w:szCs w:val="24"/>
        </w:rPr>
        <w:t>о</w:t>
      </w:r>
      <w:r w:rsidRPr="00DA2FB5">
        <w:rPr>
          <w:rFonts w:ascii="Times New Roman" w:hAnsi="Times New Roman"/>
          <w:sz w:val="24"/>
          <w:szCs w:val="24"/>
        </w:rPr>
        <w:t>т</w:t>
      </w:r>
      <w:r w:rsidR="00342E7D">
        <w:rPr>
          <w:rFonts w:ascii="Times New Roman" w:hAnsi="Times New Roman"/>
          <w:sz w:val="24"/>
          <w:szCs w:val="24"/>
        </w:rPr>
        <w:t xml:space="preserve"> 19.12.2022</w:t>
      </w:r>
      <w:r w:rsidRPr="00DA2FB5">
        <w:rPr>
          <w:rFonts w:ascii="Times New Roman" w:hAnsi="Times New Roman"/>
          <w:sz w:val="24"/>
          <w:szCs w:val="24"/>
        </w:rPr>
        <w:t xml:space="preserve"> №</w:t>
      </w:r>
      <w:r w:rsidR="00342E7D">
        <w:rPr>
          <w:rFonts w:ascii="Times New Roman" w:hAnsi="Times New Roman"/>
          <w:sz w:val="24"/>
          <w:szCs w:val="24"/>
        </w:rPr>
        <w:t>76</w:t>
      </w:r>
    </w:p>
    <w:p w:rsidR="002C5CA3" w:rsidRDefault="00DA2FB5" w:rsidP="002C5CA3">
      <w:pPr>
        <w:pStyle w:val="afd"/>
        <w:jc w:val="center"/>
        <w:rPr>
          <w:rFonts w:ascii="Times New Roman" w:hAnsi="Times New Roman"/>
          <w:b/>
          <w:sz w:val="28"/>
          <w:szCs w:val="28"/>
        </w:rPr>
      </w:pPr>
      <w:r w:rsidRPr="00DA2FB5">
        <w:rPr>
          <w:rFonts w:ascii="Times New Roman" w:hAnsi="Times New Roman"/>
          <w:b/>
          <w:sz w:val="28"/>
          <w:szCs w:val="28"/>
        </w:rPr>
        <w:t xml:space="preserve">План мероприятий администрации Дубенского муниципального района Республики Мордовия </w:t>
      </w:r>
    </w:p>
    <w:p w:rsidR="002C5CA3" w:rsidRDefault="00DA2FB5" w:rsidP="002C5CA3">
      <w:pPr>
        <w:pStyle w:val="afd"/>
        <w:jc w:val="center"/>
        <w:rPr>
          <w:rFonts w:ascii="Times New Roman" w:hAnsi="Times New Roman"/>
          <w:b/>
          <w:sz w:val="28"/>
          <w:szCs w:val="28"/>
        </w:rPr>
      </w:pPr>
      <w:r w:rsidRPr="00DA2FB5">
        <w:rPr>
          <w:rFonts w:ascii="Times New Roman" w:hAnsi="Times New Roman"/>
          <w:b/>
          <w:sz w:val="28"/>
          <w:szCs w:val="28"/>
        </w:rPr>
        <w:t>на 2023 год</w:t>
      </w:r>
      <w:r>
        <w:rPr>
          <w:rFonts w:ascii="Times New Roman" w:hAnsi="Times New Roman"/>
          <w:b/>
          <w:sz w:val="28"/>
          <w:szCs w:val="28"/>
        </w:rPr>
        <w:t xml:space="preserve"> </w:t>
      </w:r>
      <w:r w:rsidRPr="00DA2FB5">
        <w:rPr>
          <w:rFonts w:ascii="Times New Roman" w:hAnsi="Times New Roman"/>
          <w:b/>
          <w:sz w:val="28"/>
          <w:szCs w:val="28"/>
        </w:rPr>
        <w:t xml:space="preserve">по реализации Послания Главы Республики Мордовия А.А. Здунова </w:t>
      </w:r>
    </w:p>
    <w:p w:rsidR="00DA2FB5" w:rsidRPr="00DA2FB5" w:rsidRDefault="00DA2FB5" w:rsidP="002C5CA3">
      <w:pPr>
        <w:pStyle w:val="afd"/>
        <w:jc w:val="center"/>
        <w:rPr>
          <w:rFonts w:ascii="Times New Roman" w:hAnsi="Times New Roman"/>
          <w:b/>
          <w:sz w:val="28"/>
          <w:szCs w:val="28"/>
        </w:rPr>
      </w:pPr>
      <w:r w:rsidRPr="00DA2FB5">
        <w:rPr>
          <w:rFonts w:ascii="Times New Roman" w:hAnsi="Times New Roman"/>
          <w:b/>
          <w:sz w:val="28"/>
          <w:szCs w:val="28"/>
        </w:rPr>
        <w:t>Государственному Собранию Республики Мордовия</w:t>
      </w:r>
    </w:p>
    <w:tbl>
      <w:tblPr>
        <w:tblStyle w:val="ab"/>
        <w:tblW w:w="15075" w:type="dxa"/>
        <w:tblLayout w:type="fixed"/>
        <w:tblLook w:val="04A0" w:firstRow="1" w:lastRow="0" w:firstColumn="1" w:lastColumn="0" w:noHBand="0" w:noVBand="1"/>
      </w:tblPr>
      <w:tblGrid>
        <w:gridCol w:w="676"/>
        <w:gridCol w:w="7226"/>
        <w:gridCol w:w="2125"/>
        <w:gridCol w:w="2550"/>
        <w:gridCol w:w="2498"/>
      </w:tblGrid>
      <w:tr w:rsidR="00DA2FB5" w:rsidRPr="00E64DC7" w:rsidTr="00E64DC7">
        <w:trPr>
          <w:trHeight w:val="70"/>
          <w:tblHeader/>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jc w:val="center"/>
              <w:rPr>
                <w:rFonts w:ascii="Times New Roman" w:hAnsi="Times New Roman" w:cs="Times New Roman"/>
                <w:sz w:val="20"/>
                <w:szCs w:val="20"/>
              </w:rPr>
            </w:pPr>
            <w:r w:rsidRPr="00E64DC7">
              <w:rPr>
                <w:rFonts w:ascii="Times New Roman" w:eastAsia="Calibri" w:hAnsi="Times New Roman" w:cs="Times New Roman"/>
                <w:sz w:val="20"/>
                <w:szCs w:val="20"/>
              </w:rPr>
              <w:t>№</w:t>
            </w:r>
          </w:p>
          <w:p w:rsidR="00DA2FB5" w:rsidRPr="00E64DC7" w:rsidRDefault="00DA2FB5" w:rsidP="00E64DC7">
            <w:pPr>
              <w:suppressAutoHyphens/>
              <w:ind w:firstLine="0"/>
              <w:contextualSpacing/>
              <w:jc w:val="center"/>
              <w:rPr>
                <w:rFonts w:ascii="Times New Roman" w:hAnsi="Times New Roman" w:cs="Times New Roman"/>
                <w:sz w:val="20"/>
                <w:szCs w:val="20"/>
                <w:lang w:eastAsia="en-US"/>
              </w:rPr>
            </w:pPr>
            <w:proofErr w:type="gramStart"/>
            <w:r w:rsidRPr="00E64DC7">
              <w:rPr>
                <w:rFonts w:ascii="Times New Roman" w:eastAsia="Calibri" w:hAnsi="Times New Roman" w:cs="Times New Roman"/>
                <w:sz w:val="20"/>
                <w:szCs w:val="20"/>
              </w:rPr>
              <w:t>п</w:t>
            </w:r>
            <w:proofErr w:type="gramEnd"/>
            <w:r w:rsidRPr="00E64DC7">
              <w:rPr>
                <w:rFonts w:ascii="Times New Roman" w:eastAsia="Calibri" w:hAnsi="Times New Roman" w:cs="Times New Roman"/>
                <w:sz w:val="20"/>
                <w:szCs w:val="20"/>
              </w:rPr>
              <w:t>/п</w:t>
            </w:r>
          </w:p>
        </w:tc>
        <w:tc>
          <w:tcPr>
            <w:tcW w:w="7229" w:type="dxa"/>
            <w:tcBorders>
              <w:top w:val="single" w:sz="4" w:space="0" w:color="auto"/>
              <w:left w:val="single" w:sz="4" w:space="0" w:color="auto"/>
              <w:bottom w:val="single" w:sz="4" w:space="0" w:color="auto"/>
              <w:right w:val="single" w:sz="4" w:space="0" w:color="auto"/>
            </w:tcBorders>
            <w:vAlign w:val="center"/>
            <w:hideMark/>
          </w:tcPr>
          <w:p w:rsidR="00DA2FB5" w:rsidRPr="00E64DC7" w:rsidRDefault="00DA2FB5" w:rsidP="00E64DC7">
            <w:pPr>
              <w:suppressAutoHyphens/>
              <w:ind w:firstLine="0"/>
              <w:contextualSpacing/>
              <w:jc w:val="center"/>
              <w:rPr>
                <w:rFonts w:ascii="Times New Roman" w:eastAsia="Times New Roman" w:hAnsi="Times New Roman" w:cs="Times New Roman"/>
                <w:bCs/>
                <w:color w:val="000000"/>
                <w:sz w:val="20"/>
                <w:szCs w:val="20"/>
              </w:rPr>
            </w:pPr>
            <w:r w:rsidRPr="00E64DC7">
              <w:rPr>
                <w:rFonts w:ascii="Times New Roman" w:eastAsia="Times New Roman" w:hAnsi="Times New Roman" w:cs="Times New Roman"/>
                <w:bCs/>
                <w:color w:val="000000"/>
                <w:sz w:val="20"/>
                <w:szCs w:val="20"/>
              </w:rPr>
              <w:t>Наименование мероприятия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DA2FB5" w:rsidRPr="00E64DC7" w:rsidRDefault="00DA2FB5" w:rsidP="00E64DC7">
            <w:pPr>
              <w:ind w:firstLine="0"/>
              <w:contextualSpacing/>
              <w:jc w:val="center"/>
              <w:rPr>
                <w:rFonts w:ascii="Times New Roman" w:eastAsia="Times New Roman" w:hAnsi="Times New Roman" w:cs="Times New Roman"/>
                <w:bCs/>
                <w:color w:val="000000"/>
                <w:sz w:val="20"/>
                <w:szCs w:val="20"/>
              </w:rPr>
            </w:pPr>
            <w:r w:rsidRPr="00E64DC7">
              <w:rPr>
                <w:rFonts w:ascii="Times New Roman" w:eastAsia="Times New Roman" w:hAnsi="Times New Roman" w:cs="Times New Roman"/>
                <w:bCs/>
                <w:color w:val="000000"/>
                <w:sz w:val="20"/>
                <w:szCs w:val="20"/>
              </w:rPr>
              <w:t>Срок</w:t>
            </w:r>
          </w:p>
          <w:p w:rsidR="00DA2FB5" w:rsidRPr="00E64DC7" w:rsidRDefault="00DA2FB5" w:rsidP="00E64DC7">
            <w:pPr>
              <w:suppressAutoHyphens/>
              <w:ind w:firstLine="0"/>
              <w:contextualSpacing/>
              <w:jc w:val="center"/>
              <w:rPr>
                <w:rFonts w:ascii="Times New Roman" w:eastAsia="Times New Roman" w:hAnsi="Times New Roman" w:cs="Times New Roman"/>
                <w:bCs/>
                <w:color w:val="000000"/>
                <w:sz w:val="20"/>
                <w:szCs w:val="20"/>
              </w:rPr>
            </w:pPr>
            <w:r w:rsidRPr="00E64DC7">
              <w:rPr>
                <w:rFonts w:ascii="Times New Roman" w:eastAsia="Times New Roman" w:hAnsi="Times New Roman" w:cs="Times New Roman"/>
                <w:bCs/>
                <w:color w:val="000000"/>
                <w:sz w:val="20"/>
                <w:szCs w:val="20"/>
              </w:rPr>
              <w:t>исполнения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DA2FB5" w:rsidRPr="00E64DC7" w:rsidRDefault="00DA2FB5" w:rsidP="00E64DC7">
            <w:pPr>
              <w:suppressAutoHyphens/>
              <w:ind w:firstLine="0"/>
              <w:contextualSpacing/>
              <w:jc w:val="center"/>
              <w:rPr>
                <w:rFonts w:ascii="Times New Roman" w:eastAsia="Times New Roman" w:hAnsi="Times New Roman" w:cs="Times New Roman"/>
                <w:bCs/>
                <w:color w:val="000000"/>
                <w:sz w:val="20"/>
                <w:szCs w:val="20"/>
              </w:rPr>
            </w:pPr>
            <w:r w:rsidRPr="00E64DC7">
              <w:rPr>
                <w:rFonts w:ascii="Times New Roman" w:eastAsia="Times New Roman" w:hAnsi="Times New Roman" w:cs="Times New Roman"/>
                <w:bCs/>
                <w:color w:val="000000"/>
                <w:sz w:val="20"/>
                <w:szCs w:val="20"/>
              </w:rPr>
              <w:t>Исполнители</w:t>
            </w:r>
          </w:p>
        </w:tc>
        <w:tc>
          <w:tcPr>
            <w:tcW w:w="2499" w:type="dxa"/>
            <w:tcBorders>
              <w:top w:val="single" w:sz="4" w:space="0" w:color="auto"/>
              <w:left w:val="single" w:sz="4" w:space="0" w:color="auto"/>
              <w:bottom w:val="single" w:sz="4" w:space="0" w:color="auto"/>
              <w:right w:val="single" w:sz="4" w:space="0" w:color="auto"/>
            </w:tcBorders>
            <w:vAlign w:val="center"/>
            <w:hideMark/>
          </w:tcPr>
          <w:p w:rsidR="00DA2FB5" w:rsidRPr="00E64DC7" w:rsidRDefault="00DA2FB5" w:rsidP="00E64DC7">
            <w:pPr>
              <w:suppressAutoHyphens/>
              <w:ind w:firstLine="0"/>
              <w:contextualSpacing/>
              <w:jc w:val="center"/>
              <w:rPr>
                <w:rFonts w:ascii="Times New Roman" w:eastAsia="Times New Roman" w:hAnsi="Times New Roman" w:cs="Times New Roman"/>
                <w:color w:val="000000"/>
                <w:sz w:val="20"/>
                <w:szCs w:val="20"/>
              </w:rPr>
            </w:pPr>
            <w:proofErr w:type="gramStart"/>
            <w:r w:rsidRPr="00E64DC7">
              <w:rPr>
                <w:rFonts w:ascii="Times New Roman" w:eastAsia="Times New Roman" w:hAnsi="Times New Roman" w:cs="Times New Roman"/>
                <w:color w:val="000000"/>
                <w:sz w:val="20"/>
                <w:szCs w:val="20"/>
              </w:rPr>
              <w:t>Ответственный</w:t>
            </w:r>
            <w:proofErr w:type="gramEnd"/>
            <w:r w:rsidRPr="00E64DC7">
              <w:rPr>
                <w:rFonts w:ascii="Times New Roman" w:eastAsia="Times New Roman" w:hAnsi="Times New Roman" w:cs="Times New Roman"/>
                <w:color w:val="000000"/>
                <w:sz w:val="20"/>
                <w:szCs w:val="20"/>
              </w:rPr>
              <w:t xml:space="preserve"> за исполнение</w:t>
            </w:r>
          </w:p>
        </w:tc>
      </w:tr>
      <w:tr w:rsidR="00DA2FB5" w:rsidRPr="00E64DC7" w:rsidTr="00E64DC7">
        <w:trPr>
          <w:trHeight w:val="70"/>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b/>
                <w:sz w:val="20"/>
                <w:szCs w:val="20"/>
                <w:lang w:eastAsia="en-US"/>
              </w:rPr>
            </w:pPr>
            <w:r w:rsidRPr="00E64DC7">
              <w:rPr>
                <w:rFonts w:ascii="Times New Roman" w:hAnsi="Times New Roman" w:cs="Times New Roman"/>
                <w:b/>
                <w:sz w:val="20"/>
                <w:szCs w:val="20"/>
                <w:lang w:val="en-US"/>
              </w:rPr>
              <w:t>I</w:t>
            </w:r>
            <w:r w:rsidRPr="00E64DC7">
              <w:rPr>
                <w:rFonts w:ascii="Times New Roman" w:hAnsi="Times New Roman" w:cs="Times New Roman"/>
                <w:b/>
                <w:sz w:val="20"/>
                <w:szCs w:val="20"/>
              </w:rPr>
              <w:t>. МЕРОПРИЯТИЯ ПО РЕАЛИЗАЦИИ ПОСЛАНИЯ ГЛАВЫ РЕСПУБЛИКИ МОРДОВИЯ ГОСУДАРСТВЕННОМУ СОБРАНИЮ РЕСПУБЛИКИ МОРДОВИЯ НА 2023 ГОД</w:t>
            </w:r>
          </w:p>
        </w:tc>
      </w:tr>
      <w:tr w:rsidR="00DA2FB5" w:rsidRPr="00E64DC7" w:rsidTr="00E64DC7">
        <w:trPr>
          <w:trHeight w:val="70"/>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Times New Roman" w:hAnsi="Times New Roman" w:cs="Times New Roman"/>
                <w:color w:val="000000"/>
                <w:sz w:val="20"/>
                <w:szCs w:val="20"/>
              </w:rPr>
            </w:pPr>
            <w:r w:rsidRPr="00E64DC7">
              <w:rPr>
                <w:rFonts w:ascii="Times New Roman" w:hAnsi="Times New Roman" w:cs="Times New Roman"/>
                <w:i/>
                <w:sz w:val="20"/>
                <w:szCs w:val="20"/>
              </w:rPr>
              <w:t xml:space="preserve">Мы обещали помогать нашим солдатам и их семьям. </w:t>
            </w:r>
          </w:p>
        </w:tc>
      </w:tr>
      <w:tr w:rsidR="00DA2FB5" w:rsidRPr="00E64DC7" w:rsidTr="00E64DC7">
        <w:trPr>
          <w:trHeight w:val="2626"/>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1.</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Продолжить реализацию мер социальной поддержки граждан Республики Мордовия, призванных на военную службу по мобилизации, и членов их семей:</w:t>
            </w:r>
          </w:p>
          <w:p w:rsidR="00DA2FB5" w:rsidRPr="00E64DC7" w:rsidRDefault="00DA2FB5" w:rsidP="00E64DC7">
            <w:pPr>
              <w:tabs>
                <w:tab w:val="left" w:pos="2187"/>
              </w:tabs>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 предоставить внеочередное право на перевод ребенка в другую наиболее приближенную к месту жительства семьи образовательную организацию, предоставляющую общее образование;</w:t>
            </w:r>
          </w:p>
          <w:p w:rsidR="00DA2FB5" w:rsidRPr="00E64DC7" w:rsidRDefault="00DA2FB5" w:rsidP="00E64DC7">
            <w:pPr>
              <w:tabs>
                <w:tab w:val="left" w:pos="2187"/>
              </w:tabs>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 xml:space="preserve">- предоставить в первоочередном порядке места в государственных и муниципальных общеобразовательных и дошкольных образовательных организациях, летних оздоровительных лагерях; </w:t>
            </w:r>
          </w:p>
          <w:p w:rsidR="00DA2FB5" w:rsidRPr="00E64DC7" w:rsidRDefault="00DA2FB5" w:rsidP="00E64DC7">
            <w:pPr>
              <w:tabs>
                <w:tab w:val="left" w:pos="2187"/>
              </w:tabs>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 предоставить бесплатное горячее питание детям 1 – 11 классов;</w:t>
            </w:r>
          </w:p>
          <w:p w:rsidR="00DA2FB5" w:rsidRPr="00E64DC7" w:rsidRDefault="00DA2FB5" w:rsidP="00E64DC7">
            <w:pPr>
              <w:tabs>
                <w:tab w:val="left" w:pos="2187"/>
              </w:tabs>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 xml:space="preserve">- предоставить бесплатное двухразовое питание для студентов в профессиональных образовательных организациях, реализующих образовательные программы среднего профессионального образования; </w:t>
            </w:r>
          </w:p>
          <w:p w:rsidR="00DA2FB5" w:rsidRPr="00E64DC7" w:rsidRDefault="00DA2FB5" w:rsidP="00E64DC7">
            <w:pPr>
              <w:tabs>
                <w:tab w:val="left" w:pos="2187"/>
              </w:tabs>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 зачислить в первоочередном порядке детей 1 – 4 классов в группы продленного дня и бесплатное посещение их учащимися;</w:t>
            </w:r>
          </w:p>
          <w:p w:rsidR="00DA2FB5" w:rsidRPr="00E64DC7" w:rsidRDefault="00DA2FB5" w:rsidP="00E64DC7">
            <w:pPr>
              <w:tabs>
                <w:tab w:val="left" w:pos="2187"/>
              </w:tabs>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 предоставить детям право бесплатного посещения занятий (кружки, секции и иные подобные занятия) по дополнительным общеобразовательным программам</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jc w:val="center"/>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У</w:t>
            </w:r>
            <w:r w:rsidRPr="00E64DC7">
              <w:rPr>
                <w:rFonts w:ascii="Times New Roman" w:eastAsia="Times New Roman" w:hAnsi="Times New Roman" w:cs="Times New Roman"/>
                <w:color w:val="000000"/>
                <w:sz w:val="20"/>
                <w:szCs w:val="20"/>
              </w:rPr>
              <w:t>правления по социальной работе администрации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Маркова Е.Г.</w:t>
            </w:r>
          </w:p>
        </w:tc>
      </w:tr>
      <w:tr w:rsidR="00DA2FB5" w:rsidRPr="00E64DC7" w:rsidTr="00E64DC7">
        <w:trPr>
          <w:trHeight w:val="1423"/>
        </w:trPr>
        <w:tc>
          <w:tcPr>
            <w:tcW w:w="675"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 xml:space="preserve">- предоставить в первоочередном порядке места в МБУ </w:t>
            </w:r>
            <w:proofErr w:type="gramStart"/>
            <w:r w:rsidRPr="00E64DC7">
              <w:rPr>
                <w:rFonts w:ascii="Times New Roman" w:hAnsi="Times New Roman" w:cs="Times New Roman"/>
                <w:bCs/>
                <w:color w:val="000000"/>
                <w:sz w:val="20"/>
                <w:szCs w:val="20"/>
              </w:rPr>
              <w:t>ДО</w:t>
            </w:r>
            <w:proofErr w:type="gramEnd"/>
            <w:r w:rsidRPr="00E64DC7">
              <w:rPr>
                <w:rFonts w:ascii="Times New Roman" w:hAnsi="Times New Roman" w:cs="Times New Roman"/>
                <w:bCs/>
                <w:color w:val="000000"/>
                <w:sz w:val="20"/>
                <w:szCs w:val="20"/>
              </w:rPr>
              <w:t xml:space="preserve"> «</w:t>
            </w:r>
            <w:proofErr w:type="gramStart"/>
            <w:r w:rsidRPr="00E64DC7">
              <w:rPr>
                <w:rFonts w:ascii="Times New Roman" w:hAnsi="Times New Roman" w:cs="Times New Roman"/>
                <w:bCs/>
                <w:color w:val="000000"/>
                <w:sz w:val="20"/>
                <w:szCs w:val="20"/>
              </w:rPr>
              <w:t>Дубенская</w:t>
            </w:r>
            <w:proofErr w:type="gramEnd"/>
            <w:r w:rsidRPr="00E64DC7">
              <w:rPr>
                <w:rFonts w:ascii="Times New Roman" w:hAnsi="Times New Roman" w:cs="Times New Roman"/>
                <w:bCs/>
                <w:color w:val="000000"/>
                <w:sz w:val="20"/>
                <w:szCs w:val="20"/>
              </w:rPr>
              <w:t xml:space="preserve"> детская школа искусств» детям призванных на военную службу по мобилизации:</w:t>
            </w:r>
          </w:p>
          <w:p w:rsidR="00DA2FB5" w:rsidRPr="00E64DC7" w:rsidRDefault="00DA2FB5" w:rsidP="00E64DC7">
            <w:pPr>
              <w:tabs>
                <w:tab w:val="left" w:pos="2187"/>
              </w:tabs>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 xml:space="preserve">- предоставить детям право бесплатного посещения занятий (кружки, секции и иные подобные занятия) по дополнительным общеобразовательным программам в учреждениях культуры Дубенского муниципального района </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jc w:val="center"/>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В течени</w:t>
            </w:r>
            <w:proofErr w:type="gramStart"/>
            <w:r w:rsidRPr="00E64DC7">
              <w:rPr>
                <w:rFonts w:ascii="Times New Roman" w:hAnsi="Times New Roman" w:cs="Times New Roman"/>
                <w:bCs/>
                <w:color w:val="000000"/>
                <w:sz w:val="20"/>
                <w:szCs w:val="20"/>
              </w:rPr>
              <w:t>и</w:t>
            </w:r>
            <w:proofErr w:type="gramEnd"/>
            <w:r w:rsidRPr="00E64DC7">
              <w:rPr>
                <w:rFonts w:ascii="Times New Roman" w:hAnsi="Times New Roman" w:cs="Times New Roman"/>
                <w:bCs/>
                <w:color w:val="000000"/>
                <w:sz w:val="20"/>
                <w:szCs w:val="20"/>
              </w:rPr>
              <w:t xml:space="preserve">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 xml:space="preserve">Директор МБУК «Дубенский районный Дом культуры» Дубенского муниципального района </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proofErr w:type="spellStart"/>
            <w:r w:rsidRPr="00E64DC7">
              <w:rPr>
                <w:rFonts w:ascii="Times New Roman" w:hAnsi="Times New Roman" w:cs="Times New Roman"/>
                <w:sz w:val="20"/>
                <w:szCs w:val="20"/>
              </w:rPr>
              <w:t>Депцова</w:t>
            </w:r>
            <w:proofErr w:type="spellEnd"/>
            <w:r w:rsidRPr="00E64DC7">
              <w:rPr>
                <w:rFonts w:ascii="Times New Roman" w:hAnsi="Times New Roman" w:cs="Times New Roman"/>
                <w:sz w:val="20"/>
                <w:szCs w:val="20"/>
              </w:rPr>
              <w:t xml:space="preserve"> Т.В.</w:t>
            </w:r>
          </w:p>
        </w:tc>
      </w:tr>
      <w:tr w:rsidR="00DA2FB5" w:rsidRPr="00E64DC7" w:rsidTr="00E64DC7">
        <w:trPr>
          <w:trHeight w:val="384"/>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Style w:val="1b"/>
                <w:rFonts w:ascii="Times New Roman" w:hAnsi="Times New Roman" w:cs="Times New Roman"/>
                <w:i/>
                <w:sz w:val="20"/>
                <w:szCs w:val="20"/>
              </w:rPr>
              <w:t>В декабре прошлого года по поручению Президента страны принята Программа социально-экономического развития республики……</w:t>
            </w:r>
          </w:p>
        </w:tc>
      </w:tr>
      <w:tr w:rsidR="00DA2FB5" w:rsidRPr="00E64DC7" w:rsidTr="00E64DC7">
        <w:trPr>
          <w:trHeight w:val="364"/>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2.</w:t>
            </w:r>
          </w:p>
        </w:tc>
        <w:tc>
          <w:tcPr>
            <w:tcW w:w="7229" w:type="dxa"/>
            <w:tcBorders>
              <w:top w:val="single" w:sz="4" w:space="0" w:color="auto"/>
              <w:left w:val="single" w:sz="4" w:space="0" w:color="auto"/>
              <w:bottom w:val="single" w:sz="4" w:space="0" w:color="auto"/>
              <w:right w:val="single" w:sz="4" w:space="0" w:color="auto"/>
            </w:tcBorders>
            <w:vAlign w:val="center"/>
          </w:tcPr>
          <w:p w:rsidR="00DA2FB5" w:rsidRPr="00E64DC7" w:rsidRDefault="00DA2FB5" w:rsidP="00E64DC7">
            <w:pPr>
              <w:ind w:firstLine="0"/>
              <w:contextualSpacing/>
              <w:rPr>
                <w:rFonts w:ascii="Times New Roman" w:hAnsi="Times New Roman" w:cs="Times New Roman"/>
                <w:bCs/>
                <w:sz w:val="20"/>
                <w:szCs w:val="20"/>
              </w:rPr>
            </w:pPr>
            <w:r w:rsidRPr="00E64DC7">
              <w:rPr>
                <w:rFonts w:ascii="Times New Roman" w:eastAsia="Times New Roman" w:hAnsi="Times New Roman" w:cs="Times New Roman"/>
                <w:color w:val="000000"/>
                <w:sz w:val="20"/>
                <w:szCs w:val="20"/>
              </w:rPr>
              <w:t xml:space="preserve">Обеспечить реализацию Плана мероприятий </w:t>
            </w:r>
            <w:r w:rsidRPr="00E64DC7">
              <w:rPr>
                <w:rFonts w:ascii="Times New Roman" w:hAnsi="Times New Roman" w:cs="Times New Roman"/>
                <w:bCs/>
                <w:sz w:val="20"/>
                <w:szCs w:val="20"/>
              </w:rPr>
              <w:t>по реализации Стратегии социально-экономического развития Дубенского муниципального района Республики Мордовия до 2025 года.</w:t>
            </w:r>
          </w:p>
          <w:p w:rsidR="00DA2FB5" w:rsidRPr="00E64DC7" w:rsidRDefault="00DA2FB5" w:rsidP="00E64DC7">
            <w:pPr>
              <w:suppressAutoHyphens/>
              <w:ind w:firstLine="0"/>
              <w:contextualSpacing/>
              <w:jc w:val="center"/>
              <w:rPr>
                <w:rFonts w:ascii="Times New Roman" w:eastAsia="Times New Roman" w:hAnsi="Times New Roman" w:cs="Times New Roman"/>
                <w:color w:val="000000"/>
                <w:sz w:val="20"/>
                <w:szCs w:val="20"/>
                <w:lang w:eastAsia="en-US"/>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DA2FB5" w:rsidRPr="00E64DC7" w:rsidRDefault="00DA2FB5" w:rsidP="00E64DC7">
            <w:pPr>
              <w:suppressAutoHyphens/>
              <w:ind w:firstLine="0"/>
              <w:contextualSpacing/>
              <w:jc w:val="center"/>
              <w:rPr>
                <w:rFonts w:ascii="Times New Roman" w:eastAsia="Times New Roman" w:hAnsi="Times New Roman" w:cs="Times New Roman"/>
                <w:color w:val="000000"/>
                <w:sz w:val="20"/>
                <w:szCs w:val="20"/>
                <w:lang w:eastAsia="en-US"/>
              </w:rPr>
            </w:pPr>
            <w:r w:rsidRPr="00E64DC7">
              <w:rPr>
                <w:rFonts w:ascii="Times New Roman" w:eastAsia="Times New Roman" w:hAnsi="Times New Roman" w:cs="Times New Roman"/>
                <w:color w:val="000000"/>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vAlign w:val="center"/>
            <w:hideMark/>
          </w:tcPr>
          <w:p w:rsidR="00DA2FB5" w:rsidRPr="00E64DC7" w:rsidRDefault="00DA2FB5" w:rsidP="00E64DC7">
            <w:pPr>
              <w:suppressAutoHyphens/>
              <w:ind w:firstLine="0"/>
              <w:contextualSpacing/>
              <w:jc w:val="center"/>
              <w:rPr>
                <w:rFonts w:ascii="Times New Roman" w:eastAsia="Times New Roman" w:hAnsi="Times New Roman" w:cs="Times New Roman"/>
                <w:color w:val="000000"/>
                <w:sz w:val="20"/>
                <w:szCs w:val="20"/>
                <w:lang w:eastAsia="en-US"/>
              </w:rPr>
            </w:pPr>
            <w:r w:rsidRPr="00E64DC7">
              <w:rPr>
                <w:rFonts w:ascii="Times New Roman" w:eastAsia="Times New Roman" w:hAnsi="Times New Roman" w:cs="Times New Roman"/>
                <w:color w:val="000000"/>
                <w:sz w:val="20"/>
                <w:szCs w:val="20"/>
              </w:rPr>
              <w:t>Экономическое управление администрации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vAlign w:val="center"/>
            <w:hideMark/>
          </w:tcPr>
          <w:p w:rsidR="00DA2FB5" w:rsidRPr="00E64DC7" w:rsidRDefault="00DA2FB5" w:rsidP="00E64DC7">
            <w:pPr>
              <w:suppressAutoHyphens/>
              <w:ind w:firstLine="0"/>
              <w:contextualSpacing/>
              <w:jc w:val="center"/>
              <w:rPr>
                <w:rFonts w:ascii="Times New Roman" w:eastAsia="Times New Roman" w:hAnsi="Times New Roman" w:cs="Times New Roman"/>
                <w:color w:val="000000"/>
                <w:sz w:val="20"/>
                <w:szCs w:val="20"/>
                <w:lang w:eastAsia="en-US"/>
              </w:rPr>
            </w:pPr>
            <w:proofErr w:type="spellStart"/>
            <w:r w:rsidRPr="00E64DC7">
              <w:rPr>
                <w:rFonts w:ascii="Times New Roman" w:eastAsia="Times New Roman" w:hAnsi="Times New Roman" w:cs="Times New Roman"/>
                <w:color w:val="000000"/>
                <w:sz w:val="20"/>
                <w:szCs w:val="20"/>
              </w:rPr>
              <w:t>Волгушева</w:t>
            </w:r>
            <w:proofErr w:type="spellEnd"/>
            <w:r w:rsidRPr="00E64DC7">
              <w:rPr>
                <w:rFonts w:ascii="Times New Roman" w:eastAsia="Times New Roman" w:hAnsi="Times New Roman" w:cs="Times New Roman"/>
                <w:color w:val="000000"/>
                <w:sz w:val="20"/>
                <w:szCs w:val="20"/>
              </w:rPr>
              <w:t xml:space="preserve"> Т.М.</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i/>
                <w:sz w:val="20"/>
                <w:szCs w:val="20"/>
                <w:highlight w:val="yellow"/>
                <w:lang w:eastAsia="en-US"/>
              </w:rPr>
            </w:pPr>
            <w:r w:rsidRPr="00E64DC7">
              <w:rPr>
                <w:rFonts w:ascii="Times New Roman" w:eastAsia="Times New Roman" w:hAnsi="Times New Roman" w:cs="Times New Roman"/>
                <w:i/>
                <w:sz w:val="20"/>
                <w:szCs w:val="20"/>
              </w:rPr>
              <w:t xml:space="preserve">… делать надо всё вовремя. В том числе это касается и мероприятий по гражданской обороне. Долгое время не проводились учения, не проводился аудит состояния убежищ и укрытий, </w:t>
            </w:r>
            <w:proofErr w:type="gramStart"/>
            <w:r w:rsidRPr="00E64DC7">
              <w:rPr>
                <w:rFonts w:ascii="Times New Roman" w:eastAsia="Times New Roman" w:hAnsi="Times New Roman" w:cs="Times New Roman"/>
                <w:i/>
                <w:sz w:val="20"/>
                <w:szCs w:val="20"/>
              </w:rPr>
              <w:t>необходимых</w:t>
            </w:r>
            <w:proofErr w:type="gramEnd"/>
            <w:r w:rsidRPr="00E64DC7">
              <w:rPr>
                <w:rFonts w:ascii="Times New Roman" w:eastAsia="Times New Roman" w:hAnsi="Times New Roman" w:cs="Times New Roman"/>
                <w:i/>
                <w:sz w:val="20"/>
                <w:szCs w:val="20"/>
              </w:rPr>
              <w:t xml:space="preserve"> в том числе на случай техногенных катастроф. Ситуацию надо исправлять. Жители республики, работники предприятий должны точно знать, где находятся укрытия, должны быть нанесены соответствующие указатели, организованы тренировки, проведена работа с управляющими компаниями. </w:t>
            </w:r>
            <w:proofErr w:type="spellStart"/>
            <w:r w:rsidRPr="00E64DC7">
              <w:rPr>
                <w:rFonts w:ascii="Times New Roman" w:eastAsia="Times New Roman" w:hAnsi="Times New Roman" w:cs="Times New Roman"/>
                <w:i/>
                <w:sz w:val="20"/>
                <w:szCs w:val="20"/>
              </w:rPr>
              <w:t>МинЖКХ</w:t>
            </w:r>
            <w:proofErr w:type="spellEnd"/>
            <w:r w:rsidRPr="00E64DC7">
              <w:rPr>
                <w:rFonts w:ascii="Times New Roman" w:eastAsia="Times New Roman" w:hAnsi="Times New Roman" w:cs="Times New Roman"/>
                <w:i/>
                <w:sz w:val="20"/>
                <w:szCs w:val="20"/>
              </w:rPr>
              <w:t>, Комитет по гражданской обороне, администрации городов и районов, прошу взять этот вопрос на контроль. Каждый должен знать алгоритм действий на случай чрезвычайных ситуаций. Кстати, ранее на предприятиях формировались специальные отряды по гражданской обороне, регулярно проводились учения, мероприятия показывали хорошие результаты. Надо возрождать эту практику.</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3.</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Обеспечить проведение не менее трех командно-штабных учений  по гражданской обороне</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Управление по строительству, ЖКХ и перспективному развитию, отдел по делам ГО и ЧС во взаимодействии с организациями и предприятиями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sz w:val="20"/>
                <w:szCs w:val="20"/>
              </w:rPr>
            </w:pPr>
            <w:proofErr w:type="spellStart"/>
            <w:r w:rsidRPr="00E64DC7">
              <w:rPr>
                <w:rFonts w:ascii="Times New Roman" w:eastAsia="Calibri" w:hAnsi="Times New Roman" w:cs="Times New Roman"/>
                <w:sz w:val="20"/>
                <w:szCs w:val="20"/>
              </w:rPr>
              <w:t>Паркаев</w:t>
            </w:r>
            <w:proofErr w:type="spellEnd"/>
            <w:r w:rsidRPr="00E64DC7">
              <w:rPr>
                <w:rFonts w:ascii="Times New Roman" w:eastAsia="Calibri" w:hAnsi="Times New Roman" w:cs="Times New Roman"/>
                <w:sz w:val="20"/>
                <w:szCs w:val="20"/>
              </w:rPr>
              <w:t xml:space="preserve"> В.П.</w:t>
            </w:r>
          </w:p>
          <w:p w:rsidR="00DA2FB5" w:rsidRPr="00E64DC7" w:rsidRDefault="00DA2FB5" w:rsidP="00E64DC7">
            <w:pPr>
              <w:ind w:firstLine="0"/>
              <w:contextualSpacing/>
              <w:rPr>
                <w:rFonts w:ascii="Times New Roman" w:eastAsia="Calibri" w:hAnsi="Times New Roman" w:cs="Times New Roman"/>
                <w:sz w:val="20"/>
                <w:szCs w:val="20"/>
              </w:rPr>
            </w:pPr>
            <w:proofErr w:type="spellStart"/>
            <w:r w:rsidRPr="00E64DC7">
              <w:rPr>
                <w:rFonts w:ascii="Times New Roman" w:eastAsia="Calibri" w:hAnsi="Times New Roman" w:cs="Times New Roman"/>
                <w:sz w:val="20"/>
                <w:szCs w:val="20"/>
              </w:rPr>
              <w:t>Волгушев</w:t>
            </w:r>
            <w:proofErr w:type="spellEnd"/>
            <w:r w:rsidRPr="00E64DC7">
              <w:rPr>
                <w:rFonts w:ascii="Times New Roman" w:eastAsia="Calibri" w:hAnsi="Times New Roman" w:cs="Times New Roman"/>
                <w:sz w:val="20"/>
                <w:szCs w:val="20"/>
              </w:rPr>
              <w:t xml:space="preserve"> Н.И.</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Руководители организаций и предприятий муниципального района</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4.</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Предусмотреть в ходе проведения республиканской штабной тренировки по гражданской обороне отработку  действий по укрытию органов управления, сил гражданской обороны, работников организаций и населения в защитных сооружениях гражданской обороны и приспособленных под укрытия помещениях</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октябрь</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Управление по строительству, ЖКХ и перспективному развитию, отдел по делам ГО и ЧС во взаимодействии с организациями и предприятиями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sz w:val="20"/>
                <w:szCs w:val="20"/>
              </w:rPr>
            </w:pPr>
            <w:proofErr w:type="spellStart"/>
            <w:r w:rsidRPr="00E64DC7">
              <w:rPr>
                <w:rFonts w:ascii="Times New Roman" w:eastAsia="Calibri" w:hAnsi="Times New Roman" w:cs="Times New Roman"/>
                <w:sz w:val="20"/>
                <w:szCs w:val="20"/>
              </w:rPr>
              <w:t>Паркаев</w:t>
            </w:r>
            <w:proofErr w:type="spellEnd"/>
            <w:r w:rsidRPr="00E64DC7">
              <w:rPr>
                <w:rFonts w:ascii="Times New Roman" w:eastAsia="Calibri" w:hAnsi="Times New Roman" w:cs="Times New Roman"/>
                <w:sz w:val="20"/>
                <w:szCs w:val="20"/>
              </w:rPr>
              <w:t xml:space="preserve"> В.П.</w:t>
            </w:r>
          </w:p>
          <w:p w:rsidR="00DA2FB5" w:rsidRPr="00E64DC7" w:rsidRDefault="00DA2FB5" w:rsidP="00E64DC7">
            <w:pPr>
              <w:ind w:firstLine="0"/>
              <w:contextualSpacing/>
              <w:rPr>
                <w:rFonts w:ascii="Times New Roman" w:eastAsia="Calibri" w:hAnsi="Times New Roman" w:cs="Times New Roman"/>
                <w:sz w:val="20"/>
                <w:szCs w:val="20"/>
              </w:rPr>
            </w:pPr>
            <w:proofErr w:type="spellStart"/>
            <w:r w:rsidRPr="00E64DC7">
              <w:rPr>
                <w:rFonts w:ascii="Times New Roman" w:eastAsia="Calibri" w:hAnsi="Times New Roman" w:cs="Times New Roman"/>
                <w:sz w:val="20"/>
                <w:szCs w:val="20"/>
              </w:rPr>
              <w:t>Волгушев</w:t>
            </w:r>
            <w:proofErr w:type="spellEnd"/>
            <w:r w:rsidRPr="00E64DC7">
              <w:rPr>
                <w:rFonts w:ascii="Times New Roman" w:eastAsia="Calibri" w:hAnsi="Times New Roman" w:cs="Times New Roman"/>
                <w:sz w:val="20"/>
                <w:szCs w:val="20"/>
              </w:rPr>
              <w:t xml:space="preserve"> Н.И.</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Руководители организаций и предприятий муниципального района</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5.</w:t>
            </w:r>
          </w:p>
        </w:tc>
        <w:tc>
          <w:tcPr>
            <w:tcW w:w="7229"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ind w:firstLine="0"/>
              <w:contextualSpacing/>
              <w:rPr>
                <w:rFonts w:ascii="Times New Roman" w:eastAsia="Calibri" w:hAnsi="Times New Roman" w:cs="Times New Roman"/>
                <w:sz w:val="20"/>
                <w:szCs w:val="20"/>
              </w:rPr>
            </w:pPr>
            <w:r w:rsidRPr="00E64DC7">
              <w:rPr>
                <w:rFonts w:ascii="Times New Roman" w:eastAsia="Calibri" w:hAnsi="Times New Roman" w:cs="Times New Roman"/>
                <w:sz w:val="20"/>
                <w:szCs w:val="20"/>
              </w:rPr>
              <w:t>Осуществлять контроль за поддержанием готовности защитных сооружений гражданской обороны в организациях</w:t>
            </w:r>
            <w:proofErr w:type="gramStart"/>
            <w:r w:rsidRPr="00E64DC7">
              <w:rPr>
                <w:rFonts w:ascii="Times New Roman" w:eastAsia="Calibri" w:hAnsi="Times New Roman" w:cs="Times New Roman"/>
                <w:sz w:val="20"/>
                <w:szCs w:val="20"/>
              </w:rPr>
              <w:t>.</w:t>
            </w:r>
            <w:proofErr w:type="gramEnd"/>
            <w:r w:rsidRPr="00E64DC7">
              <w:rPr>
                <w:rFonts w:ascii="Times New Roman" w:eastAsia="Calibri" w:hAnsi="Times New Roman" w:cs="Times New Roman"/>
                <w:sz w:val="20"/>
                <w:szCs w:val="20"/>
              </w:rPr>
              <w:t xml:space="preserve"> </w:t>
            </w:r>
            <w:proofErr w:type="gramStart"/>
            <w:r w:rsidRPr="00E64DC7">
              <w:rPr>
                <w:rFonts w:ascii="Times New Roman" w:eastAsia="Calibri" w:hAnsi="Times New Roman" w:cs="Times New Roman"/>
                <w:sz w:val="20"/>
                <w:szCs w:val="20"/>
              </w:rPr>
              <w:t>о</w:t>
            </w:r>
            <w:proofErr w:type="gramEnd"/>
            <w:r w:rsidRPr="00E64DC7">
              <w:rPr>
                <w:rFonts w:ascii="Times New Roman" w:eastAsia="Calibri" w:hAnsi="Times New Roman" w:cs="Times New Roman"/>
                <w:sz w:val="20"/>
                <w:szCs w:val="20"/>
              </w:rPr>
              <w:t>тносящихся к сфере ведения органов местного самоуправления</w:t>
            </w:r>
          </w:p>
          <w:p w:rsidR="00DA2FB5" w:rsidRPr="00E64DC7" w:rsidRDefault="00DA2FB5" w:rsidP="00E64DC7">
            <w:pPr>
              <w:ind w:firstLine="0"/>
              <w:contextualSpacing/>
              <w:rPr>
                <w:rFonts w:ascii="Times New Roman" w:eastAsia="Calibri" w:hAnsi="Times New Roman" w:cs="Times New Roman"/>
                <w:sz w:val="20"/>
                <w:szCs w:val="20"/>
              </w:rPr>
            </w:pPr>
          </w:p>
          <w:p w:rsidR="00DA2FB5" w:rsidRPr="00E64DC7" w:rsidRDefault="00DA2FB5" w:rsidP="00E64DC7">
            <w:pPr>
              <w:ind w:firstLine="0"/>
              <w:contextualSpacing/>
              <w:rPr>
                <w:rFonts w:ascii="Times New Roman" w:eastAsia="Calibri" w:hAnsi="Times New Roman" w:cs="Times New Roman"/>
                <w:sz w:val="20"/>
                <w:szCs w:val="20"/>
              </w:rPr>
            </w:pPr>
          </w:p>
          <w:p w:rsidR="00DA2FB5" w:rsidRPr="00E64DC7" w:rsidRDefault="00DA2FB5" w:rsidP="00E64DC7">
            <w:pPr>
              <w:ind w:firstLine="0"/>
              <w:contextualSpacing/>
              <w:rPr>
                <w:rFonts w:ascii="Times New Roman" w:eastAsia="Calibri" w:hAnsi="Times New Roman" w:cs="Times New Roman"/>
                <w:sz w:val="20"/>
                <w:szCs w:val="20"/>
              </w:rPr>
            </w:pP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Управление по строительству, ЖКХ и перспективному развитию, отдел по делам ГО и ЧС во взаимодействии с организациями и предприятиями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sz w:val="20"/>
                <w:szCs w:val="20"/>
              </w:rPr>
            </w:pPr>
            <w:proofErr w:type="spellStart"/>
            <w:r w:rsidRPr="00E64DC7">
              <w:rPr>
                <w:rFonts w:ascii="Times New Roman" w:eastAsia="Calibri" w:hAnsi="Times New Roman" w:cs="Times New Roman"/>
                <w:sz w:val="20"/>
                <w:szCs w:val="20"/>
              </w:rPr>
              <w:t>Паркаев</w:t>
            </w:r>
            <w:proofErr w:type="spellEnd"/>
            <w:r w:rsidRPr="00E64DC7">
              <w:rPr>
                <w:rFonts w:ascii="Times New Roman" w:eastAsia="Calibri" w:hAnsi="Times New Roman" w:cs="Times New Roman"/>
                <w:sz w:val="20"/>
                <w:szCs w:val="20"/>
              </w:rPr>
              <w:t xml:space="preserve"> В.П.</w:t>
            </w:r>
          </w:p>
          <w:p w:rsidR="00DA2FB5" w:rsidRPr="00E64DC7" w:rsidRDefault="00DA2FB5" w:rsidP="00E64DC7">
            <w:pPr>
              <w:ind w:firstLine="0"/>
              <w:contextualSpacing/>
              <w:rPr>
                <w:rFonts w:ascii="Times New Roman" w:eastAsia="Calibri" w:hAnsi="Times New Roman" w:cs="Times New Roman"/>
                <w:sz w:val="20"/>
                <w:szCs w:val="20"/>
              </w:rPr>
            </w:pPr>
            <w:proofErr w:type="spellStart"/>
            <w:r w:rsidRPr="00E64DC7">
              <w:rPr>
                <w:rFonts w:ascii="Times New Roman" w:eastAsia="Calibri" w:hAnsi="Times New Roman" w:cs="Times New Roman"/>
                <w:sz w:val="20"/>
                <w:szCs w:val="20"/>
              </w:rPr>
              <w:t>Волгушев</w:t>
            </w:r>
            <w:proofErr w:type="spellEnd"/>
            <w:r w:rsidRPr="00E64DC7">
              <w:rPr>
                <w:rFonts w:ascii="Times New Roman" w:eastAsia="Calibri" w:hAnsi="Times New Roman" w:cs="Times New Roman"/>
                <w:sz w:val="20"/>
                <w:szCs w:val="20"/>
              </w:rPr>
              <w:t xml:space="preserve"> Н.И.</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Руководители организаций и предприятий муниципального района</w:t>
            </w:r>
          </w:p>
        </w:tc>
      </w:tr>
      <w:tr w:rsidR="00DA2FB5" w:rsidRPr="00E64DC7" w:rsidTr="00E64DC7">
        <w:trPr>
          <w:trHeight w:val="1990"/>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6.</w:t>
            </w:r>
          </w:p>
        </w:tc>
        <w:tc>
          <w:tcPr>
            <w:tcW w:w="7229"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ind w:firstLine="0"/>
              <w:contextualSpacing/>
              <w:rPr>
                <w:rFonts w:ascii="Times New Roman" w:eastAsia="Calibri" w:hAnsi="Times New Roman" w:cs="Times New Roman"/>
                <w:sz w:val="20"/>
                <w:szCs w:val="20"/>
              </w:rPr>
            </w:pPr>
            <w:r w:rsidRPr="00E64DC7">
              <w:rPr>
                <w:rFonts w:ascii="Times New Roman" w:eastAsia="Calibri" w:hAnsi="Times New Roman" w:cs="Times New Roman"/>
                <w:sz w:val="20"/>
                <w:szCs w:val="20"/>
              </w:rPr>
              <w:t>Определить потребность в средствах индивидуальной защиты:</w:t>
            </w:r>
          </w:p>
          <w:p w:rsidR="00DA2FB5" w:rsidRPr="00E64DC7" w:rsidRDefault="00DA2FB5" w:rsidP="00E64DC7">
            <w:pPr>
              <w:ind w:firstLine="0"/>
              <w:contextualSpacing/>
              <w:rPr>
                <w:rFonts w:ascii="Times New Roman" w:eastAsia="Calibri" w:hAnsi="Times New Roman" w:cs="Times New Roman"/>
                <w:sz w:val="20"/>
                <w:szCs w:val="20"/>
              </w:rPr>
            </w:pPr>
            <w:r w:rsidRPr="00E64DC7">
              <w:rPr>
                <w:rFonts w:ascii="Times New Roman" w:eastAsia="Calibri" w:hAnsi="Times New Roman" w:cs="Times New Roman"/>
                <w:sz w:val="20"/>
                <w:szCs w:val="20"/>
              </w:rPr>
              <w:t>- для органов местного самоуправления и их подведомственных учреждений и организаций</w:t>
            </w:r>
          </w:p>
          <w:p w:rsidR="00DA2FB5" w:rsidRPr="00E64DC7" w:rsidRDefault="00DA2FB5" w:rsidP="00E64DC7">
            <w:pPr>
              <w:ind w:firstLine="0"/>
              <w:contextualSpacing/>
              <w:rPr>
                <w:rFonts w:ascii="Times New Roman" w:eastAsia="Calibri" w:hAnsi="Times New Roman" w:cs="Times New Roman"/>
                <w:b/>
                <w:sz w:val="20"/>
                <w:szCs w:val="20"/>
              </w:rPr>
            </w:pPr>
            <w:r w:rsidRPr="00E64DC7">
              <w:rPr>
                <w:rFonts w:ascii="Times New Roman" w:eastAsia="Calibri" w:hAnsi="Times New Roman" w:cs="Times New Roman"/>
                <w:sz w:val="20"/>
                <w:szCs w:val="20"/>
              </w:rPr>
              <w:t>и направить заявки в ГК ЧС Республики Мордовия</w:t>
            </w:r>
          </w:p>
          <w:p w:rsidR="00DA2FB5" w:rsidRPr="00E64DC7" w:rsidRDefault="00DA2FB5" w:rsidP="00E64DC7">
            <w:pPr>
              <w:ind w:firstLine="0"/>
              <w:contextualSpacing/>
              <w:rPr>
                <w:rFonts w:ascii="Times New Roman" w:eastAsia="Calibri" w:hAnsi="Times New Roman" w:cs="Times New Roman"/>
                <w:sz w:val="20"/>
                <w:szCs w:val="20"/>
              </w:rPr>
            </w:pPr>
          </w:p>
          <w:p w:rsidR="00DA2FB5" w:rsidRPr="00E64DC7" w:rsidRDefault="00DA2FB5" w:rsidP="00E64DC7">
            <w:pPr>
              <w:ind w:firstLine="0"/>
              <w:contextualSpacing/>
              <w:rPr>
                <w:rFonts w:ascii="Times New Roman" w:eastAsia="Calibri" w:hAnsi="Times New Roman" w:cs="Times New Roman"/>
                <w:sz w:val="20"/>
                <w:szCs w:val="20"/>
              </w:rPr>
            </w:pP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lang w:val="en-US"/>
              </w:rPr>
              <w:t>I</w:t>
            </w:r>
            <w:r w:rsidRPr="00E64DC7">
              <w:rPr>
                <w:rFonts w:ascii="Times New Roman" w:eastAsia="Calibri" w:hAnsi="Times New Roman" w:cs="Times New Roman"/>
                <w:sz w:val="20"/>
                <w:szCs w:val="20"/>
              </w:rPr>
              <w:t xml:space="preserve"> квартал</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Управление по строительству, ЖКХ и перспективному развитию, отдел по делам ГО и  во взаимодействии с организациями и предприятиями муниципального района</w:t>
            </w:r>
          </w:p>
        </w:tc>
        <w:tc>
          <w:tcPr>
            <w:tcW w:w="2499"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ind w:firstLine="0"/>
              <w:contextualSpacing/>
              <w:rPr>
                <w:rFonts w:ascii="Times New Roman" w:eastAsia="Times New Roman" w:hAnsi="Times New Roman" w:cs="Times New Roman"/>
                <w:color w:val="000000" w:themeColor="text1"/>
                <w:sz w:val="20"/>
                <w:szCs w:val="20"/>
              </w:rPr>
            </w:pPr>
            <w:proofErr w:type="spellStart"/>
            <w:r w:rsidRPr="00E64DC7">
              <w:rPr>
                <w:rFonts w:ascii="Times New Roman" w:eastAsia="Times New Roman" w:hAnsi="Times New Roman" w:cs="Times New Roman"/>
                <w:color w:val="000000" w:themeColor="text1"/>
                <w:sz w:val="20"/>
                <w:szCs w:val="20"/>
              </w:rPr>
              <w:t>Паркаев</w:t>
            </w:r>
            <w:proofErr w:type="spellEnd"/>
            <w:r w:rsidRPr="00E64DC7">
              <w:rPr>
                <w:rFonts w:ascii="Times New Roman" w:eastAsia="Times New Roman" w:hAnsi="Times New Roman" w:cs="Times New Roman"/>
                <w:color w:val="000000" w:themeColor="text1"/>
                <w:sz w:val="20"/>
                <w:szCs w:val="20"/>
              </w:rPr>
              <w:t xml:space="preserve"> В.П.</w:t>
            </w:r>
          </w:p>
          <w:p w:rsidR="00DA2FB5" w:rsidRPr="00E64DC7" w:rsidRDefault="00DA2FB5" w:rsidP="00E64DC7">
            <w:pPr>
              <w:ind w:firstLine="0"/>
              <w:contextualSpacing/>
              <w:rPr>
                <w:rFonts w:ascii="Times New Roman" w:eastAsia="Times New Roman" w:hAnsi="Times New Roman" w:cs="Times New Roman"/>
                <w:color w:val="000000" w:themeColor="text1"/>
                <w:sz w:val="20"/>
                <w:szCs w:val="20"/>
              </w:rPr>
            </w:pPr>
            <w:proofErr w:type="spellStart"/>
            <w:r w:rsidRPr="00E64DC7">
              <w:rPr>
                <w:rFonts w:ascii="Times New Roman" w:eastAsia="Times New Roman" w:hAnsi="Times New Roman" w:cs="Times New Roman"/>
                <w:color w:val="000000" w:themeColor="text1"/>
                <w:sz w:val="20"/>
                <w:szCs w:val="20"/>
              </w:rPr>
              <w:t>Волгушев</w:t>
            </w:r>
            <w:proofErr w:type="spellEnd"/>
            <w:r w:rsidRPr="00E64DC7">
              <w:rPr>
                <w:rFonts w:ascii="Times New Roman" w:eastAsia="Times New Roman" w:hAnsi="Times New Roman" w:cs="Times New Roman"/>
                <w:color w:val="000000" w:themeColor="text1"/>
                <w:sz w:val="20"/>
                <w:szCs w:val="20"/>
              </w:rPr>
              <w:t xml:space="preserve"> Н.И.</w:t>
            </w:r>
          </w:p>
          <w:p w:rsidR="00DA2FB5" w:rsidRPr="00E64DC7" w:rsidRDefault="00DA2FB5" w:rsidP="00E64DC7">
            <w:pPr>
              <w:ind w:firstLine="0"/>
              <w:contextualSpacing/>
              <w:rPr>
                <w:rFonts w:ascii="Times New Roman" w:eastAsia="Times New Roman" w:hAnsi="Times New Roman" w:cs="Times New Roman"/>
                <w:color w:val="000000" w:themeColor="text1"/>
                <w:sz w:val="20"/>
                <w:szCs w:val="20"/>
              </w:rPr>
            </w:pPr>
            <w:r w:rsidRPr="00E64DC7">
              <w:rPr>
                <w:rFonts w:ascii="Times New Roman" w:eastAsia="Times New Roman" w:hAnsi="Times New Roman" w:cs="Times New Roman"/>
                <w:color w:val="000000" w:themeColor="text1"/>
                <w:sz w:val="20"/>
                <w:szCs w:val="20"/>
              </w:rPr>
              <w:t>Руководители организаций и предприятий муниципального района</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7.</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Разработать план выдачи средств индивидуальной защиты из имеющихся запасов гражданской обороны исполнительным органам государственной власти Республики Мордовия и их подведомственным учреждениям и организациям, органам местного самоуправления и их подведомственным учреждениям и организациям, установленным категориям населения</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апрель</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Управление по строительству, ЖКХ и перспективному развитию, отдел по делам ГО и ЧС во взаимодействии с организациями и предприятиями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sz w:val="20"/>
                <w:szCs w:val="20"/>
              </w:rPr>
            </w:pPr>
            <w:proofErr w:type="spellStart"/>
            <w:r w:rsidRPr="00E64DC7">
              <w:rPr>
                <w:rFonts w:ascii="Times New Roman" w:eastAsia="Calibri" w:hAnsi="Times New Roman" w:cs="Times New Roman"/>
                <w:sz w:val="20"/>
                <w:szCs w:val="20"/>
              </w:rPr>
              <w:t>Паркаев</w:t>
            </w:r>
            <w:proofErr w:type="spellEnd"/>
            <w:r w:rsidRPr="00E64DC7">
              <w:rPr>
                <w:rFonts w:ascii="Times New Roman" w:eastAsia="Calibri" w:hAnsi="Times New Roman" w:cs="Times New Roman"/>
                <w:sz w:val="20"/>
                <w:szCs w:val="20"/>
              </w:rPr>
              <w:t xml:space="preserve"> В.П.</w:t>
            </w:r>
          </w:p>
          <w:p w:rsidR="00DA2FB5" w:rsidRPr="00E64DC7" w:rsidRDefault="00DA2FB5" w:rsidP="00E64DC7">
            <w:pPr>
              <w:ind w:firstLine="0"/>
              <w:contextualSpacing/>
              <w:rPr>
                <w:rFonts w:ascii="Times New Roman" w:eastAsia="Calibri" w:hAnsi="Times New Roman" w:cs="Times New Roman"/>
                <w:sz w:val="20"/>
                <w:szCs w:val="20"/>
              </w:rPr>
            </w:pPr>
            <w:proofErr w:type="spellStart"/>
            <w:r w:rsidRPr="00E64DC7">
              <w:rPr>
                <w:rFonts w:ascii="Times New Roman" w:eastAsia="Calibri" w:hAnsi="Times New Roman" w:cs="Times New Roman"/>
                <w:sz w:val="20"/>
                <w:szCs w:val="20"/>
              </w:rPr>
              <w:t>Волгушев</w:t>
            </w:r>
            <w:proofErr w:type="spellEnd"/>
            <w:r w:rsidRPr="00E64DC7">
              <w:rPr>
                <w:rFonts w:ascii="Times New Roman" w:eastAsia="Calibri" w:hAnsi="Times New Roman" w:cs="Times New Roman"/>
                <w:sz w:val="20"/>
                <w:szCs w:val="20"/>
              </w:rPr>
              <w:t xml:space="preserve"> Н.И.</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Руководители организаций и предприятий муниципального района</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8.</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Провести реконструкцию муниципальной автоматизированной системы оповещения населения, привести ее в готовность к доведению сигналов гражданской обороны до населения</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2023-2024 годы</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Управление по строительству, ЖКХ и перспективному развитию, финансовое управление, отдел по делам ГО и ЧС</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sz w:val="20"/>
                <w:szCs w:val="20"/>
              </w:rPr>
            </w:pPr>
            <w:proofErr w:type="spellStart"/>
            <w:r w:rsidRPr="00E64DC7">
              <w:rPr>
                <w:rFonts w:ascii="Times New Roman" w:eastAsia="Calibri" w:hAnsi="Times New Roman" w:cs="Times New Roman"/>
                <w:sz w:val="20"/>
                <w:szCs w:val="20"/>
              </w:rPr>
              <w:t>Паркаев</w:t>
            </w:r>
            <w:proofErr w:type="spellEnd"/>
            <w:r w:rsidRPr="00E64DC7">
              <w:rPr>
                <w:rFonts w:ascii="Times New Roman" w:eastAsia="Calibri" w:hAnsi="Times New Roman" w:cs="Times New Roman"/>
                <w:sz w:val="20"/>
                <w:szCs w:val="20"/>
              </w:rPr>
              <w:t xml:space="preserve"> В.П.</w:t>
            </w:r>
          </w:p>
          <w:p w:rsidR="00DA2FB5" w:rsidRPr="00E64DC7" w:rsidRDefault="00DA2FB5" w:rsidP="00E64DC7">
            <w:pPr>
              <w:ind w:firstLine="0"/>
              <w:contextualSpacing/>
              <w:rPr>
                <w:rFonts w:ascii="Times New Roman" w:eastAsia="Calibri" w:hAnsi="Times New Roman" w:cs="Times New Roman"/>
                <w:sz w:val="20"/>
                <w:szCs w:val="20"/>
              </w:rPr>
            </w:pPr>
            <w:proofErr w:type="spellStart"/>
            <w:r w:rsidRPr="00E64DC7">
              <w:rPr>
                <w:rFonts w:ascii="Times New Roman" w:eastAsia="Calibri" w:hAnsi="Times New Roman" w:cs="Times New Roman"/>
                <w:sz w:val="20"/>
                <w:szCs w:val="20"/>
              </w:rPr>
              <w:t>Вантяйкина</w:t>
            </w:r>
            <w:proofErr w:type="spellEnd"/>
            <w:r w:rsidRPr="00E64DC7">
              <w:rPr>
                <w:rFonts w:ascii="Times New Roman" w:eastAsia="Calibri" w:hAnsi="Times New Roman" w:cs="Times New Roman"/>
                <w:sz w:val="20"/>
                <w:szCs w:val="20"/>
              </w:rPr>
              <w:t xml:space="preserve"> О.Д.</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proofErr w:type="spellStart"/>
            <w:r w:rsidRPr="00E64DC7">
              <w:rPr>
                <w:rFonts w:ascii="Times New Roman" w:eastAsia="Calibri" w:hAnsi="Times New Roman" w:cs="Times New Roman"/>
                <w:sz w:val="20"/>
                <w:szCs w:val="20"/>
              </w:rPr>
              <w:t>Волгушев</w:t>
            </w:r>
            <w:proofErr w:type="spellEnd"/>
            <w:r w:rsidRPr="00E64DC7">
              <w:rPr>
                <w:rFonts w:ascii="Times New Roman" w:eastAsia="Calibri" w:hAnsi="Times New Roman" w:cs="Times New Roman"/>
                <w:sz w:val="20"/>
                <w:szCs w:val="20"/>
              </w:rPr>
              <w:t xml:space="preserve"> Н.И.</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9.</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 xml:space="preserve">Повысить материально-техническую готовность муниципальных казенных учреждений (МКУ ЕДДС) муниципального района, осуществляющих деятельность в области гражданской обороны, защиты </w:t>
            </w:r>
            <w:proofErr w:type="spellStart"/>
            <w:r w:rsidRPr="00E64DC7">
              <w:rPr>
                <w:rFonts w:ascii="Times New Roman" w:eastAsia="Calibri" w:hAnsi="Times New Roman" w:cs="Times New Roman"/>
                <w:sz w:val="20"/>
                <w:szCs w:val="20"/>
              </w:rPr>
              <w:t>населенияи</w:t>
            </w:r>
            <w:proofErr w:type="spellEnd"/>
            <w:r w:rsidRPr="00E64DC7">
              <w:rPr>
                <w:rFonts w:ascii="Times New Roman" w:eastAsia="Calibri" w:hAnsi="Times New Roman" w:cs="Times New Roman"/>
                <w:sz w:val="20"/>
                <w:szCs w:val="20"/>
              </w:rPr>
              <w:t xml:space="preserve"> территорий от чрезвычайных ситуаций, пожарной безопасности</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Управление по строительству, ЖКХ и перспективному развитию, финансовое управление, отдел по делам ГО и ЧС, МКУ ЕДДС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sz w:val="20"/>
                <w:szCs w:val="20"/>
              </w:rPr>
            </w:pPr>
            <w:proofErr w:type="spellStart"/>
            <w:r w:rsidRPr="00E64DC7">
              <w:rPr>
                <w:rFonts w:ascii="Times New Roman" w:eastAsia="Calibri" w:hAnsi="Times New Roman" w:cs="Times New Roman"/>
                <w:sz w:val="20"/>
                <w:szCs w:val="20"/>
              </w:rPr>
              <w:t>Паркаев</w:t>
            </w:r>
            <w:proofErr w:type="spellEnd"/>
            <w:r w:rsidRPr="00E64DC7">
              <w:rPr>
                <w:rFonts w:ascii="Times New Roman" w:eastAsia="Calibri" w:hAnsi="Times New Roman" w:cs="Times New Roman"/>
                <w:sz w:val="20"/>
                <w:szCs w:val="20"/>
              </w:rPr>
              <w:t xml:space="preserve"> В.П.</w:t>
            </w:r>
          </w:p>
          <w:p w:rsidR="00DA2FB5" w:rsidRPr="00E64DC7" w:rsidRDefault="00DA2FB5" w:rsidP="00E64DC7">
            <w:pPr>
              <w:ind w:firstLine="0"/>
              <w:contextualSpacing/>
              <w:rPr>
                <w:rFonts w:ascii="Times New Roman" w:eastAsia="Calibri" w:hAnsi="Times New Roman" w:cs="Times New Roman"/>
                <w:sz w:val="20"/>
                <w:szCs w:val="20"/>
              </w:rPr>
            </w:pPr>
            <w:proofErr w:type="spellStart"/>
            <w:r w:rsidRPr="00E64DC7">
              <w:rPr>
                <w:rFonts w:ascii="Times New Roman" w:eastAsia="Calibri" w:hAnsi="Times New Roman" w:cs="Times New Roman"/>
                <w:sz w:val="20"/>
                <w:szCs w:val="20"/>
              </w:rPr>
              <w:t>Вантяйкина</w:t>
            </w:r>
            <w:proofErr w:type="spellEnd"/>
            <w:r w:rsidRPr="00E64DC7">
              <w:rPr>
                <w:rFonts w:ascii="Times New Roman" w:eastAsia="Calibri" w:hAnsi="Times New Roman" w:cs="Times New Roman"/>
                <w:sz w:val="20"/>
                <w:szCs w:val="20"/>
              </w:rPr>
              <w:t xml:space="preserve"> О.Д.</w:t>
            </w:r>
          </w:p>
          <w:p w:rsidR="00DA2FB5" w:rsidRPr="00E64DC7" w:rsidRDefault="00DA2FB5" w:rsidP="00E64DC7">
            <w:pPr>
              <w:ind w:firstLine="0"/>
              <w:contextualSpacing/>
              <w:rPr>
                <w:rFonts w:ascii="Times New Roman" w:eastAsia="Calibri" w:hAnsi="Times New Roman" w:cs="Times New Roman"/>
                <w:sz w:val="20"/>
                <w:szCs w:val="20"/>
              </w:rPr>
            </w:pPr>
            <w:proofErr w:type="spellStart"/>
            <w:r w:rsidRPr="00E64DC7">
              <w:rPr>
                <w:rFonts w:ascii="Times New Roman" w:eastAsia="Calibri" w:hAnsi="Times New Roman" w:cs="Times New Roman"/>
                <w:sz w:val="20"/>
                <w:szCs w:val="20"/>
              </w:rPr>
              <w:t>Волгушев</w:t>
            </w:r>
            <w:proofErr w:type="spellEnd"/>
            <w:r w:rsidRPr="00E64DC7">
              <w:rPr>
                <w:rFonts w:ascii="Times New Roman" w:eastAsia="Calibri" w:hAnsi="Times New Roman" w:cs="Times New Roman"/>
                <w:sz w:val="20"/>
                <w:szCs w:val="20"/>
              </w:rPr>
              <w:t xml:space="preserve"> Н.И.</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proofErr w:type="spellStart"/>
            <w:r w:rsidRPr="00E64DC7">
              <w:rPr>
                <w:rFonts w:ascii="Times New Roman" w:eastAsia="Calibri" w:hAnsi="Times New Roman" w:cs="Times New Roman"/>
                <w:sz w:val="20"/>
                <w:szCs w:val="20"/>
              </w:rPr>
              <w:t>Зорькина</w:t>
            </w:r>
            <w:proofErr w:type="spellEnd"/>
            <w:r w:rsidRPr="00E64DC7">
              <w:rPr>
                <w:rFonts w:ascii="Times New Roman" w:eastAsia="Calibri" w:hAnsi="Times New Roman" w:cs="Times New Roman"/>
                <w:sz w:val="20"/>
                <w:szCs w:val="20"/>
              </w:rPr>
              <w:t xml:space="preserve"> Е.Ю.</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i/>
                <w:sz w:val="20"/>
                <w:szCs w:val="20"/>
                <w:lang w:eastAsia="en-US"/>
              </w:rPr>
            </w:pPr>
            <w:r w:rsidRPr="00E64DC7">
              <w:rPr>
                <w:rFonts w:ascii="Times New Roman" w:eastAsia="Times New Roman" w:hAnsi="Times New Roman" w:cs="Times New Roman"/>
                <w:i/>
                <w:sz w:val="20"/>
                <w:szCs w:val="20"/>
              </w:rPr>
              <w:t xml:space="preserve">Жизненно необходимо сохранить инвестиционную активность, наша производственная база требует переоснащения и модернизации. Несмотря на все сложности, нам удалось нарастить объемы поддержки производственников. </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10.</w:t>
            </w:r>
          </w:p>
        </w:tc>
        <w:tc>
          <w:tcPr>
            <w:tcW w:w="7229" w:type="dxa"/>
            <w:tcBorders>
              <w:top w:val="single" w:sz="4" w:space="0" w:color="auto"/>
              <w:left w:val="single" w:sz="4" w:space="0" w:color="auto"/>
              <w:bottom w:val="single" w:sz="4" w:space="0" w:color="auto"/>
              <w:right w:val="single" w:sz="4" w:space="0" w:color="auto"/>
            </w:tcBorders>
            <w:vAlign w:val="center"/>
            <w:hideMark/>
          </w:tcPr>
          <w:p w:rsidR="00DA2FB5" w:rsidRPr="00E64DC7" w:rsidRDefault="00DA2FB5" w:rsidP="00E64DC7">
            <w:pPr>
              <w:suppressAutoHyphens/>
              <w:ind w:firstLine="0"/>
              <w:contextualSpacing/>
              <w:rPr>
                <w:rFonts w:ascii="Times New Roman" w:eastAsia="Times New Roman" w:hAnsi="Times New Roman" w:cs="Times New Roman"/>
                <w:color w:val="000000"/>
                <w:sz w:val="20"/>
                <w:szCs w:val="20"/>
                <w:highlight w:val="yellow"/>
                <w:lang w:eastAsia="en-US"/>
              </w:rPr>
            </w:pPr>
            <w:r w:rsidRPr="00E64DC7">
              <w:rPr>
                <w:rFonts w:ascii="Times New Roman" w:eastAsia="Times New Roman" w:hAnsi="Times New Roman" w:cs="Times New Roman"/>
                <w:color w:val="000000"/>
                <w:sz w:val="20"/>
                <w:szCs w:val="20"/>
              </w:rPr>
              <w:t xml:space="preserve">Обеспечить привлечение </w:t>
            </w:r>
            <w:proofErr w:type="gramStart"/>
            <w:r w:rsidRPr="00E64DC7">
              <w:rPr>
                <w:rFonts w:ascii="Times New Roman" w:eastAsia="Times New Roman" w:hAnsi="Times New Roman" w:cs="Times New Roman"/>
                <w:color w:val="000000"/>
                <w:sz w:val="20"/>
                <w:szCs w:val="20"/>
              </w:rPr>
              <w:t>в</w:t>
            </w:r>
            <w:proofErr w:type="gramEnd"/>
            <w:r w:rsidRPr="00E64DC7">
              <w:rPr>
                <w:rFonts w:ascii="Times New Roman" w:eastAsia="Times New Roman" w:hAnsi="Times New Roman" w:cs="Times New Roman"/>
                <w:color w:val="000000"/>
                <w:sz w:val="20"/>
                <w:szCs w:val="20"/>
              </w:rPr>
              <w:t xml:space="preserve"> </w:t>
            </w:r>
            <w:proofErr w:type="gramStart"/>
            <w:r w:rsidRPr="00E64DC7">
              <w:rPr>
                <w:rFonts w:ascii="Times New Roman" w:eastAsia="Times New Roman" w:hAnsi="Times New Roman" w:cs="Times New Roman"/>
                <w:color w:val="000000"/>
                <w:sz w:val="20"/>
                <w:szCs w:val="20"/>
              </w:rPr>
              <w:t>Дубенский</w:t>
            </w:r>
            <w:proofErr w:type="gramEnd"/>
            <w:r w:rsidRPr="00E64DC7">
              <w:rPr>
                <w:rFonts w:ascii="Times New Roman" w:eastAsia="Times New Roman" w:hAnsi="Times New Roman" w:cs="Times New Roman"/>
                <w:color w:val="000000"/>
                <w:sz w:val="20"/>
                <w:szCs w:val="20"/>
              </w:rPr>
              <w:t xml:space="preserve"> муниципальный район новых инвесторов, содействовать в реализации новых инвестиционных проектов.</w:t>
            </w:r>
          </w:p>
        </w:tc>
        <w:tc>
          <w:tcPr>
            <w:tcW w:w="2126" w:type="dxa"/>
            <w:tcBorders>
              <w:top w:val="single" w:sz="4" w:space="0" w:color="auto"/>
              <w:left w:val="single" w:sz="4" w:space="0" w:color="auto"/>
              <w:bottom w:val="single" w:sz="4" w:space="0" w:color="auto"/>
              <w:right w:val="single" w:sz="4" w:space="0" w:color="auto"/>
            </w:tcBorders>
            <w:vAlign w:val="center"/>
            <w:hideMark/>
          </w:tcPr>
          <w:p w:rsidR="00DA2FB5" w:rsidRPr="00E64DC7" w:rsidRDefault="00DA2FB5" w:rsidP="00E64DC7">
            <w:pPr>
              <w:suppressAutoHyphens/>
              <w:ind w:firstLine="0"/>
              <w:contextualSpacing/>
              <w:jc w:val="center"/>
              <w:rPr>
                <w:rFonts w:ascii="Times New Roman" w:eastAsia="Times New Roman" w:hAnsi="Times New Roman" w:cs="Times New Roman"/>
                <w:color w:val="000000"/>
                <w:sz w:val="20"/>
                <w:szCs w:val="20"/>
                <w:lang w:eastAsia="en-US"/>
              </w:rPr>
            </w:pPr>
            <w:r w:rsidRPr="00E64DC7">
              <w:rPr>
                <w:rFonts w:ascii="Times New Roman" w:eastAsia="Times New Roman" w:hAnsi="Times New Roman" w:cs="Times New Roman"/>
                <w:color w:val="000000"/>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vAlign w:val="center"/>
            <w:hideMark/>
          </w:tcPr>
          <w:p w:rsidR="00DA2FB5" w:rsidRPr="00E64DC7" w:rsidRDefault="00DA2FB5" w:rsidP="00E64DC7">
            <w:pPr>
              <w:suppressAutoHyphens/>
              <w:ind w:firstLine="0"/>
              <w:contextualSpacing/>
              <w:jc w:val="center"/>
              <w:rPr>
                <w:rFonts w:ascii="Times New Roman" w:eastAsia="Times New Roman" w:hAnsi="Times New Roman" w:cs="Times New Roman"/>
                <w:color w:val="000000"/>
                <w:sz w:val="20"/>
                <w:szCs w:val="20"/>
                <w:lang w:eastAsia="en-US"/>
              </w:rPr>
            </w:pPr>
            <w:r w:rsidRPr="00E64DC7">
              <w:rPr>
                <w:rFonts w:ascii="Times New Roman" w:eastAsia="Times New Roman" w:hAnsi="Times New Roman" w:cs="Times New Roman"/>
                <w:color w:val="000000"/>
                <w:sz w:val="20"/>
                <w:szCs w:val="20"/>
              </w:rPr>
              <w:t>Экономическое управление администрации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vAlign w:val="center"/>
            <w:hideMark/>
          </w:tcPr>
          <w:p w:rsidR="00DA2FB5" w:rsidRPr="00E64DC7" w:rsidRDefault="00DA2FB5" w:rsidP="00E64DC7">
            <w:pPr>
              <w:ind w:firstLine="0"/>
              <w:contextualSpacing/>
              <w:jc w:val="center"/>
              <w:rPr>
                <w:rFonts w:ascii="Times New Roman" w:eastAsia="Times New Roman" w:hAnsi="Times New Roman" w:cs="Times New Roman"/>
                <w:color w:val="000000"/>
                <w:sz w:val="20"/>
                <w:szCs w:val="20"/>
              </w:rPr>
            </w:pPr>
            <w:proofErr w:type="spellStart"/>
            <w:r w:rsidRPr="00E64DC7">
              <w:rPr>
                <w:rFonts w:ascii="Times New Roman" w:eastAsia="Times New Roman" w:hAnsi="Times New Roman" w:cs="Times New Roman"/>
                <w:color w:val="000000"/>
                <w:sz w:val="20"/>
                <w:szCs w:val="20"/>
              </w:rPr>
              <w:t>Вантяйкина</w:t>
            </w:r>
            <w:proofErr w:type="spellEnd"/>
            <w:r w:rsidRPr="00E64DC7">
              <w:rPr>
                <w:rFonts w:ascii="Times New Roman" w:eastAsia="Times New Roman" w:hAnsi="Times New Roman" w:cs="Times New Roman"/>
                <w:color w:val="000000"/>
                <w:sz w:val="20"/>
                <w:szCs w:val="20"/>
              </w:rPr>
              <w:t xml:space="preserve"> О.Д., </w:t>
            </w:r>
            <w:proofErr w:type="spellStart"/>
            <w:r w:rsidRPr="00E64DC7">
              <w:rPr>
                <w:rFonts w:ascii="Times New Roman" w:eastAsia="Times New Roman" w:hAnsi="Times New Roman" w:cs="Times New Roman"/>
                <w:color w:val="000000"/>
                <w:sz w:val="20"/>
                <w:szCs w:val="20"/>
              </w:rPr>
              <w:t>Паркаев</w:t>
            </w:r>
            <w:proofErr w:type="spellEnd"/>
            <w:r w:rsidRPr="00E64DC7">
              <w:rPr>
                <w:rFonts w:ascii="Times New Roman" w:eastAsia="Times New Roman" w:hAnsi="Times New Roman" w:cs="Times New Roman"/>
                <w:color w:val="000000"/>
                <w:sz w:val="20"/>
                <w:szCs w:val="20"/>
              </w:rPr>
              <w:t xml:space="preserve"> В.П., Маскаев М.А., Маркова Е.Г.,</w:t>
            </w:r>
          </w:p>
          <w:p w:rsidR="00DA2FB5" w:rsidRPr="00E64DC7" w:rsidRDefault="00DA2FB5" w:rsidP="00E64DC7">
            <w:pPr>
              <w:suppressAutoHyphens/>
              <w:ind w:firstLine="0"/>
              <w:contextualSpacing/>
              <w:jc w:val="center"/>
              <w:rPr>
                <w:rFonts w:ascii="Times New Roman" w:eastAsia="Times New Roman" w:hAnsi="Times New Roman" w:cs="Times New Roman"/>
                <w:color w:val="000000"/>
                <w:sz w:val="20"/>
                <w:szCs w:val="20"/>
                <w:lang w:eastAsia="en-US"/>
              </w:rPr>
            </w:pPr>
            <w:proofErr w:type="spellStart"/>
            <w:r w:rsidRPr="00E64DC7">
              <w:rPr>
                <w:rFonts w:ascii="Times New Roman" w:eastAsia="Times New Roman" w:hAnsi="Times New Roman" w:cs="Times New Roman"/>
                <w:color w:val="000000"/>
                <w:sz w:val="20"/>
                <w:szCs w:val="20"/>
              </w:rPr>
              <w:t>Волгушева</w:t>
            </w:r>
            <w:proofErr w:type="spellEnd"/>
            <w:r w:rsidRPr="00E64DC7">
              <w:rPr>
                <w:rFonts w:ascii="Times New Roman" w:eastAsia="Times New Roman" w:hAnsi="Times New Roman" w:cs="Times New Roman"/>
                <w:color w:val="000000"/>
                <w:sz w:val="20"/>
                <w:szCs w:val="20"/>
              </w:rPr>
              <w:t xml:space="preserve"> Т.М.</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i/>
                <w:sz w:val="20"/>
                <w:szCs w:val="20"/>
                <w:lang w:eastAsia="en-US"/>
              </w:rPr>
            </w:pPr>
            <w:r w:rsidRPr="00E64DC7">
              <w:rPr>
                <w:rFonts w:ascii="Times New Roman" w:eastAsia="Times New Roman" w:hAnsi="Times New Roman" w:cs="Times New Roman"/>
                <w:i/>
                <w:sz w:val="20"/>
                <w:szCs w:val="20"/>
              </w:rPr>
              <w:t xml:space="preserve">Ни для кого не секрет, что экономика не сможет развиваться без притока инвестиций извне. … Достигнута принципиальная договоренность с Минэкономразвития России о создании Особой экономической зоны на территориях </w:t>
            </w:r>
            <w:proofErr w:type="spellStart"/>
            <w:r w:rsidRPr="00E64DC7">
              <w:rPr>
                <w:rFonts w:ascii="Times New Roman" w:eastAsia="Times New Roman" w:hAnsi="Times New Roman" w:cs="Times New Roman"/>
                <w:i/>
                <w:sz w:val="20"/>
                <w:szCs w:val="20"/>
              </w:rPr>
              <w:t>Атяшевского</w:t>
            </w:r>
            <w:proofErr w:type="spellEnd"/>
            <w:r w:rsidRPr="00E64DC7">
              <w:rPr>
                <w:rFonts w:ascii="Times New Roman" w:eastAsia="Times New Roman" w:hAnsi="Times New Roman" w:cs="Times New Roman"/>
                <w:i/>
                <w:sz w:val="20"/>
                <w:szCs w:val="20"/>
              </w:rPr>
              <w:t xml:space="preserve">, </w:t>
            </w:r>
            <w:proofErr w:type="spellStart"/>
            <w:r w:rsidRPr="00E64DC7">
              <w:rPr>
                <w:rFonts w:ascii="Times New Roman" w:eastAsia="Times New Roman" w:hAnsi="Times New Roman" w:cs="Times New Roman"/>
                <w:i/>
                <w:sz w:val="20"/>
                <w:szCs w:val="20"/>
              </w:rPr>
              <w:t>Чамзинского</w:t>
            </w:r>
            <w:proofErr w:type="spellEnd"/>
            <w:r w:rsidRPr="00E64DC7">
              <w:rPr>
                <w:rFonts w:ascii="Times New Roman" w:eastAsia="Times New Roman" w:hAnsi="Times New Roman" w:cs="Times New Roman"/>
                <w:i/>
                <w:sz w:val="20"/>
                <w:szCs w:val="20"/>
              </w:rPr>
              <w:t xml:space="preserve">, Дубенского районов, а также пригороде Саранска. Задача Правительства – оформить и защитить заявку, обеспечить участки подводящей инженерной инфраструктурой и обеспечить привлечение инвесторов на территорию ОЭЗ. Все эти меры должны способствовать улучшению позиций нашей республики в национальном инвестиционном рейтинге АСИ.    </w:t>
            </w:r>
          </w:p>
        </w:tc>
      </w:tr>
      <w:tr w:rsidR="00DA2FB5" w:rsidRPr="00E64DC7" w:rsidTr="00E64DC7">
        <w:trPr>
          <w:trHeight w:val="506"/>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11.</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Times New Roman" w:hAnsi="Times New Roman" w:cs="Times New Roman"/>
                <w:color w:val="000000"/>
                <w:sz w:val="20"/>
                <w:szCs w:val="20"/>
                <w:lang w:eastAsia="en-US"/>
              </w:rPr>
            </w:pPr>
            <w:r w:rsidRPr="00E64DC7">
              <w:rPr>
                <w:rFonts w:ascii="Times New Roman" w:eastAsia="Times New Roman" w:hAnsi="Times New Roman" w:cs="Times New Roman"/>
                <w:color w:val="000000"/>
                <w:sz w:val="20"/>
                <w:szCs w:val="20"/>
              </w:rPr>
              <w:t xml:space="preserve">Содействие Министерству экономики Республики Мордовия в создании заявки  </w:t>
            </w:r>
            <w:r w:rsidRPr="00E64DC7">
              <w:rPr>
                <w:rFonts w:ascii="Times New Roman" w:eastAsia="Calibri" w:hAnsi="Times New Roman" w:cs="Times New Roman"/>
                <w:sz w:val="20"/>
                <w:szCs w:val="20"/>
              </w:rPr>
              <w:t>на создание особой экономической зоны в Республике Мордовия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DA2FB5" w:rsidRPr="00E64DC7" w:rsidRDefault="00DA2FB5" w:rsidP="00E64DC7">
            <w:pPr>
              <w:suppressAutoHyphens/>
              <w:ind w:firstLine="0"/>
              <w:contextualSpacing/>
              <w:jc w:val="center"/>
              <w:rPr>
                <w:rFonts w:ascii="Times New Roman" w:eastAsia="Times New Roman" w:hAnsi="Times New Roman" w:cs="Times New Roman"/>
                <w:color w:val="000000"/>
                <w:sz w:val="20"/>
                <w:szCs w:val="20"/>
                <w:lang w:eastAsia="en-US"/>
              </w:rPr>
            </w:pPr>
            <w:r w:rsidRPr="00E64DC7">
              <w:rPr>
                <w:rFonts w:ascii="Times New Roman" w:eastAsia="Times New Roman" w:hAnsi="Times New Roman" w:cs="Times New Roman"/>
                <w:color w:val="000000"/>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vAlign w:val="center"/>
            <w:hideMark/>
          </w:tcPr>
          <w:p w:rsidR="00DA2FB5" w:rsidRPr="00E64DC7" w:rsidRDefault="00DA2FB5" w:rsidP="00E64DC7">
            <w:pPr>
              <w:suppressAutoHyphens/>
              <w:ind w:firstLine="0"/>
              <w:contextualSpacing/>
              <w:jc w:val="center"/>
              <w:rPr>
                <w:rFonts w:ascii="Times New Roman" w:eastAsia="Times New Roman" w:hAnsi="Times New Roman" w:cs="Times New Roman"/>
                <w:color w:val="000000"/>
                <w:sz w:val="20"/>
                <w:szCs w:val="20"/>
                <w:lang w:eastAsia="en-US"/>
              </w:rPr>
            </w:pPr>
            <w:r w:rsidRPr="00E64DC7">
              <w:rPr>
                <w:rFonts w:ascii="Times New Roman" w:eastAsia="Times New Roman" w:hAnsi="Times New Roman" w:cs="Times New Roman"/>
                <w:color w:val="000000"/>
                <w:sz w:val="20"/>
                <w:szCs w:val="20"/>
              </w:rPr>
              <w:t>Экономическое управление администрации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vAlign w:val="center"/>
            <w:hideMark/>
          </w:tcPr>
          <w:p w:rsidR="00DA2FB5" w:rsidRPr="00E64DC7" w:rsidRDefault="00DA2FB5" w:rsidP="00E64DC7">
            <w:pPr>
              <w:suppressAutoHyphens/>
              <w:ind w:firstLine="0"/>
              <w:contextualSpacing/>
              <w:jc w:val="center"/>
              <w:rPr>
                <w:rFonts w:ascii="Times New Roman" w:eastAsia="Times New Roman" w:hAnsi="Times New Roman" w:cs="Times New Roman"/>
                <w:color w:val="000000"/>
                <w:sz w:val="20"/>
                <w:szCs w:val="20"/>
                <w:lang w:eastAsia="en-US"/>
              </w:rPr>
            </w:pPr>
            <w:proofErr w:type="spellStart"/>
            <w:r w:rsidRPr="00E64DC7">
              <w:rPr>
                <w:rFonts w:ascii="Times New Roman" w:eastAsia="Times New Roman" w:hAnsi="Times New Roman" w:cs="Times New Roman"/>
                <w:color w:val="000000"/>
                <w:sz w:val="20"/>
                <w:szCs w:val="20"/>
              </w:rPr>
              <w:t>Волгушева</w:t>
            </w:r>
            <w:proofErr w:type="spellEnd"/>
            <w:r w:rsidRPr="00E64DC7">
              <w:rPr>
                <w:rFonts w:ascii="Times New Roman" w:eastAsia="Times New Roman" w:hAnsi="Times New Roman" w:cs="Times New Roman"/>
                <w:color w:val="000000"/>
                <w:sz w:val="20"/>
                <w:szCs w:val="20"/>
              </w:rPr>
              <w:t xml:space="preserve"> Т.М.</w:t>
            </w:r>
          </w:p>
        </w:tc>
      </w:tr>
      <w:tr w:rsidR="00DA2FB5" w:rsidRPr="00E64DC7" w:rsidTr="00E64DC7">
        <w:trPr>
          <w:trHeight w:val="212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i/>
                <w:sz w:val="20"/>
                <w:szCs w:val="20"/>
              </w:rPr>
            </w:pPr>
            <w:r w:rsidRPr="00E64DC7">
              <w:rPr>
                <w:rFonts w:ascii="Times New Roman" w:eastAsia="Times New Roman" w:hAnsi="Times New Roman" w:cs="Times New Roman"/>
                <w:i/>
                <w:sz w:val="20"/>
                <w:szCs w:val="20"/>
              </w:rPr>
              <w:t>Наиболее болезненными темами для предпринимателей остаются вопросы предоставления земельных участков и подключения к инженерным сетям.</w:t>
            </w:r>
          </w:p>
          <w:p w:rsidR="00DA2FB5" w:rsidRPr="00E64DC7" w:rsidRDefault="00DA2FB5" w:rsidP="00E64DC7">
            <w:pPr>
              <w:suppressAutoHyphens/>
              <w:ind w:firstLine="0"/>
              <w:contextualSpacing/>
              <w:rPr>
                <w:rFonts w:ascii="Times New Roman" w:eastAsia="Calibri" w:hAnsi="Times New Roman" w:cs="Times New Roman"/>
                <w:i/>
                <w:sz w:val="20"/>
                <w:szCs w:val="20"/>
                <w:lang w:eastAsia="en-US"/>
              </w:rPr>
            </w:pPr>
            <w:r w:rsidRPr="00E64DC7">
              <w:rPr>
                <w:rFonts w:ascii="Times New Roman" w:eastAsia="Times New Roman" w:hAnsi="Times New Roman" w:cs="Times New Roman"/>
                <w:i/>
                <w:sz w:val="20"/>
                <w:szCs w:val="20"/>
              </w:rPr>
              <w:t xml:space="preserve">Президентом поставлена задача до 2027 года </w:t>
            </w:r>
            <w:proofErr w:type="gramStart"/>
            <w:r w:rsidRPr="00E64DC7">
              <w:rPr>
                <w:rFonts w:ascii="Times New Roman" w:eastAsia="Times New Roman" w:hAnsi="Times New Roman" w:cs="Times New Roman"/>
                <w:i/>
                <w:sz w:val="20"/>
                <w:szCs w:val="20"/>
              </w:rPr>
              <w:t>внести</w:t>
            </w:r>
            <w:proofErr w:type="gramEnd"/>
            <w:r w:rsidRPr="00E64DC7">
              <w:rPr>
                <w:rFonts w:ascii="Times New Roman" w:eastAsia="Times New Roman" w:hAnsi="Times New Roman" w:cs="Times New Roman"/>
                <w:i/>
                <w:sz w:val="20"/>
                <w:szCs w:val="20"/>
              </w:rPr>
              <w:t xml:space="preserve"> в реестр недвижимости границы муниципальных образований, населенных пунктов, территориальных зон, завершить инвентаризацию недвижимости. </w:t>
            </w:r>
            <w:r w:rsidRPr="00E64DC7">
              <w:rPr>
                <w:rFonts w:ascii="Times New Roman" w:hAnsi="Times New Roman" w:cs="Times New Roman"/>
                <w:i/>
                <w:sz w:val="20"/>
                <w:szCs w:val="20"/>
              </w:rPr>
              <w:t xml:space="preserve">На решение этих задач направлена дорожная карта, подписанная в августе этого года между нами и </w:t>
            </w:r>
            <w:proofErr w:type="spellStart"/>
            <w:r w:rsidRPr="00E64DC7">
              <w:rPr>
                <w:rFonts w:ascii="Times New Roman" w:hAnsi="Times New Roman" w:cs="Times New Roman"/>
                <w:i/>
                <w:sz w:val="20"/>
                <w:szCs w:val="20"/>
              </w:rPr>
              <w:t>Росреестром</w:t>
            </w:r>
            <w:proofErr w:type="spellEnd"/>
            <w:r w:rsidRPr="00E64DC7">
              <w:rPr>
                <w:rFonts w:ascii="Times New Roman" w:hAnsi="Times New Roman" w:cs="Times New Roman"/>
                <w:i/>
                <w:sz w:val="20"/>
                <w:szCs w:val="20"/>
              </w:rPr>
              <w:t xml:space="preserve">.  </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12.</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bCs/>
                <w:sz w:val="20"/>
                <w:szCs w:val="20"/>
              </w:rPr>
              <w:t>Осуществить мероприятия по внесению в Единый государственный реестр недвижимости сведений о границах населенных пунктов, территориальных зон в соответствии с утвержденным планом-графиком проведения работ по описанию местоположения границ населенных пунктов, территориальных зон.</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Управление по имущественным и земельным отношениям администрации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Карпова Л.А.</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i/>
                <w:sz w:val="20"/>
                <w:szCs w:val="20"/>
              </w:rPr>
            </w:pPr>
            <w:r w:rsidRPr="00E64DC7">
              <w:rPr>
                <w:rFonts w:ascii="Times New Roman" w:eastAsia="Calibri" w:hAnsi="Times New Roman" w:cs="Times New Roman"/>
                <w:i/>
                <w:sz w:val="20"/>
                <w:szCs w:val="20"/>
              </w:rPr>
              <w:t xml:space="preserve">На фоне изменения ключевой ставки Центробанка мы зафиксировали льготные ставки Фонда </w:t>
            </w:r>
            <w:proofErr w:type="spellStart"/>
            <w:r w:rsidRPr="00E64DC7">
              <w:rPr>
                <w:rFonts w:ascii="Times New Roman" w:eastAsia="Calibri" w:hAnsi="Times New Roman" w:cs="Times New Roman"/>
                <w:i/>
                <w:sz w:val="20"/>
                <w:szCs w:val="20"/>
              </w:rPr>
              <w:t>микрофинансования</w:t>
            </w:r>
            <w:proofErr w:type="spellEnd"/>
            <w:r w:rsidRPr="00E64DC7">
              <w:rPr>
                <w:rFonts w:ascii="Times New Roman" w:eastAsia="Calibri" w:hAnsi="Times New Roman" w:cs="Times New Roman"/>
                <w:i/>
                <w:sz w:val="20"/>
                <w:szCs w:val="20"/>
              </w:rPr>
              <w:t xml:space="preserve">, которые сейчас в среднем составляют 3,5%. Привлекли почти полмиллиарда рублей на </w:t>
            </w:r>
            <w:proofErr w:type="spellStart"/>
            <w:r w:rsidRPr="00E64DC7">
              <w:rPr>
                <w:rFonts w:ascii="Times New Roman" w:eastAsia="Calibri" w:hAnsi="Times New Roman" w:cs="Times New Roman"/>
                <w:i/>
                <w:sz w:val="20"/>
                <w:szCs w:val="20"/>
              </w:rPr>
              <w:t>докапитализацию</w:t>
            </w:r>
            <w:proofErr w:type="spellEnd"/>
            <w:r w:rsidRPr="00E64DC7">
              <w:rPr>
                <w:rFonts w:ascii="Times New Roman" w:eastAsia="Calibri" w:hAnsi="Times New Roman" w:cs="Times New Roman"/>
                <w:i/>
                <w:sz w:val="20"/>
                <w:szCs w:val="20"/>
              </w:rPr>
              <w:t xml:space="preserve"> институтов развития малого и среднего бизнеса, через них помогаем реализовывать проекты на комфортных условиях. </w:t>
            </w:r>
          </w:p>
          <w:p w:rsidR="00DA2FB5" w:rsidRPr="00E64DC7" w:rsidRDefault="00DA2FB5" w:rsidP="00E64DC7">
            <w:pPr>
              <w:ind w:firstLine="0"/>
              <w:contextualSpacing/>
              <w:rPr>
                <w:rFonts w:ascii="Times New Roman" w:eastAsia="Calibri" w:hAnsi="Times New Roman" w:cs="Times New Roman"/>
                <w:i/>
                <w:sz w:val="20"/>
                <w:szCs w:val="20"/>
              </w:rPr>
            </w:pPr>
            <w:r w:rsidRPr="00E64DC7">
              <w:rPr>
                <w:rFonts w:ascii="Times New Roman" w:eastAsia="Calibri" w:hAnsi="Times New Roman" w:cs="Times New Roman"/>
                <w:i/>
                <w:sz w:val="20"/>
                <w:szCs w:val="20"/>
              </w:rPr>
              <w:t>…</w:t>
            </w:r>
          </w:p>
          <w:p w:rsidR="00DA2FB5" w:rsidRPr="00E64DC7" w:rsidRDefault="00DA2FB5" w:rsidP="00E64DC7">
            <w:pPr>
              <w:ind w:firstLine="0"/>
              <w:contextualSpacing/>
              <w:rPr>
                <w:rFonts w:ascii="Times New Roman" w:eastAsia="Calibri" w:hAnsi="Times New Roman" w:cs="Times New Roman"/>
                <w:i/>
                <w:sz w:val="20"/>
                <w:szCs w:val="20"/>
              </w:rPr>
            </w:pPr>
            <w:r w:rsidRPr="00E64DC7">
              <w:rPr>
                <w:rFonts w:ascii="Times New Roman" w:eastAsia="Calibri" w:hAnsi="Times New Roman" w:cs="Times New Roman"/>
                <w:i/>
                <w:sz w:val="20"/>
                <w:szCs w:val="20"/>
              </w:rPr>
              <w:t xml:space="preserve">У социальных предпринимателей есть возможность воспользоваться </w:t>
            </w:r>
            <w:proofErr w:type="spellStart"/>
            <w:r w:rsidRPr="00E64DC7">
              <w:rPr>
                <w:rFonts w:ascii="Times New Roman" w:eastAsia="Calibri" w:hAnsi="Times New Roman" w:cs="Times New Roman"/>
                <w:i/>
                <w:sz w:val="20"/>
                <w:szCs w:val="20"/>
              </w:rPr>
              <w:t>грантовой</w:t>
            </w:r>
            <w:proofErr w:type="spellEnd"/>
            <w:r w:rsidRPr="00E64DC7">
              <w:rPr>
                <w:rFonts w:ascii="Times New Roman" w:eastAsia="Calibri" w:hAnsi="Times New Roman" w:cs="Times New Roman"/>
                <w:i/>
                <w:sz w:val="20"/>
                <w:szCs w:val="20"/>
              </w:rPr>
              <w:t xml:space="preserve"> поддержкой. </w:t>
            </w:r>
          </w:p>
          <w:p w:rsidR="00DA2FB5" w:rsidRPr="00E64DC7" w:rsidRDefault="00DA2FB5" w:rsidP="00E64DC7">
            <w:pPr>
              <w:suppressAutoHyphens/>
              <w:ind w:firstLine="0"/>
              <w:contextualSpacing/>
              <w:rPr>
                <w:rFonts w:ascii="Times New Roman" w:eastAsia="Calibri" w:hAnsi="Times New Roman" w:cs="Times New Roman"/>
                <w:i/>
                <w:sz w:val="20"/>
                <w:szCs w:val="20"/>
                <w:lang w:eastAsia="en-US"/>
              </w:rPr>
            </w:pPr>
            <w:r w:rsidRPr="00E64DC7">
              <w:rPr>
                <w:rFonts w:ascii="Times New Roman" w:eastAsia="Calibri" w:hAnsi="Times New Roman" w:cs="Times New Roman"/>
                <w:i/>
                <w:sz w:val="20"/>
                <w:szCs w:val="20"/>
              </w:rPr>
              <w:t xml:space="preserve"> </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13.</w:t>
            </w:r>
          </w:p>
        </w:tc>
        <w:tc>
          <w:tcPr>
            <w:tcW w:w="7229"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 xml:space="preserve">Оказывать информационную поддержку к льготному доступу субъектов малого и среднего предпринимательства к заемным средствам государственных </w:t>
            </w:r>
            <w:proofErr w:type="spellStart"/>
            <w:r w:rsidRPr="00E64DC7">
              <w:rPr>
                <w:rFonts w:ascii="Times New Roman" w:eastAsia="Times New Roman" w:hAnsi="Times New Roman" w:cs="Times New Roman"/>
                <w:color w:val="000000"/>
                <w:sz w:val="20"/>
                <w:szCs w:val="20"/>
              </w:rPr>
              <w:t>микрофинансовых</w:t>
            </w:r>
            <w:proofErr w:type="spellEnd"/>
            <w:r w:rsidRPr="00E64DC7">
              <w:rPr>
                <w:rFonts w:ascii="Times New Roman" w:eastAsia="Times New Roman" w:hAnsi="Times New Roman" w:cs="Times New Roman"/>
                <w:color w:val="000000"/>
                <w:sz w:val="20"/>
                <w:szCs w:val="20"/>
              </w:rPr>
              <w:t xml:space="preserve"> организаций</w:t>
            </w:r>
          </w:p>
          <w:p w:rsidR="00DA2FB5" w:rsidRPr="00E64DC7" w:rsidRDefault="00DA2FB5" w:rsidP="00E64DC7">
            <w:pPr>
              <w:ind w:firstLine="0"/>
              <w:contextualSpacing/>
              <w:rPr>
                <w:rFonts w:ascii="Times New Roman" w:eastAsia="Times New Roman" w:hAnsi="Times New Roman" w:cs="Times New Roman"/>
                <w:color w:val="000000"/>
                <w:sz w:val="20"/>
                <w:szCs w:val="20"/>
              </w:rPr>
            </w:pPr>
          </w:p>
          <w:p w:rsidR="00DA2FB5" w:rsidRPr="00E64DC7" w:rsidRDefault="00DA2FB5" w:rsidP="00E64DC7">
            <w:pPr>
              <w:ind w:firstLine="0"/>
              <w:contextualSpacing/>
              <w:rPr>
                <w:rFonts w:ascii="Times New Roman" w:eastAsia="Times New Roman" w:hAnsi="Times New Roman" w:cs="Times New Roman"/>
                <w:color w:val="000000"/>
                <w:sz w:val="20"/>
                <w:szCs w:val="20"/>
              </w:rPr>
            </w:pPr>
          </w:p>
          <w:p w:rsidR="00DA2FB5" w:rsidRPr="00E64DC7" w:rsidRDefault="00DA2FB5" w:rsidP="00E64DC7">
            <w:pPr>
              <w:suppressAutoHyphens/>
              <w:ind w:firstLine="0"/>
              <w:contextualSpacing/>
              <w:rPr>
                <w:rFonts w:ascii="Times New Roman" w:eastAsia="Times New Roman" w:hAnsi="Times New Roman" w:cs="Times New Roman"/>
                <w:color w:val="000000"/>
                <w:sz w:val="20"/>
                <w:szCs w:val="20"/>
                <w:lang w:eastAsia="en-US"/>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DA2FB5" w:rsidRPr="00E64DC7" w:rsidRDefault="00DA2FB5" w:rsidP="00E64DC7">
            <w:pPr>
              <w:suppressAutoHyphens/>
              <w:ind w:firstLine="0"/>
              <w:contextualSpacing/>
              <w:jc w:val="center"/>
              <w:rPr>
                <w:rFonts w:ascii="Times New Roman" w:eastAsia="Times New Roman" w:hAnsi="Times New Roman" w:cs="Times New Roman"/>
                <w:color w:val="000000"/>
                <w:sz w:val="20"/>
                <w:szCs w:val="20"/>
                <w:lang w:eastAsia="en-US"/>
              </w:rPr>
            </w:pPr>
            <w:r w:rsidRPr="00E64DC7">
              <w:rPr>
                <w:rFonts w:ascii="Times New Roman" w:eastAsia="Times New Roman" w:hAnsi="Times New Roman" w:cs="Times New Roman"/>
                <w:color w:val="000000"/>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финансовое управление,</w:t>
            </w:r>
          </w:p>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экономическое управление,</w:t>
            </w:r>
          </w:p>
          <w:p w:rsidR="00DA2FB5" w:rsidRPr="00E64DC7" w:rsidRDefault="00DA2FB5" w:rsidP="00E64DC7">
            <w:pPr>
              <w:suppressAutoHyphens/>
              <w:ind w:firstLine="0"/>
              <w:contextualSpacing/>
              <w:rPr>
                <w:rFonts w:ascii="Times New Roman" w:eastAsia="Times New Roman" w:hAnsi="Times New Roman" w:cs="Times New Roman"/>
                <w:color w:val="000000"/>
                <w:sz w:val="20"/>
                <w:szCs w:val="20"/>
                <w:lang w:eastAsia="en-US"/>
              </w:rPr>
            </w:pPr>
            <w:r w:rsidRPr="00E64DC7">
              <w:rPr>
                <w:rFonts w:ascii="Times New Roman" w:eastAsia="Times New Roman" w:hAnsi="Times New Roman" w:cs="Times New Roman"/>
                <w:color w:val="000000"/>
                <w:sz w:val="20"/>
                <w:szCs w:val="20"/>
              </w:rPr>
              <w:t xml:space="preserve">администрации Дубенского муниципального района </w:t>
            </w:r>
          </w:p>
        </w:tc>
        <w:tc>
          <w:tcPr>
            <w:tcW w:w="2499"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ind w:firstLine="0"/>
              <w:contextualSpacing/>
              <w:rPr>
                <w:rFonts w:ascii="Times New Roman" w:eastAsia="Times New Roman" w:hAnsi="Times New Roman" w:cs="Times New Roman"/>
                <w:color w:val="000000"/>
                <w:sz w:val="20"/>
                <w:szCs w:val="20"/>
              </w:rPr>
            </w:pPr>
            <w:proofErr w:type="spellStart"/>
            <w:r w:rsidRPr="00E64DC7">
              <w:rPr>
                <w:rFonts w:ascii="Times New Roman" w:eastAsia="Times New Roman" w:hAnsi="Times New Roman" w:cs="Times New Roman"/>
                <w:color w:val="000000"/>
                <w:sz w:val="20"/>
                <w:szCs w:val="20"/>
              </w:rPr>
              <w:t>Вантяйкина</w:t>
            </w:r>
            <w:proofErr w:type="spellEnd"/>
            <w:r w:rsidRPr="00E64DC7">
              <w:rPr>
                <w:rFonts w:ascii="Times New Roman" w:eastAsia="Times New Roman" w:hAnsi="Times New Roman" w:cs="Times New Roman"/>
                <w:color w:val="000000"/>
                <w:sz w:val="20"/>
                <w:szCs w:val="20"/>
              </w:rPr>
              <w:t xml:space="preserve"> О.Д.,</w:t>
            </w:r>
          </w:p>
          <w:p w:rsidR="00DA2FB5" w:rsidRPr="00E64DC7" w:rsidRDefault="00DA2FB5" w:rsidP="00E64DC7">
            <w:pPr>
              <w:ind w:firstLine="0"/>
              <w:contextualSpacing/>
              <w:rPr>
                <w:rFonts w:ascii="Times New Roman" w:eastAsia="Times New Roman" w:hAnsi="Times New Roman" w:cs="Times New Roman"/>
                <w:color w:val="000000"/>
                <w:sz w:val="20"/>
                <w:szCs w:val="20"/>
              </w:rPr>
            </w:pPr>
            <w:proofErr w:type="spellStart"/>
            <w:r w:rsidRPr="00E64DC7">
              <w:rPr>
                <w:rFonts w:ascii="Times New Roman" w:eastAsia="Times New Roman" w:hAnsi="Times New Roman" w:cs="Times New Roman"/>
                <w:color w:val="000000"/>
                <w:sz w:val="20"/>
                <w:szCs w:val="20"/>
              </w:rPr>
              <w:t>Волгушева</w:t>
            </w:r>
            <w:proofErr w:type="spellEnd"/>
            <w:r w:rsidRPr="00E64DC7">
              <w:rPr>
                <w:rFonts w:ascii="Times New Roman" w:eastAsia="Times New Roman" w:hAnsi="Times New Roman" w:cs="Times New Roman"/>
                <w:color w:val="000000"/>
                <w:sz w:val="20"/>
                <w:szCs w:val="20"/>
              </w:rPr>
              <w:t xml:space="preserve"> Т.М.,</w:t>
            </w:r>
          </w:p>
          <w:p w:rsidR="00DA2FB5" w:rsidRPr="00E64DC7" w:rsidRDefault="00DA2FB5" w:rsidP="00E64DC7">
            <w:pPr>
              <w:suppressAutoHyphens/>
              <w:ind w:firstLine="0"/>
              <w:contextualSpacing/>
              <w:rPr>
                <w:rFonts w:ascii="Times New Roman" w:eastAsia="Times New Roman" w:hAnsi="Times New Roman" w:cs="Times New Roman"/>
                <w:color w:val="000000"/>
                <w:sz w:val="20"/>
                <w:szCs w:val="20"/>
                <w:lang w:eastAsia="en-US"/>
              </w:rPr>
            </w:pPr>
          </w:p>
        </w:tc>
      </w:tr>
      <w:tr w:rsidR="00DA2FB5" w:rsidRPr="00E64DC7" w:rsidTr="00E64DC7">
        <w:trPr>
          <w:trHeight w:val="809"/>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hAnsi="Times New Roman" w:cs="Times New Roman"/>
                <w:i/>
                <w:sz w:val="20"/>
                <w:szCs w:val="20"/>
              </w:rPr>
            </w:pPr>
            <w:r w:rsidRPr="00E64DC7">
              <w:rPr>
                <w:rFonts w:ascii="Times New Roman" w:hAnsi="Times New Roman" w:cs="Times New Roman"/>
                <w:i/>
                <w:sz w:val="20"/>
                <w:szCs w:val="20"/>
              </w:rPr>
              <w:t xml:space="preserve">По-прежнему в приоритете увеличение доходов населения. </w:t>
            </w:r>
          </w:p>
          <w:p w:rsidR="00DA2FB5" w:rsidRPr="00E64DC7" w:rsidRDefault="00DA2FB5" w:rsidP="00E64DC7">
            <w:pPr>
              <w:ind w:firstLine="0"/>
              <w:contextualSpacing/>
              <w:rPr>
                <w:rFonts w:ascii="Times New Roman" w:hAnsi="Times New Roman" w:cs="Times New Roman"/>
                <w:i/>
                <w:sz w:val="20"/>
                <w:szCs w:val="20"/>
              </w:rPr>
            </w:pPr>
            <w:r w:rsidRPr="00E64DC7">
              <w:rPr>
                <w:rFonts w:ascii="Times New Roman" w:hAnsi="Times New Roman" w:cs="Times New Roman"/>
                <w:i/>
                <w:sz w:val="20"/>
                <w:szCs w:val="20"/>
              </w:rPr>
              <w:t>…</w:t>
            </w:r>
          </w:p>
          <w:p w:rsidR="00DA2FB5" w:rsidRPr="00E64DC7" w:rsidRDefault="00DA2FB5" w:rsidP="00E64DC7">
            <w:pPr>
              <w:ind w:firstLine="0"/>
              <w:contextualSpacing/>
              <w:rPr>
                <w:rFonts w:ascii="Times New Roman" w:hAnsi="Times New Roman" w:cs="Times New Roman"/>
                <w:i/>
                <w:sz w:val="20"/>
                <w:szCs w:val="20"/>
              </w:rPr>
            </w:pPr>
            <w:r w:rsidRPr="00E64DC7">
              <w:rPr>
                <w:rFonts w:ascii="Times New Roman" w:hAnsi="Times New Roman" w:cs="Times New Roman"/>
                <w:i/>
                <w:sz w:val="20"/>
                <w:szCs w:val="20"/>
              </w:rPr>
              <w:t>Но при этом зарплата в республике остаётся на низком уровне, и даже при высоком темпе роста мы не достигаем среднероссийского уровня. Недостаточными темпами растёт и зарплата бюджетной сферы. Это основное, на что мы должны обратить внимание.</w:t>
            </w:r>
          </w:p>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i/>
                <w:sz w:val="20"/>
                <w:szCs w:val="20"/>
              </w:rPr>
              <w:t>Для этого Правительству и муниципалитетам необходимо обеспечить рост собственных доходов бюджета.</w:t>
            </w:r>
          </w:p>
        </w:tc>
      </w:tr>
      <w:tr w:rsidR="00DA2FB5" w:rsidRPr="00E64DC7" w:rsidTr="00E64DC7">
        <w:trPr>
          <w:trHeight w:val="506"/>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14.</w:t>
            </w:r>
          </w:p>
        </w:tc>
        <w:tc>
          <w:tcPr>
            <w:tcW w:w="7229" w:type="dxa"/>
            <w:tcBorders>
              <w:top w:val="single" w:sz="4" w:space="0" w:color="auto"/>
              <w:left w:val="single" w:sz="4" w:space="0" w:color="auto"/>
              <w:bottom w:val="single" w:sz="4" w:space="0" w:color="auto"/>
              <w:right w:val="single" w:sz="4" w:space="0" w:color="auto"/>
            </w:tcBorders>
            <w:vAlign w:val="center"/>
            <w:hideMark/>
          </w:tcPr>
          <w:p w:rsidR="00DA2FB5" w:rsidRPr="00E64DC7" w:rsidRDefault="00DA2FB5" w:rsidP="00E64DC7">
            <w:pPr>
              <w:suppressAutoHyphens/>
              <w:ind w:firstLine="0"/>
              <w:contextualSpacing/>
              <w:rPr>
                <w:rFonts w:ascii="Times New Roman" w:eastAsia="Times New Roman" w:hAnsi="Times New Roman" w:cs="Times New Roman"/>
                <w:color w:val="000000"/>
                <w:sz w:val="20"/>
                <w:szCs w:val="20"/>
                <w:lang w:eastAsia="en-US"/>
              </w:rPr>
            </w:pPr>
            <w:r w:rsidRPr="00E64DC7">
              <w:rPr>
                <w:rFonts w:ascii="Times New Roman" w:hAnsi="Times New Roman" w:cs="Times New Roman"/>
                <w:sz w:val="20"/>
                <w:szCs w:val="20"/>
              </w:rPr>
              <w:t>Обеспечить поступление налоговых и неналоговых доходов консолидированного бюджета Дубенского муниципального района Республики Мордовия по итогам исполнения консолидированного бюджета Республики Мордовия за 2023 год в объеме не менее 52281,4 тыс. рублей</w:t>
            </w:r>
            <w:r w:rsidRPr="00E64DC7">
              <w:rPr>
                <w:rFonts w:ascii="Times New Roman" w:eastAsia="Times New Roman" w:hAnsi="Times New Roman" w:cs="Times New Roman"/>
                <w:color w:val="000000"/>
                <w:sz w:val="20"/>
                <w:szCs w:val="20"/>
              </w:rPr>
              <w:t>.</w:t>
            </w:r>
          </w:p>
        </w:tc>
        <w:tc>
          <w:tcPr>
            <w:tcW w:w="2126" w:type="dxa"/>
            <w:tcBorders>
              <w:top w:val="single" w:sz="4" w:space="0" w:color="auto"/>
              <w:left w:val="single" w:sz="4" w:space="0" w:color="auto"/>
              <w:bottom w:val="single" w:sz="4" w:space="0" w:color="auto"/>
              <w:right w:val="single" w:sz="4" w:space="0" w:color="auto"/>
            </w:tcBorders>
            <w:vAlign w:val="center"/>
            <w:hideMark/>
          </w:tcPr>
          <w:p w:rsidR="00DA2FB5" w:rsidRPr="00E64DC7" w:rsidRDefault="00DA2FB5" w:rsidP="00E64DC7">
            <w:pPr>
              <w:suppressAutoHyphens/>
              <w:ind w:firstLine="0"/>
              <w:contextualSpacing/>
              <w:jc w:val="center"/>
              <w:rPr>
                <w:rFonts w:ascii="Times New Roman" w:eastAsia="Times New Roman" w:hAnsi="Times New Roman" w:cs="Times New Roman"/>
                <w:color w:val="000000"/>
                <w:sz w:val="20"/>
                <w:szCs w:val="20"/>
                <w:lang w:eastAsia="en-US"/>
              </w:rPr>
            </w:pPr>
            <w:r w:rsidRPr="00E64DC7">
              <w:rPr>
                <w:rFonts w:ascii="Times New Roman" w:eastAsia="Times New Roman" w:hAnsi="Times New Roman" w:cs="Times New Roman"/>
                <w:color w:val="000000"/>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vAlign w:val="center"/>
            <w:hideMark/>
          </w:tcPr>
          <w:p w:rsidR="00DA2FB5" w:rsidRPr="00E64DC7" w:rsidRDefault="00DA2FB5" w:rsidP="00E64DC7">
            <w:pPr>
              <w:suppressAutoHyphens/>
              <w:ind w:firstLine="0"/>
              <w:contextualSpacing/>
              <w:rPr>
                <w:rFonts w:ascii="Times New Roman" w:eastAsia="Times New Roman" w:hAnsi="Times New Roman" w:cs="Times New Roman"/>
                <w:color w:val="000000"/>
                <w:sz w:val="20"/>
                <w:szCs w:val="20"/>
                <w:lang w:eastAsia="en-US"/>
              </w:rPr>
            </w:pPr>
            <w:r w:rsidRPr="00E64DC7">
              <w:rPr>
                <w:rFonts w:ascii="Times New Roman" w:eastAsia="Times New Roman" w:hAnsi="Times New Roman" w:cs="Times New Roman"/>
                <w:color w:val="000000"/>
                <w:sz w:val="20"/>
                <w:szCs w:val="20"/>
              </w:rPr>
              <w:t>Финансовое управление, экономическое управление, управление по имущественным и земельным отношениям администрации Дубенского муниципального района во взаимодействии с администрациями сельских поселений</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proofErr w:type="spellStart"/>
            <w:r w:rsidRPr="00E64DC7">
              <w:rPr>
                <w:rFonts w:ascii="Times New Roman" w:eastAsia="Times New Roman" w:hAnsi="Times New Roman" w:cs="Times New Roman"/>
                <w:color w:val="000000"/>
                <w:sz w:val="20"/>
                <w:szCs w:val="20"/>
              </w:rPr>
              <w:t>Вантяйкина</w:t>
            </w:r>
            <w:proofErr w:type="spellEnd"/>
            <w:r w:rsidRPr="00E64DC7">
              <w:rPr>
                <w:rFonts w:ascii="Times New Roman" w:eastAsia="Times New Roman" w:hAnsi="Times New Roman" w:cs="Times New Roman"/>
                <w:color w:val="000000"/>
                <w:sz w:val="20"/>
                <w:szCs w:val="20"/>
              </w:rPr>
              <w:t xml:space="preserve"> О.Д.,</w:t>
            </w:r>
          </w:p>
          <w:p w:rsidR="00DA2FB5" w:rsidRPr="00E64DC7" w:rsidRDefault="00DA2FB5" w:rsidP="00E64DC7">
            <w:pPr>
              <w:ind w:firstLine="0"/>
              <w:contextualSpacing/>
              <w:rPr>
                <w:rFonts w:ascii="Times New Roman" w:eastAsia="Times New Roman" w:hAnsi="Times New Roman" w:cs="Times New Roman"/>
                <w:color w:val="000000"/>
                <w:sz w:val="20"/>
                <w:szCs w:val="20"/>
              </w:rPr>
            </w:pPr>
            <w:proofErr w:type="spellStart"/>
            <w:r w:rsidRPr="00E64DC7">
              <w:rPr>
                <w:rFonts w:ascii="Times New Roman" w:eastAsia="Times New Roman" w:hAnsi="Times New Roman" w:cs="Times New Roman"/>
                <w:color w:val="000000"/>
                <w:sz w:val="20"/>
                <w:szCs w:val="20"/>
              </w:rPr>
              <w:t>Волгушева</w:t>
            </w:r>
            <w:proofErr w:type="spellEnd"/>
            <w:r w:rsidRPr="00E64DC7">
              <w:rPr>
                <w:rFonts w:ascii="Times New Roman" w:eastAsia="Times New Roman" w:hAnsi="Times New Roman" w:cs="Times New Roman"/>
                <w:color w:val="000000"/>
                <w:sz w:val="20"/>
                <w:szCs w:val="20"/>
              </w:rPr>
              <w:t xml:space="preserve"> Т.М.</w:t>
            </w:r>
          </w:p>
          <w:p w:rsidR="00DA2FB5" w:rsidRPr="00E64DC7" w:rsidRDefault="00DA2FB5" w:rsidP="00E64DC7">
            <w:pPr>
              <w:suppressAutoHyphens/>
              <w:ind w:firstLine="0"/>
              <w:contextualSpacing/>
              <w:rPr>
                <w:rFonts w:ascii="Times New Roman" w:eastAsia="Times New Roman" w:hAnsi="Times New Roman" w:cs="Times New Roman"/>
                <w:color w:val="000000"/>
                <w:sz w:val="20"/>
                <w:szCs w:val="20"/>
                <w:lang w:eastAsia="en-US"/>
              </w:rPr>
            </w:pPr>
            <w:r w:rsidRPr="00E64DC7">
              <w:rPr>
                <w:rFonts w:ascii="Times New Roman" w:eastAsia="Times New Roman" w:hAnsi="Times New Roman" w:cs="Times New Roman"/>
                <w:color w:val="000000"/>
                <w:sz w:val="20"/>
                <w:szCs w:val="20"/>
              </w:rPr>
              <w:t>Карпова Л.А.</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i/>
                <w:sz w:val="20"/>
                <w:szCs w:val="20"/>
                <w:lang w:eastAsia="en-US"/>
              </w:rPr>
            </w:pPr>
            <w:r w:rsidRPr="00E64DC7">
              <w:rPr>
                <w:rFonts w:ascii="Times New Roman" w:eastAsia="Times New Roman" w:hAnsi="Times New Roman" w:cs="Times New Roman"/>
                <w:i/>
                <w:sz w:val="20"/>
                <w:szCs w:val="20"/>
              </w:rPr>
              <w:t>Начиная с конца февраля в республику прибыли 443 человека из Донбасса, Луганска и Мариуполя</w:t>
            </w:r>
            <w:proofErr w:type="gramStart"/>
            <w:r w:rsidRPr="00E64DC7">
              <w:rPr>
                <w:rFonts w:ascii="Times New Roman" w:eastAsia="Times New Roman" w:hAnsi="Times New Roman" w:cs="Times New Roman"/>
                <w:i/>
                <w:sz w:val="20"/>
                <w:szCs w:val="20"/>
              </w:rPr>
              <w:t xml:space="preserve">.... </w:t>
            </w:r>
            <w:proofErr w:type="gramEnd"/>
            <w:r w:rsidRPr="00E64DC7">
              <w:rPr>
                <w:rFonts w:ascii="Times New Roman" w:eastAsia="Times New Roman" w:hAnsi="Times New Roman" w:cs="Times New Roman"/>
                <w:i/>
                <w:sz w:val="20"/>
                <w:szCs w:val="20"/>
              </w:rPr>
              <w:t>Задача Правительства, органов местного самоуправления и руководителей предприятий оказать содействие в их трудоустройстве.</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15.</w:t>
            </w:r>
          </w:p>
        </w:tc>
        <w:tc>
          <w:tcPr>
            <w:tcW w:w="7229" w:type="dxa"/>
            <w:tcBorders>
              <w:top w:val="single" w:sz="4" w:space="0" w:color="auto"/>
              <w:left w:val="nil"/>
              <w:bottom w:val="single" w:sz="4" w:space="0" w:color="auto"/>
              <w:right w:val="single" w:sz="8" w:space="0" w:color="auto"/>
            </w:tcBorders>
            <w:hideMark/>
          </w:tcPr>
          <w:p w:rsidR="00DA2FB5" w:rsidRPr="00E64DC7" w:rsidRDefault="00DA2FB5" w:rsidP="00E64DC7">
            <w:pPr>
              <w:suppressAutoHyphens/>
              <w:ind w:firstLine="0"/>
              <w:contextualSpacing/>
              <w:rPr>
                <w:rFonts w:ascii="Times New Roman" w:eastAsia="Times New Roman" w:hAnsi="Times New Roman" w:cs="Times New Roman"/>
                <w:color w:val="000000"/>
                <w:sz w:val="20"/>
                <w:szCs w:val="20"/>
                <w:lang w:eastAsia="en-US"/>
              </w:rPr>
            </w:pPr>
            <w:r w:rsidRPr="00E64DC7">
              <w:rPr>
                <w:rFonts w:ascii="Times New Roman" w:hAnsi="Times New Roman" w:cs="Times New Roman"/>
                <w:sz w:val="20"/>
                <w:szCs w:val="20"/>
              </w:rPr>
              <w:t xml:space="preserve">Обеспечить трудоустройство 100% граждан, прибывших </w:t>
            </w:r>
            <w:proofErr w:type="gramStart"/>
            <w:r w:rsidRPr="00E64DC7">
              <w:rPr>
                <w:rFonts w:ascii="Times New Roman" w:hAnsi="Times New Roman" w:cs="Times New Roman"/>
                <w:sz w:val="20"/>
                <w:szCs w:val="20"/>
              </w:rPr>
              <w:t>в</w:t>
            </w:r>
            <w:proofErr w:type="gramEnd"/>
            <w:r w:rsidRPr="00E64DC7">
              <w:rPr>
                <w:rFonts w:ascii="Times New Roman" w:hAnsi="Times New Roman" w:cs="Times New Roman"/>
                <w:sz w:val="20"/>
                <w:szCs w:val="20"/>
              </w:rPr>
              <w:t xml:space="preserve"> </w:t>
            </w:r>
            <w:proofErr w:type="gramStart"/>
            <w:r w:rsidRPr="00E64DC7">
              <w:rPr>
                <w:rFonts w:ascii="Times New Roman" w:hAnsi="Times New Roman" w:cs="Times New Roman"/>
                <w:sz w:val="20"/>
                <w:szCs w:val="20"/>
              </w:rPr>
              <w:t>Дубенский</w:t>
            </w:r>
            <w:proofErr w:type="gramEnd"/>
            <w:r w:rsidRPr="00E64DC7">
              <w:rPr>
                <w:rFonts w:ascii="Times New Roman" w:hAnsi="Times New Roman" w:cs="Times New Roman"/>
                <w:sz w:val="20"/>
                <w:szCs w:val="20"/>
              </w:rPr>
              <w:t xml:space="preserve"> муниципальный район, с новых территорий и желающих работать в районе, зарегистрированных в службе </w:t>
            </w:r>
            <w:r w:rsidRPr="00E64DC7">
              <w:rPr>
                <w:rFonts w:ascii="Times New Roman" w:eastAsia="Calibri" w:hAnsi="Times New Roman" w:cs="Times New Roman"/>
                <w:color w:val="000000"/>
                <w:sz w:val="20"/>
                <w:szCs w:val="20"/>
              </w:rPr>
              <w:t>занятости населения по Дубенскому району ГКУ РМ "</w:t>
            </w:r>
            <w:proofErr w:type="spellStart"/>
            <w:r w:rsidRPr="00E64DC7">
              <w:rPr>
                <w:rFonts w:ascii="Times New Roman" w:eastAsia="Calibri" w:hAnsi="Times New Roman" w:cs="Times New Roman"/>
                <w:color w:val="000000"/>
                <w:sz w:val="20"/>
                <w:szCs w:val="20"/>
              </w:rPr>
              <w:t>Чамзинский</w:t>
            </w:r>
            <w:proofErr w:type="spellEnd"/>
            <w:r w:rsidRPr="00E64DC7">
              <w:rPr>
                <w:rFonts w:ascii="Times New Roman" w:eastAsia="Calibri" w:hAnsi="Times New Roman" w:cs="Times New Roman"/>
                <w:color w:val="000000"/>
                <w:sz w:val="20"/>
                <w:szCs w:val="20"/>
              </w:rPr>
              <w:t xml:space="preserve">" </w:t>
            </w:r>
          </w:p>
        </w:tc>
        <w:tc>
          <w:tcPr>
            <w:tcW w:w="2126" w:type="dxa"/>
            <w:tcBorders>
              <w:top w:val="single" w:sz="4" w:space="0" w:color="auto"/>
              <w:left w:val="nil"/>
              <w:bottom w:val="single" w:sz="4" w:space="0" w:color="auto"/>
              <w:right w:val="single" w:sz="8" w:space="0" w:color="auto"/>
            </w:tcBorders>
            <w:hideMark/>
          </w:tcPr>
          <w:p w:rsidR="00DA2FB5" w:rsidRPr="00E64DC7" w:rsidRDefault="00DA2FB5" w:rsidP="00E64DC7">
            <w:pPr>
              <w:suppressAutoHyphens/>
              <w:ind w:firstLine="0"/>
              <w:contextualSpacing/>
              <w:jc w:val="center"/>
              <w:rPr>
                <w:rFonts w:ascii="Times New Roman" w:eastAsia="Times New Roman" w:hAnsi="Times New Roman" w:cs="Times New Roman"/>
                <w:color w:val="000000"/>
                <w:sz w:val="20"/>
                <w:szCs w:val="20"/>
                <w:lang w:eastAsia="en-US"/>
              </w:rPr>
            </w:pPr>
            <w:r w:rsidRPr="00E64DC7">
              <w:rPr>
                <w:rFonts w:ascii="Times New Roman" w:eastAsia="Times New Roman" w:hAnsi="Times New Roman" w:cs="Times New Roman"/>
                <w:color w:val="000000"/>
                <w:sz w:val="20"/>
                <w:szCs w:val="20"/>
              </w:rPr>
              <w:t>В течение года</w:t>
            </w:r>
          </w:p>
        </w:tc>
        <w:tc>
          <w:tcPr>
            <w:tcW w:w="2551" w:type="dxa"/>
            <w:tcBorders>
              <w:top w:val="single" w:sz="4" w:space="0" w:color="auto"/>
              <w:left w:val="nil"/>
              <w:bottom w:val="single" w:sz="4" w:space="0" w:color="auto"/>
              <w:right w:val="single" w:sz="8" w:space="0" w:color="auto"/>
            </w:tcBorders>
            <w:hideMark/>
          </w:tcPr>
          <w:p w:rsidR="00DA2FB5" w:rsidRPr="00E64DC7" w:rsidRDefault="00DA2FB5" w:rsidP="00E64DC7">
            <w:pPr>
              <w:suppressAutoHyphens/>
              <w:ind w:firstLine="0"/>
              <w:contextualSpacing/>
              <w:rPr>
                <w:rFonts w:ascii="Times New Roman" w:eastAsia="Times New Roman" w:hAnsi="Times New Roman" w:cs="Times New Roman"/>
                <w:color w:val="000000"/>
                <w:sz w:val="20"/>
                <w:szCs w:val="20"/>
                <w:lang w:eastAsia="en-US"/>
              </w:rPr>
            </w:pPr>
            <w:r w:rsidRPr="00E64DC7">
              <w:rPr>
                <w:rFonts w:ascii="Times New Roman" w:eastAsia="Calibri" w:hAnsi="Times New Roman" w:cs="Times New Roman"/>
                <w:color w:val="000000"/>
                <w:sz w:val="20"/>
                <w:szCs w:val="20"/>
              </w:rPr>
              <w:t>Экономическое управление во взаимодействии с Отделом содействия занятости населения по Дубенскому району ГКУ РМ "</w:t>
            </w:r>
            <w:proofErr w:type="spellStart"/>
            <w:r w:rsidRPr="00E64DC7">
              <w:rPr>
                <w:rFonts w:ascii="Times New Roman" w:eastAsia="Calibri" w:hAnsi="Times New Roman" w:cs="Times New Roman"/>
                <w:color w:val="000000"/>
                <w:sz w:val="20"/>
                <w:szCs w:val="20"/>
              </w:rPr>
              <w:t>Чамзинский</w:t>
            </w:r>
            <w:proofErr w:type="spellEnd"/>
            <w:r w:rsidRPr="00E64DC7">
              <w:rPr>
                <w:rFonts w:ascii="Times New Roman" w:eastAsia="Calibri" w:hAnsi="Times New Roman" w:cs="Times New Roman"/>
                <w:color w:val="000000"/>
                <w:sz w:val="20"/>
                <w:szCs w:val="20"/>
              </w:rPr>
              <w:t>" и Дубенским районным отделом социальной защиты населения</w:t>
            </w:r>
          </w:p>
        </w:tc>
        <w:tc>
          <w:tcPr>
            <w:tcW w:w="2499" w:type="dxa"/>
            <w:tcBorders>
              <w:top w:val="single" w:sz="4" w:space="0" w:color="auto"/>
              <w:left w:val="nil"/>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proofErr w:type="spellStart"/>
            <w:r w:rsidRPr="00E64DC7">
              <w:rPr>
                <w:rFonts w:ascii="Times New Roman" w:eastAsia="Times New Roman" w:hAnsi="Times New Roman" w:cs="Times New Roman"/>
                <w:color w:val="000000"/>
                <w:sz w:val="20"/>
                <w:szCs w:val="20"/>
              </w:rPr>
              <w:t>Волгушева</w:t>
            </w:r>
            <w:proofErr w:type="spellEnd"/>
            <w:r w:rsidRPr="00E64DC7">
              <w:rPr>
                <w:rFonts w:ascii="Times New Roman" w:eastAsia="Times New Roman" w:hAnsi="Times New Roman" w:cs="Times New Roman"/>
                <w:color w:val="000000"/>
                <w:sz w:val="20"/>
                <w:szCs w:val="20"/>
              </w:rPr>
              <w:t xml:space="preserve"> Т.М.</w:t>
            </w:r>
          </w:p>
          <w:p w:rsidR="00DA2FB5" w:rsidRPr="00E64DC7" w:rsidRDefault="00DA2FB5" w:rsidP="00E64DC7">
            <w:pPr>
              <w:ind w:firstLine="0"/>
              <w:contextualSpacing/>
              <w:rPr>
                <w:rFonts w:ascii="Times New Roman" w:eastAsia="Times New Roman" w:hAnsi="Times New Roman" w:cs="Times New Roman"/>
                <w:color w:val="000000"/>
                <w:sz w:val="20"/>
                <w:szCs w:val="20"/>
              </w:rPr>
            </w:pPr>
            <w:proofErr w:type="spellStart"/>
            <w:r w:rsidRPr="00E64DC7">
              <w:rPr>
                <w:rFonts w:ascii="Times New Roman" w:eastAsia="Times New Roman" w:hAnsi="Times New Roman" w:cs="Times New Roman"/>
                <w:color w:val="000000"/>
                <w:sz w:val="20"/>
                <w:szCs w:val="20"/>
              </w:rPr>
              <w:t>Паркаев</w:t>
            </w:r>
            <w:proofErr w:type="spellEnd"/>
            <w:r w:rsidRPr="00E64DC7">
              <w:rPr>
                <w:rFonts w:ascii="Times New Roman" w:eastAsia="Times New Roman" w:hAnsi="Times New Roman" w:cs="Times New Roman"/>
                <w:color w:val="000000"/>
                <w:sz w:val="20"/>
                <w:szCs w:val="20"/>
              </w:rPr>
              <w:t xml:space="preserve"> В.П., Маскаев М.А., </w:t>
            </w:r>
          </w:p>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Маркова Е.Г.</w:t>
            </w:r>
          </w:p>
          <w:p w:rsidR="00DA2FB5" w:rsidRPr="00E64DC7" w:rsidRDefault="00DA2FB5" w:rsidP="00E64DC7">
            <w:pPr>
              <w:suppressAutoHyphens/>
              <w:ind w:firstLine="0"/>
              <w:contextualSpacing/>
              <w:rPr>
                <w:rFonts w:ascii="Times New Roman" w:eastAsia="Times New Roman" w:hAnsi="Times New Roman" w:cs="Times New Roman"/>
                <w:color w:val="000000"/>
                <w:sz w:val="20"/>
                <w:szCs w:val="20"/>
                <w:lang w:eastAsia="en-US"/>
              </w:rPr>
            </w:pPr>
            <w:r w:rsidRPr="00E64DC7">
              <w:rPr>
                <w:rFonts w:ascii="Times New Roman" w:eastAsia="Times New Roman" w:hAnsi="Times New Roman" w:cs="Times New Roman"/>
                <w:color w:val="000000"/>
                <w:sz w:val="20"/>
                <w:szCs w:val="20"/>
              </w:rPr>
              <w:t>Гриднева Т.П.</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i/>
                <w:sz w:val="20"/>
                <w:szCs w:val="20"/>
              </w:rPr>
            </w:pPr>
            <w:r w:rsidRPr="00E64DC7">
              <w:rPr>
                <w:rFonts w:ascii="Times New Roman" w:eastAsia="Times New Roman" w:hAnsi="Times New Roman" w:cs="Times New Roman"/>
                <w:i/>
                <w:sz w:val="20"/>
                <w:szCs w:val="20"/>
              </w:rPr>
              <w:t xml:space="preserve"> </w:t>
            </w:r>
          </w:p>
          <w:p w:rsidR="00DA2FB5" w:rsidRPr="00E64DC7" w:rsidRDefault="00DA2FB5" w:rsidP="00E64DC7">
            <w:pPr>
              <w:suppressAutoHyphens/>
              <w:ind w:firstLine="0"/>
              <w:contextualSpacing/>
              <w:rPr>
                <w:rFonts w:ascii="Times New Roman" w:eastAsia="Times New Roman" w:hAnsi="Times New Roman" w:cs="Times New Roman"/>
                <w:i/>
                <w:sz w:val="20"/>
                <w:szCs w:val="20"/>
                <w:lang w:eastAsia="en-US"/>
              </w:rPr>
            </w:pPr>
            <w:r w:rsidRPr="00E64DC7">
              <w:rPr>
                <w:rFonts w:ascii="Times New Roman" w:eastAsia="Times New Roman" w:hAnsi="Times New Roman" w:cs="Times New Roman"/>
                <w:i/>
                <w:sz w:val="20"/>
                <w:szCs w:val="20"/>
              </w:rPr>
              <w:t>Необходимо продолжить работу по привлечению мощностей УФСИН для выполнения республиканских заказов.</w:t>
            </w:r>
            <w:r w:rsidRPr="00E64DC7">
              <w:rPr>
                <w:rFonts w:ascii="Times New Roman" w:eastAsia="Times New Roman" w:hAnsi="Times New Roman" w:cs="Times New Roman"/>
                <w:sz w:val="20"/>
                <w:szCs w:val="20"/>
                <w:shd w:val="clear" w:color="auto" w:fill="FFFFFF"/>
              </w:rPr>
              <w:t xml:space="preserve"> </w:t>
            </w:r>
            <w:r w:rsidRPr="00E64DC7">
              <w:rPr>
                <w:rFonts w:ascii="Times New Roman" w:eastAsia="Times New Roman" w:hAnsi="Times New Roman" w:cs="Times New Roman"/>
                <w:i/>
                <w:sz w:val="20"/>
                <w:szCs w:val="20"/>
                <w:shd w:val="clear" w:color="auto" w:fill="FFFFFF"/>
              </w:rPr>
              <w:t xml:space="preserve">За прошлый год мы смогли увеличить объем таких заказов более чем в 10 раз. По прогнозам текущего года рост составит еще 30%. </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16.</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 w:val="left" w:pos="5415"/>
              </w:tabs>
              <w:suppressAutoHyphens/>
              <w:snapToGrid w:val="0"/>
              <w:ind w:firstLine="0"/>
              <w:contextualSpacing/>
              <w:rPr>
                <w:rFonts w:ascii="Times New Roman" w:hAnsi="Times New Roman" w:cs="Times New Roman"/>
                <w:b/>
                <w:bCs/>
                <w:color w:val="000000"/>
                <w:sz w:val="20"/>
                <w:szCs w:val="20"/>
                <w:highlight w:val="red"/>
                <w:lang w:eastAsia="en-US"/>
              </w:rPr>
            </w:pPr>
            <w:r w:rsidRPr="00E64DC7">
              <w:rPr>
                <w:rFonts w:ascii="Times New Roman" w:hAnsi="Times New Roman" w:cs="Times New Roman"/>
                <w:bCs/>
                <w:color w:val="000000"/>
                <w:sz w:val="20"/>
                <w:szCs w:val="20"/>
              </w:rPr>
              <w:t>Содействовать в трудоустройстве лицам, освободившимся из мест лишения свободы, в том числе в рамках пилотного проекта «Трудоустройство бывших заключенных» (далее - Проект), одобренного Агентством стратегических инициатив</w:t>
            </w:r>
            <w:r w:rsidRPr="00E64DC7">
              <w:rPr>
                <w:rFonts w:ascii="Times New Roman" w:hAnsi="Times New Roman" w:cs="Times New Roman"/>
                <w:b/>
                <w:bCs/>
                <w:color w:val="000000"/>
                <w:sz w:val="20"/>
                <w:szCs w:val="20"/>
              </w:rPr>
              <w:t>.</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jc w:val="center"/>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 xml:space="preserve">Управление по строительству, ЖКХ и перспективному развитию, </w:t>
            </w:r>
            <w:proofErr w:type="spellStart"/>
            <w:r w:rsidRPr="00E64DC7">
              <w:rPr>
                <w:rFonts w:ascii="Times New Roman" w:hAnsi="Times New Roman" w:cs="Times New Roman"/>
                <w:bCs/>
                <w:color w:val="000000"/>
                <w:sz w:val="20"/>
                <w:szCs w:val="20"/>
              </w:rPr>
              <w:t>упавление</w:t>
            </w:r>
            <w:proofErr w:type="spellEnd"/>
            <w:r w:rsidRPr="00E64DC7">
              <w:rPr>
                <w:rFonts w:ascii="Times New Roman" w:hAnsi="Times New Roman" w:cs="Times New Roman"/>
                <w:bCs/>
                <w:color w:val="000000"/>
                <w:sz w:val="20"/>
                <w:szCs w:val="20"/>
              </w:rPr>
              <w:t xml:space="preserve"> по работе с отраслями АПК и ЛПХ граждан во взаимодействии с Отделом содействия занятости населения по Дубенскому району ГКУ РМ "</w:t>
            </w:r>
            <w:proofErr w:type="spellStart"/>
            <w:r w:rsidRPr="00E64DC7">
              <w:rPr>
                <w:rFonts w:ascii="Times New Roman" w:hAnsi="Times New Roman" w:cs="Times New Roman"/>
                <w:bCs/>
                <w:color w:val="000000"/>
                <w:sz w:val="20"/>
                <w:szCs w:val="20"/>
              </w:rPr>
              <w:t>Чамзинский</w:t>
            </w:r>
            <w:proofErr w:type="spellEnd"/>
            <w:r w:rsidRPr="00E64DC7">
              <w:rPr>
                <w:rFonts w:ascii="Times New Roman" w:hAnsi="Times New Roman" w:cs="Times New Roman"/>
                <w:bCs/>
                <w:color w:val="000000"/>
                <w:sz w:val="20"/>
                <w:szCs w:val="20"/>
              </w:rPr>
              <w:t>"</w:t>
            </w:r>
          </w:p>
        </w:tc>
        <w:tc>
          <w:tcPr>
            <w:tcW w:w="2499"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ind w:firstLine="0"/>
              <w:contextualSpacing/>
              <w:rPr>
                <w:rFonts w:ascii="Times New Roman" w:eastAsia="Calibri" w:hAnsi="Times New Roman" w:cs="Times New Roman"/>
                <w:sz w:val="20"/>
                <w:szCs w:val="20"/>
              </w:rPr>
            </w:pPr>
          </w:p>
          <w:p w:rsidR="00DA2FB5" w:rsidRPr="00E64DC7" w:rsidRDefault="00DA2FB5" w:rsidP="00E64DC7">
            <w:pPr>
              <w:ind w:firstLine="0"/>
              <w:contextualSpacing/>
              <w:rPr>
                <w:rFonts w:ascii="Times New Roman" w:eastAsia="Calibri" w:hAnsi="Times New Roman" w:cs="Times New Roman"/>
                <w:sz w:val="20"/>
                <w:szCs w:val="20"/>
              </w:rPr>
            </w:pPr>
            <w:proofErr w:type="spellStart"/>
            <w:r w:rsidRPr="00E64DC7">
              <w:rPr>
                <w:rFonts w:ascii="Times New Roman" w:eastAsia="Calibri" w:hAnsi="Times New Roman" w:cs="Times New Roman"/>
                <w:sz w:val="20"/>
                <w:szCs w:val="20"/>
              </w:rPr>
              <w:t>Паркаев</w:t>
            </w:r>
            <w:proofErr w:type="spellEnd"/>
            <w:r w:rsidRPr="00E64DC7">
              <w:rPr>
                <w:rFonts w:ascii="Times New Roman" w:eastAsia="Calibri" w:hAnsi="Times New Roman" w:cs="Times New Roman"/>
                <w:sz w:val="20"/>
                <w:szCs w:val="20"/>
              </w:rPr>
              <w:t xml:space="preserve"> В.П.</w:t>
            </w:r>
          </w:p>
          <w:p w:rsidR="00DA2FB5" w:rsidRPr="00E64DC7" w:rsidRDefault="00DA2FB5" w:rsidP="00E64DC7">
            <w:pPr>
              <w:ind w:firstLine="0"/>
              <w:contextualSpacing/>
              <w:rPr>
                <w:rFonts w:ascii="Times New Roman" w:eastAsia="Calibri" w:hAnsi="Times New Roman" w:cs="Times New Roman"/>
                <w:sz w:val="20"/>
                <w:szCs w:val="20"/>
              </w:rPr>
            </w:pPr>
            <w:r w:rsidRPr="00E64DC7">
              <w:rPr>
                <w:rFonts w:ascii="Times New Roman" w:eastAsia="Calibri" w:hAnsi="Times New Roman" w:cs="Times New Roman"/>
                <w:sz w:val="20"/>
                <w:szCs w:val="20"/>
              </w:rPr>
              <w:t>Маскаев М.А.</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Гриднева Т.П.</w:t>
            </w:r>
          </w:p>
        </w:tc>
      </w:tr>
      <w:tr w:rsidR="00DA2FB5" w:rsidRPr="00E64DC7" w:rsidTr="00E64DC7">
        <w:trPr>
          <w:trHeight w:val="793"/>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i/>
                <w:sz w:val="20"/>
                <w:szCs w:val="20"/>
                <w:lang w:eastAsia="en-US"/>
              </w:rPr>
            </w:pPr>
            <w:r w:rsidRPr="00E64DC7">
              <w:rPr>
                <w:rFonts w:ascii="Times New Roman" w:eastAsia="Calibri" w:hAnsi="Times New Roman" w:cs="Times New Roman"/>
                <w:i/>
                <w:sz w:val="20"/>
                <w:szCs w:val="20"/>
              </w:rPr>
              <w:t>Вопрос кадрового обеспечения – наряду с инфраструктурой и господдержкой, пожалуй, основной вопрос, который нам задают потенциальные инвесторы.</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highlight w:val="yellow"/>
                <w:lang w:eastAsia="en-US"/>
              </w:rPr>
            </w:pPr>
            <w:r w:rsidRPr="00E64DC7">
              <w:rPr>
                <w:rFonts w:ascii="Times New Roman" w:eastAsia="Calibri" w:hAnsi="Times New Roman" w:cs="Times New Roman"/>
                <w:sz w:val="20"/>
                <w:szCs w:val="20"/>
              </w:rPr>
              <w:t>17</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Совершенствовать работу по внедрению системы непрерывного профессионального обучения  педагогических кадров.</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jc w:val="center"/>
              <w:rPr>
                <w:rFonts w:ascii="Times New Roman" w:eastAsia="Times New Roman" w:hAnsi="Times New Roman" w:cs="Times New Roman"/>
                <w:color w:val="000000"/>
                <w:sz w:val="20"/>
                <w:szCs w:val="20"/>
              </w:rPr>
            </w:pPr>
            <w:r w:rsidRPr="00E64DC7">
              <w:rPr>
                <w:rFonts w:ascii="Times New Roman" w:eastAsia="Calibri" w:hAnsi="Times New Roman" w:cs="Times New Roman"/>
                <w:color w:val="000000"/>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МБУДО «Дубенская ДЮСШ»</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proofErr w:type="spellStart"/>
            <w:r w:rsidRPr="00E64DC7">
              <w:rPr>
                <w:rFonts w:ascii="Times New Roman" w:eastAsia="Times New Roman" w:hAnsi="Times New Roman" w:cs="Times New Roman"/>
                <w:color w:val="000000"/>
                <w:sz w:val="20"/>
                <w:szCs w:val="20"/>
              </w:rPr>
              <w:t>Аниськин</w:t>
            </w:r>
            <w:proofErr w:type="spellEnd"/>
            <w:r w:rsidRPr="00E64DC7">
              <w:rPr>
                <w:rFonts w:ascii="Times New Roman" w:eastAsia="Times New Roman" w:hAnsi="Times New Roman" w:cs="Times New Roman"/>
                <w:color w:val="000000"/>
                <w:sz w:val="20"/>
                <w:szCs w:val="20"/>
              </w:rPr>
              <w:t xml:space="preserve"> А.В.</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highlight w:val="yellow"/>
                <w:lang w:eastAsia="en-US"/>
              </w:rPr>
            </w:pPr>
            <w:r w:rsidRPr="00E64DC7">
              <w:rPr>
                <w:rFonts w:ascii="Times New Roman" w:eastAsia="Calibri" w:hAnsi="Times New Roman" w:cs="Times New Roman"/>
                <w:sz w:val="20"/>
                <w:szCs w:val="20"/>
              </w:rPr>
              <w:t>18</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Обеспечить замещение 3 вакантных должностей по программе «Земский учитель»</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jc w:val="center"/>
              <w:rPr>
                <w:rFonts w:ascii="Times New Roman" w:eastAsia="Times New Roman" w:hAnsi="Times New Roman" w:cs="Times New Roman"/>
                <w:color w:val="000000"/>
                <w:sz w:val="20"/>
                <w:szCs w:val="20"/>
              </w:rPr>
            </w:pPr>
            <w:r w:rsidRPr="00E64DC7">
              <w:rPr>
                <w:rFonts w:ascii="Times New Roman" w:eastAsia="Calibri" w:hAnsi="Times New Roman" w:cs="Times New Roman"/>
                <w:color w:val="000000"/>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Calibri" w:hAnsi="Times New Roman" w:cs="Times New Roman"/>
                <w:color w:val="000000"/>
                <w:sz w:val="20"/>
                <w:szCs w:val="20"/>
              </w:rPr>
              <w:t>Управление по социальной работе администрации Дубенского муниципального района, образовательные организации</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Ликина Т.Н.</w:t>
            </w:r>
          </w:p>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руководители учреждений общего образования</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highlight w:val="yellow"/>
                <w:lang w:eastAsia="en-US"/>
              </w:rPr>
            </w:pPr>
            <w:r w:rsidRPr="00E64DC7">
              <w:rPr>
                <w:rFonts w:ascii="Times New Roman" w:eastAsia="Calibri" w:hAnsi="Times New Roman" w:cs="Times New Roman"/>
                <w:sz w:val="20"/>
                <w:szCs w:val="20"/>
              </w:rPr>
              <w:t>19</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color w:val="000000"/>
                <w:sz w:val="20"/>
                <w:szCs w:val="20"/>
                <w:lang w:eastAsia="en-US"/>
              </w:rPr>
            </w:pPr>
            <w:r w:rsidRPr="00E64DC7">
              <w:rPr>
                <w:rFonts w:ascii="Times New Roman" w:eastAsia="Times New Roman" w:hAnsi="Times New Roman" w:cs="Times New Roman"/>
                <w:color w:val="000000"/>
                <w:sz w:val="20"/>
                <w:szCs w:val="20"/>
              </w:rPr>
              <w:t>Обеспечить реализацию Комплекса мер по обеспечению педагогическими кадрами образовательных организаций, расположенных на территории Дубенского муниципального района, на 2021 - 2025 годы, утвержденного распоряжением Правительства Республики Мордовия от 27 сентября 2021 № 596-Р</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color w:val="000000"/>
                <w:sz w:val="20"/>
                <w:szCs w:val="20"/>
                <w:lang w:eastAsia="en-US"/>
              </w:rPr>
            </w:pPr>
            <w:r w:rsidRPr="00E64DC7">
              <w:rPr>
                <w:rFonts w:ascii="Times New Roman" w:eastAsia="Calibri" w:hAnsi="Times New Roman" w:cs="Times New Roman"/>
                <w:color w:val="000000"/>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keepNext/>
              <w:keepLines/>
              <w:suppressAutoHyphens/>
              <w:ind w:firstLine="0"/>
              <w:contextualSpacing/>
              <w:rPr>
                <w:rFonts w:ascii="Times New Roman" w:eastAsia="Calibri" w:hAnsi="Times New Roman" w:cs="Times New Roman"/>
                <w:bCs/>
                <w:color w:val="000000"/>
                <w:sz w:val="20"/>
                <w:szCs w:val="20"/>
                <w:lang w:eastAsia="en-US"/>
              </w:rPr>
            </w:pPr>
            <w:r w:rsidRPr="00E64DC7">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Ликина Т.Н.</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highlight w:val="red"/>
                <w:lang w:eastAsia="en-US"/>
              </w:rPr>
            </w:pPr>
            <w:r w:rsidRPr="00E64DC7">
              <w:rPr>
                <w:rFonts w:ascii="Times New Roman" w:eastAsia="Calibri" w:hAnsi="Times New Roman" w:cs="Times New Roman"/>
                <w:sz w:val="20"/>
                <w:szCs w:val="20"/>
              </w:rPr>
              <w:t>20</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 xml:space="preserve">Продолжить работу по  заключению договоров о целевом обучении в ФГБОУ ВО «МГУ им. Н.П. Огарева» и ФГБОУ ВО «МГПУ                   им. М.Е. </w:t>
            </w:r>
            <w:proofErr w:type="spellStart"/>
            <w:r w:rsidRPr="00E64DC7">
              <w:rPr>
                <w:rFonts w:ascii="Times New Roman" w:eastAsia="Times New Roman" w:hAnsi="Times New Roman" w:cs="Times New Roman"/>
                <w:color w:val="000000"/>
                <w:sz w:val="20"/>
                <w:szCs w:val="20"/>
              </w:rPr>
              <w:t>Евсевьева</w:t>
            </w:r>
            <w:proofErr w:type="spellEnd"/>
            <w:r w:rsidRPr="00E64DC7">
              <w:rPr>
                <w:rFonts w:ascii="Times New Roman" w:eastAsia="Times New Roman" w:hAnsi="Times New Roman" w:cs="Times New Roman"/>
                <w:color w:val="000000"/>
                <w:sz w:val="20"/>
                <w:szCs w:val="20"/>
              </w:rPr>
              <w:t xml:space="preserve">» по образовательным программам высшего образования по УГСН 44.00.00 Образование и педагогические науки (100% заключение договоров о целевом обучении в рамках доведенной квоты целевого обучения) </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jc w:val="center"/>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lang w:val="en-US"/>
              </w:rPr>
              <w:t>III</w:t>
            </w:r>
            <w:r w:rsidRPr="00E64DC7">
              <w:rPr>
                <w:rFonts w:ascii="Times New Roman" w:hAnsi="Times New Roman" w:cs="Times New Roman"/>
                <w:bCs/>
                <w:color w:val="000000"/>
                <w:sz w:val="20"/>
                <w:szCs w:val="20"/>
              </w:rPr>
              <w:t xml:space="preserve"> квартал</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Ликина Т.Н.</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21</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Calibri" w:hAnsi="Times New Roman" w:cs="Times New Roman"/>
                <w:color w:val="000000"/>
                <w:sz w:val="20"/>
                <w:szCs w:val="20"/>
              </w:rPr>
              <w:t>Провести анализ поступления выпускников 9, 11 классов 2023 г. общеобразовательных организаций республики в организации среднего профессионального образования и высшие учебные заведения; обеспечить последующую корректировку контрольных цифр приема на 2023 год</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jc w:val="center"/>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 xml:space="preserve">октябрь </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Calibri" w:hAnsi="Times New Roman" w:cs="Times New Roman"/>
                <w:color w:val="000000"/>
                <w:sz w:val="20"/>
                <w:szCs w:val="20"/>
              </w:rPr>
              <w:t xml:space="preserve">Управление по социальной работе администрации Дубенского муниципального района, </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Ликина Т.Н.</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22</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Провести детальный анализ трудоустройства выпускников 2022 года образовательных организаций высшего образования, поступивших в рамках целевого приема в ФГБОУ ВО «</w:t>
            </w:r>
            <w:proofErr w:type="spellStart"/>
            <w:r w:rsidRPr="00E64DC7">
              <w:rPr>
                <w:rFonts w:ascii="Times New Roman" w:eastAsia="Times New Roman" w:hAnsi="Times New Roman" w:cs="Times New Roman"/>
                <w:color w:val="000000"/>
                <w:sz w:val="20"/>
                <w:szCs w:val="20"/>
              </w:rPr>
              <w:t>МГУим</w:t>
            </w:r>
            <w:proofErr w:type="spellEnd"/>
            <w:r w:rsidRPr="00E64DC7">
              <w:rPr>
                <w:rFonts w:ascii="Times New Roman" w:eastAsia="Times New Roman" w:hAnsi="Times New Roman" w:cs="Times New Roman"/>
                <w:color w:val="000000"/>
                <w:sz w:val="20"/>
                <w:szCs w:val="20"/>
              </w:rPr>
              <w:t xml:space="preserve">. Н.П. Огарева» и ФГБОУ ВО «МГПУ им. М.Е. </w:t>
            </w:r>
            <w:proofErr w:type="spellStart"/>
            <w:r w:rsidRPr="00E64DC7">
              <w:rPr>
                <w:rFonts w:ascii="Times New Roman" w:eastAsia="Times New Roman" w:hAnsi="Times New Roman" w:cs="Times New Roman"/>
                <w:color w:val="000000"/>
                <w:sz w:val="20"/>
                <w:szCs w:val="20"/>
              </w:rPr>
              <w:t>Евсевьева</w:t>
            </w:r>
            <w:proofErr w:type="spellEnd"/>
            <w:r w:rsidRPr="00E64DC7">
              <w:rPr>
                <w:rFonts w:ascii="Times New Roman" w:eastAsia="Times New Roman" w:hAnsi="Times New Roman" w:cs="Times New Roman"/>
                <w:color w:val="000000"/>
                <w:sz w:val="20"/>
                <w:szCs w:val="20"/>
              </w:rPr>
              <w:t>» в целях дальнейшей корректировки квоты целевого обучения на последующие годы</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jc w:val="center"/>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 xml:space="preserve">октябрь </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Calibri" w:hAnsi="Times New Roman" w:cs="Times New Roman"/>
                <w:color w:val="000000"/>
                <w:sz w:val="20"/>
                <w:szCs w:val="20"/>
              </w:rPr>
              <w:t xml:space="preserve">Управление по социальной работе администрации Дубенского муниципального района, </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Ликина Т.Н.</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hAnsi="Times New Roman" w:cs="Times New Roman"/>
                <w:i/>
                <w:sz w:val="20"/>
                <w:szCs w:val="20"/>
              </w:rPr>
              <w:t>Предпринятые меры по снижению напряженности на рынке труда позволили обеспечить занятость более 2,5 тыс. работников.</w:t>
            </w:r>
            <w:r w:rsidRPr="00E64DC7">
              <w:rPr>
                <w:rFonts w:ascii="Times New Roman" w:hAnsi="Times New Roman" w:cs="Times New Roman"/>
                <w:sz w:val="20"/>
                <w:szCs w:val="20"/>
              </w:rPr>
              <w:t xml:space="preserve"> </w:t>
            </w:r>
            <w:r w:rsidRPr="00E64DC7">
              <w:rPr>
                <w:rFonts w:ascii="Times New Roman" w:hAnsi="Times New Roman" w:cs="Times New Roman"/>
                <w:i/>
                <w:sz w:val="20"/>
                <w:szCs w:val="20"/>
              </w:rPr>
              <w:t>Однако на предприятиях республики сохраняется более 9 тысяч вакансий.</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23</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 xml:space="preserve">Обеспечить размещение на Единой цифровой платформе в сфере занятости и трудовых отношений «Работа в </w:t>
            </w:r>
            <w:proofErr w:type="spellStart"/>
            <w:r w:rsidRPr="00E64DC7">
              <w:rPr>
                <w:rFonts w:ascii="Times New Roman" w:hAnsi="Times New Roman" w:cs="Times New Roman"/>
                <w:sz w:val="20"/>
                <w:szCs w:val="20"/>
              </w:rPr>
              <w:t>России</w:t>
            </w:r>
            <w:proofErr w:type="gramStart"/>
            <w:r w:rsidRPr="00E64DC7">
              <w:rPr>
                <w:rFonts w:ascii="Times New Roman" w:hAnsi="Times New Roman" w:cs="Times New Roman"/>
                <w:sz w:val="20"/>
                <w:szCs w:val="20"/>
              </w:rPr>
              <w:t>»п</w:t>
            </w:r>
            <w:proofErr w:type="gramEnd"/>
            <w:r w:rsidRPr="00E64DC7">
              <w:rPr>
                <w:rFonts w:ascii="Times New Roman" w:hAnsi="Times New Roman" w:cs="Times New Roman"/>
                <w:sz w:val="20"/>
                <w:szCs w:val="20"/>
              </w:rPr>
              <w:t>отребности</w:t>
            </w:r>
            <w:proofErr w:type="spellEnd"/>
            <w:r w:rsidRPr="00E64DC7">
              <w:rPr>
                <w:rFonts w:ascii="Times New Roman" w:hAnsi="Times New Roman" w:cs="Times New Roman"/>
                <w:sz w:val="20"/>
                <w:szCs w:val="20"/>
              </w:rPr>
              <w:t xml:space="preserve"> в сотрудниках</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hAnsi="Times New Roman" w:cs="Times New Roman"/>
                <w:sz w:val="20"/>
                <w:szCs w:val="20"/>
                <w:lang w:eastAsia="en-US"/>
              </w:rPr>
            </w:pPr>
            <w:r w:rsidRPr="00E64DC7">
              <w:rPr>
                <w:rFonts w:ascii="Times New Roman" w:hAnsi="Times New Roman" w:cs="Times New Roman"/>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Администрация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Спиридонова Е.В.</w:t>
            </w:r>
          </w:p>
        </w:tc>
      </w:tr>
      <w:tr w:rsidR="00DA2FB5" w:rsidRPr="00E64DC7" w:rsidTr="00E64DC7">
        <w:trPr>
          <w:trHeight w:val="1246"/>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i/>
                <w:sz w:val="20"/>
                <w:szCs w:val="20"/>
              </w:rPr>
            </w:pPr>
            <w:r w:rsidRPr="00E64DC7">
              <w:rPr>
                <w:rFonts w:ascii="Times New Roman" w:eastAsia="Times New Roman" w:hAnsi="Times New Roman" w:cs="Times New Roman"/>
                <w:i/>
                <w:sz w:val="20"/>
                <w:szCs w:val="20"/>
              </w:rPr>
              <w:t>Новый смысл приобретает развитие системы профессиональной подготовки</w:t>
            </w:r>
            <w:r w:rsidRPr="00E64DC7">
              <w:rPr>
                <w:rFonts w:ascii="Times New Roman" w:hAnsi="Times New Roman" w:cs="Times New Roman"/>
                <w:i/>
                <w:sz w:val="20"/>
                <w:szCs w:val="20"/>
              </w:rPr>
              <w:t>.</w:t>
            </w:r>
          </w:p>
          <w:p w:rsidR="00DA2FB5" w:rsidRPr="00E64DC7" w:rsidRDefault="00DA2FB5" w:rsidP="00E64DC7">
            <w:pPr>
              <w:pBdr>
                <w:top w:val="single" w:sz="4" w:space="1" w:color="FFFFFF"/>
                <w:left w:val="single" w:sz="4" w:space="0" w:color="FFFFFF"/>
                <w:bottom w:val="single" w:sz="4" w:space="0" w:color="FFFFFF"/>
                <w:right w:val="single" w:sz="4" w:space="0" w:color="FFFFFF"/>
              </w:pBdr>
              <w:suppressAutoHyphens/>
              <w:ind w:firstLine="0"/>
              <w:contextualSpacing/>
              <w:rPr>
                <w:rFonts w:ascii="Times New Roman" w:eastAsia="Calibri" w:hAnsi="Times New Roman" w:cs="Times New Roman"/>
                <w:i/>
                <w:sz w:val="20"/>
                <w:szCs w:val="20"/>
                <w:lang w:eastAsia="en-US"/>
              </w:rPr>
            </w:pPr>
            <w:r w:rsidRPr="00E64DC7">
              <w:rPr>
                <w:rFonts w:ascii="Times New Roman" w:eastAsia="Times New Roman" w:hAnsi="Times New Roman" w:cs="Times New Roman"/>
                <w:i/>
                <w:sz w:val="20"/>
                <w:szCs w:val="20"/>
              </w:rPr>
              <w:t xml:space="preserve">В республике действует более 30 организаций </w:t>
            </w:r>
            <w:r w:rsidRPr="00E64DC7">
              <w:rPr>
                <w:rFonts w:ascii="Times New Roman" w:eastAsia="Times New Roman" w:hAnsi="Times New Roman" w:cs="Times New Roman"/>
                <w:b/>
                <w:i/>
                <w:sz w:val="20"/>
                <w:szCs w:val="20"/>
              </w:rPr>
              <w:t>среднего профессионального образования</w:t>
            </w:r>
            <w:r w:rsidRPr="00E64DC7">
              <w:rPr>
                <w:rFonts w:ascii="Times New Roman" w:eastAsia="Times New Roman" w:hAnsi="Times New Roman" w:cs="Times New Roman"/>
                <w:i/>
                <w:sz w:val="20"/>
                <w:szCs w:val="20"/>
              </w:rPr>
              <w:t xml:space="preserve">, которые практически на 80% закрывают потребности в специальностях, необходимых нашим предприятиям. Важным направлением является популяризация рабочих профессий. </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24</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Обеспечить реализацию плана мероприятий («дорожной карты») развития системы сопровождения профессионального самоопределения детей и молодежи Республики Мордовия на 2021 – 2025 годы (приказ по Управлению по социальной работе от 24.08.2021 № 64):</w:t>
            </w:r>
          </w:p>
          <w:p w:rsidR="00DA2FB5" w:rsidRPr="00E64DC7" w:rsidRDefault="00DA2FB5" w:rsidP="00E64DC7">
            <w:pPr>
              <w:ind w:firstLine="0"/>
              <w:contextualSpacing/>
              <w:rPr>
                <w:rFonts w:ascii="Times New Roman" w:eastAsia="Times New Roman" w:hAnsi="Times New Roman" w:cs="Times New Roman"/>
                <w:bCs/>
                <w:color w:val="000000"/>
                <w:sz w:val="20"/>
                <w:szCs w:val="20"/>
              </w:rPr>
            </w:pPr>
            <w:r w:rsidRPr="00E64DC7">
              <w:rPr>
                <w:rFonts w:ascii="Times New Roman" w:eastAsia="Times New Roman" w:hAnsi="Times New Roman" w:cs="Times New Roman"/>
                <w:bCs/>
                <w:color w:val="000000"/>
                <w:sz w:val="20"/>
                <w:szCs w:val="20"/>
              </w:rPr>
              <w:t xml:space="preserve">- доля обучающихся 5-11-х классов общеобразовательных организаций, охваченных конкурсами </w:t>
            </w:r>
            <w:proofErr w:type="spellStart"/>
            <w:r w:rsidRPr="00E64DC7">
              <w:rPr>
                <w:rFonts w:ascii="Times New Roman" w:eastAsia="Times New Roman" w:hAnsi="Times New Roman" w:cs="Times New Roman"/>
                <w:bCs/>
                <w:color w:val="000000"/>
                <w:sz w:val="20"/>
                <w:szCs w:val="20"/>
              </w:rPr>
              <w:t>профориентационной</w:t>
            </w:r>
            <w:proofErr w:type="spellEnd"/>
            <w:r w:rsidRPr="00E64DC7">
              <w:rPr>
                <w:rFonts w:ascii="Times New Roman" w:eastAsia="Times New Roman" w:hAnsi="Times New Roman" w:cs="Times New Roman"/>
                <w:bCs/>
                <w:color w:val="000000"/>
                <w:sz w:val="20"/>
                <w:szCs w:val="20"/>
              </w:rPr>
              <w:t xml:space="preserve"> направленности, в общей численности обучающихся 5-11-х классов общеобразовательных организаций (не менее 65%);</w:t>
            </w:r>
          </w:p>
          <w:p w:rsidR="00DA2FB5" w:rsidRPr="00E64DC7" w:rsidRDefault="00DA2FB5" w:rsidP="00E64DC7">
            <w:pPr>
              <w:ind w:firstLine="0"/>
              <w:contextualSpacing/>
              <w:rPr>
                <w:rFonts w:ascii="Times New Roman" w:eastAsia="Times New Roman" w:hAnsi="Times New Roman" w:cs="Times New Roman"/>
                <w:bCs/>
                <w:color w:val="000000"/>
                <w:sz w:val="20"/>
                <w:szCs w:val="20"/>
              </w:rPr>
            </w:pPr>
            <w:r w:rsidRPr="00E64DC7">
              <w:rPr>
                <w:rFonts w:ascii="Times New Roman" w:eastAsia="Times New Roman" w:hAnsi="Times New Roman" w:cs="Times New Roman"/>
                <w:bCs/>
                <w:color w:val="000000"/>
                <w:sz w:val="20"/>
                <w:szCs w:val="20"/>
              </w:rPr>
              <w:t>- количество обучающихся 6-11-х классов, участвующих во Всероссийском проекте ранней профессиональной ориентации «Билет в будущее» (не менее 448 чел.);</w:t>
            </w:r>
          </w:p>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eastAsia="Times New Roman" w:hAnsi="Times New Roman" w:cs="Times New Roman"/>
                <w:bCs/>
                <w:color w:val="000000"/>
                <w:sz w:val="20"/>
                <w:szCs w:val="20"/>
              </w:rPr>
              <w:t>- количество обучающихся 1-11-х классов, принявших участие в открытых онлайн-уроках «</w:t>
            </w:r>
            <w:proofErr w:type="spellStart"/>
            <w:r w:rsidRPr="00E64DC7">
              <w:rPr>
                <w:rFonts w:ascii="Times New Roman" w:eastAsia="Times New Roman" w:hAnsi="Times New Roman" w:cs="Times New Roman"/>
                <w:bCs/>
                <w:color w:val="000000"/>
                <w:sz w:val="20"/>
                <w:szCs w:val="20"/>
              </w:rPr>
              <w:t>ПроеКТОриЯ</w:t>
            </w:r>
            <w:proofErr w:type="spellEnd"/>
            <w:r w:rsidRPr="00E64DC7">
              <w:rPr>
                <w:rFonts w:ascii="Times New Roman" w:eastAsia="Times New Roman" w:hAnsi="Times New Roman" w:cs="Times New Roman"/>
                <w:bCs/>
                <w:color w:val="000000"/>
                <w:sz w:val="20"/>
                <w:szCs w:val="20"/>
              </w:rPr>
              <w:t>» (не менее 824 чел.)</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hAnsi="Times New Roman" w:cs="Times New Roman"/>
                <w:sz w:val="20"/>
                <w:szCs w:val="20"/>
                <w:lang w:eastAsia="en-US"/>
              </w:rPr>
            </w:pPr>
            <w:r w:rsidRPr="00E64DC7">
              <w:rPr>
                <w:rFonts w:ascii="Times New Roman" w:hAnsi="Times New Roman" w:cs="Times New Roman"/>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ind w:firstLine="0"/>
              <w:contextualSpacing/>
              <w:rPr>
                <w:rFonts w:ascii="Times New Roman" w:eastAsia="Calibri" w:hAnsi="Times New Roman" w:cs="Times New Roman"/>
                <w:color w:val="000000"/>
                <w:sz w:val="20"/>
                <w:szCs w:val="20"/>
              </w:rPr>
            </w:pPr>
            <w:r w:rsidRPr="00E64DC7">
              <w:rPr>
                <w:rFonts w:ascii="Times New Roman" w:eastAsia="Calibri" w:hAnsi="Times New Roman" w:cs="Times New Roman"/>
                <w:color w:val="000000"/>
                <w:sz w:val="20"/>
                <w:szCs w:val="20"/>
              </w:rPr>
              <w:t>Управление по социальной работе администрации Дубенского муниципального района,</w:t>
            </w:r>
          </w:p>
          <w:p w:rsidR="00DA2FB5" w:rsidRPr="00E64DC7" w:rsidRDefault="00DA2FB5" w:rsidP="00E64DC7">
            <w:pPr>
              <w:ind w:firstLine="0"/>
              <w:contextualSpacing/>
              <w:rPr>
                <w:rFonts w:ascii="Times New Roman" w:eastAsia="Calibri" w:hAnsi="Times New Roman" w:cs="Times New Roman"/>
                <w:color w:val="000000"/>
                <w:sz w:val="20"/>
                <w:szCs w:val="20"/>
              </w:rPr>
            </w:pPr>
          </w:p>
          <w:p w:rsidR="00DA2FB5" w:rsidRPr="00E64DC7" w:rsidRDefault="00DA2FB5" w:rsidP="00E64DC7">
            <w:pPr>
              <w:ind w:firstLine="0"/>
              <w:contextualSpacing/>
              <w:rPr>
                <w:rFonts w:ascii="Times New Roman" w:eastAsia="Calibri" w:hAnsi="Times New Roman" w:cs="Times New Roman"/>
                <w:color w:val="000000"/>
                <w:sz w:val="20"/>
                <w:szCs w:val="20"/>
              </w:rPr>
            </w:pPr>
            <w:r w:rsidRPr="00E64DC7">
              <w:rPr>
                <w:rFonts w:ascii="Times New Roman" w:eastAsia="Calibri" w:hAnsi="Times New Roman" w:cs="Times New Roman"/>
                <w:color w:val="000000"/>
                <w:sz w:val="20"/>
                <w:szCs w:val="20"/>
              </w:rPr>
              <w:t xml:space="preserve">МКУ ЦИМ и </w:t>
            </w:r>
            <w:proofErr w:type="gramStart"/>
            <w:r w:rsidRPr="00E64DC7">
              <w:rPr>
                <w:rFonts w:ascii="Times New Roman" w:eastAsia="Calibri" w:hAnsi="Times New Roman" w:cs="Times New Roman"/>
                <w:color w:val="000000"/>
                <w:sz w:val="20"/>
                <w:szCs w:val="20"/>
              </w:rPr>
              <w:t>ТО МУ</w:t>
            </w:r>
            <w:proofErr w:type="gramEnd"/>
          </w:p>
          <w:p w:rsidR="00DA2FB5" w:rsidRPr="00E64DC7" w:rsidRDefault="00DA2FB5" w:rsidP="00E64DC7">
            <w:pPr>
              <w:ind w:firstLine="0"/>
              <w:contextualSpacing/>
              <w:rPr>
                <w:rFonts w:ascii="Times New Roman" w:eastAsia="Calibri" w:hAnsi="Times New Roman" w:cs="Times New Roman"/>
                <w:color w:val="000000"/>
                <w:sz w:val="20"/>
                <w:szCs w:val="20"/>
              </w:rPr>
            </w:pPr>
          </w:p>
          <w:p w:rsidR="00DA2FB5" w:rsidRPr="00E64DC7" w:rsidRDefault="00DA2FB5" w:rsidP="00E64DC7">
            <w:pPr>
              <w:ind w:firstLine="0"/>
              <w:contextualSpacing/>
              <w:rPr>
                <w:rFonts w:ascii="Times New Roman" w:eastAsia="Calibri" w:hAnsi="Times New Roman" w:cs="Times New Roman"/>
                <w:color w:val="000000"/>
                <w:sz w:val="20"/>
                <w:szCs w:val="20"/>
              </w:rPr>
            </w:pPr>
          </w:p>
          <w:p w:rsidR="00DA2FB5" w:rsidRPr="00E64DC7" w:rsidRDefault="00DA2FB5" w:rsidP="00E64DC7">
            <w:pPr>
              <w:ind w:firstLine="0"/>
              <w:contextualSpacing/>
              <w:rPr>
                <w:rFonts w:ascii="Times New Roman" w:eastAsia="Calibri" w:hAnsi="Times New Roman" w:cs="Times New Roman"/>
                <w:color w:val="000000"/>
                <w:sz w:val="20"/>
                <w:szCs w:val="20"/>
              </w:rPr>
            </w:pPr>
          </w:p>
          <w:p w:rsidR="00DA2FB5" w:rsidRPr="00E64DC7" w:rsidRDefault="00DA2FB5" w:rsidP="00E64DC7">
            <w:pPr>
              <w:ind w:firstLine="0"/>
              <w:contextualSpacing/>
              <w:rPr>
                <w:rFonts w:ascii="Times New Roman" w:eastAsia="Calibri" w:hAnsi="Times New Roman" w:cs="Times New Roman"/>
                <w:color w:val="000000"/>
                <w:sz w:val="20"/>
                <w:szCs w:val="20"/>
              </w:rPr>
            </w:pPr>
          </w:p>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образовательные организации</w:t>
            </w:r>
          </w:p>
        </w:tc>
        <w:tc>
          <w:tcPr>
            <w:tcW w:w="2499"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snapToGrid w:val="0"/>
              <w:ind w:firstLine="0"/>
              <w:contextualSpacing/>
              <w:rPr>
                <w:rFonts w:ascii="Times New Roman" w:eastAsia="Calibri" w:hAnsi="Times New Roman" w:cs="Times New Roman"/>
                <w:color w:val="000000"/>
                <w:sz w:val="20"/>
                <w:szCs w:val="20"/>
              </w:rPr>
            </w:pPr>
            <w:r w:rsidRPr="00E64DC7">
              <w:rPr>
                <w:rFonts w:ascii="Times New Roman" w:eastAsia="Calibri" w:hAnsi="Times New Roman" w:cs="Times New Roman"/>
                <w:color w:val="000000"/>
                <w:sz w:val="20"/>
                <w:szCs w:val="20"/>
              </w:rPr>
              <w:t>Ликина Т.Н.</w:t>
            </w:r>
          </w:p>
          <w:p w:rsidR="00DA2FB5" w:rsidRPr="00E64DC7" w:rsidRDefault="00DA2FB5" w:rsidP="00E64DC7">
            <w:pPr>
              <w:snapToGrid w:val="0"/>
              <w:ind w:firstLine="0"/>
              <w:contextualSpacing/>
              <w:rPr>
                <w:rFonts w:ascii="Times New Roman" w:eastAsia="Calibri" w:hAnsi="Times New Roman" w:cs="Times New Roman"/>
                <w:color w:val="000000"/>
                <w:sz w:val="20"/>
                <w:szCs w:val="20"/>
              </w:rPr>
            </w:pPr>
          </w:p>
          <w:p w:rsidR="00DA2FB5" w:rsidRPr="00E64DC7" w:rsidRDefault="00DA2FB5" w:rsidP="00E64DC7">
            <w:pPr>
              <w:snapToGrid w:val="0"/>
              <w:ind w:firstLine="0"/>
              <w:contextualSpacing/>
              <w:rPr>
                <w:rFonts w:ascii="Times New Roman" w:eastAsia="Calibri" w:hAnsi="Times New Roman" w:cs="Times New Roman"/>
                <w:color w:val="000000"/>
                <w:sz w:val="20"/>
                <w:szCs w:val="20"/>
              </w:rPr>
            </w:pPr>
          </w:p>
          <w:p w:rsidR="00DA2FB5" w:rsidRPr="00E64DC7" w:rsidRDefault="00DA2FB5" w:rsidP="00E64DC7">
            <w:pPr>
              <w:snapToGrid w:val="0"/>
              <w:ind w:firstLine="0"/>
              <w:contextualSpacing/>
              <w:rPr>
                <w:rFonts w:ascii="Times New Roman" w:eastAsia="Calibri" w:hAnsi="Times New Roman" w:cs="Times New Roman"/>
                <w:color w:val="000000"/>
                <w:sz w:val="20"/>
                <w:szCs w:val="20"/>
              </w:rPr>
            </w:pPr>
          </w:p>
          <w:p w:rsidR="00DA2FB5" w:rsidRPr="00E64DC7" w:rsidRDefault="00DA2FB5" w:rsidP="00E64DC7">
            <w:pPr>
              <w:snapToGrid w:val="0"/>
              <w:ind w:firstLine="0"/>
              <w:contextualSpacing/>
              <w:rPr>
                <w:rFonts w:ascii="Times New Roman" w:eastAsia="Calibri" w:hAnsi="Times New Roman" w:cs="Times New Roman"/>
                <w:color w:val="000000"/>
                <w:sz w:val="20"/>
                <w:szCs w:val="20"/>
              </w:rPr>
            </w:pPr>
          </w:p>
          <w:p w:rsidR="00DA2FB5" w:rsidRPr="00E64DC7" w:rsidRDefault="00DA2FB5" w:rsidP="00E64DC7">
            <w:pPr>
              <w:snapToGrid w:val="0"/>
              <w:ind w:firstLine="0"/>
              <w:contextualSpacing/>
              <w:rPr>
                <w:rFonts w:ascii="Times New Roman" w:eastAsia="Calibri" w:hAnsi="Times New Roman" w:cs="Times New Roman"/>
                <w:color w:val="000000"/>
                <w:sz w:val="20"/>
                <w:szCs w:val="20"/>
              </w:rPr>
            </w:pPr>
            <w:r w:rsidRPr="00E64DC7">
              <w:rPr>
                <w:rFonts w:ascii="Times New Roman" w:eastAsia="Calibri" w:hAnsi="Times New Roman" w:cs="Times New Roman"/>
                <w:color w:val="000000"/>
                <w:sz w:val="20"/>
                <w:szCs w:val="20"/>
              </w:rPr>
              <w:t xml:space="preserve">Лизунова Е.М. </w:t>
            </w:r>
          </w:p>
          <w:p w:rsidR="00DA2FB5" w:rsidRPr="00E64DC7" w:rsidRDefault="00DA2FB5" w:rsidP="00E64DC7">
            <w:pPr>
              <w:snapToGrid w:val="0"/>
              <w:ind w:firstLine="0"/>
              <w:contextualSpacing/>
              <w:rPr>
                <w:rFonts w:ascii="Times New Roman" w:eastAsia="Calibri" w:hAnsi="Times New Roman" w:cs="Times New Roman"/>
                <w:color w:val="000000"/>
                <w:sz w:val="20"/>
                <w:szCs w:val="20"/>
              </w:rPr>
            </w:pPr>
          </w:p>
          <w:p w:rsidR="00DA2FB5" w:rsidRPr="00E64DC7" w:rsidRDefault="00DA2FB5" w:rsidP="00E64DC7">
            <w:pPr>
              <w:snapToGrid w:val="0"/>
              <w:ind w:firstLine="0"/>
              <w:contextualSpacing/>
              <w:rPr>
                <w:rFonts w:ascii="Times New Roman" w:eastAsia="Calibri" w:hAnsi="Times New Roman" w:cs="Times New Roman"/>
                <w:color w:val="000000"/>
                <w:sz w:val="20"/>
                <w:szCs w:val="20"/>
              </w:rPr>
            </w:pPr>
          </w:p>
          <w:p w:rsidR="00DA2FB5" w:rsidRPr="00E64DC7" w:rsidRDefault="00DA2FB5" w:rsidP="00E64DC7">
            <w:pPr>
              <w:snapToGrid w:val="0"/>
              <w:ind w:firstLine="0"/>
              <w:contextualSpacing/>
              <w:rPr>
                <w:rFonts w:ascii="Times New Roman" w:eastAsia="Calibri" w:hAnsi="Times New Roman" w:cs="Times New Roman"/>
                <w:color w:val="000000"/>
                <w:sz w:val="20"/>
                <w:szCs w:val="20"/>
              </w:rPr>
            </w:pPr>
          </w:p>
          <w:p w:rsidR="00DA2FB5" w:rsidRPr="00E64DC7" w:rsidRDefault="00DA2FB5" w:rsidP="00E64DC7">
            <w:pPr>
              <w:snapToGrid w:val="0"/>
              <w:ind w:firstLine="0"/>
              <w:contextualSpacing/>
              <w:rPr>
                <w:rFonts w:ascii="Times New Roman" w:eastAsia="Calibri" w:hAnsi="Times New Roman" w:cs="Times New Roman"/>
                <w:color w:val="000000"/>
                <w:sz w:val="20"/>
                <w:szCs w:val="20"/>
              </w:rPr>
            </w:pPr>
          </w:p>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eastAsia="Calibri" w:hAnsi="Times New Roman" w:cs="Times New Roman"/>
                <w:color w:val="000000"/>
                <w:sz w:val="20"/>
                <w:szCs w:val="20"/>
              </w:rPr>
              <w:t>руководители учреждений общего образования</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25</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Закрепить за каждой средней школой базовое предприятие, провести не менее 5 экскурсий школьников на предприятии</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hAnsi="Times New Roman" w:cs="Times New Roman"/>
                <w:sz w:val="20"/>
                <w:szCs w:val="20"/>
                <w:lang w:eastAsia="en-US"/>
              </w:rPr>
            </w:pPr>
            <w:r w:rsidRPr="00E64DC7">
              <w:rPr>
                <w:rFonts w:ascii="Times New Roman" w:hAnsi="Times New Roman" w:cs="Times New Roman"/>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ind w:firstLine="0"/>
              <w:contextualSpacing/>
              <w:rPr>
                <w:rFonts w:ascii="Times New Roman" w:eastAsia="Calibri" w:hAnsi="Times New Roman" w:cs="Times New Roman"/>
                <w:color w:val="000000"/>
                <w:sz w:val="20"/>
                <w:szCs w:val="20"/>
              </w:rPr>
            </w:pPr>
            <w:r w:rsidRPr="00E64DC7">
              <w:rPr>
                <w:rFonts w:ascii="Times New Roman" w:eastAsia="Calibri" w:hAnsi="Times New Roman" w:cs="Times New Roman"/>
                <w:color w:val="000000"/>
                <w:sz w:val="20"/>
                <w:szCs w:val="20"/>
              </w:rPr>
              <w:t>Управление по социальной работе администрации Дубенского муниципального района, образовательные организации</w:t>
            </w:r>
          </w:p>
          <w:p w:rsidR="00DA2FB5" w:rsidRPr="00E64DC7" w:rsidRDefault="00DA2FB5" w:rsidP="00E64DC7">
            <w:pPr>
              <w:ind w:firstLine="0"/>
              <w:contextualSpacing/>
              <w:rPr>
                <w:rFonts w:ascii="Times New Roman" w:eastAsia="Calibri" w:hAnsi="Times New Roman" w:cs="Times New Roman"/>
                <w:color w:val="000000"/>
                <w:sz w:val="20"/>
                <w:szCs w:val="20"/>
              </w:rPr>
            </w:pPr>
          </w:p>
          <w:p w:rsidR="00DA2FB5" w:rsidRPr="00E64DC7" w:rsidRDefault="00DA2FB5" w:rsidP="00E64DC7">
            <w:pPr>
              <w:ind w:firstLine="0"/>
              <w:contextualSpacing/>
              <w:rPr>
                <w:rFonts w:ascii="Times New Roman" w:eastAsia="Calibri" w:hAnsi="Times New Roman" w:cs="Times New Roman"/>
                <w:color w:val="000000"/>
                <w:sz w:val="20"/>
                <w:szCs w:val="20"/>
              </w:rPr>
            </w:pPr>
          </w:p>
          <w:p w:rsidR="00DA2FB5" w:rsidRPr="00E64DC7" w:rsidRDefault="00DA2FB5" w:rsidP="00E64DC7">
            <w:pPr>
              <w:ind w:firstLine="0"/>
              <w:contextualSpacing/>
              <w:rPr>
                <w:rFonts w:ascii="Times New Roman" w:eastAsia="Calibri" w:hAnsi="Times New Roman" w:cs="Times New Roman"/>
                <w:color w:val="000000"/>
                <w:sz w:val="20"/>
                <w:szCs w:val="20"/>
              </w:rPr>
            </w:pPr>
          </w:p>
          <w:p w:rsidR="00DA2FB5" w:rsidRPr="00E64DC7" w:rsidRDefault="00DA2FB5" w:rsidP="00E64DC7">
            <w:pPr>
              <w:ind w:firstLine="0"/>
              <w:contextualSpacing/>
              <w:rPr>
                <w:rFonts w:ascii="Times New Roman" w:eastAsia="Calibri" w:hAnsi="Times New Roman" w:cs="Times New Roman"/>
                <w:color w:val="000000"/>
                <w:sz w:val="20"/>
                <w:szCs w:val="20"/>
              </w:rPr>
            </w:pP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napToGrid w:val="0"/>
              <w:ind w:firstLine="0"/>
              <w:contextualSpacing/>
              <w:rPr>
                <w:rFonts w:ascii="Times New Roman" w:eastAsia="Calibri" w:hAnsi="Times New Roman" w:cs="Times New Roman"/>
                <w:color w:val="000000"/>
                <w:sz w:val="20"/>
                <w:szCs w:val="20"/>
              </w:rPr>
            </w:pPr>
            <w:r w:rsidRPr="00E64DC7">
              <w:rPr>
                <w:rFonts w:ascii="Times New Roman" w:eastAsia="Calibri" w:hAnsi="Times New Roman" w:cs="Times New Roman"/>
                <w:color w:val="000000"/>
                <w:sz w:val="20"/>
                <w:szCs w:val="20"/>
              </w:rPr>
              <w:t>Ликина Т.Н.,</w:t>
            </w:r>
          </w:p>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eastAsia="Calibri" w:hAnsi="Times New Roman" w:cs="Times New Roman"/>
                <w:color w:val="000000"/>
                <w:sz w:val="20"/>
                <w:szCs w:val="20"/>
              </w:rPr>
              <w:t>руководители учреждений общего образования</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26</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proofErr w:type="gramStart"/>
            <w:r w:rsidRPr="00E64DC7">
              <w:rPr>
                <w:rFonts w:ascii="Times New Roman" w:eastAsia="Times New Roman" w:hAnsi="Times New Roman" w:cs="Times New Roman"/>
                <w:color w:val="000000"/>
                <w:sz w:val="20"/>
                <w:szCs w:val="20"/>
              </w:rPr>
              <w:t xml:space="preserve">Создать сеть площадок </w:t>
            </w:r>
            <w:proofErr w:type="spellStart"/>
            <w:r w:rsidRPr="00E64DC7">
              <w:rPr>
                <w:rFonts w:ascii="Times New Roman" w:eastAsia="Times New Roman" w:hAnsi="Times New Roman" w:cs="Times New Roman"/>
                <w:color w:val="000000"/>
                <w:sz w:val="20"/>
                <w:szCs w:val="20"/>
              </w:rPr>
              <w:t>профориентационного</w:t>
            </w:r>
            <w:proofErr w:type="spellEnd"/>
            <w:r w:rsidRPr="00E64DC7">
              <w:rPr>
                <w:rFonts w:ascii="Times New Roman" w:eastAsia="Times New Roman" w:hAnsi="Times New Roman" w:cs="Times New Roman"/>
                <w:color w:val="000000"/>
                <w:sz w:val="20"/>
                <w:szCs w:val="20"/>
              </w:rPr>
              <w:t xml:space="preserve"> </w:t>
            </w:r>
            <w:proofErr w:type="spellStart"/>
            <w:r w:rsidRPr="00E64DC7">
              <w:rPr>
                <w:rFonts w:ascii="Times New Roman" w:eastAsia="Times New Roman" w:hAnsi="Times New Roman" w:cs="Times New Roman"/>
                <w:color w:val="000000"/>
                <w:sz w:val="20"/>
                <w:szCs w:val="20"/>
              </w:rPr>
              <w:t>нетворкинга</w:t>
            </w:r>
            <w:proofErr w:type="spellEnd"/>
            <w:r w:rsidRPr="00E64DC7">
              <w:rPr>
                <w:rFonts w:ascii="Times New Roman" w:eastAsia="Times New Roman" w:hAnsi="Times New Roman" w:cs="Times New Roman"/>
                <w:color w:val="000000"/>
                <w:sz w:val="20"/>
                <w:szCs w:val="20"/>
              </w:rPr>
              <w:t xml:space="preserve"> (МБОУ «Дубенская СОШ» - ООО «Магма Керамик», МБОУ «</w:t>
            </w:r>
            <w:proofErr w:type="spellStart"/>
            <w:r w:rsidRPr="00E64DC7">
              <w:rPr>
                <w:rFonts w:ascii="Times New Roman" w:eastAsia="Times New Roman" w:hAnsi="Times New Roman" w:cs="Times New Roman"/>
                <w:color w:val="000000"/>
                <w:sz w:val="20"/>
                <w:szCs w:val="20"/>
              </w:rPr>
              <w:t>Поводимоская</w:t>
            </w:r>
            <w:proofErr w:type="spellEnd"/>
            <w:r w:rsidRPr="00E64DC7">
              <w:rPr>
                <w:rFonts w:ascii="Times New Roman" w:eastAsia="Times New Roman" w:hAnsi="Times New Roman" w:cs="Times New Roman"/>
                <w:color w:val="000000"/>
                <w:sz w:val="20"/>
                <w:szCs w:val="20"/>
              </w:rPr>
              <w:t xml:space="preserve"> СОШ им. Героя Социалистического Труда </w:t>
            </w:r>
            <w:proofErr w:type="spellStart"/>
            <w:r w:rsidRPr="00E64DC7">
              <w:rPr>
                <w:rFonts w:ascii="Times New Roman" w:eastAsia="Times New Roman" w:hAnsi="Times New Roman" w:cs="Times New Roman"/>
                <w:color w:val="000000"/>
                <w:sz w:val="20"/>
                <w:szCs w:val="20"/>
              </w:rPr>
              <w:t>Н.М.Суродеева</w:t>
            </w:r>
            <w:proofErr w:type="spellEnd"/>
            <w:r w:rsidRPr="00E64DC7">
              <w:rPr>
                <w:rFonts w:ascii="Times New Roman" w:eastAsia="Times New Roman" w:hAnsi="Times New Roman" w:cs="Times New Roman"/>
                <w:color w:val="000000"/>
                <w:sz w:val="20"/>
                <w:szCs w:val="20"/>
              </w:rPr>
              <w:t>»- ООО «ДЕКО», МБОУ «</w:t>
            </w:r>
            <w:proofErr w:type="spellStart"/>
            <w:r w:rsidRPr="00E64DC7">
              <w:rPr>
                <w:rFonts w:ascii="Times New Roman" w:eastAsia="Times New Roman" w:hAnsi="Times New Roman" w:cs="Times New Roman"/>
                <w:color w:val="000000"/>
                <w:sz w:val="20"/>
                <w:szCs w:val="20"/>
              </w:rPr>
              <w:t>Ардатовская</w:t>
            </w:r>
            <w:proofErr w:type="spellEnd"/>
            <w:r w:rsidRPr="00E64DC7">
              <w:rPr>
                <w:rFonts w:ascii="Times New Roman" w:eastAsia="Times New Roman" w:hAnsi="Times New Roman" w:cs="Times New Roman"/>
                <w:color w:val="000000"/>
                <w:sz w:val="20"/>
                <w:szCs w:val="20"/>
              </w:rPr>
              <w:t xml:space="preserve"> СОШ» - ООО «</w:t>
            </w:r>
            <w:proofErr w:type="spellStart"/>
            <w:r w:rsidRPr="00E64DC7">
              <w:rPr>
                <w:rFonts w:ascii="Times New Roman" w:eastAsia="Times New Roman" w:hAnsi="Times New Roman" w:cs="Times New Roman"/>
                <w:color w:val="000000"/>
                <w:sz w:val="20"/>
                <w:szCs w:val="20"/>
              </w:rPr>
              <w:t>Сельстрой</w:t>
            </w:r>
            <w:proofErr w:type="spellEnd"/>
            <w:r w:rsidRPr="00E64DC7">
              <w:rPr>
                <w:rFonts w:ascii="Times New Roman" w:eastAsia="Times New Roman" w:hAnsi="Times New Roman" w:cs="Times New Roman"/>
                <w:color w:val="000000"/>
                <w:sz w:val="20"/>
                <w:szCs w:val="20"/>
              </w:rPr>
              <w:t>», МБОУ ««</w:t>
            </w:r>
            <w:proofErr w:type="spellStart"/>
            <w:r w:rsidRPr="00E64DC7">
              <w:rPr>
                <w:rFonts w:ascii="Times New Roman" w:eastAsia="Times New Roman" w:hAnsi="Times New Roman" w:cs="Times New Roman"/>
                <w:color w:val="000000"/>
                <w:sz w:val="20"/>
                <w:szCs w:val="20"/>
              </w:rPr>
              <w:t>Кочкуровская</w:t>
            </w:r>
            <w:proofErr w:type="spellEnd"/>
            <w:r w:rsidRPr="00E64DC7">
              <w:rPr>
                <w:rFonts w:ascii="Times New Roman" w:eastAsia="Times New Roman" w:hAnsi="Times New Roman" w:cs="Times New Roman"/>
                <w:color w:val="000000"/>
                <w:sz w:val="20"/>
                <w:szCs w:val="20"/>
              </w:rPr>
              <w:t xml:space="preserve"> СОШ имени Народного учителя СССР Дергачева С.И.» - КФХ «</w:t>
            </w:r>
            <w:proofErr w:type="spellStart"/>
            <w:r w:rsidRPr="00E64DC7">
              <w:rPr>
                <w:rFonts w:ascii="Times New Roman" w:eastAsia="Times New Roman" w:hAnsi="Times New Roman" w:cs="Times New Roman"/>
                <w:color w:val="000000"/>
                <w:sz w:val="20"/>
                <w:szCs w:val="20"/>
              </w:rPr>
              <w:t>Адмайкин</w:t>
            </w:r>
            <w:proofErr w:type="spellEnd"/>
            <w:r w:rsidRPr="00E64DC7">
              <w:rPr>
                <w:rFonts w:ascii="Times New Roman" w:eastAsia="Times New Roman" w:hAnsi="Times New Roman" w:cs="Times New Roman"/>
                <w:color w:val="000000"/>
                <w:sz w:val="20"/>
                <w:szCs w:val="20"/>
              </w:rPr>
              <w:t xml:space="preserve"> В.И.»  МБОУ «Красинская СОШ» - ГБПОУ РМ «</w:t>
            </w:r>
            <w:proofErr w:type="spellStart"/>
            <w:r w:rsidRPr="00E64DC7">
              <w:rPr>
                <w:rFonts w:ascii="Times New Roman" w:eastAsia="Times New Roman" w:hAnsi="Times New Roman" w:cs="Times New Roman"/>
                <w:color w:val="000000"/>
                <w:sz w:val="20"/>
                <w:szCs w:val="20"/>
              </w:rPr>
              <w:t>Атяшевский</w:t>
            </w:r>
            <w:proofErr w:type="spellEnd"/>
            <w:r w:rsidRPr="00E64DC7">
              <w:rPr>
                <w:rFonts w:ascii="Times New Roman" w:eastAsia="Times New Roman" w:hAnsi="Times New Roman" w:cs="Times New Roman"/>
                <w:color w:val="000000"/>
                <w:sz w:val="20"/>
                <w:szCs w:val="20"/>
              </w:rPr>
              <w:t xml:space="preserve"> аграрный технику» отделение </w:t>
            </w:r>
            <w:proofErr w:type="spellStart"/>
            <w:r w:rsidRPr="00E64DC7">
              <w:rPr>
                <w:rFonts w:ascii="Times New Roman" w:eastAsia="Times New Roman" w:hAnsi="Times New Roman" w:cs="Times New Roman"/>
                <w:color w:val="000000"/>
                <w:sz w:val="20"/>
                <w:szCs w:val="20"/>
              </w:rPr>
              <w:t>Дубенское</w:t>
            </w:r>
            <w:proofErr w:type="spellEnd"/>
            <w:r w:rsidRPr="00E64DC7">
              <w:rPr>
                <w:rFonts w:ascii="Times New Roman" w:eastAsia="Times New Roman" w:hAnsi="Times New Roman" w:cs="Times New Roman"/>
                <w:color w:val="000000"/>
                <w:sz w:val="20"/>
                <w:szCs w:val="20"/>
              </w:rPr>
              <w:t>)</w:t>
            </w:r>
            <w:proofErr w:type="gramEnd"/>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jc w:val="center"/>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lang w:val="en-US"/>
              </w:rPr>
              <w:t xml:space="preserve">II </w:t>
            </w:r>
            <w:proofErr w:type="spellStart"/>
            <w:r w:rsidRPr="00E64DC7">
              <w:rPr>
                <w:rFonts w:ascii="Times New Roman" w:eastAsia="Times New Roman" w:hAnsi="Times New Roman" w:cs="Times New Roman"/>
                <w:color w:val="000000"/>
                <w:sz w:val="20"/>
                <w:szCs w:val="20"/>
                <w:lang w:val="en-US"/>
              </w:rPr>
              <w:t>квартал</w:t>
            </w:r>
            <w:proofErr w:type="spellEnd"/>
            <w:r w:rsidRPr="00E64DC7">
              <w:rPr>
                <w:rFonts w:ascii="Times New Roman" w:eastAsia="Times New Roman" w:hAnsi="Times New Roman" w:cs="Times New Roman"/>
                <w:color w:val="000000"/>
                <w:sz w:val="20"/>
                <w:szCs w:val="20"/>
                <w:lang w:val="en-US"/>
              </w:rPr>
              <w:t xml:space="preserve"> </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Calibri" w:hAnsi="Times New Roman" w:cs="Times New Roman"/>
                <w:color w:val="000000"/>
                <w:sz w:val="20"/>
                <w:szCs w:val="20"/>
              </w:rPr>
              <w:t>Управление по социальной работе администрации Дубенского муниципального района, образовательные организации</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napToGrid w:val="0"/>
              <w:ind w:firstLine="0"/>
              <w:contextualSpacing/>
              <w:rPr>
                <w:rFonts w:ascii="Times New Roman" w:eastAsia="Calibri" w:hAnsi="Times New Roman" w:cs="Times New Roman"/>
                <w:color w:val="000000"/>
                <w:sz w:val="20"/>
                <w:szCs w:val="20"/>
              </w:rPr>
            </w:pPr>
            <w:r w:rsidRPr="00E64DC7">
              <w:rPr>
                <w:rFonts w:ascii="Times New Roman" w:eastAsia="Calibri" w:hAnsi="Times New Roman" w:cs="Times New Roman"/>
                <w:color w:val="000000"/>
                <w:sz w:val="20"/>
                <w:szCs w:val="20"/>
              </w:rPr>
              <w:t>Ликина Т.Н.,</w:t>
            </w:r>
          </w:p>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eastAsia="Calibri" w:hAnsi="Times New Roman" w:cs="Times New Roman"/>
                <w:color w:val="000000"/>
                <w:sz w:val="20"/>
                <w:szCs w:val="20"/>
              </w:rPr>
              <w:t>руководители учреждений общего образования</w:t>
            </w:r>
          </w:p>
        </w:tc>
      </w:tr>
      <w:tr w:rsidR="00DA2FB5" w:rsidRPr="00E64DC7" w:rsidTr="00E64DC7">
        <w:trPr>
          <w:trHeight w:val="491"/>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pBdr>
                <w:top w:val="single" w:sz="4" w:space="1" w:color="FFFFFF"/>
                <w:left w:val="single" w:sz="4" w:space="0" w:color="FFFFFF"/>
                <w:bottom w:val="single" w:sz="4" w:space="6" w:color="FFFFFF"/>
                <w:right w:val="single" w:sz="4" w:space="0" w:color="FFFFFF"/>
              </w:pBdr>
              <w:suppressAutoHyphens/>
              <w:ind w:firstLine="0"/>
              <w:contextualSpacing/>
              <w:rPr>
                <w:rFonts w:ascii="Times New Roman" w:eastAsia="Times New Roman" w:hAnsi="Times New Roman" w:cs="Times New Roman"/>
                <w:i/>
                <w:sz w:val="20"/>
                <w:szCs w:val="20"/>
                <w:lang w:eastAsia="en-US"/>
              </w:rPr>
            </w:pPr>
            <w:r w:rsidRPr="00E64DC7">
              <w:rPr>
                <w:rFonts w:ascii="Times New Roman" w:eastAsia="Times New Roman" w:hAnsi="Times New Roman" w:cs="Times New Roman"/>
                <w:i/>
                <w:sz w:val="20"/>
                <w:szCs w:val="20"/>
              </w:rPr>
              <w:t>Как никогда актуальна подготовка специалистов в ИТ-сфере: от системного администратора до специалиста по тестированию компьютерных игр и приложений.</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27</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keepNext/>
              <w:keepLines/>
              <w:ind w:firstLine="0"/>
              <w:contextualSpacing/>
              <w:rPr>
                <w:rFonts w:ascii="Times New Roman" w:eastAsia="Calibri" w:hAnsi="Times New Roman" w:cs="Times New Roman"/>
                <w:sz w:val="20"/>
                <w:szCs w:val="20"/>
              </w:rPr>
            </w:pPr>
            <w:r w:rsidRPr="00E64DC7">
              <w:rPr>
                <w:rFonts w:ascii="Times New Roman" w:eastAsia="Calibri" w:hAnsi="Times New Roman" w:cs="Times New Roman"/>
                <w:sz w:val="20"/>
                <w:szCs w:val="20"/>
              </w:rPr>
              <w:t xml:space="preserve">Обеспечить информирование учащихся выпускных классов общеобразовательных организаций Республики Мордовия о приеме на бюджетные места по </w:t>
            </w:r>
            <w:proofErr w:type="gramStart"/>
            <w:r w:rsidRPr="00E64DC7">
              <w:rPr>
                <w:rFonts w:ascii="Times New Roman" w:eastAsia="Calibri" w:hAnsi="Times New Roman" w:cs="Times New Roman"/>
                <w:sz w:val="20"/>
                <w:szCs w:val="20"/>
                <w:lang w:val="en-US"/>
              </w:rPr>
              <w:t>I</w:t>
            </w:r>
            <w:proofErr w:type="gramEnd"/>
            <w:r w:rsidRPr="00E64DC7">
              <w:rPr>
                <w:rFonts w:ascii="Times New Roman" w:eastAsia="Calibri" w:hAnsi="Times New Roman" w:cs="Times New Roman"/>
                <w:sz w:val="20"/>
                <w:szCs w:val="20"/>
              </w:rPr>
              <w:t>Т-специальностям в образовательных организациях высшего образования на территории Республики Мордовия и профессиональных образовательных организациях Республики Мордовия:</w:t>
            </w:r>
          </w:p>
          <w:p w:rsidR="00DA2FB5" w:rsidRPr="00E64DC7" w:rsidRDefault="00DA2FB5" w:rsidP="00E64DC7">
            <w:pPr>
              <w:keepNext/>
              <w:keepLine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 прямое доведение информации до образовательных организаций Дубенского муниципального района  Республики Мордовия</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keepNext/>
              <w:keepLines/>
              <w:suppressAutoHyphens/>
              <w:ind w:firstLine="0"/>
              <w:contextualSpacing/>
              <w:jc w:val="center"/>
              <w:rPr>
                <w:rFonts w:ascii="Times New Roman" w:hAnsi="Times New Roman" w:cs="Times New Roman"/>
                <w:bCs/>
                <w:color w:val="000000"/>
                <w:sz w:val="20"/>
                <w:szCs w:val="20"/>
                <w:lang w:eastAsia="en-US"/>
              </w:rPr>
            </w:pPr>
            <w:r w:rsidRPr="00E64DC7">
              <w:rPr>
                <w:rFonts w:ascii="Times New Roman" w:hAnsi="Times New Roman" w:cs="Times New Roman"/>
                <w:sz w:val="20"/>
                <w:szCs w:val="20"/>
              </w:rPr>
              <w:t xml:space="preserve">I полугодие </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color w:val="000000"/>
                <w:sz w:val="20"/>
                <w:szCs w:val="20"/>
              </w:rPr>
              <w:t xml:space="preserve">Управление по социальной работе администрации Дубенского муниципального района, </w:t>
            </w:r>
            <w:r w:rsidRPr="00E64DC7">
              <w:rPr>
                <w:rFonts w:ascii="Times New Roman" w:eastAsia="Calibri" w:hAnsi="Times New Roman" w:cs="Times New Roman"/>
                <w:color w:val="000000"/>
                <w:sz w:val="20"/>
                <w:szCs w:val="20"/>
              </w:rPr>
              <w:t xml:space="preserve">МКУ ЦИМ и </w:t>
            </w:r>
            <w:proofErr w:type="gramStart"/>
            <w:r w:rsidRPr="00E64DC7">
              <w:rPr>
                <w:rFonts w:ascii="Times New Roman" w:eastAsia="Calibri" w:hAnsi="Times New Roman" w:cs="Times New Roman"/>
                <w:color w:val="000000"/>
                <w:sz w:val="20"/>
                <w:szCs w:val="20"/>
              </w:rPr>
              <w:t>ТО МУ</w:t>
            </w:r>
            <w:proofErr w:type="gramEnd"/>
            <w:r w:rsidRPr="00E64DC7">
              <w:rPr>
                <w:rFonts w:ascii="Times New Roman" w:eastAsia="Calibri" w:hAnsi="Times New Roman" w:cs="Times New Roman"/>
                <w:color w:val="000000"/>
                <w:sz w:val="20"/>
                <w:szCs w:val="20"/>
              </w:rPr>
              <w:t>,</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Ликина Т.Н.</w:t>
            </w:r>
          </w:p>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Лизунова Е.М.</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28</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Calibri" w:hAnsi="Times New Roman" w:cs="Times New Roman"/>
                <w:color w:val="000000"/>
                <w:sz w:val="20"/>
                <w:szCs w:val="20"/>
              </w:rPr>
              <w:t xml:space="preserve">Обеспечить информирование учащихся выпускных классов общеобразовательных организаций Дубенского муниципального района о приеме на бюджетные места по </w:t>
            </w:r>
            <w:proofErr w:type="gramStart"/>
            <w:r w:rsidRPr="00E64DC7">
              <w:rPr>
                <w:rFonts w:ascii="Times New Roman" w:eastAsia="Calibri" w:hAnsi="Times New Roman" w:cs="Times New Roman"/>
                <w:color w:val="000000"/>
                <w:sz w:val="20"/>
                <w:szCs w:val="20"/>
              </w:rPr>
              <w:t>I</w:t>
            </w:r>
            <w:proofErr w:type="gramEnd"/>
            <w:r w:rsidRPr="00E64DC7">
              <w:rPr>
                <w:rFonts w:ascii="Times New Roman" w:eastAsia="Calibri" w:hAnsi="Times New Roman" w:cs="Times New Roman"/>
                <w:color w:val="000000"/>
                <w:sz w:val="20"/>
                <w:szCs w:val="20"/>
              </w:rPr>
              <w:t>Т-специальностям в образовательных организациях высшего образования на территории Республики Мордовия и профессиональных образовательных организациях Республики Мордовия:</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jc w:val="center"/>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 xml:space="preserve">1 апреля – 31 мая </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color w:val="000000"/>
                <w:sz w:val="20"/>
                <w:szCs w:val="20"/>
              </w:rPr>
              <w:t xml:space="preserve">Управление по социальной работе администрации Дубенского муниципального района, </w:t>
            </w:r>
            <w:r w:rsidRPr="00E64DC7">
              <w:rPr>
                <w:rFonts w:ascii="Times New Roman" w:eastAsia="Calibri" w:hAnsi="Times New Roman" w:cs="Times New Roman"/>
                <w:color w:val="000000"/>
                <w:sz w:val="20"/>
                <w:szCs w:val="20"/>
              </w:rPr>
              <w:t xml:space="preserve">МКУ ЦИМ и </w:t>
            </w:r>
            <w:proofErr w:type="gramStart"/>
            <w:r w:rsidRPr="00E64DC7">
              <w:rPr>
                <w:rFonts w:ascii="Times New Roman" w:eastAsia="Calibri" w:hAnsi="Times New Roman" w:cs="Times New Roman"/>
                <w:color w:val="000000"/>
                <w:sz w:val="20"/>
                <w:szCs w:val="20"/>
              </w:rPr>
              <w:t>ТО МУ</w:t>
            </w:r>
            <w:proofErr w:type="gramEnd"/>
            <w:r w:rsidRPr="00E64DC7">
              <w:rPr>
                <w:rFonts w:ascii="Times New Roman" w:eastAsia="Calibri" w:hAnsi="Times New Roman" w:cs="Times New Roman"/>
                <w:color w:val="000000"/>
                <w:sz w:val="20"/>
                <w:szCs w:val="20"/>
              </w:rPr>
              <w:t>,</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Ликина Т.Н.</w:t>
            </w:r>
          </w:p>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Лизунова Е.М.</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29</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Calibri" w:hAnsi="Times New Roman" w:cs="Times New Roman"/>
                <w:color w:val="000000"/>
                <w:sz w:val="20"/>
                <w:szCs w:val="20"/>
              </w:rPr>
              <w:t>Обеспечить достижение целевого значения показателя «цифровой зрелости» образование (общее), установленного на 2023 г. (не менее 5 %)</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keepNext/>
              <w:keepLines/>
              <w:suppressAutoHyphens/>
              <w:ind w:firstLine="0"/>
              <w:contextualSpacing/>
              <w:jc w:val="center"/>
              <w:rPr>
                <w:rFonts w:ascii="Times New Roman" w:hAnsi="Times New Roman" w:cs="Times New Roman"/>
                <w:sz w:val="20"/>
                <w:szCs w:val="20"/>
                <w:lang w:eastAsia="en-US"/>
              </w:rPr>
            </w:pPr>
            <w:r w:rsidRPr="00E64DC7">
              <w:rPr>
                <w:rFonts w:ascii="Times New Roman" w:eastAsia="Times New Roman" w:hAnsi="Times New Roman" w:cs="Times New Roman"/>
                <w:color w:val="000000"/>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color w:val="000000"/>
                <w:sz w:val="20"/>
                <w:szCs w:val="20"/>
              </w:rPr>
              <w:t xml:space="preserve">Управление по социальной работе администрации Дубенского муниципального района, </w:t>
            </w:r>
            <w:r w:rsidRPr="00E64DC7">
              <w:rPr>
                <w:rFonts w:ascii="Times New Roman" w:eastAsia="Calibri" w:hAnsi="Times New Roman" w:cs="Times New Roman"/>
                <w:color w:val="000000"/>
                <w:sz w:val="20"/>
                <w:szCs w:val="20"/>
              </w:rPr>
              <w:t xml:space="preserve">МКУ ЦИМ и </w:t>
            </w:r>
            <w:proofErr w:type="gramStart"/>
            <w:r w:rsidRPr="00E64DC7">
              <w:rPr>
                <w:rFonts w:ascii="Times New Roman" w:eastAsia="Calibri" w:hAnsi="Times New Roman" w:cs="Times New Roman"/>
                <w:color w:val="000000"/>
                <w:sz w:val="20"/>
                <w:szCs w:val="20"/>
              </w:rPr>
              <w:t>ТО МУ</w:t>
            </w:r>
            <w:proofErr w:type="gramEnd"/>
            <w:r w:rsidRPr="00E64DC7">
              <w:rPr>
                <w:rFonts w:ascii="Times New Roman" w:eastAsia="Calibri" w:hAnsi="Times New Roman" w:cs="Times New Roman"/>
                <w:color w:val="000000"/>
                <w:sz w:val="20"/>
                <w:szCs w:val="20"/>
              </w:rPr>
              <w:t>,</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Ликина Т.Н.</w:t>
            </w:r>
          </w:p>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Лизунова Е.М.</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30</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color w:val="000000"/>
                <w:sz w:val="20"/>
                <w:szCs w:val="20"/>
              </w:rPr>
            </w:pPr>
            <w:r w:rsidRPr="00E64DC7">
              <w:rPr>
                <w:rFonts w:ascii="Times New Roman" w:eastAsia="Times New Roman" w:hAnsi="Times New Roman" w:cs="Times New Roman"/>
                <w:color w:val="000000"/>
                <w:sz w:val="20"/>
                <w:szCs w:val="20"/>
              </w:rPr>
              <w:t xml:space="preserve">Организовать доступ образовательных организаций к верифицированному цифровому образовательному контенту и цифровым образовательным сервисам: платформе educoht.ru (АНО «Университет </w:t>
            </w:r>
            <w:proofErr w:type="spellStart"/>
            <w:r w:rsidRPr="00E64DC7">
              <w:rPr>
                <w:rFonts w:ascii="Times New Roman" w:eastAsia="Times New Roman" w:hAnsi="Times New Roman" w:cs="Times New Roman"/>
                <w:color w:val="000000"/>
                <w:sz w:val="20"/>
                <w:szCs w:val="20"/>
              </w:rPr>
              <w:t>Иннополис</w:t>
            </w:r>
            <w:proofErr w:type="spellEnd"/>
            <w:r w:rsidRPr="00E64DC7">
              <w:rPr>
                <w:rFonts w:ascii="Times New Roman" w:eastAsia="Times New Roman" w:hAnsi="Times New Roman" w:cs="Times New Roman"/>
                <w:color w:val="000000"/>
                <w:sz w:val="20"/>
                <w:szCs w:val="20"/>
              </w:rPr>
              <w:t>»), информационно-коммуникационной образовательной платформе «СФЕРУМ» и другим (не менее 80% образовательных организаций)</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jc w:val="center"/>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 xml:space="preserve">МКУ «ЦИМ </w:t>
            </w:r>
            <w:proofErr w:type="gramStart"/>
            <w:r w:rsidRPr="00E64DC7">
              <w:rPr>
                <w:rFonts w:ascii="Times New Roman" w:eastAsia="Times New Roman" w:hAnsi="Times New Roman" w:cs="Times New Roman"/>
                <w:color w:val="000000"/>
                <w:sz w:val="20"/>
                <w:szCs w:val="20"/>
              </w:rPr>
              <w:t>ТО МУ</w:t>
            </w:r>
            <w:proofErr w:type="gramEnd"/>
            <w:r w:rsidRPr="00E64DC7">
              <w:rPr>
                <w:rFonts w:ascii="Times New Roman" w:eastAsia="Times New Roman" w:hAnsi="Times New Roman" w:cs="Times New Roman"/>
                <w:color w:val="000000"/>
                <w:sz w:val="20"/>
                <w:szCs w:val="20"/>
              </w:rPr>
              <w:t xml:space="preserve"> ОО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Лизунова Е.М.</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31</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hd w:val="clear" w:color="auto" w:fill="FFFFFF"/>
              <w:suppressAutoHyphens/>
              <w:ind w:firstLine="0"/>
              <w:contextualSpacing/>
              <w:rPr>
                <w:rFonts w:ascii="Times New Roman" w:hAnsi="Times New Roman" w:cs="Times New Roman"/>
                <w:color w:val="000000"/>
                <w:sz w:val="20"/>
                <w:szCs w:val="20"/>
                <w:highlight w:val="cyan"/>
                <w:lang w:eastAsia="en-US"/>
              </w:rPr>
            </w:pPr>
            <w:r w:rsidRPr="00E64DC7">
              <w:rPr>
                <w:rFonts w:ascii="Times New Roman" w:hAnsi="Times New Roman" w:cs="Times New Roman"/>
                <w:bCs/>
                <w:sz w:val="20"/>
                <w:szCs w:val="20"/>
              </w:rPr>
              <w:t xml:space="preserve">Принять участие в республиканском  фестивале по </w:t>
            </w:r>
            <w:proofErr w:type="gramStart"/>
            <w:r w:rsidRPr="00E64DC7">
              <w:rPr>
                <w:rFonts w:ascii="Times New Roman" w:hAnsi="Times New Roman" w:cs="Times New Roman"/>
                <w:bCs/>
                <w:sz w:val="20"/>
                <w:szCs w:val="20"/>
              </w:rPr>
              <w:t>образовательному</w:t>
            </w:r>
            <w:proofErr w:type="gramEnd"/>
            <w:r w:rsidRPr="00E64DC7">
              <w:rPr>
                <w:rFonts w:ascii="Times New Roman" w:hAnsi="Times New Roman" w:cs="Times New Roman"/>
                <w:bCs/>
                <w:sz w:val="20"/>
                <w:szCs w:val="20"/>
              </w:rPr>
              <w:t xml:space="preserve"> </w:t>
            </w:r>
            <w:proofErr w:type="spellStart"/>
            <w:r w:rsidRPr="00E64DC7">
              <w:rPr>
                <w:rFonts w:ascii="Times New Roman" w:hAnsi="Times New Roman" w:cs="Times New Roman"/>
                <w:bCs/>
                <w:sz w:val="20"/>
                <w:szCs w:val="20"/>
              </w:rPr>
              <w:t>киберспорту</w:t>
            </w:r>
            <w:proofErr w:type="spellEnd"/>
            <w:r w:rsidRPr="00E64DC7">
              <w:rPr>
                <w:rFonts w:ascii="Times New Roman" w:hAnsi="Times New Roman" w:cs="Times New Roman"/>
                <w:bCs/>
                <w:sz w:val="20"/>
                <w:szCs w:val="20"/>
              </w:rPr>
              <w:t xml:space="preserve"> для обучающихся 10 – 17 лет (не менее 235 участников)</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pStyle w:val="afd"/>
              <w:contextualSpacing/>
              <w:jc w:val="center"/>
              <w:rPr>
                <w:rFonts w:ascii="Times New Roman" w:hAnsi="Times New Roman"/>
                <w:bCs/>
                <w:sz w:val="20"/>
                <w:szCs w:val="20"/>
              </w:rPr>
            </w:pPr>
            <w:r w:rsidRPr="00E64DC7">
              <w:rPr>
                <w:rFonts w:ascii="Times New Roman" w:hAnsi="Times New Roman"/>
                <w:bCs/>
                <w:color w:val="000000"/>
                <w:sz w:val="20"/>
                <w:szCs w:val="20"/>
                <w:lang w:val="en-US"/>
              </w:rPr>
              <w:t>III</w:t>
            </w:r>
            <w:r w:rsidRPr="00E64DC7">
              <w:rPr>
                <w:rFonts w:ascii="Times New Roman" w:hAnsi="Times New Roman"/>
                <w:bCs/>
                <w:color w:val="000000"/>
                <w:sz w:val="20"/>
                <w:szCs w:val="20"/>
              </w:rPr>
              <w:t xml:space="preserve"> – </w:t>
            </w:r>
            <w:r w:rsidRPr="00E64DC7">
              <w:rPr>
                <w:rFonts w:ascii="Times New Roman" w:hAnsi="Times New Roman"/>
                <w:bCs/>
                <w:color w:val="000000"/>
                <w:sz w:val="20"/>
                <w:szCs w:val="20"/>
                <w:lang w:val="en-US"/>
              </w:rPr>
              <w:t xml:space="preserve">IV </w:t>
            </w:r>
            <w:r w:rsidRPr="00E64DC7">
              <w:rPr>
                <w:rFonts w:ascii="Times New Roman" w:hAnsi="Times New Roman"/>
                <w:bCs/>
                <w:color w:val="000000"/>
                <w:sz w:val="20"/>
                <w:szCs w:val="20"/>
              </w:rPr>
              <w:t>кварталы</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color w:val="000000"/>
                <w:sz w:val="20"/>
                <w:szCs w:val="20"/>
              </w:rPr>
              <w:t xml:space="preserve">Управление по социальной работе администрации Дубенского муниципального района, </w:t>
            </w:r>
            <w:r w:rsidRPr="00E64DC7">
              <w:rPr>
                <w:rFonts w:ascii="Times New Roman" w:eastAsia="Calibri" w:hAnsi="Times New Roman" w:cs="Times New Roman"/>
                <w:color w:val="000000"/>
                <w:sz w:val="20"/>
                <w:szCs w:val="20"/>
              </w:rPr>
              <w:t xml:space="preserve">МКУ ЦИМ и </w:t>
            </w:r>
            <w:proofErr w:type="gramStart"/>
            <w:r w:rsidRPr="00E64DC7">
              <w:rPr>
                <w:rFonts w:ascii="Times New Roman" w:eastAsia="Calibri" w:hAnsi="Times New Roman" w:cs="Times New Roman"/>
                <w:color w:val="000000"/>
                <w:sz w:val="20"/>
                <w:szCs w:val="20"/>
              </w:rPr>
              <w:t>ТО МУ</w:t>
            </w:r>
            <w:proofErr w:type="gramEnd"/>
            <w:r w:rsidRPr="00E64DC7">
              <w:rPr>
                <w:rFonts w:ascii="Times New Roman" w:eastAsia="Calibri" w:hAnsi="Times New Roman" w:cs="Times New Roman"/>
                <w:color w:val="000000"/>
                <w:sz w:val="20"/>
                <w:szCs w:val="20"/>
              </w:rPr>
              <w:t>,</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hAnsi="Times New Roman" w:cs="Times New Roman"/>
                <w:bCs/>
                <w:color w:val="000000"/>
                <w:sz w:val="20"/>
                <w:szCs w:val="20"/>
              </w:rPr>
            </w:pPr>
            <w:proofErr w:type="spellStart"/>
            <w:r w:rsidRPr="00E64DC7">
              <w:rPr>
                <w:rFonts w:ascii="Times New Roman" w:hAnsi="Times New Roman" w:cs="Times New Roman"/>
                <w:bCs/>
                <w:color w:val="000000"/>
                <w:sz w:val="20"/>
                <w:szCs w:val="20"/>
              </w:rPr>
              <w:t>ЛикинаТ.Н</w:t>
            </w:r>
            <w:proofErr w:type="spellEnd"/>
            <w:r w:rsidRPr="00E64DC7">
              <w:rPr>
                <w:rFonts w:ascii="Times New Roman" w:hAnsi="Times New Roman" w:cs="Times New Roman"/>
                <w:bCs/>
                <w:color w:val="000000"/>
                <w:sz w:val="20"/>
                <w:szCs w:val="20"/>
              </w:rPr>
              <w:t>.</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hAnsi="Times New Roman" w:cs="Times New Roman"/>
                <w:bCs/>
                <w:color w:val="000000"/>
                <w:sz w:val="20"/>
                <w:szCs w:val="20"/>
              </w:rPr>
              <w:t>Лизунова Е.М.</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Times New Roman" w:hAnsi="Times New Roman" w:cs="Times New Roman"/>
                <w:i/>
                <w:sz w:val="20"/>
                <w:szCs w:val="20"/>
              </w:rPr>
              <w:t>Одновременно нам нужно повышать уровень технологического суверенитета в сфере АПК – наращивать собственный потенциал и научно-производственные возможности в селекции, генетике, семеноводстве, стимулировать переход на отечественное оборудование и технику.</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32</w:t>
            </w:r>
          </w:p>
        </w:tc>
        <w:tc>
          <w:tcPr>
            <w:tcW w:w="7229"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ind w:firstLine="0"/>
              <w:contextualSpacing/>
              <w:rPr>
                <w:rFonts w:ascii="Times New Roman" w:eastAsia="Calibri" w:hAnsi="Times New Roman" w:cs="Times New Roman"/>
                <w:sz w:val="20"/>
                <w:szCs w:val="20"/>
              </w:rPr>
            </w:pPr>
            <w:r w:rsidRPr="00E64DC7">
              <w:rPr>
                <w:rFonts w:ascii="Times New Roman" w:eastAsia="Calibri" w:hAnsi="Times New Roman" w:cs="Times New Roman"/>
                <w:sz w:val="20"/>
                <w:szCs w:val="20"/>
              </w:rPr>
              <w:t>Довести долю высева элитных семян в общей площади посевов минимум до 6,0% в 2023 году.</w:t>
            </w:r>
          </w:p>
          <w:p w:rsidR="00DA2FB5" w:rsidRPr="00E64DC7" w:rsidRDefault="00DA2FB5" w:rsidP="00E64DC7">
            <w:pPr>
              <w:ind w:firstLine="0"/>
              <w:contextualSpacing/>
              <w:rPr>
                <w:rFonts w:ascii="Times New Roman" w:eastAsia="Calibri" w:hAnsi="Times New Roman" w:cs="Times New Roman"/>
                <w:sz w:val="20"/>
                <w:szCs w:val="20"/>
              </w:rPr>
            </w:pPr>
          </w:p>
          <w:p w:rsidR="00DA2FB5" w:rsidRPr="00E64DC7" w:rsidRDefault="00DA2FB5" w:rsidP="00E64DC7">
            <w:pPr>
              <w:ind w:firstLine="0"/>
              <w:contextualSpacing/>
              <w:rPr>
                <w:rFonts w:ascii="Times New Roman" w:eastAsia="Calibri" w:hAnsi="Times New Roman" w:cs="Times New Roman"/>
                <w:sz w:val="20"/>
                <w:szCs w:val="20"/>
              </w:rPr>
            </w:pP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 xml:space="preserve">Управление по работе с отраслями АПК </w:t>
            </w:r>
            <w:proofErr w:type="spellStart"/>
            <w:proofErr w:type="gramStart"/>
            <w:r w:rsidRPr="00E64DC7">
              <w:rPr>
                <w:rFonts w:ascii="Times New Roman" w:eastAsia="Calibri" w:hAnsi="Times New Roman" w:cs="Times New Roman"/>
                <w:sz w:val="20"/>
                <w:szCs w:val="20"/>
              </w:rPr>
              <w:t>АПК</w:t>
            </w:r>
            <w:proofErr w:type="spellEnd"/>
            <w:proofErr w:type="gramEnd"/>
            <w:r w:rsidRPr="00E64DC7">
              <w:rPr>
                <w:rFonts w:ascii="Times New Roman" w:eastAsia="Calibri" w:hAnsi="Times New Roman" w:cs="Times New Roman"/>
                <w:sz w:val="20"/>
                <w:szCs w:val="20"/>
              </w:rPr>
              <w:t xml:space="preserve"> граждан</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Маскаев М.А.</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33</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Приобрести не менее 2 единиц сельскохозяйственной техники отечественного производства.</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 xml:space="preserve">Управление по работе с отраслями АПК </w:t>
            </w:r>
            <w:proofErr w:type="spellStart"/>
            <w:proofErr w:type="gramStart"/>
            <w:r w:rsidRPr="00E64DC7">
              <w:rPr>
                <w:rFonts w:ascii="Times New Roman" w:eastAsia="Calibri" w:hAnsi="Times New Roman" w:cs="Times New Roman"/>
                <w:sz w:val="20"/>
                <w:szCs w:val="20"/>
              </w:rPr>
              <w:t>АПК</w:t>
            </w:r>
            <w:proofErr w:type="spellEnd"/>
            <w:proofErr w:type="gramEnd"/>
            <w:r w:rsidRPr="00E64DC7">
              <w:rPr>
                <w:rFonts w:ascii="Times New Roman" w:eastAsia="Calibri" w:hAnsi="Times New Roman" w:cs="Times New Roman"/>
                <w:sz w:val="20"/>
                <w:szCs w:val="20"/>
              </w:rPr>
              <w:t xml:space="preserve"> граждан</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Маскаев М.А.</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Times New Roman" w:hAnsi="Times New Roman" w:cs="Times New Roman"/>
                <w:i/>
                <w:sz w:val="20"/>
                <w:szCs w:val="20"/>
                <w:lang w:eastAsia="en-US"/>
              </w:rPr>
            </w:pPr>
            <w:r w:rsidRPr="00E64DC7">
              <w:rPr>
                <w:rFonts w:ascii="Times New Roman" w:eastAsia="Times New Roman" w:hAnsi="Times New Roman" w:cs="Times New Roman"/>
                <w:i/>
                <w:sz w:val="20"/>
                <w:szCs w:val="20"/>
              </w:rPr>
              <w:t xml:space="preserve">В следующем году начнет действовать новый федеральный проект по субсидированию производства картофеля и овощей как открытого, так и защищенного грунта. Важно, что субсидии смогут получить, в том числе и </w:t>
            </w:r>
            <w:proofErr w:type="spellStart"/>
            <w:r w:rsidRPr="00E64DC7">
              <w:rPr>
                <w:rFonts w:ascii="Times New Roman" w:eastAsia="Times New Roman" w:hAnsi="Times New Roman" w:cs="Times New Roman"/>
                <w:i/>
                <w:sz w:val="20"/>
                <w:szCs w:val="20"/>
              </w:rPr>
              <w:t>самозанятые</w:t>
            </w:r>
            <w:proofErr w:type="spellEnd"/>
            <w:r w:rsidRPr="00E64DC7">
              <w:rPr>
                <w:rFonts w:ascii="Times New Roman" w:eastAsia="Times New Roman" w:hAnsi="Times New Roman" w:cs="Times New Roman"/>
                <w:i/>
                <w:sz w:val="20"/>
                <w:szCs w:val="20"/>
              </w:rPr>
              <w:t xml:space="preserve"> граждане. Задача Минсельхоза республики вместе с муниципальными районами обеспечить привлечение федеральных средств и участие жителей сельских территорий в этом проекте. А также продолжить вовлечение в оборот новых сельскохозяйственных земель и привлечение под это федерального финансирования.</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34</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sz w:val="20"/>
                <w:szCs w:val="20"/>
              </w:rPr>
            </w:pPr>
            <w:r w:rsidRPr="00E64DC7">
              <w:rPr>
                <w:rFonts w:ascii="Times New Roman" w:eastAsia="Calibri" w:hAnsi="Times New Roman" w:cs="Times New Roman"/>
                <w:sz w:val="20"/>
                <w:szCs w:val="20"/>
              </w:rPr>
              <w:t xml:space="preserve">Обеспечить производство </w:t>
            </w:r>
            <w:proofErr w:type="spellStart"/>
            <w:r w:rsidRPr="00E64DC7">
              <w:rPr>
                <w:rFonts w:ascii="Times New Roman" w:eastAsia="Calibri" w:hAnsi="Times New Roman" w:cs="Times New Roman"/>
                <w:sz w:val="20"/>
                <w:szCs w:val="20"/>
              </w:rPr>
              <w:t>сельхозорганизациями</w:t>
            </w:r>
            <w:proofErr w:type="spellEnd"/>
            <w:r w:rsidRPr="00E64DC7">
              <w:rPr>
                <w:rFonts w:ascii="Times New Roman" w:eastAsia="Calibri" w:hAnsi="Times New Roman" w:cs="Times New Roman"/>
                <w:sz w:val="20"/>
                <w:szCs w:val="20"/>
              </w:rPr>
              <w:t xml:space="preserve"> и крестьянскими (фермерскими) хозяйствами не менее:</w:t>
            </w:r>
          </w:p>
          <w:p w:rsidR="00DA2FB5" w:rsidRPr="00E64DC7" w:rsidRDefault="00DA2FB5" w:rsidP="00E64DC7">
            <w:pPr>
              <w:ind w:firstLine="0"/>
              <w:contextualSpacing/>
              <w:rPr>
                <w:rFonts w:ascii="Times New Roman" w:eastAsia="Calibri" w:hAnsi="Times New Roman" w:cs="Times New Roman"/>
                <w:sz w:val="20"/>
                <w:szCs w:val="20"/>
              </w:rPr>
            </w:pPr>
            <w:r w:rsidRPr="00E64DC7">
              <w:rPr>
                <w:rFonts w:ascii="Times New Roman" w:eastAsia="Calibri" w:hAnsi="Times New Roman" w:cs="Times New Roman"/>
                <w:sz w:val="20"/>
                <w:szCs w:val="20"/>
              </w:rPr>
              <w:t xml:space="preserve"> 900  тонн – картофеля,</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 xml:space="preserve"> в том числе:  </w:t>
            </w:r>
            <w:proofErr w:type="spellStart"/>
            <w:r w:rsidRPr="00E64DC7">
              <w:rPr>
                <w:rFonts w:ascii="Times New Roman" w:eastAsia="Calibri" w:hAnsi="Times New Roman" w:cs="Times New Roman"/>
                <w:sz w:val="20"/>
                <w:szCs w:val="20"/>
              </w:rPr>
              <w:t>самозанятыми</w:t>
            </w:r>
            <w:proofErr w:type="spellEnd"/>
            <w:r w:rsidRPr="00E64DC7">
              <w:rPr>
                <w:rFonts w:ascii="Times New Roman" w:eastAsia="Calibri" w:hAnsi="Times New Roman" w:cs="Times New Roman"/>
                <w:sz w:val="20"/>
                <w:szCs w:val="20"/>
              </w:rPr>
              <w:t xml:space="preserve"> гражданами</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до декабря</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Управление по работе с отраслями АПК и ЛПХ граждан</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Маскаев М.А.</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35</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Ввести в оборот в 2023 году не менее 200 га выбывших сельхозугодий, в том числе с привлечением федерального финансирования не менее  0 га</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Управление по работе с отраслями АПК и ЛПХ граждан</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Маскаев М.А.</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6521"/>
              </w:tabs>
              <w:suppressAutoHyphens/>
              <w:ind w:firstLine="0"/>
              <w:contextualSpacing/>
              <w:rPr>
                <w:rFonts w:ascii="Times New Roman" w:hAnsi="Times New Roman" w:cs="Times New Roman"/>
                <w:i/>
                <w:sz w:val="20"/>
                <w:szCs w:val="20"/>
                <w:lang w:eastAsia="en-US"/>
              </w:rPr>
            </w:pPr>
            <w:r w:rsidRPr="00E64DC7">
              <w:rPr>
                <w:rFonts w:ascii="Times New Roman" w:eastAsia="Times New Roman" w:hAnsi="Times New Roman" w:cs="Times New Roman"/>
                <w:i/>
                <w:sz w:val="20"/>
                <w:szCs w:val="20"/>
              </w:rPr>
              <w:t xml:space="preserve">Одним из самых важных вопросов для фермеров и личных подсобных хозяйств остается проблема сбыта произведенной ими продукции. </w:t>
            </w:r>
            <w:proofErr w:type="spellStart"/>
            <w:r w:rsidRPr="00E64DC7">
              <w:rPr>
                <w:rFonts w:ascii="Times New Roman" w:eastAsia="Times New Roman" w:hAnsi="Times New Roman" w:cs="Times New Roman"/>
                <w:i/>
                <w:sz w:val="20"/>
                <w:szCs w:val="20"/>
              </w:rPr>
              <w:t>Сельхозкооперация</w:t>
            </w:r>
            <w:proofErr w:type="spellEnd"/>
            <w:r w:rsidRPr="00E64DC7">
              <w:rPr>
                <w:rFonts w:ascii="Times New Roman" w:eastAsia="Times New Roman" w:hAnsi="Times New Roman" w:cs="Times New Roman"/>
                <w:i/>
                <w:sz w:val="20"/>
                <w:szCs w:val="20"/>
              </w:rPr>
              <w:t xml:space="preserve"> должна стать одним из способов поддержки мелких производителей в условиях конкуренции с крупным агробизнесом других регионов и других стран.</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36</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 xml:space="preserve">Вовлечь в фермерство и кооперацию  1 человека, направив на поддержку малых форм  хозяйствования 5 </w:t>
            </w:r>
            <w:proofErr w:type="spellStart"/>
            <w:r w:rsidRPr="00E64DC7">
              <w:rPr>
                <w:rFonts w:ascii="Times New Roman" w:eastAsia="Calibri" w:hAnsi="Times New Roman" w:cs="Times New Roman"/>
                <w:sz w:val="20"/>
                <w:szCs w:val="20"/>
              </w:rPr>
              <w:t>млн</w:t>
            </w:r>
            <w:proofErr w:type="gramStart"/>
            <w:r w:rsidRPr="00E64DC7">
              <w:rPr>
                <w:rFonts w:ascii="Times New Roman" w:eastAsia="Calibri" w:hAnsi="Times New Roman" w:cs="Times New Roman"/>
                <w:sz w:val="20"/>
                <w:szCs w:val="20"/>
              </w:rPr>
              <w:t>.р</w:t>
            </w:r>
            <w:proofErr w:type="gramEnd"/>
            <w:r w:rsidRPr="00E64DC7">
              <w:rPr>
                <w:rFonts w:ascii="Times New Roman" w:eastAsia="Calibri" w:hAnsi="Times New Roman" w:cs="Times New Roman"/>
                <w:sz w:val="20"/>
                <w:szCs w:val="20"/>
              </w:rPr>
              <w:t>уб</w:t>
            </w:r>
            <w:proofErr w:type="spellEnd"/>
            <w:r w:rsidRPr="00E64DC7">
              <w:rPr>
                <w:rFonts w:ascii="Times New Roman" w:eastAsia="Calibri" w:hAnsi="Times New Roman" w:cs="Times New Roman"/>
                <w:sz w:val="20"/>
                <w:szCs w:val="20"/>
              </w:rPr>
              <w:t>.</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Управление по работе с отраслями АПК и ЛПХ граждан</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Маскаев М.А.</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37</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sz w:val="20"/>
                <w:szCs w:val="20"/>
              </w:rPr>
            </w:pPr>
            <w:r w:rsidRPr="00E64DC7">
              <w:rPr>
                <w:rFonts w:ascii="Times New Roman" w:eastAsia="Calibri" w:hAnsi="Times New Roman" w:cs="Times New Roman"/>
                <w:sz w:val="20"/>
                <w:szCs w:val="20"/>
              </w:rPr>
              <w:t xml:space="preserve">Оказать </w:t>
            </w:r>
            <w:proofErr w:type="spellStart"/>
            <w:r w:rsidRPr="00E64DC7">
              <w:rPr>
                <w:rFonts w:ascii="Times New Roman" w:eastAsia="Calibri" w:hAnsi="Times New Roman" w:cs="Times New Roman"/>
                <w:sz w:val="20"/>
                <w:szCs w:val="20"/>
              </w:rPr>
              <w:t>грантовую</w:t>
            </w:r>
            <w:proofErr w:type="spellEnd"/>
            <w:r w:rsidRPr="00E64DC7">
              <w:rPr>
                <w:rFonts w:ascii="Times New Roman" w:eastAsia="Calibri" w:hAnsi="Times New Roman" w:cs="Times New Roman"/>
                <w:sz w:val="20"/>
                <w:szCs w:val="20"/>
              </w:rPr>
              <w:t xml:space="preserve"> поддержку:</w:t>
            </w:r>
          </w:p>
          <w:p w:rsidR="00DA2FB5" w:rsidRPr="00E64DC7" w:rsidRDefault="00DA2FB5" w:rsidP="00E64DC7">
            <w:pPr>
              <w:ind w:firstLine="0"/>
              <w:contextualSpacing/>
              <w:rPr>
                <w:rFonts w:ascii="Times New Roman" w:eastAsia="Calibri" w:hAnsi="Times New Roman" w:cs="Times New Roman"/>
                <w:sz w:val="20"/>
                <w:szCs w:val="20"/>
              </w:rPr>
            </w:pPr>
            <w:r w:rsidRPr="00E64DC7">
              <w:rPr>
                <w:rFonts w:ascii="Times New Roman" w:eastAsia="Calibri" w:hAnsi="Times New Roman" w:cs="Times New Roman"/>
                <w:sz w:val="20"/>
                <w:szCs w:val="20"/>
              </w:rPr>
              <w:t>- на развитие семейных ферм не менее 1-х гранта;</w:t>
            </w:r>
          </w:p>
          <w:p w:rsidR="00DA2FB5" w:rsidRPr="00E64DC7" w:rsidRDefault="00DA2FB5" w:rsidP="00E64DC7">
            <w:pPr>
              <w:ind w:firstLine="0"/>
              <w:contextualSpacing/>
              <w:rPr>
                <w:rFonts w:ascii="Times New Roman" w:eastAsia="Calibri" w:hAnsi="Times New Roman" w:cs="Times New Roman"/>
                <w:sz w:val="20"/>
                <w:szCs w:val="20"/>
              </w:rPr>
            </w:pPr>
            <w:r w:rsidRPr="00E64DC7">
              <w:rPr>
                <w:rFonts w:ascii="Times New Roman" w:eastAsia="Calibri" w:hAnsi="Times New Roman" w:cs="Times New Roman"/>
                <w:sz w:val="20"/>
                <w:szCs w:val="20"/>
              </w:rPr>
              <w:t>- на развитие материально-технической базы сельскохозяйственных потребительских кооперативов</w:t>
            </w:r>
            <w:proofErr w:type="gramStart"/>
            <w:r w:rsidRPr="00E64DC7">
              <w:rPr>
                <w:rFonts w:ascii="Times New Roman" w:eastAsia="Calibri" w:hAnsi="Times New Roman" w:cs="Times New Roman"/>
                <w:sz w:val="20"/>
                <w:szCs w:val="20"/>
              </w:rPr>
              <w:t xml:space="preserve"> ;</w:t>
            </w:r>
            <w:proofErr w:type="gramEnd"/>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 xml:space="preserve">- оказать государственную поддержку субъектам малого и среднего предпринимательства в рамках реализации регионального проекта «Акселерация субъектов малого и среднего предпринимательства» </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Управление по работе с отраслями АПК и ЛПХ граждан</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Маскаев М.А.</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pStyle w:val="Style8"/>
              <w:spacing w:line="240" w:lineRule="auto"/>
              <w:ind w:firstLine="0"/>
              <w:contextualSpacing/>
              <w:rPr>
                <w:rFonts w:eastAsia="Calibri" w:cs="Times New Roman"/>
                <w:sz w:val="20"/>
                <w:lang w:eastAsia="en-US"/>
              </w:rPr>
            </w:pPr>
            <w:r w:rsidRPr="00E64DC7">
              <w:rPr>
                <w:rFonts w:cs="Times New Roman"/>
                <w:i/>
                <w:sz w:val="20"/>
                <w:lang w:eastAsia="en-US"/>
              </w:rPr>
              <w:t>Важно проводить работу среди населения, разъяснять о преимуществах и возможностях этой формы хозяйствования, о мерах господдержки, вовлекать в кооперативное движение молодежь и Саранский кооперативный институт.</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38</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 xml:space="preserve">Проводить работу среди населения, разъяснять о преимуществах и возможностях </w:t>
            </w:r>
            <w:proofErr w:type="spellStart"/>
            <w:r w:rsidRPr="00E64DC7">
              <w:rPr>
                <w:rFonts w:ascii="Times New Roman" w:eastAsia="Calibri" w:hAnsi="Times New Roman" w:cs="Times New Roman"/>
                <w:sz w:val="20"/>
                <w:szCs w:val="20"/>
              </w:rPr>
              <w:t>сельхозкооперации</w:t>
            </w:r>
            <w:proofErr w:type="spellEnd"/>
            <w:r w:rsidRPr="00E64DC7">
              <w:rPr>
                <w:rFonts w:ascii="Times New Roman" w:eastAsia="Calibri" w:hAnsi="Times New Roman" w:cs="Times New Roman"/>
                <w:sz w:val="20"/>
                <w:szCs w:val="20"/>
              </w:rPr>
              <w:t xml:space="preserve">, о предоставляемых мерах господдержки, </w:t>
            </w:r>
            <w:r w:rsidRPr="00E64DC7">
              <w:rPr>
                <w:rFonts w:ascii="Times New Roman" w:eastAsia="Times New Roman" w:hAnsi="Times New Roman" w:cs="Times New Roman"/>
                <w:sz w:val="20"/>
                <w:szCs w:val="20"/>
              </w:rPr>
              <w:t>вовлекать в кооперативное движение молодежь и Саранский кооперативный институт</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 xml:space="preserve">ежеквартально </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sz w:val="20"/>
                <w:szCs w:val="20"/>
              </w:rPr>
            </w:pPr>
            <w:r w:rsidRPr="00E64DC7">
              <w:rPr>
                <w:rFonts w:ascii="Times New Roman" w:eastAsia="Calibri" w:hAnsi="Times New Roman" w:cs="Times New Roman"/>
                <w:sz w:val="20"/>
                <w:szCs w:val="20"/>
              </w:rPr>
              <w:t>Минсельхозпрод</w:t>
            </w:r>
          </w:p>
          <w:p w:rsidR="00DA2FB5" w:rsidRPr="00E64DC7" w:rsidRDefault="00DA2FB5" w:rsidP="00E64DC7">
            <w:pPr>
              <w:ind w:firstLine="0"/>
              <w:contextualSpacing/>
              <w:rPr>
                <w:rFonts w:ascii="Times New Roman" w:eastAsia="Calibri" w:hAnsi="Times New Roman" w:cs="Times New Roman"/>
                <w:sz w:val="20"/>
                <w:szCs w:val="20"/>
              </w:rPr>
            </w:pPr>
            <w:r w:rsidRPr="00E64DC7">
              <w:rPr>
                <w:rFonts w:ascii="Times New Roman" w:eastAsia="Calibri" w:hAnsi="Times New Roman" w:cs="Times New Roman"/>
                <w:sz w:val="20"/>
                <w:szCs w:val="20"/>
              </w:rPr>
              <w:t xml:space="preserve">Республики Мордовия </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во взаимодействии с администрацией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sz w:val="20"/>
                <w:szCs w:val="20"/>
              </w:rPr>
            </w:pPr>
            <w:proofErr w:type="spellStart"/>
            <w:r w:rsidRPr="00E64DC7">
              <w:rPr>
                <w:rFonts w:ascii="Times New Roman" w:eastAsia="Calibri" w:hAnsi="Times New Roman" w:cs="Times New Roman"/>
                <w:sz w:val="20"/>
                <w:szCs w:val="20"/>
              </w:rPr>
              <w:t>Цыбизова</w:t>
            </w:r>
            <w:proofErr w:type="spellEnd"/>
            <w:r w:rsidRPr="00E64DC7">
              <w:rPr>
                <w:rFonts w:ascii="Times New Roman" w:eastAsia="Calibri" w:hAnsi="Times New Roman" w:cs="Times New Roman"/>
                <w:sz w:val="20"/>
                <w:szCs w:val="20"/>
              </w:rPr>
              <w:t xml:space="preserve"> Р.М.,</w:t>
            </w:r>
          </w:p>
          <w:p w:rsidR="00DA2FB5" w:rsidRPr="00E64DC7" w:rsidRDefault="00DA2FB5" w:rsidP="00E64DC7">
            <w:pPr>
              <w:ind w:firstLine="0"/>
              <w:contextualSpacing/>
              <w:rPr>
                <w:rFonts w:ascii="Times New Roman" w:eastAsia="Calibri" w:hAnsi="Times New Roman" w:cs="Times New Roman"/>
                <w:sz w:val="20"/>
                <w:szCs w:val="20"/>
              </w:rPr>
            </w:pPr>
            <w:proofErr w:type="spellStart"/>
            <w:r w:rsidRPr="00E64DC7">
              <w:rPr>
                <w:rFonts w:ascii="Times New Roman" w:eastAsia="Calibri" w:hAnsi="Times New Roman" w:cs="Times New Roman"/>
                <w:sz w:val="20"/>
                <w:szCs w:val="20"/>
              </w:rPr>
              <w:t>Кечайкин</w:t>
            </w:r>
            <w:proofErr w:type="spellEnd"/>
            <w:r w:rsidRPr="00E64DC7">
              <w:rPr>
                <w:rFonts w:ascii="Times New Roman" w:eastAsia="Calibri" w:hAnsi="Times New Roman" w:cs="Times New Roman"/>
                <w:sz w:val="20"/>
                <w:szCs w:val="20"/>
              </w:rPr>
              <w:t xml:space="preserve"> А.Н.</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Маскаев М.А.</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hAnsi="Times New Roman" w:cs="Times New Roman"/>
                <w:i/>
                <w:sz w:val="20"/>
                <w:szCs w:val="20"/>
              </w:rPr>
              <w:t>При этом Минсельхозу необходимо активнее работать с Центросоюзом для тиражирования лучших практик развития кооперации и их реализации в муниципальных районах республики.</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39</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b/>
                <w:sz w:val="20"/>
                <w:szCs w:val="20"/>
                <w:lang w:eastAsia="en-US"/>
              </w:rPr>
            </w:pPr>
            <w:r w:rsidRPr="00E64DC7">
              <w:rPr>
                <w:rFonts w:ascii="Times New Roman" w:eastAsia="Calibri" w:hAnsi="Times New Roman" w:cs="Times New Roman"/>
                <w:sz w:val="20"/>
                <w:szCs w:val="20"/>
              </w:rPr>
              <w:t>Изучить лучшие практики кооперации Центросоюза РФ и внедрить не менее одной в муниципальном районе</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Управление по работе с отраслями АПК и ЛПХ граждан</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Маскаев М.А.</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6237"/>
              </w:tabs>
              <w:suppressAutoHyphens/>
              <w:ind w:firstLine="0"/>
              <w:contextualSpacing/>
              <w:rPr>
                <w:rFonts w:ascii="Times New Roman" w:hAnsi="Times New Roman" w:cs="Times New Roman"/>
                <w:i/>
                <w:sz w:val="20"/>
                <w:szCs w:val="20"/>
                <w:lang w:eastAsia="en-US"/>
              </w:rPr>
            </w:pPr>
            <w:r w:rsidRPr="00E64DC7">
              <w:rPr>
                <w:rFonts w:ascii="Times New Roman" w:hAnsi="Times New Roman" w:cs="Times New Roman"/>
                <w:i/>
                <w:sz w:val="20"/>
                <w:szCs w:val="20"/>
              </w:rPr>
              <w:t xml:space="preserve">Особое внимание должно быть уделено органическому сельскому хозяйству. В настоящее время на территории республики сертифицированы шесть предприятий в области органического производства. </w:t>
            </w:r>
            <w:r w:rsidRPr="00E64DC7">
              <w:rPr>
                <w:rFonts w:ascii="Times New Roman" w:eastAsia="Times New Roman" w:hAnsi="Times New Roman" w:cs="Times New Roman"/>
                <w:i/>
                <w:sz w:val="20"/>
                <w:szCs w:val="20"/>
              </w:rPr>
              <w:t xml:space="preserve"> </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40</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Вовлечь не менее 1-го участника в органическое производство</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 xml:space="preserve">Управление по работе с отраслями АПК и ЛПХ граждан </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Маскаев М.А.</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hAnsi="Times New Roman" w:cs="Times New Roman"/>
                <w:i/>
                <w:iCs/>
                <w:sz w:val="20"/>
                <w:szCs w:val="20"/>
              </w:rPr>
            </w:pPr>
            <w:r w:rsidRPr="00E64DC7">
              <w:rPr>
                <w:rFonts w:ascii="Times New Roman" w:hAnsi="Times New Roman" w:cs="Times New Roman"/>
                <w:i/>
                <w:iCs/>
                <w:sz w:val="20"/>
                <w:szCs w:val="20"/>
              </w:rPr>
              <w:t xml:space="preserve">Определяющее значение для отрасли АПК и экономики в целом имеет реализация крупных </w:t>
            </w:r>
            <w:proofErr w:type="spellStart"/>
            <w:r w:rsidRPr="00E64DC7">
              <w:rPr>
                <w:rFonts w:ascii="Times New Roman" w:hAnsi="Times New Roman" w:cs="Times New Roman"/>
                <w:i/>
                <w:iCs/>
                <w:sz w:val="20"/>
                <w:szCs w:val="20"/>
              </w:rPr>
              <w:t>инвестпроектов</w:t>
            </w:r>
            <w:proofErr w:type="spellEnd"/>
            <w:r w:rsidRPr="00E64DC7">
              <w:rPr>
                <w:rFonts w:ascii="Times New Roman" w:hAnsi="Times New Roman" w:cs="Times New Roman"/>
                <w:i/>
                <w:iCs/>
                <w:sz w:val="20"/>
                <w:szCs w:val="20"/>
              </w:rPr>
              <w:t>. На 21 проект будет направлено более 5 млрд. рублей, с созданием 300 новых рабочих мест.</w:t>
            </w:r>
          </w:p>
          <w:p w:rsidR="00DA2FB5" w:rsidRPr="00E64DC7" w:rsidRDefault="00DA2FB5" w:rsidP="00E64DC7">
            <w:pPr>
              <w:ind w:firstLine="0"/>
              <w:contextualSpacing/>
              <w:rPr>
                <w:rFonts w:ascii="Times New Roman" w:hAnsi="Times New Roman" w:cs="Times New Roman"/>
                <w:i/>
                <w:iCs/>
                <w:sz w:val="20"/>
                <w:szCs w:val="20"/>
              </w:rPr>
            </w:pPr>
            <w:r w:rsidRPr="00E64DC7">
              <w:rPr>
                <w:rFonts w:ascii="Times New Roman" w:eastAsia="Calibri" w:hAnsi="Times New Roman" w:cs="Times New Roman"/>
                <w:sz w:val="20"/>
                <w:szCs w:val="20"/>
              </w:rPr>
              <w:tab/>
            </w:r>
            <w:r w:rsidRPr="00E64DC7">
              <w:rPr>
                <w:rFonts w:ascii="Times New Roman" w:hAnsi="Times New Roman" w:cs="Times New Roman"/>
                <w:i/>
                <w:iCs/>
                <w:sz w:val="20"/>
                <w:szCs w:val="20"/>
              </w:rPr>
              <w:t>На следующий год их будет 12 с привлечением свыше 6 млрд. рублей и созданием 350 рабочих мест. Это и:</w:t>
            </w:r>
          </w:p>
          <w:p w:rsidR="00DA2FB5" w:rsidRPr="00E64DC7" w:rsidRDefault="00DA2FB5" w:rsidP="00E64DC7">
            <w:pPr>
              <w:ind w:firstLine="0"/>
              <w:contextualSpacing/>
              <w:rPr>
                <w:rFonts w:ascii="Times New Roman" w:hAnsi="Times New Roman" w:cs="Times New Roman"/>
                <w:i/>
                <w:iCs/>
                <w:sz w:val="20"/>
                <w:szCs w:val="20"/>
              </w:rPr>
            </w:pPr>
            <w:r w:rsidRPr="00E64DC7">
              <w:rPr>
                <w:rFonts w:ascii="Times New Roman" w:hAnsi="Times New Roman" w:cs="Times New Roman"/>
                <w:i/>
                <w:iCs/>
                <w:sz w:val="20"/>
                <w:szCs w:val="20"/>
              </w:rPr>
              <w:t xml:space="preserve"> - строительство молочного комплекса «Дубенский» на 6 450 фуражных коров (ООО «Хорошее Дело»);</w:t>
            </w:r>
          </w:p>
          <w:p w:rsidR="00DA2FB5" w:rsidRPr="00E64DC7" w:rsidRDefault="00DA2FB5" w:rsidP="00E64DC7">
            <w:pPr>
              <w:tabs>
                <w:tab w:val="left" w:pos="6840"/>
              </w:tabs>
              <w:suppressAutoHyphens/>
              <w:ind w:firstLine="0"/>
              <w:contextualSpacing/>
              <w:rPr>
                <w:rFonts w:ascii="Times New Roman" w:eastAsia="Calibri" w:hAnsi="Times New Roman" w:cs="Times New Roman"/>
                <w:sz w:val="20"/>
                <w:szCs w:val="20"/>
                <w:lang w:eastAsia="en-US"/>
              </w:rPr>
            </w:pPr>
            <w:r w:rsidRPr="00E64DC7">
              <w:rPr>
                <w:rFonts w:ascii="Times New Roman" w:hAnsi="Times New Roman" w:cs="Times New Roman"/>
                <w:i/>
                <w:iCs/>
                <w:sz w:val="20"/>
                <w:szCs w:val="20"/>
              </w:rPr>
              <w:t xml:space="preserve"> </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41</w:t>
            </w:r>
          </w:p>
        </w:tc>
        <w:tc>
          <w:tcPr>
            <w:tcW w:w="7229"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ind w:firstLine="0"/>
              <w:contextualSpacing/>
              <w:rPr>
                <w:rFonts w:ascii="Times New Roman" w:eastAsia="Calibri" w:hAnsi="Times New Roman" w:cs="Times New Roman"/>
                <w:sz w:val="20"/>
                <w:szCs w:val="20"/>
              </w:rPr>
            </w:pPr>
            <w:r w:rsidRPr="00E64DC7">
              <w:rPr>
                <w:rFonts w:ascii="Times New Roman" w:eastAsia="Calibri" w:hAnsi="Times New Roman" w:cs="Times New Roman"/>
                <w:sz w:val="20"/>
                <w:szCs w:val="20"/>
              </w:rPr>
              <w:t>Продолжить реализацию инвестиционных проектов:</w:t>
            </w:r>
          </w:p>
          <w:p w:rsidR="00DA2FB5" w:rsidRPr="00E64DC7" w:rsidRDefault="00DA2FB5" w:rsidP="00E64DC7">
            <w:pPr>
              <w:ind w:firstLine="0"/>
              <w:contextualSpacing/>
              <w:rPr>
                <w:rFonts w:ascii="Times New Roman" w:eastAsia="Calibri" w:hAnsi="Times New Roman" w:cs="Times New Roman"/>
                <w:sz w:val="20"/>
                <w:szCs w:val="20"/>
              </w:rPr>
            </w:pPr>
          </w:p>
          <w:p w:rsidR="00DA2FB5" w:rsidRPr="00E64DC7" w:rsidRDefault="00DA2FB5" w:rsidP="00E64DC7">
            <w:pPr>
              <w:ind w:firstLine="0"/>
              <w:contextualSpacing/>
              <w:rPr>
                <w:rFonts w:ascii="Times New Roman" w:eastAsia="Calibri" w:hAnsi="Times New Roman" w:cs="Times New Roman"/>
                <w:sz w:val="20"/>
                <w:szCs w:val="20"/>
              </w:rPr>
            </w:pPr>
            <w:r w:rsidRPr="00E64DC7">
              <w:rPr>
                <w:rFonts w:ascii="Times New Roman" w:eastAsia="Calibri" w:hAnsi="Times New Roman" w:cs="Times New Roman"/>
                <w:sz w:val="20"/>
                <w:szCs w:val="20"/>
              </w:rPr>
              <w:t>ООО «Хорошее дело» – «Строительство молочного комплекса «Дубенский» на 6 450 фуражных коров», Дубенский муниципальный район, юго-восточнее п. «Свиносовхоз»;</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Управление по работе с отраслями АПК и ЛПХ граждан</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Маскаев М.А.</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42</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uppressAutoHyphens/>
              <w:snapToGrid w:val="0"/>
              <w:ind w:firstLine="0"/>
              <w:contextualSpacing/>
              <w:rPr>
                <w:rFonts w:ascii="Times New Roman" w:hAnsi="Times New Roman" w:cs="Times New Roman"/>
                <w:b/>
                <w:i/>
                <w:sz w:val="20"/>
                <w:szCs w:val="20"/>
                <w:lang w:eastAsia="zh-CN"/>
              </w:rPr>
            </w:pPr>
            <w:r w:rsidRPr="00E64DC7">
              <w:rPr>
                <w:rFonts w:ascii="Times New Roman" w:hAnsi="Times New Roman" w:cs="Times New Roman"/>
                <w:bCs/>
                <w:sz w:val="20"/>
                <w:szCs w:val="20"/>
              </w:rPr>
              <w:t>Обеспечить привлечение внебюджетных инвестиций на развитие и модернизацию сетей связи на территории Дубенского района</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uppressAutoHyphens/>
              <w:ind w:firstLine="0"/>
              <w:contextualSpacing/>
              <w:jc w:val="center"/>
              <w:rPr>
                <w:rFonts w:ascii="Times New Roman" w:hAnsi="Times New Roman" w:cs="Times New Roman"/>
                <w:b/>
                <w:i/>
                <w:sz w:val="20"/>
                <w:szCs w:val="20"/>
                <w:lang w:eastAsia="zh-CN"/>
              </w:rPr>
            </w:pPr>
            <w:r w:rsidRPr="00E64DC7">
              <w:rPr>
                <w:rFonts w:ascii="Times New Roman" w:hAnsi="Times New Roman" w:cs="Times New Roman"/>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hAnsi="Times New Roman" w:cs="Times New Roman"/>
                <w:sz w:val="20"/>
                <w:szCs w:val="20"/>
              </w:rPr>
            </w:pPr>
            <w:r w:rsidRPr="00E64DC7">
              <w:rPr>
                <w:rFonts w:ascii="Times New Roman" w:hAnsi="Times New Roman" w:cs="Times New Roman"/>
                <w:sz w:val="20"/>
                <w:szCs w:val="20"/>
              </w:rPr>
              <w:t xml:space="preserve"> Управление по </w:t>
            </w:r>
            <w:proofErr w:type="spellStart"/>
            <w:r w:rsidRPr="00E64DC7">
              <w:rPr>
                <w:rFonts w:ascii="Times New Roman" w:hAnsi="Times New Roman" w:cs="Times New Roman"/>
                <w:sz w:val="20"/>
                <w:szCs w:val="20"/>
              </w:rPr>
              <w:t>соц</w:t>
            </w:r>
            <w:proofErr w:type="gramStart"/>
            <w:r w:rsidRPr="00E64DC7">
              <w:rPr>
                <w:rFonts w:ascii="Times New Roman" w:hAnsi="Times New Roman" w:cs="Times New Roman"/>
                <w:sz w:val="20"/>
                <w:szCs w:val="20"/>
              </w:rPr>
              <w:t>.р</w:t>
            </w:r>
            <w:proofErr w:type="gramEnd"/>
            <w:r w:rsidRPr="00E64DC7">
              <w:rPr>
                <w:rFonts w:ascii="Times New Roman" w:hAnsi="Times New Roman" w:cs="Times New Roman"/>
                <w:sz w:val="20"/>
                <w:szCs w:val="20"/>
              </w:rPr>
              <w:t>аботе</w:t>
            </w:r>
            <w:proofErr w:type="spellEnd"/>
            <w:r w:rsidRPr="00E64DC7">
              <w:rPr>
                <w:rFonts w:ascii="Times New Roman" w:hAnsi="Times New Roman" w:cs="Times New Roman"/>
                <w:sz w:val="20"/>
                <w:szCs w:val="20"/>
              </w:rPr>
              <w:t xml:space="preserve">  во взаимодействии с</w:t>
            </w:r>
          </w:p>
          <w:p w:rsidR="00DA2FB5" w:rsidRPr="00E64DC7" w:rsidRDefault="00DA2FB5" w:rsidP="00E64DC7">
            <w:pPr>
              <w:ind w:firstLine="0"/>
              <w:contextualSpacing/>
              <w:rPr>
                <w:rFonts w:ascii="Times New Roman" w:hAnsi="Times New Roman" w:cs="Times New Roman"/>
                <w:sz w:val="20"/>
                <w:szCs w:val="20"/>
                <w:lang w:eastAsia="zh-CN"/>
              </w:rPr>
            </w:pPr>
            <w:proofErr w:type="spellStart"/>
            <w:r w:rsidRPr="00E64DC7">
              <w:rPr>
                <w:rFonts w:ascii="Times New Roman" w:hAnsi="Times New Roman" w:cs="Times New Roman"/>
                <w:sz w:val="20"/>
                <w:szCs w:val="20"/>
              </w:rPr>
              <w:t>Минцифры</w:t>
            </w:r>
            <w:proofErr w:type="spellEnd"/>
            <w:r w:rsidRPr="00E64DC7">
              <w:rPr>
                <w:rFonts w:ascii="Times New Roman" w:hAnsi="Times New Roman" w:cs="Times New Roman"/>
                <w:sz w:val="20"/>
                <w:szCs w:val="20"/>
              </w:rPr>
              <w:t xml:space="preserve"> </w:t>
            </w:r>
          </w:p>
          <w:p w:rsidR="00DA2FB5" w:rsidRPr="00E64DC7" w:rsidRDefault="00DA2FB5" w:rsidP="00E64DC7">
            <w:pPr>
              <w:suppressAutoHyphens/>
              <w:ind w:firstLine="0"/>
              <w:contextualSpacing/>
              <w:rPr>
                <w:rFonts w:ascii="Times New Roman" w:hAnsi="Times New Roman" w:cs="Times New Roman"/>
                <w:b/>
                <w:i/>
                <w:sz w:val="20"/>
                <w:szCs w:val="20"/>
                <w:lang w:eastAsia="zh-CN"/>
              </w:rPr>
            </w:pPr>
            <w:r w:rsidRPr="00E64DC7">
              <w:rPr>
                <w:rFonts w:ascii="Times New Roman" w:hAnsi="Times New Roman" w:cs="Times New Roman"/>
                <w:sz w:val="20"/>
                <w:szCs w:val="20"/>
              </w:rPr>
              <w:t>Республики Мордовия</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Маркова Е.Г.</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pStyle w:val="Style8"/>
              <w:widowControl/>
              <w:spacing w:line="240" w:lineRule="auto"/>
              <w:ind w:firstLine="0"/>
              <w:contextualSpacing/>
              <w:rPr>
                <w:rFonts w:eastAsia="Calibri" w:cs="Times New Roman"/>
                <w:sz w:val="20"/>
                <w:lang w:eastAsia="en-US"/>
              </w:rPr>
            </w:pPr>
            <w:r w:rsidRPr="00E64DC7">
              <w:rPr>
                <w:rFonts w:cs="Times New Roman"/>
                <w:i/>
                <w:sz w:val="20"/>
                <w:lang w:eastAsia="en-US"/>
              </w:rPr>
              <w:t xml:space="preserve">Развитие агропромышленного комплекса неразрывно связано с качеством жизни сельчан.  </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43</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Реализовать 2 проекта по благоустройству сельских территорий</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Сельские поселения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sz w:val="20"/>
                <w:szCs w:val="20"/>
              </w:rPr>
            </w:pPr>
            <w:proofErr w:type="spellStart"/>
            <w:r w:rsidRPr="00E64DC7">
              <w:rPr>
                <w:rFonts w:ascii="Times New Roman" w:eastAsia="Calibri" w:hAnsi="Times New Roman" w:cs="Times New Roman"/>
                <w:sz w:val="20"/>
                <w:szCs w:val="20"/>
              </w:rPr>
              <w:t>Паркаев</w:t>
            </w:r>
            <w:proofErr w:type="spellEnd"/>
            <w:r w:rsidRPr="00E64DC7">
              <w:rPr>
                <w:rFonts w:ascii="Times New Roman" w:eastAsia="Calibri" w:hAnsi="Times New Roman" w:cs="Times New Roman"/>
                <w:sz w:val="20"/>
                <w:szCs w:val="20"/>
              </w:rPr>
              <w:t xml:space="preserve"> В.П.</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Главы сельских поселений</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44</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 xml:space="preserve">Водоснабжение </w:t>
            </w:r>
            <w:proofErr w:type="spellStart"/>
            <w:r w:rsidRPr="00E64DC7">
              <w:rPr>
                <w:rFonts w:ascii="Times New Roman" w:eastAsia="Calibri" w:hAnsi="Times New Roman" w:cs="Times New Roman"/>
                <w:sz w:val="20"/>
                <w:szCs w:val="20"/>
              </w:rPr>
              <w:t>с</w:t>
            </w:r>
            <w:proofErr w:type="gramStart"/>
            <w:r w:rsidRPr="00E64DC7">
              <w:rPr>
                <w:rFonts w:ascii="Times New Roman" w:eastAsia="Calibri" w:hAnsi="Times New Roman" w:cs="Times New Roman"/>
                <w:sz w:val="20"/>
                <w:szCs w:val="20"/>
              </w:rPr>
              <w:t>.П</w:t>
            </w:r>
            <w:proofErr w:type="gramEnd"/>
            <w:r w:rsidRPr="00E64DC7">
              <w:rPr>
                <w:rFonts w:ascii="Times New Roman" w:eastAsia="Calibri" w:hAnsi="Times New Roman" w:cs="Times New Roman"/>
                <w:sz w:val="20"/>
                <w:szCs w:val="20"/>
              </w:rPr>
              <w:t>оводимово</w:t>
            </w:r>
            <w:proofErr w:type="spellEnd"/>
            <w:r w:rsidRPr="00E64DC7">
              <w:rPr>
                <w:rFonts w:ascii="Times New Roman" w:eastAsia="Calibri" w:hAnsi="Times New Roman" w:cs="Times New Roman"/>
                <w:sz w:val="20"/>
                <w:szCs w:val="20"/>
              </w:rPr>
              <w:t xml:space="preserve"> (2 этап), провести 7,652 м водопроводной сети.</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До 01.06.2022 г.</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sz w:val="20"/>
                <w:szCs w:val="20"/>
              </w:rPr>
            </w:pPr>
            <w:r w:rsidRPr="00E64DC7">
              <w:rPr>
                <w:rFonts w:ascii="Times New Roman" w:eastAsia="Calibri" w:hAnsi="Times New Roman" w:cs="Times New Roman"/>
                <w:sz w:val="20"/>
                <w:szCs w:val="20"/>
              </w:rPr>
              <w:t>Администрация Дубенского муниципального района</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 xml:space="preserve">Сельские поселения </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sz w:val="20"/>
                <w:szCs w:val="20"/>
              </w:rPr>
            </w:pPr>
            <w:proofErr w:type="spellStart"/>
            <w:r w:rsidRPr="00E64DC7">
              <w:rPr>
                <w:rFonts w:ascii="Times New Roman" w:eastAsia="Calibri" w:hAnsi="Times New Roman" w:cs="Times New Roman"/>
                <w:sz w:val="20"/>
                <w:szCs w:val="20"/>
              </w:rPr>
              <w:t>Паркаев</w:t>
            </w:r>
            <w:proofErr w:type="spellEnd"/>
            <w:r w:rsidRPr="00E64DC7">
              <w:rPr>
                <w:rFonts w:ascii="Times New Roman" w:eastAsia="Calibri" w:hAnsi="Times New Roman" w:cs="Times New Roman"/>
                <w:sz w:val="20"/>
                <w:szCs w:val="20"/>
              </w:rPr>
              <w:t xml:space="preserve"> В.П.</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proofErr w:type="spellStart"/>
            <w:r w:rsidRPr="00E64DC7">
              <w:rPr>
                <w:rFonts w:ascii="Times New Roman" w:eastAsia="Calibri" w:hAnsi="Times New Roman" w:cs="Times New Roman"/>
                <w:sz w:val="20"/>
                <w:szCs w:val="20"/>
              </w:rPr>
              <w:t>Касимкина</w:t>
            </w:r>
            <w:proofErr w:type="spellEnd"/>
            <w:r w:rsidRPr="00E64DC7">
              <w:rPr>
                <w:rFonts w:ascii="Times New Roman" w:eastAsia="Calibri" w:hAnsi="Times New Roman" w:cs="Times New Roman"/>
                <w:sz w:val="20"/>
                <w:szCs w:val="20"/>
              </w:rPr>
              <w:t xml:space="preserve"> А.С.</w:t>
            </w:r>
          </w:p>
        </w:tc>
      </w:tr>
      <w:tr w:rsidR="00DA2FB5" w:rsidRPr="00E64DC7" w:rsidTr="00E64DC7">
        <w:trPr>
          <w:trHeight w:val="627"/>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Times New Roman" w:hAnsi="Times New Roman" w:cs="Times New Roman"/>
                <w:i/>
                <w:color w:val="FF0000"/>
                <w:sz w:val="20"/>
                <w:szCs w:val="20"/>
              </w:rPr>
            </w:pPr>
            <w:r w:rsidRPr="00E64DC7">
              <w:rPr>
                <w:rFonts w:ascii="Times New Roman" w:eastAsia="Times New Roman" w:hAnsi="Times New Roman" w:cs="Times New Roman"/>
                <w:i/>
                <w:sz w:val="20"/>
                <w:szCs w:val="20"/>
              </w:rPr>
              <w:t xml:space="preserve">Для поддержания коллективного иммунитета Минздраву республики совместно с органами власти и муниципалитетами необходимо продолжить иммунизацию населения. </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45</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b/>
                <w:sz w:val="20"/>
                <w:szCs w:val="20"/>
              </w:rPr>
              <w:t>Утвердить</w:t>
            </w:r>
            <w:r w:rsidRPr="00E64DC7">
              <w:rPr>
                <w:rFonts w:ascii="Times New Roman" w:hAnsi="Times New Roman" w:cs="Times New Roman"/>
                <w:sz w:val="20"/>
                <w:szCs w:val="20"/>
              </w:rPr>
              <w:t xml:space="preserve"> Региональный  календарь профилактических  прививок для  отдельных  категорий граждан</w:t>
            </w:r>
            <w:proofErr w:type="gramStart"/>
            <w:r w:rsidRPr="00E64DC7">
              <w:rPr>
                <w:rFonts w:ascii="Times New Roman" w:hAnsi="Times New Roman" w:cs="Times New Roman"/>
                <w:sz w:val="20"/>
                <w:szCs w:val="20"/>
              </w:rPr>
              <w:t xml:space="preserve"> ,</w:t>
            </w:r>
            <w:proofErr w:type="gramEnd"/>
            <w:r w:rsidRPr="00E64DC7">
              <w:rPr>
                <w:rFonts w:ascii="Times New Roman" w:hAnsi="Times New Roman" w:cs="Times New Roman"/>
                <w:sz w:val="20"/>
                <w:szCs w:val="20"/>
              </w:rPr>
              <w:t xml:space="preserve"> с учетом  вакцинопрофилактики, инфекционных заболеваний, актуальных для жителей Дубенского района</w:t>
            </w:r>
          </w:p>
        </w:tc>
        <w:tc>
          <w:tcPr>
            <w:tcW w:w="2126"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ind w:firstLine="0"/>
              <w:contextualSpacing/>
              <w:rPr>
                <w:rFonts w:ascii="Times New Roman" w:hAnsi="Times New Roman" w:cs="Times New Roman"/>
                <w:sz w:val="20"/>
                <w:szCs w:val="20"/>
              </w:rPr>
            </w:pPr>
          </w:p>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1 апреля 2023г</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ГБУЗ РМ «Дубенская РБ»</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hAnsi="Times New Roman" w:cs="Times New Roman"/>
                <w:sz w:val="20"/>
                <w:szCs w:val="20"/>
              </w:rPr>
            </w:pPr>
            <w:r w:rsidRPr="00E64DC7">
              <w:rPr>
                <w:rFonts w:ascii="Times New Roman" w:hAnsi="Times New Roman" w:cs="Times New Roman"/>
                <w:sz w:val="20"/>
                <w:szCs w:val="20"/>
              </w:rPr>
              <w:t>врач-инфекционист</w:t>
            </w:r>
          </w:p>
          <w:p w:rsidR="00DA2FB5" w:rsidRPr="00E64DC7" w:rsidRDefault="00DA2FB5" w:rsidP="00E64DC7">
            <w:pPr>
              <w:ind w:firstLine="0"/>
              <w:contextualSpacing/>
              <w:rPr>
                <w:rFonts w:ascii="Times New Roman" w:hAnsi="Times New Roman" w:cs="Times New Roman"/>
                <w:sz w:val="20"/>
                <w:szCs w:val="20"/>
              </w:rPr>
            </w:pPr>
            <w:proofErr w:type="spellStart"/>
            <w:r w:rsidRPr="00E64DC7">
              <w:rPr>
                <w:rFonts w:ascii="Times New Roman" w:hAnsi="Times New Roman" w:cs="Times New Roman"/>
                <w:sz w:val="20"/>
                <w:szCs w:val="20"/>
              </w:rPr>
              <w:t>Биушкина</w:t>
            </w:r>
            <w:proofErr w:type="spellEnd"/>
            <w:r w:rsidRPr="00E64DC7">
              <w:rPr>
                <w:rFonts w:ascii="Times New Roman" w:hAnsi="Times New Roman" w:cs="Times New Roman"/>
                <w:sz w:val="20"/>
                <w:szCs w:val="20"/>
              </w:rPr>
              <w:t xml:space="preserve"> М.В.</w:t>
            </w:r>
          </w:p>
          <w:p w:rsidR="00DA2FB5" w:rsidRPr="00E64DC7" w:rsidRDefault="00DA2FB5" w:rsidP="00E64DC7">
            <w:pPr>
              <w:ind w:firstLine="0"/>
              <w:contextualSpacing/>
              <w:rPr>
                <w:rFonts w:ascii="Times New Roman" w:hAnsi="Times New Roman" w:cs="Times New Roman"/>
                <w:sz w:val="20"/>
                <w:szCs w:val="20"/>
              </w:rPr>
            </w:pPr>
            <w:proofErr w:type="spellStart"/>
            <w:r w:rsidRPr="00E64DC7">
              <w:rPr>
                <w:rFonts w:ascii="Times New Roman" w:hAnsi="Times New Roman" w:cs="Times New Roman"/>
                <w:sz w:val="20"/>
                <w:szCs w:val="20"/>
              </w:rPr>
              <w:t>Зав</w:t>
            </w:r>
            <w:proofErr w:type="gramStart"/>
            <w:r w:rsidRPr="00E64DC7">
              <w:rPr>
                <w:rFonts w:ascii="Times New Roman" w:hAnsi="Times New Roman" w:cs="Times New Roman"/>
                <w:sz w:val="20"/>
                <w:szCs w:val="20"/>
              </w:rPr>
              <w:t>.п</w:t>
            </w:r>
            <w:proofErr w:type="gramEnd"/>
            <w:r w:rsidRPr="00E64DC7">
              <w:rPr>
                <w:rFonts w:ascii="Times New Roman" w:hAnsi="Times New Roman" w:cs="Times New Roman"/>
                <w:sz w:val="20"/>
                <w:szCs w:val="20"/>
              </w:rPr>
              <w:t>оликлиникой</w:t>
            </w:r>
            <w:proofErr w:type="spellEnd"/>
          </w:p>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Шитова А.А.</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46</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sz w:val="20"/>
                <w:szCs w:val="20"/>
              </w:rPr>
            </w:pPr>
            <w:r w:rsidRPr="00E64DC7">
              <w:rPr>
                <w:rFonts w:ascii="Times New Roman" w:eastAsia="Times New Roman" w:hAnsi="Times New Roman" w:cs="Times New Roman"/>
                <w:sz w:val="20"/>
                <w:szCs w:val="20"/>
              </w:rPr>
              <w:t>Обеспечить достижение индикаторных показателей коллективного иммунитета для инфекций, входящих в Национальный календарь профилактических прививок:</w:t>
            </w:r>
          </w:p>
          <w:p w:rsidR="00DA2FB5" w:rsidRPr="00E64DC7" w:rsidRDefault="00DA2FB5" w:rsidP="00E64DC7">
            <w:pPr>
              <w:ind w:firstLine="0"/>
              <w:contextualSpacing/>
              <w:rPr>
                <w:rFonts w:ascii="Times New Roman" w:eastAsia="Times New Roman" w:hAnsi="Times New Roman" w:cs="Times New Roman"/>
                <w:sz w:val="20"/>
                <w:szCs w:val="20"/>
              </w:rPr>
            </w:pPr>
            <w:r w:rsidRPr="00E64DC7">
              <w:rPr>
                <w:rFonts w:ascii="Times New Roman" w:eastAsia="Times New Roman" w:hAnsi="Times New Roman" w:cs="Times New Roman"/>
                <w:sz w:val="20"/>
                <w:szCs w:val="20"/>
              </w:rPr>
              <w:t>- вакцинации против полиомиелита – менее 95% от общего количества детей, подлежащих вакцинации в возрасте 12 месяцев;</w:t>
            </w:r>
          </w:p>
          <w:p w:rsidR="00DA2FB5" w:rsidRPr="00E64DC7" w:rsidRDefault="00DA2FB5" w:rsidP="00E64DC7">
            <w:pPr>
              <w:ind w:firstLine="0"/>
              <w:contextualSpacing/>
              <w:rPr>
                <w:rFonts w:ascii="Times New Roman" w:eastAsia="Times New Roman" w:hAnsi="Times New Roman" w:cs="Times New Roman"/>
                <w:sz w:val="20"/>
                <w:szCs w:val="20"/>
              </w:rPr>
            </w:pPr>
            <w:r w:rsidRPr="00E64DC7">
              <w:rPr>
                <w:rFonts w:ascii="Times New Roman" w:eastAsia="Times New Roman" w:hAnsi="Times New Roman" w:cs="Times New Roman"/>
                <w:sz w:val="20"/>
                <w:szCs w:val="20"/>
              </w:rPr>
              <w:t>- ревакцинации против полиомиелита – не менее 95% от общего количества детей, подлежащих второй ревакцинации в возрасте 24 месяца;</w:t>
            </w:r>
          </w:p>
          <w:p w:rsidR="00DA2FB5" w:rsidRPr="00E64DC7" w:rsidRDefault="00DA2FB5" w:rsidP="00E64DC7">
            <w:pPr>
              <w:ind w:firstLine="0"/>
              <w:contextualSpacing/>
              <w:rPr>
                <w:rFonts w:ascii="Times New Roman" w:eastAsia="Times New Roman" w:hAnsi="Times New Roman" w:cs="Times New Roman"/>
                <w:sz w:val="20"/>
                <w:szCs w:val="20"/>
              </w:rPr>
            </w:pPr>
            <w:r w:rsidRPr="00E64DC7">
              <w:rPr>
                <w:rFonts w:ascii="Times New Roman" w:eastAsia="Times New Roman" w:hAnsi="Times New Roman" w:cs="Times New Roman"/>
                <w:sz w:val="20"/>
                <w:szCs w:val="20"/>
              </w:rPr>
              <w:t>- вакцинации и ревакцинации против кори, краснухи, эпидемического паротита детей в декретированных возрастах – не менее 95%;</w:t>
            </w:r>
          </w:p>
          <w:p w:rsidR="00DA2FB5" w:rsidRPr="00E64DC7" w:rsidRDefault="00DA2FB5" w:rsidP="00E64DC7">
            <w:pPr>
              <w:ind w:firstLine="0"/>
              <w:contextualSpacing/>
              <w:rPr>
                <w:rFonts w:ascii="Times New Roman" w:eastAsia="Times New Roman" w:hAnsi="Times New Roman" w:cs="Times New Roman"/>
                <w:sz w:val="20"/>
                <w:szCs w:val="20"/>
              </w:rPr>
            </w:pPr>
            <w:r w:rsidRPr="00E64DC7">
              <w:rPr>
                <w:rFonts w:ascii="Times New Roman" w:eastAsia="Times New Roman" w:hAnsi="Times New Roman" w:cs="Times New Roman"/>
                <w:sz w:val="20"/>
                <w:szCs w:val="20"/>
              </w:rPr>
              <w:t>- вакцинации против краснухи женщин в возрасте 18-25 лет – не менее 90%;</w:t>
            </w:r>
          </w:p>
          <w:p w:rsidR="00DA2FB5" w:rsidRPr="00E64DC7" w:rsidRDefault="00DA2FB5" w:rsidP="00E64DC7">
            <w:pPr>
              <w:ind w:firstLine="0"/>
              <w:contextualSpacing/>
              <w:rPr>
                <w:rFonts w:ascii="Times New Roman" w:eastAsia="Times New Roman" w:hAnsi="Times New Roman" w:cs="Times New Roman"/>
                <w:sz w:val="20"/>
                <w:szCs w:val="20"/>
              </w:rPr>
            </w:pPr>
            <w:r w:rsidRPr="00E64DC7">
              <w:rPr>
                <w:rFonts w:ascii="Times New Roman" w:eastAsia="Times New Roman" w:hAnsi="Times New Roman" w:cs="Times New Roman"/>
                <w:sz w:val="20"/>
                <w:szCs w:val="20"/>
              </w:rPr>
              <w:t>- вакцинации против кори взрослых в возрасте 18-35 лет – не менее 90%;</w:t>
            </w:r>
          </w:p>
          <w:p w:rsidR="00DA2FB5" w:rsidRPr="00E64DC7" w:rsidRDefault="00DA2FB5" w:rsidP="00E64DC7">
            <w:pPr>
              <w:ind w:firstLine="0"/>
              <w:contextualSpacing/>
              <w:rPr>
                <w:rFonts w:ascii="Times New Roman" w:eastAsia="Times New Roman" w:hAnsi="Times New Roman" w:cs="Times New Roman"/>
                <w:sz w:val="20"/>
                <w:szCs w:val="20"/>
              </w:rPr>
            </w:pPr>
            <w:r w:rsidRPr="00E64DC7">
              <w:rPr>
                <w:rFonts w:ascii="Times New Roman" w:eastAsia="Times New Roman" w:hAnsi="Times New Roman" w:cs="Times New Roman"/>
                <w:sz w:val="20"/>
                <w:szCs w:val="20"/>
              </w:rPr>
              <w:t>- вакцинации против кори лиц декретированных профессий 18-55 лет – не менее 90%;</w:t>
            </w:r>
          </w:p>
          <w:p w:rsidR="00DA2FB5" w:rsidRPr="00E64DC7" w:rsidRDefault="00DA2FB5" w:rsidP="00E64DC7">
            <w:pPr>
              <w:ind w:firstLine="0"/>
              <w:contextualSpacing/>
              <w:rPr>
                <w:rFonts w:ascii="Times New Roman" w:eastAsia="Times New Roman" w:hAnsi="Times New Roman" w:cs="Times New Roman"/>
                <w:sz w:val="20"/>
                <w:szCs w:val="20"/>
              </w:rPr>
            </w:pPr>
            <w:r w:rsidRPr="00E64DC7">
              <w:rPr>
                <w:rFonts w:ascii="Times New Roman" w:eastAsia="Times New Roman" w:hAnsi="Times New Roman" w:cs="Times New Roman"/>
                <w:sz w:val="20"/>
                <w:szCs w:val="20"/>
              </w:rPr>
              <w:t>- законченной вакцинации детей против дифтерии в возрасте 12 месяцев – не менее 95%;</w:t>
            </w:r>
          </w:p>
          <w:p w:rsidR="00DA2FB5" w:rsidRPr="00E64DC7" w:rsidRDefault="00DA2FB5" w:rsidP="00E64DC7">
            <w:pPr>
              <w:ind w:firstLine="0"/>
              <w:contextualSpacing/>
              <w:rPr>
                <w:rFonts w:ascii="Times New Roman" w:eastAsia="Times New Roman" w:hAnsi="Times New Roman" w:cs="Times New Roman"/>
                <w:sz w:val="20"/>
                <w:szCs w:val="20"/>
              </w:rPr>
            </w:pPr>
            <w:r w:rsidRPr="00E64DC7">
              <w:rPr>
                <w:rFonts w:ascii="Times New Roman" w:eastAsia="Times New Roman" w:hAnsi="Times New Roman" w:cs="Times New Roman"/>
                <w:sz w:val="20"/>
                <w:szCs w:val="20"/>
              </w:rPr>
              <w:t>- первой ревакцинации детей против дифтерии в возрасте 24 месяцев – не менее 95%;</w:t>
            </w:r>
          </w:p>
          <w:p w:rsidR="00DA2FB5" w:rsidRPr="00E64DC7" w:rsidRDefault="00DA2FB5" w:rsidP="00E64DC7">
            <w:pPr>
              <w:ind w:firstLine="0"/>
              <w:contextualSpacing/>
              <w:rPr>
                <w:rFonts w:ascii="Times New Roman" w:eastAsia="Times New Roman" w:hAnsi="Times New Roman" w:cs="Times New Roman"/>
                <w:sz w:val="20"/>
                <w:szCs w:val="20"/>
              </w:rPr>
            </w:pPr>
            <w:r w:rsidRPr="00E64DC7">
              <w:rPr>
                <w:rFonts w:ascii="Times New Roman" w:eastAsia="Times New Roman" w:hAnsi="Times New Roman" w:cs="Times New Roman"/>
                <w:sz w:val="20"/>
                <w:szCs w:val="20"/>
              </w:rPr>
              <w:t>- законченной вакцинации детей в возрасте 12 месяцев – не менее 95%;</w:t>
            </w:r>
          </w:p>
          <w:p w:rsidR="00DA2FB5" w:rsidRPr="00E64DC7" w:rsidRDefault="00DA2FB5" w:rsidP="00E64DC7">
            <w:pPr>
              <w:ind w:firstLine="0"/>
              <w:contextualSpacing/>
              <w:rPr>
                <w:rFonts w:ascii="Times New Roman" w:eastAsia="Times New Roman" w:hAnsi="Times New Roman" w:cs="Times New Roman"/>
                <w:sz w:val="20"/>
                <w:szCs w:val="20"/>
              </w:rPr>
            </w:pPr>
            <w:r w:rsidRPr="00E64DC7">
              <w:rPr>
                <w:rFonts w:ascii="Times New Roman" w:eastAsia="Times New Roman" w:hAnsi="Times New Roman" w:cs="Times New Roman"/>
                <w:sz w:val="20"/>
                <w:szCs w:val="20"/>
              </w:rPr>
              <w:t>- первой ревакцинации детей в возрасте 24 месяца – не менее 95%;</w:t>
            </w:r>
          </w:p>
          <w:p w:rsidR="00DA2FB5" w:rsidRPr="00E64DC7" w:rsidRDefault="00DA2FB5" w:rsidP="00E64DC7">
            <w:pPr>
              <w:ind w:firstLine="0"/>
              <w:contextualSpacing/>
              <w:rPr>
                <w:rFonts w:ascii="Times New Roman" w:eastAsia="Times New Roman" w:hAnsi="Times New Roman" w:cs="Times New Roman"/>
                <w:sz w:val="20"/>
                <w:szCs w:val="20"/>
              </w:rPr>
            </w:pPr>
            <w:r w:rsidRPr="00E64DC7">
              <w:rPr>
                <w:rFonts w:ascii="Times New Roman" w:eastAsia="Times New Roman" w:hAnsi="Times New Roman" w:cs="Times New Roman"/>
                <w:sz w:val="20"/>
                <w:szCs w:val="20"/>
              </w:rPr>
              <w:t>- ревакцинации взрослых в каждой возрастной группе – не менее 95%;</w:t>
            </w:r>
          </w:p>
          <w:p w:rsidR="00DA2FB5" w:rsidRPr="00E64DC7" w:rsidRDefault="00DA2FB5" w:rsidP="00E64DC7">
            <w:pPr>
              <w:ind w:firstLine="0"/>
              <w:contextualSpacing/>
              <w:rPr>
                <w:rFonts w:ascii="Times New Roman" w:eastAsia="Times New Roman" w:hAnsi="Times New Roman" w:cs="Times New Roman"/>
                <w:sz w:val="20"/>
                <w:szCs w:val="20"/>
              </w:rPr>
            </w:pPr>
            <w:r w:rsidRPr="00E64DC7">
              <w:rPr>
                <w:rFonts w:ascii="Times New Roman" w:eastAsia="Times New Roman" w:hAnsi="Times New Roman" w:cs="Times New Roman"/>
                <w:sz w:val="20"/>
                <w:szCs w:val="20"/>
              </w:rPr>
              <w:t>- охвата своевременной иммунизацией (охвата иммунизацией на момент достижения декретированного возраста) в соответствии с Национальным календарем профилактических прививок – не менее 95%;</w:t>
            </w:r>
          </w:p>
          <w:p w:rsidR="00DA2FB5" w:rsidRPr="00E64DC7" w:rsidRDefault="00DA2FB5" w:rsidP="00E64DC7">
            <w:pPr>
              <w:ind w:firstLine="0"/>
              <w:contextualSpacing/>
              <w:rPr>
                <w:rFonts w:ascii="Times New Roman" w:eastAsia="Times New Roman" w:hAnsi="Times New Roman" w:cs="Times New Roman"/>
                <w:sz w:val="20"/>
                <w:szCs w:val="20"/>
              </w:rPr>
            </w:pPr>
            <w:r w:rsidRPr="00E64DC7">
              <w:rPr>
                <w:rFonts w:ascii="Times New Roman" w:eastAsia="Times New Roman" w:hAnsi="Times New Roman" w:cs="Times New Roman"/>
                <w:sz w:val="20"/>
                <w:szCs w:val="20"/>
              </w:rPr>
              <w:t xml:space="preserve">- охвата прививками против гриппа в группах риска – не менее 75%; </w:t>
            </w:r>
          </w:p>
          <w:p w:rsidR="00DA2FB5" w:rsidRPr="00E64DC7" w:rsidRDefault="00DA2FB5" w:rsidP="00E64DC7">
            <w:pPr>
              <w:suppressAutoHyphens/>
              <w:ind w:firstLine="0"/>
              <w:contextualSpacing/>
              <w:rPr>
                <w:rFonts w:ascii="Times New Roman" w:eastAsia="Times New Roman" w:hAnsi="Times New Roman" w:cs="Times New Roman"/>
                <w:color w:val="FF0000"/>
                <w:sz w:val="20"/>
                <w:szCs w:val="20"/>
                <w:lang w:eastAsia="en-US"/>
              </w:rPr>
            </w:pPr>
            <w:r w:rsidRPr="00E64DC7">
              <w:rPr>
                <w:rFonts w:ascii="Times New Roman" w:eastAsia="Times New Roman" w:hAnsi="Times New Roman" w:cs="Times New Roman"/>
                <w:sz w:val="20"/>
                <w:szCs w:val="20"/>
              </w:rPr>
              <w:t>- охвата прививками против гриппа населения - не менее 45%</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jc w:val="center"/>
              <w:rPr>
                <w:rFonts w:ascii="Times New Roman" w:hAnsi="Times New Roman" w:cs="Times New Roman"/>
                <w:sz w:val="20"/>
                <w:szCs w:val="20"/>
              </w:rPr>
            </w:pPr>
            <w:r w:rsidRPr="00E64DC7">
              <w:rPr>
                <w:rFonts w:ascii="Times New Roman" w:hAnsi="Times New Roman" w:cs="Times New Roman"/>
                <w:sz w:val="20"/>
                <w:szCs w:val="20"/>
              </w:rPr>
              <w:t xml:space="preserve">в течение года </w:t>
            </w:r>
          </w:p>
          <w:p w:rsidR="00DA2FB5" w:rsidRPr="00E64DC7" w:rsidRDefault="00DA2FB5" w:rsidP="00E64DC7">
            <w:pPr>
              <w:suppressAutoHyphens/>
              <w:ind w:firstLine="0"/>
              <w:contextualSpacing/>
              <w:jc w:val="center"/>
              <w:rPr>
                <w:rFonts w:ascii="Times New Roman" w:hAnsi="Times New Roman" w:cs="Times New Roman"/>
                <w:color w:val="FF0000"/>
                <w:sz w:val="20"/>
                <w:szCs w:val="20"/>
                <w:lang w:eastAsia="en-US"/>
              </w:rPr>
            </w:pPr>
            <w:r w:rsidRPr="00E64DC7">
              <w:rPr>
                <w:rFonts w:ascii="Times New Roman" w:hAnsi="Times New Roman" w:cs="Times New Roman"/>
                <w:sz w:val="20"/>
                <w:szCs w:val="20"/>
              </w:rPr>
              <w:t xml:space="preserve">в соответствии с </w:t>
            </w:r>
            <w:r w:rsidRPr="00E64DC7">
              <w:rPr>
                <w:rFonts w:ascii="Times New Roman" w:eastAsia="Times New Roman" w:hAnsi="Times New Roman" w:cs="Times New Roman"/>
                <w:sz w:val="20"/>
                <w:szCs w:val="20"/>
              </w:rPr>
              <w:t>Национальным календарем профилактических прививок</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ГБУЗ РМ «Дубенская РБ»</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hAnsi="Times New Roman" w:cs="Times New Roman"/>
                <w:sz w:val="20"/>
                <w:szCs w:val="20"/>
              </w:rPr>
            </w:pPr>
            <w:r w:rsidRPr="00E64DC7">
              <w:rPr>
                <w:rFonts w:ascii="Times New Roman" w:hAnsi="Times New Roman" w:cs="Times New Roman"/>
                <w:sz w:val="20"/>
                <w:szCs w:val="20"/>
              </w:rPr>
              <w:t>Врачи участковые терапевты</w:t>
            </w:r>
          </w:p>
          <w:p w:rsidR="00DA2FB5" w:rsidRPr="00E64DC7" w:rsidRDefault="00DA2FB5" w:rsidP="00E64DC7">
            <w:pPr>
              <w:suppressAutoHyphens/>
              <w:ind w:firstLine="0"/>
              <w:contextualSpacing/>
              <w:rPr>
                <w:rFonts w:ascii="Times New Roman" w:hAnsi="Times New Roman" w:cs="Times New Roman"/>
                <w:color w:val="FF0000"/>
                <w:sz w:val="20"/>
                <w:szCs w:val="20"/>
                <w:lang w:eastAsia="en-US"/>
              </w:rPr>
            </w:pPr>
            <w:r w:rsidRPr="00E64DC7">
              <w:rPr>
                <w:rFonts w:ascii="Times New Roman" w:hAnsi="Times New Roman" w:cs="Times New Roman"/>
                <w:sz w:val="20"/>
                <w:szCs w:val="20"/>
              </w:rPr>
              <w:t xml:space="preserve"> Врачи участковые педиатры</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i/>
                <w:sz w:val="20"/>
                <w:szCs w:val="20"/>
                <w:lang w:eastAsia="en-US"/>
              </w:rPr>
            </w:pPr>
            <w:r w:rsidRPr="00E64DC7">
              <w:rPr>
                <w:rFonts w:ascii="Times New Roman" w:hAnsi="Times New Roman" w:cs="Times New Roman"/>
                <w:i/>
                <w:sz w:val="20"/>
                <w:szCs w:val="20"/>
              </w:rPr>
              <w:t>Как вы знаете, в прошлом году началась реализация программы модернизации первичного звена здравоохранения, рассчитанная до 2025-го года.</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47</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 xml:space="preserve">Провести   капитальный ремонт  здания  </w:t>
            </w:r>
            <w:proofErr w:type="spellStart"/>
            <w:r w:rsidRPr="00E64DC7">
              <w:rPr>
                <w:rFonts w:ascii="Times New Roman" w:hAnsi="Times New Roman" w:cs="Times New Roman"/>
                <w:sz w:val="20"/>
                <w:szCs w:val="20"/>
              </w:rPr>
              <w:t>ФАПа</w:t>
            </w:r>
            <w:proofErr w:type="spellEnd"/>
            <w:r w:rsidRPr="00E64DC7">
              <w:rPr>
                <w:rFonts w:ascii="Times New Roman" w:hAnsi="Times New Roman" w:cs="Times New Roman"/>
                <w:sz w:val="20"/>
                <w:szCs w:val="20"/>
              </w:rPr>
              <w:t xml:space="preserve">  в с. </w:t>
            </w:r>
            <w:proofErr w:type="spellStart"/>
            <w:r w:rsidRPr="00E64DC7">
              <w:rPr>
                <w:rFonts w:ascii="Times New Roman" w:hAnsi="Times New Roman" w:cs="Times New Roman"/>
                <w:sz w:val="20"/>
                <w:szCs w:val="20"/>
              </w:rPr>
              <w:t>Чиндяново</w:t>
            </w:r>
            <w:proofErr w:type="spellEnd"/>
            <w:r w:rsidRPr="00E64DC7">
              <w:rPr>
                <w:rFonts w:ascii="Times New Roman" w:hAnsi="Times New Roman" w:cs="Times New Roman"/>
                <w:sz w:val="20"/>
                <w:szCs w:val="20"/>
              </w:rPr>
              <w:t xml:space="preserve"> и замена </w:t>
            </w:r>
            <w:proofErr w:type="spellStart"/>
            <w:r w:rsidRPr="00E64DC7">
              <w:rPr>
                <w:rFonts w:ascii="Times New Roman" w:hAnsi="Times New Roman" w:cs="Times New Roman"/>
                <w:sz w:val="20"/>
                <w:szCs w:val="20"/>
              </w:rPr>
              <w:t>ФАПа</w:t>
            </w:r>
            <w:proofErr w:type="spellEnd"/>
            <w:r w:rsidRPr="00E64DC7">
              <w:rPr>
                <w:rFonts w:ascii="Times New Roman" w:hAnsi="Times New Roman" w:cs="Times New Roman"/>
                <w:sz w:val="20"/>
                <w:szCs w:val="20"/>
              </w:rPr>
              <w:t xml:space="preserve">  в с. Антоновка, </w:t>
            </w:r>
            <w:proofErr w:type="gramStart"/>
            <w:r w:rsidRPr="00E64DC7">
              <w:rPr>
                <w:rFonts w:ascii="Times New Roman" w:hAnsi="Times New Roman" w:cs="Times New Roman"/>
                <w:sz w:val="20"/>
                <w:szCs w:val="20"/>
              </w:rPr>
              <w:t>включенных</w:t>
            </w:r>
            <w:proofErr w:type="gramEnd"/>
            <w:r w:rsidRPr="00E64DC7">
              <w:rPr>
                <w:rFonts w:ascii="Times New Roman" w:hAnsi="Times New Roman" w:cs="Times New Roman"/>
                <w:sz w:val="20"/>
                <w:szCs w:val="20"/>
              </w:rPr>
              <w:t xml:space="preserve">  в Региональный проект  «Развития  системы  оказания    первичной  медико-санитарной помощи»</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1 октября 2023 г</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ГБУЗ РМ «Дубенская РБ»</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hAnsi="Times New Roman" w:cs="Times New Roman"/>
                <w:sz w:val="20"/>
                <w:szCs w:val="20"/>
              </w:rPr>
            </w:pPr>
            <w:r w:rsidRPr="00E64DC7">
              <w:rPr>
                <w:rFonts w:ascii="Times New Roman" w:hAnsi="Times New Roman" w:cs="Times New Roman"/>
                <w:sz w:val="20"/>
                <w:szCs w:val="20"/>
              </w:rPr>
              <w:t>Главный врач</w:t>
            </w:r>
          </w:p>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Катаева А.Н.</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i/>
                <w:sz w:val="20"/>
                <w:szCs w:val="20"/>
              </w:rPr>
              <w:t>Одна из приоритетных задач – развитие медицины на селе. С 2012-го года в республике успешно реализуется программа «Земский доктор, поэтому ежегодно необходим приток новых кадров по этой программе. В следующем году реализация программы будет продолжена.</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48</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Обеспечить трудоустройство  по программе «Земский доктор» врача  функциональной диагностики</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1 августа 2023 г</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ГБУЗ РМ «Дубенская РБ»</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hAnsi="Times New Roman" w:cs="Times New Roman"/>
                <w:sz w:val="20"/>
                <w:szCs w:val="20"/>
              </w:rPr>
            </w:pPr>
            <w:r w:rsidRPr="00E64DC7">
              <w:rPr>
                <w:rFonts w:ascii="Times New Roman" w:hAnsi="Times New Roman" w:cs="Times New Roman"/>
                <w:sz w:val="20"/>
                <w:szCs w:val="20"/>
              </w:rPr>
              <w:t>Главный врач</w:t>
            </w:r>
          </w:p>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Катаева А.Н.</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i/>
                <w:sz w:val="20"/>
                <w:szCs w:val="20"/>
                <w:lang w:eastAsia="en-US"/>
              </w:rPr>
            </w:pPr>
            <w:r w:rsidRPr="00E64DC7">
              <w:rPr>
                <w:rFonts w:ascii="Times New Roman" w:hAnsi="Times New Roman" w:cs="Times New Roman"/>
                <w:i/>
                <w:sz w:val="20"/>
                <w:szCs w:val="20"/>
              </w:rPr>
              <w:t>Насущным вопросом для сельской местности является наличие фельдшерско-акушерских пунктов….</w:t>
            </w:r>
            <w:r w:rsidRPr="00E64DC7">
              <w:rPr>
                <w:rFonts w:ascii="Times New Roman" w:hAnsi="Times New Roman" w:cs="Times New Roman"/>
                <w:sz w:val="20"/>
                <w:szCs w:val="20"/>
              </w:rPr>
              <w:t xml:space="preserve"> </w:t>
            </w:r>
            <w:r w:rsidRPr="00E64DC7">
              <w:rPr>
                <w:rFonts w:ascii="Times New Roman" w:hAnsi="Times New Roman" w:cs="Times New Roman"/>
                <w:i/>
                <w:sz w:val="20"/>
                <w:szCs w:val="20"/>
              </w:rPr>
              <w:t>Каждый такой объект должен работать, быть обеспечен медицинским персоналом, доступом в Интернет, необходимыми лекарственными средствами.</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49</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 xml:space="preserve">Обеспечить  возможность  широкополосного доступа  в сети Интернет   на ФАП в населенных  пунктах  с. </w:t>
            </w:r>
            <w:proofErr w:type="spellStart"/>
            <w:r w:rsidRPr="00E64DC7">
              <w:rPr>
                <w:rFonts w:ascii="Times New Roman" w:hAnsi="Times New Roman" w:cs="Times New Roman"/>
                <w:sz w:val="20"/>
                <w:szCs w:val="20"/>
              </w:rPr>
              <w:t>Турдаково</w:t>
            </w:r>
            <w:proofErr w:type="spellEnd"/>
            <w:r w:rsidRPr="00E64DC7">
              <w:rPr>
                <w:rFonts w:ascii="Times New Roman" w:hAnsi="Times New Roman" w:cs="Times New Roman"/>
                <w:sz w:val="20"/>
                <w:szCs w:val="20"/>
              </w:rPr>
              <w:t xml:space="preserve">  и  </w:t>
            </w:r>
            <w:proofErr w:type="gramStart"/>
            <w:r w:rsidRPr="00E64DC7">
              <w:rPr>
                <w:rFonts w:ascii="Times New Roman" w:hAnsi="Times New Roman" w:cs="Times New Roman"/>
                <w:sz w:val="20"/>
                <w:szCs w:val="20"/>
              </w:rPr>
              <w:t>с</w:t>
            </w:r>
            <w:proofErr w:type="gramEnd"/>
            <w:r w:rsidRPr="00E64DC7">
              <w:rPr>
                <w:rFonts w:ascii="Times New Roman" w:hAnsi="Times New Roman" w:cs="Times New Roman"/>
                <w:sz w:val="20"/>
                <w:szCs w:val="20"/>
              </w:rPr>
              <w:t>. Березовка</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1 октября 2023 г</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ГБУЗ РМ «Дубенская РБ»</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hAnsi="Times New Roman" w:cs="Times New Roman"/>
                <w:sz w:val="20"/>
                <w:szCs w:val="20"/>
              </w:rPr>
            </w:pPr>
            <w:r w:rsidRPr="00E64DC7">
              <w:rPr>
                <w:rFonts w:ascii="Times New Roman" w:hAnsi="Times New Roman" w:cs="Times New Roman"/>
                <w:sz w:val="20"/>
                <w:szCs w:val="20"/>
              </w:rPr>
              <w:t>Главный врач</w:t>
            </w:r>
          </w:p>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Катаева А.Н.</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ind w:firstLine="0"/>
              <w:contextualSpacing/>
              <w:jc w:val="center"/>
              <w:rPr>
                <w:rFonts w:ascii="Times New Roman" w:eastAsia="Calibri" w:hAnsi="Times New Roman" w:cs="Times New Roman"/>
                <w:sz w:val="20"/>
                <w:szCs w:val="20"/>
              </w:rPr>
            </w:pP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50</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Обеспечить постоянный контроль лекарственных препаратов  в укладках  для оказания неотложной   помощи  на ФАП.</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 xml:space="preserve"> 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ГБУЗ РМ «Дубенская РБ»</w:t>
            </w:r>
          </w:p>
        </w:tc>
        <w:tc>
          <w:tcPr>
            <w:tcW w:w="2499"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ind w:firstLine="0"/>
              <w:contextualSpacing/>
              <w:rPr>
                <w:rFonts w:ascii="Times New Roman" w:hAnsi="Times New Roman" w:cs="Times New Roman"/>
                <w:sz w:val="20"/>
                <w:szCs w:val="20"/>
              </w:rPr>
            </w:pPr>
            <w:r w:rsidRPr="00E64DC7">
              <w:rPr>
                <w:rFonts w:ascii="Times New Roman" w:hAnsi="Times New Roman" w:cs="Times New Roman"/>
                <w:sz w:val="20"/>
                <w:szCs w:val="20"/>
              </w:rPr>
              <w:t xml:space="preserve"> Главная  медицинская сестра </w:t>
            </w:r>
          </w:p>
          <w:p w:rsidR="00DA2FB5" w:rsidRPr="00E64DC7" w:rsidRDefault="00DA2FB5" w:rsidP="00E64DC7">
            <w:pPr>
              <w:ind w:firstLine="0"/>
              <w:contextualSpacing/>
              <w:rPr>
                <w:rFonts w:ascii="Times New Roman" w:hAnsi="Times New Roman" w:cs="Times New Roman"/>
                <w:sz w:val="20"/>
                <w:szCs w:val="20"/>
              </w:rPr>
            </w:pPr>
            <w:r w:rsidRPr="00E64DC7">
              <w:rPr>
                <w:rFonts w:ascii="Times New Roman" w:hAnsi="Times New Roman" w:cs="Times New Roman"/>
                <w:sz w:val="20"/>
                <w:szCs w:val="20"/>
              </w:rPr>
              <w:t xml:space="preserve"> Катаева Н.С.</w:t>
            </w:r>
          </w:p>
          <w:p w:rsidR="00DA2FB5" w:rsidRPr="00E64DC7" w:rsidRDefault="00DA2FB5" w:rsidP="00E64DC7">
            <w:pPr>
              <w:suppressAutoHyphens/>
              <w:ind w:firstLine="0"/>
              <w:contextualSpacing/>
              <w:rPr>
                <w:rFonts w:ascii="Times New Roman" w:hAnsi="Times New Roman" w:cs="Times New Roman"/>
                <w:sz w:val="20"/>
                <w:szCs w:val="20"/>
                <w:lang w:eastAsia="en-US"/>
              </w:rPr>
            </w:pP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i/>
                <w:color w:val="FF0000"/>
                <w:sz w:val="20"/>
                <w:szCs w:val="20"/>
                <w:lang w:eastAsia="en-US"/>
              </w:rPr>
            </w:pPr>
            <w:r w:rsidRPr="00E64DC7">
              <w:rPr>
                <w:rFonts w:ascii="Times New Roman" w:eastAsia="Calibri" w:hAnsi="Times New Roman" w:cs="Times New Roman"/>
                <w:i/>
                <w:sz w:val="20"/>
                <w:szCs w:val="20"/>
              </w:rPr>
              <w:t>Однако многие пришкольные спортивные площадки не ремонтировали с момента строительства, часть уже непригодна для занятий спортом. Вопросы о пришкольных площадках часто возникают на встречах со школьниками и их родителями. Поручаю социальному блоку Правительства разработать специальную программу по их ремонту</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51</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 xml:space="preserve">Организация бесплатного доступа в сеть Интернет с использованием точек доступа, подключенных по волоконно-оптическим линиям связи на территории детской игровой площадки, совмещенной со спортивной площадкой по адресу: Республики Мордовия, Дубенский муниципальный район, </w:t>
            </w:r>
            <w:proofErr w:type="spellStart"/>
            <w:r w:rsidRPr="00E64DC7">
              <w:rPr>
                <w:rFonts w:ascii="Times New Roman" w:eastAsia="Calibri" w:hAnsi="Times New Roman" w:cs="Times New Roman"/>
                <w:sz w:val="20"/>
                <w:szCs w:val="20"/>
              </w:rPr>
              <w:t>с</w:t>
            </w:r>
            <w:proofErr w:type="gramStart"/>
            <w:r w:rsidRPr="00E64DC7">
              <w:rPr>
                <w:rFonts w:ascii="Times New Roman" w:eastAsia="Calibri" w:hAnsi="Times New Roman" w:cs="Times New Roman"/>
                <w:sz w:val="20"/>
                <w:szCs w:val="20"/>
              </w:rPr>
              <w:t>.П</w:t>
            </w:r>
            <w:proofErr w:type="gramEnd"/>
            <w:r w:rsidRPr="00E64DC7">
              <w:rPr>
                <w:rFonts w:ascii="Times New Roman" w:eastAsia="Calibri" w:hAnsi="Times New Roman" w:cs="Times New Roman"/>
                <w:sz w:val="20"/>
                <w:szCs w:val="20"/>
              </w:rPr>
              <w:t>оводимово</w:t>
            </w:r>
            <w:proofErr w:type="spellEnd"/>
            <w:r w:rsidRPr="00E64DC7">
              <w:rPr>
                <w:rFonts w:ascii="Times New Roman" w:eastAsia="Calibri" w:hAnsi="Times New Roman" w:cs="Times New Roman"/>
                <w:sz w:val="20"/>
                <w:szCs w:val="20"/>
              </w:rPr>
              <w:t>, ул. Школьная, 1Б (200 м.)</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До 01.06.2023 г.</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Администрация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proofErr w:type="spellStart"/>
            <w:r w:rsidRPr="00E64DC7">
              <w:rPr>
                <w:rFonts w:ascii="Times New Roman" w:hAnsi="Times New Roman" w:cs="Times New Roman"/>
                <w:sz w:val="20"/>
                <w:szCs w:val="20"/>
              </w:rPr>
              <w:t>Паркаев</w:t>
            </w:r>
            <w:proofErr w:type="spellEnd"/>
            <w:r w:rsidRPr="00E64DC7">
              <w:rPr>
                <w:rFonts w:ascii="Times New Roman" w:hAnsi="Times New Roman" w:cs="Times New Roman"/>
                <w:sz w:val="20"/>
                <w:szCs w:val="20"/>
              </w:rPr>
              <w:t xml:space="preserve"> В.П.</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52</w:t>
            </w:r>
          </w:p>
        </w:tc>
        <w:tc>
          <w:tcPr>
            <w:tcW w:w="7229"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Обеспечить привлечение финансовых средств на разработку проектной документации на капитальный ремонт</w:t>
            </w:r>
          </w:p>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МБОУ «Дубенская СОШ»,</w:t>
            </w:r>
          </w:p>
          <w:p w:rsidR="00DA2FB5" w:rsidRPr="00E64DC7" w:rsidRDefault="00DA2FB5" w:rsidP="00E64DC7">
            <w:pPr>
              <w:ind w:firstLine="0"/>
              <w:contextualSpacing/>
              <w:rPr>
                <w:rFonts w:ascii="Times New Roman" w:eastAsia="Times New Roman" w:hAnsi="Times New Roman" w:cs="Times New Roman"/>
                <w:color w:val="000000"/>
                <w:sz w:val="20"/>
                <w:szCs w:val="20"/>
              </w:rPr>
            </w:pPr>
          </w:p>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МБОУ «</w:t>
            </w:r>
            <w:proofErr w:type="spellStart"/>
            <w:r w:rsidRPr="00E64DC7">
              <w:rPr>
                <w:rFonts w:ascii="Times New Roman" w:eastAsia="Times New Roman" w:hAnsi="Times New Roman" w:cs="Times New Roman"/>
                <w:color w:val="000000"/>
                <w:sz w:val="20"/>
                <w:szCs w:val="20"/>
              </w:rPr>
              <w:t>Поводимовская</w:t>
            </w:r>
            <w:proofErr w:type="spellEnd"/>
            <w:r w:rsidRPr="00E64DC7">
              <w:rPr>
                <w:rFonts w:ascii="Times New Roman" w:eastAsia="Times New Roman" w:hAnsi="Times New Roman" w:cs="Times New Roman"/>
                <w:color w:val="000000"/>
                <w:sz w:val="20"/>
                <w:szCs w:val="20"/>
              </w:rPr>
              <w:t xml:space="preserve"> СОШ им. Героя Социалистического Труда </w:t>
            </w:r>
            <w:proofErr w:type="spellStart"/>
            <w:r w:rsidRPr="00E64DC7">
              <w:rPr>
                <w:rFonts w:ascii="Times New Roman" w:eastAsia="Times New Roman" w:hAnsi="Times New Roman" w:cs="Times New Roman"/>
                <w:color w:val="000000"/>
                <w:sz w:val="20"/>
                <w:szCs w:val="20"/>
              </w:rPr>
              <w:t>Н.М.Суродеева</w:t>
            </w:r>
            <w:proofErr w:type="spellEnd"/>
            <w:r w:rsidRPr="00E64DC7">
              <w:rPr>
                <w:rFonts w:ascii="Times New Roman" w:eastAsia="Times New Roman" w:hAnsi="Times New Roman" w:cs="Times New Roman"/>
                <w:color w:val="000000"/>
                <w:sz w:val="20"/>
                <w:szCs w:val="20"/>
              </w:rPr>
              <w:t>»</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2023</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sz w:val="20"/>
                <w:szCs w:val="20"/>
              </w:rPr>
            </w:pPr>
            <w:r w:rsidRPr="00E64DC7">
              <w:rPr>
                <w:rFonts w:ascii="Times New Roman" w:eastAsia="Calibri" w:hAnsi="Times New Roman" w:cs="Times New Roman"/>
                <w:sz w:val="20"/>
                <w:szCs w:val="20"/>
              </w:rPr>
              <w:t>Маркова Е.Г.</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Руководители образовательных  организаций</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53</w:t>
            </w:r>
          </w:p>
        </w:tc>
        <w:tc>
          <w:tcPr>
            <w:tcW w:w="7229"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Обеспечить проведение капитального ремонта МБОУ «</w:t>
            </w:r>
            <w:proofErr w:type="spellStart"/>
            <w:r w:rsidRPr="00E64DC7">
              <w:rPr>
                <w:rFonts w:ascii="Times New Roman" w:eastAsia="Times New Roman" w:hAnsi="Times New Roman" w:cs="Times New Roman"/>
                <w:color w:val="000000"/>
                <w:sz w:val="20"/>
                <w:szCs w:val="20"/>
              </w:rPr>
              <w:t>Поводимоская</w:t>
            </w:r>
            <w:proofErr w:type="spellEnd"/>
            <w:r w:rsidRPr="00E64DC7">
              <w:rPr>
                <w:rFonts w:ascii="Times New Roman" w:eastAsia="Times New Roman" w:hAnsi="Times New Roman" w:cs="Times New Roman"/>
                <w:color w:val="000000"/>
                <w:sz w:val="20"/>
                <w:szCs w:val="20"/>
              </w:rPr>
              <w:t xml:space="preserve"> СОШ им. Героя Социалистического Труда </w:t>
            </w:r>
            <w:proofErr w:type="spellStart"/>
            <w:r w:rsidRPr="00E64DC7">
              <w:rPr>
                <w:rFonts w:ascii="Times New Roman" w:eastAsia="Times New Roman" w:hAnsi="Times New Roman" w:cs="Times New Roman"/>
                <w:color w:val="000000"/>
                <w:sz w:val="20"/>
                <w:szCs w:val="20"/>
              </w:rPr>
              <w:t>Н.М.Суродеева</w:t>
            </w:r>
            <w:proofErr w:type="spellEnd"/>
            <w:r w:rsidRPr="00E64DC7">
              <w:rPr>
                <w:rFonts w:ascii="Times New Roman" w:eastAsia="Times New Roman" w:hAnsi="Times New Roman" w:cs="Times New Roman"/>
                <w:color w:val="000000"/>
                <w:sz w:val="20"/>
                <w:szCs w:val="20"/>
              </w:rPr>
              <w:t>»</w:t>
            </w:r>
          </w:p>
          <w:p w:rsidR="00DA2FB5" w:rsidRPr="00E64DC7" w:rsidRDefault="00DA2FB5" w:rsidP="00E64DC7">
            <w:pPr>
              <w:ind w:firstLine="0"/>
              <w:contextualSpacing/>
              <w:rPr>
                <w:rFonts w:ascii="Times New Roman" w:eastAsia="Times New Roman" w:hAnsi="Times New Roman" w:cs="Times New Roman"/>
                <w:color w:val="000000"/>
                <w:sz w:val="20"/>
                <w:szCs w:val="20"/>
              </w:rPr>
            </w:pPr>
          </w:p>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МБОУ «Дубенская СОШ»</w:t>
            </w:r>
          </w:p>
          <w:p w:rsidR="00DA2FB5" w:rsidRPr="00E64DC7" w:rsidRDefault="00DA2FB5" w:rsidP="00E64DC7">
            <w:pPr>
              <w:ind w:firstLine="0"/>
              <w:contextualSpacing/>
              <w:rPr>
                <w:rFonts w:ascii="Times New Roman" w:eastAsia="Times New Roman" w:hAnsi="Times New Roman" w:cs="Times New Roman"/>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ind w:firstLine="0"/>
              <w:contextualSpacing/>
              <w:jc w:val="center"/>
              <w:rPr>
                <w:rFonts w:ascii="Times New Roman" w:eastAsia="Calibri" w:hAnsi="Times New Roman" w:cs="Times New Roman"/>
                <w:sz w:val="20"/>
                <w:szCs w:val="20"/>
              </w:rPr>
            </w:pPr>
            <w:r w:rsidRPr="00E64DC7">
              <w:rPr>
                <w:rFonts w:ascii="Times New Roman" w:eastAsia="Calibri" w:hAnsi="Times New Roman" w:cs="Times New Roman"/>
                <w:sz w:val="20"/>
                <w:szCs w:val="20"/>
              </w:rPr>
              <w:t>2023</w:t>
            </w:r>
          </w:p>
          <w:p w:rsidR="00DA2FB5" w:rsidRPr="00E64DC7" w:rsidRDefault="00DA2FB5" w:rsidP="00E64DC7">
            <w:pPr>
              <w:ind w:firstLine="0"/>
              <w:contextualSpacing/>
              <w:jc w:val="center"/>
              <w:rPr>
                <w:rFonts w:ascii="Times New Roman" w:eastAsia="Calibri" w:hAnsi="Times New Roman" w:cs="Times New Roman"/>
                <w:sz w:val="20"/>
                <w:szCs w:val="20"/>
              </w:rPr>
            </w:pPr>
          </w:p>
          <w:p w:rsidR="00DA2FB5" w:rsidRPr="00E64DC7" w:rsidRDefault="00DA2FB5" w:rsidP="00E64DC7">
            <w:pPr>
              <w:ind w:firstLine="0"/>
              <w:contextualSpacing/>
              <w:jc w:val="center"/>
              <w:rPr>
                <w:rFonts w:ascii="Times New Roman" w:eastAsia="Calibri" w:hAnsi="Times New Roman" w:cs="Times New Roman"/>
                <w:sz w:val="20"/>
                <w:szCs w:val="20"/>
              </w:rPr>
            </w:pPr>
          </w:p>
          <w:p w:rsidR="00DA2FB5" w:rsidRPr="00E64DC7" w:rsidRDefault="00DA2FB5" w:rsidP="00E64DC7">
            <w:pPr>
              <w:ind w:firstLine="0"/>
              <w:contextualSpacing/>
              <w:jc w:val="center"/>
              <w:rPr>
                <w:rFonts w:ascii="Times New Roman" w:eastAsia="Calibri" w:hAnsi="Times New Roman" w:cs="Times New Roman"/>
                <w:sz w:val="20"/>
                <w:szCs w:val="20"/>
              </w:rPr>
            </w:pPr>
          </w:p>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2024</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Маркова Е.Г.</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54</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 xml:space="preserve">Проведение мероприятий по организации инженерно-технической </w:t>
            </w:r>
            <w:proofErr w:type="spellStart"/>
            <w:r w:rsidRPr="00E64DC7">
              <w:rPr>
                <w:rFonts w:ascii="Times New Roman" w:eastAsia="Times New Roman" w:hAnsi="Times New Roman" w:cs="Times New Roman"/>
                <w:color w:val="000000"/>
                <w:sz w:val="20"/>
                <w:szCs w:val="20"/>
              </w:rPr>
              <w:t>укрепленности</w:t>
            </w:r>
            <w:proofErr w:type="spellEnd"/>
            <w:r w:rsidRPr="00E64DC7">
              <w:rPr>
                <w:rFonts w:ascii="Times New Roman" w:eastAsia="Times New Roman" w:hAnsi="Times New Roman" w:cs="Times New Roman"/>
                <w:color w:val="000000"/>
                <w:sz w:val="20"/>
                <w:szCs w:val="20"/>
              </w:rPr>
              <w:t xml:space="preserve"> образовательных организаций: ремонт ограждений по периметру территорий, модернизация освещения территории.</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color w:val="000000"/>
                <w:sz w:val="20"/>
                <w:szCs w:val="20"/>
              </w:rPr>
              <w:t>Управление по социальной работе администрации Дубенского муниципального района, образовательные организации</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sz w:val="20"/>
                <w:szCs w:val="20"/>
              </w:rPr>
            </w:pPr>
            <w:r w:rsidRPr="00E64DC7">
              <w:rPr>
                <w:rFonts w:ascii="Times New Roman" w:eastAsia="Calibri" w:hAnsi="Times New Roman" w:cs="Times New Roman"/>
                <w:sz w:val="20"/>
                <w:szCs w:val="20"/>
              </w:rPr>
              <w:t>Маркова Е.Г.</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Руководители образовательных  организаций</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i/>
                <w:sz w:val="20"/>
                <w:szCs w:val="20"/>
              </w:rPr>
            </w:pPr>
            <w:r w:rsidRPr="00E64DC7">
              <w:rPr>
                <w:rFonts w:ascii="Times New Roman" w:eastAsia="Calibri" w:hAnsi="Times New Roman" w:cs="Times New Roman"/>
                <w:i/>
                <w:sz w:val="20"/>
                <w:szCs w:val="20"/>
              </w:rPr>
              <w:t xml:space="preserve"> </w:t>
            </w:r>
          </w:p>
          <w:p w:rsidR="00DA2FB5" w:rsidRPr="00E64DC7" w:rsidRDefault="00DA2FB5" w:rsidP="00E64DC7">
            <w:pPr>
              <w:suppressAutoHyphens/>
              <w:ind w:firstLine="0"/>
              <w:contextualSpacing/>
              <w:rPr>
                <w:rFonts w:ascii="Times New Roman" w:eastAsia="Calibri" w:hAnsi="Times New Roman" w:cs="Times New Roman"/>
                <w:i/>
                <w:sz w:val="20"/>
                <w:szCs w:val="20"/>
                <w:lang w:eastAsia="en-US"/>
              </w:rPr>
            </w:pPr>
            <w:r w:rsidRPr="00E64DC7">
              <w:rPr>
                <w:rFonts w:ascii="Times New Roman" w:eastAsia="Calibri" w:hAnsi="Times New Roman" w:cs="Times New Roman"/>
                <w:i/>
                <w:sz w:val="20"/>
                <w:szCs w:val="20"/>
              </w:rPr>
              <w:t xml:space="preserve">Задача </w:t>
            </w:r>
            <w:proofErr w:type="spellStart"/>
            <w:r w:rsidRPr="00E64DC7">
              <w:rPr>
                <w:rFonts w:ascii="Times New Roman" w:eastAsia="Calibri" w:hAnsi="Times New Roman" w:cs="Times New Roman"/>
                <w:i/>
                <w:sz w:val="20"/>
                <w:szCs w:val="20"/>
              </w:rPr>
              <w:t>Минспорта</w:t>
            </w:r>
            <w:proofErr w:type="spellEnd"/>
            <w:r w:rsidRPr="00E64DC7">
              <w:rPr>
                <w:rFonts w:ascii="Times New Roman" w:eastAsia="Calibri" w:hAnsi="Times New Roman" w:cs="Times New Roman"/>
                <w:i/>
                <w:sz w:val="20"/>
                <w:szCs w:val="20"/>
              </w:rPr>
              <w:t xml:space="preserve"> – обеспечить максимальную загрузку всей имеющейся инфраструктуры, всех спортивных объектов республики.</w:t>
            </w:r>
          </w:p>
        </w:tc>
      </w:tr>
      <w:tr w:rsidR="00DA2FB5" w:rsidRPr="00E64DC7" w:rsidTr="00E64DC7">
        <w:trPr>
          <w:trHeight w:val="1521"/>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b/>
                <w:sz w:val="20"/>
                <w:szCs w:val="20"/>
                <w:lang w:eastAsia="en-US"/>
              </w:rPr>
            </w:pPr>
            <w:r w:rsidRPr="00E64DC7">
              <w:rPr>
                <w:rFonts w:ascii="Times New Roman" w:eastAsia="Calibri" w:hAnsi="Times New Roman" w:cs="Times New Roman"/>
                <w:sz w:val="20"/>
                <w:szCs w:val="20"/>
              </w:rPr>
              <w:t>55</w:t>
            </w:r>
          </w:p>
        </w:tc>
        <w:tc>
          <w:tcPr>
            <w:tcW w:w="7229" w:type="dxa"/>
            <w:tcBorders>
              <w:top w:val="nil"/>
              <w:left w:val="nil"/>
              <w:bottom w:val="single" w:sz="8" w:space="0" w:color="auto"/>
              <w:right w:val="single" w:sz="8"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Реализовать дополнительные общеобразовательные программы на созданных 165 новых местах дополнительного образования детей по футболу и лыжным гонкам</w:t>
            </w:r>
          </w:p>
        </w:tc>
        <w:tc>
          <w:tcPr>
            <w:tcW w:w="2126" w:type="dxa"/>
            <w:tcBorders>
              <w:top w:val="nil"/>
              <w:left w:val="nil"/>
              <w:bottom w:val="single" w:sz="8" w:space="0" w:color="auto"/>
              <w:right w:val="single" w:sz="8" w:space="0" w:color="auto"/>
            </w:tcBorders>
            <w:hideMark/>
          </w:tcPr>
          <w:p w:rsidR="00DA2FB5" w:rsidRPr="00E64DC7" w:rsidRDefault="00DA2FB5" w:rsidP="00E64DC7">
            <w:pPr>
              <w:ind w:firstLine="0"/>
              <w:contextualSpacing/>
              <w:jc w:val="center"/>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в течение года</w:t>
            </w:r>
          </w:p>
        </w:tc>
        <w:tc>
          <w:tcPr>
            <w:tcW w:w="2551" w:type="dxa"/>
            <w:tcBorders>
              <w:top w:val="nil"/>
              <w:left w:val="nil"/>
              <w:bottom w:val="single" w:sz="8" w:space="0" w:color="auto"/>
              <w:right w:val="single" w:sz="8"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МБУДО «Дубенская ДЮСШ»</w:t>
            </w:r>
          </w:p>
        </w:tc>
        <w:tc>
          <w:tcPr>
            <w:tcW w:w="2499" w:type="dxa"/>
            <w:tcBorders>
              <w:top w:val="nil"/>
              <w:left w:val="nil"/>
              <w:bottom w:val="single" w:sz="8"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proofErr w:type="spellStart"/>
            <w:r w:rsidRPr="00E64DC7">
              <w:rPr>
                <w:rFonts w:ascii="Times New Roman" w:eastAsia="Times New Roman" w:hAnsi="Times New Roman" w:cs="Times New Roman"/>
                <w:color w:val="000000"/>
                <w:sz w:val="20"/>
                <w:szCs w:val="20"/>
              </w:rPr>
              <w:t>Аниськин</w:t>
            </w:r>
            <w:proofErr w:type="spellEnd"/>
            <w:r w:rsidRPr="00E64DC7">
              <w:rPr>
                <w:rFonts w:ascii="Times New Roman" w:eastAsia="Times New Roman" w:hAnsi="Times New Roman" w:cs="Times New Roman"/>
                <w:color w:val="000000"/>
                <w:sz w:val="20"/>
                <w:szCs w:val="20"/>
              </w:rPr>
              <w:t xml:space="preserve"> А.В.</w:t>
            </w:r>
          </w:p>
        </w:tc>
      </w:tr>
      <w:tr w:rsidR="00DA2FB5" w:rsidRPr="00E64DC7" w:rsidTr="00E64DC7">
        <w:trPr>
          <w:trHeight w:val="496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56</w:t>
            </w:r>
          </w:p>
        </w:tc>
        <w:tc>
          <w:tcPr>
            <w:tcW w:w="7229" w:type="dxa"/>
            <w:tcBorders>
              <w:top w:val="nil"/>
              <w:left w:val="nil"/>
              <w:bottom w:val="single" w:sz="4" w:space="0" w:color="auto"/>
              <w:right w:val="single" w:sz="8" w:space="0" w:color="000000"/>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Обеспечить выполнение мероприятий федерального проекта «Спорт – норма жизни» национального проекта «Демография», направленных на создание для всех категорий и групп населения условий для занятий физической культурой и спортом, массовым спортом, в том числе повышение уровня обеспеченности населения объектами спорта, а также подготовка спортивного резерва, в том числе:</w:t>
            </w:r>
          </w:p>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 Увеличить долю  детей и молодежи (возраст 3-29 лет), систематически занимающихся физической культурой до 90,5%;</w:t>
            </w:r>
          </w:p>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Увеличить долю  граждан среднего возраста (женщины: 30-54 года; мужчины: 30-59 лет), систематически занимающихся физической культурой и спортом до 53%;</w:t>
            </w:r>
          </w:p>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Увеличить долю  граждан старшего возраста (женщины: 55-79 лет; мужчины: 60-79 лет), систематически занимающихся физической культурой и спортом до 45,8%;</w:t>
            </w:r>
          </w:p>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Увеличить уровень обеспеченности граждан спортивными сооружениями исходя из единовременной пропускной способности объектов спорта до 100%.</w:t>
            </w:r>
          </w:p>
        </w:tc>
        <w:tc>
          <w:tcPr>
            <w:tcW w:w="2126" w:type="dxa"/>
            <w:tcBorders>
              <w:top w:val="nil"/>
              <w:left w:val="single" w:sz="8" w:space="0" w:color="000000"/>
              <w:bottom w:val="single" w:sz="4" w:space="0" w:color="auto"/>
              <w:right w:val="single" w:sz="8" w:space="0" w:color="000000"/>
            </w:tcBorders>
            <w:hideMark/>
          </w:tcPr>
          <w:p w:rsidR="00DA2FB5" w:rsidRPr="00E64DC7" w:rsidRDefault="00DA2FB5" w:rsidP="00E64DC7">
            <w:pPr>
              <w:ind w:firstLine="0"/>
              <w:contextualSpacing/>
              <w:jc w:val="center"/>
              <w:rPr>
                <w:rFonts w:ascii="Times New Roman" w:eastAsia="Times New Roman" w:hAnsi="Times New Roman" w:cs="Times New Roman"/>
                <w:color w:val="000000"/>
                <w:sz w:val="20"/>
                <w:szCs w:val="20"/>
                <w:highlight w:val="yellow"/>
              </w:rPr>
            </w:pPr>
            <w:r w:rsidRPr="00E64DC7">
              <w:rPr>
                <w:rFonts w:ascii="Times New Roman" w:eastAsia="Times New Roman" w:hAnsi="Times New Roman" w:cs="Times New Roman"/>
                <w:color w:val="000000"/>
                <w:sz w:val="20"/>
                <w:szCs w:val="20"/>
              </w:rPr>
              <w:t>в течение года</w:t>
            </w:r>
          </w:p>
        </w:tc>
        <w:tc>
          <w:tcPr>
            <w:tcW w:w="2551" w:type="dxa"/>
            <w:tcBorders>
              <w:top w:val="nil"/>
              <w:left w:val="nil"/>
              <w:bottom w:val="single" w:sz="4" w:space="0" w:color="auto"/>
              <w:right w:val="single" w:sz="8" w:space="0" w:color="000000"/>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Отдел по делам молодежи, физической культуры и спорту управления по социальной работе администрации Дубенского муниципального района</w:t>
            </w:r>
          </w:p>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 МБУДО «Дубенская ДЮСШ»</w:t>
            </w:r>
          </w:p>
        </w:tc>
        <w:tc>
          <w:tcPr>
            <w:tcW w:w="2499" w:type="dxa"/>
            <w:tcBorders>
              <w:top w:val="nil"/>
              <w:left w:val="nil"/>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Маркова Е.Г.</w:t>
            </w:r>
          </w:p>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Дементьева Т.В.</w:t>
            </w:r>
          </w:p>
          <w:p w:rsidR="00DA2FB5" w:rsidRPr="00E64DC7" w:rsidRDefault="00DA2FB5" w:rsidP="00E64DC7">
            <w:pPr>
              <w:ind w:firstLine="0"/>
              <w:contextualSpacing/>
              <w:rPr>
                <w:rFonts w:ascii="Times New Roman" w:eastAsia="Times New Roman" w:hAnsi="Times New Roman" w:cs="Times New Roman"/>
                <w:color w:val="000000"/>
                <w:sz w:val="20"/>
                <w:szCs w:val="20"/>
                <w:highlight w:val="yellow"/>
              </w:rPr>
            </w:pPr>
            <w:proofErr w:type="spellStart"/>
            <w:r w:rsidRPr="00E64DC7">
              <w:rPr>
                <w:rFonts w:ascii="Times New Roman" w:eastAsia="Times New Roman" w:hAnsi="Times New Roman" w:cs="Times New Roman"/>
                <w:color w:val="000000"/>
                <w:sz w:val="20"/>
                <w:szCs w:val="20"/>
              </w:rPr>
              <w:t>Аниськин</w:t>
            </w:r>
            <w:proofErr w:type="spellEnd"/>
            <w:r w:rsidRPr="00E64DC7">
              <w:rPr>
                <w:rFonts w:ascii="Times New Roman" w:eastAsia="Times New Roman" w:hAnsi="Times New Roman" w:cs="Times New Roman"/>
                <w:color w:val="000000"/>
                <w:sz w:val="20"/>
                <w:szCs w:val="20"/>
              </w:rPr>
              <w:t xml:space="preserve"> А.В.</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57</w:t>
            </w:r>
          </w:p>
        </w:tc>
        <w:tc>
          <w:tcPr>
            <w:tcW w:w="7229" w:type="dxa"/>
            <w:tcBorders>
              <w:top w:val="nil"/>
              <w:left w:val="nil"/>
              <w:bottom w:val="single" w:sz="4" w:space="0" w:color="auto"/>
              <w:right w:val="single" w:sz="8" w:space="0" w:color="000000"/>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highlight w:val="yellow"/>
              </w:rPr>
            </w:pPr>
            <w:r w:rsidRPr="00E64DC7">
              <w:rPr>
                <w:rFonts w:ascii="Times New Roman" w:eastAsia="Times New Roman" w:hAnsi="Times New Roman" w:cs="Times New Roman"/>
                <w:color w:val="000000"/>
                <w:sz w:val="20"/>
                <w:szCs w:val="20"/>
              </w:rPr>
              <w:t xml:space="preserve">Обеспечить выполнение мероприятий федерального проекта «Спорт – норма жизни» среди школьников 8-18 лет направленных на создание условий для занятий физической культурой и спортом, массовым спортом, увеличить долю школьников, систематически занимающегося физической культурой и спортом, в общей численности 51,6%; </w:t>
            </w:r>
          </w:p>
        </w:tc>
        <w:tc>
          <w:tcPr>
            <w:tcW w:w="2126" w:type="dxa"/>
            <w:tcBorders>
              <w:top w:val="nil"/>
              <w:left w:val="single" w:sz="8" w:space="0" w:color="000000"/>
              <w:bottom w:val="single" w:sz="8" w:space="0" w:color="000000"/>
              <w:right w:val="single" w:sz="8" w:space="0" w:color="000000"/>
            </w:tcBorders>
            <w:hideMark/>
          </w:tcPr>
          <w:p w:rsidR="00DA2FB5" w:rsidRPr="00E64DC7" w:rsidRDefault="00DA2FB5" w:rsidP="00E64DC7">
            <w:pPr>
              <w:ind w:firstLine="0"/>
              <w:contextualSpacing/>
              <w:jc w:val="center"/>
              <w:rPr>
                <w:rFonts w:ascii="Times New Roman" w:eastAsia="Times New Roman" w:hAnsi="Times New Roman" w:cs="Times New Roman"/>
                <w:color w:val="000000"/>
                <w:sz w:val="20"/>
                <w:szCs w:val="20"/>
                <w:highlight w:val="yellow"/>
              </w:rPr>
            </w:pPr>
            <w:r w:rsidRPr="00E64DC7">
              <w:rPr>
                <w:rFonts w:ascii="Times New Roman" w:eastAsia="Times New Roman" w:hAnsi="Times New Roman" w:cs="Times New Roman"/>
                <w:color w:val="000000"/>
                <w:sz w:val="20"/>
                <w:szCs w:val="20"/>
              </w:rPr>
              <w:t>в течение года</w:t>
            </w:r>
          </w:p>
        </w:tc>
        <w:tc>
          <w:tcPr>
            <w:tcW w:w="2551" w:type="dxa"/>
            <w:tcBorders>
              <w:top w:val="nil"/>
              <w:left w:val="single" w:sz="8" w:space="0" w:color="000000"/>
              <w:bottom w:val="single" w:sz="8" w:space="0" w:color="000000"/>
              <w:right w:val="single" w:sz="8" w:space="0" w:color="000000"/>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МБУДО «Дубенская ДЮСШ»</w:t>
            </w:r>
          </w:p>
        </w:tc>
        <w:tc>
          <w:tcPr>
            <w:tcW w:w="2499" w:type="dxa"/>
            <w:tcBorders>
              <w:top w:val="nil"/>
              <w:left w:val="single" w:sz="8" w:space="0" w:color="000000"/>
              <w:bottom w:val="single" w:sz="8" w:space="0" w:color="000000"/>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highlight w:val="yellow"/>
              </w:rPr>
            </w:pPr>
            <w:proofErr w:type="spellStart"/>
            <w:r w:rsidRPr="00E64DC7">
              <w:rPr>
                <w:rFonts w:ascii="Times New Roman" w:eastAsia="Times New Roman" w:hAnsi="Times New Roman" w:cs="Times New Roman"/>
                <w:color w:val="000000"/>
                <w:sz w:val="20"/>
                <w:szCs w:val="20"/>
              </w:rPr>
              <w:t>Аниськин</w:t>
            </w:r>
            <w:proofErr w:type="spellEnd"/>
            <w:r w:rsidRPr="00E64DC7">
              <w:rPr>
                <w:rFonts w:ascii="Times New Roman" w:eastAsia="Times New Roman" w:hAnsi="Times New Roman" w:cs="Times New Roman"/>
                <w:color w:val="000000"/>
                <w:sz w:val="20"/>
                <w:szCs w:val="20"/>
              </w:rPr>
              <w:t xml:space="preserve"> А.В.</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58</w:t>
            </w:r>
          </w:p>
        </w:tc>
        <w:tc>
          <w:tcPr>
            <w:tcW w:w="7229" w:type="dxa"/>
            <w:tcBorders>
              <w:top w:val="single" w:sz="4" w:space="0" w:color="auto"/>
              <w:left w:val="nil"/>
              <w:bottom w:val="single" w:sz="8" w:space="0" w:color="auto"/>
              <w:right w:val="single" w:sz="8"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highlight w:val="yellow"/>
              </w:rPr>
            </w:pPr>
            <w:r w:rsidRPr="00E64DC7">
              <w:rPr>
                <w:rFonts w:ascii="Times New Roman" w:eastAsia="Times New Roman" w:hAnsi="Times New Roman" w:cs="Times New Roman"/>
                <w:color w:val="000000"/>
                <w:sz w:val="20"/>
                <w:szCs w:val="20"/>
              </w:rPr>
              <w:t>Обеспечить проведение спортивных мероприятий согласно Единому календарному плану на 2023 год (не менее 10) совместно с МБУДО «Дубенская районная детско-юношеская спортивная школа»</w:t>
            </w:r>
          </w:p>
        </w:tc>
        <w:tc>
          <w:tcPr>
            <w:tcW w:w="2126" w:type="dxa"/>
            <w:tcBorders>
              <w:top w:val="nil"/>
              <w:left w:val="nil"/>
              <w:bottom w:val="single" w:sz="8" w:space="0" w:color="auto"/>
              <w:right w:val="single" w:sz="8" w:space="0" w:color="auto"/>
            </w:tcBorders>
            <w:hideMark/>
          </w:tcPr>
          <w:p w:rsidR="00DA2FB5" w:rsidRPr="00E64DC7" w:rsidRDefault="00DA2FB5" w:rsidP="00E64DC7">
            <w:pPr>
              <w:ind w:firstLine="0"/>
              <w:contextualSpacing/>
              <w:jc w:val="center"/>
              <w:rPr>
                <w:rFonts w:ascii="Times New Roman" w:eastAsia="Times New Roman" w:hAnsi="Times New Roman" w:cs="Times New Roman"/>
                <w:color w:val="000000"/>
                <w:sz w:val="20"/>
                <w:szCs w:val="20"/>
                <w:highlight w:val="yellow"/>
              </w:rPr>
            </w:pPr>
            <w:r w:rsidRPr="00E64DC7">
              <w:rPr>
                <w:rFonts w:ascii="Times New Roman" w:eastAsia="Times New Roman" w:hAnsi="Times New Roman" w:cs="Times New Roman"/>
                <w:color w:val="000000"/>
                <w:sz w:val="20"/>
                <w:szCs w:val="20"/>
              </w:rPr>
              <w:t>В течение года</w:t>
            </w:r>
          </w:p>
        </w:tc>
        <w:tc>
          <w:tcPr>
            <w:tcW w:w="2551" w:type="dxa"/>
            <w:tcBorders>
              <w:top w:val="nil"/>
              <w:left w:val="nil"/>
              <w:bottom w:val="single" w:sz="8" w:space="0" w:color="auto"/>
              <w:right w:val="single" w:sz="8"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Отдел по делам молодежи, физической культуры и спорту управления по социальной работе администрации Дубенского муниципального района</w:t>
            </w:r>
          </w:p>
          <w:p w:rsidR="00DA2FB5" w:rsidRPr="00E64DC7" w:rsidRDefault="00DA2FB5" w:rsidP="00E64DC7">
            <w:pPr>
              <w:ind w:firstLine="0"/>
              <w:contextualSpacing/>
              <w:rPr>
                <w:rFonts w:ascii="Times New Roman" w:eastAsia="Times New Roman" w:hAnsi="Times New Roman" w:cs="Times New Roman"/>
                <w:color w:val="000000"/>
                <w:sz w:val="20"/>
                <w:szCs w:val="20"/>
                <w:highlight w:val="yellow"/>
              </w:rPr>
            </w:pPr>
            <w:r w:rsidRPr="00E64DC7">
              <w:rPr>
                <w:rFonts w:ascii="Times New Roman" w:eastAsia="Times New Roman" w:hAnsi="Times New Roman" w:cs="Times New Roman"/>
                <w:color w:val="000000"/>
                <w:sz w:val="20"/>
                <w:szCs w:val="20"/>
              </w:rPr>
              <w:t xml:space="preserve"> МБУДО «Дубенская ДЮСШ»</w:t>
            </w:r>
          </w:p>
        </w:tc>
        <w:tc>
          <w:tcPr>
            <w:tcW w:w="2499" w:type="dxa"/>
            <w:tcBorders>
              <w:top w:val="nil"/>
              <w:left w:val="nil"/>
              <w:bottom w:val="single" w:sz="8"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Маркова Е.Г.</w:t>
            </w:r>
          </w:p>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Дементьева Т.В.</w:t>
            </w:r>
          </w:p>
          <w:p w:rsidR="00DA2FB5" w:rsidRPr="00E64DC7" w:rsidRDefault="00DA2FB5" w:rsidP="00E64DC7">
            <w:pPr>
              <w:ind w:firstLine="0"/>
              <w:contextualSpacing/>
              <w:rPr>
                <w:rFonts w:ascii="Times New Roman" w:eastAsia="Times New Roman" w:hAnsi="Times New Roman" w:cs="Times New Roman"/>
                <w:color w:val="000000"/>
                <w:sz w:val="20"/>
                <w:szCs w:val="20"/>
                <w:highlight w:val="yellow"/>
              </w:rPr>
            </w:pPr>
            <w:proofErr w:type="spellStart"/>
            <w:r w:rsidRPr="00E64DC7">
              <w:rPr>
                <w:rFonts w:ascii="Times New Roman" w:eastAsia="Times New Roman" w:hAnsi="Times New Roman" w:cs="Times New Roman"/>
                <w:color w:val="000000"/>
                <w:sz w:val="20"/>
                <w:szCs w:val="20"/>
              </w:rPr>
              <w:t>Аниськин</w:t>
            </w:r>
            <w:proofErr w:type="spellEnd"/>
            <w:r w:rsidRPr="00E64DC7">
              <w:rPr>
                <w:rFonts w:ascii="Times New Roman" w:eastAsia="Times New Roman" w:hAnsi="Times New Roman" w:cs="Times New Roman"/>
                <w:color w:val="000000"/>
                <w:sz w:val="20"/>
                <w:szCs w:val="20"/>
              </w:rPr>
              <w:t xml:space="preserve"> А.В.</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59</w:t>
            </w:r>
          </w:p>
        </w:tc>
        <w:tc>
          <w:tcPr>
            <w:tcW w:w="7229" w:type="dxa"/>
            <w:tcBorders>
              <w:top w:val="single" w:sz="4" w:space="0" w:color="auto"/>
              <w:left w:val="nil"/>
              <w:bottom w:val="single" w:sz="8" w:space="0" w:color="auto"/>
              <w:right w:val="single" w:sz="8"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highlight w:val="yellow"/>
              </w:rPr>
            </w:pPr>
            <w:proofErr w:type="gramStart"/>
            <w:r w:rsidRPr="00E64DC7">
              <w:rPr>
                <w:rFonts w:ascii="Times New Roman" w:eastAsia="Times New Roman" w:hAnsi="Times New Roman" w:cs="Times New Roman"/>
                <w:color w:val="000000"/>
                <w:sz w:val="20"/>
                <w:szCs w:val="20"/>
              </w:rPr>
              <w:t>Обеспечить участие обучающихся МБУДО «Дубенская районная детско-юношеская спортивная школа» в  спортивных мероприятий согласно Единому календарному плану межрегиональных, всероссийских и международных физкультурных мероприятий и спортивных мероприятий на 2023 год (не менее 35) совместно со спортивными федерациями</w:t>
            </w:r>
            <w:proofErr w:type="gramEnd"/>
          </w:p>
        </w:tc>
        <w:tc>
          <w:tcPr>
            <w:tcW w:w="2126" w:type="dxa"/>
            <w:tcBorders>
              <w:top w:val="nil"/>
              <w:left w:val="nil"/>
              <w:bottom w:val="single" w:sz="8" w:space="0" w:color="auto"/>
              <w:right w:val="single" w:sz="8" w:space="0" w:color="auto"/>
            </w:tcBorders>
            <w:hideMark/>
          </w:tcPr>
          <w:p w:rsidR="00DA2FB5" w:rsidRPr="00E64DC7" w:rsidRDefault="00DA2FB5" w:rsidP="00E64DC7">
            <w:pPr>
              <w:ind w:firstLine="0"/>
              <w:contextualSpacing/>
              <w:jc w:val="center"/>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В течение года</w:t>
            </w:r>
          </w:p>
        </w:tc>
        <w:tc>
          <w:tcPr>
            <w:tcW w:w="2551" w:type="dxa"/>
            <w:tcBorders>
              <w:top w:val="nil"/>
              <w:left w:val="nil"/>
              <w:bottom w:val="single" w:sz="8" w:space="0" w:color="auto"/>
              <w:right w:val="single" w:sz="8"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Отдел по делам молодежи, физической культуры и спорту управления по социальной работе администрации Дубенского муниципального района</w:t>
            </w:r>
          </w:p>
          <w:p w:rsidR="00DA2FB5" w:rsidRPr="00E64DC7" w:rsidRDefault="00DA2FB5" w:rsidP="00E64DC7">
            <w:pPr>
              <w:ind w:firstLine="0"/>
              <w:contextualSpacing/>
              <w:rPr>
                <w:rFonts w:ascii="Times New Roman" w:eastAsia="Times New Roman" w:hAnsi="Times New Roman" w:cs="Times New Roman"/>
                <w:color w:val="000000"/>
                <w:sz w:val="20"/>
                <w:szCs w:val="20"/>
                <w:highlight w:val="yellow"/>
              </w:rPr>
            </w:pPr>
            <w:r w:rsidRPr="00E64DC7">
              <w:rPr>
                <w:rFonts w:ascii="Times New Roman" w:eastAsia="Times New Roman" w:hAnsi="Times New Roman" w:cs="Times New Roman"/>
                <w:color w:val="000000"/>
                <w:sz w:val="20"/>
                <w:szCs w:val="20"/>
              </w:rPr>
              <w:t xml:space="preserve"> МБУДО «Дубенская ДЮСШ»</w:t>
            </w:r>
          </w:p>
        </w:tc>
        <w:tc>
          <w:tcPr>
            <w:tcW w:w="2499" w:type="dxa"/>
            <w:tcBorders>
              <w:top w:val="nil"/>
              <w:left w:val="nil"/>
              <w:bottom w:val="single" w:sz="8"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Маркова Е.Г.</w:t>
            </w:r>
          </w:p>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Дементьева Т.В.</w:t>
            </w:r>
          </w:p>
          <w:p w:rsidR="00DA2FB5" w:rsidRPr="00E64DC7" w:rsidRDefault="00DA2FB5" w:rsidP="00E64DC7">
            <w:pPr>
              <w:ind w:firstLine="0"/>
              <w:contextualSpacing/>
              <w:rPr>
                <w:rFonts w:ascii="Times New Roman" w:eastAsia="Times New Roman" w:hAnsi="Times New Roman" w:cs="Times New Roman"/>
                <w:color w:val="000000"/>
                <w:sz w:val="20"/>
                <w:szCs w:val="20"/>
                <w:highlight w:val="yellow"/>
              </w:rPr>
            </w:pPr>
            <w:proofErr w:type="spellStart"/>
            <w:r w:rsidRPr="00E64DC7">
              <w:rPr>
                <w:rFonts w:ascii="Times New Roman" w:eastAsia="Times New Roman" w:hAnsi="Times New Roman" w:cs="Times New Roman"/>
                <w:color w:val="000000"/>
                <w:sz w:val="20"/>
                <w:szCs w:val="20"/>
              </w:rPr>
              <w:t>Аниськин</w:t>
            </w:r>
            <w:proofErr w:type="spellEnd"/>
            <w:r w:rsidRPr="00E64DC7">
              <w:rPr>
                <w:rFonts w:ascii="Times New Roman" w:eastAsia="Times New Roman" w:hAnsi="Times New Roman" w:cs="Times New Roman"/>
                <w:color w:val="000000"/>
                <w:sz w:val="20"/>
                <w:szCs w:val="20"/>
              </w:rPr>
              <w:t xml:space="preserve"> А.В.</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60</w:t>
            </w:r>
          </w:p>
        </w:tc>
        <w:tc>
          <w:tcPr>
            <w:tcW w:w="7229" w:type="dxa"/>
            <w:tcBorders>
              <w:top w:val="single" w:sz="4" w:space="0" w:color="auto"/>
              <w:left w:val="nil"/>
              <w:bottom w:val="single" w:sz="8" w:space="0" w:color="auto"/>
              <w:right w:val="single" w:sz="8"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highlight w:val="yellow"/>
              </w:rPr>
            </w:pPr>
            <w:r w:rsidRPr="00E64DC7">
              <w:rPr>
                <w:rFonts w:ascii="Times New Roman" w:eastAsia="Times New Roman" w:hAnsi="Times New Roman" w:cs="Times New Roman"/>
                <w:color w:val="000000"/>
                <w:sz w:val="20"/>
                <w:szCs w:val="20"/>
              </w:rPr>
              <w:t>Обеспечить 100%-</w:t>
            </w:r>
            <w:proofErr w:type="spellStart"/>
            <w:r w:rsidRPr="00E64DC7">
              <w:rPr>
                <w:rFonts w:ascii="Times New Roman" w:eastAsia="Times New Roman" w:hAnsi="Times New Roman" w:cs="Times New Roman"/>
                <w:color w:val="000000"/>
                <w:sz w:val="20"/>
                <w:szCs w:val="20"/>
              </w:rPr>
              <w:t>ую</w:t>
            </w:r>
            <w:proofErr w:type="spellEnd"/>
            <w:r w:rsidRPr="00E64DC7">
              <w:rPr>
                <w:rFonts w:ascii="Times New Roman" w:eastAsia="Times New Roman" w:hAnsi="Times New Roman" w:cs="Times New Roman"/>
                <w:color w:val="000000"/>
                <w:sz w:val="20"/>
                <w:szCs w:val="20"/>
              </w:rPr>
              <w:t xml:space="preserve"> загрузку спортивных объектов, </w:t>
            </w:r>
            <w:proofErr w:type="spellStart"/>
            <w:r w:rsidRPr="00E64DC7">
              <w:rPr>
                <w:rFonts w:ascii="Times New Roman" w:eastAsia="Times New Roman" w:hAnsi="Times New Roman" w:cs="Times New Roman"/>
                <w:color w:val="000000"/>
                <w:sz w:val="20"/>
                <w:szCs w:val="20"/>
              </w:rPr>
              <w:t>ФОКа</w:t>
            </w:r>
            <w:proofErr w:type="spellEnd"/>
            <w:r w:rsidRPr="00E64DC7">
              <w:rPr>
                <w:rFonts w:ascii="Times New Roman" w:eastAsia="Times New Roman" w:hAnsi="Times New Roman" w:cs="Times New Roman"/>
                <w:color w:val="000000"/>
                <w:sz w:val="20"/>
                <w:szCs w:val="20"/>
              </w:rPr>
              <w:t xml:space="preserve"> </w:t>
            </w:r>
            <w:proofErr w:type="spellStart"/>
            <w:r w:rsidRPr="00E64DC7">
              <w:rPr>
                <w:rFonts w:ascii="Times New Roman" w:eastAsia="Times New Roman" w:hAnsi="Times New Roman" w:cs="Times New Roman"/>
                <w:color w:val="000000"/>
                <w:sz w:val="20"/>
                <w:szCs w:val="20"/>
              </w:rPr>
              <w:t>им.В.Борчина</w:t>
            </w:r>
            <w:proofErr w:type="spellEnd"/>
            <w:r w:rsidRPr="00E64DC7">
              <w:rPr>
                <w:rFonts w:ascii="Times New Roman" w:eastAsia="Times New Roman" w:hAnsi="Times New Roman" w:cs="Times New Roman"/>
                <w:color w:val="000000"/>
                <w:sz w:val="20"/>
                <w:szCs w:val="20"/>
              </w:rPr>
              <w:t xml:space="preserve">  спортивными мероприятиями в соответствии с планом мероприятий на 2023 год</w:t>
            </w:r>
          </w:p>
        </w:tc>
        <w:tc>
          <w:tcPr>
            <w:tcW w:w="2126" w:type="dxa"/>
            <w:tcBorders>
              <w:top w:val="nil"/>
              <w:left w:val="nil"/>
              <w:bottom w:val="single" w:sz="8" w:space="0" w:color="auto"/>
              <w:right w:val="single" w:sz="8" w:space="0" w:color="auto"/>
            </w:tcBorders>
            <w:hideMark/>
          </w:tcPr>
          <w:p w:rsidR="00DA2FB5" w:rsidRPr="00E64DC7" w:rsidRDefault="00DA2FB5" w:rsidP="00E64DC7">
            <w:pPr>
              <w:ind w:firstLine="0"/>
              <w:contextualSpacing/>
              <w:jc w:val="center"/>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В течение года</w:t>
            </w:r>
          </w:p>
        </w:tc>
        <w:tc>
          <w:tcPr>
            <w:tcW w:w="2551" w:type="dxa"/>
            <w:tcBorders>
              <w:top w:val="nil"/>
              <w:left w:val="nil"/>
              <w:bottom w:val="single" w:sz="8" w:space="0" w:color="auto"/>
              <w:right w:val="single" w:sz="8"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Отдел по делам молодежи, физической культуры и спорту управления по социальной работе администрации Дубенского муниципального района</w:t>
            </w:r>
          </w:p>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 xml:space="preserve"> МБУДО «Дубенская ДЮСШ»</w:t>
            </w:r>
          </w:p>
        </w:tc>
        <w:tc>
          <w:tcPr>
            <w:tcW w:w="2499" w:type="dxa"/>
            <w:tcBorders>
              <w:top w:val="nil"/>
              <w:left w:val="nil"/>
              <w:bottom w:val="single" w:sz="8"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Маркова Е.Г.</w:t>
            </w:r>
          </w:p>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Дементьева Т.В.</w:t>
            </w:r>
          </w:p>
          <w:p w:rsidR="00DA2FB5" w:rsidRPr="00E64DC7" w:rsidRDefault="00DA2FB5" w:rsidP="00E64DC7">
            <w:pPr>
              <w:ind w:firstLine="0"/>
              <w:contextualSpacing/>
              <w:rPr>
                <w:rFonts w:ascii="Times New Roman" w:eastAsia="Times New Roman" w:hAnsi="Times New Roman" w:cs="Times New Roman"/>
                <w:color w:val="000000"/>
                <w:sz w:val="20"/>
                <w:szCs w:val="20"/>
                <w:highlight w:val="yellow"/>
              </w:rPr>
            </w:pPr>
            <w:proofErr w:type="spellStart"/>
            <w:r w:rsidRPr="00E64DC7">
              <w:rPr>
                <w:rFonts w:ascii="Times New Roman" w:eastAsia="Times New Roman" w:hAnsi="Times New Roman" w:cs="Times New Roman"/>
                <w:color w:val="000000"/>
                <w:sz w:val="20"/>
                <w:szCs w:val="20"/>
              </w:rPr>
              <w:t>Аниськин</w:t>
            </w:r>
            <w:proofErr w:type="spellEnd"/>
            <w:r w:rsidRPr="00E64DC7">
              <w:rPr>
                <w:rFonts w:ascii="Times New Roman" w:eastAsia="Times New Roman" w:hAnsi="Times New Roman" w:cs="Times New Roman"/>
                <w:color w:val="000000"/>
                <w:sz w:val="20"/>
                <w:szCs w:val="20"/>
              </w:rPr>
              <w:t xml:space="preserve"> А.В.</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61</w:t>
            </w:r>
          </w:p>
        </w:tc>
        <w:tc>
          <w:tcPr>
            <w:tcW w:w="7229" w:type="dxa"/>
            <w:tcBorders>
              <w:top w:val="single" w:sz="4" w:space="0" w:color="auto"/>
              <w:left w:val="nil"/>
              <w:bottom w:val="single" w:sz="8" w:space="0" w:color="auto"/>
              <w:right w:val="single" w:sz="8"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Провести Зимний фестиваль Всероссийского физкультурно-спортивного комплекса «Готов к труду и обороне (ГТО) среди всех категорий населения в 2023 году</w:t>
            </w:r>
          </w:p>
          <w:p w:rsidR="00DA2FB5" w:rsidRPr="00E64DC7" w:rsidRDefault="00DA2FB5" w:rsidP="00E64DC7">
            <w:pPr>
              <w:ind w:firstLine="0"/>
              <w:contextualSpacing/>
              <w:rPr>
                <w:rFonts w:ascii="Times New Roman" w:eastAsia="Times New Roman" w:hAnsi="Times New Roman" w:cs="Times New Roman"/>
                <w:color w:val="000000"/>
                <w:sz w:val="20"/>
                <w:szCs w:val="20"/>
                <w:highlight w:val="yellow"/>
              </w:rPr>
            </w:pPr>
            <w:r w:rsidRPr="00E64DC7">
              <w:rPr>
                <w:rFonts w:ascii="Times New Roman" w:eastAsia="Times New Roman" w:hAnsi="Times New Roman" w:cs="Times New Roman"/>
                <w:color w:val="000000"/>
                <w:sz w:val="20"/>
                <w:szCs w:val="20"/>
              </w:rPr>
              <w:t>-провести Летний фестиваль Всероссийского физкультурно-спортивного комплекса «Готов к труду и обороне (ГТО) среди всех категорий населения в 2023году</w:t>
            </w:r>
          </w:p>
        </w:tc>
        <w:tc>
          <w:tcPr>
            <w:tcW w:w="2126" w:type="dxa"/>
            <w:tcBorders>
              <w:top w:val="nil"/>
              <w:left w:val="nil"/>
              <w:bottom w:val="single" w:sz="8" w:space="0" w:color="auto"/>
              <w:right w:val="single" w:sz="8" w:space="0" w:color="auto"/>
            </w:tcBorders>
            <w:hideMark/>
          </w:tcPr>
          <w:p w:rsidR="00DA2FB5" w:rsidRPr="00E64DC7" w:rsidRDefault="00DA2FB5" w:rsidP="00E64DC7">
            <w:pPr>
              <w:ind w:firstLine="0"/>
              <w:contextualSpacing/>
              <w:jc w:val="center"/>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В течение года</w:t>
            </w:r>
          </w:p>
        </w:tc>
        <w:tc>
          <w:tcPr>
            <w:tcW w:w="2551" w:type="dxa"/>
            <w:tcBorders>
              <w:top w:val="nil"/>
              <w:left w:val="nil"/>
              <w:bottom w:val="single" w:sz="8" w:space="0" w:color="auto"/>
              <w:right w:val="single" w:sz="8"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Отдел по делам молодежи, физической культуры и спорту управления по социальной работе администрации Дубенского муниципального района</w:t>
            </w:r>
          </w:p>
          <w:p w:rsidR="00DA2FB5" w:rsidRPr="00E64DC7" w:rsidRDefault="00DA2FB5" w:rsidP="00E64DC7">
            <w:pPr>
              <w:ind w:firstLine="0"/>
              <w:contextualSpacing/>
              <w:rPr>
                <w:rFonts w:ascii="Times New Roman" w:eastAsia="Times New Roman" w:hAnsi="Times New Roman" w:cs="Times New Roman"/>
                <w:color w:val="000000"/>
                <w:sz w:val="20"/>
                <w:szCs w:val="20"/>
                <w:highlight w:val="yellow"/>
              </w:rPr>
            </w:pPr>
            <w:r w:rsidRPr="00E64DC7">
              <w:rPr>
                <w:rFonts w:ascii="Times New Roman" w:eastAsia="Times New Roman" w:hAnsi="Times New Roman" w:cs="Times New Roman"/>
                <w:color w:val="000000"/>
                <w:sz w:val="20"/>
                <w:szCs w:val="20"/>
              </w:rPr>
              <w:t xml:space="preserve"> МБУДО «Дубенская ДЮСШ»</w:t>
            </w:r>
          </w:p>
        </w:tc>
        <w:tc>
          <w:tcPr>
            <w:tcW w:w="2499" w:type="dxa"/>
            <w:tcBorders>
              <w:top w:val="nil"/>
              <w:left w:val="nil"/>
              <w:bottom w:val="single" w:sz="8"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Маркова Е.Г.</w:t>
            </w:r>
          </w:p>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Дементьева Т.В.</w:t>
            </w:r>
          </w:p>
          <w:p w:rsidR="00DA2FB5" w:rsidRPr="00E64DC7" w:rsidRDefault="00DA2FB5" w:rsidP="00E64DC7">
            <w:pPr>
              <w:ind w:firstLine="0"/>
              <w:contextualSpacing/>
              <w:rPr>
                <w:rFonts w:ascii="Times New Roman" w:eastAsia="Times New Roman" w:hAnsi="Times New Roman" w:cs="Times New Roman"/>
                <w:color w:val="000000"/>
                <w:sz w:val="20"/>
                <w:szCs w:val="20"/>
                <w:highlight w:val="yellow"/>
              </w:rPr>
            </w:pPr>
            <w:proofErr w:type="spellStart"/>
            <w:r w:rsidRPr="00E64DC7">
              <w:rPr>
                <w:rFonts w:ascii="Times New Roman" w:eastAsia="Times New Roman" w:hAnsi="Times New Roman" w:cs="Times New Roman"/>
                <w:color w:val="000000"/>
                <w:sz w:val="20"/>
                <w:szCs w:val="20"/>
              </w:rPr>
              <w:t>Аниськин</w:t>
            </w:r>
            <w:proofErr w:type="spellEnd"/>
            <w:r w:rsidRPr="00E64DC7">
              <w:rPr>
                <w:rFonts w:ascii="Times New Roman" w:eastAsia="Times New Roman" w:hAnsi="Times New Roman" w:cs="Times New Roman"/>
                <w:color w:val="000000"/>
                <w:sz w:val="20"/>
                <w:szCs w:val="20"/>
              </w:rPr>
              <w:t xml:space="preserve"> А.В.</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i/>
                <w:sz w:val="20"/>
                <w:szCs w:val="20"/>
                <w:lang w:eastAsia="en-US"/>
              </w:rPr>
            </w:pPr>
            <w:r w:rsidRPr="00E64DC7">
              <w:rPr>
                <w:rFonts w:ascii="Times New Roman" w:eastAsia="Calibri" w:hAnsi="Times New Roman" w:cs="Times New Roman"/>
                <w:i/>
                <w:sz w:val="20"/>
                <w:szCs w:val="20"/>
              </w:rPr>
              <w:t xml:space="preserve">Однако остается нерешенной проблема </w:t>
            </w:r>
            <w:proofErr w:type="spellStart"/>
            <w:proofErr w:type="gramStart"/>
            <w:r w:rsidRPr="00E64DC7">
              <w:rPr>
                <w:rFonts w:ascii="Times New Roman" w:eastAsia="Calibri" w:hAnsi="Times New Roman" w:cs="Times New Roman"/>
                <w:i/>
                <w:sz w:val="20"/>
                <w:szCs w:val="20"/>
              </w:rPr>
              <w:t>кибер</w:t>
            </w:r>
            <w:proofErr w:type="spellEnd"/>
            <w:r w:rsidRPr="00E64DC7">
              <w:rPr>
                <w:rFonts w:ascii="Times New Roman" w:eastAsia="Calibri" w:hAnsi="Times New Roman" w:cs="Times New Roman"/>
                <w:i/>
                <w:sz w:val="20"/>
                <w:szCs w:val="20"/>
              </w:rPr>
              <w:t>-атак</w:t>
            </w:r>
            <w:proofErr w:type="gramEnd"/>
            <w:r w:rsidRPr="00E64DC7">
              <w:rPr>
                <w:rFonts w:ascii="Times New Roman" w:eastAsia="Calibri" w:hAnsi="Times New Roman" w:cs="Times New Roman"/>
                <w:i/>
                <w:sz w:val="20"/>
                <w:szCs w:val="20"/>
              </w:rPr>
              <w:t xml:space="preserve"> на значимые государственные и муниципальные ресурсы и МФЦ, которые важны в общей антитеррористической защищенности объектов республики. Коллеги, мы это не раз обсуждали, и здесь основной вопрос – вопрос дисциплины, исполнение тех решений, которые нами приняты.</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62</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uppressAutoHyphens/>
              <w:snapToGrid w:val="0"/>
              <w:ind w:firstLine="0"/>
              <w:contextualSpacing/>
              <w:rPr>
                <w:rFonts w:ascii="Times New Roman" w:hAnsi="Times New Roman" w:cs="Times New Roman"/>
                <w:bCs/>
                <w:color w:val="000000"/>
                <w:sz w:val="20"/>
                <w:szCs w:val="20"/>
                <w:lang w:eastAsia="zh-CN"/>
              </w:rPr>
            </w:pPr>
            <w:r w:rsidRPr="00E64DC7">
              <w:rPr>
                <w:rFonts w:ascii="Times New Roman" w:hAnsi="Times New Roman" w:cs="Times New Roman"/>
                <w:bCs/>
                <w:color w:val="000000"/>
                <w:sz w:val="20"/>
                <w:szCs w:val="20"/>
              </w:rPr>
              <w:t>Повысить защищенность ресурсов исполнительных органов государственной власти Республики Мордовия (защищенный хостинг сайтов, анти-ДДОС)</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jc w:val="center"/>
              <w:rPr>
                <w:rFonts w:ascii="Times New Roman" w:hAnsi="Times New Roman" w:cs="Times New Roman"/>
                <w:bCs/>
                <w:i/>
                <w:color w:val="000000"/>
                <w:sz w:val="20"/>
                <w:szCs w:val="20"/>
                <w:lang w:eastAsia="zh-CN"/>
              </w:rPr>
            </w:pPr>
            <w:r w:rsidRPr="00E64DC7">
              <w:rPr>
                <w:rFonts w:ascii="Times New Roman" w:eastAsia="Calibri" w:hAnsi="Times New Roman" w:cs="Times New Roman"/>
                <w:sz w:val="20"/>
                <w:szCs w:val="20"/>
                <w:lang w:val="en-US"/>
              </w:rPr>
              <w:t>I</w:t>
            </w:r>
            <w:r w:rsidRPr="00E64DC7">
              <w:rPr>
                <w:rFonts w:ascii="Times New Roman" w:eastAsia="Calibri" w:hAnsi="Times New Roman" w:cs="Times New Roman"/>
                <w:sz w:val="20"/>
                <w:szCs w:val="20"/>
              </w:rPr>
              <w:t xml:space="preserve"> полугодие </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napToGrid w:val="0"/>
              <w:ind w:firstLine="0"/>
              <w:contextualSpacing/>
              <w:rPr>
                <w:rFonts w:ascii="Times New Roman" w:eastAsia="Calibri" w:hAnsi="Times New Roman" w:cs="Times New Roman"/>
                <w:sz w:val="20"/>
                <w:szCs w:val="20"/>
              </w:rPr>
            </w:pPr>
            <w:r w:rsidRPr="00E64DC7">
              <w:rPr>
                <w:rFonts w:ascii="Times New Roman" w:eastAsia="Calibri" w:hAnsi="Times New Roman" w:cs="Times New Roman"/>
                <w:sz w:val="20"/>
                <w:szCs w:val="20"/>
              </w:rPr>
              <w:t>Отдел информационных технологий и защиты информации, во взаимодействии с ГУП Республики Мордовия «НПЦ»,</w:t>
            </w:r>
          </w:p>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zh-CN"/>
              </w:rPr>
            </w:pPr>
            <w:r w:rsidRPr="00E64DC7">
              <w:rPr>
                <w:rFonts w:ascii="Times New Roman" w:eastAsia="Calibri" w:hAnsi="Times New Roman" w:cs="Times New Roman"/>
                <w:sz w:val="20"/>
                <w:szCs w:val="20"/>
              </w:rPr>
              <w:t>ГАУ Республики Мордовия «</w:t>
            </w:r>
            <w:proofErr w:type="spellStart"/>
            <w:r w:rsidRPr="00E64DC7">
              <w:rPr>
                <w:rFonts w:ascii="Times New Roman" w:eastAsia="Calibri" w:hAnsi="Times New Roman" w:cs="Times New Roman"/>
                <w:sz w:val="20"/>
                <w:szCs w:val="20"/>
              </w:rPr>
              <w:t>Госинформ</w:t>
            </w:r>
            <w:proofErr w:type="spellEnd"/>
            <w:r w:rsidRPr="00E64DC7">
              <w:rPr>
                <w:rFonts w:ascii="Times New Roman" w:eastAsia="Calibri" w:hAnsi="Times New Roman" w:cs="Times New Roman"/>
                <w:sz w:val="20"/>
                <w:szCs w:val="20"/>
              </w:rPr>
              <w:t>»</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Харитонов С.Н.</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i/>
                <w:sz w:val="20"/>
                <w:szCs w:val="20"/>
              </w:rPr>
            </w:pPr>
            <w:r w:rsidRPr="00E64DC7">
              <w:rPr>
                <w:rFonts w:ascii="Times New Roman" w:eastAsia="Calibri" w:hAnsi="Times New Roman" w:cs="Times New Roman"/>
                <w:i/>
                <w:sz w:val="20"/>
                <w:szCs w:val="20"/>
              </w:rPr>
              <w:t xml:space="preserve">Большое значение имеет работа Центра управления регионом. Любой гражданин, зарегистрированный на едином портале </w:t>
            </w:r>
            <w:proofErr w:type="spellStart"/>
            <w:r w:rsidRPr="00E64DC7">
              <w:rPr>
                <w:rFonts w:ascii="Times New Roman" w:eastAsia="Calibri" w:hAnsi="Times New Roman" w:cs="Times New Roman"/>
                <w:i/>
                <w:sz w:val="20"/>
                <w:szCs w:val="20"/>
              </w:rPr>
              <w:t>Госуслуг</w:t>
            </w:r>
            <w:proofErr w:type="spellEnd"/>
            <w:r w:rsidRPr="00E64DC7">
              <w:rPr>
                <w:rFonts w:ascii="Times New Roman" w:eastAsia="Calibri" w:hAnsi="Times New Roman" w:cs="Times New Roman"/>
                <w:i/>
                <w:sz w:val="20"/>
                <w:szCs w:val="20"/>
              </w:rPr>
              <w:t xml:space="preserve">, может обратиться в органы власти через Платформу обратной связи, и получить информацию по своему запросу. </w:t>
            </w:r>
          </w:p>
          <w:p w:rsidR="00DA2FB5" w:rsidRPr="00E64DC7" w:rsidRDefault="00DA2FB5" w:rsidP="00E64DC7">
            <w:pPr>
              <w:suppressAutoHyphens/>
              <w:ind w:firstLine="0"/>
              <w:contextualSpacing/>
              <w:rPr>
                <w:rFonts w:ascii="Times New Roman" w:eastAsia="Calibri" w:hAnsi="Times New Roman" w:cs="Times New Roman"/>
                <w:i/>
                <w:sz w:val="20"/>
                <w:szCs w:val="20"/>
                <w:lang w:eastAsia="en-US"/>
              </w:rPr>
            </w:pPr>
            <w:r w:rsidRPr="00E64DC7">
              <w:rPr>
                <w:rFonts w:ascii="Times New Roman" w:eastAsia="Calibri" w:hAnsi="Times New Roman" w:cs="Times New Roman"/>
                <w:i/>
                <w:sz w:val="20"/>
                <w:szCs w:val="20"/>
              </w:rPr>
              <w:t xml:space="preserve">Важным остается вопрос открытости органов власти. Особенно это касается работы чиновников в социальных сетях, качества и оперативности их ответов на запросы граждан.  </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63</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highlight w:val="red"/>
                <w:lang w:eastAsia="en-US"/>
              </w:rPr>
            </w:pPr>
            <w:r w:rsidRPr="00E64DC7">
              <w:rPr>
                <w:rFonts w:ascii="Times New Roman" w:hAnsi="Times New Roman" w:cs="Times New Roman"/>
                <w:sz w:val="20"/>
                <w:szCs w:val="20"/>
              </w:rPr>
              <w:t>Обеспечить достижение показателя «</w:t>
            </w:r>
            <w:r w:rsidRPr="00E64DC7">
              <w:rPr>
                <w:rFonts w:ascii="Times New Roman" w:hAnsi="Times New Roman" w:cs="Times New Roman"/>
                <w:bCs/>
                <w:spacing w:val="5"/>
                <w:sz w:val="20"/>
                <w:szCs w:val="20"/>
              </w:rPr>
              <w:t>Доля обращений за получением массовых социально значимых государственных и муниципальных услуг в электронном виде с использованием ЕПГУ, без необходимости личного посещения органов государственной власти, органов местного самоуправления и МФЦ, от общего количества таких услуг» в объеме не менее 40%</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декабрь</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hAnsi="Times New Roman" w:cs="Times New Roman"/>
                <w:sz w:val="20"/>
                <w:szCs w:val="20"/>
              </w:rPr>
              <w:t>Администрация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hAnsi="Times New Roman" w:cs="Times New Roman"/>
                <w:bCs/>
                <w:color w:val="000000"/>
                <w:sz w:val="20"/>
                <w:szCs w:val="20"/>
              </w:rPr>
              <w:t>Харитонов С.Н.</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64</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pStyle w:val="ac"/>
              <w:ind w:left="0" w:firstLine="0"/>
              <w:rPr>
                <w:rFonts w:ascii="Times New Roman" w:hAnsi="Times New Roman" w:cs="Times New Roman"/>
                <w:sz w:val="20"/>
                <w:szCs w:val="20"/>
                <w:highlight w:val="red"/>
                <w:lang w:eastAsia="en-US"/>
              </w:rPr>
            </w:pPr>
            <w:r w:rsidRPr="00E64DC7">
              <w:rPr>
                <w:rFonts w:ascii="Times New Roman" w:hAnsi="Times New Roman" w:cs="Times New Roman"/>
                <w:sz w:val="20"/>
                <w:szCs w:val="20"/>
              </w:rPr>
              <w:t xml:space="preserve">Оказать содействие в актуализации данных по организациям, а также ответственным сотрудникам, обеспечивающим отработку поступающих сообщений с использованием </w:t>
            </w:r>
            <w:r w:rsidRPr="00E64DC7">
              <w:rPr>
                <w:rFonts w:ascii="Times New Roman" w:hAnsi="Times New Roman" w:cs="Times New Roman"/>
                <w:sz w:val="20"/>
                <w:szCs w:val="20"/>
                <w:shd w:val="clear" w:color="auto" w:fill="FFFFFF"/>
              </w:rPr>
              <w:t xml:space="preserve">Платформы обратной связи (далее – </w:t>
            </w:r>
            <w:proofErr w:type="gramStart"/>
            <w:r w:rsidRPr="00E64DC7">
              <w:rPr>
                <w:rFonts w:ascii="Times New Roman" w:hAnsi="Times New Roman" w:cs="Times New Roman"/>
                <w:sz w:val="20"/>
                <w:szCs w:val="20"/>
                <w:shd w:val="clear" w:color="auto" w:fill="FFFFFF"/>
              </w:rPr>
              <w:t>ПОС</w:t>
            </w:r>
            <w:proofErr w:type="gramEnd"/>
            <w:r w:rsidRPr="00E64DC7">
              <w:rPr>
                <w:rFonts w:ascii="Times New Roman" w:hAnsi="Times New Roman" w:cs="Times New Roman"/>
                <w:sz w:val="20"/>
                <w:szCs w:val="20"/>
                <w:shd w:val="clear" w:color="auto" w:fill="FFFFFF"/>
              </w:rPr>
              <w:t>)</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zh-CN"/>
              </w:rPr>
            </w:pPr>
            <w:r w:rsidRPr="00E64DC7">
              <w:rPr>
                <w:rFonts w:ascii="Times New Roman" w:eastAsia="Calibri" w:hAnsi="Times New Roman" w:cs="Times New Roman"/>
                <w:sz w:val="20"/>
                <w:szCs w:val="20"/>
              </w:rPr>
              <w:t>постоянно</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shd w:val="clear" w:color="auto" w:fill="FFFFFF"/>
                <w:lang w:eastAsia="zh-CN"/>
              </w:rPr>
            </w:pPr>
            <w:r w:rsidRPr="00E64DC7">
              <w:rPr>
                <w:rFonts w:ascii="Times New Roman" w:hAnsi="Times New Roman" w:cs="Times New Roman"/>
                <w:sz w:val="20"/>
                <w:szCs w:val="20"/>
                <w:shd w:val="clear" w:color="auto" w:fill="FFFFFF"/>
                <w:lang w:eastAsia="zh-CN"/>
              </w:rPr>
              <w:t>Отдел информационных технологий и защиты информации</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Харитонов С.Н.</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i/>
                <w:sz w:val="20"/>
                <w:szCs w:val="20"/>
              </w:rPr>
            </w:pPr>
            <w:r w:rsidRPr="00E64DC7">
              <w:rPr>
                <w:rFonts w:ascii="Times New Roman" w:eastAsia="Calibri" w:hAnsi="Times New Roman" w:cs="Times New Roman"/>
                <w:i/>
                <w:sz w:val="20"/>
                <w:szCs w:val="20"/>
              </w:rPr>
              <w:t xml:space="preserve">В рамках нацпроекта «Туризм и индустрия гостеприимства» мы выиграли более 80 </w:t>
            </w:r>
            <w:proofErr w:type="gramStart"/>
            <w:r w:rsidRPr="00E64DC7">
              <w:rPr>
                <w:rFonts w:ascii="Times New Roman" w:eastAsia="Calibri" w:hAnsi="Times New Roman" w:cs="Times New Roman"/>
                <w:i/>
                <w:sz w:val="20"/>
                <w:szCs w:val="20"/>
              </w:rPr>
              <w:t>млн</w:t>
            </w:r>
            <w:proofErr w:type="gramEnd"/>
            <w:r w:rsidRPr="00E64DC7">
              <w:rPr>
                <w:rFonts w:ascii="Times New Roman" w:eastAsia="Calibri" w:hAnsi="Times New Roman" w:cs="Times New Roman"/>
                <w:i/>
                <w:sz w:val="20"/>
                <w:szCs w:val="20"/>
              </w:rPr>
              <w:t xml:space="preserve"> руб. В следующем году на эти средства будет реализовано не менее 5 проектов по развитию </w:t>
            </w:r>
            <w:proofErr w:type="spellStart"/>
            <w:r w:rsidRPr="00E64DC7">
              <w:rPr>
                <w:rFonts w:ascii="Times New Roman" w:eastAsia="Calibri" w:hAnsi="Times New Roman" w:cs="Times New Roman"/>
                <w:i/>
                <w:sz w:val="20"/>
                <w:szCs w:val="20"/>
              </w:rPr>
              <w:t>турмаршрутов</w:t>
            </w:r>
            <w:proofErr w:type="spellEnd"/>
            <w:r w:rsidRPr="00E64DC7">
              <w:rPr>
                <w:rFonts w:ascii="Times New Roman" w:eastAsia="Calibri" w:hAnsi="Times New Roman" w:cs="Times New Roman"/>
                <w:i/>
                <w:sz w:val="20"/>
                <w:szCs w:val="20"/>
              </w:rPr>
              <w:t xml:space="preserve"> и создано не менее 5 оборудованных пляжей. …</w:t>
            </w:r>
          </w:p>
          <w:p w:rsidR="00DA2FB5" w:rsidRPr="00E64DC7" w:rsidRDefault="00DA2FB5" w:rsidP="00E64DC7">
            <w:pPr>
              <w:suppressAutoHyphens/>
              <w:ind w:firstLine="0"/>
              <w:contextualSpacing/>
              <w:rPr>
                <w:rFonts w:ascii="Times New Roman" w:eastAsia="Calibri" w:hAnsi="Times New Roman" w:cs="Times New Roman"/>
                <w:i/>
                <w:sz w:val="20"/>
                <w:szCs w:val="20"/>
                <w:lang w:eastAsia="en-US"/>
              </w:rPr>
            </w:pPr>
            <w:r w:rsidRPr="00E64DC7">
              <w:rPr>
                <w:rFonts w:ascii="Times New Roman" w:eastAsia="Calibri" w:hAnsi="Times New Roman" w:cs="Times New Roman"/>
                <w:i/>
                <w:sz w:val="20"/>
                <w:szCs w:val="20"/>
              </w:rPr>
              <w:t xml:space="preserve"> </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65</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Times New Roman" w:hAnsi="Times New Roman" w:cs="Times New Roman"/>
                <w:color w:val="000000"/>
                <w:sz w:val="20"/>
                <w:szCs w:val="20"/>
              </w:rPr>
              <w:t>Обеспечить результативное участие некоммерческих организаций района в конкурсах проектов и в грантах (Фонда президентских грантов, Федерального агентства по делам молодежи, Фонда поддержки детей, находящихся в трудной жизненной ситуации и др.):</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 xml:space="preserve">Директор МБУК «Дубенский районный Дом культуры» Дубенского муниципального района </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Маркова Е.Г.</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66</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 xml:space="preserve">Осуществить мониторинг направления </w:t>
            </w:r>
            <w:proofErr w:type="spellStart"/>
            <w:r w:rsidRPr="00E64DC7">
              <w:rPr>
                <w:rFonts w:ascii="Times New Roman" w:eastAsia="Calibri" w:hAnsi="Times New Roman" w:cs="Times New Roman"/>
                <w:sz w:val="20"/>
                <w:szCs w:val="20"/>
              </w:rPr>
              <w:t>грантовых</w:t>
            </w:r>
            <w:proofErr w:type="spellEnd"/>
            <w:r w:rsidRPr="00E64DC7">
              <w:rPr>
                <w:rFonts w:ascii="Times New Roman" w:eastAsia="Calibri" w:hAnsi="Times New Roman" w:cs="Times New Roman"/>
                <w:sz w:val="20"/>
                <w:szCs w:val="20"/>
              </w:rPr>
              <w:t xml:space="preserve"> заявок учреждениями культуры Дубенского муниципального района для участия в профильных </w:t>
            </w:r>
            <w:proofErr w:type="spellStart"/>
            <w:r w:rsidRPr="00E64DC7">
              <w:rPr>
                <w:rFonts w:ascii="Times New Roman" w:eastAsia="Calibri" w:hAnsi="Times New Roman" w:cs="Times New Roman"/>
                <w:sz w:val="20"/>
                <w:szCs w:val="20"/>
              </w:rPr>
              <w:t>грантовых</w:t>
            </w:r>
            <w:proofErr w:type="spellEnd"/>
            <w:r w:rsidRPr="00E64DC7">
              <w:rPr>
                <w:rFonts w:ascii="Times New Roman" w:eastAsia="Calibri" w:hAnsi="Times New Roman" w:cs="Times New Roman"/>
                <w:sz w:val="20"/>
                <w:szCs w:val="20"/>
              </w:rPr>
              <w:t xml:space="preserve"> конкурсах (не менее 10 в течение года) с формированием банка проектных предложений</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 xml:space="preserve">Директор МБУК «Дубенский районный Дом культуры» Дубенского муниципального района </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proofErr w:type="spellStart"/>
            <w:r w:rsidRPr="00E64DC7">
              <w:rPr>
                <w:rFonts w:ascii="Times New Roman" w:hAnsi="Times New Roman" w:cs="Times New Roman"/>
                <w:sz w:val="20"/>
                <w:szCs w:val="20"/>
              </w:rPr>
              <w:t>Депцова</w:t>
            </w:r>
            <w:proofErr w:type="spellEnd"/>
            <w:r w:rsidRPr="00E64DC7">
              <w:rPr>
                <w:rFonts w:ascii="Times New Roman" w:hAnsi="Times New Roman" w:cs="Times New Roman"/>
                <w:sz w:val="20"/>
                <w:szCs w:val="20"/>
              </w:rPr>
              <w:t xml:space="preserve"> Т.В.</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i/>
                <w:sz w:val="20"/>
                <w:szCs w:val="20"/>
                <w:lang w:eastAsia="en-US"/>
              </w:rPr>
            </w:pPr>
            <w:r w:rsidRPr="00E64DC7">
              <w:rPr>
                <w:rFonts w:ascii="Times New Roman" w:eastAsia="Calibri" w:hAnsi="Times New Roman" w:cs="Times New Roman"/>
                <w:i/>
                <w:sz w:val="20"/>
                <w:szCs w:val="20"/>
              </w:rPr>
              <w:t xml:space="preserve"> Предлагаю поддержать инициативу наших предпринимателей и в следующем году провести в республике межрегиональный фестиваль сидра!  </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67</w:t>
            </w:r>
          </w:p>
        </w:tc>
        <w:tc>
          <w:tcPr>
            <w:tcW w:w="7229"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ind w:firstLine="0"/>
              <w:contextualSpacing/>
              <w:rPr>
                <w:rFonts w:ascii="Times New Roman" w:eastAsia="Calibri" w:hAnsi="Times New Roman" w:cs="Times New Roman"/>
                <w:sz w:val="20"/>
                <w:szCs w:val="20"/>
              </w:rPr>
            </w:pPr>
            <w:r w:rsidRPr="00E64DC7">
              <w:rPr>
                <w:rFonts w:ascii="Times New Roman" w:eastAsia="Calibri" w:hAnsi="Times New Roman" w:cs="Times New Roman"/>
                <w:sz w:val="20"/>
                <w:szCs w:val="20"/>
              </w:rPr>
              <w:t>Принять участие в межрегиональном фестивале сидра</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сентябрь</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 xml:space="preserve">Директор МБУК «Дубенский районный Дом культуры» Дубенского муниципального района </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proofErr w:type="spellStart"/>
            <w:r w:rsidRPr="00E64DC7">
              <w:rPr>
                <w:rFonts w:ascii="Times New Roman" w:hAnsi="Times New Roman" w:cs="Times New Roman"/>
                <w:sz w:val="20"/>
                <w:szCs w:val="20"/>
              </w:rPr>
              <w:t>Депцова</w:t>
            </w:r>
            <w:proofErr w:type="spellEnd"/>
            <w:r w:rsidRPr="00E64DC7">
              <w:rPr>
                <w:rFonts w:ascii="Times New Roman" w:hAnsi="Times New Roman" w:cs="Times New Roman"/>
                <w:sz w:val="20"/>
                <w:szCs w:val="20"/>
              </w:rPr>
              <w:t xml:space="preserve"> Т.В.</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i/>
                <w:sz w:val="20"/>
                <w:szCs w:val="20"/>
              </w:rPr>
            </w:pPr>
            <w:r w:rsidRPr="00E64DC7">
              <w:rPr>
                <w:rFonts w:ascii="Times New Roman" w:eastAsia="Calibri" w:hAnsi="Times New Roman" w:cs="Times New Roman"/>
                <w:i/>
                <w:sz w:val="20"/>
                <w:szCs w:val="20"/>
              </w:rPr>
              <w:t>В целях продвижения народно-художественных промыслов реализован проект «</w:t>
            </w:r>
            <w:proofErr w:type="spellStart"/>
            <w:r w:rsidRPr="00E64DC7">
              <w:rPr>
                <w:rFonts w:ascii="Times New Roman" w:eastAsia="Calibri" w:hAnsi="Times New Roman" w:cs="Times New Roman"/>
                <w:i/>
                <w:sz w:val="20"/>
                <w:szCs w:val="20"/>
              </w:rPr>
              <w:t>Теньгушевская</w:t>
            </w:r>
            <w:proofErr w:type="spellEnd"/>
            <w:r w:rsidRPr="00E64DC7">
              <w:rPr>
                <w:rFonts w:ascii="Times New Roman" w:eastAsia="Calibri" w:hAnsi="Times New Roman" w:cs="Times New Roman"/>
                <w:i/>
                <w:sz w:val="20"/>
                <w:szCs w:val="20"/>
              </w:rPr>
              <w:t xml:space="preserve"> </w:t>
            </w:r>
            <w:proofErr w:type="spellStart"/>
            <w:r w:rsidRPr="00E64DC7">
              <w:rPr>
                <w:rFonts w:ascii="Times New Roman" w:eastAsia="Calibri" w:hAnsi="Times New Roman" w:cs="Times New Roman"/>
                <w:i/>
                <w:sz w:val="20"/>
                <w:szCs w:val="20"/>
              </w:rPr>
              <w:t>семицветка</w:t>
            </w:r>
            <w:proofErr w:type="spellEnd"/>
            <w:r w:rsidRPr="00E64DC7">
              <w:rPr>
                <w:rFonts w:ascii="Times New Roman" w:eastAsia="Calibri" w:hAnsi="Times New Roman" w:cs="Times New Roman"/>
                <w:i/>
                <w:sz w:val="20"/>
                <w:szCs w:val="20"/>
              </w:rPr>
              <w:t>». В реализации подобной практики проявили заинтересованность в Саранске и трех районах республики (</w:t>
            </w:r>
            <w:proofErr w:type="spellStart"/>
            <w:r w:rsidRPr="00E64DC7">
              <w:rPr>
                <w:rFonts w:ascii="Times New Roman" w:eastAsia="Calibri" w:hAnsi="Times New Roman" w:cs="Times New Roman"/>
                <w:i/>
                <w:sz w:val="20"/>
                <w:szCs w:val="20"/>
              </w:rPr>
              <w:t>Большеберезниковский</w:t>
            </w:r>
            <w:proofErr w:type="spellEnd"/>
            <w:r w:rsidRPr="00E64DC7">
              <w:rPr>
                <w:rFonts w:ascii="Times New Roman" w:eastAsia="Calibri" w:hAnsi="Times New Roman" w:cs="Times New Roman"/>
                <w:i/>
                <w:sz w:val="20"/>
                <w:szCs w:val="20"/>
              </w:rPr>
              <w:t xml:space="preserve">, Дубенский, </w:t>
            </w:r>
            <w:proofErr w:type="spellStart"/>
            <w:r w:rsidRPr="00E64DC7">
              <w:rPr>
                <w:rFonts w:ascii="Times New Roman" w:eastAsia="Calibri" w:hAnsi="Times New Roman" w:cs="Times New Roman"/>
                <w:i/>
                <w:sz w:val="20"/>
                <w:szCs w:val="20"/>
              </w:rPr>
              <w:t>Ардатовский</w:t>
            </w:r>
            <w:proofErr w:type="spellEnd"/>
            <w:r w:rsidRPr="00E64DC7">
              <w:rPr>
                <w:rFonts w:ascii="Times New Roman" w:eastAsia="Calibri" w:hAnsi="Times New Roman" w:cs="Times New Roman"/>
                <w:i/>
                <w:sz w:val="20"/>
                <w:szCs w:val="20"/>
              </w:rPr>
              <w:t xml:space="preserve">). </w:t>
            </w:r>
          </w:p>
          <w:p w:rsidR="00DA2FB5" w:rsidRPr="00E64DC7" w:rsidRDefault="00DA2FB5" w:rsidP="00E64DC7">
            <w:pPr>
              <w:ind w:firstLine="0"/>
              <w:contextualSpacing/>
              <w:rPr>
                <w:rFonts w:ascii="Times New Roman" w:eastAsia="Calibri" w:hAnsi="Times New Roman" w:cs="Times New Roman"/>
                <w:i/>
                <w:sz w:val="20"/>
                <w:szCs w:val="20"/>
              </w:rPr>
            </w:pPr>
            <w:r w:rsidRPr="00E64DC7">
              <w:rPr>
                <w:rFonts w:ascii="Times New Roman" w:eastAsia="Calibri" w:hAnsi="Times New Roman" w:cs="Times New Roman"/>
                <w:i/>
                <w:sz w:val="20"/>
                <w:szCs w:val="20"/>
              </w:rPr>
              <w:t xml:space="preserve">В настоящее время приняты в работу 23 заявки по комплексному продвижению изделий народного творчества и сувенирной продукции на площадках </w:t>
            </w:r>
            <w:proofErr w:type="spellStart"/>
            <w:r w:rsidRPr="00E64DC7">
              <w:rPr>
                <w:rFonts w:ascii="Times New Roman" w:eastAsia="Calibri" w:hAnsi="Times New Roman" w:cs="Times New Roman"/>
                <w:i/>
                <w:sz w:val="20"/>
                <w:szCs w:val="20"/>
              </w:rPr>
              <w:t>Ozon</w:t>
            </w:r>
            <w:proofErr w:type="spellEnd"/>
            <w:r w:rsidRPr="00E64DC7">
              <w:rPr>
                <w:rFonts w:ascii="Times New Roman" w:eastAsia="Calibri" w:hAnsi="Times New Roman" w:cs="Times New Roman"/>
                <w:i/>
                <w:sz w:val="20"/>
                <w:szCs w:val="20"/>
              </w:rPr>
              <w:t xml:space="preserve">, </w:t>
            </w:r>
            <w:proofErr w:type="spellStart"/>
            <w:r w:rsidRPr="00E64DC7">
              <w:rPr>
                <w:rFonts w:ascii="Times New Roman" w:eastAsia="Calibri" w:hAnsi="Times New Roman" w:cs="Times New Roman"/>
                <w:i/>
                <w:sz w:val="20"/>
                <w:szCs w:val="20"/>
              </w:rPr>
              <w:t>Wildberries</w:t>
            </w:r>
            <w:proofErr w:type="spellEnd"/>
            <w:r w:rsidRPr="00E64DC7">
              <w:rPr>
                <w:rFonts w:ascii="Times New Roman" w:eastAsia="Calibri" w:hAnsi="Times New Roman" w:cs="Times New Roman"/>
                <w:i/>
                <w:sz w:val="20"/>
                <w:szCs w:val="20"/>
              </w:rPr>
              <w:t xml:space="preserve">, </w:t>
            </w:r>
            <w:proofErr w:type="spellStart"/>
            <w:r w:rsidRPr="00E64DC7">
              <w:rPr>
                <w:rFonts w:ascii="Times New Roman" w:eastAsia="Calibri" w:hAnsi="Times New Roman" w:cs="Times New Roman"/>
                <w:i/>
                <w:sz w:val="20"/>
                <w:szCs w:val="20"/>
              </w:rPr>
              <w:t>ЯндексМаркет</w:t>
            </w:r>
            <w:proofErr w:type="spellEnd"/>
            <w:r w:rsidRPr="00E64DC7">
              <w:rPr>
                <w:rFonts w:ascii="Times New Roman" w:eastAsia="Calibri" w:hAnsi="Times New Roman" w:cs="Times New Roman"/>
                <w:i/>
                <w:sz w:val="20"/>
                <w:szCs w:val="20"/>
              </w:rPr>
              <w:t xml:space="preserve">, </w:t>
            </w:r>
            <w:proofErr w:type="spellStart"/>
            <w:r w:rsidRPr="00E64DC7">
              <w:rPr>
                <w:rFonts w:ascii="Times New Roman" w:eastAsia="Calibri" w:hAnsi="Times New Roman" w:cs="Times New Roman"/>
                <w:i/>
                <w:sz w:val="20"/>
                <w:szCs w:val="20"/>
              </w:rPr>
              <w:t>AliExpress</w:t>
            </w:r>
            <w:proofErr w:type="spellEnd"/>
            <w:r w:rsidRPr="00E64DC7">
              <w:rPr>
                <w:rFonts w:ascii="Times New Roman" w:eastAsia="Calibri" w:hAnsi="Times New Roman" w:cs="Times New Roman"/>
                <w:i/>
                <w:sz w:val="20"/>
                <w:szCs w:val="20"/>
              </w:rPr>
              <w:t>.</w:t>
            </w:r>
          </w:p>
          <w:p w:rsidR="00DA2FB5" w:rsidRPr="00E64DC7" w:rsidRDefault="00DA2FB5" w:rsidP="00E64DC7">
            <w:pPr>
              <w:ind w:firstLine="0"/>
              <w:contextualSpacing/>
              <w:rPr>
                <w:rFonts w:ascii="Times New Roman" w:eastAsia="Calibri" w:hAnsi="Times New Roman" w:cs="Times New Roman"/>
                <w:i/>
                <w:sz w:val="20"/>
                <w:szCs w:val="20"/>
              </w:rPr>
            </w:pPr>
            <w:r w:rsidRPr="00E64DC7">
              <w:rPr>
                <w:rFonts w:ascii="Times New Roman" w:eastAsia="Calibri" w:hAnsi="Times New Roman" w:cs="Times New Roman"/>
                <w:i/>
                <w:sz w:val="20"/>
                <w:szCs w:val="20"/>
              </w:rPr>
              <w:t>Такую практику необходимо продолжать, расширять географию ее применения. Это реальная поддержка творческого труда народных умельцев. Прошу обратить на это внимание муниципальные власти.</w:t>
            </w:r>
          </w:p>
          <w:p w:rsidR="00DA2FB5" w:rsidRPr="00E64DC7" w:rsidRDefault="00DA2FB5" w:rsidP="00E64DC7">
            <w:pPr>
              <w:ind w:firstLine="0"/>
              <w:contextualSpacing/>
              <w:rPr>
                <w:rFonts w:ascii="Times New Roman" w:eastAsia="Calibri" w:hAnsi="Times New Roman" w:cs="Times New Roman"/>
                <w:i/>
                <w:sz w:val="20"/>
                <w:szCs w:val="20"/>
              </w:rPr>
            </w:pPr>
            <w:r w:rsidRPr="00E64DC7">
              <w:rPr>
                <w:rFonts w:ascii="Times New Roman" w:eastAsia="Calibri" w:hAnsi="Times New Roman" w:cs="Times New Roman"/>
                <w:i/>
                <w:sz w:val="20"/>
                <w:szCs w:val="20"/>
              </w:rPr>
              <w:t>В следующем году необходимо провести конкурс «Национальный сувенир», направленный на сохранение и развитие народных художественных промыслов и ремесел, а выставку-ярмарку «Город мастеров» сделать регулярной.</w:t>
            </w:r>
          </w:p>
          <w:p w:rsidR="00DA2FB5" w:rsidRPr="00E64DC7" w:rsidRDefault="00DA2FB5" w:rsidP="00E64DC7">
            <w:pPr>
              <w:suppressAutoHyphens/>
              <w:ind w:firstLine="0"/>
              <w:contextualSpacing/>
              <w:rPr>
                <w:rFonts w:ascii="Times New Roman" w:eastAsia="Calibri" w:hAnsi="Times New Roman" w:cs="Times New Roman"/>
                <w:i/>
                <w:sz w:val="20"/>
                <w:szCs w:val="20"/>
                <w:lang w:eastAsia="en-US"/>
              </w:rPr>
            </w:pPr>
            <w:r w:rsidRPr="00E64DC7">
              <w:rPr>
                <w:rFonts w:ascii="Times New Roman" w:eastAsia="Calibri" w:hAnsi="Times New Roman" w:cs="Times New Roman"/>
                <w:i/>
                <w:sz w:val="20"/>
                <w:szCs w:val="20"/>
              </w:rPr>
              <w:t xml:space="preserve">В то же время подчеркну, что работа по привлечению федеральных средств </w:t>
            </w:r>
            <w:proofErr w:type="spellStart"/>
            <w:r w:rsidRPr="00E64DC7">
              <w:rPr>
                <w:rFonts w:ascii="Times New Roman" w:eastAsia="Calibri" w:hAnsi="Times New Roman" w:cs="Times New Roman"/>
                <w:i/>
                <w:sz w:val="20"/>
                <w:szCs w:val="20"/>
              </w:rPr>
              <w:t>Минпромторга</w:t>
            </w:r>
            <w:proofErr w:type="spellEnd"/>
            <w:r w:rsidRPr="00E64DC7">
              <w:rPr>
                <w:rFonts w:ascii="Times New Roman" w:eastAsia="Calibri" w:hAnsi="Times New Roman" w:cs="Times New Roman"/>
                <w:i/>
                <w:sz w:val="20"/>
                <w:szCs w:val="20"/>
              </w:rPr>
              <w:t xml:space="preserve"> России для развития производства изделий НХП ведется недостаточно. В следующем году нужно исправить ситуацию.</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highlight w:val="red"/>
                <w:lang w:eastAsia="en-US"/>
              </w:rPr>
            </w:pPr>
            <w:r w:rsidRPr="00E64DC7">
              <w:rPr>
                <w:rFonts w:ascii="Times New Roman" w:eastAsia="Calibri" w:hAnsi="Times New Roman" w:cs="Times New Roman"/>
                <w:sz w:val="20"/>
                <w:szCs w:val="20"/>
              </w:rPr>
              <w:t>68</w:t>
            </w:r>
          </w:p>
        </w:tc>
        <w:tc>
          <w:tcPr>
            <w:tcW w:w="7229" w:type="dxa"/>
            <w:tcBorders>
              <w:top w:val="single" w:sz="4" w:space="0" w:color="auto"/>
              <w:left w:val="nil"/>
              <w:bottom w:val="single" w:sz="4" w:space="0" w:color="auto"/>
              <w:right w:val="single" w:sz="8"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Содействовать продвижению субъектов малого и среднего предпринимательства на электронно-торговых площадках (</w:t>
            </w:r>
            <w:proofErr w:type="spellStart"/>
            <w:r w:rsidRPr="00E64DC7">
              <w:rPr>
                <w:rFonts w:ascii="Times New Roman" w:hAnsi="Times New Roman" w:cs="Times New Roman"/>
                <w:sz w:val="20"/>
                <w:szCs w:val="20"/>
              </w:rPr>
              <w:t>Ozon</w:t>
            </w:r>
            <w:proofErr w:type="spellEnd"/>
            <w:r w:rsidRPr="00E64DC7">
              <w:rPr>
                <w:rFonts w:ascii="Times New Roman" w:hAnsi="Times New Roman" w:cs="Times New Roman"/>
                <w:sz w:val="20"/>
                <w:szCs w:val="20"/>
              </w:rPr>
              <w:t xml:space="preserve">, </w:t>
            </w:r>
            <w:proofErr w:type="spellStart"/>
            <w:r w:rsidRPr="00E64DC7">
              <w:rPr>
                <w:rFonts w:ascii="Times New Roman" w:hAnsi="Times New Roman" w:cs="Times New Roman"/>
                <w:sz w:val="20"/>
                <w:szCs w:val="20"/>
              </w:rPr>
              <w:t>Wildberries</w:t>
            </w:r>
            <w:proofErr w:type="spellEnd"/>
            <w:r w:rsidRPr="00E64DC7">
              <w:rPr>
                <w:rFonts w:ascii="Times New Roman" w:hAnsi="Times New Roman" w:cs="Times New Roman"/>
                <w:sz w:val="20"/>
                <w:szCs w:val="20"/>
              </w:rPr>
              <w:t xml:space="preserve">, </w:t>
            </w:r>
            <w:proofErr w:type="spellStart"/>
            <w:r w:rsidRPr="00E64DC7">
              <w:rPr>
                <w:rFonts w:ascii="Times New Roman" w:hAnsi="Times New Roman" w:cs="Times New Roman"/>
                <w:sz w:val="20"/>
                <w:szCs w:val="20"/>
              </w:rPr>
              <w:t>ЯндексМаркет</w:t>
            </w:r>
            <w:proofErr w:type="spellEnd"/>
            <w:r w:rsidRPr="00E64DC7">
              <w:rPr>
                <w:rFonts w:ascii="Times New Roman" w:hAnsi="Times New Roman" w:cs="Times New Roman"/>
                <w:sz w:val="20"/>
                <w:szCs w:val="20"/>
              </w:rPr>
              <w:t xml:space="preserve">, </w:t>
            </w:r>
            <w:proofErr w:type="spellStart"/>
            <w:r w:rsidRPr="00E64DC7">
              <w:rPr>
                <w:rFonts w:ascii="Times New Roman" w:hAnsi="Times New Roman" w:cs="Times New Roman"/>
                <w:sz w:val="20"/>
                <w:szCs w:val="20"/>
              </w:rPr>
              <w:t>AliExpress</w:t>
            </w:r>
            <w:proofErr w:type="spellEnd"/>
            <w:r w:rsidRPr="00E64DC7">
              <w:rPr>
                <w:rFonts w:ascii="Times New Roman" w:hAnsi="Times New Roman" w:cs="Times New Roman"/>
                <w:sz w:val="20"/>
                <w:szCs w:val="20"/>
              </w:rPr>
              <w:t>)</w:t>
            </w:r>
          </w:p>
        </w:tc>
        <w:tc>
          <w:tcPr>
            <w:tcW w:w="2126" w:type="dxa"/>
            <w:tcBorders>
              <w:top w:val="single" w:sz="4" w:space="0" w:color="auto"/>
              <w:left w:val="nil"/>
              <w:bottom w:val="single" w:sz="4" w:space="0" w:color="auto"/>
              <w:right w:val="single" w:sz="8" w:space="0" w:color="auto"/>
            </w:tcBorders>
            <w:hideMark/>
          </w:tcPr>
          <w:p w:rsidR="00DA2FB5" w:rsidRPr="00E64DC7" w:rsidRDefault="00DA2FB5" w:rsidP="00E64DC7">
            <w:pPr>
              <w:suppressAutoHyphens/>
              <w:ind w:firstLine="0"/>
              <w:contextualSpacing/>
              <w:jc w:val="center"/>
              <w:rPr>
                <w:rFonts w:ascii="Times New Roman" w:eastAsia="Times New Roman" w:hAnsi="Times New Roman" w:cs="Times New Roman"/>
                <w:color w:val="000000"/>
                <w:sz w:val="20"/>
                <w:szCs w:val="20"/>
                <w:lang w:eastAsia="en-US"/>
              </w:rPr>
            </w:pPr>
            <w:r w:rsidRPr="00E64DC7">
              <w:rPr>
                <w:rFonts w:ascii="Times New Roman" w:eastAsia="Times New Roman" w:hAnsi="Times New Roman" w:cs="Times New Roman"/>
                <w:color w:val="000000"/>
                <w:sz w:val="20"/>
                <w:szCs w:val="20"/>
              </w:rPr>
              <w:t>В течение года</w:t>
            </w:r>
          </w:p>
        </w:tc>
        <w:tc>
          <w:tcPr>
            <w:tcW w:w="2551" w:type="dxa"/>
            <w:tcBorders>
              <w:top w:val="single" w:sz="4" w:space="0" w:color="auto"/>
              <w:left w:val="nil"/>
              <w:bottom w:val="single" w:sz="4" w:space="0" w:color="auto"/>
              <w:right w:val="single" w:sz="8" w:space="0" w:color="auto"/>
            </w:tcBorders>
            <w:hideMark/>
          </w:tcPr>
          <w:p w:rsidR="00DA2FB5" w:rsidRPr="00E64DC7" w:rsidRDefault="00DA2FB5" w:rsidP="00E64DC7">
            <w:pPr>
              <w:ind w:firstLine="0"/>
              <w:contextualSpacing/>
              <w:rPr>
                <w:rFonts w:ascii="Times New Roman" w:eastAsia="Calibri" w:hAnsi="Times New Roman" w:cs="Times New Roman"/>
                <w:color w:val="000000"/>
                <w:sz w:val="20"/>
                <w:szCs w:val="20"/>
              </w:rPr>
            </w:pPr>
            <w:r w:rsidRPr="00E64DC7">
              <w:rPr>
                <w:rFonts w:ascii="Times New Roman" w:eastAsia="Calibri" w:hAnsi="Times New Roman" w:cs="Times New Roman"/>
                <w:color w:val="000000"/>
                <w:sz w:val="20"/>
                <w:szCs w:val="20"/>
              </w:rPr>
              <w:t>экономическое управление</w:t>
            </w:r>
          </w:p>
          <w:p w:rsidR="00DA2FB5" w:rsidRPr="00E64DC7" w:rsidRDefault="00DA2FB5" w:rsidP="00E64DC7">
            <w:pPr>
              <w:suppressAutoHyphens/>
              <w:ind w:firstLine="0"/>
              <w:contextualSpacing/>
              <w:rPr>
                <w:rFonts w:ascii="Times New Roman" w:eastAsia="Calibri" w:hAnsi="Times New Roman" w:cs="Times New Roman"/>
                <w:color w:val="000000"/>
                <w:sz w:val="20"/>
                <w:szCs w:val="20"/>
                <w:lang w:eastAsia="en-US"/>
              </w:rPr>
            </w:pPr>
            <w:r w:rsidRPr="00E64DC7">
              <w:rPr>
                <w:rFonts w:ascii="Times New Roman" w:eastAsia="Calibri" w:hAnsi="Times New Roman" w:cs="Times New Roman"/>
                <w:color w:val="000000"/>
                <w:sz w:val="20"/>
                <w:szCs w:val="20"/>
              </w:rPr>
              <w:t xml:space="preserve">администрации Дубенского муниципального района </w:t>
            </w:r>
          </w:p>
        </w:tc>
        <w:tc>
          <w:tcPr>
            <w:tcW w:w="2499" w:type="dxa"/>
            <w:tcBorders>
              <w:top w:val="single" w:sz="4" w:space="0" w:color="auto"/>
              <w:left w:val="nil"/>
              <w:bottom w:val="single" w:sz="4" w:space="0" w:color="auto"/>
              <w:right w:val="single" w:sz="4" w:space="0" w:color="auto"/>
            </w:tcBorders>
          </w:tcPr>
          <w:p w:rsidR="00DA2FB5" w:rsidRPr="00E64DC7" w:rsidRDefault="00DA2FB5" w:rsidP="00E64DC7">
            <w:pPr>
              <w:ind w:firstLine="0"/>
              <w:contextualSpacing/>
              <w:rPr>
                <w:rFonts w:ascii="Times New Roman" w:eastAsia="Times New Roman" w:hAnsi="Times New Roman" w:cs="Times New Roman"/>
                <w:color w:val="000000"/>
                <w:sz w:val="20"/>
                <w:szCs w:val="20"/>
              </w:rPr>
            </w:pPr>
            <w:proofErr w:type="spellStart"/>
            <w:r w:rsidRPr="00E64DC7">
              <w:rPr>
                <w:rFonts w:ascii="Times New Roman" w:eastAsia="Times New Roman" w:hAnsi="Times New Roman" w:cs="Times New Roman"/>
                <w:color w:val="000000"/>
                <w:sz w:val="20"/>
                <w:szCs w:val="20"/>
              </w:rPr>
              <w:t>Волгушева</w:t>
            </w:r>
            <w:proofErr w:type="spellEnd"/>
            <w:r w:rsidRPr="00E64DC7">
              <w:rPr>
                <w:rFonts w:ascii="Times New Roman" w:eastAsia="Times New Roman" w:hAnsi="Times New Roman" w:cs="Times New Roman"/>
                <w:color w:val="000000"/>
                <w:sz w:val="20"/>
                <w:szCs w:val="20"/>
              </w:rPr>
              <w:t xml:space="preserve"> Т.М.,</w:t>
            </w:r>
          </w:p>
          <w:p w:rsidR="00DA2FB5" w:rsidRPr="00E64DC7" w:rsidRDefault="00DA2FB5" w:rsidP="00E64DC7">
            <w:pPr>
              <w:suppressAutoHyphens/>
              <w:ind w:firstLine="0"/>
              <w:contextualSpacing/>
              <w:rPr>
                <w:rFonts w:ascii="Times New Roman" w:eastAsia="Times New Roman" w:hAnsi="Times New Roman" w:cs="Times New Roman"/>
                <w:color w:val="000000"/>
                <w:sz w:val="20"/>
                <w:szCs w:val="20"/>
                <w:lang w:eastAsia="en-US"/>
              </w:rPr>
            </w:pP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69</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uppressAutoHyphens/>
              <w:ind w:firstLine="0"/>
              <w:contextualSpacing/>
              <w:rPr>
                <w:rFonts w:ascii="Times New Roman" w:hAnsi="Times New Roman" w:cs="Times New Roman"/>
                <w:color w:val="000000"/>
                <w:sz w:val="20"/>
                <w:szCs w:val="20"/>
                <w:lang w:eastAsia="en-US"/>
              </w:rPr>
            </w:pPr>
            <w:proofErr w:type="gramStart"/>
            <w:r w:rsidRPr="00E64DC7">
              <w:rPr>
                <w:rFonts w:ascii="Times New Roman" w:hAnsi="Times New Roman" w:cs="Times New Roman"/>
                <w:color w:val="000000"/>
                <w:sz w:val="20"/>
                <w:szCs w:val="20"/>
              </w:rPr>
              <w:t xml:space="preserve">Подготовить и направить материл в Художественно-экспертного совета по народным художественным промыслам и народным ремёслам Республики Мордовия по мастерам народного художественного промысла Дубенского муниципального района.  </w:t>
            </w:r>
            <w:proofErr w:type="gramEnd"/>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ежеквартально</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 xml:space="preserve">Директор МБУК «Дубенский районный Дом культуры» Дубенского муниципального района </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proofErr w:type="spellStart"/>
            <w:r w:rsidRPr="00E64DC7">
              <w:rPr>
                <w:rFonts w:ascii="Times New Roman" w:hAnsi="Times New Roman" w:cs="Times New Roman"/>
                <w:sz w:val="20"/>
                <w:szCs w:val="20"/>
              </w:rPr>
              <w:t>Депцова</w:t>
            </w:r>
            <w:proofErr w:type="spellEnd"/>
            <w:r w:rsidRPr="00E64DC7">
              <w:rPr>
                <w:rFonts w:ascii="Times New Roman" w:hAnsi="Times New Roman" w:cs="Times New Roman"/>
                <w:sz w:val="20"/>
                <w:szCs w:val="20"/>
              </w:rPr>
              <w:t xml:space="preserve"> Т.В.</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70</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 xml:space="preserve">Актуализировать и подготовить реестр </w:t>
            </w:r>
            <w:r w:rsidRPr="00E64DC7">
              <w:rPr>
                <w:rFonts w:ascii="Times New Roman" w:hAnsi="Times New Roman" w:cs="Times New Roman"/>
                <w:color w:val="000000"/>
                <w:sz w:val="20"/>
                <w:szCs w:val="20"/>
              </w:rPr>
              <w:t xml:space="preserve">мастеров народного художественного промысла Дубенского муниципального района для участия в выставках, ярмарках и конкурсах </w:t>
            </w:r>
            <w:r w:rsidRPr="00E64DC7">
              <w:rPr>
                <w:rFonts w:ascii="Times New Roman" w:hAnsi="Times New Roman" w:cs="Times New Roman"/>
                <w:bCs/>
                <w:color w:val="000000"/>
                <w:sz w:val="20"/>
                <w:szCs w:val="20"/>
              </w:rPr>
              <w:t>изделий народных художественных промыслов и ремесел, декоративно-прикладного и художественного творчества.</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uppressAutoHyphens/>
              <w:ind w:firstLine="0"/>
              <w:contextualSpacing/>
              <w:jc w:val="center"/>
              <w:rPr>
                <w:rFonts w:ascii="Times New Roman" w:hAnsi="Times New Roman" w:cs="Times New Roman"/>
                <w:sz w:val="20"/>
                <w:szCs w:val="20"/>
                <w:lang w:eastAsia="en-US"/>
              </w:rPr>
            </w:pPr>
            <w:r w:rsidRPr="00E64DC7">
              <w:rPr>
                <w:rFonts w:ascii="Times New Roman" w:eastAsia="Calibri" w:hAnsi="Times New Roman" w:cs="Times New Roman"/>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 xml:space="preserve">Директор МБУК «Дубенский районный Дом культуры» Дубенского муниципального района </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proofErr w:type="spellStart"/>
            <w:r w:rsidRPr="00E64DC7">
              <w:rPr>
                <w:rFonts w:ascii="Times New Roman" w:hAnsi="Times New Roman" w:cs="Times New Roman"/>
                <w:sz w:val="20"/>
                <w:szCs w:val="20"/>
              </w:rPr>
              <w:t>Депцова</w:t>
            </w:r>
            <w:proofErr w:type="spellEnd"/>
            <w:r w:rsidRPr="00E64DC7">
              <w:rPr>
                <w:rFonts w:ascii="Times New Roman" w:hAnsi="Times New Roman" w:cs="Times New Roman"/>
                <w:sz w:val="20"/>
                <w:szCs w:val="20"/>
              </w:rPr>
              <w:t xml:space="preserve"> Т.В.</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i/>
                <w:sz w:val="20"/>
                <w:szCs w:val="20"/>
              </w:rPr>
            </w:pPr>
            <w:r w:rsidRPr="00E64DC7">
              <w:rPr>
                <w:rFonts w:ascii="Times New Roman" w:eastAsia="Calibri" w:hAnsi="Times New Roman" w:cs="Times New Roman"/>
                <w:i/>
                <w:sz w:val="20"/>
                <w:szCs w:val="20"/>
              </w:rPr>
              <w:t>Программа развития мордовских языков и культуры призвана, прежде всего, сохранить нашу богатую историю.</w:t>
            </w:r>
          </w:p>
          <w:p w:rsidR="00DA2FB5" w:rsidRPr="00E64DC7" w:rsidRDefault="00DA2FB5" w:rsidP="00E64DC7">
            <w:pPr>
              <w:ind w:firstLine="0"/>
              <w:contextualSpacing/>
              <w:rPr>
                <w:rFonts w:ascii="Times New Roman" w:eastAsia="Calibri" w:hAnsi="Times New Roman" w:cs="Times New Roman"/>
                <w:i/>
                <w:sz w:val="20"/>
                <w:szCs w:val="20"/>
              </w:rPr>
            </w:pPr>
            <w:r w:rsidRPr="00E64DC7">
              <w:rPr>
                <w:rFonts w:ascii="Times New Roman" w:eastAsia="Calibri" w:hAnsi="Times New Roman" w:cs="Times New Roman"/>
                <w:i/>
                <w:sz w:val="20"/>
                <w:szCs w:val="20"/>
              </w:rPr>
              <w:t>Важно обращать внимание на традиции и обычаи эрзян и мокшан, на наши праздники. Это является основой духовной сущности, обеспечивающей нашу идентичность, которую мы сохранили от наших предков.</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i/>
                <w:sz w:val="20"/>
                <w:szCs w:val="20"/>
              </w:rPr>
              <w:t>Все это обретает особый смысл только, когда мы осознаем себя единой нацией с народами России.</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71</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 xml:space="preserve">Провести на территории с. </w:t>
            </w:r>
            <w:proofErr w:type="spellStart"/>
            <w:r w:rsidRPr="00E64DC7">
              <w:rPr>
                <w:rFonts w:ascii="Times New Roman" w:hAnsi="Times New Roman" w:cs="Times New Roman"/>
                <w:bCs/>
                <w:color w:val="000000"/>
                <w:sz w:val="20"/>
                <w:szCs w:val="20"/>
              </w:rPr>
              <w:t>Пуркаево</w:t>
            </w:r>
            <w:proofErr w:type="spellEnd"/>
            <w:r w:rsidRPr="00E64DC7">
              <w:rPr>
                <w:rFonts w:ascii="Times New Roman" w:hAnsi="Times New Roman" w:cs="Times New Roman"/>
                <w:bCs/>
                <w:color w:val="000000"/>
                <w:sz w:val="20"/>
                <w:szCs w:val="20"/>
              </w:rPr>
              <w:t xml:space="preserve"> Дубенского муниципального района II Национальный гастрономический фестиваль печки «</w:t>
            </w:r>
            <w:proofErr w:type="spellStart"/>
            <w:r w:rsidRPr="00E64DC7">
              <w:rPr>
                <w:rFonts w:ascii="Times New Roman" w:hAnsi="Times New Roman" w:cs="Times New Roman"/>
                <w:bCs/>
                <w:color w:val="000000"/>
                <w:sz w:val="20"/>
                <w:szCs w:val="20"/>
              </w:rPr>
              <w:t>Каштом</w:t>
            </w:r>
            <w:proofErr w:type="spellEnd"/>
            <w:r w:rsidRPr="00E64DC7">
              <w:rPr>
                <w:rFonts w:ascii="Times New Roman" w:hAnsi="Times New Roman" w:cs="Times New Roman"/>
                <w:bCs/>
                <w:color w:val="000000"/>
                <w:sz w:val="20"/>
                <w:szCs w:val="20"/>
              </w:rPr>
              <w:t xml:space="preserve"> </w:t>
            </w:r>
            <w:proofErr w:type="spellStart"/>
            <w:r w:rsidRPr="00E64DC7">
              <w:rPr>
                <w:rFonts w:ascii="Times New Roman" w:hAnsi="Times New Roman" w:cs="Times New Roman"/>
                <w:bCs/>
                <w:color w:val="000000"/>
                <w:sz w:val="20"/>
                <w:szCs w:val="20"/>
              </w:rPr>
              <w:t>курго</w:t>
            </w:r>
            <w:proofErr w:type="spellEnd"/>
            <w:r w:rsidRPr="00E64DC7">
              <w:rPr>
                <w:rFonts w:ascii="Times New Roman" w:hAnsi="Times New Roman" w:cs="Times New Roman"/>
                <w:bCs/>
                <w:color w:val="000000"/>
                <w:sz w:val="20"/>
                <w:szCs w:val="20"/>
              </w:rPr>
              <w:t>».</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август</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 xml:space="preserve">Директор МБУК «Дубенский районный Дом культуры» Дубенского муниципального района </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proofErr w:type="spellStart"/>
            <w:r w:rsidRPr="00E64DC7">
              <w:rPr>
                <w:rFonts w:ascii="Times New Roman" w:hAnsi="Times New Roman" w:cs="Times New Roman"/>
                <w:sz w:val="20"/>
                <w:szCs w:val="20"/>
              </w:rPr>
              <w:t>Депцова</w:t>
            </w:r>
            <w:proofErr w:type="spellEnd"/>
            <w:r w:rsidRPr="00E64DC7">
              <w:rPr>
                <w:rFonts w:ascii="Times New Roman" w:hAnsi="Times New Roman" w:cs="Times New Roman"/>
                <w:sz w:val="20"/>
                <w:szCs w:val="20"/>
              </w:rPr>
              <w:t xml:space="preserve"> Т.В.</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72</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Продолжить реализацию Программы сохранения и развития государственных языков Республики Мордовия и языков народов Республики Мордовия на 2022 – 2027 годы, в том числе провести:</w:t>
            </w:r>
          </w:p>
          <w:p w:rsidR="00DA2FB5" w:rsidRPr="00E64DC7" w:rsidRDefault="00DA2FB5" w:rsidP="00E64DC7">
            <w:pPr>
              <w:tabs>
                <w:tab w:val="left" w:pos="2187"/>
              </w:tabs>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 муниципальный конкурс «Лучший учитель мордовского (</w:t>
            </w:r>
            <w:proofErr w:type="spellStart"/>
            <w:r w:rsidRPr="00E64DC7">
              <w:rPr>
                <w:rFonts w:ascii="Times New Roman" w:hAnsi="Times New Roman" w:cs="Times New Roman"/>
                <w:bCs/>
                <w:color w:val="000000"/>
                <w:sz w:val="20"/>
                <w:szCs w:val="20"/>
              </w:rPr>
              <w:t>мокшанского</w:t>
            </w:r>
            <w:proofErr w:type="spellEnd"/>
            <w:r w:rsidRPr="00E64DC7">
              <w:rPr>
                <w:rFonts w:ascii="Times New Roman" w:hAnsi="Times New Roman" w:cs="Times New Roman"/>
                <w:bCs/>
                <w:color w:val="000000"/>
                <w:sz w:val="20"/>
                <w:szCs w:val="20"/>
              </w:rPr>
              <w:t>, эрзянского) языка Республики Мордовия»;</w:t>
            </w:r>
          </w:p>
          <w:p w:rsidR="00DA2FB5" w:rsidRPr="00E64DC7" w:rsidRDefault="00DA2FB5" w:rsidP="00E64DC7">
            <w:pPr>
              <w:tabs>
                <w:tab w:val="left" w:pos="2187"/>
              </w:tabs>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 муниципальный конкурс «Лучший кабинет мордовского (</w:t>
            </w:r>
            <w:proofErr w:type="spellStart"/>
            <w:r w:rsidRPr="00E64DC7">
              <w:rPr>
                <w:rFonts w:ascii="Times New Roman" w:hAnsi="Times New Roman" w:cs="Times New Roman"/>
                <w:bCs/>
                <w:color w:val="000000"/>
                <w:sz w:val="20"/>
                <w:szCs w:val="20"/>
              </w:rPr>
              <w:t>мокшанского</w:t>
            </w:r>
            <w:proofErr w:type="spellEnd"/>
            <w:r w:rsidRPr="00E64DC7">
              <w:rPr>
                <w:rFonts w:ascii="Times New Roman" w:hAnsi="Times New Roman" w:cs="Times New Roman"/>
                <w:bCs/>
                <w:color w:val="000000"/>
                <w:sz w:val="20"/>
                <w:szCs w:val="20"/>
              </w:rPr>
              <w:t>, эрзянского) языка Республики Мордовия»</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jc w:val="center"/>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 xml:space="preserve">I квартал </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color w:val="000000"/>
                <w:sz w:val="20"/>
                <w:szCs w:val="20"/>
              </w:rPr>
              <w:t xml:space="preserve">Управление по социальной работе администрации Дубенского муниципального района, </w:t>
            </w:r>
            <w:r w:rsidRPr="00E64DC7">
              <w:rPr>
                <w:rFonts w:ascii="Times New Roman" w:eastAsia="Calibri" w:hAnsi="Times New Roman" w:cs="Times New Roman"/>
                <w:color w:val="000000"/>
                <w:sz w:val="20"/>
                <w:szCs w:val="20"/>
              </w:rPr>
              <w:t xml:space="preserve">МКУ ЦИМ и </w:t>
            </w:r>
            <w:proofErr w:type="gramStart"/>
            <w:r w:rsidRPr="00E64DC7">
              <w:rPr>
                <w:rFonts w:ascii="Times New Roman" w:eastAsia="Calibri" w:hAnsi="Times New Roman" w:cs="Times New Roman"/>
                <w:color w:val="000000"/>
                <w:sz w:val="20"/>
                <w:szCs w:val="20"/>
              </w:rPr>
              <w:t>ТО МУ</w:t>
            </w:r>
            <w:proofErr w:type="gramEnd"/>
            <w:r w:rsidRPr="00E64DC7">
              <w:rPr>
                <w:rFonts w:ascii="Times New Roman" w:eastAsia="Calibri" w:hAnsi="Times New Roman" w:cs="Times New Roman"/>
                <w:color w:val="000000"/>
                <w:sz w:val="20"/>
                <w:szCs w:val="20"/>
              </w:rPr>
              <w:t>,</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hAnsi="Times New Roman" w:cs="Times New Roman"/>
                <w:bCs/>
                <w:color w:val="000000"/>
                <w:sz w:val="20"/>
                <w:szCs w:val="20"/>
              </w:rPr>
            </w:pPr>
            <w:proofErr w:type="spellStart"/>
            <w:r w:rsidRPr="00E64DC7">
              <w:rPr>
                <w:rFonts w:ascii="Times New Roman" w:hAnsi="Times New Roman" w:cs="Times New Roman"/>
                <w:bCs/>
                <w:color w:val="000000"/>
                <w:sz w:val="20"/>
                <w:szCs w:val="20"/>
              </w:rPr>
              <w:t>ЛикинаТ.Н</w:t>
            </w:r>
            <w:proofErr w:type="spellEnd"/>
            <w:r w:rsidRPr="00E64DC7">
              <w:rPr>
                <w:rFonts w:ascii="Times New Roman" w:hAnsi="Times New Roman" w:cs="Times New Roman"/>
                <w:bCs/>
                <w:color w:val="000000"/>
                <w:sz w:val="20"/>
                <w:szCs w:val="20"/>
              </w:rPr>
              <w:t>.</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hAnsi="Times New Roman" w:cs="Times New Roman"/>
                <w:bCs/>
                <w:color w:val="000000"/>
                <w:sz w:val="20"/>
                <w:szCs w:val="20"/>
              </w:rPr>
              <w:t>Лизунова Е.М.</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i/>
                <w:sz w:val="20"/>
                <w:szCs w:val="20"/>
              </w:rPr>
            </w:pPr>
            <w:r w:rsidRPr="00E64DC7">
              <w:rPr>
                <w:rFonts w:ascii="Times New Roman" w:eastAsia="Calibri" w:hAnsi="Times New Roman" w:cs="Times New Roman"/>
                <w:i/>
                <w:sz w:val="20"/>
                <w:szCs w:val="20"/>
              </w:rPr>
              <w:t xml:space="preserve">В современных условиях особую значимость приобретает консолидация общества на основе традиционных духовно-нравственных ценностей. </w:t>
            </w:r>
          </w:p>
          <w:p w:rsidR="00DA2FB5" w:rsidRPr="00E64DC7" w:rsidRDefault="00DA2FB5" w:rsidP="00E64DC7">
            <w:pPr>
              <w:suppressAutoHyphens/>
              <w:ind w:firstLine="0"/>
              <w:contextualSpacing/>
              <w:rPr>
                <w:rFonts w:ascii="Times New Roman" w:eastAsia="Calibri" w:hAnsi="Times New Roman" w:cs="Times New Roman"/>
                <w:i/>
                <w:sz w:val="20"/>
                <w:szCs w:val="20"/>
                <w:lang w:eastAsia="en-US"/>
              </w:rPr>
            </w:pPr>
            <w:r w:rsidRPr="00E64DC7">
              <w:rPr>
                <w:rFonts w:ascii="Times New Roman" w:eastAsia="Calibri" w:hAnsi="Times New Roman" w:cs="Times New Roman"/>
                <w:i/>
                <w:sz w:val="20"/>
                <w:szCs w:val="20"/>
              </w:rPr>
              <w:t>Важным событием общественно-политической жизни России станет проведение в августе следующего года в Саранске II-</w:t>
            </w:r>
            <w:proofErr w:type="spellStart"/>
            <w:r w:rsidRPr="00E64DC7">
              <w:rPr>
                <w:rFonts w:ascii="Times New Roman" w:eastAsia="Calibri" w:hAnsi="Times New Roman" w:cs="Times New Roman"/>
                <w:i/>
                <w:sz w:val="20"/>
                <w:szCs w:val="20"/>
              </w:rPr>
              <w:t>го</w:t>
            </w:r>
            <w:proofErr w:type="spellEnd"/>
            <w:r w:rsidRPr="00E64DC7">
              <w:rPr>
                <w:rFonts w:ascii="Times New Roman" w:eastAsia="Calibri" w:hAnsi="Times New Roman" w:cs="Times New Roman"/>
                <w:i/>
                <w:sz w:val="20"/>
                <w:szCs w:val="20"/>
              </w:rPr>
              <w:t xml:space="preserve"> Всероссийского форума угро-финских народов «Молодежь в этнокультурном пространстве: реальность и перспективы», инициированного Федеральным агентством по делам национальностей. Также в дни форума пройдут Всероссийский молодежный фестиваль национальных культур «Мы вместе». Правительству и Минкультуры необходимо проработать вопрос проведения в Саранске очередного заседания Совета при Президенте Российской Федерации по межнациональным отношениям.</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73</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uppressAutoHyphens/>
              <w:snapToGrid w:val="0"/>
              <w:ind w:firstLine="0"/>
              <w:contextualSpacing/>
              <w:rPr>
                <w:rFonts w:ascii="Times New Roman" w:hAnsi="Times New Roman" w:cs="Times New Roman"/>
                <w:bCs/>
                <w:color w:val="000000"/>
                <w:sz w:val="20"/>
                <w:szCs w:val="20"/>
                <w:highlight w:val="yellow"/>
                <w:lang w:eastAsia="en-US"/>
              </w:rPr>
            </w:pPr>
            <w:r w:rsidRPr="00E64DC7">
              <w:rPr>
                <w:rFonts w:ascii="Times New Roman" w:hAnsi="Times New Roman" w:cs="Times New Roman"/>
                <w:bCs/>
                <w:color w:val="000000"/>
                <w:sz w:val="20"/>
                <w:szCs w:val="20"/>
              </w:rPr>
              <w:t>Провести муниципальный этап XXXI</w:t>
            </w:r>
            <w:r w:rsidRPr="00E64DC7">
              <w:rPr>
                <w:rFonts w:ascii="Times New Roman" w:hAnsi="Times New Roman" w:cs="Times New Roman"/>
                <w:bCs/>
                <w:color w:val="000000"/>
                <w:sz w:val="20"/>
                <w:szCs w:val="20"/>
                <w:lang w:val="en-US"/>
              </w:rPr>
              <w:t>I</w:t>
            </w:r>
            <w:r w:rsidRPr="00E64DC7">
              <w:rPr>
                <w:rFonts w:ascii="Times New Roman" w:hAnsi="Times New Roman" w:cs="Times New Roman"/>
                <w:bCs/>
                <w:color w:val="000000"/>
                <w:sz w:val="20"/>
                <w:szCs w:val="20"/>
              </w:rPr>
              <w:t xml:space="preserve"> Международных Рождественских образовательных чтений </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jc w:val="center"/>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lang w:val="en-US"/>
              </w:rPr>
              <w:t>IV</w:t>
            </w:r>
            <w:r w:rsidRPr="00E64DC7">
              <w:rPr>
                <w:rFonts w:ascii="Times New Roman" w:hAnsi="Times New Roman" w:cs="Times New Roman"/>
                <w:bCs/>
                <w:color w:val="000000"/>
                <w:sz w:val="20"/>
                <w:szCs w:val="20"/>
              </w:rPr>
              <w:t xml:space="preserve"> квартал </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color w:val="000000"/>
                <w:sz w:val="20"/>
                <w:szCs w:val="20"/>
              </w:rPr>
              <w:t xml:space="preserve">Управление по социальной работе администрации Дубенского муниципального района, </w:t>
            </w:r>
            <w:r w:rsidRPr="00E64DC7">
              <w:rPr>
                <w:rFonts w:ascii="Times New Roman" w:eastAsia="Calibri" w:hAnsi="Times New Roman" w:cs="Times New Roman"/>
                <w:color w:val="000000"/>
                <w:sz w:val="20"/>
                <w:szCs w:val="20"/>
              </w:rPr>
              <w:t xml:space="preserve">МКУ ЦИМ и </w:t>
            </w:r>
            <w:proofErr w:type="gramStart"/>
            <w:r w:rsidRPr="00E64DC7">
              <w:rPr>
                <w:rFonts w:ascii="Times New Roman" w:eastAsia="Calibri" w:hAnsi="Times New Roman" w:cs="Times New Roman"/>
                <w:color w:val="000000"/>
                <w:sz w:val="20"/>
                <w:szCs w:val="20"/>
              </w:rPr>
              <w:t>ТО МУ</w:t>
            </w:r>
            <w:proofErr w:type="gramEnd"/>
            <w:r w:rsidRPr="00E64DC7">
              <w:rPr>
                <w:rFonts w:ascii="Times New Roman" w:eastAsia="Calibri" w:hAnsi="Times New Roman" w:cs="Times New Roman"/>
                <w:color w:val="000000"/>
                <w:sz w:val="20"/>
                <w:szCs w:val="20"/>
              </w:rPr>
              <w:t>,</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hAnsi="Times New Roman" w:cs="Times New Roman"/>
                <w:bCs/>
                <w:color w:val="000000"/>
                <w:sz w:val="20"/>
                <w:szCs w:val="20"/>
              </w:rPr>
            </w:pPr>
            <w:proofErr w:type="spellStart"/>
            <w:r w:rsidRPr="00E64DC7">
              <w:rPr>
                <w:rFonts w:ascii="Times New Roman" w:hAnsi="Times New Roman" w:cs="Times New Roman"/>
                <w:bCs/>
                <w:color w:val="000000"/>
                <w:sz w:val="20"/>
                <w:szCs w:val="20"/>
              </w:rPr>
              <w:t>ЛикинаТ.Н</w:t>
            </w:r>
            <w:proofErr w:type="spellEnd"/>
            <w:r w:rsidRPr="00E64DC7">
              <w:rPr>
                <w:rFonts w:ascii="Times New Roman" w:hAnsi="Times New Roman" w:cs="Times New Roman"/>
                <w:bCs/>
                <w:color w:val="000000"/>
                <w:sz w:val="20"/>
                <w:szCs w:val="20"/>
              </w:rPr>
              <w:t>.</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hAnsi="Times New Roman" w:cs="Times New Roman"/>
                <w:bCs/>
                <w:color w:val="000000"/>
                <w:sz w:val="20"/>
                <w:szCs w:val="20"/>
              </w:rPr>
              <w:t>Лизунова Е.М.</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color w:val="FF0000"/>
                <w:sz w:val="20"/>
                <w:szCs w:val="20"/>
                <w:lang w:eastAsia="en-US"/>
              </w:rPr>
            </w:pPr>
            <w:r w:rsidRPr="00E64DC7">
              <w:rPr>
                <w:rFonts w:ascii="Times New Roman" w:eastAsia="Calibri" w:hAnsi="Times New Roman" w:cs="Times New Roman"/>
                <w:sz w:val="20"/>
                <w:szCs w:val="20"/>
              </w:rPr>
              <w:t>74</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 xml:space="preserve">Продолжить реализацию программы по созданию классов духовно-нравственной направленности в Дубенском  муниципальном районе </w:t>
            </w:r>
            <w:r w:rsidRPr="00E64DC7">
              <w:rPr>
                <w:rFonts w:ascii="Times New Roman" w:hAnsi="Times New Roman" w:cs="Times New Roman"/>
                <w:sz w:val="20"/>
                <w:szCs w:val="20"/>
                <w:shd w:val="clear" w:color="auto" w:fill="FFFFFF"/>
              </w:rPr>
              <w:t>(не менее 4 классов с количеством учащихся 81ученик)</w:t>
            </w:r>
          </w:p>
        </w:tc>
        <w:tc>
          <w:tcPr>
            <w:tcW w:w="2126"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pStyle w:val="msonormalbullet2gif"/>
              <w:widowControl w:val="0"/>
              <w:suppressAutoHyphens/>
              <w:spacing w:before="0" w:beforeAutospacing="0" w:after="0" w:afterAutospacing="0"/>
              <w:contextualSpacing/>
              <w:jc w:val="center"/>
              <w:rPr>
                <w:sz w:val="20"/>
                <w:szCs w:val="20"/>
                <w:shd w:val="clear" w:color="auto" w:fill="FFFFFF"/>
                <w:lang w:eastAsia="en-US"/>
              </w:rPr>
            </w:pPr>
            <w:r w:rsidRPr="00E64DC7">
              <w:rPr>
                <w:color w:val="000000"/>
                <w:sz w:val="20"/>
                <w:szCs w:val="20"/>
                <w:lang w:eastAsia="en-US"/>
              </w:rPr>
              <w:t>в течение года</w:t>
            </w:r>
          </w:p>
          <w:p w:rsidR="00DA2FB5" w:rsidRPr="00E64DC7" w:rsidRDefault="00DA2FB5" w:rsidP="00E64DC7">
            <w:pPr>
              <w:pStyle w:val="msonormalbullet2gif"/>
              <w:widowControl w:val="0"/>
              <w:suppressAutoHyphens/>
              <w:spacing w:before="0" w:beforeAutospacing="0" w:after="0" w:afterAutospacing="0"/>
              <w:contextualSpacing/>
              <w:jc w:val="center"/>
              <w:rPr>
                <w:color w:val="000000"/>
                <w:sz w:val="20"/>
                <w:szCs w:val="20"/>
                <w:lang w:eastAsia="en-US"/>
              </w:rPr>
            </w:pP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highlight w:val="yellow"/>
                <w:lang w:eastAsia="en-US"/>
              </w:rPr>
            </w:pPr>
            <w:r w:rsidRPr="00E64DC7">
              <w:rPr>
                <w:rFonts w:ascii="Times New Roman" w:eastAsia="Calibri" w:hAnsi="Times New Roman" w:cs="Times New Roman"/>
                <w:sz w:val="20"/>
                <w:szCs w:val="20"/>
              </w:rPr>
              <w:t>Управление по социальной работе администрации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pStyle w:val="msonormalbullet2gif"/>
              <w:widowControl w:val="0"/>
              <w:suppressAutoHyphens/>
              <w:spacing w:before="0" w:beforeAutospacing="0" w:after="0" w:afterAutospacing="0"/>
              <w:contextualSpacing/>
              <w:jc w:val="center"/>
              <w:rPr>
                <w:color w:val="000000"/>
                <w:sz w:val="20"/>
                <w:szCs w:val="20"/>
                <w:lang w:eastAsia="en-US"/>
              </w:rPr>
            </w:pPr>
            <w:r w:rsidRPr="00E64DC7">
              <w:rPr>
                <w:color w:val="000000"/>
                <w:sz w:val="20"/>
                <w:szCs w:val="20"/>
                <w:lang w:eastAsia="en-US"/>
              </w:rPr>
              <w:t>Маркова Е.Г.</w:t>
            </w:r>
          </w:p>
          <w:p w:rsidR="00DA2FB5" w:rsidRPr="00E64DC7" w:rsidRDefault="00DA2FB5" w:rsidP="00E64DC7">
            <w:pPr>
              <w:pStyle w:val="msonormalbullet2gif"/>
              <w:widowControl w:val="0"/>
              <w:suppressAutoHyphens/>
              <w:spacing w:before="0" w:beforeAutospacing="0" w:after="0" w:afterAutospacing="0"/>
              <w:contextualSpacing/>
              <w:jc w:val="center"/>
              <w:rPr>
                <w:sz w:val="20"/>
                <w:szCs w:val="20"/>
                <w:shd w:val="clear" w:color="auto" w:fill="FFFFFF"/>
                <w:lang w:eastAsia="en-US"/>
              </w:rPr>
            </w:pPr>
            <w:r w:rsidRPr="00E64DC7">
              <w:rPr>
                <w:color w:val="000000"/>
                <w:sz w:val="20"/>
                <w:szCs w:val="20"/>
                <w:lang w:eastAsia="en-US"/>
              </w:rPr>
              <w:t>Ликина Т.Н.</w:t>
            </w:r>
          </w:p>
          <w:p w:rsidR="00DA2FB5" w:rsidRPr="00E64DC7" w:rsidRDefault="00DA2FB5" w:rsidP="00E64DC7">
            <w:pPr>
              <w:pStyle w:val="msonormalbullet2gif"/>
              <w:widowControl w:val="0"/>
              <w:suppressAutoHyphens/>
              <w:spacing w:before="0" w:beforeAutospacing="0" w:after="0" w:afterAutospacing="0"/>
              <w:contextualSpacing/>
              <w:jc w:val="center"/>
              <w:rPr>
                <w:color w:val="000000"/>
                <w:sz w:val="20"/>
                <w:szCs w:val="20"/>
                <w:highlight w:val="yellow"/>
                <w:lang w:eastAsia="en-US"/>
              </w:rPr>
            </w:pP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i/>
                <w:sz w:val="20"/>
                <w:szCs w:val="20"/>
                <w:lang w:eastAsia="en-US"/>
              </w:rPr>
            </w:pPr>
            <w:r w:rsidRPr="00E64DC7">
              <w:rPr>
                <w:rFonts w:ascii="Times New Roman" w:eastAsia="Calibri" w:hAnsi="Times New Roman" w:cs="Times New Roman"/>
                <w:i/>
                <w:sz w:val="20"/>
                <w:szCs w:val="20"/>
              </w:rPr>
              <w:t>Следующий год в Мордовии пройдет под знаком народного единства. В этой связи поручаю Правительству разработать комплексный план подготовки и проведения масштабных мероприятий всероссийского уровня на территории республики.</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75</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Сформировать календарь событийных мероприятий Дубенского муниципального района «2023 г. – Год народного единства в Мордовии».</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lang w:val="en-US"/>
              </w:rPr>
              <w:t>I</w:t>
            </w:r>
            <w:r w:rsidRPr="00E64DC7">
              <w:rPr>
                <w:rFonts w:ascii="Times New Roman" w:eastAsia="Calibri" w:hAnsi="Times New Roman" w:cs="Times New Roman"/>
                <w:sz w:val="20"/>
                <w:szCs w:val="20"/>
              </w:rPr>
              <w:t xml:space="preserve"> квартал</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 xml:space="preserve">Директор МБУК «Дубенский районный Дом культуры» Дубенского муниципального района </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proofErr w:type="spellStart"/>
            <w:r w:rsidRPr="00E64DC7">
              <w:rPr>
                <w:rFonts w:ascii="Times New Roman" w:hAnsi="Times New Roman" w:cs="Times New Roman"/>
                <w:sz w:val="20"/>
                <w:szCs w:val="20"/>
              </w:rPr>
              <w:t>Депцова</w:t>
            </w:r>
            <w:proofErr w:type="spellEnd"/>
            <w:r w:rsidRPr="00E64DC7">
              <w:rPr>
                <w:rFonts w:ascii="Times New Roman" w:hAnsi="Times New Roman" w:cs="Times New Roman"/>
                <w:sz w:val="20"/>
                <w:szCs w:val="20"/>
              </w:rPr>
              <w:t xml:space="preserve"> Т.В.</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i/>
                <w:sz w:val="20"/>
                <w:szCs w:val="20"/>
              </w:rPr>
            </w:pPr>
            <w:r w:rsidRPr="00E64DC7">
              <w:rPr>
                <w:rFonts w:ascii="Times New Roman" w:eastAsia="Calibri" w:hAnsi="Times New Roman" w:cs="Times New Roman"/>
                <w:i/>
                <w:sz w:val="20"/>
                <w:szCs w:val="20"/>
              </w:rPr>
              <w:t>Все мероприятия должны обеспечивать воспитание наших молодых людей, формировать чувство гордости к своему Отечеству, раскрывать возможности для самореализации в нашей республике и в нашей стране. Государственному комитету по делам молодёжи необходимо тщательно обеспечивать эту работу в ежедневном режиме.</w:t>
            </w:r>
          </w:p>
          <w:p w:rsidR="00DA2FB5" w:rsidRPr="00E64DC7" w:rsidRDefault="00DA2FB5" w:rsidP="00E64DC7">
            <w:pPr>
              <w:suppressAutoHyphens/>
              <w:ind w:firstLine="0"/>
              <w:contextualSpacing/>
              <w:rPr>
                <w:rFonts w:ascii="Times New Roman" w:eastAsia="Calibri" w:hAnsi="Times New Roman" w:cs="Times New Roman"/>
                <w:i/>
                <w:sz w:val="20"/>
                <w:szCs w:val="20"/>
                <w:lang w:eastAsia="en-US"/>
              </w:rPr>
            </w:pPr>
            <w:r w:rsidRPr="00E64DC7">
              <w:rPr>
                <w:rFonts w:ascii="Times New Roman" w:eastAsia="Calibri" w:hAnsi="Times New Roman" w:cs="Times New Roman"/>
                <w:i/>
                <w:sz w:val="20"/>
                <w:szCs w:val="20"/>
              </w:rPr>
              <w:t xml:space="preserve">По итогам неформального рейтинга </w:t>
            </w:r>
            <w:proofErr w:type="spellStart"/>
            <w:r w:rsidRPr="00E64DC7">
              <w:rPr>
                <w:rFonts w:ascii="Times New Roman" w:eastAsia="Calibri" w:hAnsi="Times New Roman" w:cs="Times New Roman"/>
                <w:i/>
                <w:sz w:val="20"/>
                <w:szCs w:val="20"/>
              </w:rPr>
              <w:t>Росмолодежи</w:t>
            </w:r>
            <w:proofErr w:type="spellEnd"/>
            <w:r w:rsidRPr="00E64DC7">
              <w:rPr>
                <w:rFonts w:ascii="Times New Roman" w:eastAsia="Calibri" w:hAnsi="Times New Roman" w:cs="Times New Roman"/>
                <w:i/>
                <w:sz w:val="20"/>
                <w:szCs w:val="20"/>
              </w:rPr>
              <w:t>, Мордовия в этом году вошла в десятку лучших регионов по организации работы с молодежью. Эти позиции надо сохранить.</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76</w:t>
            </w:r>
          </w:p>
        </w:tc>
        <w:tc>
          <w:tcPr>
            <w:tcW w:w="7229" w:type="dxa"/>
            <w:tcBorders>
              <w:top w:val="single" w:sz="8" w:space="0" w:color="auto"/>
              <w:left w:val="nil"/>
              <w:bottom w:val="single" w:sz="4" w:space="0" w:color="auto"/>
              <w:right w:val="single" w:sz="8" w:space="0" w:color="000000"/>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Реализовать проект «Патриотическое воспитание граждан Российской Федерации (Республика Мордовия)», в том числе провести:</w:t>
            </w:r>
          </w:p>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 xml:space="preserve">- мероприятия (в соответствии с утвержденным планом), направленные на гражданско-патриотическое воспитание детей и молодежи в возрасте до 35 лет, с охватом не менее 900 человек, </w:t>
            </w:r>
          </w:p>
          <w:p w:rsidR="00DA2FB5" w:rsidRPr="00E64DC7" w:rsidRDefault="00DA2FB5" w:rsidP="00E64DC7">
            <w:pPr>
              <w:suppressAutoHyphens/>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 конкурсы, направленные на гражданское и патриотическое воспитание детей и молодежи, с охватом не менее 155 человек</w:t>
            </w:r>
          </w:p>
        </w:tc>
        <w:tc>
          <w:tcPr>
            <w:tcW w:w="2126" w:type="dxa"/>
            <w:tcBorders>
              <w:top w:val="single" w:sz="8" w:space="0" w:color="auto"/>
              <w:left w:val="single" w:sz="8" w:space="0" w:color="000000"/>
              <w:bottom w:val="single" w:sz="8" w:space="0" w:color="000000"/>
              <w:right w:val="single" w:sz="8" w:space="0" w:color="000000"/>
            </w:tcBorders>
            <w:hideMark/>
          </w:tcPr>
          <w:p w:rsidR="00DA2FB5" w:rsidRPr="00E64DC7" w:rsidRDefault="00DA2FB5" w:rsidP="00E64DC7">
            <w:pPr>
              <w:ind w:firstLine="0"/>
              <w:contextualSpacing/>
              <w:jc w:val="center"/>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в течение года</w:t>
            </w:r>
          </w:p>
        </w:tc>
        <w:tc>
          <w:tcPr>
            <w:tcW w:w="2551" w:type="dxa"/>
            <w:tcBorders>
              <w:top w:val="single" w:sz="8" w:space="0" w:color="auto"/>
              <w:left w:val="nil"/>
              <w:bottom w:val="single" w:sz="4" w:space="0" w:color="auto"/>
              <w:right w:val="single" w:sz="8" w:space="0" w:color="000000"/>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Отдел по делам молодежи, физической культуре и спорту управления по социальной работе администрации Дубенского муниципального района</w:t>
            </w:r>
          </w:p>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 </w:t>
            </w:r>
          </w:p>
          <w:p w:rsidR="00DA2FB5" w:rsidRPr="00E64DC7" w:rsidRDefault="00DA2FB5" w:rsidP="00E64DC7">
            <w:pPr>
              <w:suppressAutoHyphens/>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во взаимодействии с общеобразовательными учреждениями</w:t>
            </w:r>
          </w:p>
        </w:tc>
        <w:tc>
          <w:tcPr>
            <w:tcW w:w="2499" w:type="dxa"/>
            <w:tcBorders>
              <w:top w:val="single" w:sz="8" w:space="0" w:color="auto"/>
              <w:left w:val="nil"/>
              <w:bottom w:val="single" w:sz="4" w:space="0" w:color="auto"/>
              <w:right w:val="single" w:sz="4" w:space="0" w:color="auto"/>
            </w:tcBorders>
            <w:hideMark/>
          </w:tcPr>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Маркова Е.Г.</w:t>
            </w:r>
          </w:p>
          <w:p w:rsidR="00DA2FB5" w:rsidRPr="00E64DC7" w:rsidRDefault="00DA2FB5" w:rsidP="00E64DC7">
            <w:pPr>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Дементьева Т.В.</w:t>
            </w:r>
          </w:p>
          <w:p w:rsidR="00DA2FB5" w:rsidRPr="00E64DC7" w:rsidRDefault="00DA2FB5" w:rsidP="00E64DC7">
            <w:pPr>
              <w:suppressAutoHyphens/>
              <w:ind w:firstLine="0"/>
              <w:contextualSpacing/>
              <w:rPr>
                <w:rFonts w:ascii="Times New Roman" w:eastAsia="Times New Roman" w:hAnsi="Times New Roman" w:cs="Times New Roman"/>
                <w:color w:val="000000"/>
                <w:sz w:val="20"/>
                <w:szCs w:val="20"/>
              </w:rPr>
            </w:pPr>
            <w:r w:rsidRPr="00E64DC7">
              <w:rPr>
                <w:rFonts w:ascii="Times New Roman" w:eastAsia="Times New Roman" w:hAnsi="Times New Roman" w:cs="Times New Roman"/>
                <w:color w:val="000000"/>
                <w:sz w:val="20"/>
                <w:szCs w:val="20"/>
              </w:rPr>
              <w:t>Ликина Т.Н.</w:t>
            </w:r>
          </w:p>
        </w:tc>
      </w:tr>
      <w:tr w:rsidR="00DA2FB5" w:rsidRPr="00E64DC7" w:rsidTr="00E64DC7">
        <w:trPr>
          <w:trHeight w:val="54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i/>
                <w:sz w:val="20"/>
                <w:szCs w:val="20"/>
                <w:lang w:eastAsia="en-US"/>
              </w:rPr>
            </w:pPr>
            <w:r w:rsidRPr="00E64DC7">
              <w:rPr>
                <w:rFonts w:ascii="Times New Roman" w:eastAsia="Calibri" w:hAnsi="Times New Roman" w:cs="Times New Roman"/>
                <w:i/>
                <w:sz w:val="20"/>
                <w:szCs w:val="20"/>
              </w:rPr>
              <w:t>Особое внимание необходимо уделить Российскому движению детей и молодёжи, наблюдательный совет которого возглавил наш Президент. Мы провели организационные мероприятия одними из первых в стране. Сегодня мы уже в числе пилотных регионов в стране по реализации проекта «Навигаторы детства». В каждой школе и учреждении СПО в ближайшее время должны быть созданы первичные отделения Движения, а советникам директоров по воспитанию необходимо стать наставниками в этом процессе.</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77</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uppressAutoHyphens/>
              <w:snapToGrid w:val="0"/>
              <w:ind w:firstLine="0"/>
              <w:contextualSpacing/>
              <w:rPr>
                <w:rFonts w:ascii="Times New Roman" w:hAnsi="Times New Roman" w:cs="Times New Roman"/>
                <w:b/>
                <w:bCs/>
                <w:i/>
                <w:color w:val="000000"/>
                <w:sz w:val="20"/>
                <w:szCs w:val="20"/>
                <w:lang w:eastAsia="en-US"/>
              </w:rPr>
            </w:pPr>
            <w:r w:rsidRPr="00E64DC7">
              <w:rPr>
                <w:rFonts w:ascii="Times New Roman" w:hAnsi="Times New Roman" w:cs="Times New Roman"/>
                <w:color w:val="000000"/>
                <w:sz w:val="20"/>
                <w:szCs w:val="20"/>
              </w:rPr>
              <w:t xml:space="preserve">Обеспечить деятельность советников по воспитанию в общеобразовательных организациях и, при условии </w:t>
            </w:r>
            <w:proofErr w:type="spellStart"/>
            <w:r w:rsidRPr="00E64DC7">
              <w:rPr>
                <w:rFonts w:ascii="Times New Roman" w:hAnsi="Times New Roman" w:cs="Times New Roman"/>
                <w:color w:val="000000"/>
                <w:sz w:val="20"/>
                <w:szCs w:val="20"/>
              </w:rPr>
              <w:t>софинансирования</w:t>
            </w:r>
            <w:proofErr w:type="spellEnd"/>
            <w:r w:rsidRPr="00E64DC7">
              <w:rPr>
                <w:rFonts w:ascii="Times New Roman" w:hAnsi="Times New Roman" w:cs="Times New Roman"/>
                <w:color w:val="000000"/>
                <w:sz w:val="20"/>
                <w:szCs w:val="20"/>
              </w:rPr>
              <w:t xml:space="preserve"> из федерального бюджета</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jc w:val="center"/>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lang w:val="en-US"/>
              </w:rPr>
              <w:t>III</w:t>
            </w:r>
            <w:r w:rsidRPr="00E64DC7">
              <w:rPr>
                <w:rFonts w:ascii="Times New Roman" w:hAnsi="Times New Roman" w:cs="Times New Roman"/>
                <w:bCs/>
                <w:color w:val="000000"/>
                <w:sz w:val="20"/>
                <w:szCs w:val="20"/>
              </w:rPr>
              <w:t xml:space="preserve"> – </w:t>
            </w:r>
            <w:r w:rsidRPr="00E64DC7">
              <w:rPr>
                <w:rFonts w:ascii="Times New Roman" w:hAnsi="Times New Roman" w:cs="Times New Roman"/>
                <w:bCs/>
                <w:color w:val="000000"/>
                <w:sz w:val="20"/>
                <w:szCs w:val="20"/>
                <w:lang w:val="en-US"/>
              </w:rPr>
              <w:t>IV</w:t>
            </w:r>
            <w:r w:rsidRPr="00E64DC7">
              <w:rPr>
                <w:rFonts w:ascii="Times New Roman" w:hAnsi="Times New Roman" w:cs="Times New Roman"/>
                <w:bCs/>
                <w:color w:val="000000"/>
                <w:sz w:val="20"/>
                <w:szCs w:val="20"/>
              </w:rPr>
              <w:t xml:space="preserve"> кварталы</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color w:val="000000"/>
                <w:sz w:val="20"/>
                <w:szCs w:val="20"/>
              </w:rPr>
              <w:t xml:space="preserve">Управление по социальной работе администрации Дубенского муниципального района, </w:t>
            </w:r>
            <w:r w:rsidRPr="00E64DC7">
              <w:rPr>
                <w:rFonts w:ascii="Times New Roman" w:eastAsia="Calibri" w:hAnsi="Times New Roman" w:cs="Times New Roman"/>
                <w:color w:val="000000"/>
                <w:sz w:val="20"/>
                <w:szCs w:val="20"/>
              </w:rPr>
              <w:t xml:space="preserve">МКУ ЦИМ и </w:t>
            </w:r>
            <w:proofErr w:type="gramStart"/>
            <w:r w:rsidRPr="00E64DC7">
              <w:rPr>
                <w:rFonts w:ascii="Times New Roman" w:eastAsia="Calibri" w:hAnsi="Times New Roman" w:cs="Times New Roman"/>
                <w:color w:val="000000"/>
                <w:sz w:val="20"/>
                <w:szCs w:val="20"/>
              </w:rPr>
              <w:t>ТО МУ</w:t>
            </w:r>
            <w:proofErr w:type="gramEnd"/>
            <w:r w:rsidRPr="00E64DC7">
              <w:rPr>
                <w:rFonts w:ascii="Times New Roman" w:eastAsia="Calibri" w:hAnsi="Times New Roman" w:cs="Times New Roman"/>
                <w:color w:val="000000"/>
                <w:sz w:val="20"/>
                <w:szCs w:val="20"/>
              </w:rPr>
              <w:t>,</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hAnsi="Times New Roman" w:cs="Times New Roman"/>
                <w:bCs/>
                <w:color w:val="000000"/>
                <w:sz w:val="20"/>
                <w:szCs w:val="20"/>
              </w:rPr>
            </w:pPr>
            <w:proofErr w:type="spellStart"/>
            <w:r w:rsidRPr="00E64DC7">
              <w:rPr>
                <w:rFonts w:ascii="Times New Roman" w:hAnsi="Times New Roman" w:cs="Times New Roman"/>
                <w:bCs/>
                <w:color w:val="000000"/>
                <w:sz w:val="20"/>
                <w:szCs w:val="20"/>
              </w:rPr>
              <w:t>ЛикинаТ.Н</w:t>
            </w:r>
            <w:proofErr w:type="spellEnd"/>
            <w:r w:rsidRPr="00E64DC7">
              <w:rPr>
                <w:rFonts w:ascii="Times New Roman" w:hAnsi="Times New Roman" w:cs="Times New Roman"/>
                <w:bCs/>
                <w:color w:val="000000"/>
                <w:sz w:val="20"/>
                <w:szCs w:val="20"/>
              </w:rPr>
              <w:t>.</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hAnsi="Times New Roman" w:cs="Times New Roman"/>
                <w:bCs/>
                <w:color w:val="000000"/>
                <w:sz w:val="20"/>
                <w:szCs w:val="20"/>
              </w:rPr>
              <w:t>Лизунова Е.М.</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78</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Обеспечить создание первичных отделений Российского движения детей и молодежи в организациях, реализующих программы основного общего и среднего общего образования (100%)</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jc w:val="center"/>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I – II кварталы</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color w:val="000000"/>
                <w:sz w:val="20"/>
                <w:szCs w:val="20"/>
              </w:rPr>
              <w:t xml:space="preserve">Управление по социальной работе администрации Дубенского муниципального района, </w:t>
            </w:r>
            <w:r w:rsidRPr="00E64DC7">
              <w:rPr>
                <w:rFonts w:ascii="Times New Roman" w:eastAsia="Calibri" w:hAnsi="Times New Roman" w:cs="Times New Roman"/>
                <w:color w:val="000000"/>
                <w:sz w:val="20"/>
                <w:szCs w:val="20"/>
              </w:rPr>
              <w:t xml:space="preserve">МКУ ЦИМ и </w:t>
            </w:r>
            <w:proofErr w:type="gramStart"/>
            <w:r w:rsidRPr="00E64DC7">
              <w:rPr>
                <w:rFonts w:ascii="Times New Roman" w:eastAsia="Calibri" w:hAnsi="Times New Roman" w:cs="Times New Roman"/>
                <w:color w:val="000000"/>
                <w:sz w:val="20"/>
                <w:szCs w:val="20"/>
              </w:rPr>
              <w:t>ТО МУ</w:t>
            </w:r>
            <w:proofErr w:type="gramEnd"/>
            <w:r w:rsidRPr="00E64DC7">
              <w:rPr>
                <w:rFonts w:ascii="Times New Roman" w:eastAsia="Calibri" w:hAnsi="Times New Roman" w:cs="Times New Roman"/>
                <w:color w:val="000000"/>
                <w:sz w:val="20"/>
                <w:szCs w:val="20"/>
              </w:rPr>
              <w:t>,</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hAnsi="Times New Roman" w:cs="Times New Roman"/>
                <w:bCs/>
                <w:color w:val="000000"/>
                <w:sz w:val="20"/>
                <w:szCs w:val="20"/>
              </w:rPr>
            </w:pPr>
            <w:proofErr w:type="spellStart"/>
            <w:r w:rsidRPr="00E64DC7">
              <w:rPr>
                <w:rFonts w:ascii="Times New Roman" w:hAnsi="Times New Roman" w:cs="Times New Roman"/>
                <w:bCs/>
                <w:color w:val="000000"/>
                <w:sz w:val="20"/>
                <w:szCs w:val="20"/>
              </w:rPr>
              <w:t>ЛикинаТ.Н</w:t>
            </w:r>
            <w:proofErr w:type="spellEnd"/>
            <w:r w:rsidRPr="00E64DC7">
              <w:rPr>
                <w:rFonts w:ascii="Times New Roman" w:hAnsi="Times New Roman" w:cs="Times New Roman"/>
                <w:bCs/>
                <w:color w:val="000000"/>
                <w:sz w:val="20"/>
                <w:szCs w:val="20"/>
              </w:rPr>
              <w:t>.</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hAnsi="Times New Roman" w:cs="Times New Roman"/>
                <w:bCs/>
                <w:color w:val="000000"/>
                <w:sz w:val="20"/>
                <w:szCs w:val="20"/>
              </w:rPr>
              <w:t>Лизунова Е.М.</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79</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eastAsia="Calibri" w:hAnsi="Times New Roman" w:cs="Times New Roman"/>
                <w:color w:val="000000"/>
                <w:sz w:val="20"/>
                <w:szCs w:val="20"/>
              </w:rPr>
              <w:t xml:space="preserve">Осуществление </w:t>
            </w:r>
            <w:proofErr w:type="gramStart"/>
            <w:r w:rsidRPr="00E64DC7">
              <w:rPr>
                <w:rFonts w:ascii="Times New Roman" w:eastAsia="Calibri" w:hAnsi="Times New Roman" w:cs="Times New Roman"/>
                <w:color w:val="000000"/>
                <w:sz w:val="20"/>
                <w:szCs w:val="20"/>
              </w:rPr>
              <w:t>контроля за</w:t>
            </w:r>
            <w:proofErr w:type="gramEnd"/>
            <w:r w:rsidRPr="00E64DC7">
              <w:rPr>
                <w:rFonts w:ascii="Times New Roman" w:eastAsia="Calibri" w:hAnsi="Times New Roman" w:cs="Times New Roman"/>
                <w:color w:val="000000"/>
                <w:sz w:val="20"/>
                <w:szCs w:val="20"/>
              </w:rPr>
              <w:t xml:space="preserve"> организацией безопасных перевозок учащихся школ на учебный процесс</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jc w:val="center"/>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color w:val="000000"/>
                <w:sz w:val="20"/>
                <w:szCs w:val="20"/>
              </w:rPr>
              <w:t xml:space="preserve">Управление по социальной работе администрации Дубенского муниципального района, </w:t>
            </w:r>
            <w:r w:rsidRPr="00E64DC7">
              <w:rPr>
                <w:rFonts w:ascii="Times New Roman" w:eastAsia="Calibri" w:hAnsi="Times New Roman" w:cs="Times New Roman"/>
                <w:color w:val="000000"/>
                <w:sz w:val="20"/>
                <w:szCs w:val="20"/>
              </w:rPr>
              <w:t xml:space="preserve">МКУ ЦИМ и </w:t>
            </w:r>
            <w:proofErr w:type="gramStart"/>
            <w:r w:rsidRPr="00E64DC7">
              <w:rPr>
                <w:rFonts w:ascii="Times New Roman" w:eastAsia="Calibri" w:hAnsi="Times New Roman" w:cs="Times New Roman"/>
                <w:color w:val="000000"/>
                <w:sz w:val="20"/>
                <w:szCs w:val="20"/>
              </w:rPr>
              <w:t>ТО МУ</w:t>
            </w:r>
            <w:proofErr w:type="gramEnd"/>
            <w:r w:rsidRPr="00E64DC7">
              <w:rPr>
                <w:rFonts w:ascii="Times New Roman" w:eastAsia="Calibri" w:hAnsi="Times New Roman" w:cs="Times New Roman"/>
                <w:color w:val="000000"/>
                <w:sz w:val="20"/>
                <w:szCs w:val="20"/>
              </w:rPr>
              <w:t>,</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hAnsi="Times New Roman" w:cs="Times New Roman"/>
                <w:bCs/>
                <w:color w:val="000000"/>
                <w:sz w:val="20"/>
                <w:szCs w:val="20"/>
              </w:rPr>
            </w:pPr>
            <w:proofErr w:type="spellStart"/>
            <w:r w:rsidRPr="00E64DC7">
              <w:rPr>
                <w:rFonts w:ascii="Times New Roman" w:hAnsi="Times New Roman" w:cs="Times New Roman"/>
                <w:bCs/>
                <w:color w:val="000000"/>
                <w:sz w:val="20"/>
                <w:szCs w:val="20"/>
              </w:rPr>
              <w:t>ЛикинаТ.Н</w:t>
            </w:r>
            <w:proofErr w:type="spellEnd"/>
            <w:r w:rsidRPr="00E64DC7">
              <w:rPr>
                <w:rFonts w:ascii="Times New Roman" w:hAnsi="Times New Roman" w:cs="Times New Roman"/>
                <w:bCs/>
                <w:color w:val="000000"/>
                <w:sz w:val="20"/>
                <w:szCs w:val="20"/>
              </w:rPr>
              <w:t>.</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hAnsi="Times New Roman" w:cs="Times New Roman"/>
                <w:bCs/>
                <w:color w:val="000000"/>
                <w:sz w:val="20"/>
                <w:szCs w:val="20"/>
              </w:rPr>
              <w:t>Лизунова Е.М.</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i/>
                <w:sz w:val="20"/>
                <w:szCs w:val="20"/>
                <w:lang w:eastAsia="en-US"/>
              </w:rPr>
            </w:pPr>
            <w:r w:rsidRPr="00E64DC7">
              <w:rPr>
                <w:rFonts w:ascii="Times New Roman" w:hAnsi="Times New Roman" w:cs="Times New Roman"/>
                <w:i/>
                <w:sz w:val="20"/>
                <w:szCs w:val="20"/>
              </w:rPr>
              <w:t xml:space="preserve">В 2023 году планируется ввести в эксплуатацию 400 </w:t>
            </w:r>
            <w:proofErr w:type="spellStart"/>
            <w:r w:rsidRPr="00E64DC7">
              <w:rPr>
                <w:rFonts w:ascii="Times New Roman" w:hAnsi="Times New Roman" w:cs="Times New Roman"/>
                <w:i/>
                <w:sz w:val="20"/>
                <w:szCs w:val="20"/>
              </w:rPr>
              <w:t>тыс.кв.м</w:t>
            </w:r>
            <w:proofErr w:type="spellEnd"/>
            <w:r w:rsidRPr="00E64DC7">
              <w:rPr>
                <w:rFonts w:ascii="Times New Roman" w:hAnsi="Times New Roman" w:cs="Times New Roman"/>
                <w:i/>
                <w:sz w:val="20"/>
                <w:szCs w:val="20"/>
              </w:rPr>
              <w:t>. жилья. Объем жилищного строительства должен превысить показатели текущего года как минимум на 14%.</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80</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Обеспечить выполнение показателей по вводу жилья в эксплуатацию.</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jc w:val="center"/>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bCs/>
                <w:color w:val="000000"/>
                <w:sz w:val="20"/>
                <w:szCs w:val="20"/>
              </w:rPr>
              <w:t>Администрация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proofErr w:type="spellStart"/>
            <w:r w:rsidRPr="00E64DC7">
              <w:rPr>
                <w:rFonts w:ascii="Times New Roman" w:hAnsi="Times New Roman" w:cs="Times New Roman"/>
                <w:bCs/>
                <w:color w:val="000000"/>
                <w:sz w:val="20"/>
                <w:szCs w:val="20"/>
              </w:rPr>
              <w:t>Паркаев</w:t>
            </w:r>
            <w:proofErr w:type="spellEnd"/>
            <w:r w:rsidRPr="00E64DC7">
              <w:rPr>
                <w:rFonts w:ascii="Times New Roman" w:hAnsi="Times New Roman" w:cs="Times New Roman"/>
                <w:bCs/>
                <w:color w:val="000000"/>
                <w:sz w:val="20"/>
                <w:szCs w:val="20"/>
              </w:rPr>
              <w:t xml:space="preserve"> В.П.</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i/>
                <w:sz w:val="20"/>
                <w:szCs w:val="20"/>
                <w:lang w:eastAsia="en-US"/>
              </w:rPr>
            </w:pPr>
            <w:r w:rsidRPr="00E64DC7">
              <w:rPr>
                <w:rFonts w:ascii="Times New Roman" w:eastAsia="Calibri" w:hAnsi="Times New Roman" w:cs="Times New Roman"/>
                <w:i/>
                <w:sz w:val="20"/>
                <w:szCs w:val="20"/>
              </w:rPr>
              <w:t>В текущем году  необходимо  завершить программу по переселению людей из аварийного жилья. Жилищные условия должны улучшить 31 человек</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81</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sz w:val="20"/>
                <w:szCs w:val="20"/>
              </w:rPr>
            </w:pPr>
            <w:r w:rsidRPr="00E64DC7">
              <w:rPr>
                <w:rFonts w:ascii="Times New Roman" w:eastAsia="Calibri" w:hAnsi="Times New Roman" w:cs="Times New Roman"/>
                <w:sz w:val="20"/>
                <w:szCs w:val="20"/>
              </w:rPr>
              <w:t>Расселить из ветхого и аварийного жилья 31 человек,</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 в 2022 году 31 человек,</w:t>
            </w:r>
          </w:p>
        </w:tc>
        <w:tc>
          <w:tcPr>
            <w:tcW w:w="2126"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snapToGrid w:val="0"/>
              <w:ind w:firstLine="0"/>
              <w:contextualSpacing/>
              <w:jc w:val="center"/>
              <w:rPr>
                <w:rFonts w:ascii="Times New Roman" w:hAnsi="Times New Roman" w:cs="Times New Roman"/>
                <w:bCs/>
                <w:color w:val="000000"/>
                <w:sz w:val="20"/>
                <w:szCs w:val="20"/>
              </w:rPr>
            </w:pPr>
          </w:p>
          <w:p w:rsidR="00DA2FB5" w:rsidRPr="00E64DC7" w:rsidRDefault="00DA2FB5" w:rsidP="00E64DC7">
            <w:pPr>
              <w:snapToGrid w:val="0"/>
              <w:ind w:firstLine="0"/>
              <w:contextualSpacing/>
              <w:jc w:val="center"/>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в течение 2022 года</w:t>
            </w:r>
          </w:p>
          <w:p w:rsidR="00DA2FB5" w:rsidRPr="00E64DC7" w:rsidRDefault="00DA2FB5" w:rsidP="00E64DC7">
            <w:pPr>
              <w:suppressAutoHyphens/>
              <w:snapToGrid w:val="0"/>
              <w:ind w:firstLine="0"/>
              <w:contextualSpacing/>
              <w:jc w:val="center"/>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 xml:space="preserve"> </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bCs/>
                <w:color w:val="000000"/>
                <w:sz w:val="20"/>
                <w:szCs w:val="20"/>
              </w:rPr>
              <w:t>Администрация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proofErr w:type="spellStart"/>
            <w:r w:rsidRPr="00E64DC7">
              <w:rPr>
                <w:rFonts w:ascii="Times New Roman" w:hAnsi="Times New Roman" w:cs="Times New Roman"/>
                <w:bCs/>
                <w:color w:val="000000"/>
                <w:sz w:val="20"/>
                <w:szCs w:val="20"/>
              </w:rPr>
              <w:t>Паркаев</w:t>
            </w:r>
            <w:proofErr w:type="spellEnd"/>
            <w:r w:rsidRPr="00E64DC7">
              <w:rPr>
                <w:rFonts w:ascii="Times New Roman" w:hAnsi="Times New Roman" w:cs="Times New Roman"/>
                <w:bCs/>
                <w:color w:val="000000"/>
                <w:sz w:val="20"/>
                <w:szCs w:val="20"/>
              </w:rPr>
              <w:t xml:space="preserve"> В.П.</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i/>
                <w:sz w:val="20"/>
                <w:szCs w:val="20"/>
                <w:lang w:eastAsia="en-US"/>
              </w:rPr>
            </w:pPr>
            <w:r w:rsidRPr="00E64DC7">
              <w:rPr>
                <w:rFonts w:ascii="Times New Roman" w:eastAsia="Calibri" w:hAnsi="Times New Roman" w:cs="Times New Roman"/>
                <w:i/>
                <w:sz w:val="20"/>
                <w:szCs w:val="20"/>
              </w:rPr>
              <w:t>В стране реализуется программа переселения с выдачей государственных жилищных сертификатов. Задача Правительства максимально использовать этот инструмент в целях стимулирования жилищного строительства и улучшения демографической ситуации в республике.</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82</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b/>
                <w:sz w:val="20"/>
                <w:szCs w:val="20"/>
                <w:lang w:eastAsia="en-US"/>
              </w:rPr>
            </w:pPr>
            <w:r w:rsidRPr="00E64DC7">
              <w:rPr>
                <w:rFonts w:ascii="Times New Roman" w:eastAsia="Calibri" w:hAnsi="Times New Roman" w:cs="Times New Roman"/>
                <w:sz w:val="20"/>
                <w:szCs w:val="20"/>
              </w:rPr>
              <w:t>Обеспечить переселение граждан, нуждающихся в улучшении жилищных условий, с использованием механизма государственных жилищных сертификатов в соответствии с объемом выделенного федерального финансирования</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hAnsi="Times New Roman" w:cs="Times New Roman"/>
                <w:bCs/>
                <w:color w:val="000000"/>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bCs/>
                <w:color w:val="000000"/>
                <w:sz w:val="20"/>
                <w:szCs w:val="20"/>
              </w:rPr>
              <w:t>Администрация Дубенского муниципального района во взаимодействии с ГКУ «Социальная защита населения по Дубенскому муниципальному району»</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sz w:val="20"/>
                <w:szCs w:val="20"/>
              </w:rPr>
            </w:pPr>
            <w:proofErr w:type="spellStart"/>
            <w:r w:rsidRPr="00E64DC7">
              <w:rPr>
                <w:rFonts w:ascii="Times New Roman" w:eastAsia="Calibri" w:hAnsi="Times New Roman" w:cs="Times New Roman"/>
                <w:sz w:val="20"/>
                <w:szCs w:val="20"/>
              </w:rPr>
              <w:t>Паркаев</w:t>
            </w:r>
            <w:proofErr w:type="spellEnd"/>
            <w:r w:rsidRPr="00E64DC7">
              <w:rPr>
                <w:rFonts w:ascii="Times New Roman" w:eastAsia="Calibri" w:hAnsi="Times New Roman" w:cs="Times New Roman"/>
                <w:sz w:val="20"/>
                <w:szCs w:val="20"/>
              </w:rPr>
              <w:t xml:space="preserve"> В.П.</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proofErr w:type="spellStart"/>
            <w:r w:rsidRPr="00E64DC7">
              <w:rPr>
                <w:rFonts w:ascii="Times New Roman" w:eastAsia="Calibri" w:hAnsi="Times New Roman" w:cs="Times New Roman"/>
                <w:sz w:val="20"/>
                <w:szCs w:val="20"/>
              </w:rPr>
              <w:t>Декина</w:t>
            </w:r>
            <w:proofErr w:type="spellEnd"/>
            <w:r w:rsidRPr="00E64DC7">
              <w:rPr>
                <w:rFonts w:ascii="Times New Roman" w:eastAsia="Calibri" w:hAnsi="Times New Roman" w:cs="Times New Roman"/>
                <w:sz w:val="20"/>
                <w:szCs w:val="20"/>
              </w:rPr>
              <w:t xml:space="preserve"> Л.В.</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i/>
                <w:sz w:val="20"/>
                <w:szCs w:val="20"/>
                <w:lang w:eastAsia="en-US"/>
              </w:rPr>
            </w:pPr>
            <w:r w:rsidRPr="00E64DC7">
              <w:rPr>
                <w:rFonts w:ascii="Times New Roman" w:eastAsia="Calibri" w:hAnsi="Times New Roman" w:cs="Times New Roman"/>
                <w:i/>
                <w:sz w:val="20"/>
                <w:szCs w:val="20"/>
              </w:rPr>
              <w:t>В прошлом году мы начали ремонтировать детские лагеря, 2 объекта уже введены в эксплуатацию. Правительству необходимо разработать комплексную программу по вовлечению в оборот всех детских лагерей республики.</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83</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uppressAutoHyphens/>
              <w:snapToGrid w:val="0"/>
              <w:ind w:firstLine="0"/>
              <w:contextualSpacing/>
              <w:rPr>
                <w:rFonts w:ascii="Times New Roman" w:hAnsi="Times New Roman" w:cs="Times New Roman"/>
                <w:b/>
                <w:bCs/>
                <w:color w:val="000000"/>
                <w:sz w:val="20"/>
                <w:szCs w:val="20"/>
                <w:lang w:eastAsia="en-US"/>
              </w:rPr>
            </w:pPr>
            <w:r w:rsidRPr="00E64DC7">
              <w:rPr>
                <w:rFonts w:ascii="Times New Roman" w:hAnsi="Times New Roman" w:cs="Times New Roman"/>
                <w:bCs/>
                <w:color w:val="000000"/>
                <w:sz w:val="20"/>
                <w:szCs w:val="20"/>
              </w:rPr>
              <w:t xml:space="preserve">Повысить материально-техническую готовность ДОЛ  для организации отдыха детей и их оздоровления </w:t>
            </w:r>
          </w:p>
        </w:tc>
        <w:tc>
          <w:tcPr>
            <w:tcW w:w="2126"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snapToGrid w:val="0"/>
              <w:ind w:firstLine="0"/>
              <w:contextualSpacing/>
              <w:jc w:val="center"/>
              <w:rPr>
                <w:rFonts w:ascii="Times New Roman" w:hAnsi="Times New Roman" w:cs="Times New Roman"/>
                <w:bCs/>
                <w:color w:val="000000"/>
                <w:sz w:val="20"/>
                <w:szCs w:val="20"/>
              </w:rPr>
            </w:pPr>
          </w:p>
          <w:p w:rsidR="00DA2FB5" w:rsidRPr="00E64DC7" w:rsidRDefault="00DA2FB5" w:rsidP="00E64DC7">
            <w:pPr>
              <w:suppressAutoHyphens/>
              <w:snapToGrid w:val="0"/>
              <w:ind w:firstLine="0"/>
              <w:contextualSpacing/>
              <w:jc w:val="center"/>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 xml:space="preserve"> Управление по социальной работе администрации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Маркова Е.Г.</w:t>
            </w:r>
          </w:p>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Ликина Т.Н.</w:t>
            </w:r>
          </w:p>
        </w:tc>
      </w:tr>
      <w:tr w:rsidR="00DA2FB5" w:rsidRPr="00E64DC7" w:rsidTr="00E64DC7">
        <w:trPr>
          <w:trHeight w:val="1312"/>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i/>
                <w:sz w:val="20"/>
                <w:szCs w:val="20"/>
                <w:lang w:eastAsia="en-US"/>
              </w:rPr>
            </w:pPr>
            <w:r w:rsidRPr="00E64DC7">
              <w:rPr>
                <w:rFonts w:ascii="Times New Roman" w:eastAsia="Calibri" w:hAnsi="Times New Roman" w:cs="Times New Roman"/>
                <w:i/>
                <w:sz w:val="20"/>
                <w:szCs w:val="20"/>
              </w:rPr>
              <w:t>Прошу Председателя Правительства взять на особый контроль и вопрос обеспечения жильем детей-сирот и детей, оставшихся без попечения родителей. Поддержка по данному направлению должна ежегодно увеличиваться. В целом жду от Правительства четкий план по опережающему решению данного вопроса. По этой теме есть заслуживающие внимания предложения Прокуратуры республики.</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84</w:t>
            </w:r>
          </w:p>
        </w:tc>
        <w:tc>
          <w:tcPr>
            <w:tcW w:w="7229"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tabs>
                <w:tab w:val="left" w:pos="2187"/>
              </w:tabs>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Предусмотреть финансирование по обеспечению жильем детей-сирот в количестве не менее 2 человек</w:t>
            </w:r>
          </w:p>
          <w:p w:rsidR="00DA2FB5" w:rsidRPr="00E64DC7" w:rsidRDefault="00DA2FB5" w:rsidP="00E64DC7">
            <w:pPr>
              <w:tabs>
                <w:tab w:val="left" w:pos="2187"/>
              </w:tabs>
              <w:suppressAutoHyphens/>
              <w:snapToGrid w:val="0"/>
              <w:ind w:firstLine="0"/>
              <w:contextualSpacing/>
              <w:rPr>
                <w:rFonts w:ascii="Times New Roman" w:hAnsi="Times New Roman" w:cs="Times New Roman"/>
                <w:b/>
                <w:bCs/>
                <w:color w:val="000000"/>
                <w:sz w:val="20"/>
                <w:szCs w:val="20"/>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jc w:val="center"/>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lang w:val="en-US"/>
              </w:rPr>
              <w:t xml:space="preserve">I </w:t>
            </w:r>
            <w:r w:rsidRPr="00E64DC7">
              <w:rPr>
                <w:rFonts w:ascii="Times New Roman" w:hAnsi="Times New Roman" w:cs="Times New Roman"/>
                <w:bCs/>
                <w:color w:val="000000"/>
                <w:sz w:val="20"/>
                <w:szCs w:val="20"/>
              </w:rPr>
              <w:t xml:space="preserve">квартал </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Администрация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proofErr w:type="spellStart"/>
            <w:r w:rsidRPr="00E64DC7">
              <w:rPr>
                <w:rFonts w:ascii="Times New Roman" w:eastAsia="Calibri" w:hAnsi="Times New Roman" w:cs="Times New Roman"/>
                <w:sz w:val="20"/>
                <w:szCs w:val="20"/>
              </w:rPr>
              <w:t>Паркаев</w:t>
            </w:r>
            <w:proofErr w:type="spellEnd"/>
            <w:r w:rsidRPr="00E64DC7">
              <w:rPr>
                <w:rFonts w:ascii="Times New Roman" w:eastAsia="Calibri" w:hAnsi="Times New Roman" w:cs="Times New Roman"/>
                <w:sz w:val="20"/>
                <w:szCs w:val="20"/>
              </w:rPr>
              <w:t xml:space="preserve"> В.П.</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85</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Организовать мероприятия по приобретению жилья для детей-сирот</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jc w:val="center"/>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lang w:val="en-US"/>
              </w:rPr>
              <w:t xml:space="preserve">IV </w:t>
            </w:r>
            <w:r w:rsidRPr="00E64DC7">
              <w:rPr>
                <w:rFonts w:ascii="Times New Roman" w:hAnsi="Times New Roman" w:cs="Times New Roman"/>
                <w:bCs/>
                <w:color w:val="000000"/>
                <w:sz w:val="20"/>
                <w:szCs w:val="20"/>
              </w:rPr>
              <w:t xml:space="preserve">квартал </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Администрация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ind w:firstLine="0"/>
              <w:contextualSpacing/>
              <w:rPr>
                <w:rFonts w:ascii="Times New Roman" w:eastAsia="Calibri" w:hAnsi="Times New Roman" w:cs="Times New Roman"/>
                <w:sz w:val="20"/>
                <w:szCs w:val="20"/>
              </w:rPr>
            </w:pPr>
            <w:r w:rsidRPr="00E64DC7">
              <w:rPr>
                <w:rFonts w:ascii="Times New Roman" w:eastAsia="Calibri" w:hAnsi="Times New Roman" w:cs="Times New Roman"/>
                <w:sz w:val="20"/>
                <w:szCs w:val="20"/>
              </w:rPr>
              <w:t>Маркова Е.Г.</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i/>
                <w:sz w:val="20"/>
                <w:szCs w:val="20"/>
                <w:lang w:eastAsia="en-US"/>
              </w:rPr>
            </w:pPr>
            <w:r w:rsidRPr="00E64DC7">
              <w:rPr>
                <w:rFonts w:ascii="Times New Roman" w:eastAsia="Calibri" w:hAnsi="Times New Roman" w:cs="Times New Roman"/>
                <w:i/>
                <w:sz w:val="20"/>
                <w:szCs w:val="20"/>
              </w:rPr>
              <w:t>В 2023 году необходимо полностью завершить строительство «Обхода Рузаевки», продолжить строительство и ремонт еще почти 300 км автодорог</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86</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Выполнить работы по ремонту автомобильных дорог:</w:t>
            </w:r>
          </w:p>
          <w:p w:rsidR="00DA2FB5" w:rsidRPr="00E64DC7" w:rsidRDefault="00DA2FB5" w:rsidP="00E64DC7">
            <w:pPr>
              <w:pStyle w:val="ac"/>
              <w:numPr>
                <w:ilvl w:val="1"/>
                <w:numId w:val="8"/>
              </w:numPr>
              <w:tabs>
                <w:tab w:val="left" w:pos="2187"/>
              </w:tabs>
              <w:suppressAutoHyphens/>
              <w:autoSpaceDE/>
              <w:autoSpaceDN/>
              <w:adjustRightInd/>
              <w:snapToGrid w:val="0"/>
              <w:ind w:left="0" w:firstLine="0"/>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 xml:space="preserve">Ремонт автомобильной дороги по </w:t>
            </w:r>
            <w:proofErr w:type="spellStart"/>
            <w:r w:rsidRPr="00E64DC7">
              <w:rPr>
                <w:rFonts w:ascii="Times New Roman" w:hAnsi="Times New Roman" w:cs="Times New Roman"/>
                <w:bCs/>
                <w:color w:val="000000"/>
                <w:sz w:val="20"/>
                <w:szCs w:val="20"/>
              </w:rPr>
              <w:t>ул</w:t>
            </w:r>
            <w:proofErr w:type="gramStart"/>
            <w:r w:rsidRPr="00E64DC7">
              <w:rPr>
                <w:rFonts w:ascii="Times New Roman" w:hAnsi="Times New Roman" w:cs="Times New Roman"/>
                <w:bCs/>
                <w:color w:val="000000"/>
                <w:sz w:val="20"/>
                <w:szCs w:val="20"/>
              </w:rPr>
              <w:t>.Ш</w:t>
            </w:r>
            <w:proofErr w:type="gramEnd"/>
            <w:r w:rsidRPr="00E64DC7">
              <w:rPr>
                <w:rFonts w:ascii="Times New Roman" w:hAnsi="Times New Roman" w:cs="Times New Roman"/>
                <w:bCs/>
                <w:color w:val="000000"/>
                <w:sz w:val="20"/>
                <w:szCs w:val="20"/>
              </w:rPr>
              <w:t>кольная</w:t>
            </w:r>
            <w:proofErr w:type="spellEnd"/>
            <w:r w:rsidRPr="00E64DC7">
              <w:rPr>
                <w:rFonts w:ascii="Times New Roman" w:hAnsi="Times New Roman" w:cs="Times New Roman"/>
                <w:bCs/>
                <w:color w:val="000000"/>
                <w:sz w:val="20"/>
                <w:szCs w:val="20"/>
              </w:rPr>
              <w:t xml:space="preserve">, в </w:t>
            </w:r>
            <w:proofErr w:type="spellStart"/>
            <w:r w:rsidRPr="00E64DC7">
              <w:rPr>
                <w:rFonts w:ascii="Times New Roman" w:hAnsi="Times New Roman" w:cs="Times New Roman"/>
                <w:bCs/>
                <w:color w:val="000000"/>
                <w:sz w:val="20"/>
                <w:szCs w:val="20"/>
              </w:rPr>
              <w:t>с.Поводимово</w:t>
            </w:r>
            <w:proofErr w:type="spellEnd"/>
            <w:r w:rsidRPr="00E64DC7">
              <w:rPr>
                <w:rFonts w:ascii="Times New Roman" w:hAnsi="Times New Roman" w:cs="Times New Roman"/>
                <w:bCs/>
                <w:color w:val="000000"/>
                <w:sz w:val="20"/>
                <w:szCs w:val="20"/>
              </w:rPr>
              <w:t xml:space="preserve"> (0,975км)</w:t>
            </w:r>
          </w:p>
          <w:p w:rsidR="00DA2FB5" w:rsidRPr="00E64DC7" w:rsidRDefault="00DA2FB5" w:rsidP="00E64DC7">
            <w:pPr>
              <w:pStyle w:val="ac"/>
              <w:numPr>
                <w:ilvl w:val="1"/>
                <w:numId w:val="8"/>
              </w:numPr>
              <w:tabs>
                <w:tab w:val="left" w:pos="2187"/>
              </w:tabs>
              <w:suppressAutoHyphens/>
              <w:autoSpaceDE/>
              <w:autoSpaceDN/>
              <w:adjustRightInd/>
              <w:snapToGrid w:val="0"/>
              <w:ind w:left="0" w:firstLine="0"/>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 xml:space="preserve">Ремонт автомобильной дороги по </w:t>
            </w:r>
            <w:proofErr w:type="spellStart"/>
            <w:r w:rsidRPr="00E64DC7">
              <w:rPr>
                <w:rFonts w:ascii="Times New Roman" w:hAnsi="Times New Roman" w:cs="Times New Roman"/>
                <w:bCs/>
                <w:color w:val="000000"/>
                <w:sz w:val="20"/>
                <w:szCs w:val="20"/>
              </w:rPr>
              <w:t>ул</w:t>
            </w:r>
            <w:proofErr w:type="gramStart"/>
            <w:r w:rsidRPr="00E64DC7">
              <w:rPr>
                <w:rFonts w:ascii="Times New Roman" w:hAnsi="Times New Roman" w:cs="Times New Roman"/>
                <w:bCs/>
                <w:color w:val="000000"/>
                <w:sz w:val="20"/>
                <w:szCs w:val="20"/>
              </w:rPr>
              <w:t>.Ц</w:t>
            </w:r>
            <w:proofErr w:type="gramEnd"/>
            <w:r w:rsidRPr="00E64DC7">
              <w:rPr>
                <w:rFonts w:ascii="Times New Roman" w:hAnsi="Times New Roman" w:cs="Times New Roman"/>
                <w:bCs/>
                <w:color w:val="000000"/>
                <w:sz w:val="20"/>
                <w:szCs w:val="20"/>
              </w:rPr>
              <w:t>ентральная,п.Свиносовхоз</w:t>
            </w:r>
            <w:proofErr w:type="spellEnd"/>
            <w:r w:rsidRPr="00E64DC7">
              <w:rPr>
                <w:rFonts w:ascii="Times New Roman" w:hAnsi="Times New Roman" w:cs="Times New Roman"/>
                <w:bCs/>
                <w:color w:val="000000"/>
                <w:sz w:val="20"/>
                <w:szCs w:val="20"/>
              </w:rPr>
              <w:t xml:space="preserve"> (0,525км)</w:t>
            </w:r>
          </w:p>
        </w:tc>
        <w:tc>
          <w:tcPr>
            <w:tcW w:w="2126"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snapToGrid w:val="0"/>
              <w:ind w:firstLine="0"/>
              <w:contextualSpacing/>
              <w:rPr>
                <w:rFonts w:ascii="Times New Roman" w:hAnsi="Times New Roman" w:cs="Times New Roman"/>
                <w:bCs/>
                <w:color w:val="000000"/>
                <w:sz w:val="20"/>
                <w:szCs w:val="20"/>
              </w:rPr>
            </w:pPr>
          </w:p>
          <w:p w:rsidR="00DA2FB5" w:rsidRPr="00E64DC7" w:rsidRDefault="00DA2FB5" w:rsidP="00E64DC7">
            <w:pPr>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До 01.08.2023 г.</w:t>
            </w:r>
          </w:p>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До 01.07.2023 г.</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Администрация Дубенского муниципального района</w:t>
            </w:r>
          </w:p>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 xml:space="preserve">Администрация </w:t>
            </w:r>
            <w:proofErr w:type="spellStart"/>
            <w:r w:rsidRPr="00E64DC7">
              <w:rPr>
                <w:rFonts w:ascii="Times New Roman" w:hAnsi="Times New Roman" w:cs="Times New Roman"/>
                <w:bCs/>
                <w:color w:val="000000"/>
                <w:sz w:val="20"/>
                <w:szCs w:val="20"/>
              </w:rPr>
              <w:t>Поводимовского</w:t>
            </w:r>
            <w:proofErr w:type="spellEnd"/>
            <w:r w:rsidRPr="00E64DC7">
              <w:rPr>
                <w:rFonts w:ascii="Times New Roman" w:hAnsi="Times New Roman" w:cs="Times New Roman"/>
                <w:bCs/>
                <w:color w:val="000000"/>
                <w:sz w:val="20"/>
                <w:szCs w:val="20"/>
              </w:rPr>
              <w:t xml:space="preserve"> сельского поселения</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sz w:val="20"/>
                <w:szCs w:val="20"/>
              </w:rPr>
            </w:pPr>
            <w:proofErr w:type="spellStart"/>
            <w:r w:rsidRPr="00E64DC7">
              <w:rPr>
                <w:rFonts w:ascii="Times New Roman" w:eastAsia="Calibri" w:hAnsi="Times New Roman" w:cs="Times New Roman"/>
                <w:sz w:val="20"/>
                <w:szCs w:val="20"/>
              </w:rPr>
              <w:t>Паркаев</w:t>
            </w:r>
            <w:proofErr w:type="spellEnd"/>
            <w:r w:rsidRPr="00E64DC7">
              <w:rPr>
                <w:rFonts w:ascii="Times New Roman" w:eastAsia="Calibri" w:hAnsi="Times New Roman" w:cs="Times New Roman"/>
                <w:sz w:val="20"/>
                <w:szCs w:val="20"/>
              </w:rPr>
              <w:t xml:space="preserve"> В.П.</w:t>
            </w:r>
          </w:p>
          <w:p w:rsidR="00DA2FB5" w:rsidRPr="00E64DC7" w:rsidRDefault="00DA2FB5" w:rsidP="00E64DC7">
            <w:pPr>
              <w:ind w:firstLine="0"/>
              <w:contextualSpacing/>
              <w:rPr>
                <w:rFonts w:ascii="Times New Roman" w:eastAsia="Calibri" w:hAnsi="Times New Roman" w:cs="Times New Roman"/>
                <w:sz w:val="20"/>
                <w:szCs w:val="20"/>
              </w:rPr>
            </w:pPr>
            <w:proofErr w:type="spellStart"/>
            <w:r w:rsidRPr="00E64DC7">
              <w:rPr>
                <w:rFonts w:ascii="Times New Roman" w:eastAsia="Calibri" w:hAnsi="Times New Roman" w:cs="Times New Roman"/>
                <w:sz w:val="20"/>
                <w:szCs w:val="20"/>
              </w:rPr>
              <w:t>Касимкина</w:t>
            </w:r>
            <w:proofErr w:type="spellEnd"/>
            <w:r w:rsidRPr="00E64DC7">
              <w:rPr>
                <w:rFonts w:ascii="Times New Roman" w:eastAsia="Calibri" w:hAnsi="Times New Roman" w:cs="Times New Roman"/>
                <w:sz w:val="20"/>
                <w:szCs w:val="20"/>
              </w:rPr>
              <w:t xml:space="preserve"> А.С.</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Спиридонов Э.А.</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87</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 xml:space="preserve">Изготовить проектно-сметную документацию на ремонт автомобильных дорог местного значения по </w:t>
            </w:r>
            <w:proofErr w:type="spellStart"/>
            <w:r w:rsidRPr="00E64DC7">
              <w:rPr>
                <w:rFonts w:ascii="Times New Roman" w:hAnsi="Times New Roman" w:cs="Times New Roman"/>
                <w:bCs/>
                <w:color w:val="000000"/>
                <w:sz w:val="20"/>
                <w:szCs w:val="20"/>
              </w:rPr>
              <w:t>с</w:t>
            </w:r>
            <w:proofErr w:type="gramStart"/>
            <w:r w:rsidRPr="00E64DC7">
              <w:rPr>
                <w:rFonts w:ascii="Times New Roman" w:hAnsi="Times New Roman" w:cs="Times New Roman"/>
                <w:bCs/>
                <w:color w:val="000000"/>
                <w:sz w:val="20"/>
                <w:szCs w:val="20"/>
              </w:rPr>
              <w:t>.Л</w:t>
            </w:r>
            <w:proofErr w:type="gramEnd"/>
            <w:r w:rsidRPr="00E64DC7">
              <w:rPr>
                <w:rFonts w:ascii="Times New Roman" w:hAnsi="Times New Roman" w:cs="Times New Roman"/>
                <w:bCs/>
                <w:color w:val="000000"/>
                <w:sz w:val="20"/>
                <w:szCs w:val="20"/>
              </w:rPr>
              <w:t>оматы</w:t>
            </w:r>
            <w:proofErr w:type="spellEnd"/>
            <w:r w:rsidRPr="00E64DC7">
              <w:rPr>
                <w:rFonts w:ascii="Times New Roman" w:hAnsi="Times New Roman" w:cs="Times New Roman"/>
                <w:bCs/>
                <w:color w:val="000000"/>
                <w:sz w:val="20"/>
                <w:szCs w:val="20"/>
              </w:rPr>
              <w:t xml:space="preserve">, </w:t>
            </w:r>
            <w:proofErr w:type="spellStart"/>
            <w:r w:rsidRPr="00E64DC7">
              <w:rPr>
                <w:rFonts w:ascii="Times New Roman" w:hAnsi="Times New Roman" w:cs="Times New Roman"/>
                <w:bCs/>
                <w:color w:val="000000"/>
                <w:sz w:val="20"/>
                <w:szCs w:val="20"/>
              </w:rPr>
              <w:t>с.Николаевка</w:t>
            </w:r>
            <w:proofErr w:type="spellEnd"/>
            <w:r w:rsidRPr="00E64DC7">
              <w:rPr>
                <w:rFonts w:ascii="Times New Roman" w:hAnsi="Times New Roman" w:cs="Times New Roman"/>
                <w:bCs/>
                <w:color w:val="000000"/>
                <w:sz w:val="20"/>
                <w:szCs w:val="20"/>
              </w:rPr>
              <w:t xml:space="preserve">, </w:t>
            </w:r>
            <w:proofErr w:type="spellStart"/>
            <w:r w:rsidRPr="00E64DC7">
              <w:rPr>
                <w:rFonts w:ascii="Times New Roman" w:hAnsi="Times New Roman" w:cs="Times New Roman"/>
                <w:bCs/>
                <w:color w:val="000000"/>
                <w:sz w:val="20"/>
                <w:szCs w:val="20"/>
              </w:rPr>
              <w:t>с.Поводимово</w:t>
            </w:r>
            <w:proofErr w:type="spellEnd"/>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jc w:val="center"/>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Администрация Дубенского муниципального района</w:t>
            </w:r>
          </w:p>
          <w:p w:rsidR="00DA2FB5" w:rsidRPr="00E64DC7" w:rsidRDefault="00DA2FB5" w:rsidP="00E64DC7">
            <w:pPr>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 xml:space="preserve">Администрация </w:t>
            </w:r>
            <w:proofErr w:type="spellStart"/>
            <w:r w:rsidRPr="00E64DC7">
              <w:rPr>
                <w:rFonts w:ascii="Times New Roman" w:hAnsi="Times New Roman" w:cs="Times New Roman"/>
                <w:bCs/>
                <w:color w:val="000000"/>
                <w:sz w:val="20"/>
                <w:szCs w:val="20"/>
              </w:rPr>
              <w:t>Ломатского</w:t>
            </w:r>
            <w:proofErr w:type="spellEnd"/>
            <w:r w:rsidRPr="00E64DC7">
              <w:rPr>
                <w:rFonts w:ascii="Times New Roman" w:hAnsi="Times New Roman" w:cs="Times New Roman"/>
                <w:bCs/>
                <w:color w:val="000000"/>
                <w:sz w:val="20"/>
                <w:szCs w:val="20"/>
              </w:rPr>
              <w:t xml:space="preserve"> поселения</w:t>
            </w:r>
          </w:p>
          <w:p w:rsidR="00DA2FB5" w:rsidRPr="00E64DC7" w:rsidRDefault="00DA2FB5" w:rsidP="00E64DC7">
            <w:pPr>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 xml:space="preserve">Администрация Красинского </w:t>
            </w:r>
            <w:proofErr w:type="spellStart"/>
            <w:r w:rsidRPr="00E64DC7">
              <w:rPr>
                <w:rFonts w:ascii="Times New Roman" w:hAnsi="Times New Roman" w:cs="Times New Roman"/>
                <w:bCs/>
                <w:color w:val="000000"/>
                <w:sz w:val="20"/>
                <w:szCs w:val="20"/>
              </w:rPr>
              <w:t>селбьского</w:t>
            </w:r>
            <w:proofErr w:type="spellEnd"/>
            <w:r w:rsidRPr="00E64DC7">
              <w:rPr>
                <w:rFonts w:ascii="Times New Roman" w:hAnsi="Times New Roman" w:cs="Times New Roman"/>
                <w:bCs/>
                <w:color w:val="000000"/>
                <w:sz w:val="20"/>
                <w:szCs w:val="20"/>
              </w:rPr>
              <w:t xml:space="preserve"> поселения</w:t>
            </w:r>
          </w:p>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 xml:space="preserve">Администрация </w:t>
            </w:r>
            <w:proofErr w:type="spellStart"/>
            <w:r w:rsidRPr="00E64DC7">
              <w:rPr>
                <w:rFonts w:ascii="Times New Roman" w:hAnsi="Times New Roman" w:cs="Times New Roman"/>
                <w:bCs/>
                <w:color w:val="000000"/>
                <w:sz w:val="20"/>
                <w:szCs w:val="20"/>
              </w:rPr>
              <w:t>Поводимовского</w:t>
            </w:r>
            <w:proofErr w:type="spellEnd"/>
            <w:r w:rsidRPr="00E64DC7">
              <w:rPr>
                <w:rFonts w:ascii="Times New Roman" w:hAnsi="Times New Roman" w:cs="Times New Roman"/>
                <w:bCs/>
                <w:color w:val="000000"/>
                <w:sz w:val="20"/>
                <w:szCs w:val="20"/>
              </w:rPr>
              <w:t xml:space="preserve"> сельского поселения</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sz w:val="20"/>
                <w:szCs w:val="20"/>
              </w:rPr>
            </w:pPr>
            <w:proofErr w:type="spellStart"/>
            <w:r w:rsidRPr="00E64DC7">
              <w:rPr>
                <w:rFonts w:ascii="Times New Roman" w:eastAsia="Calibri" w:hAnsi="Times New Roman" w:cs="Times New Roman"/>
                <w:sz w:val="20"/>
                <w:szCs w:val="20"/>
              </w:rPr>
              <w:t>Паркаев</w:t>
            </w:r>
            <w:proofErr w:type="spellEnd"/>
            <w:r w:rsidRPr="00E64DC7">
              <w:rPr>
                <w:rFonts w:ascii="Times New Roman" w:eastAsia="Calibri" w:hAnsi="Times New Roman" w:cs="Times New Roman"/>
                <w:sz w:val="20"/>
                <w:szCs w:val="20"/>
              </w:rPr>
              <w:t xml:space="preserve"> В.П.</w:t>
            </w:r>
          </w:p>
          <w:p w:rsidR="00DA2FB5" w:rsidRPr="00E64DC7" w:rsidRDefault="00DA2FB5" w:rsidP="00E64DC7">
            <w:pPr>
              <w:ind w:firstLine="0"/>
              <w:contextualSpacing/>
              <w:rPr>
                <w:rFonts w:ascii="Times New Roman" w:eastAsia="Calibri" w:hAnsi="Times New Roman" w:cs="Times New Roman"/>
                <w:sz w:val="20"/>
                <w:szCs w:val="20"/>
              </w:rPr>
            </w:pPr>
            <w:proofErr w:type="spellStart"/>
            <w:r w:rsidRPr="00E64DC7">
              <w:rPr>
                <w:rFonts w:ascii="Times New Roman" w:eastAsia="Calibri" w:hAnsi="Times New Roman" w:cs="Times New Roman"/>
                <w:sz w:val="20"/>
                <w:szCs w:val="20"/>
              </w:rPr>
              <w:t>Колесанова</w:t>
            </w:r>
            <w:proofErr w:type="spellEnd"/>
            <w:r w:rsidRPr="00E64DC7">
              <w:rPr>
                <w:rFonts w:ascii="Times New Roman" w:eastAsia="Calibri" w:hAnsi="Times New Roman" w:cs="Times New Roman"/>
                <w:sz w:val="20"/>
                <w:szCs w:val="20"/>
              </w:rPr>
              <w:t xml:space="preserve"> А.А.</w:t>
            </w:r>
          </w:p>
          <w:p w:rsidR="00DA2FB5" w:rsidRPr="00E64DC7" w:rsidRDefault="00DA2FB5" w:rsidP="00E64DC7">
            <w:pPr>
              <w:ind w:firstLine="0"/>
              <w:contextualSpacing/>
              <w:rPr>
                <w:rFonts w:ascii="Times New Roman" w:eastAsia="Calibri" w:hAnsi="Times New Roman" w:cs="Times New Roman"/>
                <w:sz w:val="20"/>
                <w:szCs w:val="20"/>
              </w:rPr>
            </w:pPr>
            <w:proofErr w:type="spellStart"/>
            <w:r w:rsidRPr="00E64DC7">
              <w:rPr>
                <w:rFonts w:ascii="Times New Roman" w:eastAsia="Calibri" w:hAnsi="Times New Roman" w:cs="Times New Roman"/>
                <w:sz w:val="20"/>
                <w:szCs w:val="20"/>
              </w:rPr>
              <w:t>Касимкина</w:t>
            </w:r>
            <w:proofErr w:type="spellEnd"/>
            <w:r w:rsidRPr="00E64DC7">
              <w:rPr>
                <w:rFonts w:ascii="Times New Roman" w:eastAsia="Calibri" w:hAnsi="Times New Roman" w:cs="Times New Roman"/>
                <w:sz w:val="20"/>
                <w:szCs w:val="20"/>
              </w:rPr>
              <w:t xml:space="preserve"> А.С.</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proofErr w:type="spellStart"/>
            <w:r w:rsidRPr="00E64DC7">
              <w:rPr>
                <w:rFonts w:ascii="Times New Roman" w:eastAsia="Calibri" w:hAnsi="Times New Roman" w:cs="Times New Roman"/>
                <w:sz w:val="20"/>
                <w:szCs w:val="20"/>
              </w:rPr>
              <w:t>Киндина</w:t>
            </w:r>
            <w:proofErr w:type="spellEnd"/>
            <w:r w:rsidRPr="00E64DC7">
              <w:rPr>
                <w:rFonts w:ascii="Times New Roman" w:eastAsia="Calibri" w:hAnsi="Times New Roman" w:cs="Times New Roman"/>
                <w:sz w:val="20"/>
                <w:szCs w:val="20"/>
              </w:rPr>
              <w:t xml:space="preserve"> Т.Б.</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tcPr>
          <w:p w:rsidR="00DA2FB5" w:rsidRPr="00E64DC7" w:rsidRDefault="00DA2FB5" w:rsidP="00E64DC7">
            <w:pPr>
              <w:ind w:firstLine="0"/>
              <w:contextualSpacing/>
              <w:rPr>
                <w:rFonts w:ascii="Times New Roman" w:eastAsia="Calibri" w:hAnsi="Times New Roman" w:cs="Times New Roman"/>
                <w:i/>
                <w:sz w:val="20"/>
                <w:szCs w:val="20"/>
              </w:rPr>
            </w:pPr>
            <w:r w:rsidRPr="00E64DC7">
              <w:rPr>
                <w:rFonts w:ascii="Times New Roman" w:eastAsia="Calibri" w:hAnsi="Times New Roman" w:cs="Times New Roman"/>
                <w:i/>
                <w:sz w:val="20"/>
                <w:szCs w:val="20"/>
              </w:rPr>
              <w:t>Предметом нашего постоянного внимания должен быть вопрос обеспечения безопасности дорожного движения и снижение аварийности на дорогах…</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88</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uppressAutoHyphens/>
              <w:snapToGrid w:val="0"/>
              <w:ind w:firstLine="0"/>
              <w:contextualSpacing/>
              <w:rPr>
                <w:rFonts w:ascii="Times New Roman" w:hAnsi="Times New Roman" w:cs="Times New Roman"/>
                <w:bCs/>
                <w:iCs/>
                <w:sz w:val="20"/>
                <w:szCs w:val="20"/>
                <w:lang w:eastAsia="en-US"/>
              </w:rPr>
            </w:pPr>
            <w:r w:rsidRPr="00E64DC7">
              <w:rPr>
                <w:rFonts w:ascii="Times New Roman" w:hAnsi="Times New Roman" w:cs="Times New Roman"/>
                <w:bCs/>
                <w:iCs/>
                <w:color w:val="000000"/>
                <w:sz w:val="20"/>
                <w:szCs w:val="20"/>
              </w:rPr>
              <w:t>Провести муниципальный конкурс-фестиваль юных инспекторов движения «Безопасное колесо» для обучающихся 5 – 11 классов (не менее 300 участников)</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pStyle w:val="afd"/>
              <w:contextualSpacing/>
              <w:jc w:val="center"/>
              <w:rPr>
                <w:rFonts w:ascii="Times New Roman" w:hAnsi="Times New Roman"/>
                <w:bCs/>
                <w:iCs/>
                <w:sz w:val="20"/>
                <w:szCs w:val="20"/>
              </w:rPr>
            </w:pPr>
            <w:r w:rsidRPr="00E64DC7">
              <w:rPr>
                <w:rFonts w:ascii="Times New Roman" w:hAnsi="Times New Roman"/>
                <w:bCs/>
                <w:iCs/>
                <w:color w:val="000000"/>
                <w:sz w:val="20"/>
                <w:szCs w:val="20"/>
                <w:lang w:val="en-US"/>
              </w:rPr>
              <w:t>II</w:t>
            </w:r>
            <w:r w:rsidRPr="00E64DC7">
              <w:rPr>
                <w:rFonts w:ascii="Times New Roman" w:hAnsi="Times New Roman"/>
                <w:bCs/>
                <w:iCs/>
                <w:color w:val="000000"/>
                <w:sz w:val="20"/>
                <w:szCs w:val="20"/>
              </w:rPr>
              <w:t xml:space="preserve"> – </w:t>
            </w:r>
            <w:r w:rsidRPr="00E64DC7">
              <w:rPr>
                <w:rFonts w:ascii="Times New Roman" w:hAnsi="Times New Roman"/>
                <w:bCs/>
                <w:iCs/>
                <w:color w:val="000000"/>
                <w:sz w:val="20"/>
                <w:szCs w:val="20"/>
                <w:lang w:val="en-US"/>
              </w:rPr>
              <w:t xml:space="preserve">III </w:t>
            </w:r>
            <w:r w:rsidRPr="00E64DC7">
              <w:rPr>
                <w:rFonts w:ascii="Times New Roman" w:hAnsi="Times New Roman"/>
                <w:bCs/>
                <w:iCs/>
                <w:color w:val="000000"/>
                <w:sz w:val="20"/>
                <w:szCs w:val="20"/>
              </w:rPr>
              <w:t>кварталы</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color w:val="000000"/>
                <w:sz w:val="20"/>
                <w:szCs w:val="20"/>
              </w:rPr>
              <w:t xml:space="preserve">Управление по социальной работе администрации Дубенского муниципального района, </w:t>
            </w:r>
            <w:r w:rsidRPr="00E64DC7">
              <w:rPr>
                <w:rFonts w:ascii="Times New Roman" w:eastAsia="Calibri" w:hAnsi="Times New Roman" w:cs="Times New Roman"/>
                <w:color w:val="000000"/>
                <w:sz w:val="20"/>
                <w:szCs w:val="20"/>
              </w:rPr>
              <w:t xml:space="preserve">МКУ ЦИМ и </w:t>
            </w:r>
            <w:proofErr w:type="gramStart"/>
            <w:r w:rsidRPr="00E64DC7">
              <w:rPr>
                <w:rFonts w:ascii="Times New Roman" w:eastAsia="Calibri" w:hAnsi="Times New Roman" w:cs="Times New Roman"/>
                <w:color w:val="000000"/>
                <w:sz w:val="20"/>
                <w:szCs w:val="20"/>
              </w:rPr>
              <w:t>ТО МУ</w:t>
            </w:r>
            <w:proofErr w:type="gramEnd"/>
            <w:r w:rsidRPr="00E64DC7">
              <w:rPr>
                <w:rFonts w:ascii="Times New Roman" w:eastAsia="Calibri" w:hAnsi="Times New Roman" w:cs="Times New Roman"/>
                <w:color w:val="000000"/>
                <w:sz w:val="20"/>
                <w:szCs w:val="20"/>
              </w:rPr>
              <w:t>,</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hAnsi="Times New Roman" w:cs="Times New Roman"/>
                <w:bCs/>
                <w:color w:val="000000"/>
                <w:sz w:val="20"/>
                <w:szCs w:val="20"/>
              </w:rPr>
            </w:pPr>
            <w:proofErr w:type="spellStart"/>
            <w:r w:rsidRPr="00E64DC7">
              <w:rPr>
                <w:rFonts w:ascii="Times New Roman" w:hAnsi="Times New Roman" w:cs="Times New Roman"/>
                <w:bCs/>
                <w:color w:val="000000"/>
                <w:sz w:val="20"/>
                <w:szCs w:val="20"/>
              </w:rPr>
              <w:t>ЛикинаТ.Н</w:t>
            </w:r>
            <w:proofErr w:type="spellEnd"/>
            <w:r w:rsidRPr="00E64DC7">
              <w:rPr>
                <w:rFonts w:ascii="Times New Roman" w:hAnsi="Times New Roman" w:cs="Times New Roman"/>
                <w:bCs/>
                <w:color w:val="000000"/>
                <w:sz w:val="20"/>
                <w:szCs w:val="20"/>
              </w:rPr>
              <w:t>.</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hAnsi="Times New Roman" w:cs="Times New Roman"/>
                <w:bCs/>
                <w:color w:val="000000"/>
                <w:sz w:val="20"/>
                <w:szCs w:val="20"/>
              </w:rPr>
              <w:t>Лизунова Е.М.</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89</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uppressAutoHyphens/>
              <w:snapToGrid w:val="0"/>
              <w:ind w:firstLine="0"/>
              <w:contextualSpacing/>
              <w:rPr>
                <w:rFonts w:ascii="Times New Roman" w:hAnsi="Times New Roman" w:cs="Times New Roman"/>
                <w:bCs/>
                <w:iCs/>
                <w:color w:val="000000"/>
                <w:sz w:val="20"/>
                <w:szCs w:val="20"/>
                <w:lang w:eastAsia="en-US"/>
              </w:rPr>
            </w:pPr>
            <w:r w:rsidRPr="00E64DC7">
              <w:rPr>
                <w:rFonts w:ascii="Times New Roman" w:hAnsi="Times New Roman" w:cs="Times New Roman"/>
                <w:bCs/>
                <w:iCs/>
                <w:color w:val="000000"/>
                <w:sz w:val="20"/>
                <w:szCs w:val="20"/>
              </w:rPr>
              <w:t>Обеспечить охват занятиями «Лаборатория безопасности» обучающихся 1 – 11 классов (не менее 824 человек)</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pStyle w:val="afd"/>
              <w:contextualSpacing/>
              <w:jc w:val="center"/>
              <w:rPr>
                <w:rFonts w:ascii="Times New Roman" w:hAnsi="Times New Roman"/>
                <w:bCs/>
                <w:iCs/>
                <w:color w:val="000000"/>
                <w:sz w:val="20"/>
                <w:szCs w:val="20"/>
              </w:rPr>
            </w:pPr>
            <w:r w:rsidRPr="00E64DC7">
              <w:rPr>
                <w:rFonts w:ascii="Times New Roman" w:hAnsi="Times New Roman"/>
                <w:bCs/>
                <w:iCs/>
                <w:color w:val="000000"/>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color w:val="000000"/>
                <w:sz w:val="20"/>
                <w:szCs w:val="20"/>
              </w:rPr>
              <w:t xml:space="preserve">Управление по социальной работе администрации Дубенского муниципального района, </w:t>
            </w:r>
            <w:r w:rsidRPr="00E64DC7">
              <w:rPr>
                <w:rFonts w:ascii="Times New Roman" w:eastAsia="Calibri" w:hAnsi="Times New Roman" w:cs="Times New Roman"/>
                <w:color w:val="000000"/>
                <w:sz w:val="20"/>
                <w:szCs w:val="20"/>
              </w:rPr>
              <w:t xml:space="preserve">МКУ ЦИМ и </w:t>
            </w:r>
            <w:proofErr w:type="gramStart"/>
            <w:r w:rsidRPr="00E64DC7">
              <w:rPr>
                <w:rFonts w:ascii="Times New Roman" w:eastAsia="Calibri" w:hAnsi="Times New Roman" w:cs="Times New Roman"/>
                <w:color w:val="000000"/>
                <w:sz w:val="20"/>
                <w:szCs w:val="20"/>
              </w:rPr>
              <w:t>ТО МУ</w:t>
            </w:r>
            <w:proofErr w:type="gramEnd"/>
            <w:r w:rsidRPr="00E64DC7">
              <w:rPr>
                <w:rFonts w:ascii="Times New Roman" w:eastAsia="Calibri" w:hAnsi="Times New Roman" w:cs="Times New Roman"/>
                <w:color w:val="000000"/>
                <w:sz w:val="20"/>
                <w:szCs w:val="20"/>
              </w:rPr>
              <w:t>,</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hAnsi="Times New Roman" w:cs="Times New Roman"/>
                <w:bCs/>
                <w:color w:val="000000"/>
                <w:sz w:val="20"/>
                <w:szCs w:val="20"/>
              </w:rPr>
            </w:pPr>
            <w:proofErr w:type="spellStart"/>
            <w:r w:rsidRPr="00E64DC7">
              <w:rPr>
                <w:rFonts w:ascii="Times New Roman" w:hAnsi="Times New Roman" w:cs="Times New Roman"/>
                <w:bCs/>
                <w:color w:val="000000"/>
                <w:sz w:val="20"/>
                <w:szCs w:val="20"/>
              </w:rPr>
              <w:t>ЛикинаТ.Н</w:t>
            </w:r>
            <w:proofErr w:type="spellEnd"/>
            <w:r w:rsidRPr="00E64DC7">
              <w:rPr>
                <w:rFonts w:ascii="Times New Roman" w:hAnsi="Times New Roman" w:cs="Times New Roman"/>
                <w:bCs/>
                <w:color w:val="000000"/>
                <w:sz w:val="20"/>
                <w:szCs w:val="20"/>
              </w:rPr>
              <w:t>.</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hAnsi="Times New Roman" w:cs="Times New Roman"/>
                <w:bCs/>
                <w:color w:val="000000"/>
                <w:sz w:val="20"/>
                <w:szCs w:val="20"/>
              </w:rPr>
              <w:t>Лизунова Е.М.</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i/>
                <w:sz w:val="20"/>
                <w:szCs w:val="20"/>
                <w:lang w:eastAsia="en-US"/>
              </w:rPr>
            </w:pPr>
            <w:r w:rsidRPr="00E64DC7">
              <w:rPr>
                <w:rFonts w:ascii="Times New Roman" w:eastAsia="Calibri" w:hAnsi="Times New Roman" w:cs="Times New Roman"/>
                <w:i/>
                <w:sz w:val="20"/>
                <w:szCs w:val="20"/>
              </w:rPr>
              <w:t xml:space="preserve">В настоящее время Минстроем России формируется 5-летний план по развитию инженерной инфраструктуры. </w:t>
            </w:r>
            <w:proofErr w:type="spellStart"/>
            <w:r w:rsidRPr="00E64DC7">
              <w:rPr>
                <w:rFonts w:ascii="Times New Roman" w:eastAsia="Calibri" w:hAnsi="Times New Roman" w:cs="Times New Roman"/>
                <w:i/>
                <w:sz w:val="20"/>
                <w:szCs w:val="20"/>
              </w:rPr>
              <w:t>МинЖКХ</w:t>
            </w:r>
            <w:proofErr w:type="spellEnd"/>
            <w:r w:rsidRPr="00E64DC7">
              <w:rPr>
                <w:rFonts w:ascii="Times New Roman" w:eastAsia="Calibri" w:hAnsi="Times New Roman" w:cs="Times New Roman"/>
                <w:i/>
                <w:sz w:val="20"/>
                <w:szCs w:val="20"/>
              </w:rPr>
              <w:t xml:space="preserve"> республики во взаимодействии с федеральными органами власти, муниципалитетами необходимо разработать программу модернизации коммунальной инфраструктуры на 2023-2027 годы, привлечь федеральные средства. Кроме того, необходимо разработать единую электронную схему объектов инженерной инфраструктуры региона.</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90</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uppressAutoHyphens/>
              <w:snapToGrid w:val="0"/>
              <w:ind w:firstLine="0"/>
              <w:contextualSpacing/>
              <w:rPr>
                <w:rFonts w:ascii="Times New Roman" w:hAnsi="Times New Roman" w:cs="Times New Roman"/>
                <w:sz w:val="20"/>
                <w:szCs w:val="20"/>
                <w:lang w:eastAsia="en-US"/>
              </w:rPr>
            </w:pPr>
            <w:r w:rsidRPr="00E64DC7">
              <w:rPr>
                <w:rFonts w:ascii="Times New Roman" w:hAnsi="Times New Roman" w:cs="Times New Roman"/>
                <w:bCs/>
                <w:color w:val="000000"/>
                <w:sz w:val="20"/>
                <w:szCs w:val="20"/>
              </w:rPr>
              <w:t xml:space="preserve">Обеспечить включение в </w:t>
            </w:r>
            <w:proofErr w:type="gramStart"/>
            <w:r w:rsidRPr="00E64DC7">
              <w:rPr>
                <w:rFonts w:ascii="Times New Roman" w:hAnsi="Times New Roman" w:cs="Times New Roman"/>
                <w:bCs/>
                <w:color w:val="000000"/>
                <w:sz w:val="20"/>
                <w:szCs w:val="20"/>
              </w:rPr>
              <w:t>разрабатываемую</w:t>
            </w:r>
            <w:proofErr w:type="gramEnd"/>
            <w:r w:rsidRPr="00E64DC7">
              <w:rPr>
                <w:rFonts w:ascii="Times New Roman" w:hAnsi="Times New Roman" w:cs="Times New Roman"/>
                <w:bCs/>
                <w:color w:val="000000"/>
                <w:sz w:val="20"/>
                <w:szCs w:val="20"/>
              </w:rPr>
              <w:t xml:space="preserve"> программы модернизации коммунальной инфраструктуры Республики Мордовия с привлечением средств из федерального бюджета объекта инженерной инфраструктуры Дубенского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jc w:val="center"/>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lang w:val="en-US"/>
              </w:rPr>
              <w:t>I</w:t>
            </w:r>
            <w:r w:rsidRPr="00E64DC7">
              <w:rPr>
                <w:rFonts w:ascii="Times New Roman" w:hAnsi="Times New Roman" w:cs="Times New Roman"/>
                <w:bCs/>
                <w:color w:val="000000"/>
                <w:sz w:val="20"/>
                <w:szCs w:val="20"/>
              </w:rPr>
              <w:t xml:space="preserve"> полугодие </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 xml:space="preserve">Отдел строительства, ЖКХ и перспективного развития во взаимодействии с Минэнерго и ЖКХ </w:t>
            </w:r>
          </w:p>
          <w:p w:rsidR="00DA2FB5" w:rsidRPr="00E64DC7" w:rsidRDefault="00DA2FB5" w:rsidP="00E64DC7">
            <w:pPr>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 xml:space="preserve">Республики Мордовия, </w:t>
            </w:r>
          </w:p>
          <w:p w:rsidR="00DA2FB5" w:rsidRPr="00E64DC7" w:rsidRDefault="00DA2FB5" w:rsidP="00E64DC7">
            <w:pPr>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 xml:space="preserve">Минфин </w:t>
            </w:r>
          </w:p>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 xml:space="preserve">Республики Мордовия </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proofErr w:type="spellStart"/>
            <w:r w:rsidRPr="00E64DC7">
              <w:rPr>
                <w:rFonts w:ascii="Times New Roman" w:eastAsia="Times New Roman" w:hAnsi="Times New Roman" w:cs="Times New Roman"/>
                <w:color w:val="000000" w:themeColor="text1"/>
                <w:sz w:val="20"/>
                <w:szCs w:val="20"/>
              </w:rPr>
              <w:t>Паркаев</w:t>
            </w:r>
            <w:proofErr w:type="spellEnd"/>
            <w:r w:rsidRPr="00E64DC7">
              <w:rPr>
                <w:rFonts w:ascii="Times New Roman" w:eastAsia="Times New Roman" w:hAnsi="Times New Roman" w:cs="Times New Roman"/>
                <w:color w:val="000000" w:themeColor="text1"/>
                <w:sz w:val="20"/>
                <w:szCs w:val="20"/>
              </w:rPr>
              <w:t xml:space="preserve"> В.П.</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91</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Включится в  разработку единой электронной схемы объектов инженерной инфраструктуры республики с применением современных программных продуктов</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jc w:val="center"/>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lang w:val="en-US"/>
              </w:rPr>
              <w:t>II</w:t>
            </w:r>
            <w:r w:rsidRPr="00E64DC7">
              <w:rPr>
                <w:rFonts w:ascii="Times New Roman" w:hAnsi="Times New Roman" w:cs="Times New Roman"/>
                <w:bCs/>
                <w:color w:val="000000"/>
                <w:sz w:val="20"/>
                <w:szCs w:val="20"/>
              </w:rPr>
              <w:t xml:space="preserve"> полугодие </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 xml:space="preserve">Отдел строительства, ЖКХ и перспективного развития во взаимодействии с Минэнерго и ЖКХ </w:t>
            </w:r>
          </w:p>
          <w:p w:rsidR="00DA2FB5" w:rsidRPr="00E64DC7" w:rsidRDefault="00DA2FB5" w:rsidP="00E64DC7">
            <w:pPr>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 xml:space="preserve">Республики Мордовия, </w:t>
            </w:r>
          </w:p>
          <w:p w:rsidR="00DA2FB5" w:rsidRPr="00E64DC7" w:rsidRDefault="00DA2FB5" w:rsidP="00E64DC7">
            <w:pPr>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 xml:space="preserve">Минфин </w:t>
            </w:r>
          </w:p>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Республики Мордовия</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proofErr w:type="spellStart"/>
            <w:r w:rsidRPr="00E64DC7">
              <w:rPr>
                <w:rFonts w:ascii="Times New Roman" w:eastAsia="Times New Roman" w:hAnsi="Times New Roman" w:cs="Times New Roman"/>
                <w:color w:val="000000" w:themeColor="text1"/>
                <w:sz w:val="20"/>
                <w:szCs w:val="20"/>
              </w:rPr>
              <w:t>Паркаев</w:t>
            </w:r>
            <w:proofErr w:type="spellEnd"/>
            <w:r w:rsidRPr="00E64DC7">
              <w:rPr>
                <w:rFonts w:ascii="Times New Roman" w:eastAsia="Times New Roman" w:hAnsi="Times New Roman" w:cs="Times New Roman"/>
                <w:color w:val="000000" w:themeColor="text1"/>
                <w:sz w:val="20"/>
                <w:szCs w:val="20"/>
              </w:rPr>
              <w:t xml:space="preserve"> В.П.</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92</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 xml:space="preserve">Обеспечить включение проекта «Строительство очистных сооружений» в новую разрабатываемую Минстроем РФ программу по модернизации ЖКХ. </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jc w:val="center"/>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2023 – 2024 годы</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Администрация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ind w:firstLine="0"/>
              <w:contextualSpacing/>
              <w:rPr>
                <w:rFonts w:ascii="Times New Roman" w:eastAsia="Calibri" w:hAnsi="Times New Roman" w:cs="Times New Roman"/>
                <w:sz w:val="20"/>
                <w:szCs w:val="20"/>
              </w:rPr>
            </w:pPr>
            <w:proofErr w:type="spellStart"/>
            <w:r w:rsidRPr="00E64DC7">
              <w:rPr>
                <w:rFonts w:ascii="Times New Roman" w:eastAsia="Times New Roman" w:hAnsi="Times New Roman" w:cs="Times New Roman"/>
                <w:color w:val="000000" w:themeColor="text1"/>
                <w:sz w:val="20"/>
                <w:szCs w:val="20"/>
              </w:rPr>
              <w:t>Паркаев</w:t>
            </w:r>
            <w:proofErr w:type="spellEnd"/>
            <w:r w:rsidRPr="00E64DC7">
              <w:rPr>
                <w:rFonts w:ascii="Times New Roman" w:eastAsia="Times New Roman" w:hAnsi="Times New Roman" w:cs="Times New Roman"/>
                <w:color w:val="000000" w:themeColor="text1"/>
                <w:sz w:val="20"/>
                <w:szCs w:val="20"/>
              </w:rPr>
              <w:t xml:space="preserve"> В.П.</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i/>
                <w:sz w:val="20"/>
                <w:szCs w:val="20"/>
                <w:lang w:eastAsia="en-US"/>
              </w:rPr>
            </w:pPr>
            <w:r w:rsidRPr="00E64DC7">
              <w:rPr>
                <w:rFonts w:ascii="Times New Roman" w:eastAsia="Calibri" w:hAnsi="Times New Roman" w:cs="Times New Roman"/>
                <w:i/>
                <w:sz w:val="20"/>
                <w:szCs w:val="20"/>
              </w:rPr>
              <w:t>Вместе с ВЭБ</w:t>
            </w:r>
            <w:proofErr w:type="gramStart"/>
            <w:r w:rsidRPr="00E64DC7">
              <w:rPr>
                <w:rFonts w:ascii="Times New Roman" w:eastAsia="Calibri" w:hAnsi="Times New Roman" w:cs="Times New Roman"/>
                <w:i/>
                <w:sz w:val="20"/>
                <w:szCs w:val="20"/>
              </w:rPr>
              <w:t>.Р</w:t>
            </w:r>
            <w:proofErr w:type="gramEnd"/>
            <w:r w:rsidRPr="00E64DC7">
              <w:rPr>
                <w:rFonts w:ascii="Times New Roman" w:eastAsia="Calibri" w:hAnsi="Times New Roman" w:cs="Times New Roman"/>
                <w:i/>
                <w:sz w:val="20"/>
                <w:szCs w:val="20"/>
              </w:rPr>
              <w:t>Ф и «</w:t>
            </w:r>
            <w:proofErr w:type="spellStart"/>
            <w:r w:rsidRPr="00E64DC7">
              <w:rPr>
                <w:rFonts w:ascii="Times New Roman" w:eastAsia="Calibri" w:hAnsi="Times New Roman" w:cs="Times New Roman"/>
                <w:i/>
                <w:sz w:val="20"/>
                <w:szCs w:val="20"/>
              </w:rPr>
              <w:t>Росводоканалом</w:t>
            </w:r>
            <w:proofErr w:type="spellEnd"/>
            <w:r w:rsidRPr="00E64DC7">
              <w:rPr>
                <w:rFonts w:ascii="Times New Roman" w:eastAsia="Calibri" w:hAnsi="Times New Roman" w:cs="Times New Roman"/>
                <w:i/>
                <w:sz w:val="20"/>
                <w:szCs w:val="20"/>
              </w:rPr>
              <w:t xml:space="preserve">» мы входим в большой проект по модернизации жилищно-коммунальной инфраструктуры Саранска. Задача </w:t>
            </w:r>
            <w:proofErr w:type="spellStart"/>
            <w:r w:rsidRPr="00E64DC7">
              <w:rPr>
                <w:rFonts w:ascii="Times New Roman" w:eastAsia="Calibri" w:hAnsi="Times New Roman" w:cs="Times New Roman"/>
                <w:i/>
                <w:sz w:val="20"/>
                <w:szCs w:val="20"/>
              </w:rPr>
              <w:t>МинЖКХ</w:t>
            </w:r>
            <w:proofErr w:type="spellEnd"/>
            <w:r w:rsidRPr="00E64DC7">
              <w:rPr>
                <w:rFonts w:ascii="Times New Roman" w:eastAsia="Calibri" w:hAnsi="Times New Roman" w:cs="Times New Roman"/>
                <w:i/>
                <w:sz w:val="20"/>
                <w:szCs w:val="20"/>
              </w:rPr>
              <w:t xml:space="preserve"> четко и своевременно отработать этот вопрос.</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93</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 xml:space="preserve">Обеспечить выполнение мероприятий по заключению </w:t>
            </w:r>
            <w:proofErr w:type="spellStart"/>
            <w:r w:rsidRPr="00E64DC7">
              <w:rPr>
                <w:rFonts w:ascii="Times New Roman" w:hAnsi="Times New Roman" w:cs="Times New Roman"/>
                <w:bCs/>
                <w:color w:val="000000"/>
                <w:sz w:val="20"/>
                <w:szCs w:val="20"/>
              </w:rPr>
              <w:t>концессионноых</w:t>
            </w:r>
            <w:proofErr w:type="spellEnd"/>
            <w:r w:rsidRPr="00E64DC7">
              <w:rPr>
                <w:rFonts w:ascii="Times New Roman" w:hAnsi="Times New Roman" w:cs="Times New Roman"/>
                <w:bCs/>
                <w:color w:val="000000"/>
                <w:sz w:val="20"/>
                <w:szCs w:val="20"/>
              </w:rPr>
              <w:t xml:space="preserve"> соглашения в отношении сетей водоснабжения</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jc w:val="center"/>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В течени</w:t>
            </w:r>
            <w:proofErr w:type="gramStart"/>
            <w:r w:rsidRPr="00E64DC7">
              <w:rPr>
                <w:rFonts w:ascii="Times New Roman" w:hAnsi="Times New Roman" w:cs="Times New Roman"/>
                <w:bCs/>
                <w:color w:val="000000"/>
                <w:sz w:val="20"/>
                <w:szCs w:val="20"/>
              </w:rPr>
              <w:t>и</w:t>
            </w:r>
            <w:proofErr w:type="gramEnd"/>
            <w:r w:rsidRPr="00E64DC7">
              <w:rPr>
                <w:rFonts w:ascii="Times New Roman" w:hAnsi="Times New Roman" w:cs="Times New Roman"/>
                <w:bCs/>
                <w:color w:val="000000"/>
                <w:sz w:val="20"/>
                <w:szCs w:val="20"/>
              </w:rPr>
              <w:t xml:space="preserve"> года </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Администрация</w:t>
            </w:r>
          </w:p>
          <w:p w:rsidR="00DA2FB5" w:rsidRPr="00E64DC7" w:rsidRDefault="00DA2FB5" w:rsidP="00E64DC7">
            <w:pPr>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 xml:space="preserve"> Дубенского муниципального района</w:t>
            </w:r>
          </w:p>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Администрации сельских поселений</w:t>
            </w:r>
          </w:p>
        </w:tc>
        <w:tc>
          <w:tcPr>
            <w:tcW w:w="2499"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ind w:firstLine="0"/>
              <w:contextualSpacing/>
              <w:rPr>
                <w:rFonts w:ascii="Times New Roman" w:eastAsia="Times New Roman" w:hAnsi="Times New Roman" w:cs="Times New Roman"/>
                <w:color w:val="000000" w:themeColor="text1"/>
                <w:sz w:val="20"/>
                <w:szCs w:val="20"/>
              </w:rPr>
            </w:pPr>
            <w:r w:rsidRPr="00E64DC7">
              <w:rPr>
                <w:rFonts w:ascii="Times New Roman" w:hAnsi="Times New Roman" w:cs="Times New Roman"/>
                <w:bCs/>
                <w:color w:val="000000"/>
                <w:sz w:val="20"/>
                <w:szCs w:val="20"/>
              </w:rPr>
              <w:t xml:space="preserve"> </w:t>
            </w:r>
            <w:proofErr w:type="spellStart"/>
            <w:r w:rsidRPr="00E64DC7">
              <w:rPr>
                <w:rFonts w:ascii="Times New Roman" w:eastAsia="Times New Roman" w:hAnsi="Times New Roman" w:cs="Times New Roman"/>
                <w:color w:val="000000" w:themeColor="text1"/>
                <w:sz w:val="20"/>
                <w:szCs w:val="20"/>
              </w:rPr>
              <w:t>Паркаев</w:t>
            </w:r>
            <w:proofErr w:type="spellEnd"/>
            <w:r w:rsidRPr="00E64DC7">
              <w:rPr>
                <w:rFonts w:ascii="Times New Roman" w:eastAsia="Times New Roman" w:hAnsi="Times New Roman" w:cs="Times New Roman"/>
                <w:color w:val="000000" w:themeColor="text1"/>
                <w:sz w:val="20"/>
                <w:szCs w:val="20"/>
              </w:rPr>
              <w:t xml:space="preserve"> В.П.</w:t>
            </w:r>
          </w:p>
          <w:p w:rsidR="00DA2FB5" w:rsidRPr="00E64DC7" w:rsidRDefault="00DA2FB5" w:rsidP="00E64DC7">
            <w:pPr>
              <w:ind w:firstLine="0"/>
              <w:contextualSpacing/>
              <w:rPr>
                <w:rFonts w:ascii="Times New Roman" w:eastAsia="Times New Roman" w:hAnsi="Times New Roman" w:cs="Times New Roman"/>
                <w:color w:val="000000" w:themeColor="text1"/>
                <w:sz w:val="20"/>
                <w:szCs w:val="20"/>
              </w:rPr>
            </w:pPr>
            <w:r w:rsidRPr="00E64DC7">
              <w:rPr>
                <w:rFonts w:ascii="Times New Roman" w:eastAsia="Times New Roman" w:hAnsi="Times New Roman" w:cs="Times New Roman"/>
                <w:color w:val="000000" w:themeColor="text1"/>
                <w:sz w:val="20"/>
                <w:szCs w:val="20"/>
              </w:rPr>
              <w:t>Главы сельских поселений</w:t>
            </w:r>
          </w:p>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i/>
                <w:sz w:val="20"/>
                <w:szCs w:val="20"/>
              </w:rPr>
            </w:pPr>
            <w:r w:rsidRPr="00E64DC7">
              <w:rPr>
                <w:rFonts w:ascii="Times New Roman" w:eastAsia="Calibri" w:hAnsi="Times New Roman" w:cs="Times New Roman"/>
                <w:i/>
                <w:sz w:val="20"/>
                <w:szCs w:val="20"/>
              </w:rPr>
              <w:t xml:space="preserve">Несмотря на высокий уровень газификации региона, а это 94%, есть населенные пункты, в которых газораспределительные сети до сих пор отсутствуют. Эту работу необходимо провести в строгом соответствии с утвержденным планом. </w:t>
            </w:r>
          </w:p>
          <w:p w:rsidR="00DA2FB5" w:rsidRPr="00E64DC7" w:rsidRDefault="00DA2FB5" w:rsidP="00E64DC7">
            <w:pPr>
              <w:suppressAutoHyphens/>
              <w:ind w:firstLine="0"/>
              <w:contextualSpacing/>
              <w:rPr>
                <w:rFonts w:ascii="Times New Roman" w:eastAsia="Calibri" w:hAnsi="Times New Roman" w:cs="Times New Roman"/>
                <w:i/>
                <w:sz w:val="20"/>
                <w:szCs w:val="20"/>
                <w:lang w:eastAsia="en-US"/>
              </w:rPr>
            </w:pPr>
            <w:r w:rsidRPr="00E64DC7">
              <w:rPr>
                <w:rFonts w:ascii="Times New Roman" w:eastAsia="Calibri" w:hAnsi="Times New Roman" w:cs="Times New Roman"/>
                <w:i/>
                <w:sz w:val="20"/>
                <w:szCs w:val="20"/>
              </w:rPr>
              <w:t xml:space="preserve">В следующем году предстоит газифицировать еще 5 населенных пунктов в </w:t>
            </w:r>
            <w:proofErr w:type="spellStart"/>
            <w:r w:rsidRPr="00E64DC7">
              <w:rPr>
                <w:rFonts w:ascii="Times New Roman" w:eastAsia="Calibri" w:hAnsi="Times New Roman" w:cs="Times New Roman"/>
                <w:i/>
                <w:sz w:val="20"/>
                <w:szCs w:val="20"/>
              </w:rPr>
              <w:t>Атяшевском</w:t>
            </w:r>
            <w:proofErr w:type="spellEnd"/>
            <w:r w:rsidRPr="00E64DC7">
              <w:rPr>
                <w:rFonts w:ascii="Times New Roman" w:eastAsia="Calibri" w:hAnsi="Times New Roman" w:cs="Times New Roman"/>
                <w:i/>
                <w:sz w:val="20"/>
                <w:szCs w:val="20"/>
              </w:rPr>
              <w:t xml:space="preserve">, </w:t>
            </w:r>
            <w:proofErr w:type="spellStart"/>
            <w:r w:rsidRPr="00E64DC7">
              <w:rPr>
                <w:rFonts w:ascii="Times New Roman" w:eastAsia="Calibri" w:hAnsi="Times New Roman" w:cs="Times New Roman"/>
                <w:i/>
                <w:sz w:val="20"/>
                <w:szCs w:val="20"/>
              </w:rPr>
              <w:t>Чамзинском</w:t>
            </w:r>
            <w:proofErr w:type="spellEnd"/>
            <w:r w:rsidRPr="00E64DC7">
              <w:rPr>
                <w:rFonts w:ascii="Times New Roman" w:eastAsia="Calibri" w:hAnsi="Times New Roman" w:cs="Times New Roman"/>
                <w:i/>
                <w:sz w:val="20"/>
                <w:szCs w:val="20"/>
              </w:rPr>
              <w:t xml:space="preserve">, </w:t>
            </w:r>
            <w:proofErr w:type="spellStart"/>
            <w:r w:rsidRPr="00E64DC7">
              <w:rPr>
                <w:rFonts w:ascii="Times New Roman" w:eastAsia="Calibri" w:hAnsi="Times New Roman" w:cs="Times New Roman"/>
                <w:i/>
                <w:sz w:val="20"/>
                <w:szCs w:val="20"/>
              </w:rPr>
              <w:t>Большеберезниковском</w:t>
            </w:r>
            <w:proofErr w:type="spellEnd"/>
            <w:r w:rsidRPr="00E64DC7">
              <w:rPr>
                <w:rFonts w:ascii="Times New Roman" w:eastAsia="Calibri" w:hAnsi="Times New Roman" w:cs="Times New Roman"/>
                <w:i/>
                <w:sz w:val="20"/>
                <w:szCs w:val="20"/>
              </w:rPr>
              <w:t xml:space="preserve"> и </w:t>
            </w:r>
            <w:proofErr w:type="spellStart"/>
            <w:r w:rsidRPr="00E64DC7">
              <w:rPr>
                <w:rFonts w:ascii="Times New Roman" w:eastAsia="Calibri" w:hAnsi="Times New Roman" w:cs="Times New Roman"/>
                <w:i/>
                <w:sz w:val="20"/>
                <w:szCs w:val="20"/>
              </w:rPr>
              <w:t>Старошайговском</w:t>
            </w:r>
            <w:proofErr w:type="spellEnd"/>
            <w:r w:rsidRPr="00E64DC7">
              <w:rPr>
                <w:rFonts w:ascii="Times New Roman" w:eastAsia="Calibri" w:hAnsi="Times New Roman" w:cs="Times New Roman"/>
                <w:i/>
                <w:sz w:val="20"/>
                <w:szCs w:val="20"/>
              </w:rPr>
              <w:t xml:space="preserve"> районах.</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94</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uppressAutoHyphens/>
              <w:snapToGrid w:val="0"/>
              <w:ind w:firstLine="0"/>
              <w:contextualSpacing/>
              <w:rPr>
                <w:rFonts w:ascii="Times New Roman" w:hAnsi="Times New Roman" w:cs="Times New Roman"/>
                <w:bCs/>
                <w:color w:val="000000"/>
                <w:sz w:val="20"/>
                <w:szCs w:val="20"/>
                <w:highlight w:val="yellow"/>
                <w:lang w:eastAsia="en-US"/>
              </w:rPr>
            </w:pPr>
            <w:r w:rsidRPr="00E64DC7">
              <w:rPr>
                <w:rFonts w:ascii="Times New Roman" w:hAnsi="Times New Roman" w:cs="Times New Roman"/>
                <w:bCs/>
                <w:color w:val="000000"/>
                <w:sz w:val="20"/>
                <w:szCs w:val="20"/>
              </w:rPr>
              <w:t xml:space="preserve">Обеспечить подключение газовой сети в 2023 г. 10 домохозяйств в рамках программы </w:t>
            </w:r>
            <w:proofErr w:type="spellStart"/>
            <w:r w:rsidRPr="00E64DC7">
              <w:rPr>
                <w:rFonts w:ascii="Times New Roman" w:hAnsi="Times New Roman" w:cs="Times New Roman"/>
                <w:bCs/>
                <w:color w:val="000000"/>
                <w:sz w:val="20"/>
                <w:szCs w:val="20"/>
              </w:rPr>
              <w:t>догазификации</w:t>
            </w:r>
            <w:proofErr w:type="spellEnd"/>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jc w:val="center"/>
              <w:rPr>
                <w:rFonts w:ascii="Times New Roman" w:hAnsi="Times New Roman" w:cs="Times New Roman"/>
                <w:bCs/>
                <w:color w:val="000000"/>
                <w:sz w:val="20"/>
                <w:szCs w:val="20"/>
                <w:highlight w:val="yellow"/>
                <w:lang w:eastAsia="en-US"/>
              </w:rPr>
            </w:pPr>
            <w:r w:rsidRPr="00E64DC7">
              <w:rPr>
                <w:rFonts w:ascii="Times New Roman" w:hAnsi="Times New Roman" w:cs="Times New Roman"/>
                <w:bCs/>
                <w:color w:val="000000"/>
                <w:sz w:val="20"/>
                <w:szCs w:val="20"/>
              </w:rPr>
              <w:t>В течени</w:t>
            </w:r>
            <w:proofErr w:type="gramStart"/>
            <w:r w:rsidRPr="00E64DC7">
              <w:rPr>
                <w:rFonts w:ascii="Times New Roman" w:hAnsi="Times New Roman" w:cs="Times New Roman"/>
                <w:bCs/>
                <w:color w:val="000000"/>
                <w:sz w:val="20"/>
                <w:szCs w:val="20"/>
              </w:rPr>
              <w:t>и</w:t>
            </w:r>
            <w:proofErr w:type="gramEnd"/>
            <w:r w:rsidRPr="00E64DC7">
              <w:rPr>
                <w:rFonts w:ascii="Times New Roman" w:hAnsi="Times New Roman" w:cs="Times New Roman"/>
                <w:bCs/>
                <w:color w:val="000000"/>
                <w:sz w:val="20"/>
                <w:szCs w:val="20"/>
              </w:rPr>
              <w:t xml:space="preserve">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rPr>
                <w:rFonts w:ascii="Times New Roman" w:hAnsi="Times New Roman" w:cs="Times New Roman"/>
                <w:bCs/>
                <w:color w:val="000000"/>
                <w:sz w:val="20"/>
                <w:szCs w:val="20"/>
                <w:highlight w:val="yellow"/>
                <w:lang w:eastAsia="en-US"/>
              </w:rPr>
            </w:pPr>
            <w:r w:rsidRPr="00E64DC7">
              <w:rPr>
                <w:rFonts w:ascii="Times New Roman" w:hAnsi="Times New Roman" w:cs="Times New Roman"/>
                <w:bCs/>
                <w:color w:val="000000"/>
                <w:sz w:val="20"/>
                <w:szCs w:val="20"/>
              </w:rPr>
              <w:t>Управление по строительству, ЖКХ и перспективному развитию во взаимодействии с главами сельских поселений</w:t>
            </w:r>
          </w:p>
        </w:tc>
        <w:tc>
          <w:tcPr>
            <w:tcW w:w="2499"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ind w:firstLine="0"/>
              <w:contextualSpacing/>
              <w:rPr>
                <w:rFonts w:ascii="Times New Roman" w:hAnsi="Times New Roman" w:cs="Times New Roman"/>
                <w:bCs/>
                <w:color w:val="000000"/>
                <w:sz w:val="20"/>
                <w:szCs w:val="20"/>
              </w:rPr>
            </w:pPr>
            <w:proofErr w:type="spellStart"/>
            <w:r w:rsidRPr="00E64DC7">
              <w:rPr>
                <w:rFonts w:ascii="Times New Roman" w:hAnsi="Times New Roman" w:cs="Times New Roman"/>
                <w:bCs/>
                <w:color w:val="000000"/>
                <w:sz w:val="20"/>
                <w:szCs w:val="20"/>
              </w:rPr>
              <w:t>Паркаев</w:t>
            </w:r>
            <w:proofErr w:type="spellEnd"/>
            <w:r w:rsidRPr="00E64DC7">
              <w:rPr>
                <w:rFonts w:ascii="Times New Roman" w:hAnsi="Times New Roman" w:cs="Times New Roman"/>
                <w:bCs/>
                <w:color w:val="000000"/>
                <w:sz w:val="20"/>
                <w:szCs w:val="20"/>
              </w:rPr>
              <w:t xml:space="preserve"> В.П.</w:t>
            </w:r>
          </w:p>
          <w:p w:rsidR="00DA2FB5" w:rsidRPr="00E64DC7" w:rsidRDefault="00DA2FB5" w:rsidP="00E64DC7">
            <w:pPr>
              <w:suppressAutoHyphens/>
              <w:ind w:firstLine="0"/>
              <w:contextualSpacing/>
              <w:rPr>
                <w:rFonts w:ascii="Times New Roman" w:hAnsi="Times New Roman" w:cs="Times New Roman"/>
                <w:bCs/>
                <w:color w:val="000000"/>
                <w:sz w:val="20"/>
                <w:szCs w:val="20"/>
                <w:highlight w:val="yellow"/>
                <w:lang w:eastAsia="en-US"/>
              </w:rPr>
            </w:pP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95</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Реализовать мероприятия плана информационно-разъяснительной, просветительской работы о раздельном сборе твердых коммунальных отходов на территории Дубенского муниципального района и повышения экологической грамотности населения на 2022 – 2023 годы</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jc w:val="center"/>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Управление по строительству, ЖКХ и перспективному развитию во взаимодействии с главами сельских поселений районов и абонентского отдела по Дубенскому муниципальному району</w:t>
            </w:r>
          </w:p>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 xml:space="preserve">ООО «РЕМОНДИС Саранск»,  </w:t>
            </w:r>
          </w:p>
        </w:tc>
        <w:tc>
          <w:tcPr>
            <w:tcW w:w="2499"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snapToGrid w:val="0"/>
              <w:ind w:firstLine="0"/>
              <w:contextualSpacing/>
              <w:rPr>
                <w:rFonts w:ascii="Times New Roman" w:eastAsia="Times New Roman" w:hAnsi="Times New Roman" w:cs="Times New Roman"/>
                <w:color w:val="000000" w:themeColor="text1"/>
                <w:sz w:val="20"/>
                <w:szCs w:val="20"/>
              </w:rPr>
            </w:pPr>
            <w:proofErr w:type="spellStart"/>
            <w:r w:rsidRPr="00E64DC7">
              <w:rPr>
                <w:rFonts w:ascii="Times New Roman" w:eastAsia="Times New Roman" w:hAnsi="Times New Roman" w:cs="Times New Roman"/>
                <w:color w:val="000000" w:themeColor="text1"/>
                <w:sz w:val="20"/>
                <w:szCs w:val="20"/>
              </w:rPr>
              <w:t>Паркаев</w:t>
            </w:r>
            <w:proofErr w:type="spellEnd"/>
            <w:r w:rsidRPr="00E64DC7">
              <w:rPr>
                <w:rFonts w:ascii="Times New Roman" w:eastAsia="Times New Roman" w:hAnsi="Times New Roman" w:cs="Times New Roman"/>
                <w:color w:val="000000" w:themeColor="text1"/>
                <w:sz w:val="20"/>
                <w:szCs w:val="20"/>
              </w:rPr>
              <w:t xml:space="preserve"> В.П.</w:t>
            </w:r>
          </w:p>
          <w:p w:rsidR="00DA2FB5" w:rsidRPr="00E64DC7" w:rsidRDefault="00DA2FB5" w:rsidP="00E64DC7">
            <w:pPr>
              <w:snapToGrid w:val="0"/>
              <w:ind w:firstLine="0"/>
              <w:contextualSpacing/>
              <w:rPr>
                <w:rFonts w:ascii="Times New Roman" w:eastAsiaTheme="minorHAnsi" w:hAnsi="Times New Roman" w:cs="Times New Roman"/>
                <w:bCs/>
                <w:color w:val="000000"/>
                <w:sz w:val="20"/>
                <w:szCs w:val="20"/>
              </w:rPr>
            </w:pPr>
            <w:r w:rsidRPr="00E64DC7">
              <w:rPr>
                <w:rFonts w:ascii="Times New Roman" w:eastAsia="Times New Roman" w:hAnsi="Times New Roman" w:cs="Times New Roman"/>
                <w:color w:val="000000" w:themeColor="text1"/>
                <w:sz w:val="20"/>
                <w:szCs w:val="20"/>
              </w:rPr>
              <w:t>Устимова О.М.</w:t>
            </w:r>
          </w:p>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p>
        </w:tc>
      </w:tr>
      <w:tr w:rsidR="00DA2FB5" w:rsidRPr="00E64DC7" w:rsidTr="00E64DC7">
        <w:trPr>
          <w:trHeight w:val="364"/>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i/>
                <w:sz w:val="20"/>
                <w:szCs w:val="20"/>
              </w:rPr>
            </w:pPr>
            <w:r w:rsidRPr="00E64DC7">
              <w:rPr>
                <w:rFonts w:ascii="Times New Roman" w:eastAsia="Calibri" w:hAnsi="Times New Roman" w:cs="Times New Roman"/>
                <w:i/>
                <w:sz w:val="20"/>
                <w:szCs w:val="20"/>
              </w:rPr>
              <w:t>Наряду с масштабным строительством не должны быть упущены многие по-настоящему важные и востребованные нашими жителями дела. За последние годы вопросов накопилось очень много – это ремонт дворов, приведение в порядок подъездов к детским садам и школам, ремонт крыш в больницах, детские площадки и так далее. Но решение именно этих повседневных, бытовых вопросов обеспечивает комфорт людям. Это и есть политика множества малых дел, которые касаются каждого конкретного человека.</w:t>
            </w:r>
          </w:p>
          <w:p w:rsidR="00DA2FB5" w:rsidRPr="00E64DC7" w:rsidRDefault="00DA2FB5" w:rsidP="00E64DC7">
            <w:pPr>
              <w:suppressAutoHyphens/>
              <w:ind w:firstLine="0"/>
              <w:contextualSpacing/>
              <w:rPr>
                <w:rFonts w:ascii="Times New Roman" w:eastAsia="Calibri" w:hAnsi="Times New Roman" w:cs="Times New Roman"/>
                <w:i/>
                <w:sz w:val="20"/>
                <w:szCs w:val="20"/>
                <w:lang w:eastAsia="en-US"/>
              </w:rPr>
            </w:pPr>
            <w:r w:rsidRPr="00E64DC7">
              <w:rPr>
                <w:rFonts w:ascii="Times New Roman" w:eastAsia="Calibri" w:hAnsi="Times New Roman" w:cs="Times New Roman"/>
                <w:i/>
                <w:sz w:val="20"/>
                <w:szCs w:val="20"/>
              </w:rPr>
              <w:t xml:space="preserve">Нам вместе нужно провести «Генеральную уборку» по всей территории республики, на системной основе наводить порядок в каждом муниципалитете, вместо экстренного «латания дыр». Жду от Правительства и глав муниципальных районов четкий план действий по приведению в соответствие всей инфраструктуры. </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96</w:t>
            </w:r>
          </w:p>
        </w:tc>
        <w:tc>
          <w:tcPr>
            <w:tcW w:w="7229"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tabs>
                <w:tab w:val="left" w:pos="2187"/>
              </w:tabs>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 xml:space="preserve">1.Обеспечить недопущение несанкционированных свалок в местах накопления ТКО </w:t>
            </w:r>
          </w:p>
          <w:p w:rsidR="00DA2FB5" w:rsidRPr="00E64DC7" w:rsidRDefault="00DA2FB5" w:rsidP="00E64DC7">
            <w:pPr>
              <w:tabs>
                <w:tab w:val="left" w:pos="2187"/>
              </w:tabs>
              <w:suppressAutoHyphens/>
              <w:snapToGrid w:val="0"/>
              <w:ind w:firstLine="0"/>
              <w:contextualSpacing/>
              <w:rPr>
                <w:rFonts w:ascii="Times New Roman" w:hAnsi="Times New Roman" w:cs="Times New Roman"/>
                <w:bCs/>
                <w:color w:val="000000"/>
                <w:sz w:val="20"/>
                <w:szCs w:val="20"/>
                <w:lang w:eastAsia="en-US"/>
              </w:rPr>
            </w:pPr>
          </w:p>
        </w:tc>
        <w:tc>
          <w:tcPr>
            <w:tcW w:w="2126"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snapToGrid w:val="0"/>
              <w:ind w:firstLine="0"/>
              <w:contextualSpacing/>
              <w:jc w:val="center"/>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В течени</w:t>
            </w:r>
            <w:proofErr w:type="gramStart"/>
            <w:r w:rsidRPr="00E64DC7">
              <w:rPr>
                <w:rFonts w:ascii="Times New Roman" w:hAnsi="Times New Roman" w:cs="Times New Roman"/>
                <w:bCs/>
                <w:color w:val="000000"/>
                <w:sz w:val="20"/>
                <w:szCs w:val="20"/>
              </w:rPr>
              <w:t>и</w:t>
            </w:r>
            <w:proofErr w:type="gramEnd"/>
            <w:r w:rsidRPr="00E64DC7">
              <w:rPr>
                <w:rFonts w:ascii="Times New Roman" w:hAnsi="Times New Roman" w:cs="Times New Roman"/>
                <w:bCs/>
                <w:color w:val="000000"/>
                <w:sz w:val="20"/>
                <w:szCs w:val="20"/>
              </w:rPr>
              <w:t xml:space="preserve"> года</w:t>
            </w:r>
          </w:p>
          <w:p w:rsidR="00DA2FB5" w:rsidRPr="00E64DC7" w:rsidRDefault="00DA2FB5" w:rsidP="00E64DC7">
            <w:pPr>
              <w:snapToGrid w:val="0"/>
              <w:ind w:firstLine="0"/>
              <w:contextualSpacing/>
              <w:jc w:val="center"/>
              <w:rPr>
                <w:rFonts w:ascii="Times New Roman" w:hAnsi="Times New Roman" w:cs="Times New Roman"/>
                <w:bCs/>
                <w:color w:val="000000"/>
                <w:sz w:val="20"/>
                <w:szCs w:val="20"/>
                <w:highlight w:val="yellow"/>
              </w:rPr>
            </w:pPr>
          </w:p>
          <w:p w:rsidR="00DA2FB5" w:rsidRPr="00E64DC7" w:rsidRDefault="00DA2FB5" w:rsidP="00E64DC7">
            <w:pPr>
              <w:suppressAutoHyphens/>
              <w:snapToGrid w:val="0"/>
              <w:ind w:firstLine="0"/>
              <w:contextualSpacing/>
              <w:jc w:val="center"/>
              <w:rPr>
                <w:rFonts w:ascii="Times New Roman" w:hAnsi="Times New Roman" w:cs="Times New Roman"/>
                <w:bCs/>
                <w:color w:val="000000"/>
                <w:sz w:val="20"/>
                <w:szCs w:val="20"/>
                <w:highlight w:val="yellow"/>
                <w:lang w:eastAsia="en-US"/>
              </w:rPr>
            </w:pP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Управление по строительству, ЖКХ и перспективному развитию во взаимодействии с главами сельских поселений</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bCs/>
                <w:color w:val="000000"/>
                <w:sz w:val="20"/>
                <w:szCs w:val="20"/>
                <w:highlight w:val="yellow"/>
                <w:lang w:eastAsia="en-US"/>
              </w:rPr>
            </w:pPr>
            <w:proofErr w:type="spellStart"/>
            <w:r w:rsidRPr="00E64DC7">
              <w:rPr>
                <w:rFonts w:ascii="Times New Roman" w:hAnsi="Times New Roman" w:cs="Times New Roman"/>
                <w:bCs/>
                <w:color w:val="000000"/>
                <w:sz w:val="20"/>
                <w:szCs w:val="20"/>
              </w:rPr>
              <w:t>Паркаев</w:t>
            </w:r>
            <w:proofErr w:type="spellEnd"/>
            <w:r w:rsidRPr="00E64DC7">
              <w:rPr>
                <w:rFonts w:ascii="Times New Roman" w:hAnsi="Times New Roman" w:cs="Times New Roman"/>
                <w:bCs/>
                <w:color w:val="000000"/>
                <w:sz w:val="20"/>
                <w:szCs w:val="20"/>
              </w:rPr>
              <w:t xml:space="preserve"> В.П.</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97</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 xml:space="preserve">Обеспечить установку уличных светильников в соответствии с нормативами </w:t>
            </w:r>
            <w:proofErr w:type="gramStart"/>
            <w:r w:rsidRPr="00E64DC7">
              <w:rPr>
                <w:rFonts w:ascii="Times New Roman" w:hAnsi="Times New Roman" w:cs="Times New Roman"/>
                <w:bCs/>
                <w:color w:val="000000"/>
                <w:sz w:val="20"/>
                <w:szCs w:val="20"/>
              </w:rPr>
              <w:t xml:space="preserve">( </w:t>
            </w:r>
            <w:proofErr w:type="gramEnd"/>
            <w:r w:rsidRPr="00E64DC7">
              <w:rPr>
                <w:rFonts w:ascii="Times New Roman" w:hAnsi="Times New Roman" w:cs="Times New Roman"/>
                <w:bCs/>
                <w:color w:val="000000"/>
                <w:sz w:val="20"/>
                <w:szCs w:val="20"/>
              </w:rPr>
              <w:t>не менее 50 м.)</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В течени</w:t>
            </w:r>
            <w:proofErr w:type="gramStart"/>
            <w:r w:rsidRPr="00E64DC7">
              <w:rPr>
                <w:rFonts w:ascii="Times New Roman" w:hAnsi="Times New Roman" w:cs="Times New Roman"/>
                <w:sz w:val="20"/>
                <w:szCs w:val="20"/>
              </w:rPr>
              <w:t>и</w:t>
            </w:r>
            <w:proofErr w:type="gramEnd"/>
            <w:r w:rsidRPr="00E64DC7">
              <w:rPr>
                <w:rFonts w:ascii="Times New Roman" w:hAnsi="Times New Roman" w:cs="Times New Roman"/>
                <w:sz w:val="20"/>
                <w:szCs w:val="20"/>
              </w:rPr>
              <w:t xml:space="preserve">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Управление по строительству, ЖКХ и перспективному развитию во взаимодействии с главами сельских поселений</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proofErr w:type="spellStart"/>
            <w:r w:rsidRPr="00E64DC7">
              <w:rPr>
                <w:rFonts w:ascii="Times New Roman" w:eastAsia="Calibri" w:hAnsi="Times New Roman" w:cs="Times New Roman"/>
                <w:sz w:val="20"/>
                <w:szCs w:val="20"/>
              </w:rPr>
              <w:t>Паркаев</w:t>
            </w:r>
            <w:proofErr w:type="spellEnd"/>
            <w:r w:rsidRPr="00E64DC7">
              <w:rPr>
                <w:rFonts w:ascii="Times New Roman" w:eastAsia="Calibri" w:hAnsi="Times New Roman" w:cs="Times New Roman"/>
                <w:sz w:val="20"/>
                <w:szCs w:val="20"/>
              </w:rPr>
              <w:t xml:space="preserve"> В.П.</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98</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Обеспечить периодическое проведение субботников по уборке муниципальных образований</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В течени</w:t>
            </w:r>
            <w:proofErr w:type="gramStart"/>
            <w:r w:rsidRPr="00E64DC7">
              <w:rPr>
                <w:rFonts w:ascii="Times New Roman" w:hAnsi="Times New Roman" w:cs="Times New Roman"/>
                <w:sz w:val="20"/>
                <w:szCs w:val="20"/>
              </w:rPr>
              <w:t>и</w:t>
            </w:r>
            <w:proofErr w:type="gramEnd"/>
            <w:r w:rsidRPr="00E64DC7">
              <w:rPr>
                <w:rFonts w:ascii="Times New Roman" w:hAnsi="Times New Roman" w:cs="Times New Roman"/>
                <w:sz w:val="20"/>
                <w:szCs w:val="20"/>
              </w:rPr>
              <w:t xml:space="preserve">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Управление по строительству, ЖКХ и перспективному развитию во взаимодействии с главами сельских поселений</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proofErr w:type="spellStart"/>
            <w:r w:rsidRPr="00E64DC7">
              <w:rPr>
                <w:rFonts w:ascii="Times New Roman" w:eastAsia="Calibri" w:hAnsi="Times New Roman" w:cs="Times New Roman"/>
                <w:sz w:val="20"/>
                <w:szCs w:val="20"/>
              </w:rPr>
              <w:t>Паркаев</w:t>
            </w:r>
            <w:proofErr w:type="spellEnd"/>
            <w:r w:rsidRPr="00E64DC7">
              <w:rPr>
                <w:rFonts w:ascii="Times New Roman" w:eastAsia="Calibri" w:hAnsi="Times New Roman" w:cs="Times New Roman"/>
                <w:sz w:val="20"/>
                <w:szCs w:val="20"/>
              </w:rPr>
              <w:t xml:space="preserve"> В.П.</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99</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679"/>
              </w:tabs>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Обеспечить незамедлительное реагирование на обращение граждан, направленных на устранение вопросов в сфере ЖКХ</w:t>
            </w:r>
          </w:p>
        </w:tc>
        <w:tc>
          <w:tcPr>
            <w:tcW w:w="2126"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ind w:firstLine="0"/>
              <w:contextualSpacing/>
              <w:rPr>
                <w:rFonts w:ascii="Times New Roman" w:hAnsi="Times New Roman" w:cs="Times New Roman"/>
                <w:sz w:val="20"/>
                <w:szCs w:val="20"/>
              </w:rPr>
            </w:pPr>
            <w:r w:rsidRPr="00E64DC7">
              <w:rPr>
                <w:rFonts w:ascii="Times New Roman" w:hAnsi="Times New Roman" w:cs="Times New Roman"/>
                <w:sz w:val="20"/>
                <w:szCs w:val="20"/>
              </w:rPr>
              <w:t>В течени</w:t>
            </w:r>
            <w:proofErr w:type="gramStart"/>
            <w:r w:rsidRPr="00E64DC7">
              <w:rPr>
                <w:rFonts w:ascii="Times New Roman" w:hAnsi="Times New Roman" w:cs="Times New Roman"/>
                <w:sz w:val="20"/>
                <w:szCs w:val="20"/>
              </w:rPr>
              <w:t>и</w:t>
            </w:r>
            <w:proofErr w:type="gramEnd"/>
            <w:r w:rsidRPr="00E64DC7">
              <w:rPr>
                <w:rFonts w:ascii="Times New Roman" w:hAnsi="Times New Roman" w:cs="Times New Roman"/>
                <w:sz w:val="20"/>
                <w:szCs w:val="20"/>
              </w:rPr>
              <w:t xml:space="preserve"> года</w:t>
            </w:r>
          </w:p>
          <w:p w:rsidR="00DA2FB5" w:rsidRPr="00E64DC7" w:rsidRDefault="00DA2FB5" w:rsidP="00E64DC7">
            <w:pPr>
              <w:suppressAutoHyphens/>
              <w:ind w:firstLine="0"/>
              <w:contextualSpacing/>
              <w:rPr>
                <w:rFonts w:ascii="Times New Roman" w:hAnsi="Times New Roman" w:cs="Times New Roman"/>
                <w:sz w:val="20"/>
                <w:szCs w:val="20"/>
                <w:lang w:eastAsia="en-US"/>
              </w:rPr>
            </w:pP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snapToGrid w:val="0"/>
              <w:ind w:firstLine="0"/>
              <w:contextualSpacing/>
              <w:rPr>
                <w:rFonts w:ascii="Times New Roman" w:hAnsi="Times New Roman" w:cs="Times New Roman"/>
                <w:bCs/>
                <w:color w:val="000000"/>
                <w:sz w:val="20"/>
                <w:szCs w:val="20"/>
                <w:lang w:eastAsia="en-US"/>
              </w:rPr>
            </w:pPr>
            <w:r w:rsidRPr="00E64DC7">
              <w:rPr>
                <w:rFonts w:ascii="Times New Roman" w:hAnsi="Times New Roman" w:cs="Times New Roman"/>
                <w:bCs/>
                <w:color w:val="000000"/>
                <w:sz w:val="20"/>
                <w:szCs w:val="20"/>
              </w:rPr>
              <w:t>Управление по строительству, ЖКХ и перспективному развитию во взаимодействии с главами сельских поселений</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proofErr w:type="spellStart"/>
            <w:r w:rsidRPr="00E64DC7">
              <w:rPr>
                <w:rFonts w:ascii="Times New Roman" w:eastAsia="Calibri" w:hAnsi="Times New Roman" w:cs="Times New Roman"/>
                <w:sz w:val="20"/>
                <w:szCs w:val="20"/>
              </w:rPr>
              <w:t>Паркаев</w:t>
            </w:r>
            <w:proofErr w:type="spellEnd"/>
            <w:r w:rsidRPr="00E64DC7">
              <w:rPr>
                <w:rFonts w:ascii="Times New Roman" w:eastAsia="Calibri" w:hAnsi="Times New Roman" w:cs="Times New Roman"/>
                <w:sz w:val="20"/>
                <w:szCs w:val="20"/>
              </w:rPr>
              <w:t xml:space="preserve"> В.П.</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i/>
                <w:sz w:val="20"/>
                <w:szCs w:val="20"/>
              </w:rPr>
            </w:pPr>
            <w:r w:rsidRPr="00E64DC7">
              <w:rPr>
                <w:rFonts w:ascii="Times New Roman" w:eastAsia="Calibri" w:hAnsi="Times New Roman" w:cs="Times New Roman"/>
                <w:i/>
                <w:sz w:val="20"/>
                <w:szCs w:val="20"/>
              </w:rPr>
              <w:t>Как вы понимаете, это требует значительных средств, если доходить до каждого двора, до каждой детской площадки. Резервом для пополнения городского бюджета являются почти 37 тыс. объектов недвижимости, не имеющих правообладателя. Получается, они не платят налоги. При нынешних темпах их оформление завершится к 2030 году. Это недопустимо, делайте отдельную программу, надо ускориться.</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i/>
                <w:sz w:val="20"/>
                <w:szCs w:val="20"/>
              </w:rPr>
              <w:t>Также необходимо наращивать собственные доходы от управления муниципальным имуществом. Администрации Саранска при приватизации муниципального имущества необходимо адекватно проводить рыночную оценку и шире использовать конкурентные способы привлечения покупателей.</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100</w:t>
            </w:r>
          </w:p>
        </w:tc>
        <w:tc>
          <w:tcPr>
            <w:tcW w:w="7229"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ind w:firstLine="0"/>
              <w:contextualSpacing/>
              <w:rPr>
                <w:rFonts w:ascii="Times New Roman" w:hAnsi="Times New Roman" w:cs="Times New Roman"/>
                <w:sz w:val="20"/>
                <w:szCs w:val="20"/>
              </w:rPr>
            </w:pPr>
            <w:r w:rsidRPr="00E64DC7">
              <w:rPr>
                <w:rFonts w:ascii="Times New Roman" w:hAnsi="Times New Roman" w:cs="Times New Roman"/>
                <w:sz w:val="20"/>
                <w:szCs w:val="20"/>
              </w:rPr>
              <w:t xml:space="preserve">Проводить работу </w:t>
            </w:r>
          </w:p>
          <w:p w:rsidR="00DA2FB5" w:rsidRPr="00E64DC7" w:rsidRDefault="00DA2FB5" w:rsidP="00E64DC7">
            <w:pPr>
              <w:ind w:firstLine="0"/>
              <w:contextualSpacing/>
              <w:rPr>
                <w:rFonts w:ascii="Times New Roman" w:hAnsi="Times New Roman" w:cs="Times New Roman"/>
                <w:sz w:val="20"/>
                <w:szCs w:val="20"/>
              </w:rPr>
            </w:pPr>
            <w:r w:rsidRPr="00E64DC7">
              <w:rPr>
                <w:rFonts w:ascii="Times New Roman" w:hAnsi="Times New Roman" w:cs="Times New Roman"/>
                <w:sz w:val="20"/>
                <w:szCs w:val="20"/>
              </w:rPr>
              <w:t>- по размещению на официальном сайте администрации Дубенского муниципального района в сети Интернет реестра свободных нежилых помещений, предлагаемых для передачи в аренду и продажи в соответствии с планом приватизации муниципального имущества  Дубенского муниципального района;</w:t>
            </w:r>
          </w:p>
          <w:p w:rsidR="00DA2FB5" w:rsidRPr="00E64DC7" w:rsidRDefault="00DA2FB5" w:rsidP="00E64DC7">
            <w:pPr>
              <w:ind w:firstLine="0"/>
              <w:contextualSpacing/>
              <w:rPr>
                <w:rFonts w:ascii="Times New Roman" w:hAnsi="Times New Roman" w:cs="Times New Roman"/>
                <w:sz w:val="20"/>
                <w:szCs w:val="20"/>
              </w:rPr>
            </w:pPr>
            <w:r w:rsidRPr="00E64DC7">
              <w:rPr>
                <w:rFonts w:ascii="Times New Roman" w:hAnsi="Times New Roman" w:cs="Times New Roman"/>
                <w:sz w:val="20"/>
                <w:szCs w:val="20"/>
              </w:rPr>
              <w:t>- по регулярному проведению аукционов по продаже права на заключение договоров аренды муниципального имущества (вовлечение в оборот пустующих нежилых помещений);</w:t>
            </w:r>
          </w:p>
          <w:p w:rsidR="00DA2FB5" w:rsidRPr="00E64DC7" w:rsidRDefault="00DA2FB5" w:rsidP="00E64DC7">
            <w:pPr>
              <w:ind w:firstLine="0"/>
              <w:contextualSpacing/>
              <w:rPr>
                <w:rFonts w:ascii="Times New Roman" w:hAnsi="Times New Roman" w:cs="Times New Roman"/>
                <w:sz w:val="20"/>
                <w:szCs w:val="20"/>
              </w:rPr>
            </w:pPr>
            <w:r w:rsidRPr="00E64DC7">
              <w:rPr>
                <w:rFonts w:ascii="Times New Roman" w:hAnsi="Times New Roman" w:cs="Times New Roman"/>
                <w:sz w:val="20"/>
                <w:szCs w:val="20"/>
              </w:rPr>
              <w:t>- по приватизации муниципального имущества субъектами малого и среднего предпринимательства путем реализации права преимущественного приобретения арендуемого имущества в соответствии с действующим законодательством;</w:t>
            </w:r>
          </w:p>
          <w:p w:rsidR="00DA2FB5" w:rsidRPr="00E64DC7" w:rsidRDefault="00DA2FB5" w:rsidP="00E64DC7">
            <w:pPr>
              <w:ind w:firstLine="0"/>
              <w:contextualSpacing/>
              <w:rPr>
                <w:rFonts w:ascii="Times New Roman" w:hAnsi="Times New Roman" w:cs="Times New Roman"/>
                <w:sz w:val="20"/>
                <w:szCs w:val="20"/>
              </w:rPr>
            </w:pPr>
            <w:r w:rsidRPr="00E64DC7">
              <w:rPr>
                <w:rFonts w:ascii="Times New Roman" w:hAnsi="Times New Roman" w:cs="Times New Roman"/>
                <w:sz w:val="20"/>
                <w:szCs w:val="20"/>
              </w:rPr>
              <w:t>- по проведению торгов по продаже муниципального имущества в соответствии с планом приватизации муниципального имущества Дубенского муниципального района на 2023 год.</w:t>
            </w:r>
          </w:p>
          <w:p w:rsidR="00DA2FB5" w:rsidRPr="00E64DC7" w:rsidRDefault="00DA2FB5" w:rsidP="00E64DC7">
            <w:pPr>
              <w:suppressAutoHyphens/>
              <w:ind w:firstLine="0"/>
              <w:contextualSpacing/>
              <w:rPr>
                <w:rFonts w:ascii="Times New Roman" w:hAnsi="Times New Roman" w:cs="Times New Roman"/>
                <w:sz w:val="20"/>
                <w:szCs w:val="20"/>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Управление по имущественным и земельным отношениям администрации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Карпова Л.А.</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i/>
                <w:sz w:val="20"/>
                <w:szCs w:val="20"/>
              </w:rPr>
            </w:pPr>
            <w:r w:rsidRPr="00E64DC7">
              <w:rPr>
                <w:rFonts w:ascii="Times New Roman" w:eastAsia="Calibri" w:hAnsi="Times New Roman" w:cs="Times New Roman"/>
                <w:i/>
                <w:sz w:val="20"/>
                <w:szCs w:val="20"/>
              </w:rPr>
              <w:t>В уходящем году нами проделана колоссальная работа по снижению накопленного уровня государственного долга…</w:t>
            </w:r>
          </w:p>
          <w:p w:rsidR="00DA2FB5" w:rsidRPr="00E64DC7" w:rsidRDefault="00DA2FB5" w:rsidP="00E64DC7">
            <w:pPr>
              <w:suppressAutoHyphens/>
              <w:ind w:firstLine="0"/>
              <w:contextualSpacing/>
              <w:rPr>
                <w:rFonts w:ascii="Times New Roman" w:eastAsia="Calibri" w:hAnsi="Times New Roman" w:cs="Times New Roman"/>
                <w:i/>
                <w:sz w:val="20"/>
                <w:szCs w:val="20"/>
                <w:lang w:eastAsia="en-US"/>
              </w:rPr>
            </w:pPr>
            <w:r w:rsidRPr="00E64DC7">
              <w:rPr>
                <w:rFonts w:ascii="Times New Roman" w:eastAsia="Calibri" w:hAnsi="Times New Roman" w:cs="Times New Roman"/>
                <w:i/>
                <w:sz w:val="20"/>
                <w:szCs w:val="20"/>
              </w:rPr>
              <w:t>Приоритетной задачей остается неукоснительное соблюдение установленных соглашений и договоренностей с Минфином России. В среднесрочной перспективе стоит задача выйти на уровень госдолга, не превышающий 100% от объема собственных доходов. Для достижения этой цели собственный доходный потенциал республики должен укрепляться с каждым годом.</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101</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tabs>
                <w:tab w:val="left" w:pos="2187"/>
              </w:tabs>
              <w:snapToGrid w:val="0"/>
              <w:ind w:firstLine="0"/>
              <w:contextualSpacing/>
              <w:rPr>
                <w:rFonts w:ascii="Times New Roman" w:hAnsi="Times New Roman" w:cs="Times New Roman"/>
                <w:bCs/>
                <w:color w:val="000000"/>
                <w:sz w:val="20"/>
                <w:szCs w:val="20"/>
              </w:rPr>
            </w:pPr>
            <w:r w:rsidRPr="00E64DC7">
              <w:rPr>
                <w:rFonts w:ascii="Times New Roman" w:hAnsi="Times New Roman" w:cs="Times New Roman"/>
                <w:bCs/>
                <w:color w:val="000000"/>
                <w:sz w:val="20"/>
                <w:szCs w:val="20"/>
              </w:rPr>
              <w:t>Обеспечить:</w:t>
            </w:r>
          </w:p>
          <w:p w:rsidR="00DA2FB5" w:rsidRPr="00E64DC7" w:rsidRDefault="00DA2FB5" w:rsidP="00E64DC7">
            <w:pPr>
              <w:tabs>
                <w:tab w:val="left" w:pos="2187"/>
              </w:tabs>
              <w:suppressAutoHyphens/>
              <w:snapToGrid w:val="0"/>
              <w:ind w:firstLine="0"/>
              <w:contextualSpacing/>
              <w:rPr>
                <w:rFonts w:ascii="Times New Roman" w:eastAsia="Times New Roman" w:hAnsi="Times New Roman" w:cs="Times New Roman"/>
                <w:color w:val="000000"/>
                <w:sz w:val="20"/>
                <w:szCs w:val="20"/>
                <w:lang w:eastAsia="en-US"/>
              </w:rPr>
            </w:pPr>
            <w:r w:rsidRPr="00E64DC7">
              <w:rPr>
                <w:rFonts w:ascii="Times New Roman" w:hAnsi="Times New Roman" w:cs="Times New Roman"/>
                <w:bCs/>
                <w:color w:val="000000"/>
                <w:sz w:val="20"/>
                <w:szCs w:val="20"/>
              </w:rPr>
              <w:t>- соблюдение установленных сроков погашения муниципального долга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DA2FB5" w:rsidRPr="00E64DC7" w:rsidRDefault="00DA2FB5" w:rsidP="00E64DC7">
            <w:pPr>
              <w:suppressAutoHyphens/>
              <w:ind w:firstLine="0"/>
              <w:contextualSpacing/>
              <w:jc w:val="center"/>
              <w:rPr>
                <w:rFonts w:ascii="Times New Roman" w:eastAsia="Times New Roman" w:hAnsi="Times New Roman" w:cs="Times New Roman"/>
                <w:color w:val="000000"/>
                <w:sz w:val="20"/>
                <w:szCs w:val="20"/>
                <w:lang w:eastAsia="en-US"/>
              </w:rPr>
            </w:pPr>
            <w:r w:rsidRPr="00E64DC7">
              <w:rPr>
                <w:rFonts w:ascii="Times New Roman" w:eastAsia="Times New Roman" w:hAnsi="Times New Roman" w:cs="Times New Roman"/>
                <w:color w:val="000000"/>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vAlign w:val="center"/>
            <w:hideMark/>
          </w:tcPr>
          <w:p w:rsidR="00DA2FB5" w:rsidRPr="00E64DC7" w:rsidRDefault="00DA2FB5" w:rsidP="00E64DC7">
            <w:pPr>
              <w:suppressAutoHyphens/>
              <w:ind w:firstLine="0"/>
              <w:contextualSpacing/>
              <w:jc w:val="center"/>
              <w:rPr>
                <w:rFonts w:ascii="Times New Roman" w:eastAsia="Times New Roman" w:hAnsi="Times New Roman" w:cs="Times New Roman"/>
                <w:color w:val="000000"/>
                <w:sz w:val="20"/>
                <w:szCs w:val="20"/>
                <w:lang w:eastAsia="en-US"/>
              </w:rPr>
            </w:pPr>
            <w:r w:rsidRPr="00E64DC7">
              <w:rPr>
                <w:rFonts w:ascii="Times New Roman" w:eastAsia="Times New Roman" w:hAnsi="Times New Roman" w:cs="Times New Roman"/>
                <w:color w:val="000000"/>
                <w:sz w:val="20"/>
                <w:szCs w:val="20"/>
              </w:rPr>
              <w:t>Финансовое управление</w:t>
            </w:r>
          </w:p>
        </w:tc>
        <w:tc>
          <w:tcPr>
            <w:tcW w:w="2499" w:type="dxa"/>
            <w:tcBorders>
              <w:top w:val="single" w:sz="4" w:space="0" w:color="auto"/>
              <w:left w:val="single" w:sz="4" w:space="0" w:color="auto"/>
              <w:bottom w:val="single" w:sz="4" w:space="0" w:color="auto"/>
              <w:right w:val="single" w:sz="4" w:space="0" w:color="auto"/>
            </w:tcBorders>
          </w:tcPr>
          <w:p w:rsidR="00DA2FB5" w:rsidRPr="00E64DC7" w:rsidRDefault="00DA2FB5" w:rsidP="00E64DC7">
            <w:pPr>
              <w:ind w:firstLine="0"/>
              <w:contextualSpacing/>
              <w:rPr>
                <w:rFonts w:ascii="Times New Roman" w:eastAsia="Times New Roman" w:hAnsi="Times New Roman" w:cs="Times New Roman"/>
                <w:color w:val="000000"/>
                <w:sz w:val="20"/>
                <w:szCs w:val="20"/>
              </w:rPr>
            </w:pPr>
            <w:proofErr w:type="spellStart"/>
            <w:r w:rsidRPr="00E64DC7">
              <w:rPr>
                <w:rFonts w:ascii="Times New Roman" w:eastAsia="Times New Roman" w:hAnsi="Times New Roman" w:cs="Times New Roman"/>
                <w:color w:val="000000"/>
                <w:sz w:val="20"/>
                <w:szCs w:val="20"/>
              </w:rPr>
              <w:t>Вантяйкина</w:t>
            </w:r>
            <w:proofErr w:type="spellEnd"/>
            <w:r w:rsidRPr="00E64DC7">
              <w:rPr>
                <w:rFonts w:ascii="Times New Roman" w:eastAsia="Times New Roman" w:hAnsi="Times New Roman" w:cs="Times New Roman"/>
                <w:color w:val="000000"/>
                <w:sz w:val="20"/>
                <w:szCs w:val="20"/>
              </w:rPr>
              <w:t xml:space="preserve"> О.Д.</w:t>
            </w:r>
          </w:p>
          <w:p w:rsidR="00DA2FB5" w:rsidRPr="00E64DC7" w:rsidRDefault="00DA2FB5" w:rsidP="00E64DC7">
            <w:pPr>
              <w:suppressAutoHyphens/>
              <w:ind w:firstLine="0"/>
              <w:contextualSpacing/>
              <w:rPr>
                <w:rFonts w:ascii="Times New Roman" w:eastAsia="Times New Roman" w:hAnsi="Times New Roman" w:cs="Times New Roman"/>
                <w:color w:val="000000"/>
                <w:sz w:val="20"/>
                <w:szCs w:val="20"/>
                <w:lang w:eastAsia="en-US"/>
              </w:rPr>
            </w:pP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i/>
                <w:sz w:val="20"/>
                <w:szCs w:val="20"/>
              </w:rPr>
            </w:pPr>
            <w:r w:rsidRPr="00E64DC7">
              <w:rPr>
                <w:rFonts w:ascii="Times New Roman" w:eastAsia="Calibri" w:hAnsi="Times New Roman" w:cs="Times New Roman"/>
                <w:i/>
                <w:sz w:val="20"/>
                <w:szCs w:val="20"/>
              </w:rPr>
              <w:t>На сегодняшний день количество объектов, не имеющих правообладателя, составляет свыше 213 тысяч. При этом за 9 месяцев их количество снизилось почти на 40 тысяч.</w:t>
            </w:r>
          </w:p>
          <w:p w:rsidR="00DA2FB5" w:rsidRPr="00E64DC7" w:rsidRDefault="00DA2FB5" w:rsidP="00E64DC7">
            <w:pPr>
              <w:ind w:firstLine="0"/>
              <w:contextualSpacing/>
              <w:rPr>
                <w:rFonts w:ascii="Times New Roman" w:eastAsia="Calibri" w:hAnsi="Times New Roman" w:cs="Times New Roman"/>
                <w:i/>
                <w:sz w:val="20"/>
                <w:szCs w:val="20"/>
              </w:rPr>
            </w:pPr>
            <w:r w:rsidRPr="00E64DC7">
              <w:rPr>
                <w:rFonts w:ascii="Times New Roman" w:eastAsia="Calibri" w:hAnsi="Times New Roman" w:cs="Times New Roman"/>
                <w:i/>
                <w:sz w:val="20"/>
                <w:szCs w:val="20"/>
              </w:rPr>
              <w:t>Поставленная на этот год задача в 30 тыс. объектов была выполнена досрочно, но темпы нужно существенно наращивать.</w:t>
            </w:r>
          </w:p>
          <w:p w:rsidR="00DA2FB5" w:rsidRPr="00E64DC7" w:rsidRDefault="00DA2FB5" w:rsidP="00E64DC7">
            <w:pPr>
              <w:suppressAutoHyphens/>
              <w:ind w:firstLine="0"/>
              <w:contextualSpacing/>
              <w:rPr>
                <w:rFonts w:ascii="Times New Roman" w:eastAsia="Calibri" w:hAnsi="Times New Roman" w:cs="Times New Roman"/>
                <w:sz w:val="20"/>
                <w:szCs w:val="20"/>
                <w:lang w:eastAsia="en-US"/>
              </w:rPr>
            </w:pPr>
            <w:r w:rsidRPr="00E64DC7">
              <w:rPr>
                <w:rFonts w:ascii="Times New Roman" w:eastAsia="Calibri" w:hAnsi="Times New Roman" w:cs="Times New Roman"/>
                <w:i/>
                <w:sz w:val="20"/>
                <w:szCs w:val="20"/>
              </w:rPr>
              <w:t>По информации налоговой службы, в результате проведенной работы сумма налоговых поступлений растет, но есть районы, которые до сих пор остаются в красной зоне. Надо исправлять эту ситуацию. В следующем году необходимо направить все силы на выявление правообладателей таких объектов и содействие гражданам в регистрации прав, что позволит увеличить доходную часть местных бюджетов.</w:t>
            </w:r>
          </w:p>
        </w:tc>
      </w:tr>
      <w:tr w:rsidR="00DA2FB5" w:rsidRPr="00E64DC7" w:rsidTr="00E64DC7">
        <w:trPr>
          <w:trHeight w:val="298"/>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102</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bCs/>
                <w:sz w:val="20"/>
                <w:szCs w:val="20"/>
              </w:rPr>
              <w:t>Провести мероприятия по выявлению правообладателей в отношении ранее учтенных объектов недвижимости.</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Управление по имущественным и земельным отношениям администрации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Карпова Л.А.</w:t>
            </w: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ind w:firstLine="0"/>
              <w:contextualSpacing/>
              <w:rPr>
                <w:rFonts w:ascii="Times New Roman" w:eastAsia="Calibri" w:hAnsi="Times New Roman" w:cs="Times New Roman"/>
                <w:i/>
                <w:sz w:val="20"/>
                <w:szCs w:val="20"/>
              </w:rPr>
            </w:pPr>
            <w:r w:rsidRPr="00E64DC7">
              <w:rPr>
                <w:rFonts w:ascii="Times New Roman" w:eastAsia="Calibri" w:hAnsi="Times New Roman" w:cs="Times New Roman"/>
                <w:i/>
                <w:sz w:val="20"/>
                <w:szCs w:val="20"/>
              </w:rPr>
              <w:t xml:space="preserve"> </w:t>
            </w:r>
          </w:p>
          <w:p w:rsidR="00DA2FB5" w:rsidRPr="00E64DC7" w:rsidRDefault="00DA2FB5" w:rsidP="00E64DC7">
            <w:pPr>
              <w:suppressAutoHyphens/>
              <w:ind w:firstLine="0"/>
              <w:contextualSpacing/>
              <w:rPr>
                <w:rFonts w:ascii="Times New Roman" w:eastAsia="Calibri" w:hAnsi="Times New Roman" w:cs="Times New Roman"/>
                <w:i/>
                <w:sz w:val="20"/>
                <w:szCs w:val="20"/>
                <w:lang w:eastAsia="en-US"/>
              </w:rPr>
            </w:pPr>
            <w:r w:rsidRPr="00E64DC7">
              <w:rPr>
                <w:rFonts w:ascii="Times New Roman" w:eastAsia="Calibri" w:hAnsi="Times New Roman" w:cs="Times New Roman"/>
                <w:i/>
                <w:sz w:val="20"/>
                <w:szCs w:val="20"/>
              </w:rPr>
              <w:t>Жду от Вас конкретных предложений по повышению доходов бюджета, развитию конкуренции, привлечению в республику инвестиций, приведению в порядок ЖКХ, решению вопросов с долгами перед «Корпорацией развития», тем более Вы возглавляете ее Совет директоров. Все должно получиться, главное – не стоять в стороне, как делают некоторые «наблюдатели». Мы вправе ожидать от Вас конкретных результатов, тем более в целом команда республики работает очень слаженно.</w:t>
            </w:r>
          </w:p>
        </w:tc>
      </w:tr>
      <w:tr w:rsidR="00DA2FB5" w:rsidRPr="00E64DC7" w:rsidTr="00E64DC7">
        <w:trPr>
          <w:trHeight w:val="844"/>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103</w:t>
            </w:r>
          </w:p>
        </w:tc>
        <w:tc>
          <w:tcPr>
            <w:tcW w:w="7229" w:type="dxa"/>
            <w:tcBorders>
              <w:top w:val="single" w:sz="4" w:space="0" w:color="auto"/>
              <w:left w:val="nil"/>
              <w:bottom w:val="single" w:sz="4" w:space="0" w:color="auto"/>
              <w:right w:val="single" w:sz="8" w:space="0" w:color="auto"/>
            </w:tcBorders>
            <w:hideMark/>
          </w:tcPr>
          <w:p w:rsidR="00DA2FB5" w:rsidRPr="00E64DC7" w:rsidRDefault="00DA2FB5" w:rsidP="00E64DC7">
            <w:pPr>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Обеспечить реализацию мероприятий «дорожной карты» по содействию развитию конкуренции в Дубенском муниципальном районе в 2023 году</w:t>
            </w:r>
          </w:p>
        </w:tc>
        <w:tc>
          <w:tcPr>
            <w:tcW w:w="2126" w:type="dxa"/>
            <w:tcBorders>
              <w:top w:val="single" w:sz="4" w:space="0" w:color="auto"/>
              <w:left w:val="nil"/>
              <w:bottom w:val="single" w:sz="4" w:space="0" w:color="auto"/>
              <w:right w:val="single" w:sz="8" w:space="0" w:color="auto"/>
            </w:tcBorders>
            <w:hideMark/>
          </w:tcPr>
          <w:p w:rsidR="00DA2FB5" w:rsidRPr="00E64DC7" w:rsidRDefault="00DA2FB5" w:rsidP="00E64DC7">
            <w:pPr>
              <w:suppressAutoHyphens/>
              <w:ind w:firstLine="0"/>
              <w:contextualSpacing/>
              <w:jc w:val="center"/>
              <w:rPr>
                <w:rFonts w:ascii="Times New Roman" w:eastAsia="Times New Roman" w:hAnsi="Times New Roman" w:cs="Times New Roman"/>
                <w:color w:val="000000"/>
                <w:sz w:val="20"/>
                <w:szCs w:val="20"/>
                <w:lang w:eastAsia="en-US"/>
              </w:rPr>
            </w:pPr>
            <w:r w:rsidRPr="00E64DC7">
              <w:rPr>
                <w:rFonts w:ascii="Times New Roman" w:eastAsia="Times New Roman" w:hAnsi="Times New Roman" w:cs="Times New Roman"/>
                <w:color w:val="000000"/>
                <w:sz w:val="20"/>
                <w:szCs w:val="20"/>
              </w:rPr>
              <w:t>В течение года</w:t>
            </w:r>
          </w:p>
        </w:tc>
        <w:tc>
          <w:tcPr>
            <w:tcW w:w="2551" w:type="dxa"/>
            <w:tcBorders>
              <w:top w:val="single" w:sz="4" w:space="0" w:color="auto"/>
              <w:left w:val="nil"/>
              <w:bottom w:val="single" w:sz="4" w:space="0" w:color="auto"/>
              <w:right w:val="single" w:sz="8" w:space="0" w:color="auto"/>
            </w:tcBorders>
            <w:hideMark/>
          </w:tcPr>
          <w:p w:rsidR="00DA2FB5" w:rsidRPr="00E64DC7" w:rsidRDefault="00DA2FB5" w:rsidP="00E64DC7">
            <w:pPr>
              <w:ind w:firstLine="0"/>
              <w:contextualSpacing/>
              <w:rPr>
                <w:rFonts w:ascii="Times New Roman" w:eastAsia="Calibri" w:hAnsi="Times New Roman" w:cs="Times New Roman"/>
                <w:color w:val="000000"/>
                <w:sz w:val="20"/>
                <w:szCs w:val="20"/>
              </w:rPr>
            </w:pPr>
            <w:r w:rsidRPr="00E64DC7">
              <w:rPr>
                <w:rFonts w:ascii="Times New Roman" w:eastAsia="Calibri" w:hAnsi="Times New Roman" w:cs="Times New Roman"/>
                <w:color w:val="000000"/>
                <w:sz w:val="20"/>
                <w:szCs w:val="20"/>
              </w:rPr>
              <w:t>экономическое управление</w:t>
            </w:r>
          </w:p>
          <w:p w:rsidR="00DA2FB5" w:rsidRPr="00E64DC7" w:rsidRDefault="00DA2FB5" w:rsidP="00E64DC7">
            <w:pPr>
              <w:suppressAutoHyphens/>
              <w:ind w:firstLine="0"/>
              <w:contextualSpacing/>
              <w:rPr>
                <w:rFonts w:ascii="Times New Roman" w:eastAsia="Calibri" w:hAnsi="Times New Roman" w:cs="Times New Roman"/>
                <w:color w:val="000000"/>
                <w:sz w:val="20"/>
                <w:szCs w:val="20"/>
                <w:lang w:eastAsia="en-US"/>
              </w:rPr>
            </w:pPr>
            <w:r w:rsidRPr="00E64DC7">
              <w:rPr>
                <w:rFonts w:ascii="Times New Roman" w:eastAsia="Calibri" w:hAnsi="Times New Roman" w:cs="Times New Roman"/>
                <w:color w:val="000000"/>
                <w:sz w:val="20"/>
                <w:szCs w:val="20"/>
              </w:rPr>
              <w:t xml:space="preserve">администрации Дубенского муниципального района </w:t>
            </w:r>
          </w:p>
        </w:tc>
        <w:tc>
          <w:tcPr>
            <w:tcW w:w="2499" w:type="dxa"/>
            <w:tcBorders>
              <w:top w:val="single" w:sz="4" w:space="0" w:color="auto"/>
              <w:left w:val="nil"/>
              <w:bottom w:val="single" w:sz="4" w:space="0" w:color="auto"/>
              <w:right w:val="single" w:sz="4" w:space="0" w:color="auto"/>
            </w:tcBorders>
          </w:tcPr>
          <w:p w:rsidR="00DA2FB5" w:rsidRPr="00E64DC7" w:rsidRDefault="00DA2FB5" w:rsidP="00E64DC7">
            <w:pPr>
              <w:ind w:firstLine="0"/>
              <w:contextualSpacing/>
              <w:rPr>
                <w:rFonts w:ascii="Times New Roman" w:eastAsia="Times New Roman" w:hAnsi="Times New Roman" w:cs="Times New Roman"/>
                <w:color w:val="000000"/>
                <w:sz w:val="20"/>
                <w:szCs w:val="20"/>
              </w:rPr>
            </w:pPr>
            <w:proofErr w:type="spellStart"/>
            <w:r w:rsidRPr="00E64DC7">
              <w:rPr>
                <w:rFonts w:ascii="Times New Roman" w:eastAsia="Times New Roman" w:hAnsi="Times New Roman" w:cs="Times New Roman"/>
                <w:color w:val="000000"/>
                <w:sz w:val="20"/>
                <w:szCs w:val="20"/>
              </w:rPr>
              <w:t>Волгушева</w:t>
            </w:r>
            <w:proofErr w:type="spellEnd"/>
            <w:r w:rsidRPr="00E64DC7">
              <w:rPr>
                <w:rFonts w:ascii="Times New Roman" w:eastAsia="Times New Roman" w:hAnsi="Times New Roman" w:cs="Times New Roman"/>
                <w:color w:val="000000"/>
                <w:sz w:val="20"/>
                <w:szCs w:val="20"/>
              </w:rPr>
              <w:t xml:space="preserve"> Т.М.,</w:t>
            </w:r>
          </w:p>
          <w:p w:rsidR="00DA2FB5" w:rsidRPr="00E64DC7" w:rsidRDefault="00DA2FB5" w:rsidP="00E64DC7">
            <w:pPr>
              <w:suppressAutoHyphens/>
              <w:ind w:firstLine="0"/>
              <w:contextualSpacing/>
              <w:rPr>
                <w:rFonts w:ascii="Times New Roman" w:eastAsia="Times New Roman" w:hAnsi="Times New Roman" w:cs="Times New Roman"/>
                <w:color w:val="000000"/>
                <w:sz w:val="20"/>
                <w:szCs w:val="20"/>
                <w:lang w:eastAsia="en-US"/>
              </w:rPr>
            </w:pPr>
          </w:p>
        </w:tc>
      </w:tr>
      <w:tr w:rsidR="00DA2FB5" w:rsidRPr="00E64DC7" w:rsidTr="00E64DC7">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rPr>
                <w:rFonts w:ascii="Times New Roman" w:eastAsia="Calibri" w:hAnsi="Times New Roman" w:cs="Times New Roman"/>
                <w:b/>
                <w:sz w:val="20"/>
                <w:szCs w:val="20"/>
                <w:lang w:eastAsia="en-US"/>
              </w:rPr>
            </w:pPr>
            <w:r w:rsidRPr="00E64DC7">
              <w:rPr>
                <w:rFonts w:ascii="Times New Roman" w:eastAsia="Calibri" w:hAnsi="Times New Roman" w:cs="Times New Roman"/>
                <w:b/>
                <w:sz w:val="20"/>
                <w:szCs w:val="20"/>
                <w:lang w:val="en-US"/>
              </w:rPr>
              <w:t>II</w:t>
            </w:r>
            <w:r w:rsidRPr="00E64DC7">
              <w:rPr>
                <w:rFonts w:ascii="Times New Roman" w:eastAsia="Calibri" w:hAnsi="Times New Roman" w:cs="Times New Roman"/>
                <w:b/>
                <w:sz w:val="20"/>
                <w:szCs w:val="20"/>
              </w:rPr>
              <w:t>. ПРОЧЕЕ</w:t>
            </w:r>
          </w:p>
        </w:tc>
      </w:tr>
      <w:tr w:rsidR="00DA2FB5" w:rsidRPr="00E64DC7" w:rsidTr="00E64DC7">
        <w:trPr>
          <w:trHeight w:val="535"/>
        </w:trPr>
        <w:tc>
          <w:tcPr>
            <w:tcW w:w="15080" w:type="dxa"/>
            <w:gridSpan w:val="5"/>
            <w:tcBorders>
              <w:top w:val="single" w:sz="4" w:space="0" w:color="auto"/>
              <w:left w:val="single" w:sz="4" w:space="0" w:color="auto"/>
              <w:bottom w:val="single" w:sz="4" w:space="0" w:color="auto"/>
              <w:right w:val="single" w:sz="4" w:space="0" w:color="auto"/>
            </w:tcBorders>
          </w:tcPr>
          <w:p w:rsidR="00DA2FB5" w:rsidRPr="00E64DC7" w:rsidRDefault="00DA2FB5" w:rsidP="00E64DC7">
            <w:pPr>
              <w:ind w:firstLine="0"/>
              <w:contextualSpacing/>
              <w:rPr>
                <w:rFonts w:ascii="Times New Roman" w:eastAsia="Calibri" w:hAnsi="Times New Roman" w:cs="Times New Roman"/>
                <w:i/>
                <w:sz w:val="20"/>
                <w:szCs w:val="20"/>
              </w:rPr>
            </w:pPr>
            <w:r w:rsidRPr="00E64DC7">
              <w:rPr>
                <w:rFonts w:ascii="Times New Roman" w:eastAsia="Calibri" w:hAnsi="Times New Roman" w:cs="Times New Roman"/>
                <w:i/>
                <w:sz w:val="20"/>
                <w:szCs w:val="20"/>
              </w:rPr>
              <w:t xml:space="preserve">Начну с важнейшей отрасли для экономики республики – </w:t>
            </w:r>
            <w:r w:rsidRPr="00E64DC7">
              <w:rPr>
                <w:rFonts w:ascii="Times New Roman" w:eastAsia="Calibri" w:hAnsi="Times New Roman" w:cs="Times New Roman"/>
                <w:b/>
                <w:i/>
                <w:sz w:val="20"/>
                <w:szCs w:val="20"/>
              </w:rPr>
              <w:t>сельского хозяйства</w:t>
            </w:r>
            <w:r w:rsidRPr="00E64DC7">
              <w:rPr>
                <w:rFonts w:ascii="Times New Roman" w:eastAsia="Calibri" w:hAnsi="Times New Roman" w:cs="Times New Roman"/>
                <w:i/>
                <w:sz w:val="20"/>
                <w:szCs w:val="20"/>
              </w:rPr>
              <w:t>. Вместе с пищевой промышленностью АПК составляет почти четверть экономики республики.</w:t>
            </w:r>
          </w:p>
          <w:p w:rsidR="00DA2FB5" w:rsidRPr="00E64DC7" w:rsidRDefault="00DA2FB5" w:rsidP="00E64DC7">
            <w:pPr>
              <w:ind w:firstLine="0"/>
              <w:contextualSpacing/>
              <w:rPr>
                <w:rFonts w:ascii="Times New Roman" w:eastAsia="Calibri" w:hAnsi="Times New Roman" w:cs="Times New Roman"/>
                <w:i/>
                <w:sz w:val="20"/>
                <w:szCs w:val="20"/>
              </w:rPr>
            </w:pPr>
            <w:r w:rsidRPr="00E64DC7">
              <w:rPr>
                <w:rFonts w:ascii="Times New Roman" w:eastAsia="Calibri" w:hAnsi="Times New Roman" w:cs="Times New Roman"/>
                <w:i/>
                <w:sz w:val="20"/>
                <w:szCs w:val="20"/>
              </w:rPr>
              <w:t>Несмотря на сложности с погодой, в целом собран неплохой урожай зерна. Республика лидирует в ПФО по применению минеральных удобрений. Нужно продолжить эту работу, чтобы в следующем году собрать более полутора миллиона тонн зерна, а в пятилетней перспективе выйти на рубеж в 2 миллиона тонн.</w:t>
            </w:r>
          </w:p>
          <w:p w:rsidR="00DA2FB5" w:rsidRPr="00E64DC7" w:rsidRDefault="00DA2FB5" w:rsidP="00E64DC7">
            <w:pPr>
              <w:suppressAutoHyphens/>
              <w:ind w:firstLine="0"/>
              <w:contextualSpacing/>
              <w:rPr>
                <w:rFonts w:ascii="Times New Roman" w:eastAsia="Calibri" w:hAnsi="Times New Roman" w:cs="Times New Roman"/>
                <w:color w:val="FF0000"/>
                <w:sz w:val="20"/>
                <w:szCs w:val="20"/>
                <w:lang w:eastAsia="en-US"/>
              </w:rPr>
            </w:pPr>
          </w:p>
        </w:tc>
      </w:tr>
      <w:tr w:rsidR="00DA2FB5" w:rsidRPr="00E64DC7" w:rsidTr="00E64DC7">
        <w:trPr>
          <w:trHeight w:val="399"/>
        </w:trPr>
        <w:tc>
          <w:tcPr>
            <w:tcW w:w="675"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suppressAutoHyphens/>
              <w:ind w:firstLine="0"/>
              <w:contextualSpacing/>
              <w:jc w:val="center"/>
              <w:rPr>
                <w:rFonts w:ascii="Times New Roman" w:eastAsia="Calibri" w:hAnsi="Times New Roman" w:cs="Times New Roman"/>
                <w:sz w:val="20"/>
                <w:szCs w:val="20"/>
                <w:lang w:eastAsia="en-US"/>
              </w:rPr>
            </w:pPr>
            <w:r w:rsidRPr="00E64DC7">
              <w:rPr>
                <w:rFonts w:ascii="Times New Roman" w:eastAsia="Calibri" w:hAnsi="Times New Roman" w:cs="Times New Roman"/>
                <w:sz w:val="20"/>
                <w:szCs w:val="20"/>
              </w:rPr>
              <w:t>104</w:t>
            </w:r>
          </w:p>
        </w:tc>
        <w:tc>
          <w:tcPr>
            <w:tcW w:w="722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keepNext/>
              <w:keepLines/>
              <w:suppressAutoHyphens/>
              <w:ind w:firstLine="0"/>
              <w:contextualSpacing/>
              <w:rPr>
                <w:rFonts w:ascii="Times New Roman" w:eastAsia="Calibri" w:hAnsi="Times New Roman" w:cs="Times New Roman"/>
                <w:color w:val="FF0000"/>
                <w:sz w:val="20"/>
                <w:szCs w:val="20"/>
                <w:lang w:eastAsia="en-US"/>
              </w:rPr>
            </w:pPr>
            <w:r w:rsidRPr="00E64DC7">
              <w:rPr>
                <w:rFonts w:ascii="Times New Roman" w:eastAsia="Calibri" w:hAnsi="Times New Roman" w:cs="Times New Roman"/>
                <w:sz w:val="20"/>
                <w:szCs w:val="20"/>
              </w:rPr>
              <w:t>В отрасли растениеводства обеспечить валовой сбор зерновых и зернобобовых культур 36400 тонн.</w:t>
            </w:r>
          </w:p>
        </w:tc>
        <w:tc>
          <w:tcPr>
            <w:tcW w:w="2126"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keepNext/>
              <w:keepLines/>
              <w:suppressAutoHyphens/>
              <w:ind w:firstLine="0"/>
              <w:contextualSpacing/>
              <w:jc w:val="center"/>
              <w:rPr>
                <w:rFonts w:ascii="Times New Roman" w:eastAsia="Calibri" w:hAnsi="Times New Roman" w:cs="Times New Roman"/>
                <w:sz w:val="20"/>
                <w:szCs w:val="20"/>
                <w:shd w:val="clear" w:color="auto" w:fill="FFFFFF"/>
                <w:lang w:eastAsia="en-US"/>
              </w:rPr>
            </w:pPr>
            <w:r w:rsidRPr="00E64DC7">
              <w:rPr>
                <w:rFonts w:ascii="Times New Roman" w:eastAsia="Calibri" w:hAnsi="Times New Roman" w:cs="Times New Roman"/>
                <w:sz w:val="20"/>
                <w:szCs w:val="20"/>
                <w:shd w:val="clear" w:color="auto" w:fill="FFFFFF"/>
              </w:rPr>
              <w:t>2023г</w:t>
            </w:r>
          </w:p>
        </w:tc>
        <w:tc>
          <w:tcPr>
            <w:tcW w:w="2551"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keepNext/>
              <w:keepLines/>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 xml:space="preserve">Управление по работе с отраслями АПК и ЛПХ граждан </w:t>
            </w:r>
          </w:p>
        </w:tc>
        <w:tc>
          <w:tcPr>
            <w:tcW w:w="2499" w:type="dxa"/>
            <w:tcBorders>
              <w:top w:val="single" w:sz="4" w:space="0" w:color="auto"/>
              <w:left w:val="single" w:sz="4" w:space="0" w:color="auto"/>
              <w:bottom w:val="single" w:sz="4" w:space="0" w:color="auto"/>
              <w:right w:val="single" w:sz="4" w:space="0" w:color="auto"/>
            </w:tcBorders>
            <w:hideMark/>
          </w:tcPr>
          <w:p w:rsidR="00DA2FB5" w:rsidRPr="00E64DC7" w:rsidRDefault="00DA2FB5" w:rsidP="00E64DC7">
            <w:pPr>
              <w:keepNext/>
              <w:keepLines/>
              <w:suppressAutoHyphens/>
              <w:ind w:firstLine="0"/>
              <w:contextualSpacing/>
              <w:rPr>
                <w:rFonts w:ascii="Times New Roman" w:hAnsi="Times New Roman" w:cs="Times New Roman"/>
                <w:sz w:val="20"/>
                <w:szCs w:val="20"/>
                <w:lang w:eastAsia="en-US"/>
              </w:rPr>
            </w:pPr>
            <w:r w:rsidRPr="00E64DC7">
              <w:rPr>
                <w:rFonts w:ascii="Times New Roman" w:hAnsi="Times New Roman" w:cs="Times New Roman"/>
                <w:sz w:val="20"/>
                <w:szCs w:val="20"/>
              </w:rPr>
              <w:t>Маскаев М.А.</w:t>
            </w:r>
          </w:p>
        </w:tc>
      </w:tr>
    </w:tbl>
    <w:p w:rsidR="00DA2FB5" w:rsidRDefault="00DA2FB5" w:rsidP="00DA2FB5">
      <w:pPr>
        <w:rPr>
          <w:rFonts w:asciiTheme="minorHAnsi" w:hAnsiTheme="minorHAnsi" w:cstheme="minorBidi"/>
          <w:sz w:val="22"/>
          <w:szCs w:val="22"/>
          <w:lang w:eastAsia="en-US"/>
        </w:rPr>
      </w:pPr>
    </w:p>
    <w:p w:rsidR="00DA2FB5" w:rsidRDefault="00DA2FB5" w:rsidP="00BD3593">
      <w:pPr>
        <w:ind w:firstLine="0"/>
        <w:rPr>
          <w:rStyle w:val="a3"/>
          <w:rFonts w:ascii="Times New Roman" w:hAnsi="Times New Roman" w:cs="Times New Roman"/>
          <w:b w:val="0"/>
          <w:color w:val="auto"/>
        </w:rPr>
      </w:pPr>
    </w:p>
    <w:sectPr w:rsidR="00DA2FB5" w:rsidSect="00DA2FB5">
      <w:pgSz w:w="16800" w:h="11900" w:orient="landscape"/>
      <w:pgMar w:top="1701" w:right="1134" w:bottom="851" w:left="1134"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font>
  <w:font w:name="Consolas">
    <w:panose1 w:val="020B0609020204030204"/>
    <w:charset w:val="CC"/>
    <w:family w:val="modern"/>
    <w:pitch w:val="fixed"/>
    <w:sig w:usb0="E10002FF" w:usb1="4000FCFF" w:usb2="00000009" w:usb3="00000000" w:csb0="0000019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B34FB"/>
    <w:multiLevelType w:val="hybridMultilevel"/>
    <w:tmpl w:val="F94C5B36"/>
    <w:lvl w:ilvl="0" w:tplc="FD3ECA86">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1">
    <w:nsid w:val="25D93314"/>
    <w:multiLevelType w:val="hybridMultilevel"/>
    <w:tmpl w:val="F3A233F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2DEB5ED7"/>
    <w:multiLevelType w:val="hybridMultilevel"/>
    <w:tmpl w:val="5B4CFD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2B141F1"/>
    <w:multiLevelType w:val="multilevel"/>
    <w:tmpl w:val="004E26E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nsid w:val="4C2868F2"/>
    <w:multiLevelType w:val="hybridMultilevel"/>
    <w:tmpl w:val="D6A28B8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5"/>
  </w:num>
  <w:num w:numId="2">
    <w:abstractNumId w:val="4"/>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 w:numId="6">
    <w:abstractNumId w:val="2"/>
  </w:num>
  <w:num w:numId="7">
    <w:abstractNumId w:val="3"/>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3F2"/>
    <w:rsid w:val="00021EE6"/>
    <w:rsid w:val="000735F8"/>
    <w:rsid w:val="001E269E"/>
    <w:rsid w:val="001F6056"/>
    <w:rsid w:val="00251347"/>
    <w:rsid w:val="002B33F2"/>
    <w:rsid w:val="002C5CA3"/>
    <w:rsid w:val="002F7182"/>
    <w:rsid w:val="002F724E"/>
    <w:rsid w:val="00337960"/>
    <w:rsid w:val="00342E7D"/>
    <w:rsid w:val="00364B0B"/>
    <w:rsid w:val="00422BB9"/>
    <w:rsid w:val="00431966"/>
    <w:rsid w:val="00474D90"/>
    <w:rsid w:val="00613757"/>
    <w:rsid w:val="006F5889"/>
    <w:rsid w:val="0074797F"/>
    <w:rsid w:val="00797115"/>
    <w:rsid w:val="00856017"/>
    <w:rsid w:val="00AE5800"/>
    <w:rsid w:val="00BD3593"/>
    <w:rsid w:val="00BE08D2"/>
    <w:rsid w:val="00C1241F"/>
    <w:rsid w:val="00C161FF"/>
    <w:rsid w:val="00C824CA"/>
    <w:rsid w:val="00CA2823"/>
    <w:rsid w:val="00CE64DD"/>
    <w:rsid w:val="00D2730A"/>
    <w:rsid w:val="00D54B08"/>
    <w:rsid w:val="00D8375D"/>
    <w:rsid w:val="00D924F1"/>
    <w:rsid w:val="00D95285"/>
    <w:rsid w:val="00DA2FB5"/>
    <w:rsid w:val="00E64DC7"/>
    <w:rsid w:val="00E66021"/>
    <w:rsid w:val="00E931A0"/>
    <w:rsid w:val="00EF2F9D"/>
    <w:rsid w:val="00F21807"/>
    <w:rsid w:val="00F714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index heading" w:qFormat="1"/>
    <w:lsdException w:name="caption" w:qFormat="1"/>
    <w:lsdException w:name="List"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qFormat="1"/>
    <w:lsdException w:name="Normal (Web)" w:qFormat="1"/>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bCs/>
      <w:color w:val="106BBE"/>
    </w:rPr>
  </w:style>
  <w:style w:type="character" w:customStyle="1" w:styleId="10">
    <w:name w:val="Заголовок 1 Знак"/>
    <w:basedOn w:val="a0"/>
    <w:link w:val="1"/>
    <w:rPr>
      <w:rFonts w:asciiTheme="majorHAnsi" w:eastAsiaTheme="majorEastAsia" w:hAnsiTheme="majorHAnsi" w:cstheme="majorBidi"/>
      <w:b/>
      <w:bCs/>
      <w:kern w:val="32"/>
      <w:sz w:val="32"/>
      <w:szCs w:val="32"/>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shd w:val="clear" w:color="auto" w:fill="F0F0F0"/>
    </w:rPr>
  </w:style>
  <w:style w:type="paragraph" w:customStyle="1" w:styleId="a7">
    <w:name w:val="Нормальный (таблица)"/>
    <w:basedOn w:val="a"/>
    <w:next w:val="a"/>
    <w:uiPriority w:val="99"/>
    <w:qFormat/>
    <w:pPr>
      <w:ind w:firstLine="0"/>
    </w:pPr>
  </w:style>
  <w:style w:type="paragraph" w:customStyle="1" w:styleId="a8">
    <w:name w:val="Таблицы (моноширинный)"/>
    <w:basedOn w:val="a"/>
    <w:next w:val="a"/>
    <w:uiPriority w:val="99"/>
    <w:pPr>
      <w:ind w:firstLine="0"/>
      <w:jc w:val="left"/>
    </w:pPr>
    <w:rPr>
      <w:rFonts w:ascii="Courier New" w:hAnsi="Courier New" w:cs="Courier New"/>
    </w:rPr>
  </w:style>
  <w:style w:type="paragraph" w:customStyle="1" w:styleId="a9">
    <w:name w:val="Прижатый влево"/>
    <w:basedOn w:val="a"/>
    <w:next w:val="a"/>
    <w:uiPriority w:val="99"/>
    <w:pPr>
      <w:ind w:firstLine="0"/>
      <w:jc w:val="left"/>
    </w:pPr>
  </w:style>
  <w:style w:type="character" w:customStyle="1" w:styleId="aa">
    <w:name w:val="Цветовое выделение для Текст"/>
    <w:uiPriority w:val="99"/>
  </w:style>
  <w:style w:type="table" w:styleId="ab">
    <w:name w:val="Table Grid"/>
    <w:basedOn w:val="a1"/>
    <w:uiPriority w:val="59"/>
    <w:rsid w:val="00CA2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364B0B"/>
    <w:pPr>
      <w:ind w:left="720"/>
      <w:contextualSpacing/>
    </w:pPr>
  </w:style>
  <w:style w:type="paragraph" w:styleId="ad">
    <w:name w:val="Balloon Text"/>
    <w:basedOn w:val="a"/>
    <w:link w:val="ae"/>
    <w:uiPriority w:val="99"/>
    <w:semiHidden/>
    <w:unhideWhenUsed/>
    <w:qFormat/>
    <w:rsid w:val="00474D90"/>
    <w:rPr>
      <w:rFonts w:ascii="Tahoma" w:hAnsi="Tahoma" w:cs="Tahoma"/>
      <w:sz w:val="16"/>
      <w:szCs w:val="16"/>
    </w:rPr>
  </w:style>
  <w:style w:type="character" w:customStyle="1" w:styleId="ae">
    <w:name w:val="Текст выноски Знак"/>
    <w:basedOn w:val="a0"/>
    <w:link w:val="ad"/>
    <w:uiPriority w:val="99"/>
    <w:semiHidden/>
    <w:qFormat/>
    <w:rsid w:val="00474D90"/>
    <w:rPr>
      <w:rFonts w:ascii="Tahoma" w:hAnsi="Tahoma" w:cs="Tahoma"/>
      <w:sz w:val="16"/>
      <w:szCs w:val="16"/>
    </w:rPr>
  </w:style>
  <w:style w:type="paragraph" w:customStyle="1" w:styleId="Standard">
    <w:name w:val="Standard"/>
    <w:qFormat/>
    <w:rsid w:val="00E66021"/>
    <w:pPr>
      <w:widowControl w:val="0"/>
      <w:suppressAutoHyphens/>
      <w:spacing w:after="0" w:line="240" w:lineRule="auto"/>
    </w:pPr>
    <w:rPr>
      <w:rFonts w:ascii="Times New Roman" w:eastAsia="Andale Sans UI" w:hAnsi="Times New Roman" w:cs="Times New Roman"/>
      <w:kern w:val="2"/>
      <w:sz w:val="24"/>
      <w:szCs w:val="24"/>
      <w:lang w:val="de-DE" w:eastAsia="fa-IR" w:bidi="fa-IR"/>
    </w:rPr>
  </w:style>
  <w:style w:type="paragraph" w:styleId="af">
    <w:name w:val="Body Text"/>
    <w:basedOn w:val="a"/>
    <w:link w:val="af0"/>
    <w:uiPriority w:val="99"/>
    <w:semiHidden/>
    <w:unhideWhenUsed/>
    <w:qFormat/>
    <w:rsid w:val="00DA2FB5"/>
    <w:pPr>
      <w:widowControl/>
      <w:suppressAutoHyphens/>
      <w:autoSpaceDE/>
      <w:autoSpaceDN/>
      <w:adjustRightInd/>
      <w:spacing w:after="140" w:line="276" w:lineRule="auto"/>
      <w:ind w:firstLine="0"/>
      <w:jc w:val="left"/>
    </w:pPr>
    <w:rPr>
      <w:rFonts w:asciiTheme="minorHAnsi" w:eastAsiaTheme="minorHAnsi" w:hAnsiTheme="minorHAnsi" w:cstheme="minorBidi"/>
      <w:sz w:val="22"/>
      <w:szCs w:val="22"/>
      <w:lang w:eastAsia="en-US"/>
    </w:rPr>
  </w:style>
  <w:style w:type="character" w:customStyle="1" w:styleId="af0">
    <w:name w:val="Основной текст Знак"/>
    <w:basedOn w:val="a0"/>
    <w:link w:val="af"/>
    <w:uiPriority w:val="99"/>
    <w:semiHidden/>
    <w:rsid w:val="00DA2FB5"/>
    <w:rPr>
      <w:rFonts w:eastAsiaTheme="minorHAnsi"/>
      <w:lang w:eastAsia="en-US"/>
    </w:rPr>
  </w:style>
  <w:style w:type="paragraph" w:styleId="af1">
    <w:name w:val="Normal (Web)"/>
    <w:basedOn w:val="a"/>
    <w:uiPriority w:val="99"/>
    <w:semiHidden/>
    <w:unhideWhenUsed/>
    <w:qFormat/>
    <w:rsid w:val="00DA2FB5"/>
    <w:pPr>
      <w:widowControl/>
      <w:suppressAutoHyphens/>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styleId="11">
    <w:name w:val="index 1"/>
    <w:basedOn w:val="a"/>
    <w:next w:val="a"/>
    <w:autoRedefine/>
    <w:uiPriority w:val="99"/>
    <w:semiHidden/>
    <w:unhideWhenUsed/>
    <w:qFormat/>
    <w:rsid w:val="00DA2FB5"/>
    <w:pPr>
      <w:widowControl/>
      <w:suppressAutoHyphens/>
      <w:autoSpaceDE/>
      <w:autoSpaceDN/>
      <w:adjustRightInd/>
      <w:ind w:left="220" w:hanging="220"/>
      <w:jc w:val="left"/>
    </w:pPr>
    <w:rPr>
      <w:rFonts w:asciiTheme="minorHAnsi" w:eastAsiaTheme="minorHAnsi" w:hAnsiTheme="minorHAnsi" w:cstheme="minorBidi"/>
      <w:sz w:val="22"/>
      <w:szCs w:val="22"/>
      <w:lang w:eastAsia="en-US"/>
    </w:rPr>
  </w:style>
  <w:style w:type="paragraph" w:styleId="af2">
    <w:name w:val="footnote text"/>
    <w:basedOn w:val="a"/>
    <w:link w:val="12"/>
    <w:uiPriority w:val="99"/>
    <w:semiHidden/>
    <w:unhideWhenUsed/>
    <w:qFormat/>
    <w:rsid w:val="00DA2FB5"/>
    <w:pPr>
      <w:widowControl/>
      <w:suppressAutoHyphens/>
      <w:autoSpaceDE/>
      <w:autoSpaceDN/>
      <w:adjustRightInd/>
      <w:ind w:firstLine="0"/>
      <w:jc w:val="left"/>
    </w:pPr>
    <w:rPr>
      <w:rFonts w:asciiTheme="minorHAnsi" w:eastAsiaTheme="minorHAnsi" w:hAnsiTheme="minorHAnsi" w:cstheme="minorBidi"/>
      <w:sz w:val="20"/>
      <w:szCs w:val="20"/>
      <w:lang w:eastAsia="en-US"/>
    </w:rPr>
  </w:style>
  <w:style w:type="character" w:customStyle="1" w:styleId="af3">
    <w:name w:val="Текст сноски Знак"/>
    <w:basedOn w:val="a0"/>
    <w:uiPriority w:val="99"/>
    <w:semiHidden/>
    <w:qFormat/>
    <w:rsid w:val="00DA2FB5"/>
    <w:rPr>
      <w:rFonts w:ascii="Arial" w:hAnsi="Arial" w:cs="Arial"/>
      <w:sz w:val="20"/>
      <w:szCs w:val="20"/>
    </w:rPr>
  </w:style>
  <w:style w:type="paragraph" w:styleId="af4">
    <w:name w:val="header"/>
    <w:basedOn w:val="a"/>
    <w:link w:val="13"/>
    <w:uiPriority w:val="99"/>
    <w:semiHidden/>
    <w:unhideWhenUsed/>
    <w:qFormat/>
    <w:rsid w:val="00DA2FB5"/>
    <w:pPr>
      <w:widowControl/>
      <w:tabs>
        <w:tab w:val="center" w:pos="4677"/>
        <w:tab w:val="right" w:pos="9355"/>
      </w:tabs>
      <w:suppressAutoHyphens/>
      <w:autoSpaceDE/>
      <w:autoSpaceDN/>
      <w:adjustRightInd/>
      <w:ind w:firstLine="0"/>
      <w:jc w:val="left"/>
    </w:pPr>
    <w:rPr>
      <w:rFonts w:asciiTheme="minorHAnsi" w:eastAsiaTheme="minorHAnsi" w:hAnsiTheme="minorHAnsi" w:cstheme="minorBidi"/>
      <w:sz w:val="22"/>
      <w:szCs w:val="22"/>
      <w:lang w:eastAsia="en-US"/>
    </w:rPr>
  </w:style>
  <w:style w:type="character" w:customStyle="1" w:styleId="af5">
    <w:name w:val="Верхний колонтитул Знак"/>
    <w:basedOn w:val="a0"/>
    <w:uiPriority w:val="99"/>
    <w:semiHidden/>
    <w:qFormat/>
    <w:rsid w:val="00DA2FB5"/>
    <w:rPr>
      <w:rFonts w:ascii="Arial" w:hAnsi="Arial" w:cs="Arial"/>
      <w:sz w:val="24"/>
      <w:szCs w:val="24"/>
    </w:rPr>
  </w:style>
  <w:style w:type="paragraph" w:styleId="af6">
    <w:name w:val="footer"/>
    <w:basedOn w:val="a"/>
    <w:link w:val="14"/>
    <w:uiPriority w:val="99"/>
    <w:semiHidden/>
    <w:unhideWhenUsed/>
    <w:qFormat/>
    <w:rsid w:val="00DA2FB5"/>
    <w:pPr>
      <w:widowControl/>
      <w:tabs>
        <w:tab w:val="center" w:pos="4677"/>
        <w:tab w:val="right" w:pos="9355"/>
      </w:tabs>
      <w:suppressAutoHyphens/>
      <w:autoSpaceDE/>
      <w:autoSpaceDN/>
      <w:adjustRightInd/>
      <w:ind w:firstLine="0"/>
      <w:jc w:val="left"/>
    </w:pPr>
    <w:rPr>
      <w:rFonts w:asciiTheme="minorHAnsi" w:eastAsiaTheme="minorHAnsi" w:hAnsiTheme="minorHAnsi" w:cstheme="minorBidi"/>
      <w:sz w:val="22"/>
      <w:szCs w:val="22"/>
      <w:lang w:eastAsia="en-US"/>
    </w:rPr>
  </w:style>
  <w:style w:type="character" w:customStyle="1" w:styleId="af7">
    <w:name w:val="Нижний колонтитул Знак"/>
    <w:basedOn w:val="a0"/>
    <w:uiPriority w:val="99"/>
    <w:semiHidden/>
    <w:qFormat/>
    <w:rsid w:val="00DA2FB5"/>
    <w:rPr>
      <w:rFonts w:ascii="Arial" w:hAnsi="Arial" w:cs="Arial"/>
      <w:sz w:val="24"/>
      <w:szCs w:val="24"/>
    </w:rPr>
  </w:style>
  <w:style w:type="paragraph" w:styleId="af8">
    <w:name w:val="index heading"/>
    <w:basedOn w:val="a"/>
    <w:uiPriority w:val="99"/>
    <w:semiHidden/>
    <w:unhideWhenUsed/>
    <w:qFormat/>
    <w:rsid w:val="00DA2FB5"/>
    <w:pPr>
      <w:widowControl/>
      <w:suppressLineNumbers/>
      <w:suppressAutoHyphens/>
      <w:autoSpaceDE/>
      <w:autoSpaceDN/>
      <w:adjustRightInd/>
      <w:spacing w:after="200" w:line="276" w:lineRule="auto"/>
      <w:ind w:firstLine="0"/>
      <w:jc w:val="left"/>
    </w:pPr>
    <w:rPr>
      <w:rFonts w:asciiTheme="minorHAnsi" w:eastAsiaTheme="minorHAnsi" w:hAnsiTheme="minorHAnsi"/>
      <w:sz w:val="22"/>
      <w:szCs w:val="22"/>
      <w:lang w:eastAsia="en-US"/>
    </w:rPr>
  </w:style>
  <w:style w:type="paragraph" w:styleId="af9">
    <w:name w:val="caption"/>
    <w:basedOn w:val="a"/>
    <w:uiPriority w:val="99"/>
    <w:semiHidden/>
    <w:unhideWhenUsed/>
    <w:qFormat/>
    <w:rsid w:val="00DA2FB5"/>
    <w:pPr>
      <w:widowControl/>
      <w:suppressLineNumbers/>
      <w:suppressAutoHyphens/>
      <w:autoSpaceDE/>
      <w:autoSpaceDN/>
      <w:adjustRightInd/>
      <w:spacing w:before="120" w:after="120" w:line="276" w:lineRule="auto"/>
      <w:ind w:firstLine="0"/>
      <w:jc w:val="left"/>
    </w:pPr>
    <w:rPr>
      <w:rFonts w:asciiTheme="minorHAnsi" w:eastAsiaTheme="minorHAnsi" w:hAnsiTheme="minorHAnsi"/>
      <w:i/>
      <w:iCs/>
      <w:lang w:eastAsia="en-US"/>
    </w:rPr>
  </w:style>
  <w:style w:type="paragraph" w:styleId="afa">
    <w:name w:val="List"/>
    <w:basedOn w:val="af"/>
    <w:uiPriority w:val="99"/>
    <w:semiHidden/>
    <w:unhideWhenUsed/>
    <w:qFormat/>
    <w:rsid w:val="00DA2FB5"/>
    <w:rPr>
      <w:rFonts w:cs="Arial"/>
    </w:rPr>
  </w:style>
  <w:style w:type="paragraph" w:styleId="afb">
    <w:name w:val="Plain Text"/>
    <w:basedOn w:val="a"/>
    <w:link w:val="afc"/>
    <w:uiPriority w:val="99"/>
    <w:semiHidden/>
    <w:unhideWhenUsed/>
    <w:qFormat/>
    <w:rsid w:val="00DA2FB5"/>
    <w:pPr>
      <w:widowControl/>
      <w:autoSpaceDE/>
      <w:autoSpaceDN/>
      <w:adjustRightInd/>
      <w:ind w:firstLine="0"/>
      <w:jc w:val="left"/>
    </w:pPr>
    <w:rPr>
      <w:rFonts w:ascii="Consolas" w:hAnsi="Consolas" w:cs="Consolas"/>
      <w:sz w:val="21"/>
      <w:szCs w:val="21"/>
      <w:lang w:eastAsia="en-US"/>
    </w:rPr>
  </w:style>
  <w:style w:type="character" w:customStyle="1" w:styleId="afc">
    <w:name w:val="Текст Знак"/>
    <w:basedOn w:val="a0"/>
    <w:link w:val="afb"/>
    <w:uiPriority w:val="99"/>
    <w:semiHidden/>
    <w:rsid w:val="00DA2FB5"/>
    <w:rPr>
      <w:rFonts w:ascii="Consolas" w:hAnsi="Consolas" w:cs="Consolas"/>
      <w:sz w:val="21"/>
      <w:szCs w:val="21"/>
      <w:lang w:eastAsia="en-US"/>
    </w:rPr>
  </w:style>
  <w:style w:type="paragraph" w:styleId="afd">
    <w:name w:val="No Spacing"/>
    <w:uiPriority w:val="1"/>
    <w:qFormat/>
    <w:rsid w:val="00DA2FB5"/>
    <w:pPr>
      <w:suppressAutoHyphens/>
      <w:spacing w:after="0" w:line="240" w:lineRule="auto"/>
    </w:pPr>
    <w:rPr>
      <w:rFonts w:eastAsiaTheme="minorHAnsi" w:cs="Times New Roman"/>
      <w:lang w:eastAsia="en-US"/>
    </w:rPr>
  </w:style>
  <w:style w:type="paragraph" w:customStyle="1" w:styleId="15">
    <w:name w:val="Заголовок1"/>
    <w:basedOn w:val="a"/>
    <w:next w:val="af"/>
    <w:uiPriority w:val="99"/>
    <w:qFormat/>
    <w:rsid w:val="00DA2FB5"/>
    <w:pPr>
      <w:keepNext/>
      <w:widowControl/>
      <w:suppressAutoHyphens/>
      <w:autoSpaceDE/>
      <w:autoSpaceDN/>
      <w:adjustRightInd/>
      <w:spacing w:before="240" w:after="120" w:line="276" w:lineRule="auto"/>
      <w:ind w:firstLine="0"/>
      <w:jc w:val="left"/>
    </w:pPr>
    <w:rPr>
      <w:rFonts w:ascii="Liberation Sans" w:eastAsia="Microsoft YaHei" w:hAnsi="Liberation Sans"/>
      <w:sz w:val="28"/>
      <w:szCs w:val="28"/>
      <w:lang w:eastAsia="en-US"/>
    </w:rPr>
  </w:style>
  <w:style w:type="paragraph" w:customStyle="1" w:styleId="afe">
    <w:name w:val="Верхний и нижний колонтитулы"/>
    <w:basedOn w:val="a"/>
    <w:uiPriority w:val="99"/>
    <w:qFormat/>
    <w:rsid w:val="00DA2FB5"/>
    <w:pPr>
      <w:widowControl/>
      <w:suppressAutoHyphens/>
      <w:autoSpaceDE/>
      <w:autoSpaceDN/>
      <w:adjustRightInd/>
      <w:spacing w:after="200" w:line="276" w:lineRule="auto"/>
      <w:ind w:firstLine="0"/>
      <w:jc w:val="left"/>
    </w:pPr>
    <w:rPr>
      <w:rFonts w:asciiTheme="minorHAnsi" w:eastAsiaTheme="minorHAnsi" w:hAnsiTheme="minorHAnsi" w:cstheme="minorBidi"/>
      <w:sz w:val="22"/>
      <w:szCs w:val="22"/>
      <w:lang w:eastAsia="en-US"/>
    </w:rPr>
  </w:style>
  <w:style w:type="paragraph" w:customStyle="1" w:styleId="s1">
    <w:name w:val="s_1"/>
    <w:basedOn w:val="a"/>
    <w:uiPriority w:val="99"/>
    <w:qFormat/>
    <w:rsid w:val="00DA2FB5"/>
    <w:pPr>
      <w:widowControl/>
      <w:suppressAutoHyphens/>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aff">
    <w:name w:val="Содержимое таблицы"/>
    <w:basedOn w:val="a"/>
    <w:uiPriority w:val="99"/>
    <w:qFormat/>
    <w:rsid w:val="00DA2FB5"/>
    <w:pPr>
      <w:suppressLineNumbers/>
      <w:suppressAutoHyphens/>
      <w:autoSpaceDE/>
      <w:autoSpaceDN/>
      <w:adjustRightInd/>
      <w:spacing w:after="200" w:line="276" w:lineRule="auto"/>
      <w:ind w:firstLine="0"/>
      <w:jc w:val="left"/>
    </w:pPr>
    <w:rPr>
      <w:rFonts w:asciiTheme="minorHAnsi" w:eastAsiaTheme="minorHAnsi" w:hAnsiTheme="minorHAnsi" w:cstheme="minorBidi"/>
      <w:sz w:val="22"/>
      <w:szCs w:val="22"/>
      <w:lang w:eastAsia="en-US"/>
    </w:rPr>
  </w:style>
  <w:style w:type="paragraph" w:customStyle="1" w:styleId="aff0">
    <w:name w:val="Заголовок таблицы"/>
    <w:basedOn w:val="aff"/>
    <w:uiPriority w:val="99"/>
    <w:qFormat/>
    <w:rsid w:val="00DA2FB5"/>
    <w:pPr>
      <w:jc w:val="center"/>
    </w:pPr>
    <w:rPr>
      <w:b/>
      <w:bCs/>
    </w:rPr>
  </w:style>
  <w:style w:type="character" w:customStyle="1" w:styleId="aff1">
    <w:name w:val="Абзац списка Знак"/>
    <w:link w:val="16"/>
    <w:locked/>
    <w:rsid w:val="00DA2FB5"/>
  </w:style>
  <w:style w:type="paragraph" w:customStyle="1" w:styleId="16">
    <w:name w:val="Абзац списка1"/>
    <w:basedOn w:val="a"/>
    <w:next w:val="ac"/>
    <w:link w:val="aff1"/>
    <w:qFormat/>
    <w:rsid w:val="00DA2FB5"/>
    <w:pPr>
      <w:widowControl/>
      <w:suppressAutoHyphens/>
      <w:autoSpaceDE/>
      <w:autoSpaceDN/>
      <w:adjustRightInd/>
      <w:spacing w:after="200" w:line="276" w:lineRule="auto"/>
      <w:ind w:left="720" w:firstLine="0"/>
      <w:contextualSpacing/>
      <w:jc w:val="left"/>
    </w:pPr>
    <w:rPr>
      <w:rFonts w:asciiTheme="minorHAnsi" w:hAnsiTheme="minorHAnsi" w:cstheme="minorBidi"/>
      <w:sz w:val="22"/>
      <w:szCs w:val="22"/>
    </w:rPr>
  </w:style>
  <w:style w:type="paragraph" w:customStyle="1" w:styleId="17">
    <w:name w:val="Без интервала1"/>
    <w:next w:val="afd"/>
    <w:uiPriority w:val="1"/>
    <w:qFormat/>
    <w:rsid w:val="00DA2FB5"/>
    <w:pPr>
      <w:suppressAutoHyphens/>
      <w:spacing w:after="0" w:line="240" w:lineRule="auto"/>
    </w:pPr>
    <w:rPr>
      <w:rFonts w:eastAsiaTheme="minorHAnsi" w:cs="Times New Roman"/>
      <w:lang w:eastAsia="en-US"/>
    </w:rPr>
  </w:style>
  <w:style w:type="paragraph" w:customStyle="1" w:styleId="18">
    <w:name w:val="Основной текст1"/>
    <w:basedOn w:val="a"/>
    <w:uiPriority w:val="99"/>
    <w:qFormat/>
    <w:rsid w:val="00DA2FB5"/>
    <w:pPr>
      <w:shd w:val="clear" w:color="auto" w:fill="FFFFFF"/>
      <w:autoSpaceDE/>
      <w:autoSpaceDN/>
      <w:adjustRightInd/>
      <w:spacing w:after="60" w:line="0" w:lineRule="atLeast"/>
      <w:ind w:firstLine="0"/>
      <w:jc w:val="left"/>
    </w:pPr>
    <w:rPr>
      <w:rFonts w:ascii="Times New Roman" w:eastAsia="Times New Roman" w:hAnsi="Times New Roman" w:cs="Times New Roman"/>
      <w:sz w:val="29"/>
      <w:szCs w:val="29"/>
      <w:lang w:eastAsia="zh-CN"/>
    </w:rPr>
  </w:style>
  <w:style w:type="paragraph" w:customStyle="1" w:styleId="TableParagraph">
    <w:name w:val="Table Paragraph"/>
    <w:basedOn w:val="a"/>
    <w:uiPriority w:val="1"/>
    <w:qFormat/>
    <w:rsid w:val="00DA2FB5"/>
    <w:pPr>
      <w:suppressAutoHyphens/>
      <w:autoSpaceDE/>
      <w:autoSpaceDN/>
      <w:adjustRightInd/>
      <w:ind w:firstLine="0"/>
      <w:jc w:val="left"/>
    </w:pPr>
    <w:rPr>
      <w:rFonts w:ascii="Times New Roman" w:eastAsia="Times New Roman" w:hAnsi="Times New Roman" w:cs="Times New Roman"/>
      <w:sz w:val="22"/>
      <w:szCs w:val="22"/>
      <w:lang w:eastAsia="en-US"/>
    </w:rPr>
  </w:style>
  <w:style w:type="paragraph" w:customStyle="1" w:styleId="213e34354036383c3e354230313b38464b">
    <w:name w:val="С21о3eд34е35р40ж36и38м3cо3eе35 т42а30б31л3bи38ц46ы4b"/>
    <w:basedOn w:val="a"/>
    <w:uiPriority w:val="99"/>
    <w:qFormat/>
    <w:rsid w:val="00DA2FB5"/>
    <w:pPr>
      <w:suppressLineNumbers/>
      <w:ind w:firstLine="0"/>
      <w:jc w:val="left"/>
    </w:pPr>
    <w:rPr>
      <w:rFonts w:ascii="Times New Roman" w:hAnsi="Times New Roman" w:cs="Times New Roman"/>
      <w:kern w:val="2"/>
      <w:lang w:eastAsia="zh-CN" w:bidi="hi-IN"/>
    </w:rPr>
  </w:style>
  <w:style w:type="paragraph" w:customStyle="1" w:styleId="Style8">
    <w:name w:val="Style8"/>
    <w:basedOn w:val="a"/>
    <w:next w:val="a"/>
    <w:uiPriority w:val="99"/>
    <w:qFormat/>
    <w:rsid w:val="00DA2FB5"/>
    <w:pPr>
      <w:autoSpaceDE/>
      <w:autoSpaceDN/>
      <w:adjustRightInd/>
      <w:spacing w:line="485" w:lineRule="exact"/>
      <w:ind w:firstLine="773"/>
    </w:pPr>
    <w:rPr>
      <w:rFonts w:ascii="Times New Roman" w:eastAsia="Times New Roman" w:hAnsi="Times New Roman" w:cs="Calibri"/>
      <w:szCs w:val="20"/>
    </w:rPr>
  </w:style>
  <w:style w:type="paragraph" w:customStyle="1" w:styleId="msonormalbullet2gif">
    <w:name w:val="msonormalbullet2.gif"/>
    <w:basedOn w:val="a"/>
    <w:uiPriority w:val="99"/>
    <w:qFormat/>
    <w:rsid w:val="00DA2FB5"/>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aff2">
    <w:name w:val="Привязка сноски"/>
    <w:rsid w:val="00DA2FB5"/>
    <w:rPr>
      <w:vertAlign w:val="superscript"/>
    </w:rPr>
  </w:style>
  <w:style w:type="character" w:customStyle="1" w:styleId="FootnoteCharacters">
    <w:name w:val="Footnote Characters"/>
    <w:basedOn w:val="a0"/>
    <w:uiPriority w:val="99"/>
    <w:semiHidden/>
    <w:qFormat/>
    <w:rsid w:val="00DA2FB5"/>
    <w:rPr>
      <w:vertAlign w:val="superscript"/>
    </w:rPr>
  </w:style>
  <w:style w:type="character" w:customStyle="1" w:styleId="29">
    <w:name w:val="Основной текст (2) + 9"/>
    <w:qFormat/>
    <w:rsid w:val="00DA2FB5"/>
    <w:rPr>
      <w:rFonts w:ascii="Times New Roman" w:hAnsi="Times New Roman" w:cs="Times New Roman" w:hint="default"/>
      <w:b w:val="0"/>
      <w:bCs w:val="0"/>
      <w:i w:val="0"/>
      <w:iCs w:val="0"/>
      <w:caps w:val="0"/>
      <w:smallCaps w:val="0"/>
      <w:strike w:val="0"/>
      <w:dstrike w:val="0"/>
      <w:color w:val="000000"/>
      <w:spacing w:val="0"/>
      <w:u w:val="none"/>
      <w:effect w:val="none"/>
    </w:rPr>
  </w:style>
  <w:style w:type="character" w:customStyle="1" w:styleId="12">
    <w:name w:val="Текст сноски Знак1"/>
    <w:basedOn w:val="a0"/>
    <w:link w:val="af2"/>
    <w:uiPriority w:val="99"/>
    <w:semiHidden/>
    <w:locked/>
    <w:rsid w:val="00DA2FB5"/>
    <w:rPr>
      <w:rFonts w:eastAsiaTheme="minorHAnsi"/>
      <w:sz w:val="20"/>
      <w:szCs w:val="20"/>
      <w:lang w:eastAsia="en-US"/>
    </w:rPr>
  </w:style>
  <w:style w:type="character" w:customStyle="1" w:styleId="19">
    <w:name w:val="Текст выноски Знак1"/>
    <w:basedOn w:val="a0"/>
    <w:uiPriority w:val="99"/>
    <w:semiHidden/>
    <w:locked/>
    <w:rsid w:val="00DA2FB5"/>
    <w:rPr>
      <w:rFonts w:ascii="Tahoma" w:eastAsiaTheme="minorHAnsi" w:hAnsi="Tahoma" w:cs="Tahoma"/>
      <w:sz w:val="16"/>
      <w:szCs w:val="16"/>
      <w:lang w:eastAsia="en-US"/>
    </w:rPr>
  </w:style>
  <w:style w:type="character" w:customStyle="1" w:styleId="13">
    <w:name w:val="Верхний колонтитул Знак1"/>
    <w:basedOn w:val="a0"/>
    <w:link w:val="af4"/>
    <w:uiPriority w:val="99"/>
    <w:semiHidden/>
    <w:locked/>
    <w:rsid w:val="00DA2FB5"/>
    <w:rPr>
      <w:rFonts w:eastAsiaTheme="minorHAnsi"/>
      <w:lang w:eastAsia="en-US"/>
    </w:rPr>
  </w:style>
  <w:style w:type="character" w:customStyle="1" w:styleId="14">
    <w:name w:val="Нижний колонтитул Знак1"/>
    <w:basedOn w:val="a0"/>
    <w:link w:val="af6"/>
    <w:uiPriority w:val="99"/>
    <w:semiHidden/>
    <w:locked/>
    <w:rsid w:val="00DA2FB5"/>
    <w:rPr>
      <w:rFonts w:eastAsiaTheme="minorHAnsi"/>
      <w:lang w:eastAsia="en-US"/>
    </w:rPr>
  </w:style>
  <w:style w:type="character" w:customStyle="1" w:styleId="extendedtext-full">
    <w:name w:val="extendedtext-full"/>
    <w:basedOn w:val="a0"/>
    <w:qFormat/>
    <w:rsid w:val="00DA2FB5"/>
  </w:style>
  <w:style w:type="character" w:customStyle="1" w:styleId="organictextcontentspan">
    <w:name w:val="organictextcontentspan"/>
    <w:basedOn w:val="a0"/>
    <w:rsid w:val="00DA2FB5"/>
  </w:style>
  <w:style w:type="character" w:customStyle="1" w:styleId="markedcontent">
    <w:name w:val="markedcontent"/>
    <w:basedOn w:val="a0"/>
    <w:rsid w:val="00DA2FB5"/>
  </w:style>
  <w:style w:type="character" w:customStyle="1" w:styleId="1a">
    <w:name w:val="Выделение1"/>
    <w:qFormat/>
    <w:rsid w:val="00DA2FB5"/>
    <w:rPr>
      <w:i/>
      <w:iCs w:val="0"/>
    </w:rPr>
  </w:style>
  <w:style w:type="character" w:customStyle="1" w:styleId="1b">
    <w:name w:val="Обычный1"/>
    <w:rsid w:val="00DA2FB5"/>
  </w:style>
  <w:style w:type="table" w:customStyle="1" w:styleId="1c">
    <w:name w:val="Сетка таблицы1"/>
    <w:basedOn w:val="a1"/>
    <w:uiPriority w:val="59"/>
    <w:rsid w:val="00DA2FB5"/>
    <w:pPr>
      <w:suppressAutoHyphens/>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uiPriority w:val="59"/>
    <w:rsid w:val="00DA2FB5"/>
    <w:pPr>
      <w:suppressAutoHyphens/>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uiPriority w:val="59"/>
    <w:rsid w:val="00DA2FB5"/>
    <w:pPr>
      <w:suppressAutoHyphens/>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uiPriority w:val="59"/>
    <w:rsid w:val="00DA2FB5"/>
    <w:pPr>
      <w:suppressAutoHyphens/>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uiPriority w:val="59"/>
    <w:rsid w:val="00DA2FB5"/>
    <w:pPr>
      <w:suppressAutoHyphens/>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1"/>
    <w:uiPriority w:val="59"/>
    <w:rsid w:val="00DA2FB5"/>
    <w:pPr>
      <w:suppressAutoHyphens/>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uiPriority w:val="59"/>
    <w:rsid w:val="00DA2FB5"/>
    <w:pPr>
      <w:suppressAutoHyphens/>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1"/>
    <w:uiPriority w:val="59"/>
    <w:rsid w:val="00DA2FB5"/>
    <w:pPr>
      <w:suppressAutoHyphens/>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Hyperlink"/>
    <w:semiHidden/>
    <w:unhideWhenUsed/>
    <w:rsid w:val="000735F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index heading" w:qFormat="1"/>
    <w:lsdException w:name="caption" w:qFormat="1"/>
    <w:lsdException w:name="List"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qFormat="1"/>
    <w:lsdException w:name="Normal (Web)" w:qFormat="1"/>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bCs/>
      <w:color w:val="106BBE"/>
    </w:rPr>
  </w:style>
  <w:style w:type="character" w:customStyle="1" w:styleId="10">
    <w:name w:val="Заголовок 1 Знак"/>
    <w:basedOn w:val="a0"/>
    <w:link w:val="1"/>
    <w:rPr>
      <w:rFonts w:asciiTheme="majorHAnsi" w:eastAsiaTheme="majorEastAsia" w:hAnsiTheme="majorHAnsi" w:cstheme="majorBidi"/>
      <w:b/>
      <w:bCs/>
      <w:kern w:val="32"/>
      <w:sz w:val="32"/>
      <w:szCs w:val="32"/>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shd w:val="clear" w:color="auto" w:fill="F0F0F0"/>
    </w:rPr>
  </w:style>
  <w:style w:type="paragraph" w:customStyle="1" w:styleId="a7">
    <w:name w:val="Нормальный (таблица)"/>
    <w:basedOn w:val="a"/>
    <w:next w:val="a"/>
    <w:uiPriority w:val="99"/>
    <w:qFormat/>
    <w:pPr>
      <w:ind w:firstLine="0"/>
    </w:pPr>
  </w:style>
  <w:style w:type="paragraph" w:customStyle="1" w:styleId="a8">
    <w:name w:val="Таблицы (моноширинный)"/>
    <w:basedOn w:val="a"/>
    <w:next w:val="a"/>
    <w:uiPriority w:val="99"/>
    <w:pPr>
      <w:ind w:firstLine="0"/>
      <w:jc w:val="left"/>
    </w:pPr>
    <w:rPr>
      <w:rFonts w:ascii="Courier New" w:hAnsi="Courier New" w:cs="Courier New"/>
    </w:rPr>
  </w:style>
  <w:style w:type="paragraph" w:customStyle="1" w:styleId="a9">
    <w:name w:val="Прижатый влево"/>
    <w:basedOn w:val="a"/>
    <w:next w:val="a"/>
    <w:uiPriority w:val="99"/>
    <w:pPr>
      <w:ind w:firstLine="0"/>
      <w:jc w:val="left"/>
    </w:pPr>
  </w:style>
  <w:style w:type="character" w:customStyle="1" w:styleId="aa">
    <w:name w:val="Цветовое выделение для Текст"/>
    <w:uiPriority w:val="99"/>
  </w:style>
  <w:style w:type="table" w:styleId="ab">
    <w:name w:val="Table Grid"/>
    <w:basedOn w:val="a1"/>
    <w:uiPriority w:val="59"/>
    <w:rsid w:val="00CA2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364B0B"/>
    <w:pPr>
      <w:ind w:left="720"/>
      <w:contextualSpacing/>
    </w:pPr>
  </w:style>
  <w:style w:type="paragraph" w:styleId="ad">
    <w:name w:val="Balloon Text"/>
    <w:basedOn w:val="a"/>
    <w:link w:val="ae"/>
    <w:uiPriority w:val="99"/>
    <w:semiHidden/>
    <w:unhideWhenUsed/>
    <w:qFormat/>
    <w:rsid w:val="00474D90"/>
    <w:rPr>
      <w:rFonts w:ascii="Tahoma" w:hAnsi="Tahoma" w:cs="Tahoma"/>
      <w:sz w:val="16"/>
      <w:szCs w:val="16"/>
    </w:rPr>
  </w:style>
  <w:style w:type="character" w:customStyle="1" w:styleId="ae">
    <w:name w:val="Текст выноски Знак"/>
    <w:basedOn w:val="a0"/>
    <w:link w:val="ad"/>
    <w:uiPriority w:val="99"/>
    <w:semiHidden/>
    <w:qFormat/>
    <w:rsid w:val="00474D90"/>
    <w:rPr>
      <w:rFonts w:ascii="Tahoma" w:hAnsi="Tahoma" w:cs="Tahoma"/>
      <w:sz w:val="16"/>
      <w:szCs w:val="16"/>
    </w:rPr>
  </w:style>
  <w:style w:type="paragraph" w:customStyle="1" w:styleId="Standard">
    <w:name w:val="Standard"/>
    <w:qFormat/>
    <w:rsid w:val="00E66021"/>
    <w:pPr>
      <w:widowControl w:val="0"/>
      <w:suppressAutoHyphens/>
      <w:spacing w:after="0" w:line="240" w:lineRule="auto"/>
    </w:pPr>
    <w:rPr>
      <w:rFonts w:ascii="Times New Roman" w:eastAsia="Andale Sans UI" w:hAnsi="Times New Roman" w:cs="Times New Roman"/>
      <w:kern w:val="2"/>
      <w:sz w:val="24"/>
      <w:szCs w:val="24"/>
      <w:lang w:val="de-DE" w:eastAsia="fa-IR" w:bidi="fa-IR"/>
    </w:rPr>
  </w:style>
  <w:style w:type="paragraph" w:styleId="af">
    <w:name w:val="Body Text"/>
    <w:basedOn w:val="a"/>
    <w:link w:val="af0"/>
    <w:uiPriority w:val="99"/>
    <w:semiHidden/>
    <w:unhideWhenUsed/>
    <w:qFormat/>
    <w:rsid w:val="00DA2FB5"/>
    <w:pPr>
      <w:widowControl/>
      <w:suppressAutoHyphens/>
      <w:autoSpaceDE/>
      <w:autoSpaceDN/>
      <w:adjustRightInd/>
      <w:spacing w:after="140" w:line="276" w:lineRule="auto"/>
      <w:ind w:firstLine="0"/>
      <w:jc w:val="left"/>
    </w:pPr>
    <w:rPr>
      <w:rFonts w:asciiTheme="minorHAnsi" w:eastAsiaTheme="minorHAnsi" w:hAnsiTheme="minorHAnsi" w:cstheme="minorBidi"/>
      <w:sz w:val="22"/>
      <w:szCs w:val="22"/>
      <w:lang w:eastAsia="en-US"/>
    </w:rPr>
  </w:style>
  <w:style w:type="character" w:customStyle="1" w:styleId="af0">
    <w:name w:val="Основной текст Знак"/>
    <w:basedOn w:val="a0"/>
    <w:link w:val="af"/>
    <w:uiPriority w:val="99"/>
    <w:semiHidden/>
    <w:rsid w:val="00DA2FB5"/>
    <w:rPr>
      <w:rFonts w:eastAsiaTheme="minorHAnsi"/>
      <w:lang w:eastAsia="en-US"/>
    </w:rPr>
  </w:style>
  <w:style w:type="paragraph" w:styleId="af1">
    <w:name w:val="Normal (Web)"/>
    <w:basedOn w:val="a"/>
    <w:uiPriority w:val="99"/>
    <w:semiHidden/>
    <w:unhideWhenUsed/>
    <w:qFormat/>
    <w:rsid w:val="00DA2FB5"/>
    <w:pPr>
      <w:widowControl/>
      <w:suppressAutoHyphens/>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styleId="11">
    <w:name w:val="index 1"/>
    <w:basedOn w:val="a"/>
    <w:next w:val="a"/>
    <w:autoRedefine/>
    <w:uiPriority w:val="99"/>
    <w:semiHidden/>
    <w:unhideWhenUsed/>
    <w:qFormat/>
    <w:rsid w:val="00DA2FB5"/>
    <w:pPr>
      <w:widowControl/>
      <w:suppressAutoHyphens/>
      <w:autoSpaceDE/>
      <w:autoSpaceDN/>
      <w:adjustRightInd/>
      <w:ind w:left="220" w:hanging="220"/>
      <w:jc w:val="left"/>
    </w:pPr>
    <w:rPr>
      <w:rFonts w:asciiTheme="minorHAnsi" w:eastAsiaTheme="minorHAnsi" w:hAnsiTheme="minorHAnsi" w:cstheme="minorBidi"/>
      <w:sz w:val="22"/>
      <w:szCs w:val="22"/>
      <w:lang w:eastAsia="en-US"/>
    </w:rPr>
  </w:style>
  <w:style w:type="paragraph" w:styleId="af2">
    <w:name w:val="footnote text"/>
    <w:basedOn w:val="a"/>
    <w:link w:val="12"/>
    <w:uiPriority w:val="99"/>
    <w:semiHidden/>
    <w:unhideWhenUsed/>
    <w:qFormat/>
    <w:rsid w:val="00DA2FB5"/>
    <w:pPr>
      <w:widowControl/>
      <w:suppressAutoHyphens/>
      <w:autoSpaceDE/>
      <w:autoSpaceDN/>
      <w:adjustRightInd/>
      <w:ind w:firstLine="0"/>
      <w:jc w:val="left"/>
    </w:pPr>
    <w:rPr>
      <w:rFonts w:asciiTheme="minorHAnsi" w:eastAsiaTheme="minorHAnsi" w:hAnsiTheme="minorHAnsi" w:cstheme="minorBidi"/>
      <w:sz w:val="20"/>
      <w:szCs w:val="20"/>
      <w:lang w:eastAsia="en-US"/>
    </w:rPr>
  </w:style>
  <w:style w:type="character" w:customStyle="1" w:styleId="af3">
    <w:name w:val="Текст сноски Знак"/>
    <w:basedOn w:val="a0"/>
    <w:uiPriority w:val="99"/>
    <w:semiHidden/>
    <w:qFormat/>
    <w:rsid w:val="00DA2FB5"/>
    <w:rPr>
      <w:rFonts w:ascii="Arial" w:hAnsi="Arial" w:cs="Arial"/>
      <w:sz w:val="20"/>
      <w:szCs w:val="20"/>
    </w:rPr>
  </w:style>
  <w:style w:type="paragraph" w:styleId="af4">
    <w:name w:val="header"/>
    <w:basedOn w:val="a"/>
    <w:link w:val="13"/>
    <w:uiPriority w:val="99"/>
    <w:semiHidden/>
    <w:unhideWhenUsed/>
    <w:qFormat/>
    <w:rsid w:val="00DA2FB5"/>
    <w:pPr>
      <w:widowControl/>
      <w:tabs>
        <w:tab w:val="center" w:pos="4677"/>
        <w:tab w:val="right" w:pos="9355"/>
      </w:tabs>
      <w:suppressAutoHyphens/>
      <w:autoSpaceDE/>
      <w:autoSpaceDN/>
      <w:adjustRightInd/>
      <w:ind w:firstLine="0"/>
      <w:jc w:val="left"/>
    </w:pPr>
    <w:rPr>
      <w:rFonts w:asciiTheme="minorHAnsi" w:eastAsiaTheme="minorHAnsi" w:hAnsiTheme="minorHAnsi" w:cstheme="minorBidi"/>
      <w:sz w:val="22"/>
      <w:szCs w:val="22"/>
      <w:lang w:eastAsia="en-US"/>
    </w:rPr>
  </w:style>
  <w:style w:type="character" w:customStyle="1" w:styleId="af5">
    <w:name w:val="Верхний колонтитул Знак"/>
    <w:basedOn w:val="a0"/>
    <w:uiPriority w:val="99"/>
    <w:semiHidden/>
    <w:qFormat/>
    <w:rsid w:val="00DA2FB5"/>
    <w:rPr>
      <w:rFonts w:ascii="Arial" w:hAnsi="Arial" w:cs="Arial"/>
      <w:sz w:val="24"/>
      <w:szCs w:val="24"/>
    </w:rPr>
  </w:style>
  <w:style w:type="paragraph" w:styleId="af6">
    <w:name w:val="footer"/>
    <w:basedOn w:val="a"/>
    <w:link w:val="14"/>
    <w:uiPriority w:val="99"/>
    <w:semiHidden/>
    <w:unhideWhenUsed/>
    <w:qFormat/>
    <w:rsid w:val="00DA2FB5"/>
    <w:pPr>
      <w:widowControl/>
      <w:tabs>
        <w:tab w:val="center" w:pos="4677"/>
        <w:tab w:val="right" w:pos="9355"/>
      </w:tabs>
      <w:suppressAutoHyphens/>
      <w:autoSpaceDE/>
      <w:autoSpaceDN/>
      <w:adjustRightInd/>
      <w:ind w:firstLine="0"/>
      <w:jc w:val="left"/>
    </w:pPr>
    <w:rPr>
      <w:rFonts w:asciiTheme="minorHAnsi" w:eastAsiaTheme="minorHAnsi" w:hAnsiTheme="minorHAnsi" w:cstheme="minorBidi"/>
      <w:sz w:val="22"/>
      <w:szCs w:val="22"/>
      <w:lang w:eastAsia="en-US"/>
    </w:rPr>
  </w:style>
  <w:style w:type="character" w:customStyle="1" w:styleId="af7">
    <w:name w:val="Нижний колонтитул Знак"/>
    <w:basedOn w:val="a0"/>
    <w:uiPriority w:val="99"/>
    <w:semiHidden/>
    <w:qFormat/>
    <w:rsid w:val="00DA2FB5"/>
    <w:rPr>
      <w:rFonts w:ascii="Arial" w:hAnsi="Arial" w:cs="Arial"/>
      <w:sz w:val="24"/>
      <w:szCs w:val="24"/>
    </w:rPr>
  </w:style>
  <w:style w:type="paragraph" w:styleId="af8">
    <w:name w:val="index heading"/>
    <w:basedOn w:val="a"/>
    <w:uiPriority w:val="99"/>
    <w:semiHidden/>
    <w:unhideWhenUsed/>
    <w:qFormat/>
    <w:rsid w:val="00DA2FB5"/>
    <w:pPr>
      <w:widowControl/>
      <w:suppressLineNumbers/>
      <w:suppressAutoHyphens/>
      <w:autoSpaceDE/>
      <w:autoSpaceDN/>
      <w:adjustRightInd/>
      <w:spacing w:after="200" w:line="276" w:lineRule="auto"/>
      <w:ind w:firstLine="0"/>
      <w:jc w:val="left"/>
    </w:pPr>
    <w:rPr>
      <w:rFonts w:asciiTheme="minorHAnsi" w:eastAsiaTheme="minorHAnsi" w:hAnsiTheme="minorHAnsi"/>
      <w:sz w:val="22"/>
      <w:szCs w:val="22"/>
      <w:lang w:eastAsia="en-US"/>
    </w:rPr>
  </w:style>
  <w:style w:type="paragraph" w:styleId="af9">
    <w:name w:val="caption"/>
    <w:basedOn w:val="a"/>
    <w:uiPriority w:val="99"/>
    <w:semiHidden/>
    <w:unhideWhenUsed/>
    <w:qFormat/>
    <w:rsid w:val="00DA2FB5"/>
    <w:pPr>
      <w:widowControl/>
      <w:suppressLineNumbers/>
      <w:suppressAutoHyphens/>
      <w:autoSpaceDE/>
      <w:autoSpaceDN/>
      <w:adjustRightInd/>
      <w:spacing w:before="120" w:after="120" w:line="276" w:lineRule="auto"/>
      <w:ind w:firstLine="0"/>
      <w:jc w:val="left"/>
    </w:pPr>
    <w:rPr>
      <w:rFonts w:asciiTheme="minorHAnsi" w:eastAsiaTheme="minorHAnsi" w:hAnsiTheme="minorHAnsi"/>
      <w:i/>
      <w:iCs/>
      <w:lang w:eastAsia="en-US"/>
    </w:rPr>
  </w:style>
  <w:style w:type="paragraph" w:styleId="afa">
    <w:name w:val="List"/>
    <w:basedOn w:val="af"/>
    <w:uiPriority w:val="99"/>
    <w:semiHidden/>
    <w:unhideWhenUsed/>
    <w:qFormat/>
    <w:rsid w:val="00DA2FB5"/>
    <w:rPr>
      <w:rFonts w:cs="Arial"/>
    </w:rPr>
  </w:style>
  <w:style w:type="paragraph" w:styleId="afb">
    <w:name w:val="Plain Text"/>
    <w:basedOn w:val="a"/>
    <w:link w:val="afc"/>
    <w:uiPriority w:val="99"/>
    <w:semiHidden/>
    <w:unhideWhenUsed/>
    <w:qFormat/>
    <w:rsid w:val="00DA2FB5"/>
    <w:pPr>
      <w:widowControl/>
      <w:autoSpaceDE/>
      <w:autoSpaceDN/>
      <w:adjustRightInd/>
      <w:ind w:firstLine="0"/>
      <w:jc w:val="left"/>
    </w:pPr>
    <w:rPr>
      <w:rFonts w:ascii="Consolas" w:hAnsi="Consolas" w:cs="Consolas"/>
      <w:sz w:val="21"/>
      <w:szCs w:val="21"/>
      <w:lang w:eastAsia="en-US"/>
    </w:rPr>
  </w:style>
  <w:style w:type="character" w:customStyle="1" w:styleId="afc">
    <w:name w:val="Текст Знак"/>
    <w:basedOn w:val="a0"/>
    <w:link w:val="afb"/>
    <w:uiPriority w:val="99"/>
    <w:semiHidden/>
    <w:rsid w:val="00DA2FB5"/>
    <w:rPr>
      <w:rFonts w:ascii="Consolas" w:hAnsi="Consolas" w:cs="Consolas"/>
      <w:sz w:val="21"/>
      <w:szCs w:val="21"/>
      <w:lang w:eastAsia="en-US"/>
    </w:rPr>
  </w:style>
  <w:style w:type="paragraph" w:styleId="afd">
    <w:name w:val="No Spacing"/>
    <w:uiPriority w:val="1"/>
    <w:qFormat/>
    <w:rsid w:val="00DA2FB5"/>
    <w:pPr>
      <w:suppressAutoHyphens/>
      <w:spacing w:after="0" w:line="240" w:lineRule="auto"/>
    </w:pPr>
    <w:rPr>
      <w:rFonts w:eastAsiaTheme="minorHAnsi" w:cs="Times New Roman"/>
      <w:lang w:eastAsia="en-US"/>
    </w:rPr>
  </w:style>
  <w:style w:type="paragraph" w:customStyle="1" w:styleId="15">
    <w:name w:val="Заголовок1"/>
    <w:basedOn w:val="a"/>
    <w:next w:val="af"/>
    <w:uiPriority w:val="99"/>
    <w:qFormat/>
    <w:rsid w:val="00DA2FB5"/>
    <w:pPr>
      <w:keepNext/>
      <w:widowControl/>
      <w:suppressAutoHyphens/>
      <w:autoSpaceDE/>
      <w:autoSpaceDN/>
      <w:adjustRightInd/>
      <w:spacing w:before="240" w:after="120" w:line="276" w:lineRule="auto"/>
      <w:ind w:firstLine="0"/>
      <w:jc w:val="left"/>
    </w:pPr>
    <w:rPr>
      <w:rFonts w:ascii="Liberation Sans" w:eastAsia="Microsoft YaHei" w:hAnsi="Liberation Sans"/>
      <w:sz w:val="28"/>
      <w:szCs w:val="28"/>
      <w:lang w:eastAsia="en-US"/>
    </w:rPr>
  </w:style>
  <w:style w:type="paragraph" w:customStyle="1" w:styleId="afe">
    <w:name w:val="Верхний и нижний колонтитулы"/>
    <w:basedOn w:val="a"/>
    <w:uiPriority w:val="99"/>
    <w:qFormat/>
    <w:rsid w:val="00DA2FB5"/>
    <w:pPr>
      <w:widowControl/>
      <w:suppressAutoHyphens/>
      <w:autoSpaceDE/>
      <w:autoSpaceDN/>
      <w:adjustRightInd/>
      <w:spacing w:after="200" w:line="276" w:lineRule="auto"/>
      <w:ind w:firstLine="0"/>
      <w:jc w:val="left"/>
    </w:pPr>
    <w:rPr>
      <w:rFonts w:asciiTheme="minorHAnsi" w:eastAsiaTheme="minorHAnsi" w:hAnsiTheme="minorHAnsi" w:cstheme="minorBidi"/>
      <w:sz w:val="22"/>
      <w:szCs w:val="22"/>
      <w:lang w:eastAsia="en-US"/>
    </w:rPr>
  </w:style>
  <w:style w:type="paragraph" w:customStyle="1" w:styleId="s1">
    <w:name w:val="s_1"/>
    <w:basedOn w:val="a"/>
    <w:uiPriority w:val="99"/>
    <w:qFormat/>
    <w:rsid w:val="00DA2FB5"/>
    <w:pPr>
      <w:widowControl/>
      <w:suppressAutoHyphens/>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aff">
    <w:name w:val="Содержимое таблицы"/>
    <w:basedOn w:val="a"/>
    <w:uiPriority w:val="99"/>
    <w:qFormat/>
    <w:rsid w:val="00DA2FB5"/>
    <w:pPr>
      <w:suppressLineNumbers/>
      <w:suppressAutoHyphens/>
      <w:autoSpaceDE/>
      <w:autoSpaceDN/>
      <w:adjustRightInd/>
      <w:spacing w:after="200" w:line="276" w:lineRule="auto"/>
      <w:ind w:firstLine="0"/>
      <w:jc w:val="left"/>
    </w:pPr>
    <w:rPr>
      <w:rFonts w:asciiTheme="minorHAnsi" w:eastAsiaTheme="minorHAnsi" w:hAnsiTheme="minorHAnsi" w:cstheme="minorBidi"/>
      <w:sz w:val="22"/>
      <w:szCs w:val="22"/>
      <w:lang w:eastAsia="en-US"/>
    </w:rPr>
  </w:style>
  <w:style w:type="paragraph" w:customStyle="1" w:styleId="aff0">
    <w:name w:val="Заголовок таблицы"/>
    <w:basedOn w:val="aff"/>
    <w:uiPriority w:val="99"/>
    <w:qFormat/>
    <w:rsid w:val="00DA2FB5"/>
    <w:pPr>
      <w:jc w:val="center"/>
    </w:pPr>
    <w:rPr>
      <w:b/>
      <w:bCs/>
    </w:rPr>
  </w:style>
  <w:style w:type="character" w:customStyle="1" w:styleId="aff1">
    <w:name w:val="Абзац списка Знак"/>
    <w:link w:val="16"/>
    <w:locked/>
    <w:rsid w:val="00DA2FB5"/>
  </w:style>
  <w:style w:type="paragraph" w:customStyle="1" w:styleId="16">
    <w:name w:val="Абзац списка1"/>
    <w:basedOn w:val="a"/>
    <w:next w:val="ac"/>
    <w:link w:val="aff1"/>
    <w:qFormat/>
    <w:rsid w:val="00DA2FB5"/>
    <w:pPr>
      <w:widowControl/>
      <w:suppressAutoHyphens/>
      <w:autoSpaceDE/>
      <w:autoSpaceDN/>
      <w:adjustRightInd/>
      <w:spacing w:after="200" w:line="276" w:lineRule="auto"/>
      <w:ind w:left="720" w:firstLine="0"/>
      <w:contextualSpacing/>
      <w:jc w:val="left"/>
    </w:pPr>
    <w:rPr>
      <w:rFonts w:asciiTheme="minorHAnsi" w:hAnsiTheme="minorHAnsi" w:cstheme="minorBidi"/>
      <w:sz w:val="22"/>
      <w:szCs w:val="22"/>
    </w:rPr>
  </w:style>
  <w:style w:type="paragraph" w:customStyle="1" w:styleId="17">
    <w:name w:val="Без интервала1"/>
    <w:next w:val="afd"/>
    <w:uiPriority w:val="1"/>
    <w:qFormat/>
    <w:rsid w:val="00DA2FB5"/>
    <w:pPr>
      <w:suppressAutoHyphens/>
      <w:spacing w:after="0" w:line="240" w:lineRule="auto"/>
    </w:pPr>
    <w:rPr>
      <w:rFonts w:eastAsiaTheme="minorHAnsi" w:cs="Times New Roman"/>
      <w:lang w:eastAsia="en-US"/>
    </w:rPr>
  </w:style>
  <w:style w:type="paragraph" w:customStyle="1" w:styleId="18">
    <w:name w:val="Основной текст1"/>
    <w:basedOn w:val="a"/>
    <w:uiPriority w:val="99"/>
    <w:qFormat/>
    <w:rsid w:val="00DA2FB5"/>
    <w:pPr>
      <w:shd w:val="clear" w:color="auto" w:fill="FFFFFF"/>
      <w:autoSpaceDE/>
      <w:autoSpaceDN/>
      <w:adjustRightInd/>
      <w:spacing w:after="60" w:line="0" w:lineRule="atLeast"/>
      <w:ind w:firstLine="0"/>
      <w:jc w:val="left"/>
    </w:pPr>
    <w:rPr>
      <w:rFonts w:ascii="Times New Roman" w:eastAsia="Times New Roman" w:hAnsi="Times New Roman" w:cs="Times New Roman"/>
      <w:sz w:val="29"/>
      <w:szCs w:val="29"/>
      <w:lang w:eastAsia="zh-CN"/>
    </w:rPr>
  </w:style>
  <w:style w:type="paragraph" w:customStyle="1" w:styleId="TableParagraph">
    <w:name w:val="Table Paragraph"/>
    <w:basedOn w:val="a"/>
    <w:uiPriority w:val="1"/>
    <w:qFormat/>
    <w:rsid w:val="00DA2FB5"/>
    <w:pPr>
      <w:suppressAutoHyphens/>
      <w:autoSpaceDE/>
      <w:autoSpaceDN/>
      <w:adjustRightInd/>
      <w:ind w:firstLine="0"/>
      <w:jc w:val="left"/>
    </w:pPr>
    <w:rPr>
      <w:rFonts w:ascii="Times New Roman" w:eastAsia="Times New Roman" w:hAnsi="Times New Roman" w:cs="Times New Roman"/>
      <w:sz w:val="22"/>
      <w:szCs w:val="22"/>
      <w:lang w:eastAsia="en-US"/>
    </w:rPr>
  </w:style>
  <w:style w:type="paragraph" w:customStyle="1" w:styleId="213e34354036383c3e354230313b38464b">
    <w:name w:val="С21о3eд34е35р40ж36и38м3cо3eе35 т42а30б31л3bи38ц46ы4b"/>
    <w:basedOn w:val="a"/>
    <w:uiPriority w:val="99"/>
    <w:qFormat/>
    <w:rsid w:val="00DA2FB5"/>
    <w:pPr>
      <w:suppressLineNumbers/>
      <w:ind w:firstLine="0"/>
      <w:jc w:val="left"/>
    </w:pPr>
    <w:rPr>
      <w:rFonts w:ascii="Times New Roman" w:hAnsi="Times New Roman" w:cs="Times New Roman"/>
      <w:kern w:val="2"/>
      <w:lang w:eastAsia="zh-CN" w:bidi="hi-IN"/>
    </w:rPr>
  </w:style>
  <w:style w:type="paragraph" w:customStyle="1" w:styleId="Style8">
    <w:name w:val="Style8"/>
    <w:basedOn w:val="a"/>
    <w:next w:val="a"/>
    <w:uiPriority w:val="99"/>
    <w:qFormat/>
    <w:rsid w:val="00DA2FB5"/>
    <w:pPr>
      <w:autoSpaceDE/>
      <w:autoSpaceDN/>
      <w:adjustRightInd/>
      <w:spacing w:line="485" w:lineRule="exact"/>
      <w:ind w:firstLine="773"/>
    </w:pPr>
    <w:rPr>
      <w:rFonts w:ascii="Times New Roman" w:eastAsia="Times New Roman" w:hAnsi="Times New Roman" w:cs="Calibri"/>
      <w:szCs w:val="20"/>
    </w:rPr>
  </w:style>
  <w:style w:type="paragraph" w:customStyle="1" w:styleId="msonormalbullet2gif">
    <w:name w:val="msonormalbullet2.gif"/>
    <w:basedOn w:val="a"/>
    <w:uiPriority w:val="99"/>
    <w:qFormat/>
    <w:rsid w:val="00DA2FB5"/>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aff2">
    <w:name w:val="Привязка сноски"/>
    <w:rsid w:val="00DA2FB5"/>
    <w:rPr>
      <w:vertAlign w:val="superscript"/>
    </w:rPr>
  </w:style>
  <w:style w:type="character" w:customStyle="1" w:styleId="FootnoteCharacters">
    <w:name w:val="Footnote Characters"/>
    <w:basedOn w:val="a0"/>
    <w:uiPriority w:val="99"/>
    <w:semiHidden/>
    <w:qFormat/>
    <w:rsid w:val="00DA2FB5"/>
    <w:rPr>
      <w:vertAlign w:val="superscript"/>
    </w:rPr>
  </w:style>
  <w:style w:type="character" w:customStyle="1" w:styleId="29">
    <w:name w:val="Основной текст (2) + 9"/>
    <w:qFormat/>
    <w:rsid w:val="00DA2FB5"/>
    <w:rPr>
      <w:rFonts w:ascii="Times New Roman" w:hAnsi="Times New Roman" w:cs="Times New Roman" w:hint="default"/>
      <w:b w:val="0"/>
      <w:bCs w:val="0"/>
      <w:i w:val="0"/>
      <w:iCs w:val="0"/>
      <w:caps w:val="0"/>
      <w:smallCaps w:val="0"/>
      <w:strike w:val="0"/>
      <w:dstrike w:val="0"/>
      <w:color w:val="000000"/>
      <w:spacing w:val="0"/>
      <w:u w:val="none"/>
      <w:effect w:val="none"/>
    </w:rPr>
  </w:style>
  <w:style w:type="character" w:customStyle="1" w:styleId="12">
    <w:name w:val="Текст сноски Знак1"/>
    <w:basedOn w:val="a0"/>
    <w:link w:val="af2"/>
    <w:uiPriority w:val="99"/>
    <w:semiHidden/>
    <w:locked/>
    <w:rsid w:val="00DA2FB5"/>
    <w:rPr>
      <w:rFonts w:eastAsiaTheme="minorHAnsi"/>
      <w:sz w:val="20"/>
      <w:szCs w:val="20"/>
      <w:lang w:eastAsia="en-US"/>
    </w:rPr>
  </w:style>
  <w:style w:type="character" w:customStyle="1" w:styleId="19">
    <w:name w:val="Текст выноски Знак1"/>
    <w:basedOn w:val="a0"/>
    <w:uiPriority w:val="99"/>
    <w:semiHidden/>
    <w:locked/>
    <w:rsid w:val="00DA2FB5"/>
    <w:rPr>
      <w:rFonts w:ascii="Tahoma" w:eastAsiaTheme="minorHAnsi" w:hAnsi="Tahoma" w:cs="Tahoma"/>
      <w:sz w:val="16"/>
      <w:szCs w:val="16"/>
      <w:lang w:eastAsia="en-US"/>
    </w:rPr>
  </w:style>
  <w:style w:type="character" w:customStyle="1" w:styleId="13">
    <w:name w:val="Верхний колонтитул Знак1"/>
    <w:basedOn w:val="a0"/>
    <w:link w:val="af4"/>
    <w:uiPriority w:val="99"/>
    <w:semiHidden/>
    <w:locked/>
    <w:rsid w:val="00DA2FB5"/>
    <w:rPr>
      <w:rFonts w:eastAsiaTheme="minorHAnsi"/>
      <w:lang w:eastAsia="en-US"/>
    </w:rPr>
  </w:style>
  <w:style w:type="character" w:customStyle="1" w:styleId="14">
    <w:name w:val="Нижний колонтитул Знак1"/>
    <w:basedOn w:val="a0"/>
    <w:link w:val="af6"/>
    <w:uiPriority w:val="99"/>
    <w:semiHidden/>
    <w:locked/>
    <w:rsid w:val="00DA2FB5"/>
    <w:rPr>
      <w:rFonts w:eastAsiaTheme="minorHAnsi"/>
      <w:lang w:eastAsia="en-US"/>
    </w:rPr>
  </w:style>
  <w:style w:type="character" w:customStyle="1" w:styleId="extendedtext-full">
    <w:name w:val="extendedtext-full"/>
    <w:basedOn w:val="a0"/>
    <w:qFormat/>
    <w:rsid w:val="00DA2FB5"/>
  </w:style>
  <w:style w:type="character" w:customStyle="1" w:styleId="organictextcontentspan">
    <w:name w:val="organictextcontentspan"/>
    <w:basedOn w:val="a0"/>
    <w:rsid w:val="00DA2FB5"/>
  </w:style>
  <w:style w:type="character" w:customStyle="1" w:styleId="markedcontent">
    <w:name w:val="markedcontent"/>
    <w:basedOn w:val="a0"/>
    <w:rsid w:val="00DA2FB5"/>
  </w:style>
  <w:style w:type="character" w:customStyle="1" w:styleId="1a">
    <w:name w:val="Выделение1"/>
    <w:qFormat/>
    <w:rsid w:val="00DA2FB5"/>
    <w:rPr>
      <w:i/>
      <w:iCs w:val="0"/>
    </w:rPr>
  </w:style>
  <w:style w:type="character" w:customStyle="1" w:styleId="1b">
    <w:name w:val="Обычный1"/>
    <w:rsid w:val="00DA2FB5"/>
  </w:style>
  <w:style w:type="table" w:customStyle="1" w:styleId="1c">
    <w:name w:val="Сетка таблицы1"/>
    <w:basedOn w:val="a1"/>
    <w:uiPriority w:val="59"/>
    <w:rsid w:val="00DA2FB5"/>
    <w:pPr>
      <w:suppressAutoHyphens/>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uiPriority w:val="59"/>
    <w:rsid w:val="00DA2FB5"/>
    <w:pPr>
      <w:suppressAutoHyphens/>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uiPriority w:val="59"/>
    <w:rsid w:val="00DA2FB5"/>
    <w:pPr>
      <w:suppressAutoHyphens/>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uiPriority w:val="59"/>
    <w:rsid w:val="00DA2FB5"/>
    <w:pPr>
      <w:suppressAutoHyphens/>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uiPriority w:val="59"/>
    <w:rsid w:val="00DA2FB5"/>
    <w:pPr>
      <w:suppressAutoHyphens/>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1"/>
    <w:uiPriority w:val="59"/>
    <w:rsid w:val="00DA2FB5"/>
    <w:pPr>
      <w:suppressAutoHyphens/>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uiPriority w:val="59"/>
    <w:rsid w:val="00DA2FB5"/>
    <w:pPr>
      <w:suppressAutoHyphens/>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1"/>
    <w:uiPriority w:val="59"/>
    <w:rsid w:val="00DA2FB5"/>
    <w:pPr>
      <w:suppressAutoHyphens/>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Hyperlink"/>
    <w:semiHidden/>
    <w:unhideWhenUsed/>
    <w:rsid w:val="000735F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004075">
      <w:bodyDiv w:val="1"/>
      <w:marLeft w:val="0"/>
      <w:marRight w:val="0"/>
      <w:marTop w:val="0"/>
      <w:marBottom w:val="0"/>
      <w:divBdr>
        <w:top w:val="none" w:sz="0" w:space="0" w:color="auto"/>
        <w:left w:val="none" w:sz="0" w:space="0" w:color="auto"/>
        <w:bottom w:val="none" w:sz="0" w:space="0" w:color="auto"/>
        <w:right w:val="none" w:sz="0" w:space="0" w:color="auto"/>
      </w:divBdr>
    </w:div>
    <w:div w:id="1815220761">
      <w:bodyDiv w:val="1"/>
      <w:marLeft w:val="0"/>
      <w:marRight w:val="0"/>
      <w:marTop w:val="0"/>
      <w:marBottom w:val="0"/>
      <w:divBdr>
        <w:top w:val="none" w:sz="0" w:space="0" w:color="auto"/>
        <w:left w:val="none" w:sz="0" w:space="0" w:color="auto"/>
        <w:bottom w:val="none" w:sz="0" w:space="0" w:color="auto"/>
        <w:right w:val="none" w:sz="0" w:space="0" w:color="auto"/>
      </w:divBdr>
    </w:div>
    <w:div w:id="2051873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ubenki-rm.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24</Pages>
  <Words>8562</Words>
  <Characters>48808</Characters>
  <Application>Microsoft Office Word</Application>
  <DocSecurity>0</DocSecurity>
  <Lines>406</Lines>
  <Paragraphs>114</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19.12.2022                                                              №76 </vt:lpstr>
    </vt:vector>
  </TitlesOfParts>
  <Company>НПП "Гарант-Сервис"</Company>
  <LinksUpToDate>false</LinksUpToDate>
  <CharactersWithSpaces>57256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Юрист</cp:lastModifiedBy>
  <cp:revision>18</cp:revision>
  <cp:lastPrinted>2022-12-20T05:58:00Z</cp:lastPrinted>
  <dcterms:created xsi:type="dcterms:W3CDTF">2022-01-27T11:31:00Z</dcterms:created>
  <dcterms:modified xsi:type="dcterms:W3CDTF">2022-12-20T09:15:00Z</dcterms:modified>
</cp:coreProperties>
</file>