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EC5238" w:rsidRDefault="006D362A" w:rsidP="00B3733A">
      <w:pPr>
        <w:pStyle w:val="7"/>
        <w:ind w:left="0" w:firstLine="0"/>
        <w:contextualSpacing/>
        <w:rPr>
          <w:b/>
          <w:sz w:val="18"/>
          <w:szCs w:val="18"/>
        </w:rPr>
      </w:pPr>
      <w:r w:rsidRPr="00EC5238">
        <w:rPr>
          <w:b/>
          <w:sz w:val="18"/>
          <w:szCs w:val="18"/>
        </w:rPr>
        <w:t>Информационный бюллетень</w:t>
      </w:r>
    </w:p>
    <w:p w:rsidR="006D362A" w:rsidRPr="00EC5238" w:rsidRDefault="006D362A" w:rsidP="00B3733A">
      <w:pPr>
        <w:pStyle w:val="7"/>
        <w:ind w:left="0" w:firstLine="0"/>
        <w:contextualSpacing/>
        <w:rPr>
          <w:b/>
          <w:sz w:val="18"/>
          <w:szCs w:val="18"/>
        </w:rPr>
      </w:pPr>
      <w:r w:rsidRPr="00EC5238">
        <w:rPr>
          <w:b/>
          <w:sz w:val="18"/>
          <w:szCs w:val="18"/>
        </w:rPr>
        <w:t>Дубенского муниципального района</w:t>
      </w:r>
    </w:p>
    <w:p w:rsidR="006D362A" w:rsidRPr="00EC5238" w:rsidRDefault="006D362A" w:rsidP="00B3733A">
      <w:pPr>
        <w:pStyle w:val="7"/>
        <w:ind w:left="0" w:firstLine="0"/>
        <w:contextualSpacing/>
        <w:rPr>
          <w:b/>
          <w:sz w:val="18"/>
          <w:szCs w:val="18"/>
        </w:rPr>
      </w:pPr>
      <w:r w:rsidRPr="00EC5238">
        <w:rPr>
          <w:b/>
          <w:sz w:val="18"/>
          <w:szCs w:val="18"/>
        </w:rPr>
        <w:t>Республики Мордовия</w:t>
      </w:r>
    </w:p>
    <w:p w:rsidR="006D362A" w:rsidRPr="00EC5238" w:rsidRDefault="006D362A" w:rsidP="00B3733A">
      <w:pPr>
        <w:pStyle w:val="7"/>
        <w:ind w:left="0" w:firstLine="0"/>
        <w:contextualSpacing/>
        <w:jc w:val="both"/>
        <w:rPr>
          <w:b/>
          <w:sz w:val="18"/>
          <w:szCs w:val="18"/>
        </w:rPr>
      </w:pPr>
    </w:p>
    <w:p w:rsidR="006D362A" w:rsidRPr="00EC5238" w:rsidRDefault="006D362A" w:rsidP="00B3733A">
      <w:pPr>
        <w:pStyle w:val="7"/>
        <w:ind w:left="0" w:firstLine="0"/>
        <w:contextualSpacing/>
        <w:jc w:val="left"/>
        <w:rPr>
          <w:b/>
          <w:sz w:val="18"/>
          <w:szCs w:val="18"/>
        </w:rPr>
      </w:pPr>
      <w:r w:rsidRPr="00EC5238">
        <w:rPr>
          <w:b/>
          <w:sz w:val="18"/>
          <w:szCs w:val="18"/>
        </w:rPr>
        <w:t>Является официальным печатным изданием</w:t>
      </w:r>
    </w:p>
    <w:p w:rsidR="006D362A" w:rsidRPr="00EC5238" w:rsidRDefault="006D362A" w:rsidP="00B3733A">
      <w:pPr>
        <w:pStyle w:val="7"/>
        <w:ind w:left="0" w:firstLine="0"/>
        <w:contextualSpacing/>
        <w:jc w:val="left"/>
        <w:rPr>
          <w:b/>
          <w:sz w:val="18"/>
          <w:szCs w:val="18"/>
        </w:rPr>
      </w:pPr>
      <w:r w:rsidRPr="00EC5238">
        <w:rPr>
          <w:b/>
          <w:sz w:val="18"/>
          <w:szCs w:val="18"/>
        </w:rPr>
        <w:t>Дубенского муниципального района</w:t>
      </w:r>
    </w:p>
    <w:p w:rsidR="006D362A" w:rsidRPr="00EC5238" w:rsidRDefault="006D362A" w:rsidP="00B3733A">
      <w:pPr>
        <w:pStyle w:val="7"/>
        <w:ind w:left="0" w:firstLine="0"/>
        <w:contextualSpacing/>
        <w:jc w:val="left"/>
        <w:rPr>
          <w:b/>
          <w:sz w:val="18"/>
          <w:szCs w:val="18"/>
        </w:rPr>
      </w:pPr>
      <w:r w:rsidRPr="00EC5238">
        <w:rPr>
          <w:b/>
          <w:sz w:val="18"/>
          <w:szCs w:val="18"/>
        </w:rPr>
        <w:t>Республики Мордовия</w:t>
      </w:r>
    </w:p>
    <w:p w:rsidR="009F6C03" w:rsidRPr="00EC5238" w:rsidRDefault="009F6C03" w:rsidP="00B3733A">
      <w:pPr>
        <w:pStyle w:val="7"/>
        <w:ind w:left="0" w:firstLine="0"/>
        <w:contextualSpacing/>
        <w:rPr>
          <w:sz w:val="18"/>
          <w:szCs w:val="18"/>
        </w:rPr>
      </w:pPr>
    </w:p>
    <w:p w:rsidR="00515E1E" w:rsidRPr="00EC5238" w:rsidRDefault="00FD0740" w:rsidP="00B409A6">
      <w:pPr>
        <w:pStyle w:val="7"/>
        <w:ind w:left="0" w:firstLine="0"/>
        <w:contextualSpacing/>
        <w:rPr>
          <w:b/>
          <w:sz w:val="18"/>
          <w:szCs w:val="18"/>
        </w:rPr>
      </w:pPr>
      <w:r w:rsidRPr="00EC5238">
        <w:rPr>
          <w:b/>
          <w:sz w:val="18"/>
          <w:szCs w:val="18"/>
        </w:rPr>
        <w:t>15</w:t>
      </w:r>
      <w:r w:rsidR="00113DAB" w:rsidRPr="00EC5238">
        <w:rPr>
          <w:b/>
          <w:sz w:val="18"/>
          <w:szCs w:val="18"/>
        </w:rPr>
        <w:t>.</w:t>
      </w:r>
      <w:r w:rsidR="0031698F" w:rsidRPr="00EC5238">
        <w:rPr>
          <w:b/>
          <w:sz w:val="18"/>
          <w:szCs w:val="18"/>
        </w:rPr>
        <w:t>11</w:t>
      </w:r>
      <w:r w:rsidR="00155610" w:rsidRPr="00EC5238">
        <w:rPr>
          <w:b/>
          <w:sz w:val="18"/>
          <w:szCs w:val="18"/>
        </w:rPr>
        <w:t>.2022</w:t>
      </w:r>
      <w:r w:rsidR="006D362A" w:rsidRPr="00EC5238">
        <w:rPr>
          <w:b/>
          <w:sz w:val="18"/>
          <w:szCs w:val="18"/>
        </w:rPr>
        <w:t>г</w:t>
      </w:r>
      <w:r w:rsidR="00BC61D1" w:rsidRPr="00EC5238">
        <w:rPr>
          <w:b/>
          <w:sz w:val="18"/>
          <w:szCs w:val="18"/>
        </w:rPr>
        <w:t>.</w:t>
      </w:r>
      <w:r w:rsidR="005E7615" w:rsidRPr="00EC5238">
        <w:rPr>
          <w:b/>
          <w:sz w:val="18"/>
          <w:szCs w:val="18"/>
        </w:rPr>
        <w:t xml:space="preserve">                                                                                                                                                        </w:t>
      </w:r>
      <w:r w:rsidR="00294AB1" w:rsidRPr="00EC5238">
        <w:rPr>
          <w:b/>
          <w:sz w:val="18"/>
          <w:szCs w:val="18"/>
        </w:rPr>
        <w:t>№</w:t>
      </w:r>
      <w:r w:rsidR="00817391" w:rsidRPr="00EC5238">
        <w:rPr>
          <w:b/>
          <w:sz w:val="18"/>
          <w:szCs w:val="18"/>
        </w:rPr>
        <w:t>37</w:t>
      </w:r>
      <w:r w:rsidR="006E6D3B" w:rsidRPr="00EC5238">
        <w:rPr>
          <w:b/>
          <w:sz w:val="18"/>
          <w:szCs w:val="18"/>
        </w:rPr>
        <w:t>(</w:t>
      </w:r>
      <w:r w:rsidR="00817391" w:rsidRPr="00EC5238">
        <w:rPr>
          <w:b/>
          <w:sz w:val="18"/>
          <w:szCs w:val="18"/>
        </w:rPr>
        <w:t>410</w:t>
      </w:r>
      <w:r w:rsidR="006D362A" w:rsidRPr="00EC5238">
        <w:rPr>
          <w:b/>
          <w:sz w:val="18"/>
          <w:szCs w:val="18"/>
        </w:rPr>
        <w:t>)</w:t>
      </w:r>
    </w:p>
    <w:p w:rsidR="00966FD2" w:rsidRPr="00EC5238" w:rsidRDefault="00966FD2" w:rsidP="00122AA1">
      <w:pPr>
        <w:spacing w:after="0" w:line="240" w:lineRule="auto"/>
        <w:contextualSpacing/>
        <w:rPr>
          <w:rFonts w:ascii="Times New Roman" w:hAnsi="Times New Roman" w:cs="Times New Roman"/>
          <w:sz w:val="18"/>
          <w:szCs w:val="18"/>
        </w:rPr>
      </w:pPr>
    </w:p>
    <w:p w:rsidR="00817391" w:rsidRPr="00EC5238" w:rsidRDefault="00CD74A6" w:rsidP="00817391">
      <w:pPr>
        <w:widowControl w:val="0"/>
        <w:autoSpaceDE w:val="0"/>
        <w:autoSpaceDN w:val="0"/>
        <w:adjustRightInd w:val="0"/>
        <w:spacing w:after="0" w:line="240" w:lineRule="auto"/>
        <w:jc w:val="center"/>
        <w:rPr>
          <w:rStyle w:val="a7"/>
          <w:rFonts w:ascii="Times New Roman" w:eastAsia="Times New Roman" w:hAnsi="Times New Roman" w:cs="Times New Roman"/>
          <w:b/>
          <w:bCs/>
          <w:color w:val="auto"/>
          <w:sz w:val="18"/>
          <w:szCs w:val="18"/>
          <w:u w:val="none"/>
        </w:rPr>
      </w:pPr>
      <w:hyperlink r:id="rId9" w:history="1">
        <w:r w:rsidR="00817391" w:rsidRPr="00EC5238">
          <w:rPr>
            <w:rStyle w:val="a7"/>
            <w:rFonts w:ascii="Times New Roman" w:hAnsi="Times New Roman" w:cs="Times New Roman"/>
            <w:b/>
            <w:bCs/>
            <w:color w:val="auto"/>
            <w:sz w:val="18"/>
            <w:szCs w:val="18"/>
            <w:u w:val="none"/>
          </w:rPr>
          <w:t>АДМИНИСТРАЦИЯ ДУБЕНСКОГО МУНИЦИПАЛЬНОГО РАЙОНА</w:t>
        </w:r>
      </w:hyperlink>
    </w:p>
    <w:p w:rsidR="00817391" w:rsidRPr="00EC5238" w:rsidRDefault="00CD74A6" w:rsidP="00817391">
      <w:pPr>
        <w:widowControl w:val="0"/>
        <w:autoSpaceDE w:val="0"/>
        <w:autoSpaceDN w:val="0"/>
        <w:adjustRightInd w:val="0"/>
        <w:spacing w:after="0" w:line="240" w:lineRule="auto"/>
        <w:ind w:firstLine="720"/>
        <w:jc w:val="center"/>
        <w:rPr>
          <w:rStyle w:val="a7"/>
          <w:rFonts w:ascii="Times New Roman" w:hAnsi="Times New Roman" w:cs="Times New Roman"/>
          <w:b/>
          <w:bCs/>
          <w:color w:val="auto"/>
          <w:sz w:val="18"/>
          <w:szCs w:val="18"/>
          <w:u w:val="none"/>
        </w:rPr>
      </w:pPr>
      <w:hyperlink r:id="rId10" w:history="1">
        <w:r w:rsidR="00817391" w:rsidRPr="00EC5238">
          <w:rPr>
            <w:rStyle w:val="a7"/>
            <w:rFonts w:ascii="Times New Roman" w:hAnsi="Times New Roman" w:cs="Times New Roman"/>
            <w:b/>
            <w:bCs/>
            <w:color w:val="auto"/>
            <w:sz w:val="18"/>
            <w:szCs w:val="18"/>
            <w:u w:val="none"/>
          </w:rPr>
          <w:t>РЕСПУБЛИКИ МОРДОВИЯ</w:t>
        </w:r>
      </w:hyperlink>
    </w:p>
    <w:p w:rsidR="00817391" w:rsidRPr="00EC5238" w:rsidRDefault="00817391" w:rsidP="00817391">
      <w:pPr>
        <w:widowControl w:val="0"/>
        <w:autoSpaceDE w:val="0"/>
        <w:autoSpaceDN w:val="0"/>
        <w:adjustRightInd w:val="0"/>
        <w:spacing w:after="0" w:line="240" w:lineRule="auto"/>
        <w:ind w:firstLine="720"/>
        <w:jc w:val="center"/>
        <w:rPr>
          <w:rStyle w:val="a7"/>
          <w:rFonts w:ascii="Times New Roman" w:hAnsi="Times New Roman" w:cs="Times New Roman"/>
          <w:b/>
          <w:bCs/>
          <w:color w:val="auto"/>
          <w:sz w:val="18"/>
          <w:szCs w:val="18"/>
          <w:u w:val="none"/>
        </w:rPr>
      </w:pPr>
    </w:p>
    <w:p w:rsidR="00817391" w:rsidRPr="00EC5238" w:rsidRDefault="00CD74A6" w:rsidP="00817391">
      <w:pPr>
        <w:widowControl w:val="0"/>
        <w:autoSpaceDE w:val="0"/>
        <w:autoSpaceDN w:val="0"/>
        <w:adjustRightInd w:val="0"/>
        <w:spacing w:after="0" w:line="240" w:lineRule="auto"/>
        <w:ind w:firstLine="720"/>
        <w:jc w:val="center"/>
        <w:rPr>
          <w:rStyle w:val="a7"/>
          <w:rFonts w:ascii="Times New Roman" w:hAnsi="Times New Roman" w:cs="Times New Roman"/>
          <w:b/>
          <w:bCs/>
          <w:color w:val="auto"/>
          <w:sz w:val="18"/>
          <w:szCs w:val="18"/>
          <w:u w:val="none"/>
        </w:rPr>
      </w:pPr>
      <w:hyperlink r:id="rId11" w:history="1">
        <w:r w:rsidR="00817391" w:rsidRPr="00EC5238">
          <w:rPr>
            <w:rStyle w:val="a7"/>
            <w:rFonts w:ascii="Times New Roman" w:hAnsi="Times New Roman" w:cs="Times New Roman"/>
            <w:b/>
            <w:bCs/>
            <w:color w:val="auto"/>
            <w:sz w:val="18"/>
            <w:szCs w:val="18"/>
            <w:u w:val="none"/>
          </w:rPr>
          <w:t>ПОСТАНОВЛЕНИЕ</w:t>
        </w:r>
      </w:hyperlink>
    </w:p>
    <w:p w:rsidR="00817391" w:rsidRPr="00EC5238" w:rsidRDefault="00CD74A6" w:rsidP="00817391">
      <w:pPr>
        <w:widowControl w:val="0"/>
        <w:tabs>
          <w:tab w:val="right" w:pos="10000"/>
        </w:tabs>
        <w:autoSpaceDE w:val="0"/>
        <w:autoSpaceDN w:val="0"/>
        <w:adjustRightInd w:val="0"/>
        <w:spacing w:after="0" w:line="240" w:lineRule="auto"/>
        <w:ind w:firstLine="720"/>
        <w:jc w:val="center"/>
        <w:rPr>
          <w:rStyle w:val="a7"/>
          <w:rFonts w:ascii="Times New Roman" w:hAnsi="Times New Roman" w:cs="Times New Roman"/>
          <w:color w:val="auto"/>
          <w:sz w:val="18"/>
          <w:szCs w:val="18"/>
          <w:u w:val="none"/>
        </w:rPr>
      </w:pPr>
      <w:hyperlink r:id="rId12" w:history="1">
        <w:r w:rsidR="00817391" w:rsidRPr="00EC5238">
          <w:rPr>
            <w:rStyle w:val="a7"/>
            <w:rFonts w:ascii="Times New Roman" w:hAnsi="Times New Roman" w:cs="Times New Roman"/>
            <w:color w:val="auto"/>
            <w:sz w:val="18"/>
            <w:szCs w:val="18"/>
            <w:u w:val="none"/>
          </w:rPr>
          <w:t>10.11.2022 г.                                                                                                                                         №573</w:t>
        </w:r>
      </w:hyperlink>
    </w:p>
    <w:p w:rsidR="00817391" w:rsidRPr="00EC5238" w:rsidRDefault="00CD74A6" w:rsidP="00817391">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hyperlink r:id="rId13" w:history="1">
        <w:r w:rsidR="00817391" w:rsidRPr="00EC5238">
          <w:rPr>
            <w:rStyle w:val="a7"/>
            <w:rFonts w:ascii="Times New Roman" w:hAnsi="Times New Roman" w:cs="Times New Roman"/>
            <w:color w:val="auto"/>
            <w:sz w:val="18"/>
            <w:szCs w:val="18"/>
            <w:u w:val="none"/>
          </w:rPr>
          <w:t>с. Дубенки</w:t>
        </w:r>
      </w:hyperlink>
    </w:p>
    <w:p w:rsidR="00817391" w:rsidRPr="00EC5238" w:rsidRDefault="00817391" w:rsidP="00817391">
      <w:pPr>
        <w:widowControl w:val="0"/>
        <w:autoSpaceDE w:val="0"/>
        <w:autoSpaceDN w:val="0"/>
        <w:adjustRightInd w:val="0"/>
        <w:spacing w:after="0" w:line="240" w:lineRule="auto"/>
        <w:ind w:firstLine="720"/>
        <w:jc w:val="center"/>
        <w:rPr>
          <w:rStyle w:val="a7"/>
          <w:rFonts w:ascii="Times New Roman" w:hAnsi="Times New Roman" w:cs="Times New Roman"/>
          <w:color w:val="auto"/>
          <w:sz w:val="18"/>
          <w:szCs w:val="18"/>
          <w:u w:val="none"/>
        </w:rPr>
      </w:pPr>
    </w:p>
    <w:p w:rsidR="00817391" w:rsidRPr="00EC5238" w:rsidRDefault="00817391" w:rsidP="00817391">
      <w:pPr>
        <w:widowControl w:val="0"/>
        <w:autoSpaceDE w:val="0"/>
        <w:autoSpaceDN w:val="0"/>
        <w:adjustRightInd w:val="0"/>
        <w:spacing w:after="0" w:line="240" w:lineRule="auto"/>
        <w:jc w:val="center"/>
        <w:rPr>
          <w:rFonts w:ascii="Times New Roman" w:eastAsia="Times New Roman" w:hAnsi="Times New Roman" w:cs="Times New Roman"/>
          <w:bCs/>
          <w:sz w:val="18"/>
          <w:szCs w:val="18"/>
        </w:rPr>
      </w:pPr>
      <w:r w:rsidRPr="00EC5238">
        <w:rPr>
          <w:rFonts w:ascii="Times New Roman" w:eastAsia="Times New Roman" w:hAnsi="Times New Roman" w:cs="Times New Roman"/>
          <w:bCs/>
          <w:sz w:val="18"/>
          <w:szCs w:val="18"/>
        </w:rPr>
        <w:t xml:space="preserve">Об утверждении Муниципальной программы Дубенского муниципального района Республики Мордовия </w:t>
      </w:r>
    </w:p>
    <w:p w:rsidR="00817391" w:rsidRPr="00EC5238" w:rsidRDefault="00817391" w:rsidP="00817391">
      <w:pPr>
        <w:widowControl w:val="0"/>
        <w:autoSpaceDE w:val="0"/>
        <w:autoSpaceDN w:val="0"/>
        <w:adjustRightInd w:val="0"/>
        <w:spacing w:after="0" w:line="240" w:lineRule="auto"/>
        <w:jc w:val="center"/>
        <w:rPr>
          <w:rFonts w:ascii="Times New Roman" w:eastAsia="Times New Roman" w:hAnsi="Times New Roman" w:cs="Times New Roman"/>
          <w:bCs/>
          <w:sz w:val="18"/>
          <w:szCs w:val="18"/>
        </w:rPr>
      </w:pPr>
      <w:r w:rsidRPr="00EC5238">
        <w:rPr>
          <w:rFonts w:ascii="Times New Roman" w:eastAsia="Times New Roman" w:hAnsi="Times New Roman" w:cs="Times New Roman"/>
          <w:bCs/>
          <w:sz w:val="18"/>
          <w:szCs w:val="18"/>
        </w:rPr>
        <w:t>«Развитие автомобильных дорог общего пользования местного значения на 2023-2027 годы»</w:t>
      </w:r>
    </w:p>
    <w:p w:rsidR="00817391" w:rsidRPr="00EC5238" w:rsidRDefault="00817391" w:rsidP="00817391">
      <w:pPr>
        <w:widowControl w:val="0"/>
        <w:autoSpaceDE w:val="0"/>
        <w:autoSpaceDN w:val="0"/>
        <w:adjustRightInd w:val="0"/>
        <w:spacing w:after="0" w:line="240" w:lineRule="auto"/>
        <w:jc w:val="center"/>
        <w:rPr>
          <w:rFonts w:ascii="Times New Roman" w:eastAsia="Times New Roman" w:hAnsi="Times New Roman" w:cs="Times New Roman"/>
          <w:bCs/>
          <w:sz w:val="18"/>
          <w:szCs w:val="18"/>
        </w:rPr>
      </w:pP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В соответствии со статьей 179 Бюджетного кодекса Российской Федерации и руководствуясь Федеральным законом от 06.10.2003 №131-ФЗ "Об общих принципах организации местного самоуправления в Российской Федерации", администрация Дубенского муниципального района Республики Мордовия постановляет:</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1. Утвердить </w:t>
      </w:r>
      <w:hyperlink r:id="rId14" w:anchor="sub_1000" w:history="1">
        <w:r w:rsidRPr="00EC5238">
          <w:rPr>
            <w:rStyle w:val="a7"/>
            <w:rFonts w:ascii="Times New Roman" w:hAnsi="Times New Roman" w:cs="Times New Roman"/>
            <w:color w:val="auto"/>
            <w:sz w:val="18"/>
            <w:szCs w:val="18"/>
          </w:rPr>
          <w:t>Муниципальную программу</w:t>
        </w:r>
      </w:hyperlink>
      <w:r w:rsidRPr="00EC5238">
        <w:rPr>
          <w:rFonts w:ascii="Times New Roman" w:eastAsia="Times New Roman" w:hAnsi="Times New Roman" w:cs="Times New Roman"/>
          <w:sz w:val="18"/>
          <w:szCs w:val="18"/>
        </w:rPr>
        <w:t xml:space="preserve"> Дубенского муниципального района Республики Мордовия «Развитие автомобильных дорог общего пользования местного значения на 2023 - 2027 годы» (Приложение №1).</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2. Установить, что объемы финансирования мероприятий </w:t>
      </w:r>
      <w:hyperlink r:id="rId15" w:anchor="sub_1000" w:history="1">
        <w:r w:rsidRPr="00EC5238">
          <w:rPr>
            <w:rStyle w:val="a7"/>
            <w:rFonts w:ascii="Times New Roman" w:hAnsi="Times New Roman" w:cs="Times New Roman"/>
            <w:color w:val="auto"/>
            <w:sz w:val="18"/>
            <w:szCs w:val="18"/>
          </w:rPr>
          <w:t>Муниципальной программы</w:t>
        </w:r>
      </w:hyperlink>
      <w:r w:rsidRPr="00EC5238">
        <w:rPr>
          <w:rFonts w:ascii="Times New Roman" w:eastAsia="Times New Roman" w:hAnsi="Times New Roman" w:cs="Times New Roman"/>
          <w:sz w:val="18"/>
          <w:szCs w:val="18"/>
        </w:rPr>
        <w:t xml:space="preserve"> подлежат ежегодному уточнению исходя из возможностей районного бюджета Дубенского муниципального района Республики Мордовия.</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3.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 же при формировании бюджета Дубенского муниципального района на соответствующие годы предусмотреть средства на реализацию программы. </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4. </w:t>
      </w:r>
      <w:proofErr w:type="gramStart"/>
      <w:r w:rsidRPr="00EC5238">
        <w:rPr>
          <w:rFonts w:ascii="Times New Roman" w:eastAsia="Times New Roman" w:hAnsi="Times New Roman" w:cs="Times New Roman"/>
          <w:sz w:val="18"/>
          <w:szCs w:val="18"/>
        </w:rPr>
        <w:t>Контроль за</w:t>
      </w:r>
      <w:proofErr w:type="gramEnd"/>
      <w:r w:rsidRPr="00EC5238">
        <w:rPr>
          <w:rFonts w:ascii="Times New Roman" w:eastAsia="Times New Roman" w:hAnsi="Times New Roman" w:cs="Times New Roman"/>
          <w:sz w:val="18"/>
          <w:szCs w:val="18"/>
        </w:rPr>
        <w:t xml:space="preserve"> исполнением настоящего постановления возложить на первого заместителя главы администрации Дубенского муниципального района по строительству, ЖКХ и перспективному развитию </w:t>
      </w:r>
      <w:proofErr w:type="spellStart"/>
      <w:r w:rsidRPr="00EC5238">
        <w:rPr>
          <w:rFonts w:ascii="Times New Roman" w:eastAsia="Times New Roman" w:hAnsi="Times New Roman" w:cs="Times New Roman"/>
          <w:sz w:val="18"/>
          <w:szCs w:val="18"/>
        </w:rPr>
        <w:t>Паркаева</w:t>
      </w:r>
      <w:proofErr w:type="spellEnd"/>
      <w:r w:rsidRPr="00EC5238">
        <w:rPr>
          <w:rFonts w:ascii="Times New Roman" w:eastAsia="Times New Roman" w:hAnsi="Times New Roman" w:cs="Times New Roman"/>
          <w:sz w:val="18"/>
          <w:szCs w:val="18"/>
        </w:rPr>
        <w:t xml:space="preserve"> В.П.</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C5238">
        <w:rPr>
          <w:rFonts w:ascii="Times New Roman" w:eastAsia="Times New Roman" w:hAnsi="Times New Roman" w:cs="Times New Roman"/>
          <w:sz w:val="18"/>
          <w:szCs w:val="18"/>
          <w:lang w:val="en-US"/>
        </w:rPr>
        <w:t>http</w:t>
      </w:r>
      <w:r w:rsidRPr="00EC5238">
        <w:rPr>
          <w:rFonts w:ascii="Times New Roman" w:eastAsia="Times New Roman" w:hAnsi="Times New Roman" w:cs="Times New Roman"/>
          <w:sz w:val="18"/>
          <w:szCs w:val="18"/>
        </w:rPr>
        <w:t>:\\</w:t>
      </w:r>
      <w:r w:rsidRPr="00EC5238">
        <w:rPr>
          <w:rFonts w:ascii="Times New Roman" w:eastAsia="Times New Roman" w:hAnsi="Times New Roman" w:cs="Times New Roman"/>
          <w:sz w:val="18"/>
          <w:szCs w:val="18"/>
          <w:lang w:val="en-US"/>
        </w:rPr>
        <w:t>dubenki</w:t>
      </w:r>
      <w:r w:rsidRPr="00EC5238">
        <w:rPr>
          <w:rFonts w:ascii="Times New Roman" w:eastAsia="Times New Roman" w:hAnsi="Times New Roman" w:cs="Times New Roman"/>
          <w:sz w:val="18"/>
          <w:szCs w:val="18"/>
        </w:rPr>
        <w:t>.</w:t>
      </w:r>
      <w:r w:rsidRPr="00EC5238">
        <w:rPr>
          <w:rFonts w:ascii="Times New Roman" w:eastAsia="Times New Roman" w:hAnsi="Times New Roman" w:cs="Times New Roman"/>
          <w:sz w:val="18"/>
          <w:szCs w:val="18"/>
          <w:lang w:val="en-US"/>
        </w:rPr>
        <w:t>e</w:t>
      </w:r>
      <w:r w:rsidRPr="00EC5238">
        <w:rPr>
          <w:rFonts w:ascii="Times New Roman" w:eastAsia="Times New Roman" w:hAnsi="Times New Roman" w:cs="Times New Roman"/>
          <w:sz w:val="18"/>
          <w:szCs w:val="18"/>
        </w:rPr>
        <w:t>-</w:t>
      </w:r>
      <w:proofErr w:type="spellStart"/>
      <w:r w:rsidRPr="00EC5238">
        <w:rPr>
          <w:rFonts w:ascii="Times New Roman" w:eastAsia="Times New Roman" w:hAnsi="Times New Roman" w:cs="Times New Roman"/>
          <w:sz w:val="18"/>
          <w:szCs w:val="18"/>
          <w:lang w:val="en-US"/>
        </w:rPr>
        <w:t>mordovia</w:t>
      </w:r>
      <w:proofErr w:type="spellEnd"/>
      <w:r w:rsidRPr="00EC5238">
        <w:rPr>
          <w:rFonts w:ascii="Times New Roman" w:eastAsia="Times New Roman" w:hAnsi="Times New Roman" w:cs="Times New Roman"/>
          <w:sz w:val="18"/>
          <w:szCs w:val="18"/>
        </w:rPr>
        <w:t>.</w:t>
      </w:r>
      <w:proofErr w:type="spellStart"/>
      <w:r w:rsidRPr="00EC5238">
        <w:rPr>
          <w:rFonts w:ascii="Times New Roman" w:eastAsia="Times New Roman" w:hAnsi="Times New Roman" w:cs="Times New Roman"/>
          <w:sz w:val="18"/>
          <w:szCs w:val="18"/>
          <w:lang w:val="en-US"/>
        </w:rPr>
        <w:t>ru</w:t>
      </w:r>
      <w:proofErr w:type="spellEnd"/>
      <w:r w:rsidRPr="00EC5238">
        <w:rPr>
          <w:rFonts w:ascii="Times New Roman" w:eastAsia="Times New Roman" w:hAnsi="Times New Roman" w:cs="Times New Roman"/>
          <w:sz w:val="18"/>
          <w:szCs w:val="18"/>
        </w:rPr>
        <w:t>.</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6. Настоящее постановление вступает в силу с 01.01.2023 г.</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817391" w:rsidRPr="00EC5238" w:rsidRDefault="00817391" w:rsidP="00817391">
      <w:pPr>
        <w:widowControl w:val="0"/>
        <w:autoSpaceDE w:val="0"/>
        <w:autoSpaceDN w:val="0"/>
        <w:adjustRightInd w:val="0"/>
        <w:spacing w:after="0" w:line="240" w:lineRule="auto"/>
        <w:ind w:firstLine="708"/>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 xml:space="preserve">Глава  </w:t>
      </w:r>
    </w:p>
    <w:p w:rsidR="00817391" w:rsidRPr="00EC5238" w:rsidRDefault="00817391" w:rsidP="00817391">
      <w:pPr>
        <w:widowControl w:val="0"/>
        <w:autoSpaceDE w:val="0"/>
        <w:autoSpaceDN w:val="0"/>
        <w:adjustRightInd w:val="0"/>
        <w:spacing w:after="0" w:line="240" w:lineRule="auto"/>
        <w:ind w:firstLine="708"/>
        <w:jc w:val="both"/>
        <w:rPr>
          <w:rFonts w:ascii="Times New Roman" w:eastAsia="Times New Roman" w:hAnsi="Times New Roman" w:cs="Times New Roman"/>
          <w:sz w:val="18"/>
          <w:szCs w:val="18"/>
        </w:rPr>
      </w:pPr>
      <w:r w:rsidRPr="00EC5238">
        <w:rPr>
          <w:rFonts w:ascii="Times New Roman" w:eastAsia="Times New Roman" w:hAnsi="Times New Roman" w:cs="Times New Roman"/>
          <w:sz w:val="18"/>
          <w:szCs w:val="18"/>
        </w:rPr>
        <w:t>Дубенского муниципального района                                                         В.Н. Нефедов</w:t>
      </w:r>
    </w:p>
    <w:p w:rsidR="00817391" w:rsidRPr="00EC5238" w:rsidRDefault="00817391" w:rsidP="00817391">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817391" w:rsidRPr="00EC5238" w:rsidRDefault="00817391" w:rsidP="00817391">
      <w:pPr>
        <w:rPr>
          <w:rFonts w:ascii="Times New Roman" w:eastAsiaTheme="minorHAnsi" w:hAnsi="Times New Roman" w:cs="Times New Roman"/>
          <w:sz w:val="18"/>
          <w:szCs w:val="18"/>
          <w:lang w:eastAsia="en-US"/>
        </w:rPr>
      </w:pPr>
    </w:p>
    <w:p w:rsidR="00DE0AD2" w:rsidRPr="00EC5238" w:rsidRDefault="00DE0AD2" w:rsidP="00DE0AD2">
      <w:pPr>
        <w:spacing w:line="240" w:lineRule="auto"/>
        <w:contextualSpacing/>
        <w:jc w:val="center"/>
        <w:rPr>
          <w:rFonts w:ascii="Times New Roman" w:eastAsia="Symbol" w:hAnsi="Times New Roman" w:cs="Times New Roman"/>
          <w:b/>
          <w:kern w:val="2"/>
          <w:sz w:val="18"/>
          <w:szCs w:val="18"/>
          <w:lang w:eastAsia="zh-CN" w:bidi="hi-IN"/>
        </w:rPr>
      </w:pPr>
      <w:r w:rsidRPr="00EC5238">
        <w:rPr>
          <w:rFonts w:ascii="Times New Roman" w:eastAsia="Symbol" w:hAnsi="Times New Roman" w:cs="Times New Roman"/>
          <w:b/>
          <w:kern w:val="2"/>
          <w:sz w:val="18"/>
          <w:szCs w:val="18"/>
          <w:lang w:eastAsia="zh-CN" w:bidi="hi-IN"/>
        </w:rPr>
        <w:t xml:space="preserve">АДМИНИСТРАЦИЯ ДУБЕНСКОГО МУНИЦИПАЛЬНОГО РАЙОНА </w:t>
      </w:r>
    </w:p>
    <w:p w:rsidR="00DE0AD2" w:rsidRPr="00EC5238" w:rsidRDefault="00DE0AD2" w:rsidP="00DE0AD2">
      <w:pPr>
        <w:spacing w:line="240" w:lineRule="auto"/>
        <w:contextualSpacing/>
        <w:jc w:val="center"/>
        <w:rPr>
          <w:rFonts w:ascii="Times New Roman" w:eastAsia="Symbol" w:hAnsi="Times New Roman" w:cs="Times New Roman"/>
          <w:b/>
          <w:kern w:val="2"/>
          <w:sz w:val="18"/>
          <w:szCs w:val="18"/>
          <w:lang w:eastAsia="zh-CN" w:bidi="hi-IN"/>
        </w:rPr>
      </w:pPr>
      <w:r w:rsidRPr="00EC5238">
        <w:rPr>
          <w:rFonts w:ascii="Times New Roman" w:eastAsia="Symbol" w:hAnsi="Times New Roman" w:cs="Times New Roman"/>
          <w:b/>
          <w:kern w:val="2"/>
          <w:sz w:val="18"/>
          <w:szCs w:val="18"/>
          <w:lang w:eastAsia="zh-CN" w:bidi="hi-IN"/>
        </w:rPr>
        <w:t>РЕСПУБЛИКИ МОРДОВИЯ</w:t>
      </w:r>
    </w:p>
    <w:p w:rsidR="00DE0AD2" w:rsidRPr="00EC5238" w:rsidRDefault="00DE0AD2" w:rsidP="00DE0AD2">
      <w:pPr>
        <w:spacing w:line="240" w:lineRule="auto"/>
        <w:ind w:firstLine="720"/>
        <w:contextualSpacing/>
        <w:jc w:val="center"/>
        <w:rPr>
          <w:rFonts w:ascii="Times New Roman" w:eastAsia="Symbol" w:hAnsi="Times New Roman" w:cs="Times New Roman"/>
          <w:b/>
          <w:kern w:val="2"/>
          <w:sz w:val="18"/>
          <w:szCs w:val="18"/>
          <w:lang w:eastAsia="zh-CN" w:bidi="hi-IN"/>
        </w:rPr>
      </w:pPr>
    </w:p>
    <w:p w:rsidR="00DE0AD2" w:rsidRPr="00EC5238" w:rsidRDefault="00DE0AD2" w:rsidP="00DE0AD2">
      <w:pPr>
        <w:spacing w:line="240" w:lineRule="auto"/>
        <w:contextualSpacing/>
        <w:jc w:val="center"/>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b/>
          <w:kern w:val="2"/>
          <w:sz w:val="18"/>
          <w:szCs w:val="18"/>
          <w:lang w:eastAsia="zh-CN" w:bidi="hi-IN"/>
        </w:rPr>
        <w:t>ПОСТАНОВЛЕНИЕ</w:t>
      </w:r>
    </w:p>
    <w:p w:rsidR="00DE0AD2" w:rsidRPr="00EC5238" w:rsidRDefault="00DE0AD2" w:rsidP="00DE0AD2">
      <w:pPr>
        <w:keepNext/>
        <w:spacing w:line="240" w:lineRule="auto"/>
        <w:contextualSpacing/>
        <w:jc w:val="center"/>
        <w:rPr>
          <w:rFonts w:ascii="Times New Roman" w:eastAsia="Symbol" w:hAnsi="Times New Roman" w:cs="Times New Roman"/>
          <w:b/>
          <w:kern w:val="2"/>
          <w:sz w:val="18"/>
          <w:szCs w:val="18"/>
          <w:lang w:eastAsia="zh-CN" w:bidi="hi-IN"/>
        </w:rPr>
      </w:pPr>
    </w:p>
    <w:p w:rsidR="00DE0AD2" w:rsidRPr="00EC5238" w:rsidRDefault="00DE0AD2" w:rsidP="00DE0AD2">
      <w:pPr>
        <w:tabs>
          <w:tab w:val="left" w:pos="2943"/>
        </w:tabs>
        <w:spacing w:line="240" w:lineRule="auto"/>
        <w:contextualSpacing/>
        <w:jc w:val="center"/>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kern w:val="2"/>
          <w:sz w:val="18"/>
          <w:szCs w:val="18"/>
          <w:lang w:eastAsia="zh-CN" w:bidi="hi-IN"/>
        </w:rPr>
        <w:t>14.11.2022                                                                                                №574</w:t>
      </w:r>
    </w:p>
    <w:p w:rsidR="00DE0AD2" w:rsidRPr="00EC5238" w:rsidRDefault="00DE0AD2" w:rsidP="00DE0AD2">
      <w:pPr>
        <w:tabs>
          <w:tab w:val="left" w:pos="2943"/>
        </w:tabs>
        <w:spacing w:line="240" w:lineRule="auto"/>
        <w:contextualSpacing/>
        <w:rPr>
          <w:rFonts w:ascii="Times New Roman" w:eastAsia="Symbol" w:hAnsi="Times New Roman" w:cs="Times New Roman"/>
          <w:kern w:val="2"/>
          <w:sz w:val="18"/>
          <w:szCs w:val="18"/>
          <w:lang w:eastAsia="zh-CN" w:bidi="hi-IN"/>
        </w:rPr>
      </w:pPr>
    </w:p>
    <w:p w:rsidR="00DE0AD2" w:rsidRPr="00EC5238" w:rsidRDefault="00DE0AD2" w:rsidP="00DE0AD2">
      <w:pPr>
        <w:autoSpaceDE w:val="0"/>
        <w:spacing w:line="240" w:lineRule="auto"/>
        <w:contextualSpacing/>
        <w:jc w:val="center"/>
        <w:rPr>
          <w:rFonts w:ascii="Times New Roman" w:eastAsia="Symbol" w:hAnsi="Times New Roman" w:cs="Times New Roman"/>
          <w:bCs/>
          <w:iCs/>
          <w:spacing w:val="-10"/>
          <w:kern w:val="2"/>
          <w:sz w:val="18"/>
          <w:szCs w:val="18"/>
          <w:lang w:eastAsia="zh-CN" w:bidi="hi-IN"/>
        </w:rPr>
      </w:pPr>
      <w:r w:rsidRPr="00EC5238">
        <w:rPr>
          <w:rFonts w:ascii="Times New Roman" w:eastAsia="Symbol" w:hAnsi="Times New Roman" w:cs="Times New Roman"/>
          <w:bCs/>
          <w:iCs/>
          <w:kern w:val="2"/>
          <w:sz w:val="18"/>
          <w:szCs w:val="18"/>
          <w:lang w:eastAsia="zh-CN" w:bidi="hi-IN"/>
        </w:rPr>
        <w:t xml:space="preserve">Об утверждении административного регламента </w:t>
      </w:r>
      <w:r w:rsidRPr="00EC5238">
        <w:rPr>
          <w:rFonts w:ascii="Times New Roman" w:eastAsia="Symbol" w:hAnsi="Times New Roman" w:cs="Times New Roman"/>
          <w:bCs/>
          <w:iCs/>
          <w:spacing w:val="-6"/>
          <w:kern w:val="2"/>
          <w:sz w:val="18"/>
          <w:szCs w:val="18"/>
          <w:lang w:eastAsia="zh-CN" w:bidi="hi-IN"/>
        </w:rPr>
        <w:t xml:space="preserve">предоставления </w:t>
      </w:r>
      <w:r w:rsidRPr="00EC5238">
        <w:rPr>
          <w:rFonts w:ascii="Times New Roman" w:eastAsia="Symbol" w:hAnsi="Times New Roman" w:cs="Times New Roman"/>
          <w:bCs/>
          <w:iCs/>
          <w:spacing w:val="-10"/>
          <w:kern w:val="2"/>
          <w:sz w:val="18"/>
          <w:szCs w:val="18"/>
          <w:lang w:eastAsia="zh-CN" w:bidi="hi-IN"/>
        </w:rPr>
        <w:t xml:space="preserve">муниципальной услуги </w:t>
      </w:r>
    </w:p>
    <w:p w:rsidR="00DE0AD2" w:rsidRPr="00EC5238" w:rsidRDefault="00DE0AD2" w:rsidP="00DE0AD2">
      <w:pPr>
        <w:autoSpaceDE w:val="0"/>
        <w:spacing w:line="240" w:lineRule="auto"/>
        <w:contextualSpacing/>
        <w:jc w:val="center"/>
        <w:rPr>
          <w:rFonts w:ascii="Times New Roman" w:eastAsia="Symbol" w:hAnsi="Times New Roman" w:cs="Times New Roman"/>
          <w:bCs/>
          <w:iCs/>
          <w:spacing w:val="-10"/>
          <w:kern w:val="2"/>
          <w:sz w:val="18"/>
          <w:szCs w:val="18"/>
          <w:lang w:eastAsia="zh-CN" w:bidi="hi-IN"/>
        </w:rPr>
      </w:pPr>
      <w:r w:rsidRPr="00EC5238">
        <w:rPr>
          <w:rFonts w:ascii="Times New Roman" w:eastAsia="Symbol" w:hAnsi="Times New Roman" w:cs="Times New Roman"/>
          <w:bCs/>
          <w:iCs/>
          <w:spacing w:val="-10"/>
          <w:kern w:val="2"/>
          <w:sz w:val="18"/>
          <w:szCs w:val="18"/>
          <w:lang w:eastAsia="zh-CN" w:bidi="hi-IN"/>
        </w:rPr>
        <w:t>«</w:t>
      </w:r>
      <w:r w:rsidRPr="00EC5238">
        <w:rPr>
          <w:rFonts w:ascii="Times New Roman" w:hAnsi="Times New Roman" w:cs="Times New Roman"/>
          <w:bCs/>
          <w:sz w:val="18"/>
          <w:szCs w:val="18"/>
        </w:rPr>
        <w:t>Организация отдыха детей в каникулярное время</w:t>
      </w:r>
      <w:r w:rsidRPr="00EC5238">
        <w:rPr>
          <w:rFonts w:ascii="Times New Roman" w:eastAsia="Symbol" w:hAnsi="Times New Roman" w:cs="Times New Roman"/>
          <w:bCs/>
          <w:iCs/>
          <w:spacing w:val="-10"/>
          <w:kern w:val="2"/>
          <w:sz w:val="18"/>
          <w:szCs w:val="18"/>
          <w:lang w:eastAsia="zh-CN" w:bidi="hi-IN"/>
        </w:rPr>
        <w:t>»  в Дубенском муниципальном районе Республики Мордовия</w:t>
      </w:r>
    </w:p>
    <w:p w:rsidR="00DE0AD2" w:rsidRPr="00EC5238" w:rsidRDefault="00DE0AD2" w:rsidP="00DE0AD2">
      <w:pPr>
        <w:spacing w:line="240" w:lineRule="auto"/>
        <w:ind w:firstLine="720"/>
        <w:contextualSpacing/>
        <w:jc w:val="center"/>
        <w:rPr>
          <w:rFonts w:ascii="Times New Roman" w:eastAsia="Symbol" w:hAnsi="Times New Roman" w:cs="Times New Roman"/>
          <w:b/>
          <w:kern w:val="2"/>
          <w:sz w:val="18"/>
          <w:szCs w:val="18"/>
          <w:lang w:eastAsia="ar-SA" w:bidi="hi-IN"/>
        </w:rPr>
      </w:pPr>
    </w:p>
    <w:p w:rsidR="00DE0AD2" w:rsidRPr="00EC5238" w:rsidRDefault="00DE0AD2" w:rsidP="00DE0AD2">
      <w:pPr>
        <w:spacing w:line="240" w:lineRule="auto"/>
        <w:ind w:firstLine="720"/>
        <w:contextualSpacing/>
        <w:jc w:val="both"/>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kern w:val="2"/>
          <w:sz w:val="18"/>
          <w:szCs w:val="18"/>
          <w:lang w:eastAsia="zh-CN" w:bidi="hi-IN"/>
        </w:rPr>
        <w:t xml:space="preserve">В соответствии с </w:t>
      </w:r>
      <w:hyperlink r:id="rId16" w:history="1">
        <w:r w:rsidRPr="00EC5238">
          <w:rPr>
            <w:rStyle w:val="a7"/>
            <w:rFonts w:ascii="Times New Roman" w:eastAsia="Symbol" w:hAnsi="Times New Roman" w:cs="Times New Roman"/>
            <w:color w:val="auto"/>
            <w:kern w:val="2"/>
            <w:sz w:val="18"/>
            <w:szCs w:val="18"/>
            <w:lang w:eastAsia="zh-CN" w:bidi="hi-IN"/>
          </w:rPr>
          <w:t>Федеральным законом</w:t>
        </w:r>
      </w:hyperlink>
      <w:r w:rsidRPr="00EC5238">
        <w:rPr>
          <w:rFonts w:ascii="Times New Roman" w:eastAsia="Symbol" w:hAnsi="Times New Roman" w:cs="Times New Roman"/>
          <w:kern w:val="2"/>
          <w:sz w:val="18"/>
          <w:szCs w:val="18"/>
          <w:lang w:eastAsia="zh-CN" w:bidi="hi-IN"/>
        </w:rPr>
        <w:t xml:space="preserve"> от 29 декабря 2012 года №273-ФЗ «Об образовании в Российской Федерации» и на основании </w:t>
      </w:r>
      <w:hyperlink r:id="rId17" w:history="1">
        <w:r w:rsidRPr="00EC5238">
          <w:rPr>
            <w:rStyle w:val="a7"/>
            <w:rFonts w:ascii="Times New Roman" w:eastAsia="Symbol" w:hAnsi="Times New Roman" w:cs="Times New Roman"/>
            <w:color w:val="auto"/>
            <w:kern w:val="2"/>
            <w:sz w:val="18"/>
            <w:szCs w:val="18"/>
            <w:lang w:eastAsia="zh-CN" w:bidi="hi-IN"/>
          </w:rPr>
          <w:t>Федерального закона</w:t>
        </w:r>
      </w:hyperlink>
      <w:r w:rsidRPr="00EC5238">
        <w:rPr>
          <w:rFonts w:ascii="Times New Roman" w:eastAsia="Symbol" w:hAnsi="Times New Roman" w:cs="Times New Roman"/>
          <w:kern w:val="2"/>
          <w:sz w:val="18"/>
          <w:szCs w:val="18"/>
          <w:lang w:eastAsia="zh-CN" w:bidi="hi-IN"/>
        </w:rPr>
        <w:t xml:space="preserve"> от 27 июля 2010 г. №210-ФЗ «Об организации предоставления государственных и муниципальных услуг», администрация Дубенского муниципального района Республики Мордовия </w:t>
      </w:r>
      <w:r w:rsidRPr="00EC5238">
        <w:rPr>
          <w:rFonts w:ascii="Times New Roman" w:eastAsia="Symbol" w:hAnsi="Times New Roman" w:cs="Times New Roman"/>
          <w:bCs/>
          <w:kern w:val="2"/>
          <w:sz w:val="18"/>
          <w:szCs w:val="18"/>
          <w:lang w:eastAsia="zh-CN" w:bidi="hi-IN"/>
        </w:rPr>
        <w:t>постановляет</w:t>
      </w:r>
      <w:r w:rsidRPr="00EC5238">
        <w:rPr>
          <w:rFonts w:ascii="Times New Roman" w:eastAsia="Symbol" w:hAnsi="Times New Roman" w:cs="Times New Roman"/>
          <w:kern w:val="2"/>
          <w:sz w:val="18"/>
          <w:szCs w:val="18"/>
          <w:lang w:eastAsia="zh-CN" w:bidi="hi-IN"/>
        </w:rPr>
        <w:t>:</w:t>
      </w:r>
    </w:p>
    <w:p w:rsidR="00DE0AD2" w:rsidRPr="00EC5238" w:rsidRDefault="00DE0AD2" w:rsidP="00A1383F">
      <w:pPr>
        <w:numPr>
          <w:ilvl w:val="0"/>
          <w:numId w:val="13"/>
        </w:numPr>
        <w:tabs>
          <w:tab w:val="left" w:pos="1134"/>
        </w:tabs>
        <w:spacing w:after="0" w:line="240" w:lineRule="auto"/>
        <w:ind w:left="0" w:firstLine="709"/>
        <w:contextualSpacing/>
        <w:jc w:val="both"/>
        <w:rPr>
          <w:rFonts w:ascii="Times New Roman" w:eastAsia="Symbol" w:hAnsi="Times New Roman" w:cs="Times New Roman"/>
          <w:kern w:val="2"/>
          <w:sz w:val="18"/>
          <w:szCs w:val="18"/>
          <w:lang w:eastAsia="zh-CN" w:bidi="hi-IN"/>
        </w:rPr>
      </w:pPr>
      <w:bookmarkStart w:id="0" w:name="sub_11"/>
      <w:r w:rsidRPr="00EC5238">
        <w:rPr>
          <w:rFonts w:ascii="Times New Roman" w:eastAsia="Symbol" w:hAnsi="Times New Roman" w:cs="Times New Roman"/>
          <w:kern w:val="2"/>
          <w:sz w:val="18"/>
          <w:szCs w:val="18"/>
          <w:lang w:eastAsia="zh-CN" w:bidi="hi-IN"/>
        </w:rPr>
        <w:t xml:space="preserve">Утвердить прилагаемый административный регламент администрации Дубенского муниципального района по предоставлению муниципальной услуги </w:t>
      </w:r>
      <w:r w:rsidRPr="00EC5238">
        <w:rPr>
          <w:rFonts w:ascii="Times New Roman" w:eastAsia="Symbol" w:hAnsi="Times New Roman" w:cs="Times New Roman"/>
          <w:bCs/>
          <w:iCs/>
          <w:spacing w:val="-10"/>
          <w:kern w:val="2"/>
          <w:sz w:val="18"/>
          <w:szCs w:val="18"/>
          <w:lang w:eastAsia="zh-CN" w:bidi="hi-IN"/>
        </w:rPr>
        <w:t>«</w:t>
      </w:r>
      <w:r w:rsidRPr="00EC5238">
        <w:rPr>
          <w:rFonts w:ascii="Times New Roman" w:hAnsi="Times New Roman" w:cs="Times New Roman"/>
          <w:bCs/>
          <w:sz w:val="18"/>
          <w:szCs w:val="18"/>
        </w:rPr>
        <w:t>Организация отдыха детей в каникулярное время</w:t>
      </w:r>
      <w:r w:rsidRPr="00EC5238">
        <w:rPr>
          <w:rFonts w:ascii="Times New Roman" w:eastAsia="Symbol" w:hAnsi="Times New Roman" w:cs="Times New Roman"/>
          <w:iCs/>
          <w:spacing w:val="-10"/>
          <w:kern w:val="2"/>
          <w:sz w:val="18"/>
          <w:szCs w:val="18"/>
          <w:lang w:eastAsia="zh-CN" w:bidi="hi-IN"/>
        </w:rPr>
        <w:t>» в Дубенском муниципальном районе Республики Мордовия</w:t>
      </w:r>
      <w:r w:rsidRPr="00EC5238">
        <w:rPr>
          <w:rFonts w:ascii="Times New Roman" w:eastAsia="Symbol" w:hAnsi="Times New Roman" w:cs="Times New Roman"/>
          <w:kern w:val="2"/>
          <w:sz w:val="18"/>
          <w:szCs w:val="18"/>
          <w:lang w:eastAsia="zh-CN" w:bidi="hi-IN"/>
        </w:rPr>
        <w:t>.</w:t>
      </w:r>
      <w:bookmarkEnd w:id="0"/>
    </w:p>
    <w:p w:rsidR="00DE0AD2" w:rsidRPr="00EC5238" w:rsidRDefault="00DE0AD2" w:rsidP="00A1383F">
      <w:pPr>
        <w:numPr>
          <w:ilvl w:val="0"/>
          <w:numId w:val="13"/>
        </w:numPr>
        <w:tabs>
          <w:tab w:val="left" w:pos="1134"/>
        </w:tabs>
        <w:spacing w:after="0" w:line="240" w:lineRule="auto"/>
        <w:ind w:left="0" w:firstLine="709"/>
        <w:contextualSpacing/>
        <w:jc w:val="both"/>
        <w:rPr>
          <w:rFonts w:ascii="Times New Roman" w:eastAsia="Symbol" w:hAnsi="Times New Roman" w:cs="Times New Roman"/>
          <w:kern w:val="2"/>
          <w:sz w:val="18"/>
          <w:szCs w:val="18"/>
          <w:lang w:eastAsia="zh-CN" w:bidi="hi-IN"/>
        </w:rPr>
      </w:pPr>
      <w:proofErr w:type="gramStart"/>
      <w:r w:rsidRPr="00EC5238">
        <w:rPr>
          <w:rFonts w:ascii="Times New Roman" w:eastAsia="Symbol" w:hAnsi="Times New Roman" w:cs="Times New Roman"/>
          <w:kern w:val="2"/>
          <w:sz w:val="18"/>
          <w:szCs w:val="18"/>
          <w:lang w:eastAsia="zh-CN" w:bidi="hi-IN"/>
        </w:rPr>
        <w:t>Контроль за</w:t>
      </w:r>
      <w:proofErr w:type="gramEnd"/>
      <w:r w:rsidRPr="00EC5238">
        <w:rPr>
          <w:rFonts w:ascii="Times New Roman" w:eastAsia="Symbol" w:hAnsi="Times New Roman" w:cs="Times New Roman"/>
          <w:kern w:val="2"/>
          <w:sz w:val="18"/>
          <w:szCs w:val="18"/>
          <w:lang w:eastAsia="zh-CN" w:bidi="hi-IN"/>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Маркову Е.Г.</w:t>
      </w:r>
    </w:p>
    <w:p w:rsidR="00DE0AD2" w:rsidRPr="00EC5238" w:rsidRDefault="00DE0AD2" w:rsidP="00A1383F">
      <w:pPr>
        <w:numPr>
          <w:ilvl w:val="0"/>
          <w:numId w:val="13"/>
        </w:numPr>
        <w:tabs>
          <w:tab w:val="left" w:pos="1134"/>
        </w:tabs>
        <w:spacing w:after="0" w:line="240" w:lineRule="auto"/>
        <w:ind w:left="0" w:firstLine="709"/>
        <w:contextualSpacing/>
        <w:jc w:val="both"/>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kern w:val="2"/>
          <w:sz w:val="18"/>
          <w:szCs w:val="18"/>
          <w:lang w:eastAsia="zh-CN" w:bidi="hi-IN"/>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8" w:history="1">
        <w:r w:rsidRPr="00EC5238">
          <w:rPr>
            <w:rStyle w:val="a7"/>
            <w:rFonts w:ascii="Times New Roman" w:eastAsia="Symbol" w:hAnsi="Times New Roman" w:cs="Times New Roman"/>
            <w:color w:val="auto"/>
            <w:kern w:val="2"/>
            <w:sz w:val="18"/>
            <w:szCs w:val="18"/>
            <w:lang w:eastAsia="zh-CN" w:bidi="hi-IN"/>
          </w:rPr>
          <w:t>https://dubenki-rm.ru</w:t>
        </w:r>
      </w:hyperlink>
      <w:r w:rsidRPr="00EC5238">
        <w:rPr>
          <w:rFonts w:ascii="Times New Roman" w:eastAsia="Symbol" w:hAnsi="Times New Roman" w:cs="Times New Roman"/>
          <w:kern w:val="2"/>
          <w:sz w:val="18"/>
          <w:szCs w:val="18"/>
          <w:lang w:eastAsia="zh-CN" w:bidi="hi-IN"/>
        </w:rPr>
        <w:t>.</w:t>
      </w:r>
    </w:p>
    <w:p w:rsidR="00DE0AD2" w:rsidRPr="00EC5238" w:rsidRDefault="00DE0AD2" w:rsidP="00A1383F">
      <w:pPr>
        <w:numPr>
          <w:ilvl w:val="0"/>
          <w:numId w:val="13"/>
        </w:numPr>
        <w:tabs>
          <w:tab w:val="left" w:pos="1134"/>
        </w:tabs>
        <w:spacing w:after="0" w:line="240" w:lineRule="auto"/>
        <w:ind w:left="0" w:firstLine="709"/>
        <w:contextualSpacing/>
        <w:jc w:val="both"/>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kern w:val="2"/>
          <w:sz w:val="18"/>
          <w:szCs w:val="18"/>
          <w:lang w:eastAsia="zh-CN" w:bidi="hi-IN"/>
        </w:rPr>
        <w:t>Настоящее постановление вступает в силу c момента подписания.</w:t>
      </w:r>
    </w:p>
    <w:p w:rsidR="00DE0AD2" w:rsidRPr="00EC5238" w:rsidRDefault="00DE0AD2" w:rsidP="00DE0AD2">
      <w:pPr>
        <w:spacing w:line="240" w:lineRule="auto"/>
        <w:contextualSpacing/>
        <w:jc w:val="both"/>
        <w:rPr>
          <w:rFonts w:ascii="Times New Roman" w:eastAsia="Symbol" w:hAnsi="Times New Roman" w:cs="Times New Roman"/>
          <w:kern w:val="2"/>
          <w:sz w:val="18"/>
          <w:szCs w:val="18"/>
          <w:lang w:eastAsia="zh-CN" w:bidi="hi-IN"/>
        </w:rPr>
      </w:pPr>
    </w:p>
    <w:p w:rsidR="00DE0AD2" w:rsidRPr="00EC5238" w:rsidRDefault="00DE0AD2" w:rsidP="00DE0AD2">
      <w:pPr>
        <w:spacing w:line="240" w:lineRule="auto"/>
        <w:contextualSpacing/>
        <w:jc w:val="both"/>
        <w:rPr>
          <w:rFonts w:ascii="Times New Roman" w:eastAsia="Symbol" w:hAnsi="Times New Roman" w:cs="Times New Roman"/>
          <w:bCs/>
          <w:kern w:val="2"/>
          <w:sz w:val="18"/>
          <w:szCs w:val="18"/>
          <w:lang w:eastAsia="zh-CN" w:bidi="hi-IN"/>
        </w:rPr>
      </w:pPr>
      <w:r w:rsidRPr="00EC5238">
        <w:rPr>
          <w:rFonts w:ascii="Times New Roman" w:eastAsia="Symbol" w:hAnsi="Times New Roman" w:cs="Times New Roman"/>
          <w:bCs/>
          <w:kern w:val="2"/>
          <w:sz w:val="18"/>
          <w:szCs w:val="18"/>
          <w:lang w:eastAsia="zh-CN" w:bidi="hi-IN"/>
        </w:rPr>
        <w:t xml:space="preserve">Глава </w:t>
      </w:r>
    </w:p>
    <w:p w:rsidR="00DE0AD2" w:rsidRPr="00EC5238" w:rsidRDefault="00DE0AD2" w:rsidP="00DE0AD2">
      <w:pPr>
        <w:spacing w:line="240" w:lineRule="auto"/>
        <w:contextualSpacing/>
        <w:jc w:val="both"/>
        <w:rPr>
          <w:rFonts w:ascii="Times New Roman" w:eastAsia="Symbol" w:hAnsi="Times New Roman" w:cs="Times New Roman"/>
          <w:kern w:val="2"/>
          <w:sz w:val="18"/>
          <w:szCs w:val="18"/>
          <w:lang w:eastAsia="zh-CN" w:bidi="hi-IN"/>
        </w:rPr>
      </w:pPr>
      <w:r w:rsidRPr="00EC5238">
        <w:rPr>
          <w:rFonts w:ascii="Times New Roman" w:eastAsia="Symbol" w:hAnsi="Times New Roman" w:cs="Times New Roman"/>
          <w:bCs/>
          <w:kern w:val="2"/>
          <w:sz w:val="18"/>
          <w:szCs w:val="18"/>
          <w:lang w:eastAsia="zh-CN" w:bidi="hi-IN"/>
        </w:rPr>
        <w:t>Дубенского</w:t>
      </w:r>
      <w:r w:rsidRPr="00EC5238">
        <w:rPr>
          <w:rFonts w:ascii="Times New Roman" w:eastAsia="Symbol" w:hAnsi="Times New Roman" w:cs="Times New Roman"/>
          <w:kern w:val="2"/>
          <w:sz w:val="18"/>
          <w:szCs w:val="18"/>
          <w:lang w:eastAsia="zh-CN" w:bidi="hi-IN"/>
        </w:rPr>
        <w:t xml:space="preserve"> </w:t>
      </w:r>
      <w:r w:rsidRPr="00EC5238">
        <w:rPr>
          <w:rFonts w:ascii="Times New Roman" w:eastAsia="Symbol" w:hAnsi="Times New Roman" w:cs="Times New Roman"/>
          <w:bCs/>
          <w:kern w:val="2"/>
          <w:sz w:val="18"/>
          <w:szCs w:val="18"/>
          <w:lang w:eastAsia="zh-CN" w:bidi="hi-IN"/>
        </w:rPr>
        <w:t xml:space="preserve">муниципального района </w:t>
      </w:r>
      <w:r w:rsidRPr="00EC5238">
        <w:rPr>
          <w:rFonts w:ascii="Times New Roman" w:eastAsia="Symbol" w:hAnsi="Times New Roman" w:cs="Times New Roman"/>
          <w:kern w:val="2"/>
          <w:sz w:val="18"/>
          <w:szCs w:val="18"/>
          <w:lang w:eastAsia="zh-CN" w:bidi="hi-IN"/>
        </w:rPr>
        <w:t xml:space="preserve">                                                </w:t>
      </w:r>
      <w:proofErr w:type="spellStart"/>
      <w:r w:rsidRPr="00EC5238">
        <w:rPr>
          <w:rFonts w:ascii="Times New Roman" w:eastAsia="Symbol" w:hAnsi="Times New Roman" w:cs="Times New Roman"/>
          <w:bCs/>
          <w:kern w:val="2"/>
          <w:sz w:val="18"/>
          <w:szCs w:val="18"/>
          <w:lang w:eastAsia="zh-CN" w:bidi="hi-IN"/>
        </w:rPr>
        <w:t>В.Н.Нефедов</w:t>
      </w:r>
      <w:proofErr w:type="spellEnd"/>
    </w:p>
    <w:p w:rsidR="00DE0AD2" w:rsidRPr="00EC5238" w:rsidRDefault="00DE0AD2" w:rsidP="00DE0AD2">
      <w:pPr>
        <w:widowControl w:val="0"/>
        <w:autoSpaceDE w:val="0"/>
        <w:autoSpaceDN w:val="0"/>
        <w:adjustRightInd w:val="0"/>
        <w:spacing w:line="240" w:lineRule="auto"/>
        <w:contextualSpacing/>
        <w:rPr>
          <w:rFonts w:ascii="Times New Roman" w:eastAsia="Times New Roman" w:hAnsi="Times New Roman" w:cs="Times New Roman"/>
          <w:bCs/>
          <w:sz w:val="18"/>
          <w:szCs w:val="18"/>
        </w:rPr>
      </w:pPr>
      <w:bookmarkStart w:id="1" w:name="sub_1000"/>
    </w:p>
    <w:p w:rsidR="00DE0AD2" w:rsidRPr="00EC5238" w:rsidRDefault="00DE0AD2" w:rsidP="00DE0AD2">
      <w:pPr>
        <w:widowControl w:val="0"/>
        <w:autoSpaceDE w:val="0"/>
        <w:autoSpaceDN w:val="0"/>
        <w:adjustRightInd w:val="0"/>
        <w:spacing w:line="240" w:lineRule="auto"/>
        <w:ind w:firstLine="720"/>
        <w:contextualSpacing/>
        <w:jc w:val="right"/>
        <w:rPr>
          <w:rFonts w:ascii="Times New Roman" w:hAnsi="Times New Roman" w:cs="Times New Roman"/>
          <w:bCs/>
          <w:sz w:val="18"/>
          <w:szCs w:val="18"/>
        </w:rPr>
      </w:pPr>
      <w:r w:rsidRPr="00EC5238">
        <w:rPr>
          <w:rFonts w:ascii="Times New Roman" w:hAnsi="Times New Roman" w:cs="Times New Roman"/>
          <w:bCs/>
          <w:sz w:val="18"/>
          <w:szCs w:val="18"/>
        </w:rPr>
        <w:lastRenderedPageBreak/>
        <w:t>Приложение</w:t>
      </w:r>
      <w:r w:rsidRPr="00EC5238">
        <w:rPr>
          <w:rFonts w:ascii="Times New Roman" w:hAnsi="Times New Roman" w:cs="Times New Roman"/>
          <w:bCs/>
          <w:sz w:val="18"/>
          <w:szCs w:val="18"/>
        </w:rPr>
        <w:br/>
        <w:t>к постановлению администрации</w:t>
      </w:r>
      <w:r w:rsidRPr="00EC5238">
        <w:rPr>
          <w:rFonts w:ascii="Times New Roman" w:hAnsi="Times New Roman" w:cs="Times New Roman"/>
          <w:bCs/>
          <w:sz w:val="18"/>
          <w:szCs w:val="18"/>
        </w:rPr>
        <w:br/>
        <w:t xml:space="preserve">Дубенского муниципального района </w:t>
      </w:r>
    </w:p>
    <w:p w:rsidR="00DE0AD2" w:rsidRPr="00EC5238" w:rsidRDefault="00DE0AD2" w:rsidP="00DE0AD2">
      <w:pPr>
        <w:widowControl w:val="0"/>
        <w:autoSpaceDE w:val="0"/>
        <w:autoSpaceDN w:val="0"/>
        <w:adjustRightInd w:val="0"/>
        <w:spacing w:line="240" w:lineRule="auto"/>
        <w:ind w:firstLine="720"/>
        <w:contextualSpacing/>
        <w:jc w:val="right"/>
        <w:rPr>
          <w:rFonts w:ascii="Times New Roman" w:hAnsi="Times New Roman" w:cs="Times New Roman"/>
          <w:bCs/>
          <w:sz w:val="18"/>
          <w:szCs w:val="18"/>
        </w:rPr>
      </w:pPr>
      <w:r w:rsidRPr="00EC5238">
        <w:rPr>
          <w:rFonts w:ascii="Times New Roman" w:hAnsi="Times New Roman" w:cs="Times New Roman"/>
          <w:bCs/>
          <w:sz w:val="18"/>
          <w:szCs w:val="18"/>
        </w:rPr>
        <w:t xml:space="preserve">                                                       от 14.11.2022 №574</w:t>
      </w:r>
    </w:p>
    <w:bookmarkEnd w:id="1"/>
    <w:p w:rsidR="00DE0AD2" w:rsidRPr="00EC5238" w:rsidRDefault="00DE0AD2" w:rsidP="00DE0AD2">
      <w:pPr>
        <w:widowControl w:val="0"/>
        <w:autoSpaceDE w:val="0"/>
        <w:autoSpaceDN w:val="0"/>
        <w:adjustRightInd w:val="0"/>
        <w:spacing w:line="240" w:lineRule="auto"/>
        <w:ind w:firstLine="720"/>
        <w:contextualSpacing/>
        <w:jc w:val="right"/>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Административный регламент</w:t>
      </w:r>
      <w:r w:rsidRPr="00EC5238">
        <w:rPr>
          <w:rFonts w:ascii="Times New Roman" w:hAnsi="Times New Roman" w:cs="Times New Roman"/>
          <w:b/>
          <w:bCs/>
          <w:sz w:val="18"/>
          <w:szCs w:val="18"/>
        </w:rPr>
        <w:br/>
        <w:t>администрации Дубенского муниципального района по предоставлению муниципальной услуги «Организация отдыха детей в каникулярное время»</w:t>
      </w: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2" w:name="sub_100"/>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Раздел 1. Общие положения</w:t>
      </w: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3" w:name="sub_110"/>
      <w:bookmarkEnd w:id="2"/>
      <w:r w:rsidRPr="00EC5238">
        <w:rPr>
          <w:rFonts w:ascii="Times New Roman" w:hAnsi="Times New Roman" w:cs="Times New Roman"/>
          <w:b/>
          <w:bCs/>
          <w:sz w:val="18"/>
          <w:szCs w:val="18"/>
        </w:rPr>
        <w:t>Подраздел 1. Предмет регулирования административного регламента</w:t>
      </w:r>
      <w:bookmarkEnd w:id="3"/>
    </w:p>
    <w:p w:rsidR="00DE0AD2" w:rsidRPr="00EC5238" w:rsidRDefault="00DE0AD2" w:rsidP="00A1383F">
      <w:pPr>
        <w:widowControl w:val="0"/>
        <w:numPr>
          <w:ilvl w:val="0"/>
          <w:numId w:val="1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4" w:name="sub_1001"/>
      <w:r w:rsidRPr="00EC5238">
        <w:rPr>
          <w:rFonts w:ascii="Times New Roman" w:hAnsi="Times New Roman" w:cs="Times New Roman"/>
          <w:sz w:val="18"/>
          <w:szCs w:val="18"/>
        </w:rPr>
        <w:t>Административный регламент администрации Дубенского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bookmarkStart w:id="5" w:name="sub_1002"/>
      <w:bookmarkEnd w:id="4"/>
    </w:p>
    <w:p w:rsidR="00DE0AD2" w:rsidRPr="00EC5238" w:rsidRDefault="00DE0AD2" w:rsidP="00A1383F">
      <w:pPr>
        <w:widowControl w:val="0"/>
        <w:numPr>
          <w:ilvl w:val="0"/>
          <w:numId w:val="1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p>
    <w:bookmarkEnd w:id="5"/>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6" w:name="sub_120"/>
      <w:r w:rsidRPr="00EC5238">
        <w:rPr>
          <w:rFonts w:ascii="Times New Roman" w:hAnsi="Times New Roman" w:cs="Times New Roman"/>
          <w:b/>
          <w:bCs/>
          <w:sz w:val="18"/>
          <w:szCs w:val="18"/>
        </w:rPr>
        <w:t>Подраздел 2. Круг заявителей</w:t>
      </w:r>
      <w:bookmarkEnd w:id="6"/>
    </w:p>
    <w:p w:rsidR="00DE0AD2" w:rsidRPr="00EC5238" w:rsidRDefault="00DE0AD2" w:rsidP="00A1383F">
      <w:pPr>
        <w:widowControl w:val="0"/>
        <w:numPr>
          <w:ilvl w:val="0"/>
          <w:numId w:val="1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7" w:name="sub_1003"/>
      <w:proofErr w:type="gramStart"/>
      <w:r w:rsidRPr="00EC5238">
        <w:rPr>
          <w:rFonts w:ascii="Times New Roman" w:hAnsi="Times New Roman" w:cs="Times New Roman"/>
          <w:sz w:val="18"/>
          <w:szCs w:val="18"/>
        </w:rPr>
        <w:t>Заявителями являются физическое лицо - родитель (законный представитель) несовершеннолетнего в возрасте от 7 до 18 лет, проживающего на территории Дубенского муниципального района; независимо от пола, расы, национальности, языка, происхождения, социального,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при соблюдении условий, определяющих право на предоставление муниципальной услуги.</w:t>
      </w:r>
      <w:bookmarkStart w:id="8" w:name="sub_1004"/>
      <w:bookmarkEnd w:id="7"/>
      <w:proofErr w:type="gramEnd"/>
    </w:p>
    <w:p w:rsidR="00DE0AD2" w:rsidRPr="00EC5238" w:rsidRDefault="00DE0AD2" w:rsidP="00A1383F">
      <w:pPr>
        <w:widowControl w:val="0"/>
        <w:numPr>
          <w:ilvl w:val="0"/>
          <w:numId w:val="1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Получателями муниципальной услуги являются: несовершеннолетние граждане, в возрасте от 7 до 18 лет, проживающие на территории Дубенского муниципального района.</w:t>
      </w:r>
    </w:p>
    <w:bookmarkEnd w:id="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9" w:name="sub_130"/>
      <w:r w:rsidRPr="00EC5238">
        <w:rPr>
          <w:rFonts w:ascii="Times New Roman" w:hAnsi="Times New Roman" w:cs="Times New Roman"/>
          <w:b/>
          <w:bCs/>
          <w:sz w:val="18"/>
          <w:szCs w:val="18"/>
        </w:rPr>
        <w:t xml:space="preserve">Подраздел 3. Требования к порядку информирования </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о предоставлении муниципальной услуги</w:t>
      </w:r>
    </w:p>
    <w:bookmarkEnd w:id="9"/>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tabs>
          <w:tab w:val="left" w:pos="709"/>
        </w:tabs>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10" w:name="sub_1005"/>
      <w:r w:rsidRPr="00EC5238">
        <w:rPr>
          <w:rFonts w:ascii="Times New Roman" w:hAnsi="Times New Roman" w:cs="Times New Roman"/>
          <w:sz w:val="18"/>
          <w:szCs w:val="18"/>
        </w:rPr>
        <w:t>Информирование о порядке предоставления муниципальной услуги осуществляется в органе, осуществляющем управление в сфере образования (далее – Уполномоченный орган), подведомственного администрации Дубенского муниципального района Республики Мордовия; непосредственно в учреждениях (организациях) Дубенского муниципального с использованием средств почтовой, телефонной связи, электронного информирования, публикаций в средствах массовой информации.</w:t>
      </w:r>
    </w:p>
    <w:bookmarkEnd w:id="10"/>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Информация, предоставляемая гражданам о муниципальной услуге, является открытой и общедоступ</w:t>
      </w:r>
      <w:bookmarkStart w:id="11" w:name="sub_1006"/>
      <w:r w:rsidRPr="00EC5238">
        <w:rPr>
          <w:rFonts w:ascii="Times New Roman" w:hAnsi="Times New Roman" w:cs="Times New Roman"/>
          <w:sz w:val="18"/>
          <w:szCs w:val="18"/>
        </w:rPr>
        <w:t>ной; предоставляется бесплатно.</w:t>
      </w:r>
    </w:p>
    <w:p w:rsidR="00DE0AD2" w:rsidRPr="00EC5238" w:rsidRDefault="00DE0AD2" w:rsidP="00A1383F">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Информация о месте нахождении, номерах телефонов для справок, адресах Учреждений (Организаций), предоставляющих муниципальную услугу, </w:t>
      </w:r>
      <w:proofErr w:type="gramStart"/>
      <w:r w:rsidRPr="00EC5238">
        <w:rPr>
          <w:rFonts w:ascii="Times New Roman" w:hAnsi="Times New Roman" w:cs="Times New Roman"/>
          <w:sz w:val="18"/>
          <w:szCs w:val="18"/>
        </w:rPr>
        <w:t>приведены</w:t>
      </w:r>
      <w:proofErr w:type="gramEnd"/>
      <w:r w:rsidRPr="00EC5238">
        <w:rPr>
          <w:rFonts w:ascii="Times New Roman" w:hAnsi="Times New Roman" w:cs="Times New Roman"/>
          <w:sz w:val="18"/>
          <w:szCs w:val="18"/>
        </w:rPr>
        <w:t xml:space="preserve"> в </w:t>
      </w:r>
      <w:hyperlink r:id="rId19" w:anchor="sub_1100" w:history="1">
        <w:r w:rsidRPr="00EC5238">
          <w:rPr>
            <w:rStyle w:val="a7"/>
            <w:rFonts w:ascii="Times New Roman" w:hAnsi="Times New Roman" w:cs="Times New Roman"/>
            <w:color w:val="auto"/>
            <w:sz w:val="18"/>
            <w:szCs w:val="18"/>
          </w:rPr>
          <w:t>Приложении 1</w:t>
        </w:r>
      </w:hyperlink>
      <w:r w:rsidRPr="00EC5238">
        <w:rPr>
          <w:rFonts w:ascii="Times New Roman" w:hAnsi="Times New Roman" w:cs="Times New Roman"/>
          <w:sz w:val="18"/>
          <w:szCs w:val="18"/>
        </w:rPr>
        <w:t xml:space="preserve"> к настоящему Административному регламенту.</w:t>
      </w:r>
      <w:bookmarkStart w:id="12" w:name="sub_1007"/>
      <w:bookmarkEnd w:id="11"/>
    </w:p>
    <w:p w:rsidR="00DE0AD2" w:rsidRPr="00EC5238" w:rsidRDefault="00DE0AD2" w:rsidP="00A1383F">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Для получения информации об организации отдыха детей в каникулярное время на территории Дубенского муниципального района заявитель вправе обратиться </w:t>
      </w:r>
      <w:proofErr w:type="gramStart"/>
      <w:r w:rsidRPr="00EC5238">
        <w:rPr>
          <w:rFonts w:ascii="Times New Roman" w:hAnsi="Times New Roman" w:cs="Times New Roman"/>
          <w:sz w:val="18"/>
          <w:szCs w:val="18"/>
        </w:rPr>
        <w:t>в</w:t>
      </w:r>
      <w:proofErr w:type="gramEnd"/>
      <w:r w:rsidRPr="00EC5238">
        <w:rPr>
          <w:rFonts w:ascii="Times New Roman" w:hAnsi="Times New Roman" w:cs="Times New Roman"/>
          <w:sz w:val="18"/>
          <w:szCs w:val="18"/>
        </w:rPr>
        <w:t>:</w:t>
      </w:r>
    </w:p>
    <w:p w:rsidR="00DE0AD2" w:rsidRPr="00EC5238" w:rsidRDefault="00DE0AD2" w:rsidP="00A1383F">
      <w:pPr>
        <w:widowControl w:val="0"/>
        <w:numPr>
          <w:ilvl w:val="0"/>
          <w:numId w:val="15"/>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Уполномоченный орган;</w:t>
      </w:r>
      <w:bookmarkEnd w:id="12"/>
    </w:p>
    <w:p w:rsidR="00DE0AD2" w:rsidRPr="00EC5238" w:rsidRDefault="00DE0AD2" w:rsidP="00A1383F">
      <w:pPr>
        <w:widowControl w:val="0"/>
        <w:numPr>
          <w:ilvl w:val="0"/>
          <w:numId w:val="15"/>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в устной форме лично в Учреждение (Организацию);</w:t>
      </w:r>
    </w:p>
    <w:p w:rsidR="00DE0AD2" w:rsidRPr="00EC5238" w:rsidRDefault="00DE0AD2" w:rsidP="00A1383F">
      <w:pPr>
        <w:widowControl w:val="0"/>
        <w:numPr>
          <w:ilvl w:val="0"/>
          <w:numId w:val="15"/>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по телефону в Учреждение (Организацию);</w:t>
      </w:r>
    </w:p>
    <w:p w:rsidR="00DE0AD2" w:rsidRPr="00EC5238" w:rsidRDefault="00DE0AD2" w:rsidP="00A1383F">
      <w:pPr>
        <w:widowControl w:val="0"/>
        <w:numPr>
          <w:ilvl w:val="0"/>
          <w:numId w:val="15"/>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по адресу электронной почты Учреждения (Организации).</w:t>
      </w:r>
      <w:bookmarkStart w:id="13" w:name="sub_1008"/>
    </w:p>
    <w:p w:rsidR="00DE0AD2" w:rsidRPr="00EC5238" w:rsidRDefault="00DE0AD2" w:rsidP="00A1383F">
      <w:pPr>
        <w:widowControl w:val="0"/>
        <w:numPr>
          <w:ilvl w:val="0"/>
          <w:numId w:val="14"/>
        </w:numPr>
        <w:tabs>
          <w:tab w:val="left" w:pos="1276"/>
        </w:tabs>
        <w:autoSpaceDE w:val="0"/>
        <w:autoSpaceDN w:val="0"/>
        <w:adjustRightInd w:val="0"/>
        <w:spacing w:after="0" w:line="240" w:lineRule="auto"/>
        <w:ind w:hanging="11"/>
        <w:contextualSpacing/>
        <w:jc w:val="both"/>
        <w:rPr>
          <w:rFonts w:ascii="Times New Roman" w:hAnsi="Times New Roman" w:cs="Times New Roman"/>
          <w:sz w:val="18"/>
          <w:szCs w:val="18"/>
        </w:rPr>
      </w:pPr>
      <w:r w:rsidRPr="00EC5238">
        <w:rPr>
          <w:rFonts w:ascii="Times New Roman" w:hAnsi="Times New Roman" w:cs="Times New Roman"/>
          <w:sz w:val="18"/>
          <w:szCs w:val="18"/>
        </w:rPr>
        <w:t>Основными требованиями к информированию граждан являются:</w:t>
      </w:r>
    </w:p>
    <w:bookmarkEnd w:id="13"/>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достоверность предоставляемой информации;</w:t>
      </w:r>
    </w:p>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четкость в изложении информации;</w:t>
      </w:r>
    </w:p>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полнота информации;</w:t>
      </w:r>
    </w:p>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наглядность форм предоставляемой информации;</w:t>
      </w:r>
    </w:p>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удобство и доступность получения информации;</w:t>
      </w:r>
    </w:p>
    <w:p w:rsidR="00DE0AD2" w:rsidRPr="00EC5238" w:rsidRDefault="00DE0AD2" w:rsidP="00A1383F">
      <w:pPr>
        <w:widowControl w:val="0"/>
        <w:numPr>
          <w:ilvl w:val="0"/>
          <w:numId w:val="16"/>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оперативность предоставления информации.</w:t>
      </w:r>
    </w:p>
    <w:p w:rsidR="00DE0AD2" w:rsidRPr="00EC5238" w:rsidRDefault="00DE0AD2" w:rsidP="00A1383F">
      <w:pPr>
        <w:widowControl w:val="0"/>
        <w:numPr>
          <w:ilvl w:val="0"/>
          <w:numId w:val="14"/>
        </w:numPr>
        <w:tabs>
          <w:tab w:val="left" w:pos="1276"/>
        </w:tabs>
        <w:autoSpaceDE w:val="0"/>
        <w:autoSpaceDN w:val="0"/>
        <w:adjustRightInd w:val="0"/>
        <w:spacing w:after="0" w:line="240" w:lineRule="auto"/>
        <w:ind w:hanging="11"/>
        <w:contextualSpacing/>
        <w:jc w:val="both"/>
        <w:rPr>
          <w:rFonts w:ascii="Times New Roman" w:hAnsi="Times New Roman" w:cs="Times New Roman"/>
          <w:sz w:val="18"/>
          <w:szCs w:val="18"/>
        </w:rPr>
      </w:pPr>
      <w:bookmarkStart w:id="14" w:name="sub_1009"/>
      <w:r w:rsidRPr="00EC5238">
        <w:rPr>
          <w:rFonts w:ascii="Times New Roman" w:hAnsi="Times New Roman" w:cs="Times New Roman"/>
          <w:sz w:val="18"/>
          <w:szCs w:val="18"/>
        </w:rPr>
        <w:t>Информирование граждан организуется следующим образом:</w:t>
      </w:r>
      <w:bookmarkEnd w:id="14"/>
    </w:p>
    <w:p w:rsidR="00DE0AD2" w:rsidRPr="00EC5238" w:rsidRDefault="00DE0AD2" w:rsidP="00A1383F">
      <w:pPr>
        <w:widowControl w:val="0"/>
        <w:numPr>
          <w:ilvl w:val="0"/>
          <w:numId w:val="17"/>
        </w:numPr>
        <w:tabs>
          <w:tab w:val="left" w:pos="709"/>
        </w:tabs>
        <w:autoSpaceDE w:val="0"/>
        <w:autoSpaceDN w:val="0"/>
        <w:adjustRightInd w:val="0"/>
        <w:spacing w:after="0" w:line="240" w:lineRule="auto"/>
        <w:ind w:left="709" w:hanging="425"/>
        <w:contextualSpacing/>
        <w:jc w:val="both"/>
        <w:rPr>
          <w:rFonts w:ascii="Times New Roman" w:hAnsi="Times New Roman" w:cs="Times New Roman"/>
          <w:sz w:val="18"/>
          <w:szCs w:val="18"/>
        </w:rPr>
      </w:pPr>
      <w:r w:rsidRPr="00EC5238">
        <w:rPr>
          <w:rFonts w:ascii="Times New Roman" w:hAnsi="Times New Roman" w:cs="Times New Roman"/>
          <w:sz w:val="18"/>
          <w:szCs w:val="18"/>
        </w:rPr>
        <w:t>индивидуальное информирование;</w:t>
      </w:r>
    </w:p>
    <w:p w:rsidR="00DE0AD2" w:rsidRPr="00EC5238" w:rsidRDefault="00DE0AD2" w:rsidP="00A1383F">
      <w:pPr>
        <w:widowControl w:val="0"/>
        <w:numPr>
          <w:ilvl w:val="0"/>
          <w:numId w:val="17"/>
        </w:numPr>
        <w:tabs>
          <w:tab w:val="left" w:pos="709"/>
        </w:tabs>
        <w:autoSpaceDE w:val="0"/>
        <w:autoSpaceDN w:val="0"/>
        <w:adjustRightInd w:val="0"/>
        <w:spacing w:after="0" w:line="240" w:lineRule="auto"/>
        <w:ind w:left="709" w:hanging="425"/>
        <w:contextualSpacing/>
        <w:jc w:val="both"/>
        <w:rPr>
          <w:rFonts w:ascii="Times New Roman" w:hAnsi="Times New Roman" w:cs="Times New Roman"/>
          <w:sz w:val="18"/>
          <w:szCs w:val="18"/>
        </w:rPr>
      </w:pPr>
      <w:r w:rsidRPr="00EC5238">
        <w:rPr>
          <w:rFonts w:ascii="Times New Roman" w:hAnsi="Times New Roman" w:cs="Times New Roman"/>
          <w:sz w:val="18"/>
          <w:szCs w:val="18"/>
        </w:rPr>
        <w:t>публичное информирование.</w:t>
      </w:r>
      <w:bookmarkStart w:id="15" w:name="sub_1010"/>
    </w:p>
    <w:p w:rsidR="00DE0AD2" w:rsidRPr="00EC5238" w:rsidRDefault="00DE0AD2" w:rsidP="00A1383F">
      <w:pPr>
        <w:widowControl w:val="0"/>
        <w:numPr>
          <w:ilvl w:val="0"/>
          <w:numId w:val="14"/>
        </w:numPr>
        <w:tabs>
          <w:tab w:val="left" w:pos="709"/>
          <w:tab w:val="left" w:pos="1276"/>
        </w:tabs>
        <w:autoSpaceDE w:val="0"/>
        <w:autoSpaceDN w:val="0"/>
        <w:adjustRightInd w:val="0"/>
        <w:spacing w:after="0" w:line="240" w:lineRule="auto"/>
        <w:ind w:hanging="11"/>
        <w:contextualSpacing/>
        <w:jc w:val="both"/>
        <w:rPr>
          <w:rFonts w:ascii="Times New Roman" w:hAnsi="Times New Roman" w:cs="Times New Roman"/>
          <w:sz w:val="18"/>
          <w:szCs w:val="18"/>
        </w:rPr>
      </w:pPr>
      <w:r w:rsidRPr="00EC5238">
        <w:rPr>
          <w:rFonts w:ascii="Times New Roman" w:hAnsi="Times New Roman" w:cs="Times New Roman"/>
          <w:sz w:val="18"/>
          <w:szCs w:val="18"/>
        </w:rPr>
        <w:t>Информирование проводится в форме:</w:t>
      </w:r>
    </w:p>
    <w:bookmarkEnd w:id="15"/>
    <w:p w:rsidR="00DE0AD2" w:rsidRPr="00EC5238" w:rsidRDefault="00DE0AD2" w:rsidP="00A1383F">
      <w:pPr>
        <w:widowControl w:val="0"/>
        <w:numPr>
          <w:ilvl w:val="0"/>
          <w:numId w:val="18"/>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устного информирования;</w:t>
      </w:r>
    </w:p>
    <w:p w:rsidR="00DE0AD2" w:rsidRPr="00EC5238" w:rsidRDefault="00DE0AD2" w:rsidP="00A1383F">
      <w:pPr>
        <w:widowControl w:val="0"/>
        <w:numPr>
          <w:ilvl w:val="0"/>
          <w:numId w:val="18"/>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письменного информирования;</w:t>
      </w:r>
    </w:p>
    <w:p w:rsidR="00DE0AD2" w:rsidRPr="00EC5238" w:rsidRDefault="00DE0AD2" w:rsidP="00A1383F">
      <w:pPr>
        <w:widowControl w:val="0"/>
        <w:numPr>
          <w:ilvl w:val="0"/>
          <w:numId w:val="18"/>
        </w:numPr>
        <w:autoSpaceDE w:val="0"/>
        <w:autoSpaceDN w:val="0"/>
        <w:adjustRightInd w:val="0"/>
        <w:spacing w:after="0" w:line="240" w:lineRule="auto"/>
        <w:ind w:left="0" w:firstLine="284"/>
        <w:contextualSpacing/>
        <w:jc w:val="both"/>
        <w:rPr>
          <w:rFonts w:ascii="Times New Roman" w:hAnsi="Times New Roman" w:cs="Times New Roman"/>
          <w:sz w:val="18"/>
          <w:szCs w:val="18"/>
        </w:rPr>
      </w:pPr>
      <w:r w:rsidRPr="00EC5238">
        <w:rPr>
          <w:rFonts w:ascii="Times New Roman" w:hAnsi="Times New Roman" w:cs="Times New Roman"/>
          <w:sz w:val="18"/>
          <w:szCs w:val="18"/>
        </w:rPr>
        <w:t>размещения соответствующей информации в средствах массовой информации;</w:t>
      </w:r>
    </w:p>
    <w:p w:rsidR="00DE0AD2" w:rsidRPr="00EC5238" w:rsidRDefault="00DE0AD2" w:rsidP="00A1383F">
      <w:pPr>
        <w:widowControl w:val="0"/>
        <w:numPr>
          <w:ilvl w:val="0"/>
          <w:numId w:val="18"/>
        </w:numPr>
        <w:autoSpaceDE w:val="0"/>
        <w:autoSpaceDN w:val="0"/>
        <w:adjustRightInd w:val="0"/>
        <w:spacing w:after="0" w:line="240" w:lineRule="auto"/>
        <w:ind w:left="0" w:firstLine="284"/>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размещения в сети Интернет на </w:t>
      </w:r>
      <w:hyperlink r:id="rId20" w:history="1">
        <w:r w:rsidRPr="00EC5238">
          <w:rPr>
            <w:rStyle w:val="a7"/>
            <w:rFonts w:ascii="Times New Roman" w:hAnsi="Times New Roman" w:cs="Times New Roman"/>
            <w:color w:val="auto"/>
            <w:sz w:val="18"/>
            <w:szCs w:val="18"/>
          </w:rPr>
          <w:t>официальном сайте</w:t>
        </w:r>
      </w:hyperlink>
      <w:r w:rsidRPr="00EC5238">
        <w:rPr>
          <w:rFonts w:ascii="Times New Roman" w:hAnsi="Times New Roman" w:cs="Times New Roman"/>
          <w:sz w:val="18"/>
          <w:szCs w:val="18"/>
        </w:rPr>
        <w:t xml:space="preserve"> Уполномоченного органа;</w:t>
      </w:r>
    </w:p>
    <w:p w:rsidR="00DE0AD2" w:rsidRPr="00EC5238" w:rsidRDefault="00DE0AD2" w:rsidP="00A1383F">
      <w:pPr>
        <w:widowControl w:val="0"/>
        <w:numPr>
          <w:ilvl w:val="0"/>
          <w:numId w:val="18"/>
        </w:numPr>
        <w:autoSpaceDE w:val="0"/>
        <w:autoSpaceDN w:val="0"/>
        <w:adjustRightInd w:val="0"/>
        <w:spacing w:after="0" w:line="240" w:lineRule="auto"/>
        <w:ind w:left="0" w:firstLine="284"/>
        <w:contextualSpacing/>
        <w:jc w:val="both"/>
        <w:rPr>
          <w:rFonts w:ascii="Times New Roman" w:hAnsi="Times New Roman" w:cs="Times New Roman"/>
          <w:sz w:val="18"/>
          <w:szCs w:val="18"/>
        </w:rPr>
      </w:pPr>
      <w:r w:rsidRPr="00EC5238">
        <w:rPr>
          <w:rFonts w:ascii="Times New Roman" w:hAnsi="Times New Roman" w:cs="Times New Roman"/>
          <w:sz w:val="18"/>
          <w:szCs w:val="18"/>
        </w:rPr>
        <w:t>использования средств телефонной связи;</w:t>
      </w:r>
    </w:p>
    <w:p w:rsidR="00DE0AD2" w:rsidRPr="00EC5238" w:rsidRDefault="00DE0AD2" w:rsidP="00A1383F">
      <w:pPr>
        <w:widowControl w:val="0"/>
        <w:numPr>
          <w:ilvl w:val="0"/>
          <w:numId w:val="18"/>
        </w:numPr>
        <w:autoSpaceDE w:val="0"/>
        <w:autoSpaceDN w:val="0"/>
        <w:adjustRightInd w:val="0"/>
        <w:spacing w:after="0" w:line="240" w:lineRule="auto"/>
        <w:ind w:left="0" w:firstLine="284"/>
        <w:contextualSpacing/>
        <w:jc w:val="both"/>
        <w:rPr>
          <w:rFonts w:ascii="Times New Roman" w:hAnsi="Times New Roman" w:cs="Times New Roman"/>
          <w:sz w:val="18"/>
          <w:szCs w:val="18"/>
        </w:rPr>
      </w:pPr>
      <w:r w:rsidRPr="00EC5238">
        <w:rPr>
          <w:rFonts w:ascii="Times New Roman" w:hAnsi="Times New Roman" w:cs="Times New Roman"/>
          <w:sz w:val="18"/>
          <w:szCs w:val="18"/>
        </w:rPr>
        <w:t>размещения на информационных стендах в зданиях Уполномоченного органа и в Учреждениях (Организациях).</w:t>
      </w:r>
    </w:p>
    <w:p w:rsidR="00DE0AD2" w:rsidRPr="00EC5238" w:rsidRDefault="00DE0AD2" w:rsidP="00A1383F">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16" w:name="sub_1011"/>
      <w:r w:rsidRPr="00EC5238">
        <w:rPr>
          <w:rFonts w:ascii="Times New Roman" w:hAnsi="Times New Roman" w:cs="Times New Roman"/>
          <w:sz w:val="18"/>
          <w:szCs w:val="18"/>
        </w:rPr>
        <w:t>Индивидуальное устное информирование граждан осуществляется сотрудниками Уполномоченного органа, а также Учреждениями (Организациями) при обращении граждан за информацией:</w:t>
      </w:r>
    </w:p>
    <w:bookmarkEnd w:id="16"/>
    <w:p w:rsidR="00DE0AD2" w:rsidRPr="00EC5238" w:rsidRDefault="00DE0AD2" w:rsidP="00A1383F">
      <w:pPr>
        <w:widowControl w:val="0"/>
        <w:numPr>
          <w:ilvl w:val="0"/>
          <w:numId w:val="19"/>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при личном обращении;</w:t>
      </w:r>
    </w:p>
    <w:p w:rsidR="00DE0AD2" w:rsidRPr="00EC5238" w:rsidRDefault="00DE0AD2" w:rsidP="00A1383F">
      <w:pPr>
        <w:widowControl w:val="0"/>
        <w:numPr>
          <w:ilvl w:val="0"/>
          <w:numId w:val="19"/>
        </w:num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по телефону.</w:t>
      </w:r>
      <w:bookmarkStart w:id="17" w:name="sub_1012"/>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15 минут.</w:t>
      </w:r>
      <w:bookmarkStart w:id="18" w:name="sub_1013"/>
      <w:bookmarkEnd w:id="1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Время ожидания очереди на личный прием к руководителю Учреждения (Организации) при получении информации о процедуре предоставления муниципальной услуги не должно превышать 10 минут.</w:t>
      </w:r>
    </w:p>
    <w:bookmarkEnd w:id="1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w:t>
      </w:r>
      <w:bookmarkStart w:id="19" w:name="sub_1014"/>
      <w:r w:rsidRPr="00EC5238">
        <w:rPr>
          <w:rFonts w:ascii="Times New Roman" w:hAnsi="Times New Roman" w:cs="Times New Roman"/>
          <w:sz w:val="18"/>
          <w:szCs w:val="18"/>
        </w:rPr>
        <w:t>емя для устного информирования.</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Обязанности должностных лиц при ответе на телефонные звонки, устные и письменные обращения граждан или организаций:</w:t>
      </w:r>
    </w:p>
    <w:bookmarkEnd w:id="19"/>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Звонки от граждан по вопросу информирования о порядке предоставления муниципальной услуги принимаются в соответствии с графиком работы Уполномоченного органа или Учреждения (Организации).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(Организации), в который позвонил заявитель, фамилию, имя, отчество и должность специалиста, принявшего телефонный звонок. Время разговора не должно превышать 10 минут.</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w:t>
      </w:r>
      <w:bookmarkStart w:id="20" w:name="sub_1015"/>
      <w:r w:rsidRPr="00EC5238">
        <w:rPr>
          <w:rFonts w:ascii="Times New Roman" w:hAnsi="Times New Roman" w:cs="Times New Roman"/>
          <w:sz w:val="18"/>
          <w:szCs w:val="18"/>
        </w:rPr>
        <w:t>о, когда и что должен сделать).</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При обращении заявителей в Учреждение (Организацию), Уполномоченного органа путем почтовых отправлений или по электронной почте письменный ответ направляется в адрес заявителя в течение 30 дней со дня регистрации обращения.</w:t>
      </w:r>
      <w:bookmarkStart w:id="21" w:name="sub_1016"/>
      <w:bookmarkEnd w:id="2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Информация по запросу заявителя, размещенному на </w:t>
      </w:r>
      <w:hyperlink r:id="rId21" w:history="1">
        <w:r w:rsidRPr="00EC5238">
          <w:rPr>
            <w:rStyle w:val="a7"/>
            <w:rFonts w:ascii="Times New Roman" w:hAnsi="Times New Roman" w:cs="Times New Roman"/>
            <w:color w:val="auto"/>
            <w:sz w:val="18"/>
            <w:szCs w:val="18"/>
          </w:rPr>
          <w:t>официальном сайте</w:t>
        </w:r>
      </w:hyperlink>
      <w:r w:rsidRPr="00EC5238">
        <w:rPr>
          <w:rFonts w:ascii="Times New Roman" w:hAnsi="Times New Roman" w:cs="Times New Roman"/>
          <w:sz w:val="18"/>
          <w:szCs w:val="18"/>
        </w:rPr>
        <w:t xml:space="preserve"> Уполномоченного органа в сети Интернет, размещается в режиме вопросов-ответов в течение 5 рабочих дней.</w:t>
      </w:r>
      <w:bookmarkStart w:id="22" w:name="sub_1017"/>
      <w:bookmarkEnd w:id="21"/>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Ответ на обращения в письменном виде дается в простой, четкой и понятной форме со ссылкой на законодательство в области образования, с указанием фамилии, имени, отчества, номера телефона исполнителя.</w:t>
      </w:r>
      <w:bookmarkStart w:id="23" w:name="sub_1018"/>
      <w:bookmarkEnd w:id="22"/>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Если информация, полученная в Учреждении (Организации), не удовлетворяет гражданина, то гражданин вправе в письменном виде или устно обратиться в адрес начальника Уполномоченного органа,  специалиста Уполномоченного органа, курирующего предоставление муниципальной услуги.</w:t>
      </w:r>
      <w:bookmarkStart w:id="24" w:name="sub_1019"/>
      <w:bookmarkEnd w:id="2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На стендах в зданиях Учреждений (Организаций) размещаются информационные материалы, содержащие сведения о порядке предоставления муниципальной услуги, в том числе:</w:t>
      </w:r>
    </w:p>
    <w:bookmarkEnd w:id="24"/>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исчерпывающая информация о порядке предоставления муниципальной услуги (в текстовом виде и в виде </w:t>
      </w:r>
      <w:hyperlink r:id="rId22" w:anchor="sub_1200" w:history="1">
        <w:r w:rsidRPr="00EC5238">
          <w:rPr>
            <w:rStyle w:val="a7"/>
            <w:rFonts w:ascii="Times New Roman" w:hAnsi="Times New Roman" w:cs="Times New Roman"/>
            <w:color w:val="auto"/>
            <w:sz w:val="18"/>
            <w:szCs w:val="18"/>
          </w:rPr>
          <w:t>блок-схемы</w:t>
        </w:r>
      </w:hyperlink>
      <w:r w:rsidRPr="00EC5238">
        <w:rPr>
          <w:rFonts w:ascii="Times New Roman" w:hAnsi="Times New Roman" w:cs="Times New Roman"/>
          <w:sz w:val="18"/>
          <w:szCs w:val="18"/>
        </w:rPr>
        <w:t>, наглядно отображающей алгоритм прохождения административной процедуры);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исчерпывающий перечень органов местного самоуправления и организаций, в которые необходимо обратиться заявителям для получения муниципальной услуги;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адреса и время приема в органах местного самоуправления, организациях, последовательность их посещения;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перечень, формы документов для заполнения, образцы заполнения документов.</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25" w:name="sub_200"/>
      <w:r w:rsidRPr="00EC5238">
        <w:rPr>
          <w:rFonts w:ascii="Times New Roman" w:hAnsi="Times New Roman" w:cs="Times New Roman"/>
          <w:b/>
          <w:bCs/>
          <w:sz w:val="18"/>
          <w:szCs w:val="18"/>
        </w:rPr>
        <w:t>Раздел 2. Стандарт предоставления муниципальной услуги</w:t>
      </w:r>
      <w:bookmarkEnd w:id="25"/>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26" w:name="sub_210"/>
      <w:r w:rsidRPr="00EC5238">
        <w:rPr>
          <w:rFonts w:ascii="Times New Roman" w:hAnsi="Times New Roman" w:cs="Times New Roman"/>
          <w:b/>
          <w:bCs/>
          <w:sz w:val="18"/>
          <w:szCs w:val="18"/>
        </w:rPr>
        <w:t>Подраздел 1. Наименование муниципальной услуги</w:t>
      </w:r>
      <w:bookmarkEnd w:id="26"/>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27" w:name="sub_1020"/>
      <w:r w:rsidRPr="00EC5238">
        <w:rPr>
          <w:rFonts w:ascii="Times New Roman" w:hAnsi="Times New Roman" w:cs="Times New Roman"/>
          <w:sz w:val="18"/>
          <w:szCs w:val="18"/>
        </w:rPr>
        <w:t>Наименование муниципальной услуги "Организация отдыха детей в каникулярное время" в общеобразовательных учреждениях.</w:t>
      </w:r>
    </w:p>
    <w:bookmarkEnd w:id="27"/>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 содержание муниципальной услуги входят:</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а) обеспечение защиты интересов семьи, детей и молодежи в удовлетворении потребностей в отдыхе, оздоровлении в период каникул;</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б) повышение качества и доступности отдыха детей в каникулярное время в сфере образования;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 создание условий для укрепления здоровья детей, усвоения и применения ими навыков труда, гигиенической и физической культуры;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г) реализация культурно-досуговых программ, обеспечивающих восстановление сил, творческой самореализации, нравственное, гражданское, патриотическое, экологическое воспитание и развитие детей, коррекцию их поведения;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д) профилактика безнадзорности и правонарушений среди несовершеннолетних за счет привлечения детей к организованным формам отдыха.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28" w:name="sub_220"/>
      <w:r w:rsidRPr="00EC5238">
        <w:rPr>
          <w:rFonts w:ascii="Times New Roman" w:hAnsi="Times New Roman" w:cs="Times New Roman"/>
          <w:b/>
          <w:bCs/>
          <w:sz w:val="18"/>
          <w:szCs w:val="18"/>
        </w:rPr>
        <w:t xml:space="preserve">Подраздел 2. Наименование органа, предоставляющего </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муниципальную услугу</w:t>
      </w:r>
      <w:bookmarkEnd w:id="28"/>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29" w:name="sub_1021"/>
      <w:r w:rsidRPr="00EC5238">
        <w:rPr>
          <w:rFonts w:ascii="Times New Roman" w:hAnsi="Times New Roman" w:cs="Times New Roman"/>
          <w:sz w:val="18"/>
          <w:szCs w:val="18"/>
        </w:rPr>
        <w:t>Муниципальную услугу предоставляют:</w:t>
      </w:r>
      <w:bookmarkEnd w:id="29"/>
    </w:p>
    <w:p w:rsidR="00DE0AD2" w:rsidRPr="00EC5238" w:rsidRDefault="00DE0AD2" w:rsidP="00A1383F">
      <w:pPr>
        <w:widowControl w:val="0"/>
        <w:numPr>
          <w:ilvl w:val="0"/>
          <w:numId w:val="20"/>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муниципальные общеобразовательные учреждения (организации) Дубенского муниципального района, получившие государственную аккредитацию (далее - Учреждения (Организации));</w:t>
      </w:r>
    </w:p>
    <w:p w:rsidR="00DE0AD2" w:rsidRPr="00EC5238" w:rsidRDefault="00DE0AD2" w:rsidP="00A1383F">
      <w:pPr>
        <w:widowControl w:val="0"/>
        <w:numPr>
          <w:ilvl w:val="0"/>
          <w:numId w:val="20"/>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муниципальные учреждения (организации) дополнительного образования детей Дубенского муниципального района, получившие государственную аккредитацию (далее - Учреждения (Организации));</w:t>
      </w:r>
    </w:p>
    <w:p w:rsidR="00DE0AD2" w:rsidRPr="00EC5238" w:rsidRDefault="00DE0AD2" w:rsidP="00A1383F">
      <w:pPr>
        <w:widowControl w:val="0"/>
        <w:numPr>
          <w:ilvl w:val="0"/>
          <w:numId w:val="20"/>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Уполномоченный орган.</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30" w:name="sub_1022"/>
      <w:r w:rsidRPr="00EC5238">
        <w:rPr>
          <w:rFonts w:ascii="Times New Roman" w:hAnsi="Times New Roman" w:cs="Times New Roman"/>
          <w:sz w:val="18"/>
          <w:szCs w:val="18"/>
        </w:rPr>
        <w:t>Ответственными за качество предоставления муниципальной услуги являются руководители Учреждений (Организаций).</w:t>
      </w:r>
    </w:p>
    <w:bookmarkEnd w:id="30"/>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Органом, ответственным за издание, организацию исполнения правовых актов в сфере организации и контроля предоставления муниципальной услуги, является Уполномоченный орган.</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Уполномоченный орган также осуществляет полномочия по распределению получателей муниципальной услуги в Учреждения (Организации).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31" w:name="sub_230"/>
      <w:r w:rsidRPr="00EC5238">
        <w:rPr>
          <w:rFonts w:ascii="Times New Roman" w:hAnsi="Times New Roman" w:cs="Times New Roman"/>
          <w:b/>
          <w:bCs/>
          <w:sz w:val="18"/>
          <w:szCs w:val="18"/>
        </w:rPr>
        <w:t>Подраздел 3. Результат предоставления муниципальной услуги</w:t>
      </w:r>
      <w:bookmarkEnd w:id="31"/>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32" w:name="sub_1023"/>
      <w:r w:rsidRPr="00EC5238">
        <w:rPr>
          <w:rFonts w:ascii="Times New Roman" w:hAnsi="Times New Roman" w:cs="Times New Roman"/>
          <w:sz w:val="18"/>
          <w:szCs w:val="18"/>
        </w:rPr>
        <w:t>Конечным результатом предоставления муниципальной услуги является предоставление детям (обучающимся) в каникулярное время мест в общеобразовательных учреждениях (организациях) и учреждениях (организациях) дополнительного образования детей.</w:t>
      </w:r>
    </w:p>
    <w:bookmarkEnd w:id="32"/>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33" w:name="sub_240"/>
      <w:r w:rsidRPr="00EC5238">
        <w:rPr>
          <w:rFonts w:ascii="Times New Roman" w:hAnsi="Times New Roman" w:cs="Times New Roman"/>
          <w:b/>
          <w:bCs/>
          <w:sz w:val="18"/>
          <w:szCs w:val="18"/>
        </w:rPr>
        <w:t>Подраздел 4. Сроки предоставления муниципальной услуги</w:t>
      </w:r>
      <w:bookmarkEnd w:id="3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34" w:name="sub_1024"/>
      <w:r w:rsidRPr="00EC5238">
        <w:rPr>
          <w:rFonts w:ascii="Times New Roman" w:hAnsi="Times New Roman" w:cs="Times New Roman"/>
          <w:sz w:val="18"/>
          <w:szCs w:val="18"/>
        </w:rPr>
        <w:t>Сроки предоставления муниципальной услуги:</w:t>
      </w:r>
    </w:p>
    <w:bookmarkEnd w:id="34"/>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 письменном обращении заявителя - не более 15 дней со дня регистрации письменного обращения.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 устном информировании заявителя - в день обращения.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Основание: </w:t>
      </w:r>
      <w:hyperlink r:id="rId23" w:history="1">
        <w:r w:rsidRPr="00EC5238">
          <w:rPr>
            <w:rStyle w:val="a7"/>
            <w:rFonts w:ascii="Times New Roman" w:hAnsi="Times New Roman" w:cs="Times New Roman"/>
            <w:color w:val="auto"/>
            <w:sz w:val="18"/>
            <w:szCs w:val="18"/>
          </w:rPr>
          <w:t>Федеральный закон</w:t>
        </w:r>
      </w:hyperlink>
      <w:r w:rsidRPr="00EC5238">
        <w:rPr>
          <w:rFonts w:ascii="Times New Roman" w:hAnsi="Times New Roman" w:cs="Times New Roman"/>
          <w:sz w:val="18"/>
          <w:szCs w:val="18"/>
        </w:rPr>
        <w:t xml:space="preserve"> от 02.05.2006 г. №59-ФЗ «О порядке рассмотрения обращений граждан Российской Федерации».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35" w:name="sub_250"/>
      <w:r w:rsidRPr="00EC5238">
        <w:rPr>
          <w:rFonts w:ascii="Times New Roman" w:hAnsi="Times New Roman" w:cs="Times New Roman"/>
          <w:b/>
          <w:bCs/>
          <w:sz w:val="18"/>
          <w:szCs w:val="18"/>
        </w:rPr>
        <w:t xml:space="preserve">Подраздел 5. Нормативно-правовое регулирование </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предоставления муниципальной услуги</w:t>
      </w:r>
    </w:p>
    <w:bookmarkEnd w:id="35"/>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36" w:name="sub_1025"/>
      <w:r w:rsidRPr="00EC5238">
        <w:rPr>
          <w:rFonts w:ascii="Times New Roman" w:hAnsi="Times New Roman" w:cs="Times New Roman"/>
          <w:sz w:val="18"/>
          <w:szCs w:val="18"/>
        </w:rPr>
        <w:t xml:space="preserve">Предоставление муниципальной услуги осуществляется в соответствии </w:t>
      </w:r>
      <w:proofErr w:type="gramStart"/>
      <w:r w:rsidRPr="00EC5238">
        <w:rPr>
          <w:rFonts w:ascii="Times New Roman" w:hAnsi="Times New Roman" w:cs="Times New Roman"/>
          <w:sz w:val="18"/>
          <w:szCs w:val="18"/>
        </w:rPr>
        <w:t>с</w:t>
      </w:r>
      <w:proofErr w:type="gramEnd"/>
      <w:r w:rsidRPr="00EC5238">
        <w:rPr>
          <w:rFonts w:ascii="Times New Roman" w:hAnsi="Times New Roman" w:cs="Times New Roman"/>
          <w:sz w:val="18"/>
          <w:szCs w:val="18"/>
        </w:rPr>
        <w:t>:</w:t>
      </w:r>
    </w:p>
    <w:bookmarkEnd w:id="36"/>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fldChar w:fldCharType="begin"/>
      </w:r>
      <w:r w:rsidRPr="00EC5238">
        <w:rPr>
          <w:rFonts w:ascii="Times New Roman" w:hAnsi="Times New Roman" w:cs="Times New Roman"/>
          <w:sz w:val="18"/>
          <w:szCs w:val="18"/>
        </w:rPr>
        <w:instrText xml:space="preserve"> HYPERLINK "http://internet.garant.ru/document/redirect/70291362/0" </w:instrText>
      </w:r>
      <w:r w:rsidRPr="00EC5238">
        <w:rPr>
          <w:rFonts w:ascii="Times New Roman" w:hAnsi="Times New Roman" w:cs="Times New Roman"/>
          <w:sz w:val="18"/>
          <w:szCs w:val="18"/>
        </w:rPr>
        <w:fldChar w:fldCharType="separate"/>
      </w:r>
      <w:r w:rsidRPr="00EC5238">
        <w:rPr>
          <w:rStyle w:val="a7"/>
          <w:rFonts w:ascii="Times New Roman" w:hAnsi="Times New Roman" w:cs="Times New Roman"/>
          <w:color w:val="auto"/>
          <w:sz w:val="18"/>
          <w:szCs w:val="18"/>
        </w:rPr>
        <w:t>Федеральным законом</w:t>
      </w:r>
      <w:r w:rsidRPr="00EC5238">
        <w:rPr>
          <w:rFonts w:ascii="Times New Roman" w:hAnsi="Times New Roman" w:cs="Times New Roman"/>
          <w:sz w:val="18"/>
          <w:szCs w:val="18"/>
        </w:rPr>
        <w:fldChar w:fldCharType="end"/>
      </w:r>
      <w:r w:rsidRPr="00EC5238">
        <w:rPr>
          <w:rFonts w:ascii="Times New Roman" w:hAnsi="Times New Roman" w:cs="Times New Roman"/>
          <w:sz w:val="18"/>
          <w:szCs w:val="18"/>
        </w:rPr>
        <w:t xml:space="preserve"> от 29.12.2012 №273-ФЗ «Об образовании в Российской Федерации», (принят на всенародном голосовании 12.12.1993 г.) опубликован в «Российской газете» от 25 декабря 1993 г. №237;</w:t>
      </w:r>
    </w:p>
    <w:p w:rsidR="00DE0AD2" w:rsidRPr="00EC5238" w:rsidRDefault="00CD74A6"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hyperlink r:id="rId24" w:history="1">
        <w:r w:rsidR="00DE0AD2" w:rsidRPr="00EC5238">
          <w:rPr>
            <w:rStyle w:val="a7"/>
            <w:rFonts w:ascii="Times New Roman" w:hAnsi="Times New Roman" w:cs="Times New Roman"/>
            <w:color w:val="auto"/>
            <w:sz w:val="18"/>
            <w:szCs w:val="18"/>
          </w:rPr>
          <w:t>Конституцией</w:t>
        </w:r>
      </w:hyperlink>
      <w:r w:rsidR="00DE0AD2" w:rsidRPr="00EC5238">
        <w:rPr>
          <w:rFonts w:ascii="Times New Roman" w:hAnsi="Times New Roman" w:cs="Times New Roman"/>
          <w:sz w:val="18"/>
          <w:szCs w:val="18"/>
        </w:rPr>
        <w:t xml:space="preserve"> Российской Федерации, (</w:t>
      </w:r>
      <w:proofErr w:type="gramStart"/>
      <w:r w:rsidR="00DE0AD2" w:rsidRPr="00EC5238">
        <w:rPr>
          <w:rFonts w:ascii="Times New Roman" w:hAnsi="Times New Roman" w:cs="Times New Roman"/>
          <w:sz w:val="18"/>
          <w:szCs w:val="18"/>
        </w:rPr>
        <w:t>опубликован</w:t>
      </w:r>
      <w:proofErr w:type="gramEnd"/>
      <w:r w:rsidR="00DE0AD2" w:rsidRPr="00EC5238">
        <w:rPr>
          <w:rFonts w:ascii="Times New Roman" w:hAnsi="Times New Roman" w:cs="Times New Roman"/>
          <w:sz w:val="18"/>
          <w:szCs w:val="18"/>
        </w:rPr>
        <w:t xml:space="preserve"> в «Российской газете» от 25 декабря 1993г. №237)</w:t>
      </w:r>
    </w:p>
    <w:p w:rsidR="00DE0AD2" w:rsidRPr="00EC5238" w:rsidRDefault="00CD74A6"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hyperlink r:id="rId25" w:history="1">
        <w:r w:rsidR="00DE0AD2" w:rsidRPr="00EC5238">
          <w:rPr>
            <w:rStyle w:val="a7"/>
            <w:rFonts w:ascii="Times New Roman" w:hAnsi="Times New Roman" w:cs="Times New Roman"/>
            <w:color w:val="auto"/>
            <w:sz w:val="18"/>
            <w:szCs w:val="18"/>
          </w:rPr>
          <w:t>Федеральным законом</w:t>
        </w:r>
      </w:hyperlink>
      <w:r w:rsidR="00DE0AD2" w:rsidRPr="00EC5238">
        <w:rPr>
          <w:rFonts w:ascii="Times New Roman" w:hAnsi="Times New Roman" w:cs="Times New Roman"/>
          <w:sz w:val="18"/>
          <w:szCs w:val="18"/>
        </w:rPr>
        <w:t xml:space="preserve"> от 16.10.2003 г. №131-ФЗ «Об общих принципах организации местного самоуправления в Российской Федерации», (опубликован в «Российской газете» №202 от 08.10.2003);</w:t>
      </w:r>
    </w:p>
    <w:p w:rsidR="00DE0AD2" w:rsidRPr="00EC5238" w:rsidRDefault="00CD74A6"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hyperlink r:id="rId26" w:history="1">
        <w:r w:rsidR="00DE0AD2" w:rsidRPr="00EC5238">
          <w:rPr>
            <w:rStyle w:val="a7"/>
            <w:rFonts w:ascii="Times New Roman" w:hAnsi="Times New Roman" w:cs="Times New Roman"/>
            <w:color w:val="auto"/>
            <w:sz w:val="18"/>
            <w:szCs w:val="18"/>
          </w:rPr>
          <w:t>Постановление</w:t>
        </w:r>
      </w:hyperlink>
      <w:r w:rsidR="00DE0AD2" w:rsidRPr="00EC5238">
        <w:rPr>
          <w:rFonts w:ascii="Times New Roman" w:hAnsi="Times New Roman" w:cs="Times New Roman"/>
          <w:sz w:val="18"/>
          <w:szCs w:val="18"/>
        </w:rPr>
        <w:t xml:space="preserve"> Правительства РФ от 31 марта 2009 г. N 277 «Об утверждении Положения о лицензировании образовательной деятельности» (опубликован в Собрании законодательства Российской Федерации от 6 апреля 2009 г. №14 ст. 1661, в «Российской газете» от 10 апреля 2009 г. №63)</w:t>
      </w:r>
    </w:p>
    <w:p w:rsidR="00DE0AD2" w:rsidRPr="00EC5238" w:rsidRDefault="00CD74A6"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hyperlink r:id="rId27" w:history="1">
        <w:r w:rsidR="00DE0AD2" w:rsidRPr="00EC5238">
          <w:rPr>
            <w:rStyle w:val="a7"/>
            <w:rFonts w:ascii="Times New Roman" w:hAnsi="Times New Roman" w:cs="Times New Roman"/>
            <w:color w:val="auto"/>
            <w:sz w:val="18"/>
            <w:szCs w:val="18"/>
          </w:rPr>
          <w:t>Конституцией</w:t>
        </w:r>
      </w:hyperlink>
      <w:r w:rsidR="00DE0AD2" w:rsidRPr="00EC5238">
        <w:rPr>
          <w:rFonts w:ascii="Times New Roman" w:hAnsi="Times New Roman" w:cs="Times New Roman"/>
          <w:sz w:val="18"/>
          <w:szCs w:val="18"/>
        </w:rPr>
        <w:t xml:space="preserve"> Республики Мордовия, (принята на всенародном голосовании 12.12.1993 г.);</w:t>
      </w:r>
    </w:p>
    <w:p w:rsidR="00DE0AD2" w:rsidRPr="00EC5238" w:rsidRDefault="00CD74A6"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hyperlink r:id="rId28" w:history="1">
        <w:proofErr w:type="gramStart"/>
        <w:r w:rsidR="00DE0AD2" w:rsidRPr="00EC5238">
          <w:rPr>
            <w:rStyle w:val="a7"/>
            <w:rFonts w:ascii="Times New Roman" w:hAnsi="Times New Roman" w:cs="Times New Roman"/>
            <w:color w:val="auto"/>
            <w:sz w:val="18"/>
            <w:szCs w:val="18"/>
          </w:rPr>
          <w:t>Законом</w:t>
        </w:r>
      </w:hyperlink>
      <w:r w:rsidR="00DE0AD2" w:rsidRPr="00EC5238">
        <w:rPr>
          <w:rFonts w:ascii="Times New Roman" w:hAnsi="Times New Roman" w:cs="Times New Roman"/>
          <w:sz w:val="18"/>
          <w:szCs w:val="18"/>
        </w:rPr>
        <w:t xml:space="preserve"> Республики Мордовия от 08.08.2013 г. №53-З «Об образовании в Республике Мордовия» (опубликован в газете «Известия Мордовии», №115-42 от 09.08.2013».</w:t>
      </w:r>
      <w:proofErr w:type="gramEnd"/>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37" w:name="sub_260"/>
      <w:r w:rsidRPr="00EC5238">
        <w:rPr>
          <w:rFonts w:ascii="Times New Roman" w:hAnsi="Times New Roman" w:cs="Times New Roman"/>
          <w:b/>
          <w:bCs/>
          <w:sz w:val="18"/>
          <w:szCs w:val="18"/>
        </w:rPr>
        <w:t>Подраздел 6. Перечень документов, необходимых в соответствии с нормативными правовыми актами для предоставления</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 xml:space="preserve"> муниципальной услуги</w:t>
      </w:r>
      <w:bookmarkEnd w:id="3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38" w:name="sub_1026"/>
      <w:r w:rsidRPr="00EC5238">
        <w:rPr>
          <w:rFonts w:ascii="Times New Roman" w:hAnsi="Times New Roman" w:cs="Times New Roman"/>
          <w:sz w:val="18"/>
          <w:szCs w:val="18"/>
        </w:rPr>
        <w:t xml:space="preserve">Для получения муниципальной услуги </w:t>
      </w:r>
      <w:proofErr w:type="gramStart"/>
      <w:r w:rsidRPr="00EC5238">
        <w:rPr>
          <w:rFonts w:ascii="Times New Roman" w:hAnsi="Times New Roman" w:cs="Times New Roman"/>
          <w:sz w:val="18"/>
          <w:szCs w:val="18"/>
        </w:rPr>
        <w:t>предоставляются следующие документы</w:t>
      </w:r>
      <w:proofErr w:type="gramEnd"/>
      <w:r w:rsidRPr="00EC5238">
        <w:rPr>
          <w:rFonts w:ascii="Times New Roman" w:hAnsi="Times New Roman" w:cs="Times New Roman"/>
          <w:sz w:val="18"/>
          <w:szCs w:val="18"/>
        </w:rPr>
        <w:t>:</w:t>
      </w:r>
    </w:p>
    <w:bookmarkEnd w:id="3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заявление родителей (законных представителей) о приеме в оздоровительный лагерь с дневным пребыванием детей при образовательном Учреждении (Организации), лагерь для одаренных детей, лагерь труда и отдыха, лагерь активистов дополнительного образования,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медицинскую справку о состоянии здоровья установленного образца для </w:t>
      </w:r>
      <w:proofErr w:type="gramStart"/>
      <w:r w:rsidRPr="00EC5238">
        <w:rPr>
          <w:rFonts w:ascii="Times New Roman" w:hAnsi="Times New Roman" w:cs="Times New Roman"/>
          <w:sz w:val="18"/>
          <w:szCs w:val="18"/>
        </w:rPr>
        <w:t>детей, желающих заниматься в спортивных лагерях Потребители имеют</w:t>
      </w:r>
      <w:proofErr w:type="gramEnd"/>
      <w:r w:rsidRPr="00EC5238">
        <w:rPr>
          <w:rFonts w:ascii="Times New Roman" w:hAnsi="Times New Roman" w:cs="Times New Roman"/>
          <w:sz w:val="18"/>
          <w:szCs w:val="18"/>
        </w:rPr>
        <w:t xml:space="preserve"> право обращаться с соответствующим заявлением в Учреждение (Организацию) по месту намечаемого пользования муниципальной услугой.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39" w:name="sub_270"/>
      <w:r w:rsidRPr="00EC5238">
        <w:rPr>
          <w:rFonts w:ascii="Times New Roman" w:hAnsi="Times New Roman" w:cs="Times New Roman"/>
          <w:b/>
          <w:bCs/>
          <w:sz w:val="18"/>
          <w:szCs w:val="18"/>
        </w:rPr>
        <w:t xml:space="preserve">Подраздел 7. Перечень оснований для приостановления </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предоставления либо отказа в предоставлении муниципальной услуги</w:t>
      </w:r>
    </w:p>
    <w:bookmarkEnd w:id="39"/>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hanging="11"/>
        <w:contextualSpacing/>
        <w:jc w:val="both"/>
        <w:rPr>
          <w:rFonts w:ascii="Times New Roman" w:hAnsi="Times New Roman" w:cs="Times New Roman"/>
          <w:sz w:val="18"/>
          <w:szCs w:val="18"/>
        </w:rPr>
      </w:pPr>
      <w:bookmarkStart w:id="40" w:name="sub_1027"/>
      <w:r w:rsidRPr="00EC5238">
        <w:rPr>
          <w:rFonts w:ascii="Times New Roman" w:hAnsi="Times New Roman" w:cs="Times New Roman"/>
          <w:sz w:val="18"/>
          <w:szCs w:val="18"/>
        </w:rPr>
        <w:t>Основания для отказа в приеме документов отсутствуют.</w:t>
      </w:r>
      <w:bookmarkStart w:id="41" w:name="sub_1028"/>
      <w:bookmarkEnd w:id="4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Основаниями для отказа в приеме документов, необходимых для предоставления муниципальной услуги, являются:</w:t>
      </w:r>
    </w:p>
    <w:bookmarkEnd w:id="41"/>
    <w:p w:rsidR="00DE0AD2" w:rsidRPr="00EC5238" w:rsidRDefault="00DE0AD2" w:rsidP="00A1383F">
      <w:pPr>
        <w:widowControl w:val="0"/>
        <w:numPr>
          <w:ilvl w:val="0"/>
          <w:numId w:val="21"/>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предоставление заявителем документов, оформленных не в соответствии с установленным порядком, а также наличие исправлений, серьезных повреждений, не позволяющих однозначно истолковать их содержание, отсутствие обратного адреса.</w:t>
      </w:r>
    </w:p>
    <w:p w:rsidR="00DE0AD2" w:rsidRPr="00EC5238" w:rsidRDefault="00DE0AD2" w:rsidP="00A1383F">
      <w:pPr>
        <w:widowControl w:val="0"/>
        <w:numPr>
          <w:ilvl w:val="0"/>
          <w:numId w:val="21"/>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если возраст потребителя муниципальной услуги не соответствует возрастным границам (от 7 до 18 лет).</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42" w:name="sub_1029"/>
      <w:r w:rsidRPr="00EC5238">
        <w:rPr>
          <w:rFonts w:ascii="Times New Roman" w:hAnsi="Times New Roman" w:cs="Times New Roman"/>
          <w:sz w:val="18"/>
          <w:szCs w:val="18"/>
        </w:rPr>
        <w:t>Основанием для отказа в приеме в Учреждение (Организацию) является:</w:t>
      </w:r>
    </w:p>
    <w:bookmarkEnd w:id="42"/>
    <w:p w:rsidR="00DE0AD2" w:rsidRPr="00EC5238" w:rsidRDefault="00DE0AD2" w:rsidP="00A1383F">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наличие медицинских противопоказаний к посещению ребенком Учреждения (Организации).</w:t>
      </w:r>
    </w:p>
    <w:p w:rsidR="00DE0AD2" w:rsidRPr="00EC5238" w:rsidRDefault="00DE0AD2" w:rsidP="00A1383F">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отсутствие свободных мест.</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43" w:name="sub_1030"/>
      <w:r w:rsidRPr="00EC5238">
        <w:rPr>
          <w:rFonts w:ascii="Times New Roman" w:hAnsi="Times New Roman" w:cs="Times New Roman"/>
          <w:sz w:val="18"/>
          <w:szCs w:val="18"/>
        </w:rPr>
        <w:t>Оказание муниципальной услуги может быть приостановлено по следующим основаниям:</w:t>
      </w:r>
    </w:p>
    <w:bookmarkEnd w:id="43"/>
    <w:p w:rsidR="00DE0AD2" w:rsidRPr="00EC5238" w:rsidRDefault="00DE0AD2" w:rsidP="00A1383F">
      <w:pPr>
        <w:widowControl w:val="0"/>
        <w:numPr>
          <w:ilvl w:val="0"/>
          <w:numId w:val="23"/>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подача заявителем письменного заявления, в том числе в электронной форме, об отказе в предоставлении муниципальной услуги;</w:t>
      </w:r>
    </w:p>
    <w:p w:rsidR="00DE0AD2" w:rsidRPr="00EC5238" w:rsidRDefault="00DE0AD2" w:rsidP="00A1383F">
      <w:pPr>
        <w:widowControl w:val="0"/>
        <w:numPr>
          <w:ilvl w:val="0"/>
          <w:numId w:val="23"/>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невыполнение законными представителями (родителями, опекунами) условий между организацией и законными представителями (родителями, опекунами) обучающихся;</w:t>
      </w:r>
    </w:p>
    <w:p w:rsidR="00DE0AD2" w:rsidRPr="00EC5238" w:rsidRDefault="00DE0AD2" w:rsidP="00A1383F">
      <w:pPr>
        <w:widowControl w:val="0"/>
        <w:numPr>
          <w:ilvl w:val="0"/>
          <w:numId w:val="23"/>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оказание услуги может быть приостановлено Учреждением (Организацией) в случае возникновения чрезвычайных ситуаций.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44" w:name="sub_280"/>
      <w:r w:rsidRPr="00EC5238">
        <w:rPr>
          <w:rFonts w:ascii="Times New Roman" w:hAnsi="Times New Roman" w:cs="Times New Roman"/>
          <w:b/>
          <w:bCs/>
          <w:sz w:val="18"/>
          <w:szCs w:val="18"/>
        </w:rPr>
        <w:t>Подраздел 8. Размер платы, взимаемой с заявителя при предоставлении муниципальной услуги, и способы ее взимания</w:t>
      </w:r>
    </w:p>
    <w:bookmarkEnd w:id="44"/>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hanging="11"/>
        <w:contextualSpacing/>
        <w:jc w:val="both"/>
        <w:rPr>
          <w:rFonts w:ascii="Times New Roman" w:hAnsi="Times New Roman" w:cs="Times New Roman"/>
          <w:sz w:val="18"/>
          <w:szCs w:val="18"/>
        </w:rPr>
      </w:pPr>
      <w:bookmarkStart w:id="45" w:name="sub_1031"/>
      <w:r w:rsidRPr="00EC5238">
        <w:rPr>
          <w:rFonts w:ascii="Times New Roman" w:hAnsi="Times New Roman" w:cs="Times New Roman"/>
          <w:sz w:val="18"/>
          <w:szCs w:val="18"/>
        </w:rPr>
        <w:t>Муниципальная услуга предоставляется бесплатно.</w:t>
      </w:r>
    </w:p>
    <w:bookmarkEnd w:id="45"/>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bookmarkStart w:id="46" w:name="sub_290"/>
      <w:r w:rsidRPr="00EC5238">
        <w:rPr>
          <w:rFonts w:ascii="Times New Roman" w:hAnsi="Times New Roman" w:cs="Times New Roman"/>
          <w:b/>
          <w:bCs/>
          <w:sz w:val="18"/>
          <w:szCs w:val="18"/>
        </w:rPr>
        <w:t>Подраздел 9. Требования к местам предоставления</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муниципальной услуги</w:t>
      </w:r>
      <w:bookmarkEnd w:id="46"/>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47" w:name="sub_1032"/>
      <w:r w:rsidRPr="00EC5238">
        <w:rPr>
          <w:rFonts w:ascii="Times New Roman" w:hAnsi="Times New Roman" w:cs="Times New Roman"/>
          <w:sz w:val="18"/>
          <w:szCs w:val="18"/>
        </w:rPr>
        <w:t>Предоставление муниципальной услуги осуществляется ежедневно (в каникулярное время) в течение всего рабочего времени в Учреждениях (Организациях).</w:t>
      </w:r>
      <w:bookmarkStart w:id="48" w:name="sub_1033"/>
      <w:bookmarkEnd w:id="4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Помещение для оказания муниципальной услуги в Учреждениях (Организациях) должно соответствовать Санитарно-эпидемиологическим правилам, а также осуществляться в условиях, отвечающих существующим требованиям пожарной, санитарно-эпидемиологической и антитеррористической безопасности.</w:t>
      </w:r>
      <w:bookmarkStart w:id="49" w:name="sub_1034"/>
      <w:bookmarkEnd w:id="48"/>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Количество </w:t>
      </w:r>
      <w:proofErr w:type="gramStart"/>
      <w:r w:rsidRPr="00EC5238">
        <w:rPr>
          <w:rFonts w:ascii="Times New Roman" w:hAnsi="Times New Roman" w:cs="Times New Roman"/>
          <w:sz w:val="18"/>
          <w:szCs w:val="18"/>
        </w:rPr>
        <w:t>обучающихся</w:t>
      </w:r>
      <w:proofErr w:type="gramEnd"/>
      <w:r w:rsidRPr="00EC5238">
        <w:rPr>
          <w:rFonts w:ascii="Times New Roman" w:hAnsi="Times New Roman" w:cs="Times New Roman"/>
          <w:sz w:val="18"/>
          <w:szCs w:val="18"/>
        </w:rPr>
        <w:t xml:space="preserve"> не должно превышать вместимости Учреждения (Организации), предусмотренной проектом, по которому построено или приспособлено здание.</w:t>
      </w:r>
      <w:bookmarkStart w:id="50" w:name="sub_1035"/>
      <w:bookmarkEnd w:id="49"/>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w:t>
      </w:r>
      <w:bookmarkEnd w:id="50"/>
    </w:p>
    <w:p w:rsidR="00DE0AD2" w:rsidRPr="00EC5238" w:rsidRDefault="00DE0AD2" w:rsidP="00DE0AD2">
      <w:pPr>
        <w:widowControl w:val="0"/>
        <w:tabs>
          <w:tab w:val="left" w:pos="1418"/>
        </w:tabs>
        <w:autoSpaceDE w:val="0"/>
        <w:autoSpaceDN w:val="0"/>
        <w:adjustRightInd w:val="0"/>
        <w:spacing w:line="240" w:lineRule="auto"/>
        <w:ind w:firstLine="708"/>
        <w:contextualSpacing/>
        <w:jc w:val="both"/>
        <w:rPr>
          <w:rFonts w:ascii="Times New Roman" w:hAnsi="Times New Roman" w:cs="Times New Roman"/>
          <w:sz w:val="18"/>
          <w:szCs w:val="18"/>
        </w:rPr>
      </w:pPr>
      <w:r w:rsidRPr="00EC5238">
        <w:rPr>
          <w:rFonts w:ascii="Times New Roman" w:hAnsi="Times New Roman" w:cs="Times New Roman"/>
          <w:sz w:val="18"/>
          <w:szCs w:val="18"/>
        </w:rPr>
        <w:t>35.1. Для доступности предоставления услуги инвалидам обеспечиваются следующие условия:</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Условия для беспрепятственного доступа к объектам социальной, инженерной помощи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предоставленным в них услугам;</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Сопровождение инвалидов, имеющих стойкие расстройства функции зрения и самостоятельного передвижения, и оказания им помощи на объектах социальной, инженерной и транспортной инфраструктур;</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Надлежащие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точечным шрифтом Брайля, допуск </w:t>
      </w:r>
      <w:proofErr w:type="spellStart"/>
      <w:r w:rsidRPr="00EC5238">
        <w:rPr>
          <w:rFonts w:ascii="Times New Roman" w:hAnsi="Times New Roman" w:cs="Times New Roman"/>
          <w:sz w:val="18"/>
          <w:szCs w:val="18"/>
        </w:rPr>
        <w:t>сурдопереводчика</w:t>
      </w:r>
      <w:proofErr w:type="spellEnd"/>
      <w:r w:rsidRPr="00EC5238">
        <w:rPr>
          <w:rFonts w:ascii="Times New Roman" w:hAnsi="Times New Roman" w:cs="Times New Roman"/>
          <w:sz w:val="18"/>
          <w:szCs w:val="18"/>
        </w:rPr>
        <w:t xml:space="preserve"> и </w:t>
      </w:r>
      <w:proofErr w:type="spellStart"/>
      <w:r w:rsidRPr="00EC5238">
        <w:rPr>
          <w:rFonts w:ascii="Times New Roman" w:hAnsi="Times New Roman" w:cs="Times New Roman"/>
          <w:sz w:val="18"/>
          <w:szCs w:val="18"/>
        </w:rPr>
        <w:t>тифлосурдопереводчика</w:t>
      </w:r>
      <w:proofErr w:type="spellEnd"/>
      <w:r w:rsidRPr="00EC5238">
        <w:rPr>
          <w:rFonts w:ascii="Times New Roman" w:hAnsi="Times New Roman" w:cs="Times New Roman"/>
          <w:sz w:val="18"/>
          <w:szCs w:val="18"/>
        </w:rPr>
        <w:t>;</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Допуск на объекты социальной, инженерной и транспортной инфраструктуры собак</w:t>
      </w:r>
      <w:proofErr w:type="gramStart"/>
      <w:r w:rsidRPr="00EC5238">
        <w:rPr>
          <w:rFonts w:ascii="Times New Roman" w:hAnsi="Times New Roman" w:cs="Times New Roman"/>
          <w:sz w:val="18"/>
          <w:szCs w:val="18"/>
        </w:rPr>
        <w:t>и-</w:t>
      </w:r>
      <w:proofErr w:type="gramEnd"/>
      <w:r w:rsidRPr="00EC5238">
        <w:rPr>
          <w:rFonts w:ascii="Times New Roman" w:hAnsi="Times New Roman" w:cs="Times New Roman"/>
          <w:sz w:val="18"/>
          <w:szCs w:val="18"/>
        </w:rPr>
        <w:t xml:space="preserve">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DE0AD2" w:rsidRPr="00EC5238" w:rsidRDefault="00DE0AD2" w:rsidP="00A1383F">
      <w:pPr>
        <w:widowControl w:val="0"/>
        <w:numPr>
          <w:ilvl w:val="0"/>
          <w:numId w:val="24"/>
        </w:numPr>
        <w:tabs>
          <w:tab w:val="left" w:pos="1276"/>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Оказание работниками организаций, предоставляющих услуги населению, помощи инвалидам в преодолении барьеров, мешающих получению ими услуги наравне с другими лицами.</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51" w:name="sub_1036"/>
      <w:r w:rsidRPr="00EC5238">
        <w:rPr>
          <w:rFonts w:ascii="Times New Roman" w:hAnsi="Times New Roman" w:cs="Times New Roman"/>
          <w:sz w:val="18"/>
          <w:szCs w:val="18"/>
        </w:rPr>
        <w:t>Помещения для оказания муниципальной услуги обеспечиваются необходимыми для оказания муниципальной услуги оборудованием (компьютеры, средства электронно-вычислительной техники, средства связи, включая Интернет, оргтехника), канцелярскими принадлежностями, информационными материалами, наглядной информацией, стульями и столами.</w:t>
      </w:r>
      <w:bookmarkStart w:id="52" w:name="sub_1037"/>
      <w:bookmarkEnd w:id="51"/>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Рабочие места специалистов Учреждений (Организаций) оснащают настольными табличками с указанием фамилии, имени, отчества и должности.</w:t>
      </w:r>
      <w:bookmarkStart w:id="53" w:name="sub_1038"/>
      <w:bookmarkEnd w:id="52"/>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Помещение для оказания муниципальной услуги в Учреждениях (Организациях) должно соответствовать Санитарно-эпидемиологическим правилам, а также осуществляться в условиях, отвечающих существующим требованиям пожарной, санитарно-эпидемиологической и антитеррористической безопасности.</w:t>
      </w:r>
      <w:bookmarkStart w:id="54" w:name="sub_1039"/>
      <w:bookmarkEnd w:id="5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Представляемая информация об организации предоставления муниципальной услуги по организации отдыха детей в каникулярное время на территории Дубенского муниципального района должна соответствовать требованиям законодательства Российской Федерации.</w:t>
      </w:r>
      <w:bookmarkStart w:id="55" w:name="sub_1040"/>
      <w:bookmarkEnd w:id="54"/>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Содержание организации отдыха в каникулярное время в Учреждении (Организации) определяется программой лагерной смены (программами), разрабатываемой, принимаемой и реализуемой Учреждением (Организацией) самостоятельно в соответствии с действующим законодательством, с учетом возрастных и психофизических возможностей учащихся.</w:t>
      </w:r>
      <w:bookmarkStart w:id="56" w:name="sub_1041"/>
      <w:bookmarkEnd w:id="5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Режим работы Учреждения (Организации) и длительность пребывания в нем детей определяются уставом, заключаемым между общеобразовательным учреждением и учредителем.</w:t>
      </w:r>
      <w:bookmarkStart w:id="57" w:name="sub_1042"/>
      <w:bookmarkEnd w:id="56"/>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питания в Учреждении (Организации) возлагается на Учреждение (Организацию).</w:t>
      </w:r>
      <w:bookmarkStart w:id="58" w:name="sub_1043"/>
      <w:bookmarkEnd w:id="5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Медицинское обслуживание детей в Учреждении (Организации) обеспечивают учреждения здравоохранения. Медицинский персонал наряду с администрацией несет ответственность за здоровье и физическое развитие детей, проведение лечебно-профилактических мероприятий, соблюдение санитарно-гигиенических норм, режима и обеспечение качества питания.</w:t>
      </w:r>
    </w:p>
    <w:bookmarkEnd w:id="5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59" w:name="sub_300"/>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Раздел 3. Состав, последовательность и сроки выполнения административных процедур, требования к порядку их выполнения</w:t>
      </w:r>
    </w:p>
    <w:bookmarkEnd w:id="59"/>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60" w:name="sub_1044"/>
      <w:r w:rsidRPr="00EC5238">
        <w:rPr>
          <w:rFonts w:ascii="Times New Roman" w:hAnsi="Times New Roman" w:cs="Times New Roman"/>
          <w:sz w:val="18"/>
          <w:szCs w:val="18"/>
        </w:rPr>
        <w:t xml:space="preserve">Процесс получения муниципальной услуги включает в себя ряд процедур, блок - схема которых приведена в </w:t>
      </w:r>
      <w:hyperlink r:id="rId29" w:anchor="sub_1200" w:history="1">
        <w:r w:rsidRPr="00EC5238">
          <w:rPr>
            <w:rStyle w:val="a7"/>
            <w:rFonts w:ascii="Times New Roman" w:hAnsi="Times New Roman" w:cs="Times New Roman"/>
            <w:color w:val="auto"/>
            <w:sz w:val="18"/>
            <w:szCs w:val="18"/>
          </w:rPr>
          <w:t xml:space="preserve">Приложении </w:t>
        </w:r>
      </w:hyperlink>
      <w:r w:rsidRPr="00EC5238">
        <w:rPr>
          <w:rFonts w:ascii="Times New Roman" w:hAnsi="Times New Roman" w:cs="Times New Roman"/>
          <w:sz w:val="18"/>
          <w:szCs w:val="18"/>
        </w:rPr>
        <w:t>2 к настоящему Административному регламенту.</w:t>
      </w:r>
      <w:bookmarkStart w:id="61" w:name="sub_1045"/>
      <w:bookmarkEnd w:id="6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Исполнение муниципальной услуги включает в себя следующие административные процедуры:</w:t>
      </w:r>
    </w:p>
    <w:bookmarkEnd w:id="61"/>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информирование и консультирование граждан по вопросам отдыха детей;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прогнозирование и планирование развития форм отдыха детей в каникулярное время для обеспечения прав детей на отдых и оздоровление, проживающих на территории Дубенского муниципального района;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проектов постановлений администрации Дубенского муниципального района по организации отдыха детей и о деятельности подведомственных Учреждений (Организаций) по реализации мероприятий в сфере организации отдыха детей в каникулярное время на территории Дубенского муниципального района;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приказов Учреждений (Организаций) о деятельности по реализации мероприятий в сфере организации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консультирование подведомственных Учреждений (Организаций) по разработке модели организации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собеседование с руководителями подведомственных Учреждений (Организаций) по вопросам эффективности предпринимаемых мер, обеспечивающих занятость организованным отдыхом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осуществление учета охвата детей, состоящих на разных видах учета, отдыхом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осуществление мониторинга в сфере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взаимодействие со всеми субъектами, участвующими в реализации мероприятий по организации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контроль соблюдения прав воспитанников;</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условий безопасного функционирования Учреждений (Организаций) в период каникул в соответствии с требованиями санитарных правил и норм, государственного пожарного надзора, инспекции по охране труда и технике безопасности;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условий для осуществления питания учащихся и осуществление соответствующего контроля;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работы по проведению мероприятий, предотвращающих чрезвычайные ситуации (антитеррористических, противопожарных и других);</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расследования и учета несчастных случаев на производстве с работниками и учащимися, воспитанниками в каникулярный период;</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условий для организации медицинского обслуживания учащихся, воспитанников в Учреждение (Организацию) и осуществление соответствующего контроля.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62" w:name="sub_400"/>
      <w:r w:rsidRPr="00EC5238">
        <w:rPr>
          <w:rFonts w:ascii="Times New Roman" w:hAnsi="Times New Roman" w:cs="Times New Roman"/>
          <w:b/>
          <w:bCs/>
          <w:sz w:val="18"/>
          <w:szCs w:val="18"/>
        </w:rPr>
        <w:t>Раздел 4. Порядок осуществления административных процедур</w:t>
      </w:r>
      <w:bookmarkEnd w:id="62"/>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63" w:name="sub_1046"/>
      <w:r w:rsidRPr="00EC5238">
        <w:rPr>
          <w:rFonts w:ascii="Times New Roman" w:hAnsi="Times New Roman" w:cs="Times New Roman"/>
          <w:sz w:val="18"/>
          <w:szCs w:val="18"/>
        </w:rPr>
        <w:t>Уполномоченный орган:</w:t>
      </w:r>
    </w:p>
    <w:bookmarkEnd w:id="63"/>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составляет координационный план мероприятий по организации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принимает заявки Учреждений (Организаций), подведомственных Уполномоченному органу на открытие лагеря с дневным пребыванием;</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утверждает дислокацию объектов летней оздоровительной кампани</w:t>
      </w:r>
      <w:proofErr w:type="gramStart"/>
      <w:r w:rsidRPr="00EC5238">
        <w:rPr>
          <w:rFonts w:ascii="Times New Roman" w:hAnsi="Times New Roman" w:cs="Times New Roman"/>
          <w:sz w:val="18"/>
          <w:szCs w:val="18"/>
        </w:rPr>
        <w:t>и-</w:t>
      </w:r>
      <w:proofErr w:type="gramEnd"/>
      <w:r w:rsidRPr="00EC5238">
        <w:rPr>
          <w:rFonts w:ascii="Times New Roman" w:hAnsi="Times New Roman" w:cs="Times New Roman"/>
          <w:sz w:val="18"/>
          <w:szCs w:val="18"/>
        </w:rPr>
        <w:t xml:space="preserve"> лагерей с указанием количества смен и длительности смен;</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согласовывает план-график приемки лагерей, организует работу комиссий по приемке лагерей;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составляет сводную ведомость по Учреждениям (Организациям) о занятости детей в лагере;</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готовит информационное письмо в территориальное управление </w:t>
      </w:r>
      <w:proofErr w:type="spellStart"/>
      <w:r w:rsidRPr="00EC5238">
        <w:rPr>
          <w:rFonts w:ascii="Times New Roman" w:hAnsi="Times New Roman" w:cs="Times New Roman"/>
          <w:sz w:val="18"/>
          <w:szCs w:val="18"/>
        </w:rPr>
        <w:t>Роспотребнадзора</w:t>
      </w:r>
      <w:proofErr w:type="spellEnd"/>
      <w:r w:rsidRPr="00EC5238">
        <w:rPr>
          <w:rFonts w:ascii="Times New Roman" w:hAnsi="Times New Roman" w:cs="Times New Roman"/>
          <w:sz w:val="18"/>
          <w:szCs w:val="18"/>
        </w:rPr>
        <w:t xml:space="preserve"> по Республике Мордовия о выдаче санитарно-эпидемиологического заключения на каждое Учреждение (Организацию) для организации лагеря с дневным пребыванием;</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проведение семинара для начальников лагерей;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составляет сводную информацию об организации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осуществляет </w:t>
      </w:r>
      <w:proofErr w:type="gramStart"/>
      <w:r w:rsidRPr="00EC5238">
        <w:rPr>
          <w:rFonts w:ascii="Times New Roman" w:hAnsi="Times New Roman" w:cs="Times New Roman"/>
          <w:sz w:val="18"/>
          <w:szCs w:val="18"/>
        </w:rPr>
        <w:t>контроль за</w:t>
      </w:r>
      <w:proofErr w:type="gramEnd"/>
      <w:r w:rsidRPr="00EC5238">
        <w:rPr>
          <w:rFonts w:ascii="Times New Roman" w:hAnsi="Times New Roman" w:cs="Times New Roman"/>
          <w:sz w:val="18"/>
          <w:szCs w:val="18"/>
        </w:rPr>
        <w:t xml:space="preserve"> разработкой локальных нормативно-правовых актов образовательных Учреждений (Организаций) по вопросам отдыха детей в каникулярное время;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информирование образовательных Учреждений (Организаций) о содержании поступающих нормативных актов, информационных писе</w:t>
      </w:r>
      <w:bookmarkStart w:id="64" w:name="sub_1047"/>
      <w:r w:rsidRPr="00EC5238">
        <w:rPr>
          <w:rFonts w:ascii="Times New Roman" w:hAnsi="Times New Roman" w:cs="Times New Roman"/>
          <w:sz w:val="18"/>
          <w:szCs w:val="18"/>
        </w:rPr>
        <w:t>м с необходимой периодичностью.</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Прогнозирование и планирование развитие форм отдыха детей в каникулярное время для обеспечения прав детей на отдых и оздоровление, проживающих на территории Дубенского муниципального района осуществляется в соответствии с утвержденным финансированием, количеством детей, подлежащих оздоровлению, потребности родителей (законных представителей) и детей в тех или иных формах отдыха.</w:t>
      </w:r>
      <w:bookmarkStart w:id="65" w:name="sub_1048"/>
      <w:bookmarkEnd w:id="64"/>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проектов распорядительных документов по организации отдыха детей в каникулярное время на территории Дубенского муниципального района осуществляется Уполномоченным органом.</w:t>
      </w:r>
      <w:bookmarkStart w:id="66" w:name="sub_1049"/>
      <w:bookmarkEnd w:id="6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Разработка проектов нормативно-методических документов по организации отдыха детей в каникулярное время осуществляется Уполномоченным органом. Данные документы утверждаются постановлением Главы администрации Дубенского муниципального района.</w:t>
      </w:r>
    </w:p>
    <w:bookmarkEnd w:id="66"/>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Нормативно-методические документы доводятся до сведения руководителей подведомственных Учреждений (Организаций) под личную подпись в течение</w:t>
      </w:r>
      <w:bookmarkStart w:id="67" w:name="sub_1050"/>
      <w:r w:rsidRPr="00EC5238">
        <w:rPr>
          <w:rFonts w:ascii="Times New Roman" w:hAnsi="Times New Roman" w:cs="Times New Roman"/>
          <w:sz w:val="18"/>
          <w:szCs w:val="18"/>
        </w:rPr>
        <w:t xml:space="preserve"> 10 дней со дня их утверждения.</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к рассмотрению главе Дубенского муниципального района, в иные организации проектов решений и других предложений по реализации системы отдыха детей в каникулярное время осуществляется Уполномоченным органом.</w:t>
      </w:r>
      <w:bookmarkStart w:id="68" w:name="sub_1051"/>
      <w:bookmarkEnd w:id="6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Консультирование Учреждений (Организаций) по разработке модели организации отдыха детей в каникулярное время Уполномоченным органом осуществляется в порядке живой очереди в дни и часы приема в соответствии с графиком работы. Время ожидания в очереди для получения консультации не должно превышать 15 минут.</w:t>
      </w:r>
    </w:p>
    <w:bookmarkEnd w:id="6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Максимальный срок выполнения административной процедуры по консультированию и информированию не должен превышать 30 минут.</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69" w:name="sub_1052"/>
      <w:r w:rsidRPr="00EC5238">
        <w:rPr>
          <w:rFonts w:ascii="Times New Roman" w:hAnsi="Times New Roman" w:cs="Times New Roman"/>
          <w:sz w:val="18"/>
          <w:szCs w:val="18"/>
        </w:rPr>
        <w:t>Собеседование с руководителями Учреждений (Организаций) по вопросам эффективности предпринимаемых мер, обеспечивающих занятость организованным отдыхом детей в каникулярное время, осуществляется Уполномоченным органом. Максимальное время собеседования не должно превышать 1,5 часа.</w:t>
      </w:r>
      <w:bookmarkStart w:id="70" w:name="sub_1053"/>
      <w:bookmarkEnd w:id="69"/>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Осуществление учета охвата детей, состоящих на разных видах учета, отдыхом в каникулярное время, проводится Уполномоченным органом, который готовит письма-запросы в ведомства, Учреждения (Организации), субъекты различных органов власти. Полученная информация обрабатывается, вносится в компьютерную базу, затем доводится до сведения подведомственных Учреждений (Организаций) с целью организации адресной работы с данными детьми в течение 3-х дней с момента поступления.</w:t>
      </w:r>
    </w:p>
    <w:bookmarkEnd w:id="70"/>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 подведении итогов подведомственные Учреждения (Организация) предоставляют в Уполномоченный орган информацию по охвату данной категории детей конкретными видами отдыха.</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71" w:name="sub_1054"/>
      <w:r w:rsidRPr="00EC5238">
        <w:rPr>
          <w:rFonts w:ascii="Times New Roman" w:hAnsi="Times New Roman" w:cs="Times New Roman"/>
          <w:sz w:val="18"/>
          <w:szCs w:val="18"/>
        </w:rPr>
        <w:t>Осуществление мониторинга в сфере отдыха детей в каникулярное время проводит Уполномоченный орган.</w:t>
      </w:r>
    </w:p>
    <w:bookmarkEnd w:id="71"/>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Подведомственными Учреждениями (Организациями) в уполномоченный орган в соответствии с нормативно-распорядительными документами предоставляются: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ежемесячный отчет об организации отдыха детей в каникулярное время и об освоении средств, выделенных на реализацию данных мероприятий;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bookmarkStart w:id="72" w:name="sub_1055"/>
      <w:r w:rsidRPr="00EC5238">
        <w:rPr>
          <w:rFonts w:ascii="Times New Roman" w:hAnsi="Times New Roman" w:cs="Times New Roman"/>
          <w:sz w:val="18"/>
          <w:szCs w:val="18"/>
        </w:rPr>
        <w:t>итоговый отчет.</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Уполномоченным органом, проводится анализ представленных отчетов, составляется сводная статистическая и аналитическая информация</w:t>
      </w:r>
      <w:bookmarkEnd w:id="72"/>
      <w:r w:rsidRPr="00EC5238">
        <w:rPr>
          <w:rFonts w:ascii="Times New Roman" w:hAnsi="Times New Roman" w:cs="Times New Roman"/>
          <w:sz w:val="18"/>
          <w:szCs w:val="18"/>
        </w:rPr>
        <w:t>. Итоговые информации направляются в соответствующие органы в сроки, ранее утвержденные планами работы и иными нормативными или распорядительными документами.</w:t>
      </w:r>
      <w:bookmarkStart w:id="73" w:name="sub_1056"/>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Взаимодействие со всеми субъектами, участвующими в реализации мероприятий по организации отдыха детей в каникулярное время на территории Дубенского  муниципального района осуществляется в части обмена информацией, участием руководителей заинтересованных структур в совместных встречах, мероприятиях.</w:t>
      </w:r>
      <w:bookmarkStart w:id="74" w:name="sub_1057"/>
      <w:bookmarkEnd w:id="7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Учреждение (Организация):</w:t>
      </w:r>
    </w:p>
    <w:bookmarkEnd w:id="74"/>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принимает и регистрирует заявления от потребителя;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запрашивает дополнительную или уточняющую информацию у потребителя;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принимает решение о зачислении;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уведомляет потребителя о принятом решении;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условия безопасного функционирования Учреждений (Организаций) в период каникул в соответствии с требованиями санитарных правил и норм, государственного пожарного надзора, инспекции по охране труда и технике безопасности;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питание учащихся;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работы по проведению мероприятий, предотвращающих чрезвычайные ситуации (антитеррористических, противопожарных и других);</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организует медицинское обслуживание учащихся.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75" w:name="sub_500"/>
      <w:r w:rsidRPr="00EC5238">
        <w:rPr>
          <w:rFonts w:ascii="Times New Roman" w:hAnsi="Times New Roman" w:cs="Times New Roman"/>
          <w:b/>
          <w:bCs/>
          <w:sz w:val="18"/>
          <w:szCs w:val="18"/>
        </w:rPr>
        <w:t>Раздел 5. Описание последовательности действий при осуществлении муниципальной функции</w:t>
      </w:r>
      <w:bookmarkEnd w:id="7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76" w:name="sub_1058"/>
      <w:r w:rsidRPr="00EC5238">
        <w:rPr>
          <w:rFonts w:ascii="Times New Roman" w:hAnsi="Times New Roman" w:cs="Times New Roman"/>
          <w:sz w:val="18"/>
          <w:szCs w:val="18"/>
        </w:rPr>
        <w:t>Изучение потребности в организации отдыха детей в каникулярное время:</w:t>
      </w:r>
    </w:p>
    <w:bookmarkEnd w:id="76"/>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 xml:space="preserve">Уполномоченный орган в срок до 1 мая проводит оценку потребности в организации отдыха детей в каникулярное время в сфере образования через наблюдение, изучение запроса социума (анкетирование детей, родителей, педагогов), проведение мониторинга (количество детей, охваченных всеми формами отдыха, оздоровленных, охват </w:t>
      </w:r>
      <w:proofErr w:type="spellStart"/>
      <w:r w:rsidRPr="00EC5238">
        <w:rPr>
          <w:rFonts w:ascii="Times New Roman" w:hAnsi="Times New Roman" w:cs="Times New Roman"/>
          <w:sz w:val="18"/>
          <w:szCs w:val="18"/>
        </w:rPr>
        <w:t>малозатратными</w:t>
      </w:r>
      <w:proofErr w:type="spellEnd"/>
      <w:r w:rsidRPr="00EC5238">
        <w:rPr>
          <w:rFonts w:ascii="Times New Roman" w:hAnsi="Times New Roman" w:cs="Times New Roman"/>
          <w:sz w:val="18"/>
          <w:szCs w:val="18"/>
        </w:rPr>
        <w:t xml:space="preserve"> формами отдыха, лагерями детей, попавших в трудную жизненную ситуацию, состоящих на учете в подразделении по делам несовершеннолетних Отдела внутренних дел</w:t>
      </w:r>
      <w:proofErr w:type="gramEnd"/>
      <w:r w:rsidRPr="00EC5238">
        <w:rPr>
          <w:rFonts w:ascii="Times New Roman" w:hAnsi="Times New Roman" w:cs="Times New Roman"/>
          <w:sz w:val="18"/>
          <w:szCs w:val="18"/>
        </w:rPr>
        <w:t xml:space="preserve">), по </w:t>
      </w:r>
      <w:proofErr w:type="gramStart"/>
      <w:r w:rsidRPr="00EC5238">
        <w:rPr>
          <w:rFonts w:ascii="Times New Roman" w:hAnsi="Times New Roman" w:cs="Times New Roman"/>
          <w:sz w:val="18"/>
          <w:szCs w:val="18"/>
        </w:rPr>
        <w:t>итогам</w:t>
      </w:r>
      <w:proofErr w:type="gramEnd"/>
      <w:r w:rsidRPr="00EC5238">
        <w:rPr>
          <w:rFonts w:ascii="Times New Roman" w:hAnsi="Times New Roman" w:cs="Times New Roman"/>
          <w:sz w:val="18"/>
          <w:szCs w:val="18"/>
        </w:rPr>
        <w:t xml:space="preserve"> которого оформляет ходатайство в Министерство о</w:t>
      </w:r>
      <w:bookmarkStart w:id="77" w:name="sub_1059"/>
      <w:r w:rsidRPr="00EC5238">
        <w:rPr>
          <w:rFonts w:ascii="Times New Roman" w:hAnsi="Times New Roman" w:cs="Times New Roman"/>
          <w:sz w:val="18"/>
          <w:szCs w:val="18"/>
        </w:rPr>
        <w:t>бразования Республики Мордовия.</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Планирование деятельности по организации отдыха детей в каникулярное время:</w:t>
      </w:r>
    </w:p>
    <w:bookmarkEnd w:id="77"/>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для формирования ежегодного плана мероприятий по организации отдыха, оздоровления и занятости детей в каникулярный период в сфере образования ответственный специалист в срок за 1 (один) месяц до каникулярного периода запрашивает планы работы Учреждений (Организаций), изучает их, вносит необходимые корректировки, после чего формирует план работы отдела по работе с Учреждениями по организации отдыха, оздоровления и занятости детей в каникулярный период;</w:t>
      </w:r>
      <w:proofErr w:type="gramEnd"/>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ежегодно Уполномоченный орган в установленные сроки готовит проект постановления Главы Дубенского муниципального района по организации отдыха, оздоровления и занятости детей в каникулярный период в сфере образования;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Уполномоченный орган доводит до Учреждений (Организаций) в срок не позднее 3 (трех) дней </w:t>
      </w:r>
      <w:proofErr w:type="gramStart"/>
      <w:r w:rsidRPr="00EC5238">
        <w:rPr>
          <w:rFonts w:ascii="Times New Roman" w:hAnsi="Times New Roman" w:cs="Times New Roman"/>
          <w:sz w:val="18"/>
          <w:szCs w:val="18"/>
        </w:rPr>
        <w:t>с даты утверждения</w:t>
      </w:r>
      <w:proofErr w:type="gramEnd"/>
      <w:r w:rsidRPr="00EC5238">
        <w:rPr>
          <w:rFonts w:ascii="Times New Roman" w:hAnsi="Times New Roman" w:cs="Times New Roman"/>
          <w:sz w:val="18"/>
          <w:szCs w:val="18"/>
        </w:rPr>
        <w:t xml:space="preserve"> нормативные документы, информации, графики сдачи отчетов, запросы и задания по организации отдыха, оздоровления и занятости детей в каникуляр</w:t>
      </w:r>
      <w:bookmarkStart w:id="78" w:name="sub_1060"/>
      <w:r w:rsidRPr="00EC5238">
        <w:rPr>
          <w:rFonts w:ascii="Times New Roman" w:hAnsi="Times New Roman" w:cs="Times New Roman"/>
          <w:sz w:val="18"/>
          <w:szCs w:val="18"/>
        </w:rPr>
        <w:t>ный период в сфере образования.</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 открытию лагерей при Учреждениях (Организациях) в каникулярное время осуществляются следующие работы:</w:t>
      </w:r>
    </w:p>
    <w:bookmarkEnd w:id="7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и направление писем в организации и Учреждения (Организации), с которыми осуществляется взаимодействие по организации отдыха детей в каникулярный период за 30 дней до начала работы;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и заключение договоров с заинтересованными организациями по обеспечению отдыха детей в каникулярный период за 30 дней до начала работы;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проекта постановления за подписью Главы Дубенского муниципального района об организации работы лагерей при образовательных учреждениях (организациях) в период каникул за 10 дней до начала работы;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комплектование кадрами лагерей при Учреждениях (Организациях) до начала каникулярного периода;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подготовка и проведение обучающих семинаров с кадровым составом лагерей при Учреждениях (Организациях) за 10 дней до начала работы;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разработка методических рекомендаций, направленных на стабилизацию и сохранение детского отдыха до начала смены;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организация и осуществление приемки лагерей при Учреждениях (Организациях) с последующим оформлением актов приемки, получением санитарн</w:t>
      </w:r>
      <w:proofErr w:type="gramStart"/>
      <w:r w:rsidRPr="00EC5238">
        <w:rPr>
          <w:rFonts w:ascii="Times New Roman" w:hAnsi="Times New Roman" w:cs="Times New Roman"/>
          <w:sz w:val="18"/>
          <w:szCs w:val="18"/>
        </w:rPr>
        <w:t>о-</w:t>
      </w:r>
      <w:proofErr w:type="gramEnd"/>
      <w:r w:rsidRPr="00EC5238">
        <w:rPr>
          <w:rFonts w:ascii="Times New Roman" w:hAnsi="Times New Roman" w:cs="Times New Roman"/>
          <w:sz w:val="18"/>
          <w:szCs w:val="18"/>
        </w:rPr>
        <w:t xml:space="preserve"> эпидемиологических заключений и разрешений Отдела Государственного пожарного ГУ МЧС России по Республике Мордовия до начала смены;</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выдача руководителям Учреждений (Организаций) распоряжения администрации Дубенского муниципального района об организации работы лагерей при Учреждениях (Организациях) в период каникул в срок не позднее 3 дней </w:t>
      </w:r>
      <w:proofErr w:type="gramStart"/>
      <w:r w:rsidRPr="00EC5238">
        <w:rPr>
          <w:rFonts w:ascii="Times New Roman" w:hAnsi="Times New Roman" w:cs="Times New Roman"/>
          <w:sz w:val="18"/>
          <w:szCs w:val="18"/>
        </w:rPr>
        <w:t>с даты издания</w:t>
      </w:r>
      <w:proofErr w:type="gramEnd"/>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выдача начальникам лагерей при Учреждениях (Организациях) актов приемки детских оздоровительных лагерей, </w:t>
      </w:r>
      <w:proofErr w:type="spellStart"/>
      <w:r w:rsidRPr="00EC5238">
        <w:rPr>
          <w:rFonts w:ascii="Times New Roman" w:hAnsi="Times New Roman" w:cs="Times New Roman"/>
          <w:sz w:val="18"/>
          <w:szCs w:val="18"/>
        </w:rPr>
        <w:t>санитарно</w:t>
      </w:r>
      <w:proofErr w:type="spellEnd"/>
      <w:r w:rsidRPr="00EC5238">
        <w:rPr>
          <w:rFonts w:ascii="Times New Roman" w:hAnsi="Times New Roman" w:cs="Times New Roman"/>
          <w:sz w:val="18"/>
          <w:szCs w:val="18"/>
        </w:rPr>
        <w:t xml:space="preserve"> - эпидемиологических заключений и разрешений отдела Государственного пожарного ГУ МЧС России по Республике Мордовия до начала смены.</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79" w:name="sub_1061"/>
      <w:r w:rsidRPr="00EC5238">
        <w:rPr>
          <w:rFonts w:ascii="Times New Roman" w:hAnsi="Times New Roman" w:cs="Times New Roman"/>
          <w:sz w:val="18"/>
          <w:szCs w:val="18"/>
        </w:rPr>
        <w:t>Осуществление контроля и надзора за исполнением Учреждениями (Организациями) нормативно-правовых актов Российской Федерации, нормативно-правовых актов Республики Мордовия, нормативно-правовых актов Дубенского муниципального района:</w:t>
      </w:r>
    </w:p>
    <w:bookmarkEnd w:id="79"/>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Уполномоченный орган организует тематические проверки за деятельностью образовательных Учреждений (Организаций) и Учреждений (Организаций) дополнительного образования детей по организации отдыха в соответствии с планом, но не реже 1 (одного) раза в смену;</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ежегодно за 10 дней до начала смены Уполномоченный орган проверяет программы образовательно-оздоровительных центров.</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80" w:name="sub_600"/>
      <w:r w:rsidRPr="00EC5238">
        <w:rPr>
          <w:rFonts w:ascii="Times New Roman" w:hAnsi="Times New Roman" w:cs="Times New Roman"/>
          <w:b/>
          <w:bCs/>
          <w:sz w:val="18"/>
          <w:szCs w:val="18"/>
        </w:rPr>
        <w:t>Раздел 6. Обеспечение получения муниципальной услуги</w:t>
      </w:r>
      <w:bookmarkEnd w:id="8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81" w:name="sub_1062"/>
      <w:r w:rsidRPr="00EC5238">
        <w:rPr>
          <w:rFonts w:ascii="Times New Roman" w:hAnsi="Times New Roman" w:cs="Times New Roman"/>
          <w:sz w:val="18"/>
          <w:szCs w:val="18"/>
        </w:rPr>
        <w:t>Основанием для начала исполнения административной процедуры по информированию и консультированию по вопросам отдыха детей является обращение заявителя.</w:t>
      </w:r>
      <w:bookmarkStart w:id="82" w:name="sub_1063"/>
      <w:bookmarkEnd w:id="81"/>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Прием заявителей ведется Уполномоченным органом, в порядке живой очереди в дни и часы в соответствии с графиком работы. Время ожидания в очереди для получения консультации не должно превышать 15 минут.</w:t>
      </w:r>
    </w:p>
    <w:bookmarkEnd w:id="82"/>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Специалист, осуществляющий консультирование и информирование граждан, в рамках процедур по информированию и консультированию, предоставляет информацию о нормативных правовых актах, регулирующих условия и порядок исполнения муниципальной функции.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Консультации проводятся устно.</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Максимальный срок выполнения административной процедуры по консультированию и информированию не должен превышать 30 минут.</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Специалист, осуществляющий консультирование и информирование граждан, несет персональную ответственность за полноту, грамотность и доступность проведенного консультирования.</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Преимущество на предоставление муниципальной услуги имеют учащиеся муниципальных Учреждений (Организаций), состоящие на учете в подразделении по делам несовершеннолетних ПДН ММО МВД России «Дубенский» и Комиссии по делам несовершеннолетних и защите их прав, состоящие на учете в школе, находящиеся под опекой (попечительством), дети-инвалиды, дети из многодетных и малообеспеченных семей, дети-сироты, дети, оставшиеся без попечения родителей, дети с ограни</w:t>
      </w:r>
      <w:bookmarkStart w:id="83" w:name="sub_1064"/>
      <w:r w:rsidRPr="00EC5238">
        <w:rPr>
          <w:rFonts w:ascii="Times New Roman" w:hAnsi="Times New Roman" w:cs="Times New Roman"/>
          <w:sz w:val="18"/>
          <w:szCs w:val="18"/>
        </w:rPr>
        <w:t>ченными возможностями здоровья.</w:t>
      </w:r>
      <w:proofErr w:type="gramEnd"/>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Для совершенствования деятельности органов местного самоуправления в сфере организации отдыха детей в каникулярное время на территории Дубенского муниципального района проводятся совещания и семинары с представителями всех заинтересованных ведомств.</w:t>
      </w:r>
    </w:p>
    <w:bookmarkEnd w:id="83"/>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84" w:name="sub_700"/>
      <w:r w:rsidRPr="00EC5238">
        <w:rPr>
          <w:rFonts w:ascii="Times New Roman" w:hAnsi="Times New Roman" w:cs="Times New Roman"/>
          <w:b/>
          <w:bCs/>
          <w:sz w:val="18"/>
          <w:szCs w:val="18"/>
        </w:rPr>
        <w:t xml:space="preserve">Раздел 7. Порядок и формы </w:t>
      </w:r>
      <w:proofErr w:type="gramStart"/>
      <w:r w:rsidRPr="00EC5238">
        <w:rPr>
          <w:rFonts w:ascii="Times New Roman" w:hAnsi="Times New Roman" w:cs="Times New Roman"/>
          <w:b/>
          <w:bCs/>
          <w:sz w:val="18"/>
          <w:szCs w:val="18"/>
        </w:rPr>
        <w:t>контроля за</w:t>
      </w:r>
      <w:proofErr w:type="gramEnd"/>
      <w:r w:rsidRPr="00EC5238">
        <w:rPr>
          <w:rFonts w:ascii="Times New Roman" w:hAnsi="Times New Roman" w:cs="Times New Roman"/>
          <w:b/>
          <w:bCs/>
          <w:sz w:val="18"/>
          <w:szCs w:val="18"/>
        </w:rPr>
        <w:t xml:space="preserve"> предоставлением муниципальной услуги</w:t>
      </w:r>
    </w:p>
    <w:bookmarkEnd w:id="84"/>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85" w:name="sub_1065"/>
      <w:r w:rsidRPr="00EC5238">
        <w:rPr>
          <w:rFonts w:ascii="Times New Roman" w:hAnsi="Times New Roman" w:cs="Times New Roman"/>
          <w:sz w:val="18"/>
          <w:szCs w:val="18"/>
        </w:rPr>
        <w:t xml:space="preserve">Мероприятия по </w:t>
      </w:r>
      <w:proofErr w:type="gramStart"/>
      <w:r w:rsidRPr="00EC5238">
        <w:rPr>
          <w:rFonts w:ascii="Times New Roman" w:hAnsi="Times New Roman" w:cs="Times New Roman"/>
          <w:sz w:val="18"/>
          <w:szCs w:val="18"/>
        </w:rPr>
        <w:t>контролю за</w:t>
      </w:r>
      <w:proofErr w:type="gramEnd"/>
      <w:r w:rsidRPr="00EC5238">
        <w:rPr>
          <w:rFonts w:ascii="Times New Roman" w:hAnsi="Times New Roman" w:cs="Times New Roman"/>
          <w:sz w:val="18"/>
          <w:szCs w:val="18"/>
        </w:rPr>
        <w:t xml:space="preserve"> предоставлением муниципальной услуги проводятся в форме внутреннего контроля Учреждений (Организаций) и выездных проверок отдела по работе с Учреждениями.</w:t>
      </w:r>
      <w:bookmarkStart w:id="86" w:name="sub_1066"/>
      <w:bookmarkEnd w:id="8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Проверки могут быть плановыми и оперативными.</w:t>
      </w:r>
      <w:bookmarkStart w:id="87" w:name="sub_1067"/>
      <w:bookmarkEnd w:id="86"/>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Плановые проверки проводятся в соответствии с планом основных мероприятий отдела по работе с Учреждениями (Организациями) на текущий год.</w:t>
      </w:r>
      <w:bookmarkStart w:id="88" w:name="sub_1068"/>
      <w:bookmarkEnd w:id="8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Оперативные проверки проводятся </w:t>
      </w:r>
      <w:proofErr w:type="gramStart"/>
      <w:r w:rsidRPr="00EC5238">
        <w:rPr>
          <w:rFonts w:ascii="Times New Roman" w:hAnsi="Times New Roman" w:cs="Times New Roman"/>
          <w:sz w:val="18"/>
          <w:szCs w:val="18"/>
        </w:rPr>
        <w:t>в случае поступления в отдел по работе с Учреждениями обращений заявителей с жалобами</w:t>
      </w:r>
      <w:proofErr w:type="gramEnd"/>
      <w:r w:rsidRPr="00EC5238">
        <w:rPr>
          <w:rFonts w:ascii="Times New Roman" w:hAnsi="Times New Roman" w:cs="Times New Roman"/>
          <w:sz w:val="18"/>
          <w:szCs w:val="18"/>
        </w:rPr>
        <w:t xml:space="preserve"> на нарушение их прав и законных интересов, а также для проверки исполнения предписаний, выданных Учреждениям контрольными (надзорными) органами об устранении выявленных нарушений.</w:t>
      </w:r>
      <w:bookmarkStart w:id="89" w:name="sub_1069"/>
      <w:bookmarkEnd w:id="88"/>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Контроль за</w:t>
      </w:r>
      <w:proofErr w:type="gramEnd"/>
      <w:r w:rsidRPr="00EC5238">
        <w:rPr>
          <w:rFonts w:ascii="Times New Roman" w:hAnsi="Times New Roman" w:cs="Times New Roman"/>
          <w:sz w:val="18"/>
          <w:szCs w:val="18"/>
        </w:rPr>
        <w:t xml:space="preserve"> полнотой и качеством предоставления муниципальной услуги осуществляет отдел по работе с Учреждениями.</w:t>
      </w:r>
      <w:bookmarkStart w:id="90" w:name="sub_1070"/>
      <w:bookmarkEnd w:id="89"/>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При проведении мероприятия по контролю Уполномоченным органом могут быть затребованы у Учреждений (Организаций) необходимые документы и материалы.</w:t>
      </w:r>
      <w:bookmarkStart w:id="91" w:name="sub_1071"/>
      <w:bookmarkEnd w:id="9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Результаты проверки предоставления муниципальной услуги доводятся до Учреждений (Организаций) в письменной форме, в виде справок отдела по работе с Учреждениями.</w:t>
      </w:r>
      <w:bookmarkStart w:id="92" w:name="sub_1072"/>
      <w:bookmarkEnd w:id="91"/>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Специалисты, руководители Учреждений (Организаций), должностные лица Уполномоченного органа,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bookmarkStart w:id="93" w:name="sub_1073"/>
      <w:bookmarkEnd w:id="92"/>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Текущий контроль над соблюдением последовательности действий, определенных административными процедурами по предоставлению услуги осуществляется руководителем Учреждения (Организации).</w:t>
      </w:r>
      <w:bookmarkStart w:id="94" w:name="sub_1074"/>
      <w:bookmarkEnd w:id="9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Для проведения проверки Уполномоченным органом создается комиссия по проверке в составе председателя и членов комиссии. Число членов комиссии по проверке должно быть не менее 3-х человек.</w:t>
      </w:r>
      <w:bookmarkStart w:id="95" w:name="sub_1075"/>
      <w:bookmarkEnd w:id="94"/>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К проверкам могут привлекаться работники органов местного самоуправления, работники образовательных учреждени</w:t>
      </w:r>
      <w:proofErr w:type="gramStart"/>
      <w:r w:rsidRPr="00EC5238">
        <w:rPr>
          <w:rFonts w:ascii="Times New Roman" w:hAnsi="Times New Roman" w:cs="Times New Roman"/>
          <w:sz w:val="18"/>
          <w:szCs w:val="18"/>
        </w:rPr>
        <w:t>й(</w:t>
      </w:r>
      <w:proofErr w:type="gramEnd"/>
      <w:r w:rsidRPr="00EC5238">
        <w:rPr>
          <w:rFonts w:ascii="Times New Roman" w:hAnsi="Times New Roman" w:cs="Times New Roman"/>
          <w:sz w:val="18"/>
          <w:szCs w:val="18"/>
        </w:rPr>
        <w:t>организаций), прошедшие соответствующую подготовку, а также других служб, осуществляющих функции контроля и надзора на территории Дубенского муниципального района.</w:t>
      </w:r>
      <w:bookmarkStart w:id="96" w:name="sub_1076"/>
      <w:bookmarkEnd w:id="9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В течение всего каникулярного периода Уполномоченный орган изучает работу Учреждений (Организаций), организующих работу по развитию </w:t>
      </w:r>
      <w:proofErr w:type="spellStart"/>
      <w:r w:rsidRPr="00EC5238">
        <w:rPr>
          <w:rFonts w:ascii="Times New Roman" w:hAnsi="Times New Roman" w:cs="Times New Roman"/>
          <w:sz w:val="18"/>
          <w:szCs w:val="18"/>
        </w:rPr>
        <w:t>малозатратных</w:t>
      </w:r>
      <w:proofErr w:type="spellEnd"/>
      <w:r w:rsidRPr="00EC5238">
        <w:rPr>
          <w:rFonts w:ascii="Times New Roman" w:hAnsi="Times New Roman" w:cs="Times New Roman"/>
          <w:sz w:val="18"/>
          <w:szCs w:val="18"/>
        </w:rPr>
        <w:t xml:space="preserve"> форм организации детского отдыха, в том числе оздоровительных лагерей с дневным пребыванием, профильных лагерей (смен), трудовых объединений.</w:t>
      </w:r>
      <w:bookmarkStart w:id="97" w:name="sub_1077"/>
      <w:bookmarkEnd w:id="96"/>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Ежегодно Уполномоченный орган запрашивает и осуществляет сбор у Учреждений (Организаций) аналитической записки об организации отдыха, оздоровления и занятости детей и молодежи в Учреждении (Организации) до 10 мая (предварительную) и до 10 сентября (итоговую).</w:t>
      </w:r>
      <w:bookmarkStart w:id="98" w:name="sub_1078"/>
      <w:bookmarkEnd w:id="97"/>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 течение всего каникулярного периода Уполномоченный орган организует работу по совершенствованию методического обеспечения в сфере летнего отдыха детей, обеспечивает деятельность методической службы для оказания практической помощи организаторам летнего отдыха.</w:t>
      </w:r>
      <w:bookmarkStart w:id="99" w:name="sub_1079"/>
      <w:bookmarkEnd w:id="98"/>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 течение всего каникулярного периода Уполномоченный орган и Учреждения (Организации) проводят профилактическую работу по предупреждению пожаров от неосторожного обращения детей с огнем, несчастных случаев, травматизма, дорожно-транспортных происшествий.</w:t>
      </w:r>
      <w:bookmarkStart w:id="100" w:name="sub_1080"/>
      <w:bookmarkEnd w:id="99"/>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Ежегодно Уполномоченный орган обобщает и готовит (предварительную) информацию по организации отдыха детей в каникулярное время в срок до 15 мая, (обобщенную) в срок до 10 сентября, и согласовывает данные, представленные в итоговой информации по организации отдыха детей в каникулярное время, с органами государственной статистики в установленные сроки.</w:t>
      </w:r>
      <w:bookmarkStart w:id="101" w:name="sub_1081"/>
      <w:bookmarkEnd w:id="10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p>
    <w:bookmarkEnd w:id="101"/>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bookmarkStart w:id="102" w:name="sub_800"/>
      <w:r w:rsidRPr="00EC5238">
        <w:rPr>
          <w:rFonts w:ascii="Times New Roman" w:hAnsi="Times New Roman" w:cs="Times New Roman"/>
          <w:b/>
          <w:bCs/>
          <w:sz w:val="18"/>
          <w:szCs w:val="18"/>
        </w:rPr>
        <w:t>Раздел 8. Досудебный (внесудебный) порядок обжалования решений и действий (бездействия) органа, предоставляющего муниципальную услугу</w:t>
      </w:r>
    </w:p>
    <w:bookmarkEnd w:id="102"/>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103" w:name="sub_1082"/>
      <w:r w:rsidRPr="00EC5238">
        <w:rPr>
          <w:rFonts w:ascii="Times New Roman" w:hAnsi="Times New Roman" w:cs="Times New Roman"/>
          <w:sz w:val="18"/>
          <w:szCs w:val="18"/>
        </w:rPr>
        <w:t>Заявитель имеет право на обжалование решений, принятых в ходе предоставления муниципальной услуги, действий (бездействия) в досудебном или в судебном порядке.</w:t>
      </w:r>
      <w:bookmarkStart w:id="104" w:name="sub_1083"/>
      <w:bookmarkEnd w:id="103"/>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Заявитель вправе обратиться с жалобой лично, либо через своего законного представителя или направить письменную жалобу на решения или действий (бездействия), осуществляемые в ходе предоставления муниципальной услуги, в уполномоченный орган по адресу: 431770, Республика Мордовия, Дубенский район, с. Дубенки, ул. Денисова, д. 4, телефоны: (83447) 2-16-43, (83447) 2 -30-05, а также в Учреждения (Организации).</w:t>
      </w:r>
      <w:bookmarkStart w:id="105" w:name="sub_1084"/>
      <w:bookmarkEnd w:id="104"/>
      <w:proofErr w:type="gramEnd"/>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Заявитель в своей письменной жалобе в обязательном порядке указывает наименование органа, в которое направляет письменную жалобу, фамилию, имя, отчество должностного лица, а также свои фамилию, имя, отчество, почтовый адрес, по которому должны быть направлены ответ либо уведомление о переадресации жалобы; излагает суть жалобы; ставит личную подпись и дату.</w:t>
      </w:r>
      <w:bookmarkStart w:id="106" w:name="sub_1085"/>
      <w:bookmarkEnd w:id="105"/>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По желанию заявителя жалоба на решение или действие (бездействия) руководителя, должностного лица Учреждения (Организации) может быть подана:</w:t>
      </w:r>
    </w:p>
    <w:bookmarkEnd w:id="106"/>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Начальнику Уполномоченного органа;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руковод</w:t>
      </w:r>
      <w:bookmarkStart w:id="107" w:name="sub_1086"/>
      <w:r w:rsidRPr="00EC5238">
        <w:rPr>
          <w:rFonts w:ascii="Times New Roman" w:hAnsi="Times New Roman" w:cs="Times New Roman"/>
          <w:sz w:val="18"/>
          <w:szCs w:val="18"/>
        </w:rPr>
        <w:t>ителю Учреждения (Организации).</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Начальник Уполномоченного органа, руководитель Учреждения (Организации) имеют право отказать в рассмотрении жалобы по следующим основаниям:</w:t>
      </w:r>
    </w:p>
    <w:bookmarkEnd w:id="107"/>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если в жалобе не </w:t>
      </w:r>
      <w:proofErr w:type="gramStart"/>
      <w:r w:rsidRPr="00EC5238">
        <w:rPr>
          <w:rFonts w:ascii="Times New Roman" w:hAnsi="Times New Roman" w:cs="Times New Roman"/>
          <w:sz w:val="18"/>
          <w:szCs w:val="18"/>
        </w:rPr>
        <w:t>указаны</w:t>
      </w:r>
      <w:proofErr w:type="gramEnd"/>
      <w:r w:rsidRPr="00EC5238">
        <w:rPr>
          <w:rFonts w:ascii="Times New Roman" w:hAnsi="Times New Roman" w:cs="Times New Roman"/>
          <w:sz w:val="18"/>
          <w:szCs w:val="18"/>
        </w:rPr>
        <w:t>: фамилия, имя, отчество заявителя или почтовый адрес, по которому должен быть направлен ответ;</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если в письменной жалобе содержится нецензурные, либо оскорбительные выражения, угрозы жизни, здоровью и имуществу должностного лица, а также членов его семьи;</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руководитель, либо уполномоченное на то лицо, вправе принять решение о безосновательности очередной жалобы и прекращении переписки с заявителем по данному вопросу. О данном решении уведомляется заявитель, направивший жалобу.</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108" w:name="sub_1087"/>
      <w:r w:rsidRPr="00EC5238">
        <w:rPr>
          <w:rFonts w:ascii="Times New Roman" w:hAnsi="Times New Roman" w:cs="Times New Roman"/>
          <w:sz w:val="18"/>
          <w:szCs w:val="18"/>
        </w:rPr>
        <w:t>По результатам рассмотрения жалобы должностное лицо принимает решение об удовлетворении требований заявителя либо об отказе в удовлетворении жалобы.</w:t>
      </w:r>
    </w:p>
    <w:bookmarkEnd w:id="108"/>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Письменная жалоба рассматривается в течение 15 дней со дня регистрации письменной жалобы. Срок регистрации 1 (о</w:t>
      </w:r>
      <w:bookmarkStart w:id="109" w:name="sub_1088"/>
      <w:r w:rsidRPr="00EC5238">
        <w:rPr>
          <w:rFonts w:ascii="Times New Roman" w:hAnsi="Times New Roman" w:cs="Times New Roman"/>
          <w:sz w:val="18"/>
          <w:szCs w:val="18"/>
        </w:rPr>
        <w:t>дин) день со дня приема жалобы.</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Уполномоченный орган, Учреждение (Организация) обеспечивают объективное, всестороннее и своевременное рассмотрение жалобы, в случае необходимости - с участием заявителя, направившего жалобу; запрашивают необходимые для рассмотрения жалобы документы и материалы; принимают меры, направленные на восстановление или защиту нарушенных прав, свобод и законных интересов заявителя; дают письменный ответ по существу поставленных в жалобе вопросов; уведомляют заявителя о направлении его жалобы на рассмотрение в подведомственный орган или должностному лицу в соответствии с их компетенцией.</w:t>
      </w:r>
      <w:bookmarkStart w:id="110" w:name="sub_1089"/>
      <w:bookmarkEnd w:id="109"/>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Результатом досудебного (внесудебного) обжалования является ответ на жалобу, который подписывается руководителем Учреждения (Организации), Уполномоченным органом, либо уполномоченными на то лицами. Ответ на жалобу направляется по почтовому адресу, указанному в жалобе, либо выдается заявителю на руки.</w:t>
      </w:r>
      <w:bookmarkStart w:id="111" w:name="sub_1090"/>
      <w:bookmarkEnd w:id="110"/>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Заявитель вправе обжаловать решения, принятые в ходе оказания муниципальной услуги в судебном порядке (в районный суд общей юрисдикции, </w:t>
      </w:r>
      <w:proofErr w:type="gramStart"/>
      <w:r w:rsidRPr="00EC5238">
        <w:rPr>
          <w:rFonts w:ascii="Times New Roman" w:hAnsi="Times New Roman" w:cs="Times New Roman"/>
          <w:sz w:val="18"/>
          <w:szCs w:val="18"/>
        </w:rPr>
        <w:t xml:space="preserve">согласно </w:t>
      </w:r>
      <w:hyperlink r:id="rId30" w:history="1">
        <w:r w:rsidRPr="00EC5238">
          <w:rPr>
            <w:rStyle w:val="a7"/>
            <w:rFonts w:ascii="Times New Roman" w:hAnsi="Times New Roman" w:cs="Times New Roman"/>
            <w:color w:val="auto"/>
            <w:sz w:val="18"/>
            <w:szCs w:val="18"/>
          </w:rPr>
          <w:t>статьи</w:t>
        </w:r>
        <w:proofErr w:type="gramEnd"/>
        <w:r w:rsidRPr="00EC5238">
          <w:rPr>
            <w:rStyle w:val="a7"/>
            <w:rFonts w:ascii="Times New Roman" w:hAnsi="Times New Roman" w:cs="Times New Roman"/>
            <w:color w:val="auto"/>
            <w:sz w:val="18"/>
            <w:szCs w:val="18"/>
          </w:rPr>
          <w:t xml:space="preserve"> 24</w:t>
        </w:r>
      </w:hyperlink>
      <w:r w:rsidRPr="00EC5238">
        <w:rPr>
          <w:rFonts w:ascii="Times New Roman" w:hAnsi="Times New Roman" w:cs="Times New Roman"/>
          <w:sz w:val="18"/>
          <w:szCs w:val="18"/>
        </w:rPr>
        <w:t xml:space="preserve"> Гражданского процессуального кодекса Российской Федерации).</w:t>
      </w:r>
    </w:p>
    <w:bookmarkEnd w:id="111"/>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Согласно </w:t>
      </w:r>
      <w:hyperlink r:id="rId31" w:history="1">
        <w:r w:rsidRPr="00EC5238">
          <w:rPr>
            <w:rStyle w:val="a7"/>
            <w:rFonts w:ascii="Times New Roman" w:hAnsi="Times New Roman" w:cs="Times New Roman"/>
            <w:color w:val="auto"/>
            <w:sz w:val="18"/>
            <w:szCs w:val="18"/>
          </w:rPr>
          <w:t>пункту 1 статьи 256</w:t>
        </w:r>
      </w:hyperlink>
      <w:r w:rsidRPr="00EC5238">
        <w:rPr>
          <w:rFonts w:ascii="Times New Roman" w:hAnsi="Times New Roman" w:cs="Times New Roman"/>
          <w:sz w:val="18"/>
          <w:szCs w:val="18"/>
        </w:rPr>
        <w:t xml:space="preserve"> Гражданского процессуального кодекса Российской Федерации заявитель вправе обратиться в суд с заявлением об оспаривании решений, действий (бездействия) органов государственной власти в течение 3-х месяцев со дня, когда ему стало известно о нарушении его прав и свобод.</w:t>
      </w:r>
    </w:p>
    <w:p w:rsidR="00DE0AD2" w:rsidRPr="00EC5238" w:rsidRDefault="00DE0AD2" w:rsidP="00A1383F">
      <w:pPr>
        <w:widowControl w:val="0"/>
        <w:numPr>
          <w:ilvl w:val="0"/>
          <w:numId w:val="14"/>
        </w:numPr>
        <w:autoSpaceDE w:val="0"/>
        <w:autoSpaceDN w:val="0"/>
        <w:adjustRightInd w:val="0"/>
        <w:spacing w:after="0" w:line="240" w:lineRule="auto"/>
        <w:ind w:left="0" w:firstLine="709"/>
        <w:contextualSpacing/>
        <w:jc w:val="both"/>
        <w:rPr>
          <w:rFonts w:ascii="Times New Roman" w:hAnsi="Times New Roman" w:cs="Times New Roman"/>
          <w:sz w:val="18"/>
          <w:szCs w:val="18"/>
        </w:rPr>
      </w:pPr>
      <w:bookmarkStart w:id="112" w:name="sub_1091"/>
      <w:r w:rsidRPr="00EC5238">
        <w:rPr>
          <w:rFonts w:ascii="Times New Roman" w:hAnsi="Times New Roman" w:cs="Times New Roman"/>
          <w:sz w:val="18"/>
          <w:szCs w:val="18"/>
        </w:rPr>
        <w:t xml:space="preserve">Ответственными за прием жалоб являются Уполномоченный орган Адрес: 431770, Республика Мордовия, Дубенский </w:t>
      </w:r>
      <w:proofErr w:type="spellStart"/>
      <w:r w:rsidRPr="00EC5238">
        <w:rPr>
          <w:rFonts w:ascii="Times New Roman" w:hAnsi="Times New Roman" w:cs="Times New Roman"/>
          <w:sz w:val="18"/>
          <w:szCs w:val="18"/>
        </w:rPr>
        <w:t>район,с</w:t>
      </w:r>
      <w:proofErr w:type="spellEnd"/>
      <w:r w:rsidRPr="00EC5238">
        <w:rPr>
          <w:rFonts w:ascii="Times New Roman" w:hAnsi="Times New Roman" w:cs="Times New Roman"/>
          <w:sz w:val="18"/>
          <w:szCs w:val="18"/>
        </w:rPr>
        <w:t xml:space="preserve">. Дубенки, </w:t>
      </w:r>
      <w:proofErr w:type="spellStart"/>
      <w:r w:rsidRPr="00EC5238">
        <w:rPr>
          <w:rFonts w:ascii="Times New Roman" w:hAnsi="Times New Roman" w:cs="Times New Roman"/>
          <w:sz w:val="18"/>
          <w:szCs w:val="18"/>
        </w:rPr>
        <w:t>ул</w:t>
      </w:r>
      <w:proofErr w:type="gramStart"/>
      <w:r w:rsidRPr="00EC5238">
        <w:rPr>
          <w:rFonts w:ascii="Times New Roman" w:hAnsi="Times New Roman" w:cs="Times New Roman"/>
          <w:sz w:val="18"/>
          <w:szCs w:val="18"/>
        </w:rPr>
        <w:t>.Д</w:t>
      </w:r>
      <w:proofErr w:type="gramEnd"/>
      <w:r w:rsidRPr="00EC5238">
        <w:rPr>
          <w:rFonts w:ascii="Times New Roman" w:hAnsi="Times New Roman" w:cs="Times New Roman"/>
          <w:sz w:val="18"/>
          <w:szCs w:val="18"/>
        </w:rPr>
        <w:t>енисова</w:t>
      </w:r>
      <w:proofErr w:type="spellEnd"/>
      <w:r w:rsidRPr="00EC5238">
        <w:rPr>
          <w:rFonts w:ascii="Times New Roman" w:hAnsi="Times New Roman" w:cs="Times New Roman"/>
          <w:sz w:val="18"/>
          <w:szCs w:val="18"/>
        </w:rPr>
        <w:t xml:space="preserve">, д. 4, телефоны: (83447) 2-30-05, (83447) 2-16-43. График работы с 9.00 до 17.00, перерыв на обед с 13.00 до 14.00. Адрес электронной почты: </w:t>
      </w:r>
      <w:hyperlink r:id="rId32" w:history="1">
        <w:proofErr w:type="spellStart"/>
        <w:r w:rsidRPr="00EC5238">
          <w:rPr>
            <w:rStyle w:val="a7"/>
            <w:rFonts w:ascii="Times New Roman" w:hAnsi="Times New Roman" w:cs="Times New Roman"/>
            <w:b/>
            <w:bCs/>
            <w:color w:val="auto"/>
            <w:kern w:val="2"/>
            <w:sz w:val="18"/>
            <w:szCs w:val="18"/>
            <w:lang w:val="en-US"/>
          </w:rPr>
          <w:t>dubroo</w:t>
        </w:r>
        <w:proofErr w:type="spellEnd"/>
        <w:r w:rsidRPr="00EC5238">
          <w:rPr>
            <w:rStyle w:val="a7"/>
            <w:rFonts w:ascii="Times New Roman" w:hAnsi="Times New Roman" w:cs="Times New Roman"/>
            <w:b/>
            <w:bCs/>
            <w:color w:val="auto"/>
            <w:kern w:val="2"/>
            <w:sz w:val="18"/>
            <w:szCs w:val="18"/>
          </w:rPr>
          <w:t>@</w:t>
        </w:r>
        <w:r w:rsidRPr="00EC5238">
          <w:rPr>
            <w:rStyle w:val="a7"/>
            <w:rFonts w:ascii="Times New Roman" w:hAnsi="Times New Roman" w:cs="Times New Roman"/>
            <w:b/>
            <w:bCs/>
            <w:color w:val="auto"/>
            <w:kern w:val="2"/>
            <w:sz w:val="18"/>
            <w:szCs w:val="18"/>
            <w:lang w:val="en-US"/>
          </w:rPr>
          <w:t>e</w:t>
        </w:r>
        <w:r w:rsidRPr="00EC5238">
          <w:rPr>
            <w:rStyle w:val="a7"/>
            <w:rFonts w:ascii="Times New Roman" w:hAnsi="Times New Roman" w:cs="Times New Roman"/>
            <w:b/>
            <w:bCs/>
            <w:color w:val="auto"/>
            <w:kern w:val="2"/>
            <w:sz w:val="18"/>
            <w:szCs w:val="18"/>
          </w:rPr>
          <w:t>-</w:t>
        </w:r>
        <w:proofErr w:type="spellStart"/>
        <w:r w:rsidRPr="00EC5238">
          <w:rPr>
            <w:rStyle w:val="a7"/>
            <w:rFonts w:ascii="Times New Roman" w:hAnsi="Times New Roman" w:cs="Times New Roman"/>
            <w:b/>
            <w:bCs/>
            <w:color w:val="auto"/>
            <w:kern w:val="2"/>
            <w:sz w:val="18"/>
            <w:szCs w:val="18"/>
            <w:lang w:val="en-US"/>
          </w:rPr>
          <w:t>mordovia</w:t>
        </w:r>
        <w:proofErr w:type="spellEnd"/>
      </w:hyperlink>
    </w:p>
    <w:bookmarkEnd w:id="112"/>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rPr>
          <w:rFonts w:ascii="Times New Roman" w:hAnsi="Times New Roman" w:cs="Times New Roman"/>
          <w:b/>
          <w:bCs/>
          <w:sz w:val="18"/>
          <w:szCs w:val="18"/>
        </w:rPr>
      </w:pPr>
      <w:bookmarkStart w:id="113" w:name="sub_1100"/>
    </w:p>
    <w:p w:rsidR="00DE0AD2" w:rsidRPr="00EC5238" w:rsidRDefault="00DE0AD2" w:rsidP="00DE0AD2">
      <w:pPr>
        <w:widowControl w:val="0"/>
        <w:autoSpaceDE w:val="0"/>
        <w:autoSpaceDN w:val="0"/>
        <w:adjustRightInd w:val="0"/>
        <w:spacing w:line="240" w:lineRule="auto"/>
        <w:contextualSpacing/>
        <w:rPr>
          <w:rFonts w:ascii="Times New Roman" w:hAnsi="Times New Roman" w:cs="Times New Roman"/>
          <w:b/>
          <w:bCs/>
          <w:sz w:val="18"/>
          <w:szCs w:val="18"/>
        </w:rPr>
      </w:pPr>
    </w:p>
    <w:p w:rsidR="00DE0AD2" w:rsidRPr="00EC5238" w:rsidRDefault="00DE0AD2" w:rsidP="00DE0AD2">
      <w:pPr>
        <w:widowControl w:val="0"/>
        <w:autoSpaceDE w:val="0"/>
        <w:autoSpaceDN w:val="0"/>
        <w:adjustRightInd w:val="0"/>
        <w:spacing w:line="240" w:lineRule="auto"/>
        <w:contextualSpacing/>
        <w:rPr>
          <w:rFonts w:ascii="Times New Roman" w:hAnsi="Times New Roman" w:cs="Times New Roman"/>
          <w:b/>
          <w:bCs/>
          <w:sz w:val="18"/>
          <w:szCs w:val="18"/>
        </w:rPr>
      </w:pPr>
    </w:p>
    <w:p w:rsidR="00DE0AD2" w:rsidRPr="00EC5238" w:rsidRDefault="00DE0AD2" w:rsidP="00DE0AD2">
      <w:pPr>
        <w:widowControl w:val="0"/>
        <w:autoSpaceDE w:val="0"/>
        <w:autoSpaceDN w:val="0"/>
        <w:adjustRightInd w:val="0"/>
        <w:spacing w:line="240" w:lineRule="auto"/>
        <w:contextualSpacing/>
        <w:jc w:val="right"/>
        <w:rPr>
          <w:rFonts w:ascii="Times New Roman" w:hAnsi="Times New Roman" w:cs="Times New Roman"/>
          <w:b/>
          <w:bCs/>
          <w:sz w:val="18"/>
          <w:szCs w:val="18"/>
        </w:rPr>
      </w:pPr>
      <w:r w:rsidRPr="00EC5238">
        <w:rPr>
          <w:rFonts w:ascii="Times New Roman" w:hAnsi="Times New Roman" w:cs="Times New Roman"/>
          <w:bCs/>
          <w:sz w:val="18"/>
          <w:szCs w:val="18"/>
        </w:rPr>
        <w:t>Приложение 1</w:t>
      </w:r>
      <w:r w:rsidRPr="00EC5238">
        <w:rPr>
          <w:rFonts w:ascii="Times New Roman" w:hAnsi="Times New Roman" w:cs="Times New Roman"/>
          <w:bCs/>
          <w:sz w:val="18"/>
          <w:szCs w:val="18"/>
        </w:rPr>
        <w:br/>
        <w:t xml:space="preserve">к </w:t>
      </w:r>
      <w:hyperlink r:id="rId33" w:anchor="sub_1000" w:history="1">
        <w:r w:rsidRPr="00EC5238">
          <w:rPr>
            <w:rStyle w:val="a7"/>
            <w:rFonts w:ascii="Times New Roman" w:hAnsi="Times New Roman" w:cs="Times New Roman"/>
            <w:color w:val="auto"/>
            <w:sz w:val="18"/>
            <w:szCs w:val="18"/>
          </w:rPr>
          <w:t>административному регламенту</w:t>
        </w:r>
      </w:hyperlink>
      <w:r w:rsidRPr="00EC5238">
        <w:rPr>
          <w:rFonts w:ascii="Times New Roman" w:hAnsi="Times New Roman" w:cs="Times New Roman"/>
          <w:bCs/>
          <w:sz w:val="18"/>
          <w:szCs w:val="18"/>
        </w:rPr>
        <w:br/>
        <w:t>администрации Дубенского муниципального</w:t>
      </w:r>
      <w:r w:rsidRPr="00EC5238">
        <w:rPr>
          <w:rFonts w:ascii="Times New Roman" w:hAnsi="Times New Roman" w:cs="Times New Roman"/>
          <w:bCs/>
          <w:sz w:val="18"/>
          <w:szCs w:val="18"/>
        </w:rPr>
        <w:br/>
        <w:t>района по предоставлению муниципальной услуги</w:t>
      </w:r>
      <w:r w:rsidRPr="00EC5238">
        <w:rPr>
          <w:rFonts w:ascii="Times New Roman" w:hAnsi="Times New Roman" w:cs="Times New Roman"/>
          <w:bCs/>
          <w:sz w:val="18"/>
          <w:szCs w:val="18"/>
        </w:rPr>
        <w:br/>
        <w:t>«Организация отдыха детей в каникулярное время</w:t>
      </w:r>
      <w:r w:rsidRPr="00EC5238">
        <w:rPr>
          <w:rFonts w:ascii="Times New Roman" w:hAnsi="Times New Roman" w:cs="Times New Roman"/>
          <w:b/>
          <w:bCs/>
          <w:sz w:val="18"/>
          <w:szCs w:val="18"/>
        </w:rPr>
        <w:t>»</w:t>
      </w:r>
    </w:p>
    <w:bookmarkEnd w:id="113"/>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Сведения</w:t>
      </w:r>
      <w:r w:rsidRPr="00EC5238">
        <w:rPr>
          <w:rFonts w:ascii="Times New Roman" w:hAnsi="Times New Roman" w:cs="Times New Roman"/>
          <w:b/>
          <w:bCs/>
          <w:sz w:val="18"/>
          <w:szCs w:val="18"/>
        </w:rPr>
        <w:br/>
        <w:t xml:space="preserve">о месте нахождения, графике работы, </w:t>
      </w:r>
      <w:proofErr w:type="gramStart"/>
      <w:r w:rsidRPr="00EC5238">
        <w:rPr>
          <w:rFonts w:ascii="Times New Roman" w:hAnsi="Times New Roman" w:cs="Times New Roman"/>
          <w:b/>
          <w:bCs/>
          <w:sz w:val="18"/>
          <w:szCs w:val="18"/>
        </w:rPr>
        <w:t>контактных</w:t>
      </w:r>
      <w:proofErr w:type="gramEnd"/>
      <w:r w:rsidRPr="00EC5238">
        <w:rPr>
          <w:rFonts w:ascii="Times New Roman" w:hAnsi="Times New Roman" w:cs="Times New Roman"/>
          <w:b/>
          <w:bCs/>
          <w:sz w:val="18"/>
          <w:szCs w:val="18"/>
        </w:rPr>
        <w:t xml:space="preserve"> </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proofErr w:type="gramStart"/>
      <w:r w:rsidRPr="00EC5238">
        <w:rPr>
          <w:rFonts w:ascii="Times New Roman" w:hAnsi="Times New Roman" w:cs="Times New Roman"/>
          <w:b/>
          <w:bCs/>
          <w:sz w:val="18"/>
          <w:szCs w:val="18"/>
        </w:rPr>
        <w:t>телефонах</w:t>
      </w:r>
      <w:proofErr w:type="gramEnd"/>
      <w:r w:rsidRPr="00EC5238">
        <w:rPr>
          <w:rFonts w:ascii="Times New Roman" w:hAnsi="Times New Roman" w:cs="Times New Roman"/>
          <w:b/>
          <w:bCs/>
          <w:sz w:val="18"/>
          <w:szCs w:val="18"/>
        </w:rPr>
        <w:t xml:space="preserve"> Уполномоченного органа</w:t>
      </w:r>
    </w:p>
    <w:p w:rsidR="00DE0AD2" w:rsidRPr="00EC5238" w:rsidRDefault="00DE0AD2" w:rsidP="00DE0AD2">
      <w:pPr>
        <w:widowControl w:val="0"/>
        <w:autoSpaceDE w:val="0"/>
        <w:autoSpaceDN w:val="0"/>
        <w:adjustRightInd w:val="0"/>
        <w:spacing w:line="240" w:lineRule="auto"/>
        <w:contextualSpacing/>
        <w:jc w:val="center"/>
        <w:outlineLvl w:val="0"/>
        <w:rPr>
          <w:rFonts w:ascii="Times New Roman" w:hAnsi="Times New Roman" w:cs="Times New Roman"/>
          <w:b/>
          <w:bCs/>
          <w:sz w:val="18"/>
          <w:szCs w:val="18"/>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10"/>
        <w:gridCol w:w="2407"/>
        <w:gridCol w:w="1389"/>
        <w:gridCol w:w="1452"/>
        <w:gridCol w:w="1702"/>
      </w:tblGrid>
      <w:tr w:rsidR="00EC5238" w:rsidRPr="00EC5238" w:rsidTr="00DE0AD2">
        <w:tc>
          <w:tcPr>
            <w:tcW w:w="2410"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Наименование учреждения</w:t>
            </w:r>
          </w:p>
        </w:tc>
        <w:tc>
          <w:tcPr>
            <w:tcW w:w="240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Адрес</w:t>
            </w:r>
          </w:p>
        </w:tc>
        <w:tc>
          <w:tcPr>
            <w:tcW w:w="1388"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Контактные телефоны</w:t>
            </w:r>
          </w:p>
        </w:tc>
        <w:tc>
          <w:tcPr>
            <w:tcW w:w="145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Адрес электронной почты</w:t>
            </w:r>
          </w:p>
        </w:tc>
        <w:tc>
          <w:tcPr>
            <w:tcW w:w="170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График работы</w:t>
            </w:r>
          </w:p>
        </w:tc>
      </w:tr>
      <w:tr w:rsidR="00DE0AD2" w:rsidRPr="00EC5238" w:rsidTr="00DE0AD2">
        <w:tc>
          <w:tcPr>
            <w:tcW w:w="2410"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казенное учреждение «Управление по социальной работе администрации Дубенского муниципального района»</w:t>
            </w:r>
          </w:p>
        </w:tc>
        <w:tc>
          <w:tcPr>
            <w:tcW w:w="240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Республика Мордовия, Дубенский район, </w:t>
            </w:r>
            <w:proofErr w:type="spellStart"/>
            <w:r w:rsidRPr="00EC5238">
              <w:rPr>
                <w:rFonts w:ascii="Times New Roman" w:hAnsi="Times New Roman" w:cs="Times New Roman"/>
                <w:sz w:val="18"/>
                <w:szCs w:val="18"/>
              </w:rPr>
              <w:t>с</w:t>
            </w:r>
            <w:proofErr w:type="gramStart"/>
            <w:r w:rsidRPr="00EC5238">
              <w:rPr>
                <w:rFonts w:ascii="Times New Roman" w:hAnsi="Times New Roman" w:cs="Times New Roman"/>
                <w:sz w:val="18"/>
                <w:szCs w:val="18"/>
              </w:rPr>
              <w:t>.Д</w:t>
            </w:r>
            <w:proofErr w:type="gramEnd"/>
            <w:r w:rsidRPr="00EC5238">
              <w:rPr>
                <w:rFonts w:ascii="Times New Roman" w:hAnsi="Times New Roman" w:cs="Times New Roman"/>
                <w:sz w:val="18"/>
                <w:szCs w:val="18"/>
              </w:rPr>
              <w:t>убенки</w:t>
            </w:r>
            <w:proofErr w:type="spellEnd"/>
            <w:r w:rsidRPr="00EC5238">
              <w:rPr>
                <w:rFonts w:ascii="Times New Roman" w:hAnsi="Times New Roman" w:cs="Times New Roman"/>
                <w:sz w:val="18"/>
                <w:szCs w:val="18"/>
              </w:rPr>
              <w:t>, ул.Денисова,д.4</w:t>
            </w:r>
          </w:p>
        </w:tc>
        <w:tc>
          <w:tcPr>
            <w:tcW w:w="1388"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2-30-05</w:t>
            </w:r>
          </w:p>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2-16-43</w:t>
            </w:r>
          </w:p>
        </w:tc>
        <w:tc>
          <w:tcPr>
            <w:tcW w:w="1451" w:type="dxa"/>
            <w:tcBorders>
              <w:top w:val="single" w:sz="4" w:space="0" w:color="auto"/>
              <w:left w:val="single" w:sz="4" w:space="0" w:color="auto"/>
              <w:bottom w:val="single" w:sz="4" w:space="0" w:color="auto"/>
              <w:right w:val="single" w:sz="4" w:space="0" w:color="auto"/>
            </w:tcBorders>
            <w:hideMark/>
          </w:tcPr>
          <w:p w:rsidR="00DE0AD2" w:rsidRPr="00EC5238" w:rsidRDefault="00CD74A6"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hyperlink r:id="rId34" w:history="1">
              <w:proofErr w:type="spellStart"/>
              <w:r w:rsidR="00DE0AD2" w:rsidRPr="00EC5238">
                <w:rPr>
                  <w:rStyle w:val="a7"/>
                  <w:rFonts w:ascii="Times New Roman" w:hAnsi="Times New Roman" w:cs="Times New Roman"/>
                  <w:b/>
                  <w:bCs/>
                  <w:color w:val="auto"/>
                  <w:kern w:val="2"/>
                  <w:sz w:val="18"/>
                  <w:szCs w:val="18"/>
                  <w:lang w:val="en-US"/>
                </w:rPr>
                <w:t>dubroo</w:t>
              </w:r>
              <w:proofErr w:type="spellEnd"/>
              <w:r w:rsidR="00DE0AD2" w:rsidRPr="00EC5238">
                <w:rPr>
                  <w:rStyle w:val="a7"/>
                  <w:rFonts w:ascii="Times New Roman" w:hAnsi="Times New Roman" w:cs="Times New Roman"/>
                  <w:b/>
                  <w:bCs/>
                  <w:color w:val="auto"/>
                  <w:kern w:val="2"/>
                  <w:sz w:val="18"/>
                  <w:szCs w:val="18"/>
                </w:rPr>
                <w:t>@</w:t>
              </w:r>
              <w:r w:rsidR="00DE0AD2" w:rsidRPr="00EC5238">
                <w:rPr>
                  <w:rStyle w:val="a7"/>
                  <w:rFonts w:ascii="Times New Roman" w:hAnsi="Times New Roman" w:cs="Times New Roman"/>
                  <w:b/>
                  <w:bCs/>
                  <w:color w:val="auto"/>
                  <w:kern w:val="2"/>
                  <w:sz w:val="18"/>
                  <w:szCs w:val="18"/>
                  <w:lang w:val="en-US"/>
                </w:rPr>
                <w:t>e</w:t>
              </w:r>
              <w:r w:rsidR="00DE0AD2" w:rsidRPr="00EC5238">
                <w:rPr>
                  <w:rStyle w:val="a7"/>
                  <w:rFonts w:ascii="Times New Roman" w:hAnsi="Times New Roman" w:cs="Times New Roman"/>
                  <w:b/>
                  <w:bCs/>
                  <w:color w:val="auto"/>
                  <w:kern w:val="2"/>
                  <w:sz w:val="18"/>
                  <w:szCs w:val="18"/>
                </w:rPr>
                <w:t>-</w:t>
              </w:r>
              <w:proofErr w:type="spellStart"/>
              <w:r w:rsidR="00DE0AD2" w:rsidRPr="00EC5238">
                <w:rPr>
                  <w:rStyle w:val="a7"/>
                  <w:rFonts w:ascii="Times New Roman" w:hAnsi="Times New Roman" w:cs="Times New Roman"/>
                  <w:b/>
                  <w:bCs/>
                  <w:color w:val="auto"/>
                  <w:kern w:val="2"/>
                  <w:sz w:val="18"/>
                  <w:szCs w:val="18"/>
                  <w:lang w:val="en-US"/>
                </w:rPr>
                <w:t>mordovia</w:t>
              </w:r>
              <w:proofErr w:type="spellEnd"/>
            </w:hyperlink>
          </w:p>
        </w:tc>
        <w:tc>
          <w:tcPr>
            <w:tcW w:w="170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Понедельник - пятница с 09.00-17.00 Обед с 13.00-14.00</w:t>
            </w:r>
          </w:p>
        </w:tc>
      </w:tr>
    </w:tbl>
    <w:p w:rsidR="00DE0AD2" w:rsidRPr="00EC5238" w:rsidRDefault="00DE0AD2" w:rsidP="00DE0AD2">
      <w:pPr>
        <w:widowControl w:val="0"/>
        <w:autoSpaceDE w:val="0"/>
        <w:autoSpaceDN w:val="0"/>
        <w:adjustRightInd w:val="0"/>
        <w:spacing w:line="240" w:lineRule="auto"/>
        <w:ind w:firstLine="720"/>
        <w:contextualSpacing/>
        <w:jc w:val="both"/>
        <w:rPr>
          <w:rFonts w:ascii="Times New Roman" w:eastAsia="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Сведения о месте нахождении, графике работы, контактных телефонах Учреждений</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4113"/>
        <w:gridCol w:w="3688"/>
        <w:gridCol w:w="992"/>
      </w:tblGrid>
      <w:tr w:rsidR="00EC5238"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proofErr w:type="gramStart"/>
            <w:r w:rsidRPr="00EC5238">
              <w:rPr>
                <w:rFonts w:ascii="Times New Roman" w:hAnsi="Times New Roman" w:cs="Times New Roman"/>
                <w:sz w:val="18"/>
                <w:szCs w:val="18"/>
              </w:rPr>
              <w:t>п</w:t>
            </w:r>
            <w:proofErr w:type="gramEnd"/>
            <w:r w:rsidRPr="00EC5238">
              <w:rPr>
                <w:rFonts w:ascii="Times New Roman" w:hAnsi="Times New Roman" w:cs="Times New Roman"/>
                <w:sz w:val="18"/>
                <w:szCs w:val="18"/>
              </w:rPr>
              <w:t>/п</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Наименование школ</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Адрес</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Телефон учреждения</w:t>
            </w:r>
          </w:p>
        </w:tc>
      </w:tr>
      <w:tr w:rsidR="00EC5238"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1</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бюджетное общеобразовательное учреждение «</w:t>
            </w:r>
            <w:proofErr w:type="spellStart"/>
            <w:r w:rsidRPr="00EC5238">
              <w:rPr>
                <w:rFonts w:ascii="Times New Roman" w:hAnsi="Times New Roman" w:cs="Times New Roman"/>
                <w:sz w:val="18"/>
                <w:szCs w:val="18"/>
              </w:rPr>
              <w:t>Поводимовская</w:t>
            </w:r>
            <w:proofErr w:type="spellEnd"/>
            <w:r w:rsidRPr="00EC5238">
              <w:rPr>
                <w:rFonts w:ascii="Times New Roman" w:hAnsi="Times New Roman" w:cs="Times New Roman"/>
                <w:sz w:val="18"/>
                <w:szCs w:val="18"/>
              </w:rPr>
              <w:t xml:space="preserve"> средняя общеобразовательная школа </w:t>
            </w:r>
            <w:proofErr w:type="gramStart"/>
            <w:r w:rsidRPr="00EC5238">
              <w:rPr>
                <w:rFonts w:ascii="Times New Roman" w:hAnsi="Times New Roman" w:cs="Times New Roman"/>
                <w:sz w:val="18"/>
                <w:szCs w:val="18"/>
              </w:rPr>
              <w:t>имени Героя Социалистического Труда Николая  Максимовича</w:t>
            </w:r>
            <w:proofErr w:type="gramEnd"/>
            <w:r w:rsidRPr="00EC5238">
              <w:rPr>
                <w:rFonts w:ascii="Times New Roman" w:hAnsi="Times New Roman" w:cs="Times New Roman"/>
                <w:sz w:val="18"/>
                <w:szCs w:val="18"/>
              </w:rPr>
              <w:t xml:space="preserve"> </w:t>
            </w:r>
            <w:proofErr w:type="spellStart"/>
            <w:r w:rsidRPr="00EC5238">
              <w:rPr>
                <w:rFonts w:ascii="Times New Roman" w:hAnsi="Times New Roman" w:cs="Times New Roman"/>
                <w:sz w:val="18"/>
                <w:szCs w:val="18"/>
              </w:rPr>
              <w:t>Суродеева</w:t>
            </w:r>
            <w:proofErr w:type="spellEnd"/>
            <w:r w:rsidRPr="00EC5238">
              <w:rPr>
                <w:rFonts w:ascii="Times New Roman" w:hAnsi="Times New Roman" w:cs="Times New Roman"/>
                <w:sz w:val="18"/>
                <w:szCs w:val="18"/>
              </w:rPr>
              <w:t>»</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431774,Республика </w:t>
            </w:r>
            <w:proofErr w:type="spellStart"/>
            <w:r w:rsidRPr="00EC5238">
              <w:rPr>
                <w:rFonts w:ascii="Times New Roman" w:hAnsi="Times New Roman" w:cs="Times New Roman"/>
                <w:sz w:val="18"/>
                <w:szCs w:val="18"/>
              </w:rPr>
              <w:t>Мордовия,Дубенский</w:t>
            </w:r>
            <w:proofErr w:type="spellEnd"/>
            <w:r w:rsidRPr="00EC5238">
              <w:rPr>
                <w:rFonts w:ascii="Times New Roman" w:hAnsi="Times New Roman" w:cs="Times New Roman"/>
                <w:sz w:val="18"/>
                <w:szCs w:val="18"/>
              </w:rPr>
              <w:t xml:space="preserve"> </w:t>
            </w:r>
            <w:proofErr w:type="spellStart"/>
            <w:r w:rsidRPr="00EC5238">
              <w:rPr>
                <w:rFonts w:ascii="Times New Roman" w:hAnsi="Times New Roman" w:cs="Times New Roman"/>
                <w:sz w:val="18"/>
                <w:szCs w:val="18"/>
              </w:rPr>
              <w:t>район,с</w:t>
            </w:r>
            <w:proofErr w:type="gramStart"/>
            <w:r w:rsidRPr="00EC5238">
              <w:rPr>
                <w:rFonts w:ascii="Times New Roman" w:hAnsi="Times New Roman" w:cs="Times New Roman"/>
                <w:sz w:val="18"/>
                <w:szCs w:val="18"/>
              </w:rPr>
              <w:t>.П</w:t>
            </w:r>
            <w:proofErr w:type="gramEnd"/>
            <w:r w:rsidRPr="00EC5238">
              <w:rPr>
                <w:rFonts w:ascii="Times New Roman" w:hAnsi="Times New Roman" w:cs="Times New Roman"/>
                <w:sz w:val="18"/>
                <w:szCs w:val="18"/>
              </w:rPr>
              <w:t>оводимово</w:t>
            </w:r>
            <w:proofErr w:type="spellEnd"/>
            <w:r w:rsidRPr="00EC5238">
              <w:rPr>
                <w:rFonts w:ascii="Times New Roman" w:hAnsi="Times New Roman" w:cs="Times New Roman"/>
                <w:sz w:val="18"/>
                <w:szCs w:val="18"/>
              </w:rPr>
              <w:t>, ул.Школьная,д.2</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8(83447)2-46-39</w:t>
            </w:r>
          </w:p>
        </w:tc>
      </w:tr>
      <w:tr w:rsidR="00EC5238"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2</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бюджетное общеобразовательное учреждение «Дубенская средняя общеобразовательная школа»</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431770, Республика Мордовия, Дубенский район, </w:t>
            </w:r>
            <w:proofErr w:type="spellStart"/>
            <w:r w:rsidRPr="00EC5238">
              <w:rPr>
                <w:rFonts w:ascii="Times New Roman" w:hAnsi="Times New Roman" w:cs="Times New Roman"/>
                <w:sz w:val="18"/>
                <w:szCs w:val="18"/>
              </w:rPr>
              <w:t>с</w:t>
            </w:r>
            <w:proofErr w:type="gramStart"/>
            <w:r w:rsidRPr="00EC5238">
              <w:rPr>
                <w:rFonts w:ascii="Times New Roman" w:hAnsi="Times New Roman" w:cs="Times New Roman"/>
                <w:sz w:val="18"/>
                <w:szCs w:val="18"/>
              </w:rPr>
              <w:t>.Д</w:t>
            </w:r>
            <w:proofErr w:type="gramEnd"/>
            <w:r w:rsidRPr="00EC5238">
              <w:rPr>
                <w:rFonts w:ascii="Times New Roman" w:hAnsi="Times New Roman" w:cs="Times New Roman"/>
                <w:sz w:val="18"/>
                <w:szCs w:val="18"/>
              </w:rPr>
              <w:t>убенки</w:t>
            </w:r>
            <w:proofErr w:type="spellEnd"/>
            <w:r w:rsidRPr="00EC5238">
              <w:rPr>
                <w:rFonts w:ascii="Times New Roman" w:hAnsi="Times New Roman" w:cs="Times New Roman"/>
                <w:sz w:val="18"/>
                <w:szCs w:val="18"/>
              </w:rPr>
              <w:t>, ул. Денисова, д.7</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8(83447)2-17-32</w:t>
            </w:r>
          </w:p>
        </w:tc>
      </w:tr>
      <w:tr w:rsidR="00EC5238"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3</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бюджетное общеобразовательное учреждение «</w:t>
            </w:r>
            <w:proofErr w:type="spellStart"/>
            <w:r w:rsidRPr="00EC5238">
              <w:rPr>
                <w:rFonts w:ascii="Times New Roman" w:hAnsi="Times New Roman" w:cs="Times New Roman"/>
                <w:sz w:val="18"/>
                <w:szCs w:val="18"/>
              </w:rPr>
              <w:t>Ардатовская</w:t>
            </w:r>
            <w:proofErr w:type="spellEnd"/>
            <w:r w:rsidRPr="00EC5238">
              <w:rPr>
                <w:rFonts w:ascii="Times New Roman" w:hAnsi="Times New Roman" w:cs="Times New Roman"/>
                <w:sz w:val="18"/>
                <w:szCs w:val="18"/>
              </w:rPr>
              <w:t xml:space="preserve"> средняя общеобразовательная школа»</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431785, Республика Мордовия, Дубенский район, с. </w:t>
            </w:r>
            <w:proofErr w:type="spellStart"/>
            <w:r w:rsidRPr="00EC5238">
              <w:rPr>
                <w:rFonts w:ascii="Times New Roman" w:hAnsi="Times New Roman" w:cs="Times New Roman"/>
                <w:sz w:val="18"/>
                <w:szCs w:val="18"/>
              </w:rPr>
              <w:t>Ардатово</w:t>
            </w:r>
            <w:proofErr w:type="spellEnd"/>
            <w:r w:rsidRPr="00EC5238">
              <w:rPr>
                <w:rFonts w:ascii="Times New Roman" w:hAnsi="Times New Roman" w:cs="Times New Roman"/>
                <w:sz w:val="18"/>
                <w:szCs w:val="18"/>
              </w:rPr>
              <w:t xml:space="preserve">, </w:t>
            </w:r>
            <w:proofErr w:type="spellStart"/>
            <w:r w:rsidRPr="00EC5238">
              <w:rPr>
                <w:rFonts w:ascii="Times New Roman" w:hAnsi="Times New Roman" w:cs="Times New Roman"/>
                <w:sz w:val="18"/>
                <w:szCs w:val="18"/>
              </w:rPr>
              <w:t>ул</w:t>
            </w:r>
            <w:proofErr w:type="spellEnd"/>
            <w:proofErr w:type="gramStart"/>
            <w:r w:rsidRPr="00EC5238">
              <w:rPr>
                <w:rFonts w:ascii="Times New Roman" w:hAnsi="Times New Roman" w:cs="Times New Roman"/>
                <w:sz w:val="18"/>
                <w:szCs w:val="18"/>
              </w:rPr>
              <w:t xml:space="preserve"> .</w:t>
            </w:r>
            <w:proofErr w:type="gramEnd"/>
            <w:r w:rsidRPr="00EC5238">
              <w:rPr>
                <w:rFonts w:ascii="Times New Roman" w:hAnsi="Times New Roman" w:cs="Times New Roman"/>
                <w:sz w:val="18"/>
                <w:szCs w:val="18"/>
              </w:rPr>
              <w:t>Кооперативная, д.1</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8(83447)2-45-39</w:t>
            </w:r>
          </w:p>
        </w:tc>
      </w:tr>
      <w:tr w:rsidR="00EC5238"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4</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бюджетное общеобразовательное учреждение «</w:t>
            </w:r>
            <w:proofErr w:type="spellStart"/>
            <w:r w:rsidRPr="00EC5238">
              <w:rPr>
                <w:rFonts w:ascii="Times New Roman" w:hAnsi="Times New Roman" w:cs="Times New Roman"/>
                <w:sz w:val="18"/>
                <w:szCs w:val="18"/>
              </w:rPr>
              <w:t>Кочкуровская</w:t>
            </w:r>
            <w:proofErr w:type="spellEnd"/>
            <w:r w:rsidRPr="00EC5238">
              <w:rPr>
                <w:rFonts w:ascii="Times New Roman" w:hAnsi="Times New Roman" w:cs="Times New Roman"/>
                <w:sz w:val="18"/>
                <w:szCs w:val="18"/>
              </w:rPr>
              <w:t xml:space="preserve"> средняя общеобразовательная школа имени Народного учителя СССР Дергачева С.И.»</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431773, Республика Мордовия, Дубенский район, </w:t>
            </w:r>
            <w:proofErr w:type="spellStart"/>
            <w:r w:rsidRPr="00EC5238">
              <w:rPr>
                <w:rFonts w:ascii="Times New Roman" w:hAnsi="Times New Roman" w:cs="Times New Roman"/>
                <w:sz w:val="18"/>
                <w:szCs w:val="18"/>
              </w:rPr>
              <w:t>с</w:t>
            </w:r>
            <w:proofErr w:type="gramStart"/>
            <w:r w:rsidRPr="00EC5238">
              <w:rPr>
                <w:rFonts w:ascii="Times New Roman" w:hAnsi="Times New Roman" w:cs="Times New Roman"/>
                <w:sz w:val="18"/>
                <w:szCs w:val="18"/>
              </w:rPr>
              <w:t>.К</w:t>
            </w:r>
            <w:proofErr w:type="gramEnd"/>
            <w:r w:rsidRPr="00EC5238">
              <w:rPr>
                <w:rFonts w:ascii="Times New Roman" w:hAnsi="Times New Roman" w:cs="Times New Roman"/>
                <w:sz w:val="18"/>
                <w:szCs w:val="18"/>
              </w:rPr>
              <w:t>очкурово</w:t>
            </w:r>
            <w:proofErr w:type="spellEnd"/>
            <w:r w:rsidRPr="00EC5238">
              <w:rPr>
                <w:rFonts w:ascii="Times New Roman" w:hAnsi="Times New Roman" w:cs="Times New Roman"/>
                <w:sz w:val="18"/>
                <w:szCs w:val="18"/>
              </w:rPr>
              <w:t xml:space="preserve">, </w:t>
            </w:r>
            <w:proofErr w:type="spellStart"/>
            <w:r w:rsidRPr="00EC5238">
              <w:rPr>
                <w:rFonts w:ascii="Times New Roman" w:hAnsi="Times New Roman" w:cs="Times New Roman"/>
                <w:sz w:val="18"/>
                <w:szCs w:val="18"/>
              </w:rPr>
              <w:t>ул.Ленина</w:t>
            </w:r>
            <w:proofErr w:type="spellEnd"/>
            <w:r w:rsidRPr="00EC5238">
              <w:rPr>
                <w:rFonts w:ascii="Times New Roman" w:hAnsi="Times New Roman" w:cs="Times New Roman"/>
                <w:sz w:val="18"/>
                <w:szCs w:val="18"/>
              </w:rPr>
              <w:t>, д.1</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8(83447)2-41-07</w:t>
            </w:r>
          </w:p>
        </w:tc>
      </w:tr>
      <w:tr w:rsidR="00DE0AD2" w:rsidRPr="00EC5238" w:rsidTr="00DE0AD2">
        <w:tc>
          <w:tcPr>
            <w:tcW w:w="567"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5</w:t>
            </w:r>
          </w:p>
        </w:tc>
        <w:tc>
          <w:tcPr>
            <w:tcW w:w="4111"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Муниципальное бюджетное общеобразовательное учреждение «Красинская  средняя общеобразовательная школа»</w:t>
            </w:r>
          </w:p>
        </w:tc>
        <w:tc>
          <w:tcPr>
            <w:tcW w:w="3686"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 xml:space="preserve">431787, Республика Мордовия, Дубенский район, </w:t>
            </w:r>
            <w:proofErr w:type="spellStart"/>
            <w:r w:rsidRPr="00EC5238">
              <w:rPr>
                <w:rFonts w:ascii="Times New Roman" w:hAnsi="Times New Roman" w:cs="Times New Roman"/>
                <w:sz w:val="18"/>
                <w:szCs w:val="18"/>
              </w:rPr>
              <w:t>с</w:t>
            </w:r>
            <w:proofErr w:type="gramStart"/>
            <w:r w:rsidRPr="00EC5238">
              <w:rPr>
                <w:rFonts w:ascii="Times New Roman" w:hAnsi="Times New Roman" w:cs="Times New Roman"/>
                <w:sz w:val="18"/>
                <w:szCs w:val="18"/>
              </w:rPr>
              <w:t>.К</w:t>
            </w:r>
            <w:proofErr w:type="gramEnd"/>
            <w:r w:rsidRPr="00EC5238">
              <w:rPr>
                <w:rFonts w:ascii="Times New Roman" w:hAnsi="Times New Roman" w:cs="Times New Roman"/>
                <w:sz w:val="18"/>
                <w:szCs w:val="18"/>
              </w:rPr>
              <w:t>расина</w:t>
            </w:r>
            <w:proofErr w:type="spellEnd"/>
            <w:r w:rsidRPr="00EC5238">
              <w:rPr>
                <w:rFonts w:ascii="Times New Roman" w:hAnsi="Times New Roman" w:cs="Times New Roman"/>
                <w:sz w:val="18"/>
                <w:szCs w:val="18"/>
              </w:rPr>
              <w:t xml:space="preserve">, </w:t>
            </w:r>
            <w:proofErr w:type="spellStart"/>
            <w:r w:rsidRPr="00EC5238">
              <w:rPr>
                <w:rFonts w:ascii="Times New Roman" w:hAnsi="Times New Roman" w:cs="Times New Roman"/>
                <w:sz w:val="18"/>
                <w:szCs w:val="18"/>
              </w:rPr>
              <w:t>ул.Школьная</w:t>
            </w:r>
            <w:proofErr w:type="spellEnd"/>
            <w:r w:rsidRPr="00EC5238">
              <w:rPr>
                <w:rFonts w:ascii="Times New Roman" w:hAnsi="Times New Roman" w:cs="Times New Roman"/>
                <w:sz w:val="18"/>
                <w:szCs w:val="18"/>
              </w:rPr>
              <w:t xml:space="preserve"> , д.3</w:t>
            </w:r>
          </w:p>
        </w:tc>
        <w:tc>
          <w:tcPr>
            <w:tcW w:w="992" w:type="dxa"/>
            <w:tcBorders>
              <w:top w:val="single" w:sz="4" w:space="0" w:color="auto"/>
              <w:left w:val="single" w:sz="4" w:space="0" w:color="auto"/>
              <w:bottom w:val="single" w:sz="4" w:space="0" w:color="auto"/>
              <w:right w:val="single" w:sz="4" w:space="0" w:color="auto"/>
            </w:tcBorders>
            <w:hideMark/>
          </w:tcPr>
          <w:p w:rsidR="00DE0AD2" w:rsidRPr="00EC5238" w:rsidRDefault="00DE0AD2" w:rsidP="00DE0AD2">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EC5238">
              <w:rPr>
                <w:rFonts w:ascii="Times New Roman" w:hAnsi="Times New Roman" w:cs="Times New Roman"/>
                <w:sz w:val="18"/>
                <w:szCs w:val="18"/>
              </w:rPr>
              <w:t>8(83447)2-66-79</w:t>
            </w:r>
          </w:p>
        </w:tc>
      </w:tr>
    </w:tbl>
    <w:p w:rsidR="00DE0AD2" w:rsidRPr="00EC5238" w:rsidRDefault="00DE0AD2" w:rsidP="00DE0AD2">
      <w:pPr>
        <w:widowControl w:val="0"/>
        <w:autoSpaceDE w:val="0"/>
        <w:autoSpaceDN w:val="0"/>
        <w:adjustRightInd w:val="0"/>
        <w:spacing w:line="240" w:lineRule="auto"/>
        <w:contextualSpacing/>
        <w:rPr>
          <w:rFonts w:ascii="Times New Roman" w:eastAsia="Times New Roman" w:hAnsi="Times New Roman" w:cs="Times New Roman"/>
          <w:bCs/>
          <w:sz w:val="18"/>
          <w:szCs w:val="18"/>
        </w:rPr>
      </w:pPr>
      <w:bookmarkStart w:id="114" w:name="sub_1200"/>
    </w:p>
    <w:bookmarkEnd w:id="114"/>
    <w:p w:rsidR="00DE0AD2" w:rsidRPr="00EC5238" w:rsidRDefault="00DE0AD2" w:rsidP="00DE0AD2">
      <w:pPr>
        <w:widowControl w:val="0"/>
        <w:autoSpaceDE w:val="0"/>
        <w:autoSpaceDN w:val="0"/>
        <w:adjustRightInd w:val="0"/>
        <w:spacing w:line="240" w:lineRule="auto"/>
        <w:ind w:firstLine="720"/>
        <w:contextualSpacing/>
        <w:jc w:val="right"/>
        <w:rPr>
          <w:rFonts w:ascii="Times New Roman" w:hAnsi="Times New Roman" w:cs="Times New Roman"/>
          <w:b/>
          <w:bCs/>
          <w:sz w:val="18"/>
          <w:szCs w:val="18"/>
        </w:rPr>
      </w:pPr>
      <w:r w:rsidRPr="00EC5238">
        <w:rPr>
          <w:rFonts w:ascii="Times New Roman" w:hAnsi="Times New Roman" w:cs="Times New Roman"/>
          <w:bCs/>
          <w:sz w:val="18"/>
          <w:szCs w:val="18"/>
        </w:rPr>
        <w:t>Приложение 2</w:t>
      </w:r>
      <w:r w:rsidRPr="00EC5238">
        <w:rPr>
          <w:rFonts w:ascii="Times New Roman" w:hAnsi="Times New Roman" w:cs="Times New Roman"/>
          <w:bCs/>
          <w:sz w:val="18"/>
          <w:szCs w:val="18"/>
        </w:rPr>
        <w:br/>
        <w:t xml:space="preserve">к </w:t>
      </w:r>
      <w:hyperlink r:id="rId35" w:anchor="sub_1000" w:history="1">
        <w:r w:rsidRPr="00EC5238">
          <w:rPr>
            <w:rStyle w:val="a7"/>
            <w:rFonts w:ascii="Times New Roman" w:hAnsi="Times New Roman" w:cs="Times New Roman"/>
            <w:color w:val="auto"/>
            <w:sz w:val="18"/>
            <w:szCs w:val="18"/>
          </w:rPr>
          <w:t>административному регламенту</w:t>
        </w:r>
      </w:hyperlink>
      <w:r w:rsidRPr="00EC5238">
        <w:rPr>
          <w:rFonts w:ascii="Times New Roman" w:hAnsi="Times New Roman" w:cs="Times New Roman"/>
          <w:bCs/>
          <w:sz w:val="18"/>
          <w:szCs w:val="18"/>
        </w:rPr>
        <w:br/>
        <w:t>администрации Дубенского муниципального</w:t>
      </w:r>
      <w:r w:rsidRPr="00EC5238">
        <w:rPr>
          <w:rFonts w:ascii="Times New Roman" w:hAnsi="Times New Roman" w:cs="Times New Roman"/>
          <w:bCs/>
          <w:sz w:val="18"/>
          <w:szCs w:val="18"/>
        </w:rPr>
        <w:br/>
        <w:t>района по предоставлению муниципальной услуги</w:t>
      </w:r>
      <w:r w:rsidRPr="00EC5238">
        <w:rPr>
          <w:rFonts w:ascii="Times New Roman" w:hAnsi="Times New Roman" w:cs="Times New Roman"/>
          <w:bCs/>
          <w:sz w:val="18"/>
          <w:szCs w:val="18"/>
        </w:rPr>
        <w:br/>
        <w:t>«Организация отдыха детей в каникулярное время</w:t>
      </w:r>
      <w:r w:rsidRPr="00EC5238">
        <w:rPr>
          <w:rFonts w:ascii="Times New Roman" w:hAnsi="Times New Roman" w:cs="Times New Roman"/>
          <w:b/>
          <w:bCs/>
          <w:sz w:val="18"/>
          <w:szCs w:val="18"/>
        </w:rPr>
        <w:t>»</w:t>
      </w:r>
    </w:p>
    <w:p w:rsidR="00DE0AD2" w:rsidRPr="00EC5238" w:rsidRDefault="00DE0AD2" w:rsidP="00DE0AD2">
      <w:pPr>
        <w:widowControl w:val="0"/>
        <w:autoSpaceDE w:val="0"/>
        <w:autoSpaceDN w:val="0"/>
        <w:adjustRightInd w:val="0"/>
        <w:spacing w:line="240" w:lineRule="auto"/>
        <w:contextualSpacing/>
        <w:jc w:val="both"/>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Блок-схема</w:t>
      </w:r>
      <w:r w:rsidRPr="00EC5238">
        <w:rPr>
          <w:rFonts w:ascii="Times New Roman" w:hAnsi="Times New Roman" w:cs="Times New Roman"/>
          <w:b/>
          <w:bCs/>
          <w:sz w:val="18"/>
          <w:szCs w:val="18"/>
        </w:rPr>
        <w:br/>
        <w:t>последовательности действий при исполнении муниципальной услуги</w:t>
      </w:r>
    </w:p>
    <w:p w:rsidR="00DE0AD2" w:rsidRPr="00EC5238" w:rsidRDefault="00DE0AD2" w:rsidP="00DE0AD2">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прием устных или письменных обращений   │</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подготовка информации           │</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Зачисление ребенка в лагерь        │</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Организация и обеспечение отдыха детей  │</w:t>
      </w:r>
    </w:p>
    <w:p w:rsidR="00DE0AD2" w:rsidRPr="00EC5238" w:rsidRDefault="00DE0AD2" w:rsidP="00DE0AD2">
      <w:pPr>
        <w:widowControl w:val="0"/>
        <w:autoSpaceDE w:val="0"/>
        <w:autoSpaceDN w:val="0"/>
        <w:adjustRightInd w:val="0"/>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w:t>
      </w:r>
    </w:p>
    <w:p w:rsidR="00DE0AD2" w:rsidRPr="00EC5238" w:rsidRDefault="00DE0AD2" w:rsidP="00DE0AD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DE0AD2" w:rsidRPr="00EC5238" w:rsidRDefault="00DE0AD2" w:rsidP="00DE0AD2">
      <w:pPr>
        <w:spacing w:before="72" w:line="240" w:lineRule="auto"/>
        <w:ind w:right="-60"/>
        <w:contextualSpacing/>
        <w:jc w:val="right"/>
        <w:rPr>
          <w:rFonts w:ascii="Times New Roman" w:hAnsi="Times New Roman" w:cs="Times New Roman"/>
          <w:sz w:val="18"/>
          <w:szCs w:val="18"/>
          <w:lang w:eastAsia="en-US"/>
        </w:rPr>
      </w:pPr>
    </w:p>
    <w:p w:rsidR="00DE0AD2" w:rsidRPr="00EC5238" w:rsidRDefault="00DE0AD2" w:rsidP="00DE0AD2">
      <w:pPr>
        <w:spacing w:before="72" w:line="240" w:lineRule="auto"/>
        <w:ind w:right="-60"/>
        <w:contextualSpacing/>
        <w:jc w:val="right"/>
        <w:rPr>
          <w:rFonts w:ascii="Times New Roman" w:hAnsi="Times New Roman" w:cs="Times New Roman"/>
          <w:sz w:val="18"/>
          <w:szCs w:val="18"/>
        </w:rPr>
      </w:pPr>
    </w:p>
    <w:p w:rsidR="003C3EE4" w:rsidRPr="00EC5238" w:rsidRDefault="003C3EE4" w:rsidP="00DE0AD2">
      <w:pPr>
        <w:suppressAutoHyphens/>
        <w:spacing w:after="0" w:line="240" w:lineRule="auto"/>
        <w:contextualSpacing/>
        <w:jc w:val="both"/>
        <w:rPr>
          <w:rFonts w:ascii="Times New Roman" w:hAnsi="Times New Roman" w:cs="Times New Roman"/>
          <w:sz w:val="18"/>
          <w:szCs w:val="18"/>
          <w:lang w:eastAsia="ar-SA"/>
        </w:rPr>
      </w:pPr>
    </w:p>
    <w:p w:rsidR="003C3EE4" w:rsidRPr="00EC5238" w:rsidRDefault="003C3EE4" w:rsidP="00DE0AD2">
      <w:pPr>
        <w:suppressAutoHyphens/>
        <w:spacing w:after="0" w:line="240" w:lineRule="auto"/>
        <w:contextualSpacing/>
        <w:jc w:val="both"/>
        <w:rPr>
          <w:rFonts w:ascii="Times New Roman" w:hAnsi="Times New Roman" w:cs="Times New Roman"/>
          <w:sz w:val="18"/>
          <w:szCs w:val="18"/>
          <w:lang w:eastAsia="ar-SA"/>
        </w:rPr>
      </w:pPr>
    </w:p>
    <w:p w:rsidR="003C3EE4" w:rsidRPr="00EC5238" w:rsidRDefault="003C3EE4" w:rsidP="00DE0AD2">
      <w:pPr>
        <w:suppressAutoHyphens/>
        <w:spacing w:after="0" w:line="240" w:lineRule="auto"/>
        <w:contextualSpacing/>
        <w:jc w:val="both"/>
        <w:rPr>
          <w:rFonts w:ascii="Times New Roman" w:hAnsi="Times New Roman" w:cs="Times New Roman"/>
          <w:sz w:val="18"/>
          <w:szCs w:val="18"/>
          <w:lang w:eastAsia="ar-SA"/>
        </w:rPr>
      </w:pPr>
    </w:p>
    <w:p w:rsidR="006123E3" w:rsidRPr="00EC5238" w:rsidRDefault="006123E3" w:rsidP="006123E3">
      <w:pPr>
        <w:spacing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АДМИНИСТРАЦИЯ ДУБЕНСКОГО МУНИЦИПАЛЬНОГО РАЙОНА</w:t>
      </w:r>
    </w:p>
    <w:p w:rsidR="006123E3" w:rsidRPr="00EC5238" w:rsidRDefault="006123E3" w:rsidP="006123E3">
      <w:pPr>
        <w:spacing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РЕСПУБЛИКИ МОРДОВИЯ</w:t>
      </w:r>
    </w:p>
    <w:p w:rsidR="006123E3" w:rsidRPr="00EC5238" w:rsidRDefault="006123E3" w:rsidP="006123E3">
      <w:pPr>
        <w:pStyle w:val="8"/>
        <w:contextualSpacing/>
        <w:jc w:val="center"/>
        <w:rPr>
          <w:rFonts w:ascii="Times New Roman" w:hAnsi="Times New Roman"/>
          <w:b/>
          <w:bCs/>
          <w:i w:val="0"/>
          <w:sz w:val="18"/>
          <w:szCs w:val="18"/>
        </w:rPr>
      </w:pPr>
      <w:r w:rsidRPr="00EC5238">
        <w:rPr>
          <w:rFonts w:ascii="Times New Roman" w:hAnsi="Times New Roman"/>
          <w:b/>
          <w:bCs/>
          <w:i w:val="0"/>
          <w:sz w:val="18"/>
          <w:szCs w:val="18"/>
        </w:rPr>
        <w:t>ПОСТАНОВЛЕНИЕ</w:t>
      </w:r>
    </w:p>
    <w:p w:rsidR="006123E3" w:rsidRPr="00EC5238" w:rsidRDefault="006123E3" w:rsidP="006123E3">
      <w:pPr>
        <w:spacing w:line="240" w:lineRule="auto"/>
        <w:contextualSpacing/>
        <w:rPr>
          <w:rFonts w:ascii="Times New Roman" w:hAnsi="Times New Roman" w:cs="Times New Roman"/>
          <w:sz w:val="18"/>
          <w:szCs w:val="18"/>
        </w:rPr>
      </w:pPr>
    </w:p>
    <w:p w:rsidR="006123E3" w:rsidRPr="00EC5238" w:rsidRDefault="006123E3" w:rsidP="006123E3">
      <w:pPr>
        <w:spacing w:line="240" w:lineRule="auto"/>
        <w:contextualSpacing/>
        <w:jc w:val="center"/>
        <w:rPr>
          <w:rFonts w:ascii="Times New Roman" w:hAnsi="Times New Roman" w:cs="Times New Roman"/>
          <w:spacing w:val="80"/>
          <w:sz w:val="18"/>
          <w:szCs w:val="18"/>
        </w:rPr>
      </w:pPr>
      <w:r w:rsidRPr="00EC5238">
        <w:rPr>
          <w:rFonts w:ascii="Times New Roman" w:hAnsi="Times New Roman" w:cs="Times New Roman"/>
          <w:sz w:val="18"/>
          <w:szCs w:val="18"/>
        </w:rPr>
        <w:t>14.11.2022                                                                                             №575</w:t>
      </w:r>
    </w:p>
    <w:p w:rsidR="006123E3" w:rsidRPr="00EC5238" w:rsidRDefault="006123E3" w:rsidP="006123E3">
      <w:pPr>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с. Дубенки</w:t>
      </w:r>
    </w:p>
    <w:p w:rsidR="006123E3" w:rsidRPr="00EC5238" w:rsidRDefault="006123E3" w:rsidP="006123E3">
      <w:pPr>
        <w:spacing w:line="240" w:lineRule="auto"/>
        <w:contextualSpacing/>
        <w:jc w:val="center"/>
        <w:rPr>
          <w:rFonts w:ascii="Times New Roman" w:hAnsi="Times New Roman" w:cs="Times New Roman"/>
          <w:sz w:val="18"/>
          <w:szCs w:val="18"/>
        </w:rPr>
      </w:pPr>
    </w:p>
    <w:p w:rsidR="006123E3" w:rsidRPr="00EC5238" w:rsidRDefault="006123E3" w:rsidP="006123E3">
      <w:pPr>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Об утверждении Порядка списания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выданным в 1992 - 1994 годах, сложившейся перед бюджетом Дубенского муниципального района Республики Мордовия по состоянию на 01.11.2022 года</w:t>
      </w:r>
    </w:p>
    <w:p w:rsidR="006123E3" w:rsidRPr="00EC5238" w:rsidRDefault="006123E3" w:rsidP="006123E3">
      <w:pPr>
        <w:spacing w:line="240" w:lineRule="auto"/>
        <w:ind w:firstLine="709"/>
        <w:contextualSpacing/>
        <w:jc w:val="center"/>
        <w:rPr>
          <w:rFonts w:ascii="Times New Roman" w:hAnsi="Times New Roman" w:cs="Times New Roman"/>
          <w:sz w:val="18"/>
          <w:szCs w:val="18"/>
        </w:rPr>
      </w:pPr>
    </w:p>
    <w:p w:rsidR="006123E3" w:rsidRPr="00EC5238" w:rsidRDefault="006123E3" w:rsidP="006123E3">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 соответствии со статьей 47.2 Бюджетного кодекса Российской Федерации, Постановлением Правительства Российской Федерации от 06.05.2016 года№393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Дубенского муниципального района постановляет:</w:t>
      </w:r>
    </w:p>
    <w:p w:rsidR="006123E3" w:rsidRPr="00EC5238" w:rsidRDefault="006123E3" w:rsidP="00A1383F">
      <w:pPr>
        <w:pStyle w:val="ad"/>
        <w:numPr>
          <w:ilvl w:val="0"/>
          <w:numId w:val="25"/>
        </w:numPr>
        <w:tabs>
          <w:tab w:val="left" w:pos="1134"/>
        </w:tabs>
        <w:ind w:left="0" w:firstLine="709"/>
        <w:jc w:val="both"/>
        <w:rPr>
          <w:sz w:val="18"/>
          <w:szCs w:val="18"/>
        </w:rPr>
      </w:pPr>
      <w:r w:rsidRPr="00EC5238">
        <w:rPr>
          <w:sz w:val="18"/>
          <w:szCs w:val="18"/>
        </w:rPr>
        <w:t>Утвердить прилагаемый Порядок списания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выданным в 1992 - 1994 годах, сложившейся по состоянию на 01.11.2022 года.</w:t>
      </w:r>
    </w:p>
    <w:p w:rsidR="006123E3" w:rsidRPr="00EC5238" w:rsidRDefault="006123E3" w:rsidP="00A1383F">
      <w:pPr>
        <w:pStyle w:val="ad"/>
        <w:numPr>
          <w:ilvl w:val="0"/>
          <w:numId w:val="25"/>
        </w:numPr>
        <w:tabs>
          <w:tab w:val="left" w:pos="1134"/>
        </w:tabs>
        <w:ind w:left="0" w:firstLine="709"/>
        <w:jc w:val="both"/>
        <w:rPr>
          <w:sz w:val="18"/>
          <w:szCs w:val="18"/>
        </w:rPr>
      </w:pPr>
      <w:proofErr w:type="gramStart"/>
      <w:r w:rsidRPr="00EC5238">
        <w:rPr>
          <w:sz w:val="18"/>
          <w:szCs w:val="18"/>
        </w:rPr>
        <w:t>Контроль за</w:t>
      </w:r>
      <w:proofErr w:type="gramEnd"/>
      <w:r w:rsidRPr="00EC5238">
        <w:rPr>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О.Д. </w:t>
      </w:r>
      <w:proofErr w:type="spellStart"/>
      <w:r w:rsidRPr="00EC5238">
        <w:rPr>
          <w:sz w:val="18"/>
          <w:szCs w:val="18"/>
        </w:rPr>
        <w:t>Вантяйкину</w:t>
      </w:r>
      <w:proofErr w:type="spellEnd"/>
      <w:r w:rsidRPr="00EC5238">
        <w:rPr>
          <w:sz w:val="18"/>
          <w:szCs w:val="18"/>
        </w:rPr>
        <w:t>.</w:t>
      </w:r>
      <w:bookmarkStart w:id="115" w:name="sub_2"/>
    </w:p>
    <w:p w:rsidR="006123E3" w:rsidRPr="00EC5238" w:rsidRDefault="006123E3" w:rsidP="00A1383F">
      <w:pPr>
        <w:pStyle w:val="ad"/>
        <w:numPr>
          <w:ilvl w:val="0"/>
          <w:numId w:val="25"/>
        </w:numPr>
        <w:tabs>
          <w:tab w:val="left" w:pos="1134"/>
        </w:tabs>
        <w:ind w:left="0" w:firstLine="709"/>
        <w:jc w:val="both"/>
        <w:rPr>
          <w:sz w:val="18"/>
          <w:szCs w:val="18"/>
        </w:rPr>
      </w:pPr>
      <w:r w:rsidRPr="00EC5238">
        <w:rPr>
          <w:sz w:val="18"/>
          <w:szCs w:val="18"/>
        </w:rPr>
        <w:t xml:space="preserve">Настоящее постановление вступает в силу после дня официального </w:t>
      </w:r>
      <w:r w:rsidRPr="00EC5238">
        <w:rPr>
          <w:rStyle w:val="af6"/>
          <w:color w:val="auto"/>
          <w:sz w:val="18"/>
          <w:szCs w:val="18"/>
        </w:rPr>
        <w:t>опубликования (обнародования).</w:t>
      </w:r>
    </w:p>
    <w:bookmarkEnd w:id="115"/>
    <w:p w:rsidR="006123E3" w:rsidRPr="00EC5238" w:rsidRDefault="006123E3" w:rsidP="006123E3">
      <w:pPr>
        <w:tabs>
          <w:tab w:val="left" w:pos="1740"/>
        </w:tabs>
        <w:spacing w:line="240" w:lineRule="auto"/>
        <w:contextualSpacing/>
        <w:jc w:val="both"/>
        <w:rPr>
          <w:rFonts w:ascii="Times New Roman" w:hAnsi="Times New Roman" w:cs="Times New Roman"/>
          <w:sz w:val="18"/>
          <w:szCs w:val="18"/>
        </w:rPr>
      </w:pPr>
    </w:p>
    <w:p w:rsidR="006123E3" w:rsidRPr="00EC5238" w:rsidRDefault="006123E3" w:rsidP="006123E3">
      <w:pPr>
        <w:spacing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Глава</w:t>
      </w:r>
    </w:p>
    <w:p w:rsidR="006123E3" w:rsidRPr="00EC5238" w:rsidRDefault="006123E3" w:rsidP="006123E3">
      <w:pPr>
        <w:spacing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Дубенского муниципального района                                  В.Н. Нефедов</w:t>
      </w:r>
    </w:p>
    <w:p w:rsidR="006123E3" w:rsidRPr="00EC5238" w:rsidRDefault="006123E3" w:rsidP="006123E3">
      <w:pPr>
        <w:spacing w:line="240" w:lineRule="auto"/>
        <w:contextualSpacing/>
        <w:jc w:val="both"/>
        <w:rPr>
          <w:rFonts w:ascii="Times New Roman" w:hAnsi="Times New Roman" w:cs="Times New Roman"/>
          <w:sz w:val="18"/>
          <w:szCs w:val="18"/>
        </w:rPr>
      </w:pPr>
    </w:p>
    <w:p w:rsidR="006123E3" w:rsidRPr="00EC5238" w:rsidRDefault="006123E3" w:rsidP="006123E3">
      <w:pPr>
        <w:spacing w:line="240" w:lineRule="auto"/>
        <w:contextualSpacing/>
        <w:rPr>
          <w:rFonts w:ascii="Times New Roman" w:hAnsi="Times New Roman" w:cs="Times New Roman"/>
          <w:sz w:val="18"/>
          <w:szCs w:val="18"/>
        </w:rPr>
      </w:pPr>
    </w:p>
    <w:p w:rsidR="006123E3" w:rsidRPr="00EC5238" w:rsidRDefault="006123E3" w:rsidP="006123E3">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Приложение </w:t>
      </w:r>
    </w:p>
    <w:p w:rsidR="006123E3" w:rsidRPr="00EC5238" w:rsidRDefault="006123E3" w:rsidP="006123E3">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к постановлению администрации</w:t>
      </w:r>
    </w:p>
    <w:p w:rsidR="006123E3" w:rsidRPr="00EC5238" w:rsidRDefault="006123E3" w:rsidP="006123E3">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Дубенского муниципального района </w:t>
      </w:r>
    </w:p>
    <w:p w:rsidR="006123E3" w:rsidRPr="00EC5238" w:rsidRDefault="006123E3" w:rsidP="006123E3">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Республики Мордовия</w:t>
      </w:r>
    </w:p>
    <w:p w:rsidR="006123E3" w:rsidRPr="00EC5238" w:rsidRDefault="006123E3" w:rsidP="006123E3">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от 14.11. 2022г. №575</w:t>
      </w:r>
    </w:p>
    <w:p w:rsidR="006123E3" w:rsidRPr="00EC5238" w:rsidRDefault="006123E3" w:rsidP="006123E3">
      <w:pPr>
        <w:spacing w:line="240" w:lineRule="auto"/>
        <w:contextualSpacing/>
        <w:rPr>
          <w:rFonts w:ascii="Times New Roman" w:hAnsi="Times New Roman" w:cs="Times New Roman"/>
          <w:sz w:val="18"/>
          <w:szCs w:val="18"/>
        </w:rPr>
      </w:pPr>
    </w:p>
    <w:p w:rsidR="006123E3" w:rsidRPr="00EC5238" w:rsidRDefault="006123E3" w:rsidP="006123E3">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EC5238">
        <w:rPr>
          <w:rFonts w:ascii="Times New Roman" w:hAnsi="Times New Roman" w:cs="Times New Roman"/>
          <w:b/>
          <w:bCs/>
          <w:sz w:val="18"/>
          <w:szCs w:val="18"/>
        </w:rPr>
        <w:t>Порядок</w:t>
      </w:r>
      <w:r w:rsidRPr="00EC5238">
        <w:rPr>
          <w:rFonts w:ascii="Times New Roman" w:hAnsi="Times New Roman" w:cs="Times New Roman"/>
          <w:b/>
          <w:bCs/>
          <w:sz w:val="18"/>
          <w:szCs w:val="18"/>
        </w:rPr>
        <w:br/>
        <w:t xml:space="preserve">списания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выданным в 1992 - 1994 годах, сложившейся перед бюджетом Дубенского муниципального района Республики Мордовия по состоянию на 01.11.2022 года (утв. </w:t>
      </w:r>
      <w:hyperlink w:anchor="sub_0" w:history="1">
        <w:r w:rsidRPr="00EC5238">
          <w:rPr>
            <w:rFonts w:ascii="Times New Roman" w:hAnsi="Times New Roman" w:cs="Times New Roman"/>
            <w:b/>
            <w:sz w:val="18"/>
            <w:szCs w:val="18"/>
          </w:rPr>
          <w:t>постановлением</w:t>
        </w:r>
      </w:hyperlink>
      <w:r w:rsidRPr="00EC5238">
        <w:rPr>
          <w:rFonts w:ascii="Times New Roman" w:hAnsi="Times New Roman" w:cs="Times New Roman"/>
          <w:b/>
          <w:sz w:val="18"/>
          <w:szCs w:val="18"/>
        </w:rPr>
        <w:t xml:space="preserve"> </w:t>
      </w:r>
      <w:r w:rsidRPr="00EC5238">
        <w:rPr>
          <w:rFonts w:ascii="Times New Roman" w:hAnsi="Times New Roman" w:cs="Times New Roman"/>
          <w:b/>
          <w:bCs/>
          <w:sz w:val="18"/>
          <w:szCs w:val="18"/>
        </w:rPr>
        <w:t>администрации Дубенского муниципального района Республики Мордовия от 14ноября 2022 г. N575</w:t>
      </w:r>
      <w:proofErr w:type="gramStart"/>
      <w:r w:rsidRPr="00EC5238">
        <w:rPr>
          <w:rFonts w:ascii="Times New Roman" w:hAnsi="Times New Roman" w:cs="Times New Roman"/>
          <w:b/>
          <w:bCs/>
          <w:sz w:val="18"/>
          <w:szCs w:val="18"/>
        </w:rPr>
        <w:t> )</w:t>
      </w:r>
      <w:proofErr w:type="gramEnd"/>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6123E3" w:rsidRPr="00EC5238" w:rsidRDefault="006123E3" w:rsidP="00A1383F">
      <w:pPr>
        <w:pStyle w:val="ad"/>
        <w:widowControl w:val="0"/>
        <w:numPr>
          <w:ilvl w:val="0"/>
          <w:numId w:val="26"/>
        </w:numPr>
        <w:tabs>
          <w:tab w:val="left" w:pos="1134"/>
        </w:tabs>
        <w:autoSpaceDE w:val="0"/>
        <w:autoSpaceDN w:val="0"/>
        <w:adjustRightInd w:val="0"/>
        <w:ind w:left="0" w:firstLine="709"/>
        <w:jc w:val="both"/>
        <w:rPr>
          <w:sz w:val="18"/>
          <w:szCs w:val="18"/>
        </w:rPr>
      </w:pPr>
      <w:r w:rsidRPr="00EC5238">
        <w:rPr>
          <w:sz w:val="18"/>
          <w:szCs w:val="18"/>
        </w:rPr>
        <w:t xml:space="preserve">Настоящий Порядок определяет общие требования </w:t>
      </w:r>
      <w:proofErr w:type="gramStart"/>
      <w:r w:rsidRPr="00EC5238">
        <w:rPr>
          <w:sz w:val="18"/>
          <w:szCs w:val="18"/>
        </w:rPr>
        <w:t>к Порядку принятия решений о признании безнадежной к взысканию задолженности по платежам в бюджет</w:t>
      </w:r>
      <w:proofErr w:type="gramEnd"/>
      <w:r w:rsidRPr="00EC5238">
        <w:rPr>
          <w:sz w:val="18"/>
          <w:szCs w:val="18"/>
        </w:rPr>
        <w:t xml:space="preserve"> Дубенского муниципального района Республики Мордовия (далее - Порядок принятия решений).</w:t>
      </w:r>
    </w:p>
    <w:p w:rsidR="006123E3" w:rsidRPr="00EC5238" w:rsidRDefault="006123E3" w:rsidP="00A1383F">
      <w:pPr>
        <w:pStyle w:val="ad"/>
        <w:widowControl w:val="0"/>
        <w:numPr>
          <w:ilvl w:val="0"/>
          <w:numId w:val="26"/>
        </w:numPr>
        <w:tabs>
          <w:tab w:val="left" w:pos="1134"/>
        </w:tabs>
        <w:autoSpaceDE w:val="0"/>
        <w:autoSpaceDN w:val="0"/>
        <w:adjustRightInd w:val="0"/>
        <w:ind w:left="0" w:firstLine="709"/>
        <w:jc w:val="both"/>
        <w:rPr>
          <w:sz w:val="18"/>
          <w:szCs w:val="18"/>
        </w:rPr>
      </w:pPr>
      <w:r w:rsidRPr="00EC5238">
        <w:rPr>
          <w:sz w:val="18"/>
          <w:szCs w:val="18"/>
        </w:rPr>
        <w:t>Порядок принятия решений содержит следующие положения: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1) случаи признания безнадежной к взысканию задолженности по платежам в бюджет Дубенского муниципального района Республики Мордовия, предусмотренные </w:t>
      </w:r>
      <w:hyperlink r:id="rId36" w:history="1">
        <w:r w:rsidRPr="00EC5238">
          <w:rPr>
            <w:rFonts w:ascii="Times New Roman" w:hAnsi="Times New Roman" w:cs="Times New Roman"/>
            <w:sz w:val="18"/>
            <w:szCs w:val="18"/>
          </w:rPr>
          <w:t>Бюджетным кодексом</w:t>
        </w:r>
      </w:hyperlink>
      <w:r w:rsidRPr="00EC5238">
        <w:rPr>
          <w:rFonts w:ascii="Times New Roman" w:hAnsi="Times New Roman" w:cs="Times New Roman"/>
          <w:sz w:val="18"/>
          <w:szCs w:val="18"/>
        </w:rPr>
        <w:t xml:space="preserve"> Российской Федерации;</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bookmarkStart w:id="116" w:name="sub_22"/>
      <w:r w:rsidRPr="00EC5238">
        <w:rPr>
          <w:rFonts w:ascii="Times New Roman" w:hAnsi="Times New Roman" w:cs="Times New Roman"/>
          <w:sz w:val="18"/>
          <w:szCs w:val="18"/>
        </w:rPr>
        <w:t>2) перечень документов, подтверждающих наличие оснований для принятия решений о признании безнадежной к взысканию задолженности по платежам в бюджет Дубенского муниципального района;</w:t>
      </w:r>
    </w:p>
    <w:bookmarkEnd w:id="116"/>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3) порядок действий комиссии по поступлению и выбытию активов, созданной администратором доходов бюджета на постоянной основе (далее - комиссия), в целях подготовки решений о признании безнадежной к взысканию задолженности по платежам в бюджет Дубенского муниципального района Республики Мордовия, а также сроки подготовки таких решений.</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3. Обязательному включению в перечень, предусмотренный </w:t>
      </w:r>
      <w:hyperlink w:anchor="sub_22" w:history="1">
        <w:r w:rsidRPr="00EC5238">
          <w:rPr>
            <w:rFonts w:ascii="Times New Roman" w:hAnsi="Times New Roman" w:cs="Times New Roman"/>
            <w:sz w:val="18"/>
            <w:szCs w:val="18"/>
          </w:rPr>
          <w:t>подпунктом 2 пункта 2</w:t>
        </w:r>
      </w:hyperlink>
      <w:r w:rsidRPr="00EC5238">
        <w:rPr>
          <w:rFonts w:ascii="Times New Roman" w:hAnsi="Times New Roman" w:cs="Times New Roman"/>
          <w:sz w:val="18"/>
          <w:szCs w:val="18"/>
        </w:rPr>
        <w:t xml:space="preserve"> настоящего документа, подлежат:</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1) выписка из отчетности администратора доходов бюджета об учитываемых суммах задолженности по уплате платежей в бюджет Дубенского муниципального района Республики Мордовия;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2) справка администратора доходов бюджета о принятых мерах по обеспечению взыскания задолженности по платежам в бюджет Дубенского муниципального района Республики Мордовия;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3) документы, подтверждающие случаи признания безнадежной к взысканию задолженности по платежам в бюджет Дубенского муниципального района Республики Мордовия, в том числе:</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документ, свидетельствующий о смерти физического лица - плательщика платежей в бюджет или подтверждающий факт объявления его умершим;</w:t>
      </w:r>
      <w:proofErr w:type="gramEnd"/>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документ,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 плательщика платежей в бюджет,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документ, содержащий сведения об отсутствии заемщика в Едином государственном реестре юридических лиц (Едином государственном реестре индивидуальных предпринимателей) по состоянию на 1 ноября 2022 года;</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судебный акт,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определение суда об отказе в восстановлении пропущенного срока подачи в суд заявления о взыскании задолженности по платежам в бюджет;</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постановление судебного пристава-исполнителя об окончании исполнительного производства при возврате взыскателю исполнительного документа по основаниям, предусмотренным </w:t>
      </w:r>
      <w:hyperlink r:id="rId37" w:history="1">
        <w:r w:rsidRPr="00EC5238">
          <w:rPr>
            <w:rFonts w:ascii="Times New Roman" w:hAnsi="Times New Roman" w:cs="Times New Roman"/>
            <w:sz w:val="18"/>
            <w:szCs w:val="18"/>
          </w:rPr>
          <w:t>пунктами 3</w:t>
        </w:r>
      </w:hyperlink>
      <w:r w:rsidRPr="00EC5238">
        <w:rPr>
          <w:rFonts w:ascii="Times New Roman" w:hAnsi="Times New Roman" w:cs="Times New Roman"/>
          <w:sz w:val="18"/>
          <w:szCs w:val="18"/>
        </w:rPr>
        <w:t xml:space="preserve"> и </w:t>
      </w:r>
      <w:hyperlink r:id="rId38" w:history="1">
        <w:r w:rsidRPr="00EC5238">
          <w:rPr>
            <w:rFonts w:ascii="Times New Roman" w:hAnsi="Times New Roman" w:cs="Times New Roman"/>
            <w:sz w:val="18"/>
            <w:szCs w:val="18"/>
          </w:rPr>
          <w:t>4 части 1 статьи 46</w:t>
        </w:r>
      </w:hyperlink>
      <w:r w:rsidRPr="00EC5238">
        <w:rPr>
          <w:rFonts w:ascii="Times New Roman" w:hAnsi="Times New Roman" w:cs="Times New Roman"/>
          <w:sz w:val="18"/>
          <w:szCs w:val="18"/>
        </w:rPr>
        <w:t xml:space="preserve"> Федерального закона "Об исполнительном производстве".</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4. Проект решения о признании безнадежной к взысканию задолженности по платежам в бюджет Дубенского муниципального района Республики Мордовия подготавливается комиссией в срок, установленный Порядком принятия решений.</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5. Решение о признании безнадежной к взысканию задолженности по платежам в бюджет Дубенского муниципального района Республики Мордовия оформляется актом, содержащим следующую информацию:</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1) полное наименование организации (фамилия, имя, отчество физического лица);</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2)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3) сведения о платеже, по которому возникла задолженность;</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4) код </w:t>
      </w:r>
      <w:hyperlink r:id="rId39" w:history="1">
        <w:r w:rsidRPr="00EC5238">
          <w:rPr>
            <w:rFonts w:ascii="Times New Roman" w:hAnsi="Times New Roman" w:cs="Times New Roman"/>
            <w:sz w:val="18"/>
            <w:szCs w:val="18"/>
          </w:rPr>
          <w:t>классификации</w:t>
        </w:r>
      </w:hyperlink>
      <w:r w:rsidRPr="00EC5238">
        <w:rPr>
          <w:rFonts w:ascii="Times New Roman" w:hAnsi="Times New Roman" w:cs="Times New Roman"/>
          <w:sz w:val="18"/>
          <w:szCs w:val="18"/>
        </w:rPr>
        <w:t xml:space="preserve"> доходов (источников) бюджетов Российской Федерации, по </w:t>
      </w:r>
      <w:proofErr w:type="gramStart"/>
      <w:r w:rsidRPr="00EC5238">
        <w:rPr>
          <w:rFonts w:ascii="Times New Roman" w:hAnsi="Times New Roman" w:cs="Times New Roman"/>
          <w:sz w:val="18"/>
          <w:szCs w:val="18"/>
        </w:rPr>
        <w:t>которому</w:t>
      </w:r>
      <w:proofErr w:type="gramEnd"/>
      <w:r w:rsidRPr="00EC5238">
        <w:rPr>
          <w:rFonts w:ascii="Times New Roman" w:hAnsi="Times New Roman" w:cs="Times New Roman"/>
          <w:sz w:val="18"/>
          <w:szCs w:val="18"/>
        </w:rPr>
        <w:t xml:space="preserve"> учитывается задолженность по платежам в бюджет Дубенского муниципального района, его наименование;</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5) сумма задолженности по платежам в бюджет Дубенского муниципального района Республики Мордовия;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6) дата принятия решения о признании безнадежной к взысканию задолженности по платежам в бюджет Дубенского муниципального района Республики Мордовия;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7) подписи членов комиссии.</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6. Оформленный комиссией акт о признании безнадежной к взысканию задолженности по платежам в бюджет Дубенского муниципального района Республики Мордовия утверждается руководителем администратора доходов бюджета.</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7. </w:t>
      </w:r>
      <w:proofErr w:type="gramStart"/>
      <w:r w:rsidRPr="00EC5238">
        <w:rPr>
          <w:rFonts w:ascii="Times New Roman" w:hAnsi="Times New Roman" w:cs="Times New Roman"/>
          <w:sz w:val="18"/>
          <w:szCs w:val="18"/>
        </w:rPr>
        <w:t>На основании акта о признании безнадежной к взысканию задолженности по платежам в бюджет</w:t>
      </w:r>
      <w:proofErr w:type="gramEnd"/>
      <w:r w:rsidRPr="00EC5238">
        <w:rPr>
          <w:rFonts w:ascii="Times New Roman" w:hAnsi="Times New Roman" w:cs="Times New Roman"/>
          <w:sz w:val="18"/>
          <w:szCs w:val="18"/>
        </w:rPr>
        <w:t xml:space="preserve"> Дубенского муниципального района Республики Мордовия готовится распоряжение администрации Дубенского муниципального района Республики Мордовия о списании задолженности организаций перед бюджетом Дубенского муниципального района Республики Мордовия.</w:t>
      </w:r>
    </w:p>
    <w:p w:rsidR="006123E3" w:rsidRPr="00EC5238" w:rsidRDefault="006123E3" w:rsidP="006123E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6123E3" w:rsidRPr="00EC5238" w:rsidRDefault="006123E3" w:rsidP="006123E3">
      <w:pPr>
        <w:spacing w:line="240" w:lineRule="auto"/>
        <w:contextualSpacing/>
        <w:jc w:val="center"/>
        <w:rPr>
          <w:rFonts w:ascii="Times New Roman" w:hAnsi="Times New Roman" w:cs="Times New Roman"/>
          <w:sz w:val="18"/>
          <w:szCs w:val="18"/>
        </w:rPr>
      </w:pPr>
    </w:p>
    <w:p w:rsidR="008C72FB" w:rsidRPr="00EC5238" w:rsidRDefault="008C72FB" w:rsidP="008C72FB">
      <w:pPr>
        <w:spacing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АДМИНИСТРАЦИЯ ДУБЕНСКОГО МУНИЦИПАЛЬНОГО РАЙОНА</w:t>
      </w:r>
    </w:p>
    <w:p w:rsidR="008C72FB" w:rsidRPr="00EC5238" w:rsidRDefault="008C72FB" w:rsidP="008C72FB">
      <w:pPr>
        <w:spacing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РЕСПУБЛИКИ МОРДОВИЯ</w:t>
      </w:r>
    </w:p>
    <w:p w:rsidR="008C72FB" w:rsidRPr="00EC5238" w:rsidRDefault="008C72FB" w:rsidP="008C72FB">
      <w:pPr>
        <w:pStyle w:val="8"/>
        <w:contextualSpacing/>
        <w:jc w:val="center"/>
        <w:rPr>
          <w:rFonts w:ascii="Times New Roman" w:hAnsi="Times New Roman"/>
          <w:bCs/>
          <w:i w:val="0"/>
          <w:sz w:val="18"/>
          <w:szCs w:val="18"/>
        </w:rPr>
      </w:pPr>
      <w:r w:rsidRPr="00EC5238">
        <w:rPr>
          <w:rFonts w:ascii="Times New Roman" w:hAnsi="Times New Roman"/>
          <w:b/>
          <w:bCs/>
          <w:i w:val="0"/>
          <w:sz w:val="18"/>
          <w:szCs w:val="18"/>
        </w:rPr>
        <w:t>ПОСТАНОВЛЕНИЕ</w:t>
      </w:r>
    </w:p>
    <w:p w:rsidR="008C72FB" w:rsidRPr="00EC5238" w:rsidRDefault="008C72FB" w:rsidP="008C72FB">
      <w:pPr>
        <w:spacing w:line="240" w:lineRule="auto"/>
        <w:contextualSpacing/>
        <w:jc w:val="center"/>
        <w:rPr>
          <w:rFonts w:ascii="Times New Roman" w:hAnsi="Times New Roman" w:cs="Times New Roman"/>
          <w:b/>
          <w:sz w:val="18"/>
          <w:szCs w:val="18"/>
        </w:rPr>
      </w:pPr>
    </w:p>
    <w:p w:rsidR="008C72FB" w:rsidRPr="00EC5238" w:rsidRDefault="008C72FB" w:rsidP="008C72FB">
      <w:pPr>
        <w:spacing w:line="240" w:lineRule="auto"/>
        <w:contextualSpacing/>
        <w:jc w:val="center"/>
        <w:rPr>
          <w:rFonts w:ascii="Times New Roman" w:hAnsi="Times New Roman" w:cs="Times New Roman"/>
          <w:spacing w:val="80"/>
          <w:sz w:val="18"/>
          <w:szCs w:val="18"/>
        </w:rPr>
      </w:pPr>
      <w:r w:rsidRPr="00EC5238">
        <w:rPr>
          <w:rFonts w:ascii="Times New Roman" w:hAnsi="Times New Roman" w:cs="Times New Roman"/>
          <w:sz w:val="18"/>
          <w:szCs w:val="18"/>
        </w:rPr>
        <w:t>14.11.2022                                                                                            №576</w:t>
      </w:r>
    </w:p>
    <w:p w:rsidR="008C72FB" w:rsidRPr="00EC5238" w:rsidRDefault="008C72FB" w:rsidP="008C72FB">
      <w:pPr>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с. Дубенки</w:t>
      </w:r>
    </w:p>
    <w:p w:rsidR="008C72FB" w:rsidRPr="00EC5238" w:rsidRDefault="008C72FB" w:rsidP="008C72FB">
      <w:pPr>
        <w:spacing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О Комиссии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w:t>
      </w:r>
    </w:p>
    <w:p w:rsidR="008C72FB" w:rsidRPr="00EC5238" w:rsidRDefault="008C72FB" w:rsidP="008C72FB">
      <w:pPr>
        <w:spacing w:line="240" w:lineRule="auto"/>
        <w:ind w:left="726"/>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w:t>
      </w:r>
    </w:p>
    <w:p w:rsidR="008C72FB" w:rsidRPr="00EC5238" w:rsidRDefault="008C72FB" w:rsidP="008C72FB">
      <w:pPr>
        <w:spacing w:line="240" w:lineRule="auto"/>
        <w:ind w:firstLine="708"/>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В соответствии с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и на основании постановления Администрации Дубенского муниципального района от 14.11.2022 №575 «Об утверждении Порядка списания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w:t>
      </w:r>
      <w:proofErr w:type="gramEnd"/>
      <w:r w:rsidRPr="00EC5238">
        <w:rPr>
          <w:rFonts w:ascii="Times New Roman" w:hAnsi="Times New Roman" w:cs="Times New Roman"/>
          <w:sz w:val="18"/>
          <w:szCs w:val="18"/>
        </w:rPr>
        <w:t xml:space="preserve"> по централизованным кредитам, выданным в 1992 - 1994 годах, сложившейся перед бюджетом Дубенского муниципального района Республики Мордовия по состоянию на 01.11.2022 года» постановляю:</w:t>
      </w:r>
    </w:p>
    <w:p w:rsidR="008C72FB" w:rsidRPr="00EC5238" w:rsidRDefault="008C72FB" w:rsidP="00A1383F">
      <w:pPr>
        <w:numPr>
          <w:ilvl w:val="0"/>
          <w:numId w:val="28"/>
        </w:numPr>
        <w:tabs>
          <w:tab w:val="left" w:pos="1134"/>
        </w:tabs>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Создать Комиссию </w:t>
      </w:r>
      <w:proofErr w:type="gramStart"/>
      <w:r w:rsidRPr="00EC5238">
        <w:rPr>
          <w:rFonts w:ascii="Times New Roman" w:hAnsi="Times New Roman" w:cs="Times New Roman"/>
          <w:sz w:val="18"/>
          <w:szCs w:val="18"/>
        </w:rPr>
        <w:t>по рассмотрению вопросов о признании безнадежной к взысканию задолженности по платежам в бюджет</w:t>
      </w:r>
      <w:proofErr w:type="gramEnd"/>
      <w:r w:rsidRPr="00EC5238">
        <w:rPr>
          <w:rFonts w:ascii="Times New Roman" w:hAnsi="Times New Roman" w:cs="Times New Roman"/>
          <w:sz w:val="18"/>
          <w:szCs w:val="18"/>
        </w:rPr>
        <w:t xml:space="preserve"> Дубенского муниципального района. </w:t>
      </w:r>
    </w:p>
    <w:p w:rsidR="008C72FB" w:rsidRPr="00EC5238" w:rsidRDefault="008C72FB" w:rsidP="00A1383F">
      <w:pPr>
        <w:numPr>
          <w:ilvl w:val="0"/>
          <w:numId w:val="28"/>
        </w:numPr>
        <w:tabs>
          <w:tab w:val="left" w:pos="1134"/>
        </w:tabs>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Утвердить Положение и Состав Комиссии </w:t>
      </w:r>
      <w:proofErr w:type="gramStart"/>
      <w:r w:rsidRPr="00EC5238">
        <w:rPr>
          <w:rFonts w:ascii="Times New Roman" w:hAnsi="Times New Roman" w:cs="Times New Roman"/>
          <w:sz w:val="18"/>
          <w:szCs w:val="18"/>
        </w:rPr>
        <w:t>по рассмотрению вопросов о признании безнадежной к взысканию задолженности по платежам в бюджет</w:t>
      </w:r>
      <w:proofErr w:type="gramEnd"/>
      <w:r w:rsidRPr="00EC5238">
        <w:rPr>
          <w:rFonts w:ascii="Times New Roman" w:hAnsi="Times New Roman" w:cs="Times New Roman"/>
          <w:sz w:val="18"/>
          <w:szCs w:val="18"/>
        </w:rPr>
        <w:t xml:space="preserve"> Дубенского муниципального района. </w:t>
      </w:r>
    </w:p>
    <w:p w:rsidR="008C72FB" w:rsidRPr="00EC5238" w:rsidRDefault="008C72FB" w:rsidP="00A1383F">
      <w:pPr>
        <w:numPr>
          <w:ilvl w:val="0"/>
          <w:numId w:val="28"/>
        </w:numPr>
        <w:tabs>
          <w:tab w:val="left" w:pos="1134"/>
        </w:tabs>
        <w:spacing w:after="0" w:line="240" w:lineRule="auto"/>
        <w:ind w:left="0" w:firstLine="709"/>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Контроль за</w:t>
      </w:r>
      <w:proofErr w:type="gramEnd"/>
      <w:r w:rsidRPr="00EC5238">
        <w:rPr>
          <w:rFonts w:ascii="Times New Roman" w:hAnsi="Times New Roman" w:cs="Times New Roman"/>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О.Д. </w:t>
      </w:r>
      <w:proofErr w:type="spellStart"/>
      <w:r w:rsidRPr="00EC5238">
        <w:rPr>
          <w:rFonts w:ascii="Times New Roman" w:hAnsi="Times New Roman" w:cs="Times New Roman"/>
          <w:sz w:val="18"/>
          <w:szCs w:val="18"/>
        </w:rPr>
        <w:t>Вантяйкину</w:t>
      </w:r>
      <w:proofErr w:type="spellEnd"/>
      <w:r w:rsidRPr="00EC5238">
        <w:rPr>
          <w:rFonts w:ascii="Times New Roman" w:hAnsi="Times New Roman" w:cs="Times New Roman"/>
          <w:sz w:val="18"/>
          <w:szCs w:val="18"/>
        </w:rPr>
        <w:t>.</w:t>
      </w:r>
    </w:p>
    <w:p w:rsidR="008C72FB" w:rsidRPr="00EC5238" w:rsidRDefault="008C72FB" w:rsidP="00A1383F">
      <w:pPr>
        <w:numPr>
          <w:ilvl w:val="0"/>
          <w:numId w:val="28"/>
        </w:numPr>
        <w:tabs>
          <w:tab w:val="left" w:pos="1134"/>
        </w:tabs>
        <w:spacing w:after="0" w:line="240" w:lineRule="auto"/>
        <w:ind w:left="0"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Настоящее постановление вступает в силу после дня официального </w:t>
      </w:r>
      <w:r w:rsidRPr="00EC5238">
        <w:rPr>
          <w:rStyle w:val="af6"/>
          <w:rFonts w:ascii="Times New Roman" w:hAnsi="Times New Roman"/>
          <w:color w:val="auto"/>
          <w:sz w:val="18"/>
          <w:szCs w:val="18"/>
        </w:rPr>
        <w:t>опубликования (обнародования).</w:t>
      </w: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Глава </w:t>
      </w:r>
    </w:p>
    <w:p w:rsidR="008C72FB" w:rsidRPr="00EC5238" w:rsidRDefault="008C72FB" w:rsidP="008C72FB">
      <w:pPr>
        <w:spacing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Дубенского муниципального района                                            В.Н. Нефедов</w:t>
      </w:r>
    </w:p>
    <w:p w:rsidR="008C72FB" w:rsidRPr="00EC5238" w:rsidRDefault="008C72FB" w:rsidP="008C72FB">
      <w:pPr>
        <w:spacing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 xml:space="preserve"> </w:t>
      </w:r>
    </w:p>
    <w:p w:rsidR="008C72FB" w:rsidRPr="00EC5238" w:rsidRDefault="008C72FB" w:rsidP="008C72FB">
      <w:pPr>
        <w:spacing w:line="240" w:lineRule="auto"/>
        <w:contextualSpacing/>
        <w:jc w:val="both"/>
        <w:rPr>
          <w:rFonts w:ascii="Times New Roman" w:hAnsi="Times New Roman" w:cs="Times New Roman"/>
          <w:b/>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w:t>
      </w: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both"/>
        <w:rPr>
          <w:rFonts w:ascii="Times New Roman" w:hAnsi="Times New Roman" w:cs="Times New Roman"/>
          <w:sz w:val="18"/>
          <w:szCs w:val="18"/>
        </w:rPr>
      </w:pP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Приложение </w:t>
      </w:r>
      <w:proofErr w:type="gramStart"/>
      <w:r w:rsidRPr="00EC5238">
        <w:rPr>
          <w:rFonts w:ascii="Times New Roman" w:hAnsi="Times New Roman" w:cs="Times New Roman"/>
          <w:sz w:val="18"/>
          <w:szCs w:val="18"/>
        </w:rPr>
        <w:t>к</w:t>
      </w:r>
      <w:proofErr w:type="gramEnd"/>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постановлению администрации</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Дубенского муниципального района </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Республики Мордовия</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от  «14 » ноября 2022г.№ 576</w:t>
      </w:r>
    </w:p>
    <w:p w:rsidR="008C72FB" w:rsidRPr="00EC5238" w:rsidRDefault="008C72FB" w:rsidP="008C72FB">
      <w:pPr>
        <w:spacing w:line="240" w:lineRule="auto"/>
        <w:ind w:firstLine="720"/>
        <w:contextualSpacing/>
        <w:jc w:val="both"/>
        <w:rPr>
          <w:rFonts w:ascii="Times New Roman" w:hAnsi="Times New Roman" w:cs="Times New Roman"/>
          <w:b/>
          <w:sz w:val="18"/>
          <w:szCs w:val="18"/>
        </w:rPr>
      </w:pPr>
    </w:p>
    <w:p w:rsidR="008C72FB" w:rsidRPr="00EC5238" w:rsidRDefault="008C72FB" w:rsidP="008C72FB">
      <w:pPr>
        <w:spacing w:line="240" w:lineRule="auto"/>
        <w:ind w:firstLine="720"/>
        <w:contextualSpacing/>
        <w:jc w:val="center"/>
        <w:rPr>
          <w:rFonts w:ascii="Times New Roman" w:hAnsi="Times New Roman" w:cs="Times New Roman"/>
          <w:b/>
          <w:sz w:val="18"/>
          <w:szCs w:val="18"/>
        </w:rPr>
      </w:pPr>
      <w:r w:rsidRPr="00EC5238">
        <w:rPr>
          <w:rFonts w:ascii="Times New Roman" w:hAnsi="Times New Roman" w:cs="Times New Roman"/>
          <w:b/>
          <w:sz w:val="18"/>
          <w:szCs w:val="18"/>
        </w:rPr>
        <w:t>Положение</w:t>
      </w:r>
    </w:p>
    <w:p w:rsidR="008C72FB" w:rsidRPr="00EC5238" w:rsidRDefault="008C72FB" w:rsidP="008C72FB">
      <w:pPr>
        <w:spacing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о Комиссии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w:t>
      </w:r>
    </w:p>
    <w:p w:rsidR="008C72FB" w:rsidRPr="00EC5238" w:rsidRDefault="008C72FB" w:rsidP="008C72FB">
      <w:pPr>
        <w:spacing w:line="240" w:lineRule="auto"/>
        <w:contextualSpacing/>
        <w:jc w:val="both"/>
        <w:rPr>
          <w:rFonts w:ascii="Times New Roman" w:hAnsi="Times New Roman" w:cs="Times New Roman"/>
          <w:b/>
          <w:sz w:val="18"/>
          <w:szCs w:val="18"/>
        </w:rPr>
      </w:pPr>
    </w:p>
    <w:p w:rsidR="008C72FB" w:rsidRPr="00EC5238" w:rsidRDefault="008C72FB" w:rsidP="00A1383F">
      <w:pPr>
        <w:numPr>
          <w:ilvl w:val="0"/>
          <w:numId w:val="27"/>
        </w:num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Общие положения</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1.Постоянно действующая комиссия по признанию безнадежной к взысканию и списанию задолженности по неналоговым доходам, подлежащим зачислению в бюджет Дубенского муниципального района (далее - Комиссия) создается с целью принятия решения о возможности признания безнадежной к взысканию и списания задолженности по неналоговым доходам, подлежащим зачислению в бюджет Дубенского муниципального района. </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2. </w:t>
      </w:r>
      <w:proofErr w:type="gramStart"/>
      <w:r w:rsidRPr="00EC5238">
        <w:rPr>
          <w:rFonts w:ascii="Times New Roman" w:hAnsi="Times New Roman" w:cs="Times New Roman"/>
          <w:sz w:val="18"/>
          <w:szCs w:val="18"/>
        </w:rPr>
        <w:t>Комиссия в своей деятельности руководствуется статьей 47.2 Бюджетного кодекса Российской Федерации, Постановлением Правительства Российской Федерации от 6 мая 2016 года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Постановлением Администрации Дубенского муниципального района от 14.11.2022 № 575 «Об утверждении Порядка списания задолженности сельскохозяйственных организаций всех организационно-правовых форм</w:t>
      </w:r>
      <w:proofErr w:type="gramEnd"/>
      <w:r w:rsidRPr="00EC5238">
        <w:rPr>
          <w:rFonts w:ascii="Times New Roman" w:hAnsi="Times New Roman" w:cs="Times New Roman"/>
          <w:sz w:val="18"/>
          <w:szCs w:val="18"/>
        </w:rPr>
        <w:t xml:space="preserve"> и других организаций агропромышленного комплекса, организаций потребительской кооперации по централизованным кредитам, выданным в 1992 - 1994 годах, сложившейся перед бюджетом Дубенского муниципального района Республики Мордовия по состоянию на 01.11.2022 года», настоящим Положением.</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p>
    <w:p w:rsidR="008C72FB" w:rsidRPr="00EC5238" w:rsidRDefault="008C72FB" w:rsidP="00A1383F">
      <w:pPr>
        <w:numPr>
          <w:ilvl w:val="0"/>
          <w:numId w:val="27"/>
        </w:num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Задачи комиссии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Основной задачей Комиссии является рассмотрение представленных документов по должникам и принятие решения о возможности списания задолженности по неналоговым доходам, подлежащим зачислению в бюджет Дубенского муниципального района.</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p>
    <w:p w:rsidR="008C72FB" w:rsidRPr="00EC5238" w:rsidRDefault="008C72FB" w:rsidP="00A1383F">
      <w:pPr>
        <w:numPr>
          <w:ilvl w:val="0"/>
          <w:numId w:val="27"/>
        </w:num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Функции комиссии</w:t>
      </w:r>
    </w:p>
    <w:p w:rsidR="008C72FB" w:rsidRPr="00EC5238" w:rsidRDefault="008C72FB" w:rsidP="008C72FB">
      <w:pPr>
        <w:spacing w:line="240" w:lineRule="auto"/>
        <w:ind w:firstLine="708"/>
        <w:contextualSpacing/>
        <w:jc w:val="both"/>
        <w:rPr>
          <w:rFonts w:ascii="Times New Roman" w:hAnsi="Times New Roman" w:cs="Times New Roman"/>
          <w:sz w:val="18"/>
          <w:szCs w:val="18"/>
        </w:rPr>
      </w:pPr>
      <w:r w:rsidRPr="00EC5238">
        <w:rPr>
          <w:rFonts w:ascii="Times New Roman" w:hAnsi="Times New Roman" w:cs="Times New Roman"/>
          <w:sz w:val="18"/>
          <w:szCs w:val="18"/>
        </w:rPr>
        <w:t>Комиссия выполняет следующие функции: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рассматривает представленные администраторами доходов документы на списание задолженности;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определяет правильность отнесения задолженности </w:t>
      </w:r>
      <w:proofErr w:type="gramStart"/>
      <w:r w:rsidRPr="00EC5238">
        <w:rPr>
          <w:rFonts w:ascii="Times New Roman" w:hAnsi="Times New Roman" w:cs="Times New Roman"/>
          <w:sz w:val="18"/>
          <w:szCs w:val="18"/>
        </w:rPr>
        <w:t>к</w:t>
      </w:r>
      <w:proofErr w:type="gramEnd"/>
      <w:r w:rsidRPr="00EC5238">
        <w:rPr>
          <w:rFonts w:ascii="Times New Roman" w:hAnsi="Times New Roman" w:cs="Times New Roman"/>
          <w:sz w:val="18"/>
          <w:szCs w:val="18"/>
        </w:rPr>
        <w:t xml:space="preserve"> безнадежной;</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принимает решение о возможности или невозможности списания задолженности.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p>
    <w:p w:rsidR="008C72FB" w:rsidRPr="00EC5238" w:rsidRDefault="008C72FB" w:rsidP="00A1383F">
      <w:pPr>
        <w:numPr>
          <w:ilvl w:val="0"/>
          <w:numId w:val="27"/>
        </w:num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Права комиссии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Комиссия по вопросам, входящим в ее компетенцию, имеет право:</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запрашивать в установленном порядке у юридических, физических лиц и индивидуальных предпринимателей необходимые для ее деятельности документы, материалы и информацию;</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заслушивать в установленном порядке должностных лиц по вопросам, связанным со списанием задолженности;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принимать решение о возможности или невозможности списания задолженности.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p>
    <w:p w:rsidR="008C72FB" w:rsidRPr="00EC5238" w:rsidRDefault="008C72FB" w:rsidP="00A1383F">
      <w:pPr>
        <w:numPr>
          <w:ilvl w:val="0"/>
          <w:numId w:val="27"/>
        </w:num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b/>
          <w:sz w:val="18"/>
          <w:szCs w:val="18"/>
        </w:rPr>
        <w:t>Порядок работы комиссии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Комиссия состоит из 6 человек: председатель Комиссии, заместитель председателя Комиссии, секретарь комиссии, другие члены комиссии. Возглавляет комиссию Заместитель Главы Дубенского муниципального района - начальник финансового управления Администрации Дубенского муниципального района.</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Работой комиссии руководит председатель, а во время его отсутствия – заместитель председателя.</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Заседания комиссии считаются правомочными, если на них присутствуют более половины от общего числа членов комиссии. Решение комиссии принимается простым большинством голосов от общего числа присутствующих на заседании членов комиссии. Голосование членов комиссии при принятии решения проводится открытым голосованием поименно. В случае равенства голосов председатель комиссии обладает правом решающего голоса. </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Заседания Комиссия проводятся по мере необходимости.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Секретарь комиссии по указанию Председателя оповещает членов Комиссии о дате заседания и об изменении даты в случае переноса заседания.</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Заседание комиссии открывает и ведет председатель Комиссии, в случае его отсутствия – заместитель председателя. Председатель оглашает повестку дня, ставит на обсуждение вопросы повестки.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Члены Комиссии рассматривают представленные документы, определяют достаточность и допустимость этих документов для принятия решения о возможности списания задолженности.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 случае невозможности принятия решения на основании представленных документов, Комиссия вправе дать поручение о предоставлении дополнительных документов и информации.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В случае принятия решения о невозможности списания задолженности на основании представленных документов, Комиссия возвращает их администратору доходов для принятия дополнительных мер по взысканию образовавшейся задолженности с должника.</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Секретарь Комиссии составляет протокол заседания Комиссии, в котором фиксирует мнение по рассматриваемому вопросу членов Комиссии и приглашенных лиц, присутствующих на заседании, а также решение о списании задолженности безнадежной к взысканию либо об отказе в списании задолженности с указанием причины отказа. Решение принимается индивидуально по каждому должнику. Протокол заседания подписывается всеми присутствующими членами Комиссии.</w:t>
      </w:r>
    </w:p>
    <w:p w:rsidR="008C72FB" w:rsidRPr="00EC5238" w:rsidRDefault="008C72FB" w:rsidP="008C72FB">
      <w:pPr>
        <w:spacing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Один экземпляр протокола заседания Комиссии не позднее 5 рабочих дней со дня проведения заседания Комиссии направляется администратору доходов. В случае принятия положительного решения Комиссии о признании задолженности безнадежной к взысканию и подлежащей списанию готовится распоряжение администрации Дубенского муниципального района Республики Мордовия о списании задолженности организаций перед бюджетом Дубенского муниципального района Республики Мордовия.</w:t>
      </w:r>
    </w:p>
    <w:p w:rsidR="008C72FB" w:rsidRPr="00EC5238" w:rsidRDefault="008C72FB" w:rsidP="008C72FB">
      <w:pPr>
        <w:spacing w:line="240" w:lineRule="auto"/>
        <w:contextualSpacing/>
        <w:jc w:val="right"/>
        <w:rPr>
          <w:rFonts w:ascii="Times New Roman" w:hAnsi="Times New Roman" w:cs="Times New Roman"/>
          <w:b/>
          <w:sz w:val="18"/>
          <w:szCs w:val="18"/>
        </w:rPr>
      </w:pP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Приложение </w:t>
      </w:r>
      <w:proofErr w:type="gramStart"/>
      <w:r w:rsidRPr="00EC5238">
        <w:rPr>
          <w:rFonts w:ascii="Times New Roman" w:hAnsi="Times New Roman" w:cs="Times New Roman"/>
          <w:sz w:val="18"/>
          <w:szCs w:val="18"/>
        </w:rPr>
        <w:t>к</w:t>
      </w:r>
      <w:proofErr w:type="gramEnd"/>
      <w:r w:rsidRPr="00EC5238">
        <w:rPr>
          <w:rFonts w:ascii="Times New Roman" w:hAnsi="Times New Roman" w:cs="Times New Roman"/>
          <w:sz w:val="18"/>
          <w:szCs w:val="18"/>
        </w:rPr>
        <w:t xml:space="preserve"> </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постановлению администрации</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Дубенского муниципального района </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Республики Мордовия</w:t>
      </w:r>
    </w:p>
    <w:p w:rsidR="008C72FB" w:rsidRPr="00EC5238" w:rsidRDefault="008C72FB" w:rsidP="008C72FB">
      <w:pPr>
        <w:spacing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от «14» ноября 2022г.№ 576</w:t>
      </w:r>
    </w:p>
    <w:p w:rsidR="008C72FB" w:rsidRPr="00EC5238" w:rsidRDefault="008C72FB" w:rsidP="008C72FB">
      <w:pPr>
        <w:pStyle w:val="11"/>
        <w:spacing w:line="240" w:lineRule="auto"/>
        <w:ind w:right="244" w:firstLine="709"/>
        <w:contextualSpacing/>
        <w:rPr>
          <w:rFonts w:ascii="Times New Roman" w:hAnsi="Times New Roman" w:cs="Times New Roman"/>
          <w:color w:val="auto"/>
          <w:sz w:val="18"/>
          <w:szCs w:val="18"/>
        </w:rPr>
      </w:pPr>
      <w:r w:rsidRPr="00EC5238">
        <w:rPr>
          <w:rFonts w:ascii="Times New Roman" w:hAnsi="Times New Roman" w:cs="Times New Roman"/>
          <w:color w:val="auto"/>
          <w:sz w:val="18"/>
          <w:szCs w:val="18"/>
        </w:rPr>
        <w:t>Состав Комиссии по признанию безнадежной к взысканию и списания задолженности по неналоговым доходам, подлежащим зачислению в бюджет Дубенского муниципального района</w:t>
      </w:r>
    </w:p>
    <w:p w:rsidR="008C72FB" w:rsidRPr="00EC5238" w:rsidRDefault="008C72FB" w:rsidP="008C72FB">
      <w:pPr>
        <w:spacing w:line="240" w:lineRule="auto"/>
        <w:ind w:left="-5" w:right="32" w:firstLine="709"/>
        <w:contextualSpacing/>
        <w:jc w:val="both"/>
        <w:rPr>
          <w:rFonts w:ascii="Times New Roman" w:hAnsi="Times New Roman" w:cs="Times New Roman"/>
          <w:sz w:val="18"/>
          <w:szCs w:val="18"/>
        </w:rPr>
      </w:pPr>
      <w:r w:rsidRPr="00EC5238">
        <w:rPr>
          <w:rFonts w:ascii="Times New Roman" w:hAnsi="Times New Roman" w:cs="Times New Roman"/>
          <w:b/>
          <w:sz w:val="18"/>
          <w:szCs w:val="18"/>
        </w:rPr>
        <w:t>Председатель Комиссии</w:t>
      </w:r>
      <w:r w:rsidRPr="00EC5238">
        <w:rPr>
          <w:rFonts w:ascii="Times New Roman" w:hAnsi="Times New Roman" w:cs="Times New Roman"/>
          <w:sz w:val="18"/>
          <w:szCs w:val="18"/>
        </w:rPr>
        <w:t xml:space="preserve"> - заместитель Главы Дубенского муниципального района – начальник финансового управления администрации Дубенского муниципального района; </w:t>
      </w:r>
    </w:p>
    <w:p w:rsidR="008C72FB" w:rsidRPr="00EC5238" w:rsidRDefault="008C72FB" w:rsidP="008C72FB">
      <w:pPr>
        <w:spacing w:after="22" w:line="240" w:lineRule="auto"/>
        <w:ind w:left="-5" w:firstLine="709"/>
        <w:contextualSpacing/>
        <w:jc w:val="both"/>
        <w:rPr>
          <w:rFonts w:ascii="Times New Roman" w:hAnsi="Times New Roman" w:cs="Times New Roman"/>
          <w:sz w:val="18"/>
          <w:szCs w:val="18"/>
        </w:rPr>
      </w:pPr>
      <w:r w:rsidRPr="00EC5238">
        <w:rPr>
          <w:rFonts w:ascii="Times New Roman" w:hAnsi="Times New Roman" w:cs="Times New Roman"/>
          <w:b/>
          <w:sz w:val="18"/>
          <w:szCs w:val="18"/>
        </w:rPr>
        <w:t>Заместитель Председателя Комиссии</w:t>
      </w:r>
      <w:r w:rsidRPr="00EC5238">
        <w:rPr>
          <w:rFonts w:ascii="Times New Roman" w:hAnsi="Times New Roman" w:cs="Times New Roman"/>
          <w:sz w:val="18"/>
          <w:szCs w:val="18"/>
        </w:rPr>
        <w:t xml:space="preserve"> – заместитель Главы района - начальник управления по работе с отраслями АПК и ЛПХ граждан администрации Дубенского муниципального района;</w:t>
      </w:r>
    </w:p>
    <w:p w:rsidR="008C72FB" w:rsidRPr="00EC5238" w:rsidRDefault="008C72FB" w:rsidP="008C72FB">
      <w:pPr>
        <w:spacing w:line="240" w:lineRule="auto"/>
        <w:ind w:left="-5" w:right="32" w:firstLine="709"/>
        <w:contextualSpacing/>
        <w:jc w:val="both"/>
        <w:rPr>
          <w:rFonts w:ascii="Times New Roman" w:hAnsi="Times New Roman" w:cs="Times New Roman"/>
          <w:sz w:val="18"/>
          <w:szCs w:val="18"/>
        </w:rPr>
      </w:pPr>
      <w:r w:rsidRPr="00EC5238">
        <w:rPr>
          <w:rFonts w:ascii="Times New Roman" w:hAnsi="Times New Roman" w:cs="Times New Roman"/>
          <w:b/>
          <w:sz w:val="18"/>
          <w:szCs w:val="18"/>
        </w:rPr>
        <w:t>секретарь Комиссии</w:t>
      </w:r>
      <w:r w:rsidRPr="00EC5238">
        <w:rPr>
          <w:rFonts w:ascii="Times New Roman" w:hAnsi="Times New Roman" w:cs="Times New Roman"/>
          <w:sz w:val="18"/>
          <w:szCs w:val="18"/>
        </w:rPr>
        <w:t xml:space="preserve"> – Начальник управления по имущественным и земельным отношениям администрации Дубенского муниципального района;</w:t>
      </w:r>
    </w:p>
    <w:p w:rsidR="008C72FB" w:rsidRPr="00EC5238" w:rsidRDefault="008C72FB" w:rsidP="008C72FB">
      <w:pPr>
        <w:spacing w:after="22" w:line="240" w:lineRule="auto"/>
        <w:ind w:left="-5" w:firstLine="709"/>
        <w:contextualSpacing/>
        <w:jc w:val="both"/>
        <w:rPr>
          <w:rFonts w:ascii="Times New Roman" w:hAnsi="Times New Roman" w:cs="Times New Roman"/>
          <w:sz w:val="18"/>
          <w:szCs w:val="18"/>
          <w:u w:val="single"/>
        </w:rPr>
      </w:pPr>
      <w:r w:rsidRPr="00EC5238">
        <w:rPr>
          <w:rFonts w:ascii="Times New Roman" w:hAnsi="Times New Roman" w:cs="Times New Roman"/>
          <w:sz w:val="18"/>
          <w:szCs w:val="18"/>
          <w:u w:val="single"/>
        </w:rPr>
        <w:t xml:space="preserve">Члены Комиссии: </w:t>
      </w:r>
    </w:p>
    <w:p w:rsidR="008C72FB" w:rsidRPr="00EC5238" w:rsidRDefault="008C72FB" w:rsidP="008C72FB">
      <w:pPr>
        <w:ind w:left="-5" w:right="32"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начальник управления бухгалтерского учета и отчетности – главный бухгалтер администрации Дубенского муниципального района;</w:t>
      </w:r>
    </w:p>
    <w:p w:rsidR="008C72FB" w:rsidRPr="00EC5238" w:rsidRDefault="008C72FB" w:rsidP="008C72FB">
      <w:pPr>
        <w:ind w:left="-5" w:right="32"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заместитель начальника финансового управления администрации Дубенского муниципального района – главный бухгалтер;</w:t>
      </w:r>
    </w:p>
    <w:p w:rsidR="008C72FB" w:rsidRPr="00EC5238" w:rsidRDefault="008C72FB" w:rsidP="008C72FB">
      <w:pPr>
        <w:ind w:left="-5" w:right="32"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консультант </w:t>
      </w:r>
      <w:proofErr w:type="gramStart"/>
      <w:r w:rsidRPr="00EC5238">
        <w:rPr>
          <w:rFonts w:ascii="Times New Roman" w:hAnsi="Times New Roman" w:cs="Times New Roman"/>
          <w:sz w:val="18"/>
          <w:szCs w:val="18"/>
        </w:rPr>
        <w:t>отдела доходов финансового управления администрации Дубенского муниципального района</w:t>
      </w:r>
      <w:proofErr w:type="gramEnd"/>
      <w:r w:rsidRPr="00EC5238">
        <w:rPr>
          <w:rFonts w:ascii="Times New Roman" w:hAnsi="Times New Roman" w:cs="Times New Roman"/>
          <w:sz w:val="18"/>
          <w:szCs w:val="18"/>
        </w:rPr>
        <w:t>.</w:t>
      </w:r>
    </w:p>
    <w:p w:rsidR="008C72FB" w:rsidRPr="00EC5238" w:rsidRDefault="008C72FB" w:rsidP="008C72FB">
      <w:pPr>
        <w:tabs>
          <w:tab w:val="left" w:pos="3060"/>
        </w:tabs>
        <w:ind w:firstLine="709"/>
        <w:contextualSpacing/>
        <w:jc w:val="both"/>
        <w:rPr>
          <w:sz w:val="28"/>
          <w:szCs w:val="28"/>
        </w:rPr>
      </w:pPr>
      <w:r w:rsidRPr="00EC5238">
        <w:rPr>
          <w:sz w:val="28"/>
          <w:szCs w:val="28"/>
        </w:rPr>
        <w:tab/>
      </w:r>
    </w:p>
    <w:p w:rsidR="00357B03" w:rsidRPr="00EC5238" w:rsidRDefault="00357B03" w:rsidP="00357B03">
      <w:pPr>
        <w:pStyle w:val="af7"/>
        <w:jc w:val="center"/>
        <w:rPr>
          <w:b/>
          <w:sz w:val="18"/>
          <w:szCs w:val="18"/>
        </w:rPr>
      </w:pPr>
      <w:r w:rsidRPr="00EC5238">
        <w:rPr>
          <w:b/>
          <w:sz w:val="18"/>
          <w:szCs w:val="18"/>
        </w:rPr>
        <w:t>ГЛАВА</w:t>
      </w:r>
    </w:p>
    <w:p w:rsidR="00357B03" w:rsidRPr="00EC5238" w:rsidRDefault="00357B03" w:rsidP="00357B03">
      <w:pPr>
        <w:pStyle w:val="af7"/>
        <w:jc w:val="center"/>
        <w:rPr>
          <w:b/>
          <w:sz w:val="18"/>
          <w:szCs w:val="18"/>
        </w:rPr>
      </w:pPr>
      <w:r w:rsidRPr="00EC5238">
        <w:rPr>
          <w:b/>
          <w:sz w:val="18"/>
          <w:szCs w:val="18"/>
        </w:rPr>
        <w:t>Дубенского муниципального района</w:t>
      </w:r>
    </w:p>
    <w:p w:rsidR="00357B03" w:rsidRPr="00EC5238" w:rsidRDefault="00357B03" w:rsidP="00357B03">
      <w:pPr>
        <w:pStyle w:val="af7"/>
        <w:jc w:val="center"/>
        <w:rPr>
          <w:b/>
          <w:sz w:val="18"/>
          <w:szCs w:val="18"/>
        </w:rPr>
      </w:pPr>
      <w:r w:rsidRPr="00EC5238">
        <w:rPr>
          <w:b/>
          <w:sz w:val="18"/>
          <w:szCs w:val="18"/>
        </w:rPr>
        <w:t>Республики Мордовия</w:t>
      </w:r>
    </w:p>
    <w:p w:rsidR="00357B03" w:rsidRPr="00EC5238" w:rsidRDefault="00357B03" w:rsidP="00357B03">
      <w:pPr>
        <w:pStyle w:val="af7"/>
        <w:jc w:val="center"/>
        <w:rPr>
          <w:b/>
          <w:sz w:val="18"/>
          <w:szCs w:val="18"/>
        </w:rPr>
      </w:pPr>
    </w:p>
    <w:p w:rsidR="00357B03" w:rsidRPr="00EC5238" w:rsidRDefault="00357B03" w:rsidP="00357B03">
      <w:pPr>
        <w:pStyle w:val="af7"/>
        <w:jc w:val="center"/>
        <w:rPr>
          <w:b/>
          <w:sz w:val="18"/>
          <w:szCs w:val="18"/>
        </w:rPr>
      </w:pPr>
      <w:r w:rsidRPr="00EC5238">
        <w:rPr>
          <w:b/>
          <w:sz w:val="18"/>
          <w:szCs w:val="18"/>
        </w:rPr>
        <w:t>ПОСТАНОВЛЕНИЕ</w:t>
      </w:r>
    </w:p>
    <w:p w:rsidR="00357B03" w:rsidRPr="00EC5238" w:rsidRDefault="00357B03" w:rsidP="00357B03">
      <w:pPr>
        <w:pStyle w:val="af7"/>
        <w:jc w:val="center"/>
        <w:rPr>
          <w:b/>
          <w:sz w:val="18"/>
          <w:szCs w:val="18"/>
        </w:rPr>
      </w:pPr>
    </w:p>
    <w:p w:rsidR="00357B03" w:rsidRPr="00EC5238" w:rsidRDefault="00357B03" w:rsidP="00357B03">
      <w:pPr>
        <w:jc w:val="center"/>
        <w:rPr>
          <w:rFonts w:ascii="Times New Roman" w:hAnsi="Times New Roman" w:cs="Times New Roman"/>
          <w:sz w:val="18"/>
          <w:szCs w:val="18"/>
        </w:rPr>
      </w:pPr>
      <w:r w:rsidRPr="00EC5238">
        <w:rPr>
          <w:rFonts w:ascii="Times New Roman" w:hAnsi="Times New Roman" w:cs="Times New Roman"/>
          <w:sz w:val="18"/>
          <w:szCs w:val="18"/>
        </w:rPr>
        <w:t>15.11.2022                                                                                                         №6</w:t>
      </w:r>
    </w:p>
    <w:p w:rsidR="00357B03" w:rsidRPr="00EC5238" w:rsidRDefault="00357B03" w:rsidP="00357B03">
      <w:pPr>
        <w:jc w:val="center"/>
        <w:rPr>
          <w:rFonts w:ascii="Times New Roman" w:hAnsi="Times New Roman" w:cs="Times New Roman"/>
          <w:sz w:val="18"/>
          <w:szCs w:val="18"/>
        </w:rPr>
      </w:pPr>
      <w:r w:rsidRPr="00EC5238">
        <w:rPr>
          <w:rFonts w:ascii="Times New Roman" w:hAnsi="Times New Roman" w:cs="Times New Roman"/>
          <w:sz w:val="18"/>
          <w:szCs w:val="18"/>
        </w:rPr>
        <w:t>с. Дубенки</w:t>
      </w:r>
    </w:p>
    <w:p w:rsidR="00357B03" w:rsidRPr="00EC5238" w:rsidRDefault="00357B03" w:rsidP="00357B03">
      <w:pPr>
        <w:jc w:val="center"/>
        <w:rPr>
          <w:rFonts w:ascii="Times New Roman" w:hAnsi="Times New Roman" w:cs="Times New Roman"/>
          <w:sz w:val="18"/>
          <w:szCs w:val="18"/>
        </w:rPr>
      </w:pPr>
      <w:r w:rsidRPr="00EC5238">
        <w:rPr>
          <w:rFonts w:ascii="Times New Roman" w:hAnsi="Times New Roman" w:cs="Times New Roman"/>
          <w:sz w:val="18"/>
          <w:szCs w:val="18"/>
        </w:rPr>
        <w:t>О проведении публичных слушаний.</w:t>
      </w:r>
    </w:p>
    <w:p w:rsidR="00357B03" w:rsidRPr="00EC5238" w:rsidRDefault="00357B03" w:rsidP="00357B03">
      <w:pPr>
        <w:pStyle w:val="af7"/>
        <w:ind w:firstLine="708"/>
        <w:jc w:val="both"/>
        <w:rPr>
          <w:sz w:val="18"/>
          <w:szCs w:val="18"/>
        </w:rPr>
      </w:pPr>
      <w:r w:rsidRPr="00EC5238">
        <w:rPr>
          <w:sz w:val="18"/>
          <w:szCs w:val="18"/>
        </w:rPr>
        <w:t>В соответствии со статьями 28 и 44 Федерального закона от 06.10.2003 г. №131-ФЗ «Об общих принципах организации местного самоуправления в Российской Федерации», статьей 14 Устава Дубенского муниципального района постановляю:</w:t>
      </w:r>
    </w:p>
    <w:p w:rsidR="00357B03" w:rsidRPr="00EC5238" w:rsidRDefault="00357B03" w:rsidP="00A1383F">
      <w:pPr>
        <w:pStyle w:val="af7"/>
        <w:numPr>
          <w:ilvl w:val="0"/>
          <w:numId w:val="31"/>
        </w:numPr>
        <w:ind w:left="0" w:firstLine="709"/>
        <w:jc w:val="both"/>
        <w:rPr>
          <w:sz w:val="18"/>
          <w:szCs w:val="18"/>
        </w:rPr>
      </w:pPr>
      <w:r w:rsidRPr="00EC5238">
        <w:rPr>
          <w:sz w:val="18"/>
          <w:szCs w:val="18"/>
        </w:rPr>
        <w:t>Назначить публичные слушания по вопросам:</w:t>
      </w:r>
    </w:p>
    <w:p w:rsidR="00357B03" w:rsidRPr="00EC5238" w:rsidRDefault="00357B03" w:rsidP="00A1383F">
      <w:pPr>
        <w:pStyle w:val="af7"/>
        <w:numPr>
          <w:ilvl w:val="0"/>
          <w:numId w:val="32"/>
        </w:numPr>
        <w:ind w:left="0" w:firstLine="709"/>
        <w:jc w:val="both"/>
        <w:rPr>
          <w:sz w:val="18"/>
          <w:szCs w:val="18"/>
        </w:rPr>
      </w:pPr>
      <w:r w:rsidRPr="00EC5238">
        <w:rPr>
          <w:sz w:val="18"/>
          <w:szCs w:val="18"/>
        </w:rPr>
        <w:t>О районном бюджете Дубенского муниципального района Республики Мордовия на 2023 год и на плановый период 2024 и 2025 годов;</w:t>
      </w:r>
    </w:p>
    <w:p w:rsidR="00357B03" w:rsidRPr="00EC5238" w:rsidRDefault="00357B03" w:rsidP="00A1383F">
      <w:pPr>
        <w:pStyle w:val="af7"/>
        <w:numPr>
          <w:ilvl w:val="0"/>
          <w:numId w:val="32"/>
        </w:numPr>
        <w:ind w:left="0" w:firstLine="709"/>
        <w:jc w:val="both"/>
        <w:rPr>
          <w:sz w:val="18"/>
          <w:szCs w:val="18"/>
        </w:rPr>
      </w:pPr>
      <w:r w:rsidRPr="00EC5238">
        <w:rPr>
          <w:sz w:val="18"/>
          <w:szCs w:val="18"/>
        </w:rPr>
        <w:t>О внесение изменений в Устав Дубенского муниципального района;</w:t>
      </w:r>
    </w:p>
    <w:p w:rsidR="00357B03" w:rsidRPr="00EC5238" w:rsidRDefault="00357B03" w:rsidP="00A1383F">
      <w:pPr>
        <w:pStyle w:val="af7"/>
        <w:numPr>
          <w:ilvl w:val="0"/>
          <w:numId w:val="31"/>
        </w:numPr>
        <w:ind w:left="0" w:firstLine="709"/>
        <w:jc w:val="both"/>
        <w:rPr>
          <w:sz w:val="18"/>
          <w:szCs w:val="18"/>
        </w:rPr>
      </w:pPr>
      <w:r w:rsidRPr="00EC5238">
        <w:rPr>
          <w:sz w:val="18"/>
          <w:szCs w:val="18"/>
        </w:rPr>
        <w:t>Публичные слушания провести 15 декабря 2022 г. в 16-00 в актовом зале администрации Дубенского муниципального района.</w:t>
      </w:r>
    </w:p>
    <w:p w:rsidR="00357B03" w:rsidRPr="00EC5238" w:rsidRDefault="00357B03" w:rsidP="00A1383F">
      <w:pPr>
        <w:pStyle w:val="af7"/>
        <w:numPr>
          <w:ilvl w:val="0"/>
          <w:numId w:val="31"/>
        </w:numPr>
        <w:ind w:left="0" w:firstLine="709"/>
        <w:jc w:val="both"/>
        <w:rPr>
          <w:sz w:val="18"/>
          <w:szCs w:val="18"/>
        </w:rPr>
      </w:pPr>
      <w:r w:rsidRPr="00EC5238">
        <w:rPr>
          <w:sz w:val="18"/>
          <w:szCs w:val="18"/>
        </w:rPr>
        <w:t xml:space="preserve">Утвердить рабочую группу по организации и проведению публичных слушаний (приложение №1). </w:t>
      </w:r>
    </w:p>
    <w:p w:rsidR="00357B03" w:rsidRPr="00EC5238" w:rsidRDefault="00357B03" w:rsidP="00A1383F">
      <w:pPr>
        <w:pStyle w:val="af7"/>
        <w:numPr>
          <w:ilvl w:val="0"/>
          <w:numId w:val="31"/>
        </w:numPr>
        <w:ind w:left="0" w:firstLine="709"/>
        <w:jc w:val="both"/>
        <w:rPr>
          <w:sz w:val="18"/>
          <w:szCs w:val="18"/>
        </w:rPr>
      </w:pPr>
      <w:r w:rsidRPr="00EC5238">
        <w:rPr>
          <w:sz w:val="18"/>
          <w:szCs w:val="18"/>
        </w:rPr>
        <w:t>Настоящее постановление вступает в силу со дня его подписания.</w:t>
      </w:r>
    </w:p>
    <w:p w:rsidR="00357B03" w:rsidRPr="00EC5238" w:rsidRDefault="00357B03" w:rsidP="00357B03">
      <w:pPr>
        <w:tabs>
          <w:tab w:val="left" w:pos="1134"/>
        </w:tabs>
        <w:jc w:val="both"/>
        <w:rPr>
          <w:rFonts w:ascii="Times New Roman" w:hAnsi="Times New Roman" w:cs="Times New Roman"/>
          <w:sz w:val="18"/>
          <w:szCs w:val="18"/>
        </w:rPr>
      </w:pPr>
    </w:p>
    <w:p w:rsidR="00357B03" w:rsidRPr="00EC5238" w:rsidRDefault="00357B03" w:rsidP="00357B03">
      <w:pPr>
        <w:tabs>
          <w:tab w:val="left" w:pos="1134"/>
        </w:tabs>
        <w:ind w:firstLine="709"/>
        <w:jc w:val="both"/>
        <w:rPr>
          <w:rFonts w:ascii="Times New Roman" w:hAnsi="Times New Roman" w:cs="Times New Roman"/>
          <w:sz w:val="18"/>
          <w:szCs w:val="18"/>
        </w:rPr>
      </w:pPr>
      <w:r w:rsidRPr="00EC5238">
        <w:rPr>
          <w:rFonts w:ascii="Times New Roman" w:hAnsi="Times New Roman" w:cs="Times New Roman"/>
          <w:sz w:val="18"/>
          <w:szCs w:val="18"/>
        </w:rPr>
        <w:t xml:space="preserve">Проекты решений размещены на официальном сайте органов местного самоуправления Дубенского муниципального района </w:t>
      </w:r>
      <w:hyperlink r:id="rId40" w:history="1">
        <w:r w:rsidRPr="00EC5238">
          <w:rPr>
            <w:rStyle w:val="a7"/>
            <w:rFonts w:ascii="Times New Roman" w:hAnsi="Times New Roman" w:cs="Times New Roman"/>
            <w:color w:val="auto"/>
            <w:sz w:val="18"/>
            <w:szCs w:val="18"/>
          </w:rPr>
          <w:t>https://dubenki-rm.ru</w:t>
        </w:r>
      </w:hyperlink>
      <w:r w:rsidRPr="00EC5238">
        <w:rPr>
          <w:rFonts w:ascii="Times New Roman" w:hAnsi="Times New Roman" w:cs="Times New Roman"/>
          <w:sz w:val="18"/>
          <w:szCs w:val="18"/>
        </w:rPr>
        <w:t>.</w:t>
      </w:r>
    </w:p>
    <w:p w:rsidR="00357B03" w:rsidRPr="00EC5238" w:rsidRDefault="00357B03" w:rsidP="00357B03">
      <w:pPr>
        <w:tabs>
          <w:tab w:val="left" w:pos="1134"/>
        </w:tabs>
        <w:ind w:firstLine="709"/>
        <w:jc w:val="both"/>
        <w:rPr>
          <w:rFonts w:ascii="Times New Roman" w:hAnsi="Times New Roman" w:cs="Times New Roman"/>
          <w:sz w:val="18"/>
          <w:szCs w:val="18"/>
        </w:rPr>
      </w:pPr>
      <w:r w:rsidRPr="00EC5238">
        <w:rPr>
          <w:rFonts w:ascii="Times New Roman" w:hAnsi="Times New Roman" w:cs="Times New Roman"/>
          <w:sz w:val="18"/>
          <w:szCs w:val="18"/>
        </w:rPr>
        <w:t>Предложения по проекту решения принимаются по телефонам:</w:t>
      </w:r>
    </w:p>
    <w:p w:rsidR="00357B03" w:rsidRPr="00EC5238" w:rsidRDefault="00357B03" w:rsidP="00357B03">
      <w:pPr>
        <w:tabs>
          <w:tab w:val="left" w:pos="1134"/>
        </w:tabs>
        <w:ind w:firstLine="709"/>
        <w:jc w:val="both"/>
        <w:rPr>
          <w:rFonts w:ascii="Times New Roman" w:hAnsi="Times New Roman" w:cs="Times New Roman"/>
          <w:sz w:val="18"/>
          <w:szCs w:val="18"/>
        </w:rPr>
      </w:pPr>
      <w:r w:rsidRPr="00EC5238">
        <w:rPr>
          <w:rFonts w:ascii="Times New Roman" w:hAnsi="Times New Roman" w:cs="Times New Roman"/>
          <w:sz w:val="18"/>
          <w:szCs w:val="18"/>
        </w:rPr>
        <w:t>8(83447)2-16-78, 2-30-06.</w:t>
      </w:r>
    </w:p>
    <w:p w:rsidR="00357B03" w:rsidRPr="00EC5238" w:rsidRDefault="00357B03" w:rsidP="00357B03">
      <w:pPr>
        <w:pStyle w:val="af7"/>
        <w:ind w:firstLine="708"/>
        <w:rPr>
          <w:sz w:val="18"/>
          <w:szCs w:val="18"/>
        </w:rPr>
      </w:pPr>
      <w:r w:rsidRPr="00EC5238">
        <w:rPr>
          <w:sz w:val="18"/>
          <w:szCs w:val="18"/>
        </w:rPr>
        <w:t>Глава</w:t>
      </w:r>
    </w:p>
    <w:p w:rsidR="00357B03" w:rsidRPr="00EC5238" w:rsidRDefault="00357B03" w:rsidP="00357B03">
      <w:pPr>
        <w:pStyle w:val="af7"/>
        <w:ind w:firstLine="708"/>
        <w:rPr>
          <w:sz w:val="18"/>
          <w:szCs w:val="18"/>
        </w:rPr>
      </w:pPr>
      <w:r w:rsidRPr="00EC5238">
        <w:rPr>
          <w:sz w:val="18"/>
          <w:szCs w:val="18"/>
        </w:rPr>
        <w:t>Дубенского муниципального района                                     Нефедов В.Н.</w:t>
      </w:r>
    </w:p>
    <w:p w:rsidR="003C3EE4" w:rsidRPr="00EC5238" w:rsidRDefault="003C3EE4" w:rsidP="0015630C">
      <w:pPr>
        <w:suppressAutoHyphens/>
        <w:spacing w:after="0" w:line="240" w:lineRule="auto"/>
        <w:contextualSpacing/>
        <w:jc w:val="both"/>
        <w:rPr>
          <w:rFonts w:ascii="Times New Roman" w:hAnsi="Times New Roman" w:cs="Times New Roman"/>
          <w:sz w:val="18"/>
          <w:szCs w:val="18"/>
          <w:lang w:eastAsia="ar-SA"/>
        </w:rPr>
      </w:pPr>
    </w:p>
    <w:p w:rsidR="0058458B" w:rsidRPr="00EC5238" w:rsidRDefault="0058458B" w:rsidP="0058458B">
      <w:pPr>
        <w:pStyle w:val="af7"/>
        <w:ind w:left="5670"/>
        <w:jc w:val="right"/>
        <w:rPr>
          <w:sz w:val="18"/>
          <w:szCs w:val="18"/>
        </w:rPr>
      </w:pPr>
    </w:p>
    <w:p w:rsidR="0058458B" w:rsidRPr="00EC5238" w:rsidRDefault="0058458B" w:rsidP="0058458B">
      <w:pPr>
        <w:pStyle w:val="af7"/>
        <w:ind w:left="5670"/>
        <w:jc w:val="right"/>
        <w:rPr>
          <w:sz w:val="18"/>
          <w:szCs w:val="18"/>
        </w:rPr>
      </w:pPr>
    </w:p>
    <w:p w:rsidR="0058458B" w:rsidRPr="00EC5238" w:rsidRDefault="0058458B" w:rsidP="0058458B">
      <w:pPr>
        <w:pStyle w:val="af7"/>
        <w:ind w:left="5670"/>
        <w:jc w:val="right"/>
        <w:rPr>
          <w:sz w:val="18"/>
          <w:szCs w:val="18"/>
        </w:rPr>
      </w:pPr>
    </w:p>
    <w:p w:rsidR="0058458B" w:rsidRPr="00EC5238" w:rsidRDefault="0058458B" w:rsidP="0058458B">
      <w:pPr>
        <w:pStyle w:val="af7"/>
        <w:ind w:left="5670"/>
        <w:jc w:val="right"/>
        <w:rPr>
          <w:sz w:val="18"/>
          <w:szCs w:val="18"/>
        </w:rPr>
      </w:pPr>
      <w:r w:rsidRPr="00EC5238">
        <w:rPr>
          <w:sz w:val="18"/>
          <w:szCs w:val="18"/>
        </w:rPr>
        <w:t>Приложение №1</w:t>
      </w:r>
    </w:p>
    <w:p w:rsidR="0058458B" w:rsidRPr="00EC5238" w:rsidRDefault="0058458B" w:rsidP="0058458B">
      <w:pPr>
        <w:pStyle w:val="af7"/>
        <w:ind w:left="5670"/>
        <w:jc w:val="right"/>
        <w:rPr>
          <w:sz w:val="18"/>
          <w:szCs w:val="18"/>
        </w:rPr>
      </w:pPr>
      <w:r w:rsidRPr="00EC5238">
        <w:rPr>
          <w:sz w:val="18"/>
          <w:szCs w:val="18"/>
        </w:rPr>
        <w:t xml:space="preserve">к постановлению Главы Дубенского муниципального района </w:t>
      </w:r>
    </w:p>
    <w:p w:rsidR="0058458B" w:rsidRPr="00EC5238" w:rsidRDefault="0058458B" w:rsidP="0058458B">
      <w:pPr>
        <w:pStyle w:val="af7"/>
        <w:ind w:left="5670"/>
        <w:jc w:val="right"/>
        <w:rPr>
          <w:sz w:val="18"/>
          <w:szCs w:val="18"/>
        </w:rPr>
      </w:pPr>
      <w:r w:rsidRPr="00EC5238">
        <w:rPr>
          <w:sz w:val="18"/>
          <w:szCs w:val="18"/>
        </w:rPr>
        <w:t>от 15.11.2022 № 6</w:t>
      </w:r>
    </w:p>
    <w:p w:rsidR="0058458B" w:rsidRPr="00EC5238" w:rsidRDefault="0058458B" w:rsidP="0058458B">
      <w:pPr>
        <w:pStyle w:val="af7"/>
        <w:jc w:val="right"/>
        <w:rPr>
          <w:b/>
          <w:sz w:val="18"/>
          <w:szCs w:val="18"/>
        </w:rPr>
      </w:pPr>
    </w:p>
    <w:p w:rsidR="0058458B" w:rsidRPr="00EC5238" w:rsidRDefault="0058458B" w:rsidP="0058458B">
      <w:pPr>
        <w:pStyle w:val="af7"/>
        <w:jc w:val="center"/>
        <w:rPr>
          <w:b/>
          <w:sz w:val="18"/>
          <w:szCs w:val="18"/>
        </w:rPr>
      </w:pPr>
    </w:p>
    <w:p w:rsidR="0058458B" w:rsidRPr="00EC5238" w:rsidRDefault="0058458B" w:rsidP="0058458B">
      <w:pPr>
        <w:pStyle w:val="af7"/>
        <w:jc w:val="center"/>
        <w:rPr>
          <w:b/>
          <w:sz w:val="18"/>
          <w:szCs w:val="18"/>
        </w:rPr>
      </w:pPr>
    </w:p>
    <w:p w:rsidR="0058458B" w:rsidRPr="00EC5238" w:rsidRDefault="0058458B" w:rsidP="0058458B">
      <w:pPr>
        <w:pStyle w:val="af7"/>
        <w:jc w:val="center"/>
        <w:rPr>
          <w:b/>
          <w:sz w:val="18"/>
          <w:szCs w:val="18"/>
        </w:rPr>
      </w:pPr>
      <w:r w:rsidRPr="00EC5238">
        <w:rPr>
          <w:b/>
          <w:sz w:val="18"/>
          <w:szCs w:val="18"/>
        </w:rPr>
        <w:t>Состав</w:t>
      </w:r>
    </w:p>
    <w:p w:rsidR="0058458B" w:rsidRPr="00EC5238" w:rsidRDefault="0058458B" w:rsidP="0058458B">
      <w:pPr>
        <w:pStyle w:val="af7"/>
        <w:jc w:val="center"/>
        <w:rPr>
          <w:b/>
          <w:sz w:val="18"/>
          <w:szCs w:val="18"/>
        </w:rPr>
      </w:pPr>
      <w:r w:rsidRPr="00EC5238">
        <w:rPr>
          <w:b/>
          <w:sz w:val="18"/>
          <w:szCs w:val="18"/>
        </w:rPr>
        <w:t>рабочей группы по организации и проведению публичных слушаний</w:t>
      </w:r>
    </w:p>
    <w:p w:rsidR="0058458B" w:rsidRPr="00EC5238" w:rsidRDefault="0058458B" w:rsidP="0058458B">
      <w:pPr>
        <w:pStyle w:val="af7"/>
        <w:ind w:firstLine="709"/>
        <w:jc w:val="both"/>
        <w:rPr>
          <w:sz w:val="18"/>
          <w:szCs w:val="18"/>
        </w:rPr>
      </w:pPr>
    </w:p>
    <w:p w:rsidR="0058458B" w:rsidRPr="00EC5238" w:rsidRDefault="0058458B" w:rsidP="0058458B">
      <w:pPr>
        <w:pStyle w:val="af7"/>
        <w:ind w:firstLine="709"/>
        <w:jc w:val="both"/>
        <w:rPr>
          <w:sz w:val="18"/>
          <w:szCs w:val="18"/>
        </w:rPr>
      </w:pPr>
      <w:proofErr w:type="spellStart"/>
      <w:r w:rsidRPr="00EC5238">
        <w:rPr>
          <w:sz w:val="18"/>
          <w:szCs w:val="18"/>
        </w:rPr>
        <w:t>Сайгачев</w:t>
      </w:r>
      <w:proofErr w:type="spellEnd"/>
      <w:r w:rsidRPr="00EC5238">
        <w:rPr>
          <w:sz w:val="18"/>
          <w:szCs w:val="18"/>
        </w:rPr>
        <w:t xml:space="preserve"> А. И. – председатель Совета депутатов Дубенского муниципального района председатель рабочей группы; </w:t>
      </w:r>
    </w:p>
    <w:p w:rsidR="0058458B" w:rsidRPr="00EC5238" w:rsidRDefault="0058458B" w:rsidP="0058458B">
      <w:pPr>
        <w:pStyle w:val="af7"/>
        <w:ind w:firstLine="709"/>
        <w:jc w:val="both"/>
        <w:rPr>
          <w:sz w:val="18"/>
          <w:szCs w:val="18"/>
        </w:rPr>
      </w:pPr>
      <w:r w:rsidRPr="00EC5238">
        <w:rPr>
          <w:sz w:val="18"/>
          <w:szCs w:val="18"/>
        </w:rPr>
        <w:t>Малкина Т.И. – руководитель аппарата, начальник организационно-правового управления, секретарь рабочей группы;</w:t>
      </w:r>
    </w:p>
    <w:p w:rsidR="0058458B" w:rsidRPr="00EC5238" w:rsidRDefault="0058458B" w:rsidP="0058458B">
      <w:pPr>
        <w:pStyle w:val="af7"/>
        <w:ind w:firstLine="709"/>
        <w:jc w:val="both"/>
        <w:rPr>
          <w:sz w:val="18"/>
          <w:szCs w:val="18"/>
        </w:rPr>
      </w:pPr>
    </w:p>
    <w:p w:rsidR="0058458B" w:rsidRPr="00EC5238" w:rsidRDefault="0058458B" w:rsidP="0058458B">
      <w:pPr>
        <w:pStyle w:val="af7"/>
        <w:ind w:firstLine="709"/>
        <w:jc w:val="both"/>
        <w:rPr>
          <w:sz w:val="18"/>
          <w:szCs w:val="18"/>
        </w:rPr>
      </w:pPr>
      <w:r w:rsidRPr="00EC5238">
        <w:rPr>
          <w:sz w:val="18"/>
          <w:szCs w:val="18"/>
        </w:rPr>
        <w:t>Члены рабочей группы:</w:t>
      </w:r>
    </w:p>
    <w:p w:rsidR="0058458B" w:rsidRPr="00EC5238" w:rsidRDefault="0058458B" w:rsidP="0058458B">
      <w:pPr>
        <w:pStyle w:val="af7"/>
        <w:ind w:firstLine="709"/>
        <w:jc w:val="both"/>
        <w:rPr>
          <w:sz w:val="18"/>
          <w:szCs w:val="18"/>
        </w:rPr>
      </w:pPr>
      <w:proofErr w:type="spellStart"/>
      <w:r w:rsidRPr="00EC5238">
        <w:rPr>
          <w:sz w:val="18"/>
          <w:szCs w:val="18"/>
        </w:rPr>
        <w:t>Малыйкина</w:t>
      </w:r>
      <w:proofErr w:type="spellEnd"/>
      <w:r w:rsidRPr="00EC5238">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p>
    <w:p w:rsidR="0058458B" w:rsidRPr="00EC5238" w:rsidRDefault="0058458B" w:rsidP="0058458B">
      <w:pPr>
        <w:pStyle w:val="af7"/>
        <w:ind w:firstLine="709"/>
        <w:jc w:val="both"/>
        <w:rPr>
          <w:sz w:val="18"/>
          <w:szCs w:val="18"/>
        </w:rPr>
      </w:pPr>
      <w:r w:rsidRPr="00EC5238">
        <w:rPr>
          <w:sz w:val="18"/>
          <w:szCs w:val="18"/>
        </w:rPr>
        <w:t>Инкина Н.П. – руководитель исполкома Дубенского местного отделения Всероссийской политической партии «ЕДИНАЯ РОССИЯ».</w:t>
      </w:r>
    </w:p>
    <w:p w:rsidR="00357B03" w:rsidRPr="00EC5238" w:rsidRDefault="00357B03" w:rsidP="002831B4">
      <w:pPr>
        <w:spacing w:line="240" w:lineRule="auto"/>
        <w:contextualSpacing/>
        <w:jc w:val="right"/>
        <w:rPr>
          <w:rFonts w:ascii="Times New Roman" w:hAnsi="Times New Roman" w:cs="Times New Roman"/>
          <w:b/>
          <w:sz w:val="18"/>
          <w:szCs w:val="18"/>
        </w:rPr>
      </w:pPr>
    </w:p>
    <w:p w:rsidR="002831B4" w:rsidRPr="00EC5238" w:rsidRDefault="002831B4" w:rsidP="002831B4">
      <w:pPr>
        <w:pStyle w:val="30"/>
        <w:spacing w:before="0" w:line="240" w:lineRule="auto"/>
        <w:contextualSpacing/>
        <w:jc w:val="right"/>
        <w:rPr>
          <w:rFonts w:ascii="Times New Roman" w:hAnsi="Times New Roman" w:cs="Times New Roman"/>
          <w:color w:val="auto"/>
          <w:sz w:val="18"/>
          <w:szCs w:val="18"/>
        </w:rPr>
      </w:pPr>
      <w:r w:rsidRPr="00EC5238">
        <w:rPr>
          <w:rFonts w:ascii="Times New Roman" w:hAnsi="Times New Roman" w:cs="Times New Roman"/>
          <w:color w:val="auto"/>
          <w:sz w:val="18"/>
          <w:szCs w:val="18"/>
        </w:rPr>
        <w:t>ПРОЕКТ</w:t>
      </w:r>
    </w:p>
    <w:p w:rsidR="002831B4" w:rsidRPr="00EC5238" w:rsidRDefault="002831B4" w:rsidP="002831B4">
      <w:pPr>
        <w:pStyle w:val="30"/>
        <w:spacing w:before="0" w:line="240" w:lineRule="auto"/>
        <w:contextualSpacing/>
        <w:jc w:val="center"/>
        <w:rPr>
          <w:rFonts w:ascii="Times New Roman" w:hAnsi="Times New Roman" w:cs="Times New Roman"/>
          <w:color w:val="auto"/>
          <w:sz w:val="18"/>
          <w:szCs w:val="18"/>
        </w:rPr>
      </w:pPr>
      <w:r w:rsidRPr="00EC5238">
        <w:rPr>
          <w:rFonts w:ascii="Times New Roman" w:hAnsi="Times New Roman" w:cs="Times New Roman"/>
          <w:color w:val="auto"/>
          <w:sz w:val="18"/>
          <w:szCs w:val="18"/>
        </w:rPr>
        <w:t>СОВЕТ ДЕПУТАТОВ ДУБЕНСКОГО МУНИЦИПАЛЬНОГО РАЙОНА</w:t>
      </w:r>
    </w:p>
    <w:p w:rsidR="002831B4" w:rsidRPr="00EC5238" w:rsidRDefault="002831B4" w:rsidP="00EC5238">
      <w:pPr>
        <w:spacing w:after="0"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РЕСПУБЛИКИ МОРДОВИЯ СЕДЬМОГО СОЗЫВА</w:t>
      </w:r>
    </w:p>
    <w:p w:rsidR="00EC5238" w:rsidRPr="00EC5238" w:rsidRDefault="00EC5238" w:rsidP="00EC5238">
      <w:pPr>
        <w:pStyle w:val="af2"/>
        <w:contextualSpacing/>
        <w:jc w:val="left"/>
        <w:rPr>
          <w:rFonts w:ascii="Times New Roman" w:hAnsi="Times New Roman"/>
          <w:b w:val="0"/>
          <w:sz w:val="18"/>
          <w:szCs w:val="18"/>
        </w:rPr>
      </w:pPr>
    </w:p>
    <w:p w:rsidR="00EC5238" w:rsidRPr="00EC5238" w:rsidRDefault="00EC5238" w:rsidP="00EC5238">
      <w:pPr>
        <w:pStyle w:val="af2"/>
        <w:contextualSpacing/>
        <w:rPr>
          <w:rFonts w:ascii="Times New Roman" w:hAnsi="Times New Roman"/>
          <w:i w:val="0"/>
          <w:sz w:val="18"/>
          <w:szCs w:val="18"/>
        </w:rPr>
      </w:pPr>
      <w:r w:rsidRPr="00EC5238">
        <w:rPr>
          <w:rFonts w:ascii="Times New Roman" w:hAnsi="Times New Roman"/>
          <w:i w:val="0"/>
          <w:sz w:val="18"/>
          <w:szCs w:val="18"/>
        </w:rPr>
        <w:t>РЕШЕНИЕ</w:t>
      </w:r>
    </w:p>
    <w:p w:rsidR="00EC5238" w:rsidRPr="00EC5238" w:rsidRDefault="00EC5238" w:rsidP="00EC5238">
      <w:pPr>
        <w:pStyle w:val="af2"/>
        <w:contextualSpacing/>
        <w:rPr>
          <w:rFonts w:ascii="Times New Roman" w:hAnsi="Times New Roman"/>
          <w:b w:val="0"/>
          <w:sz w:val="18"/>
          <w:szCs w:val="18"/>
        </w:rPr>
      </w:pPr>
    </w:p>
    <w:p w:rsidR="00EC5238" w:rsidRPr="00EC5238" w:rsidRDefault="00EC5238" w:rsidP="00EC5238">
      <w:pPr>
        <w:pStyle w:val="af2"/>
        <w:contextualSpacing/>
        <w:rPr>
          <w:rFonts w:ascii="Times New Roman" w:hAnsi="Times New Roman"/>
          <w:b w:val="0"/>
          <w:sz w:val="18"/>
          <w:szCs w:val="18"/>
        </w:rPr>
      </w:pPr>
      <w:r w:rsidRPr="00EC5238">
        <w:rPr>
          <w:rFonts w:ascii="Times New Roman" w:hAnsi="Times New Roman"/>
          <w:b w:val="0"/>
          <w:sz w:val="18"/>
          <w:szCs w:val="18"/>
        </w:rPr>
        <w:t>с. Дубенки</w:t>
      </w:r>
    </w:p>
    <w:p w:rsidR="00EC5238" w:rsidRPr="00EC5238" w:rsidRDefault="00EC5238" w:rsidP="00EC5238">
      <w:pPr>
        <w:pStyle w:val="ConsPlusNormal"/>
        <w:widowControl/>
        <w:ind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декабря 2022 года                                                                 №                            </w:t>
      </w:r>
    </w:p>
    <w:p w:rsidR="00EC5238" w:rsidRPr="00EC5238" w:rsidRDefault="00EC5238" w:rsidP="00EC5238">
      <w:pPr>
        <w:pStyle w:val="ConsPlusNormal"/>
        <w:widowControl/>
        <w:ind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w:t>
      </w:r>
    </w:p>
    <w:p w:rsidR="00EC5238" w:rsidRPr="00EC5238" w:rsidRDefault="00EC5238" w:rsidP="00EC5238">
      <w:pPr>
        <w:pStyle w:val="ConsPlusNormal"/>
        <w:widowControl/>
        <w:ind w:firstLine="0"/>
        <w:contextualSpacing/>
        <w:jc w:val="center"/>
        <w:rPr>
          <w:rFonts w:ascii="Times New Roman" w:hAnsi="Times New Roman" w:cs="Times New Roman"/>
          <w:b/>
          <w:sz w:val="18"/>
          <w:szCs w:val="18"/>
        </w:rPr>
      </w:pPr>
      <w:r w:rsidRPr="00EC5238">
        <w:rPr>
          <w:rFonts w:ascii="Times New Roman" w:hAnsi="Times New Roman" w:cs="Times New Roman"/>
          <w:b/>
          <w:sz w:val="18"/>
          <w:szCs w:val="18"/>
        </w:rPr>
        <w:t xml:space="preserve">О  бюджете Дубенского муниципального района Республики Мордовия на 2023 год  </w:t>
      </w:r>
    </w:p>
    <w:p w:rsidR="00EC5238" w:rsidRPr="00CD74A6" w:rsidRDefault="00EC5238" w:rsidP="00CD74A6">
      <w:pPr>
        <w:pStyle w:val="ConsPlusNormal"/>
        <w:widowControl/>
        <w:ind w:firstLine="0"/>
        <w:contextualSpacing/>
        <w:jc w:val="center"/>
        <w:rPr>
          <w:rFonts w:ascii="Times New Roman" w:hAnsi="Times New Roman" w:cs="Times New Roman"/>
          <w:b/>
          <w:sz w:val="18"/>
          <w:szCs w:val="18"/>
        </w:rPr>
      </w:pPr>
      <w:r w:rsidRPr="00EC5238">
        <w:rPr>
          <w:rFonts w:ascii="Times New Roman" w:hAnsi="Times New Roman" w:cs="Times New Roman"/>
          <w:b/>
          <w:sz w:val="18"/>
          <w:szCs w:val="18"/>
        </w:rPr>
        <w:t>и на плановый период 2024 и 2025 годов</w:t>
      </w:r>
    </w:p>
    <w:p w:rsidR="00EC5238" w:rsidRPr="00EC5238" w:rsidRDefault="00EC5238" w:rsidP="00EC5238">
      <w:pPr>
        <w:pStyle w:val="30"/>
        <w:spacing w:line="240" w:lineRule="auto"/>
        <w:contextualSpacing/>
        <w:jc w:val="center"/>
        <w:rPr>
          <w:rFonts w:ascii="Times New Roman" w:hAnsi="Times New Roman" w:cs="Times New Roman"/>
          <w:b w:val="0"/>
          <w:color w:val="auto"/>
          <w:sz w:val="18"/>
          <w:szCs w:val="18"/>
        </w:rPr>
      </w:pPr>
      <w:r w:rsidRPr="00EC5238">
        <w:rPr>
          <w:rFonts w:ascii="Times New Roman" w:hAnsi="Times New Roman" w:cs="Times New Roman"/>
          <w:color w:val="auto"/>
          <w:sz w:val="18"/>
          <w:szCs w:val="18"/>
        </w:rPr>
        <w:t xml:space="preserve">С т а т  ь я  1. </w:t>
      </w:r>
      <w:r w:rsidRPr="00EC5238">
        <w:rPr>
          <w:rFonts w:ascii="Times New Roman" w:hAnsi="Times New Roman" w:cs="Times New Roman"/>
          <w:b w:val="0"/>
          <w:color w:val="auto"/>
          <w:sz w:val="18"/>
          <w:szCs w:val="18"/>
        </w:rPr>
        <w:t>Основные характеристики бюджета Дубенского муниципального района Республики Мордовия</w:t>
      </w:r>
    </w:p>
    <w:p w:rsidR="00EC5238" w:rsidRPr="00EC5238" w:rsidRDefault="00EC5238" w:rsidP="00EC5238">
      <w:pPr>
        <w:spacing w:after="0" w:line="240" w:lineRule="auto"/>
        <w:ind w:firstLine="720"/>
        <w:contextualSpacing/>
        <w:jc w:val="right"/>
        <w:rPr>
          <w:rFonts w:ascii="Times New Roman" w:hAnsi="Times New Roman" w:cs="Times New Roman"/>
          <w:b/>
          <w:sz w:val="18"/>
          <w:szCs w:val="18"/>
        </w:rPr>
      </w:pPr>
      <w:r w:rsidRPr="00EC5238">
        <w:rPr>
          <w:rFonts w:ascii="Times New Roman" w:hAnsi="Times New Roman" w:cs="Times New Roman"/>
          <w:b/>
          <w:sz w:val="18"/>
          <w:szCs w:val="18"/>
        </w:rPr>
        <w:t xml:space="preserve"> </w:t>
      </w:r>
    </w:p>
    <w:p w:rsidR="00EC5238" w:rsidRPr="00EC5238" w:rsidRDefault="00EC5238" w:rsidP="00EC5238">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EC5238">
        <w:rPr>
          <w:rFonts w:ascii="Times New Roman" w:hAnsi="Times New Roman" w:cs="Times New Roman"/>
          <w:sz w:val="18"/>
          <w:szCs w:val="18"/>
        </w:rPr>
        <w:t xml:space="preserve">1. Утвердить бюджет Дубенского муниципального района Республики Мордовия  на 2023 год по доходам в сумме 350394,4 тыс. рублей и по расходам в сумме 349410,9 тыс. рублей, с превышением доходов над расходами в сумме 983,5 тыс. рублей, исходя из уровня инфляции, не превышающего </w:t>
      </w:r>
      <w:r w:rsidRPr="00EC5238">
        <w:rPr>
          <w:rFonts w:ascii="Times New Roman" w:hAnsi="Times New Roman" w:cs="Times New Roman"/>
          <w:bCs/>
          <w:sz w:val="18"/>
          <w:szCs w:val="18"/>
        </w:rPr>
        <w:t>5,5 процента (декабрь 2023 года к декабрю 2022 года).</w:t>
      </w:r>
    </w:p>
    <w:p w:rsidR="00EC5238" w:rsidRPr="00EC5238" w:rsidRDefault="00EC5238" w:rsidP="00EC5238">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EC5238">
        <w:rPr>
          <w:rFonts w:ascii="Times New Roman" w:hAnsi="Times New Roman" w:cs="Times New Roman"/>
          <w:sz w:val="18"/>
          <w:szCs w:val="18"/>
        </w:rPr>
        <w:t xml:space="preserve">2. </w:t>
      </w:r>
      <w:proofErr w:type="gramStart"/>
      <w:r w:rsidRPr="00EC5238">
        <w:rPr>
          <w:rFonts w:ascii="Times New Roman" w:hAnsi="Times New Roman" w:cs="Times New Roman"/>
          <w:sz w:val="18"/>
          <w:szCs w:val="18"/>
        </w:rPr>
        <w:t xml:space="preserve">Утвердить  бюджет Дубенского муниципального района Республики Мордовия  на 2024 год по доходам в сумме 230742,8 тыс. рублей и по расходам в сумме 229260,2 тыс. рублей, в том числе условно утвержденные расходы в сумме 2300,0 тыс. рублей, с превышением доходов  над расходами в сумме 1482,6 тыс. рублей, исходя из уровня инфляции, не превышающего </w:t>
      </w:r>
      <w:r w:rsidRPr="00EC5238">
        <w:rPr>
          <w:rFonts w:ascii="Times New Roman" w:hAnsi="Times New Roman" w:cs="Times New Roman"/>
          <w:bCs/>
          <w:sz w:val="18"/>
          <w:szCs w:val="18"/>
        </w:rPr>
        <w:t>4,4 процента (декабрь 2024 года к декабрю 2023</w:t>
      </w:r>
      <w:proofErr w:type="gramEnd"/>
      <w:r w:rsidRPr="00EC5238">
        <w:rPr>
          <w:rFonts w:ascii="Times New Roman" w:hAnsi="Times New Roman" w:cs="Times New Roman"/>
          <w:bCs/>
          <w:sz w:val="18"/>
          <w:szCs w:val="18"/>
        </w:rPr>
        <w:t xml:space="preserve"> года).</w:t>
      </w:r>
    </w:p>
    <w:p w:rsidR="00EC5238" w:rsidRPr="00CD74A6" w:rsidRDefault="00EC5238" w:rsidP="00CD74A6">
      <w:pPr>
        <w:autoSpaceDE w:val="0"/>
        <w:autoSpaceDN w:val="0"/>
        <w:adjustRightInd w:val="0"/>
        <w:spacing w:after="0" w:line="240" w:lineRule="auto"/>
        <w:ind w:firstLine="540"/>
        <w:contextualSpacing/>
        <w:jc w:val="both"/>
        <w:rPr>
          <w:rFonts w:ascii="Times New Roman" w:hAnsi="Times New Roman" w:cs="Times New Roman"/>
          <w:bCs/>
          <w:sz w:val="18"/>
          <w:szCs w:val="18"/>
        </w:rPr>
      </w:pPr>
      <w:proofErr w:type="gramStart"/>
      <w:r w:rsidRPr="00EC5238">
        <w:rPr>
          <w:rFonts w:ascii="Times New Roman" w:hAnsi="Times New Roman" w:cs="Times New Roman"/>
          <w:sz w:val="18"/>
          <w:szCs w:val="18"/>
        </w:rPr>
        <w:t xml:space="preserve">3.Утвердить  бюджет Дубенского муниципального района Республики Мордовия  на 2025 год по доходам в сумме 224289,6 тыс. рублей и по расходам в сумме 222298,5 тыс. рублей, в том числе условно утвержденные расходы в  сумме  4400,0 тыс. рублей, с  превышением доходов  над расходами в сумме 1991,1  тыс. рублей, исходя из уровня инфляции, не превышающего </w:t>
      </w:r>
      <w:r w:rsidRPr="00EC5238">
        <w:rPr>
          <w:rFonts w:ascii="Times New Roman" w:hAnsi="Times New Roman" w:cs="Times New Roman"/>
          <w:bCs/>
          <w:sz w:val="18"/>
          <w:szCs w:val="18"/>
        </w:rPr>
        <w:t>4,4 процента (декабрь 2025 года к декабрю</w:t>
      </w:r>
      <w:proofErr w:type="gramEnd"/>
      <w:r w:rsidRPr="00EC5238">
        <w:rPr>
          <w:rFonts w:ascii="Times New Roman" w:hAnsi="Times New Roman" w:cs="Times New Roman"/>
          <w:bCs/>
          <w:sz w:val="18"/>
          <w:szCs w:val="18"/>
        </w:rPr>
        <w:t xml:space="preserve"> </w:t>
      </w:r>
      <w:proofErr w:type="gramStart"/>
      <w:r w:rsidRPr="00EC5238">
        <w:rPr>
          <w:rFonts w:ascii="Times New Roman" w:hAnsi="Times New Roman" w:cs="Times New Roman"/>
          <w:bCs/>
          <w:sz w:val="18"/>
          <w:szCs w:val="18"/>
        </w:rPr>
        <w:t>2024</w:t>
      </w:r>
      <w:r w:rsidR="00CD74A6">
        <w:rPr>
          <w:rFonts w:ascii="Times New Roman" w:hAnsi="Times New Roman" w:cs="Times New Roman"/>
          <w:bCs/>
          <w:sz w:val="18"/>
          <w:szCs w:val="18"/>
        </w:rPr>
        <w:t xml:space="preserve"> года).</w:t>
      </w:r>
      <w:proofErr w:type="gramEnd"/>
    </w:p>
    <w:p w:rsidR="00EC5238" w:rsidRPr="00CD74A6" w:rsidRDefault="00EC5238" w:rsidP="00CD74A6">
      <w:pPr>
        <w:spacing w:after="0" w:line="240" w:lineRule="auto"/>
        <w:contextualSpacing/>
        <w:rPr>
          <w:rFonts w:ascii="Times New Roman" w:hAnsi="Times New Roman" w:cs="Times New Roman"/>
          <w:b/>
          <w:sz w:val="18"/>
          <w:szCs w:val="18"/>
        </w:rPr>
      </w:pPr>
      <w:r w:rsidRPr="00EC5238">
        <w:rPr>
          <w:rFonts w:ascii="Times New Roman" w:hAnsi="Times New Roman" w:cs="Times New Roman"/>
          <w:sz w:val="18"/>
          <w:szCs w:val="18"/>
        </w:rPr>
        <w:t xml:space="preserve">              С т а т ь я  2. </w:t>
      </w:r>
      <w:r w:rsidRPr="00EC5238">
        <w:rPr>
          <w:rFonts w:ascii="Times New Roman" w:hAnsi="Times New Roman" w:cs="Times New Roman"/>
          <w:b/>
          <w:sz w:val="18"/>
          <w:szCs w:val="18"/>
        </w:rPr>
        <w:t>Нормативы распределения доходов между бюджетом Дубенского муниципального района Республики Мордовия и бюджетами поселений</w:t>
      </w:r>
    </w:p>
    <w:p w:rsidR="00EC5238" w:rsidRPr="00EC5238" w:rsidRDefault="00EC5238" w:rsidP="00EC5238">
      <w:pPr>
        <w:autoSpaceDE w:val="0"/>
        <w:autoSpaceDN w:val="0"/>
        <w:adjustRightInd w:val="0"/>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Утвердить нормативы распределения доходов между бюджетом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EC5238" w:rsidRPr="00CD74A6" w:rsidRDefault="00EC5238" w:rsidP="00CD74A6">
      <w:pPr>
        <w:autoSpaceDE w:val="0"/>
        <w:autoSpaceDN w:val="0"/>
        <w:adjustRightInd w:val="0"/>
        <w:spacing w:after="0" w:line="240" w:lineRule="auto"/>
        <w:ind w:firstLine="720"/>
        <w:contextualSpacing/>
        <w:jc w:val="both"/>
        <w:rPr>
          <w:rFonts w:ascii="Times New Roman" w:hAnsi="Times New Roman" w:cs="Times New Roman"/>
          <w:b/>
          <w:bCs/>
          <w:sz w:val="18"/>
          <w:szCs w:val="18"/>
        </w:rPr>
      </w:pPr>
      <w:r w:rsidRPr="00EC5238">
        <w:rPr>
          <w:rFonts w:ascii="Times New Roman" w:hAnsi="Times New Roman" w:cs="Times New Roman"/>
          <w:sz w:val="18"/>
          <w:szCs w:val="18"/>
        </w:rPr>
        <w:t xml:space="preserve">С т а т ь я  </w:t>
      </w:r>
      <w:r w:rsidRPr="00EC5238">
        <w:rPr>
          <w:rFonts w:ascii="Times New Roman" w:hAnsi="Times New Roman" w:cs="Times New Roman"/>
          <w:bCs/>
          <w:sz w:val="18"/>
          <w:szCs w:val="18"/>
        </w:rPr>
        <w:t xml:space="preserve">3. </w:t>
      </w:r>
      <w:r w:rsidRPr="00EC5238">
        <w:rPr>
          <w:rFonts w:ascii="Times New Roman" w:hAnsi="Times New Roman" w:cs="Times New Roman"/>
          <w:b/>
          <w:bCs/>
          <w:sz w:val="18"/>
          <w:szCs w:val="18"/>
        </w:rPr>
        <w:t>Безвозмездные поступления в бюджет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b/>
          <w:bCs/>
          <w:sz w:val="18"/>
          <w:szCs w:val="18"/>
        </w:rPr>
        <w:t>Республики Мордовия</w:t>
      </w:r>
    </w:p>
    <w:p w:rsidR="00EC5238" w:rsidRPr="00CD74A6" w:rsidRDefault="00EC5238" w:rsidP="00CD74A6">
      <w:pPr>
        <w:autoSpaceDE w:val="0"/>
        <w:autoSpaceDN w:val="0"/>
        <w:adjustRightInd w:val="0"/>
        <w:spacing w:after="0" w:line="240" w:lineRule="auto"/>
        <w:ind w:firstLine="720"/>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Утвердить объем безвозмездных поступлений в бюджет </w:t>
      </w:r>
      <w:r w:rsidRPr="00EC5238">
        <w:rPr>
          <w:rFonts w:ascii="Times New Roman" w:hAnsi="Times New Roman" w:cs="Times New Roman"/>
          <w:sz w:val="18"/>
          <w:szCs w:val="18"/>
        </w:rPr>
        <w:t>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 xml:space="preserve">Республики Мордовия </w:t>
      </w:r>
      <w:r w:rsidRPr="00EC5238">
        <w:rPr>
          <w:rFonts w:ascii="Times New Roman" w:hAnsi="Times New Roman" w:cs="Times New Roman"/>
          <w:bCs/>
          <w:sz w:val="18"/>
          <w:szCs w:val="18"/>
        </w:rPr>
        <w:t>на 2023 год и на плановый период 2024 и 2025 годов</w:t>
      </w:r>
      <w:r w:rsidRPr="00EC5238">
        <w:rPr>
          <w:rFonts w:ascii="Times New Roman" w:hAnsi="Times New Roman" w:cs="Times New Roman"/>
          <w:sz w:val="18"/>
          <w:szCs w:val="18"/>
        </w:rPr>
        <w:t xml:space="preserve"> </w:t>
      </w:r>
      <w:r w:rsidRPr="00EC5238">
        <w:rPr>
          <w:rFonts w:ascii="Times New Roman" w:hAnsi="Times New Roman" w:cs="Times New Roman"/>
          <w:bCs/>
          <w:sz w:val="18"/>
          <w:szCs w:val="18"/>
        </w:rPr>
        <w:t>согласно приложению 2 к настоящему Решению</w:t>
      </w:r>
      <w:r w:rsidR="00CD74A6">
        <w:rPr>
          <w:rFonts w:ascii="Times New Roman" w:hAnsi="Times New Roman" w:cs="Times New Roman"/>
          <w:bCs/>
          <w:sz w:val="18"/>
          <w:szCs w:val="18"/>
        </w:rPr>
        <w:t>.</w:t>
      </w:r>
    </w:p>
    <w:p w:rsidR="00EC5238" w:rsidRPr="00EC5238" w:rsidRDefault="00EC5238" w:rsidP="00EC5238">
      <w:pPr>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С т а т ь я  4. </w:t>
      </w:r>
      <w:r w:rsidRPr="00EC5238">
        <w:rPr>
          <w:rFonts w:ascii="Times New Roman" w:hAnsi="Times New Roman" w:cs="Times New Roman"/>
          <w:b/>
          <w:sz w:val="18"/>
          <w:szCs w:val="18"/>
        </w:rPr>
        <w:t>Распределение расходов бюджета Дубенского муниципального района</w:t>
      </w:r>
      <w:r w:rsidRPr="00EC5238">
        <w:rPr>
          <w:rFonts w:ascii="Times New Roman" w:hAnsi="Times New Roman" w:cs="Times New Roman"/>
          <w:sz w:val="18"/>
          <w:szCs w:val="18"/>
        </w:rPr>
        <w:t xml:space="preserve"> </w:t>
      </w:r>
      <w:r w:rsidRPr="00EC5238">
        <w:rPr>
          <w:rFonts w:ascii="Times New Roman" w:hAnsi="Times New Roman" w:cs="Times New Roman"/>
          <w:b/>
          <w:bCs/>
          <w:sz w:val="18"/>
          <w:szCs w:val="18"/>
        </w:rPr>
        <w:t>Республики Мордовия</w:t>
      </w:r>
    </w:p>
    <w:p w:rsidR="00EC5238" w:rsidRPr="00EC5238" w:rsidRDefault="00EC5238" w:rsidP="00EC5238">
      <w:pPr>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Утвердить:</w:t>
      </w:r>
    </w:p>
    <w:p w:rsidR="00EC5238" w:rsidRPr="00EC5238" w:rsidRDefault="00EC5238" w:rsidP="00EC5238">
      <w:pPr>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ведомственную структуру расходов  бюджета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 xml:space="preserve">Республики Мордовия  </w:t>
      </w:r>
      <w:r w:rsidRPr="00EC5238">
        <w:rPr>
          <w:rFonts w:ascii="Times New Roman" w:hAnsi="Times New Roman" w:cs="Times New Roman"/>
          <w:bCs/>
          <w:sz w:val="18"/>
          <w:szCs w:val="18"/>
        </w:rPr>
        <w:t>на 2023 год  и на плановый период 2024 и 2025 годов</w:t>
      </w:r>
      <w:r w:rsidRPr="00EC5238">
        <w:rPr>
          <w:rFonts w:ascii="Times New Roman" w:hAnsi="Times New Roman" w:cs="Times New Roman"/>
          <w:sz w:val="18"/>
          <w:szCs w:val="18"/>
        </w:rPr>
        <w:t xml:space="preserve"> согласно приложению 3 к  настоящему Решению;</w:t>
      </w:r>
    </w:p>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распределение бюджетных ассигнований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EC5238">
        <w:rPr>
          <w:rFonts w:ascii="Times New Roman" w:hAnsi="Times New Roman" w:cs="Times New Roman"/>
          <w:sz w:val="18"/>
          <w:szCs w:val="18"/>
        </w:rPr>
        <w:t>видов расходов классификации расходов  бюджетов</w:t>
      </w:r>
      <w:proofErr w:type="gramEnd"/>
      <w:r w:rsidRPr="00EC5238">
        <w:rPr>
          <w:rFonts w:ascii="Times New Roman" w:hAnsi="Times New Roman" w:cs="Times New Roman"/>
          <w:sz w:val="18"/>
          <w:szCs w:val="18"/>
        </w:rPr>
        <w:t xml:space="preserve"> на 2023 год и на плановый период 2024 и 2025 годов согласно приложению 4 к настоящему Решению; </w:t>
      </w:r>
    </w:p>
    <w:p w:rsidR="00EC5238" w:rsidRPr="00EC5238" w:rsidRDefault="00EC5238" w:rsidP="00EC5238">
      <w:pPr>
        <w:spacing w:after="0" w:line="240" w:lineRule="auto"/>
        <w:contextualSpacing/>
        <w:jc w:val="both"/>
        <w:rPr>
          <w:rFonts w:ascii="Times New Roman" w:hAnsi="Times New Roman" w:cs="Times New Roman"/>
          <w:bCs/>
          <w:sz w:val="18"/>
          <w:szCs w:val="18"/>
        </w:rPr>
      </w:pPr>
      <w:r w:rsidRPr="00EC5238">
        <w:rPr>
          <w:rFonts w:ascii="Times New Roman" w:hAnsi="Times New Roman" w:cs="Times New Roman"/>
          <w:sz w:val="18"/>
          <w:szCs w:val="18"/>
        </w:rPr>
        <w:t xml:space="preserve">         распределение бюджетных ассигнований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r w:rsidRPr="00EC5238">
        <w:rPr>
          <w:rFonts w:ascii="Times New Roman" w:hAnsi="Times New Roman" w:cs="Times New Roman"/>
          <w:bCs/>
          <w:sz w:val="18"/>
          <w:szCs w:val="18"/>
        </w:rPr>
        <w:t>;</w:t>
      </w:r>
    </w:p>
    <w:p w:rsidR="00EC5238" w:rsidRPr="00CD74A6" w:rsidRDefault="00EC5238" w:rsidP="00CD74A6">
      <w:pPr>
        <w:autoSpaceDE w:val="0"/>
        <w:autoSpaceDN w:val="0"/>
        <w:adjustRightInd w:val="0"/>
        <w:spacing w:after="0" w:line="240" w:lineRule="auto"/>
        <w:ind w:firstLine="540"/>
        <w:contextualSpacing/>
        <w:jc w:val="both"/>
        <w:rPr>
          <w:rFonts w:ascii="Times New Roman" w:hAnsi="Times New Roman" w:cs="Times New Roman"/>
          <w:bCs/>
          <w:sz w:val="18"/>
          <w:szCs w:val="18"/>
        </w:rPr>
      </w:pPr>
      <w:r w:rsidRPr="00EC5238">
        <w:rPr>
          <w:rFonts w:ascii="Times New Roman" w:hAnsi="Times New Roman" w:cs="Times New Roman"/>
          <w:sz w:val="18"/>
          <w:szCs w:val="18"/>
        </w:rPr>
        <w:t xml:space="preserve"> распределение бюджетных ассигнований бюджета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 xml:space="preserve">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 </w:t>
      </w:r>
    </w:p>
    <w:p w:rsidR="00EC5238" w:rsidRPr="00EC5238" w:rsidRDefault="00EC5238" w:rsidP="00CD74A6">
      <w:pPr>
        <w:pStyle w:val="ConsNormal"/>
        <w:ind w:right="0" w:firstLine="0"/>
        <w:contextualSpacing/>
        <w:jc w:val="center"/>
        <w:rPr>
          <w:rFonts w:ascii="Times New Roman" w:hAnsi="Times New Roman" w:cs="Times New Roman"/>
          <w:b/>
          <w:sz w:val="18"/>
          <w:szCs w:val="18"/>
        </w:rPr>
      </w:pPr>
      <w:r w:rsidRPr="00EC5238">
        <w:rPr>
          <w:rFonts w:ascii="Times New Roman" w:hAnsi="Times New Roman" w:cs="Times New Roman"/>
          <w:sz w:val="18"/>
          <w:szCs w:val="18"/>
        </w:rPr>
        <w:t xml:space="preserve">         С т а т ь я  5. </w:t>
      </w:r>
      <w:r w:rsidRPr="00EC5238">
        <w:rPr>
          <w:rFonts w:ascii="Times New Roman" w:hAnsi="Times New Roman" w:cs="Times New Roman"/>
          <w:b/>
          <w:sz w:val="18"/>
          <w:szCs w:val="18"/>
        </w:rPr>
        <w:t>Бюджетные ассигнования на обеспечение деятельности   муниципальных  учреждений Дубенского муниципального района</w:t>
      </w:r>
      <w:r w:rsidRPr="00EC5238">
        <w:rPr>
          <w:rFonts w:ascii="Times New Roman" w:hAnsi="Times New Roman" w:cs="Times New Roman"/>
          <w:b/>
          <w:bCs/>
          <w:sz w:val="18"/>
          <w:szCs w:val="18"/>
        </w:rPr>
        <w:t xml:space="preserve"> Республики Мордовия</w:t>
      </w:r>
    </w:p>
    <w:p w:rsidR="00EC5238" w:rsidRPr="00EC5238" w:rsidRDefault="00EC5238" w:rsidP="00EC5238">
      <w:pPr>
        <w:autoSpaceDE w:val="0"/>
        <w:autoSpaceDN w:val="0"/>
        <w:adjustRightInd w:val="0"/>
        <w:spacing w:after="0" w:line="240" w:lineRule="auto"/>
        <w:ind w:firstLine="720"/>
        <w:contextualSpacing/>
        <w:jc w:val="both"/>
        <w:outlineLvl w:val="2"/>
        <w:rPr>
          <w:rFonts w:ascii="Times New Roman" w:hAnsi="Times New Roman" w:cs="Times New Roman"/>
          <w:sz w:val="18"/>
          <w:szCs w:val="18"/>
        </w:rPr>
      </w:pPr>
      <w:r w:rsidRPr="00EC5238">
        <w:rPr>
          <w:rFonts w:ascii="Times New Roman" w:hAnsi="Times New Roman" w:cs="Times New Roman"/>
          <w:sz w:val="18"/>
          <w:szCs w:val="18"/>
        </w:rPr>
        <w:t>1. Из бюджета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 xml:space="preserve">Республики Мордовия казенным учреждениям  Дубенского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 </w:t>
      </w:r>
    </w:p>
    <w:p w:rsidR="00EC5238" w:rsidRPr="00EC5238" w:rsidRDefault="00EC5238" w:rsidP="00EC5238">
      <w:pPr>
        <w:autoSpaceDE w:val="0"/>
        <w:autoSpaceDN w:val="0"/>
        <w:adjustRightInd w:val="0"/>
        <w:spacing w:after="0" w:line="240" w:lineRule="auto"/>
        <w:contextualSpacing/>
        <w:jc w:val="both"/>
        <w:outlineLvl w:val="2"/>
        <w:rPr>
          <w:rFonts w:ascii="Times New Roman" w:hAnsi="Times New Roman" w:cs="Times New Roman"/>
          <w:sz w:val="18"/>
          <w:szCs w:val="18"/>
        </w:rPr>
      </w:pPr>
      <w:r w:rsidRPr="00EC5238">
        <w:rPr>
          <w:rFonts w:ascii="Times New Roman" w:hAnsi="Times New Roman" w:cs="Times New Roman"/>
          <w:sz w:val="18"/>
          <w:szCs w:val="18"/>
        </w:rPr>
        <w:t xml:space="preserve">          2. Из бюджета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Республики Мордовия бюджетным учреждениям Дубенского муниципального района Республики Мордовия предоставляются субсидии:</w:t>
      </w:r>
    </w:p>
    <w:p w:rsidR="00CD74A6" w:rsidRDefault="00EC5238" w:rsidP="00CD74A6">
      <w:pPr>
        <w:autoSpaceDE w:val="0"/>
        <w:autoSpaceDN w:val="0"/>
        <w:adjustRightInd w:val="0"/>
        <w:spacing w:after="0" w:line="240" w:lineRule="auto"/>
        <w:ind w:firstLine="708"/>
        <w:contextualSpacing/>
        <w:jc w:val="both"/>
        <w:outlineLvl w:val="2"/>
        <w:rPr>
          <w:rFonts w:ascii="Times New Roman" w:hAnsi="Times New Roman" w:cs="Times New Roman"/>
          <w:bCs/>
          <w:sz w:val="18"/>
          <w:szCs w:val="18"/>
        </w:rPr>
      </w:pPr>
      <w:r w:rsidRPr="00EC5238">
        <w:rPr>
          <w:rFonts w:ascii="Times New Roman" w:hAnsi="Times New Roman" w:cs="Times New Roman"/>
          <w:bCs/>
          <w:sz w:val="18"/>
          <w:szCs w:val="18"/>
        </w:rPr>
        <w:t>на финансовое обеспечение выполнения ими муниципального задания;</w:t>
      </w:r>
    </w:p>
    <w:p w:rsidR="00EC5238" w:rsidRPr="00CD74A6" w:rsidRDefault="00EC5238" w:rsidP="00CD74A6">
      <w:pPr>
        <w:autoSpaceDE w:val="0"/>
        <w:autoSpaceDN w:val="0"/>
        <w:adjustRightInd w:val="0"/>
        <w:spacing w:after="0" w:line="240" w:lineRule="auto"/>
        <w:ind w:firstLine="708"/>
        <w:contextualSpacing/>
        <w:jc w:val="both"/>
        <w:outlineLvl w:val="2"/>
        <w:rPr>
          <w:rFonts w:ascii="Times New Roman" w:hAnsi="Times New Roman" w:cs="Times New Roman"/>
          <w:bCs/>
          <w:sz w:val="18"/>
          <w:szCs w:val="18"/>
        </w:rPr>
      </w:pPr>
      <w:r w:rsidRPr="00EC5238">
        <w:rPr>
          <w:rFonts w:ascii="Times New Roman" w:hAnsi="Times New Roman" w:cs="Times New Roman"/>
          <w:sz w:val="18"/>
          <w:szCs w:val="18"/>
        </w:rPr>
        <w:t>на иные цели.</w:t>
      </w:r>
    </w:p>
    <w:p w:rsidR="00EC5238" w:rsidRPr="00EC5238" w:rsidRDefault="00EC5238" w:rsidP="00CD74A6">
      <w:pPr>
        <w:spacing w:after="0" w:line="240" w:lineRule="auto"/>
        <w:contextualSpacing/>
        <w:jc w:val="both"/>
        <w:rPr>
          <w:rFonts w:ascii="Times New Roman" w:hAnsi="Times New Roman" w:cs="Times New Roman"/>
          <w:b/>
          <w:sz w:val="18"/>
          <w:szCs w:val="18"/>
        </w:rPr>
      </w:pPr>
      <w:r w:rsidRPr="00EC5238">
        <w:rPr>
          <w:rFonts w:ascii="Times New Roman" w:hAnsi="Times New Roman" w:cs="Times New Roman"/>
          <w:sz w:val="18"/>
          <w:szCs w:val="18"/>
          <w:lang w:eastAsia="en-US"/>
        </w:rPr>
        <w:t xml:space="preserve">          </w:t>
      </w:r>
      <w:r w:rsidRPr="00EC5238">
        <w:rPr>
          <w:rFonts w:ascii="Times New Roman" w:hAnsi="Times New Roman" w:cs="Times New Roman"/>
          <w:sz w:val="18"/>
          <w:szCs w:val="18"/>
        </w:rPr>
        <w:t xml:space="preserve">С т а т ь я  6. </w:t>
      </w:r>
      <w:r w:rsidRPr="00EC5238">
        <w:rPr>
          <w:rFonts w:ascii="Times New Roman" w:hAnsi="Times New Roman" w:cs="Times New Roman"/>
          <w:b/>
          <w:sz w:val="18"/>
          <w:szCs w:val="18"/>
        </w:rPr>
        <w:t xml:space="preserve">Бюджетные ассигнования на социальное </w:t>
      </w:r>
      <w:r w:rsidR="00CD74A6">
        <w:rPr>
          <w:rFonts w:ascii="Times New Roman" w:hAnsi="Times New Roman" w:cs="Times New Roman"/>
          <w:b/>
          <w:sz w:val="18"/>
          <w:szCs w:val="18"/>
        </w:rPr>
        <w:t xml:space="preserve">обеспечение </w:t>
      </w:r>
      <w:r w:rsidRPr="00EC5238">
        <w:rPr>
          <w:rFonts w:ascii="Times New Roman" w:hAnsi="Times New Roman" w:cs="Times New Roman"/>
          <w:b/>
          <w:sz w:val="18"/>
          <w:szCs w:val="18"/>
        </w:rPr>
        <w:t>населения</w:t>
      </w:r>
    </w:p>
    <w:p w:rsidR="00EC5238" w:rsidRPr="00EC5238" w:rsidRDefault="00EC5238" w:rsidP="00EC5238">
      <w:pPr>
        <w:autoSpaceDE w:val="0"/>
        <w:autoSpaceDN w:val="0"/>
        <w:adjustRightInd w:val="0"/>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1. Из бюджета Дубенского муниципального района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Республики Мордовия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Дубенского муниципального района Республики Мордовия.</w:t>
      </w:r>
    </w:p>
    <w:p w:rsidR="00EC5238" w:rsidRPr="00EC5238" w:rsidRDefault="00EC5238" w:rsidP="00CD74A6">
      <w:pPr>
        <w:autoSpaceDE w:val="0"/>
        <w:autoSpaceDN w:val="0"/>
        <w:adjustRightInd w:val="0"/>
        <w:spacing w:after="0" w:line="240" w:lineRule="auto"/>
        <w:ind w:firstLine="720"/>
        <w:contextualSpacing/>
        <w:jc w:val="both"/>
        <w:rPr>
          <w:rFonts w:ascii="Times New Roman" w:hAnsi="Times New Roman" w:cs="Times New Roman"/>
          <w:sz w:val="18"/>
          <w:szCs w:val="18"/>
        </w:rPr>
      </w:pPr>
      <w:r w:rsidRPr="00EC5238">
        <w:rPr>
          <w:rFonts w:ascii="Times New Roman" w:hAnsi="Times New Roman" w:cs="Times New Roman"/>
          <w:sz w:val="18"/>
          <w:szCs w:val="18"/>
        </w:rPr>
        <w:t>2. Оплата услуг почтовой связи и банковских услуг, оказываемых  банками по выплате денежных сре</w:t>
      </w:r>
      <w:proofErr w:type="gramStart"/>
      <w:r w:rsidRPr="00EC5238">
        <w:rPr>
          <w:rFonts w:ascii="Times New Roman" w:hAnsi="Times New Roman" w:cs="Times New Roman"/>
          <w:sz w:val="18"/>
          <w:szCs w:val="18"/>
        </w:rPr>
        <w:t>дств в р</w:t>
      </w:r>
      <w:proofErr w:type="gramEnd"/>
      <w:r w:rsidRPr="00EC5238">
        <w:rPr>
          <w:rFonts w:ascii="Times New Roman" w:hAnsi="Times New Roman" w:cs="Times New Roman"/>
          <w:sz w:val="18"/>
          <w:szCs w:val="18"/>
        </w:rPr>
        <w:t>амках обеспечения мер социальной поддержки, может производиться в пределах 1,5 процента</w:t>
      </w:r>
      <w:r w:rsidR="00CD74A6">
        <w:rPr>
          <w:rFonts w:ascii="Times New Roman" w:hAnsi="Times New Roman" w:cs="Times New Roman"/>
          <w:sz w:val="18"/>
          <w:szCs w:val="18"/>
        </w:rPr>
        <w:t xml:space="preserve"> выплаченных сумм.</w:t>
      </w:r>
    </w:p>
    <w:p w:rsidR="00EC5238" w:rsidRPr="00CD74A6" w:rsidRDefault="00EC5238" w:rsidP="00CD74A6">
      <w:pPr>
        <w:pStyle w:val="ConsPlusNormal"/>
        <w:keepNext/>
        <w:widowControl/>
        <w:ind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С т а т ь я 7. </w:t>
      </w:r>
      <w:r w:rsidRPr="00EC5238">
        <w:rPr>
          <w:rFonts w:ascii="Times New Roman" w:hAnsi="Times New Roman" w:cs="Times New Roman"/>
          <w:b/>
          <w:sz w:val="18"/>
          <w:szCs w:val="18"/>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r w:rsidR="00CD74A6">
        <w:rPr>
          <w:rFonts w:ascii="Times New Roman" w:hAnsi="Times New Roman" w:cs="Times New Roman"/>
          <w:b/>
          <w:sz w:val="18"/>
          <w:szCs w:val="18"/>
        </w:rPr>
        <w:t>.</w:t>
      </w:r>
    </w:p>
    <w:p w:rsidR="00EC5238" w:rsidRPr="00EC5238" w:rsidRDefault="00EC5238" w:rsidP="00CD74A6">
      <w:pPr>
        <w:autoSpaceDE w:val="0"/>
        <w:autoSpaceDN w:val="0"/>
        <w:adjustRightInd w:val="0"/>
        <w:spacing w:after="0"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Дубенского муниципального района Республики Мордовия предоставляются в случаях, установленных в приложениях  3-5 к настоящему Решению, и в порядке, установленном Администрацией Дубенского муниципального района Республики Мордовия.</w:t>
      </w:r>
      <w:proofErr w:type="gramEnd"/>
    </w:p>
    <w:p w:rsidR="00CD74A6" w:rsidRDefault="00EC5238" w:rsidP="00CD74A6">
      <w:pPr>
        <w:pStyle w:val="ConsPlusNormal"/>
        <w:keepNext/>
        <w:widowControl/>
        <w:ind w:firstLine="0"/>
        <w:contextualSpacing/>
        <w:jc w:val="both"/>
        <w:rPr>
          <w:rFonts w:ascii="Times New Roman" w:hAnsi="Times New Roman" w:cs="Times New Roman"/>
          <w:b/>
          <w:sz w:val="18"/>
          <w:szCs w:val="18"/>
        </w:rPr>
      </w:pPr>
      <w:r w:rsidRPr="00EC5238">
        <w:rPr>
          <w:rFonts w:ascii="Times New Roman" w:hAnsi="Times New Roman" w:cs="Times New Roman"/>
          <w:sz w:val="18"/>
          <w:szCs w:val="18"/>
        </w:rPr>
        <w:t xml:space="preserve">          С т а т ь я  8. </w:t>
      </w:r>
      <w:r w:rsidRPr="00EC5238">
        <w:rPr>
          <w:rFonts w:ascii="Times New Roman" w:hAnsi="Times New Roman" w:cs="Times New Roman"/>
          <w:b/>
          <w:sz w:val="18"/>
          <w:szCs w:val="18"/>
        </w:rPr>
        <w:t>Межбюджетные трансферты бюджетам поселений</w:t>
      </w:r>
    </w:p>
    <w:p w:rsidR="00EC5238" w:rsidRPr="00EC5238" w:rsidRDefault="00EC5238" w:rsidP="00CD74A6">
      <w:pPr>
        <w:pStyle w:val="ConsPlusNormal"/>
        <w:keepNext/>
        <w:widowControl/>
        <w:ind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1. Утвердить общий объем межбюджетных трансфертов, предоставляемых бюджетам поселений на 2023 год в сумме  69802,0 тыс. рублей, на 2024 год – 8910,1 тыс. рублей, на 2025 год – 9471,9 тыс. рублей.</w:t>
      </w:r>
    </w:p>
    <w:p w:rsidR="00EC5238" w:rsidRPr="00EC5238" w:rsidRDefault="00EC5238" w:rsidP="00EC5238">
      <w:p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2. Утвердить объем дотаций на выравнивание бюджетной обеспеченности поселений  на 2023 год и на плановый период 2024 и 2025 годов в сумме 50,0 тыс. рублей ежегодно.</w:t>
      </w:r>
    </w:p>
    <w:p w:rsidR="00EC5238" w:rsidRPr="00EC5238" w:rsidRDefault="00EC5238" w:rsidP="00EC5238">
      <w:pPr>
        <w:autoSpaceDE w:val="0"/>
        <w:autoSpaceDN w:val="0"/>
        <w:adjustRightInd w:val="0"/>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3. Установить,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0,9.</w:t>
      </w:r>
    </w:p>
    <w:p w:rsidR="00EC5238" w:rsidRPr="00EC5238" w:rsidRDefault="00EC5238" w:rsidP="00EC5238">
      <w:pPr>
        <w:autoSpaceDE w:val="0"/>
        <w:autoSpaceDN w:val="0"/>
        <w:adjustRightInd w:val="0"/>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2023 год в размере  900,7 рубля, на 2024 год -1011,4 рубля, на 2025 год - 1031,3 рубля.</w:t>
      </w:r>
    </w:p>
    <w:p w:rsidR="00CD74A6" w:rsidRDefault="00EC5238" w:rsidP="00CD74A6">
      <w:p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5. Утвердить распределение межбюджетных трансфертов бюджетам поселений на 2023 год и на плановый период 2024 и 2025 годов согласно приложению 7 к настоящему Решению.</w:t>
      </w:r>
    </w:p>
    <w:p w:rsidR="00EC5238" w:rsidRPr="00CD74A6" w:rsidRDefault="00EC5238" w:rsidP="00CD74A6">
      <w:pPr>
        <w:autoSpaceDE w:val="0"/>
        <w:autoSpaceDN w:val="0"/>
        <w:adjustRightInd w:val="0"/>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С т а т ь я  9. </w:t>
      </w:r>
      <w:r w:rsidRPr="00EC5238">
        <w:rPr>
          <w:rFonts w:ascii="Times New Roman" w:hAnsi="Times New Roman" w:cs="Times New Roman"/>
          <w:b/>
          <w:sz w:val="18"/>
          <w:szCs w:val="18"/>
        </w:rPr>
        <w:t>Бюджетные ассигнования Дорожного фонда</w:t>
      </w:r>
      <w:r w:rsidR="00CD74A6">
        <w:rPr>
          <w:rFonts w:ascii="Times New Roman" w:hAnsi="Times New Roman" w:cs="Times New Roman"/>
          <w:b/>
          <w:sz w:val="18"/>
          <w:szCs w:val="18"/>
        </w:rPr>
        <w:t xml:space="preserve"> </w:t>
      </w:r>
      <w:r w:rsidRPr="00EC5238">
        <w:rPr>
          <w:rFonts w:ascii="Times New Roman" w:hAnsi="Times New Roman" w:cs="Times New Roman"/>
          <w:b/>
          <w:sz w:val="18"/>
          <w:szCs w:val="18"/>
        </w:rPr>
        <w:t>Дубенского муниципального района Республики Мордовия</w:t>
      </w:r>
    </w:p>
    <w:p w:rsidR="00EC5238" w:rsidRPr="00EC5238" w:rsidRDefault="00EC5238" w:rsidP="00EC5238">
      <w:pPr>
        <w:pStyle w:val="ConsPlusNormal"/>
        <w:ind w:firstLine="0"/>
        <w:contextualSpacing/>
        <w:jc w:val="both"/>
        <w:rPr>
          <w:rFonts w:ascii="Times New Roman" w:hAnsi="Times New Roman" w:cs="Times New Roman"/>
          <w:bCs/>
          <w:sz w:val="18"/>
          <w:szCs w:val="18"/>
        </w:rPr>
      </w:pP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1. Утвердить объем бюджетных ассигнований Дорожного фонда Дубенского муниципального района Республики Мордовия на 2023 год в сумме 21327,9 тыс. рублей, на 2024 год – 7123,3 тыс. рублей, на 2025 год -    7685,1 тыс. рублей.</w:t>
      </w:r>
    </w:p>
    <w:p w:rsidR="00EC5238" w:rsidRPr="00CD74A6" w:rsidRDefault="00EC5238" w:rsidP="00CD74A6">
      <w:pPr>
        <w:pStyle w:val="ConsPlusNormal"/>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2. Направления </w:t>
      </w:r>
      <w:proofErr w:type="gramStart"/>
      <w:r w:rsidRPr="00EC5238">
        <w:rPr>
          <w:rFonts w:ascii="Times New Roman" w:hAnsi="Times New Roman" w:cs="Times New Roman"/>
          <w:bCs/>
          <w:sz w:val="18"/>
          <w:szCs w:val="18"/>
        </w:rPr>
        <w:t>расходования бюджетных ассигнований Дорожного фонда Дубенского муниципального района Республики</w:t>
      </w:r>
      <w:proofErr w:type="gramEnd"/>
      <w:r w:rsidRPr="00EC5238">
        <w:rPr>
          <w:rFonts w:ascii="Times New Roman" w:hAnsi="Times New Roman" w:cs="Times New Roman"/>
          <w:bCs/>
          <w:sz w:val="18"/>
          <w:szCs w:val="18"/>
        </w:rPr>
        <w:t xml:space="preserve"> Мордовия определяются в соответствии с порядком формирования и использования бюджетных ассигнований Дорожного фонда  Дубенского муниципального района Республики Мордовия, установленным Советом депутатов Дубенского  муниципального района Республики Мордовия.</w:t>
      </w:r>
    </w:p>
    <w:p w:rsidR="00EC5238" w:rsidRPr="00CD74A6" w:rsidRDefault="00EC5238" w:rsidP="00CD74A6">
      <w:pPr>
        <w:pStyle w:val="ConsNormal"/>
        <w:ind w:right="0"/>
        <w:contextualSpacing/>
        <w:jc w:val="both"/>
        <w:rPr>
          <w:rFonts w:ascii="Times New Roman" w:hAnsi="Times New Roman" w:cs="Times New Roman"/>
          <w:b/>
          <w:sz w:val="18"/>
          <w:szCs w:val="18"/>
        </w:rPr>
      </w:pPr>
      <w:r w:rsidRPr="00EC5238">
        <w:rPr>
          <w:rFonts w:ascii="Times New Roman" w:hAnsi="Times New Roman" w:cs="Times New Roman"/>
          <w:sz w:val="18"/>
          <w:szCs w:val="18"/>
        </w:rPr>
        <w:t xml:space="preserve">С т а т ь я  10. </w:t>
      </w:r>
      <w:r w:rsidRPr="00EC5238">
        <w:rPr>
          <w:rFonts w:ascii="Times New Roman" w:hAnsi="Times New Roman" w:cs="Times New Roman"/>
          <w:b/>
          <w:sz w:val="18"/>
          <w:szCs w:val="18"/>
        </w:rPr>
        <w:t>Резервный фонд Администрации Дубенского муниципального района</w:t>
      </w:r>
      <w:r w:rsidRPr="00EC5238">
        <w:rPr>
          <w:rFonts w:ascii="Times New Roman" w:hAnsi="Times New Roman" w:cs="Times New Roman"/>
          <w:sz w:val="18"/>
          <w:szCs w:val="18"/>
        </w:rPr>
        <w:t xml:space="preserve"> </w:t>
      </w:r>
      <w:r w:rsidRPr="00EC5238">
        <w:rPr>
          <w:rFonts w:ascii="Times New Roman" w:hAnsi="Times New Roman" w:cs="Times New Roman"/>
          <w:b/>
          <w:sz w:val="18"/>
          <w:szCs w:val="18"/>
        </w:rPr>
        <w:t>Республики Мордовия</w:t>
      </w:r>
    </w:p>
    <w:p w:rsidR="00EC5238" w:rsidRPr="00EC5238" w:rsidRDefault="00EC5238" w:rsidP="00CD74A6">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Установить размер Резервного фонда Администрации Дубенского муниципального  района </w:t>
      </w:r>
      <w:r w:rsidRPr="00EC5238">
        <w:rPr>
          <w:rFonts w:ascii="Times New Roman" w:hAnsi="Times New Roman" w:cs="Times New Roman"/>
          <w:bCs/>
          <w:sz w:val="18"/>
          <w:szCs w:val="18"/>
        </w:rPr>
        <w:t>Республики Мордовия</w:t>
      </w:r>
      <w:r w:rsidRPr="00EC5238">
        <w:rPr>
          <w:rFonts w:ascii="Times New Roman" w:hAnsi="Times New Roman" w:cs="Times New Roman"/>
          <w:sz w:val="18"/>
          <w:szCs w:val="18"/>
        </w:rPr>
        <w:t xml:space="preserve">   на 2023 год и на плановый период 2024 и 2025 годов в сумме 200,0 тыс. рублей ежегодно.</w:t>
      </w:r>
    </w:p>
    <w:p w:rsidR="00EC5238" w:rsidRPr="00CD74A6" w:rsidRDefault="00EC5238" w:rsidP="00CD74A6">
      <w:pPr>
        <w:pStyle w:val="ConsNonformat"/>
        <w:ind w:firstLine="720"/>
        <w:contextualSpacing/>
        <w:jc w:val="both"/>
        <w:rPr>
          <w:rFonts w:ascii="Times New Roman" w:hAnsi="Times New Roman"/>
          <w:b/>
          <w:sz w:val="18"/>
          <w:szCs w:val="18"/>
        </w:rPr>
      </w:pPr>
      <w:r w:rsidRPr="00EC5238">
        <w:rPr>
          <w:rFonts w:ascii="Times New Roman" w:hAnsi="Times New Roman"/>
          <w:sz w:val="18"/>
          <w:szCs w:val="18"/>
        </w:rPr>
        <w:t xml:space="preserve">С т а т ь я  11. </w:t>
      </w:r>
      <w:r w:rsidRPr="00EC5238">
        <w:rPr>
          <w:rFonts w:ascii="Times New Roman" w:hAnsi="Times New Roman"/>
          <w:b/>
          <w:sz w:val="18"/>
          <w:szCs w:val="18"/>
        </w:rPr>
        <w:t xml:space="preserve">Объем бюджетных ассигнований на исполнение </w:t>
      </w:r>
      <w:r w:rsidR="00CD74A6">
        <w:rPr>
          <w:rFonts w:ascii="Times New Roman" w:hAnsi="Times New Roman"/>
          <w:b/>
          <w:sz w:val="18"/>
          <w:szCs w:val="18"/>
        </w:rPr>
        <w:t xml:space="preserve"> </w:t>
      </w:r>
      <w:r w:rsidRPr="00EC5238">
        <w:rPr>
          <w:rFonts w:ascii="Times New Roman" w:hAnsi="Times New Roman"/>
          <w:b/>
          <w:sz w:val="18"/>
          <w:szCs w:val="18"/>
        </w:rPr>
        <w:t>пуб</w:t>
      </w:r>
      <w:r w:rsidR="00CD74A6">
        <w:rPr>
          <w:rFonts w:ascii="Times New Roman" w:hAnsi="Times New Roman"/>
          <w:b/>
          <w:sz w:val="18"/>
          <w:szCs w:val="18"/>
        </w:rPr>
        <w:t>личных нормативных обязательств</w:t>
      </w:r>
    </w:p>
    <w:p w:rsidR="00EC5238" w:rsidRPr="00EC5238" w:rsidRDefault="00EC5238" w:rsidP="00CD74A6">
      <w:pPr>
        <w:pStyle w:val="ConsNonformat"/>
        <w:ind w:firstLine="720"/>
        <w:contextualSpacing/>
        <w:jc w:val="both"/>
        <w:rPr>
          <w:rFonts w:ascii="Times New Roman" w:hAnsi="Times New Roman"/>
          <w:sz w:val="18"/>
          <w:szCs w:val="18"/>
        </w:rPr>
      </w:pPr>
      <w:r w:rsidRPr="00EC5238">
        <w:rPr>
          <w:rFonts w:ascii="Times New Roman" w:hAnsi="Times New Roman"/>
          <w:sz w:val="18"/>
          <w:szCs w:val="18"/>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3014,5 тыс. рублей, на 2024 год – 3006,6 тыс. рублей, на 2025 год  - 2799,7 тыс. рублей.</w:t>
      </w:r>
    </w:p>
    <w:p w:rsidR="00EC5238" w:rsidRPr="00EC5238" w:rsidRDefault="00EC5238" w:rsidP="00EC5238">
      <w:pPr>
        <w:pStyle w:val="ConsNonformat"/>
        <w:ind w:firstLine="720"/>
        <w:contextualSpacing/>
        <w:jc w:val="center"/>
        <w:rPr>
          <w:rFonts w:ascii="Times New Roman" w:hAnsi="Times New Roman"/>
          <w:b/>
          <w:sz w:val="18"/>
          <w:szCs w:val="18"/>
        </w:rPr>
      </w:pPr>
      <w:r w:rsidRPr="00EC5238">
        <w:rPr>
          <w:rFonts w:ascii="Times New Roman" w:hAnsi="Times New Roman"/>
          <w:sz w:val="18"/>
          <w:szCs w:val="18"/>
        </w:rPr>
        <w:t xml:space="preserve">С т а т  ь я 12. </w:t>
      </w:r>
      <w:r w:rsidRPr="00EC5238">
        <w:rPr>
          <w:rFonts w:ascii="Times New Roman" w:hAnsi="Times New Roman"/>
          <w:b/>
          <w:sz w:val="18"/>
          <w:szCs w:val="18"/>
        </w:rPr>
        <w:t>Расходы на исполнение судебных актов по искам</w:t>
      </w:r>
    </w:p>
    <w:p w:rsidR="00EC5238" w:rsidRPr="00CD74A6" w:rsidRDefault="00EC5238" w:rsidP="00CD74A6">
      <w:pPr>
        <w:pStyle w:val="ConsNonformat"/>
        <w:ind w:firstLine="720"/>
        <w:contextualSpacing/>
        <w:jc w:val="center"/>
        <w:rPr>
          <w:rFonts w:ascii="Times New Roman" w:hAnsi="Times New Roman"/>
          <w:b/>
          <w:sz w:val="18"/>
          <w:szCs w:val="18"/>
        </w:rPr>
      </w:pPr>
      <w:r w:rsidRPr="00EC5238">
        <w:rPr>
          <w:rFonts w:ascii="Times New Roman" w:hAnsi="Times New Roman"/>
          <w:b/>
          <w:sz w:val="18"/>
          <w:szCs w:val="18"/>
        </w:rPr>
        <w:t>к Дубенскому муниципальному району Республики Мордовия</w:t>
      </w:r>
    </w:p>
    <w:p w:rsidR="00EC5238" w:rsidRPr="00EC5238" w:rsidRDefault="00EC5238" w:rsidP="00CD74A6">
      <w:pPr>
        <w:spacing w:after="0"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Из бюджета Дубенского муниципального района Республики Мордовия предоставляются бюджетные ассигнования на исполнение судебных актов по искам к Дубенскому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w:t>
      </w:r>
      <w:proofErr w:type="gramEnd"/>
      <w:r w:rsidRPr="00EC5238">
        <w:rPr>
          <w:rFonts w:ascii="Times New Roman" w:hAnsi="Times New Roman" w:cs="Times New Roman"/>
          <w:sz w:val="18"/>
          <w:szCs w:val="18"/>
        </w:rPr>
        <w:t xml:space="preserve"> </w:t>
      </w:r>
      <w:proofErr w:type="gramStart"/>
      <w:r w:rsidRPr="00EC5238">
        <w:rPr>
          <w:rFonts w:ascii="Times New Roman" w:hAnsi="Times New Roman" w:cs="Times New Roman"/>
          <w:sz w:val="18"/>
          <w:szCs w:val="18"/>
        </w:rPr>
        <w:t>по иным искам о взыскании денежных средств за счет средств казны Дубенского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Дубенского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r w:rsidR="00CD74A6">
        <w:rPr>
          <w:rFonts w:ascii="Times New Roman" w:hAnsi="Times New Roman" w:cs="Times New Roman"/>
          <w:sz w:val="18"/>
          <w:szCs w:val="18"/>
        </w:rPr>
        <w:t>.</w:t>
      </w:r>
    </w:p>
    <w:p w:rsidR="00EC5238" w:rsidRPr="00EC5238" w:rsidRDefault="00EC5238" w:rsidP="00EC5238">
      <w:pPr>
        <w:pStyle w:val="ConsNormal"/>
        <w:ind w:right="0" w:firstLine="0"/>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С т а т ь я  13. </w:t>
      </w:r>
      <w:r w:rsidRPr="00EC5238">
        <w:rPr>
          <w:rFonts w:ascii="Times New Roman" w:hAnsi="Times New Roman" w:cs="Times New Roman"/>
          <w:b/>
          <w:sz w:val="18"/>
          <w:szCs w:val="18"/>
        </w:rPr>
        <w:t>Муниципальные внутренние заимствования Дубенского</w:t>
      </w:r>
    </w:p>
    <w:p w:rsidR="00EC5238" w:rsidRPr="00EC5238" w:rsidRDefault="00EC5238" w:rsidP="00EC5238">
      <w:pPr>
        <w:pStyle w:val="ConsNormal"/>
        <w:ind w:right="0" w:firstLine="0"/>
        <w:contextualSpacing/>
        <w:jc w:val="center"/>
        <w:rPr>
          <w:rFonts w:ascii="Times New Roman" w:hAnsi="Times New Roman" w:cs="Times New Roman"/>
          <w:b/>
          <w:sz w:val="18"/>
          <w:szCs w:val="18"/>
        </w:rPr>
      </w:pPr>
      <w:r w:rsidRPr="00EC5238">
        <w:rPr>
          <w:rFonts w:ascii="Times New Roman" w:hAnsi="Times New Roman" w:cs="Times New Roman"/>
          <w:b/>
          <w:sz w:val="18"/>
          <w:szCs w:val="18"/>
        </w:rPr>
        <w:t>муниципального района</w:t>
      </w:r>
      <w:r w:rsidRPr="00EC5238">
        <w:rPr>
          <w:rFonts w:ascii="Times New Roman" w:hAnsi="Times New Roman" w:cs="Times New Roman"/>
          <w:sz w:val="18"/>
          <w:szCs w:val="18"/>
        </w:rPr>
        <w:t xml:space="preserve"> </w:t>
      </w:r>
      <w:r w:rsidRPr="00EC5238">
        <w:rPr>
          <w:rFonts w:ascii="Times New Roman" w:hAnsi="Times New Roman" w:cs="Times New Roman"/>
          <w:b/>
          <w:sz w:val="18"/>
          <w:szCs w:val="18"/>
        </w:rPr>
        <w:t>Республики Мордовия, муниципальный долг Дубенского муниципального района</w:t>
      </w:r>
      <w:r w:rsidRPr="00EC5238">
        <w:rPr>
          <w:rFonts w:ascii="Times New Roman" w:hAnsi="Times New Roman" w:cs="Times New Roman"/>
          <w:sz w:val="18"/>
          <w:szCs w:val="18"/>
        </w:rPr>
        <w:t xml:space="preserve"> </w:t>
      </w:r>
      <w:r w:rsidRPr="00EC5238">
        <w:rPr>
          <w:rFonts w:ascii="Times New Roman" w:hAnsi="Times New Roman" w:cs="Times New Roman"/>
          <w:b/>
          <w:sz w:val="18"/>
          <w:szCs w:val="18"/>
        </w:rPr>
        <w:t xml:space="preserve">Республики Мордовия </w:t>
      </w:r>
    </w:p>
    <w:p w:rsidR="00EC5238" w:rsidRPr="00EC5238" w:rsidRDefault="00EC5238" w:rsidP="00EC5238">
      <w:pPr>
        <w:pStyle w:val="ConsNormal"/>
        <w:ind w:right="0"/>
        <w:contextualSpacing/>
        <w:jc w:val="center"/>
        <w:rPr>
          <w:rFonts w:ascii="Times New Roman" w:hAnsi="Times New Roman" w:cs="Times New Roman"/>
          <w:sz w:val="18"/>
          <w:szCs w:val="18"/>
        </w:rPr>
      </w:pPr>
    </w:p>
    <w:p w:rsidR="00EC5238" w:rsidRPr="00EC5238" w:rsidRDefault="00EC5238" w:rsidP="00EC5238">
      <w:pPr>
        <w:pStyle w:val="ConsNormal"/>
        <w:ind w:right="0"/>
        <w:contextualSpacing/>
        <w:jc w:val="both"/>
        <w:rPr>
          <w:rFonts w:ascii="Times New Roman" w:hAnsi="Times New Roman" w:cs="Times New Roman"/>
          <w:sz w:val="18"/>
          <w:szCs w:val="18"/>
        </w:rPr>
      </w:pPr>
      <w:r w:rsidRPr="00EC5238">
        <w:rPr>
          <w:rFonts w:ascii="Times New Roman" w:hAnsi="Times New Roman" w:cs="Times New Roman"/>
          <w:sz w:val="18"/>
          <w:szCs w:val="18"/>
        </w:rPr>
        <w:t>1. Право осуществления муниципальных внутренних заимствований Дубенского муниципального района Республики Мордовия от имени Дубенского муниципального района Республики Мордовия  принадлежит Администрации Дубенского муниципального района Республики Мордовия.</w:t>
      </w:r>
    </w:p>
    <w:p w:rsidR="00EC5238" w:rsidRPr="00EC5238" w:rsidRDefault="00EC5238" w:rsidP="00EC5238">
      <w:pPr>
        <w:pStyle w:val="ConsNormal"/>
        <w:ind w:right="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2. Утвердить источники внутреннего </w:t>
      </w:r>
      <w:proofErr w:type="gramStart"/>
      <w:r w:rsidRPr="00EC5238">
        <w:rPr>
          <w:rFonts w:ascii="Times New Roman" w:hAnsi="Times New Roman" w:cs="Times New Roman"/>
          <w:sz w:val="18"/>
          <w:szCs w:val="18"/>
        </w:rPr>
        <w:t>финансирования дефицита бюджета Дубенского муниципального района Республики</w:t>
      </w:r>
      <w:proofErr w:type="gramEnd"/>
      <w:r w:rsidRPr="00EC5238">
        <w:rPr>
          <w:rFonts w:ascii="Times New Roman" w:hAnsi="Times New Roman" w:cs="Times New Roman"/>
          <w:sz w:val="18"/>
          <w:szCs w:val="18"/>
        </w:rPr>
        <w:t xml:space="preserve"> Мордовия  на 2023 год и на плановый период 2024 и 2025 годов согласно приложению 8 к настоящему Решению.</w:t>
      </w:r>
    </w:p>
    <w:p w:rsidR="00EC5238" w:rsidRPr="00EC5238" w:rsidRDefault="00EC5238" w:rsidP="00EC5238">
      <w:pPr>
        <w:pStyle w:val="ConsNormal"/>
        <w:ind w:right="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3. Утвердить </w:t>
      </w:r>
      <w:hyperlink r:id="rId41" w:history="1">
        <w:r w:rsidRPr="00EC5238">
          <w:rPr>
            <w:rStyle w:val="a7"/>
            <w:rFonts w:ascii="Times New Roman" w:hAnsi="Times New Roman" w:cs="Times New Roman"/>
            <w:color w:val="auto"/>
            <w:sz w:val="18"/>
            <w:szCs w:val="18"/>
          </w:rPr>
          <w:t>Программу</w:t>
        </w:r>
      </w:hyperlink>
      <w:r w:rsidRPr="00EC5238">
        <w:rPr>
          <w:rFonts w:ascii="Times New Roman" w:hAnsi="Times New Roman" w:cs="Times New Roman"/>
          <w:sz w:val="18"/>
          <w:szCs w:val="18"/>
        </w:rPr>
        <w:t xml:space="preserve"> муниципальных внутренних заимствований Дубенского муниципального района Республики Мордовия на 2023 год и на плановый период  2024 и 2025 годов согласно приложению 9 к настоящему Решению. </w:t>
      </w:r>
    </w:p>
    <w:p w:rsidR="00EC5238" w:rsidRPr="00EC5238" w:rsidRDefault="00EC5238" w:rsidP="00EC5238">
      <w:pPr>
        <w:pStyle w:val="ConsNormal"/>
        <w:ind w:right="0" w:firstLine="54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4. Установить предельный объем заимствований Дубенского муниципального района Республики Мордовия на 2023 год в сумме  0,0 тыс. рублей, на 2024 год - 0,0 тыс. рублей, на 2025 год  -  0,0 тыс. рублей.</w:t>
      </w:r>
    </w:p>
    <w:p w:rsidR="00EC5238" w:rsidRPr="00EC5238" w:rsidRDefault="00EC5238" w:rsidP="00EC5238">
      <w:pPr>
        <w:pStyle w:val="ConsNormal"/>
        <w:ind w:right="0"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5. Установить верхний предел муниципального внутреннего долга Дубенского муниципального района Республики Мордовия на 1 января 2024 года в сумме 59319,2 тыс. рублей, на 1 января 2025 года – 57478,4 тыс. рублей, на 1 января 2026 года – 55024,0 тыс. рублей. </w:t>
      </w:r>
    </w:p>
    <w:p w:rsidR="00EC5238" w:rsidRPr="00EC5238" w:rsidRDefault="00EC5238" w:rsidP="00EC5238">
      <w:pPr>
        <w:pStyle w:val="ConsNormal"/>
        <w:ind w:right="0"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6. Утвердить объем расходов на обслуживание муниципального долга Дубенского муниципального  района Республики Мордовия на 2023 год и на плановый период 2024 и 2025 годов в сумме 62,0 тыс. рублей ежегодно.</w:t>
      </w:r>
    </w:p>
    <w:p w:rsidR="00EC5238" w:rsidRPr="00CD74A6" w:rsidRDefault="00EC5238" w:rsidP="00EC5238">
      <w:pPr>
        <w:pStyle w:val="ConsNormal"/>
        <w:ind w:right="0" w:firstLine="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7. Утвердить верхний предел предоставления муниципальных гарантий из бюджета Дубенского  муниципального района Республики Мордовия на 1 января 2024 года в сумме 0,0 тыс. рублей, на 1 января 2025 года – 0,0 тыс. рублей, на 1 января 2026 года – 0,0 тыс. рублей. </w:t>
      </w:r>
    </w:p>
    <w:p w:rsidR="00EC5238" w:rsidRPr="00EC5238" w:rsidRDefault="00EC5238" w:rsidP="00EC5238">
      <w:pPr>
        <w:pStyle w:val="ConsPlusNormal"/>
        <w:widowControl/>
        <w:ind w:firstLine="0"/>
        <w:contextualSpacing/>
        <w:rPr>
          <w:rFonts w:ascii="Times New Roman" w:hAnsi="Times New Roman" w:cs="Times New Roman"/>
          <w:b/>
          <w:bCs/>
          <w:sz w:val="18"/>
          <w:szCs w:val="18"/>
        </w:rPr>
      </w:pPr>
      <w:r w:rsidRPr="00EC5238">
        <w:rPr>
          <w:rFonts w:ascii="Times New Roman" w:hAnsi="Times New Roman" w:cs="Times New Roman"/>
          <w:b/>
          <w:sz w:val="18"/>
          <w:szCs w:val="18"/>
        </w:rPr>
        <w:t xml:space="preserve">            </w:t>
      </w:r>
      <w:r w:rsidRPr="00EC5238">
        <w:rPr>
          <w:rFonts w:ascii="Times New Roman" w:hAnsi="Times New Roman" w:cs="Times New Roman"/>
          <w:bCs/>
          <w:sz w:val="18"/>
          <w:szCs w:val="18"/>
        </w:rPr>
        <w:t xml:space="preserve">Статья 14. </w:t>
      </w:r>
      <w:r w:rsidRPr="00EC5238">
        <w:rPr>
          <w:rFonts w:ascii="Times New Roman" w:hAnsi="Times New Roman" w:cs="Times New Roman"/>
          <w:b/>
          <w:bCs/>
          <w:sz w:val="18"/>
          <w:szCs w:val="18"/>
        </w:rPr>
        <w:t xml:space="preserve">Особенности исполнения бюджета Дубенского муниципального района Республики Мордовия в 2023 году </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1. </w:t>
      </w:r>
      <w:proofErr w:type="gramStart"/>
      <w:r w:rsidRPr="00EC5238">
        <w:rPr>
          <w:rFonts w:ascii="Times New Roman" w:hAnsi="Times New Roman" w:cs="Times New Roman"/>
          <w:sz w:val="18"/>
          <w:szCs w:val="18"/>
        </w:rPr>
        <w:t xml:space="preserve">Установить в соответствии с </w:t>
      </w:r>
      <w:hyperlink r:id="rId42" w:history="1">
        <w:r w:rsidRPr="00EC5238">
          <w:rPr>
            <w:rFonts w:ascii="Times New Roman" w:hAnsi="Times New Roman" w:cs="Times New Roman"/>
            <w:sz w:val="18"/>
            <w:szCs w:val="18"/>
          </w:rPr>
          <w:t>пунктом 8 статьи 217</w:t>
        </w:r>
      </w:hyperlink>
      <w:r w:rsidRPr="00EC5238">
        <w:rPr>
          <w:rFonts w:ascii="Times New Roman" w:hAnsi="Times New Roman" w:cs="Times New Roman"/>
          <w:sz w:val="18"/>
          <w:szCs w:val="18"/>
        </w:rPr>
        <w:t xml:space="preserve"> Бюджетного кодекса Российской Федерации и пунктом 5 статьи 22 Решения Совета депутатов Дубенского муниципального района Республики Мордовия № 31 от 30.11.2016 г. «Об утверждении  Положения о бюджетном процессе в Дубенском муниципальном районе Республики Мордовия» следующие дополнительные основания внесения изменений в сводную бюджетную роспись бюджета Дубенского  муниципального района Республики Мордовия без внесения изменений в</w:t>
      </w:r>
      <w:proofErr w:type="gramEnd"/>
      <w:r w:rsidRPr="00EC5238">
        <w:rPr>
          <w:rFonts w:ascii="Times New Roman" w:hAnsi="Times New Roman" w:cs="Times New Roman"/>
          <w:sz w:val="18"/>
          <w:szCs w:val="18"/>
        </w:rPr>
        <w:t xml:space="preserve"> настоящее Решение, помимо оснований, установленных </w:t>
      </w:r>
      <w:hyperlink r:id="rId43" w:history="1">
        <w:r w:rsidRPr="00EC5238">
          <w:rPr>
            <w:rFonts w:ascii="Times New Roman" w:hAnsi="Times New Roman" w:cs="Times New Roman"/>
            <w:sz w:val="18"/>
            <w:szCs w:val="18"/>
          </w:rPr>
          <w:t>пунктом 3 статьи 217</w:t>
        </w:r>
      </w:hyperlink>
      <w:r w:rsidRPr="00EC5238">
        <w:rPr>
          <w:rFonts w:ascii="Times New Roman" w:hAnsi="Times New Roman" w:cs="Times New Roman"/>
          <w:sz w:val="18"/>
          <w:szCs w:val="18"/>
        </w:rPr>
        <w:t xml:space="preserve"> Бюджетного кодекса Российской Федерации:</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1) осуществление выплат, направленных на обслуживание, сокращение и погашение долговых обязательств Дубенского муниципального района Республики Мордовия в соответствии с Бюджетным кодексом Российской Федерации;</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roofErr w:type="gramEnd"/>
    </w:p>
    <w:p w:rsidR="00CD74A6" w:rsidRDefault="00EC5238" w:rsidP="00CD74A6">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4) перераспределение бюджетных ассигнований в целях финансового обеспечения подготовки и проведения выборов и референдумов;</w:t>
      </w:r>
    </w:p>
    <w:p w:rsidR="00EC5238" w:rsidRPr="00EC5238" w:rsidRDefault="00EC5238" w:rsidP="00CD74A6">
      <w:pPr>
        <w:autoSpaceDE w:val="0"/>
        <w:autoSpaceDN w:val="0"/>
        <w:adjustRightInd w:val="0"/>
        <w:spacing w:after="0" w:line="240" w:lineRule="auto"/>
        <w:ind w:firstLine="709"/>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 xml:space="preserve">5) перераспределение бюджетных ассигнований в целях обеспечения исполнения обязательств, связанных с </w:t>
      </w:r>
      <w:proofErr w:type="spellStart"/>
      <w:r w:rsidRPr="00EC5238">
        <w:rPr>
          <w:rFonts w:ascii="Times New Roman" w:hAnsi="Times New Roman" w:cs="Times New Roman"/>
          <w:sz w:val="18"/>
          <w:szCs w:val="18"/>
        </w:rPr>
        <w:t>софинансированием</w:t>
      </w:r>
      <w:proofErr w:type="spellEnd"/>
      <w:r w:rsidRPr="00EC5238">
        <w:rPr>
          <w:rFonts w:ascii="Times New Roman" w:hAnsi="Times New Roman" w:cs="Times New Roman"/>
          <w:sz w:val="18"/>
          <w:szCs w:val="18"/>
        </w:rPr>
        <w:t xml:space="preserve"> государственных программ Российской Федерации и Республики Мордовия, национальных проектов (программ) и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roofErr w:type="gramEnd"/>
    </w:p>
    <w:p w:rsidR="00EC5238" w:rsidRPr="00EC5238" w:rsidRDefault="00EC5238" w:rsidP="00EC5238">
      <w:pPr>
        <w:pStyle w:val="s1"/>
        <w:spacing w:after="0" w:afterAutospacing="0"/>
        <w:contextualSpacing/>
        <w:jc w:val="both"/>
        <w:rPr>
          <w:sz w:val="18"/>
          <w:szCs w:val="18"/>
        </w:rPr>
      </w:pPr>
      <w:r w:rsidRPr="00EC5238">
        <w:rPr>
          <w:sz w:val="18"/>
          <w:szCs w:val="18"/>
        </w:rPr>
        <w:t xml:space="preserve">           </w:t>
      </w:r>
      <w:proofErr w:type="gramStart"/>
      <w:r w:rsidRPr="00EC5238">
        <w:rPr>
          <w:sz w:val="18"/>
          <w:szCs w:val="18"/>
        </w:rPr>
        <w:t>6)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Дубенского муниципального района Республики Мордовия на соответствующий финансовый год;</w:t>
      </w:r>
      <w:proofErr w:type="gramEnd"/>
    </w:p>
    <w:p w:rsidR="00EC5238" w:rsidRPr="00EC5238" w:rsidRDefault="00EC5238" w:rsidP="00EC5238">
      <w:pPr>
        <w:pStyle w:val="s1"/>
        <w:spacing w:after="0" w:afterAutospacing="0"/>
        <w:contextualSpacing/>
        <w:jc w:val="both"/>
        <w:rPr>
          <w:sz w:val="18"/>
          <w:szCs w:val="18"/>
        </w:rPr>
      </w:pPr>
      <w:r w:rsidRPr="00EC5238">
        <w:rPr>
          <w:sz w:val="18"/>
          <w:szCs w:val="18"/>
        </w:rPr>
        <w:t xml:space="preserve">        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8) осуществление мероприятий, связанных с созданием, ликвидацией и реорганизацией органов местного самоуправления Дубенского муниципального района Республики Мордовия, муниципальных учреждений Дубенского муниципального района Республики Мордовия;</w:t>
      </w:r>
    </w:p>
    <w:p w:rsidR="00EC5238" w:rsidRPr="00EC5238" w:rsidRDefault="00EC5238" w:rsidP="00EC5238">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9) перераспределение бюджетных ассигнований в целях </w:t>
      </w:r>
      <w:proofErr w:type="gramStart"/>
      <w:r w:rsidRPr="00EC5238">
        <w:rPr>
          <w:rFonts w:ascii="Times New Roman" w:hAnsi="Times New Roman" w:cs="Times New Roman"/>
          <w:sz w:val="18"/>
          <w:szCs w:val="18"/>
        </w:rPr>
        <w:t>погашения кредиторской задолженности бюджета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p w:rsidR="00EC5238" w:rsidRPr="00EC5238" w:rsidRDefault="00EC5238" w:rsidP="00EC5238">
      <w:p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10)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r w:rsidRPr="00EC5238">
        <w:rPr>
          <w:rFonts w:ascii="Times New Roman" w:hAnsi="Times New Roman" w:cs="Times New Roman"/>
          <w:b/>
          <w:sz w:val="18"/>
          <w:szCs w:val="18"/>
        </w:rPr>
        <w:t xml:space="preserve"> </w:t>
      </w:r>
      <w:r w:rsidRPr="00EC5238">
        <w:rPr>
          <w:rFonts w:ascii="Times New Roman" w:hAnsi="Times New Roman" w:cs="Times New Roman"/>
          <w:sz w:val="18"/>
          <w:szCs w:val="18"/>
        </w:rPr>
        <w:t>Республики Мордовия;</w:t>
      </w:r>
    </w:p>
    <w:p w:rsidR="00EC5238" w:rsidRPr="00EC5238" w:rsidRDefault="00EC5238" w:rsidP="00EC5238">
      <w:pPr>
        <w:pStyle w:val="afffffff8"/>
        <w:contextualSpacing/>
        <w:jc w:val="both"/>
        <w:rPr>
          <w:sz w:val="18"/>
          <w:szCs w:val="18"/>
        </w:rPr>
      </w:pPr>
      <w:r w:rsidRPr="00EC5238">
        <w:rPr>
          <w:b/>
          <w:sz w:val="18"/>
          <w:szCs w:val="18"/>
        </w:rPr>
        <w:t xml:space="preserve">        </w:t>
      </w:r>
      <w:r w:rsidRPr="00EC5238">
        <w:rPr>
          <w:sz w:val="18"/>
          <w:szCs w:val="18"/>
        </w:rPr>
        <w:t>11)</w:t>
      </w:r>
      <w:r w:rsidRPr="00EC5238">
        <w:rPr>
          <w:b/>
          <w:sz w:val="18"/>
          <w:szCs w:val="18"/>
        </w:rPr>
        <w:t xml:space="preserve"> </w:t>
      </w:r>
      <w:r w:rsidRPr="00EC5238">
        <w:rPr>
          <w:sz w:val="18"/>
          <w:szCs w:val="18"/>
        </w:rPr>
        <w:t xml:space="preserve">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EC5238">
        <w:rPr>
          <w:sz w:val="18"/>
          <w:szCs w:val="18"/>
        </w:rPr>
        <w:t>коронавирусной</w:t>
      </w:r>
      <w:proofErr w:type="spellEnd"/>
      <w:r w:rsidRPr="00EC5238">
        <w:rPr>
          <w:sz w:val="18"/>
          <w:szCs w:val="18"/>
        </w:rPr>
        <w:t xml:space="preserve"> инфекции на территории Дубенского муниципального района Республики Мордовия;</w:t>
      </w:r>
    </w:p>
    <w:p w:rsidR="00EC5238" w:rsidRPr="00EC5238" w:rsidRDefault="00EC5238" w:rsidP="00EC5238">
      <w:pPr>
        <w:pStyle w:val="s1"/>
        <w:spacing w:after="0" w:afterAutospacing="0"/>
        <w:contextualSpacing/>
        <w:jc w:val="both"/>
        <w:rPr>
          <w:sz w:val="18"/>
          <w:szCs w:val="18"/>
        </w:rPr>
      </w:pPr>
      <w:r w:rsidRPr="00EC5238">
        <w:rPr>
          <w:sz w:val="18"/>
          <w:szCs w:val="18"/>
        </w:rPr>
        <w:t xml:space="preserve">      12)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EC5238" w:rsidRPr="00EC5238" w:rsidRDefault="00EC5238" w:rsidP="00EC5238">
      <w:pPr>
        <w:pStyle w:val="s1"/>
        <w:spacing w:after="0" w:afterAutospacing="0"/>
        <w:contextualSpacing/>
        <w:jc w:val="both"/>
        <w:rPr>
          <w:sz w:val="18"/>
          <w:szCs w:val="18"/>
        </w:rPr>
      </w:pPr>
      <w:r w:rsidRPr="00EC5238">
        <w:rPr>
          <w:sz w:val="18"/>
          <w:szCs w:val="18"/>
        </w:rPr>
        <w:t xml:space="preserve">     13)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EC5238" w:rsidRPr="00EC5238" w:rsidRDefault="00EC5238" w:rsidP="00EC5238">
      <w:pPr>
        <w:pStyle w:val="afffffff8"/>
        <w:contextualSpacing/>
        <w:jc w:val="both"/>
        <w:rPr>
          <w:sz w:val="18"/>
          <w:szCs w:val="18"/>
        </w:rPr>
      </w:pPr>
      <w:r w:rsidRPr="00EC5238">
        <w:rPr>
          <w:sz w:val="18"/>
          <w:szCs w:val="18"/>
        </w:rPr>
        <w:t xml:space="preserve">     14)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Дубенского муниципального района Республики Мордовия,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EC5238" w:rsidRPr="00EC5238" w:rsidRDefault="00EC5238" w:rsidP="00EC5238">
      <w:pPr>
        <w:pStyle w:val="afffffff8"/>
        <w:contextualSpacing/>
        <w:jc w:val="both"/>
        <w:rPr>
          <w:sz w:val="18"/>
          <w:szCs w:val="18"/>
        </w:rPr>
      </w:pPr>
      <w:r w:rsidRPr="00EC5238">
        <w:rPr>
          <w:sz w:val="18"/>
          <w:szCs w:val="18"/>
        </w:rPr>
        <w:t xml:space="preserve">      15) перераспределение бюджетных ассигнований в целях финансового обеспечения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EC5238" w:rsidRPr="00EC5238" w:rsidRDefault="00EC5238" w:rsidP="00EC5238">
      <w:pPr>
        <w:pStyle w:val="afffffff8"/>
        <w:contextualSpacing/>
        <w:jc w:val="both"/>
        <w:rPr>
          <w:sz w:val="18"/>
          <w:szCs w:val="18"/>
        </w:rPr>
      </w:pPr>
      <w:r w:rsidRPr="00EC5238">
        <w:rPr>
          <w:sz w:val="18"/>
          <w:szCs w:val="18"/>
        </w:rPr>
        <w:t xml:space="preserve">      16) перераспределение бюджетных ассигнований Дорожного фонда Дубенского муниципального района Республики Мордовия;</w:t>
      </w:r>
    </w:p>
    <w:p w:rsidR="00EC5238" w:rsidRPr="00EC5238" w:rsidRDefault="00EC5238" w:rsidP="00EC5238">
      <w:pPr>
        <w:pStyle w:val="afffffff8"/>
        <w:contextualSpacing/>
        <w:jc w:val="both"/>
        <w:rPr>
          <w:sz w:val="18"/>
          <w:szCs w:val="18"/>
        </w:rPr>
      </w:pPr>
      <w:r w:rsidRPr="00EC5238">
        <w:rPr>
          <w:sz w:val="18"/>
          <w:szCs w:val="18"/>
        </w:rPr>
        <w:t xml:space="preserve">      17)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EC5238" w:rsidRPr="00EC5238" w:rsidRDefault="00EC5238" w:rsidP="00EC5238">
      <w:pPr>
        <w:pStyle w:val="afffffff8"/>
        <w:contextualSpacing/>
        <w:jc w:val="both"/>
        <w:rPr>
          <w:sz w:val="18"/>
          <w:szCs w:val="18"/>
        </w:rPr>
      </w:pPr>
      <w:r w:rsidRPr="00EC5238">
        <w:rPr>
          <w:sz w:val="18"/>
          <w:szCs w:val="18"/>
        </w:rPr>
        <w:t xml:space="preserve">     18)  перераспределение бюджетных ассигнований в целях подготовки учреждений к отопительному сезону;</w:t>
      </w:r>
    </w:p>
    <w:p w:rsidR="00EC5238" w:rsidRPr="00EC5238" w:rsidRDefault="00EC5238" w:rsidP="00EC5238">
      <w:pPr>
        <w:autoSpaceDE w:val="0"/>
        <w:autoSpaceDN w:val="0"/>
        <w:adjustRightInd w:val="0"/>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      19) перераспределение бюджетных ассигнований между главными распорядителями средств бюджета Дубенского муниципального района Республики Мордовия, разделами, подразделами, целевыми статьями, муниципальными программами и непрограммными направлениями деятельности, группами и подгруппами </w:t>
      </w:r>
      <w:proofErr w:type="gramStart"/>
      <w:r w:rsidRPr="00EC5238">
        <w:rPr>
          <w:rFonts w:ascii="Times New Roman" w:hAnsi="Times New Roman" w:cs="Times New Roman"/>
          <w:sz w:val="18"/>
          <w:szCs w:val="18"/>
        </w:rPr>
        <w:t>видов расходов классификации расходов бюджетов</w:t>
      </w:r>
      <w:proofErr w:type="gramEnd"/>
      <w:r w:rsidRPr="00EC5238">
        <w:rPr>
          <w:rFonts w:ascii="Times New Roman" w:hAnsi="Times New Roman" w:cs="Times New Roman"/>
          <w:sz w:val="18"/>
          <w:szCs w:val="18"/>
        </w:rPr>
        <w:t xml:space="preserve"> в пределах общего объема бюджетных ассигнований, предусмотренных настоящим Решением для финансирования мероприятий муниципальных программ Дубенского муниципального Республики Мордовия.</w:t>
      </w:r>
    </w:p>
    <w:p w:rsidR="00EC5238" w:rsidRPr="00EC5238" w:rsidRDefault="00EC5238" w:rsidP="00EC5238">
      <w:pPr>
        <w:autoSpaceDE w:val="0"/>
        <w:autoSpaceDN w:val="0"/>
        <w:adjustRightInd w:val="0"/>
        <w:spacing w:after="0" w:line="240" w:lineRule="auto"/>
        <w:ind w:firstLine="540"/>
        <w:contextualSpacing/>
        <w:jc w:val="both"/>
        <w:rPr>
          <w:rFonts w:ascii="Times New Roman" w:hAnsi="Times New Roman" w:cs="Times New Roman"/>
          <w:sz w:val="18"/>
          <w:szCs w:val="18"/>
        </w:rPr>
      </w:pPr>
      <w:r w:rsidRPr="00EC5238">
        <w:rPr>
          <w:rFonts w:ascii="Times New Roman" w:hAnsi="Times New Roman" w:cs="Times New Roman"/>
          <w:sz w:val="18"/>
          <w:szCs w:val="18"/>
        </w:rPr>
        <w:t xml:space="preserve">2. Установить, что в соответствии с </w:t>
      </w:r>
      <w:hyperlink r:id="rId44" w:history="1">
        <w:r w:rsidRPr="00EC5238">
          <w:rPr>
            <w:rFonts w:ascii="Times New Roman" w:hAnsi="Times New Roman" w:cs="Times New Roman"/>
            <w:sz w:val="18"/>
            <w:szCs w:val="18"/>
          </w:rPr>
          <w:t>подпунктом 1 пункта 1 статьи 242.26</w:t>
        </w:r>
      </w:hyperlink>
      <w:r w:rsidRPr="00EC5238">
        <w:rPr>
          <w:rFonts w:ascii="Times New Roman" w:hAnsi="Times New Roman" w:cs="Times New Roman"/>
          <w:sz w:val="18"/>
          <w:szCs w:val="18"/>
        </w:rPr>
        <w:t xml:space="preserve"> Бюджетного кодекса Российской Федерации казначейскому сопровождению подлежат:</w:t>
      </w:r>
    </w:p>
    <w:p w:rsidR="00EC5238" w:rsidRPr="00EC5238" w:rsidRDefault="00EC5238" w:rsidP="00EC5238">
      <w:pPr>
        <w:spacing w:after="0" w:line="240" w:lineRule="auto"/>
        <w:ind w:firstLine="708"/>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1) авансовые платежи по муниципальным контрактам о поставке товаров, выполнении работ, об оказании услуг для обеспечения муниципальных нужд Дубенского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Дубенского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Дубенского</w:t>
      </w:r>
      <w:proofErr w:type="gramEnd"/>
      <w:r w:rsidRPr="00EC5238">
        <w:rPr>
          <w:rFonts w:ascii="Times New Roman" w:hAnsi="Times New Roman" w:cs="Times New Roman"/>
          <w:sz w:val="18"/>
          <w:szCs w:val="18"/>
        </w:rPr>
        <w:t xml:space="preserve"> </w:t>
      </w:r>
      <w:proofErr w:type="gramStart"/>
      <w:r w:rsidRPr="00EC5238">
        <w:rPr>
          <w:rFonts w:ascii="Times New Roman" w:hAnsi="Times New Roman" w:cs="Times New Roman"/>
          <w:sz w:val="18"/>
          <w:szCs w:val="18"/>
        </w:rPr>
        <w:t xml:space="preserve">муниципального района Республики Мордовия Республики Мордовия, субсидии юридическим лицам (за исключением субсидий муниципальным бюджетным учреждениям Дубенского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Дубенского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w:t>
      </w:r>
      <w:proofErr w:type="spellStart"/>
      <w:r w:rsidRPr="00EC5238">
        <w:rPr>
          <w:rFonts w:ascii="Times New Roman" w:hAnsi="Times New Roman" w:cs="Times New Roman"/>
          <w:sz w:val="18"/>
          <w:szCs w:val="18"/>
        </w:rPr>
        <w:t>софинансируемые</w:t>
      </w:r>
      <w:proofErr w:type="spellEnd"/>
      <w:r w:rsidRPr="00EC5238">
        <w:rPr>
          <w:rFonts w:ascii="Times New Roman" w:hAnsi="Times New Roman" w:cs="Times New Roman"/>
          <w:sz w:val="18"/>
          <w:szCs w:val="18"/>
        </w:rPr>
        <w:t xml:space="preserve"> (финансируемые) за</w:t>
      </w:r>
      <w:proofErr w:type="gramEnd"/>
      <w:r w:rsidRPr="00EC5238">
        <w:rPr>
          <w:rFonts w:ascii="Times New Roman" w:hAnsi="Times New Roman" w:cs="Times New Roman"/>
          <w:sz w:val="18"/>
          <w:szCs w:val="18"/>
        </w:rPr>
        <w:t xml:space="preserve"> </w:t>
      </w:r>
      <w:proofErr w:type="gramStart"/>
      <w:r w:rsidRPr="00EC5238">
        <w:rPr>
          <w:rFonts w:ascii="Times New Roman" w:hAnsi="Times New Roman" w:cs="Times New Roman"/>
          <w:sz w:val="18"/>
          <w:szCs w:val="18"/>
        </w:rPr>
        <w:t>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w:t>
      </w:r>
      <w:proofErr w:type="gramEnd"/>
      <w:r w:rsidRPr="00EC5238">
        <w:rPr>
          <w:rFonts w:ascii="Times New Roman" w:hAnsi="Times New Roman" w:cs="Times New Roman"/>
          <w:sz w:val="18"/>
          <w:szCs w:val="18"/>
        </w:rPr>
        <w:t xml:space="preserve"> услуг, договоров (соглашений) о предоставлении субсидий (бюджетных инвестиций);</w:t>
      </w:r>
    </w:p>
    <w:p w:rsidR="00EC5238" w:rsidRPr="00EC5238" w:rsidRDefault="00EC5238" w:rsidP="00EC5238">
      <w:pPr>
        <w:spacing w:after="0" w:line="240" w:lineRule="auto"/>
        <w:ind w:firstLine="708"/>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Дубенского муниципального района</w:t>
      </w:r>
      <w:r w:rsidRPr="00EC5238">
        <w:rPr>
          <w:rFonts w:ascii="Times New Roman" w:hAnsi="Times New Roman" w:cs="Times New Roman"/>
          <w:i/>
          <w:sz w:val="18"/>
          <w:szCs w:val="18"/>
        </w:rPr>
        <w:t xml:space="preserve"> </w:t>
      </w:r>
      <w:r w:rsidRPr="00EC5238">
        <w:rPr>
          <w:rFonts w:ascii="Times New Roman" w:hAnsi="Times New Roman" w:cs="Times New Roman"/>
          <w:sz w:val="18"/>
          <w:szCs w:val="18"/>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Дубенского муниципального района Республики Мордовия, источником финансового</w:t>
      </w:r>
      <w:proofErr w:type="gramEnd"/>
      <w:r w:rsidRPr="00EC5238">
        <w:rPr>
          <w:rFonts w:ascii="Times New Roman" w:hAnsi="Times New Roman" w:cs="Times New Roman"/>
          <w:sz w:val="18"/>
          <w:szCs w:val="18"/>
        </w:rPr>
        <w:t xml:space="preserve"> </w:t>
      </w:r>
      <w:proofErr w:type="gramStart"/>
      <w:r w:rsidRPr="00EC5238">
        <w:rPr>
          <w:rFonts w:ascii="Times New Roman" w:hAnsi="Times New Roman" w:cs="Times New Roman"/>
          <w:sz w:val="18"/>
          <w:szCs w:val="18"/>
        </w:rPr>
        <w:t>обеспечения</w:t>
      </w:r>
      <w:proofErr w:type="gramEnd"/>
      <w:r w:rsidRPr="00EC5238">
        <w:rPr>
          <w:rFonts w:ascii="Times New Roman" w:hAnsi="Times New Roman" w:cs="Times New Roman"/>
          <w:sz w:val="18"/>
          <w:szCs w:val="18"/>
        </w:rPr>
        <w:t xml:space="preserve">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EC5238" w:rsidRPr="00EC5238" w:rsidRDefault="00EC5238" w:rsidP="00EC5238">
      <w:pPr>
        <w:spacing w:after="0" w:line="240" w:lineRule="auto"/>
        <w:ind w:firstLine="708"/>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Дубенского муниципального района</w:t>
      </w:r>
      <w:r w:rsidRPr="00EC5238">
        <w:rPr>
          <w:rFonts w:ascii="Times New Roman" w:hAnsi="Times New Roman" w:cs="Times New Roman"/>
          <w:i/>
          <w:sz w:val="18"/>
          <w:szCs w:val="18"/>
        </w:rPr>
        <w:t xml:space="preserve"> </w:t>
      </w:r>
      <w:r w:rsidRPr="00EC5238">
        <w:rPr>
          <w:rFonts w:ascii="Times New Roman" w:hAnsi="Times New Roman" w:cs="Times New Roman"/>
          <w:sz w:val="18"/>
          <w:szCs w:val="18"/>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Дубенского муниципального района Республики Мордовия</w:t>
      </w:r>
      <w:proofErr w:type="gramEnd"/>
      <w:r w:rsidRPr="00EC5238">
        <w:rPr>
          <w:rFonts w:ascii="Times New Roman" w:hAnsi="Times New Roman" w:cs="Times New Roman"/>
          <w:sz w:val="18"/>
          <w:szCs w:val="18"/>
        </w:rPr>
        <w:t xml:space="preserve">, источником финансового </w:t>
      </w:r>
      <w:proofErr w:type="gramStart"/>
      <w:r w:rsidRPr="00EC5238">
        <w:rPr>
          <w:rFonts w:ascii="Times New Roman" w:hAnsi="Times New Roman" w:cs="Times New Roman"/>
          <w:sz w:val="18"/>
          <w:szCs w:val="18"/>
        </w:rPr>
        <w:t>обеспечения</w:t>
      </w:r>
      <w:proofErr w:type="gramEnd"/>
      <w:r w:rsidRPr="00EC5238">
        <w:rPr>
          <w:rFonts w:ascii="Times New Roman" w:hAnsi="Times New Roman" w:cs="Times New Roman"/>
          <w:sz w:val="18"/>
          <w:szCs w:val="18"/>
        </w:rPr>
        <w:t xml:space="preserve"> которых являются средства бюджета Дубенского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EC5238" w:rsidRPr="00EC5238" w:rsidRDefault="00EC5238" w:rsidP="00EC5238">
      <w:pPr>
        <w:spacing w:after="0" w:line="240" w:lineRule="auto"/>
        <w:ind w:firstLine="708"/>
        <w:contextualSpacing/>
        <w:jc w:val="both"/>
        <w:rPr>
          <w:rFonts w:ascii="Times New Roman" w:hAnsi="Times New Roman" w:cs="Times New Roman"/>
          <w:sz w:val="18"/>
          <w:szCs w:val="18"/>
        </w:rPr>
      </w:pPr>
      <w:r w:rsidRPr="00EC5238">
        <w:rPr>
          <w:rFonts w:ascii="Times New Roman" w:hAnsi="Times New Roman" w:cs="Times New Roman"/>
          <w:sz w:val="18"/>
          <w:szCs w:val="1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 годов.</w:t>
      </w:r>
    </w:p>
    <w:p w:rsidR="00EC5238" w:rsidRPr="00CD74A6" w:rsidRDefault="00EC5238" w:rsidP="00CD74A6">
      <w:pPr>
        <w:autoSpaceDE w:val="0"/>
        <w:autoSpaceDN w:val="0"/>
        <w:adjustRightInd w:val="0"/>
        <w:spacing w:after="0" w:line="240" w:lineRule="auto"/>
        <w:contextualSpacing/>
        <w:rPr>
          <w:rFonts w:ascii="Times New Roman" w:hAnsi="Times New Roman" w:cs="Times New Roman"/>
          <w:b/>
          <w:sz w:val="18"/>
          <w:szCs w:val="18"/>
        </w:rPr>
      </w:pPr>
      <w:r w:rsidRPr="00EC5238">
        <w:rPr>
          <w:rFonts w:ascii="Times New Roman" w:hAnsi="Times New Roman" w:cs="Times New Roman"/>
          <w:b/>
          <w:sz w:val="18"/>
          <w:szCs w:val="18"/>
        </w:rPr>
        <w:t xml:space="preserve"> </w:t>
      </w:r>
      <w:r w:rsidRPr="00EC5238">
        <w:rPr>
          <w:rFonts w:ascii="Times New Roman" w:hAnsi="Times New Roman" w:cs="Times New Roman"/>
          <w:bCs/>
          <w:sz w:val="18"/>
          <w:szCs w:val="18"/>
        </w:rPr>
        <w:t xml:space="preserve">С т а т ь я 15. </w:t>
      </w:r>
      <w:r w:rsidRPr="00EC5238">
        <w:rPr>
          <w:rFonts w:ascii="Times New Roman" w:hAnsi="Times New Roman" w:cs="Times New Roman"/>
          <w:b/>
          <w:bCs/>
          <w:sz w:val="18"/>
          <w:szCs w:val="18"/>
        </w:rPr>
        <w:t>Вступление настоящего Решения в силу</w:t>
      </w:r>
    </w:p>
    <w:p w:rsidR="00CD74A6" w:rsidRDefault="00EC5238" w:rsidP="00CD74A6">
      <w:pPr>
        <w:autoSpaceDE w:val="0"/>
        <w:autoSpaceDN w:val="0"/>
        <w:adjustRightInd w:val="0"/>
        <w:spacing w:after="0" w:line="240" w:lineRule="auto"/>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 Настоящее Решение вступает в силу с 1 января 2023</w:t>
      </w:r>
      <w:r w:rsidR="00CD74A6">
        <w:rPr>
          <w:rFonts w:ascii="Times New Roman" w:hAnsi="Times New Roman" w:cs="Times New Roman"/>
          <w:bCs/>
          <w:sz w:val="18"/>
          <w:szCs w:val="18"/>
        </w:rPr>
        <w:t xml:space="preserve"> года.</w:t>
      </w:r>
    </w:p>
    <w:p w:rsidR="00EC5238" w:rsidRPr="00CD74A6" w:rsidRDefault="00EC5238" w:rsidP="00CD74A6">
      <w:pPr>
        <w:autoSpaceDE w:val="0"/>
        <w:autoSpaceDN w:val="0"/>
        <w:adjustRightInd w:val="0"/>
        <w:spacing w:after="0" w:line="240" w:lineRule="auto"/>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Статья 16. </w:t>
      </w:r>
      <w:r w:rsidRPr="00EC5238">
        <w:rPr>
          <w:rFonts w:ascii="Times New Roman" w:hAnsi="Times New Roman" w:cs="Times New Roman"/>
          <w:b/>
          <w:bCs/>
          <w:sz w:val="18"/>
          <w:szCs w:val="18"/>
        </w:rPr>
        <w:t xml:space="preserve">Действие нормативных правовых актов Администрации      Дубенского </w:t>
      </w:r>
      <w:r w:rsidRPr="00EC5238">
        <w:rPr>
          <w:rFonts w:ascii="Times New Roman" w:hAnsi="Times New Roman" w:cs="Times New Roman"/>
          <w:b/>
          <w:sz w:val="18"/>
          <w:szCs w:val="18"/>
        </w:rPr>
        <w:t>муниципального района Республики Мордовия</w:t>
      </w:r>
    </w:p>
    <w:p w:rsidR="00EC5238" w:rsidRPr="00EC5238" w:rsidRDefault="00EC5238" w:rsidP="00EC5238">
      <w:pPr>
        <w:autoSpaceDE w:val="0"/>
        <w:autoSpaceDN w:val="0"/>
        <w:adjustRightInd w:val="0"/>
        <w:spacing w:after="0" w:line="240" w:lineRule="auto"/>
        <w:ind w:firstLine="720"/>
        <w:contextualSpacing/>
        <w:jc w:val="both"/>
        <w:rPr>
          <w:rFonts w:ascii="Times New Roman" w:hAnsi="Times New Roman" w:cs="Times New Roman"/>
          <w:b/>
          <w:bCs/>
          <w:sz w:val="18"/>
          <w:szCs w:val="18"/>
          <w:highlight w:val="yellow"/>
        </w:rPr>
      </w:pPr>
      <w:r w:rsidRPr="00EC5238">
        <w:rPr>
          <w:rFonts w:ascii="Times New Roman" w:hAnsi="Times New Roman" w:cs="Times New Roman"/>
          <w:b/>
          <w:sz w:val="18"/>
          <w:szCs w:val="18"/>
        </w:rPr>
        <w:t xml:space="preserve"> </w:t>
      </w:r>
    </w:p>
    <w:p w:rsidR="00EC5238" w:rsidRPr="00CD74A6" w:rsidRDefault="00EC5238" w:rsidP="00CD74A6">
      <w:pPr>
        <w:autoSpaceDE w:val="0"/>
        <w:autoSpaceDN w:val="0"/>
        <w:adjustRightInd w:val="0"/>
        <w:spacing w:after="0" w:line="240" w:lineRule="auto"/>
        <w:ind w:firstLine="720"/>
        <w:contextualSpacing/>
        <w:jc w:val="both"/>
        <w:rPr>
          <w:rFonts w:ascii="Times New Roman" w:hAnsi="Times New Roman" w:cs="Times New Roman"/>
          <w:sz w:val="18"/>
          <w:szCs w:val="18"/>
        </w:rPr>
      </w:pPr>
      <w:proofErr w:type="gramStart"/>
      <w:r w:rsidRPr="00EC5238">
        <w:rPr>
          <w:rFonts w:ascii="Times New Roman" w:hAnsi="Times New Roman" w:cs="Times New Roman"/>
          <w:sz w:val="18"/>
          <w:szCs w:val="18"/>
        </w:rPr>
        <w:t>Установить, что нормативные правовые акты Администрации Дубенского муниципального района Республики Мордовия, принятые на основе и во исполнение решений Совета депутатов Дубенского муниципального района Республики Мордовия «О  районном бюджете Дубенского муниципального района  Республики Мордовия на 2020 год и на плановый период 2021 и 2022 годов», «О бюджете Дубенского муниципального района Республики Мордовия  на 2021 год и на плановый период 2022 и</w:t>
      </w:r>
      <w:proofErr w:type="gramEnd"/>
      <w:r w:rsidRPr="00EC5238">
        <w:rPr>
          <w:rFonts w:ascii="Times New Roman" w:hAnsi="Times New Roman" w:cs="Times New Roman"/>
          <w:sz w:val="18"/>
          <w:szCs w:val="18"/>
        </w:rPr>
        <w:t xml:space="preserve"> 2023 годов», «О бюджете Дубенского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EC5238" w:rsidRPr="00EC5238" w:rsidRDefault="00EC5238" w:rsidP="00EC5238">
      <w:pPr>
        <w:pStyle w:val="ConsPlusNormal"/>
        <w:widowControl/>
        <w:ind w:firstLine="0"/>
        <w:contextualSpacing/>
        <w:rPr>
          <w:rFonts w:ascii="Times New Roman" w:hAnsi="Times New Roman" w:cs="Times New Roman"/>
          <w:bCs/>
          <w:sz w:val="18"/>
          <w:szCs w:val="18"/>
        </w:rPr>
      </w:pPr>
    </w:p>
    <w:tbl>
      <w:tblPr>
        <w:tblW w:w="9714" w:type="dxa"/>
        <w:tblLook w:val="04A0" w:firstRow="1" w:lastRow="0" w:firstColumn="1" w:lastColumn="0" w:noHBand="0" w:noVBand="1"/>
      </w:tblPr>
      <w:tblGrid>
        <w:gridCol w:w="4682"/>
        <w:gridCol w:w="5032"/>
      </w:tblGrid>
      <w:tr w:rsidR="00EC5238" w:rsidRPr="00EC5238" w:rsidTr="00CD74A6">
        <w:trPr>
          <w:trHeight w:val="882"/>
        </w:trPr>
        <w:tc>
          <w:tcPr>
            <w:tcW w:w="4682" w:type="dxa"/>
          </w:tcPr>
          <w:p w:rsidR="00EC5238" w:rsidRPr="00EC5238" w:rsidRDefault="00EC5238" w:rsidP="00EC5238">
            <w:pPr>
              <w:pStyle w:val="af7"/>
              <w:contextualSpacing/>
              <w:rPr>
                <w:b/>
                <w:sz w:val="18"/>
                <w:szCs w:val="18"/>
              </w:rPr>
            </w:pPr>
            <w:r w:rsidRPr="00EC5238">
              <w:rPr>
                <w:b/>
                <w:sz w:val="18"/>
                <w:szCs w:val="18"/>
              </w:rPr>
              <w:t>Глава Дубенского муниципального района</w:t>
            </w:r>
          </w:p>
          <w:p w:rsidR="00EC5238" w:rsidRPr="00EC5238" w:rsidRDefault="00EC5238" w:rsidP="00EC5238">
            <w:pPr>
              <w:pStyle w:val="af7"/>
              <w:contextualSpacing/>
              <w:rPr>
                <w:b/>
                <w:sz w:val="18"/>
                <w:szCs w:val="18"/>
              </w:rPr>
            </w:pPr>
            <w:r w:rsidRPr="00EC5238">
              <w:rPr>
                <w:b/>
                <w:sz w:val="18"/>
                <w:szCs w:val="18"/>
              </w:rPr>
              <w:t xml:space="preserve">Республики Мордовия                        </w:t>
            </w:r>
          </w:p>
        </w:tc>
        <w:tc>
          <w:tcPr>
            <w:tcW w:w="5032" w:type="dxa"/>
          </w:tcPr>
          <w:p w:rsidR="00EC5238" w:rsidRPr="00EC5238" w:rsidRDefault="00EC5238" w:rsidP="00EC5238">
            <w:pPr>
              <w:pStyle w:val="af7"/>
              <w:ind w:left="123"/>
              <w:contextualSpacing/>
              <w:rPr>
                <w:b/>
                <w:sz w:val="18"/>
                <w:szCs w:val="18"/>
              </w:rPr>
            </w:pPr>
            <w:r w:rsidRPr="00EC5238">
              <w:rPr>
                <w:b/>
                <w:sz w:val="18"/>
                <w:szCs w:val="18"/>
              </w:rPr>
              <w:t>Председатель Совета депутатов</w:t>
            </w:r>
          </w:p>
          <w:p w:rsidR="00EC5238" w:rsidRPr="00EC5238" w:rsidRDefault="00EC5238" w:rsidP="00EC5238">
            <w:pPr>
              <w:pStyle w:val="af7"/>
              <w:ind w:left="123"/>
              <w:contextualSpacing/>
              <w:rPr>
                <w:b/>
                <w:sz w:val="18"/>
                <w:szCs w:val="18"/>
              </w:rPr>
            </w:pPr>
            <w:r w:rsidRPr="00EC5238">
              <w:rPr>
                <w:b/>
                <w:sz w:val="18"/>
                <w:szCs w:val="18"/>
              </w:rPr>
              <w:t>Дубенского муниципального района</w:t>
            </w:r>
          </w:p>
          <w:p w:rsidR="00EC5238" w:rsidRPr="00EC5238" w:rsidRDefault="00EC5238" w:rsidP="00EC5238">
            <w:pPr>
              <w:pStyle w:val="af7"/>
              <w:ind w:left="123"/>
              <w:contextualSpacing/>
              <w:rPr>
                <w:b/>
                <w:sz w:val="18"/>
                <w:szCs w:val="18"/>
              </w:rPr>
            </w:pPr>
            <w:r w:rsidRPr="00EC5238">
              <w:rPr>
                <w:b/>
                <w:sz w:val="18"/>
                <w:szCs w:val="18"/>
              </w:rPr>
              <w:t xml:space="preserve">Республики Мордовия  </w:t>
            </w:r>
          </w:p>
        </w:tc>
      </w:tr>
      <w:tr w:rsidR="00EC5238" w:rsidRPr="00EC5238" w:rsidTr="00CD74A6">
        <w:trPr>
          <w:trHeight w:val="323"/>
        </w:trPr>
        <w:tc>
          <w:tcPr>
            <w:tcW w:w="4682" w:type="dxa"/>
          </w:tcPr>
          <w:p w:rsidR="00EC5238" w:rsidRPr="00EC5238" w:rsidRDefault="00EC5238" w:rsidP="00EC5238">
            <w:pPr>
              <w:pStyle w:val="af7"/>
              <w:contextualSpacing/>
              <w:rPr>
                <w:b/>
                <w:sz w:val="18"/>
                <w:szCs w:val="18"/>
              </w:rPr>
            </w:pPr>
            <w:r w:rsidRPr="00EC5238">
              <w:rPr>
                <w:b/>
                <w:sz w:val="18"/>
                <w:szCs w:val="18"/>
              </w:rPr>
              <w:t xml:space="preserve">                                   </w:t>
            </w:r>
            <w:proofErr w:type="spellStart"/>
            <w:r w:rsidRPr="00EC5238">
              <w:rPr>
                <w:b/>
                <w:sz w:val="18"/>
                <w:szCs w:val="18"/>
              </w:rPr>
              <w:t>В.Н.Нефедов</w:t>
            </w:r>
            <w:proofErr w:type="spellEnd"/>
          </w:p>
        </w:tc>
        <w:tc>
          <w:tcPr>
            <w:tcW w:w="5032" w:type="dxa"/>
          </w:tcPr>
          <w:p w:rsidR="00EC5238" w:rsidRPr="00EC5238" w:rsidRDefault="00EC5238" w:rsidP="00EC5238">
            <w:pPr>
              <w:pStyle w:val="af7"/>
              <w:ind w:left="123"/>
              <w:contextualSpacing/>
              <w:rPr>
                <w:b/>
                <w:sz w:val="18"/>
                <w:szCs w:val="18"/>
              </w:rPr>
            </w:pPr>
            <w:r w:rsidRPr="00EC5238">
              <w:rPr>
                <w:b/>
                <w:sz w:val="18"/>
                <w:szCs w:val="18"/>
              </w:rPr>
              <w:t xml:space="preserve">                                      А. И. </w:t>
            </w:r>
            <w:proofErr w:type="spellStart"/>
            <w:r w:rsidRPr="00EC5238">
              <w:rPr>
                <w:b/>
                <w:sz w:val="18"/>
                <w:szCs w:val="18"/>
              </w:rPr>
              <w:t>Сайгачев</w:t>
            </w:r>
            <w:proofErr w:type="spellEnd"/>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bookmarkStart w:id="117" w:name="RANGE!A1:C46"/>
      <w:bookmarkEnd w:id="117"/>
    </w:p>
    <w:tbl>
      <w:tblPr>
        <w:tblW w:w="10652" w:type="dxa"/>
        <w:tblInd w:w="93" w:type="dxa"/>
        <w:tblLook w:val="04A0" w:firstRow="1" w:lastRow="0" w:firstColumn="1" w:lastColumn="0" w:noHBand="0" w:noVBand="1"/>
      </w:tblPr>
      <w:tblGrid>
        <w:gridCol w:w="10026"/>
        <w:gridCol w:w="222"/>
        <w:gridCol w:w="222"/>
        <w:gridCol w:w="222"/>
        <w:gridCol w:w="222"/>
        <w:gridCol w:w="222"/>
        <w:gridCol w:w="960"/>
      </w:tblGrid>
      <w:tr w:rsidR="00CD74A6" w:rsidRPr="00EC5238" w:rsidTr="00CD74A6">
        <w:trPr>
          <w:trHeight w:val="660"/>
        </w:trPr>
        <w:tc>
          <w:tcPr>
            <w:tcW w:w="1716" w:type="dxa"/>
            <w:tcBorders>
              <w:top w:val="nil"/>
              <w:left w:val="nil"/>
              <w:bottom w:val="nil"/>
              <w:right w:val="nil"/>
            </w:tcBorders>
            <w:shd w:val="clear" w:color="auto" w:fill="auto"/>
            <w:noWrap/>
            <w:hideMark/>
          </w:tcPr>
          <w:p w:rsidR="00EC5238" w:rsidRPr="00EC5238" w:rsidRDefault="00EC5238" w:rsidP="00CD74A6">
            <w:pPr>
              <w:spacing w:after="0" w:line="240" w:lineRule="auto"/>
              <w:contextualSpacing/>
              <w:rPr>
                <w:rFonts w:ascii="Times New Roman" w:hAnsi="Times New Roman" w:cs="Times New Roman"/>
                <w:sz w:val="18"/>
                <w:szCs w:val="18"/>
              </w:rPr>
            </w:pPr>
          </w:p>
        </w:tc>
        <w:tc>
          <w:tcPr>
            <w:tcW w:w="156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567"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465"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504"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88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CD74A6" w:rsidRPr="00EC5238" w:rsidTr="00CD74A6">
        <w:trPr>
          <w:trHeight w:val="540"/>
        </w:trPr>
        <w:tc>
          <w:tcPr>
            <w:tcW w:w="1716" w:type="dxa"/>
            <w:tcBorders>
              <w:top w:val="nil"/>
              <w:left w:val="nil"/>
              <w:bottom w:val="nil"/>
              <w:right w:val="nil"/>
            </w:tcBorders>
            <w:shd w:val="clear" w:color="auto" w:fill="auto"/>
            <w:noWrap/>
            <w:vAlign w:val="bottom"/>
            <w:hideMark/>
          </w:tcPr>
          <w:tbl>
            <w:tblPr>
              <w:tblW w:w="9263" w:type="dxa"/>
              <w:tblLook w:val="04A0" w:firstRow="1" w:lastRow="0" w:firstColumn="1" w:lastColumn="0" w:noHBand="0" w:noVBand="1"/>
            </w:tblPr>
            <w:tblGrid>
              <w:gridCol w:w="4302"/>
              <w:gridCol w:w="1278"/>
              <w:gridCol w:w="848"/>
              <w:gridCol w:w="1932"/>
              <w:gridCol w:w="1189"/>
            </w:tblGrid>
            <w:tr w:rsidR="00CD74A6" w:rsidRPr="00EC5238" w:rsidTr="00CD74A6">
              <w:trPr>
                <w:trHeight w:val="315"/>
              </w:trPr>
              <w:tc>
                <w:tcPr>
                  <w:tcW w:w="55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7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                                                                                      </w:t>
                  </w:r>
                </w:p>
              </w:tc>
              <w:tc>
                <w:tcPr>
                  <w:tcW w:w="90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Приложение 1</w:t>
                  </w:r>
                </w:p>
              </w:tc>
            </w:tr>
            <w:tr w:rsidR="00CD74A6" w:rsidRPr="00EC5238" w:rsidTr="00CD74A6">
              <w:trPr>
                <w:trHeight w:val="480"/>
              </w:trPr>
              <w:tc>
                <w:tcPr>
                  <w:tcW w:w="9263"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к  проекту Решения </w:t>
                  </w:r>
                </w:p>
              </w:tc>
            </w:tr>
            <w:tr w:rsidR="00CD74A6" w:rsidRPr="00EC5238" w:rsidTr="00CD74A6">
              <w:trPr>
                <w:trHeight w:val="600"/>
              </w:trPr>
              <w:tc>
                <w:tcPr>
                  <w:tcW w:w="55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3683" w:type="dxa"/>
                  <w:gridSpan w:val="3"/>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Совета депутатов Дубенского муниципального района Республики Мордовия</w:t>
                  </w:r>
                </w:p>
              </w:tc>
            </w:tr>
            <w:tr w:rsidR="00CD74A6" w:rsidRPr="00EC5238" w:rsidTr="00CD74A6">
              <w:trPr>
                <w:trHeight w:val="720"/>
              </w:trPr>
              <w:tc>
                <w:tcPr>
                  <w:tcW w:w="55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3683" w:type="dxa"/>
                  <w:gridSpan w:val="3"/>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"О бюджете Дубенского </w:t>
                  </w:r>
                </w:p>
              </w:tc>
            </w:tr>
            <w:tr w:rsidR="00CD74A6" w:rsidRPr="00EC5238" w:rsidTr="00CD74A6">
              <w:trPr>
                <w:trHeight w:val="255"/>
              </w:trPr>
              <w:tc>
                <w:tcPr>
                  <w:tcW w:w="9263"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муниципального района Республики Мордовия на 2023 год </w:t>
                  </w:r>
                </w:p>
              </w:tc>
            </w:tr>
            <w:tr w:rsidR="00CD74A6" w:rsidRPr="00EC5238" w:rsidTr="00CD74A6">
              <w:trPr>
                <w:trHeight w:val="315"/>
              </w:trPr>
              <w:tc>
                <w:tcPr>
                  <w:tcW w:w="55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7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90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и на плановый период 2024 и 2025 годов"</w:t>
                  </w:r>
                </w:p>
              </w:tc>
            </w:tr>
            <w:tr w:rsidR="00CD74A6" w:rsidRPr="00EC5238" w:rsidTr="00CD74A6">
              <w:trPr>
                <w:trHeight w:val="300"/>
              </w:trPr>
              <w:tc>
                <w:tcPr>
                  <w:tcW w:w="9263" w:type="dxa"/>
                  <w:gridSpan w:val="5"/>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НОРМАТИВЫ</w:t>
                  </w:r>
                </w:p>
              </w:tc>
            </w:tr>
            <w:tr w:rsidR="00CD74A6" w:rsidRPr="00EC5238" w:rsidTr="00CD74A6">
              <w:trPr>
                <w:trHeight w:val="675"/>
              </w:trPr>
              <w:tc>
                <w:tcPr>
                  <w:tcW w:w="9263" w:type="dxa"/>
                  <w:gridSpan w:val="5"/>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распределения доходов между бюджетом Дубенского муниципального района Республики Мордовия и бюджетами поселений на 2023 год и на плановый период 2024 и 2025 годов</w:t>
                  </w:r>
                </w:p>
              </w:tc>
            </w:tr>
            <w:tr w:rsidR="00CD74A6" w:rsidRPr="00EC5238" w:rsidTr="00CD74A6">
              <w:trPr>
                <w:trHeight w:val="315"/>
              </w:trPr>
              <w:tc>
                <w:tcPr>
                  <w:tcW w:w="558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78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903"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CD74A6" w:rsidRPr="00EC5238" w:rsidTr="00CD74A6">
              <w:trPr>
                <w:trHeight w:val="225"/>
              </w:trPr>
              <w:tc>
                <w:tcPr>
                  <w:tcW w:w="9263"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roofErr w:type="gramStart"/>
                  <w:r w:rsidRPr="00EC5238">
                    <w:rPr>
                      <w:rFonts w:ascii="Times New Roman" w:hAnsi="Times New Roman" w:cs="Times New Roman"/>
                      <w:sz w:val="18"/>
                      <w:szCs w:val="18"/>
                    </w:rPr>
                    <w:t xml:space="preserve">(в процентах от сумм, зачисляемых в консолидированный бюджет </w:t>
                  </w:r>
                  <w:proofErr w:type="gramEnd"/>
                </w:p>
              </w:tc>
            </w:tr>
            <w:tr w:rsidR="00CD74A6" w:rsidRPr="00EC5238" w:rsidTr="00CD74A6">
              <w:trPr>
                <w:trHeight w:val="315"/>
              </w:trPr>
              <w:tc>
                <w:tcPr>
                  <w:tcW w:w="9263" w:type="dxa"/>
                  <w:gridSpan w:val="5"/>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 муниципального района Республики Мордовия)</w:t>
                  </w:r>
                </w:p>
              </w:tc>
            </w:tr>
            <w:tr w:rsidR="00CD74A6" w:rsidRPr="00EC5238" w:rsidTr="00CD74A6">
              <w:trPr>
                <w:trHeight w:val="315"/>
              </w:trPr>
              <w:tc>
                <w:tcPr>
                  <w:tcW w:w="4302"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4058" w:type="dxa"/>
                  <w:gridSpan w:val="3"/>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0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CD74A6" w:rsidRPr="00EC5238" w:rsidTr="00CD74A6">
              <w:trPr>
                <w:trHeight w:val="315"/>
              </w:trPr>
              <w:tc>
                <w:tcPr>
                  <w:tcW w:w="43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Наименование дохода</w:t>
                  </w:r>
                </w:p>
              </w:tc>
              <w:tc>
                <w:tcPr>
                  <w:tcW w:w="4961"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Местные бюджеты,%</w:t>
                  </w:r>
                </w:p>
              </w:tc>
            </w:tr>
            <w:tr w:rsidR="00CD74A6" w:rsidRPr="00EC5238" w:rsidTr="00CD74A6">
              <w:trPr>
                <w:trHeight w:val="810"/>
              </w:trPr>
              <w:tc>
                <w:tcPr>
                  <w:tcW w:w="4302"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2126"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Бюджет Дубенского муниципального района Республики Мордовия</w:t>
                  </w:r>
                </w:p>
              </w:tc>
              <w:tc>
                <w:tcPr>
                  <w:tcW w:w="2835"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Бюджеты поселений</w:t>
                  </w:r>
                </w:p>
              </w:tc>
            </w:tr>
            <w:tr w:rsidR="00CD74A6" w:rsidRPr="00EC5238" w:rsidTr="00CD74A6">
              <w:trPr>
                <w:trHeight w:val="315"/>
              </w:trPr>
              <w:tc>
                <w:tcPr>
                  <w:tcW w:w="430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2126"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2835"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r>
            <w:tr w:rsidR="00CD74A6" w:rsidRPr="00EC5238" w:rsidTr="00CD74A6">
              <w:trPr>
                <w:trHeight w:val="375"/>
              </w:trPr>
              <w:tc>
                <w:tcPr>
                  <w:tcW w:w="430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Доходы от федеральных налогов и сборов</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2835"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r>
            <w:tr w:rsidR="00CD74A6" w:rsidRPr="00EC5238" w:rsidTr="00CD74A6">
              <w:trPr>
                <w:trHeight w:val="82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b/>
                      <w:bCs/>
                      <w:sz w:val="18"/>
                      <w:szCs w:val="18"/>
                    </w:rPr>
                  </w:pPr>
                  <w:r w:rsidRPr="00EC5238">
                    <w:rPr>
                      <w:rFonts w:ascii="Times New Roman" w:hAnsi="Times New Roman" w:cs="Times New Roman"/>
                      <w:b/>
                      <w:bCs/>
                      <w:sz w:val="18"/>
                      <w:szCs w:val="18"/>
                    </w:rPr>
                    <w:t>В части погашения задолженности и перерасчетов по отмененным налогам, сборам и иным обязательным платежам</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58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Земельный налог (по обязательствам, возникшим до 1 января 2006 года), мобилизуемый на территориях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27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Налог с продаж</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100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33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Налог на рекламу</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85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27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Лицензионный сбор за право торговли спиртными напитками</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39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местные налоги и сборы</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60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b/>
                      <w:bCs/>
                      <w:sz w:val="18"/>
                      <w:szCs w:val="18"/>
                    </w:rPr>
                  </w:pPr>
                  <w:r w:rsidRPr="00EC5238">
                    <w:rPr>
                      <w:rFonts w:ascii="Times New Roman" w:hAnsi="Times New Roman" w:cs="Times New Roman"/>
                      <w:b/>
                      <w:bCs/>
                      <w:sz w:val="18"/>
                      <w:szCs w:val="18"/>
                    </w:rPr>
                    <w:t>В части доходов от оказания платных услуг (работ) и компенсации затрат государства</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52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доходы от оказания платных услуг (работ) получателями средств бюджетов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55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доходы от оказания платных услуг (работ) получателями средств бюджетов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48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доходы от компенсации затрат бюджетов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33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доходы от компенсации затрат бюджетов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9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b/>
                      <w:bCs/>
                      <w:sz w:val="18"/>
                      <w:szCs w:val="18"/>
                    </w:rPr>
                  </w:pPr>
                  <w:r w:rsidRPr="00EC5238">
                    <w:rPr>
                      <w:rFonts w:ascii="Times New Roman" w:hAnsi="Times New Roman" w:cs="Times New Roman"/>
                      <w:b/>
                      <w:bCs/>
                      <w:sz w:val="18"/>
                      <w:szCs w:val="18"/>
                    </w:rPr>
                    <w:t>В части административных платежей и сборов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73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Платежи, взимаемые органами местного самоуправления (организациями) муниципальных районов за выполнение определенных функций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73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Платежи, взимаемые органами местного самоуправления (организациями) поселений за выполнение определенных функций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28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b/>
                      <w:bCs/>
                      <w:sz w:val="18"/>
                      <w:szCs w:val="18"/>
                    </w:rPr>
                  </w:pPr>
                  <w:r w:rsidRPr="00EC5238">
                    <w:rPr>
                      <w:rFonts w:ascii="Times New Roman" w:hAnsi="Times New Roman" w:cs="Times New Roman"/>
                      <w:b/>
                      <w:bCs/>
                      <w:sz w:val="18"/>
                      <w:szCs w:val="18"/>
                    </w:rPr>
                    <w:t>В части штрафов, санкций, возмещение ущерба</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78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70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106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73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109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97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73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поступления от денежных взысканий (штрафов) и иных сумм в возмещение ущерба, зачисляемые в бюджеты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73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поступления от денежных взысканий (штрафов) и иных сумм в возмещение ущерба, зачисляемые в бюджеты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6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b/>
                      <w:bCs/>
                      <w:sz w:val="18"/>
                      <w:szCs w:val="18"/>
                    </w:rPr>
                  </w:pPr>
                  <w:r w:rsidRPr="00EC5238">
                    <w:rPr>
                      <w:rFonts w:ascii="Times New Roman" w:hAnsi="Times New Roman" w:cs="Times New Roman"/>
                      <w:b/>
                      <w:bCs/>
                      <w:sz w:val="18"/>
                      <w:szCs w:val="18"/>
                    </w:rPr>
                    <w:t>В части прочих неналоговых доходов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510"/>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Невыясненные поступления, зачисляемые в бюджеты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r w:rsidR="00CD74A6" w:rsidRPr="00EC5238" w:rsidTr="00CD74A6">
              <w:trPr>
                <w:trHeight w:val="49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Невыясненные поступления, зачисляемые в бюджеты поселений</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465"/>
              </w:trPr>
              <w:tc>
                <w:tcPr>
                  <w:tcW w:w="4302" w:type="dxa"/>
                  <w:tcBorders>
                    <w:top w:val="nil"/>
                    <w:left w:val="single" w:sz="8" w:space="0" w:color="auto"/>
                    <w:bottom w:val="single" w:sz="8" w:space="0" w:color="auto"/>
                    <w:right w:val="nil"/>
                  </w:tcBorders>
                  <w:shd w:val="clear" w:color="auto" w:fill="auto"/>
                  <w:hideMark/>
                </w:tcPr>
                <w:p w:rsidR="00EC5238" w:rsidRPr="00EC5238" w:rsidRDefault="00EC5238" w:rsidP="00EC5238">
                  <w:pPr>
                    <w:spacing w:after="0" w:line="240" w:lineRule="auto"/>
                    <w:contextualSpacing/>
                    <w:jc w:val="both"/>
                    <w:rPr>
                      <w:rFonts w:ascii="Times New Roman" w:hAnsi="Times New Roman" w:cs="Times New Roman"/>
                      <w:sz w:val="18"/>
                      <w:szCs w:val="18"/>
                    </w:rPr>
                  </w:pPr>
                  <w:r w:rsidRPr="00EC5238">
                    <w:rPr>
                      <w:rFonts w:ascii="Times New Roman" w:hAnsi="Times New Roman" w:cs="Times New Roman"/>
                      <w:sz w:val="18"/>
                      <w:szCs w:val="18"/>
                    </w:rPr>
                    <w:t>Прочие неналоговые доходы бюджетов муниципальных районов</w:t>
                  </w:r>
                </w:p>
              </w:tc>
              <w:tc>
                <w:tcPr>
                  <w:tcW w:w="2126" w:type="dxa"/>
                  <w:gridSpan w:val="2"/>
                  <w:tcBorders>
                    <w:top w:val="nil"/>
                    <w:left w:val="single" w:sz="8" w:space="0" w:color="auto"/>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835" w:type="dxa"/>
                  <w:gridSpan w:val="2"/>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r>
          </w:tbl>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1560"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567"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465"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504"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880"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CD74A6" w:rsidRPr="00EC5238" w:rsidTr="00CD74A6">
        <w:trPr>
          <w:trHeight w:val="285"/>
        </w:trPr>
        <w:tc>
          <w:tcPr>
            <w:tcW w:w="1716"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p w:rsidR="00EC5238" w:rsidRPr="00EC5238" w:rsidRDefault="00EC5238" w:rsidP="00EC5238">
            <w:pPr>
              <w:spacing w:after="0" w:line="240" w:lineRule="auto"/>
              <w:contextualSpacing/>
              <w:jc w:val="center"/>
              <w:rPr>
                <w:rFonts w:ascii="Times New Roman" w:hAnsi="Times New Roman" w:cs="Times New Roman"/>
                <w:b/>
                <w:bCs/>
                <w:sz w:val="18"/>
                <w:szCs w:val="18"/>
              </w:rPr>
            </w:pPr>
          </w:p>
          <w:tbl>
            <w:tblPr>
              <w:tblW w:w="9405" w:type="dxa"/>
              <w:tblLook w:val="04A0" w:firstRow="1" w:lastRow="0" w:firstColumn="1" w:lastColumn="0" w:noHBand="0" w:noVBand="1"/>
            </w:tblPr>
            <w:tblGrid>
              <w:gridCol w:w="2601"/>
              <w:gridCol w:w="4110"/>
              <w:gridCol w:w="1104"/>
              <w:gridCol w:w="1104"/>
              <w:gridCol w:w="891"/>
            </w:tblGrid>
            <w:tr w:rsidR="00CD74A6" w:rsidRPr="00EC5238" w:rsidTr="00CD74A6">
              <w:trPr>
                <w:trHeight w:val="315"/>
              </w:trPr>
              <w:tc>
                <w:tcPr>
                  <w:tcW w:w="9405" w:type="dxa"/>
                  <w:gridSpan w:val="5"/>
                  <w:tcBorders>
                    <w:top w:val="nil"/>
                    <w:left w:val="nil"/>
                    <w:bottom w:val="nil"/>
                    <w:right w:val="nil"/>
                  </w:tcBorders>
                  <w:shd w:val="clear" w:color="auto" w:fill="auto"/>
                  <w:noWrap/>
                  <w:hideMark/>
                </w:tcPr>
                <w:p w:rsidR="00EC5238" w:rsidRPr="00EC5238" w:rsidRDefault="00EC5238" w:rsidP="00EC5238">
                  <w:pPr>
                    <w:spacing w:after="0" w:line="240" w:lineRule="auto"/>
                    <w:contextualSpacing/>
                    <w:jc w:val="right"/>
                    <w:rPr>
                      <w:rFonts w:ascii="Times New Roman" w:hAnsi="Times New Roman" w:cs="Times New Roman"/>
                      <w:sz w:val="18"/>
                      <w:szCs w:val="18"/>
                    </w:rPr>
                  </w:pPr>
                  <w:bookmarkStart w:id="118" w:name="RANGE!A1:E41"/>
                  <w:r w:rsidRPr="00EC5238">
                    <w:rPr>
                      <w:rFonts w:ascii="Times New Roman" w:hAnsi="Times New Roman" w:cs="Times New Roman"/>
                      <w:sz w:val="18"/>
                      <w:szCs w:val="18"/>
                    </w:rPr>
                    <w:t>Приложение  2</w:t>
                  </w:r>
                  <w:bookmarkEnd w:id="118"/>
                </w:p>
              </w:tc>
            </w:tr>
            <w:tr w:rsidR="00CD74A6" w:rsidRPr="00EC5238" w:rsidTr="00CD74A6">
              <w:trPr>
                <w:trHeight w:val="315"/>
              </w:trPr>
              <w:tc>
                <w:tcPr>
                  <w:tcW w:w="9405"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к проекту решения </w:t>
                  </w:r>
                </w:p>
              </w:tc>
            </w:tr>
            <w:tr w:rsidR="00CD74A6" w:rsidRPr="00EC5238" w:rsidTr="00CD74A6">
              <w:trPr>
                <w:trHeight w:val="315"/>
              </w:trPr>
              <w:tc>
                <w:tcPr>
                  <w:tcW w:w="9405" w:type="dxa"/>
                  <w:gridSpan w:val="5"/>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Совета депутатов Дубенского муниципального района Республики Мордовия  </w:t>
                  </w:r>
                </w:p>
              </w:tc>
            </w:tr>
            <w:tr w:rsidR="00CD74A6" w:rsidRPr="00EC5238" w:rsidTr="00CD74A6">
              <w:trPr>
                <w:trHeight w:val="495"/>
              </w:trPr>
              <w:tc>
                <w:tcPr>
                  <w:tcW w:w="9405"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"О  бюджете Дубенского муниципального </w:t>
                  </w:r>
                </w:p>
              </w:tc>
            </w:tr>
            <w:tr w:rsidR="00CD74A6" w:rsidRPr="00EC5238" w:rsidTr="00CD74A6">
              <w:trPr>
                <w:trHeight w:val="300"/>
              </w:trPr>
              <w:tc>
                <w:tcPr>
                  <w:tcW w:w="9405" w:type="dxa"/>
                  <w:gridSpan w:val="5"/>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района Республики Мордовия на 2023 год и на плановый период 2024 и 2025 годов"</w:t>
                  </w:r>
                </w:p>
              </w:tc>
            </w:tr>
            <w:tr w:rsidR="00CD74A6" w:rsidRPr="00EC5238" w:rsidTr="00CD74A6">
              <w:trPr>
                <w:trHeight w:val="780"/>
              </w:trPr>
              <w:tc>
                <w:tcPr>
                  <w:tcW w:w="9405" w:type="dxa"/>
                  <w:gridSpan w:val="5"/>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Объем безвозмездных поступлений в бюджет Дубенского муниципального района Республики Мордовия на 2023 год и на плановый период 2024 и 2025 годов</w:t>
                  </w:r>
                </w:p>
              </w:tc>
            </w:tr>
            <w:tr w:rsidR="00CD74A6" w:rsidRPr="00EC5238" w:rsidTr="00CD74A6">
              <w:trPr>
                <w:trHeight w:val="345"/>
              </w:trPr>
              <w:tc>
                <w:tcPr>
                  <w:tcW w:w="260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11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04"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w:t>
                  </w:r>
                </w:p>
              </w:tc>
              <w:tc>
                <w:tcPr>
                  <w:tcW w:w="1104"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w:t>
                  </w:r>
                </w:p>
              </w:tc>
              <w:tc>
                <w:tcPr>
                  <w:tcW w:w="486"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345"/>
              </w:trPr>
              <w:tc>
                <w:tcPr>
                  <w:tcW w:w="26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Код</w:t>
                  </w:r>
                </w:p>
              </w:tc>
              <w:tc>
                <w:tcPr>
                  <w:tcW w:w="41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Наименование</w:t>
                  </w:r>
                </w:p>
              </w:tc>
              <w:tc>
                <w:tcPr>
                  <w:tcW w:w="26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СУММА, </w:t>
                  </w:r>
                  <w:r w:rsidRPr="00EC5238">
                    <w:rPr>
                      <w:rFonts w:ascii="Times New Roman" w:hAnsi="Times New Roman" w:cs="Times New Roman"/>
                      <w:sz w:val="18"/>
                      <w:szCs w:val="18"/>
                    </w:rPr>
                    <w:t>тыс. рублей</w:t>
                  </w:r>
                </w:p>
              </w:tc>
            </w:tr>
            <w:tr w:rsidR="00CD74A6" w:rsidRPr="00EC5238" w:rsidTr="00CD74A6">
              <w:trPr>
                <w:trHeight w:val="780"/>
              </w:trPr>
              <w:tc>
                <w:tcPr>
                  <w:tcW w:w="2601"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2023 год</w:t>
                  </w:r>
                </w:p>
              </w:tc>
              <w:tc>
                <w:tcPr>
                  <w:tcW w:w="110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2024 год</w:t>
                  </w:r>
                </w:p>
              </w:tc>
              <w:tc>
                <w:tcPr>
                  <w:tcW w:w="48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2025 год</w:t>
                  </w:r>
                </w:p>
              </w:tc>
            </w:tr>
            <w:tr w:rsidR="00CD74A6" w:rsidRPr="00EC5238" w:rsidTr="00CD74A6">
              <w:trPr>
                <w:trHeight w:val="315"/>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10"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110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w:t>
                  </w:r>
                </w:p>
              </w:tc>
              <w:tc>
                <w:tcPr>
                  <w:tcW w:w="48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w:t>
                  </w:r>
                </w:p>
              </w:tc>
            </w:tr>
            <w:tr w:rsidR="00CD74A6" w:rsidRPr="00EC5238" w:rsidTr="00CD74A6">
              <w:trPr>
                <w:trHeight w:val="540"/>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2 00 00000 00 0000 000</w:t>
                  </w:r>
                </w:p>
              </w:tc>
              <w:tc>
                <w:tcPr>
                  <w:tcW w:w="4110"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БЕЗВОЗМЕЗДНЫЕ ПОСТУПЛЕНИЯ</w:t>
                  </w:r>
                </w:p>
              </w:tc>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307341,7</w:t>
                  </w:r>
                </w:p>
              </w:tc>
              <w:tc>
                <w:tcPr>
                  <w:tcW w:w="110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185561,8</w:t>
                  </w:r>
                </w:p>
              </w:tc>
              <w:tc>
                <w:tcPr>
                  <w:tcW w:w="48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177227,0</w:t>
                  </w:r>
                </w:p>
              </w:tc>
            </w:tr>
            <w:tr w:rsidR="00CD74A6" w:rsidRPr="00EC5238" w:rsidTr="00CD74A6">
              <w:trPr>
                <w:trHeight w:val="570"/>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2 02 00000 00 0000 000</w:t>
                  </w:r>
                </w:p>
              </w:tc>
              <w:tc>
                <w:tcPr>
                  <w:tcW w:w="4110"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Безвозмездные поступления от других бюджетов бюджетной системы Российской Федерации</w:t>
                  </w:r>
                </w:p>
              </w:tc>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307341,7</w:t>
                  </w:r>
                </w:p>
              </w:tc>
              <w:tc>
                <w:tcPr>
                  <w:tcW w:w="110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185561,8</w:t>
                  </w:r>
                </w:p>
              </w:tc>
              <w:tc>
                <w:tcPr>
                  <w:tcW w:w="48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177227,0</w:t>
                  </w:r>
                </w:p>
              </w:tc>
            </w:tr>
            <w:tr w:rsidR="00CD74A6" w:rsidRPr="00EC5238" w:rsidTr="00CD74A6">
              <w:trPr>
                <w:trHeight w:val="555"/>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2 02 10000 00 0000 150</w:t>
                  </w:r>
                </w:p>
              </w:tc>
              <w:tc>
                <w:tcPr>
                  <w:tcW w:w="411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бюджетам бюджетной системы Российской Федерации</w:t>
                  </w:r>
                </w:p>
              </w:tc>
              <w:tc>
                <w:tcPr>
                  <w:tcW w:w="110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75308,7</w:t>
                  </w:r>
                </w:p>
              </w:tc>
              <w:tc>
                <w:tcPr>
                  <w:tcW w:w="110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51252,7</w:t>
                  </w:r>
                </w:p>
              </w:tc>
              <w:tc>
                <w:tcPr>
                  <w:tcW w:w="48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52414,0</w:t>
                  </w:r>
                </w:p>
              </w:tc>
            </w:tr>
            <w:tr w:rsidR="00CD74A6" w:rsidRPr="00EC5238" w:rsidTr="00CD74A6">
              <w:trPr>
                <w:trHeight w:val="750"/>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2 02 15001 05 0000150</w:t>
                  </w:r>
                </w:p>
              </w:tc>
              <w:tc>
                <w:tcPr>
                  <w:tcW w:w="4110" w:type="dxa"/>
                  <w:tcBorders>
                    <w:top w:val="single" w:sz="4" w:space="0" w:color="auto"/>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52159,8</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51252,7</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52414,0</w:t>
                  </w:r>
                </w:p>
              </w:tc>
            </w:tr>
            <w:tr w:rsidR="00CD74A6" w:rsidRPr="00EC5238" w:rsidTr="00CD74A6">
              <w:trPr>
                <w:trHeight w:val="630"/>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2 02 15002 05 0000 150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23148,9</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87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2 02 20000 00 0000 150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Субсидии бюджетам бюджетной системы Российской Федерации (межбюджетные субсидии)</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80141,8</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3122,3</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3103,7</w:t>
                  </w:r>
                </w:p>
              </w:tc>
            </w:tr>
            <w:tr w:rsidR="00CD74A6" w:rsidRPr="00EC5238" w:rsidTr="00CD74A6">
              <w:trPr>
                <w:trHeight w:val="91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2 02 25304 05 0000 150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3122,3</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3122,3</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3103,7</w:t>
                  </w:r>
                </w:p>
              </w:tc>
            </w:tr>
            <w:tr w:rsidR="00CD74A6" w:rsidRPr="00EC5238" w:rsidTr="00CD74A6">
              <w:trPr>
                <w:trHeight w:val="117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2 02 27576 05 0000 150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Субсидии бюджетам муниципальных районов на </w:t>
                  </w:r>
                  <w:proofErr w:type="spellStart"/>
                  <w:r w:rsidRPr="00EC5238">
                    <w:rPr>
                      <w:rFonts w:ascii="Times New Roman" w:hAnsi="Times New Roman" w:cs="Times New Roman"/>
                      <w:sz w:val="18"/>
                      <w:szCs w:val="18"/>
                    </w:rPr>
                    <w:t>софинансирование</w:t>
                  </w:r>
                  <w:proofErr w:type="spellEnd"/>
                  <w:r w:rsidRPr="00EC5238">
                    <w:rPr>
                      <w:rFonts w:ascii="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57781,5</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117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2 02 29999 05 0000 150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Прочие субсидии бюджетам муниципальных районов</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19238,0</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1650,0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1650,0</w:t>
                  </w:r>
                </w:p>
              </w:tc>
            </w:tr>
            <w:tr w:rsidR="00CD74A6" w:rsidRPr="00EC5238" w:rsidTr="00CD74A6">
              <w:trPr>
                <w:trHeight w:val="51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2 02 30000 00 0000 150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Субвенции бюджетам бюджетной системы Российской Федерации</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145072,8</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124401,3</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114923,8</w:t>
                  </w:r>
                </w:p>
              </w:tc>
            </w:tr>
            <w:tr w:rsidR="00CD74A6" w:rsidRPr="00EC5238" w:rsidTr="00CD74A6">
              <w:trPr>
                <w:trHeight w:val="52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137115,3</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114664,0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103163,8</w:t>
                  </w:r>
                </w:p>
              </w:tc>
            </w:tr>
            <w:tr w:rsidR="00CD74A6" w:rsidRPr="00EC5238" w:rsidTr="00CD74A6">
              <w:trPr>
                <w:trHeight w:val="330"/>
              </w:trPr>
              <w:tc>
                <w:tcPr>
                  <w:tcW w:w="2601"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 том числе:</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CD74A6" w:rsidRPr="00EC5238" w:rsidTr="00CD74A6">
              <w:trPr>
                <w:trHeight w:val="109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2570,5</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147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108,7</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114,6</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169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150,3</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158,6</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164,9</w:t>
                  </w:r>
                </w:p>
              </w:tc>
            </w:tr>
            <w:tr w:rsidR="00CD74A6" w:rsidRPr="00EC5238" w:rsidTr="00CD74A6">
              <w:trPr>
                <w:trHeight w:val="217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28627,0</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23671,1</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279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EC5238">
                    <w:rPr>
                      <w:rFonts w:ascii="Times New Roman" w:hAnsi="Times New Roman" w:cs="Times New Roman"/>
                      <w:sz w:val="18"/>
                      <w:szCs w:val="18"/>
                    </w:rPr>
                    <w:t xml:space="preserve"> услуг)</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102459,7</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84701,5</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133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502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EC5238">
                    <w:rPr>
                      <w:rFonts w:ascii="Times New Roman" w:hAnsi="Times New Roman" w:cs="Times New Roman"/>
                      <w:sz w:val="18"/>
                      <w:szCs w:val="18"/>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80,8</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141,1</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315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EC5238">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412,9</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583,3</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261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EC5238">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311,1</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473,4</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169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93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2 02 30024 05 0000 150</w:t>
                  </w:r>
                </w:p>
              </w:tc>
              <w:tc>
                <w:tcPr>
                  <w:tcW w:w="4110"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Субвенции </w:t>
                  </w:r>
                  <w:proofErr w:type="gramStart"/>
                  <w:r w:rsidRPr="00EC5238">
                    <w:rPr>
                      <w:rFonts w:ascii="Times New Roman" w:hAnsi="Times New Roman" w:cs="Times New Roman"/>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467,5</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428,5</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990"/>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2 02 30027 05 0000 150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trHeight w:val="124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2 02 35082 05 0000 150</w:t>
                  </w:r>
                </w:p>
              </w:tc>
              <w:tc>
                <w:tcPr>
                  <w:tcW w:w="4110" w:type="dxa"/>
                  <w:tcBorders>
                    <w:top w:val="nil"/>
                    <w:left w:val="nil"/>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4306,3</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6459,5</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8612,8</w:t>
                  </w:r>
                </w:p>
              </w:tc>
            </w:tr>
            <w:tr w:rsidR="00CD74A6" w:rsidRPr="00EC5238" w:rsidTr="00CD74A6">
              <w:trPr>
                <w:trHeight w:val="525"/>
              </w:trPr>
              <w:tc>
                <w:tcPr>
                  <w:tcW w:w="260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2 02 35930 05 0000 150</w:t>
                  </w:r>
                </w:p>
              </w:tc>
              <w:tc>
                <w:tcPr>
                  <w:tcW w:w="4110"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528,0</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556,0</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trHeight w:val="315"/>
              </w:trPr>
              <w:tc>
                <w:tcPr>
                  <w:tcW w:w="2601" w:type="dxa"/>
                  <w:tcBorders>
                    <w:top w:val="nil"/>
                    <w:left w:val="single" w:sz="4" w:space="0" w:color="auto"/>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2 02 39998 05 0000 150</w:t>
                  </w:r>
                </w:p>
              </w:tc>
              <w:tc>
                <w:tcPr>
                  <w:tcW w:w="4110"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Единая субвенция бюджетам муниципальных районов</w:t>
                  </w:r>
                </w:p>
              </w:tc>
              <w:tc>
                <w:tcPr>
                  <w:tcW w:w="1104" w:type="dxa"/>
                  <w:tcBorders>
                    <w:top w:val="nil"/>
                    <w:left w:val="single" w:sz="4" w:space="0" w:color="auto"/>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322,7</w:t>
                  </w:r>
                </w:p>
              </w:tc>
              <w:tc>
                <w:tcPr>
                  <w:tcW w:w="1104" w:type="dxa"/>
                  <w:tcBorders>
                    <w:top w:val="nil"/>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338,9</w:t>
                  </w:r>
                </w:p>
              </w:tc>
              <w:tc>
                <w:tcPr>
                  <w:tcW w:w="486" w:type="dxa"/>
                  <w:tcBorders>
                    <w:top w:val="nil"/>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351,3</w:t>
                  </w:r>
                </w:p>
              </w:tc>
            </w:tr>
            <w:tr w:rsidR="00CD74A6" w:rsidRPr="00EC5238" w:rsidTr="00CD74A6">
              <w:trPr>
                <w:trHeight w:val="315"/>
              </w:trPr>
              <w:tc>
                <w:tcPr>
                  <w:tcW w:w="26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2 02 40000 00 0000 150</w:t>
                  </w:r>
                </w:p>
              </w:tc>
              <w:tc>
                <w:tcPr>
                  <w:tcW w:w="4110" w:type="dxa"/>
                  <w:tcBorders>
                    <w:top w:val="single" w:sz="4" w:space="0" w:color="auto"/>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Иные межбюджетные трансферты </w:t>
                  </w:r>
                </w:p>
              </w:tc>
              <w:tc>
                <w:tcPr>
                  <w:tcW w:w="11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6818,4</w:t>
                  </w:r>
                </w:p>
              </w:tc>
              <w:tc>
                <w:tcPr>
                  <w:tcW w:w="1104"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c>
                <w:tcPr>
                  <w:tcW w:w="486"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1020"/>
              </w:trPr>
              <w:tc>
                <w:tcPr>
                  <w:tcW w:w="260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2 02 45303 05 0000 150</w:t>
                  </w:r>
                </w:p>
              </w:tc>
              <w:tc>
                <w:tcPr>
                  <w:tcW w:w="4110" w:type="dxa"/>
                  <w:tcBorders>
                    <w:top w:val="nil"/>
                    <w:left w:val="nil"/>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04"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6818,4</w:t>
                  </w:r>
                </w:p>
              </w:tc>
              <w:tc>
                <w:tcPr>
                  <w:tcW w:w="110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c>
                <w:tcPr>
                  <w:tcW w:w="48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r>
          </w:tbl>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56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567"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465"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504"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88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10612" w:type="dxa"/>
        <w:tblInd w:w="93" w:type="dxa"/>
        <w:tblLayout w:type="fixed"/>
        <w:tblLook w:val="04A0" w:firstRow="1" w:lastRow="0" w:firstColumn="1" w:lastColumn="0" w:noHBand="0" w:noVBand="1"/>
      </w:tblPr>
      <w:tblGrid>
        <w:gridCol w:w="3417"/>
        <w:gridCol w:w="636"/>
        <w:gridCol w:w="498"/>
        <w:gridCol w:w="582"/>
        <w:gridCol w:w="417"/>
        <w:gridCol w:w="343"/>
        <w:gridCol w:w="417"/>
        <w:gridCol w:w="303"/>
        <w:gridCol w:w="490"/>
        <w:gridCol w:w="230"/>
        <w:gridCol w:w="337"/>
        <w:gridCol w:w="103"/>
        <w:gridCol w:w="360"/>
        <w:gridCol w:w="387"/>
        <w:gridCol w:w="73"/>
        <w:gridCol w:w="128"/>
        <w:gridCol w:w="108"/>
        <w:gridCol w:w="236"/>
        <w:gridCol w:w="164"/>
        <w:gridCol w:w="72"/>
        <w:gridCol w:w="495"/>
        <w:gridCol w:w="142"/>
        <w:gridCol w:w="94"/>
        <w:gridCol w:w="48"/>
        <w:gridCol w:w="296"/>
        <w:gridCol w:w="236"/>
      </w:tblGrid>
      <w:tr w:rsidR="00CD74A6" w:rsidRPr="00EC5238" w:rsidTr="00CD74A6">
        <w:trPr>
          <w:gridAfter w:val="4"/>
          <w:wAfter w:w="674" w:type="dxa"/>
          <w:trHeight w:val="315"/>
        </w:trPr>
        <w:tc>
          <w:tcPr>
            <w:tcW w:w="5133"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bookmarkStart w:id="119" w:name="RANGE!A1:L421"/>
            <w:bookmarkEnd w:id="119"/>
          </w:p>
        </w:tc>
        <w:tc>
          <w:tcPr>
            <w:tcW w:w="76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045" w:type="dxa"/>
            <w:gridSpan w:val="16"/>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Приложение 3</w:t>
            </w:r>
          </w:p>
        </w:tc>
      </w:tr>
      <w:tr w:rsidR="00CD74A6" w:rsidRPr="00EC5238" w:rsidTr="00CD74A6">
        <w:trPr>
          <w:gridAfter w:val="4"/>
          <w:wAfter w:w="674" w:type="dxa"/>
          <w:trHeight w:val="1080"/>
        </w:trPr>
        <w:tc>
          <w:tcPr>
            <w:tcW w:w="5133"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6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2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2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4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360"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805" w:type="dxa"/>
            <w:gridSpan w:val="9"/>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к  проекту </w:t>
            </w:r>
            <w:proofErr w:type="gramStart"/>
            <w:r w:rsidRPr="00EC5238">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EC5238">
              <w:rPr>
                <w:rFonts w:ascii="Times New Roman" w:hAnsi="Times New Roman" w:cs="Times New Roman"/>
                <w:sz w:val="18"/>
                <w:szCs w:val="18"/>
              </w:rPr>
              <w:t xml:space="preserve"> Мордовия   "О бюджете Дубенского муниципального района Республики Мордовия  на 2023 год и на плановый период 2024 и 2025 годов " </w:t>
            </w:r>
          </w:p>
        </w:tc>
      </w:tr>
      <w:tr w:rsidR="00CD74A6" w:rsidRPr="00EC5238" w:rsidTr="00CD74A6">
        <w:trPr>
          <w:gridAfter w:val="3"/>
          <w:wAfter w:w="580" w:type="dxa"/>
          <w:trHeight w:val="240"/>
        </w:trPr>
        <w:tc>
          <w:tcPr>
            <w:tcW w:w="5133"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6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828" w:type="dxa"/>
            <w:gridSpan w:val="10"/>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075" w:type="dxa"/>
            <w:gridSpan w:val="5"/>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CD74A6" w:rsidRPr="00EC5238" w:rsidTr="00CD74A6">
        <w:trPr>
          <w:gridAfter w:val="3"/>
          <w:wAfter w:w="580" w:type="dxa"/>
          <w:trHeight w:val="345"/>
        </w:trPr>
        <w:tc>
          <w:tcPr>
            <w:tcW w:w="5133"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6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828" w:type="dxa"/>
            <w:gridSpan w:val="10"/>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075" w:type="dxa"/>
            <w:gridSpan w:val="5"/>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CD74A6" w:rsidRPr="00EC5238" w:rsidTr="00CD74A6">
        <w:trPr>
          <w:gridAfter w:val="4"/>
          <w:wAfter w:w="674" w:type="dxa"/>
          <w:trHeight w:val="540"/>
        </w:trPr>
        <w:tc>
          <w:tcPr>
            <w:tcW w:w="9938" w:type="dxa"/>
            <w:gridSpan w:val="2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ВЕДОМСТВЕННАЯ СТРУКТУРА РАСХОДОВ БЮДЖЕТА ДУБЕНСКОГО МУНИЦИПАЛЬНОГО РАЙОНА РЕСПУБЛИКИ МОРДОВИЯ 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w:t>
            </w:r>
          </w:p>
        </w:tc>
      </w:tr>
      <w:tr w:rsidR="00CD74A6" w:rsidRPr="00EC5238" w:rsidTr="00CD74A6">
        <w:trPr>
          <w:trHeight w:val="540"/>
        </w:trPr>
        <w:tc>
          <w:tcPr>
            <w:tcW w:w="3417"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63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498"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582"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40" w:type="dxa"/>
            <w:gridSpan w:val="8"/>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36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460"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1075" w:type="dxa"/>
            <w:gridSpan w:val="5"/>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3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CD74A6" w:rsidRPr="00EC5238" w:rsidTr="00CD74A6">
        <w:trPr>
          <w:gridAfter w:val="2"/>
          <w:wAfter w:w="532" w:type="dxa"/>
          <w:trHeight w:val="345"/>
        </w:trPr>
        <w:tc>
          <w:tcPr>
            <w:tcW w:w="341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Наименование</w:t>
            </w:r>
          </w:p>
        </w:tc>
        <w:tc>
          <w:tcPr>
            <w:tcW w:w="63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proofErr w:type="gramStart"/>
            <w:r w:rsidRPr="00EC5238">
              <w:rPr>
                <w:rFonts w:ascii="Times New Roman" w:hAnsi="Times New Roman" w:cs="Times New Roman"/>
                <w:b/>
                <w:bCs/>
                <w:sz w:val="18"/>
                <w:szCs w:val="18"/>
              </w:rPr>
              <w:t>Адм</w:t>
            </w:r>
            <w:proofErr w:type="spellEnd"/>
            <w:proofErr w:type="gramEnd"/>
          </w:p>
        </w:tc>
        <w:tc>
          <w:tcPr>
            <w:tcW w:w="49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Прз</w:t>
            </w:r>
            <w:proofErr w:type="spellEnd"/>
          </w:p>
        </w:tc>
        <w:tc>
          <w:tcPr>
            <w:tcW w:w="1970" w:type="dxa"/>
            <w:gridSpan w:val="5"/>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Вр</w:t>
            </w:r>
            <w:proofErr w:type="spellEnd"/>
          </w:p>
        </w:tc>
        <w:tc>
          <w:tcPr>
            <w:tcW w:w="2410" w:type="dxa"/>
            <w:gridSpan w:val="13"/>
            <w:tcBorders>
              <w:top w:val="single" w:sz="8" w:space="0" w:color="auto"/>
              <w:left w:val="nil"/>
              <w:bottom w:val="single" w:sz="8" w:space="0" w:color="auto"/>
              <w:right w:val="single" w:sz="8" w:space="0" w:color="000000"/>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СУММА</w:t>
            </w:r>
            <w:proofErr w:type="gramStart"/>
            <w:r w:rsidRPr="00EC5238">
              <w:rPr>
                <w:rFonts w:ascii="Times New Roman" w:hAnsi="Times New Roman" w:cs="Times New Roman"/>
                <w:sz w:val="18"/>
                <w:szCs w:val="18"/>
              </w:rPr>
              <w:t>,т</w:t>
            </w:r>
            <w:proofErr w:type="gramEnd"/>
            <w:r w:rsidRPr="00EC5238">
              <w:rPr>
                <w:rFonts w:ascii="Times New Roman" w:hAnsi="Times New Roman" w:cs="Times New Roman"/>
                <w:sz w:val="18"/>
                <w:szCs w:val="18"/>
              </w:rPr>
              <w:t>ыс</w:t>
            </w:r>
            <w:proofErr w:type="spellEnd"/>
            <w:r w:rsidRPr="00EC5238">
              <w:rPr>
                <w:rFonts w:ascii="Times New Roman" w:hAnsi="Times New Roman" w:cs="Times New Roman"/>
                <w:sz w:val="18"/>
                <w:szCs w:val="18"/>
              </w:rPr>
              <w:t>. рублей</w:t>
            </w:r>
          </w:p>
        </w:tc>
      </w:tr>
      <w:tr w:rsidR="00CD74A6" w:rsidRPr="00EC5238" w:rsidTr="00CD74A6">
        <w:trPr>
          <w:gridAfter w:val="3"/>
          <w:wAfter w:w="580" w:type="dxa"/>
          <w:trHeight w:val="1095"/>
        </w:trPr>
        <w:tc>
          <w:tcPr>
            <w:tcW w:w="3417"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636"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498"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70" w:type="dxa"/>
            <w:gridSpan w:val="5"/>
            <w:vMerge/>
            <w:tcBorders>
              <w:top w:val="single" w:sz="8" w:space="0" w:color="auto"/>
              <w:left w:val="single" w:sz="8" w:space="0" w:color="auto"/>
              <w:bottom w:val="single" w:sz="8" w:space="0" w:color="000000"/>
              <w:right w:val="single" w:sz="8"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850" w:type="dxa"/>
            <w:gridSpan w:val="3"/>
            <w:tcBorders>
              <w:top w:val="nil"/>
              <w:left w:val="nil"/>
              <w:bottom w:val="single" w:sz="8" w:space="0" w:color="auto"/>
              <w:right w:val="single" w:sz="8"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709" w:type="dxa"/>
            <w:gridSpan w:val="5"/>
            <w:tcBorders>
              <w:top w:val="nil"/>
              <w:left w:val="nil"/>
              <w:bottom w:val="single" w:sz="8" w:space="0" w:color="auto"/>
              <w:right w:val="single" w:sz="8"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803" w:type="dxa"/>
            <w:gridSpan w:val="4"/>
            <w:tcBorders>
              <w:top w:val="nil"/>
              <w:left w:val="nil"/>
              <w:bottom w:val="single" w:sz="8" w:space="0" w:color="auto"/>
              <w:right w:val="single" w:sz="8"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CD74A6" w:rsidRPr="00EC5238" w:rsidTr="00CD74A6">
        <w:trPr>
          <w:gridAfter w:val="3"/>
          <w:wAfter w:w="580" w:type="dxa"/>
          <w:trHeight w:val="34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w:t>
            </w:r>
          </w:p>
        </w:tc>
        <w:tc>
          <w:tcPr>
            <w:tcW w:w="850"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9" w:type="dxa"/>
            <w:gridSpan w:val="5"/>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803" w:type="dxa"/>
            <w:gridSpan w:val="4"/>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r>
      <w:tr w:rsidR="00CD74A6" w:rsidRPr="00EC5238" w:rsidTr="00CD74A6">
        <w:trPr>
          <w:gridAfter w:val="3"/>
          <w:wAfter w:w="580" w:type="dxa"/>
          <w:trHeight w:val="43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349410,9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229260,2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222298,5</w:t>
            </w:r>
          </w:p>
        </w:tc>
      </w:tr>
      <w:tr w:rsidR="00CD74A6" w:rsidRPr="00EC5238" w:rsidTr="00CD74A6">
        <w:trPr>
          <w:gridAfter w:val="3"/>
          <w:wAfter w:w="580" w:type="dxa"/>
          <w:trHeight w:val="6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Администрация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52819,0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28227,8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28524,9</w:t>
            </w:r>
          </w:p>
        </w:tc>
      </w:tr>
      <w:tr w:rsidR="00CD74A6" w:rsidRPr="00EC5238" w:rsidTr="00CD74A6">
        <w:trPr>
          <w:gridAfter w:val="3"/>
          <w:wAfter w:w="580" w:type="dxa"/>
          <w:trHeight w:val="3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20573,8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13566,4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11968,4</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1309,9</w:t>
            </w:r>
          </w:p>
        </w:tc>
      </w:tr>
      <w:tr w:rsidR="00CD74A6" w:rsidRPr="00EC5238" w:rsidTr="00CD74A6">
        <w:trPr>
          <w:gridAfter w:val="3"/>
          <w:wAfter w:w="580" w:type="dxa"/>
          <w:trHeight w:val="6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высшего должностного лица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3"/>
          <w:wAfter w:w="580" w:type="dxa"/>
          <w:trHeight w:val="12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3"/>
          <w:wAfter w:w="580" w:type="dxa"/>
          <w:trHeight w:val="4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3"/>
          <w:wAfter w:w="580" w:type="dxa"/>
          <w:trHeight w:val="9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8649,9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5563,2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4707,7</w:t>
            </w:r>
          </w:p>
        </w:tc>
      </w:tr>
      <w:tr w:rsidR="00CD74A6" w:rsidRPr="00EC5238" w:rsidTr="00CD74A6">
        <w:trPr>
          <w:gridAfter w:val="3"/>
          <w:wAfter w:w="580" w:type="dxa"/>
          <w:trHeight w:val="8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6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9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14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13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3"/>
          <w:wAfter w:w="580" w:type="dxa"/>
          <w:trHeight w:val="10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3"/>
          <w:wAfter w:w="580" w:type="dxa"/>
          <w:trHeight w:val="390"/>
        </w:trPr>
        <w:tc>
          <w:tcPr>
            <w:tcW w:w="3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правонарушений"</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3"/>
          <w:wAfter w:w="580" w:type="dxa"/>
          <w:trHeight w:val="525"/>
        </w:trPr>
        <w:tc>
          <w:tcPr>
            <w:tcW w:w="3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3"/>
          <w:wAfter w:w="580" w:type="dxa"/>
          <w:trHeight w:val="10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3"/>
          <w:wAfter w:w="580" w:type="dxa"/>
          <w:trHeight w:val="12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3"/>
          <w:wAfter w:w="580" w:type="dxa"/>
          <w:trHeight w:val="17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3"/>
          <w:wAfter w:w="580" w:type="dxa"/>
          <w:trHeight w:val="7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3"/>
          <w:wAfter w:w="580" w:type="dxa"/>
          <w:trHeight w:val="10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механизмов противодействия коррупции"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противодействию и профилактике коррупции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6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8128,1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4999,3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4112,4</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8128,1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4999,3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4112,4</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3"/>
          <w:wAfter w:w="580" w:type="dxa"/>
          <w:trHeight w:val="13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обеспечение функций органов местного самоуправления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624,6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732,8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563,7</w:t>
            </w:r>
          </w:p>
        </w:tc>
      </w:tr>
      <w:tr w:rsidR="00CD74A6" w:rsidRPr="00EC5238" w:rsidTr="00CD74A6">
        <w:trPr>
          <w:gridAfter w:val="3"/>
          <w:wAfter w:w="580" w:type="dxa"/>
          <w:trHeight w:val="12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gridAfter w:val="3"/>
          <w:wAfter w:w="580" w:type="dxa"/>
          <w:trHeight w:val="390"/>
        </w:trPr>
        <w:tc>
          <w:tcPr>
            <w:tcW w:w="3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390"/>
        </w:trPr>
        <w:tc>
          <w:tcPr>
            <w:tcW w:w="3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307,5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323,0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334,8</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307,5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323,0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334,8</w:t>
            </w:r>
          </w:p>
        </w:tc>
      </w:tr>
      <w:tr w:rsidR="00CD74A6" w:rsidRPr="00EC5238" w:rsidTr="00CD74A6">
        <w:trPr>
          <w:gridAfter w:val="3"/>
          <w:wAfter w:w="580" w:type="dxa"/>
          <w:trHeight w:val="21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164,9</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gridAfter w:val="3"/>
          <w:wAfter w:w="580" w:type="dxa"/>
          <w:trHeight w:val="15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3"/>
          <w:wAfter w:w="580" w:type="dxa"/>
          <w:trHeight w:val="12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5"/>
            <w:tcBorders>
              <w:top w:val="nil"/>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803" w:type="dxa"/>
            <w:gridSpan w:val="4"/>
            <w:tcBorders>
              <w:top w:val="nil"/>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5"/>
            <w:tcBorders>
              <w:top w:val="single" w:sz="4" w:space="0" w:color="auto"/>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803" w:type="dxa"/>
            <w:gridSpan w:val="4"/>
            <w:tcBorders>
              <w:top w:val="single" w:sz="4" w:space="0" w:color="auto"/>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3"/>
          <w:wAfter w:w="580" w:type="dxa"/>
          <w:trHeight w:val="17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14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20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single" w:sz="4" w:space="0" w:color="auto"/>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709" w:type="dxa"/>
            <w:gridSpan w:val="5"/>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803" w:type="dxa"/>
            <w:gridSpan w:val="4"/>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gridAfter w:val="3"/>
          <w:wAfter w:w="580" w:type="dxa"/>
          <w:trHeight w:val="3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Резервные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200,0</w:t>
            </w:r>
          </w:p>
        </w:tc>
        <w:tc>
          <w:tcPr>
            <w:tcW w:w="709" w:type="dxa"/>
            <w:gridSpan w:val="5"/>
            <w:tcBorders>
              <w:top w:val="single" w:sz="4" w:space="0" w:color="auto"/>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200,0</w:t>
            </w:r>
          </w:p>
        </w:tc>
        <w:tc>
          <w:tcPr>
            <w:tcW w:w="803" w:type="dxa"/>
            <w:gridSpan w:val="4"/>
            <w:tcBorders>
              <w:top w:val="single" w:sz="4" w:space="0" w:color="auto"/>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Резервный фонд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3"/>
          <w:wAfter w:w="580" w:type="dxa"/>
          <w:trHeight w:val="315"/>
        </w:trPr>
        <w:tc>
          <w:tcPr>
            <w:tcW w:w="3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3"/>
          <w:wAfter w:w="580" w:type="dxa"/>
          <w:trHeight w:val="315"/>
        </w:trPr>
        <w:tc>
          <w:tcPr>
            <w:tcW w:w="3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3"/>
          <w:wAfter w:w="580" w:type="dxa"/>
          <w:trHeight w:val="3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10414,6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6493,9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5750,8</w:t>
            </w:r>
          </w:p>
        </w:tc>
      </w:tr>
      <w:tr w:rsidR="00CD74A6" w:rsidRPr="00EC5238" w:rsidTr="00CD74A6">
        <w:trPr>
          <w:gridAfter w:val="3"/>
          <w:wAfter w:w="580" w:type="dxa"/>
          <w:trHeight w:val="10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3"/>
          <w:wAfter w:w="580" w:type="dxa"/>
          <w:trHeight w:val="6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"Модернизация  внутреннего освещения "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Мероприятия по энергосбережению и повышению </w:t>
            </w:r>
            <w:proofErr w:type="spellStart"/>
            <w:r w:rsidRPr="00EC5238">
              <w:rPr>
                <w:rFonts w:ascii="Times New Roman" w:hAnsi="Times New Roman" w:cs="Times New Roman"/>
                <w:sz w:val="18"/>
                <w:szCs w:val="18"/>
              </w:rPr>
              <w:t>энергоэффективности</w:t>
            </w:r>
            <w:proofErr w:type="spell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3"/>
          <w:wAfter w:w="580" w:type="dxa"/>
          <w:trHeight w:val="64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3"/>
          <w:wAfter w:w="580" w:type="dxa"/>
          <w:trHeight w:val="4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3"/>
          <w:wAfter w:w="580" w:type="dxa"/>
          <w:trHeight w:val="9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3"/>
          <w:wAfter w:w="580" w:type="dxa"/>
          <w:trHeight w:val="9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528,0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556,0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576,0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Органы юстиции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528,0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556,0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576,0</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556,0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3"/>
          <w:wAfter w:w="580" w:type="dxa"/>
          <w:trHeight w:val="12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556,0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3"/>
          <w:wAfter w:w="580" w:type="dxa"/>
          <w:trHeight w:val="9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556,0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3"/>
          <w:wAfter w:w="580" w:type="dxa"/>
          <w:trHeight w:val="6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экономика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19172,6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1636,3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1584,7</w:t>
            </w:r>
          </w:p>
        </w:tc>
      </w:tr>
      <w:tr w:rsidR="00CD74A6" w:rsidRPr="00EC5238" w:rsidTr="00CD74A6">
        <w:trPr>
          <w:gridAfter w:val="3"/>
          <w:wAfter w:w="580" w:type="dxa"/>
          <w:trHeight w:val="3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Сельское хозяйство и рыболовство</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1272,3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1626,3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1574,7</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1272,3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1626,3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1574,7</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1272,3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1626,3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1574,7</w:t>
            </w:r>
          </w:p>
        </w:tc>
      </w:tr>
      <w:tr w:rsidR="00CD74A6" w:rsidRPr="00EC5238" w:rsidTr="00CD74A6">
        <w:trPr>
          <w:gridAfter w:val="3"/>
          <w:wAfter w:w="580" w:type="dxa"/>
          <w:trHeight w:val="35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EC5238">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3"/>
          <w:wAfter w:w="580" w:type="dxa"/>
          <w:trHeight w:val="31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EC5238">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3"/>
          <w:wAfter w:w="580" w:type="dxa"/>
          <w:trHeight w:val="33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EC5238">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EC5238">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Транспорт</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"Капитальный ремонт и ремонт автомобильных дорог"</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Капитальный ремонт и ремонт автомобильных дорог общего пользования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2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национальной экономики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проведения профессиональных праздников"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Мероприятия по поддержке субъектов малого  и среднего предпринимательства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Профессиональная подготовка, переподготовка и повышение квалификации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Подготовка, переподготовка и повышение квалификации кадров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2907,6</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культуры, кинематографии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4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 Развитие библиотечного дела"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3"/>
          <w:wAfter w:w="580" w:type="dxa"/>
          <w:trHeight w:val="3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5759,2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7947,1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10083,2</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Пенсионное обеспечение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1467,4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1519,3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1519,3</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gridAfter w:val="3"/>
          <w:wAfter w:w="580" w:type="dxa"/>
          <w:trHeight w:val="2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gridAfter w:val="3"/>
          <w:wAfter w:w="580" w:type="dxa"/>
          <w:trHeight w:val="3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8543,9</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 Муниципальная программа Дубенского муниципального района Республики Мордовия "Жилище"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15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социальной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20,0</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3"/>
          <w:wAfter w:w="580" w:type="dxa"/>
          <w:trHeight w:val="93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Средства массовой информации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Периодическая печать и издательства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1400,0</w:t>
            </w:r>
          </w:p>
        </w:tc>
      </w:tr>
      <w:tr w:rsidR="00CD74A6" w:rsidRPr="00EC5238" w:rsidTr="00CD74A6">
        <w:trPr>
          <w:gridAfter w:val="3"/>
          <w:wAfter w:w="580" w:type="dxa"/>
          <w:trHeight w:val="11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3"/>
          <w:wAfter w:w="580" w:type="dxa"/>
          <w:trHeight w:val="14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850" w:type="dxa"/>
            <w:gridSpan w:val="3"/>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Финансовое управление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72563,3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11124,3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11689,3</w:t>
            </w:r>
          </w:p>
        </w:tc>
      </w:tr>
      <w:tr w:rsidR="00CD74A6" w:rsidRPr="00EC5238" w:rsidTr="00CD74A6">
        <w:trPr>
          <w:gridAfter w:val="3"/>
          <w:wAfter w:w="580" w:type="dxa"/>
          <w:trHeight w:val="2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2699,3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2155,4</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06</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2699,3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2155,4</w:t>
            </w:r>
          </w:p>
        </w:tc>
      </w:tr>
      <w:tr w:rsidR="00CD74A6" w:rsidRPr="00EC5238" w:rsidTr="00CD74A6">
        <w:trPr>
          <w:gridAfter w:val="3"/>
          <w:wAfter w:w="580" w:type="dxa"/>
          <w:trHeight w:val="16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w:t>
            </w:r>
            <w:r w:rsidRPr="00EC5238">
              <w:rPr>
                <w:rFonts w:ascii="Times New Roman" w:hAnsi="Times New Roman" w:cs="Times New Roman"/>
                <w:sz w:val="18"/>
                <w:szCs w:val="18"/>
              </w:rPr>
              <w:br/>
              <w:t xml:space="preserve">«Повышение эффективности управления муниципальными </w:t>
            </w:r>
            <w:proofErr w:type="spellStart"/>
            <w:r w:rsidRPr="00EC5238">
              <w:rPr>
                <w:rFonts w:ascii="Times New Roman" w:hAnsi="Times New Roman" w:cs="Times New Roman"/>
                <w:sz w:val="18"/>
                <w:szCs w:val="18"/>
              </w:rPr>
              <w:t>финансами</w:t>
            </w:r>
            <w:proofErr w:type="gramStart"/>
            <w:r w:rsidRPr="00EC5238">
              <w:rPr>
                <w:rFonts w:ascii="Times New Roman" w:hAnsi="Times New Roman" w:cs="Times New Roman"/>
                <w:sz w:val="18"/>
                <w:szCs w:val="18"/>
              </w:rPr>
              <w:t>»в</w:t>
            </w:r>
            <w:proofErr w:type="spellEnd"/>
            <w:proofErr w:type="gramEnd"/>
            <w:r w:rsidRPr="00EC5238">
              <w:rPr>
                <w:rFonts w:ascii="Times New Roman" w:hAnsi="Times New Roman" w:cs="Times New Roman"/>
                <w:sz w:val="18"/>
                <w:szCs w:val="18"/>
              </w:rPr>
              <w:t xml:space="preserve"> Дубенском муниципальном районе Республики Мордовия</w:t>
            </w:r>
            <w:r w:rsidRPr="00EC5238">
              <w:rPr>
                <w:rFonts w:ascii="Times New Roman" w:hAnsi="Times New Roman" w:cs="Times New Roman"/>
                <w:sz w:val="18"/>
                <w:szCs w:val="18"/>
              </w:rPr>
              <w:br/>
              <w:t xml:space="preserve">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«Эффективное использование бюджетного потенциала"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2152,2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3"/>
          <w:wAfter w:w="580" w:type="dxa"/>
          <w:trHeight w:val="73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3"/>
          <w:wAfter w:w="580" w:type="dxa"/>
          <w:trHeight w:val="73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r>
      <w:tr w:rsidR="00CD74A6" w:rsidRPr="00EC5238" w:rsidTr="00CD74A6">
        <w:trPr>
          <w:gridAfter w:val="3"/>
          <w:wAfter w:w="580" w:type="dxa"/>
          <w:trHeight w:val="12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gridAfter w:val="3"/>
          <w:wAfter w:w="580" w:type="dxa"/>
          <w:trHeight w:val="34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w:t>
            </w:r>
            <w:proofErr w:type="spellStart"/>
            <w:r w:rsidRPr="00EC5238">
              <w:rPr>
                <w:rFonts w:ascii="Times New Roman" w:hAnsi="Times New Roman" w:cs="Times New Roman"/>
                <w:sz w:val="18"/>
                <w:szCs w:val="18"/>
              </w:rPr>
              <w:t>Совершествование</w:t>
            </w:r>
            <w:proofErr w:type="spellEnd"/>
            <w:r w:rsidRPr="00EC5238">
              <w:rPr>
                <w:rFonts w:ascii="Times New Roman" w:hAnsi="Times New Roman" w:cs="Times New Roman"/>
                <w:sz w:val="18"/>
                <w:szCs w:val="18"/>
              </w:rPr>
              <w:t xml:space="preserve"> и  развитие сети автомобильных дорог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48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EC5238">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34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34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3"/>
          <w:wAfter w:w="580" w:type="dxa"/>
          <w:trHeight w:val="34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59576,1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59576,1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Муниципальная программа "Жилище"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«Модернизация и реформирование жилищно-коммунального хозяйства»</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1320"/>
        </w:trPr>
        <w:tc>
          <w:tcPr>
            <w:tcW w:w="3417" w:type="dxa"/>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10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7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Реализация проектов комплексного развития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62,0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внутреннего долга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3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«Управление муниципальным долгом"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6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3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58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3703,0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nil"/>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поселениям на выравнивание бюджетной обеспеченности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495"/>
        </w:trPr>
        <w:tc>
          <w:tcPr>
            <w:tcW w:w="3417" w:type="dxa"/>
            <w:tcBorders>
              <w:top w:val="single" w:sz="8" w:space="0" w:color="auto"/>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495"/>
        </w:trPr>
        <w:tc>
          <w:tcPr>
            <w:tcW w:w="3417" w:type="dxa"/>
            <w:tcBorders>
              <w:top w:val="nil"/>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55"/>
        </w:trPr>
        <w:tc>
          <w:tcPr>
            <w:tcW w:w="3417" w:type="dxa"/>
            <w:tcBorders>
              <w:top w:val="single" w:sz="4" w:space="0" w:color="auto"/>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Прочие межбюджетные трансферты общего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10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Субсидии на </w:t>
            </w:r>
            <w:proofErr w:type="spellStart"/>
            <w:r w:rsidRPr="00EC5238">
              <w:rPr>
                <w:rFonts w:ascii="Times New Roman" w:hAnsi="Times New Roman" w:cs="Times New Roman"/>
                <w:sz w:val="18"/>
                <w:szCs w:val="18"/>
              </w:rPr>
              <w:t>софинансирование</w:t>
            </w:r>
            <w:proofErr w:type="spellEnd"/>
            <w:r w:rsidRPr="00EC5238">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330"/>
        </w:trPr>
        <w:tc>
          <w:tcPr>
            <w:tcW w:w="3417" w:type="dxa"/>
            <w:tcBorders>
              <w:top w:val="single" w:sz="8" w:space="0" w:color="auto"/>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330"/>
        </w:trPr>
        <w:tc>
          <w:tcPr>
            <w:tcW w:w="3417" w:type="dxa"/>
            <w:tcBorders>
              <w:top w:val="nil"/>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480"/>
        </w:trPr>
        <w:tc>
          <w:tcPr>
            <w:tcW w:w="3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224028,6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187608,1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177684,3</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7445,3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5927,0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5555,2</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2504,4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2885,4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2891,6</w:t>
            </w:r>
          </w:p>
        </w:tc>
      </w:tr>
      <w:tr w:rsidR="00CD74A6" w:rsidRPr="00EC5238" w:rsidTr="00CD74A6">
        <w:trPr>
          <w:gridAfter w:val="3"/>
          <w:wAfter w:w="580" w:type="dxa"/>
          <w:trHeight w:val="73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73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12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12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2778,3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2780,3</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2402,9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2778,3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2780,3</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338,6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298,5</w:t>
            </w:r>
          </w:p>
        </w:tc>
      </w:tr>
      <w:tr w:rsidR="00CD74A6" w:rsidRPr="00EC5238" w:rsidTr="00CD74A6">
        <w:trPr>
          <w:gridAfter w:val="3"/>
          <w:wAfter w:w="580" w:type="dxa"/>
          <w:trHeight w:val="12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gridAfter w:val="3"/>
          <w:wAfter w:w="580" w:type="dxa"/>
          <w:trHeight w:val="73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4940,9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3041,6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2663,6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152,4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gridAfter w:val="3"/>
          <w:wAfter w:w="580" w:type="dxa"/>
          <w:trHeight w:val="4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152,4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gridAfter w:val="3"/>
          <w:wAfter w:w="580" w:type="dxa"/>
          <w:trHeight w:val="7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152,4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gridAfter w:val="3"/>
          <w:wAfter w:w="580" w:type="dxa"/>
          <w:trHeight w:val="3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Архивные учреждения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152,4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gridAfter w:val="3"/>
          <w:wAfter w:w="580" w:type="dxa"/>
          <w:trHeight w:val="3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gridAfter w:val="3"/>
          <w:wAfter w:w="580" w:type="dxa"/>
          <w:trHeight w:val="7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gridAfter w:val="3"/>
          <w:wAfter w:w="580" w:type="dxa"/>
          <w:trHeight w:val="6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4692,8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2889,2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2530,5</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4692,8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2889,2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2530,5</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Централизованные бухгалтерии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4692,8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2889,2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2530,5</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1461,0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898,6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785,9</w:t>
            </w:r>
          </w:p>
        </w:tc>
      </w:tr>
      <w:tr w:rsidR="00CD74A6" w:rsidRPr="00EC5238" w:rsidTr="00CD74A6">
        <w:trPr>
          <w:gridAfter w:val="3"/>
          <w:wAfter w:w="580" w:type="dxa"/>
          <w:trHeight w:val="85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1461,0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898,6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785,9</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898,6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gridAfter w:val="3"/>
          <w:wAfter w:w="580" w:type="dxa"/>
          <w:trHeight w:val="420"/>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gridAfter w:val="3"/>
          <w:wAfter w:w="580" w:type="dxa"/>
          <w:trHeight w:val="2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183567,2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155257,6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144496,8</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Дошкольное образование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34312,1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30116,7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28510,8</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34312,1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30116,7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28510,8</w:t>
            </w:r>
          </w:p>
        </w:tc>
      </w:tr>
      <w:tr w:rsidR="00CD74A6" w:rsidRPr="00EC5238" w:rsidTr="00CD74A6">
        <w:trPr>
          <w:gridAfter w:val="3"/>
          <w:wAfter w:w="580" w:type="dxa"/>
          <w:trHeight w:val="36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«Дошкольное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дошкольного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Дошкольные образовательные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3"/>
          <w:wAfter w:w="580" w:type="dxa"/>
          <w:trHeight w:val="26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3"/>
          <w:wAfter w:w="580" w:type="dxa"/>
          <w:trHeight w:val="2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128219,2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111401,0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103278,8</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111321,5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"Общее образование и дополнительное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111321,5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111321,5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3"/>
          <w:wAfter w:w="580" w:type="dxa"/>
          <w:trHeight w:val="9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Школы-детские сады, школы начальные, неполные средние и средние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3"/>
          <w:wAfter w:w="580" w:type="dxa"/>
          <w:trHeight w:val="29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3"/>
          <w:wAfter w:w="580" w:type="dxa"/>
          <w:trHeight w:val="11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3"/>
          <w:wAfter w:w="580" w:type="dxa"/>
          <w:trHeight w:val="8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8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терроризма и экстремизма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9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"Основные организационные мероприятия. Профилактика терроризма и экстремизма</w:t>
            </w:r>
            <w:r w:rsidRPr="00EC5238">
              <w:rPr>
                <w:rFonts w:ascii="Times New Roman" w:hAnsi="Times New Roman" w:cs="Times New Roman"/>
                <w:b/>
                <w:bCs/>
                <w:sz w:val="18"/>
                <w:szCs w:val="18"/>
              </w:rPr>
              <w:t>"</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8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8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8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3"/>
          <w:wAfter w:w="580" w:type="dxa"/>
          <w:trHeight w:val="4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Дополнительное образование детей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17366,0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10762,5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9844,9</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64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"Общее образование и дополнительное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25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3"/>
          <w:wAfter w:w="580" w:type="dxa"/>
          <w:trHeight w:val="124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r>
      <w:tr w:rsidR="00CD74A6" w:rsidRPr="00EC5238" w:rsidTr="00CD74A6">
        <w:trPr>
          <w:gridAfter w:val="3"/>
          <w:wAfter w:w="580" w:type="dxa"/>
          <w:trHeight w:val="10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качества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4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45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3"/>
          <w:wAfter w:w="580" w:type="dxa"/>
          <w:trHeight w:val="4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Молодежная политика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100,0</w:t>
            </w:r>
          </w:p>
        </w:tc>
      </w:tr>
      <w:tr w:rsidR="00CD74A6" w:rsidRPr="00EC5238" w:rsidTr="00CD74A6">
        <w:trPr>
          <w:gridAfter w:val="3"/>
          <w:wAfter w:w="580" w:type="dxa"/>
          <w:trHeight w:val="106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"Профилактика злоупотребления наркотикам"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9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EC5238">
              <w:rPr>
                <w:rFonts w:ascii="Times New Roman" w:hAnsi="Times New Roman" w:cs="Times New Roman"/>
                <w:sz w:val="18"/>
                <w:szCs w:val="18"/>
              </w:rPr>
              <w:t>Дубёнском</w:t>
            </w:r>
            <w:proofErr w:type="spellEnd"/>
            <w:r w:rsidRPr="00EC5238">
              <w:rPr>
                <w:rFonts w:ascii="Times New Roman" w:hAnsi="Times New Roman" w:cs="Times New Roman"/>
                <w:sz w:val="18"/>
                <w:szCs w:val="18"/>
              </w:rPr>
              <w:t xml:space="preserve">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6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w:t>
            </w:r>
            <w:proofErr w:type="spellStart"/>
            <w:r w:rsidRPr="00EC5238">
              <w:rPr>
                <w:rFonts w:ascii="Times New Roman" w:hAnsi="Times New Roman" w:cs="Times New Roman"/>
                <w:sz w:val="18"/>
                <w:szCs w:val="18"/>
              </w:rPr>
              <w:t>Поддрежка</w:t>
            </w:r>
            <w:proofErr w:type="spellEnd"/>
            <w:r w:rsidRPr="00EC5238">
              <w:rPr>
                <w:rFonts w:ascii="Times New Roman" w:hAnsi="Times New Roman" w:cs="Times New Roman"/>
                <w:sz w:val="18"/>
                <w:szCs w:val="18"/>
              </w:rPr>
              <w:t xml:space="preserve"> мероприятий по молодежной политике"</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4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3"/>
          <w:wAfter w:w="580" w:type="dxa"/>
          <w:trHeight w:val="39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3569,9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2877,4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2762,3</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3569,9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2877,4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2762,3</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3569,9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2877,4</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2762,3</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2537,7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2241,5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2204,9</w:t>
            </w:r>
          </w:p>
        </w:tc>
      </w:tr>
      <w:tr w:rsidR="00CD74A6" w:rsidRPr="00EC5238" w:rsidTr="00CD74A6">
        <w:trPr>
          <w:gridAfter w:val="3"/>
          <w:wAfter w:w="580" w:type="dxa"/>
          <w:trHeight w:val="6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обеспечивающие предоставление услуг в сфере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67"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EC5238">
              <w:rPr>
                <w:rFonts w:ascii="Times New Roman" w:hAnsi="Times New Roman" w:cs="Times New Roman"/>
                <w:sz w:val="18"/>
                <w:szCs w:val="18"/>
              </w:rPr>
              <w:t>муниципальноог</w:t>
            </w:r>
            <w:proofErr w:type="spellEnd"/>
            <w:r w:rsidRPr="00EC5238">
              <w:rPr>
                <w:rFonts w:ascii="Times New Roman" w:hAnsi="Times New Roman" w:cs="Times New Roman"/>
                <w:sz w:val="18"/>
                <w:szCs w:val="18"/>
              </w:rPr>
              <w:t xml:space="preserve"> района"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1032,2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1032,2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gridAfter w:val="3"/>
          <w:wAfter w:w="580" w:type="dxa"/>
          <w:trHeight w:val="97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gridAfter w:val="3"/>
          <w:wAfter w:w="580" w:type="dxa"/>
          <w:trHeight w:val="39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25859,1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20557,0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22463,5</w:t>
            </w:r>
          </w:p>
        </w:tc>
      </w:tr>
      <w:tr w:rsidR="00CD74A6" w:rsidRPr="00EC5238" w:rsidTr="00CD74A6">
        <w:trPr>
          <w:gridAfter w:val="3"/>
          <w:wAfter w:w="580" w:type="dxa"/>
          <w:trHeight w:val="4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25859,1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20557,0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22463,5</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25859,1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20557,0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22463,5</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25844,1</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20542,0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22448,5</w:t>
            </w:r>
          </w:p>
        </w:tc>
      </w:tr>
      <w:tr w:rsidR="00CD74A6" w:rsidRPr="00EC5238" w:rsidTr="00CD74A6">
        <w:trPr>
          <w:gridAfter w:val="3"/>
          <w:wAfter w:w="580" w:type="dxa"/>
          <w:trHeight w:val="7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3"/>
          <w:wAfter w:w="580" w:type="dxa"/>
          <w:trHeight w:val="540"/>
        </w:trPr>
        <w:tc>
          <w:tcPr>
            <w:tcW w:w="3417" w:type="dxa"/>
            <w:tcBorders>
              <w:top w:val="nil"/>
              <w:left w:val="single" w:sz="4" w:space="0" w:color="auto"/>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3"/>
          <w:wAfter w:w="580" w:type="dxa"/>
          <w:trHeight w:val="675"/>
        </w:trPr>
        <w:tc>
          <w:tcPr>
            <w:tcW w:w="3417" w:type="dxa"/>
            <w:tcBorders>
              <w:top w:val="single" w:sz="4" w:space="0" w:color="auto"/>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и развитие библиотечной системы"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Библиотеки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3"/>
          <w:wAfter w:w="580" w:type="dxa"/>
          <w:trHeight w:val="64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"Туризм"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туризма в сельской местности"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3"/>
          <w:wAfter w:w="580" w:type="dxa"/>
          <w:trHeight w:val="75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3"/>
          <w:wAfter w:w="580" w:type="dxa"/>
          <w:trHeight w:val="49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5581,0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4847,9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4257,9</w:t>
            </w:r>
          </w:p>
        </w:tc>
      </w:tr>
      <w:tr w:rsidR="00CD74A6" w:rsidRPr="00EC5238" w:rsidTr="00CD74A6">
        <w:trPr>
          <w:gridAfter w:val="3"/>
          <w:wAfter w:w="580" w:type="dxa"/>
          <w:trHeight w:val="330"/>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13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215,0</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212,0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215,0</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7" w:type="dxa"/>
            <w:tcBorders>
              <w:top w:val="single" w:sz="4" w:space="0" w:color="auto"/>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9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3"/>
          <w:wAfter w:w="580" w:type="dxa"/>
          <w:trHeight w:val="28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single" w:sz="4" w:space="0" w:color="auto"/>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2219,9</w:t>
            </w:r>
          </w:p>
        </w:tc>
      </w:tr>
      <w:tr w:rsidR="00CD74A6" w:rsidRPr="00EC5238" w:rsidTr="00CD74A6">
        <w:trPr>
          <w:gridAfter w:val="3"/>
          <w:wAfter w:w="580" w:type="dxa"/>
          <w:trHeight w:val="70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3"/>
          <w:wAfter w:w="580" w:type="dxa"/>
          <w:trHeight w:val="63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3"/>
          <w:wAfter w:w="580" w:type="dxa"/>
          <w:trHeight w:val="120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3"/>
          <w:wAfter w:w="580" w:type="dxa"/>
          <w:trHeight w:val="391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3"/>
          <w:wAfter w:w="580" w:type="dxa"/>
          <w:trHeight w:val="40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nil"/>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3"/>
          <w:wAfter w:w="580" w:type="dxa"/>
          <w:trHeight w:val="48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636" w:type="dxa"/>
            <w:tcBorders>
              <w:top w:val="single" w:sz="4" w:space="0" w:color="auto"/>
              <w:left w:val="nil"/>
              <w:bottom w:val="nil"/>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2290,5</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1949,9</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gridAfter w:val="3"/>
          <w:wAfter w:w="580" w:type="dxa"/>
          <w:trHeight w:val="55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Социальные выплаты гражданам, кроме публичных нормативных социальных выплат</w:t>
            </w:r>
          </w:p>
        </w:tc>
        <w:tc>
          <w:tcPr>
            <w:tcW w:w="636" w:type="dxa"/>
            <w:tcBorders>
              <w:top w:val="single" w:sz="4" w:space="0" w:color="auto"/>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67"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433,0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gridAfter w:val="3"/>
          <w:wAfter w:w="580" w:type="dxa"/>
          <w:trHeight w:val="33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Физическая культура и спорт</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125,0</w:t>
            </w:r>
          </w:p>
        </w:tc>
      </w:tr>
      <w:tr w:rsidR="00CD74A6" w:rsidRPr="00EC5238" w:rsidTr="00CD74A6">
        <w:trPr>
          <w:gridAfter w:val="3"/>
          <w:wAfter w:w="580" w:type="dxa"/>
          <w:trHeight w:val="30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Физическая культура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"Развитие физической культуры и спорта в  </w:t>
            </w:r>
            <w:proofErr w:type="spellStart"/>
            <w:r w:rsidRPr="00EC5238">
              <w:rPr>
                <w:rFonts w:ascii="Times New Roman" w:hAnsi="Times New Roman" w:cs="Times New Roman"/>
                <w:sz w:val="18"/>
                <w:szCs w:val="18"/>
              </w:rPr>
              <w:t>Дубёнском</w:t>
            </w:r>
            <w:proofErr w:type="spellEnd"/>
            <w:r w:rsidRPr="00EC5238">
              <w:rPr>
                <w:rFonts w:ascii="Times New Roman" w:hAnsi="Times New Roman" w:cs="Times New Roman"/>
                <w:sz w:val="18"/>
                <w:szCs w:val="18"/>
              </w:rPr>
              <w:t xml:space="preserve"> муниципальном районе " </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52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w:t>
            </w:r>
            <w:proofErr w:type="spellStart"/>
            <w:r w:rsidRPr="00EC5238">
              <w:rPr>
                <w:rFonts w:ascii="Times New Roman" w:hAnsi="Times New Roman" w:cs="Times New Roman"/>
                <w:sz w:val="18"/>
                <w:szCs w:val="18"/>
              </w:rPr>
              <w:t>мероприятие</w:t>
            </w:r>
            <w:proofErr w:type="gramStart"/>
            <w:r w:rsidRPr="00EC5238">
              <w:rPr>
                <w:rFonts w:ascii="Times New Roman" w:hAnsi="Times New Roman" w:cs="Times New Roman"/>
                <w:sz w:val="18"/>
                <w:szCs w:val="18"/>
              </w:rPr>
              <w:t>"М</w:t>
            </w:r>
            <w:proofErr w:type="gramEnd"/>
            <w:r w:rsidRPr="00EC5238">
              <w:rPr>
                <w:rFonts w:ascii="Times New Roman" w:hAnsi="Times New Roman" w:cs="Times New Roman"/>
                <w:sz w:val="18"/>
                <w:szCs w:val="18"/>
              </w:rPr>
              <w:t>ероприятия</w:t>
            </w:r>
            <w:proofErr w:type="spellEnd"/>
            <w:r w:rsidRPr="00EC5238">
              <w:rPr>
                <w:rFonts w:ascii="Times New Roman" w:hAnsi="Times New Roman" w:cs="Times New Roman"/>
                <w:sz w:val="18"/>
                <w:szCs w:val="18"/>
              </w:rPr>
              <w:t xml:space="preserve">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36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51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3"/>
          <w:wAfter w:w="580" w:type="dxa"/>
          <w:trHeight w:val="570"/>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465"/>
        </w:trPr>
        <w:tc>
          <w:tcPr>
            <w:tcW w:w="3417"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54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720"/>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93"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375"/>
        </w:trPr>
        <w:tc>
          <w:tcPr>
            <w:tcW w:w="341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800</w:t>
            </w:r>
          </w:p>
        </w:tc>
        <w:tc>
          <w:tcPr>
            <w:tcW w:w="850"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3"/>
          <w:wAfter w:w="580" w:type="dxa"/>
          <w:trHeight w:val="315"/>
        </w:trPr>
        <w:tc>
          <w:tcPr>
            <w:tcW w:w="341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63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34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93"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870</w:t>
            </w:r>
          </w:p>
        </w:tc>
        <w:tc>
          <w:tcPr>
            <w:tcW w:w="850"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5"/>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803" w:type="dxa"/>
            <w:gridSpan w:val="4"/>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Default="00EC5238" w:rsidP="00EC5238">
      <w:pPr>
        <w:pStyle w:val="ConsPlusNormal"/>
        <w:widowControl/>
        <w:ind w:firstLine="0"/>
        <w:contextualSpacing/>
        <w:rPr>
          <w:rFonts w:ascii="Times New Roman" w:hAnsi="Times New Roman" w:cs="Times New Roman"/>
          <w:sz w:val="18"/>
          <w:szCs w:val="18"/>
        </w:rPr>
      </w:pPr>
    </w:p>
    <w:p w:rsidR="00CD74A6" w:rsidRDefault="00CD74A6" w:rsidP="00EC5238">
      <w:pPr>
        <w:pStyle w:val="ConsPlusNormal"/>
        <w:widowControl/>
        <w:ind w:firstLine="0"/>
        <w:contextualSpacing/>
        <w:rPr>
          <w:rFonts w:ascii="Times New Roman" w:hAnsi="Times New Roman" w:cs="Times New Roman"/>
          <w:sz w:val="18"/>
          <w:szCs w:val="18"/>
        </w:rPr>
      </w:pPr>
    </w:p>
    <w:p w:rsidR="00CD74A6" w:rsidRDefault="00CD74A6" w:rsidP="00EC5238">
      <w:pPr>
        <w:pStyle w:val="ConsPlusNormal"/>
        <w:widowControl/>
        <w:ind w:firstLine="0"/>
        <w:contextualSpacing/>
        <w:rPr>
          <w:rFonts w:ascii="Times New Roman" w:hAnsi="Times New Roman" w:cs="Times New Roman"/>
          <w:sz w:val="18"/>
          <w:szCs w:val="18"/>
        </w:rPr>
      </w:pPr>
    </w:p>
    <w:p w:rsidR="00CD74A6" w:rsidRPr="00EC5238" w:rsidRDefault="00CD74A6" w:rsidP="00EC5238">
      <w:pPr>
        <w:pStyle w:val="ConsPlusNormal"/>
        <w:widowControl/>
        <w:ind w:firstLine="0"/>
        <w:contextualSpacing/>
        <w:rPr>
          <w:rFonts w:ascii="Times New Roman" w:hAnsi="Times New Roman" w:cs="Times New Roman"/>
          <w:sz w:val="18"/>
          <w:szCs w:val="18"/>
        </w:rPr>
      </w:pPr>
    </w:p>
    <w:tbl>
      <w:tblPr>
        <w:tblW w:w="10174" w:type="dxa"/>
        <w:tblInd w:w="93" w:type="dxa"/>
        <w:tblLayout w:type="fixed"/>
        <w:tblLook w:val="04A0" w:firstRow="1" w:lastRow="0" w:firstColumn="1" w:lastColumn="0" w:noHBand="0" w:noVBand="1"/>
      </w:tblPr>
      <w:tblGrid>
        <w:gridCol w:w="3276"/>
        <w:gridCol w:w="567"/>
        <w:gridCol w:w="708"/>
        <w:gridCol w:w="549"/>
        <w:gridCol w:w="444"/>
        <w:gridCol w:w="567"/>
        <w:gridCol w:w="747"/>
        <w:gridCol w:w="172"/>
        <w:gridCol w:w="356"/>
        <w:gridCol w:w="124"/>
        <w:gridCol w:w="460"/>
        <w:gridCol w:w="125"/>
        <w:gridCol w:w="111"/>
        <w:gridCol w:w="236"/>
        <w:gridCol w:w="236"/>
        <w:gridCol w:w="126"/>
        <w:gridCol w:w="945"/>
        <w:gridCol w:w="47"/>
        <w:gridCol w:w="142"/>
        <w:gridCol w:w="236"/>
      </w:tblGrid>
      <w:tr w:rsidR="00CD74A6" w:rsidRPr="00EC5238" w:rsidTr="00CD74A6">
        <w:trPr>
          <w:gridAfter w:val="1"/>
          <w:wAfter w:w="236" w:type="dxa"/>
          <w:trHeight w:val="765"/>
        </w:trPr>
        <w:tc>
          <w:tcPr>
            <w:tcW w:w="5100"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bookmarkStart w:id="120" w:name="RANGE!A1:L400"/>
            <w:bookmarkEnd w:id="120"/>
          </w:p>
        </w:tc>
        <w:tc>
          <w:tcPr>
            <w:tcW w:w="4838" w:type="dxa"/>
            <w:gridSpan w:val="15"/>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Приложение 4</w:t>
            </w:r>
          </w:p>
        </w:tc>
      </w:tr>
      <w:tr w:rsidR="00CD74A6" w:rsidRPr="00EC5238" w:rsidTr="00CD74A6">
        <w:trPr>
          <w:gridAfter w:val="1"/>
          <w:wAfter w:w="236" w:type="dxa"/>
          <w:trHeight w:val="1065"/>
        </w:trPr>
        <w:tc>
          <w:tcPr>
            <w:tcW w:w="5100"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838" w:type="dxa"/>
            <w:gridSpan w:val="15"/>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к  проекту </w:t>
            </w:r>
            <w:proofErr w:type="gramStart"/>
            <w:r w:rsidRPr="00EC5238">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EC5238">
              <w:rPr>
                <w:rFonts w:ascii="Times New Roman" w:hAnsi="Times New Roman" w:cs="Times New Roman"/>
                <w:sz w:val="18"/>
                <w:szCs w:val="18"/>
              </w:rPr>
              <w:t xml:space="preserve"> Мордовия "О   бюджете Дубенского муниципального района Республики Мордовия  на 2023 год и на плановый период 2024 и 2025 годов " </w:t>
            </w:r>
          </w:p>
        </w:tc>
      </w:tr>
      <w:tr w:rsidR="00CD74A6" w:rsidRPr="00EC5238" w:rsidTr="00CD74A6">
        <w:trPr>
          <w:gridAfter w:val="1"/>
          <w:wAfter w:w="236" w:type="dxa"/>
          <w:trHeight w:val="1200"/>
        </w:trPr>
        <w:tc>
          <w:tcPr>
            <w:tcW w:w="9938" w:type="dxa"/>
            <w:gridSpan w:val="19"/>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РАСПРЕДЕЛЕНИЕ БЮДЖЕТНЫХ АССИГНОВАНИЙ  БЮДЖЕТА МУНИЦИПАЛЬНОГО РАЙОНА(ГОРОДСКОГО ОКРУГА)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w:t>
            </w:r>
          </w:p>
        </w:tc>
      </w:tr>
      <w:tr w:rsidR="00CD74A6" w:rsidRPr="00EC5238" w:rsidTr="00CD74A6">
        <w:trPr>
          <w:trHeight w:val="435"/>
        </w:trPr>
        <w:tc>
          <w:tcPr>
            <w:tcW w:w="3276" w:type="dxa"/>
            <w:tcBorders>
              <w:top w:val="nil"/>
              <w:left w:val="nil"/>
              <w:bottom w:val="nil"/>
              <w:right w:val="nil"/>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708"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479" w:type="dxa"/>
            <w:gridSpan w:val="5"/>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480"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460"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3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071"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25" w:type="dxa"/>
            <w:gridSpan w:val="3"/>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CD74A6" w:rsidRPr="00EC5238" w:rsidTr="00CD74A6">
        <w:trPr>
          <w:gridAfter w:val="2"/>
          <w:wAfter w:w="378" w:type="dxa"/>
          <w:trHeight w:val="390"/>
        </w:trPr>
        <w:tc>
          <w:tcPr>
            <w:tcW w:w="3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Рз</w:t>
            </w:r>
            <w:proofErr w:type="spellEnd"/>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Прз</w:t>
            </w:r>
            <w:proofErr w:type="spellEnd"/>
          </w:p>
        </w:tc>
        <w:tc>
          <w:tcPr>
            <w:tcW w:w="230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Цср</w:t>
            </w:r>
            <w:proofErr w:type="spellEnd"/>
          </w:p>
        </w:tc>
        <w:tc>
          <w:tcPr>
            <w:tcW w:w="528"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Вр</w:t>
            </w:r>
            <w:proofErr w:type="spellEnd"/>
          </w:p>
        </w:tc>
        <w:tc>
          <w:tcPr>
            <w:tcW w:w="2410" w:type="dxa"/>
            <w:gridSpan w:val="9"/>
            <w:tcBorders>
              <w:top w:val="single" w:sz="8" w:space="0" w:color="auto"/>
              <w:left w:val="nil"/>
              <w:bottom w:val="single" w:sz="8"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СУММА</w:t>
            </w:r>
            <w:proofErr w:type="gramStart"/>
            <w:r w:rsidRPr="00EC5238">
              <w:rPr>
                <w:rFonts w:ascii="Times New Roman" w:hAnsi="Times New Roman" w:cs="Times New Roman"/>
                <w:sz w:val="18"/>
                <w:szCs w:val="18"/>
              </w:rPr>
              <w:t>,т</w:t>
            </w:r>
            <w:proofErr w:type="gramEnd"/>
            <w:r w:rsidRPr="00EC5238">
              <w:rPr>
                <w:rFonts w:ascii="Times New Roman" w:hAnsi="Times New Roman" w:cs="Times New Roman"/>
                <w:sz w:val="18"/>
                <w:szCs w:val="18"/>
              </w:rPr>
              <w:t>ыс</w:t>
            </w:r>
            <w:proofErr w:type="spellEnd"/>
            <w:r w:rsidRPr="00EC5238">
              <w:rPr>
                <w:rFonts w:ascii="Times New Roman" w:hAnsi="Times New Roman" w:cs="Times New Roman"/>
                <w:sz w:val="18"/>
                <w:szCs w:val="18"/>
              </w:rPr>
              <w:t>. рублей</w:t>
            </w:r>
          </w:p>
        </w:tc>
      </w:tr>
      <w:tr w:rsidR="00CD74A6" w:rsidRPr="00EC5238" w:rsidTr="00CD74A6">
        <w:trPr>
          <w:gridAfter w:val="2"/>
          <w:wAfter w:w="378" w:type="dxa"/>
          <w:trHeight w:val="1170"/>
        </w:trPr>
        <w:tc>
          <w:tcPr>
            <w:tcW w:w="3276"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2307" w:type="dxa"/>
            <w:gridSpan w:val="4"/>
            <w:vMerge/>
            <w:tcBorders>
              <w:top w:val="single" w:sz="8" w:space="0" w:color="auto"/>
              <w:left w:val="single" w:sz="8" w:space="0" w:color="auto"/>
              <w:bottom w:val="single" w:sz="8" w:space="0" w:color="000000"/>
              <w:right w:val="single" w:sz="8"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28" w:type="dxa"/>
            <w:gridSpan w:val="2"/>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709" w:type="dxa"/>
            <w:gridSpan w:val="3"/>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709" w:type="dxa"/>
            <w:gridSpan w:val="4"/>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992" w:type="dxa"/>
            <w:gridSpan w:val="2"/>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w:t>
            </w:r>
          </w:p>
        </w:tc>
        <w:tc>
          <w:tcPr>
            <w:tcW w:w="74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w:t>
            </w:r>
          </w:p>
        </w:tc>
        <w:tc>
          <w:tcPr>
            <w:tcW w:w="528"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w:t>
            </w:r>
          </w:p>
        </w:tc>
        <w:tc>
          <w:tcPr>
            <w:tcW w:w="709" w:type="dxa"/>
            <w:gridSpan w:val="4"/>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349410,9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229260,2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222298,5</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30718,4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21645,6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19679,0</w:t>
            </w:r>
          </w:p>
        </w:tc>
      </w:tr>
      <w:tr w:rsidR="00CD74A6" w:rsidRPr="00EC5238" w:rsidTr="00CD74A6">
        <w:trPr>
          <w:gridAfter w:val="2"/>
          <w:wAfter w:w="378" w:type="dxa"/>
          <w:trHeight w:val="8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1309,9</w:t>
            </w:r>
          </w:p>
        </w:tc>
      </w:tr>
      <w:tr w:rsidR="00CD74A6" w:rsidRPr="00EC5238" w:rsidTr="00CD74A6">
        <w:trPr>
          <w:gridAfter w:val="2"/>
          <w:wAfter w:w="378" w:type="dxa"/>
          <w:trHeight w:val="61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2"/>
          <w:wAfter w:w="378" w:type="dxa"/>
          <w:trHeight w:val="12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2"/>
          <w:wAfter w:w="378" w:type="dxa"/>
          <w:trHeight w:val="45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gridAfter w:val="2"/>
          <w:wAfter w:w="378" w:type="dxa"/>
          <w:trHeight w:val="10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11154,3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8448,6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7599,3</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7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12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12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101,5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gridAfter w:val="2"/>
          <w:wAfter w:w="378" w:type="dxa"/>
          <w:trHeight w:val="63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8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144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120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"Обеспечение условий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2"/>
          <w:wAfter w:w="378" w:type="dxa"/>
          <w:trHeight w:val="7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2"/>
          <w:wAfter w:w="378" w:type="dxa"/>
          <w:trHeight w:val="12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2"/>
          <w:wAfter w:w="378" w:type="dxa"/>
          <w:trHeight w:val="9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gridAfter w:val="2"/>
          <w:wAfter w:w="378" w:type="dxa"/>
          <w:trHeight w:val="85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116,8</w:t>
            </w:r>
          </w:p>
        </w:tc>
        <w:tc>
          <w:tcPr>
            <w:tcW w:w="992"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2"/>
          <w:wAfter w:w="378" w:type="dxa"/>
          <w:trHeight w:val="855"/>
        </w:trPr>
        <w:tc>
          <w:tcPr>
            <w:tcW w:w="327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правонарушений"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4"/>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116,8</w:t>
            </w:r>
          </w:p>
        </w:tc>
        <w:tc>
          <w:tcPr>
            <w:tcW w:w="992"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2"/>
          <w:wAfter w:w="378" w:type="dxa"/>
          <w:trHeight w:val="540"/>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110,8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2"/>
          <w:wAfter w:w="378" w:type="dxa"/>
          <w:trHeight w:val="11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108,7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gridAfter w:val="2"/>
          <w:wAfter w:w="378" w:type="dxa"/>
          <w:trHeight w:val="17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77150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77150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77150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gridAfter w:val="2"/>
          <w:wAfter w:w="378" w:type="dxa"/>
          <w:trHeight w:val="7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6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8128,1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4999,3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4112,4</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8128,1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4999,3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4112,4</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4266,5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2"/>
          <w:wAfter w:w="378" w:type="dxa"/>
          <w:trHeight w:val="10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4266,5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7503,5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4266,5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624,6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732,8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563,7</w:t>
            </w:r>
          </w:p>
        </w:tc>
      </w:tr>
      <w:tr w:rsidR="00CD74A6" w:rsidRPr="00EC5238" w:rsidTr="00CD74A6">
        <w:trPr>
          <w:gridAfter w:val="2"/>
          <w:wAfter w:w="378" w:type="dxa"/>
          <w:trHeight w:val="7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459,9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459,9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gridAfter w:val="2"/>
          <w:wAfter w:w="378" w:type="dxa"/>
          <w:trHeight w:val="40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0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2710,4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3101,3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3115,1</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2710,4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3101,3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3115,1</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2"/>
          <w:wAfter w:w="378" w:type="dxa"/>
          <w:trHeight w:val="12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2"/>
          <w:wAfter w:w="378" w:type="dxa"/>
          <w:trHeight w:val="6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2064,3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338,6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296,5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298,5</w:t>
            </w:r>
          </w:p>
        </w:tc>
      </w:tr>
      <w:tr w:rsidR="00CD74A6" w:rsidRPr="00EC5238" w:rsidTr="00CD74A6">
        <w:trPr>
          <w:gridAfter w:val="2"/>
          <w:wAfter w:w="378" w:type="dxa"/>
          <w:trHeight w:val="12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291,9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291,9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21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164,9</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gridAfter w:val="2"/>
          <w:wAfter w:w="378" w:type="dxa"/>
          <w:trHeight w:val="14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2"/>
          <w:wAfter w:w="378" w:type="dxa"/>
          <w:trHeight w:val="11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77540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130,6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77560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77560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77560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gridAfter w:val="2"/>
          <w:wAfter w:w="378" w:type="dxa"/>
          <w:trHeight w:val="16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148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77580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25,5</w:t>
            </w:r>
          </w:p>
        </w:tc>
      </w:tr>
      <w:tr w:rsidR="00CD74A6" w:rsidRPr="00EC5238" w:rsidTr="00CD74A6">
        <w:trPr>
          <w:gridAfter w:val="2"/>
          <w:wAfter w:w="378" w:type="dxa"/>
          <w:trHeight w:val="124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77580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gridAfter w:val="2"/>
          <w:wAfter w:w="378" w:type="dxa"/>
          <w:trHeight w:val="63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77580</w:t>
            </w:r>
          </w:p>
        </w:tc>
        <w:tc>
          <w:tcPr>
            <w:tcW w:w="528"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gridAfter w:val="2"/>
          <w:wAfter w:w="378" w:type="dxa"/>
          <w:trHeight w:val="6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77580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gridAfter w:val="2"/>
          <w:wAfter w:w="378" w:type="dxa"/>
          <w:trHeight w:val="63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77580</w:t>
            </w:r>
          </w:p>
        </w:tc>
        <w:tc>
          <w:tcPr>
            <w:tcW w:w="528"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gridAfter w:val="2"/>
          <w:wAfter w:w="378" w:type="dxa"/>
          <w:trHeight w:val="7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2699,3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2152,2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2155,4</w:t>
            </w:r>
          </w:p>
        </w:tc>
      </w:tr>
      <w:tr w:rsidR="00CD74A6" w:rsidRPr="00EC5238" w:rsidTr="00CD74A6">
        <w:trPr>
          <w:gridAfter w:val="2"/>
          <w:wAfter w:w="378" w:type="dxa"/>
          <w:trHeight w:val="1035"/>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w:t>
            </w:r>
            <w:r w:rsidRPr="00EC5238">
              <w:rPr>
                <w:rFonts w:ascii="Times New Roman" w:hAnsi="Times New Roman" w:cs="Times New Roman"/>
                <w:sz w:val="18"/>
                <w:szCs w:val="18"/>
              </w:rPr>
              <w:br/>
              <w:t xml:space="preserve">«Повышение эффективности управления муниципальными </w:t>
            </w:r>
            <w:proofErr w:type="spellStart"/>
            <w:r w:rsidRPr="00EC5238">
              <w:rPr>
                <w:rFonts w:ascii="Times New Roman" w:hAnsi="Times New Roman" w:cs="Times New Roman"/>
                <w:sz w:val="18"/>
                <w:szCs w:val="18"/>
              </w:rPr>
              <w:t>финансами</w:t>
            </w:r>
            <w:proofErr w:type="gramStart"/>
            <w:r w:rsidRPr="00EC5238">
              <w:rPr>
                <w:rFonts w:ascii="Times New Roman" w:hAnsi="Times New Roman" w:cs="Times New Roman"/>
                <w:sz w:val="18"/>
                <w:szCs w:val="18"/>
              </w:rPr>
              <w:t>»в</w:t>
            </w:r>
            <w:proofErr w:type="spellEnd"/>
            <w:proofErr w:type="gramEnd"/>
            <w:r w:rsidRPr="00EC5238">
              <w:rPr>
                <w:rFonts w:ascii="Times New Roman" w:hAnsi="Times New Roman" w:cs="Times New Roman"/>
                <w:sz w:val="18"/>
                <w:szCs w:val="18"/>
              </w:rPr>
              <w:t xml:space="preserve">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2"/>
          <w:wAfter w:w="378" w:type="dxa"/>
          <w:trHeight w:val="540"/>
        </w:trPr>
        <w:tc>
          <w:tcPr>
            <w:tcW w:w="3276"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2"/>
          <w:wAfter w:w="378" w:type="dxa"/>
          <w:trHeight w:val="975"/>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2699,3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2152,2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2"/>
          <w:wAfter w:w="378" w:type="dxa"/>
          <w:trHeight w:val="9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2443,7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255,6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108,7</w:t>
            </w:r>
          </w:p>
        </w:tc>
      </w:tr>
      <w:tr w:rsidR="00CD74A6" w:rsidRPr="00EC5238" w:rsidTr="00CD74A6">
        <w:trPr>
          <w:gridAfter w:val="2"/>
          <w:wAfter w:w="378" w:type="dxa"/>
          <w:trHeight w:val="9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41120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250,6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Резервный фонд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2"/>
          <w:wAfter w:w="378" w:type="dxa"/>
          <w:trHeight w:val="345"/>
        </w:trPr>
        <w:tc>
          <w:tcPr>
            <w:tcW w:w="327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2"/>
          <w:wAfter w:w="378" w:type="dxa"/>
          <w:trHeight w:val="375"/>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15355,5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9535,5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8414,4</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"Развитие культуры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152,40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133,10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"Обеспечение условий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152,40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133,10</w:t>
            </w:r>
          </w:p>
        </w:tc>
      </w:tr>
      <w:tr w:rsidR="00CD74A6" w:rsidRPr="00EC5238" w:rsidTr="00CD74A6">
        <w:trPr>
          <w:gridAfter w:val="2"/>
          <w:wAfter w:w="378" w:type="dxa"/>
          <w:trHeight w:val="7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152,40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133,10</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248,2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152,4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gridAfter w:val="2"/>
          <w:wAfter w:w="378" w:type="dxa"/>
          <w:trHeight w:val="12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125,90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106,60</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125,90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106,60</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26,50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2"/>
          <w:wAfter w:w="378" w:type="dxa"/>
          <w:trHeight w:val="67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Мероприятия по энергосбережению и повышению </w:t>
            </w:r>
            <w:proofErr w:type="spellStart"/>
            <w:r w:rsidRPr="00EC5238">
              <w:rPr>
                <w:rFonts w:ascii="Times New Roman" w:hAnsi="Times New Roman" w:cs="Times New Roman"/>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2"/>
          <w:wAfter w:w="378" w:type="dxa"/>
          <w:trHeight w:val="60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44"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51,00</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2"/>
          <w:wAfter w:w="378" w:type="dxa"/>
          <w:trHeight w:val="6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2"/>
          <w:wAfter w:w="378" w:type="dxa"/>
          <w:trHeight w:val="5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9242,1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8130,3</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9242,1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8130,3</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6352,9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2"/>
          <w:wAfter w:w="378" w:type="dxa"/>
          <w:trHeight w:val="61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6352,9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2"/>
          <w:wAfter w:w="378" w:type="dxa"/>
          <w:trHeight w:val="61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10287,6</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6352,9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4692,8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2889,2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2530,5</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4362,4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2757,1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gridAfter w:val="2"/>
          <w:wAfter w:w="378" w:type="dxa"/>
          <w:trHeight w:val="40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4362,4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2757,1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gridAfter w:val="2"/>
          <w:wAfter w:w="378" w:type="dxa"/>
          <w:trHeight w:val="5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1989,0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1454,6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1361,9</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528,0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556,0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576,0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556,0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556,0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2"/>
          <w:wAfter w:w="378" w:type="dxa"/>
          <w:trHeight w:val="8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528,0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556,0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gridAfter w:val="2"/>
          <w:wAfter w:w="378" w:type="dxa"/>
          <w:trHeight w:val="129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378,0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gridAfter w:val="2"/>
          <w:wAfter w:w="378" w:type="dxa"/>
          <w:trHeight w:val="1155"/>
        </w:trPr>
        <w:tc>
          <w:tcPr>
            <w:tcW w:w="3276" w:type="dxa"/>
            <w:tcBorders>
              <w:top w:val="nil"/>
              <w:left w:val="single" w:sz="4" w:space="0" w:color="auto"/>
              <w:bottom w:val="single" w:sz="4" w:space="0" w:color="auto"/>
              <w:right w:val="nil"/>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1461,0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898,6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785,9</w:t>
            </w:r>
          </w:p>
        </w:tc>
      </w:tr>
      <w:tr w:rsidR="00CD74A6" w:rsidRPr="00EC5238" w:rsidTr="00CD74A6">
        <w:trPr>
          <w:gridAfter w:val="2"/>
          <w:wAfter w:w="378" w:type="dxa"/>
          <w:trHeight w:val="480"/>
        </w:trPr>
        <w:tc>
          <w:tcPr>
            <w:tcW w:w="3276" w:type="dxa"/>
            <w:tcBorders>
              <w:top w:val="single" w:sz="4" w:space="0" w:color="auto"/>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2"/>
          <w:wAfter w:w="378" w:type="dxa"/>
          <w:trHeight w:val="75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1461,0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898,6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gridAfter w:val="2"/>
          <w:wAfter w:w="378" w:type="dxa"/>
          <w:trHeight w:val="75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1166,5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513,9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1166,5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513,9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275,8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372,7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275,8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372,7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08"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25695,5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8759,6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9269,8</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1272,3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1626,3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1574,7</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1272,3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1626,3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1574,7</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1272,3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1626,3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1574,7</w:t>
            </w:r>
          </w:p>
        </w:tc>
      </w:tr>
      <w:tr w:rsidR="00CD74A6" w:rsidRPr="00EC5238" w:rsidTr="00CD74A6">
        <w:trPr>
          <w:gridAfter w:val="2"/>
          <w:wAfter w:w="378" w:type="dxa"/>
          <w:trHeight w:val="38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EC5238">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gridAfter w:val="2"/>
          <w:wAfter w:w="378" w:type="dxa"/>
          <w:trHeight w:val="3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EC5238">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583,3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583,3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412,9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583,3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gridAfter w:val="2"/>
          <w:wAfter w:w="378" w:type="dxa"/>
          <w:trHeight w:val="3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EC5238">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473,4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473,4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473,4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gridAfter w:val="2"/>
          <w:wAfter w:w="378" w:type="dxa"/>
          <w:trHeight w:val="99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EC5238">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467,5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Транспорт</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5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28" w:type="dxa"/>
            <w:gridSpan w:val="2"/>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21327,9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7685,1</w:t>
            </w:r>
          </w:p>
        </w:tc>
      </w:tr>
      <w:tr w:rsidR="00CD74A6" w:rsidRPr="00EC5238" w:rsidTr="00CD74A6">
        <w:trPr>
          <w:gridAfter w:val="2"/>
          <w:wAfter w:w="378" w:type="dxa"/>
          <w:trHeight w:val="7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21327,9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w:t>
            </w:r>
            <w:proofErr w:type="spellStart"/>
            <w:r w:rsidRPr="00EC5238">
              <w:rPr>
                <w:rFonts w:ascii="Times New Roman" w:hAnsi="Times New Roman" w:cs="Times New Roman"/>
                <w:sz w:val="18"/>
                <w:szCs w:val="18"/>
              </w:rPr>
              <w:t>Совершествование</w:t>
            </w:r>
            <w:proofErr w:type="spellEnd"/>
            <w:r w:rsidRPr="00EC5238">
              <w:rPr>
                <w:rFonts w:ascii="Times New Roman" w:hAnsi="Times New Roman" w:cs="Times New Roman"/>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2"/>
          <w:wAfter w:w="378" w:type="dxa"/>
          <w:trHeight w:val="3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EC5238">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2"/>
          <w:wAfter w:w="378" w:type="dxa"/>
          <w:trHeight w:val="37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2"/>
          <w:wAfter w:w="378" w:type="dxa"/>
          <w:trHeight w:val="39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6522,9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7123,3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gridAfter w:val="2"/>
          <w:wAfter w:w="378" w:type="dxa"/>
          <w:trHeight w:val="61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"Капитальный ремонт и ремонт автомобильных дорог"</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Капитальный ремонт и ремонт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6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14805,0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поддержке субъектов малого  и среднего предпринимательства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59576,1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59576,1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Муниципальная программа "Жилище" </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«Модернизация и реформирование жилищно-коммунального хозяйства»</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28" w:type="dxa"/>
            <w:gridSpan w:val="2"/>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0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"Благоустройство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Реализация проектов комплексного развития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57839,3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183572,2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155262,6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144501,8</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34312,1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30116,7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28510,8</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34312,1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30116,7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28510,8</w:t>
            </w:r>
          </w:p>
        </w:tc>
      </w:tr>
      <w:tr w:rsidR="00CD74A6" w:rsidRPr="00EC5238" w:rsidTr="00CD74A6">
        <w:trPr>
          <w:gridAfter w:val="2"/>
          <w:wAfter w:w="378" w:type="dxa"/>
          <w:trHeight w:val="2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5685,1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6445,6</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gridAfter w:val="2"/>
          <w:wAfter w:w="378" w:type="dxa"/>
          <w:trHeight w:val="246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23671,1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23671,1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28627,0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23671,1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128219,2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111401,0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103278,8</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111321,5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2"/>
          <w:wAfter w:w="378" w:type="dxa"/>
          <w:trHeight w:val="64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111321,5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128139,7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111321,5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103199,3</w:t>
            </w:r>
          </w:p>
        </w:tc>
      </w:tr>
      <w:tr w:rsidR="00CD74A6" w:rsidRPr="00EC5238" w:rsidTr="00CD74A6">
        <w:trPr>
          <w:gridAfter w:val="2"/>
          <w:wAfter w:w="378" w:type="dxa"/>
          <w:trHeight w:val="97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28"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6818,4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16709,1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16709,1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61090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15736,2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16709,1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gridAfter w:val="2"/>
          <w:wAfter w:w="378" w:type="dxa"/>
          <w:trHeight w:val="270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84701,5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2"/>
          <w:wAfter w:w="378" w:type="dxa"/>
          <w:trHeight w:val="6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84701,5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102459,7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84701,5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gridAfter w:val="2"/>
          <w:wAfter w:w="378" w:type="dxa"/>
          <w:trHeight w:val="9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2"/>
          <w:wAfter w:w="378" w:type="dxa"/>
          <w:trHeight w:val="76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2"/>
          <w:wAfter w:w="378" w:type="dxa"/>
          <w:trHeight w:val="67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3125,4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single" w:sz="4" w:space="0" w:color="auto"/>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69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терроризма и экстремизма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"Основные организационные мероприятия. Профилактика терроризма и экстремизма</w:t>
            </w:r>
            <w:r w:rsidRPr="00EC5238">
              <w:rPr>
                <w:rFonts w:ascii="Times New Roman" w:hAnsi="Times New Roman" w:cs="Times New Roman"/>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17366,0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10762,5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9844,9</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14573,0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4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4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13402,7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8956,2</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gridAfter w:val="2"/>
          <w:wAfter w:w="378" w:type="dxa"/>
          <w:trHeight w:val="12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99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1170,3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5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3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2793,0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1806,3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41250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100,0</w:t>
            </w:r>
          </w:p>
        </w:tc>
      </w:tr>
      <w:tr w:rsidR="00CD74A6" w:rsidRPr="00EC5238" w:rsidTr="00CD74A6">
        <w:trPr>
          <w:gridAfter w:val="2"/>
          <w:wAfter w:w="378" w:type="dxa"/>
          <w:trHeight w:val="11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97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"Профилактика злоупотребления наркотикам"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8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42100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EC5238">
              <w:rPr>
                <w:rFonts w:ascii="Times New Roman" w:hAnsi="Times New Roman" w:cs="Times New Roman"/>
                <w:sz w:val="18"/>
                <w:szCs w:val="18"/>
              </w:rPr>
              <w:t>Дубёнском</w:t>
            </w:r>
            <w:proofErr w:type="spellEnd"/>
            <w:r w:rsidRPr="00EC5238">
              <w:rPr>
                <w:rFonts w:ascii="Times New Roman" w:hAnsi="Times New Roman" w:cs="Times New Roman"/>
                <w:sz w:val="18"/>
                <w:szCs w:val="18"/>
              </w:rPr>
              <w:t xml:space="preserve"> муниципальном районе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w:t>
            </w:r>
            <w:proofErr w:type="spellStart"/>
            <w:r w:rsidRPr="00EC5238">
              <w:rPr>
                <w:rFonts w:ascii="Times New Roman" w:hAnsi="Times New Roman" w:cs="Times New Roman"/>
                <w:sz w:val="18"/>
                <w:szCs w:val="18"/>
              </w:rPr>
              <w:t>Поддрежка</w:t>
            </w:r>
            <w:proofErr w:type="spellEnd"/>
            <w:r w:rsidRPr="00EC5238">
              <w:rPr>
                <w:rFonts w:ascii="Times New Roman" w:hAnsi="Times New Roman" w:cs="Times New Roman"/>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42110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3569,9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2877,4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2762,3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3569,9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2877,4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2762,3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3569,9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2877,4</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2762,3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2537,7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2241,5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2204,9</w:t>
            </w:r>
          </w:p>
        </w:tc>
      </w:tr>
      <w:tr w:rsidR="00CD74A6" w:rsidRPr="00EC5238" w:rsidTr="00CD74A6">
        <w:trPr>
          <w:gridAfter w:val="2"/>
          <w:wAfter w:w="378" w:type="dxa"/>
          <w:trHeight w:val="6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613,0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316,8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2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EC5238">
              <w:rPr>
                <w:rFonts w:ascii="Times New Roman" w:hAnsi="Times New Roman" w:cs="Times New Roman"/>
                <w:sz w:val="18"/>
                <w:szCs w:val="18"/>
              </w:rPr>
              <w:t>муниципальноог</w:t>
            </w:r>
            <w:proofErr w:type="spellEnd"/>
            <w:r w:rsidRPr="00EC5238">
              <w:rPr>
                <w:rFonts w:ascii="Times New Roman" w:hAnsi="Times New Roman" w:cs="Times New Roman"/>
                <w:sz w:val="18"/>
                <w:szCs w:val="18"/>
              </w:rPr>
              <w:t xml:space="preserve"> района"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1032,2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635,9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1032,2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635,9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gridAfter w:val="2"/>
          <w:wAfter w:w="378" w:type="dxa"/>
          <w:trHeight w:val="12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920,9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920,9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515,5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105,8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61120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0,1</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31239,5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23674,0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25371,1</w:t>
            </w:r>
          </w:p>
        </w:tc>
      </w:tr>
      <w:tr w:rsidR="00CD74A6" w:rsidRPr="00EC5238" w:rsidTr="00CD74A6">
        <w:trPr>
          <w:gridAfter w:val="2"/>
          <w:wAfter w:w="378" w:type="dxa"/>
          <w:trHeight w:val="2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25859,1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20557,0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22463,5</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25859,1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20557,0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22463,5</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25844,1</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20542,0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22448,5</w:t>
            </w:r>
          </w:p>
        </w:tc>
      </w:tr>
      <w:tr w:rsidR="00CD74A6" w:rsidRPr="00EC5238" w:rsidTr="00CD74A6">
        <w:trPr>
          <w:gridAfter w:val="2"/>
          <w:wAfter w:w="378" w:type="dxa"/>
          <w:trHeight w:val="75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14558,5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14558,5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14558,5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16886,2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14558,5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5983,5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5983,5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5983,5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61160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8957,9</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5983,5</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2"/>
          <w:wAfter w:w="378" w:type="dxa"/>
          <w:trHeight w:val="495"/>
        </w:trPr>
        <w:tc>
          <w:tcPr>
            <w:tcW w:w="3276" w:type="dxa"/>
            <w:tcBorders>
              <w:top w:val="nil"/>
              <w:left w:val="single" w:sz="4" w:space="0" w:color="auto"/>
              <w:bottom w:val="nil"/>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2"/>
          <w:wAfter w:w="378" w:type="dxa"/>
          <w:trHeight w:val="630"/>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61140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gridAfter w:val="2"/>
          <w:wAfter w:w="378" w:type="dxa"/>
          <w:trHeight w:val="4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2907,6</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5380,4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3117,0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11340,2</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12795,0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14341,1</w:t>
            </w:r>
          </w:p>
        </w:tc>
      </w:tr>
      <w:tr w:rsidR="00CD74A6" w:rsidRPr="00EC5238" w:rsidTr="00CD74A6">
        <w:trPr>
          <w:gridAfter w:val="2"/>
          <w:wAfter w:w="378" w:type="dxa"/>
          <w:trHeight w:val="2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1467,4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1519,3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1519,3</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03010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1467,4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03010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03010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24,4</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gridAfter w:val="2"/>
          <w:wAfter w:w="378" w:type="dxa"/>
          <w:trHeight w:val="45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03010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1443,0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03010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1443,0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1494,0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gridAfter w:val="2"/>
          <w:wAfter w:w="378" w:type="dxa"/>
          <w:trHeight w:val="33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«Развитие системы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2780,5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121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42470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555"/>
        </w:trPr>
        <w:tc>
          <w:tcPr>
            <w:tcW w:w="3276" w:type="dxa"/>
            <w:tcBorders>
              <w:top w:val="nil"/>
              <w:left w:val="single" w:sz="4" w:space="0" w:color="auto"/>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42470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30"/>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42470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12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675"/>
        </w:trPr>
        <w:tc>
          <w:tcPr>
            <w:tcW w:w="3276" w:type="dxa"/>
            <w:tcBorders>
              <w:top w:val="nil"/>
              <w:left w:val="single" w:sz="4" w:space="0" w:color="auto"/>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465"/>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77070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2570,5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2465,0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7072,3</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8790,7</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10763,8</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2"/>
          <w:wAfter w:w="378" w:type="dxa"/>
          <w:trHeight w:val="387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2800,5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2382,9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single" w:sz="4" w:space="0" w:color="auto"/>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2290,5</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1949,9</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77180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510,0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433,0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gridAfter w:val="2"/>
          <w:wAfter w:w="378" w:type="dxa"/>
          <w:trHeight w:val="8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8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15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55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6407,8</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06</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20,0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2"/>
          <w:wAfter w:w="378" w:type="dxa"/>
          <w:trHeight w:val="97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125,0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"Развитие физической культуры и спорта в  </w:t>
            </w:r>
            <w:proofErr w:type="spellStart"/>
            <w:r w:rsidRPr="00EC5238">
              <w:rPr>
                <w:rFonts w:ascii="Times New Roman" w:hAnsi="Times New Roman" w:cs="Times New Roman"/>
                <w:sz w:val="18"/>
                <w:szCs w:val="18"/>
              </w:rPr>
              <w:t>Дубёнском</w:t>
            </w:r>
            <w:proofErr w:type="spellEnd"/>
            <w:r w:rsidRPr="00EC5238">
              <w:rPr>
                <w:rFonts w:ascii="Times New Roman" w:hAnsi="Times New Roman" w:cs="Times New Roman"/>
                <w:sz w:val="18"/>
                <w:szCs w:val="18"/>
              </w:rPr>
              <w:t xml:space="preserve"> муниципальном районе "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51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w:t>
            </w:r>
            <w:proofErr w:type="spellStart"/>
            <w:r w:rsidRPr="00EC5238">
              <w:rPr>
                <w:rFonts w:ascii="Times New Roman" w:hAnsi="Times New Roman" w:cs="Times New Roman"/>
                <w:sz w:val="18"/>
                <w:szCs w:val="18"/>
              </w:rPr>
              <w:t>мероприятие</w:t>
            </w:r>
            <w:proofErr w:type="gramStart"/>
            <w:r w:rsidRPr="00EC5238">
              <w:rPr>
                <w:rFonts w:ascii="Times New Roman" w:hAnsi="Times New Roman" w:cs="Times New Roman"/>
                <w:sz w:val="18"/>
                <w:szCs w:val="18"/>
              </w:rPr>
              <w:t>"М</w:t>
            </w:r>
            <w:proofErr w:type="gramEnd"/>
            <w:r w:rsidRPr="00EC5238">
              <w:rPr>
                <w:rFonts w:ascii="Times New Roman" w:hAnsi="Times New Roman" w:cs="Times New Roman"/>
                <w:sz w:val="18"/>
                <w:szCs w:val="18"/>
              </w:rPr>
              <w:t>ероприятия</w:t>
            </w:r>
            <w:proofErr w:type="spellEnd"/>
            <w:r w:rsidRPr="00EC5238">
              <w:rPr>
                <w:rFonts w:ascii="Times New Roman" w:hAnsi="Times New Roman" w:cs="Times New Roman"/>
                <w:sz w:val="18"/>
                <w:szCs w:val="18"/>
              </w:rPr>
              <w:t xml:space="preserve">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30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42040</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115,0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1400,0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96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120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54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100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gridAfter w:val="2"/>
          <w:wAfter w:w="378" w:type="dxa"/>
          <w:trHeight w:val="58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62,0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14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w:t>
            </w:r>
            <w:r w:rsidRPr="00EC5238">
              <w:rPr>
                <w:rFonts w:ascii="Times New Roman" w:hAnsi="Times New Roman" w:cs="Times New Roman"/>
                <w:sz w:val="18"/>
                <w:szCs w:val="18"/>
              </w:rPr>
              <w:br/>
              <w:t xml:space="preserve">«Повышение эффективности управления муниципальными финансами» в Дубенском муниципальном районе </w:t>
            </w:r>
            <w:r w:rsidRPr="00EC5238">
              <w:rPr>
                <w:rFonts w:ascii="Times New Roman" w:hAnsi="Times New Roman" w:cs="Times New Roman"/>
                <w:sz w:val="18"/>
                <w:szCs w:val="18"/>
              </w:rPr>
              <w:br/>
              <w:t xml:space="preserve">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w:t>
            </w:r>
            <w:proofErr w:type="spellStart"/>
            <w:r w:rsidRPr="00EC5238">
              <w:rPr>
                <w:rFonts w:ascii="Times New Roman" w:hAnsi="Times New Roman" w:cs="Times New Roman"/>
                <w:sz w:val="18"/>
                <w:szCs w:val="18"/>
              </w:rPr>
              <w:t>мероприятие</w:t>
            </w:r>
            <w:proofErr w:type="gramStart"/>
            <w:r w:rsidRPr="00EC5238">
              <w:rPr>
                <w:rFonts w:ascii="Times New Roman" w:hAnsi="Times New Roman" w:cs="Times New Roman"/>
                <w:sz w:val="18"/>
                <w:szCs w:val="18"/>
              </w:rPr>
              <w:t>"О</w:t>
            </w:r>
            <w:proofErr w:type="gramEnd"/>
            <w:r w:rsidRPr="00EC5238">
              <w:rPr>
                <w:rFonts w:ascii="Times New Roman" w:hAnsi="Times New Roman" w:cs="Times New Roman"/>
                <w:sz w:val="18"/>
                <w:szCs w:val="18"/>
              </w:rPr>
              <w:t>беспечение</w:t>
            </w:r>
            <w:proofErr w:type="spellEnd"/>
            <w:r w:rsidRPr="00EC5238">
              <w:rPr>
                <w:rFonts w:ascii="Times New Roman" w:hAnsi="Times New Roman" w:cs="Times New Roman"/>
                <w:sz w:val="18"/>
                <w:szCs w:val="18"/>
              </w:rPr>
              <w:t xml:space="preserve">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34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41240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gridAfter w:val="2"/>
          <w:wAfter w:w="378" w:type="dxa"/>
          <w:trHeight w:val="615"/>
        </w:trPr>
        <w:tc>
          <w:tcPr>
            <w:tcW w:w="3276" w:type="dxa"/>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4"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47"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3703,0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50,0</w:t>
            </w:r>
          </w:p>
        </w:tc>
      </w:tr>
      <w:tr w:rsidR="00CD74A6" w:rsidRPr="00EC5238" w:rsidTr="00CD74A6">
        <w:trPr>
          <w:gridAfter w:val="2"/>
          <w:wAfter w:w="378" w:type="dxa"/>
          <w:trHeight w:val="720"/>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50,0</w:t>
            </w:r>
          </w:p>
        </w:tc>
      </w:tr>
      <w:tr w:rsidR="00CD74A6" w:rsidRPr="00EC5238" w:rsidTr="00CD74A6">
        <w:trPr>
          <w:gridAfter w:val="2"/>
          <w:wAfter w:w="378" w:type="dxa"/>
          <w:trHeight w:val="14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w:t>
            </w:r>
            <w:r w:rsidRPr="00EC5238">
              <w:rPr>
                <w:rFonts w:ascii="Times New Roman" w:hAnsi="Times New Roman" w:cs="Times New Roman"/>
                <w:sz w:val="18"/>
                <w:szCs w:val="18"/>
              </w:rPr>
              <w:br/>
              <w:t xml:space="preserve">«Повышение эффективности управления муниципальными финансами» в Дубенском муниципальном районе </w:t>
            </w:r>
            <w:r w:rsidRPr="00EC5238">
              <w:rPr>
                <w:rFonts w:ascii="Times New Roman" w:hAnsi="Times New Roman" w:cs="Times New Roman"/>
                <w:sz w:val="18"/>
                <w:szCs w:val="18"/>
              </w:rPr>
              <w:br/>
              <w:t xml:space="preserve">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single" w:sz="4" w:space="0" w:color="auto"/>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single" w:sz="4" w:space="0" w:color="auto"/>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single" w:sz="4" w:space="0" w:color="auto"/>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495"/>
        </w:trPr>
        <w:tc>
          <w:tcPr>
            <w:tcW w:w="327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single" w:sz="4" w:space="0" w:color="auto"/>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44010</w:t>
            </w:r>
          </w:p>
        </w:tc>
        <w:tc>
          <w:tcPr>
            <w:tcW w:w="528"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330"/>
        </w:trPr>
        <w:tc>
          <w:tcPr>
            <w:tcW w:w="3276" w:type="dxa"/>
            <w:tcBorders>
              <w:top w:val="single" w:sz="8" w:space="0" w:color="auto"/>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single" w:sz="4" w:space="0" w:color="auto"/>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44010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330"/>
        </w:trPr>
        <w:tc>
          <w:tcPr>
            <w:tcW w:w="3276" w:type="dxa"/>
            <w:tcBorders>
              <w:top w:val="nil"/>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44010</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gridAfter w:val="2"/>
          <w:wAfter w:w="378" w:type="dxa"/>
          <w:trHeight w:val="615"/>
        </w:trPr>
        <w:tc>
          <w:tcPr>
            <w:tcW w:w="327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72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Субсидии на </w:t>
            </w:r>
            <w:proofErr w:type="spellStart"/>
            <w:r w:rsidRPr="00EC5238">
              <w:rPr>
                <w:rFonts w:ascii="Times New Roman" w:hAnsi="Times New Roman" w:cs="Times New Roman"/>
                <w:sz w:val="18"/>
                <w:szCs w:val="18"/>
              </w:rPr>
              <w:t>софинансирование</w:t>
            </w:r>
            <w:proofErr w:type="spellEnd"/>
            <w:r w:rsidRPr="00EC5238">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44205</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75"/>
        </w:trPr>
        <w:tc>
          <w:tcPr>
            <w:tcW w:w="3276" w:type="dxa"/>
            <w:tcBorders>
              <w:top w:val="single" w:sz="8" w:space="0" w:color="auto"/>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44205</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75"/>
        </w:trPr>
        <w:tc>
          <w:tcPr>
            <w:tcW w:w="3276" w:type="dxa"/>
            <w:tcBorders>
              <w:top w:val="nil"/>
              <w:left w:val="single" w:sz="8" w:space="0" w:color="auto"/>
              <w:bottom w:val="single" w:sz="8" w:space="0" w:color="auto"/>
              <w:right w:val="single" w:sz="8"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44205</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gridAfter w:val="2"/>
          <w:wAfter w:w="378" w:type="dxa"/>
          <w:trHeight w:val="315"/>
        </w:trPr>
        <w:tc>
          <w:tcPr>
            <w:tcW w:w="3276" w:type="dxa"/>
            <w:tcBorders>
              <w:top w:val="single" w:sz="4" w:space="0" w:color="auto"/>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31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480"/>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735"/>
        </w:trPr>
        <w:tc>
          <w:tcPr>
            <w:tcW w:w="327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2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330"/>
        </w:trPr>
        <w:tc>
          <w:tcPr>
            <w:tcW w:w="3276" w:type="dxa"/>
            <w:tcBorders>
              <w:top w:val="single" w:sz="8" w:space="0" w:color="auto"/>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2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330"/>
        </w:trPr>
        <w:tc>
          <w:tcPr>
            <w:tcW w:w="3276" w:type="dxa"/>
            <w:tcBorders>
              <w:top w:val="nil"/>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2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gridAfter w:val="2"/>
          <w:wAfter w:w="378" w:type="dxa"/>
          <w:trHeight w:val="315"/>
        </w:trPr>
        <w:tc>
          <w:tcPr>
            <w:tcW w:w="3276" w:type="dxa"/>
            <w:tcBorders>
              <w:top w:val="single" w:sz="4" w:space="0" w:color="auto"/>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708"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4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41990</w:t>
            </w:r>
          </w:p>
        </w:tc>
        <w:tc>
          <w:tcPr>
            <w:tcW w:w="52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870</w:t>
            </w:r>
          </w:p>
        </w:tc>
        <w:tc>
          <w:tcPr>
            <w:tcW w:w="709" w:type="dxa"/>
            <w:gridSpan w:val="3"/>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709" w:type="dxa"/>
            <w:gridSpan w:val="4"/>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2300,0</w:t>
            </w:r>
          </w:p>
        </w:tc>
        <w:tc>
          <w:tcPr>
            <w:tcW w:w="99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4400,0</w:t>
            </w:r>
          </w:p>
        </w:tc>
      </w:tr>
    </w:tbl>
    <w:p w:rsidR="00EC5238" w:rsidRDefault="00EC5238" w:rsidP="00EC5238">
      <w:pPr>
        <w:pStyle w:val="ConsPlusNormal"/>
        <w:widowControl/>
        <w:ind w:firstLine="0"/>
        <w:contextualSpacing/>
        <w:rPr>
          <w:rFonts w:ascii="Times New Roman" w:hAnsi="Times New Roman" w:cs="Times New Roman"/>
          <w:sz w:val="18"/>
          <w:szCs w:val="18"/>
        </w:rPr>
      </w:pPr>
    </w:p>
    <w:p w:rsidR="00CD74A6" w:rsidRPr="00CD74A6" w:rsidRDefault="00CD74A6" w:rsidP="00CD74A6">
      <w:pPr>
        <w:pStyle w:val="ConsPlusNormal"/>
        <w:contextualSpacing/>
        <w:jc w:val="right"/>
        <w:rPr>
          <w:rFonts w:ascii="Times New Roman" w:hAnsi="Times New Roman" w:cs="Times New Roman"/>
          <w:sz w:val="18"/>
          <w:szCs w:val="18"/>
        </w:rPr>
      </w:pPr>
      <w:r w:rsidRPr="00CD74A6">
        <w:rPr>
          <w:rFonts w:ascii="Times New Roman" w:hAnsi="Times New Roman" w:cs="Times New Roman"/>
          <w:sz w:val="18"/>
          <w:szCs w:val="18"/>
        </w:rPr>
        <w:t xml:space="preserve">                                                                                   Приложение 5</w:t>
      </w:r>
    </w:p>
    <w:p w:rsidR="00D7362D" w:rsidRDefault="00CD74A6" w:rsidP="00CD74A6">
      <w:pPr>
        <w:pStyle w:val="ConsPlusNormal"/>
        <w:widowControl/>
        <w:ind w:firstLine="0"/>
        <w:contextualSpacing/>
        <w:jc w:val="right"/>
        <w:rPr>
          <w:rFonts w:ascii="Times New Roman" w:hAnsi="Times New Roman" w:cs="Times New Roman"/>
          <w:sz w:val="18"/>
          <w:szCs w:val="18"/>
        </w:rPr>
      </w:pPr>
      <w:r w:rsidRPr="00CD74A6">
        <w:rPr>
          <w:rFonts w:ascii="Times New Roman" w:hAnsi="Times New Roman" w:cs="Times New Roman"/>
          <w:sz w:val="18"/>
          <w:szCs w:val="18"/>
        </w:rPr>
        <w:t xml:space="preserve">к  проекту решения Совета депутатов Дубенского </w:t>
      </w:r>
    </w:p>
    <w:p w:rsidR="00D7362D" w:rsidRDefault="00CD74A6" w:rsidP="00CD74A6">
      <w:pPr>
        <w:pStyle w:val="ConsPlusNormal"/>
        <w:widowControl/>
        <w:ind w:firstLine="0"/>
        <w:contextualSpacing/>
        <w:jc w:val="right"/>
        <w:rPr>
          <w:rFonts w:ascii="Times New Roman" w:hAnsi="Times New Roman" w:cs="Times New Roman"/>
          <w:sz w:val="18"/>
          <w:szCs w:val="18"/>
        </w:rPr>
      </w:pPr>
      <w:r w:rsidRPr="00CD74A6">
        <w:rPr>
          <w:rFonts w:ascii="Times New Roman" w:hAnsi="Times New Roman" w:cs="Times New Roman"/>
          <w:sz w:val="18"/>
          <w:szCs w:val="18"/>
        </w:rPr>
        <w:t xml:space="preserve">муниципального района Республики Мордовия "О бюджете </w:t>
      </w:r>
    </w:p>
    <w:p w:rsidR="00D7362D" w:rsidRDefault="00CD74A6" w:rsidP="00CD74A6">
      <w:pPr>
        <w:pStyle w:val="ConsPlusNormal"/>
        <w:widowControl/>
        <w:ind w:firstLine="0"/>
        <w:contextualSpacing/>
        <w:jc w:val="right"/>
        <w:rPr>
          <w:rFonts w:ascii="Times New Roman" w:hAnsi="Times New Roman" w:cs="Times New Roman"/>
          <w:sz w:val="18"/>
          <w:szCs w:val="18"/>
        </w:rPr>
      </w:pPr>
      <w:r w:rsidRPr="00CD74A6">
        <w:rPr>
          <w:rFonts w:ascii="Times New Roman" w:hAnsi="Times New Roman" w:cs="Times New Roman"/>
          <w:sz w:val="18"/>
          <w:szCs w:val="18"/>
        </w:rPr>
        <w:t>Дубенского муниципального района Республики Мордовия  на 2023год</w:t>
      </w:r>
    </w:p>
    <w:p w:rsidR="00CD74A6" w:rsidRPr="00EC5238" w:rsidRDefault="00CD74A6" w:rsidP="00CD74A6">
      <w:pPr>
        <w:pStyle w:val="ConsPlusNormal"/>
        <w:widowControl/>
        <w:ind w:firstLine="0"/>
        <w:contextualSpacing/>
        <w:jc w:val="right"/>
        <w:rPr>
          <w:rFonts w:ascii="Times New Roman" w:hAnsi="Times New Roman" w:cs="Times New Roman"/>
          <w:sz w:val="18"/>
          <w:szCs w:val="18"/>
        </w:rPr>
      </w:pPr>
      <w:r w:rsidRPr="00CD74A6">
        <w:rPr>
          <w:rFonts w:ascii="Times New Roman" w:hAnsi="Times New Roman" w:cs="Times New Roman"/>
          <w:sz w:val="18"/>
          <w:szCs w:val="18"/>
        </w:rPr>
        <w:t xml:space="preserve"> и на плановый период 2024 и 2025 годов"</w:t>
      </w: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9807" w:type="dxa"/>
        <w:tblInd w:w="93" w:type="dxa"/>
        <w:tblLayout w:type="fixed"/>
        <w:tblLook w:val="04A0" w:firstRow="1" w:lastRow="0" w:firstColumn="1" w:lastColumn="0" w:noHBand="0" w:noVBand="1"/>
      </w:tblPr>
      <w:tblGrid>
        <w:gridCol w:w="4126"/>
        <w:gridCol w:w="439"/>
        <w:gridCol w:w="412"/>
        <w:gridCol w:w="481"/>
        <w:gridCol w:w="773"/>
        <w:gridCol w:w="465"/>
        <w:gridCol w:w="123"/>
        <w:gridCol w:w="360"/>
        <w:gridCol w:w="89"/>
        <w:gridCol w:w="228"/>
        <w:gridCol w:w="354"/>
        <w:gridCol w:w="236"/>
        <w:gridCol w:w="236"/>
        <w:gridCol w:w="57"/>
        <w:gridCol w:w="179"/>
        <w:gridCol w:w="388"/>
        <w:gridCol w:w="294"/>
        <w:gridCol w:w="567"/>
      </w:tblGrid>
      <w:tr w:rsidR="00CD74A6" w:rsidRPr="00EC5238" w:rsidTr="00CD74A6">
        <w:trPr>
          <w:trHeight w:val="405"/>
        </w:trPr>
        <w:tc>
          <w:tcPr>
            <w:tcW w:w="8946" w:type="dxa"/>
            <w:gridSpan w:val="16"/>
            <w:tcBorders>
              <w:top w:val="nil"/>
              <w:left w:val="nil"/>
              <w:bottom w:val="nil"/>
              <w:right w:val="nil"/>
            </w:tcBorders>
            <w:shd w:val="clear" w:color="auto" w:fill="auto"/>
            <w:hideMark/>
          </w:tcPr>
          <w:p w:rsidR="00EC5238" w:rsidRPr="00EC5238" w:rsidRDefault="00EC5238" w:rsidP="00CD74A6">
            <w:pPr>
              <w:spacing w:after="0" w:line="240" w:lineRule="auto"/>
              <w:contextualSpacing/>
              <w:jc w:val="center"/>
              <w:rPr>
                <w:rFonts w:ascii="Times New Roman" w:hAnsi="Times New Roman" w:cs="Times New Roman"/>
                <w:b/>
                <w:bCs/>
                <w:sz w:val="18"/>
                <w:szCs w:val="18"/>
              </w:rPr>
            </w:pPr>
            <w:bookmarkStart w:id="121" w:name="RANGE!A1:L565"/>
            <w:bookmarkEnd w:id="121"/>
            <w:r w:rsidRPr="00EC5238">
              <w:rPr>
                <w:rFonts w:ascii="Times New Roman" w:hAnsi="Times New Roman" w:cs="Times New Roman"/>
                <w:b/>
                <w:bCs/>
                <w:sz w:val="18"/>
                <w:szCs w:val="18"/>
              </w:rPr>
              <w:t xml:space="preserve">РАСПРЕДЕЛЕНИЕ </w:t>
            </w:r>
          </w:p>
        </w:tc>
        <w:tc>
          <w:tcPr>
            <w:tcW w:w="29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567"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CD74A6" w:rsidRPr="00EC5238" w:rsidTr="00CD74A6">
        <w:trPr>
          <w:trHeight w:val="1050"/>
        </w:trPr>
        <w:tc>
          <w:tcPr>
            <w:tcW w:w="9807" w:type="dxa"/>
            <w:gridSpan w:val="18"/>
            <w:tcBorders>
              <w:top w:val="nil"/>
              <w:left w:val="nil"/>
              <w:bottom w:val="nil"/>
              <w:right w:val="nil"/>
            </w:tcBorders>
            <w:shd w:val="clear" w:color="000000" w:fill="FFFFFF"/>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БЮДЖЕТНЫХ АССИГНОВАНИЙ БЮДЖЕТА ДУБЕНСКОГО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w:t>
            </w:r>
          </w:p>
        </w:tc>
      </w:tr>
      <w:tr w:rsidR="00CD74A6" w:rsidRPr="00EC5238" w:rsidTr="00CD74A6">
        <w:trPr>
          <w:trHeight w:val="285"/>
        </w:trPr>
        <w:tc>
          <w:tcPr>
            <w:tcW w:w="4126"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105" w:type="dxa"/>
            <w:gridSpan w:val="4"/>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465"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483"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317"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35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388"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9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567"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CD74A6" w:rsidRPr="00EC5238" w:rsidTr="00CD74A6">
        <w:trPr>
          <w:trHeight w:val="285"/>
        </w:trPr>
        <w:tc>
          <w:tcPr>
            <w:tcW w:w="412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Наименование</w:t>
            </w:r>
          </w:p>
        </w:tc>
        <w:tc>
          <w:tcPr>
            <w:tcW w:w="2105"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Цср</w:t>
            </w:r>
            <w:proofErr w:type="spellEnd"/>
          </w:p>
        </w:tc>
        <w:tc>
          <w:tcPr>
            <w:tcW w:w="588" w:type="dxa"/>
            <w:gridSpan w:val="2"/>
            <w:tcBorders>
              <w:top w:val="single" w:sz="8" w:space="0" w:color="auto"/>
              <w:left w:val="nil"/>
              <w:bottom w:val="nil"/>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Рз</w:t>
            </w:r>
            <w:proofErr w:type="spellEnd"/>
          </w:p>
        </w:tc>
        <w:tc>
          <w:tcPr>
            <w:tcW w:w="58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Прз</w:t>
            </w:r>
            <w:proofErr w:type="spellEnd"/>
          </w:p>
        </w:tc>
        <w:tc>
          <w:tcPr>
            <w:tcW w:w="529" w:type="dxa"/>
            <w:gridSpan w:val="3"/>
            <w:vMerge w:val="restart"/>
            <w:tcBorders>
              <w:top w:val="single" w:sz="8" w:space="0" w:color="auto"/>
              <w:left w:val="single" w:sz="8" w:space="0" w:color="auto"/>
              <w:bottom w:val="single" w:sz="8" w:space="0" w:color="000000"/>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proofErr w:type="gramStart"/>
            <w:r w:rsidRPr="00EC5238">
              <w:rPr>
                <w:rFonts w:ascii="Times New Roman" w:hAnsi="Times New Roman" w:cs="Times New Roman"/>
                <w:b/>
                <w:bCs/>
                <w:sz w:val="18"/>
                <w:szCs w:val="18"/>
              </w:rPr>
              <w:t>Адм</w:t>
            </w:r>
            <w:proofErr w:type="spellEnd"/>
            <w:proofErr w:type="gramEnd"/>
          </w:p>
        </w:tc>
        <w:tc>
          <w:tcPr>
            <w:tcW w:w="1428" w:type="dxa"/>
            <w:gridSpan w:val="4"/>
            <w:tcBorders>
              <w:top w:val="single" w:sz="8" w:space="0" w:color="auto"/>
              <w:left w:val="single" w:sz="8" w:space="0" w:color="auto"/>
              <w:bottom w:val="single" w:sz="8" w:space="0" w:color="auto"/>
              <w:right w:val="single" w:sz="8"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СУММА</w:t>
            </w:r>
            <w:proofErr w:type="gramStart"/>
            <w:r w:rsidRPr="00EC5238">
              <w:rPr>
                <w:rFonts w:ascii="Times New Roman" w:hAnsi="Times New Roman" w:cs="Times New Roman"/>
                <w:sz w:val="18"/>
                <w:szCs w:val="18"/>
              </w:rPr>
              <w:t>,т</w:t>
            </w:r>
            <w:proofErr w:type="gramEnd"/>
            <w:r w:rsidRPr="00EC5238">
              <w:rPr>
                <w:rFonts w:ascii="Times New Roman" w:hAnsi="Times New Roman" w:cs="Times New Roman"/>
                <w:sz w:val="18"/>
                <w:szCs w:val="18"/>
              </w:rPr>
              <w:t>ыс</w:t>
            </w:r>
            <w:proofErr w:type="spellEnd"/>
            <w:r w:rsidRPr="00EC5238">
              <w:rPr>
                <w:rFonts w:ascii="Times New Roman" w:hAnsi="Times New Roman" w:cs="Times New Roman"/>
                <w:sz w:val="18"/>
                <w:szCs w:val="18"/>
              </w:rPr>
              <w:t>. рублей</w:t>
            </w:r>
          </w:p>
        </w:tc>
      </w:tr>
      <w:tr w:rsidR="00CD74A6" w:rsidRPr="00EC5238" w:rsidTr="00CD74A6">
        <w:trPr>
          <w:trHeight w:val="420"/>
        </w:trPr>
        <w:tc>
          <w:tcPr>
            <w:tcW w:w="4126"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105" w:type="dxa"/>
            <w:gridSpan w:val="4"/>
            <w:vMerge/>
            <w:tcBorders>
              <w:top w:val="single" w:sz="8" w:space="0" w:color="auto"/>
              <w:left w:val="single" w:sz="8" w:space="0" w:color="auto"/>
              <w:bottom w:val="single" w:sz="8" w:space="0" w:color="000000"/>
              <w:right w:val="single" w:sz="8"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88" w:type="dxa"/>
            <w:gridSpan w:val="2"/>
            <w:tcBorders>
              <w:top w:val="nil"/>
              <w:left w:val="nil"/>
              <w:bottom w:val="single" w:sz="8" w:space="0" w:color="auto"/>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ВР</w:t>
            </w:r>
          </w:p>
        </w:tc>
        <w:tc>
          <w:tcPr>
            <w:tcW w:w="449" w:type="dxa"/>
            <w:gridSpan w:val="2"/>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82" w:type="dxa"/>
            <w:gridSpan w:val="2"/>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29" w:type="dxa"/>
            <w:gridSpan w:val="3"/>
            <w:vMerge/>
            <w:tcBorders>
              <w:top w:val="single" w:sz="8" w:space="0" w:color="auto"/>
              <w:left w:val="single" w:sz="8" w:space="0" w:color="auto"/>
              <w:bottom w:val="single" w:sz="8" w:space="0" w:color="000000"/>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67" w:type="dxa"/>
            <w:gridSpan w:val="2"/>
            <w:tcBorders>
              <w:top w:val="nil"/>
              <w:left w:val="single" w:sz="8" w:space="0" w:color="auto"/>
              <w:bottom w:val="single" w:sz="8" w:space="0" w:color="auto"/>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294" w:type="dxa"/>
            <w:tcBorders>
              <w:top w:val="nil"/>
              <w:left w:val="nil"/>
              <w:bottom w:val="single" w:sz="8" w:space="0" w:color="auto"/>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567" w:type="dxa"/>
            <w:tcBorders>
              <w:top w:val="nil"/>
              <w:left w:val="nil"/>
              <w:bottom w:val="single" w:sz="8" w:space="0" w:color="auto"/>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 расходов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349410,9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229260,2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222298,5</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Муниципальные программы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310590,7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203483,0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196549,9</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186277,2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158226,8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147046,4</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«Дошкольное   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34312,1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30116,7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28510,8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дошкольного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34312,1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30116,7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28510,8</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Дошкольные образовательные организации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2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Дошкольное образование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61100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5685,1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6445,6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7396,4</w:t>
            </w:r>
          </w:p>
        </w:tc>
      </w:tr>
      <w:tr w:rsidR="00CD74A6" w:rsidRPr="00EC5238" w:rsidTr="00CD74A6">
        <w:trPr>
          <w:trHeight w:val="24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nil"/>
              <w:left w:val="single" w:sz="4" w:space="0" w:color="auto"/>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single" w:sz="4" w:space="0" w:color="auto"/>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Дошкольное образование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77090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28627,0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23671,1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21114,4</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"Общее образование и дополнительное 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145493,2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122742,7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113442,1</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общего и дополнительного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89452,9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69956,1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69892,4</w:t>
            </w:r>
          </w:p>
        </w:tc>
      </w:tr>
      <w:tr w:rsidR="00CD74A6" w:rsidRPr="00EC5238" w:rsidTr="00CD74A6">
        <w:trPr>
          <w:trHeight w:val="10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населения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42470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91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Общее образование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6818,4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6785,5</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480"/>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Дополнительное образование детей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13402,7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8956,2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8204,8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Школы-детские сады, школы начальные, неполные средние и средние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Общее образование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61090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15736,2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16709,1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17081,4</w:t>
            </w:r>
          </w:p>
        </w:tc>
      </w:tr>
      <w:tr w:rsidR="00CD74A6" w:rsidRPr="00EC5238" w:rsidTr="00CD74A6">
        <w:trPr>
          <w:trHeight w:val="14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nil"/>
              <w:left w:val="single" w:sz="4" w:space="0" w:color="auto"/>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480"/>
        </w:trPr>
        <w:tc>
          <w:tcPr>
            <w:tcW w:w="4126" w:type="dxa"/>
            <w:tcBorders>
              <w:top w:val="nil"/>
              <w:left w:val="single" w:sz="4" w:space="0" w:color="auto"/>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single" w:sz="4" w:space="0" w:color="auto"/>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315"/>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Социальное обеспечение населения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77070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2570,5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2465,0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2038,0</w:t>
            </w:r>
          </w:p>
        </w:tc>
      </w:tr>
      <w:tr w:rsidR="00CD74A6" w:rsidRPr="00EC5238" w:rsidTr="00CD74A6">
        <w:trPr>
          <w:trHeight w:val="25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nil"/>
              <w:left w:val="single" w:sz="4" w:space="0" w:color="auto"/>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single" w:sz="4" w:space="0" w:color="auto"/>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Общее образование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102459,7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84701,5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76225,6</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25"/>
        </w:trPr>
        <w:tc>
          <w:tcPr>
            <w:tcW w:w="4126" w:type="dxa"/>
            <w:tcBorders>
              <w:top w:val="nil"/>
              <w:left w:val="single" w:sz="4" w:space="0" w:color="auto"/>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960"/>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Дополнительное образование детей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91560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1170,3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Общее 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L3040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3125,4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3106,8</w:t>
            </w:r>
          </w:p>
        </w:tc>
      </w:tr>
      <w:tr w:rsidR="00CD74A6" w:rsidRPr="00EC5238" w:rsidTr="00CD74A6">
        <w:trPr>
          <w:trHeight w:val="6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"Общие мероприятия развития системы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6471,9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5093,5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2537,7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2241,5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2204,9</w:t>
            </w:r>
          </w:p>
        </w:tc>
      </w:tr>
      <w:tr w:rsidR="00CD74A6" w:rsidRPr="00EC5238" w:rsidTr="00CD74A6">
        <w:trPr>
          <w:trHeight w:val="6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обеспечивающие предоставление услуг в сфере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280,2</w:t>
            </w:r>
          </w:p>
        </w:tc>
      </w:tr>
      <w:tr w:rsidR="00CD74A6" w:rsidRPr="00EC5238" w:rsidTr="00CD74A6">
        <w:trPr>
          <w:trHeight w:val="100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1924,7</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EC5238">
              <w:rPr>
                <w:rFonts w:ascii="Times New Roman" w:hAnsi="Times New Roman" w:cs="Times New Roman"/>
                <w:sz w:val="18"/>
                <w:szCs w:val="18"/>
              </w:rPr>
              <w:t>муниципальноог</w:t>
            </w:r>
            <w:proofErr w:type="spellEnd"/>
            <w:r w:rsidRPr="00EC5238">
              <w:rPr>
                <w:rFonts w:ascii="Times New Roman" w:hAnsi="Times New Roman" w:cs="Times New Roman"/>
                <w:sz w:val="18"/>
                <w:szCs w:val="18"/>
              </w:rPr>
              <w:t xml:space="preserve">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1032,2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trHeight w:val="7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1032,2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557,4</w:t>
            </w:r>
          </w:p>
        </w:tc>
      </w:tr>
      <w:tr w:rsidR="00CD74A6" w:rsidRPr="00EC5238" w:rsidTr="00CD74A6">
        <w:trPr>
          <w:trHeight w:val="7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920,9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436,4</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120,9</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trHeight w:val="38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2800,5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2382,9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2219,9</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2290,5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2290,5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Охрана семьи и детства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2290,5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2290,5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1815,9</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433,0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433,0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Охрана семьи и детства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433,0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433,0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404,0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101,5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111,3</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 Муниципальная программа Дубенского муниципального района Республики Мордовия "Жилище"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6043,1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8196,3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10349,6</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4306,3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6459,5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8612,8</w:t>
            </w:r>
          </w:p>
        </w:tc>
      </w:tr>
      <w:tr w:rsidR="00CD74A6" w:rsidRPr="00EC5238" w:rsidTr="00CD74A6">
        <w:trPr>
          <w:trHeight w:val="100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4306,3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6459,5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8612,8</w:t>
            </w:r>
          </w:p>
        </w:tc>
      </w:tr>
      <w:tr w:rsidR="00CD74A6" w:rsidRPr="00EC5238" w:rsidTr="00CD74A6">
        <w:trPr>
          <w:trHeight w:val="14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Бюджетные инвестиции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Охрана семьи и детства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4271,8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6407,8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8543,9</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Z0820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68,9</w:t>
            </w:r>
          </w:p>
        </w:tc>
      </w:tr>
      <w:tr w:rsidR="00CD74A6" w:rsidRPr="00EC5238" w:rsidTr="00CD74A6">
        <w:trPr>
          <w:trHeight w:val="645"/>
        </w:trPr>
        <w:tc>
          <w:tcPr>
            <w:tcW w:w="412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«Модернизация и реформирование жилищно-коммунального хозяйства»</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8" w:space="0" w:color="auto"/>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Жилищно-коммунальное хозяйство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Коммунальное хозяйство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1736,8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"Развитие культуры в Дубенском муниципальном районе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34344,7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25700,1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27214,4</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"Культура"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34017,5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25465,3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26996,2</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540"/>
        </w:trPr>
        <w:tc>
          <w:tcPr>
            <w:tcW w:w="4126" w:type="dxa"/>
            <w:tcBorders>
              <w:top w:val="nil"/>
              <w:left w:val="single" w:sz="4" w:space="0" w:color="auto"/>
              <w:bottom w:val="nil"/>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525"/>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Культура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16886,2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14558,5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16694,0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и развитие библиотечной системы"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Библиотеки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Культура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61160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8957,9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5983,5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5754,5</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качества дополнительного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Учреждения по внешкольной работе с детьми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Дополнительное образование детей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61080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2793,0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1806,3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1640,1</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"Развитие </w:t>
            </w:r>
            <w:proofErr w:type="spellStart"/>
            <w:r w:rsidRPr="00EC5238">
              <w:rPr>
                <w:rFonts w:ascii="Times New Roman" w:hAnsi="Times New Roman" w:cs="Times New Roman"/>
                <w:sz w:val="18"/>
                <w:szCs w:val="18"/>
              </w:rPr>
              <w:t>бибилиотечного</w:t>
            </w:r>
            <w:proofErr w:type="spellEnd"/>
            <w:r w:rsidRPr="00EC5238">
              <w:rPr>
                <w:rFonts w:ascii="Times New Roman" w:hAnsi="Times New Roman" w:cs="Times New Roman"/>
                <w:sz w:val="18"/>
                <w:szCs w:val="18"/>
              </w:rPr>
              <w:t xml:space="preserve"> дела"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культуры, кинематографии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73"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5380,4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3117,0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2907,6</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"Туризм"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туризма в сельской местности"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480"/>
        </w:trPr>
        <w:tc>
          <w:tcPr>
            <w:tcW w:w="4126" w:type="dxa"/>
            <w:tcBorders>
              <w:top w:val="nil"/>
              <w:left w:val="single" w:sz="4" w:space="0" w:color="auto"/>
              <w:bottom w:val="nil"/>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555"/>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Культура, кинематография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Культура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61140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"Обеспечение условий реализации муниципальной программы"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219,8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203,2</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312,2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219,8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Архивные учреждения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248,2</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152,4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133,1</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221,7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106,6</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26,5</w:t>
            </w:r>
          </w:p>
        </w:tc>
      </w:tr>
      <w:tr w:rsidR="00CD74A6" w:rsidRPr="00EC5238" w:rsidTr="00CD74A6">
        <w:trPr>
          <w:trHeight w:val="12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103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64,0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67,4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70,1</w:t>
            </w:r>
          </w:p>
        </w:tc>
      </w:tr>
      <w:tr w:rsidR="00CD74A6" w:rsidRPr="00EC5238" w:rsidTr="00CD74A6">
        <w:trPr>
          <w:trHeight w:val="7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"Развитие физической культуры и спорта в  </w:t>
            </w:r>
            <w:proofErr w:type="spellStart"/>
            <w:r w:rsidRPr="00EC5238">
              <w:rPr>
                <w:rFonts w:ascii="Times New Roman" w:hAnsi="Times New Roman" w:cs="Times New Roman"/>
                <w:b/>
                <w:bCs/>
                <w:sz w:val="18"/>
                <w:szCs w:val="18"/>
              </w:rPr>
              <w:t>Дубёнском</w:t>
            </w:r>
            <w:proofErr w:type="spellEnd"/>
            <w:r w:rsidRPr="00EC5238">
              <w:rPr>
                <w:rFonts w:ascii="Times New Roman" w:hAnsi="Times New Roman" w:cs="Times New Roman"/>
                <w:b/>
                <w:bCs/>
                <w:sz w:val="18"/>
                <w:szCs w:val="18"/>
              </w:rPr>
              <w:t xml:space="preserve"> муниципальном районе " </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125,0</w:t>
            </w:r>
          </w:p>
        </w:tc>
      </w:tr>
      <w:tr w:rsidR="00CD74A6" w:rsidRPr="00EC5238" w:rsidTr="00CD74A6">
        <w:trPr>
          <w:trHeight w:val="73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спорта и физической культуры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Физическая культура и спорт</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Физическая культура </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125,0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41,0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51,0</w:t>
            </w:r>
          </w:p>
        </w:tc>
      </w:tr>
      <w:tr w:rsidR="00CD74A6" w:rsidRPr="00EC5238" w:rsidTr="00CD74A6">
        <w:trPr>
          <w:trHeight w:val="64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Основное мероприятие "Модернизация  внутреннего освещения "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Мероприятия по энергосбережению и повышению </w:t>
            </w:r>
            <w:proofErr w:type="spellStart"/>
            <w:r w:rsidRPr="00EC5238">
              <w:rPr>
                <w:rFonts w:ascii="Times New Roman" w:hAnsi="Times New Roman" w:cs="Times New Roman"/>
                <w:sz w:val="18"/>
                <w:szCs w:val="18"/>
              </w:rPr>
              <w:t>энергоэффективности</w:t>
            </w:r>
            <w:proofErr w:type="spell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21327,9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7685,1</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и  развитие сети автомобильных дорог местного значения"</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42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EC5238">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Дорожное хозяйство  (дорожные фонды)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44102</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6522,9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7123,3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7685,1</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"Капитальный ремонт и ремонт автомобильных дорог"</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Капитальный ремонт и ремонт автомобильных дорог общего пользования местного значения</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Дорожное хозяйство  (дорожные фонды)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57840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09</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14805,0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12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w:t>
            </w:r>
            <w:r w:rsidRPr="00EC5238">
              <w:rPr>
                <w:rFonts w:ascii="Times New Roman" w:hAnsi="Times New Roman" w:cs="Times New Roman"/>
                <w:b/>
                <w:bCs/>
                <w:sz w:val="18"/>
                <w:szCs w:val="18"/>
              </w:rPr>
              <w:br/>
              <w:t xml:space="preserve">«Повышение эффективности управления муниципальными финансами» в Дубенском муниципальном районе </w:t>
            </w:r>
            <w:r w:rsidRPr="00EC5238">
              <w:rPr>
                <w:rFonts w:ascii="Times New Roman" w:hAnsi="Times New Roman" w:cs="Times New Roman"/>
                <w:b/>
                <w:bCs/>
                <w:sz w:val="18"/>
                <w:szCs w:val="18"/>
              </w:rPr>
              <w:br/>
              <w:t xml:space="preserve">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2811,3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2264,2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2267,4</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«Эффективное использование бюджетного потенциала"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2699,3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2155,4</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2699,3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2155,4</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2443,7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2046,7</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r>
      <w:tr w:rsidR="00CD74A6" w:rsidRPr="00EC5238" w:rsidTr="00CD74A6">
        <w:trPr>
          <w:trHeight w:val="103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103,7</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«Повышение эффективности  межбюджетных отношений"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на выравнивание бюджетной обеспеченности поселений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Дотации на выравнивание бюджетной обеспеченности субъектов Российской Федерации и муниципальных образований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44010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"Управление муниципальным долгом"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своевременности исполнения долговых обязательств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Процентные платежи по муниципальному долгу</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долга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муниципального долга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ОБСЛУЖИВАНИЕ ГОСУДАРСТВЕННОГО (МУНИЦИПАЛЬНОГО) ДОЛГА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Обслуживание государственного (муниципального) внутреннего долга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17</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62,0</w:t>
            </w:r>
          </w:p>
        </w:tc>
      </w:tr>
      <w:tr w:rsidR="00CD74A6" w:rsidRPr="00EC5238" w:rsidTr="00CD74A6">
        <w:trPr>
          <w:trHeight w:val="8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196,3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201,0</w:t>
            </w:r>
          </w:p>
        </w:tc>
      </w:tr>
      <w:tr w:rsidR="00CD74A6" w:rsidRPr="00EC5238" w:rsidTr="00CD74A6">
        <w:trPr>
          <w:trHeight w:val="585"/>
        </w:trPr>
        <w:tc>
          <w:tcPr>
            <w:tcW w:w="412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правонарушений"</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trHeight w:val="48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"Обеспечение реализации государственных полномочий"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121,5</w:t>
            </w:r>
          </w:p>
        </w:tc>
      </w:tr>
      <w:tr w:rsidR="00CD74A6" w:rsidRPr="00EC5238" w:rsidTr="00CD74A6">
        <w:trPr>
          <w:trHeight w:val="100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94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77020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108,7</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114,6</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119,2</w:t>
            </w:r>
          </w:p>
        </w:tc>
      </w:tr>
      <w:tr w:rsidR="00CD74A6" w:rsidRPr="00EC5238" w:rsidTr="00CD74A6">
        <w:trPr>
          <w:trHeight w:val="17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r>
      <w:tr w:rsidR="00CD74A6" w:rsidRPr="00EC5238" w:rsidTr="00CD74A6">
        <w:trPr>
          <w:trHeight w:val="70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"Профилактика терроризма и экстремизма в Дубенском муниципальном районе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70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"Основные организационные мероприятия. Профилактика терроризма и экстремизма</w:t>
            </w:r>
            <w:r w:rsidRPr="00EC5238">
              <w:rPr>
                <w:rFonts w:ascii="Times New Roman" w:hAnsi="Times New Roman" w:cs="Times New Roman"/>
                <w:b/>
                <w:bCs/>
                <w:sz w:val="18"/>
                <w:szCs w:val="18"/>
              </w:rPr>
              <w:t>"</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Общее 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79,5</w:t>
            </w:r>
          </w:p>
        </w:tc>
      </w:tr>
      <w:tr w:rsidR="00CD74A6" w:rsidRPr="00EC5238" w:rsidTr="00CD74A6">
        <w:trPr>
          <w:trHeight w:val="12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"Профилактика злоупотребления наркотикам"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Молодежная политика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"Комплексное развитие сельских территорий"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106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"Благоустройство сельских территорий"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78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Реализация проектов комплексного развития сельских территорий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межбюджетные трансферты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Жилищно-коммунальное хозяйство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Коммунальное хозяйство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L5768</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57839,3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r>
      <w:tr w:rsidR="00CD74A6" w:rsidRPr="00EC5238" w:rsidTr="00CD74A6">
        <w:trPr>
          <w:trHeight w:val="6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"Развитие механизмов противодействия коррупции"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6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противодействию и профилактике коррупции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8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42380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9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Муниципальная программа «Гармонизация межнациональных и межконфессиональных отношений в Дубенском муниципальном районе Республики Мордовия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12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61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61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94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Средства массовой информации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Периодическая печать и издательства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1400,0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"Организация проведения профессиональных праздников"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2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национальной экономики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42060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EC5238">
              <w:rPr>
                <w:rFonts w:ascii="Times New Roman" w:hAnsi="Times New Roman" w:cs="Times New Roman"/>
                <w:sz w:val="18"/>
                <w:szCs w:val="18"/>
              </w:rPr>
              <w:t>Дубёнском</w:t>
            </w:r>
            <w:proofErr w:type="spellEnd"/>
            <w:r w:rsidRPr="00EC5238">
              <w:rPr>
                <w:rFonts w:ascii="Times New Roman" w:hAnsi="Times New Roman" w:cs="Times New Roman"/>
                <w:sz w:val="18"/>
                <w:szCs w:val="18"/>
              </w:rPr>
              <w:t xml:space="preserve"> муниципальном районе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"Поддержка мероприятий по молодежной политике"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Мероприятия в области молодежной политики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Молодежная политика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6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32</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2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42200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100,0</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39"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w:t>
            </w:r>
          </w:p>
        </w:tc>
        <w:tc>
          <w:tcPr>
            <w:tcW w:w="481"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9437,4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5422,3</w:t>
            </w:r>
          </w:p>
        </w:tc>
      </w:tr>
      <w:tr w:rsidR="00CD74A6" w:rsidRPr="00EC5238" w:rsidTr="00CD74A6">
        <w:trPr>
          <w:trHeight w:val="780"/>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EC5238">
              <w:rPr>
                <w:rFonts w:ascii="Times New Roman" w:hAnsi="Times New Roman" w:cs="Times New Roman"/>
                <w:sz w:val="18"/>
                <w:szCs w:val="18"/>
              </w:rPr>
              <w:t xml:space="preserve">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9437,4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6308,6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5422,3</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3548,7</w:t>
            </w:r>
          </w:p>
        </w:tc>
      </w:tr>
      <w:tr w:rsidR="00CD74A6" w:rsidRPr="00EC5238" w:rsidTr="00CD74A6">
        <w:trPr>
          <w:trHeight w:val="99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7503,5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4266,5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3548,7</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624,6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732,8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563,7</w:t>
            </w:r>
          </w:p>
        </w:tc>
      </w:tr>
      <w:tr w:rsidR="00CD74A6" w:rsidRPr="00EC5238" w:rsidTr="00CD74A6">
        <w:trPr>
          <w:trHeight w:val="100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262,9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459,9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290,8</w:t>
            </w:r>
          </w:p>
        </w:tc>
      </w:tr>
      <w:tr w:rsidR="00CD74A6" w:rsidRPr="00EC5238" w:rsidTr="00CD74A6">
        <w:trPr>
          <w:trHeight w:val="510"/>
        </w:trPr>
        <w:tc>
          <w:tcPr>
            <w:tcW w:w="412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9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высшего должностного лица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34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65</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41150</w:t>
            </w:r>
          </w:p>
        </w:tc>
        <w:tc>
          <w:tcPr>
            <w:tcW w:w="588"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1309,9</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Непрограммные расходы главных распорядителей средств местного бюджета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29382,7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19468,6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20326,3</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Непрограммные расходы в рамках </w:t>
            </w:r>
            <w:proofErr w:type="gramStart"/>
            <w:r w:rsidRPr="00EC5238">
              <w:rPr>
                <w:rFonts w:ascii="Times New Roman" w:hAnsi="Times New Roman" w:cs="Times New Roman"/>
                <w:sz w:val="18"/>
                <w:szCs w:val="18"/>
              </w:rPr>
              <w:t>обеспечения деятельности главных распорядителей средств местного бюджета</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29382,7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19468,6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20326,3</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Доплаты к пенсиям муниципальных служащих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1467,4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1519,3</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trHeight w:val="5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Пенсионное обеспечение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социальные выплаты гражданам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Пенсионное обеспечение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03010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1443,0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1494,0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99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7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2064,3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2481,8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Расходы на обеспечение функций органов местного самоуправления </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296,5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298,5</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trHeight w:val="8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trHeight w:val="4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trHeight w:val="8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trHeight w:val="57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293,9</w:t>
            </w:r>
          </w:p>
        </w:tc>
      </w:tr>
      <w:tr w:rsidR="00CD74A6" w:rsidRPr="00EC5238" w:rsidTr="00CD74A6">
        <w:trPr>
          <w:trHeight w:val="570"/>
        </w:trPr>
        <w:tc>
          <w:tcPr>
            <w:tcW w:w="412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79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Резервный фонд Администрации Дубенского муниципального района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255"/>
        </w:trPr>
        <w:tc>
          <w:tcPr>
            <w:tcW w:w="412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255"/>
        </w:trPr>
        <w:tc>
          <w:tcPr>
            <w:tcW w:w="4126" w:type="dxa"/>
            <w:tcBorders>
              <w:top w:val="single" w:sz="4" w:space="0" w:color="auto"/>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фонды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41180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Резервные средства</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Условно утвержденные расходы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41190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870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99</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2300,0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4400,0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Подготовка, переподготовка и повышение квалификации кадров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Образование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Профессиональная подготовка, переподготовка и повышение квалификации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41250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07</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29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w:t>
            </w:r>
          </w:p>
        </w:tc>
      </w:tr>
      <w:tr w:rsidR="00CD74A6" w:rsidRPr="00EC5238" w:rsidTr="00CD74A6">
        <w:trPr>
          <w:trHeight w:val="9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Субсидии на </w:t>
            </w:r>
            <w:proofErr w:type="spellStart"/>
            <w:r w:rsidRPr="00EC5238">
              <w:rPr>
                <w:rFonts w:ascii="Times New Roman" w:hAnsi="Times New Roman" w:cs="Times New Roman"/>
                <w:sz w:val="18"/>
                <w:szCs w:val="18"/>
              </w:rPr>
              <w:t>софинансирование</w:t>
            </w:r>
            <w:proofErr w:type="spellEnd"/>
            <w:r w:rsidRPr="00EC5238">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30"/>
        </w:trPr>
        <w:tc>
          <w:tcPr>
            <w:tcW w:w="4126" w:type="dxa"/>
            <w:tcBorders>
              <w:top w:val="single" w:sz="8" w:space="0" w:color="auto"/>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30"/>
        </w:trPr>
        <w:tc>
          <w:tcPr>
            <w:tcW w:w="4126" w:type="dxa"/>
            <w:tcBorders>
              <w:top w:val="nil"/>
              <w:left w:val="single" w:sz="8" w:space="0" w:color="auto"/>
              <w:bottom w:val="single" w:sz="8" w:space="0" w:color="auto"/>
              <w:right w:val="single" w:sz="8"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w:t>
            </w:r>
          </w:p>
        </w:tc>
        <w:tc>
          <w:tcPr>
            <w:tcW w:w="439"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615"/>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Прочие межбюджетные трансферты общего характера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Финансовое управление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44205</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3653,0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528,0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556,0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576,0</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безопасность и правоохранительная деятельность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Органы юстиции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378,0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412,4</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безопасность и правоохранительная деятельность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Органы юстиции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59300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157,9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163,6</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обеспечению хозяйственного обслуживания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бюджетным учреждениям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46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10287,6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6352,9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5599,8</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1461,0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785,9</w:t>
            </w:r>
          </w:p>
        </w:tc>
      </w:tr>
      <w:tr w:rsidR="00CD74A6" w:rsidRPr="00EC5238" w:rsidTr="00CD74A6">
        <w:trPr>
          <w:trHeight w:val="100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безопасность и правоохранительная деятельность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trHeight w:val="7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1166,5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513,9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398,2</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безопасность и правоохранительная деятельность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trHeight w:val="96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372,7</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375,7</w:t>
            </w:r>
          </w:p>
        </w:tc>
      </w:tr>
      <w:tr w:rsidR="00CD74A6" w:rsidRPr="00EC5238" w:rsidTr="00CD74A6">
        <w:trPr>
          <w:trHeight w:val="30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trHeight w:val="52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безопасность и правоохранительная деятельность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trHeight w:val="93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61040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03</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18,7</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r>
      <w:tr w:rsidR="00CD74A6" w:rsidRPr="00EC5238" w:rsidTr="00CD74A6">
        <w:trPr>
          <w:trHeight w:val="42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Централизованные бухгалтерии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4692,8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2889,2</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2530,5</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trHeight w:val="3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казенных учреждений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4362,4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2757,1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2396,8</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270,4</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120,0</w:t>
            </w:r>
          </w:p>
        </w:tc>
      </w:tr>
      <w:tr w:rsidR="00CD74A6" w:rsidRPr="00EC5238" w:rsidTr="00CD74A6">
        <w:trPr>
          <w:trHeight w:val="42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бюджетные ассигнования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trHeight w:val="4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Уплата налогов, сборов и иных платежей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trHeight w:val="3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trHeight w:val="3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61230</w:t>
            </w:r>
          </w:p>
        </w:tc>
        <w:tc>
          <w:tcPr>
            <w:tcW w:w="588" w:type="dxa"/>
            <w:gridSpan w:val="2"/>
            <w:tcBorders>
              <w:top w:val="nil"/>
              <w:left w:val="single" w:sz="4" w:space="0" w:color="auto"/>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850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w:t>
            </w:r>
          </w:p>
        </w:tc>
      </w:tr>
      <w:tr w:rsidR="00CD74A6" w:rsidRPr="00EC5238" w:rsidTr="00CD74A6">
        <w:trPr>
          <w:trHeight w:val="16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158,6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164,9</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128,6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134,9</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77030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r>
      <w:tr w:rsidR="00CD74A6" w:rsidRPr="00EC5238" w:rsidTr="00CD74A6">
        <w:trPr>
          <w:trHeight w:val="40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EC5238">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99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Сельское хозяйство и рыболовство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360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80,8</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201,4</w:t>
            </w:r>
          </w:p>
        </w:tc>
      </w:tr>
      <w:tr w:rsidR="00CD74A6" w:rsidRPr="00EC5238" w:rsidTr="00CD74A6">
        <w:trPr>
          <w:trHeight w:val="318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EC5238">
              <w:rPr>
                <w:rFonts w:ascii="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99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Сельское хозяйство и рыболовство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77190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412,9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583,3</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512,6</w:t>
            </w:r>
          </w:p>
        </w:tc>
      </w:tr>
      <w:tr w:rsidR="00CD74A6" w:rsidRPr="00EC5238" w:rsidTr="00CD74A6">
        <w:trPr>
          <w:trHeight w:val="313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gramStart"/>
            <w:r w:rsidRPr="00EC5238">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EC5238">
              <w:rPr>
                <w:rFonts w:ascii="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70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Социальное обеспечение и иные выплаты населению</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Публичные нормативные выплаты гражданам несоциального  характера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Сельское хозяйство и рыболовство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77200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311,1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473,4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471,2</w:t>
            </w:r>
          </w:p>
        </w:tc>
      </w:tr>
      <w:tr w:rsidR="00CD74A6" w:rsidRPr="00EC5238" w:rsidTr="00CD74A6">
        <w:trPr>
          <w:trHeight w:val="13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EC5238">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70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Сельское хозяйство и рыболовство</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77220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05</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467,5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428,5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389,5</w:t>
            </w:r>
          </w:p>
        </w:tc>
      </w:tr>
      <w:tr w:rsidR="00CD74A6" w:rsidRPr="00EC5238" w:rsidTr="00CD74A6">
        <w:trPr>
          <w:trHeight w:val="153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99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5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77540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130,6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137,8</w:t>
            </w:r>
          </w:p>
        </w:tc>
        <w:tc>
          <w:tcPr>
            <w:tcW w:w="5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143,3</w:t>
            </w:r>
          </w:p>
        </w:tc>
      </w:tr>
      <w:tr w:rsidR="00CD74A6" w:rsidRPr="00EC5238" w:rsidTr="00CD74A6">
        <w:trPr>
          <w:trHeight w:val="109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58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115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25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77560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1,1</w:t>
            </w:r>
          </w:p>
        </w:tc>
      </w:tr>
      <w:tr w:rsidR="00CD74A6" w:rsidRPr="00EC5238" w:rsidTr="00CD74A6">
        <w:trPr>
          <w:trHeight w:val="147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102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114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77570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220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25,5</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Расходы на выплаты персоналу государственных (муниципальных) органов</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23,6</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Общегосударственные вопросы</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trHeight w:val="645"/>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trHeight w:val="450"/>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77580</w:t>
            </w:r>
          </w:p>
        </w:tc>
        <w:tc>
          <w:tcPr>
            <w:tcW w:w="588"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01</w:t>
            </w:r>
          </w:p>
        </w:tc>
        <w:tc>
          <w:tcPr>
            <w:tcW w:w="582"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29"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1,9</w:t>
            </w:r>
          </w:p>
        </w:tc>
      </w:tr>
      <w:tr w:rsidR="00CD74A6" w:rsidRPr="00EC5238" w:rsidTr="00CD74A6">
        <w:trPr>
          <w:trHeight w:val="64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97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Социальная политика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Другие вопросы в области социальной политики</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36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91010</w:t>
            </w:r>
          </w:p>
        </w:tc>
        <w:tc>
          <w:tcPr>
            <w:tcW w:w="588"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630</w:t>
            </w:r>
          </w:p>
        </w:tc>
        <w:tc>
          <w:tcPr>
            <w:tcW w:w="44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06</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r>
      <w:tr w:rsidR="00CD74A6" w:rsidRPr="00EC5238" w:rsidTr="00CD74A6">
        <w:trPr>
          <w:trHeight w:val="720"/>
        </w:trPr>
        <w:tc>
          <w:tcPr>
            <w:tcW w:w="4126" w:type="dxa"/>
            <w:tcBorders>
              <w:top w:val="nil"/>
              <w:left w:val="single" w:sz="4" w:space="0" w:color="auto"/>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480"/>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200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510"/>
        </w:trPr>
        <w:tc>
          <w:tcPr>
            <w:tcW w:w="4126"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Национальная экономика</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nil"/>
              <w:left w:val="single" w:sz="4" w:space="0" w:color="auto"/>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Транспорт</w:t>
            </w:r>
          </w:p>
        </w:tc>
        <w:tc>
          <w:tcPr>
            <w:tcW w:w="43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single" w:sz="4" w:space="0" w:color="auto"/>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29"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r w:rsidR="00CD74A6" w:rsidRPr="00EC5238" w:rsidTr="00CD74A6">
        <w:trPr>
          <w:trHeight w:val="315"/>
        </w:trPr>
        <w:tc>
          <w:tcPr>
            <w:tcW w:w="4126" w:type="dxa"/>
            <w:tcBorders>
              <w:top w:val="nil"/>
              <w:left w:val="single" w:sz="4" w:space="0" w:color="auto"/>
              <w:bottom w:val="nil"/>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Администрация Дубенского муниципального района</w:t>
            </w:r>
          </w:p>
        </w:tc>
        <w:tc>
          <w:tcPr>
            <w:tcW w:w="439"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89</w:t>
            </w:r>
          </w:p>
        </w:tc>
        <w:tc>
          <w:tcPr>
            <w:tcW w:w="412"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481"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773" w:type="dxa"/>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S6340</w:t>
            </w:r>
          </w:p>
        </w:tc>
        <w:tc>
          <w:tcPr>
            <w:tcW w:w="588" w:type="dxa"/>
            <w:gridSpan w:val="2"/>
            <w:tcBorders>
              <w:top w:val="nil"/>
              <w:left w:val="single" w:sz="4" w:space="0" w:color="auto"/>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240</w:t>
            </w:r>
          </w:p>
        </w:tc>
        <w:tc>
          <w:tcPr>
            <w:tcW w:w="449" w:type="dxa"/>
            <w:gridSpan w:val="2"/>
            <w:tcBorders>
              <w:top w:val="nil"/>
              <w:left w:val="single" w:sz="4" w:space="0" w:color="auto"/>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82" w:type="dxa"/>
            <w:gridSpan w:val="2"/>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08</w:t>
            </w:r>
          </w:p>
        </w:tc>
        <w:tc>
          <w:tcPr>
            <w:tcW w:w="529" w:type="dxa"/>
            <w:gridSpan w:val="3"/>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567" w:type="dxa"/>
            <w:gridSpan w:val="2"/>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3085,3</w:t>
            </w:r>
          </w:p>
        </w:tc>
        <w:tc>
          <w:tcPr>
            <w:tcW w:w="294"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c>
          <w:tcPr>
            <w:tcW w:w="567" w:type="dxa"/>
            <w:tcBorders>
              <w:top w:val="nil"/>
              <w:left w:val="nil"/>
              <w:bottom w:val="nil"/>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0,0</w:t>
            </w: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10647" w:type="dxa"/>
        <w:tblInd w:w="93" w:type="dxa"/>
        <w:tblLayout w:type="fixed"/>
        <w:tblLook w:val="04A0" w:firstRow="1" w:lastRow="0" w:firstColumn="1" w:lastColumn="0" w:noHBand="0" w:noVBand="1"/>
      </w:tblPr>
      <w:tblGrid>
        <w:gridCol w:w="3619"/>
        <w:gridCol w:w="425"/>
        <w:gridCol w:w="567"/>
        <w:gridCol w:w="709"/>
        <w:gridCol w:w="78"/>
        <w:gridCol w:w="678"/>
        <w:gridCol w:w="554"/>
        <w:gridCol w:w="86"/>
        <w:gridCol w:w="481"/>
        <w:gridCol w:w="359"/>
        <w:gridCol w:w="401"/>
        <w:gridCol w:w="767"/>
        <w:gridCol w:w="789"/>
        <w:gridCol w:w="1134"/>
      </w:tblGrid>
      <w:tr w:rsidR="00EC5238" w:rsidRPr="00EC5238" w:rsidTr="00CD74A6">
        <w:trPr>
          <w:trHeight w:val="1185"/>
        </w:trPr>
        <w:tc>
          <w:tcPr>
            <w:tcW w:w="5398" w:type="dxa"/>
            <w:gridSpan w:val="5"/>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678"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64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840"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3091"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Приложение 6</w:t>
            </w:r>
            <w:r w:rsidRPr="00EC5238">
              <w:rPr>
                <w:rFonts w:ascii="Times New Roman" w:hAnsi="Times New Roman" w:cs="Times New Roman"/>
                <w:sz w:val="18"/>
                <w:szCs w:val="18"/>
              </w:rPr>
              <w:br/>
              <w:t xml:space="preserve">к проекту </w:t>
            </w:r>
            <w:proofErr w:type="gramStart"/>
            <w:r w:rsidRPr="00EC5238">
              <w:rPr>
                <w:rFonts w:ascii="Times New Roman" w:hAnsi="Times New Roman" w:cs="Times New Roman"/>
                <w:sz w:val="18"/>
                <w:szCs w:val="18"/>
              </w:rPr>
              <w:t>решения  Совета депутатов</w:t>
            </w:r>
            <w:r w:rsidRPr="00EC5238">
              <w:rPr>
                <w:rFonts w:ascii="Times New Roman" w:hAnsi="Times New Roman" w:cs="Times New Roman"/>
                <w:sz w:val="18"/>
                <w:szCs w:val="18"/>
              </w:rPr>
              <w:br/>
              <w:t>Дубенского муниципального района  Республики</w:t>
            </w:r>
            <w:proofErr w:type="gramEnd"/>
            <w:r w:rsidRPr="00EC5238">
              <w:rPr>
                <w:rFonts w:ascii="Times New Roman" w:hAnsi="Times New Roman" w:cs="Times New Roman"/>
                <w:sz w:val="18"/>
                <w:szCs w:val="18"/>
              </w:rPr>
              <w:t xml:space="preserve"> Мордовия «О бюджете Дубенского муниципального района Республики Мордовия на 2023 год и на плановый период 2024 и 2025 годов»</w:t>
            </w:r>
          </w:p>
        </w:tc>
      </w:tr>
      <w:tr w:rsidR="00EC5238" w:rsidRPr="00EC5238" w:rsidTr="00CD74A6">
        <w:trPr>
          <w:trHeight w:val="1485"/>
        </w:trPr>
        <w:tc>
          <w:tcPr>
            <w:tcW w:w="10647" w:type="dxa"/>
            <w:gridSpan w:val="14"/>
            <w:tcBorders>
              <w:top w:val="nil"/>
              <w:left w:val="nil"/>
              <w:bottom w:val="nil"/>
              <w:right w:val="nil"/>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РАСПРЕДЕЛЕНИЕ </w:t>
            </w:r>
            <w:r w:rsidRPr="00EC5238">
              <w:rPr>
                <w:rFonts w:ascii="Times New Roman" w:hAnsi="Times New Roman" w:cs="Times New Roman"/>
                <w:b/>
                <w:bCs/>
                <w:sz w:val="18"/>
                <w:szCs w:val="18"/>
              </w:rPr>
              <w:br/>
              <w:t xml:space="preserve">БЮДЖЕТНЫХ АССИГНОВАНИЙ БЮДЖЕТА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EC5238">
              <w:rPr>
                <w:rFonts w:ascii="Times New Roman" w:hAnsi="Times New Roman" w:cs="Times New Roman"/>
                <w:b/>
                <w:bCs/>
                <w:sz w:val="18"/>
                <w:szCs w:val="18"/>
              </w:rPr>
              <w:br/>
              <w:t>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 </w:t>
            </w:r>
          </w:p>
        </w:tc>
      </w:tr>
      <w:tr w:rsidR="00EC5238" w:rsidRPr="00EC5238" w:rsidTr="00CD74A6">
        <w:trPr>
          <w:trHeight w:val="300"/>
        </w:trPr>
        <w:tc>
          <w:tcPr>
            <w:tcW w:w="3619" w:type="dxa"/>
            <w:tcBorders>
              <w:top w:val="nil"/>
              <w:left w:val="nil"/>
              <w:bottom w:val="nil"/>
              <w:right w:val="nil"/>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7028" w:type="dxa"/>
            <w:gridSpan w:val="13"/>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(тыс. рублей)</w:t>
            </w:r>
          </w:p>
        </w:tc>
      </w:tr>
      <w:tr w:rsidR="00EC5238" w:rsidRPr="00EC5238" w:rsidTr="00CD74A6">
        <w:trPr>
          <w:trHeight w:val="465"/>
        </w:trPr>
        <w:tc>
          <w:tcPr>
            <w:tcW w:w="36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Наименование</w:t>
            </w:r>
          </w:p>
        </w:tc>
        <w:tc>
          <w:tcPr>
            <w:tcW w:w="2457"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Цср</w:t>
            </w:r>
            <w:proofErr w:type="spellEnd"/>
          </w:p>
        </w:tc>
        <w:tc>
          <w:tcPr>
            <w:tcW w:w="5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Рз</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r w:rsidRPr="00EC5238">
              <w:rPr>
                <w:rFonts w:ascii="Times New Roman" w:hAnsi="Times New Roman" w:cs="Times New Roman"/>
                <w:b/>
                <w:bCs/>
                <w:sz w:val="18"/>
                <w:szCs w:val="18"/>
              </w:rPr>
              <w:t>Прз</w:t>
            </w:r>
            <w:proofErr w:type="spellEnd"/>
          </w:p>
        </w:tc>
        <w:tc>
          <w:tcPr>
            <w:tcW w:w="7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roofErr w:type="spellStart"/>
            <w:proofErr w:type="gramStart"/>
            <w:r w:rsidRPr="00EC5238">
              <w:rPr>
                <w:rFonts w:ascii="Times New Roman" w:hAnsi="Times New Roman" w:cs="Times New Roman"/>
                <w:b/>
                <w:bCs/>
                <w:sz w:val="18"/>
                <w:szCs w:val="18"/>
              </w:rPr>
              <w:t>Адм</w:t>
            </w:r>
            <w:proofErr w:type="spellEnd"/>
            <w:proofErr w:type="gramEnd"/>
          </w:p>
        </w:tc>
        <w:tc>
          <w:tcPr>
            <w:tcW w:w="2690" w:type="dxa"/>
            <w:gridSpan w:val="3"/>
            <w:tcBorders>
              <w:top w:val="single" w:sz="4" w:space="0" w:color="000000"/>
              <w:left w:val="nil"/>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Сумма</w:t>
            </w:r>
          </w:p>
        </w:tc>
      </w:tr>
      <w:tr w:rsidR="00EC5238" w:rsidRPr="00EC5238" w:rsidTr="00CD74A6">
        <w:trPr>
          <w:trHeight w:val="315"/>
        </w:trPr>
        <w:tc>
          <w:tcPr>
            <w:tcW w:w="3619" w:type="dxa"/>
            <w:vMerge/>
            <w:tcBorders>
              <w:top w:val="single" w:sz="4" w:space="0" w:color="000000"/>
              <w:left w:val="single" w:sz="4" w:space="0" w:color="000000"/>
              <w:bottom w:val="single" w:sz="4" w:space="0" w:color="000000"/>
              <w:right w:val="single" w:sz="4"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2457" w:type="dxa"/>
            <w:gridSpan w:val="5"/>
            <w:vMerge/>
            <w:tcBorders>
              <w:top w:val="single" w:sz="4" w:space="0" w:color="000000"/>
              <w:left w:val="single" w:sz="4" w:space="0" w:color="000000"/>
              <w:bottom w:val="single" w:sz="4" w:space="0" w:color="000000"/>
              <w:right w:val="single" w:sz="4"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54" w:type="dxa"/>
            <w:vMerge/>
            <w:tcBorders>
              <w:top w:val="single" w:sz="4" w:space="0" w:color="000000"/>
              <w:left w:val="single" w:sz="4" w:space="0" w:color="000000"/>
              <w:bottom w:val="single" w:sz="4" w:space="0" w:color="000000"/>
              <w:right w:val="single" w:sz="4"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760" w:type="dxa"/>
            <w:gridSpan w:val="2"/>
            <w:vMerge/>
            <w:tcBorders>
              <w:top w:val="single" w:sz="4" w:space="0" w:color="000000"/>
              <w:left w:val="single" w:sz="4" w:space="0" w:color="000000"/>
              <w:bottom w:val="single" w:sz="4" w:space="0" w:color="000000"/>
              <w:right w:val="single" w:sz="4" w:space="0" w:color="000000"/>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767" w:type="dxa"/>
            <w:tcBorders>
              <w:top w:val="nil"/>
              <w:left w:val="nil"/>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789" w:type="dxa"/>
            <w:tcBorders>
              <w:top w:val="nil"/>
              <w:left w:val="nil"/>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1134" w:type="dxa"/>
            <w:tcBorders>
              <w:top w:val="nil"/>
              <w:left w:val="nil"/>
              <w:bottom w:val="single" w:sz="4" w:space="0" w:color="000000"/>
              <w:right w:val="single" w:sz="4"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CD74A6">
        <w:trPr>
          <w:trHeight w:val="390"/>
        </w:trPr>
        <w:tc>
          <w:tcPr>
            <w:tcW w:w="3619" w:type="dxa"/>
            <w:tcBorders>
              <w:top w:val="nil"/>
              <w:left w:val="single" w:sz="4" w:space="0" w:color="000000"/>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425"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5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w:t>
            </w:r>
          </w:p>
        </w:tc>
        <w:tc>
          <w:tcPr>
            <w:tcW w:w="70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w:t>
            </w:r>
          </w:p>
        </w:tc>
        <w:tc>
          <w:tcPr>
            <w:tcW w:w="756"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w:t>
            </w:r>
          </w:p>
        </w:tc>
        <w:tc>
          <w:tcPr>
            <w:tcW w:w="55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7</w:t>
            </w:r>
          </w:p>
        </w:tc>
        <w:tc>
          <w:tcPr>
            <w:tcW w:w="760"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8</w:t>
            </w:r>
          </w:p>
        </w:tc>
        <w:tc>
          <w:tcPr>
            <w:tcW w:w="7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w:t>
            </w:r>
          </w:p>
        </w:tc>
        <w:tc>
          <w:tcPr>
            <w:tcW w:w="78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10</w:t>
            </w:r>
          </w:p>
        </w:tc>
        <w:tc>
          <w:tcPr>
            <w:tcW w:w="113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11</w:t>
            </w:r>
          </w:p>
        </w:tc>
      </w:tr>
      <w:tr w:rsidR="00EC5238" w:rsidRPr="00EC5238" w:rsidTr="00CD74A6">
        <w:trPr>
          <w:trHeight w:val="315"/>
        </w:trPr>
        <w:tc>
          <w:tcPr>
            <w:tcW w:w="3619" w:type="dxa"/>
            <w:tcBorders>
              <w:top w:val="nil"/>
              <w:left w:val="single" w:sz="4" w:space="0" w:color="000000"/>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56"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5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60"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4 271,8</w:t>
            </w:r>
          </w:p>
        </w:tc>
        <w:tc>
          <w:tcPr>
            <w:tcW w:w="78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6 407,8</w:t>
            </w:r>
          </w:p>
        </w:tc>
        <w:tc>
          <w:tcPr>
            <w:tcW w:w="113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8 543,9</w:t>
            </w:r>
          </w:p>
        </w:tc>
      </w:tr>
      <w:tr w:rsidR="00EC5238" w:rsidRPr="00EC5238" w:rsidTr="00CD74A6">
        <w:trPr>
          <w:trHeight w:val="750"/>
        </w:trPr>
        <w:tc>
          <w:tcPr>
            <w:tcW w:w="3619"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425" w:type="dxa"/>
            <w:tcBorders>
              <w:top w:val="nil"/>
              <w:left w:val="nil"/>
              <w:bottom w:val="single" w:sz="4" w:space="0" w:color="000000"/>
              <w:right w:val="single" w:sz="4" w:space="0" w:color="000000"/>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04</w:t>
            </w:r>
          </w:p>
        </w:tc>
        <w:tc>
          <w:tcPr>
            <w:tcW w:w="5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56"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5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60" w:type="dxa"/>
            <w:gridSpan w:val="2"/>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767"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4 271,8</w:t>
            </w:r>
          </w:p>
        </w:tc>
        <w:tc>
          <w:tcPr>
            <w:tcW w:w="789"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6 407,8</w:t>
            </w:r>
          </w:p>
        </w:tc>
        <w:tc>
          <w:tcPr>
            <w:tcW w:w="113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8 543,9</w:t>
            </w:r>
          </w:p>
        </w:tc>
      </w:tr>
      <w:tr w:rsidR="00EC5238" w:rsidRPr="00EC5238" w:rsidTr="00CD74A6">
        <w:trPr>
          <w:trHeight w:val="1680"/>
        </w:trPr>
        <w:tc>
          <w:tcPr>
            <w:tcW w:w="3619" w:type="dxa"/>
            <w:tcBorders>
              <w:top w:val="nil"/>
              <w:left w:val="single" w:sz="4" w:space="0" w:color="auto"/>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709"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02</w:t>
            </w:r>
          </w:p>
        </w:tc>
        <w:tc>
          <w:tcPr>
            <w:tcW w:w="756"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R0820</w:t>
            </w:r>
          </w:p>
        </w:tc>
        <w:tc>
          <w:tcPr>
            <w:tcW w:w="55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04</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900</w:t>
            </w:r>
          </w:p>
        </w:tc>
        <w:tc>
          <w:tcPr>
            <w:tcW w:w="767"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4271,8</w:t>
            </w:r>
          </w:p>
        </w:tc>
        <w:tc>
          <w:tcPr>
            <w:tcW w:w="789" w:type="dxa"/>
            <w:tcBorders>
              <w:top w:val="nil"/>
              <w:left w:val="single" w:sz="4" w:space="0" w:color="000000"/>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6 407,8</w:t>
            </w:r>
          </w:p>
        </w:tc>
        <w:tc>
          <w:tcPr>
            <w:tcW w:w="1134" w:type="dxa"/>
            <w:tcBorders>
              <w:top w:val="nil"/>
              <w:left w:val="nil"/>
              <w:bottom w:val="single" w:sz="4" w:space="0" w:color="000000"/>
              <w:right w:val="single" w:sz="4" w:space="0" w:color="000000"/>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8 543,9</w:t>
            </w: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9938" w:type="dxa"/>
        <w:tblInd w:w="93" w:type="dxa"/>
        <w:tblLayout w:type="fixed"/>
        <w:tblLook w:val="04A0" w:firstRow="1" w:lastRow="0" w:firstColumn="1" w:lastColumn="0" w:noHBand="0" w:noVBand="1"/>
      </w:tblPr>
      <w:tblGrid>
        <w:gridCol w:w="4120"/>
        <w:gridCol w:w="1991"/>
        <w:gridCol w:w="1134"/>
        <w:gridCol w:w="2693"/>
      </w:tblGrid>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3827" w:type="dxa"/>
            <w:gridSpan w:val="2"/>
            <w:tcBorders>
              <w:top w:val="nil"/>
              <w:left w:val="nil"/>
              <w:bottom w:val="nil"/>
              <w:right w:val="nil"/>
            </w:tcBorders>
            <w:shd w:val="clear" w:color="auto" w:fill="auto"/>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Приложение 7</w:t>
            </w:r>
          </w:p>
        </w:tc>
      </w:tr>
      <w:tr w:rsidR="00EC5238" w:rsidRPr="00EC5238" w:rsidTr="00CD74A6">
        <w:trPr>
          <w:trHeight w:val="1485"/>
        </w:trPr>
        <w:tc>
          <w:tcPr>
            <w:tcW w:w="4120" w:type="dxa"/>
            <w:tcBorders>
              <w:top w:val="nil"/>
              <w:left w:val="nil"/>
              <w:bottom w:val="nil"/>
              <w:right w:val="nil"/>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5818" w:type="dxa"/>
            <w:gridSpan w:val="3"/>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к  проекту </w:t>
            </w:r>
            <w:proofErr w:type="gramStart"/>
            <w:r w:rsidRPr="00EC5238">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EC5238">
              <w:rPr>
                <w:rFonts w:ascii="Times New Roman" w:hAnsi="Times New Roman" w:cs="Times New Roman"/>
                <w:sz w:val="18"/>
                <w:szCs w:val="18"/>
              </w:rPr>
              <w:t xml:space="preserve"> Мордовия   "О  бюджете Дубенского муниципального района Республики Мордовия на 2023 год  и на плановый период 2024 и 2025 годов"</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Таблица 1</w:t>
            </w:r>
          </w:p>
        </w:tc>
      </w:tr>
      <w:tr w:rsidR="00EC5238" w:rsidRPr="00EC5238" w:rsidTr="00CD74A6">
        <w:trPr>
          <w:trHeight w:val="1635"/>
        </w:trPr>
        <w:tc>
          <w:tcPr>
            <w:tcW w:w="9938" w:type="dxa"/>
            <w:gridSpan w:val="4"/>
            <w:tcBorders>
              <w:top w:val="nil"/>
              <w:left w:val="nil"/>
              <w:bottom w:val="nil"/>
              <w:right w:val="nil"/>
            </w:tcBorders>
            <w:shd w:val="clear" w:color="auto" w:fill="auto"/>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РАСПРЕДЕЛЕНИЕ </w:t>
            </w:r>
            <w:r w:rsidRPr="00EC5238">
              <w:rPr>
                <w:rFonts w:ascii="Times New Roman" w:hAnsi="Times New Roman" w:cs="Times New Roman"/>
                <w:b/>
                <w:bCs/>
                <w:sz w:val="18"/>
                <w:szCs w:val="18"/>
              </w:rPr>
              <w:br/>
              <w:t>ДОТАЦИЙ НА ВЫРАВНИВАНИЕ БЮДЖЕТНОЙ ОБЕСПЕЧЕННОСТИ ПОСЕЛЕНИЙ НА 2022 ГОД И НА ПЛАНОВЫЙ ПЕРИОД 2023</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2024 ГОДОВ </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(тыс. рублей)</w:t>
            </w: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Поселение </w:t>
            </w:r>
          </w:p>
        </w:tc>
        <w:tc>
          <w:tcPr>
            <w:tcW w:w="5818" w:type="dxa"/>
            <w:gridSpan w:val="3"/>
            <w:tcBorders>
              <w:top w:val="single" w:sz="4" w:space="0" w:color="auto"/>
              <w:left w:val="nil"/>
              <w:bottom w:val="nil"/>
              <w:right w:val="single" w:sz="4" w:space="0" w:color="000000"/>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Сумма</w:t>
            </w:r>
          </w:p>
        </w:tc>
      </w:tr>
      <w:tr w:rsidR="00EC5238" w:rsidRPr="00EC5238" w:rsidTr="00CD74A6">
        <w:trPr>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Енгалычевское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c>
          <w:tcPr>
            <w:tcW w:w="269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50,0</w:t>
            </w:r>
          </w:p>
        </w:tc>
      </w:tr>
      <w:tr w:rsidR="00EC5238" w:rsidRPr="00EC5238" w:rsidTr="00CD74A6">
        <w:trPr>
          <w:trHeight w:val="315"/>
        </w:trPr>
        <w:tc>
          <w:tcPr>
            <w:tcW w:w="4120"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Таблица 2</w:t>
            </w:r>
          </w:p>
        </w:tc>
      </w:tr>
      <w:tr w:rsidR="00EC5238" w:rsidRPr="00EC5238" w:rsidTr="00CD74A6">
        <w:trPr>
          <w:trHeight w:val="1920"/>
        </w:trPr>
        <w:tc>
          <w:tcPr>
            <w:tcW w:w="9938" w:type="dxa"/>
            <w:gridSpan w:val="4"/>
            <w:tcBorders>
              <w:top w:val="nil"/>
              <w:left w:val="nil"/>
              <w:bottom w:val="nil"/>
              <w:right w:val="nil"/>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РАСПРЕДЕЛЕНИЕ </w:t>
            </w:r>
            <w:r w:rsidRPr="00EC5238">
              <w:rPr>
                <w:rFonts w:ascii="Times New Roman" w:hAnsi="Times New Roman" w:cs="Times New Roman"/>
                <w:b/>
                <w:bCs/>
                <w:sz w:val="18"/>
                <w:szCs w:val="18"/>
              </w:rPr>
              <w:b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EC5238">
              <w:rPr>
                <w:rFonts w:ascii="Times New Roman" w:hAnsi="Times New Roman" w:cs="Times New Roman"/>
                <w:b/>
                <w:bCs/>
                <w:sz w:val="18"/>
                <w:szCs w:val="18"/>
              </w:rPr>
              <w:br/>
              <w:t xml:space="preserve">НА 2023 ГОД  </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CD74A6">
        <w:trPr>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Поселение </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Сумм</w:t>
            </w:r>
            <w:proofErr w:type="gramStart"/>
            <w:r w:rsidRPr="00EC5238">
              <w:rPr>
                <w:rFonts w:ascii="Times New Roman" w:hAnsi="Times New Roman" w:cs="Times New Roman"/>
                <w:b/>
                <w:bCs/>
                <w:sz w:val="18"/>
                <w:szCs w:val="18"/>
              </w:rPr>
              <w:t>а(</w:t>
            </w:r>
            <w:proofErr w:type="gramEnd"/>
            <w:r w:rsidRPr="00EC5238">
              <w:rPr>
                <w:rFonts w:ascii="Times New Roman" w:hAnsi="Times New Roman" w:cs="Times New Roman"/>
                <w:b/>
                <w:bCs/>
                <w:sz w:val="18"/>
                <w:szCs w:val="18"/>
              </w:rPr>
              <w:t>тыс. рублей)</w:t>
            </w:r>
          </w:p>
        </w:tc>
        <w:tc>
          <w:tcPr>
            <w:tcW w:w="1134"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CD74A6">
        <w:trPr>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91"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2022 год</w:t>
            </w:r>
          </w:p>
        </w:tc>
        <w:tc>
          <w:tcPr>
            <w:tcW w:w="1134"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Ардатовское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424,2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Енгалычевское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278,1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Кабаевское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418,4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Кочкуровское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302,2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Красинское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363,7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Ломатское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289,7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Моргинское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278,7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Петровское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246,2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Поводимовское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537,7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Пуркаевское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222,1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Чеберчинское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auto" w:fill="auto"/>
            <w:vAlign w:val="center"/>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xml:space="preserve">                             292,0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1991" w:type="dxa"/>
            <w:tcBorders>
              <w:top w:val="single" w:sz="4" w:space="0" w:color="auto"/>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3653</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34"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Таблица 3</w:t>
            </w:r>
          </w:p>
        </w:tc>
      </w:tr>
      <w:tr w:rsidR="00EC5238" w:rsidRPr="00EC5238" w:rsidTr="00CD74A6">
        <w:trPr>
          <w:trHeight w:val="5295"/>
        </w:trPr>
        <w:tc>
          <w:tcPr>
            <w:tcW w:w="9938" w:type="dxa"/>
            <w:gridSpan w:val="4"/>
            <w:tcBorders>
              <w:top w:val="nil"/>
              <w:left w:val="nil"/>
              <w:bottom w:val="nil"/>
              <w:right w:val="nil"/>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РАСПРЕДЕЛЕНИЕ </w:t>
            </w:r>
            <w:r w:rsidRPr="00EC5238">
              <w:rPr>
                <w:rFonts w:ascii="Times New Roman" w:hAnsi="Times New Roman" w:cs="Times New Roman"/>
                <w:b/>
                <w:bCs/>
                <w:sz w:val="18"/>
                <w:szCs w:val="18"/>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w:t>
            </w:r>
            <w:proofErr w:type="gramStart"/>
            <w:r w:rsidRPr="00EC5238">
              <w:rPr>
                <w:rFonts w:ascii="Times New Roman" w:hAnsi="Times New Roman" w:cs="Times New Roman"/>
                <w:b/>
                <w:bCs/>
                <w:sz w:val="18"/>
                <w:szCs w:val="18"/>
              </w:rPr>
              <w:t>К(</w:t>
            </w:r>
            <w:proofErr w:type="gramEnd"/>
            <w:r w:rsidRPr="00EC5238">
              <w:rPr>
                <w:rFonts w:ascii="Times New Roman" w:hAnsi="Times New Roman" w:cs="Times New Roman"/>
                <w:b/>
                <w:bCs/>
                <w:sz w:val="18"/>
                <w:szCs w:val="18"/>
              </w:rPr>
              <w:t>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(тыс. рублей)</w:t>
            </w:r>
          </w:p>
        </w:tc>
      </w:tr>
      <w:tr w:rsidR="00EC5238" w:rsidRPr="00EC5238" w:rsidTr="00CD74A6">
        <w:trPr>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Поселение </w:t>
            </w:r>
          </w:p>
        </w:tc>
        <w:tc>
          <w:tcPr>
            <w:tcW w:w="581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Сумма</w:t>
            </w:r>
          </w:p>
        </w:tc>
      </w:tr>
      <w:tr w:rsidR="00EC5238" w:rsidRPr="00EC5238" w:rsidTr="00CD74A6">
        <w:trPr>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91"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2693"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Ардатовское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740,9</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809,1</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872,9</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Дубенское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1753,6</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1914,9</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2066,0</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Енгалычевское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305,3</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333,4</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359,7</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Кабаевское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647,8</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707,5</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763,2</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Кочкуровское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290,4</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317,1</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342,1</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Красинское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361,1</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394,4</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425,5</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Ломатское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294,1</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321,2</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346,5</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Моргинское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268,1</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292,7</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315,8</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Петровское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234,6</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256,1</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276,3</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Поводимовское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1035,1</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1130,3</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1219,4</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Пуркаевское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297,8</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325,3</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350,9</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Чеберчинское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294,1</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321,2</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346,5</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199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6522,9</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7123,3</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7685,1</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34"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Таблица 4</w:t>
            </w:r>
          </w:p>
        </w:tc>
      </w:tr>
      <w:tr w:rsidR="00EC5238" w:rsidRPr="00EC5238" w:rsidTr="00CD74A6">
        <w:trPr>
          <w:trHeight w:val="2325"/>
        </w:trPr>
        <w:tc>
          <w:tcPr>
            <w:tcW w:w="9938" w:type="dxa"/>
            <w:gridSpan w:val="4"/>
            <w:tcBorders>
              <w:top w:val="nil"/>
              <w:left w:val="nil"/>
              <w:bottom w:val="nil"/>
              <w:right w:val="nil"/>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РАСПРЕДЕЛЕНИЕ </w:t>
            </w:r>
            <w:r w:rsidRPr="00EC5238">
              <w:rPr>
                <w:rFonts w:ascii="Times New Roman" w:hAnsi="Times New Roman" w:cs="Times New Roman"/>
                <w:b/>
                <w:bCs/>
                <w:sz w:val="18"/>
                <w:szCs w:val="18"/>
              </w:rPr>
              <w:br/>
              <w:t xml:space="preserve">ИНЫХ МЕЖБЮДЖЕТНЫХ ТРАНСФЕРТОВ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  НА 2023 ГОД </w:t>
            </w:r>
          </w:p>
        </w:tc>
      </w:tr>
      <w:tr w:rsidR="00EC5238" w:rsidRPr="00EC5238" w:rsidTr="00CD74A6">
        <w:trPr>
          <w:trHeight w:val="540"/>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CD74A6">
        <w:trPr>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Поселение </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Сумм</w:t>
            </w:r>
            <w:proofErr w:type="gramStart"/>
            <w:r w:rsidRPr="00EC5238">
              <w:rPr>
                <w:rFonts w:ascii="Times New Roman" w:hAnsi="Times New Roman" w:cs="Times New Roman"/>
                <w:b/>
                <w:bCs/>
                <w:sz w:val="18"/>
                <w:szCs w:val="18"/>
              </w:rPr>
              <w:t>а(</w:t>
            </w:r>
            <w:proofErr w:type="gramEnd"/>
            <w:r w:rsidRPr="00EC5238">
              <w:rPr>
                <w:rFonts w:ascii="Times New Roman" w:hAnsi="Times New Roman" w:cs="Times New Roman"/>
                <w:b/>
                <w:bCs/>
                <w:sz w:val="18"/>
                <w:szCs w:val="18"/>
              </w:rPr>
              <w:t>тыс. рублей)</w:t>
            </w:r>
          </w:p>
        </w:tc>
        <w:tc>
          <w:tcPr>
            <w:tcW w:w="1134"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r>
      <w:tr w:rsidR="00EC5238" w:rsidRPr="00EC5238" w:rsidTr="00CD74A6">
        <w:trPr>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91"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134"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roofErr w:type="spellStart"/>
            <w:r w:rsidRPr="00EC5238">
              <w:rPr>
                <w:rFonts w:ascii="Times New Roman" w:hAnsi="Times New Roman" w:cs="Times New Roman"/>
                <w:sz w:val="18"/>
                <w:szCs w:val="18"/>
              </w:rPr>
              <w:t>Поводимовское</w:t>
            </w:r>
            <w:proofErr w:type="spellEnd"/>
            <w:r w:rsidRPr="00EC5238">
              <w:rPr>
                <w:rFonts w:ascii="Times New Roman" w:hAnsi="Times New Roman" w:cs="Times New Roman"/>
                <w:sz w:val="18"/>
                <w:szCs w:val="18"/>
              </w:rPr>
              <w:t xml:space="preserve"> сельское поселение</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39871,4</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199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39871,4</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 </w:t>
            </w:r>
          </w:p>
        </w:tc>
      </w:tr>
      <w:tr w:rsidR="00EC5238" w:rsidRPr="00EC5238" w:rsidTr="00CD74A6">
        <w:trPr>
          <w:trHeight w:val="315"/>
        </w:trPr>
        <w:tc>
          <w:tcPr>
            <w:tcW w:w="4120" w:type="dxa"/>
            <w:tcBorders>
              <w:top w:val="nil"/>
              <w:left w:val="nil"/>
              <w:bottom w:val="nil"/>
              <w:right w:val="nil"/>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1991"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34"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nil"/>
              <w:right w:val="nil"/>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b/>
                <w:bCs/>
                <w:sz w:val="18"/>
                <w:szCs w:val="18"/>
              </w:rPr>
            </w:pPr>
            <w:r w:rsidRPr="00EC5238">
              <w:rPr>
                <w:rFonts w:ascii="Times New Roman" w:hAnsi="Times New Roman" w:cs="Times New Roman"/>
                <w:b/>
                <w:bCs/>
                <w:sz w:val="18"/>
                <w:szCs w:val="18"/>
              </w:rPr>
              <w:t> </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таблица 5</w:t>
            </w: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9938" w:type="dxa"/>
            <w:gridSpan w:val="4"/>
            <w:tcBorders>
              <w:top w:val="nil"/>
              <w:left w:val="nil"/>
              <w:bottom w:val="nil"/>
              <w:right w:val="nil"/>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РАСПРЕДЕЛЕНИЕ </w:t>
            </w:r>
            <w:r w:rsidRPr="00EC5238">
              <w:rPr>
                <w:rFonts w:ascii="Times New Roman" w:hAnsi="Times New Roman" w:cs="Times New Roman"/>
                <w:b/>
                <w:bCs/>
                <w:sz w:val="18"/>
                <w:szCs w:val="18"/>
              </w:rPr>
              <w:br/>
              <w:t xml:space="preserve">ИНЫХ МЕЖБЮДЖЕТНЫХ ТРАНСФЕРТОВ НА ТЕКУЩИЙ И КАПИТАЛЬНЫЙ РЕМОНТ ОБЪЕКТОВ  ТЕПЛОСНАБЖЕНИЯ, ВОДОСНАБЖЕНИЯ И ВОДООТВЕДЕНИЯ </w:t>
            </w:r>
          </w:p>
        </w:tc>
      </w:tr>
      <w:tr w:rsidR="00EC5238" w:rsidRPr="00EC5238" w:rsidTr="00CD74A6">
        <w:trPr>
          <w:trHeight w:val="900"/>
        </w:trPr>
        <w:tc>
          <w:tcPr>
            <w:tcW w:w="9938" w:type="dxa"/>
            <w:gridSpan w:val="4"/>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ИНЫХ МЕЖБЮДЖЕТНЫХ ТРАНСФЕРТОВ НА ТЕКУЩИЙ И КАПИТАЛЬНЫЙ РЕМОНТ ОБЪЕКТОВ  ТЕПЛОСНАБЖЕНИЯ, ВОДОСНАБЖЕНИЯ И ВОДООТВЕДЕНИЯ </w:t>
            </w:r>
          </w:p>
        </w:tc>
      </w:tr>
      <w:tr w:rsidR="00EC5238" w:rsidRPr="00EC5238" w:rsidTr="00CD74A6">
        <w:trPr>
          <w:trHeight w:val="315"/>
        </w:trPr>
        <w:tc>
          <w:tcPr>
            <w:tcW w:w="412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1991"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(тыс. рублей)</w:t>
            </w:r>
          </w:p>
        </w:tc>
        <w:tc>
          <w:tcPr>
            <w:tcW w:w="113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693"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4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Поселение </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Сумма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Сумма</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Сумма</w:t>
            </w:r>
          </w:p>
        </w:tc>
      </w:tr>
      <w:tr w:rsidR="00EC5238" w:rsidRPr="00EC5238" w:rsidTr="00CD74A6">
        <w:trPr>
          <w:trHeight w:val="315"/>
        </w:trPr>
        <w:tc>
          <w:tcPr>
            <w:tcW w:w="4120" w:type="dxa"/>
            <w:vMerge/>
            <w:tcBorders>
              <w:top w:val="single" w:sz="4" w:space="0" w:color="auto"/>
              <w:left w:val="single" w:sz="4" w:space="0" w:color="auto"/>
              <w:bottom w:val="single" w:sz="4" w:space="0" w:color="auto"/>
              <w:right w:val="single" w:sz="4"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991"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2693" w:type="dxa"/>
            <w:tcBorders>
              <w:top w:val="nil"/>
              <w:left w:val="nil"/>
              <w:bottom w:val="single" w:sz="4" w:space="0" w:color="auto"/>
              <w:right w:val="single" w:sz="4"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1991"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Дубенское сельское поселение</w:t>
            </w:r>
          </w:p>
        </w:tc>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2693"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r w:rsidR="00EC5238" w:rsidRPr="00EC5238" w:rsidTr="00CD74A6">
        <w:trPr>
          <w:trHeight w:val="315"/>
        </w:trPr>
        <w:tc>
          <w:tcPr>
            <w:tcW w:w="4120" w:type="dxa"/>
            <w:tcBorders>
              <w:top w:val="nil"/>
              <w:left w:val="single" w:sz="4" w:space="0" w:color="auto"/>
              <w:bottom w:val="single" w:sz="4" w:space="0" w:color="auto"/>
              <w:right w:val="nil"/>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991" w:type="dxa"/>
            <w:tcBorders>
              <w:top w:val="nil"/>
              <w:left w:val="single" w:sz="4" w:space="0" w:color="auto"/>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trHeight w:val="315"/>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ВСЕГО</w:t>
            </w:r>
          </w:p>
        </w:tc>
        <w:tc>
          <w:tcPr>
            <w:tcW w:w="1991"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1134"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c>
          <w:tcPr>
            <w:tcW w:w="2693"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1736,8</w:t>
            </w: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12597" w:type="dxa"/>
        <w:tblInd w:w="93" w:type="dxa"/>
        <w:tblLook w:val="04A0" w:firstRow="1" w:lastRow="0" w:firstColumn="1" w:lastColumn="0" w:noHBand="0" w:noVBand="1"/>
      </w:tblPr>
      <w:tblGrid>
        <w:gridCol w:w="2992"/>
        <w:gridCol w:w="564"/>
        <w:gridCol w:w="2838"/>
        <w:gridCol w:w="1134"/>
        <w:gridCol w:w="1134"/>
        <w:gridCol w:w="563"/>
        <w:gridCol w:w="236"/>
        <w:gridCol w:w="477"/>
        <w:gridCol w:w="799"/>
        <w:gridCol w:w="1860"/>
      </w:tblGrid>
      <w:tr w:rsidR="00EC5238" w:rsidRPr="00EC5238" w:rsidTr="00D7362D">
        <w:trPr>
          <w:gridAfter w:val="2"/>
          <w:wAfter w:w="2659" w:type="dxa"/>
          <w:trHeight w:val="315"/>
        </w:trPr>
        <w:tc>
          <w:tcPr>
            <w:tcW w:w="9938" w:type="dxa"/>
            <w:gridSpan w:val="8"/>
            <w:tcBorders>
              <w:top w:val="nil"/>
              <w:left w:val="nil"/>
              <w:bottom w:val="nil"/>
              <w:right w:val="nil"/>
            </w:tcBorders>
            <w:shd w:val="clear" w:color="auto" w:fill="auto"/>
            <w:noWrap/>
            <w:vAlign w:val="bottom"/>
            <w:hideMark/>
          </w:tcPr>
          <w:p w:rsidR="00D7362D"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w:t>
            </w:r>
          </w:p>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Приложение 8</w:t>
            </w:r>
          </w:p>
        </w:tc>
      </w:tr>
      <w:tr w:rsidR="00EC5238" w:rsidRPr="00EC5238" w:rsidTr="00D7362D">
        <w:trPr>
          <w:gridAfter w:val="2"/>
          <w:wAfter w:w="2659" w:type="dxa"/>
          <w:trHeight w:val="315"/>
        </w:trPr>
        <w:tc>
          <w:tcPr>
            <w:tcW w:w="9938" w:type="dxa"/>
            <w:gridSpan w:val="8"/>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D7362D">
        <w:trPr>
          <w:gridAfter w:val="2"/>
          <w:wAfter w:w="2659" w:type="dxa"/>
          <w:trHeight w:val="360"/>
        </w:trPr>
        <w:tc>
          <w:tcPr>
            <w:tcW w:w="9938" w:type="dxa"/>
            <w:gridSpan w:val="8"/>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к проекту </w:t>
            </w:r>
            <w:proofErr w:type="gramStart"/>
            <w:r w:rsidRPr="00EC5238">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EC5238">
              <w:rPr>
                <w:rFonts w:ascii="Times New Roman" w:hAnsi="Times New Roman" w:cs="Times New Roman"/>
                <w:sz w:val="18"/>
                <w:szCs w:val="18"/>
              </w:rPr>
              <w:t xml:space="preserve"> Мордовия  </w:t>
            </w:r>
          </w:p>
        </w:tc>
      </w:tr>
      <w:tr w:rsidR="00EC5238" w:rsidRPr="00EC5238" w:rsidTr="00D7362D">
        <w:trPr>
          <w:gridAfter w:val="2"/>
          <w:wAfter w:w="2659" w:type="dxa"/>
          <w:trHeight w:val="315"/>
        </w:trPr>
        <w:tc>
          <w:tcPr>
            <w:tcW w:w="9938" w:type="dxa"/>
            <w:gridSpan w:val="8"/>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"О бюджете Дубенского  муниципального</w:t>
            </w:r>
          </w:p>
        </w:tc>
      </w:tr>
      <w:tr w:rsidR="00EC5238" w:rsidRPr="00EC5238" w:rsidTr="00D7362D">
        <w:trPr>
          <w:gridAfter w:val="2"/>
          <w:wAfter w:w="2659" w:type="dxa"/>
          <w:trHeight w:val="315"/>
        </w:trPr>
        <w:tc>
          <w:tcPr>
            <w:tcW w:w="9938" w:type="dxa"/>
            <w:gridSpan w:val="8"/>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района Республики </w:t>
            </w:r>
            <w:proofErr w:type="spellStart"/>
            <w:r w:rsidRPr="00EC5238">
              <w:rPr>
                <w:rFonts w:ascii="Times New Roman" w:hAnsi="Times New Roman" w:cs="Times New Roman"/>
                <w:sz w:val="18"/>
                <w:szCs w:val="18"/>
              </w:rPr>
              <w:t>Мордовияна</w:t>
            </w:r>
            <w:proofErr w:type="spellEnd"/>
            <w:r w:rsidRPr="00EC5238">
              <w:rPr>
                <w:rFonts w:ascii="Times New Roman" w:hAnsi="Times New Roman" w:cs="Times New Roman"/>
                <w:sz w:val="18"/>
                <w:szCs w:val="18"/>
              </w:rPr>
              <w:t xml:space="preserve"> 2023 год и на плановый период 2024 и 2025 годов"</w:t>
            </w:r>
          </w:p>
        </w:tc>
      </w:tr>
      <w:tr w:rsidR="00EC5238" w:rsidRPr="00EC5238" w:rsidTr="00D7362D">
        <w:trPr>
          <w:trHeight w:val="315"/>
        </w:trPr>
        <w:tc>
          <w:tcPr>
            <w:tcW w:w="355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5669" w:type="dxa"/>
            <w:gridSpan w:val="4"/>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27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8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D7362D">
        <w:trPr>
          <w:trHeight w:val="315"/>
        </w:trPr>
        <w:tc>
          <w:tcPr>
            <w:tcW w:w="355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bookmarkStart w:id="122" w:name="_GoBack" w:colFirst="1" w:colLast="1"/>
          </w:p>
        </w:tc>
        <w:tc>
          <w:tcPr>
            <w:tcW w:w="5669" w:type="dxa"/>
            <w:gridSpan w:val="4"/>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36"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27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8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D7362D">
        <w:trPr>
          <w:gridAfter w:val="2"/>
          <w:wAfter w:w="2659" w:type="dxa"/>
          <w:trHeight w:val="481"/>
        </w:trPr>
        <w:tc>
          <w:tcPr>
            <w:tcW w:w="9938" w:type="dxa"/>
            <w:gridSpan w:val="8"/>
            <w:vMerge w:val="restart"/>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Источники внутреннего </w:t>
            </w:r>
            <w:proofErr w:type="gramStart"/>
            <w:r w:rsidRPr="00EC5238">
              <w:rPr>
                <w:rFonts w:ascii="Times New Roman" w:hAnsi="Times New Roman" w:cs="Times New Roman"/>
                <w:b/>
                <w:bCs/>
                <w:sz w:val="18"/>
                <w:szCs w:val="18"/>
              </w:rPr>
              <w:t>финансирования дефицита бюджета Дубенского муниципального района Республики</w:t>
            </w:r>
            <w:proofErr w:type="gramEnd"/>
            <w:r w:rsidRPr="00EC5238">
              <w:rPr>
                <w:rFonts w:ascii="Times New Roman" w:hAnsi="Times New Roman" w:cs="Times New Roman"/>
                <w:b/>
                <w:bCs/>
                <w:sz w:val="18"/>
                <w:szCs w:val="18"/>
              </w:rPr>
              <w:t xml:space="preserve"> Мордовия  на 2023 год и на плановый период 2024 и 2025 годов</w:t>
            </w:r>
          </w:p>
        </w:tc>
      </w:tr>
      <w:bookmarkEnd w:id="122"/>
      <w:tr w:rsidR="00EC5238" w:rsidRPr="00EC5238" w:rsidTr="00D7362D">
        <w:trPr>
          <w:gridAfter w:val="2"/>
          <w:wAfter w:w="2659" w:type="dxa"/>
          <w:trHeight w:val="481"/>
        </w:trPr>
        <w:tc>
          <w:tcPr>
            <w:tcW w:w="9938" w:type="dxa"/>
            <w:gridSpan w:val="8"/>
            <w:vMerge/>
            <w:tcBorders>
              <w:top w:val="nil"/>
              <w:left w:val="nil"/>
              <w:bottom w:val="nil"/>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D7362D">
        <w:trPr>
          <w:gridAfter w:val="2"/>
          <w:wAfter w:w="2659" w:type="dxa"/>
          <w:trHeight w:val="481"/>
        </w:trPr>
        <w:tc>
          <w:tcPr>
            <w:tcW w:w="9938" w:type="dxa"/>
            <w:gridSpan w:val="8"/>
            <w:vMerge/>
            <w:tcBorders>
              <w:top w:val="nil"/>
              <w:left w:val="nil"/>
              <w:bottom w:val="nil"/>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D7362D">
        <w:trPr>
          <w:gridAfter w:val="2"/>
          <w:wAfter w:w="2659" w:type="dxa"/>
          <w:trHeight w:val="481"/>
        </w:trPr>
        <w:tc>
          <w:tcPr>
            <w:tcW w:w="9938" w:type="dxa"/>
            <w:gridSpan w:val="8"/>
            <w:vMerge/>
            <w:tcBorders>
              <w:top w:val="nil"/>
              <w:left w:val="nil"/>
              <w:bottom w:val="nil"/>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D7362D">
        <w:trPr>
          <w:gridAfter w:val="2"/>
          <w:wAfter w:w="2659" w:type="dxa"/>
          <w:trHeight w:val="330"/>
        </w:trPr>
        <w:tc>
          <w:tcPr>
            <w:tcW w:w="9938" w:type="dxa"/>
            <w:gridSpan w:val="8"/>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D7362D">
        <w:trPr>
          <w:gridAfter w:val="2"/>
          <w:wAfter w:w="2659" w:type="dxa"/>
          <w:trHeight w:val="630"/>
        </w:trPr>
        <w:tc>
          <w:tcPr>
            <w:tcW w:w="29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Код</w:t>
            </w:r>
          </w:p>
        </w:tc>
        <w:tc>
          <w:tcPr>
            <w:tcW w:w="3402"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4" w:type="dxa"/>
            <w:gridSpan w:val="5"/>
            <w:tcBorders>
              <w:top w:val="single" w:sz="8" w:space="0" w:color="auto"/>
              <w:left w:val="nil"/>
              <w:bottom w:val="single" w:sz="8" w:space="0" w:color="auto"/>
              <w:right w:val="single" w:sz="8" w:space="0" w:color="000000"/>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СУММА,  </w:t>
            </w:r>
            <w:r w:rsidRPr="00EC5238">
              <w:rPr>
                <w:rFonts w:ascii="Times New Roman" w:hAnsi="Times New Roman" w:cs="Times New Roman"/>
                <w:sz w:val="18"/>
                <w:szCs w:val="18"/>
              </w:rPr>
              <w:t>тыс. рублей</w:t>
            </w:r>
          </w:p>
        </w:tc>
      </w:tr>
      <w:tr w:rsidR="00EC5238" w:rsidRPr="00EC5238" w:rsidTr="00D7362D">
        <w:trPr>
          <w:gridAfter w:val="2"/>
          <w:wAfter w:w="2659" w:type="dxa"/>
          <w:trHeight w:val="630"/>
        </w:trPr>
        <w:tc>
          <w:tcPr>
            <w:tcW w:w="2992"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3402" w:type="dxa"/>
            <w:gridSpan w:val="2"/>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134" w:type="dxa"/>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134" w:type="dxa"/>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1276" w:type="dxa"/>
            <w:gridSpan w:val="3"/>
            <w:tcBorders>
              <w:top w:val="nil"/>
              <w:left w:val="nil"/>
              <w:bottom w:val="single" w:sz="8" w:space="0" w:color="auto"/>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D7362D">
        <w:trPr>
          <w:gridAfter w:val="2"/>
          <w:wAfter w:w="2659" w:type="dxa"/>
          <w:trHeight w:val="225"/>
        </w:trPr>
        <w:tc>
          <w:tcPr>
            <w:tcW w:w="2992"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w:t>
            </w:r>
          </w:p>
        </w:tc>
        <w:tc>
          <w:tcPr>
            <w:tcW w:w="3402"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w:t>
            </w:r>
          </w:p>
        </w:tc>
        <w:tc>
          <w:tcPr>
            <w:tcW w:w="1134" w:type="dxa"/>
            <w:tcBorders>
              <w:top w:val="nil"/>
              <w:left w:val="nil"/>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3</w:t>
            </w:r>
          </w:p>
        </w:tc>
        <w:tc>
          <w:tcPr>
            <w:tcW w:w="1134" w:type="dxa"/>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4</w:t>
            </w:r>
          </w:p>
        </w:tc>
        <w:tc>
          <w:tcPr>
            <w:tcW w:w="1276" w:type="dxa"/>
            <w:gridSpan w:val="3"/>
            <w:tcBorders>
              <w:top w:val="nil"/>
              <w:left w:val="single" w:sz="4" w:space="0" w:color="auto"/>
              <w:bottom w:val="single" w:sz="4" w:space="0" w:color="auto"/>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5</w:t>
            </w:r>
          </w:p>
        </w:tc>
      </w:tr>
      <w:tr w:rsidR="00EC5238" w:rsidRPr="00EC5238" w:rsidTr="00D7362D">
        <w:trPr>
          <w:gridAfter w:val="2"/>
          <w:wAfter w:w="2659" w:type="dxa"/>
          <w:trHeight w:val="52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000 01 00 00 00 00 0000 000</w:t>
            </w:r>
          </w:p>
        </w:tc>
        <w:tc>
          <w:tcPr>
            <w:tcW w:w="3402" w:type="dxa"/>
            <w:gridSpan w:val="2"/>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-983,5</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-1482,6</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-1991,1</w:t>
            </w:r>
          </w:p>
        </w:tc>
      </w:tr>
      <w:tr w:rsidR="00EC5238" w:rsidRPr="00EC5238" w:rsidTr="00D7362D">
        <w:trPr>
          <w:gridAfter w:val="2"/>
          <w:wAfter w:w="2659" w:type="dxa"/>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000 01 02 00 00 00 0000 000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r>
      <w:tr w:rsidR="00EC5238" w:rsidRPr="00EC5238" w:rsidTr="00D7362D">
        <w:trPr>
          <w:gridAfter w:val="2"/>
          <w:wAfter w:w="2659" w:type="dxa"/>
          <w:trHeight w:val="52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000 01 02 00 00 00 0000 700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D7362D">
        <w:trPr>
          <w:gridAfter w:val="2"/>
          <w:wAfter w:w="2659" w:type="dxa"/>
          <w:trHeight w:val="48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000 01 02 00 00 05 0000 710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D7362D">
        <w:trPr>
          <w:gridAfter w:val="2"/>
          <w:wAfter w:w="2659" w:type="dxa"/>
          <w:trHeight w:val="76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000 01 03 00 00 00 0000 00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-1227,2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-1840,8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-2454,4</w:t>
            </w:r>
          </w:p>
        </w:tc>
      </w:tr>
      <w:tr w:rsidR="00EC5238" w:rsidRPr="00EC5238" w:rsidTr="00D7362D">
        <w:trPr>
          <w:gridAfter w:val="2"/>
          <w:wAfter w:w="2659" w:type="dxa"/>
          <w:trHeight w:val="76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000 01 03 01 00 00 0000 000</w:t>
            </w:r>
          </w:p>
        </w:tc>
        <w:tc>
          <w:tcPr>
            <w:tcW w:w="3402" w:type="dxa"/>
            <w:gridSpan w:val="2"/>
            <w:tcBorders>
              <w:top w:val="nil"/>
              <w:left w:val="nil"/>
              <w:bottom w:val="single" w:sz="4" w:space="0" w:color="auto"/>
              <w:right w:val="single" w:sz="4" w:space="0" w:color="auto"/>
            </w:tcBorders>
            <w:shd w:val="clear" w:color="000000" w:fill="FFFFFF"/>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Бюджетные кредиты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-1 227,2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-1 840,8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-2 454,4</w:t>
            </w:r>
          </w:p>
        </w:tc>
      </w:tr>
      <w:tr w:rsidR="00EC5238" w:rsidRPr="00EC5238" w:rsidTr="00D7362D">
        <w:trPr>
          <w:gridAfter w:val="2"/>
          <w:wAfter w:w="2659" w:type="dxa"/>
          <w:trHeight w:val="76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000 01 03 01 00 00 0000 800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-1 227,2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-1 840,8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-2 454,4</w:t>
            </w:r>
          </w:p>
        </w:tc>
      </w:tr>
      <w:tr w:rsidR="00EC5238" w:rsidRPr="00EC5238" w:rsidTr="00D7362D">
        <w:trPr>
          <w:gridAfter w:val="2"/>
          <w:wAfter w:w="2659" w:type="dxa"/>
          <w:trHeight w:val="76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 000  01 03 01 00 05 0000 810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-1 227,2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-1 840,8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-2 454,4</w:t>
            </w:r>
          </w:p>
        </w:tc>
      </w:tr>
      <w:tr w:rsidR="00EC5238" w:rsidRPr="00EC5238" w:rsidTr="00D7362D">
        <w:trPr>
          <w:gridAfter w:val="2"/>
          <w:wAfter w:w="2659" w:type="dxa"/>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000 01 06 000000 0000 000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243,7</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358,2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463,3</w:t>
            </w:r>
          </w:p>
        </w:tc>
      </w:tr>
      <w:tr w:rsidR="00EC5238" w:rsidRPr="00EC5238" w:rsidTr="00D7362D">
        <w:trPr>
          <w:gridAfter w:val="2"/>
          <w:wAfter w:w="2659" w:type="dxa"/>
          <w:trHeight w:val="67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000 01 06 050000 0000 600</w:t>
            </w:r>
          </w:p>
        </w:tc>
        <w:tc>
          <w:tcPr>
            <w:tcW w:w="3402" w:type="dxa"/>
            <w:gridSpan w:val="2"/>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243,7</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358,2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463,3</w:t>
            </w:r>
          </w:p>
        </w:tc>
      </w:tr>
      <w:tr w:rsidR="00EC5238" w:rsidRPr="00EC5238" w:rsidTr="00D7362D">
        <w:trPr>
          <w:gridAfter w:val="2"/>
          <w:wAfter w:w="2659" w:type="dxa"/>
          <w:trHeight w:val="28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000 01 06 050200 0000 600</w:t>
            </w:r>
          </w:p>
        </w:tc>
        <w:tc>
          <w:tcPr>
            <w:tcW w:w="3402" w:type="dxa"/>
            <w:gridSpan w:val="2"/>
            <w:tcBorders>
              <w:top w:val="single" w:sz="4" w:space="0" w:color="auto"/>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243,7</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358,2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463,3</w:t>
            </w:r>
          </w:p>
        </w:tc>
      </w:tr>
      <w:tr w:rsidR="00EC5238" w:rsidRPr="00EC5238" w:rsidTr="00D7362D">
        <w:trPr>
          <w:gridAfter w:val="2"/>
          <w:wAfter w:w="2659" w:type="dxa"/>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000 01 06 050205 0000 640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243,7</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358,2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463,3</w:t>
            </w:r>
          </w:p>
        </w:tc>
      </w:tr>
      <w:tr w:rsidR="00EC5238" w:rsidRPr="00EC5238" w:rsidTr="00D7362D">
        <w:trPr>
          <w:gridAfter w:val="2"/>
          <w:wAfter w:w="2659" w:type="dxa"/>
          <w:trHeight w:val="51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000 01 05 00 00 00 0000 000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w:t>
            </w:r>
          </w:p>
        </w:tc>
      </w:tr>
      <w:tr w:rsidR="00EC5238" w:rsidRPr="00EC5238" w:rsidTr="00D7362D">
        <w:trPr>
          <w:gridAfter w:val="2"/>
          <w:wAfter w:w="2659" w:type="dxa"/>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000 01 05 00 00 00 0000 500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-224752,9</w:t>
            </w:r>
          </w:p>
        </w:tc>
      </w:tr>
      <w:tr w:rsidR="00EC5238" w:rsidRPr="00EC5238" w:rsidTr="00D7362D">
        <w:trPr>
          <w:gridAfter w:val="2"/>
          <w:wAfter w:w="2659" w:type="dxa"/>
          <w:trHeight w:val="28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000 01 05 02 00 00 0000 500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-224752,9</w:t>
            </w:r>
          </w:p>
        </w:tc>
      </w:tr>
      <w:tr w:rsidR="00EC5238" w:rsidRPr="00EC5238" w:rsidTr="00D7362D">
        <w:trPr>
          <w:gridAfter w:val="2"/>
          <w:wAfter w:w="2659" w:type="dxa"/>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000 01 05 02 01 00 0000 510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-224752,9</w:t>
            </w:r>
          </w:p>
        </w:tc>
      </w:tr>
      <w:tr w:rsidR="00EC5238" w:rsidRPr="00EC5238" w:rsidTr="00D7362D">
        <w:trPr>
          <w:gridAfter w:val="2"/>
          <w:wAfter w:w="2659" w:type="dxa"/>
          <w:trHeight w:val="48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000 01 05 02 01 05 0000 510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-224752,9</w:t>
            </w:r>
          </w:p>
        </w:tc>
      </w:tr>
      <w:tr w:rsidR="00EC5238" w:rsidRPr="00EC5238" w:rsidTr="00D7362D">
        <w:trPr>
          <w:gridAfter w:val="2"/>
          <w:wAfter w:w="2659" w:type="dxa"/>
          <w:trHeight w:val="49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000 01 05 00 00 00 0000 600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224289,6</w:t>
            </w:r>
          </w:p>
        </w:tc>
      </w:tr>
      <w:tr w:rsidR="00EC5238" w:rsidRPr="00EC5238" w:rsidTr="00D7362D">
        <w:trPr>
          <w:gridAfter w:val="2"/>
          <w:wAfter w:w="2659" w:type="dxa"/>
          <w:trHeight w:val="24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000 01 05 02 00 00 0000 600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224289,6</w:t>
            </w:r>
          </w:p>
        </w:tc>
      </w:tr>
      <w:tr w:rsidR="00EC5238" w:rsidRPr="00EC5238" w:rsidTr="00D7362D">
        <w:trPr>
          <w:gridAfter w:val="2"/>
          <w:wAfter w:w="2659" w:type="dxa"/>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000 01 05 02 01 00 0000 610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224289,6</w:t>
            </w:r>
          </w:p>
        </w:tc>
      </w:tr>
      <w:tr w:rsidR="00EC5238" w:rsidRPr="00EC5238" w:rsidTr="00D7362D">
        <w:trPr>
          <w:gridAfter w:val="2"/>
          <w:wAfter w:w="2659" w:type="dxa"/>
          <w:trHeight w:val="48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000 01 05 02 01 05 0000 610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350638,1</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231101,0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224289,6</w:t>
            </w:r>
          </w:p>
        </w:tc>
      </w:tr>
      <w:tr w:rsidR="00EC5238" w:rsidRPr="00EC5238" w:rsidTr="00D7362D">
        <w:trPr>
          <w:gridAfter w:val="2"/>
          <w:wAfter w:w="2659" w:type="dxa"/>
          <w:trHeight w:val="48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000 01 00 00 00 00 0000 000</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b/>
                <w:bCs/>
                <w:sz w:val="18"/>
                <w:szCs w:val="18"/>
              </w:rPr>
            </w:pPr>
            <w:r w:rsidRPr="00EC5238">
              <w:rPr>
                <w:rFonts w:ascii="Times New Roman" w:hAnsi="Times New Roman" w:cs="Times New Roman"/>
                <w:b/>
                <w:bCs/>
                <w:sz w:val="18"/>
                <w:szCs w:val="18"/>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-983,5</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-1482,6</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-1991,1</w:t>
            </w:r>
          </w:p>
        </w:tc>
      </w:tr>
      <w:tr w:rsidR="00EC5238" w:rsidRPr="00EC5238" w:rsidTr="00D7362D">
        <w:trPr>
          <w:gridAfter w:val="2"/>
          <w:wAfter w:w="2659" w:type="dxa"/>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D7362D">
        <w:trPr>
          <w:gridAfter w:val="2"/>
          <w:wAfter w:w="2659" w:type="dxa"/>
          <w:trHeight w:val="31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402" w:type="dxa"/>
            <w:gridSpan w:val="2"/>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-1227,2</w:t>
            </w:r>
          </w:p>
        </w:tc>
        <w:tc>
          <w:tcPr>
            <w:tcW w:w="1134"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-1840,8</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-2454,4</w:t>
            </w:r>
          </w:p>
        </w:tc>
      </w:tr>
    </w:tbl>
    <w:p w:rsidR="00EC5238" w:rsidRPr="00EC5238" w:rsidRDefault="00EC5238" w:rsidP="00EC5238">
      <w:pPr>
        <w:pStyle w:val="ConsPlusNormal"/>
        <w:widowControl/>
        <w:ind w:firstLine="0"/>
        <w:contextualSpacing/>
        <w:rPr>
          <w:rFonts w:ascii="Times New Roman" w:hAnsi="Times New Roman" w:cs="Times New Roman"/>
          <w:sz w:val="18"/>
          <w:szCs w:val="18"/>
        </w:rPr>
      </w:pPr>
    </w:p>
    <w:p w:rsidR="00EC5238" w:rsidRPr="00EC5238" w:rsidRDefault="00EC5238" w:rsidP="00EC5238">
      <w:pPr>
        <w:pStyle w:val="ConsPlusNormal"/>
        <w:widowControl/>
        <w:ind w:firstLine="0"/>
        <w:contextualSpacing/>
        <w:rPr>
          <w:rFonts w:ascii="Times New Roman" w:hAnsi="Times New Roman" w:cs="Times New Roman"/>
          <w:sz w:val="18"/>
          <w:szCs w:val="18"/>
        </w:rPr>
      </w:pPr>
    </w:p>
    <w:tbl>
      <w:tblPr>
        <w:tblW w:w="10670" w:type="dxa"/>
        <w:tblInd w:w="93" w:type="dxa"/>
        <w:tblLook w:val="04A0" w:firstRow="1" w:lastRow="0" w:firstColumn="1" w:lastColumn="0" w:noHBand="0" w:noVBand="1"/>
      </w:tblPr>
      <w:tblGrid>
        <w:gridCol w:w="514"/>
        <w:gridCol w:w="3612"/>
        <w:gridCol w:w="1276"/>
        <w:gridCol w:w="1112"/>
        <w:gridCol w:w="447"/>
        <w:gridCol w:w="1513"/>
        <w:gridCol w:w="1960"/>
        <w:gridCol w:w="71"/>
        <w:gridCol w:w="165"/>
      </w:tblGrid>
      <w:tr w:rsidR="00EC5238" w:rsidRPr="00EC5238" w:rsidTr="00CD74A6">
        <w:trPr>
          <w:gridAfter w:val="1"/>
          <w:wAfter w:w="165" w:type="dxa"/>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991" w:type="dxa"/>
            <w:gridSpan w:val="7"/>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Приложение  9</w:t>
            </w:r>
          </w:p>
        </w:tc>
      </w:tr>
      <w:tr w:rsidR="00EC5238" w:rsidRPr="00EC5238" w:rsidTr="00CD74A6">
        <w:trPr>
          <w:gridAfter w:val="1"/>
          <w:wAfter w:w="165" w:type="dxa"/>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991" w:type="dxa"/>
            <w:gridSpan w:val="7"/>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к   проекту решения  </w:t>
            </w:r>
          </w:p>
        </w:tc>
      </w:tr>
      <w:tr w:rsidR="00EC5238" w:rsidRPr="00EC5238" w:rsidTr="00CD74A6">
        <w:trPr>
          <w:gridAfter w:val="1"/>
          <w:wAfter w:w="165" w:type="dxa"/>
          <w:trHeight w:val="37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991" w:type="dxa"/>
            <w:gridSpan w:val="7"/>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Совета депутатов Дубенского муниципального района Республики Мордовия </w:t>
            </w:r>
          </w:p>
        </w:tc>
      </w:tr>
      <w:tr w:rsidR="00EC5238" w:rsidRPr="00EC5238" w:rsidTr="00CD74A6">
        <w:trPr>
          <w:gridAfter w:val="1"/>
          <w:wAfter w:w="165" w:type="dxa"/>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991" w:type="dxa"/>
            <w:gridSpan w:val="7"/>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"О   бюджете Дубенского муниципального района Республики Мордовия</w:t>
            </w:r>
          </w:p>
        </w:tc>
      </w:tr>
      <w:tr w:rsidR="00EC5238" w:rsidRPr="00EC5238" w:rsidTr="00CD74A6">
        <w:trPr>
          <w:gridAfter w:val="1"/>
          <w:wAfter w:w="165" w:type="dxa"/>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9991" w:type="dxa"/>
            <w:gridSpan w:val="7"/>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 xml:space="preserve"> на 2023 год  и на плановый период 2024 и 2025 годов"</w:t>
            </w:r>
          </w:p>
        </w:tc>
      </w:tr>
      <w:tr w:rsidR="00EC5238" w:rsidRPr="00EC5238" w:rsidTr="00CD74A6">
        <w:trPr>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7960" w:type="dxa"/>
            <w:gridSpan w:val="5"/>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6000" w:type="dxa"/>
            <w:gridSpan w:val="3"/>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960"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1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right"/>
              <w:rPr>
                <w:rFonts w:ascii="Times New Roman" w:hAnsi="Times New Roman" w:cs="Times New Roman"/>
                <w:sz w:val="18"/>
                <w:szCs w:val="18"/>
              </w:rPr>
            </w:pPr>
          </w:p>
        </w:tc>
      </w:tr>
      <w:tr w:rsidR="00EC5238" w:rsidRPr="00EC5238" w:rsidTr="00CD74A6">
        <w:trPr>
          <w:gridAfter w:val="1"/>
          <w:wAfter w:w="165" w:type="dxa"/>
          <w:trHeight w:val="481"/>
        </w:trPr>
        <w:tc>
          <w:tcPr>
            <w:tcW w:w="10505" w:type="dxa"/>
            <w:gridSpan w:val="8"/>
            <w:vMerge w:val="restart"/>
            <w:tcBorders>
              <w:top w:val="nil"/>
              <w:left w:val="nil"/>
              <w:bottom w:val="nil"/>
              <w:right w:val="nil"/>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ПРОГРАММА МУНИЦИПАЛЬНЫХ ВНУТРЕННИХ ЗАИМСТВОВАНИЙ ДУБЕНСКОГО МУНИЦИПАЛЬНОГО РАЙОНА РЕСПУБЛИКИ МОРДОВИЯ НА 2023 ГОД  И НА ПЛАНОВЫЙ ПЕРИОД 2024</w:t>
            </w:r>
            <w:proofErr w:type="gramStart"/>
            <w:r w:rsidRPr="00EC5238">
              <w:rPr>
                <w:rFonts w:ascii="Times New Roman" w:hAnsi="Times New Roman" w:cs="Times New Roman"/>
                <w:b/>
                <w:bCs/>
                <w:sz w:val="18"/>
                <w:szCs w:val="18"/>
              </w:rPr>
              <w:t xml:space="preserve"> И</w:t>
            </w:r>
            <w:proofErr w:type="gramEnd"/>
            <w:r w:rsidRPr="00EC5238">
              <w:rPr>
                <w:rFonts w:ascii="Times New Roman" w:hAnsi="Times New Roman" w:cs="Times New Roman"/>
                <w:b/>
                <w:bCs/>
                <w:sz w:val="18"/>
                <w:szCs w:val="18"/>
              </w:rPr>
              <w:t xml:space="preserve"> 2025 ГОДОВ</w:t>
            </w:r>
          </w:p>
        </w:tc>
      </w:tr>
      <w:tr w:rsidR="00EC5238" w:rsidRPr="00EC5238" w:rsidTr="00CD74A6">
        <w:trPr>
          <w:gridAfter w:val="1"/>
          <w:wAfter w:w="165" w:type="dxa"/>
          <w:trHeight w:val="481"/>
        </w:trPr>
        <w:tc>
          <w:tcPr>
            <w:tcW w:w="10505" w:type="dxa"/>
            <w:gridSpan w:val="8"/>
            <w:vMerge/>
            <w:tcBorders>
              <w:top w:val="nil"/>
              <w:left w:val="nil"/>
              <w:bottom w:val="nil"/>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CD74A6">
        <w:trPr>
          <w:gridAfter w:val="1"/>
          <w:wAfter w:w="165" w:type="dxa"/>
          <w:trHeight w:val="481"/>
        </w:trPr>
        <w:tc>
          <w:tcPr>
            <w:tcW w:w="10505" w:type="dxa"/>
            <w:gridSpan w:val="8"/>
            <w:vMerge/>
            <w:tcBorders>
              <w:top w:val="nil"/>
              <w:left w:val="nil"/>
              <w:bottom w:val="nil"/>
              <w:right w:val="nil"/>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r>
      <w:tr w:rsidR="00EC5238" w:rsidRPr="00EC5238" w:rsidTr="00CD74A6">
        <w:trPr>
          <w:trHeight w:val="3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3612"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p>
        </w:tc>
        <w:tc>
          <w:tcPr>
            <w:tcW w:w="4348" w:type="dxa"/>
            <w:gridSpan w:val="4"/>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1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p>
        </w:tc>
      </w:tr>
      <w:tr w:rsidR="00EC5238" w:rsidRPr="00EC5238" w:rsidTr="00CD74A6">
        <w:trPr>
          <w:trHeight w:val="15"/>
        </w:trPr>
        <w:tc>
          <w:tcPr>
            <w:tcW w:w="514"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3612"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4348" w:type="dxa"/>
            <w:gridSpan w:val="4"/>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1960" w:type="dxa"/>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p>
        </w:tc>
      </w:tr>
      <w:tr w:rsidR="00EC5238" w:rsidRPr="00EC5238" w:rsidTr="00CD74A6">
        <w:trPr>
          <w:gridAfter w:val="1"/>
          <w:wAfter w:w="165" w:type="dxa"/>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 </w:t>
            </w:r>
            <w:proofErr w:type="gramStart"/>
            <w:r w:rsidRPr="00EC5238">
              <w:rPr>
                <w:rFonts w:ascii="Times New Roman" w:hAnsi="Times New Roman" w:cs="Times New Roman"/>
                <w:b/>
                <w:bCs/>
                <w:sz w:val="18"/>
                <w:szCs w:val="18"/>
              </w:rPr>
              <w:t>п</w:t>
            </w:r>
            <w:proofErr w:type="gramEnd"/>
            <w:r w:rsidRPr="00EC5238">
              <w:rPr>
                <w:rFonts w:ascii="Times New Roman" w:hAnsi="Times New Roman" w:cs="Times New Roman"/>
                <w:b/>
                <w:bCs/>
                <w:sz w:val="18"/>
                <w:szCs w:val="18"/>
              </w:rPr>
              <w:t>/п</w:t>
            </w:r>
          </w:p>
        </w:tc>
        <w:tc>
          <w:tcPr>
            <w:tcW w:w="3612"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Виды заимствований</w:t>
            </w:r>
          </w:p>
        </w:tc>
        <w:tc>
          <w:tcPr>
            <w:tcW w:w="6379" w:type="dxa"/>
            <w:gridSpan w:val="6"/>
            <w:tcBorders>
              <w:top w:val="single" w:sz="8" w:space="0" w:color="auto"/>
              <w:left w:val="nil"/>
              <w:bottom w:val="single" w:sz="8" w:space="0" w:color="auto"/>
              <w:right w:val="single" w:sz="8" w:space="0" w:color="000000"/>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xml:space="preserve">СУММА,  </w:t>
            </w:r>
            <w:r w:rsidRPr="00EC5238">
              <w:rPr>
                <w:rFonts w:ascii="Times New Roman" w:hAnsi="Times New Roman" w:cs="Times New Roman"/>
                <w:sz w:val="18"/>
                <w:szCs w:val="18"/>
              </w:rPr>
              <w:t>тыс. рублей</w:t>
            </w:r>
          </w:p>
        </w:tc>
      </w:tr>
      <w:tr w:rsidR="00EC5238" w:rsidRPr="00EC5238" w:rsidTr="00CD74A6">
        <w:trPr>
          <w:gridAfter w:val="1"/>
          <w:wAfter w:w="165" w:type="dxa"/>
          <w:trHeight w:val="315"/>
        </w:trPr>
        <w:tc>
          <w:tcPr>
            <w:tcW w:w="514"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3612" w:type="dxa"/>
            <w:vMerge/>
            <w:tcBorders>
              <w:top w:val="single" w:sz="8" w:space="0" w:color="auto"/>
              <w:left w:val="single" w:sz="8" w:space="0" w:color="auto"/>
              <w:bottom w:val="single" w:sz="8" w:space="0" w:color="000000"/>
              <w:right w:val="single" w:sz="8" w:space="0" w:color="auto"/>
            </w:tcBorders>
            <w:vAlign w:val="center"/>
            <w:hideMark/>
          </w:tcPr>
          <w:p w:rsidR="00EC5238" w:rsidRPr="00EC5238" w:rsidRDefault="00EC5238" w:rsidP="00EC5238">
            <w:pPr>
              <w:spacing w:after="0" w:line="240" w:lineRule="auto"/>
              <w:contextualSpacing/>
              <w:rPr>
                <w:rFonts w:ascii="Times New Roman" w:hAnsi="Times New Roman" w:cs="Times New Roman"/>
                <w:b/>
                <w:bCs/>
                <w:sz w:val="18"/>
                <w:szCs w:val="18"/>
              </w:rPr>
            </w:pPr>
          </w:p>
        </w:tc>
        <w:tc>
          <w:tcPr>
            <w:tcW w:w="1276" w:type="dxa"/>
            <w:tcBorders>
              <w:top w:val="nil"/>
              <w:left w:val="nil"/>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2023 год</w:t>
            </w:r>
          </w:p>
        </w:tc>
        <w:tc>
          <w:tcPr>
            <w:tcW w:w="1559" w:type="dxa"/>
            <w:gridSpan w:val="2"/>
            <w:tcBorders>
              <w:top w:val="nil"/>
              <w:left w:val="nil"/>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2024 год</w:t>
            </w:r>
          </w:p>
        </w:tc>
        <w:tc>
          <w:tcPr>
            <w:tcW w:w="3544" w:type="dxa"/>
            <w:gridSpan w:val="3"/>
            <w:tcBorders>
              <w:top w:val="nil"/>
              <w:left w:val="nil"/>
              <w:bottom w:val="single" w:sz="8" w:space="0" w:color="auto"/>
              <w:right w:val="single" w:sz="8" w:space="0" w:color="auto"/>
            </w:tcBorders>
            <w:shd w:val="clear" w:color="auto" w:fill="auto"/>
            <w:vAlign w:val="bottom"/>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2025 год</w:t>
            </w:r>
          </w:p>
        </w:tc>
      </w:tr>
      <w:tr w:rsidR="00EC5238" w:rsidRPr="00EC5238" w:rsidTr="00CD74A6">
        <w:trPr>
          <w:gridAfter w:val="1"/>
          <w:wAfter w:w="165" w:type="dxa"/>
          <w:trHeight w:val="315"/>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3612"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3</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4</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5</w:t>
            </w:r>
          </w:p>
        </w:tc>
      </w:tr>
      <w:tr w:rsidR="00EC5238" w:rsidRPr="00EC5238" w:rsidTr="00CD74A6">
        <w:trPr>
          <w:gridAfter w:val="1"/>
          <w:wAfter w:w="165" w:type="dxa"/>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CD74A6">
        <w:trPr>
          <w:gridAfter w:val="1"/>
          <w:wAfter w:w="165" w:type="dxa"/>
          <w:trHeight w:val="270"/>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 том числе:</w:t>
            </w:r>
          </w:p>
        </w:tc>
        <w:tc>
          <w:tcPr>
            <w:tcW w:w="1276" w:type="dxa"/>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544" w:type="dxa"/>
            <w:gridSpan w:val="3"/>
            <w:tcBorders>
              <w:top w:val="nil"/>
              <w:left w:val="nil"/>
              <w:bottom w:val="single" w:sz="4" w:space="0" w:color="auto"/>
              <w:right w:val="single" w:sz="4" w:space="0" w:color="auto"/>
            </w:tcBorders>
            <w:shd w:val="clear" w:color="000000" w:fill="FFFFFF"/>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gridAfter w:val="1"/>
          <w:wAfter w:w="165" w:type="dxa"/>
          <w:trHeight w:val="525"/>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Объем привлечения</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CD74A6">
        <w:trPr>
          <w:gridAfter w:val="1"/>
          <w:wAfter w:w="165" w:type="dxa"/>
          <w:trHeight w:val="660"/>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Объем средств, направляемых на погашение основной суммы долга</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CD74A6">
        <w:trPr>
          <w:gridAfter w:val="1"/>
          <w:wAfter w:w="165" w:type="dxa"/>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w:t>
            </w:r>
          </w:p>
        </w:tc>
        <w:tc>
          <w:tcPr>
            <w:tcW w:w="3612" w:type="dxa"/>
            <w:tcBorders>
              <w:top w:val="nil"/>
              <w:left w:val="nil"/>
              <w:bottom w:val="single" w:sz="4" w:space="0" w:color="auto"/>
              <w:right w:val="single" w:sz="4" w:space="0" w:color="auto"/>
            </w:tcBorders>
            <w:shd w:val="clear" w:color="auto" w:fill="auto"/>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CD74A6">
        <w:trPr>
          <w:gridAfter w:val="1"/>
          <w:wAfter w:w="165" w:type="dxa"/>
          <w:trHeight w:val="285"/>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b/>
                <w:bCs/>
                <w:sz w:val="18"/>
                <w:szCs w:val="18"/>
              </w:rPr>
            </w:pPr>
            <w:r w:rsidRPr="00EC5238">
              <w:rPr>
                <w:rFonts w:ascii="Times New Roman" w:hAnsi="Times New Roman" w:cs="Times New Roman"/>
                <w:b/>
                <w:bCs/>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 том числе:</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r>
      <w:tr w:rsidR="00EC5238" w:rsidRPr="00EC5238" w:rsidTr="00CD74A6">
        <w:trPr>
          <w:gridAfter w:val="1"/>
          <w:wAfter w:w="165" w:type="dxa"/>
          <w:trHeight w:val="330"/>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Объем привлечения</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0,0</w:t>
            </w:r>
          </w:p>
        </w:tc>
      </w:tr>
      <w:tr w:rsidR="00EC5238" w:rsidRPr="00EC5238" w:rsidTr="00CD74A6">
        <w:trPr>
          <w:gridAfter w:val="1"/>
          <w:wAfter w:w="165" w:type="dxa"/>
          <w:trHeight w:val="495"/>
        </w:trPr>
        <w:tc>
          <w:tcPr>
            <w:tcW w:w="514" w:type="dxa"/>
            <w:tcBorders>
              <w:top w:val="nil"/>
              <w:left w:val="single" w:sz="4" w:space="0" w:color="auto"/>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Объем средств, направляемых на погашение основной суммы долга</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-1 227,2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-1 840,8</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-2 454,4</w:t>
            </w:r>
          </w:p>
        </w:tc>
      </w:tr>
      <w:tr w:rsidR="00EC5238" w:rsidRPr="00EC5238" w:rsidTr="00CD74A6">
        <w:trPr>
          <w:gridAfter w:val="1"/>
          <w:wAfter w:w="165" w:type="dxa"/>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 </w:t>
            </w:r>
          </w:p>
        </w:tc>
        <w:tc>
          <w:tcPr>
            <w:tcW w:w="3612" w:type="dxa"/>
            <w:tcBorders>
              <w:top w:val="nil"/>
              <w:left w:val="nil"/>
              <w:bottom w:val="single" w:sz="4" w:space="0" w:color="auto"/>
              <w:right w:val="single" w:sz="4" w:space="0" w:color="auto"/>
            </w:tcBorders>
            <w:shd w:val="clear" w:color="auto" w:fill="auto"/>
            <w:noWrap/>
            <w:hideMark/>
          </w:tcPr>
          <w:p w:rsidR="00EC5238" w:rsidRPr="00EC5238" w:rsidRDefault="00EC5238" w:rsidP="00EC5238">
            <w:pPr>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-1 227,2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-1 840,8</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EC5238" w:rsidRPr="00EC5238" w:rsidRDefault="00EC5238" w:rsidP="00EC5238">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-2 454,4</w:t>
            </w:r>
          </w:p>
        </w:tc>
      </w:tr>
    </w:tbl>
    <w:p w:rsidR="00EC5238" w:rsidRPr="00EC5238" w:rsidRDefault="00EC5238" w:rsidP="00EC5238">
      <w:pPr>
        <w:pStyle w:val="ConsPlusNormal"/>
        <w:widowControl/>
        <w:ind w:firstLine="0"/>
        <w:rPr>
          <w:rFonts w:ascii="Times New Roman" w:hAnsi="Times New Roman" w:cs="Times New Roman"/>
        </w:rPr>
      </w:pPr>
    </w:p>
    <w:p w:rsidR="0015630C" w:rsidRPr="00EC5238" w:rsidRDefault="0015630C" w:rsidP="00357B03">
      <w:pPr>
        <w:spacing w:after="0" w:line="240" w:lineRule="auto"/>
        <w:contextualSpacing/>
        <w:jc w:val="right"/>
        <w:rPr>
          <w:rFonts w:ascii="Times New Roman" w:hAnsi="Times New Roman" w:cs="Times New Roman"/>
          <w:b/>
          <w:sz w:val="18"/>
          <w:szCs w:val="18"/>
        </w:rPr>
      </w:pPr>
      <w:r w:rsidRPr="00EC5238">
        <w:rPr>
          <w:rFonts w:ascii="Times New Roman" w:hAnsi="Times New Roman" w:cs="Times New Roman"/>
          <w:b/>
          <w:sz w:val="18"/>
          <w:szCs w:val="18"/>
        </w:rPr>
        <w:t>ПРОЕКТ</w:t>
      </w:r>
    </w:p>
    <w:p w:rsidR="0015630C" w:rsidRPr="00EC5238" w:rsidRDefault="0015630C" w:rsidP="00357B03">
      <w:pPr>
        <w:spacing w:after="0"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СОВЕТ ДЕПУТАТОВ ДУБЕНСКОГО МУНИЦИПАЛЬНОГО РАЙОНА</w:t>
      </w:r>
    </w:p>
    <w:p w:rsidR="0015630C" w:rsidRPr="00EC5238" w:rsidRDefault="0015630C" w:rsidP="00357B03">
      <w:pPr>
        <w:spacing w:after="0"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РЕСПУБЛИКИ МОРДОВИЯ СЕДЬМОГО СОЗЫВА</w:t>
      </w:r>
    </w:p>
    <w:p w:rsidR="0015630C" w:rsidRPr="00EC5238" w:rsidRDefault="0015630C" w:rsidP="00357B03">
      <w:pPr>
        <w:spacing w:after="0" w:line="240" w:lineRule="auto"/>
        <w:contextualSpacing/>
        <w:jc w:val="center"/>
        <w:rPr>
          <w:rFonts w:ascii="Times New Roman" w:hAnsi="Times New Roman" w:cs="Times New Roman"/>
          <w:b/>
          <w:sz w:val="18"/>
          <w:szCs w:val="18"/>
        </w:rPr>
      </w:pPr>
    </w:p>
    <w:p w:rsidR="0015630C" w:rsidRPr="00EC5238" w:rsidRDefault="0015630C" w:rsidP="00357B03">
      <w:pPr>
        <w:spacing w:after="0" w:line="240" w:lineRule="auto"/>
        <w:contextualSpacing/>
        <w:jc w:val="center"/>
        <w:rPr>
          <w:rFonts w:ascii="Times New Roman" w:hAnsi="Times New Roman" w:cs="Times New Roman"/>
          <w:b/>
          <w:sz w:val="18"/>
          <w:szCs w:val="18"/>
        </w:rPr>
      </w:pPr>
      <w:r w:rsidRPr="00EC5238">
        <w:rPr>
          <w:rFonts w:ascii="Times New Roman" w:hAnsi="Times New Roman" w:cs="Times New Roman"/>
          <w:b/>
          <w:sz w:val="18"/>
          <w:szCs w:val="18"/>
        </w:rPr>
        <w:t>РЕШЕНИЕ</w:t>
      </w:r>
    </w:p>
    <w:p w:rsidR="0015630C" w:rsidRPr="00EC5238" w:rsidRDefault="0015630C" w:rsidP="00357B03">
      <w:pPr>
        <w:pStyle w:val="af2"/>
        <w:contextualSpacing/>
        <w:rPr>
          <w:rFonts w:ascii="Times New Roman" w:hAnsi="Times New Roman"/>
          <w:b w:val="0"/>
          <w:bCs/>
          <w:i w:val="0"/>
          <w:sz w:val="18"/>
          <w:szCs w:val="18"/>
        </w:rPr>
      </w:pPr>
      <w:r w:rsidRPr="00EC5238">
        <w:rPr>
          <w:rFonts w:ascii="Times New Roman" w:hAnsi="Times New Roman"/>
          <w:b w:val="0"/>
          <w:bCs/>
          <w:i w:val="0"/>
          <w:sz w:val="18"/>
          <w:szCs w:val="18"/>
        </w:rPr>
        <w:t>с. Дубенки</w:t>
      </w:r>
    </w:p>
    <w:p w:rsidR="0015630C" w:rsidRPr="00EC5238" w:rsidRDefault="0015630C" w:rsidP="00357B03">
      <w:pPr>
        <w:pStyle w:val="af2"/>
        <w:contextualSpacing/>
        <w:rPr>
          <w:rFonts w:ascii="Times New Roman" w:hAnsi="Times New Roman"/>
          <w:b w:val="0"/>
          <w:bCs/>
          <w:sz w:val="18"/>
          <w:szCs w:val="18"/>
        </w:rPr>
      </w:pPr>
    </w:p>
    <w:p w:rsidR="0015630C" w:rsidRPr="00EC5238" w:rsidRDefault="0015630C" w:rsidP="00357B03">
      <w:pPr>
        <w:pStyle w:val="ConsPlusNormal"/>
        <w:ind w:firstLine="0"/>
        <w:contextualSpacing/>
        <w:jc w:val="center"/>
        <w:rPr>
          <w:rFonts w:ascii="Times New Roman" w:hAnsi="Times New Roman" w:cs="Times New Roman"/>
          <w:sz w:val="18"/>
          <w:szCs w:val="18"/>
        </w:rPr>
      </w:pPr>
      <w:r w:rsidRPr="00EC5238">
        <w:rPr>
          <w:rFonts w:ascii="Times New Roman" w:hAnsi="Times New Roman" w:cs="Times New Roman"/>
          <w:sz w:val="18"/>
          <w:szCs w:val="18"/>
        </w:rPr>
        <w:t>2022                                                                                                           №</w:t>
      </w:r>
    </w:p>
    <w:p w:rsidR="0015630C" w:rsidRPr="00EC5238" w:rsidRDefault="0015630C" w:rsidP="00357B03">
      <w:pPr>
        <w:tabs>
          <w:tab w:val="left" w:pos="426"/>
        </w:tabs>
        <w:spacing w:after="0" w:line="240" w:lineRule="auto"/>
        <w:ind w:firstLine="540"/>
        <w:contextualSpacing/>
        <w:jc w:val="both"/>
        <w:rPr>
          <w:rFonts w:ascii="Times New Roman" w:hAnsi="Times New Roman" w:cs="Times New Roman"/>
          <w:sz w:val="18"/>
          <w:szCs w:val="18"/>
        </w:rPr>
      </w:pPr>
    </w:p>
    <w:p w:rsidR="0015630C" w:rsidRPr="00EC5238" w:rsidRDefault="0015630C" w:rsidP="00357B03">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 xml:space="preserve">О внесении изменений в Устав Дубенского </w:t>
      </w:r>
    </w:p>
    <w:p w:rsidR="0015630C" w:rsidRPr="00EC5238" w:rsidRDefault="0015630C" w:rsidP="00357B03">
      <w:pPr>
        <w:spacing w:after="0" w:line="240" w:lineRule="auto"/>
        <w:contextualSpacing/>
        <w:jc w:val="center"/>
        <w:rPr>
          <w:rFonts w:ascii="Times New Roman" w:hAnsi="Times New Roman" w:cs="Times New Roman"/>
          <w:sz w:val="18"/>
          <w:szCs w:val="18"/>
        </w:rPr>
      </w:pPr>
      <w:r w:rsidRPr="00EC5238">
        <w:rPr>
          <w:rFonts w:ascii="Times New Roman" w:hAnsi="Times New Roman" w:cs="Times New Roman"/>
          <w:sz w:val="18"/>
          <w:szCs w:val="18"/>
        </w:rPr>
        <w:t>муниципального района Республики Мордовия</w:t>
      </w:r>
      <w:r w:rsidRPr="00EC5238">
        <w:rPr>
          <w:rFonts w:ascii="Times New Roman" w:hAnsi="Times New Roman" w:cs="Times New Roman"/>
          <w:sz w:val="18"/>
          <w:szCs w:val="18"/>
        </w:rPr>
        <w:br/>
      </w:r>
    </w:p>
    <w:p w:rsidR="0015630C" w:rsidRPr="00EC5238" w:rsidRDefault="0015630C" w:rsidP="00357B03">
      <w:pPr>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15630C" w:rsidRPr="00EC5238" w:rsidRDefault="0015630C" w:rsidP="00A1383F">
      <w:pPr>
        <w:pStyle w:val="ad"/>
        <w:numPr>
          <w:ilvl w:val="0"/>
          <w:numId w:val="29"/>
        </w:numPr>
        <w:tabs>
          <w:tab w:val="left" w:pos="1134"/>
        </w:tabs>
        <w:suppressAutoHyphens/>
        <w:ind w:left="0" w:firstLine="709"/>
        <w:jc w:val="both"/>
        <w:rPr>
          <w:bCs/>
          <w:sz w:val="18"/>
          <w:szCs w:val="18"/>
        </w:rPr>
      </w:pPr>
      <w:proofErr w:type="gramStart"/>
      <w:r w:rsidRPr="00EC5238">
        <w:rPr>
          <w:bCs/>
          <w:sz w:val="18"/>
          <w:szCs w:val="18"/>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от 26 октября 2021 г. № 10</w:t>
      </w:r>
      <w:proofErr w:type="gramEnd"/>
      <w:r w:rsidRPr="00EC5238">
        <w:rPr>
          <w:bCs/>
          <w:sz w:val="18"/>
          <w:szCs w:val="18"/>
        </w:rPr>
        <w:t>), следующие изменения: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 в части 1 статьи 5:</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а) дополнить пунктом 9.1 следующего содержания: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«9.1) обеспечение первичных мер пожарной безопасности в границах Дубенского муниципального района Республики Мордовия за границами сельских населенных пунктов</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б) пункт 13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EC5238">
        <w:rPr>
          <w:rFonts w:ascii="Times New Roman" w:hAnsi="Times New Roman" w:cs="Times New Roman"/>
          <w:bCs/>
          <w:sz w:val="18"/>
          <w:szCs w:val="18"/>
        </w:rP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EC5238">
        <w:rPr>
          <w:rFonts w:ascii="Times New Roman" w:hAnsi="Times New Roman" w:cs="Times New Roman"/>
          <w:bCs/>
          <w:sz w:val="18"/>
          <w:szCs w:val="18"/>
        </w:rP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в) пункт 36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«36)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 от 19.07.2011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2) в статье 6:</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а) дополнить пунктами 8.1 и 8.2 следующего содержания: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«8.1)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8.2) осуществление мероприятий по лесоустройству в отношении лесов, расположенных на землях населенных пунктов поселения</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б) пункт 16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«16) обеспечение выполнения работ, необходимых для создания искусственных земельных участков для нужд поселения в соответствии с Федеральным законом от 19.07.2011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в) пункт 17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«17)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EC5238">
        <w:rPr>
          <w:rFonts w:ascii="Times New Roman" w:hAnsi="Times New Roman" w:cs="Times New Roman"/>
          <w:bCs/>
          <w:sz w:val="18"/>
          <w:szCs w:val="18"/>
        </w:rPr>
        <w:t>;»</w:t>
      </w:r>
      <w:proofErr w:type="gramEnd"/>
      <w:r w:rsidRPr="00EC5238">
        <w:rPr>
          <w:rFonts w:ascii="Times New Roman" w:hAnsi="Times New Roman" w:cs="Times New Roman"/>
          <w:bCs/>
          <w:sz w:val="18"/>
          <w:szCs w:val="18"/>
        </w:rPr>
        <w:t>;</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3) часть 1 статьи 7 дополнить пунктом 17 следующего содержания:</w:t>
      </w:r>
    </w:p>
    <w:p w:rsidR="0015630C" w:rsidRPr="00EC5238" w:rsidRDefault="0015630C" w:rsidP="00357B03">
      <w:pPr>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«17) создание муниципальной пожарной охраны</w:t>
      </w:r>
      <w:proofErr w:type="gramStart"/>
      <w:r w:rsidRPr="00EC5238">
        <w:rPr>
          <w:rFonts w:ascii="Times New Roman" w:hAnsi="Times New Roman" w:cs="Times New Roman"/>
          <w:bCs/>
          <w:sz w:val="18"/>
          <w:szCs w:val="18"/>
        </w:rPr>
        <w:t>.»;</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4) дополнить статьей 7.1 следующего содержания: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«Статья 7.1. Случаи и порядок дополнительного использования собственных материальных ресурсов и финансовых сре</w:t>
      </w:r>
      <w:proofErr w:type="gramStart"/>
      <w:r w:rsidRPr="00EC5238">
        <w:rPr>
          <w:rFonts w:ascii="Times New Roman" w:hAnsi="Times New Roman" w:cs="Times New Roman"/>
          <w:bCs/>
          <w:sz w:val="18"/>
          <w:szCs w:val="18"/>
        </w:rPr>
        <w:t>дств дл</w:t>
      </w:r>
      <w:proofErr w:type="gramEnd"/>
      <w:r w:rsidRPr="00EC5238">
        <w:rPr>
          <w:rFonts w:ascii="Times New Roman" w:hAnsi="Times New Roman" w:cs="Times New Roman"/>
          <w:bCs/>
          <w:sz w:val="18"/>
          <w:szCs w:val="18"/>
        </w:rPr>
        <w:t>я осуществления переданных Дубенскому муниципальному району отдельных государственных полномочий.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Использование собственных материальных ресурсов и финансовых средств Дубенского муниципального района обусловлено необходимостью качественного осуществления переданных ему отдельных государственных полномочий.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Дополнительно могут быть использованы собственные материальные ресурсы и финансовые средства Дубенского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Использование собственных средств Дубенского муниципального района для осуществления отдельных государственных полномочий может осуществляться в форме</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EC5238">
        <w:rPr>
          <w:rFonts w:ascii="Times New Roman" w:hAnsi="Times New Roman" w:cs="Times New Roman"/>
          <w:bCs/>
          <w:sz w:val="18"/>
          <w:szCs w:val="18"/>
        </w:rPr>
        <w:t>предоставления материальных ресурсов: мебели, инвентаря, оргтехники, средств связи, расходных материалов, помещений, транспорта и иных средств.</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Собственные материальные ресурсы и финансовые средства Дубенского муниципального района для осуществления отдельных государственных полномочий могут быть использованы на следующие цели:</w:t>
      </w:r>
    </w:p>
    <w:p w:rsidR="0015630C" w:rsidRPr="00EC5238" w:rsidRDefault="0015630C" w:rsidP="00A1383F">
      <w:pPr>
        <w:pStyle w:val="ad"/>
        <w:numPr>
          <w:ilvl w:val="0"/>
          <w:numId w:val="30"/>
        </w:numPr>
        <w:tabs>
          <w:tab w:val="left" w:pos="1134"/>
        </w:tabs>
        <w:suppressAutoHyphens/>
        <w:ind w:left="0" w:hanging="11"/>
        <w:jc w:val="both"/>
        <w:rPr>
          <w:bCs/>
          <w:sz w:val="18"/>
          <w:szCs w:val="18"/>
        </w:rPr>
      </w:pPr>
      <w:r w:rsidRPr="00EC5238">
        <w:rPr>
          <w:bCs/>
          <w:sz w:val="18"/>
          <w:szCs w:val="18"/>
        </w:rPr>
        <w:t>оплата труда и начисления на выплаты по оплате труда;</w:t>
      </w:r>
    </w:p>
    <w:p w:rsidR="0015630C" w:rsidRPr="00EC5238" w:rsidRDefault="0015630C" w:rsidP="00A1383F">
      <w:pPr>
        <w:pStyle w:val="ad"/>
        <w:numPr>
          <w:ilvl w:val="0"/>
          <w:numId w:val="30"/>
        </w:numPr>
        <w:tabs>
          <w:tab w:val="left" w:pos="1134"/>
        </w:tabs>
        <w:suppressAutoHyphens/>
        <w:ind w:left="0" w:firstLine="709"/>
        <w:jc w:val="both"/>
        <w:rPr>
          <w:bCs/>
          <w:sz w:val="18"/>
          <w:szCs w:val="18"/>
        </w:rPr>
      </w:pPr>
      <w:r w:rsidRPr="00EC5238">
        <w:rPr>
          <w:bCs/>
          <w:sz w:val="18"/>
          <w:szCs w:val="18"/>
        </w:rPr>
        <w:t>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Дубенского муниципального района;</w:t>
      </w:r>
    </w:p>
    <w:p w:rsidR="0015630C" w:rsidRPr="00EC5238" w:rsidRDefault="0015630C" w:rsidP="00A1383F">
      <w:pPr>
        <w:pStyle w:val="ad"/>
        <w:numPr>
          <w:ilvl w:val="0"/>
          <w:numId w:val="30"/>
        </w:numPr>
        <w:tabs>
          <w:tab w:val="left" w:pos="1134"/>
        </w:tabs>
        <w:suppressAutoHyphens/>
        <w:ind w:left="0" w:firstLine="709"/>
        <w:jc w:val="both"/>
        <w:rPr>
          <w:bCs/>
          <w:sz w:val="18"/>
          <w:szCs w:val="18"/>
        </w:rPr>
      </w:pPr>
      <w:r w:rsidRPr="00EC5238">
        <w:rPr>
          <w:bCs/>
          <w:sz w:val="18"/>
          <w:szCs w:val="18"/>
        </w:rPr>
        <w:t>материально-техническое и организационное обеспечение деятельности структурных подразделений администрации Дубенского муниципального района, исполняющих отдельные государственные полномочия</w:t>
      </w:r>
      <w:proofErr w:type="gramStart"/>
      <w:r w:rsidRPr="00EC5238">
        <w:rPr>
          <w:bCs/>
          <w:sz w:val="18"/>
          <w:szCs w:val="18"/>
        </w:rPr>
        <w:t>.».</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5) статью 8 дополнить частью 3 следующего содержания:</w:t>
      </w:r>
    </w:p>
    <w:p w:rsidR="0015630C" w:rsidRPr="00EC5238" w:rsidRDefault="0015630C" w:rsidP="00357B03">
      <w:pPr>
        <w:tabs>
          <w:tab w:val="left" w:pos="709"/>
        </w:tabs>
        <w:spacing w:after="0" w:line="240" w:lineRule="auto"/>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ab/>
        <w:t>«3. Муниципальный контроль подлежит осуществлению при наличии в границах Дубенского муниципального района Республики Мордовия объектов соответствующего вида контроля».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6) дополнить статьей 30.1 следующего содержания: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«Статья 30.1. Гарантии осуществления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EC5238">
        <w:rPr>
          <w:rFonts w:ascii="Times New Roman" w:hAnsi="Times New Roman" w:cs="Times New Roman"/>
          <w:bCs/>
          <w:sz w:val="18"/>
          <w:szCs w:val="18"/>
        </w:rPr>
        <w:t>осуществляющим</w:t>
      </w:r>
      <w:proofErr w:type="gramEnd"/>
      <w:r w:rsidRPr="00EC5238">
        <w:rPr>
          <w:rFonts w:ascii="Times New Roman" w:hAnsi="Times New Roman" w:cs="Times New Roman"/>
          <w:bCs/>
          <w:sz w:val="18"/>
          <w:szCs w:val="18"/>
        </w:rPr>
        <w:t xml:space="preserve"> свои полномочия на постоянной основе, предоставляются следующие социальные гарантии: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 своевременная выплата денежного содержания в полном объеме;</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3) страхование на случай гибели (смерти), причинения увечья или иного повреждения здоровья в связи с исполнением должностных обязанностей;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4) медицинское обслуживание;</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5) обеспечение служебным транспортом;</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6) предоставление указанным лицам, признанным в установленном </w:t>
      </w:r>
      <w:proofErr w:type="gramStart"/>
      <w:r w:rsidRPr="00EC5238">
        <w:rPr>
          <w:rFonts w:ascii="Times New Roman" w:hAnsi="Times New Roman" w:cs="Times New Roman"/>
          <w:bCs/>
          <w:sz w:val="18"/>
          <w:szCs w:val="18"/>
        </w:rPr>
        <w:t>порядке</w:t>
      </w:r>
      <w:proofErr w:type="gramEnd"/>
      <w:r w:rsidRPr="00EC5238">
        <w:rPr>
          <w:rFonts w:ascii="Times New Roman" w:hAnsi="Times New Roman" w:cs="Times New Roman"/>
          <w:bCs/>
          <w:sz w:val="18"/>
          <w:szCs w:val="18"/>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 Республики Мордовия.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EC5238">
        <w:rPr>
          <w:rFonts w:ascii="Times New Roman" w:hAnsi="Times New Roman" w:cs="Times New Roman"/>
          <w:bCs/>
          <w:sz w:val="18"/>
          <w:szCs w:val="18"/>
        </w:rPr>
        <w:t>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 Дубенского муниципального района с соблюдением положений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Финансирование реализации гарантий осуществления полномочий депутата, выборного должностного лица, осуществляющих свои полномочия на постоянной основе, осуществляется за счет средств бюджета Дубенского муниципального района.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2. </w:t>
      </w:r>
      <w:proofErr w:type="gramStart"/>
      <w:r w:rsidRPr="00EC5238">
        <w:rPr>
          <w:rFonts w:ascii="Times New Roman" w:hAnsi="Times New Roman" w:cs="Times New Roman"/>
          <w:bCs/>
          <w:sz w:val="18"/>
          <w:szCs w:val="18"/>
        </w:rPr>
        <w:t>Лицу, указанному в пункте 1 настоящей статьи, переехавшему в Дубенский муниципальный район для осуществления своих полномочий в органе местного самоуправления Дубенского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Дубенского муниципального</w:t>
      </w:r>
      <w:proofErr w:type="gramEnd"/>
      <w:r w:rsidRPr="00EC5238">
        <w:rPr>
          <w:rFonts w:ascii="Times New Roman" w:hAnsi="Times New Roman" w:cs="Times New Roman"/>
          <w:bCs/>
          <w:sz w:val="18"/>
          <w:szCs w:val="18"/>
        </w:rPr>
        <w:t xml:space="preserve"> района в порядке и пределах, определяемых решением Совета депутатов Дубенского муниципального района. Право на указанные компенсации возникает у лица, указанного в пункте 1 настоящей статьи, при отсутствии у него, а также членов его семьи в Дубенском муниципальном районе жилого помещения, находящегося в собственности или предоставленного по договору социального найма.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3. </w:t>
      </w:r>
      <w:proofErr w:type="gramStart"/>
      <w:r w:rsidRPr="00EC5238">
        <w:rPr>
          <w:rFonts w:ascii="Times New Roman" w:hAnsi="Times New Roman" w:cs="Times New Roman"/>
          <w:bCs/>
          <w:sz w:val="18"/>
          <w:szCs w:val="18"/>
        </w:rPr>
        <w:t>Лицам, указанным в пункте 1 настоящей статьи, представляется право на компенсацию (оплату) стоимости приобретаемых ими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соответствующего муниципального района, городского округа один раз в год, денежную компенсацию лицам, указанным в пункте 1 настоящей статьи, не</w:t>
      </w:r>
      <w:proofErr w:type="gramEnd"/>
      <w:r w:rsidRPr="00EC5238">
        <w:rPr>
          <w:rFonts w:ascii="Times New Roman" w:hAnsi="Times New Roman" w:cs="Times New Roman"/>
          <w:bCs/>
          <w:sz w:val="18"/>
          <w:szCs w:val="18"/>
        </w:rPr>
        <w:t xml:space="preserve"> </w:t>
      </w:r>
      <w:proofErr w:type="gramStart"/>
      <w:r w:rsidRPr="00EC5238">
        <w:rPr>
          <w:rFonts w:ascii="Times New Roman" w:hAnsi="Times New Roman" w:cs="Times New Roman"/>
          <w:bCs/>
          <w:sz w:val="18"/>
          <w:szCs w:val="18"/>
        </w:rPr>
        <w:t>реализовавшим</w:t>
      </w:r>
      <w:proofErr w:type="gramEnd"/>
      <w:r w:rsidRPr="00EC5238">
        <w:rPr>
          <w:rFonts w:ascii="Times New Roman" w:hAnsi="Times New Roman" w:cs="Times New Roman"/>
          <w:bCs/>
          <w:sz w:val="18"/>
          <w:szCs w:val="18"/>
        </w:rPr>
        <w:t xml:space="preserve"> право на приобретение путевок на санаторно-курортное лечение и оздоровление, туристических путевок, выплачиваемую за счет бюджета Дубенского муниципального района в конце календарного года, в порядке и пределах, определяемых решениями Совета депутатов Дубенского муниципального района.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4. </w:t>
      </w:r>
      <w:proofErr w:type="gramStart"/>
      <w:r w:rsidRPr="00EC5238">
        <w:rPr>
          <w:rFonts w:ascii="Times New Roman" w:hAnsi="Times New Roman" w:cs="Times New Roman"/>
          <w:bCs/>
          <w:sz w:val="18"/>
          <w:szCs w:val="1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может устанавливаться пенсия за выслугу лет.</w:t>
      </w:r>
      <w:proofErr w:type="gramEnd"/>
      <w:r w:rsidRPr="00EC5238">
        <w:rPr>
          <w:rFonts w:ascii="Times New Roman" w:hAnsi="Times New Roman" w:cs="Times New Roman"/>
          <w:bCs/>
          <w:sz w:val="18"/>
          <w:szCs w:val="1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Выплата пенсии за выслугу лет производится за счет средств бюджета Дубенского муниципального района.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EC5238">
        <w:rPr>
          <w:rFonts w:ascii="Times New Roman" w:hAnsi="Times New Roman" w:cs="Times New Roman"/>
          <w:bCs/>
          <w:sz w:val="18"/>
          <w:szCs w:val="1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первой настоящего пункта, устанавливаются решением Совета депутатов Дубенского муниципального района в соответствии с федеральными законами и Законом Республики Мордовия от 15 июня</w:t>
      </w:r>
      <w:proofErr w:type="gramEnd"/>
      <w:r w:rsidRPr="00EC5238">
        <w:rPr>
          <w:rFonts w:ascii="Times New Roman" w:hAnsi="Times New Roman" w:cs="Times New Roman"/>
          <w:bCs/>
          <w:sz w:val="18"/>
          <w:szCs w:val="18"/>
        </w:rPr>
        <w:t xml:space="preserve">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Start"/>
      <w:r w:rsidRPr="00EC5238">
        <w:rPr>
          <w:rFonts w:ascii="Times New Roman" w:hAnsi="Times New Roman" w:cs="Times New Roman"/>
          <w:bCs/>
          <w:sz w:val="18"/>
          <w:szCs w:val="18"/>
        </w:rPr>
        <w:t>.»;</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6) часть 6 статьи 38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«6. Контрольно-счетная комиссия Дубенского муниципального района осуществляет следующие основные полномочия: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EC5238">
        <w:rPr>
          <w:rFonts w:ascii="Times New Roman" w:hAnsi="Times New Roman" w:cs="Times New Roman"/>
          <w:bCs/>
          <w:sz w:val="18"/>
          <w:szCs w:val="18"/>
        </w:rPr>
        <w:t>дств в сл</w:t>
      </w:r>
      <w:proofErr w:type="gramEnd"/>
      <w:r w:rsidRPr="00EC5238">
        <w:rPr>
          <w:rFonts w:ascii="Times New Roman" w:hAnsi="Times New Roman" w:cs="Times New Roman"/>
          <w:bCs/>
          <w:sz w:val="18"/>
          <w:szCs w:val="18"/>
        </w:rPr>
        <w:t>учаях, предусмотренных законодательством Российской Федерации;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2) экспертиза проектов местного бюджета, проверка и анализ обоснованности его показателей;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3) внешняя проверка годового отчета об исполнении местного бюджета;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EC5238">
        <w:rPr>
          <w:rFonts w:ascii="Times New Roman" w:hAnsi="Times New Roman" w:cs="Times New Roman"/>
          <w:bCs/>
          <w:sz w:val="18"/>
          <w:szCs w:val="18"/>
        </w:rPr>
        <w:t>контроль за</w:t>
      </w:r>
      <w:proofErr w:type="gramEnd"/>
      <w:r w:rsidRPr="00EC5238">
        <w:rPr>
          <w:rFonts w:ascii="Times New Roman" w:hAnsi="Times New Roman" w:cs="Times New Roman"/>
          <w:bCs/>
          <w:sz w:val="18"/>
          <w:szCs w:val="1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EC5238">
        <w:rPr>
          <w:rFonts w:ascii="Times New Roman" w:hAnsi="Times New Roman" w:cs="Times New Roman"/>
          <w:bCs/>
          <w:sz w:val="18"/>
          <w:szCs w:val="1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9) проведение оперативного анализа исполнения и </w:t>
      </w:r>
      <w:proofErr w:type="gramStart"/>
      <w:r w:rsidRPr="00EC5238">
        <w:rPr>
          <w:rFonts w:ascii="Times New Roman" w:hAnsi="Times New Roman" w:cs="Times New Roman"/>
          <w:bCs/>
          <w:sz w:val="18"/>
          <w:szCs w:val="18"/>
        </w:rPr>
        <w:t>контроля за</w:t>
      </w:r>
      <w:proofErr w:type="gramEnd"/>
      <w:r w:rsidRPr="00EC5238">
        <w:rPr>
          <w:rFonts w:ascii="Times New Roman" w:hAnsi="Times New Roman" w:cs="Times New Roman"/>
          <w:bCs/>
          <w:sz w:val="18"/>
          <w:szCs w:val="1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 xml:space="preserve">10) осуществление </w:t>
      </w:r>
      <w:proofErr w:type="gramStart"/>
      <w:r w:rsidRPr="00EC5238">
        <w:rPr>
          <w:rFonts w:ascii="Times New Roman" w:hAnsi="Times New Roman" w:cs="Times New Roman"/>
          <w:bCs/>
          <w:sz w:val="18"/>
          <w:szCs w:val="18"/>
        </w:rPr>
        <w:t>контроля за</w:t>
      </w:r>
      <w:proofErr w:type="gramEnd"/>
      <w:r w:rsidRPr="00EC5238">
        <w:rPr>
          <w:rFonts w:ascii="Times New Roman" w:hAnsi="Times New Roman" w:cs="Times New Roman"/>
          <w:bCs/>
          <w:sz w:val="18"/>
          <w:szCs w:val="18"/>
        </w:rPr>
        <w:t xml:space="preserve"> состоянием муниципального внутреннего и внешнего долга;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12) участие в пределах полномочий в мероприятиях, направленных на противодействие коррупции;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EC5238">
        <w:rPr>
          <w:rFonts w:ascii="Times New Roman" w:hAnsi="Times New Roman" w:cs="Times New Roman"/>
          <w:bCs/>
          <w:sz w:val="18"/>
          <w:szCs w:val="18"/>
        </w:rPr>
        <w:t>.»;</w:t>
      </w:r>
      <w:proofErr w:type="gramEnd"/>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 xml:space="preserve">7) статью 39 признать утратившей силу. </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8) статью 76 изложить в следующей редакции: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«Статья 76. Муниципальный финансовый контроль</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 xml:space="preserve">Муниципальный финансовый контроль подразделяется </w:t>
      </w:r>
      <w:proofErr w:type="gramStart"/>
      <w:r w:rsidRPr="00EC5238">
        <w:rPr>
          <w:rFonts w:ascii="Times New Roman" w:hAnsi="Times New Roman" w:cs="Times New Roman"/>
          <w:bCs/>
          <w:sz w:val="18"/>
          <w:szCs w:val="18"/>
        </w:rPr>
        <w:t>на</w:t>
      </w:r>
      <w:proofErr w:type="gramEnd"/>
      <w:r w:rsidRPr="00EC5238">
        <w:rPr>
          <w:rFonts w:ascii="Times New Roman" w:hAnsi="Times New Roman" w:cs="Times New Roman"/>
          <w:bCs/>
          <w:sz w:val="18"/>
          <w:szCs w:val="18"/>
        </w:rPr>
        <w:t xml:space="preserve"> внешний и внутренний, предварительный и последующий.</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Дубенского муниципального района .</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sz w:val="18"/>
          <w:szCs w:val="18"/>
        </w:rPr>
      </w:pPr>
      <w:r w:rsidRPr="00EC5238">
        <w:rPr>
          <w:rFonts w:ascii="Times New Roman" w:hAnsi="Times New Roman" w:cs="Times New Roman"/>
          <w:bCs/>
          <w:sz w:val="18"/>
          <w:szCs w:val="18"/>
        </w:rPr>
        <w:t>4. Предварительный контроль осуществляется в целях предупреждения и пресечения бюджетных нарушений в процессе исполнения местного бюджета.</w:t>
      </w:r>
    </w:p>
    <w:p w:rsidR="0015630C" w:rsidRPr="00EC5238" w:rsidRDefault="0015630C" w:rsidP="00357B03">
      <w:pPr>
        <w:tabs>
          <w:tab w:val="left" w:pos="1134"/>
        </w:tabs>
        <w:spacing w:after="0" w:line="240" w:lineRule="auto"/>
        <w:ind w:firstLine="709"/>
        <w:contextualSpacing/>
        <w:jc w:val="both"/>
        <w:rPr>
          <w:rFonts w:ascii="Times New Roman" w:hAnsi="Times New Roman" w:cs="Times New Roman"/>
          <w:bCs/>
          <w:sz w:val="18"/>
          <w:szCs w:val="18"/>
        </w:rPr>
      </w:pPr>
      <w:r w:rsidRPr="00EC5238">
        <w:rPr>
          <w:rFonts w:ascii="Times New Roman" w:hAnsi="Times New Roman" w:cs="Times New Roman"/>
          <w:bCs/>
          <w:sz w:val="18"/>
          <w:szCs w:val="18"/>
        </w:rPr>
        <w:t>5.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roofErr w:type="gramStart"/>
      <w:r w:rsidRPr="00EC5238">
        <w:rPr>
          <w:rFonts w:ascii="Times New Roman" w:hAnsi="Times New Roman" w:cs="Times New Roman"/>
          <w:bCs/>
          <w:sz w:val="18"/>
          <w:szCs w:val="18"/>
        </w:rPr>
        <w:t>.».</w:t>
      </w:r>
      <w:proofErr w:type="gramEnd"/>
    </w:p>
    <w:p w:rsidR="0015630C" w:rsidRPr="00EC5238" w:rsidRDefault="0015630C" w:rsidP="00A1383F">
      <w:pPr>
        <w:pStyle w:val="ad"/>
        <w:numPr>
          <w:ilvl w:val="0"/>
          <w:numId w:val="29"/>
        </w:numPr>
        <w:tabs>
          <w:tab w:val="left" w:pos="1134"/>
        </w:tabs>
        <w:suppressAutoHyphens/>
        <w:ind w:left="0" w:firstLine="709"/>
        <w:jc w:val="both"/>
        <w:rPr>
          <w:sz w:val="18"/>
          <w:szCs w:val="18"/>
        </w:rPr>
      </w:pPr>
      <w:r w:rsidRPr="00EC5238">
        <w:rPr>
          <w:sz w:val="18"/>
          <w:szCs w:val="1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5630C" w:rsidRPr="00EC5238" w:rsidRDefault="0015630C" w:rsidP="00357B03">
      <w:pPr>
        <w:spacing w:after="0" w:line="240" w:lineRule="auto"/>
        <w:contextualSpacing/>
        <w:jc w:val="both"/>
        <w:rPr>
          <w:rFonts w:ascii="Times New Roman" w:hAnsi="Times New Roman" w:cs="Times New Roman"/>
          <w:sz w:val="18"/>
          <w:szCs w:val="18"/>
        </w:rPr>
      </w:pPr>
    </w:p>
    <w:tbl>
      <w:tblPr>
        <w:tblW w:w="9570" w:type="dxa"/>
        <w:tblLayout w:type="fixed"/>
        <w:tblLook w:val="04A0" w:firstRow="1" w:lastRow="0" w:firstColumn="1" w:lastColumn="0" w:noHBand="0" w:noVBand="1"/>
      </w:tblPr>
      <w:tblGrid>
        <w:gridCol w:w="4673"/>
        <w:gridCol w:w="4897"/>
      </w:tblGrid>
      <w:tr w:rsidR="00EC5238" w:rsidRPr="00EC5238" w:rsidTr="00544987">
        <w:trPr>
          <w:trHeight w:val="882"/>
        </w:trPr>
        <w:tc>
          <w:tcPr>
            <w:tcW w:w="4673" w:type="dxa"/>
          </w:tcPr>
          <w:p w:rsidR="0015630C" w:rsidRPr="00EC5238" w:rsidRDefault="0015630C" w:rsidP="00357B03">
            <w:pPr>
              <w:widowControl w:val="0"/>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Глава</w:t>
            </w:r>
          </w:p>
          <w:p w:rsidR="0015630C" w:rsidRPr="00EC5238" w:rsidRDefault="0015630C" w:rsidP="00357B03">
            <w:pPr>
              <w:widowControl w:val="0"/>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Дубенского муниципального района</w:t>
            </w:r>
          </w:p>
          <w:p w:rsidR="0015630C" w:rsidRPr="00EC5238" w:rsidRDefault="0015630C" w:rsidP="00357B03">
            <w:pPr>
              <w:widowControl w:val="0"/>
              <w:suppressAutoHyphens/>
              <w:spacing w:after="0" w:line="240" w:lineRule="auto"/>
              <w:contextualSpacing/>
              <w:rPr>
                <w:rFonts w:ascii="Times New Roman" w:hAnsi="Times New Roman" w:cs="Times New Roman"/>
                <w:sz w:val="18"/>
                <w:szCs w:val="18"/>
              </w:rPr>
            </w:pPr>
          </w:p>
        </w:tc>
        <w:tc>
          <w:tcPr>
            <w:tcW w:w="4897" w:type="dxa"/>
            <w:hideMark/>
          </w:tcPr>
          <w:p w:rsidR="0015630C" w:rsidRPr="00EC5238" w:rsidRDefault="0015630C" w:rsidP="00357B03">
            <w:pPr>
              <w:widowControl w:val="0"/>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Председатель Совета депутатов</w:t>
            </w:r>
          </w:p>
          <w:p w:rsidR="0015630C" w:rsidRPr="00EC5238" w:rsidRDefault="0015630C" w:rsidP="00357B03">
            <w:pPr>
              <w:widowControl w:val="0"/>
              <w:suppressAutoHyphens/>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Дубенского муниципального района</w:t>
            </w:r>
          </w:p>
        </w:tc>
      </w:tr>
      <w:tr w:rsidR="0015630C" w:rsidRPr="00EC5238" w:rsidTr="00544987">
        <w:trPr>
          <w:trHeight w:val="323"/>
        </w:trPr>
        <w:tc>
          <w:tcPr>
            <w:tcW w:w="4673" w:type="dxa"/>
            <w:hideMark/>
          </w:tcPr>
          <w:p w:rsidR="0015630C" w:rsidRPr="00EC5238" w:rsidRDefault="0015630C" w:rsidP="00357B03">
            <w:pPr>
              <w:widowControl w:val="0"/>
              <w:suppressAutoHyphens/>
              <w:spacing w:after="0" w:line="240" w:lineRule="auto"/>
              <w:contextualSpacing/>
              <w:rPr>
                <w:rFonts w:ascii="Times New Roman" w:hAnsi="Times New Roman" w:cs="Times New Roman"/>
                <w:sz w:val="18"/>
                <w:szCs w:val="18"/>
              </w:rPr>
            </w:pPr>
            <w:r w:rsidRPr="00EC5238">
              <w:rPr>
                <w:rFonts w:ascii="Times New Roman" w:hAnsi="Times New Roman" w:cs="Times New Roman"/>
                <w:sz w:val="18"/>
                <w:szCs w:val="18"/>
              </w:rPr>
              <w:t>_________________ /Нефедов В.Н./</w:t>
            </w:r>
          </w:p>
        </w:tc>
        <w:tc>
          <w:tcPr>
            <w:tcW w:w="4897" w:type="dxa"/>
            <w:hideMark/>
          </w:tcPr>
          <w:p w:rsidR="0015630C" w:rsidRPr="00EC5238" w:rsidRDefault="0015630C" w:rsidP="00357B03">
            <w:pPr>
              <w:widowControl w:val="0"/>
              <w:suppressAutoHyphens/>
              <w:spacing w:after="0" w:line="240" w:lineRule="auto"/>
              <w:contextualSpacing/>
              <w:jc w:val="right"/>
              <w:rPr>
                <w:rFonts w:ascii="Times New Roman" w:hAnsi="Times New Roman" w:cs="Times New Roman"/>
                <w:sz w:val="18"/>
                <w:szCs w:val="18"/>
              </w:rPr>
            </w:pPr>
            <w:r w:rsidRPr="00EC5238">
              <w:rPr>
                <w:rFonts w:ascii="Times New Roman" w:hAnsi="Times New Roman" w:cs="Times New Roman"/>
                <w:sz w:val="18"/>
                <w:szCs w:val="18"/>
              </w:rPr>
              <w:t>_________________ /</w:t>
            </w:r>
            <w:proofErr w:type="spellStart"/>
            <w:r w:rsidRPr="00EC5238">
              <w:rPr>
                <w:rFonts w:ascii="Times New Roman" w:hAnsi="Times New Roman" w:cs="Times New Roman"/>
                <w:sz w:val="18"/>
                <w:szCs w:val="18"/>
              </w:rPr>
              <w:t>Сайгачев</w:t>
            </w:r>
            <w:proofErr w:type="spellEnd"/>
            <w:r w:rsidRPr="00EC5238">
              <w:rPr>
                <w:rFonts w:ascii="Times New Roman" w:hAnsi="Times New Roman" w:cs="Times New Roman"/>
                <w:sz w:val="18"/>
                <w:szCs w:val="18"/>
              </w:rPr>
              <w:t xml:space="preserve"> А.И./</w:t>
            </w:r>
          </w:p>
        </w:tc>
      </w:tr>
    </w:tbl>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EC5238">
        <w:rPr>
          <w:color w:val="auto"/>
          <w:sz w:val="20"/>
        </w:rPr>
        <w:t xml:space="preserve">УТВЕРЖДЕН </w:t>
      </w: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EC5238">
        <w:rPr>
          <w:color w:val="auto"/>
          <w:sz w:val="20"/>
        </w:rPr>
        <w:t xml:space="preserve">решением Совета депутатов </w:t>
      </w: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b/>
          <w:bCs/>
          <w:color w:val="auto"/>
          <w:sz w:val="20"/>
        </w:rPr>
      </w:pPr>
      <w:r w:rsidRPr="00EC5238">
        <w:rPr>
          <w:bCs/>
          <w:color w:val="auto"/>
          <w:sz w:val="20"/>
        </w:rPr>
        <w:t>Дубенского муниципального района</w:t>
      </w:r>
      <w:r w:rsidRPr="00EC5238">
        <w:rPr>
          <w:b/>
          <w:bCs/>
          <w:color w:val="auto"/>
          <w:sz w:val="20"/>
        </w:rPr>
        <w:t xml:space="preserve"> </w:t>
      </w:r>
    </w:p>
    <w:p w:rsidR="00544987" w:rsidRPr="00EC5238" w:rsidRDefault="00544987" w:rsidP="00544987">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EC5238">
        <w:rPr>
          <w:color w:val="auto"/>
          <w:sz w:val="20"/>
        </w:rPr>
        <w:t>Республики Мордовия от 14.09.2021г. №307</w:t>
      </w:r>
    </w:p>
    <w:p w:rsidR="00544987" w:rsidRPr="00EC5238" w:rsidRDefault="00544987" w:rsidP="00544987">
      <w:pPr>
        <w:pStyle w:val="1e"/>
        <w:spacing w:after="280"/>
        <w:ind w:firstLine="0"/>
        <w:contextualSpacing/>
        <w:jc w:val="center"/>
        <w:rPr>
          <w:b/>
          <w:bCs/>
          <w:color w:val="auto"/>
          <w:sz w:val="20"/>
        </w:rPr>
      </w:pPr>
    </w:p>
    <w:p w:rsidR="00544987" w:rsidRPr="00EC5238" w:rsidRDefault="00544987" w:rsidP="00544987">
      <w:pPr>
        <w:pStyle w:val="1e"/>
        <w:spacing w:after="280"/>
        <w:ind w:firstLine="0"/>
        <w:contextualSpacing/>
        <w:jc w:val="center"/>
        <w:rPr>
          <w:b/>
          <w:bCs/>
          <w:color w:val="auto"/>
          <w:sz w:val="20"/>
        </w:rPr>
      </w:pPr>
      <w:r w:rsidRPr="00EC5238">
        <w:rPr>
          <w:b/>
          <w:bCs/>
          <w:color w:val="auto"/>
          <w:sz w:val="20"/>
        </w:rPr>
        <w:t>Порядок учета предложений по проекту Устава</w:t>
      </w:r>
      <w:r w:rsidRPr="00EC5238">
        <w:rPr>
          <w:b/>
          <w:bCs/>
          <w:color w:val="auto"/>
          <w:sz w:val="20"/>
        </w:rPr>
        <w:br/>
        <w:t>(внесения изменений и дополнений в Устав)</w:t>
      </w:r>
      <w:r w:rsidRPr="00EC5238">
        <w:rPr>
          <w:b/>
          <w:bCs/>
          <w:color w:val="auto"/>
          <w:sz w:val="20"/>
        </w:rPr>
        <w:br/>
        <w:t>Дубенского муниципального района Республики Мордовия,</w:t>
      </w:r>
      <w:r w:rsidRPr="00EC5238">
        <w:rPr>
          <w:b/>
          <w:bCs/>
          <w:color w:val="auto"/>
          <w:sz w:val="20"/>
        </w:rPr>
        <w:br/>
        <w:t>и участия граждан в его обсуждении</w:t>
      </w:r>
    </w:p>
    <w:p w:rsidR="00544987" w:rsidRPr="00EC5238" w:rsidRDefault="00544987" w:rsidP="00544987">
      <w:pPr>
        <w:pStyle w:val="1e"/>
        <w:spacing w:after="280"/>
        <w:ind w:firstLine="0"/>
        <w:contextualSpacing/>
        <w:jc w:val="center"/>
        <w:rPr>
          <w:color w:val="auto"/>
          <w:sz w:val="20"/>
        </w:rPr>
      </w:pPr>
    </w:p>
    <w:p w:rsidR="00544987" w:rsidRPr="00EC5238" w:rsidRDefault="00544987" w:rsidP="00544987">
      <w:pPr>
        <w:pStyle w:val="1e"/>
        <w:tabs>
          <w:tab w:val="left" w:leader="underscore" w:pos="1565"/>
          <w:tab w:val="left" w:leader="underscore" w:pos="2400"/>
        </w:tabs>
        <w:ind w:firstLine="760"/>
        <w:rPr>
          <w:color w:val="auto"/>
          <w:sz w:val="20"/>
        </w:rPr>
      </w:pPr>
      <w:proofErr w:type="gramStart"/>
      <w:r w:rsidRPr="00EC5238">
        <w:rPr>
          <w:color w:val="auto"/>
          <w:sz w:val="20"/>
        </w:rPr>
        <w:t xml:space="preserve">Настоящий Порядок разработан 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Pr="00EC5238">
        <w:rPr>
          <w:bCs/>
          <w:color w:val="auto"/>
          <w:sz w:val="20"/>
        </w:rPr>
        <w:t>Дубенского муниципального района</w:t>
      </w:r>
      <w:r w:rsidRPr="00EC5238">
        <w:rPr>
          <w:b/>
          <w:bCs/>
          <w:color w:val="auto"/>
          <w:sz w:val="20"/>
        </w:rPr>
        <w:t xml:space="preserve"> </w:t>
      </w:r>
      <w:r w:rsidRPr="00EC5238">
        <w:rPr>
          <w:color w:val="auto"/>
          <w:sz w:val="20"/>
        </w:rPr>
        <w:t xml:space="preserve">Республики Мордовия, решением Совета депутатов </w:t>
      </w:r>
      <w:r w:rsidRPr="00EC5238">
        <w:rPr>
          <w:bCs/>
          <w:color w:val="auto"/>
          <w:sz w:val="20"/>
        </w:rPr>
        <w:t>Дубенского муниципального района</w:t>
      </w:r>
      <w:r w:rsidRPr="00EC5238">
        <w:rPr>
          <w:b/>
          <w:bCs/>
          <w:color w:val="auto"/>
          <w:sz w:val="20"/>
        </w:rPr>
        <w:t xml:space="preserve"> </w:t>
      </w:r>
      <w:r w:rsidRPr="00EC5238">
        <w:rPr>
          <w:color w:val="auto"/>
          <w:sz w:val="20"/>
        </w:rPr>
        <w:t>Республики Мордовия от 14.09.2021г. №306</w:t>
      </w:r>
      <w:proofErr w:type="gramEnd"/>
      <w:r w:rsidRPr="00EC5238">
        <w:rPr>
          <w:color w:val="auto"/>
          <w:sz w:val="20"/>
        </w:rPr>
        <w:t xml:space="preserve"> «Об утверждении Порядка организации и проведения публичных слушаний</w:t>
      </w:r>
      <w:r w:rsidRPr="00EC5238">
        <w:rPr>
          <w:bCs/>
          <w:color w:val="auto"/>
          <w:sz w:val="20"/>
        </w:rPr>
        <w:t xml:space="preserve"> в Дубенском муниципальном районе</w:t>
      </w:r>
      <w:r w:rsidRPr="00EC5238">
        <w:rPr>
          <w:b/>
          <w:bCs/>
          <w:color w:val="auto"/>
          <w:sz w:val="20"/>
        </w:rPr>
        <w:t xml:space="preserve"> </w:t>
      </w:r>
      <w:r w:rsidRPr="00EC5238">
        <w:rPr>
          <w:color w:val="auto"/>
          <w:sz w:val="20"/>
        </w:rPr>
        <w:t xml:space="preserve">Республики Мордовия», с целью обеспечения участия жителей </w:t>
      </w:r>
      <w:r w:rsidRPr="00EC5238">
        <w:rPr>
          <w:bCs/>
          <w:color w:val="auto"/>
          <w:sz w:val="20"/>
        </w:rPr>
        <w:t>Дубенского муниципального района</w:t>
      </w:r>
      <w:r w:rsidRPr="00EC5238">
        <w:rPr>
          <w:color w:val="auto"/>
          <w:sz w:val="20"/>
        </w:rPr>
        <w:t xml:space="preserve"> в осуществлении местного самоуправления.</w:t>
      </w:r>
    </w:p>
    <w:p w:rsidR="00544987" w:rsidRPr="00EC5238" w:rsidRDefault="00544987" w:rsidP="00544987">
      <w:pPr>
        <w:pStyle w:val="1e"/>
        <w:numPr>
          <w:ilvl w:val="0"/>
          <w:numId w:val="33"/>
        </w:numPr>
        <w:tabs>
          <w:tab w:val="left" w:pos="1076"/>
        </w:tabs>
        <w:suppressAutoHyphens w:val="0"/>
        <w:snapToGrid/>
        <w:ind w:firstLine="760"/>
        <w:rPr>
          <w:color w:val="auto"/>
          <w:sz w:val="20"/>
        </w:rPr>
      </w:pPr>
      <w:r w:rsidRPr="00EC5238">
        <w:rPr>
          <w:color w:val="auto"/>
          <w:sz w:val="20"/>
        </w:rPr>
        <w:t xml:space="preserve">Жители </w:t>
      </w:r>
      <w:r w:rsidRPr="00EC5238">
        <w:rPr>
          <w:bCs/>
          <w:color w:val="auto"/>
          <w:sz w:val="20"/>
        </w:rPr>
        <w:t>Дубенского муниципального района</w:t>
      </w:r>
      <w:r w:rsidRPr="00EC5238">
        <w:rPr>
          <w:color w:val="auto"/>
          <w:sz w:val="20"/>
        </w:rPr>
        <w:t xml:space="preserve"> вправе принять участие в обсуждении проекта Устава </w:t>
      </w:r>
      <w:r w:rsidRPr="00EC5238">
        <w:rPr>
          <w:bCs/>
          <w:color w:val="auto"/>
          <w:sz w:val="20"/>
        </w:rPr>
        <w:t>Дубенского муниципального района</w:t>
      </w:r>
      <w:r w:rsidRPr="00EC5238">
        <w:rPr>
          <w:color w:val="auto"/>
          <w:sz w:val="20"/>
        </w:rPr>
        <w:t xml:space="preserve"> Республики Мордовия (решения Совета депутатов «О внесении изменений и дополнений в Устав </w:t>
      </w:r>
      <w:r w:rsidRPr="00EC5238">
        <w:rPr>
          <w:bCs/>
          <w:color w:val="auto"/>
          <w:sz w:val="20"/>
        </w:rPr>
        <w:t>Дубенского муниципального района</w:t>
      </w:r>
      <w:r w:rsidRPr="00EC5238">
        <w:rPr>
          <w:color w:val="auto"/>
          <w:sz w:val="20"/>
        </w:rPr>
        <w:t xml:space="preserve"> Республики Мордовия») (далее по тексту – проект решения) и внести свои предложения.</w:t>
      </w:r>
    </w:p>
    <w:p w:rsidR="00544987" w:rsidRPr="00EC5238" w:rsidRDefault="00544987" w:rsidP="00544987">
      <w:pPr>
        <w:pStyle w:val="1e"/>
        <w:numPr>
          <w:ilvl w:val="0"/>
          <w:numId w:val="33"/>
        </w:numPr>
        <w:tabs>
          <w:tab w:val="left" w:pos="1078"/>
        </w:tabs>
        <w:suppressAutoHyphens w:val="0"/>
        <w:snapToGrid/>
        <w:ind w:firstLine="760"/>
        <w:rPr>
          <w:color w:val="auto"/>
          <w:sz w:val="20"/>
        </w:rPr>
      </w:pPr>
      <w:r w:rsidRPr="00EC5238">
        <w:rPr>
          <w:color w:val="auto"/>
          <w:sz w:val="20"/>
        </w:rPr>
        <w:t xml:space="preserve">Предложения направляются в администрацию </w:t>
      </w:r>
      <w:r w:rsidRPr="00EC5238">
        <w:rPr>
          <w:bCs/>
          <w:color w:val="auto"/>
          <w:sz w:val="20"/>
        </w:rPr>
        <w:t>Дубенского муниципального района</w:t>
      </w:r>
      <w:r w:rsidRPr="00EC5238">
        <w:rPr>
          <w:color w:val="auto"/>
          <w:sz w:val="20"/>
        </w:rPr>
        <w:t xml:space="preserve"> в адрес рабочей группы: </w:t>
      </w:r>
    </w:p>
    <w:p w:rsidR="00544987" w:rsidRPr="00EC5238" w:rsidRDefault="00544987" w:rsidP="00544987">
      <w:pPr>
        <w:pStyle w:val="af7"/>
        <w:ind w:firstLine="709"/>
        <w:jc w:val="both"/>
      </w:pPr>
      <w:proofErr w:type="spellStart"/>
      <w:r w:rsidRPr="00EC5238">
        <w:t>Сайгачев</w:t>
      </w:r>
      <w:proofErr w:type="spellEnd"/>
      <w:r w:rsidRPr="00EC5238">
        <w:t xml:space="preserve"> А.И. – председатель Совета депутатов Дубенского муниципального района председатель рабочей группы; </w:t>
      </w:r>
    </w:p>
    <w:p w:rsidR="00544987" w:rsidRPr="00EC5238" w:rsidRDefault="00544987" w:rsidP="00544987">
      <w:pPr>
        <w:pStyle w:val="af7"/>
        <w:ind w:firstLine="709"/>
        <w:jc w:val="both"/>
      </w:pPr>
      <w:r w:rsidRPr="00EC5238">
        <w:t>Малкина Т.И. – руководитель аппарата, начальник организационно-правового управления, секретарь рабочей группы;</w:t>
      </w:r>
    </w:p>
    <w:p w:rsidR="00544987" w:rsidRPr="00EC5238" w:rsidRDefault="00544987" w:rsidP="00544987">
      <w:pPr>
        <w:pStyle w:val="af7"/>
        <w:ind w:firstLine="709"/>
        <w:jc w:val="both"/>
      </w:pPr>
      <w:r w:rsidRPr="00EC5238">
        <w:t>Члены рабочей группы:</w:t>
      </w:r>
    </w:p>
    <w:p w:rsidR="00544987" w:rsidRPr="00EC5238" w:rsidRDefault="00544987" w:rsidP="00544987">
      <w:pPr>
        <w:pStyle w:val="af7"/>
        <w:ind w:firstLine="709"/>
        <w:jc w:val="both"/>
      </w:pPr>
      <w:proofErr w:type="spellStart"/>
      <w:r w:rsidRPr="00EC5238">
        <w:t>Малыйкина</w:t>
      </w:r>
      <w:proofErr w:type="spellEnd"/>
      <w:r w:rsidRPr="00EC5238">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p>
    <w:p w:rsidR="00544987" w:rsidRPr="00EC5238" w:rsidRDefault="00544987" w:rsidP="00544987">
      <w:pPr>
        <w:pStyle w:val="af7"/>
        <w:ind w:firstLine="709"/>
        <w:jc w:val="both"/>
      </w:pPr>
      <w:r w:rsidRPr="00EC5238">
        <w:t>Инкина Н.П. – руководитель исполкома Дубенского местного отделения Всероссийской политической партии «ЕДИНАЯ РОССИЯ».</w:t>
      </w:r>
    </w:p>
    <w:p w:rsidR="00544987" w:rsidRPr="00EC5238" w:rsidRDefault="00544987" w:rsidP="00544987">
      <w:pPr>
        <w:pStyle w:val="1e"/>
        <w:numPr>
          <w:ilvl w:val="0"/>
          <w:numId w:val="33"/>
        </w:numPr>
        <w:tabs>
          <w:tab w:val="left" w:pos="1076"/>
        </w:tabs>
        <w:suppressAutoHyphens w:val="0"/>
        <w:snapToGrid/>
        <w:ind w:firstLine="760"/>
        <w:rPr>
          <w:color w:val="auto"/>
          <w:sz w:val="20"/>
        </w:rPr>
      </w:pPr>
      <w:r w:rsidRPr="00EC5238">
        <w:rPr>
          <w:color w:val="auto"/>
          <w:sz w:val="20"/>
        </w:rPr>
        <w:t>Предложения направляются в письменном виде в течение 30 дней со дня опубликования проекта решения и настоящего Порядка.</w:t>
      </w:r>
    </w:p>
    <w:p w:rsidR="00544987" w:rsidRPr="00EC5238" w:rsidRDefault="00544987" w:rsidP="00544987">
      <w:pPr>
        <w:pStyle w:val="1e"/>
        <w:numPr>
          <w:ilvl w:val="0"/>
          <w:numId w:val="33"/>
        </w:numPr>
        <w:tabs>
          <w:tab w:val="left" w:pos="1076"/>
        </w:tabs>
        <w:suppressAutoHyphens w:val="0"/>
        <w:snapToGrid/>
        <w:ind w:firstLine="760"/>
        <w:rPr>
          <w:color w:val="auto"/>
          <w:sz w:val="20"/>
        </w:rPr>
      </w:pPr>
      <w:r w:rsidRPr="00EC5238">
        <w:rPr>
          <w:color w:val="auto"/>
          <w:sz w:val="20"/>
        </w:rPr>
        <w:t xml:space="preserve">Предложения вносятся только в отношении данного проекта Устава </w:t>
      </w:r>
      <w:r w:rsidRPr="00EC5238">
        <w:rPr>
          <w:bCs/>
          <w:color w:val="auto"/>
          <w:sz w:val="20"/>
        </w:rPr>
        <w:t>Дубенского муниципального района</w:t>
      </w:r>
      <w:r w:rsidRPr="00EC5238">
        <w:rPr>
          <w:color w:val="auto"/>
          <w:sz w:val="20"/>
        </w:rPr>
        <w:t xml:space="preserve"> Республики Мордовия (решения Совета депутатов «О внесении изменений и дополнений в Устав </w:t>
      </w:r>
      <w:r w:rsidRPr="00EC5238">
        <w:rPr>
          <w:bCs/>
          <w:color w:val="auto"/>
          <w:sz w:val="20"/>
        </w:rPr>
        <w:t>Дубенского муниципального района</w:t>
      </w:r>
      <w:r w:rsidRPr="00EC5238">
        <w:rPr>
          <w:color w:val="auto"/>
          <w:sz w:val="20"/>
        </w:rPr>
        <w:t xml:space="preserve">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w:t>
      </w:r>
      <w:r w:rsidRPr="00EC5238">
        <w:rPr>
          <w:bCs/>
          <w:color w:val="auto"/>
          <w:sz w:val="20"/>
        </w:rPr>
        <w:t>Дубенского муниципального района</w:t>
      </w:r>
      <w:r w:rsidRPr="00EC5238">
        <w:rPr>
          <w:color w:val="auto"/>
          <w:sz w:val="20"/>
        </w:rPr>
        <w:t xml:space="preserve"> Республики Мордовия и обеспечивать однозначное толкование.</w:t>
      </w:r>
    </w:p>
    <w:p w:rsidR="00544987" w:rsidRPr="00EC5238" w:rsidRDefault="00544987" w:rsidP="00544987">
      <w:pPr>
        <w:pStyle w:val="1e"/>
        <w:numPr>
          <w:ilvl w:val="0"/>
          <w:numId w:val="33"/>
        </w:numPr>
        <w:tabs>
          <w:tab w:val="left" w:pos="1076"/>
        </w:tabs>
        <w:suppressAutoHyphens w:val="0"/>
        <w:snapToGrid/>
        <w:ind w:firstLine="760"/>
        <w:rPr>
          <w:color w:val="auto"/>
          <w:sz w:val="20"/>
        </w:rPr>
      </w:pPr>
      <w:r w:rsidRPr="00EC5238">
        <w:rPr>
          <w:color w:val="auto"/>
          <w:sz w:val="20"/>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544987" w:rsidRPr="00EC5238" w:rsidRDefault="00544987" w:rsidP="00544987">
      <w:pPr>
        <w:pStyle w:val="1e"/>
        <w:numPr>
          <w:ilvl w:val="0"/>
          <w:numId w:val="33"/>
        </w:numPr>
        <w:tabs>
          <w:tab w:val="left" w:pos="1184"/>
        </w:tabs>
        <w:suppressAutoHyphens w:val="0"/>
        <w:snapToGrid/>
        <w:ind w:firstLine="760"/>
        <w:rPr>
          <w:color w:val="auto"/>
          <w:sz w:val="20"/>
        </w:rPr>
      </w:pPr>
      <w:r w:rsidRPr="00EC5238">
        <w:rPr>
          <w:color w:val="auto"/>
          <w:sz w:val="20"/>
        </w:rPr>
        <w:t xml:space="preserve">Все поступившие предложения от жителей </w:t>
      </w:r>
      <w:r w:rsidRPr="00EC5238">
        <w:rPr>
          <w:bCs/>
          <w:color w:val="auto"/>
          <w:sz w:val="20"/>
        </w:rPr>
        <w:t>Дубенского муниципального района</w:t>
      </w:r>
      <w:r w:rsidRPr="00EC5238">
        <w:rPr>
          <w:color w:val="auto"/>
          <w:sz w:val="20"/>
        </w:rPr>
        <w:t xml:space="preserve"> по проекту решения подлежат рассмотрению и обсуждению на заседании рабочей группы, где принимается заключение по их анализу.</w:t>
      </w:r>
    </w:p>
    <w:p w:rsidR="00544987" w:rsidRPr="00EC5238" w:rsidRDefault="00544987" w:rsidP="00544987">
      <w:pPr>
        <w:pStyle w:val="1e"/>
        <w:numPr>
          <w:ilvl w:val="0"/>
          <w:numId w:val="33"/>
        </w:numPr>
        <w:tabs>
          <w:tab w:val="left" w:pos="1184"/>
        </w:tabs>
        <w:suppressAutoHyphens w:val="0"/>
        <w:snapToGrid/>
        <w:ind w:firstLine="760"/>
        <w:rPr>
          <w:color w:val="auto"/>
          <w:sz w:val="20"/>
        </w:rPr>
      </w:pPr>
      <w:r w:rsidRPr="00EC5238">
        <w:rPr>
          <w:color w:val="auto"/>
          <w:sz w:val="20"/>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544987" w:rsidRPr="00EC5238" w:rsidRDefault="00544987" w:rsidP="00544987">
      <w:pPr>
        <w:pStyle w:val="1e"/>
        <w:ind w:firstLine="760"/>
        <w:rPr>
          <w:color w:val="auto"/>
          <w:sz w:val="20"/>
        </w:rPr>
      </w:pPr>
      <w:r w:rsidRPr="00EC5238">
        <w:rPr>
          <w:color w:val="auto"/>
          <w:sz w:val="20"/>
        </w:rPr>
        <w:t xml:space="preserve">Предложения, поступившие после проведения публичных слушаний, рабочая группа предоставляет не позднее трех дней до дня </w:t>
      </w:r>
      <w:proofErr w:type="gramStart"/>
      <w:r w:rsidRPr="00EC5238">
        <w:rPr>
          <w:color w:val="auto"/>
          <w:sz w:val="20"/>
        </w:rPr>
        <w:t xml:space="preserve">проведения заседания Совета депутатов </w:t>
      </w:r>
      <w:r w:rsidRPr="00EC5238">
        <w:rPr>
          <w:bCs/>
          <w:color w:val="auto"/>
          <w:sz w:val="20"/>
        </w:rPr>
        <w:t>Дубенского муниципального района</w:t>
      </w:r>
      <w:r w:rsidRPr="00EC5238">
        <w:rPr>
          <w:color w:val="auto"/>
          <w:sz w:val="20"/>
        </w:rPr>
        <w:t xml:space="preserve"> Республики</w:t>
      </w:r>
      <w:proofErr w:type="gramEnd"/>
      <w:r w:rsidRPr="00EC5238">
        <w:rPr>
          <w:color w:val="auto"/>
          <w:sz w:val="20"/>
        </w:rPr>
        <w:t xml:space="preserve"> Мордовия по утверждению Устава </w:t>
      </w:r>
      <w:r w:rsidRPr="00EC5238">
        <w:rPr>
          <w:bCs/>
          <w:color w:val="auto"/>
          <w:sz w:val="20"/>
        </w:rPr>
        <w:t>Дубенского муниципального района</w:t>
      </w:r>
      <w:r w:rsidRPr="00EC5238">
        <w:rPr>
          <w:color w:val="auto"/>
          <w:sz w:val="20"/>
        </w:rPr>
        <w:t xml:space="preserve"> Республики Мордовия (решения «О внесении изменений и дополнений в Устав </w:t>
      </w:r>
      <w:r w:rsidRPr="00EC5238">
        <w:rPr>
          <w:bCs/>
          <w:color w:val="auto"/>
          <w:sz w:val="20"/>
        </w:rPr>
        <w:t>Дубенского муниципального района</w:t>
      </w:r>
      <w:r w:rsidRPr="00EC5238">
        <w:rPr>
          <w:color w:val="auto"/>
          <w:sz w:val="20"/>
        </w:rPr>
        <w:t xml:space="preserve"> Республики Мордовия»),</w:t>
      </w:r>
    </w:p>
    <w:p w:rsidR="00544987" w:rsidRPr="00EC5238" w:rsidRDefault="00544987" w:rsidP="00544987">
      <w:pPr>
        <w:pStyle w:val="1e"/>
        <w:numPr>
          <w:ilvl w:val="0"/>
          <w:numId w:val="33"/>
        </w:numPr>
        <w:tabs>
          <w:tab w:val="left" w:pos="1052"/>
        </w:tabs>
        <w:suppressAutoHyphens w:val="0"/>
        <w:snapToGrid/>
        <w:ind w:firstLine="760"/>
        <w:rPr>
          <w:color w:val="auto"/>
          <w:sz w:val="20"/>
        </w:rPr>
      </w:pPr>
      <w:r w:rsidRPr="00EC5238">
        <w:rPr>
          <w:color w:val="auto"/>
          <w:sz w:val="20"/>
        </w:rPr>
        <w:t xml:space="preserve">Жители </w:t>
      </w:r>
      <w:r w:rsidRPr="00EC5238">
        <w:rPr>
          <w:bCs/>
          <w:color w:val="auto"/>
          <w:sz w:val="20"/>
        </w:rPr>
        <w:t>Дубенского муниципального района</w:t>
      </w:r>
      <w:r w:rsidRPr="00EC5238">
        <w:rPr>
          <w:color w:val="auto"/>
          <w:sz w:val="20"/>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544987" w:rsidRPr="00EC5238" w:rsidRDefault="00544987" w:rsidP="00544987">
      <w:pPr>
        <w:pStyle w:val="1e"/>
        <w:numPr>
          <w:ilvl w:val="0"/>
          <w:numId w:val="33"/>
        </w:numPr>
        <w:tabs>
          <w:tab w:val="left" w:pos="1038"/>
        </w:tabs>
        <w:suppressAutoHyphens w:val="0"/>
        <w:snapToGrid/>
        <w:ind w:firstLine="760"/>
        <w:rPr>
          <w:color w:val="auto"/>
          <w:sz w:val="20"/>
        </w:rPr>
      </w:pPr>
      <w:r w:rsidRPr="00EC5238">
        <w:rPr>
          <w:color w:val="auto"/>
          <w:sz w:val="20"/>
        </w:rPr>
        <w:t xml:space="preserve">Жители </w:t>
      </w:r>
      <w:r w:rsidRPr="00EC5238">
        <w:rPr>
          <w:bCs/>
          <w:color w:val="auto"/>
          <w:sz w:val="20"/>
        </w:rPr>
        <w:t>Дубенского муниципального района</w:t>
      </w:r>
      <w:r w:rsidRPr="00EC5238">
        <w:rPr>
          <w:color w:val="auto"/>
          <w:sz w:val="20"/>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544987" w:rsidRPr="00EC5238" w:rsidRDefault="00544987" w:rsidP="00544987">
      <w:pPr>
        <w:pStyle w:val="1e"/>
        <w:numPr>
          <w:ilvl w:val="0"/>
          <w:numId w:val="33"/>
        </w:numPr>
        <w:tabs>
          <w:tab w:val="left" w:pos="1184"/>
        </w:tabs>
        <w:suppressAutoHyphens w:val="0"/>
        <w:snapToGrid/>
        <w:ind w:firstLine="760"/>
        <w:rPr>
          <w:color w:val="auto"/>
          <w:sz w:val="20"/>
        </w:rPr>
      </w:pPr>
      <w:r w:rsidRPr="00EC5238">
        <w:rPr>
          <w:color w:val="auto"/>
          <w:sz w:val="20"/>
        </w:rPr>
        <w:t>Заявка подается в рабочую группу не позднее, чем за 2 дня до дня проведения публичных слушаний.</w:t>
      </w:r>
    </w:p>
    <w:p w:rsidR="00544987" w:rsidRPr="00EC5238" w:rsidRDefault="00544987" w:rsidP="00544987">
      <w:pPr>
        <w:pStyle w:val="1e"/>
        <w:numPr>
          <w:ilvl w:val="0"/>
          <w:numId w:val="33"/>
        </w:numPr>
        <w:tabs>
          <w:tab w:val="left" w:pos="1184"/>
        </w:tabs>
        <w:suppressAutoHyphens w:val="0"/>
        <w:snapToGrid/>
        <w:ind w:firstLine="760"/>
        <w:rPr>
          <w:color w:val="auto"/>
          <w:sz w:val="20"/>
        </w:rPr>
      </w:pPr>
      <w:r w:rsidRPr="00EC5238">
        <w:rPr>
          <w:color w:val="auto"/>
          <w:sz w:val="20"/>
        </w:rPr>
        <w:t>Население вправе участвовать в иных формах обсуждения, не противоречащих действующему законодательству.</w:t>
      </w:r>
    </w:p>
    <w:p w:rsidR="00544987" w:rsidRPr="00EC5238" w:rsidRDefault="00544987" w:rsidP="00544987">
      <w:pPr>
        <w:pStyle w:val="a8"/>
        <w:contextualSpacing/>
        <w:jc w:val="right"/>
        <w:rPr>
          <w:sz w:val="20"/>
          <w:szCs w:val="20"/>
        </w:rPr>
      </w:pPr>
      <w:r w:rsidRPr="00EC5238">
        <w:rPr>
          <w:sz w:val="20"/>
          <w:szCs w:val="20"/>
        </w:rPr>
        <w:t>Приложение 1</w:t>
      </w:r>
    </w:p>
    <w:p w:rsidR="00544987" w:rsidRPr="00EC5238" w:rsidRDefault="00544987" w:rsidP="00544987">
      <w:pPr>
        <w:pStyle w:val="a8"/>
        <w:contextualSpacing/>
        <w:jc w:val="right"/>
        <w:rPr>
          <w:sz w:val="20"/>
          <w:szCs w:val="20"/>
        </w:rPr>
      </w:pPr>
      <w:r w:rsidRPr="00EC5238">
        <w:rPr>
          <w:sz w:val="20"/>
          <w:szCs w:val="20"/>
        </w:rPr>
        <w:t xml:space="preserve">К порядку учета </w:t>
      </w:r>
      <w:r w:rsidRPr="00EC5238">
        <w:rPr>
          <w:bCs/>
          <w:sz w:val="20"/>
          <w:szCs w:val="20"/>
        </w:rPr>
        <w:t>предложений по проекту Устава</w:t>
      </w:r>
      <w:r w:rsidRPr="00EC5238">
        <w:rPr>
          <w:bCs/>
          <w:sz w:val="20"/>
          <w:szCs w:val="20"/>
        </w:rPr>
        <w:br/>
        <w:t>(внесения изменений и дополнений в Устав)</w:t>
      </w:r>
      <w:r w:rsidRPr="00EC5238">
        <w:rPr>
          <w:bCs/>
          <w:sz w:val="20"/>
          <w:szCs w:val="20"/>
        </w:rPr>
        <w:br/>
        <w:t>Дубенского муниципального района Республики Мордовия,</w:t>
      </w:r>
      <w:r w:rsidRPr="00EC5238">
        <w:rPr>
          <w:bCs/>
          <w:sz w:val="20"/>
          <w:szCs w:val="20"/>
        </w:rPr>
        <w:br/>
        <w:t>и участия граждан в его обсуждении</w:t>
      </w:r>
    </w:p>
    <w:p w:rsidR="00544987" w:rsidRPr="00EC5238" w:rsidRDefault="00544987" w:rsidP="00544987">
      <w:pPr>
        <w:pStyle w:val="a8"/>
        <w:rPr>
          <w:sz w:val="20"/>
          <w:szCs w:val="20"/>
        </w:rPr>
      </w:pPr>
    </w:p>
    <w:p w:rsidR="00544987" w:rsidRPr="00EC5238" w:rsidRDefault="00544987" w:rsidP="00544987">
      <w:pPr>
        <w:pStyle w:val="a8"/>
        <w:contextualSpacing/>
        <w:jc w:val="center"/>
        <w:rPr>
          <w:b/>
          <w:sz w:val="20"/>
          <w:szCs w:val="20"/>
        </w:rPr>
      </w:pPr>
      <w:r w:rsidRPr="00EC5238">
        <w:rPr>
          <w:b/>
          <w:sz w:val="20"/>
          <w:szCs w:val="20"/>
        </w:rPr>
        <w:t xml:space="preserve">Форма учета </w:t>
      </w:r>
      <w:r w:rsidRPr="00EC5238">
        <w:rPr>
          <w:b/>
          <w:bCs/>
          <w:sz w:val="20"/>
          <w:szCs w:val="20"/>
        </w:rPr>
        <w:t>предложений по проекту Устава</w:t>
      </w:r>
      <w:r w:rsidRPr="00EC5238">
        <w:rPr>
          <w:b/>
          <w:bCs/>
          <w:sz w:val="20"/>
          <w:szCs w:val="20"/>
        </w:rPr>
        <w:br/>
        <w:t>(внесения изменений и дополнений в Устав)</w:t>
      </w:r>
      <w:r w:rsidRPr="00EC5238">
        <w:rPr>
          <w:b/>
          <w:bCs/>
          <w:sz w:val="20"/>
          <w:szCs w:val="20"/>
        </w:rPr>
        <w:br/>
        <w:t>Дубенского муниципального района Республики Мордовия,</w:t>
      </w:r>
      <w:r w:rsidRPr="00EC5238">
        <w:rPr>
          <w:b/>
          <w:bCs/>
          <w:sz w:val="20"/>
          <w:szCs w:val="20"/>
        </w:rPr>
        <w:br/>
        <w:t>и участия граждан в его обсуждении</w:t>
      </w:r>
    </w:p>
    <w:p w:rsidR="00544987" w:rsidRPr="00EC5238" w:rsidRDefault="00544987" w:rsidP="00544987">
      <w:pPr>
        <w:pStyle w:val="a8"/>
        <w:rPr>
          <w:sz w:val="20"/>
          <w:szCs w:val="20"/>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559"/>
        <w:gridCol w:w="1134"/>
        <w:gridCol w:w="993"/>
        <w:gridCol w:w="1134"/>
        <w:gridCol w:w="1275"/>
        <w:gridCol w:w="1648"/>
        <w:gridCol w:w="1134"/>
        <w:gridCol w:w="981"/>
      </w:tblGrid>
      <w:tr w:rsidR="00EC5238" w:rsidRPr="00EC5238" w:rsidTr="00CD74A6">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both"/>
              <w:rPr>
                <w:rFonts w:ascii="Times New Roman" w:hAnsi="Times New Roman"/>
              </w:rPr>
            </w:pPr>
            <w:r w:rsidRPr="00EC5238">
              <w:rPr>
                <w:rFonts w:ascii="Times New Roman" w:hAnsi="Times New Roman"/>
              </w:rPr>
              <w:t>№</w:t>
            </w:r>
          </w:p>
          <w:p w:rsidR="00544987" w:rsidRPr="00EC5238" w:rsidRDefault="00544987" w:rsidP="00CD74A6">
            <w:pPr>
              <w:pStyle w:val="ConsNonformat"/>
              <w:ind w:right="-59"/>
              <w:jc w:val="both"/>
              <w:rPr>
                <w:rFonts w:ascii="Times New Roman" w:hAnsi="Times New Roman"/>
              </w:rPr>
            </w:pPr>
            <w:proofErr w:type="gramStart"/>
            <w:r w:rsidRPr="00EC5238">
              <w:rPr>
                <w:rFonts w:ascii="Times New Roman" w:hAnsi="Times New Roman"/>
              </w:rPr>
              <w:t>п</w:t>
            </w:r>
            <w:proofErr w:type="gramEnd"/>
            <w:r w:rsidRPr="00EC5238">
              <w:rPr>
                <w:rFonts w:ascii="Times New Roman" w:hAnsi="Times New Roman"/>
              </w:rPr>
              <w:t>/п</w:t>
            </w:r>
          </w:p>
        </w:tc>
        <w:tc>
          <w:tcPr>
            <w:tcW w:w="1559" w:type="dxa"/>
            <w:vMerge w:val="restart"/>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eastAsia="Calibri" w:hAnsi="Times New Roman"/>
              </w:rPr>
            </w:pPr>
            <w:r w:rsidRPr="00EC5238">
              <w:rPr>
                <w:rFonts w:ascii="Times New Roman" w:hAnsi="Times New Roman"/>
              </w:rPr>
              <w:t>Глава, статья, часть, пункт</w:t>
            </w:r>
            <w:r w:rsidRPr="00EC5238">
              <w:rPr>
                <w:rFonts w:ascii="Times New Roman" w:hAnsi="Times New Roman"/>
                <w:i/>
              </w:rPr>
              <w:t xml:space="preserve">, </w:t>
            </w:r>
            <w:r w:rsidRPr="00EC5238">
              <w:rPr>
                <w:rFonts w:ascii="Times New Roman" w:hAnsi="Times New Roman"/>
              </w:rPr>
              <w:t xml:space="preserve">абзац </w:t>
            </w:r>
          </w:p>
          <w:p w:rsidR="00544987" w:rsidRPr="00EC5238" w:rsidRDefault="00544987" w:rsidP="00CD74A6">
            <w:pPr>
              <w:pStyle w:val="ConsNonformat"/>
              <w:ind w:right="-59"/>
              <w:jc w:val="center"/>
              <w:rPr>
                <w:rFonts w:ascii="Times New Roman" w:hAnsi="Times New Roman"/>
              </w:rPr>
            </w:pPr>
          </w:p>
          <w:p w:rsidR="00544987" w:rsidRPr="00EC5238" w:rsidRDefault="00544987" w:rsidP="00CD74A6">
            <w:pPr>
              <w:pStyle w:val="ConsNonformat"/>
              <w:ind w:right="-59"/>
              <w:jc w:val="center"/>
              <w:rPr>
                <w:rFonts w:ascii="Times New Roman" w:hAnsi="Times New Roman"/>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eastAsia="Calibri" w:hAnsi="Times New Roman"/>
              </w:rPr>
            </w:pPr>
            <w:r w:rsidRPr="00EC5238">
              <w:rPr>
                <w:rFonts w:ascii="Times New Roman" w:hAnsi="Times New Roman"/>
              </w:rPr>
              <w:t>Те</w:t>
            </w:r>
            <w:proofErr w:type="gramStart"/>
            <w:r w:rsidRPr="00EC5238">
              <w:rPr>
                <w:rFonts w:ascii="Times New Roman" w:hAnsi="Times New Roman"/>
              </w:rPr>
              <w:t>кст пр</w:t>
            </w:r>
            <w:proofErr w:type="gramEnd"/>
            <w:r w:rsidRPr="00EC5238">
              <w:rPr>
                <w:rFonts w:ascii="Times New Roman" w:hAnsi="Times New Roman"/>
              </w:rPr>
              <w:t>оекта</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eastAsia="Calibri" w:hAnsi="Times New Roman"/>
              </w:rPr>
            </w:pPr>
            <w:r w:rsidRPr="00EC5238">
              <w:rPr>
                <w:rFonts w:ascii="Times New Roman" w:hAnsi="Times New Roman"/>
              </w:rPr>
              <w:t>Те</w:t>
            </w:r>
            <w:proofErr w:type="gramStart"/>
            <w:r w:rsidRPr="00EC5238">
              <w:rPr>
                <w:rFonts w:ascii="Times New Roman" w:hAnsi="Times New Roman"/>
              </w:rPr>
              <w:t>кст пр</w:t>
            </w:r>
            <w:proofErr w:type="gramEnd"/>
            <w:r w:rsidRPr="00EC5238">
              <w:rPr>
                <w:rFonts w:ascii="Times New Roman" w:hAnsi="Times New Roman"/>
              </w:rPr>
              <w:t>оекта</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устава с внесенной поправкой</w:t>
            </w:r>
          </w:p>
        </w:tc>
        <w:tc>
          <w:tcPr>
            <w:tcW w:w="3763" w:type="dxa"/>
            <w:gridSpan w:val="3"/>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Инициатор внесения предложений</w:t>
            </w:r>
          </w:p>
        </w:tc>
      </w:tr>
      <w:tr w:rsidR="00EC5238" w:rsidRPr="00EC5238" w:rsidTr="00CD74A6">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544987" w:rsidRPr="00EC5238" w:rsidRDefault="00544987" w:rsidP="00CD74A6">
            <w:pPr>
              <w:rPr>
                <w:rFonts w:eastAsia="Calibri" w:cs="Courier New"/>
                <w:sz w:val="20"/>
                <w:szCs w:val="20"/>
              </w:rPr>
            </w:pPr>
          </w:p>
        </w:tc>
        <w:tc>
          <w:tcPr>
            <w:tcW w:w="1648" w:type="dxa"/>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eastAsia="Calibri" w:hAnsi="Times New Roman"/>
              </w:rPr>
            </w:pPr>
            <w:r w:rsidRPr="00EC5238">
              <w:rPr>
                <w:rFonts w:ascii="Times New Roman" w:hAnsi="Times New Roman"/>
              </w:rPr>
              <w:t>ФИО</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Гражданина (граждан), внесшего</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eastAsia="Calibri" w:hAnsi="Times New Roman"/>
              </w:rPr>
            </w:pPr>
            <w:r w:rsidRPr="00EC5238">
              <w:rPr>
                <w:rFonts w:ascii="Times New Roman" w:hAnsi="Times New Roman"/>
              </w:rPr>
              <w:t>Домашний адрес,</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телефон,</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место работы</w:t>
            </w:r>
          </w:p>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(учебы)</w:t>
            </w:r>
          </w:p>
        </w:tc>
        <w:tc>
          <w:tcPr>
            <w:tcW w:w="981" w:type="dxa"/>
            <w:tcBorders>
              <w:top w:val="single" w:sz="4" w:space="0" w:color="auto"/>
              <w:left w:val="single" w:sz="4" w:space="0" w:color="auto"/>
              <w:bottom w:val="single" w:sz="4" w:space="0" w:color="auto"/>
              <w:right w:val="single" w:sz="4" w:space="0" w:color="auto"/>
            </w:tcBorders>
            <w:hideMark/>
          </w:tcPr>
          <w:p w:rsidR="00544987" w:rsidRPr="00EC5238" w:rsidRDefault="00544987" w:rsidP="00CD74A6">
            <w:pPr>
              <w:pStyle w:val="ConsNonformat"/>
              <w:ind w:right="-59"/>
              <w:jc w:val="center"/>
              <w:rPr>
                <w:rFonts w:ascii="Times New Roman" w:hAnsi="Times New Roman"/>
              </w:rPr>
            </w:pPr>
            <w:r w:rsidRPr="00EC5238">
              <w:rPr>
                <w:rFonts w:ascii="Times New Roman" w:hAnsi="Times New Roman"/>
              </w:rPr>
              <w:t>Данные о документе, удостоверяющем личность</w:t>
            </w:r>
          </w:p>
        </w:tc>
      </w:tr>
      <w:tr w:rsidR="00544987" w:rsidRPr="00EC5238" w:rsidTr="00CD74A6">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1648"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c>
          <w:tcPr>
            <w:tcW w:w="981" w:type="dxa"/>
            <w:tcBorders>
              <w:top w:val="single" w:sz="4" w:space="0" w:color="auto"/>
              <w:left w:val="single" w:sz="4" w:space="0" w:color="auto"/>
              <w:bottom w:val="single" w:sz="4" w:space="0" w:color="auto"/>
              <w:right w:val="single" w:sz="4" w:space="0" w:color="auto"/>
            </w:tcBorders>
          </w:tcPr>
          <w:p w:rsidR="00544987" w:rsidRPr="00EC5238" w:rsidRDefault="00544987" w:rsidP="00CD74A6">
            <w:pPr>
              <w:pStyle w:val="ConsNonformat"/>
              <w:ind w:right="-59"/>
              <w:jc w:val="center"/>
              <w:rPr>
                <w:rFonts w:ascii="Times New Roman" w:hAnsi="Times New Roman"/>
              </w:rPr>
            </w:pPr>
          </w:p>
        </w:tc>
      </w:tr>
    </w:tbl>
    <w:p w:rsidR="00544987" w:rsidRPr="00EC5238" w:rsidRDefault="00544987" w:rsidP="00544987">
      <w:pPr>
        <w:autoSpaceDE w:val="0"/>
        <w:autoSpaceDN w:val="0"/>
        <w:adjustRightInd w:val="0"/>
        <w:spacing w:line="240" w:lineRule="auto"/>
        <w:contextualSpacing/>
        <w:jc w:val="both"/>
        <w:rPr>
          <w:rFonts w:ascii="Times New Roman" w:hAnsi="Times New Roman" w:cs="Times New Roman"/>
          <w:sz w:val="20"/>
          <w:szCs w:val="20"/>
        </w:rPr>
      </w:pPr>
    </w:p>
    <w:p w:rsidR="00544987" w:rsidRPr="00EC5238" w:rsidRDefault="00544987" w:rsidP="00544987">
      <w:pPr>
        <w:spacing w:line="240" w:lineRule="auto"/>
        <w:ind w:left="-426"/>
        <w:contextualSpacing/>
        <w:jc w:val="both"/>
        <w:rPr>
          <w:rFonts w:ascii="Times New Roman" w:hAnsi="Times New Roman" w:cs="Times New Roman"/>
          <w:sz w:val="20"/>
          <w:szCs w:val="20"/>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544987" w:rsidRPr="00EC5238" w:rsidRDefault="00544987" w:rsidP="00544987">
      <w:pPr>
        <w:rPr>
          <w:lang w:eastAsia="ar-SA"/>
        </w:rPr>
      </w:pPr>
    </w:p>
    <w:p w:rsidR="000B00A3" w:rsidRPr="00EC5238" w:rsidRDefault="000B00A3" w:rsidP="00B409A6">
      <w:pPr>
        <w:spacing w:after="0" w:line="240" w:lineRule="auto"/>
        <w:contextualSpacing/>
        <w:jc w:val="both"/>
        <w:rPr>
          <w:rFonts w:ascii="Times New Roman" w:hAnsi="Times New Roman" w:cs="Times New Roman"/>
          <w:b/>
          <w:sz w:val="18"/>
          <w:szCs w:val="18"/>
        </w:rPr>
      </w:pPr>
    </w:p>
    <w:p w:rsidR="00C51A63" w:rsidRPr="00EC5238" w:rsidRDefault="00C51A63" w:rsidP="00C51A63">
      <w:pPr>
        <w:pStyle w:val="7"/>
        <w:ind w:left="0" w:firstLine="0"/>
        <w:contextualSpacing/>
        <w:jc w:val="left"/>
        <w:rPr>
          <w:b/>
          <w:sz w:val="18"/>
          <w:szCs w:val="18"/>
        </w:rPr>
      </w:pPr>
      <w:r w:rsidRPr="00EC5238">
        <w:rPr>
          <w:b/>
          <w:sz w:val="18"/>
          <w:szCs w:val="18"/>
        </w:rPr>
        <w:t>Информационный бюллетень Дубенского муниципального района</w:t>
      </w:r>
    </w:p>
    <w:p w:rsidR="00EE441C" w:rsidRPr="00EC5238" w:rsidRDefault="00817391" w:rsidP="00EE441C">
      <w:pPr>
        <w:pStyle w:val="7"/>
        <w:ind w:left="0" w:firstLine="0"/>
        <w:contextualSpacing/>
        <w:jc w:val="both"/>
        <w:rPr>
          <w:b/>
          <w:sz w:val="18"/>
          <w:szCs w:val="18"/>
        </w:rPr>
      </w:pPr>
      <w:r w:rsidRPr="00EC5238">
        <w:rPr>
          <w:b/>
          <w:sz w:val="18"/>
          <w:szCs w:val="18"/>
        </w:rPr>
        <w:t>Республики Мордовия №37</w:t>
      </w:r>
      <w:r w:rsidR="00EE441C" w:rsidRPr="00EC5238">
        <w:rPr>
          <w:b/>
          <w:sz w:val="18"/>
          <w:szCs w:val="18"/>
        </w:rPr>
        <w:t>(</w:t>
      </w:r>
      <w:r w:rsidRPr="00EC5238">
        <w:rPr>
          <w:b/>
          <w:sz w:val="18"/>
          <w:szCs w:val="18"/>
        </w:rPr>
        <w:t>410</w:t>
      </w:r>
      <w:r w:rsidR="00EE441C" w:rsidRPr="00EC5238">
        <w:rPr>
          <w:b/>
          <w:sz w:val="18"/>
          <w:szCs w:val="18"/>
        </w:rPr>
        <w:t>)</w:t>
      </w:r>
      <w:r w:rsidR="00633B68" w:rsidRPr="00EC5238">
        <w:rPr>
          <w:b/>
          <w:sz w:val="18"/>
          <w:szCs w:val="18"/>
        </w:rPr>
        <w:t xml:space="preserve"> </w:t>
      </w:r>
      <w:r w:rsidR="002B122D" w:rsidRPr="00EC5238">
        <w:rPr>
          <w:b/>
          <w:sz w:val="18"/>
          <w:szCs w:val="18"/>
        </w:rPr>
        <w:t>15</w:t>
      </w:r>
      <w:r w:rsidR="0031698F" w:rsidRPr="00EC5238">
        <w:rPr>
          <w:b/>
          <w:sz w:val="18"/>
          <w:szCs w:val="18"/>
        </w:rPr>
        <w:t>.11</w:t>
      </w:r>
      <w:r w:rsidR="00EE441C" w:rsidRPr="00EC5238">
        <w:rPr>
          <w:b/>
          <w:sz w:val="18"/>
          <w:szCs w:val="18"/>
        </w:rPr>
        <w:t xml:space="preserve">.2022 г. </w:t>
      </w:r>
    </w:p>
    <w:p w:rsidR="00EE441C" w:rsidRPr="00EC5238" w:rsidRDefault="00EE441C" w:rsidP="00EE441C">
      <w:pPr>
        <w:pStyle w:val="7"/>
        <w:ind w:left="0" w:firstLine="0"/>
        <w:contextualSpacing/>
        <w:jc w:val="both"/>
        <w:rPr>
          <w:b/>
          <w:sz w:val="18"/>
          <w:szCs w:val="18"/>
        </w:rPr>
      </w:pPr>
      <w:r w:rsidRPr="00EC5238">
        <w:rPr>
          <w:b/>
          <w:sz w:val="18"/>
          <w:szCs w:val="18"/>
        </w:rPr>
        <w:t>Учредитель: Совет депутатов Дубенского муниципального района Республики Мордовия</w:t>
      </w:r>
    </w:p>
    <w:p w:rsidR="00EE441C" w:rsidRPr="00EC5238" w:rsidRDefault="00EE441C" w:rsidP="00EE441C">
      <w:pPr>
        <w:pStyle w:val="7"/>
        <w:ind w:left="0" w:firstLine="0"/>
        <w:contextualSpacing/>
        <w:jc w:val="both"/>
        <w:rPr>
          <w:b/>
          <w:sz w:val="18"/>
          <w:szCs w:val="18"/>
        </w:rPr>
      </w:pPr>
      <w:r w:rsidRPr="00EC5238">
        <w:rPr>
          <w:b/>
          <w:sz w:val="18"/>
          <w:szCs w:val="18"/>
        </w:rPr>
        <w:t>Редакционная коллегия:</w:t>
      </w:r>
    </w:p>
    <w:p w:rsidR="00EE441C" w:rsidRPr="00EC5238" w:rsidRDefault="00EE441C" w:rsidP="00EE441C">
      <w:pPr>
        <w:pStyle w:val="7"/>
        <w:ind w:left="0" w:firstLine="0"/>
        <w:contextualSpacing/>
        <w:jc w:val="both"/>
        <w:rPr>
          <w:b/>
          <w:sz w:val="18"/>
          <w:szCs w:val="18"/>
        </w:rPr>
      </w:pPr>
      <w:proofErr w:type="spellStart"/>
      <w:r w:rsidRPr="00EC5238">
        <w:rPr>
          <w:b/>
          <w:sz w:val="18"/>
          <w:szCs w:val="18"/>
        </w:rPr>
        <w:t>Сайгачев</w:t>
      </w:r>
      <w:proofErr w:type="spellEnd"/>
      <w:r w:rsidRPr="00EC5238">
        <w:rPr>
          <w:b/>
          <w:sz w:val="18"/>
          <w:szCs w:val="18"/>
        </w:rPr>
        <w:t xml:space="preserve"> А.И. (редактор</w:t>
      </w:r>
      <w:proofErr w:type="gramStart"/>
      <w:r w:rsidRPr="00EC5238">
        <w:rPr>
          <w:b/>
          <w:sz w:val="18"/>
          <w:szCs w:val="18"/>
        </w:rPr>
        <w:t xml:space="preserve">)., </w:t>
      </w:r>
      <w:proofErr w:type="gramEnd"/>
      <w:r w:rsidRPr="00EC5238">
        <w:rPr>
          <w:b/>
          <w:sz w:val="18"/>
          <w:szCs w:val="18"/>
        </w:rPr>
        <w:t xml:space="preserve">Маркова Е.Г., Малкина Т.И., </w:t>
      </w:r>
      <w:proofErr w:type="spellStart"/>
      <w:r w:rsidRPr="00EC5238">
        <w:rPr>
          <w:b/>
          <w:sz w:val="18"/>
          <w:szCs w:val="18"/>
        </w:rPr>
        <w:t>Малыйкина</w:t>
      </w:r>
      <w:proofErr w:type="spellEnd"/>
      <w:r w:rsidRPr="00EC5238">
        <w:rPr>
          <w:b/>
          <w:sz w:val="18"/>
          <w:szCs w:val="18"/>
        </w:rPr>
        <w:t xml:space="preserve"> Т.А., Харитонов С.Н.</w:t>
      </w:r>
    </w:p>
    <w:p w:rsidR="00EE441C" w:rsidRPr="00EC5238" w:rsidRDefault="00EE441C" w:rsidP="00EE441C">
      <w:pPr>
        <w:pStyle w:val="7"/>
        <w:ind w:left="0" w:firstLine="0"/>
        <w:contextualSpacing/>
        <w:jc w:val="both"/>
        <w:rPr>
          <w:b/>
          <w:sz w:val="18"/>
          <w:szCs w:val="18"/>
        </w:rPr>
      </w:pPr>
      <w:r w:rsidRPr="00EC5238">
        <w:rPr>
          <w:b/>
          <w:sz w:val="18"/>
          <w:szCs w:val="18"/>
        </w:rPr>
        <w:t>431770, Республика Мордовия, Дубенский район, с. Дубенки, ул. Денисова, 4</w:t>
      </w:r>
    </w:p>
    <w:p w:rsidR="00EE441C" w:rsidRPr="00EC5238" w:rsidRDefault="00EE441C" w:rsidP="00EE441C">
      <w:pPr>
        <w:pStyle w:val="7"/>
        <w:ind w:left="0" w:firstLine="0"/>
        <w:contextualSpacing/>
        <w:jc w:val="both"/>
        <w:rPr>
          <w:b/>
          <w:sz w:val="18"/>
          <w:szCs w:val="18"/>
        </w:rPr>
      </w:pPr>
      <w:r w:rsidRPr="00EC5238">
        <w:rPr>
          <w:b/>
          <w:sz w:val="18"/>
          <w:szCs w:val="18"/>
        </w:rPr>
        <w:t>Телефоны: 2-30-05; 2-30-07; 2-30-06</w:t>
      </w:r>
    </w:p>
    <w:p w:rsidR="00EE441C" w:rsidRPr="00EC5238" w:rsidRDefault="00EE441C" w:rsidP="00EE441C">
      <w:pPr>
        <w:pStyle w:val="7"/>
        <w:ind w:left="0" w:firstLine="0"/>
        <w:contextualSpacing/>
        <w:jc w:val="both"/>
        <w:rPr>
          <w:b/>
          <w:sz w:val="18"/>
          <w:szCs w:val="18"/>
        </w:rPr>
      </w:pPr>
      <w:r w:rsidRPr="00EC5238">
        <w:rPr>
          <w:b/>
          <w:sz w:val="18"/>
          <w:szCs w:val="18"/>
        </w:rPr>
        <w:t>Тираж - 50 экз.</w:t>
      </w:r>
    </w:p>
    <w:p w:rsidR="00EE441C" w:rsidRPr="00EC5238" w:rsidRDefault="00EE441C" w:rsidP="00EE441C">
      <w:pPr>
        <w:pStyle w:val="7"/>
        <w:ind w:left="0" w:firstLine="0"/>
        <w:contextualSpacing/>
        <w:jc w:val="both"/>
        <w:rPr>
          <w:b/>
          <w:sz w:val="18"/>
          <w:szCs w:val="18"/>
        </w:rPr>
      </w:pPr>
      <w:r w:rsidRPr="00EC5238">
        <w:rPr>
          <w:b/>
          <w:sz w:val="18"/>
          <w:szCs w:val="18"/>
        </w:rPr>
        <w:t>Время подписания в печать - 15:00 час.</w:t>
      </w:r>
    </w:p>
    <w:p w:rsidR="00EE441C" w:rsidRPr="00EC5238" w:rsidRDefault="00EE441C" w:rsidP="00EE441C">
      <w:pPr>
        <w:pStyle w:val="7"/>
        <w:ind w:left="0" w:firstLine="0"/>
        <w:contextualSpacing/>
        <w:jc w:val="both"/>
        <w:rPr>
          <w:b/>
          <w:sz w:val="18"/>
          <w:szCs w:val="18"/>
        </w:rPr>
      </w:pPr>
      <w:r w:rsidRPr="00EC5238">
        <w:rPr>
          <w:b/>
          <w:sz w:val="18"/>
          <w:szCs w:val="18"/>
        </w:rPr>
        <w:t>Номер подписан – 14:30 час.</w:t>
      </w:r>
    </w:p>
    <w:p w:rsidR="00151CCC" w:rsidRPr="00EC5238" w:rsidRDefault="0001080D" w:rsidP="00C14067">
      <w:pPr>
        <w:pStyle w:val="7"/>
        <w:ind w:left="0" w:firstLine="0"/>
        <w:contextualSpacing/>
        <w:jc w:val="both"/>
        <w:rPr>
          <w:b/>
          <w:sz w:val="18"/>
          <w:szCs w:val="18"/>
        </w:rPr>
      </w:pPr>
      <w:r w:rsidRPr="00EC5238">
        <w:rPr>
          <w:b/>
          <w:sz w:val="18"/>
          <w:szCs w:val="18"/>
        </w:rPr>
        <w:t>Бесплатно</w:t>
      </w:r>
    </w:p>
    <w:p w:rsidR="00EE441C" w:rsidRPr="00EC5238" w:rsidRDefault="00EE441C" w:rsidP="00EE441C">
      <w:pPr>
        <w:spacing w:line="240" w:lineRule="auto"/>
        <w:contextualSpacing/>
        <w:rPr>
          <w:rFonts w:ascii="Times New Roman" w:hAnsi="Times New Roman" w:cs="Times New Roman"/>
          <w:sz w:val="18"/>
          <w:szCs w:val="18"/>
          <w:lang w:eastAsia="ar-SA"/>
        </w:rPr>
      </w:pPr>
    </w:p>
    <w:sectPr w:rsidR="00EE441C" w:rsidRPr="00EC5238" w:rsidSect="00D13220">
      <w:headerReference w:type="even" r:id="rId4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496" w:rsidRDefault="00222496" w:rsidP="00D40BA9">
      <w:pPr>
        <w:spacing w:after="0" w:line="240" w:lineRule="auto"/>
      </w:pPr>
      <w:r>
        <w:separator/>
      </w:r>
    </w:p>
  </w:endnote>
  <w:endnote w:type="continuationSeparator" w:id="0">
    <w:p w:rsidR="00222496" w:rsidRDefault="00222496"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496" w:rsidRDefault="00222496" w:rsidP="00D40BA9">
      <w:pPr>
        <w:spacing w:after="0" w:line="240" w:lineRule="auto"/>
      </w:pPr>
      <w:r>
        <w:separator/>
      </w:r>
    </w:p>
  </w:footnote>
  <w:footnote w:type="continuationSeparator" w:id="0">
    <w:p w:rsidR="00222496" w:rsidRDefault="00222496"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4A6" w:rsidRDefault="00CD74A6">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CD74A6" w:rsidRDefault="00CD74A6">
    <w:pPr>
      <w:pStyle w:val="aff2"/>
    </w:pPr>
  </w:p>
  <w:p w:rsidR="00CD74A6" w:rsidRDefault="00CD74A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36A1F08"/>
    <w:multiLevelType w:val="hybridMultilevel"/>
    <w:tmpl w:val="E12AC8D0"/>
    <w:lvl w:ilvl="0" w:tplc="875073A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AC06E9"/>
    <w:multiLevelType w:val="hybridMultilevel"/>
    <w:tmpl w:val="8628398C"/>
    <w:lvl w:ilvl="0" w:tplc="D01E854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04CB21F6"/>
    <w:multiLevelType w:val="hybridMultilevel"/>
    <w:tmpl w:val="1A62A1AA"/>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7B67B4"/>
    <w:multiLevelType w:val="hybridMultilevel"/>
    <w:tmpl w:val="54FA6908"/>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0716BBF"/>
    <w:multiLevelType w:val="hybridMultilevel"/>
    <w:tmpl w:val="0242E9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A321A5B"/>
    <w:multiLevelType w:val="hybridMultilevel"/>
    <w:tmpl w:val="6B3E8582"/>
    <w:lvl w:ilvl="0" w:tplc="E908768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BF82B33"/>
    <w:multiLevelType w:val="hybridMultilevel"/>
    <w:tmpl w:val="FD8203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6DB62A8"/>
    <w:multiLevelType w:val="hybridMultilevel"/>
    <w:tmpl w:val="45BE04FC"/>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00B5628"/>
    <w:multiLevelType w:val="hybridMultilevel"/>
    <w:tmpl w:val="F9F61FF6"/>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54C6A01"/>
    <w:multiLevelType w:val="multilevel"/>
    <w:tmpl w:val="F32C6C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nsid w:val="3AC711F9"/>
    <w:multiLevelType w:val="hybridMultilevel"/>
    <w:tmpl w:val="84621A34"/>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1">
    <w:nsid w:val="3F7654D6"/>
    <w:multiLevelType w:val="hybridMultilevel"/>
    <w:tmpl w:val="2C52D49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431832FC"/>
    <w:multiLevelType w:val="hybridMultilevel"/>
    <w:tmpl w:val="FF786BF8"/>
    <w:lvl w:ilvl="0" w:tplc="8F289A1C">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1FC2B1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F024BA4">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16A212C">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C7630C6">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C5E5CC4">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1AC92E6">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0A63E18">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136016E">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4">
    <w:nsid w:val="48052695"/>
    <w:multiLevelType w:val="hybridMultilevel"/>
    <w:tmpl w:val="B7445BF8"/>
    <w:lvl w:ilvl="0" w:tplc="D01E854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49A619ED"/>
    <w:multiLevelType w:val="hybridMultilevel"/>
    <w:tmpl w:val="F1D8A6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8">
    <w:nsid w:val="59C63F28"/>
    <w:multiLevelType w:val="hybridMultilevel"/>
    <w:tmpl w:val="D4685180"/>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2">
    <w:nsid w:val="76060535"/>
    <w:multiLevelType w:val="hybridMultilevel"/>
    <w:tmpl w:val="DCB005FE"/>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6D17DC2"/>
    <w:multiLevelType w:val="hybridMultilevel"/>
    <w:tmpl w:val="A1A0F44A"/>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77845A26"/>
    <w:multiLevelType w:val="hybridMultilevel"/>
    <w:tmpl w:val="40D4976E"/>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794C2220"/>
    <w:multiLevelType w:val="multilevel"/>
    <w:tmpl w:val="97ECD98C"/>
    <w:lvl w:ilvl="0">
      <w:start w:val="1"/>
      <w:numFmt w:val="decimal"/>
      <w:lvlText w:val="%1."/>
      <w:lvlJc w:val="left"/>
      <w:pPr>
        <w:tabs>
          <w:tab w:val="num" w:pos="0"/>
        </w:tabs>
        <w:ind w:left="975" w:hanging="408"/>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6">
    <w:nsid w:val="7B670257"/>
    <w:multiLevelType w:val="multilevel"/>
    <w:tmpl w:val="C8F0255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9"/>
  </w:num>
  <w:num w:numId="2">
    <w:abstractNumId w:val="13"/>
  </w:num>
  <w:num w:numId="3">
    <w:abstractNumId w:val="27"/>
  </w:num>
  <w:num w:numId="4">
    <w:abstractNumId w:val="0"/>
  </w:num>
  <w:num w:numId="5">
    <w:abstractNumId w:val="15"/>
  </w:num>
  <w:num w:numId="6">
    <w:abstractNumId w:val="30"/>
  </w:num>
  <w:num w:numId="7">
    <w:abstractNumId w:val="26"/>
  </w:num>
  <w:num w:numId="8">
    <w:abstractNumId w:val="23"/>
  </w:num>
  <w:num w:numId="9">
    <w:abstractNumId w:val="31"/>
  </w:num>
  <w:num w:numId="10">
    <w:abstractNumId w:val="20"/>
  </w:num>
  <w:num w:numId="11">
    <w:abstractNumId w:val="12"/>
  </w:num>
  <w:num w:numId="12">
    <w:abstractNumId w:val="19"/>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8"/>
  </w:num>
  <w:num w:numId="17">
    <w:abstractNumId w:val="6"/>
  </w:num>
  <w:num w:numId="18">
    <w:abstractNumId w:val="16"/>
  </w:num>
  <w:num w:numId="19">
    <w:abstractNumId w:val="33"/>
  </w:num>
  <w:num w:numId="20">
    <w:abstractNumId w:val="24"/>
  </w:num>
  <w:num w:numId="21">
    <w:abstractNumId w:val="8"/>
  </w:num>
  <w:num w:numId="22">
    <w:abstractNumId w:val="7"/>
  </w:num>
  <w:num w:numId="23">
    <w:abstractNumId w:val="32"/>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5"/>
  </w:num>
  <w:num w:numId="27">
    <w:abstractNumId w:val="10"/>
  </w:num>
  <w:num w:numId="28">
    <w:abstractNumId w:val="22"/>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1"/>
  </w:num>
  <w:num w:numId="32">
    <w:abstractNumId w:val="28"/>
  </w:num>
  <w:num w:numId="33">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4BC"/>
    <w:rsid w:val="00074D1F"/>
    <w:rsid w:val="00074E34"/>
    <w:rsid w:val="00077588"/>
    <w:rsid w:val="0008050B"/>
    <w:rsid w:val="00083126"/>
    <w:rsid w:val="00085780"/>
    <w:rsid w:val="0009005E"/>
    <w:rsid w:val="00091431"/>
    <w:rsid w:val="000959ED"/>
    <w:rsid w:val="000A296F"/>
    <w:rsid w:val="000A3CAA"/>
    <w:rsid w:val="000B00A3"/>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17C9F"/>
    <w:rsid w:val="001216BA"/>
    <w:rsid w:val="0012201D"/>
    <w:rsid w:val="00122AA1"/>
    <w:rsid w:val="00126E27"/>
    <w:rsid w:val="001337BC"/>
    <w:rsid w:val="00135A6C"/>
    <w:rsid w:val="00136BE2"/>
    <w:rsid w:val="00141B1C"/>
    <w:rsid w:val="00151CCC"/>
    <w:rsid w:val="001525E8"/>
    <w:rsid w:val="00154D4A"/>
    <w:rsid w:val="00155610"/>
    <w:rsid w:val="0015630C"/>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7D9"/>
    <w:rsid w:val="001B7106"/>
    <w:rsid w:val="001C0C4D"/>
    <w:rsid w:val="001C12C5"/>
    <w:rsid w:val="001C2C75"/>
    <w:rsid w:val="001C6386"/>
    <w:rsid w:val="001C6CB7"/>
    <w:rsid w:val="001D0C29"/>
    <w:rsid w:val="001D0D5C"/>
    <w:rsid w:val="001D3956"/>
    <w:rsid w:val="001D4F68"/>
    <w:rsid w:val="001D51E1"/>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496"/>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53D"/>
    <w:rsid w:val="00270140"/>
    <w:rsid w:val="00272032"/>
    <w:rsid w:val="00273E00"/>
    <w:rsid w:val="002830E3"/>
    <w:rsid w:val="002831B4"/>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122D"/>
    <w:rsid w:val="002B3DA0"/>
    <w:rsid w:val="002B44D0"/>
    <w:rsid w:val="002B5977"/>
    <w:rsid w:val="002B5F26"/>
    <w:rsid w:val="002B79AA"/>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6A2D"/>
    <w:rsid w:val="002F7FB3"/>
    <w:rsid w:val="00302336"/>
    <w:rsid w:val="00303A50"/>
    <w:rsid w:val="00306F3A"/>
    <w:rsid w:val="00311DD1"/>
    <w:rsid w:val="00314F20"/>
    <w:rsid w:val="0031698F"/>
    <w:rsid w:val="00320226"/>
    <w:rsid w:val="00320DC1"/>
    <w:rsid w:val="00326EA3"/>
    <w:rsid w:val="003272D3"/>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FAC"/>
    <w:rsid w:val="00375F24"/>
    <w:rsid w:val="0038050C"/>
    <w:rsid w:val="00380D30"/>
    <w:rsid w:val="00381329"/>
    <w:rsid w:val="0038353B"/>
    <w:rsid w:val="00384BDC"/>
    <w:rsid w:val="00384DB4"/>
    <w:rsid w:val="003924DE"/>
    <w:rsid w:val="00393EEC"/>
    <w:rsid w:val="0039751A"/>
    <w:rsid w:val="003A20A5"/>
    <w:rsid w:val="003A61C4"/>
    <w:rsid w:val="003A76CB"/>
    <w:rsid w:val="003B2771"/>
    <w:rsid w:val="003B48CD"/>
    <w:rsid w:val="003B5E01"/>
    <w:rsid w:val="003B629D"/>
    <w:rsid w:val="003B696E"/>
    <w:rsid w:val="003B6F16"/>
    <w:rsid w:val="003B78DB"/>
    <w:rsid w:val="003B7E2A"/>
    <w:rsid w:val="003C3847"/>
    <w:rsid w:val="003C3C33"/>
    <w:rsid w:val="003C3EE4"/>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4987"/>
    <w:rsid w:val="00545050"/>
    <w:rsid w:val="00547197"/>
    <w:rsid w:val="005548AF"/>
    <w:rsid w:val="00556830"/>
    <w:rsid w:val="00556EC0"/>
    <w:rsid w:val="005615FE"/>
    <w:rsid w:val="00562605"/>
    <w:rsid w:val="0056307D"/>
    <w:rsid w:val="005707CD"/>
    <w:rsid w:val="005752C9"/>
    <w:rsid w:val="00580319"/>
    <w:rsid w:val="00580711"/>
    <w:rsid w:val="0058458B"/>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3089"/>
    <w:rsid w:val="00623C2F"/>
    <w:rsid w:val="00625D42"/>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3F10"/>
    <w:rsid w:val="007F422C"/>
    <w:rsid w:val="007F4363"/>
    <w:rsid w:val="007F4B06"/>
    <w:rsid w:val="007F5A21"/>
    <w:rsid w:val="00802EEE"/>
    <w:rsid w:val="00803F9C"/>
    <w:rsid w:val="00804515"/>
    <w:rsid w:val="008109F6"/>
    <w:rsid w:val="008119AA"/>
    <w:rsid w:val="00816847"/>
    <w:rsid w:val="00817391"/>
    <w:rsid w:val="00817C87"/>
    <w:rsid w:val="0082107C"/>
    <w:rsid w:val="0082124B"/>
    <w:rsid w:val="008231E2"/>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C72F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CF9"/>
    <w:rsid w:val="009104C3"/>
    <w:rsid w:val="00914667"/>
    <w:rsid w:val="00914F02"/>
    <w:rsid w:val="00916F76"/>
    <w:rsid w:val="00917340"/>
    <w:rsid w:val="009176BA"/>
    <w:rsid w:val="00920312"/>
    <w:rsid w:val="00921804"/>
    <w:rsid w:val="00923C75"/>
    <w:rsid w:val="0092442D"/>
    <w:rsid w:val="00930480"/>
    <w:rsid w:val="00933B6B"/>
    <w:rsid w:val="009362AB"/>
    <w:rsid w:val="009367BA"/>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383F"/>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6717E"/>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4A6"/>
    <w:rsid w:val="00CD785D"/>
    <w:rsid w:val="00CE1FDC"/>
    <w:rsid w:val="00CE589A"/>
    <w:rsid w:val="00CE72FD"/>
    <w:rsid w:val="00CE760F"/>
    <w:rsid w:val="00CF0BDE"/>
    <w:rsid w:val="00CF3D51"/>
    <w:rsid w:val="00CF4650"/>
    <w:rsid w:val="00CF6770"/>
    <w:rsid w:val="00D0138E"/>
    <w:rsid w:val="00D014E8"/>
    <w:rsid w:val="00D015C5"/>
    <w:rsid w:val="00D01D41"/>
    <w:rsid w:val="00D01D9D"/>
    <w:rsid w:val="00D03B3C"/>
    <w:rsid w:val="00D06423"/>
    <w:rsid w:val="00D10888"/>
    <w:rsid w:val="00D13220"/>
    <w:rsid w:val="00D13727"/>
    <w:rsid w:val="00D1794C"/>
    <w:rsid w:val="00D2063A"/>
    <w:rsid w:val="00D216C3"/>
    <w:rsid w:val="00D2548C"/>
    <w:rsid w:val="00D25C98"/>
    <w:rsid w:val="00D26E90"/>
    <w:rsid w:val="00D328EE"/>
    <w:rsid w:val="00D335AF"/>
    <w:rsid w:val="00D36AA6"/>
    <w:rsid w:val="00D373E2"/>
    <w:rsid w:val="00D40BA9"/>
    <w:rsid w:val="00D4377C"/>
    <w:rsid w:val="00D44049"/>
    <w:rsid w:val="00D4474C"/>
    <w:rsid w:val="00D470A1"/>
    <w:rsid w:val="00D51B7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7362D"/>
    <w:rsid w:val="00D77949"/>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AD2"/>
    <w:rsid w:val="00DE0D99"/>
    <w:rsid w:val="00DE273C"/>
    <w:rsid w:val="00DF0C2A"/>
    <w:rsid w:val="00DF1211"/>
    <w:rsid w:val="00DF147D"/>
    <w:rsid w:val="00DF757C"/>
    <w:rsid w:val="00E001A3"/>
    <w:rsid w:val="00E04777"/>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0ED"/>
    <w:rsid w:val="00E422B3"/>
    <w:rsid w:val="00E431FE"/>
    <w:rsid w:val="00E44A2F"/>
    <w:rsid w:val="00E44FB3"/>
    <w:rsid w:val="00E47D5B"/>
    <w:rsid w:val="00E5013F"/>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238"/>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36E2"/>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6EC9"/>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uiPriority w:val="99"/>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uiPriority w:val="99"/>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uiPriority w:val="99"/>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uiPriority w:val="99"/>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uiPriority w:val="99"/>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uiPriority w:val="99"/>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uiPriority w:val="99"/>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uiPriority w:val="99"/>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uiPriority w:val="99"/>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uiPriority w:val="99"/>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uiPriority w:val="99"/>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uiPriority w:val="99"/>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uiPriority w:val="99"/>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uiPriority w:val="99"/>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uiPriority w:val="99"/>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uiPriority w:val="99"/>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uiPriority w:val="99"/>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uiPriority w:val="99"/>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uiPriority w:val="99"/>
    <w:semiHidden/>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uiPriority w:val="99"/>
    <w:semiHidden/>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uiPriority w:val="99"/>
    <w:semiHidden/>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uiPriority w:val="99"/>
    <w:semiHidden/>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uiPriority w:val="99"/>
    <w:semiHidden/>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f1">
    <w:name w:val=" Знак Знак Знак Знак"/>
    <w:basedOn w:val="a1"/>
    <w:next w:val="a1"/>
    <w:semiHidden/>
    <w:rsid w:val="00EC5238"/>
    <w:pPr>
      <w:spacing w:after="160" w:line="240" w:lineRule="exact"/>
    </w:pPr>
    <w:rPr>
      <w:rFonts w:ascii="Arial" w:eastAsia="Times New Roman" w:hAnsi="Arial" w:cs="Arial"/>
      <w:sz w:val="20"/>
      <w:szCs w:val="20"/>
      <w:lang w:val="en-US" w:eastAsia="en-US"/>
    </w:rPr>
  </w:style>
  <w:style w:type="paragraph" w:customStyle="1" w:styleId="1ffd">
    <w:name w:val=" Знак1 Знак Знак Знак Знак Знак Знак Знак Знак Знак"/>
    <w:basedOn w:val="a1"/>
    <w:next w:val="a1"/>
    <w:semiHidden/>
    <w:rsid w:val="00EC5238"/>
    <w:pPr>
      <w:spacing w:after="160" w:line="240" w:lineRule="exact"/>
    </w:pPr>
    <w:rPr>
      <w:rFonts w:ascii="Arial" w:eastAsia="Times New Roman"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982.0" TargetMode="External"/><Relationship Id="rId18" Type="http://schemas.openxmlformats.org/officeDocument/2006/relationships/hyperlink" Target="https://dubenki-rm.ru" TargetMode="External"/><Relationship Id="rId26" Type="http://schemas.openxmlformats.org/officeDocument/2006/relationships/hyperlink" Target="http://internet.garant.ru/document/redirect/12166236/0" TargetMode="External"/><Relationship Id="rId39" Type="http://schemas.openxmlformats.org/officeDocument/2006/relationships/hyperlink" Target="http://internet.garant.ru/document/redirect/71971578/11000" TargetMode="External"/><Relationship Id="rId21" Type="http://schemas.openxmlformats.org/officeDocument/2006/relationships/hyperlink" Target="http://internet.garant.ru/document/redirect/8916657/164" TargetMode="External"/><Relationship Id="rId34" Type="http://schemas.openxmlformats.org/officeDocument/2006/relationships/hyperlink" Target="mailto:sloboda-uo@e-mordovia" TargetMode="External"/><Relationship Id="rId42" Type="http://schemas.openxmlformats.org/officeDocument/2006/relationships/hyperlink" Target="consultantplus://offline/ref=2B7FB9BA1D476E96B116BB22A112AD55F60896BAB90C46C2477109AEED68B05E0B67FAEFCE80k4Q0H"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redirect/70291362/0" TargetMode="External"/><Relationship Id="rId29"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4%20&#1087;&#1086;&#1089;&#1090;.%20&#1086;&#1090;%2014.112022.%20&#1088;&#1077;&#1075;&#1083;&#1072;&#1084;&#1077;&#1085;&#1090;%20&#1086;&#1073;%20&#1086;&#1088;&#1075;&#1072;&#1085;&#1080;&#1079;&#1072;&#1094;&#1080;&#1080;%20&#1076;&#1077;&#1090;&#1077;&#1081;%20&#1074;%20&#1082;&#1072;&#1085;&#1080;&#1082;&#1091;&#1083;&#1103;&#1088;&#1085;&#1086;&#1077;%20&#1074;&#1088;&#1077;&#1084;&#1103;%20(1).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982.0" TargetMode="External"/><Relationship Id="rId24" Type="http://schemas.openxmlformats.org/officeDocument/2006/relationships/hyperlink" Target="http://internet.garant.ru/document/redirect/10103000/0" TargetMode="External"/><Relationship Id="rId32" Type="http://schemas.openxmlformats.org/officeDocument/2006/relationships/hyperlink" Target="mailto:sloboda-uo@e-mordovia" TargetMode="External"/><Relationship Id="rId37" Type="http://schemas.openxmlformats.org/officeDocument/2006/relationships/hyperlink" Target="http://internet.garant.ru/document/redirect/12156199/46013" TargetMode="External"/><Relationship Id="rId40" Type="http://schemas.openxmlformats.org/officeDocument/2006/relationships/hyperlink" Target="https://dubenki-rm.ru"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3%20&#1086;&#1090;%2010.11.2022%20%20&#1086;&#1073;%20&#1091;&#1090;&#1074;&#1077;&#1088;&#1078;&#1076;&#1077;&#1085;&#1080;&#1080;%20&#1087;&#1088;&#1086;&#1075;&#1088;&#1072;&#1084;&#1084;&#1099;%20&#1086;%20&#1088;&#1072;&#1079;&#1074;&#1080;&#1090;&#1080;&#1077;%20&#1072;&#1074;&#1090;&#1086;&#1084;&#1086;&#1073;&#1080;&#1083;&#1100;&#1085;&#1099;&#1093;%20&#1076;&#1086;&#1088;&#1086;&#1075;.docx" TargetMode="External"/><Relationship Id="rId23" Type="http://schemas.openxmlformats.org/officeDocument/2006/relationships/hyperlink" Target="http://internet.garant.ru/document/redirect/12146661/0" TargetMode="External"/><Relationship Id="rId28" Type="http://schemas.openxmlformats.org/officeDocument/2006/relationships/hyperlink" Target="http://internet.garant.ru/document/redirect/9014944/0" TargetMode="External"/><Relationship Id="rId36" Type="http://schemas.openxmlformats.org/officeDocument/2006/relationships/hyperlink" Target="http://internet.garant.ru/document/redirect/12112604/0" TargetMode="External"/><Relationship Id="rId10" Type="http://schemas.openxmlformats.org/officeDocument/2006/relationships/hyperlink" Target="garantF1://8909982.0" TargetMode="External"/><Relationship Id="rId19"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4%20&#1087;&#1086;&#1089;&#1090;.%20&#1086;&#1090;%2014.112022.%20&#1088;&#1077;&#1075;&#1083;&#1072;&#1084;&#1077;&#1085;&#1090;%20&#1086;&#1073;%20&#1086;&#1088;&#1075;&#1072;&#1085;&#1080;&#1079;&#1072;&#1094;&#1080;&#1080;%20&#1076;&#1077;&#1090;&#1077;&#1081;%20&#1074;%20&#1082;&#1072;&#1085;&#1080;&#1082;&#1091;&#1083;&#1103;&#1088;&#1085;&#1086;&#1077;%20&#1074;&#1088;&#1077;&#1084;&#1103;%20(1).doc" TargetMode="External"/><Relationship Id="rId31" Type="http://schemas.openxmlformats.org/officeDocument/2006/relationships/hyperlink" Target="http://internet.garant.ru/document/redirect/5756096/2561" TargetMode="External"/><Relationship Id="rId44" Type="http://schemas.openxmlformats.org/officeDocument/2006/relationships/hyperlink" Target="consultantplus://offline/ref=96DD7D24A2C78580DF0C2A200A86A56545D85121445DCFD5AF6C42373FA6E129F5F7861FE5AF11F67FD6BBAAEFD5146735F74630C499I7u8N" TargetMode="External"/><Relationship Id="rId4" Type="http://schemas.microsoft.com/office/2007/relationships/stylesWithEffects" Target="stylesWithEffects.xml"/><Relationship Id="rId9" Type="http://schemas.openxmlformats.org/officeDocument/2006/relationships/hyperlink" Target="garantF1://8909982.0" TargetMode="External"/><Relationship Id="rId14"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3%20&#1086;&#1090;%2010.11.2022%20%20&#1086;&#1073;%20&#1091;&#1090;&#1074;&#1077;&#1088;&#1078;&#1076;&#1077;&#1085;&#1080;&#1080;%20&#1087;&#1088;&#1086;&#1075;&#1088;&#1072;&#1084;&#1084;&#1099;%20&#1086;%20&#1088;&#1072;&#1079;&#1074;&#1080;&#1090;&#1080;&#1077;%20&#1072;&#1074;&#1090;&#1086;&#1084;&#1086;&#1073;&#1080;&#1083;&#1100;&#1085;&#1099;&#1093;%20&#1076;&#1086;&#1088;&#1086;&#1075;.docx" TargetMode="External"/><Relationship Id="rId22"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4%20&#1087;&#1086;&#1089;&#1090;.%20&#1086;&#1090;%2014.112022.%20&#1088;&#1077;&#1075;&#1083;&#1072;&#1084;&#1077;&#1085;&#1090;%20&#1086;&#1073;%20&#1086;&#1088;&#1075;&#1072;&#1085;&#1080;&#1079;&#1072;&#1094;&#1080;&#1080;%20&#1076;&#1077;&#1090;&#1077;&#1081;%20&#1074;%20&#1082;&#1072;&#1085;&#1080;&#1082;&#1091;&#1083;&#1103;&#1088;&#1085;&#1086;&#1077;%20&#1074;&#1088;&#1077;&#1084;&#1103;%20(1).doc" TargetMode="External"/><Relationship Id="rId27" Type="http://schemas.openxmlformats.org/officeDocument/2006/relationships/hyperlink" Target="http://internet.garant.ru/document/redirect/8903610/0" TargetMode="External"/><Relationship Id="rId30" Type="http://schemas.openxmlformats.org/officeDocument/2006/relationships/hyperlink" Target="http://internet.garant.ru/document/redirect/12128809/24" TargetMode="External"/><Relationship Id="rId35"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4%20&#1087;&#1086;&#1089;&#1090;.%20&#1086;&#1090;%2014.112022.%20&#1088;&#1077;&#1075;&#1083;&#1072;&#1084;&#1077;&#1085;&#1090;%20&#1086;&#1073;%20&#1086;&#1088;&#1075;&#1072;&#1085;&#1080;&#1079;&#1072;&#1094;&#1080;&#1080;%20&#1076;&#1077;&#1090;&#1077;&#1081;%20&#1074;%20&#1082;&#1072;&#1085;&#1080;&#1082;&#1091;&#1083;&#1103;&#1088;&#1085;&#1086;&#1077;%20&#1074;&#1088;&#1077;&#1084;&#1103;%20(1).doc" TargetMode="External"/><Relationship Id="rId43" Type="http://schemas.openxmlformats.org/officeDocument/2006/relationships/hyperlink" Target="consultantplus://offline/ref=2B7FB9BA1D476E96B116BB22A112AD55F60896BAB90C46C2477109AEED68B05E0B67FAEFCF8Bk4QDH"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garantF1://8909982.0"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internet.garant.ru/document/redirect/186367/0" TargetMode="External"/><Relationship Id="rId33"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574%20&#1087;&#1086;&#1089;&#1090;.%20&#1086;&#1090;%2014.112022.%20&#1088;&#1077;&#1075;&#1083;&#1072;&#1084;&#1077;&#1085;&#1090;%20&#1086;&#1073;%20&#1086;&#1088;&#1075;&#1072;&#1085;&#1080;&#1079;&#1072;&#1094;&#1080;&#1080;%20&#1076;&#1077;&#1090;&#1077;&#1081;%20&#1074;%20&#1082;&#1072;&#1085;&#1080;&#1082;&#1091;&#1083;&#1103;&#1088;&#1085;&#1086;&#1077;%20&#1074;&#1088;&#1077;&#1084;&#1103;%20(1).doc" TargetMode="External"/><Relationship Id="rId38" Type="http://schemas.openxmlformats.org/officeDocument/2006/relationships/hyperlink" Target="http://internet.garant.ru/document/redirect/12156199/46014" TargetMode="External"/><Relationship Id="rId46" Type="http://schemas.openxmlformats.org/officeDocument/2006/relationships/fontTable" Target="fontTable.xml"/><Relationship Id="rId20" Type="http://schemas.openxmlformats.org/officeDocument/2006/relationships/hyperlink" Target="http://internet.garant.ru/document/redirect/8916657/164" TargetMode="External"/><Relationship Id="rId41" Type="http://schemas.openxmlformats.org/officeDocument/2006/relationships/hyperlink" Target="consultantplus://offline/ref=55E61FAAAE435E8ABC15597224F18A1CFD8F6B60ABB636FB03823862D415438998FE6A7F9ECF383AB9248EGE6A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0721B-103A-4200-B0E3-58637AADF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123</Pages>
  <Words>46971</Words>
  <Characters>267735</Characters>
  <Application>Microsoft Office Word</Application>
  <DocSecurity>0</DocSecurity>
  <Lines>2231</Lines>
  <Paragraphs>628</Paragraphs>
  <ScaleCrop>false</ScaleCrop>
  <HeadingPairs>
    <vt:vector size="4" baseType="variant">
      <vt:variant>
        <vt:lpstr>Название</vt:lpstr>
      </vt:variant>
      <vt:variant>
        <vt:i4>1</vt:i4>
      </vt:variant>
      <vt:variant>
        <vt:lpstr>Заголовки</vt:lpstr>
      </vt:variant>
      <vt:variant>
        <vt:i4>44</vt:i4>
      </vt:variant>
    </vt:vector>
  </HeadingPairs>
  <TitlesOfParts>
    <vt:vector size="45" baseType="lpstr">
      <vt:lpstr/>
      <vt:lpstr>Административный регламент администрации Дубенского муниципального района по пре</vt:lpstr>
      <vt:lpstr/>
      <vt:lpstr>Раздел 1. Общие положения</vt:lpstr>
      <vt:lpstr>Подраздел 1. Предмет регулирования административного регламента</vt:lpstr>
      <vt:lpstr>Подраздел 2. Круг заявителей</vt:lpstr>
      <vt:lpstr>Подраздел 3. Требования к порядку информирования </vt:lpstr>
      <vt:lpstr>о предоставлении муниципальной услуги</vt:lpstr>
      <vt:lpstr>Раздел 2. Стандарт предоставления муниципальной услуги</vt:lpstr>
      <vt:lpstr>Подраздел 1. Наименование муниципальной услуги</vt:lpstr>
      <vt:lpstr>Подраздел 2. Наименование органа, предоставляющего </vt:lpstr>
      <vt:lpstr>муниципальную услугу</vt:lpstr>
      <vt:lpstr>Подраздел 3. Результат предоставления муниципальной услуги</vt:lpstr>
      <vt:lpstr>Подраздел 4. Сроки предоставления муниципальной услуги</vt:lpstr>
      <vt:lpstr>Подраздел 5. Нормативно-правовое регулирование </vt:lpstr>
      <vt:lpstr>предоставления муниципальной услуги</vt:lpstr>
      <vt:lpstr>Подраздел 6. Перечень документов, необходимых в соответствии с нормативными прав</vt:lpstr>
      <vt:lpstr>муниципальной услуги</vt:lpstr>
      <vt:lpstr>Подраздел 7. Перечень оснований для приостановления </vt:lpstr>
      <vt:lpstr>предоставления либо отказа в предоставлении муниципальной услуги</vt:lpstr>
      <vt:lpstr>Подраздел 8. Размер платы, взимаемой с заявителя при предоставлении муниципально</vt:lpstr>
      <vt:lpstr>Подраздел 9. Требования к местам предоставления</vt:lpstr>
      <vt:lpstr>муниципальной услуги</vt:lpstr>
      <vt:lpstr/>
      <vt:lpstr/>
      <vt:lpstr>Раздел 3. Состав, последовательность и сроки выполнения административных процеду</vt:lpstr>
      <vt:lpstr>Раздел 4. Порядок осуществления административных процедур</vt:lpstr>
      <vt:lpstr>Раздел 5. Описание последовательности действий при осуществлении муниципальной ф</vt:lpstr>
      <vt:lpstr>Раздел 6. Обеспечение получения муниципальной услуги</vt:lpstr>
      <vt:lpstr>Раздел 7. Порядок и формы контроля за предоставлением муниципальной услуги</vt:lpstr>
      <vt:lpstr>Раздел 8. Досудебный (внесудебный) порядок обжалования решений и действий (безде</vt:lpstr>
      <vt:lpstr>Сведения о месте нахождения, графике работы, контактных </vt:lpstr>
      <vt:lpstr>телефонах Уполномоченного органа</vt:lpstr>
      <vt:lpstr/>
      <vt:lpstr>Сведения о месте нахождении, графике работы, контактных телефонах Учреждений</vt:lpstr>
      <vt:lpstr>Блок-схема последовательности действий при исполнении муниципальной услуги</vt:lpstr>
      <vt:lpstr>Порядок списания задолженности сельскохозяйственных организаций всех организацио</vt:lpstr>
      <vt:lpstr>Состав Комиссии по признанию безнадежной к взысканию и списания задолженности по</vt:lpstr>
      <vt:lpstr>        ПРОЕКТ</vt:lpstr>
      <vt:lpstr>        СОВЕТ ДЕПУТАТОВ ДУБЕНСКОГО МУНИЦИПАЛЬНОГО РАЙОНА</vt:lpstr>
      <vt:lpstr>        С т а т  ь я  1. Основные характеристики бюджета Дубенского муниципального район</vt:lpstr>
      <vt:lpstr>        1. Из бюджета Дубенского муниципального района Республики Мордовия казенным учре</vt:lpstr>
      <vt:lpstr>        2. Из бюджета Дубенского муниципального района Республики Мордовия бюд</vt:lpstr>
      <vt:lpstr>        на финансовое обеспечение выполнения ими муниципального задания;</vt:lpstr>
      <vt:lpstr>        на иные цели.</vt:lpstr>
    </vt:vector>
  </TitlesOfParts>
  <Company>Администрация</Company>
  <LinksUpToDate>false</LinksUpToDate>
  <CharactersWithSpaces>314078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602</cp:revision>
  <cp:lastPrinted>2020-10-08T14:08:00Z</cp:lastPrinted>
  <dcterms:created xsi:type="dcterms:W3CDTF">2021-03-01T11:26:00Z</dcterms:created>
  <dcterms:modified xsi:type="dcterms:W3CDTF">2022-12-28T08:54:00Z</dcterms:modified>
</cp:coreProperties>
</file>