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4E7D" w:rsidRPr="00BC59C9" w:rsidRDefault="00604E7D" w:rsidP="00471B72">
      <w:pPr>
        <w:ind w:firstLine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59C9">
        <w:rPr>
          <w:rFonts w:ascii="Times New Roman" w:hAnsi="Times New Roman" w:cs="Times New Roman"/>
          <w:b/>
          <w:sz w:val="28"/>
          <w:szCs w:val="28"/>
        </w:rPr>
        <w:t>СОВЕТ ДЕПУТАТОВ ДУБЕНСКОГО МУНЦИПАЛЬНОГО РАЙОНА РЕСПУБЛИКИ МОРДОВИЯ СЕДЬМОГО СОЗЫВА</w:t>
      </w:r>
    </w:p>
    <w:p w:rsidR="00BC59C9" w:rsidRPr="00BC59C9" w:rsidRDefault="00BC59C9" w:rsidP="00471B72">
      <w:pPr>
        <w:pStyle w:val="a8"/>
        <w:contextualSpacing/>
        <w:rPr>
          <w:sz w:val="28"/>
          <w:szCs w:val="28"/>
        </w:rPr>
      </w:pPr>
    </w:p>
    <w:p w:rsidR="00604E7D" w:rsidRPr="00BC59C9" w:rsidRDefault="00604E7D" w:rsidP="00471B72">
      <w:pPr>
        <w:pStyle w:val="a8"/>
        <w:contextualSpacing/>
        <w:rPr>
          <w:sz w:val="28"/>
          <w:szCs w:val="28"/>
        </w:rPr>
      </w:pPr>
      <w:r w:rsidRPr="00BC59C9">
        <w:rPr>
          <w:sz w:val="28"/>
          <w:szCs w:val="28"/>
        </w:rPr>
        <w:t>РЕШЕНИЕ</w:t>
      </w:r>
    </w:p>
    <w:p w:rsidR="00604E7D" w:rsidRPr="00BC59C9" w:rsidRDefault="00604E7D" w:rsidP="00471B72">
      <w:pPr>
        <w:pStyle w:val="a8"/>
        <w:contextualSpacing/>
        <w:jc w:val="both"/>
        <w:rPr>
          <w:b w:val="0"/>
          <w:sz w:val="28"/>
          <w:szCs w:val="28"/>
        </w:rPr>
      </w:pPr>
    </w:p>
    <w:p w:rsidR="00604E7D" w:rsidRPr="00BC59C9" w:rsidRDefault="00604E7D" w:rsidP="00471B72">
      <w:pPr>
        <w:pStyle w:val="a8"/>
        <w:contextualSpacing/>
        <w:rPr>
          <w:b w:val="0"/>
          <w:sz w:val="28"/>
          <w:szCs w:val="28"/>
        </w:rPr>
      </w:pPr>
      <w:r w:rsidRPr="00BC59C9">
        <w:rPr>
          <w:b w:val="0"/>
          <w:sz w:val="28"/>
          <w:szCs w:val="28"/>
        </w:rPr>
        <w:t>с. Дубенки</w:t>
      </w:r>
    </w:p>
    <w:p w:rsidR="00426E38" w:rsidRPr="00BC59C9" w:rsidRDefault="00426E38" w:rsidP="00471B72">
      <w:pPr>
        <w:pStyle w:val="a6"/>
        <w:ind w:firstLine="0"/>
        <w:contextualSpacing/>
        <w:jc w:val="center"/>
        <w:rPr>
          <w:szCs w:val="28"/>
        </w:rPr>
      </w:pPr>
    </w:p>
    <w:p w:rsidR="00426E38" w:rsidRPr="00BC59C9" w:rsidRDefault="00052E2B" w:rsidP="00052E2B">
      <w:pPr>
        <w:pStyle w:val="a6"/>
        <w:ind w:firstLine="0"/>
        <w:contextualSpacing/>
        <w:jc w:val="center"/>
        <w:rPr>
          <w:szCs w:val="28"/>
        </w:rPr>
      </w:pPr>
      <w:r>
        <w:rPr>
          <w:szCs w:val="28"/>
        </w:rPr>
        <w:t xml:space="preserve">29.12.2022    </w:t>
      </w:r>
      <w:r w:rsidR="00604E7D" w:rsidRPr="00BC59C9">
        <w:rPr>
          <w:szCs w:val="28"/>
        </w:rPr>
        <w:t xml:space="preserve">                        </w:t>
      </w:r>
      <w:r w:rsidR="00BC59C9">
        <w:rPr>
          <w:szCs w:val="28"/>
        </w:rPr>
        <w:t xml:space="preserve">                                </w:t>
      </w:r>
      <w:r w:rsidR="00604E7D" w:rsidRPr="00BC59C9">
        <w:rPr>
          <w:szCs w:val="28"/>
        </w:rPr>
        <w:t xml:space="preserve">                                              №</w:t>
      </w:r>
      <w:r>
        <w:rPr>
          <w:szCs w:val="28"/>
        </w:rPr>
        <w:t>81</w:t>
      </w:r>
    </w:p>
    <w:p w:rsidR="00426E38" w:rsidRPr="00BC59C9" w:rsidRDefault="00426E38" w:rsidP="00471B72">
      <w:pPr>
        <w:pStyle w:val="a6"/>
        <w:ind w:firstLine="0"/>
        <w:contextualSpacing/>
        <w:jc w:val="center"/>
        <w:rPr>
          <w:szCs w:val="28"/>
        </w:rPr>
      </w:pPr>
    </w:p>
    <w:p w:rsidR="005E1657" w:rsidRPr="00BC59C9" w:rsidRDefault="0084361C" w:rsidP="00471B72">
      <w:pPr>
        <w:ind w:firstLine="0"/>
        <w:contextualSpacing/>
        <w:jc w:val="center"/>
        <w:rPr>
          <w:rFonts w:ascii="Times New Roman" w:hAnsi="Times New Roman" w:cs="Times New Roman"/>
          <w:bCs/>
          <w:sz w:val="28"/>
          <w:szCs w:val="28"/>
        </w:rPr>
      </w:pPr>
      <w:bookmarkStart w:id="0" w:name="_Hlk51830836"/>
      <w:r w:rsidRPr="00BC59C9">
        <w:rPr>
          <w:rFonts w:ascii="Times New Roman" w:hAnsi="Times New Roman" w:cs="Times New Roman"/>
          <w:bCs/>
          <w:sz w:val="28"/>
          <w:szCs w:val="28"/>
        </w:rPr>
        <w:t>Об установлении расходн</w:t>
      </w:r>
      <w:r w:rsidR="00653A85" w:rsidRPr="00BC59C9">
        <w:rPr>
          <w:rFonts w:ascii="Times New Roman" w:hAnsi="Times New Roman" w:cs="Times New Roman"/>
          <w:bCs/>
          <w:sz w:val="28"/>
          <w:szCs w:val="28"/>
        </w:rPr>
        <w:t>ого</w:t>
      </w:r>
      <w:r w:rsidRPr="00BC59C9">
        <w:rPr>
          <w:rFonts w:ascii="Times New Roman" w:hAnsi="Times New Roman" w:cs="Times New Roman"/>
          <w:bCs/>
          <w:sz w:val="28"/>
          <w:szCs w:val="28"/>
        </w:rPr>
        <w:t xml:space="preserve"> обязательств</w:t>
      </w:r>
      <w:r w:rsidR="00653A85" w:rsidRPr="00BC59C9">
        <w:rPr>
          <w:rFonts w:ascii="Times New Roman" w:hAnsi="Times New Roman" w:cs="Times New Roman"/>
          <w:bCs/>
          <w:sz w:val="28"/>
          <w:szCs w:val="28"/>
        </w:rPr>
        <w:t>а</w:t>
      </w:r>
      <w:r w:rsidRPr="00BC59C9">
        <w:rPr>
          <w:rFonts w:ascii="Times New Roman" w:hAnsi="Times New Roman" w:cs="Times New Roman"/>
          <w:bCs/>
          <w:sz w:val="28"/>
          <w:szCs w:val="28"/>
        </w:rPr>
        <w:t>, связанн</w:t>
      </w:r>
      <w:r w:rsidR="00653A85" w:rsidRPr="00BC59C9">
        <w:rPr>
          <w:rFonts w:ascii="Times New Roman" w:hAnsi="Times New Roman" w:cs="Times New Roman"/>
          <w:bCs/>
          <w:sz w:val="28"/>
          <w:szCs w:val="28"/>
        </w:rPr>
        <w:t>ого</w:t>
      </w:r>
      <w:r w:rsidR="00FD4D38" w:rsidRPr="00BC59C9">
        <w:rPr>
          <w:rFonts w:ascii="Times New Roman" w:hAnsi="Times New Roman" w:cs="Times New Roman"/>
          <w:bCs/>
          <w:sz w:val="28"/>
          <w:szCs w:val="28"/>
        </w:rPr>
        <w:t xml:space="preserve"> с</w:t>
      </w:r>
      <w:bookmarkEnd w:id="0"/>
      <w:r w:rsidR="00604E7D" w:rsidRPr="00BC59C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33C3A" w:rsidRPr="00BC59C9">
        <w:rPr>
          <w:rFonts w:ascii="Times New Roman" w:hAnsi="Times New Roman" w:cs="Times New Roman"/>
          <w:bCs/>
          <w:sz w:val="28"/>
          <w:szCs w:val="28"/>
        </w:rPr>
        <w:t xml:space="preserve">обеспечением </w:t>
      </w:r>
      <w:r w:rsidR="00426E38" w:rsidRPr="00BC59C9">
        <w:rPr>
          <w:rFonts w:ascii="Times New Roman" w:hAnsi="Times New Roman" w:cs="Times New Roman"/>
          <w:bCs/>
          <w:sz w:val="28"/>
          <w:szCs w:val="28"/>
        </w:rPr>
        <w:t xml:space="preserve">бесплатного двухразового питания в общеобразовательных организациях, находящихся </w:t>
      </w:r>
      <w:r w:rsidR="005E1657" w:rsidRPr="00BC59C9">
        <w:rPr>
          <w:rFonts w:ascii="Times New Roman" w:hAnsi="Times New Roman" w:cs="Times New Roman"/>
          <w:bCs/>
          <w:sz w:val="28"/>
          <w:szCs w:val="28"/>
        </w:rPr>
        <w:t xml:space="preserve">на территории </w:t>
      </w:r>
      <w:r w:rsidR="00604E7D" w:rsidRPr="00BC59C9">
        <w:rPr>
          <w:rFonts w:ascii="Times New Roman" w:hAnsi="Times New Roman" w:cs="Times New Roman"/>
          <w:bCs/>
          <w:sz w:val="28"/>
          <w:szCs w:val="28"/>
        </w:rPr>
        <w:t>Дубенского</w:t>
      </w:r>
      <w:r w:rsidR="005E1657" w:rsidRPr="00BC59C9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</w:t>
      </w:r>
    </w:p>
    <w:p w:rsidR="0084361C" w:rsidRPr="00BC59C9" w:rsidRDefault="005E1657" w:rsidP="00471B72">
      <w:pPr>
        <w:ind w:firstLine="0"/>
        <w:contextualSpacing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BC59C9">
        <w:rPr>
          <w:rFonts w:ascii="Times New Roman" w:hAnsi="Times New Roman" w:cs="Times New Roman"/>
          <w:bCs/>
          <w:sz w:val="28"/>
          <w:szCs w:val="28"/>
        </w:rPr>
        <w:t>Республики Мордовия</w:t>
      </w:r>
      <w:r w:rsidR="00426E38" w:rsidRPr="00BC59C9">
        <w:rPr>
          <w:rFonts w:ascii="Times New Roman" w:hAnsi="Times New Roman" w:cs="Times New Roman"/>
          <w:bCs/>
          <w:sz w:val="28"/>
          <w:szCs w:val="28"/>
        </w:rPr>
        <w:t>, членам семей военнослужащих, обучающимся, осваивающим образовательные программы начального общего, основного общего и среднего общего образования</w:t>
      </w:r>
    </w:p>
    <w:p w:rsidR="00426E38" w:rsidRPr="00BC59C9" w:rsidRDefault="00426E38" w:rsidP="00471B72">
      <w:pPr>
        <w:ind w:firstLine="0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BC59C9" w:rsidRDefault="00426E38" w:rsidP="00471B72">
      <w:pPr>
        <w:contextualSpacing/>
        <w:rPr>
          <w:rFonts w:ascii="Times New Roman" w:hAnsi="Times New Roman" w:cs="Times New Roman"/>
          <w:sz w:val="28"/>
          <w:szCs w:val="28"/>
        </w:rPr>
      </w:pPr>
      <w:proofErr w:type="gramStart"/>
      <w:r w:rsidRPr="00BC59C9">
        <w:rPr>
          <w:rFonts w:ascii="Times New Roman" w:hAnsi="Times New Roman" w:cs="Times New Roman"/>
          <w:sz w:val="28"/>
          <w:szCs w:val="28"/>
        </w:rPr>
        <w:t xml:space="preserve">В </w:t>
      </w:r>
      <w:r w:rsidR="00B33C3A" w:rsidRPr="00BC59C9">
        <w:rPr>
          <w:rFonts w:ascii="Times New Roman" w:hAnsi="Times New Roman" w:cs="Times New Roman"/>
          <w:sz w:val="28"/>
          <w:szCs w:val="28"/>
        </w:rPr>
        <w:t xml:space="preserve">целях </w:t>
      </w:r>
      <w:r w:rsidRPr="00BC59C9">
        <w:rPr>
          <w:rFonts w:ascii="Times New Roman" w:hAnsi="Times New Roman" w:cs="Times New Roman"/>
          <w:sz w:val="28"/>
          <w:szCs w:val="28"/>
        </w:rPr>
        <w:t>социальной поддержки семей</w:t>
      </w:r>
      <w:r w:rsidR="00B33C3A" w:rsidRPr="00BC59C9">
        <w:rPr>
          <w:rFonts w:ascii="Times New Roman" w:hAnsi="Times New Roman" w:cs="Times New Roman"/>
          <w:sz w:val="28"/>
          <w:szCs w:val="28"/>
        </w:rPr>
        <w:t>,</w:t>
      </w:r>
      <w:r w:rsidRPr="00BC59C9">
        <w:rPr>
          <w:rFonts w:ascii="Times New Roman" w:hAnsi="Times New Roman" w:cs="Times New Roman"/>
          <w:sz w:val="28"/>
          <w:szCs w:val="28"/>
        </w:rPr>
        <w:t xml:space="preserve"> призванных на военную службу по мобилизации призывными комиссиями муниципальных образований Республики Мордовия в соответствии с Указом </w:t>
      </w:r>
      <w:r w:rsidR="00326E93" w:rsidRPr="00BC59C9">
        <w:rPr>
          <w:rFonts w:ascii="Times New Roman" w:hAnsi="Times New Roman" w:cs="Times New Roman"/>
          <w:sz w:val="28"/>
          <w:szCs w:val="28"/>
        </w:rPr>
        <w:t>П</w:t>
      </w:r>
      <w:r w:rsidRPr="00BC59C9">
        <w:rPr>
          <w:rFonts w:ascii="Times New Roman" w:hAnsi="Times New Roman" w:cs="Times New Roman"/>
          <w:sz w:val="28"/>
          <w:szCs w:val="28"/>
        </w:rPr>
        <w:t>резидента Российской Федерации от 21 сентября 2022 г. №</w:t>
      </w:r>
      <w:r w:rsidR="00604E7D" w:rsidRPr="00BC59C9">
        <w:rPr>
          <w:rFonts w:ascii="Times New Roman" w:hAnsi="Times New Roman" w:cs="Times New Roman"/>
          <w:sz w:val="28"/>
          <w:szCs w:val="28"/>
        </w:rPr>
        <w:t xml:space="preserve"> </w:t>
      </w:r>
      <w:r w:rsidRPr="00BC59C9">
        <w:rPr>
          <w:rFonts w:ascii="Times New Roman" w:hAnsi="Times New Roman" w:cs="Times New Roman"/>
          <w:sz w:val="28"/>
          <w:szCs w:val="28"/>
        </w:rPr>
        <w:t>647 «Об объявлении частичной мобилизации в Российской Федерации», а также заключивших с 24 февраля 2022 года контракт о поступлении на военную службу по контракту по направлению военных ко</w:t>
      </w:r>
      <w:r w:rsidR="00F57D69" w:rsidRPr="00BC59C9">
        <w:rPr>
          <w:rFonts w:ascii="Times New Roman" w:hAnsi="Times New Roman" w:cs="Times New Roman"/>
          <w:sz w:val="28"/>
          <w:szCs w:val="28"/>
        </w:rPr>
        <w:t>миссариатов Республики Мордовия и</w:t>
      </w:r>
      <w:proofErr w:type="gramEnd"/>
      <w:r w:rsidR="00F57D69" w:rsidRPr="00BC59C9">
        <w:rPr>
          <w:rFonts w:ascii="Times New Roman" w:hAnsi="Times New Roman" w:cs="Times New Roman"/>
          <w:sz w:val="28"/>
          <w:szCs w:val="28"/>
        </w:rPr>
        <w:t xml:space="preserve"> принимающих участие в специальной военной операции (далее</w:t>
      </w:r>
      <w:r w:rsidR="00604E7D" w:rsidRPr="00BC59C9">
        <w:rPr>
          <w:rFonts w:ascii="Times New Roman" w:hAnsi="Times New Roman" w:cs="Times New Roman"/>
          <w:sz w:val="28"/>
          <w:szCs w:val="28"/>
        </w:rPr>
        <w:t xml:space="preserve"> </w:t>
      </w:r>
      <w:r w:rsidR="00F57D69" w:rsidRPr="00BC59C9">
        <w:rPr>
          <w:rFonts w:ascii="Times New Roman" w:hAnsi="Times New Roman" w:cs="Times New Roman"/>
          <w:sz w:val="28"/>
          <w:szCs w:val="28"/>
        </w:rPr>
        <w:t>-</w:t>
      </w:r>
      <w:r w:rsidR="00604E7D" w:rsidRPr="00BC59C9">
        <w:rPr>
          <w:rFonts w:ascii="Times New Roman" w:hAnsi="Times New Roman" w:cs="Times New Roman"/>
          <w:sz w:val="28"/>
          <w:szCs w:val="28"/>
        </w:rPr>
        <w:t xml:space="preserve"> </w:t>
      </w:r>
      <w:r w:rsidR="00F57D69" w:rsidRPr="00BC59C9">
        <w:rPr>
          <w:rFonts w:ascii="Times New Roman" w:hAnsi="Times New Roman" w:cs="Times New Roman"/>
          <w:sz w:val="28"/>
          <w:szCs w:val="28"/>
        </w:rPr>
        <w:t>военнослужащие),</w:t>
      </w:r>
      <w:r w:rsidR="008A380E" w:rsidRPr="00BC59C9">
        <w:rPr>
          <w:rFonts w:ascii="Times New Roman" w:hAnsi="Times New Roman" w:cs="Times New Roman"/>
          <w:sz w:val="28"/>
          <w:szCs w:val="28"/>
        </w:rPr>
        <w:t xml:space="preserve"> Совет депутатов </w:t>
      </w:r>
      <w:r w:rsidR="00604E7D" w:rsidRPr="00BC59C9">
        <w:rPr>
          <w:rFonts w:ascii="Times New Roman" w:hAnsi="Times New Roman" w:cs="Times New Roman"/>
          <w:sz w:val="28"/>
          <w:szCs w:val="28"/>
        </w:rPr>
        <w:t>Дубенского</w:t>
      </w:r>
      <w:r w:rsidR="008A380E" w:rsidRPr="00BC59C9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6D18A0" w:rsidRPr="00BC59C9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="008A380E" w:rsidRPr="00BC59C9">
        <w:rPr>
          <w:rFonts w:ascii="Times New Roman" w:hAnsi="Times New Roman" w:cs="Times New Roman"/>
          <w:sz w:val="28"/>
          <w:szCs w:val="28"/>
        </w:rPr>
        <w:t xml:space="preserve"> решил</w:t>
      </w:r>
      <w:r w:rsidR="0084361C" w:rsidRPr="00BC59C9">
        <w:rPr>
          <w:rFonts w:ascii="Times New Roman" w:hAnsi="Times New Roman" w:cs="Times New Roman"/>
          <w:sz w:val="28"/>
          <w:szCs w:val="28"/>
        </w:rPr>
        <w:t>:</w:t>
      </w:r>
    </w:p>
    <w:p w:rsidR="00BC59C9" w:rsidRDefault="0084361C" w:rsidP="00471B72">
      <w:pPr>
        <w:pStyle w:val="aa"/>
        <w:numPr>
          <w:ilvl w:val="0"/>
          <w:numId w:val="1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BC59C9">
        <w:rPr>
          <w:rFonts w:ascii="Times New Roman" w:hAnsi="Times New Roman" w:cs="Times New Roman"/>
          <w:sz w:val="28"/>
          <w:szCs w:val="28"/>
        </w:rPr>
        <w:t xml:space="preserve">Установить расходное обязательство, связанное </w:t>
      </w:r>
      <w:r w:rsidR="00E40744" w:rsidRPr="00BC59C9">
        <w:rPr>
          <w:rFonts w:ascii="Times New Roman" w:hAnsi="Times New Roman" w:cs="Times New Roman"/>
          <w:sz w:val="28"/>
          <w:szCs w:val="28"/>
        </w:rPr>
        <w:t>с обеспечением</w:t>
      </w:r>
      <w:r w:rsidR="00F57D69" w:rsidRPr="00BC59C9">
        <w:rPr>
          <w:rFonts w:ascii="Times New Roman" w:hAnsi="Times New Roman" w:cs="Times New Roman"/>
          <w:sz w:val="28"/>
          <w:szCs w:val="28"/>
        </w:rPr>
        <w:t xml:space="preserve"> бесплатного двухразового питания в общеобразовательных организациях, находящихся на территории </w:t>
      </w:r>
      <w:r w:rsidR="00604E7D" w:rsidRPr="00BC59C9">
        <w:rPr>
          <w:rFonts w:ascii="Times New Roman" w:hAnsi="Times New Roman" w:cs="Times New Roman"/>
          <w:sz w:val="28"/>
          <w:szCs w:val="28"/>
        </w:rPr>
        <w:t>Дубенского</w:t>
      </w:r>
      <w:r w:rsidR="000500CC" w:rsidRPr="00BC59C9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F57D69" w:rsidRPr="00BC59C9">
        <w:rPr>
          <w:rFonts w:ascii="Times New Roman" w:hAnsi="Times New Roman" w:cs="Times New Roman"/>
          <w:sz w:val="28"/>
          <w:szCs w:val="28"/>
        </w:rPr>
        <w:t>Республики Мордовия, членам семей военнослужащих, обучающимся, осваивающим образовательные программы начального общего, основного общего и среднего общего образования</w:t>
      </w:r>
      <w:r w:rsidR="00E40744" w:rsidRPr="00BC59C9">
        <w:rPr>
          <w:rFonts w:ascii="Times New Roman" w:hAnsi="Times New Roman" w:cs="Times New Roman"/>
          <w:sz w:val="28"/>
          <w:szCs w:val="28"/>
        </w:rPr>
        <w:t>.</w:t>
      </w:r>
    </w:p>
    <w:p w:rsidR="00BC59C9" w:rsidRDefault="0084361C" w:rsidP="00471B72">
      <w:pPr>
        <w:pStyle w:val="aa"/>
        <w:numPr>
          <w:ilvl w:val="0"/>
          <w:numId w:val="1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BC59C9">
        <w:rPr>
          <w:rFonts w:ascii="Times New Roman" w:hAnsi="Times New Roman" w:cs="Times New Roman"/>
          <w:sz w:val="28"/>
          <w:szCs w:val="28"/>
        </w:rPr>
        <w:t xml:space="preserve">Определить </w:t>
      </w:r>
      <w:r w:rsidR="00F57D69" w:rsidRPr="00BC59C9">
        <w:rPr>
          <w:rFonts w:ascii="Times New Roman" w:hAnsi="Times New Roman" w:cs="Times New Roman"/>
          <w:sz w:val="28"/>
          <w:szCs w:val="28"/>
        </w:rPr>
        <w:t xml:space="preserve">Управление </w:t>
      </w:r>
      <w:r w:rsidR="00BC59C9">
        <w:rPr>
          <w:rFonts w:ascii="Times New Roman" w:hAnsi="Times New Roman" w:cs="Times New Roman"/>
          <w:sz w:val="28"/>
          <w:szCs w:val="28"/>
        </w:rPr>
        <w:t>по социальной</w:t>
      </w:r>
      <w:r w:rsidR="00604E7D" w:rsidRPr="00BC59C9">
        <w:rPr>
          <w:rFonts w:ascii="Times New Roman" w:hAnsi="Times New Roman" w:cs="Times New Roman"/>
          <w:sz w:val="28"/>
          <w:szCs w:val="28"/>
        </w:rPr>
        <w:t xml:space="preserve"> работе а</w:t>
      </w:r>
      <w:r w:rsidR="00AB61CD" w:rsidRPr="00BC59C9">
        <w:rPr>
          <w:rFonts w:ascii="Times New Roman" w:hAnsi="Times New Roman" w:cs="Times New Roman"/>
          <w:sz w:val="28"/>
          <w:szCs w:val="28"/>
        </w:rPr>
        <w:t>дминистраци</w:t>
      </w:r>
      <w:r w:rsidR="00F57D69" w:rsidRPr="00BC59C9">
        <w:rPr>
          <w:rFonts w:ascii="Times New Roman" w:hAnsi="Times New Roman" w:cs="Times New Roman"/>
          <w:sz w:val="28"/>
          <w:szCs w:val="28"/>
        </w:rPr>
        <w:t>и</w:t>
      </w:r>
      <w:r w:rsidRPr="00BC59C9">
        <w:rPr>
          <w:rFonts w:ascii="Times New Roman" w:hAnsi="Times New Roman" w:cs="Times New Roman"/>
          <w:sz w:val="28"/>
          <w:szCs w:val="28"/>
        </w:rPr>
        <w:t xml:space="preserve"> </w:t>
      </w:r>
      <w:r w:rsidR="00604E7D" w:rsidRPr="00BC59C9">
        <w:rPr>
          <w:rFonts w:ascii="Times New Roman" w:hAnsi="Times New Roman" w:cs="Times New Roman"/>
          <w:sz w:val="28"/>
          <w:szCs w:val="28"/>
        </w:rPr>
        <w:t>Дубенского</w:t>
      </w:r>
      <w:r w:rsidRPr="00BC59C9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5E1657" w:rsidRPr="00BC59C9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BC59C9">
        <w:rPr>
          <w:rFonts w:ascii="Times New Roman" w:hAnsi="Times New Roman" w:cs="Times New Roman"/>
          <w:sz w:val="28"/>
          <w:szCs w:val="28"/>
        </w:rPr>
        <w:t>главным распорядителем бюджетных средств в отношении расходн</w:t>
      </w:r>
      <w:r w:rsidR="00653A85" w:rsidRPr="00BC59C9">
        <w:rPr>
          <w:rFonts w:ascii="Times New Roman" w:hAnsi="Times New Roman" w:cs="Times New Roman"/>
          <w:sz w:val="28"/>
          <w:szCs w:val="28"/>
        </w:rPr>
        <w:t>ого</w:t>
      </w:r>
      <w:r w:rsidRPr="00BC59C9">
        <w:rPr>
          <w:rFonts w:ascii="Times New Roman" w:hAnsi="Times New Roman" w:cs="Times New Roman"/>
          <w:sz w:val="28"/>
          <w:szCs w:val="28"/>
        </w:rPr>
        <w:t xml:space="preserve"> обязательств</w:t>
      </w:r>
      <w:r w:rsidR="00653A85" w:rsidRPr="00BC59C9">
        <w:rPr>
          <w:rFonts w:ascii="Times New Roman" w:hAnsi="Times New Roman" w:cs="Times New Roman"/>
          <w:sz w:val="28"/>
          <w:szCs w:val="28"/>
        </w:rPr>
        <w:t>а</w:t>
      </w:r>
      <w:r w:rsidRPr="00BC59C9">
        <w:rPr>
          <w:rFonts w:ascii="Times New Roman" w:hAnsi="Times New Roman" w:cs="Times New Roman"/>
          <w:sz w:val="28"/>
          <w:szCs w:val="28"/>
        </w:rPr>
        <w:t>, предусмотренн</w:t>
      </w:r>
      <w:r w:rsidR="00653A85" w:rsidRPr="00BC59C9">
        <w:rPr>
          <w:rFonts w:ascii="Times New Roman" w:hAnsi="Times New Roman" w:cs="Times New Roman"/>
          <w:sz w:val="28"/>
          <w:szCs w:val="28"/>
        </w:rPr>
        <w:t>ого</w:t>
      </w:r>
      <w:r w:rsidR="00604E7D" w:rsidRPr="00BC59C9">
        <w:rPr>
          <w:rFonts w:ascii="Times New Roman" w:hAnsi="Times New Roman" w:cs="Times New Roman"/>
          <w:sz w:val="28"/>
          <w:szCs w:val="28"/>
        </w:rPr>
        <w:t xml:space="preserve"> </w:t>
      </w:r>
      <w:hyperlink r:id="rId7" w:anchor="sub_1" w:history="1">
        <w:r w:rsidRPr="00BC59C9">
          <w:rPr>
            <w:rStyle w:val="a5"/>
            <w:sz w:val="28"/>
            <w:szCs w:val="28"/>
          </w:rPr>
          <w:t>пунктом 1</w:t>
        </w:r>
      </w:hyperlink>
      <w:r w:rsidRPr="00BC59C9">
        <w:rPr>
          <w:rFonts w:ascii="Times New Roman" w:hAnsi="Times New Roman" w:cs="Times New Roman"/>
          <w:sz w:val="28"/>
          <w:szCs w:val="28"/>
        </w:rPr>
        <w:t xml:space="preserve"> настоящего Решения.</w:t>
      </w:r>
    </w:p>
    <w:p w:rsidR="0084361C" w:rsidRPr="00BC59C9" w:rsidRDefault="0084361C" w:rsidP="00471B72">
      <w:pPr>
        <w:pStyle w:val="aa"/>
        <w:numPr>
          <w:ilvl w:val="0"/>
          <w:numId w:val="1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BC59C9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610F94" w:rsidRPr="00BC59C9">
        <w:rPr>
          <w:rFonts w:ascii="Times New Roman" w:hAnsi="Times New Roman" w:cs="Times New Roman"/>
          <w:sz w:val="28"/>
          <w:szCs w:val="28"/>
        </w:rPr>
        <w:t>Р</w:t>
      </w:r>
      <w:r w:rsidRPr="00BC59C9">
        <w:rPr>
          <w:rFonts w:ascii="Times New Roman" w:hAnsi="Times New Roman" w:cs="Times New Roman"/>
          <w:sz w:val="28"/>
          <w:szCs w:val="28"/>
        </w:rPr>
        <w:t xml:space="preserve">ешение вступает в силу после </w:t>
      </w:r>
      <w:r w:rsidR="00BC59C9">
        <w:rPr>
          <w:rFonts w:ascii="Times New Roman" w:hAnsi="Times New Roman" w:cs="Times New Roman"/>
          <w:sz w:val="28"/>
          <w:szCs w:val="28"/>
        </w:rPr>
        <w:t>дня</w:t>
      </w:r>
      <w:r w:rsidRPr="00BC59C9">
        <w:rPr>
          <w:rFonts w:ascii="Times New Roman" w:hAnsi="Times New Roman" w:cs="Times New Roman"/>
          <w:sz w:val="28"/>
          <w:szCs w:val="28"/>
        </w:rPr>
        <w:t xml:space="preserve"> </w:t>
      </w:r>
      <w:hyperlink r:id="rId8" w:history="1">
        <w:r w:rsidRPr="00BC59C9">
          <w:rPr>
            <w:rStyle w:val="a5"/>
            <w:sz w:val="28"/>
            <w:szCs w:val="28"/>
          </w:rPr>
          <w:t>официального опубликования</w:t>
        </w:r>
      </w:hyperlink>
      <w:r w:rsidR="00BC59C9">
        <w:rPr>
          <w:rStyle w:val="a5"/>
          <w:sz w:val="28"/>
          <w:szCs w:val="28"/>
        </w:rPr>
        <w:t xml:space="preserve"> (обнародования)</w:t>
      </w:r>
      <w:r w:rsidRPr="00BC59C9">
        <w:rPr>
          <w:rFonts w:ascii="Times New Roman" w:hAnsi="Times New Roman" w:cs="Times New Roman"/>
          <w:sz w:val="28"/>
          <w:szCs w:val="28"/>
        </w:rPr>
        <w:t>.</w:t>
      </w:r>
    </w:p>
    <w:p w:rsidR="00BC59C9" w:rsidRDefault="00BC59C9" w:rsidP="00471B72">
      <w:pPr>
        <w:ind w:firstLine="0"/>
        <w:contextualSpacing/>
      </w:pPr>
    </w:p>
    <w:p w:rsidR="00052E2B" w:rsidRPr="00BC59C9" w:rsidRDefault="00052E2B" w:rsidP="00471B72">
      <w:pPr>
        <w:ind w:firstLine="0"/>
        <w:contextualSpacing/>
      </w:pPr>
      <w:bookmarkStart w:id="1" w:name="_GoBack"/>
      <w:bookmarkEnd w:id="1"/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569"/>
        <w:gridCol w:w="4892"/>
      </w:tblGrid>
      <w:tr w:rsidR="00604E7D" w:rsidRPr="00BC59C9" w:rsidTr="00C5717E">
        <w:trPr>
          <w:trHeight w:val="882"/>
        </w:trPr>
        <w:tc>
          <w:tcPr>
            <w:tcW w:w="4569" w:type="dxa"/>
          </w:tcPr>
          <w:p w:rsidR="00604E7D" w:rsidRPr="00BC59C9" w:rsidRDefault="00604E7D" w:rsidP="00471B72">
            <w:pPr>
              <w:ind w:firstLine="0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C59C9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Глава Дубенского</w:t>
            </w:r>
          </w:p>
          <w:p w:rsidR="00604E7D" w:rsidRPr="00BC59C9" w:rsidRDefault="00604E7D" w:rsidP="00471B72">
            <w:pPr>
              <w:ind w:firstLine="0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C59C9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муниципального района                        </w:t>
            </w:r>
          </w:p>
        </w:tc>
        <w:tc>
          <w:tcPr>
            <w:tcW w:w="4892" w:type="dxa"/>
          </w:tcPr>
          <w:p w:rsidR="00604E7D" w:rsidRPr="00BC59C9" w:rsidRDefault="00604E7D" w:rsidP="00471B72">
            <w:pPr>
              <w:ind w:firstLine="0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C59C9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Председатель Совета депутатов</w:t>
            </w:r>
          </w:p>
          <w:p w:rsidR="00604E7D" w:rsidRPr="00BC59C9" w:rsidRDefault="00604E7D" w:rsidP="00471B72">
            <w:pPr>
              <w:ind w:firstLine="0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C59C9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Дубенского муниципального </w:t>
            </w:r>
            <w:r w:rsidR="00BC59C9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района</w:t>
            </w:r>
          </w:p>
          <w:p w:rsidR="00604E7D" w:rsidRPr="00BC59C9" w:rsidRDefault="00604E7D" w:rsidP="00471B72">
            <w:pPr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604E7D" w:rsidRPr="00BC59C9" w:rsidTr="00C5717E">
        <w:trPr>
          <w:trHeight w:val="323"/>
        </w:trPr>
        <w:tc>
          <w:tcPr>
            <w:tcW w:w="4569" w:type="dxa"/>
            <w:hideMark/>
          </w:tcPr>
          <w:p w:rsidR="00604E7D" w:rsidRPr="00BC59C9" w:rsidRDefault="00604E7D" w:rsidP="00471B72">
            <w:pPr>
              <w:contextualSpacing/>
              <w:jc w:val="righ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C59C9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Нефедов В.Н.</w:t>
            </w:r>
          </w:p>
        </w:tc>
        <w:tc>
          <w:tcPr>
            <w:tcW w:w="4892" w:type="dxa"/>
            <w:hideMark/>
          </w:tcPr>
          <w:p w:rsidR="00604E7D" w:rsidRPr="00BC59C9" w:rsidRDefault="00604E7D" w:rsidP="00471B72">
            <w:pPr>
              <w:contextualSpacing/>
              <w:jc w:val="righ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proofErr w:type="spellStart"/>
            <w:r w:rsidRPr="00BC59C9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Сайгачев</w:t>
            </w:r>
            <w:proofErr w:type="spellEnd"/>
            <w:r w:rsidRPr="00BC59C9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А.И.</w:t>
            </w:r>
          </w:p>
        </w:tc>
      </w:tr>
    </w:tbl>
    <w:p w:rsidR="0039037D" w:rsidRPr="00BC59C9" w:rsidRDefault="0039037D" w:rsidP="00471B72">
      <w:pPr>
        <w:tabs>
          <w:tab w:val="left" w:pos="7725"/>
        </w:tabs>
        <w:ind w:firstLine="0"/>
        <w:contextualSpacing/>
        <w:rPr>
          <w:rFonts w:ascii="Times New Roman" w:hAnsi="Times New Roman" w:cs="Times New Roman"/>
          <w:sz w:val="28"/>
          <w:szCs w:val="28"/>
        </w:rPr>
      </w:pPr>
    </w:p>
    <w:sectPr w:rsidR="0039037D" w:rsidRPr="00BC59C9" w:rsidSect="00BC59C9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707F6A"/>
    <w:multiLevelType w:val="hybridMultilevel"/>
    <w:tmpl w:val="D6F64ED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9036E2"/>
    <w:rsid w:val="000500CC"/>
    <w:rsid w:val="00052E2B"/>
    <w:rsid w:val="000F6B1A"/>
    <w:rsid w:val="00137ABB"/>
    <w:rsid w:val="00152E3B"/>
    <w:rsid w:val="001B2123"/>
    <w:rsid w:val="001C1028"/>
    <w:rsid w:val="001C7B3F"/>
    <w:rsid w:val="00326E93"/>
    <w:rsid w:val="00331BC8"/>
    <w:rsid w:val="00367D24"/>
    <w:rsid w:val="0039037D"/>
    <w:rsid w:val="00400A65"/>
    <w:rsid w:val="00426E38"/>
    <w:rsid w:val="00471B72"/>
    <w:rsid w:val="0050490D"/>
    <w:rsid w:val="00545E2E"/>
    <w:rsid w:val="00550978"/>
    <w:rsid w:val="005E1657"/>
    <w:rsid w:val="00604E7D"/>
    <w:rsid w:val="00610F94"/>
    <w:rsid w:val="00653A85"/>
    <w:rsid w:val="006946CB"/>
    <w:rsid w:val="006A47BF"/>
    <w:rsid w:val="006D18A0"/>
    <w:rsid w:val="00715415"/>
    <w:rsid w:val="007258FC"/>
    <w:rsid w:val="00824832"/>
    <w:rsid w:val="0084361C"/>
    <w:rsid w:val="008879B7"/>
    <w:rsid w:val="008A380E"/>
    <w:rsid w:val="009036E2"/>
    <w:rsid w:val="00986E64"/>
    <w:rsid w:val="009D6F44"/>
    <w:rsid w:val="009F7307"/>
    <w:rsid w:val="00A21047"/>
    <w:rsid w:val="00A37BAC"/>
    <w:rsid w:val="00A544F0"/>
    <w:rsid w:val="00A67873"/>
    <w:rsid w:val="00AB61CD"/>
    <w:rsid w:val="00B33C3A"/>
    <w:rsid w:val="00B451FB"/>
    <w:rsid w:val="00B713B4"/>
    <w:rsid w:val="00BC59C9"/>
    <w:rsid w:val="00BE0028"/>
    <w:rsid w:val="00CB5CA9"/>
    <w:rsid w:val="00D17963"/>
    <w:rsid w:val="00D27954"/>
    <w:rsid w:val="00DF66C8"/>
    <w:rsid w:val="00E3666E"/>
    <w:rsid w:val="00E40744"/>
    <w:rsid w:val="00E51169"/>
    <w:rsid w:val="00F57D69"/>
    <w:rsid w:val="00F92F42"/>
    <w:rsid w:val="00FD4D38"/>
    <w:rsid w:val="00FE4B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361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4361C"/>
    <w:pPr>
      <w:spacing w:before="108" w:after="108"/>
      <w:ind w:firstLine="0"/>
      <w:jc w:val="center"/>
      <w:outlineLvl w:val="0"/>
    </w:pPr>
    <w:rPr>
      <w:rFonts w:eastAsia="Times New Roman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4361C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84361C"/>
    <w:pPr>
      <w:ind w:firstLine="0"/>
    </w:pPr>
  </w:style>
  <w:style w:type="paragraph" w:customStyle="1" w:styleId="a4">
    <w:name w:val="Прижатый влево"/>
    <w:basedOn w:val="a"/>
    <w:next w:val="a"/>
    <w:uiPriority w:val="99"/>
    <w:rsid w:val="0084361C"/>
    <w:pPr>
      <w:ind w:firstLine="0"/>
      <w:jc w:val="left"/>
    </w:pPr>
  </w:style>
  <w:style w:type="character" w:customStyle="1" w:styleId="a5">
    <w:name w:val="Гипертекстовая ссылка"/>
    <w:basedOn w:val="a0"/>
    <w:uiPriority w:val="99"/>
    <w:rsid w:val="0084361C"/>
    <w:rPr>
      <w:rFonts w:ascii="Times New Roman" w:hAnsi="Times New Roman" w:cs="Times New Roman" w:hint="default"/>
      <w:b w:val="0"/>
      <w:bCs w:val="0"/>
      <w:color w:val="000000"/>
    </w:rPr>
  </w:style>
  <w:style w:type="paragraph" w:customStyle="1" w:styleId="ConsPlusTitle">
    <w:name w:val="ConsPlusTitle"/>
    <w:rsid w:val="00545E2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6">
    <w:name w:val="Body Text Indent"/>
    <w:basedOn w:val="a"/>
    <w:link w:val="a7"/>
    <w:semiHidden/>
    <w:rsid w:val="00545E2E"/>
    <w:pPr>
      <w:widowControl/>
      <w:autoSpaceDE/>
      <w:autoSpaceDN/>
      <w:adjustRightInd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semiHidden/>
    <w:rsid w:val="00545E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Title"/>
    <w:basedOn w:val="a"/>
    <w:link w:val="a9"/>
    <w:qFormat/>
    <w:rsid w:val="00604E7D"/>
    <w:pPr>
      <w:widowControl/>
      <w:autoSpaceDE/>
      <w:autoSpaceDN/>
      <w:adjustRightInd/>
      <w:ind w:firstLine="0"/>
      <w:jc w:val="center"/>
    </w:pPr>
    <w:rPr>
      <w:rFonts w:ascii="Times New Roman" w:eastAsia="Times New Roman" w:hAnsi="Times New Roman" w:cs="Times New Roman"/>
      <w:b/>
      <w:sz w:val="36"/>
      <w:szCs w:val="20"/>
    </w:rPr>
  </w:style>
  <w:style w:type="character" w:customStyle="1" w:styleId="a9">
    <w:name w:val="Название Знак"/>
    <w:basedOn w:val="a0"/>
    <w:link w:val="a8"/>
    <w:rsid w:val="00604E7D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a">
    <w:name w:val="List Paragraph"/>
    <w:basedOn w:val="a"/>
    <w:uiPriority w:val="34"/>
    <w:qFormat/>
    <w:rsid w:val="00BC59C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593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74313483/0" TargetMode="External"/><Relationship Id="rId3" Type="http://schemas.openxmlformats.org/officeDocument/2006/relationships/styles" Target="styles.xml"/><Relationship Id="rId7" Type="http://schemas.openxmlformats.org/officeDocument/2006/relationships/hyperlink" Target="file:///C:\Users\consultant2.FU003\Desktop\&#1055;&#1077;&#1088;&#1077;&#1095;&#1077;&#1085;&#1100;%20&#1088;&#1072;&#1089;&#1093;&#1086;&#1076;&#1085;&#1099;&#1093;%20&#1086;&#1073;&#1103;&#1079;&#1072;&#1090;&#1077;&#1083;&#1089;&#1090;&#1074;%20&#1042;%20&#1055;&#1088;&#1086;&#1082;&#1091;&#1088;&#1072;&#1090;&#1091;&#1088;&#1091;\&#1056;&#1077;&#1096;&#1077;&#1085;&#1080;&#1077;%20&#1057;&#1086;&#1074;&#1077;&#1090;&#1072;%20&#1076;&#1077;&#1087;&#1091;&#1090;&#1072;&#1090;&#1086;&#1074;%20&#1054;&#1042;&#1047;,%20&#1087;&#1080;&#1090;&#1072;&#1085;&#1080;&#1077;,%20&#1082;&#1083;&#1072;&#1089;&#1089;&#1085;&#1086;&#1077;%20&#1088;&#1091;&#1082;&#1086;&#1074;&#1086;&#1076;&#1089;&#1090;&#1074;&#1086;.rt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D954B3-1F1D-4658-8484-5D20D4C98D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344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consultant2</dc:creator>
  <cp:lastModifiedBy>Юрист</cp:lastModifiedBy>
  <cp:revision>6</cp:revision>
  <cp:lastPrinted>2022-05-18T11:51:00Z</cp:lastPrinted>
  <dcterms:created xsi:type="dcterms:W3CDTF">2022-11-29T13:45:00Z</dcterms:created>
  <dcterms:modified xsi:type="dcterms:W3CDTF">2022-12-29T09:38:00Z</dcterms:modified>
</cp:coreProperties>
</file>