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0C1FD7" w:rsidRDefault="00657530" w:rsidP="004D4B4C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AF79C7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 </w:t>
      </w:r>
      <w:proofErr w:type="spellStart"/>
      <w:r w:rsidR="004D4B4C">
        <w:rPr>
          <w:color w:val="0000FF"/>
          <w:sz w:val="90"/>
          <w:szCs w:val="90"/>
        </w:rPr>
        <w:t>Енгалычевского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proofErr w:type="spellStart"/>
      <w:r w:rsidR="004D4B4C">
        <w:rPr>
          <w:color w:val="0000FF"/>
          <w:sz w:val="90"/>
          <w:szCs w:val="90"/>
        </w:rPr>
        <w:t>Енгалычевского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393B4F">
        <w:rPr>
          <w:color w:val="0000FF"/>
          <w:sz w:val="90"/>
          <w:szCs w:val="90"/>
        </w:rPr>
        <w:t>на 2018</w:t>
      </w:r>
      <w:r w:rsidR="004D4B4C">
        <w:rPr>
          <w:color w:val="0000FF"/>
          <w:sz w:val="90"/>
          <w:szCs w:val="90"/>
        </w:rPr>
        <w:t xml:space="preserve"> год и на</w:t>
      </w:r>
      <w:r w:rsidR="00393B4F">
        <w:rPr>
          <w:color w:val="0000FF"/>
          <w:sz w:val="90"/>
          <w:szCs w:val="90"/>
        </w:rPr>
        <w:t xml:space="preserve"> плановый период 2019 и 2020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924C37" w:rsidRDefault="00924C37" w:rsidP="00E719D8">
      <w:pPr>
        <w:spacing w:line="360" w:lineRule="auto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</w:t>
      </w:r>
      <w:proofErr w:type="spellStart"/>
      <w:r w:rsidR="004D4B4C">
        <w:rPr>
          <w:sz w:val="40"/>
          <w:szCs w:val="40"/>
        </w:rPr>
        <w:t>Енгалычевского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="003A3E3C" w:rsidRPr="00495488">
        <w:rPr>
          <w:sz w:val="40"/>
          <w:szCs w:val="40"/>
        </w:rPr>
        <w:t xml:space="preserve">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proofErr w:type="gramStart"/>
      <w:r w:rsidRPr="00495488">
        <w:rPr>
          <w:sz w:val="40"/>
          <w:szCs w:val="40"/>
        </w:rPr>
        <w:t xml:space="preserve">Перед вами брошюра «Бюджет для граждан», созданная для того, чтобы каждый гражданин </w:t>
      </w:r>
      <w:proofErr w:type="spellStart"/>
      <w:r w:rsidR="004D4B4C">
        <w:rPr>
          <w:sz w:val="40"/>
          <w:szCs w:val="40"/>
        </w:rPr>
        <w:t>Енгалычевского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Pr="00495488">
        <w:rPr>
          <w:sz w:val="40"/>
          <w:szCs w:val="40"/>
        </w:rPr>
        <w:t>Дубенского муниципального района  Республики Мордовия был осведомлен, как фо</w:t>
      </w:r>
      <w:r w:rsidR="004D4B4C">
        <w:rPr>
          <w:sz w:val="40"/>
          <w:szCs w:val="40"/>
        </w:rPr>
        <w:t>рмируется и расходуется сельский</w:t>
      </w:r>
      <w:r w:rsidRPr="00495488">
        <w:rPr>
          <w:sz w:val="40"/>
          <w:szCs w:val="40"/>
        </w:rPr>
        <w:t xml:space="preserve"> бюджет, в каком объеме средства поступают в бюджет и на какие направления они расходуются, и наконец, что планируется сд</w:t>
      </w:r>
      <w:r w:rsidR="00CA1435">
        <w:rPr>
          <w:sz w:val="40"/>
          <w:szCs w:val="40"/>
        </w:rPr>
        <w:t>елать на предстоящий период 2020-2022</w:t>
      </w:r>
      <w:r w:rsidRPr="00495488">
        <w:rPr>
          <w:sz w:val="40"/>
          <w:szCs w:val="40"/>
        </w:rPr>
        <w:t xml:space="preserve"> годов.</w:t>
      </w:r>
      <w:proofErr w:type="gramEnd"/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5A522B" w:rsidRPr="003E78CC" w:rsidRDefault="00162C17" w:rsidP="005C5866">
      <w:pPr>
        <w:pageBreakBefore/>
        <w:jc w:val="center"/>
        <w:rPr>
          <w:b/>
          <w:color w:val="FF0000"/>
          <w:sz w:val="52"/>
          <w:szCs w:val="52"/>
        </w:rPr>
      </w:pPr>
      <w:proofErr w:type="spellStart"/>
      <w:r>
        <w:rPr>
          <w:b/>
          <w:color w:val="FF0000"/>
          <w:sz w:val="52"/>
          <w:szCs w:val="52"/>
        </w:rPr>
        <w:lastRenderedPageBreak/>
        <w:t>Енгалычевское</w:t>
      </w:r>
      <w:proofErr w:type="spellEnd"/>
      <w:r>
        <w:rPr>
          <w:b/>
          <w:color w:val="FF0000"/>
          <w:sz w:val="52"/>
          <w:szCs w:val="52"/>
        </w:rPr>
        <w:t xml:space="preserve"> </w:t>
      </w:r>
      <w:proofErr w:type="gramStart"/>
      <w:r>
        <w:rPr>
          <w:b/>
          <w:color w:val="FF0000"/>
          <w:sz w:val="52"/>
          <w:szCs w:val="52"/>
        </w:rPr>
        <w:t>сельское</w:t>
      </w:r>
      <w:proofErr w:type="gramEnd"/>
      <w:r>
        <w:rPr>
          <w:b/>
          <w:color w:val="FF0000"/>
          <w:sz w:val="52"/>
          <w:szCs w:val="52"/>
        </w:rPr>
        <w:t xml:space="preserve"> </w:t>
      </w:r>
      <w:proofErr w:type="spellStart"/>
      <w:r>
        <w:rPr>
          <w:b/>
          <w:color w:val="FF0000"/>
          <w:sz w:val="52"/>
          <w:szCs w:val="52"/>
        </w:rPr>
        <w:t>поселениеДубенского</w:t>
      </w:r>
      <w:proofErr w:type="spellEnd"/>
      <w:r w:rsidR="002C6415" w:rsidRPr="003E78CC">
        <w:rPr>
          <w:b/>
          <w:color w:val="FF0000"/>
          <w:sz w:val="52"/>
          <w:szCs w:val="52"/>
        </w:rPr>
        <w:t xml:space="preserve"> </w:t>
      </w:r>
      <w:r>
        <w:rPr>
          <w:b/>
          <w:color w:val="FF0000"/>
          <w:sz w:val="52"/>
          <w:szCs w:val="52"/>
        </w:rPr>
        <w:t>муниципального</w:t>
      </w:r>
      <w:r w:rsidR="00405D90" w:rsidRPr="003E78CC">
        <w:rPr>
          <w:b/>
          <w:color w:val="FF0000"/>
          <w:sz w:val="52"/>
          <w:szCs w:val="52"/>
        </w:rPr>
        <w:t xml:space="preserve"> район</w:t>
      </w:r>
      <w:r>
        <w:rPr>
          <w:b/>
          <w:color w:val="FF0000"/>
          <w:sz w:val="52"/>
          <w:szCs w:val="52"/>
        </w:rPr>
        <w:t>а</w:t>
      </w:r>
    </w:p>
    <w:p w:rsidR="004E4C92" w:rsidRP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Pr="003E78CC">
        <w:rPr>
          <w:b/>
          <w:color w:val="FF0000"/>
          <w:sz w:val="48"/>
          <w:szCs w:val="48"/>
        </w:rPr>
        <w:t xml:space="preserve">  </w:t>
      </w:r>
      <w:r w:rsidR="006849F0">
        <w:rPr>
          <w:b/>
          <w:color w:val="FF0000"/>
          <w:sz w:val="48"/>
          <w:szCs w:val="48"/>
        </w:rPr>
        <w:t>50.77</w:t>
      </w:r>
      <w:r w:rsidR="003E78CC" w:rsidRPr="003E78CC">
        <w:rPr>
          <w:b/>
          <w:color w:val="FF0000"/>
          <w:sz w:val="48"/>
          <w:szCs w:val="48"/>
        </w:rPr>
        <w:t xml:space="preserve"> кв.км.</w:t>
      </w:r>
      <w:r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CA29C5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CA29C5">
        <w:rPr>
          <w:b/>
          <w:noProof/>
          <w:color w:val="0000FF"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-345440</wp:posOffset>
            </wp:positionH>
            <wp:positionV relativeFrom="paragraph">
              <wp:posOffset>-954405</wp:posOffset>
            </wp:positionV>
            <wp:extent cx="9493250" cy="5308600"/>
            <wp:effectExtent l="19050" t="0" r="0" b="0"/>
            <wp:wrapNone/>
            <wp:docPr id="12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3E78CC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  <w:szCs w:val="48"/>
        </w:rPr>
        <w:lastRenderedPageBreak/>
        <w:t xml:space="preserve">Количество </w:t>
      </w:r>
      <w:r w:rsidR="00472276">
        <w:rPr>
          <w:b/>
          <w:color w:val="FF0000"/>
          <w:sz w:val="48"/>
          <w:szCs w:val="48"/>
        </w:rPr>
        <w:t>населенных пунктов в сельском поселении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 w:rsidR="00057BC1">
        <w:rPr>
          <w:b/>
          <w:color w:val="FF0000"/>
          <w:sz w:val="48"/>
          <w:szCs w:val="48"/>
        </w:rPr>
        <w:t>2</w:t>
      </w:r>
      <w:r>
        <w:rPr>
          <w:b/>
          <w:color w:val="0000FF"/>
          <w:sz w:val="32"/>
          <w:szCs w:val="32"/>
        </w:rPr>
        <w:t xml:space="preserve"> </w:t>
      </w:r>
    </w:p>
    <w:p w:rsidR="003E78CC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 w:rsidRPr="003E78CC">
        <w:rPr>
          <w:b/>
          <w:color w:val="FF0000"/>
          <w:sz w:val="48"/>
        </w:rPr>
        <w:t xml:space="preserve">Численность постоянного населения </w:t>
      </w:r>
      <w:proofErr w:type="spellStart"/>
      <w:r w:rsidR="00472276">
        <w:rPr>
          <w:b/>
          <w:color w:val="FF0000"/>
          <w:sz w:val="48"/>
        </w:rPr>
        <w:t>Енгалычевского</w:t>
      </w:r>
      <w:proofErr w:type="spellEnd"/>
      <w:r w:rsidR="00472276">
        <w:rPr>
          <w:b/>
          <w:color w:val="FF0000"/>
          <w:sz w:val="48"/>
        </w:rPr>
        <w:t xml:space="preserve"> сельского поселения </w:t>
      </w:r>
      <w:r w:rsidRPr="003E78CC">
        <w:rPr>
          <w:b/>
          <w:color w:val="FF0000"/>
          <w:sz w:val="48"/>
        </w:rPr>
        <w:t>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393B4F">
        <w:rPr>
          <w:b/>
          <w:color w:val="FF0000"/>
          <w:sz w:val="48"/>
        </w:rPr>
        <w:t>410</w:t>
      </w:r>
      <w:r w:rsidR="00057BC1">
        <w:rPr>
          <w:b/>
          <w:color w:val="FF0000"/>
          <w:sz w:val="48"/>
        </w:rPr>
        <w:t xml:space="preserve"> </w:t>
      </w:r>
      <w:r>
        <w:rPr>
          <w:b/>
          <w:color w:val="FF0000"/>
          <w:sz w:val="48"/>
        </w:rPr>
        <w:t>человек</w:t>
      </w:r>
      <w:r w:rsidR="00E719D8">
        <w:rPr>
          <w:b/>
          <w:color w:val="FF0000"/>
          <w:sz w:val="48"/>
        </w:rPr>
        <w:t>а</w:t>
      </w:r>
      <w:r w:rsidR="000A1DB5">
        <w:rPr>
          <w:b/>
          <w:color w:val="FF0000"/>
          <w:sz w:val="48"/>
        </w:rPr>
        <w:t xml:space="preserve"> </w:t>
      </w:r>
    </w:p>
    <w:p w:rsidR="00057BC1" w:rsidRDefault="00057BC1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057BC1" w:rsidRPr="00057BC1" w:rsidRDefault="00057BC1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4717A9" w:rsidRDefault="004717A9" w:rsidP="00E719D8">
      <w:pPr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lastRenderedPageBreak/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социально-экономические показатели </w:t>
        </w:r>
        <w:proofErr w:type="spellStart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Енгалычевского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</w:t>
        </w:r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рактеристики проекта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бюджета</w:t>
        </w:r>
      </w:hyperlink>
      <w:r w:rsidR="00AB3CE1" w:rsidRPr="004717A9">
        <w:rPr>
          <w:b/>
          <w:bCs/>
          <w:sz w:val="40"/>
          <w:szCs w:val="40"/>
        </w:rPr>
        <w:t xml:space="preserve"> </w:t>
      </w:r>
      <w:proofErr w:type="spellStart"/>
      <w:r w:rsidR="004D4B4C">
        <w:rPr>
          <w:b/>
          <w:bCs/>
          <w:sz w:val="40"/>
          <w:szCs w:val="40"/>
        </w:rPr>
        <w:t>Енгалычевского</w:t>
      </w:r>
      <w:proofErr w:type="spellEnd"/>
      <w:r w:rsidR="004D4B4C">
        <w:rPr>
          <w:b/>
          <w:bCs/>
          <w:sz w:val="40"/>
          <w:szCs w:val="40"/>
        </w:rPr>
        <w:t xml:space="preserve"> сельского поселения </w:t>
      </w:r>
      <w:r w:rsidR="00AB3CE1" w:rsidRPr="004717A9">
        <w:rPr>
          <w:b/>
          <w:bCs/>
          <w:sz w:val="40"/>
          <w:szCs w:val="40"/>
        </w:rPr>
        <w:t>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</w:t>
        </w:r>
        <w:proofErr w:type="spellStart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Енгалычевского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B3714C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B3714C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proofErr w:type="spellStart"/>
      <w:r w:rsidR="004D4B4C">
        <w:rPr>
          <w:rStyle w:val="a4"/>
          <w:b/>
          <w:bCs/>
          <w:color w:val="auto"/>
          <w:sz w:val="40"/>
          <w:szCs w:val="40"/>
          <w:u w:val="none"/>
        </w:rPr>
        <w:t>Енгалычевского</w:t>
      </w:r>
      <w:proofErr w:type="spellEnd"/>
      <w:r w:rsidR="004D4B4C">
        <w:rPr>
          <w:rStyle w:val="a4"/>
          <w:b/>
          <w:bCs/>
          <w:color w:val="auto"/>
          <w:sz w:val="40"/>
          <w:szCs w:val="40"/>
          <w:u w:val="none"/>
        </w:rPr>
        <w:t xml:space="preserve"> сельского поселения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B3714C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 xml:space="preserve">Структура внутреннего муниципального долга </w:t>
      </w:r>
      <w:proofErr w:type="spellStart"/>
      <w:r w:rsidR="004D4B4C">
        <w:rPr>
          <w:b/>
          <w:sz w:val="40"/>
          <w:szCs w:val="40"/>
        </w:rPr>
        <w:t>Енгалычевского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 w:rsidR="003E4D16" w:rsidRPr="003E4D16">
        <w:rPr>
          <w:b/>
          <w:sz w:val="40"/>
          <w:szCs w:val="40"/>
        </w:rPr>
        <w:t>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</w:t>
      </w:r>
      <w:r w:rsidR="004D4B4C">
        <w:rPr>
          <w:b/>
          <w:sz w:val="40"/>
          <w:szCs w:val="40"/>
        </w:rPr>
        <w:t>ная структура расходов</w:t>
      </w:r>
      <w:r w:rsidRPr="003E4D16">
        <w:rPr>
          <w:b/>
          <w:sz w:val="40"/>
          <w:szCs w:val="40"/>
        </w:rPr>
        <w:t xml:space="preserve"> бюджета</w:t>
      </w:r>
      <w:r>
        <w:rPr>
          <w:b/>
          <w:sz w:val="40"/>
          <w:szCs w:val="40"/>
        </w:rPr>
        <w:t xml:space="preserve"> </w:t>
      </w:r>
      <w:proofErr w:type="spellStart"/>
      <w:r w:rsidR="004D4B4C">
        <w:rPr>
          <w:b/>
          <w:sz w:val="40"/>
          <w:szCs w:val="40"/>
        </w:rPr>
        <w:t>Енгалычевского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>
        <w:rPr>
          <w:b/>
          <w:sz w:val="40"/>
          <w:szCs w:val="40"/>
        </w:rPr>
        <w:t>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B813C0" w:rsidRPr="004D4B4C" w:rsidRDefault="004D4B4C" w:rsidP="004D4B4C">
      <w:pPr>
        <w:rPr>
          <w:b/>
          <w:sz w:val="40"/>
          <w:szCs w:val="40"/>
        </w:rPr>
      </w:pPr>
      <w:bookmarkStart w:id="0" w:name="глоссарий"/>
      <w:r>
        <w:rPr>
          <w:b/>
          <w:sz w:val="40"/>
          <w:szCs w:val="40"/>
        </w:rPr>
        <w:t xml:space="preserve">            </w:t>
      </w: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57BC1" w:rsidRDefault="00FD11D9" w:rsidP="00057BC1">
      <w:pPr>
        <w:pStyle w:val="a8"/>
      </w:pPr>
      <w:r w:rsidRPr="00057BC1">
        <w:t xml:space="preserve">Составление проекта бюджета основывается </w:t>
      </w:r>
      <w:proofErr w:type="gramStart"/>
      <w:r w:rsidRPr="00057BC1">
        <w:t>на</w:t>
      </w:r>
      <w:proofErr w:type="gramEnd"/>
      <w:r w:rsidRPr="00057BC1"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E719D8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20"/>
          <w:szCs w:val="20"/>
        </w:rPr>
      </w:pPr>
      <w:proofErr w:type="gramStart"/>
      <w:r w:rsidRPr="00E719D8">
        <w:rPr>
          <w:bCs/>
          <w:sz w:val="40"/>
        </w:rPr>
        <w:t>Прогнозе</w:t>
      </w:r>
      <w:proofErr w:type="gramEnd"/>
      <w:r w:rsidRPr="00E719D8">
        <w:rPr>
          <w:bCs/>
          <w:sz w:val="40"/>
        </w:rPr>
        <w:t xml:space="preserve"> социально-экономического развития</w:t>
      </w:r>
      <w:r w:rsidR="00495488" w:rsidRPr="00E719D8">
        <w:rPr>
          <w:bCs/>
          <w:sz w:val="40"/>
        </w:rPr>
        <w:t xml:space="preserve"> </w:t>
      </w:r>
      <w:proofErr w:type="spellStart"/>
      <w:r w:rsidR="004D4B4C" w:rsidRPr="00E719D8">
        <w:rPr>
          <w:bCs/>
          <w:sz w:val="40"/>
        </w:rPr>
        <w:t>Енгалычевского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="00495488" w:rsidRPr="00E719D8">
        <w:rPr>
          <w:bCs/>
          <w:sz w:val="40"/>
        </w:rPr>
        <w:t xml:space="preserve">Дубенского муниципального района </w:t>
      </w:r>
      <w:r w:rsidRPr="00E719D8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</w:t>
      </w:r>
      <w:proofErr w:type="spellStart"/>
      <w:r w:rsidR="004D4B4C">
        <w:rPr>
          <w:bCs/>
          <w:sz w:val="40"/>
        </w:rPr>
        <w:t>Енгалычевского</w:t>
      </w:r>
      <w:proofErr w:type="spellEnd"/>
      <w:r w:rsidR="004D4B4C">
        <w:rPr>
          <w:bCs/>
          <w:sz w:val="40"/>
        </w:rPr>
        <w:t xml:space="preserve">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E719D8" w:rsidRPr="00E719D8" w:rsidRDefault="00495488" w:rsidP="00472276">
      <w:pPr>
        <w:numPr>
          <w:ilvl w:val="0"/>
          <w:numId w:val="4"/>
        </w:numPr>
        <w:spacing w:after="160" w:line="276" w:lineRule="auto"/>
        <w:rPr>
          <w:sz w:val="48"/>
        </w:rPr>
      </w:pPr>
      <w:r w:rsidRPr="00E719D8">
        <w:rPr>
          <w:bCs/>
          <w:sz w:val="40"/>
        </w:rPr>
        <w:t>Муниципальных</w:t>
      </w:r>
      <w:r w:rsidR="00FD11D9" w:rsidRPr="00E719D8">
        <w:rPr>
          <w:bCs/>
          <w:sz w:val="40"/>
        </w:rPr>
        <w:t xml:space="preserve"> </w:t>
      </w:r>
      <w:proofErr w:type="gramStart"/>
      <w:r w:rsidR="00FD11D9" w:rsidRPr="00E719D8">
        <w:rPr>
          <w:bCs/>
          <w:sz w:val="40"/>
        </w:rPr>
        <w:t>программах</w:t>
      </w:r>
      <w:proofErr w:type="gramEnd"/>
      <w:r w:rsidRPr="00E719D8">
        <w:rPr>
          <w:bCs/>
          <w:sz w:val="40"/>
        </w:rPr>
        <w:t xml:space="preserve"> </w:t>
      </w:r>
      <w:proofErr w:type="spellStart"/>
      <w:r w:rsidR="004D4B4C" w:rsidRPr="00E719D8">
        <w:rPr>
          <w:bCs/>
          <w:sz w:val="40"/>
        </w:rPr>
        <w:t>Енгалычевского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Pr="00E719D8">
        <w:rPr>
          <w:bCs/>
          <w:sz w:val="40"/>
        </w:rPr>
        <w:t>Дубенского муниципального района</w:t>
      </w:r>
      <w:r w:rsidR="00FD11D9" w:rsidRPr="00E719D8">
        <w:rPr>
          <w:bCs/>
          <w:sz w:val="40"/>
        </w:rPr>
        <w:t xml:space="preserve"> Республики Мордовия</w:t>
      </w:r>
      <w:r w:rsidR="000640C2" w:rsidRPr="00E719D8">
        <w:rPr>
          <w:bCs/>
          <w:sz w:val="40"/>
        </w:rPr>
        <w:t xml:space="preserve">  </w:t>
      </w:r>
      <w:bookmarkStart w:id="1" w:name="СЭР"/>
    </w:p>
    <w:p w:rsidR="00E719D8" w:rsidRDefault="00E719D8" w:rsidP="00E719D8">
      <w:pPr>
        <w:pStyle w:val="aa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3E4D16" w:rsidRPr="00E719D8" w:rsidRDefault="00495488" w:rsidP="00E719D8">
      <w:pPr>
        <w:spacing w:after="160" w:line="276" w:lineRule="auto"/>
        <w:rPr>
          <w:sz w:val="48"/>
        </w:rPr>
      </w:pPr>
      <w:r w:rsidRPr="00E719D8">
        <w:rPr>
          <w:sz w:val="48"/>
        </w:rPr>
        <w:t xml:space="preserve">                                         </w:t>
      </w: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lastRenderedPageBreak/>
        <w:t>О</w:t>
      </w:r>
      <w:r w:rsidR="001E0F30" w:rsidRPr="00495488">
        <w:rPr>
          <w:b/>
          <w:sz w:val="48"/>
        </w:rPr>
        <w:t>сновные показатели</w:t>
      </w:r>
    </w:p>
    <w:p w:rsidR="004D4B4C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4D4B4C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 xml:space="preserve"> </w:t>
      </w:r>
      <w:proofErr w:type="spellStart"/>
      <w:r>
        <w:rPr>
          <w:b/>
          <w:sz w:val="48"/>
        </w:rPr>
        <w:t>Енгалычевского</w:t>
      </w:r>
      <w:proofErr w:type="spellEnd"/>
      <w:r>
        <w:rPr>
          <w:b/>
          <w:sz w:val="48"/>
        </w:rPr>
        <w:t xml:space="preserve"> сельского поселения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393B4F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Республики Мордовия за 2016</w:t>
      </w:r>
      <w:r w:rsidR="0092640F">
        <w:rPr>
          <w:b/>
          <w:sz w:val="48"/>
        </w:rPr>
        <w:t>-201</w:t>
      </w:r>
      <w:r>
        <w:rPr>
          <w:b/>
          <w:sz w:val="48"/>
        </w:rPr>
        <w:t>7</w:t>
      </w:r>
      <w:r w:rsidR="001E0F30" w:rsidRPr="00495488">
        <w:rPr>
          <w:b/>
          <w:sz w:val="48"/>
        </w:rPr>
        <w:t xml:space="preserve"> гг.</w:t>
      </w:r>
    </w:p>
    <w:p w:rsidR="000D3AF4" w:rsidRPr="004D4B4C" w:rsidRDefault="001E0F30" w:rsidP="004D4B4C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393B4F">
        <w:rPr>
          <w:b/>
          <w:sz w:val="48"/>
        </w:rPr>
        <w:t>2018</w:t>
      </w:r>
      <w:r w:rsidR="003673F2">
        <w:rPr>
          <w:b/>
          <w:sz w:val="48"/>
        </w:rPr>
        <w:t xml:space="preserve"> -</w:t>
      </w:r>
      <w:r w:rsidRPr="00495488">
        <w:rPr>
          <w:b/>
          <w:sz w:val="48"/>
        </w:rPr>
        <w:t xml:space="preserve"> 20</w:t>
      </w:r>
      <w:r w:rsidR="00393B4F">
        <w:rPr>
          <w:b/>
          <w:sz w:val="48"/>
        </w:rPr>
        <w:t>20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3"/>
        <w:gridCol w:w="1552"/>
        <w:gridCol w:w="1879"/>
        <w:gridCol w:w="2025"/>
        <w:gridCol w:w="2164"/>
        <w:gridCol w:w="2025"/>
        <w:gridCol w:w="2025"/>
      </w:tblGrid>
      <w:tr w:rsidR="000D3AF4" w:rsidRPr="000D3AF4" w:rsidTr="00A375BF">
        <w:trPr>
          <w:trHeight w:val="56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Показатели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Факт</w:t>
            </w:r>
          </w:p>
          <w:p w:rsidR="000D3AF4" w:rsidRPr="000D3AF4" w:rsidRDefault="00393B4F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2016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Оценка</w:t>
            </w:r>
          </w:p>
          <w:p w:rsidR="000D3AF4" w:rsidRPr="000D3AF4" w:rsidRDefault="00393B4F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2017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4D4B4C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Прогноз </w:t>
            </w:r>
            <w:r w:rsidR="00393B4F">
              <w:rPr>
                <w:b/>
                <w:bCs/>
                <w:sz w:val="36"/>
                <w:szCs w:val="36"/>
              </w:rPr>
              <w:t>2018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AF4" w:rsidRPr="000D3AF4" w:rsidRDefault="00393B4F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Темп роста прогноза 2018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  <w:p w:rsidR="000D3AF4" w:rsidRPr="000D3AF4" w:rsidRDefault="00393B4F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к оценке 2017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393B4F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2019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393B4F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2020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Фонд оплаты труда, тыс</w:t>
            </w:r>
            <w:r w:rsidR="000D3AF4" w:rsidRPr="000D3AF4">
              <w:rPr>
                <w:sz w:val="36"/>
                <w:szCs w:val="36"/>
              </w:rPr>
              <w:t>. рублей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E92A8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2364,0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E92A8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2235,4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E92A8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2157,6</w:t>
            </w:r>
            <w:r w:rsidR="000D3AF4" w:rsidRPr="000D3AF4">
              <w:rPr>
                <w:sz w:val="36"/>
                <w:szCs w:val="36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E92A8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96,5</w:t>
            </w:r>
            <w:r w:rsidR="000D3AF4" w:rsidRPr="000D3AF4">
              <w:rPr>
                <w:sz w:val="36"/>
                <w:szCs w:val="36"/>
              </w:rPr>
              <w:t xml:space="preserve"> 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E92A8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2015</w:t>
            </w:r>
            <w:r w:rsidR="001E52C0">
              <w:rPr>
                <w:sz w:val="36"/>
                <w:szCs w:val="36"/>
              </w:rPr>
              <w:t>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E92A8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1644</w:t>
            </w:r>
            <w:r w:rsidR="001E52C0">
              <w:rPr>
                <w:sz w:val="36"/>
                <w:szCs w:val="36"/>
              </w:rPr>
              <w:t>,0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Общая площадь введенного в эксплуатацию жилья с учетом индивидуаль</w:t>
            </w:r>
            <w:r w:rsidR="00A375BF">
              <w:rPr>
                <w:sz w:val="36"/>
                <w:szCs w:val="36"/>
              </w:rPr>
              <w:t xml:space="preserve">ного </w:t>
            </w:r>
            <w:r w:rsidR="00A375BF">
              <w:rPr>
                <w:sz w:val="36"/>
                <w:szCs w:val="36"/>
              </w:rPr>
              <w:lastRenderedPageBreak/>
              <w:t>жилищного строительства, кв</w:t>
            </w:r>
            <w:r w:rsidRPr="000D3AF4">
              <w:rPr>
                <w:sz w:val="36"/>
                <w:szCs w:val="36"/>
              </w:rPr>
              <w:t>.м.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E92A8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60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321CC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  <w:r w:rsidR="00185A6B">
              <w:rPr>
                <w:sz w:val="36"/>
                <w:szCs w:val="36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  <w:r w:rsidR="00185A6B">
              <w:rPr>
                <w:sz w:val="36"/>
                <w:szCs w:val="36"/>
              </w:rPr>
              <w:t>5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E52C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  <w:r w:rsidR="00E92A80">
              <w:rPr>
                <w:sz w:val="36"/>
                <w:szCs w:val="36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60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lastRenderedPageBreak/>
              <w:t>Объем</w:t>
            </w:r>
            <w:r w:rsidR="00A375BF">
              <w:rPr>
                <w:sz w:val="36"/>
                <w:szCs w:val="36"/>
              </w:rPr>
              <w:t xml:space="preserve"> оборота розничной торговли, тыс</w:t>
            </w:r>
            <w:proofErr w:type="gramStart"/>
            <w:r w:rsidRPr="000D3AF4">
              <w:rPr>
                <w:sz w:val="36"/>
                <w:szCs w:val="36"/>
              </w:rPr>
              <w:t>.р</w:t>
            </w:r>
            <w:proofErr w:type="gramEnd"/>
            <w:r w:rsidRPr="000D3AF4">
              <w:rPr>
                <w:sz w:val="36"/>
                <w:szCs w:val="36"/>
              </w:rPr>
              <w:t>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E92A8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23292,0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E92A8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22748,0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E92A8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26384,0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E92A8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116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E92A8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22878,5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E92A80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24337</w:t>
            </w:r>
            <w:r w:rsidR="001E52C0">
              <w:rPr>
                <w:sz w:val="36"/>
                <w:szCs w:val="36"/>
              </w:rPr>
              <w:t>,0</w:t>
            </w:r>
          </w:p>
        </w:tc>
      </w:tr>
    </w:tbl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bookmarkEnd w:id="0"/>
    <w:p w:rsidR="00657530" w:rsidRDefault="00B3714C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C90CA3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A6147E" w:rsidRDefault="002178BF">
      <w:pPr>
        <w:rPr>
          <w:noProof/>
        </w:rPr>
      </w:pPr>
      <w:r w:rsidRPr="002178BF">
        <w:rPr>
          <w:noProof/>
        </w:rPr>
        <w:drawing>
          <wp:inline distT="0" distB="0" distL="0" distR="0">
            <wp:extent cx="9404350" cy="6172200"/>
            <wp:effectExtent l="19050" t="0" r="2540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178BF" w:rsidRDefault="002178BF">
      <w:pPr>
        <w:rPr>
          <w:noProof/>
        </w:rPr>
      </w:pPr>
    </w:p>
    <w:p w:rsidR="002178BF" w:rsidRDefault="002178BF">
      <w:pPr>
        <w:rPr>
          <w:lang w:val="en-US"/>
        </w:rPr>
      </w:pPr>
      <w:r w:rsidRPr="002178BF">
        <w:rPr>
          <w:lang w:val="en-US"/>
        </w:rPr>
        <w:drawing>
          <wp:inline distT="0" distB="0" distL="0" distR="0">
            <wp:extent cx="9404350" cy="5848350"/>
            <wp:effectExtent l="19050" t="0" r="2540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D4C89" w:rsidRDefault="00FD4C89">
      <w:pPr>
        <w:rPr>
          <w:lang w:val="en-US"/>
        </w:rPr>
      </w:pPr>
    </w:p>
    <w:p w:rsidR="00FD4C89" w:rsidRDefault="00FD4C89">
      <w:pPr>
        <w:rPr>
          <w:noProof/>
        </w:rPr>
      </w:pPr>
    </w:p>
    <w:p w:rsidR="0096269D" w:rsidRPr="00D53821" w:rsidRDefault="0096269D">
      <w:pPr>
        <w:rPr>
          <w:noProof/>
        </w:rPr>
      </w:pPr>
    </w:p>
    <w:p w:rsidR="0096269D" w:rsidRDefault="0096269D">
      <w:pPr>
        <w:rPr>
          <w:noProof/>
        </w:rPr>
      </w:pPr>
    </w:p>
    <w:p w:rsidR="00D53821" w:rsidRDefault="00D53821">
      <w:pPr>
        <w:rPr>
          <w:noProof/>
        </w:rPr>
      </w:pPr>
    </w:p>
    <w:p w:rsidR="00D53821" w:rsidRDefault="00D53821">
      <w:pPr>
        <w:rPr>
          <w:noProof/>
        </w:rPr>
      </w:pPr>
      <w:r w:rsidRPr="00D53821">
        <w:rPr>
          <w:noProof/>
        </w:rPr>
        <w:drawing>
          <wp:inline distT="0" distB="0" distL="0" distR="0">
            <wp:extent cx="9302750" cy="5600700"/>
            <wp:effectExtent l="19050" t="0" r="12700" b="0"/>
            <wp:docPr id="4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A1435" w:rsidRPr="00D53821" w:rsidRDefault="00CA1435">
      <w:pPr>
        <w:rPr>
          <w:noProof/>
        </w:rPr>
      </w:pPr>
    </w:p>
    <w:p w:rsidR="00A6147E" w:rsidRPr="002B1729" w:rsidRDefault="00A6147E">
      <w:pPr>
        <w:rPr>
          <w:noProof/>
        </w:rPr>
      </w:pPr>
    </w:p>
    <w:p w:rsidR="00A6147E" w:rsidRPr="00A6147E" w:rsidRDefault="00A6147E">
      <w:pPr>
        <w:rPr>
          <w:lang w:val="en-US"/>
        </w:rPr>
      </w:pP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t>Расходная часть бюджета</w:t>
      </w:r>
      <w:r w:rsidR="004D4B4C">
        <w:rPr>
          <w:b/>
          <w:sz w:val="48"/>
          <w:szCs w:val="48"/>
          <w:u w:val="single"/>
        </w:rPr>
        <w:t xml:space="preserve"> </w:t>
      </w:r>
      <w:proofErr w:type="spellStart"/>
      <w:r w:rsidR="004D4B4C">
        <w:rPr>
          <w:b/>
          <w:sz w:val="48"/>
          <w:szCs w:val="48"/>
          <w:u w:val="single"/>
        </w:rPr>
        <w:t>Енгалычевского</w:t>
      </w:r>
      <w:proofErr w:type="spellEnd"/>
      <w:r w:rsidR="004D4B4C">
        <w:rPr>
          <w:b/>
          <w:sz w:val="48"/>
          <w:szCs w:val="48"/>
          <w:u w:val="single"/>
        </w:rPr>
        <w:t xml:space="preserve"> сельского поселения</w:t>
      </w:r>
      <w:r w:rsidRPr="003104AF">
        <w:rPr>
          <w:b/>
          <w:sz w:val="48"/>
          <w:szCs w:val="48"/>
          <w:u w:val="single"/>
        </w:rPr>
        <w:t xml:space="preserve">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0000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 xml:space="preserve">Расходы бюджета </w:t>
            </w:r>
            <w:proofErr w:type="spellStart"/>
            <w:r w:rsidR="004D4B4C">
              <w:rPr>
                <w:b/>
                <w:sz w:val="32"/>
                <w:szCs w:val="32"/>
              </w:rPr>
              <w:t>Енгалычевского</w:t>
            </w:r>
            <w:proofErr w:type="spellEnd"/>
            <w:r w:rsidR="004D4B4C">
              <w:rPr>
                <w:b/>
                <w:sz w:val="32"/>
                <w:szCs w:val="32"/>
              </w:rPr>
              <w:t xml:space="preserve"> сельского поселения </w:t>
            </w:r>
            <w:r w:rsidRPr="00E46567">
              <w:rPr>
                <w:b/>
                <w:sz w:val="32"/>
                <w:szCs w:val="32"/>
              </w:rPr>
              <w:t>Дубен</w:t>
            </w:r>
            <w:r w:rsidR="00545FA3">
              <w:rPr>
                <w:b/>
                <w:sz w:val="32"/>
                <w:szCs w:val="32"/>
              </w:rPr>
              <w:t>ского муниципального района, тыс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1276" w:type="dxa"/>
            <w:shd w:val="clear" w:color="auto" w:fill="0000FF"/>
          </w:tcPr>
          <w:p w:rsidR="00FA27EC" w:rsidRPr="00D53821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</w:t>
            </w:r>
            <w:r w:rsidR="00151A34">
              <w:rPr>
                <w:b/>
                <w:sz w:val="32"/>
                <w:szCs w:val="32"/>
                <w:lang w:val="en-US"/>
              </w:rPr>
              <w:t>1</w:t>
            </w:r>
            <w:r w:rsidR="00D53821">
              <w:rPr>
                <w:b/>
                <w:sz w:val="32"/>
                <w:szCs w:val="32"/>
              </w:rPr>
              <w:t>8</w:t>
            </w:r>
          </w:p>
        </w:tc>
        <w:tc>
          <w:tcPr>
            <w:tcW w:w="1276" w:type="dxa"/>
            <w:shd w:val="clear" w:color="auto" w:fill="0000FF"/>
          </w:tcPr>
          <w:p w:rsidR="00FA27EC" w:rsidRPr="00D53821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</w:t>
            </w:r>
            <w:r w:rsidR="00D53821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1276" w:type="dxa"/>
            <w:shd w:val="clear" w:color="auto" w:fill="0000FF"/>
          </w:tcPr>
          <w:p w:rsidR="00FA27EC" w:rsidRPr="00D53821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D53821">
              <w:rPr>
                <w:b/>
                <w:sz w:val="32"/>
                <w:szCs w:val="32"/>
              </w:rPr>
              <w:t>0</w:t>
            </w:r>
          </w:p>
          <w:p w:rsidR="00151A34" w:rsidRPr="00151A34" w:rsidRDefault="00151A34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3366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FA27EC" w:rsidRPr="00D53821" w:rsidRDefault="00545FA3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  <w:r w:rsidR="00D53821">
              <w:rPr>
                <w:b/>
                <w:sz w:val="32"/>
                <w:szCs w:val="32"/>
              </w:rPr>
              <w:t>877,5</w:t>
            </w:r>
          </w:p>
        </w:tc>
        <w:tc>
          <w:tcPr>
            <w:tcW w:w="1276" w:type="dxa"/>
            <w:shd w:val="clear" w:color="auto" w:fill="3366FF"/>
          </w:tcPr>
          <w:p w:rsidR="00FA27EC" w:rsidRPr="00335B38" w:rsidRDefault="00545FA3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</w:t>
            </w:r>
            <w:r w:rsidR="00D53821">
              <w:rPr>
                <w:b/>
                <w:sz w:val="32"/>
                <w:szCs w:val="32"/>
              </w:rPr>
              <w:t>761,5</w:t>
            </w:r>
          </w:p>
        </w:tc>
        <w:tc>
          <w:tcPr>
            <w:tcW w:w="1276" w:type="dxa"/>
            <w:shd w:val="clear" w:color="auto" w:fill="3366FF"/>
          </w:tcPr>
          <w:p w:rsidR="00FA27EC" w:rsidRPr="00335B38" w:rsidRDefault="000C327A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</w:t>
            </w:r>
            <w:r w:rsidR="00D53821">
              <w:rPr>
                <w:b/>
                <w:sz w:val="32"/>
                <w:szCs w:val="32"/>
              </w:rPr>
              <w:t>788,7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FA27EC" w:rsidRPr="000C327A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967,2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969,0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970,6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FA27EC" w:rsidRPr="00D53821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62,2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62,9</w:t>
            </w:r>
          </w:p>
        </w:tc>
        <w:tc>
          <w:tcPr>
            <w:tcW w:w="1276" w:type="dxa"/>
            <w:shd w:val="clear" w:color="auto" w:fill="99CCFF"/>
          </w:tcPr>
          <w:p w:rsidR="00FA27EC" w:rsidRPr="00545FA3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65,2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129,9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146</w:t>
            </w:r>
            <w:r w:rsidR="000C327A">
              <w:rPr>
                <w:sz w:val="32"/>
                <w:szCs w:val="32"/>
              </w:rPr>
              <w:t>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146,0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FA27EC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214,7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130,7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136,0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335B38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23667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FA27EC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357,7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301,7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313,5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121,9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125,8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130,5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9B6232">
            <w:pPr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6D0878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Резервный фонд</w:t>
            </w:r>
          </w:p>
        </w:tc>
        <w:tc>
          <w:tcPr>
            <w:tcW w:w="1276" w:type="dxa"/>
            <w:shd w:val="clear" w:color="auto" w:fill="99CCFF"/>
          </w:tcPr>
          <w:p w:rsidR="00FA27EC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23,9</w:t>
            </w:r>
          </w:p>
        </w:tc>
        <w:tc>
          <w:tcPr>
            <w:tcW w:w="1276" w:type="dxa"/>
            <w:shd w:val="clear" w:color="auto" w:fill="99CCFF"/>
          </w:tcPr>
          <w:p w:rsidR="00FA27EC" w:rsidRPr="00C16A1C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25,4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D5382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26,9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C02EC5" w:rsidRDefault="00C02EC5"/>
    <w:p w:rsidR="00C02EC5" w:rsidRDefault="003F21AF" w:rsidP="009F0050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«Жилищно-коммунальное хозяйство</w:t>
      </w:r>
      <w:r w:rsidR="00C02EC5"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71"/>
        <w:gridCol w:w="1797"/>
        <w:gridCol w:w="1463"/>
        <w:gridCol w:w="1843"/>
        <w:gridCol w:w="1984"/>
      </w:tblGrid>
      <w:tr w:rsidR="009B6232" w:rsidRPr="005A1E1C" w:rsidTr="00A345F6">
        <w:trPr>
          <w:trHeight w:val="661"/>
        </w:trPr>
        <w:tc>
          <w:tcPr>
            <w:tcW w:w="6771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797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5290" w:type="dxa"/>
            <w:gridSpan w:val="3"/>
            <w:shd w:val="clear" w:color="auto" w:fill="0000FF"/>
            <w:vAlign w:val="bottom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9B6232" w:rsidRPr="005A1E1C" w:rsidTr="00A345F6">
        <w:trPr>
          <w:trHeight w:val="265"/>
        </w:trPr>
        <w:tc>
          <w:tcPr>
            <w:tcW w:w="6771" w:type="dxa"/>
            <w:vMerge/>
          </w:tcPr>
          <w:p w:rsidR="009B6232" w:rsidRPr="00D3544C" w:rsidRDefault="009B6232">
            <w:pPr>
              <w:rPr>
                <w:sz w:val="32"/>
                <w:szCs w:val="32"/>
              </w:rPr>
            </w:pPr>
          </w:p>
        </w:tc>
        <w:tc>
          <w:tcPr>
            <w:tcW w:w="1797" w:type="dxa"/>
            <w:vMerge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</w:p>
        </w:tc>
        <w:tc>
          <w:tcPr>
            <w:tcW w:w="1463" w:type="dxa"/>
            <w:shd w:val="clear" w:color="auto" w:fill="0000FF"/>
            <w:vAlign w:val="center"/>
          </w:tcPr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20</w:t>
            </w:r>
            <w:r w:rsidR="00D53821">
              <w:rPr>
                <w:sz w:val="32"/>
                <w:szCs w:val="32"/>
              </w:rPr>
              <w:t>18</w:t>
            </w:r>
          </w:p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год</w:t>
            </w:r>
          </w:p>
        </w:tc>
        <w:tc>
          <w:tcPr>
            <w:tcW w:w="1843" w:type="dxa"/>
            <w:shd w:val="clear" w:color="auto" w:fill="0000FF"/>
          </w:tcPr>
          <w:p w:rsidR="009B6232" w:rsidRPr="00D3544C" w:rsidRDefault="00D53821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984" w:type="dxa"/>
            <w:shd w:val="clear" w:color="auto" w:fill="0000FF"/>
          </w:tcPr>
          <w:p w:rsidR="009B6232" w:rsidRPr="00D3544C" w:rsidRDefault="00D53821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9B6232" w:rsidRPr="005B6F18" w:rsidTr="00A345F6">
        <w:trPr>
          <w:trHeight w:val="625"/>
        </w:trPr>
        <w:tc>
          <w:tcPr>
            <w:tcW w:w="6771" w:type="dxa"/>
            <w:shd w:val="clear" w:color="auto" w:fill="99CCFF"/>
          </w:tcPr>
          <w:p w:rsidR="009B6232" w:rsidRPr="00D3544C" w:rsidRDefault="003F21A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Благоустройство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3F21AF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219E1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214,7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219E1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130,7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219E1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136,0</w:t>
            </w:r>
          </w:p>
        </w:tc>
      </w:tr>
      <w:tr w:rsidR="009B6232" w:rsidRPr="005B6F18" w:rsidTr="00A345F6">
        <w:trPr>
          <w:trHeight w:val="397"/>
        </w:trPr>
        <w:tc>
          <w:tcPr>
            <w:tcW w:w="6771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0C327A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3219E1">
              <w:rPr>
                <w:sz w:val="32"/>
                <w:szCs w:val="32"/>
              </w:rPr>
              <w:t>1,4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219E1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7,4</w:t>
            </w:r>
          </w:p>
        </w:tc>
        <w:tc>
          <w:tcPr>
            <w:tcW w:w="1984" w:type="dxa"/>
            <w:shd w:val="clear" w:color="auto" w:fill="99CCFF"/>
          </w:tcPr>
          <w:p w:rsidR="0080214D" w:rsidRDefault="003219E1" w:rsidP="000C327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7,6</w:t>
            </w:r>
          </w:p>
          <w:p w:rsidR="000C327A" w:rsidRPr="00D3544C" w:rsidRDefault="000C327A" w:rsidP="000C327A">
            <w:pPr>
              <w:jc w:val="center"/>
              <w:rPr>
                <w:sz w:val="32"/>
                <w:szCs w:val="32"/>
              </w:rPr>
            </w:pPr>
          </w:p>
        </w:tc>
      </w:tr>
      <w:tr w:rsidR="009B6232" w:rsidRPr="00D3544C" w:rsidTr="00022066">
        <w:trPr>
          <w:trHeight w:val="440"/>
        </w:trPr>
        <w:tc>
          <w:tcPr>
            <w:tcW w:w="6771" w:type="dxa"/>
            <w:shd w:val="clear" w:color="auto" w:fill="99CCFF"/>
          </w:tcPr>
          <w:p w:rsidR="00022066" w:rsidRDefault="00A345F6" w:rsidP="000220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Уличное освещение</w:t>
            </w:r>
          </w:p>
          <w:p w:rsidR="00022066" w:rsidRPr="00D3544C" w:rsidRDefault="00022066" w:rsidP="00022066">
            <w:pPr>
              <w:rPr>
                <w:sz w:val="32"/>
                <w:szCs w:val="32"/>
              </w:rPr>
            </w:pPr>
          </w:p>
        </w:tc>
        <w:tc>
          <w:tcPr>
            <w:tcW w:w="1797" w:type="dxa"/>
            <w:shd w:val="clear" w:color="auto" w:fill="99CCFF"/>
          </w:tcPr>
          <w:p w:rsidR="009B6232" w:rsidRPr="00D3544C" w:rsidRDefault="00A345F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219E1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74,0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219E1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54,7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219E1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60,0</w:t>
            </w:r>
          </w:p>
        </w:tc>
      </w:tr>
      <w:tr w:rsidR="00022066" w:rsidRPr="00D3544C" w:rsidTr="00A345F6">
        <w:trPr>
          <w:trHeight w:val="276"/>
        </w:trPr>
        <w:tc>
          <w:tcPr>
            <w:tcW w:w="6771" w:type="dxa"/>
            <w:shd w:val="clear" w:color="auto" w:fill="99CCFF"/>
          </w:tcPr>
          <w:p w:rsidR="00022066" w:rsidRDefault="00022066" w:rsidP="000220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Содержание кладбищ</w:t>
            </w:r>
          </w:p>
          <w:p w:rsidR="00022066" w:rsidRDefault="00022066" w:rsidP="00022066">
            <w:pPr>
              <w:rPr>
                <w:sz w:val="32"/>
                <w:szCs w:val="32"/>
              </w:rPr>
            </w:pPr>
          </w:p>
        </w:tc>
        <w:tc>
          <w:tcPr>
            <w:tcW w:w="1797" w:type="dxa"/>
            <w:shd w:val="clear" w:color="auto" w:fill="99CCFF"/>
          </w:tcPr>
          <w:p w:rsidR="00022066" w:rsidRDefault="0002206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>
              <w:rPr>
                <w:sz w:val="32"/>
                <w:szCs w:val="32"/>
              </w:rPr>
              <w:t>.р</w:t>
            </w:r>
            <w:proofErr w:type="gramEnd"/>
            <w:r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022066" w:rsidRDefault="003219E1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60,0</w:t>
            </w:r>
          </w:p>
        </w:tc>
        <w:tc>
          <w:tcPr>
            <w:tcW w:w="1843" w:type="dxa"/>
            <w:shd w:val="clear" w:color="auto" w:fill="99CCFF"/>
          </w:tcPr>
          <w:p w:rsidR="00022066" w:rsidRDefault="003219E1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25,0</w:t>
            </w:r>
          </w:p>
        </w:tc>
        <w:tc>
          <w:tcPr>
            <w:tcW w:w="1984" w:type="dxa"/>
            <w:shd w:val="clear" w:color="auto" w:fill="99CCFF"/>
          </w:tcPr>
          <w:p w:rsidR="00022066" w:rsidRDefault="003219E1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26,0</w:t>
            </w:r>
          </w:p>
        </w:tc>
      </w:tr>
      <w:tr w:rsidR="009B6232" w:rsidRPr="005A1E1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9B6232" w:rsidRPr="00D3544C" w:rsidRDefault="00A345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Прочие мероприятия по благоустройству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A345F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219E1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80,7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219E1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51,0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219E1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50,0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 w:rsidR="00C67F62">
        <w:rPr>
          <w:b/>
          <w:sz w:val="48"/>
          <w:szCs w:val="48"/>
          <w:u w:val="single"/>
        </w:rPr>
        <w:t>Национальная экономика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2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49"/>
        <w:gridCol w:w="1650"/>
        <w:gridCol w:w="1423"/>
        <w:gridCol w:w="1418"/>
        <w:gridCol w:w="1417"/>
      </w:tblGrid>
      <w:tr w:rsidR="00F50923" w:rsidRPr="00D3544C" w:rsidTr="001321CC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258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3219E1">
        <w:trPr>
          <w:trHeight w:val="1308"/>
        </w:trPr>
        <w:tc>
          <w:tcPr>
            <w:tcW w:w="0" w:type="auto"/>
            <w:vMerge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423" w:type="dxa"/>
            <w:shd w:val="clear" w:color="auto" w:fill="0000FF"/>
          </w:tcPr>
          <w:p w:rsidR="00F50923" w:rsidRPr="00D3544C" w:rsidRDefault="003219E1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2018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418" w:type="dxa"/>
            <w:shd w:val="clear" w:color="auto" w:fill="0000FF"/>
          </w:tcPr>
          <w:p w:rsidR="00F50923" w:rsidRPr="00D3544C" w:rsidRDefault="003219E1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</w:p>
          <w:p w:rsidR="00F50923" w:rsidRPr="00D3544C" w:rsidRDefault="00F50923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417" w:type="dxa"/>
            <w:shd w:val="clear" w:color="auto" w:fill="0000FF"/>
          </w:tcPr>
          <w:p w:rsidR="00F50923" w:rsidRPr="00D3544C" w:rsidRDefault="00F50923" w:rsidP="0080214D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 w:rsidR="003219E1">
              <w:rPr>
                <w:sz w:val="32"/>
                <w:szCs w:val="32"/>
              </w:rPr>
              <w:t>0</w:t>
            </w: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F50923" w:rsidRPr="00D3544C" w:rsidTr="001321CC">
        <w:trPr>
          <w:trHeight w:val="625"/>
        </w:trPr>
        <w:tc>
          <w:tcPr>
            <w:tcW w:w="0" w:type="auto"/>
            <w:shd w:val="clear" w:color="auto" w:fill="99CCFF"/>
          </w:tcPr>
          <w:p w:rsidR="00F50923" w:rsidRPr="00D3544C" w:rsidRDefault="003F21AF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Дорожное хозяйство (дорожный фонд)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47227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</w:t>
            </w:r>
            <w:r w:rsidR="00C67F62">
              <w:rPr>
                <w:sz w:val="32"/>
                <w:szCs w:val="32"/>
              </w:rPr>
              <w:t>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23" w:type="dxa"/>
            <w:shd w:val="clear" w:color="auto" w:fill="99CCFF"/>
          </w:tcPr>
          <w:p w:rsidR="00F50923" w:rsidRPr="00D3544C" w:rsidRDefault="003219E1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129,9</w:t>
            </w:r>
          </w:p>
        </w:tc>
        <w:tc>
          <w:tcPr>
            <w:tcW w:w="1418" w:type="dxa"/>
            <w:shd w:val="clear" w:color="auto" w:fill="99CCFF"/>
          </w:tcPr>
          <w:p w:rsidR="00F50923" w:rsidRPr="00D3544C" w:rsidRDefault="003219E1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146,0</w:t>
            </w:r>
          </w:p>
        </w:tc>
        <w:tc>
          <w:tcPr>
            <w:tcW w:w="1417" w:type="dxa"/>
            <w:shd w:val="clear" w:color="auto" w:fill="99CCFF"/>
          </w:tcPr>
          <w:p w:rsidR="00F50923" w:rsidRPr="00D3544C" w:rsidRDefault="003219E1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146,0</w:t>
            </w:r>
          </w:p>
        </w:tc>
      </w:tr>
      <w:tr w:rsidR="00F50923" w:rsidRPr="00D3544C" w:rsidTr="001321CC">
        <w:trPr>
          <w:trHeight w:val="661"/>
        </w:trPr>
        <w:tc>
          <w:tcPr>
            <w:tcW w:w="0" w:type="auto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23" w:type="dxa"/>
            <w:shd w:val="clear" w:color="auto" w:fill="99CCFF"/>
          </w:tcPr>
          <w:p w:rsidR="00F50923" w:rsidRPr="00D3544C" w:rsidRDefault="003219E1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6,9</w:t>
            </w:r>
          </w:p>
        </w:tc>
        <w:tc>
          <w:tcPr>
            <w:tcW w:w="1418" w:type="dxa"/>
            <w:shd w:val="clear" w:color="auto" w:fill="99CCFF"/>
          </w:tcPr>
          <w:p w:rsidR="00F50923" w:rsidRPr="00D3544C" w:rsidRDefault="003219E1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8,3</w:t>
            </w:r>
          </w:p>
        </w:tc>
        <w:tc>
          <w:tcPr>
            <w:tcW w:w="1417" w:type="dxa"/>
            <w:shd w:val="clear" w:color="auto" w:fill="99CCFF"/>
          </w:tcPr>
          <w:p w:rsidR="00F50923" w:rsidRPr="00D3544C" w:rsidRDefault="003219E1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8,2</w:t>
            </w:r>
          </w:p>
        </w:tc>
      </w:tr>
      <w:tr w:rsidR="00F50923" w:rsidRPr="00D3544C" w:rsidTr="000C327A">
        <w:trPr>
          <w:trHeight w:val="484"/>
        </w:trPr>
        <w:tc>
          <w:tcPr>
            <w:tcW w:w="0" w:type="auto"/>
            <w:shd w:val="clear" w:color="auto" w:fill="99CCFF"/>
          </w:tcPr>
          <w:p w:rsidR="00F50923" w:rsidRDefault="003F21AF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Дорожный фонд</w:t>
            </w:r>
          </w:p>
          <w:p w:rsidR="000C327A" w:rsidRPr="00D3544C" w:rsidRDefault="000C327A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shd w:val="clear" w:color="auto" w:fill="99CCFF"/>
          </w:tcPr>
          <w:p w:rsidR="00F50923" w:rsidRPr="00D3544C" w:rsidRDefault="0047227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</w:t>
            </w:r>
            <w:r w:rsidR="00C67F62">
              <w:rPr>
                <w:sz w:val="32"/>
                <w:szCs w:val="32"/>
              </w:rPr>
              <w:t>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23" w:type="dxa"/>
            <w:shd w:val="clear" w:color="auto" w:fill="99CCFF"/>
          </w:tcPr>
          <w:p w:rsidR="00F50923" w:rsidRDefault="003219E1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127,9</w:t>
            </w:r>
          </w:p>
          <w:p w:rsidR="000C327A" w:rsidRPr="00D3544C" w:rsidRDefault="000C327A" w:rsidP="004D4B4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99CCFF"/>
          </w:tcPr>
          <w:p w:rsidR="00F50923" w:rsidRDefault="003219E1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144,0</w:t>
            </w:r>
          </w:p>
          <w:p w:rsidR="000C327A" w:rsidRPr="00D3544C" w:rsidRDefault="000C327A" w:rsidP="004D4B4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99CCFF"/>
          </w:tcPr>
          <w:p w:rsidR="00F50923" w:rsidRDefault="003219E1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144,0</w:t>
            </w:r>
          </w:p>
          <w:p w:rsidR="000C327A" w:rsidRPr="00D3544C" w:rsidRDefault="000C327A" w:rsidP="004D4B4C">
            <w:pPr>
              <w:jc w:val="center"/>
              <w:rPr>
                <w:sz w:val="32"/>
                <w:szCs w:val="32"/>
              </w:rPr>
            </w:pPr>
          </w:p>
        </w:tc>
      </w:tr>
      <w:tr w:rsidR="000C327A" w:rsidRPr="00D3544C" w:rsidTr="001321CC">
        <w:trPr>
          <w:trHeight w:val="600"/>
        </w:trPr>
        <w:tc>
          <w:tcPr>
            <w:tcW w:w="0" w:type="auto"/>
            <w:shd w:val="clear" w:color="auto" w:fill="99CCFF"/>
          </w:tcPr>
          <w:p w:rsidR="000C327A" w:rsidRDefault="000C327A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Прочие мероприятия</w:t>
            </w:r>
          </w:p>
        </w:tc>
        <w:tc>
          <w:tcPr>
            <w:tcW w:w="1650" w:type="dxa"/>
            <w:shd w:val="clear" w:color="auto" w:fill="99CCFF"/>
          </w:tcPr>
          <w:p w:rsidR="000C327A" w:rsidRDefault="000C327A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>
              <w:rPr>
                <w:sz w:val="32"/>
                <w:szCs w:val="32"/>
              </w:rPr>
              <w:t>.р</w:t>
            </w:r>
            <w:proofErr w:type="gramEnd"/>
            <w:r>
              <w:rPr>
                <w:sz w:val="32"/>
                <w:szCs w:val="32"/>
              </w:rPr>
              <w:t>уб.</w:t>
            </w:r>
          </w:p>
        </w:tc>
        <w:tc>
          <w:tcPr>
            <w:tcW w:w="1423" w:type="dxa"/>
            <w:shd w:val="clear" w:color="auto" w:fill="99CCFF"/>
          </w:tcPr>
          <w:p w:rsidR="000C327A" w:rsidRDefault="000C327A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2,0</w:t>
            </w:r>
          </w:p>
        </w:tc>
        <w:tc>
          <w:tcPr>
            <w:tcW w:w="1418" w:type="dxa"/>
            <w:shd w:val="clear" w:color="auto" w:fill="99CCFF"/>
          </w:tcPr>
          <w:p w:rsidR="000C327A" w:rsidRDefault="000C327A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2,0</w:t>
            </w:r>
          </w:p>
        </w:tc>
        <w:tc>
          <w:tcPr>
            <w:tcW w:w="1417" w:type="dxa"/>
            <w:shd w:val="clear" w:color="auto" w:fill="99CCFF"/>
          </w:tcPr>
          <w:p w:rsidR="000C327A" w:rsidRDefault="000C327A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2,0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E92A80" w:rsidRDefault="00E92A80"/>
    <w:p w:rsidR="00E92A80" w:rsidRDefault="00E92A80"/>
    <w:p w:rsidR="00E92A80" w:rsidRDefault="00E92A80"/>
    <w:p w:rsidR="00E92A80" w:rsidRDefault="00E92A80"/>
    <w:p w:rsidR="00E92A80" w:rsidRDefault="00E92A80"/>
    <w:p w:rsidR="00E92A80" w:rsidRDefault="00E92A80"/>
    <w:p w:rsidR="00E92A80" w:rsidRDefault="00E92A80" w:rsidP="00E92A80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Культура, кинематография</w:t>
      </w:r>
      <w:r w:rsidRPr="009F0050">
        <w:rPr>
          <w:b/>
          <w:sz w:val="48"/>
          <w:szCs w:val="48"/>
          <w:u w:val="single"/>
        </w:rPr>
        <w:t>»</w:t>
      </w:r>
    </w:p>
    <w:p w:rsidR="00E92A80" w:rsidRDefault="00E92A80" w:rsidP="00E92A80">
      <w:pPr>
        <w:ind w:firstLine="708"/>
        <w:jc w:val="center"/>
        <w:rPr>
          <w:b/>
          <w:sz w:val="48"/>
          <w:szCs w:val="48"/>
          <w:u w:val="single"/>
        </w:rPr>
      </w:pPr>
    </w:p>
    <w:p w:rsidR="00E92A80" w:rsidRPr="009F0050" w:rsidRDefault="00E92A80" w:rsidP="00E92A80">
      <w:pPr>
        <w:ind w:firstLine="708"/>
        <w:rPr>
          <w:b/>
          <w:sz w:val="48"/>
          <w:szCs w:val="48"/>
          <w:u w:val="single"/>
        </w:rPr>
      </w:pPr>
    </w:p>
    <w:tbl>
      <w:tblPr>
        <w:tblW w:w="12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49"/>
        <w:gridCol w:w="1650"/>
        <w:gridCol w:w="1423"/>
        <w:gridCol w:w="1418"/>
        <w:gridCol w:w="1417"/>
      </w:tblGrid>
      <w:tr w:rsidR="00E92A80" w:rsidRPr="00D3544C" w:rsidTr="00556079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E92A80" w:rsidRPr="00D3544C" w:rsidRDefault="00E92A80" w:rsidP="00556079">
            <w:pPr>
              <w:jc w:val="center"/>
              <w:rPr>
                <w:sz w:val="32"/>
                <w:szCs w:val="32"/>
              </w:rPr>
            </w:pPr>
          </w:p>
          <w:p w:rsidR="00E92A80" w:rsidRPr="00D3544C" w:rsidRDefault="00E92A80" w:rsidP="00556079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E92A80" w:rsidRPr="00D3544C" w:rsidRDefault="00E92A80" w:rsidP="00556079">
            <w:pPr>
              <w:jc w:val="center"/>
              <w:rPr>
                <w:sz w:val="32"/>
                <w:szCs w:val="32"/>
              </w:rPr>
            </w:pPr>
          </w:p>
          <w:p w:rsidR="00E92A80" w:rsidRPr="00D3544C" w:rsidRDefault="00E92A80" w:rsidP="00556079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258" w:type="dxa"/>
            <w:gridSpan w:val="3"/>
            <w:shd w:val="clear" w:color="auto" w:fill="0000FF"/>
          </w:tcPr>
          <w:p w:rsidR="00E92A80" w:rsidRPr="00D3544C" w:rsidRDefault="00E92A80" w:rsidP="00556079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E92A80" w:rsidRPr="00D3544C" w:rsidTr="00556079">
        <w:trPr>
          <w:trHeight w:val="1308"/>
        </w:trPr>
        <w:tc>
          <w:tcPr>
            <w:tcW w:w="0" w:type="auto"/>
            <w:vMerge/>
          </w:tcPr>
          <w:p w:rsidR="00E92A80" w:rsidRPr="00D3544C" w:rsidRDefault="00E92A80" w:rsidP="00556079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E92A80" w:rsidRPr="00D3544C" w:rsidRDefault="00E92A80" w:rsidP="00556079">
            <w:pPr>
              <w:rPr>
                <w:sz w:val="32"/>
                <w:szCs w:val="32"/>
              </w:rPr>
            </w:pPr>
          </w:p>
        </w:tc>
        <w:tc>
          <w:tcPr>
            <w:tcW w:w="1423" w:type="dxa"/>
            <w:shd w:val="clear" w:color="auto" w:fill="0000FF"/>
          </w:tcPr>
          <w:p w:rsidR="00E92A80" w:rsidRPr="00D3544C" w:rsidRDefault="00E92A80" w:rsidP="0055607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2018</w:t>
            </w:r>
          </w:p>
          <w:p w:rsidR="00E92A80" w:rsidRPr="00D3544C" w:rsidRDefault="00E92A80" w:rsidP="00556079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418" w:type="dxa"/>
            <w:shd w:val="clear" w:color="auto" w:fill="0000FF"/>
          </w:tcPr>
          <w:p w:rsidR="00E92A80" w:rsidRPr="00D3544C" w:rsidRDefault="00E92A80" w:rsidP="005560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</w:p>
          <w:p w:rsidR="00E92A80" w:rsidRPr="00D3544C" w:rsidRDefault="00E92A80" w:rsidP="0055607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417" w:type="dxa"/>
            <w:shd w:val="clear" w:color="auto" w:fill="0000FF"/>
          </w:tcPr>
          <w:p w:rsidR="00E92A80" w:rsidRPr="00D3544C" w:rsidRDefault="00E92A80" w:rsidP="0055607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>
              <w:rPr>
                <w:sz w:val="32"/>
                <w:szCs w:val="32"/>
              </w:rPr>
              <w:t>0</w:t>
            </w: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E92A80" w:rsidRPr="00D3544C" w:rsidTr="00556079">
        <w:trPr>
          <w:trHeight w:val="625"/>
        </w:trPr>
        <w:tc>
          <w:tcPr>
            <w:tcW w:w="0" w:type="auto"/>
            <w:shd w:val="clear" w:color="auto" w:fill="99CCFF"/>
          </w:tcPr>
          <w:p w:rsidR="00E92A80" w:rsidRPr="00D3544C" w:rsidRDefault="00E92A80" w:rsidP="005560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Культура</w:t>
            </w:r>
          </w:p>
        </w:tc>
        <w:tc>
          <w:tcPr>
            <w:tcW w:w="1650" w:type="dxa"/>
            <w:shd w:val="clear" w:color="auto" w:fill="99CCFF"/>
          </w:tcPr>
          <w:p w:rsidR="00E92A80" w:rsidRPr="00D3544C" w:rsidRDefault="00E92A80" w:rsidP="005560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23" w:type="dxa"/>
            <w:shd w:val="clear" w:color="auto" w:fill="99CCFF"/>
          </w:tcPr>
          <w:p w:rsidR="00E92A80" w:rsidRPr="00D3544C" w:rsidRDefault="00E92A80" w:rsidP="0055607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357,7</w:t>
            </w:r>
          </w:p>
        </w:tc>
        <w:tc>
          <w:tcPr>
            <w:tcW w:w="1418" w:type="dxa"/>
            <w:shd w:val="clear" w:color="auto" w:fill="99CCFF"/>
          </w:tcPr>
          <w:p w:rsidR="00E92A80" w:rsidRPr="00D3544C" w:rsidRDefault="00E92A80" w:rsidP="0055607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301,7</w:t>
            </w:r>
          </w:p>
        </w:tc>
        <w:tc>
          <w:tcPr>
            <w:tcW w:w="1417" w:type="dxa"/>
            <w:shd w:val="clear" w:color="auto" w:fill="99CCFF"/>
          </w:tcPr>
          <w:p w:rsidR="00E92A80" w:rsidRPr="00D3544C" w:rsidRDefault="00E92A80" w:rsidP="0055607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313,5</w:t>
            </w:r>
          </w:p>
        </w:tc>
      </w:tr>
      <w:tr w:rsidR="00E92A80" w:rsidRPr="00D3544C" w:rsidTr="00556079">
        <w:trPr>
          <w:trHeight w:val="661"/>
        </w:trPr>
        <w:tc>
          <w:tcPr>
            <w:tcW w:w="0" w:type="auto"/>
            <w:shd w:val="clear" w:color="auto" w:fill="99CCFF"/>
          </w:tcPr>
          <w:p w:rsidR="00E92A80" w:rsidRPr="00D3544C" w:rsidRDefault="00E92A80" w:rsidP="0055607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E92A80" w:rsidRPr="00D3544C" w:rsidRDefault="00E92A80" w:rsidP="0055607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23" w:type="dxa"/>
            <w:shd w:val="clear" w:color="auto" w:fill="99CCFF"/>
          </w:tcPr>
          <w:p w:rsidR="00E92A80" w:rsidRPr="00D3544C" w:rsidRDefault="00E92A80" w:rsidP="0055607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19,0</w:t>
            </w:r>
          </w:p>
        </w:tc>
        <w:tc>
          <w:tcPr>
            <w:tcW w:w="1418" w:type="dxa"/>
            <w:shd w:val="clear" w:color="auto" w:fill="99CCFF"/>
          </w:tcPr>
          <w:p w:rsidR="00E92A80" w:rsidRPr="00D3544C" w:rsidRDefault="00E92A80" w:rsidP="0055607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17,1</w:t>
            </w:r>
          </w:p>
        </w:tc>
        <w:tc>
          <w:tcPr>
            <w:tcW w:w="1417" w:type="dxa"/>
            <w:shd w:val="clear" w:color="auto" w:fill="99CCFF"/>
          </w:tcPr>
          <w:p w:rsidR="00E92A80" w:rsidRPr="00D3544C" w:rsidRDefault="00E92A80" w:rsidP="0055607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17,5</w:t>
            </w:r>
          </w:p>
        </w:tc>
      </w:tr>
      <w:tr w:rsidR="00E92A80" w:rsidRPr="00D3544C" w:rsidTr="00556079">
        <w:trPr>
          <w:trHeight w:val="484"/>
        </w:trPr>
        <w:tc>
          <w:tcPr>
            <w:tcW w:w="0" w:type="auto"/>
            <w:shd w:val="clear" w:color="auto" w:fill="99CCFF"/>
          </w:tcPr>
          <w:p w:rsidR="00E92A80" w:rsidRPr="00E92A80" w:rsidRDefault="00E92A80" w:rsidP="00E92A80">
            <w:pPr>
              <w:rPr>
                <w:sz w:val="32"/>
                <w:szCs w:val="32"/>
              </w:rPr>
            </w:pPr>
            <w:r w:rsidRPr="00E92A80">
              <w:rPr>
                <w:sz w:val="32"/>
                <w:szCs w:val="3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650" w:type="dxa"/>
            <w:shd w:val="clear" w:color="auto" w:fill="99CCFF"/>
          </w:tcPr>
          <w:p w:rsidR="00E92A80" w:rsidRPr="00D3544C" w:rsidRDefault="00E92A80" w:rsidP="005560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23" w:type="dxa"/>
            <w:shd w:val="clear" w:color="auto" w:fill="99CCFF"/>
          </w:tcPr>
          <w:p w:rsidR="00E92A80" w:rsidRDefault="00E92A80" w:rsidP="0055607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357,7</w:t>
            </w:r>
          </w:p>
          <w:p w:rsidR="00E92A80" w:rsidRPr="00D3544C" w:rsidRDefault="00E92A80" w:rsidP="0055607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99CCFF"/>
          </w:tcPr>
          <w:p w:rsidR="00E92A80" w:rsidRDefault="00E92A80" w:rsidP="0055607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301,7</w:t>
            </w:r>
          </w:p>
          <w:p w:rsidR="00E92A80" w:rsidRPr="00D3544C" w:rsidRDefault="00E92A80" w:rsidP="0055607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99CCFF"/>
          </w:tcPr>
          <w:p w:rsidR="00E92A80" w:rsidRDefault="00E92A80" w:rsidP="0055607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313,5</w:t>
            </w:r>
          </w:p>
          <w:p w:rsidR="00E92A80" w:rsidRPr="00D3544C" w:rsidRDefault="00E92A80" w:rsidP="00556079">
            <w:pPr>
              <w:jc w:val="center"/>
              <w:rPr>
                <w:sz w:val="32"/>
                <w:szCs w:val="32"/>
              </w:rPr>
            </w:pPr>
          </w:p>
        </w:tc>
      </w:tr>
    </w:tbl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E92A80" w:rsidRDefault="00E92A80"/>
    <w:p w:rsidR="00E92A80" w:rsidRDefault="00E92A80"/>
    <w:p w:rsidR="00E92A80" w:rsidRDefault="00E92A80"/>
    <w:p w:rsidR="00E92A80" w:rsidRDefault="00E92A80"/>
    <w:p w:rsidR="00E92A80" w:rsidRDefault="00E92A80"/>
    <w:p w:rsidR="00E92A80" w:rsidRDefault="00E92A80"/>
    <w:p w:rsidR="00545FA3" w:rsidRDefault="00545FA3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F50923" w:rsidRPr="00D3544C" w:rsidTr="00F50923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76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857" w:type="dxa"/>
            <w:shd w:val="clear" w:color="auto" w:fill="0000FF"/>
          </w:tcPr>
          <w:p w:rsidR="00F50923" w:rsidRPr="00D3544C" w:rsidRDefault="003219E1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2018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63" w:type="dxa"/>
            <w:shd w:val="clear" w:color="auto" w:fill="0000FF"/>
          </w:tcPr>
          <w:p w:rsidR="00F50923" w:rsidRPr="00D3544C" w:rsidRDefault="003219E1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56" w:type="dxa"/>
            <w:shd w:val="clear" w:color="auto" w:fill="0000FF"/>
          </w:tcPr>
          <w:p w:rsidR="00F50923" w:rsidRPr="00D3544C" w:rsidRDefault="003219E1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F50923" w:rsidRPr="00D3544C" w:rsidTr="00F50923">
        <w:trPr>
          <w:trHeight w:val="625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E1481A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Default="003219E1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121,9</w:t>
            </w:r>
          </w:p>
          <w:p w:rsidR="00F50923" w:rsidRPr="00D3544C" w:rsidRDefault="00F50923" w:rsidP="00E1481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63" w:type="dxa"/>
            <w:shd w:val="clear" w:color="auto" w:fill="99CCFF"/>
          </w:tcPr>
          <w:p w:rsidR="00F50923" w:rsidRPr="00D3544C" w:rsidRDefault="003219E1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125,8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3219E1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130,5</w:t>
            </w:r>
          </w:p>
        </w:tc>
      </w:tr>
      <w:tr w:rsidR="00472276" w:rsidRPr="00D3544C" w:rsidTr="00F50923">
        <w:trPr>
          <w:trHeight w:val="693"/>
        </w:trPr>
        <w:tc>
          <w:tcPr>
            <w:tcW w:w="6949" w:type="dxa"/>
            <w:shd w:val="clear" w:color="auto" w:fill="99CCFF"/>
          </w:tcPr>
          <w:p w:rsidR="00472276" w:rsidRPr="00D3544C" w:rsidRDefault="00472276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472276" w:rsidRPr="00D3544C" w:rsidRDefault="00472276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857" w:type="dxa"/>
            <w:shd w:val="clear" w:color="auto" w:fill="99CCFF"/>
          </w:tcPr>
          <w:p w:rsidR="00472276" w:rsidRPr="00D3544C" w:rsidRDefault="003219E1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6,5</w:t>
            </w:r>
          </w:p>
        </w:tc>
        <w:tc>
          <w:tcPr>
            <w:tcW w:w="1363" w:type="dxa"/>
            <w:shd w:val="clear" w:color="auto" w:fill="99CCFF"/>
          </w:tcPr>
          <w:p w:rsidR="00472276" w:rsidRPr="00D3544C" w:rsidRDefault="003219E1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7,1</w:t>
            </w:r>
          </w:p>
        </w:tc>
        <w:tc>
          <w:tcPr>
            <w:tcW w:w="1756" w:type="dxa"/>
            <w:shd w:val="clear" w:color="auto" w:fill="99CCFF"/>
          </w:tcPr>
          <w:p w:rsidR="00472276" w:rsidRPr="00D3544C" w:rsidRDefault="003219E1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7,3</w:t>
            </w:r>
          </w:p>
        </w:tc>
      </w:tr>
      <w:tr w:rsidR="00F50923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E1481A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3219E1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121,9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3219E1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125,8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3219E1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130,5</w:t>
            </w:r>
          </w:p>
        </w:tc>
      </w:tr>
    </w:tbl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C67F62" w:rsidRDefault="00C67F62"/>
    <w:p w:rsidR="00C67F62" w:rsidRDefault="00C67F62"/>
    <w:p w:rsidR="009F0050" w:rsidRDefault="009F0050"/>
    <w:p w:rsidR="009F0050" w:rsidRDefault="009F0050"/>
    <w:p w:rsidR="00A345F6" w:rsidRDefault="00A345F6"/>
    <w:p w:rsidR="00A345F6" w:rsidRDefault="00A345F6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Структура в</w:t>
      </w:r>
      <w:r w:rsidR="00E1481A">
        <w:rPr>
          <w:b/>
          <w:sz w:val="48"/>
          <w:szCs w:val="48"/>
          <w:u w:val="single"/>
        </w:rPr>
        <w:t xml:space="preserve">нутреннего муниципального долга </w:t>
      </w:r>
      <w:proofErr w:type="spellStart"/>
      <w:r w:rsidR="00E1481A">
        <w:rPr>
          <w:b/>
          <w:sz w:val="48"/>
          <w:szCs w:val="48"/>
          <w:u w:val="single"/>
        </w:rPr>
        <w:t>Енгалычевского</w:t>
      </w:r>
      <w:proofErr w:type="spellEnd"/>
      <w:r w:rsidR="00E1481A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 муни</w:t>
      </w:r>
      <w:r w:rsidR="00E719D8">
        <w:rPr>
          <w:b/>
          <w:sz w:val="48"/>
          <w:szCs w:val="48"/>
          <w:u w:val="single"/>
        </w:rPr>
        <w:t xml:space="preserve">ципального района 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3219E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01.01.2019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3219E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01.01.2020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3219E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01.01.2021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1.Кредиты Российских кредитных организаций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2.Бюджетные кредиты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1321C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bCs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lastRenderedPageBreak/>
        <w:t xml:space="preserve">Программный бюджет в </w:t>
      </w:r>
      <w:proofErr w:type="spellStart"/>
      <w:r w:rsidR="00545FA3">
        <w:rPr>
          <w:b/>
          <w:bCs/>
          <w:sz w:val="48"/>
          <w:szCs w:val="48"/>
          <w:u w:val="single"/>
        </w:rPr>
        <w:t>Енгалычевском</w:t>
      </w:r>
      <w:proofErr w:type="spellEnd"/>
      <w:r w:rsidR="00545FA3">
        <w:rPr>
          <w:b/>
          <w:bCs/>
          <w:sz w:val="48"/>
          <w:szCs w:val="48"/>
          <w:u w:val="single"/>
        </w:rPr>
        <w:t xml:space="preserve"> сельском поселении Дубенского муниципального района</w:t>
      </w:r>
    </w:p>
    <w:p w:rsidR="00545FA3" w:rsidRPr="009B4ADB" w:rsidRDefault="00545FA3" w:rsidP="009B4ADB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Муниципальная программа </w:t>
      </w:r>
      <w:r w:rsidRPr="009B4ADB">
        <w:rPr>
          <w:b/>
          <w:sz w:val="48"/>
          <w:szCs w:val="48"/>
          <w:u w:val="single"/>
        </w:rPr>
        <w:t xml:space="preserve"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proofErr w:type="spellStart"/>
      <w:r w:rsidR="00545FA3">
        <w:rPr>
          <w:b/>
          <w:sz w:val="48"/>
          <w:szCs w:val="48"/>
          <w:u w:val="single"/>
        </w:rPr>
        <w:t>Енгалычевского</w:t>
      </w:r>
      <w:proofErr w:type="spellEnd"/>
      <w:r w:rsidR="00545FA3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</w:t>
      </w:r>
      <w:r w:rsidRPr="009B4ADB">
        <w:rPr>
          <w:b/>
          <w:sz w:val="48"/>
          <w:szCs w:val="48"/>
          <w:u w:val="single"/>
        </w:rPr>
        <w:t xml:space="preserve"> муниципального района в определенной сфере деятельности.</w:t>
      </w: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Программный бюджет </w:t>
      </w:r>
      <w:r w:rsidRPr="009B4ADB"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E719D8" w:rsidRPr="00E719D8" w:rsidRDefault="00E719D8" w:rsidP="00E719D8">
      <w:pPr>
        <w:jc w:val="center"/>
        <w:rPr>
          <w:b/>
          <w:u w:val="single"/>
        </w:rPr>
      </w:pPr>
      <w:bookmarkStart w:id="2" w:name="программная_структура"/>
      <w:r w:rsidRPr="00E719D8">
        <w:rPr>
          <w:b/>
          <w:sz w:val="40"/>
          <w:szCs w:val="40"/>
          <w:u w:val="single"/>
        </w:rPr>
        <w:lastRenderedPageBreak/>
        <w:t xml:space="preserve">Программная структура расходов  бюджета </w:t>
      </w:r>
      <w:proofErr w:type="spellStart"/>
      <w:r w:rsidRPr="00E719D8">
        <w:rPr>
          <w:b/>
          <w:sz w:val="40"/>
          <w:szCs w:val="40"/>
          <w:u w:val="single"/>
        </w:rPr>
        <w:t>Енгалычевского</w:t>
      </w:r>
      <w:proofErr w:type="spellEnd"/>
      <w:r w:rsidRPr="00E719D8">
        <w:rPr>
          <w:b/>
          <w:sz w:val="40"/>
          <w:szCs w:val="40"/>
          <w:u w:val="single"/>
        </w:rPr>
        <w:t xml:space="preserve"> сельс</w:t>
      </w:r>
      <w:bookmarkEnd w:id="2"/>
      <w:r w:rsidRPr="00E719D8">
        <w:rPr>
          <w:b/>
          <w:sz w:val="40"/>
          <w:szCs w:val="40"/>
          <w:u w:val="single"/>
        </w:rPr>
        <w:t>кого</w:t>
      </w:r>
      <w:r>
        <w:rPr>
          <w:b/>
          <w:sz w:val="40"/>
          <w:szCs w:val="40"/>
          <w:u w:val="single"/>
        </w:rPr>
        <w:t xml:space="preserve"> поселения</w:t>
      </w:r>
      <w:r>
        <w:rPr>
          <w:b/>
          <w:sz w:val="48"/>
          <w:u w:val="single"/>
        </w:rPr>
        <w:t xml:space="preserve"> </w:t>
      </w:r>
    </w:p>
    <w:p w:rsidR="009B4ADB" w:rsidRDefault="009B4ADB" w:rsidP="00545FA3">
      <w:pPr>
        <w:rPr>
          <w:b/>
          <w:sz w:val="48"/>
          <w:szCs w:val="48"/>
          <w:u w:val="single"/>
        </w:rPr>
      </w:pP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0F57E7" w:rsidRPr="00362218" w:rsidTr="004A6548">
        <w:trPr>
          <w:cantSplit/>
          <w:trHeight w:val="841"/>
        </w:trPr>
        <w:tc>
          <w:tcPr>
            <w:tcW w:w="562" w:type="dxa"/>
          </w:tcPr>
          <w:p w:rsidR="000F57E7" w:rsidRDefault="000F57E7" w:rsidP="00017C0A">
            <w:pPr>
              <w:ind w:left="-113" w:right="-108"/>
              <w:jc w:val="center"/>
            </w:pPr>
            <w:r w:rsidRPr="00362218">
              <w:t>Код</w:t>
            </w: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Pr="00362218" w:rsidRDefault="000F57E7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F57E7" w:rsidRPr="00362218" w:rsidRDefault="000F57E7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58" w:type="dxa"/>
            <w:gridSpan w:val="2"/>
          </w:tcPr>
          <w:p w:rsidR="000F57E7" w:rsidRPr="00362218" w:rsidRDefault="003219E1" w:rsidP="00017C0A">
            <w:pPr>
              <w:ind w:left="-108"/>
              <w:jc w:val="center"/>
            </w:pPr>
            <w:r>
              <w:t>2018</w:t>
            </w:r>
            <w:r w:rsidR="000F57E7" w:rsidRPr="00362218">
              <w:t xml:space="preserve"> год</w:t>
            </w:r>
          </w:p>
        </w:tc>
        <w:tc>
          <w:tcPr>
            <w:tcW w:w="1313" w:type="dxa"/>
            <w:gridSpan w:val="2"/>
          </w:tcPr>
          <w:p w:rsidR="000F57E7" w:rsidRPr="00362218" w:rsidRDefault="003219E1" w:rsidP="00017C0A">
            <w:pPr>
              <w:ind w:left="-108"/>
              <w:jc w:val="center"/>
            </w:pPr>
            <w:r>
              <w:t>2019</w:t>
            </w:r>
            <w:r w:rsidR="000F57E7" w:rsidRPr="00362218">
              <w:t xml:space="preserve"> год</w:t>
            </w:r>
          </w:p>
        </w:tc>
        <w:tc>
          <w:tcPr>
            <w:tcW w:w="1571" w:type="dxa"/>
            <w:gridSpan w:val="2"/>
          </w:tcPr>
          <w:p w:rsidR="000F57E7" w:rsidRPr="00362218" w:rsidRDefault="003219E1" w:rsidP="004A6548">
            <w:r>
              <w:t>2020</w:t>
            </w:r>
            <w:r w:rsidR="000F57E7">
              <w:t xml:space="preserve"> год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 w:rsidR="0038274E">
              <w:rPr>
                <w:sz w:val="23"/>
                <w:szCs w:val="23"/>
              </w:rPr>
              <w:t>4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</w:t>
            </w:r>
            <w:r w:rsidR="0038274E">
              <w:rPr>
                <w:b/>
                <w:bCs/>
                <w:sz w:val="23"/>
                <w:szCs w:val="23"/>
              </w:rPr>
              <w:t xml:space="preserve">"Комплексное развитие транспортной инфраструктуры в </w:t>
            </w:r>
            <w:proofErr w:type="spellStart"/>
            <w:r w:rsidR="0038274E">
              <w:rPr>
                <w:b/>
                <w:bCs/>
                <w:sz w:val="23"/>
                <w:szCs w:val="23"/>
              </w:rPr>
              <w:t>Енгалычевском</w:t>
            </w:r>
            <w:proofErr w:type="spellEnd"/>
            <w:r w:rsidR="0038274E">
              <w:rPr>
                <w:b/>
                <w:bCs/>
                <w:sz w:val="23"/>
                <w:szCs w:val="23"/>
              </w:rPr>
              <w:t xml:space="preserve"> сельском поселении</w:t>
            </w:r>
            <w:r w:rsidRPr="00F75C2E">
              <w:rPr>
                <w:b/>
                <w:bCs/>
                <w:sz w:val="23"/>
                <w:szCs w:val="23"/>
              </w:rPr>
              <w:t xml:space="preserve">  Дубенско</w:t>
            </w:r>
            <w:r w:rsidR="0038274E">
              <w:rPr>
                <w:b/>
                <w:bCs/>
                <w:sz w:val="23"/>
                <w:szCs w:val="23"/>
              </w:rPr>
              <w:t>го муниципального района на 2018-2027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7E23D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7E23D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7E23D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развития малого и среднего предпринимательства в Дубенском муниципальном ра</w:t>
            </w:r>
            <w:r w:rsidR="007E23D2">
              <w:rPr>
                <w:b/>
                <w:bCs/>
                <w:sz w:val="23"/>
                <w:szCs w:val="23"/>
              </w:rPr>
              <w:t>йоне Республики Мордовия на 2018-2020</w:t>
            </w:r>
            <w:r w:rsidRPr="00F75C2E">
              <w:rPr>
                <w:b/>
                <w:bCs/>
                <w:sz w:val="23"/>
                <w:szCs w:val="23"/>
              </w:rPr>
              <w:t xml:space="preserve"> годы</w:t>
            </w:r>
          </w:p>
          <w:p w:rsidR="000F57E7" w:rsidRPr="00362218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8468CE">
              <w:rPr>
                <w:rFonts w:ascii="Arial CYR" w:hAnsi="Arial CYR" w:cs="Arial CYR"/>
                <w:bCs/>
                <w:sz w:val="22"/>
                <w:szCs w:val="22"/>
              </w:rPr>
              <w:t>5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3219E1">
              <w:rPr>
                <w:rFonts w:ascii="Arial CYR" w:hAnsi="Arial CYR" w:cs="Arial CYR"/>
                <w:bCs/>
                <w:sz w:val="22"/>
                <w:szCs w:val="22"/>
              </w:rPr>
              <w:t>5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F75C2E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"Противодействие коррупции в органах местного самоуправления Дубенского муниципального ра</w:t>
            </w:r>
            <w:r w:rsidR="007E23D2">
              <w:rPr>
                <w:b/>
                <w:bCs/>
                <w:sz w:val="23"/>
                <w:szCs w:val="23"/>
              </w:rPr>
              <w:t>йона Республики Мордовия на 2018 - 2020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8468CE">
              <w:rPr>
                <w:rFonts w:ascii="Arial CYR" w:hAnsi="Arial CYR" w:cs="Arial CYR"/>
                <w:bCs/>
                <w:sz w:val="22"/>
                <w:szCs w:val="22"/>
              </w:rPr>
              <w:t>5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3219E1">
              <w:rPr>
                <w:rFonts w:ascii="Arial CYR" w:hAnsi="Arial CYR" w:cs="Arial CYR"/>
                <w:bCs/>
                <w:sz w:val="22"/>
                <w:szCs w:val="22"/>
              </w:rPr>
              <w:t>5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1C1CC7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1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муниципальной службы в Дубенс</w:t>
            </w:r>
            <w:r w:rsidR="007E23D2">
              <w:rPr>
                <w:b/>
                <w:bCs/>
                <w:sz w:val="23"/>
                <w:szCs w:val="23"/>
              </w:rPr>
              <w:t>ком муниципальном районе на 2018 - 2020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0F57E7" w:rsidRDefault="000F57E7" w:rsidP="000F57E7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8468C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</w:t>
            </w:r>
            <w:r w:rsidR="00162C17">
              <w:rPr>
                <w:rFonts w:ascii="Arial CYR" w:hAnsi="Arial CYR" w:cs="Arial CYR"/>
                <w:bCs/>
                <w:sz w:val="22"/>
                <w:szCs w:val="22"/>
              </w:rPr>
              <w:t>,</w:t>
            </w:r>
            <w:r w:rsidR="001321CC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3219E1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</w:t>
            </w:r>
            <w:r w:rsidR="00162C17">
              <w:rPr>
                <w:rFonts w:ascii="Arial CYR" w:hAnsi="Arial CYR" w:cs="Arial CYR"/>
                <w:bCs/>
                <w:sz w:val="22"/>
                <w:szCs w:val="22"/>
              </w:rPr>
              <w:t>,</w:t>
            </w:r>
            <w:r w:rsidR="0060377E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</w:t>
            </w:r>
            <w:r w:rsidR="00162C17">
              <w:rPr>
                <w:b/>
                <w:bCs/>
                <w:sz w:val="23"/>
                <w:szCs w:val="23"/>
              </w:rPr>
              <w:t xml:space="preserve">йоне Республики Мордовия на </w:t>
            </w:r>
            <w:r w:rsidR="00E92A80">
              <w:rPr>
                <w:b/>
                <w:bCs/>
                <w:sz w:val="23"/>
                <w:szCs w:val="23"/>
              </w:rPr>
              <w:t>2018-2020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E92A80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</w:t>
            </w:r>
            <w:r w:rsidR="00162C17">
              <w:rPr>
                <w:rFonts w:ascii="Arial CYR" w:hAnsi="Arial CYR" w:cs="Arial CYR"/>
                <w:bCs/>
                <w:sz w:val="22"/>
                <w:szCs w:val="22"/>
              </w:rPr>
              <w:t>,0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321CC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</w:t>
            </w:r>
            <w:r w:rsidR="0060377E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Местон</w:t>
      </w:r>
      <w:r w:rsidR="003539D9">
        <w:rPr>
          <w:sz w:val="40"/>
          <w:szCs w:val="40"/>
        </w:rPr>
        <w:t xml:space="preserve">ахождение бухгалтера </w:t>
      </w:r>
      <w:proofErr w:type="spellStart"/>
      <w:r w:rsidR="003539D9">
        <w:rPr>
          <w:sz w:val="40"/>
          <w:szCs w:val="40"/>
        </w:rPr>
        <w:t>Енгалычевского</w:t>
      </w:r>
      <w:proofErr w:type="spellEnd"/>
      <w:r w:rsidR="003539D9">
        <w:rPr>
          <w:sz w:val="40"/>
          <w:szCs w:val="40"/>
        </w:rPr>
        <w:t xml:space="preserve"> сельского поселения</w:t>
      </w:r>
      <w:r w:rsidRPr="006216DE">
        <w:rPr>
          <w:sz w:val="40"/>
          <w:szCs w:val="40"/>
        </w:rPr>
        <w:t xml:space="preserve"> 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3539D9">
        <w:rPr>
          <w:sz w:val="36"/>
          <w:szCs w:val="36"/>
        </w:rPr>
        <w:t>431784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3539D9">
        <w:rPr>
          <w:sz w:val="36"/>
          <w:szCs w:val="36"/>
        </w:rPr>
        <w:t>с</w:t>
      </w:r>
      <w:proofErr w:type="gramStart"/>
      <w:r w:rsidR="003539D9">
        <w:rPr>
          <w:sz w:val="36"/>
          <w:szCs w:val="36"/>
        </w:rPr>
        <w:t>.Н</w:t>
      </w:r>
      <w:proofErr w:type="gramEnd"/>
      <w:r w:rsidR="003539D9">
        <w:rPr>
          <w:sz w:val="36"/>
          <w:szCs w:val="36"/>
        </w:rPr>
        <w:t>иколаевка</w:t>
      </w:r>
      <w:r w:rsidR="006216DE" w:rsidRPr="006216DE">
        <w:rPr>
          <w:sz w:val="36"/>
          <w:szCs w:val="36"/>
        </w:rPr>
        <w:t>, ул.</w:t>
      </w:r>
      <w:r w:rsidR="003539D9">
        <w:rPr>
          <w:sz w:val="36"/>
          <w:szCs w:val="36"/>
        </w:rPr>
        <w:t>Большая</w:t>
      </w: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3539D9">
        <w:rPr>
          <w:sz w:val="36"/>
          <w:szCs w:val="36"/>
        </w:rPr>
        <w:t>) 2-64-36 – бухгалтерия</w:t>
      </w:r>
      <w:r w:rsidR="006216DE" w:rsidRPr="006216DE">
        <w:rPr>
          <w:sz w:val="36"/>
          <w:szCs w:val="36"/>
        </w:rPr>
        <w:t xml:space="preserve"> 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3539D9">
        <w:rPr>
          <w:sz w:val="36"/>
          <w:szCs w:val="36"/>
        </w:rPr>
        <w:t>64</w:t>
      </w:r>
      <w:r w:rsidR="00D75C54">
        <w:rPr>
          <w:sz w:val="36"/>
          <w:szCs w:val="36"/>
        </w:rPr>
        <w:t>-</w:t>
      </w:r>
      <w:r w:rsidR="003539D9">
        <w:rPr>
          <w:sz w:val="36"/>
          <w:szCs w:val="36"/>
        </w:rPr>
        <w:t>36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r w:rsidR="003539D9" w:rsidRPr="003539D9">
        <w:rPr>
          <w:sz w:val="40"/>
          <w:szCs w:val="40"/>
          <w:shd w:val="clear" w:color="auto" w:fill="F5F5F7"/>
        </w:rPr>
        <w:t>galinaf66@rambler.ru</w:t>
      </w:r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22066"/>
    <w:rsid w:val="00036A79"/>
    <w:rsid w:val="0003799A"/>
    <w:rsid w:val="00042147"/>
    <w:rsid w:val="00052014"/>
    <w:rsid w:val="00057BC1"/>
    <w:rsid w:val="000640C2"/>
    <w:rsid w:val="000670B2"/>
    <w:rsid w:val="000A1DB5"/>
    <w:rsid w:val="000A3D1E"/>
    <w:rsid w:val="000B15FD"/>
    <w:rsid w:val="000B2486"/>
    <w:rsid w:val="000C1FD7"/>
    <w:rsid w:val="000C327A"/>
    <w:rsid w:val="000D00E8"/>
    <w:rsid w:val="000D3AF4"/>
    <w:rsid w:val="000F0BAA"/>
    <w:rsid w:val="000F17E7"/>
    <w:rsid w:val="000F2189"/>
    <w:rsid w:val="000F57E7"/>
    <w:rsid w:val="000F6A46"/>
    <w:rsid w:val="00110632"/>
    <w:rsid w:val="00114695"/>
    <w:rsid w:val="00115210"/>
    <w:rsid w:val="00122CA5"/>
    <w:rsid w:val="001321CC"/>
    <w:rsid w:val="001361EE"/>
    <w:rsid w:val="001518C1"/>
    <w:rsid w:val="00151A34"/>
    <w:rsid w:val="00154B0F"/>
    <w:rsid w:val="00162C17"/>
    <w:rsid w:val="00185A6B"/>
    <w:rsid w:val="001926F4"/>
    <w:rsid w:val="001A3BA9"/>
    <w:rsid w:val="001A5978"/>
    <w:rsid w:val="001A740A"/>
    <w:rsid w:val="001B348A"/>
    <w:rsid w:val="001B69DD"/>
    <w:rsid w:val="001C1CC7"/>
    <w:rsid w:val="001C2BC8"/>
    <w:rsid w:val="001E0F30"/>
    <w:rsid w:val="001E52C0"/>
    <w:rsid w:val="001E6850"/>
    <w:rsid w:val="001F6B86"/>
    <w:rsid w:val="0020762F"/>
    <w:rsid w:val="002178BF"/>
    <w:rsid w:val="00225165"/>
    <w:rsid w:val="00225754"/>
    <w:rsid w:val="00235C99"/>
    <w:rsid w:val="00235CB1"/>
    <w:rsid w:val="002374CF"/>
    <w:rsid w:val="00237C73"/>
    <w:rsid w:val="002735A8"/>
    <w:rsid w:val="00273850"/>
    <w:rsid w:val="002B1729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306890"/>
    <w:rsid w:val="00307097"/>
    <w:rsid w:val="003104AF"/>
    <w:rsid w:val="00312878"/>
    <w:rsid w:val="003219E1"/>
    <w:rsid w:val="00325BA4"/>
    <w:rsid w:val="00327F16"/>
    <w:rsid w:val="00334633"/>
    <w:rsid w:val="00334ABC"/>
    <w:rsid w:val="00335B51"/>
    <w:rsid w:val="0034004B"/>
    <w:rsid w:val="003506B9"/>
    <w:rsid w:val="003525CF"/>
    <w:rsid w:val="003539D9"/>
    <w:rsid w:val="00356FE1"/>
    <w:rsid w:val="00357C93"/>
    <w:rsid w:val="003673F2"/>
    <w:rsid w:val="00370984"/>
    <w:rsid w:val="00372AF5"/>
    <w:rsid w:val="0038274E"/>
    <w:rsid w:val="0038313C"/>
    <w:rsid w:val="00385320"/>
    <w:rsid w:val="003867B8"/>
    <w:rsid w:val="00386C4A"/>
    <w:rsid w:val="00390BC8"/>
    <w:rsid w:val="00393B4F"/>
    <w:rsid w:val="003946D1"/>
    <w:rsid w:val="003A3E3C"/>
    <w:rsid w:val="003B3E47"/>
    <w:rsid w:val="003C3998"/>
    <w:rsid w:val="003C781D"/>
    <w:rsid w:val="003D60AC"/>
    <w:rsid w:val="003D7889"/>
    <w:rsid w:val="003E39E6"/>
    <w:rsid w:val="003E4D16"/>
    <w:rsid w:val="003E78CC"/>
    <w:rsid w:val="003F19F2"/>
    <w:rsid w:val="003F21AF"/>
    <w:rsid w:val="00402E32"/>
    <w:rsid w:val="00402F77"/>
    <w:rsid w:val="00405D90"/>
    <w:rsid w:val="00406CF1"/>
    <w:rsid w:val="0041484A"/>
    <w:rsid w:val="00417604"/>
    <w:rsid w:val="004412BF"/>
    <w:rsid w:val="00460F31"/>
    <w:rsid w:val="004711DF"/>
    <w:rsid w:val="004717A9"/>
    <w:rsid w:val="00471E82"/>
    <w:rsid w:val="00472276"/>
    <w:rsid w:val="004845EF"/>
    <w:rsid w:val="00491FED"/>
    <w:rsid w:val="00495488"/>
    <w:rsid w:val="00497CEB"/>
    <w:rsid w:val="004A1DA2"/>
    <w:rsid w:val="004A55EF"/>
    <w:rsid w:val="004A6548"/>
    <w:rsid w:val="004B0BB5"/>
    <w:rsid w:val="004B31B4"/>
    <w:rsid w:val="004C284C"/>
    <w:rsid w:val="004D027E"/>
    <w:rsid w:val="004D415F"/>
    <w:rsid w:val="004D4B4C"/>
    <w:rsid w:val="004E3495"/>
    <w:rsid w:val="004E4C92"/>
    <w:rsid w:val="004F1FBD"/>
    <w:rsid w:val="00503961"/>
    <w:rsid w:val="005316BB"/>
    <w:rsid w:val="00545FA3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377E"/>
    <w:rsid w:val="0060701B"/>
    <w:rsid w:val="00614FA9"/>
    <w:rsid w:val="00617826"/>
    <w:rsid w:val="00620F8D"/>
    <w:rsid w:val="006216DE"/>
    <w:rsid w:val="00631B4A"/>
    <w:rsid w:val="00657530"/>
    <w:rsid w:val="00665EE5"/>
    <w:rsid w:val="006770E1"/>
    <w:rsid w:val="0068163D"/>
    <w:rsid w:val="0068450F"/>
    <w:rsid w:val="006849F0"/>
    <w:rsid w:val="006960B5"/>
    <w:rsid w:val="006969E6"/>
    <w:rsid w:val="00696DCF"/>
    <w:rsid w:val="006B1C9A"/>
    <w:rsid w:val="006C0A74"/>
    <w:rsid w:val="006C4D22"/>
    <w:rsid w:val="006C671E"/>
    <w:rsid w:val="006D0878"/>
    <w:rsid w:val="006D7B78"/>
    <w:rsid w:val="006E6209"/>
    <w:rsid w:val="006E7B28"/>
    <w:rsid w:val="006E7E7C"/>
    <w:rsid w:val="006F1164"/>
    <w:rsid w:val="006F1FB0"/>
    <w:rsid w:val="006F27A1"/>
    <w:rsid w:val="00703A73"/>
    <w:rsid w:val="007043A7"/>
    <w:rsid w:val="0071302D"/>
    <w:rsid w:val="007136F7"/>
    <w:rsid w:val="00721B04"/>
    <w:rsid w:val="00735ED0"/>
    <w:rsid w:val="00740523"/>
    <w:rsid w:val="00741FC0"/>
    <w:rsid w:val="00745129"/>
    <w:rsid w:val="007519EB"/>
    <w:rsid w:val="00752B00"/>
    <w:rsid w:val="0077581C"/>
    <w:rsid w:val="007911AB"/>
    <w:rsid w:val="007C0A0A"/>
    <w:rsid w:val="007C10DC"/>
    <w:rsid w:val="007D20DB"/>
    <w:rsid w:val="007E23D2"/>
    <w:rsid w:val="007F2376"/>
    <w:rsid w:val="007F60D1"/>
    <w:rsid w:val="007F6F06"/>
    <w:rsid w:val="0080214D"/>
    <w:rsid w:val="00826FEB"/>
    <w:rsid w:val="008468CE"/>
    <w:rsid w:val="00846DAB"/>
    <w:rsid w:val="00850953"/>
    <w:rsid w:val="008521A9"/>
    <w:rsid w:val="008536F1"/>
    <w:rsid w:val="00855721"/>
    <w:rsid w:val="00860FB1"/>
    <w:rsid w:val="00865F30"/>
    <w:rsid w:val="008678C0"/>
    <w:rsid w:val="00867A39"/>
    <w:rsid w:val="00870388"/>
    <w:rsid w:val="00877A18"/>
    <w:rsid w:val="00880140"/>
    <w:rsid w:val="00891948"/>
    <w:rsid w:val="008A06AD"/>
    <w:rsid w:val="008A48C2"/>
    <w:rsid w:val="008B2665"/>
    <w:rsid w:val="008C49E5"/>
    <w:rsid w:val="008E6794"/>
    <w:rsid w:val="008F6862"/>
    <w:rsid w:val="008F6CC4"/>
    <w:rsid w:val="00924C37"/>
    <w:rsid w:val="0092640F"/>
    <w:rsid w:val="0093274D"/>
    <w:rsid w:val="009537C6"/>
    <w:rsid w:val="00954C9F"/>
    <w:rsid w:val="0096269D"/>
    <w:rsid w:val="00963A31"/>
    <w:rsid w:val="009664A1"/>
    <w:rsid w:val="009906F0"/>
    <w:rsid w:val="009A01C6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0596"/>
    <w:rsid w:val="009F2746"/>
    <w:rsid w:val="00A01D81"/>
    <w:rsid w:val="00A20E52"/>
    <w:rsid w:val="00A24CAB"/>
    <w:rsid w:val="00A263B5"/>
    <w:rsid w:val="00A30F21"/>
    <w:rsid w:val="00A31A57"/>
    <w:rsid w:val="00A3285E"/>
    <w:rsid w:val="00A345F6"/>
    <w:rsid w:val="00A3640A"/>
    <w:rsid w:val="00A375BF"/>
    <w:rsid w:val="00A44419"/>
    <w:rsid w:val="00A4449C"/>
    <w:rsid w:val="00A51C74"/>
    <w:rsid w:val="00A55F2A"/>
    <w:rsid w:val="00A6033D"/>
    <w:rsid w:val="00A6147E"/>
    <w:rsid w:val="00A90980"/>
    <w:rsid w:val="00AA2AE6"/>
    <w:rsid w:val="00AB3CE1"/>
    <w:rsid w:val="00AF1CE9"/>
    <w:rsid w:val="00AF79C7"/>
    <w:rsid w:val="00B06869"/>
    <w:rsid w:val="00B14A79"/>
    <w:rsid w:val="00B3714C"/>
    <w:rsid w:val="00B451E1"/>
    <w:rsid w:val="00B4524C"/>
    <w:rsid w:val="00B50C1B"/>
    <w:rsid w:val="00B53CBB"/>
    <w:rsid w:val="00B55867"/>
    <w:rsid w:val="00B67F37"/>
    <w:rsid w:val="00B713C4"/>
    <w:rsid w:val="00B74A78"/>
    <w:rsid w:val="00B801C4"/>
    <w:rsid w:val="00B813C0"/>
    <w:rsid w:val="00B87140"/>
    <w:rsid w:val="00B92171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7EC8"/>
    <w:rsid w:val="00C57E24"/>
    <w:rsid w:val="00C65564"/>
    <w:rsid w:val="00C67F62"/>
    <w:rsid w:val="00C75849"/>
    <w:rsid w:val="00C75E3B"/>
    <w:rsid w:val="00C94258"/>
    <w:rsid w:val="00C9734E"/>
    <w:rsid w:val="00C97871"/>
    <w:rsid w:val="00CA1435"/>
    <w:rsid w:val="00CA29C5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14650"/>
    <w:rsid w:val="00D34EAF"/>
    <w:rsid w:val="00D3544C"/>
    <w:rsid w:val="00D50D1D"/>
    <w:rsid w:val="00D53821"/>
    <w:rsid w:val="00D633E0"/>
    <w:rsid w:val="00D6727B"/>
    <w:rsid w:val="00D75A9D"/>
    <w:rsid w:val="00D75C54"/>
    <w:rsid w:val="00D9480A"/>
    <w:rsid w:val="00DD01B6"/>
    <w:rsid w:val="00DD1685"/>
    <w:rsid w:val="00DD1E6F"/>
    <w:rsid w:val="00DF50D3"/>
    <w:rsid w:val="00DF513F"/>
    <w:rsid w:val="00E03D5F"/>
    <w:rsid w:val="00E04043"/>
    <w:rsid w:val="00E1481A"/>
    <w:rsid w:val="00E30BE6"/>
    <w:rsid w:val="00E35B82"/>
    <w:rsid w:val="00E4316B"/>
    <w:rsid w:val="00E456BD"/>
    <w:rsid w:val="00E57A80"/>
    <w:rsid w:val="00E719D8"/>
    <w:rsid w:val="00E72406"/>
    <w:rsid w:val="00E73FA1"/>
    <w:rsid w:val="00E85C6D"/>
    <w:rsid w:val="00E92A80"/>
    <w:rsid w:val="00EC0E28"/>
    <w:rsid w:val="00EC18BE"/>
    <w:rsid w:val="00EC7F60"/>
    <w:rsid w:val="00ED0B48"/>
    <w:rsid w:val="00EE3F52"/>
    <w:rsid w:val="00F13211"/>
    <w:rsid w:val="00F15C0E"/>
    <w:rsid w:val="00F21E19"/>
    <w:rsid w:val="00F239B7"/>
    <w:rsid w:val="00F2495A"/>
    <w:rsid w:val="00F2581A"/>
    <w:rsid w:val="00F25FBD"/>
    <w:rsid w:val="00F4336C"/>
    <w:rsid w:val="00F46C28"/>
    <w:rsid w:val="00F50923"/>
    <w:rsid w:val="00F7087C"/>
    <w:rsid w:val="00F719B1"/>
    <w:rsid w:val="00F75C2E"/>
    <w:rsid w:val="00F810CC"/>
    <w:rsid w:val="00F93ECB"/>
    <w:rsid w:val="00F95184"/>
    <w:rsid w:val="00FA27EC"/>
    <w:rsid w:val="00FA41D3"/>
    <w:rsid w:val="00FB1046"/>
    <w:rsid w:val="00FD11D9"/>
    <w:rsid w:val="00FD17F8"/>
    <w:rsid w:val="00FD4C89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List Paragraph"/>
    <w:basedOn w:val="a"/>
    <w:uiPriority w:val="34"/>
    <w:qFormat/>
    <w:rsid w:val="00E719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http://dubenki.e-mordovia.ru/data/photo/kartarayona.jp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rginskoe\Desktop\&#1041;&#1102;&#1076;&#1078;&#1077;&#1090;%20&#1076;&#1083;&#1103;%20&#1075;&#1088;&#1072;&#1078;&#1076;&#1072;&#1085;\&#1050;&#1085;&#1080;&#1075;&#1072;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rginskoe\Desktop\&#1041;&#1102;&#1076;&#1078;&#1077;&#1090;%20&#1076;&#1083;&#1103;%20&#1075;&#1088;&#1072;&#1078;&#1076;&#1072;&#1085;\&#1050;&#1085;&#1080;&#1075;&#1072;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rginskoe\Desktop\&#1041;&#1102;&#1076;&#1078;&#1077;&#1090;%20&#1076;&#1083;&#1103;%20&#1075;&#1088;&#1072;&#1078;&#1076;&#1072;&#1085;\&#1050;&#1085;&#1080;&#1075;&#1072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</a:t>
            </a:r>
            <a:r>
              <a:rPr lang="ru-RU" baseline="0"/>
              <a:t> доходов бюджета Енгалычевского сельского поселения Дубенского муниципального района за 20</a:t>
            </a:r>
            <a:r>
              <a:rPr lang="en-US" baseline="0"/>
              <a:t>18</a:t>
            </a:r>
            <a:r>
              <a:rPr lang="ru-RU" baseline="0"/>
              <a:t>-202</a:t>
            </a:r>
            <a:r>
              <a:rPr lang="en-US" baseline="0"/>
              <a:t>0</a:t>
            </a:r>
            <a:r>
              <a:rPr lang="ru-RU" baseline="0"/>
              <a:t> годы</a:t>
            </a:r>
            <a:endParaRPr lang="ru-RU"/>
          </a:p>
        </c:rich>
      </c:tx>
    </c:title>
    <c:view3D>
      <c:perspective val="30"/>
    </c:view3D>
    <c:plotArea>
      <c:layout>
        <c:manualLayout>
          <c:layoutTarget val="inner"/>
          <c:xMode val="edge"/>
          <c:yMode val="edge"/>
          <c:x val="1.485482781904119E-2"/>
          <c:y val="0.1808003629175983"/>
          <c:w val="0.97029034436191752"/>
          <c:h val="0.72438838663685567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Лист1!$B$4</c:f>
              <c:strCache>
                <c:ptCount val="1"/>
                <c:pt idx="0">
                  <c:v>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1.5424164524421595E-2"/>
                  <c:y val="-2.5990903183885642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5.1413881748072045E-3"/>
                  <c:y val="-3.118908382066279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1.0282776349614421E-2"/>
                  <c:y val="-2.0792722547108507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Лист1!$C$4:$E$4</c:f>
              <c:numCache>
                <c:formatCode>General</c:formatCode>
                <c:ptCount val="3"/>
                <c:pt idx="0">
                  <c:v>270.3</c:v>
                </c:pt>
                <c:pt idx="1">
                  <c:v>286.10000000000002</c:v>
                </c:pt>
                <c:pt idx="2">
                  <c:v>299.8</c:v>
                </c:pt>
              </c:numCache>
            </c:numRef>
          </c:val>
        </c:ser>
        <c:ser>
          <c:idx val="1"/>
          <c:order val="1"/>
          <c:tx>
            <c:strRef>
              <c:f>Лист1!$B$5</c:f>
              <c:strCache>
                <c:ptCount val="1"/>
                <c:pt idx="0">
                  <c:v>Неналоговые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9.2864972189357405E-3"/>
                  <c:y val="-4.1480516858469624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1.033603960126748E-2"/>
                  <c:y val="-4.4114476075105914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5.1413881748072045E-3"/>
                  <c:y val="-3.118908382066279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Лист1!$C$5:$E$5</c:f>
              <c:numCache>
                <c:formatCode>General</c:formatCode>
                <c:ptCount val="3"/>
                <c:pt idx="0">
                  <c:v>17.8</c:v>
                </c:pt>
                <c:pt idx="1">
                  <c:v>18.5</c:v>
                </c:pt>
                <c:pt idx="2">
                  <c:v>19.3</c:v>
                </c:pt>
              </c:numCache>
            </c:numRef>
          </c:val>
        </c:ser>
        <c:ser>
          <c:idx val="2"/>
          <c:order val="2"/>
          <c:tx>
            <c:strRef>
              <c:f>Лист1!$B$6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dLbls>
            <c:dLbl>
              <c:idx val="0"/>
              <c:layout>
                <c:manualLayout>
                  <c:x val="3.4275921165381369E-3"/>
                  <c:y val="-2.5990903183885642E-2"/>
                </c:manualLayout>
              </c:layout>
              <c:showVal val="1"/>
            </c:dLbl>
            <c:dLbl>
              <c:idx val="1"/>
              <c:layout>
                <c:manualLayout>
                  <c:x val="2.0565552699228787E-2"/>
                  <c:y val="-3.3788174139051275E-2"/>
                </c:manualLayout>
              </c:layout>
              <c:showVal val="1"/>
            </c:dLbl>
            <c:dLbl>
              <c:idx val="2"/>
              <c:layout>
                <c:manualLayout>
                  <c:x val="1.5424164524421595E-2"/>
                  <c:y val="-2.59909031838856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Лист1!$C$6:$E$6</c:f>
              <c:numCache>
                <c:formatCode>General</c:formatCode>
                <c:ptCount val="3"/>
                <c:pt idx="0">
                  <c:v>1560.6</c:v>
                </c:pt>
                <c:pt idx="1">
                  <c:v>1426.5</c:v>
                </c:pt>
                <c:pt idx="2">
                  <c:v>1437.7</c:v>
                </c:pt>
              </c:numCache>
            </c:numRef>
          </c:val>
        </c:ser>
        <c:dLbls>
          <c:showVal val="1"/>
        </c:dLbls>
        <c:shape val="box"/>
        <c:axId val="60932864"/>
        <c:axId val="67666304"/>
        <c:axId val="0"/>
      </c:bar3DChart>
      <c:catAx>
        <c:axId val="60932864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600" b="1" i="0" baseline="0"/>
            </a:pPr>
            <a:endParaRPr lang="ru-RU"/>
          </a:p>
        </c:txPr>
        <c:crossAx val="67666304"/>
        <c:crosses val="autoZero"/>
        <c:auto val="1"/>
        <c:lblAlgn val="ctr"/>
        <c:lblOffset val="100"/>
      </c:catAx>
      <c:valAx>
        <c:axId val="67666304"/>
        <c:scaling>
          <c:orientation val="minMax"/>
        </c:scaling>
        <c:delete val="1"/>
        <c:axPos val="l"/>
        <c:numFmt formatCode="General" sourceLinked="1"/>
        <c:tickLblPos val="nextTo"/>
        <c:crossAx val="6093286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454520514442786"/>
          <c:y val="0.1212962962962963"/>
          <c:w val="0.1531200986777396"/>
          <c:h val="0.31464809954311268"/>
        </c:manualLayout>
      </c:layout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Налоги и их доли</a:t>
            </a:r>
            <a:r>
              <a:rPr lang="ru-RU" baseline="0"/>
              <a:t> в бюджете Енгалычевского сельского поселения за </a:t>
            </a:r>
            <a:r>
              <a:rPr lang="en-US"/>
              <a:t>201</a:t>
            </a:r>
            <a:r>
              <a:rPr lang="ru-RU"/>
              <a:t>8</a:t>
            </a:r>
            <a:endParaRPr lang="en-US"/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Лист3!$C$4</c:f>
              <c:strCache>
                <c:ptCount val="1"/>
                <c:pt idx="0">
                  <c:v>2018</c:v>
                </c:pt>
              </c:strCache>
            </c:strRef>
          </c:tx>
          <c:dLbls>
            <c:txPr>
              <a:bodyPr/>
              <a:lstStyle/>
              <a:p>
                <a:pPr>
                  <a:defRPr sz="1600" b="1" i="0" baseline="0"/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Лист3!$B$5:$B$9</c:f>
              <c:strCache>
                <c:ptCount val="5"/>
                <c:pt idx="0">
                  <c:v>НДФЛ</c:v>
                </c:pt>
                <c:pt idx="1">
                  <c:v>ЕСХН</c:v>
                </c:pt>
                <c:pt idx="2">
                  <c:v>Земельный налог</c:v>
                </c:pt>
                <c:pt idx="3">
                  <c:v>Налог на имущество</c:v>
                </c:pt>
                <c:pt idx="4">
                  <c:v>Арендная плата за землю</c:v>
                </c:pt>
              </c:strCache>
            </c:strRef>
          </c:cat>
          <c:val>
            <c:numRef>
              <c:f>Лист3!$C$5:$C$9</c:f>
              <c:numCache>
                <c:formatCode>General</c:formatCode>
                <c:ptCount val="5"/>
                <c:pt idx="0">
                  <c:v>6</c:v>
                </c:pt>
                <c:pt idx="1">
                  <c:v>0.4</c:v>
                </c:pt>
                <c:pt idx="2">
                  <c:v>240.1</c:v>
                </c:pt>
                <c:pt idx="3">
                  <c:v>23.7</c:v>
                </c:pt>
                <c:pt idx="4">
                  <c:v>17.8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ayout>
        <c:manualLayout>
          <c:xMode val="edge"/>
          <c:yMode val="edge"/>
          <c:x val="0.76155475870680489"/>
          <c:y val="0.19949238578680234"/>
          <c:w val="0.16546621813118448"/>
          <c:h val="0.4097560520670957"/>
        </c:manualLayout>
      </c:layout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Основные</a:t>
            </a:r>
            <a:r>
              <a:rPr lang="ru-RU" baseline="0"/>
              <a:t> характеристики бюджета Енгалычевского сельского поселения за 2018-2020 годы</a:t>
            </a:r>
            <a:endParaRPr lang="ru-RU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Лист2!$B$3</c:f>
              <c:strCache>
                <c:ptCount val="1"/>
                <c:pt idx="0">
                  <c:v>Доходы</c:v>
                </c:pt>
              </c:strCache>
            </c:strRef>
          </c:tx>
          <c:dLbls>
            <c:dLbl>
              <c:idx val="0"/>
              <c:layout>
                <c:manualLayout>
                  <c:x val="-2.7450980392156862E-2"/>
                  <c:y val="-9.5923261390887457E-3"/>
                </c:manualLayout>
              </c:layout>
              <c:showVal val="1"/>
            </c:dLbl>
            <c:dLbl>
              <c:idx val="1"/>
              <c:layout>
                <c:manualLayout>
                  <c:x val="-5.8823529411764714E-3"/>
                  <c:y val="-1.5987461998904821E-2"/>
                </c:manualLayout>
              </c:layout>
              <c:showVal val="1"/>
            </c:dLbl>
            <c:dLbl>
              <c:idx val="2"/>
              <c:layout>
                <c:manualLayout>
                  <c:x val="-5.8823529411764714E-3"/>
                  <c:y val="-2.877697841726623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Лист2!$C$3:$E$3</c:f>
              <c:numCache>
                <c:formatCode>0.0</c:formatCode>
                <c:ptCount val="3"/>
                <c:pt idx="0">
                  <c:v>1848.7</c:v>
                </c:pt>
                <c:pt idx="1">
                  <c:v>1731.1</c:v>
                </c:pt>
                <c:pt idx="2">
                  <c:v>1756.8</c:v>
                </c:pt>
              </c:numCache>
            </c:numRef>
          </c:val>
        </c:ser>
        <c:ser>
          <c:idx val="1"/>
          <c:order val="1"/>
          <c:tx>
            <c:strRef>
              <c:f>Лист2!$B$4</c:f>
              <c:strCache>
                <c:ptCount val="1"/>
                <c:pt idx="0">
                  <c:v>Расходы</c:v>
                </c:pt>
              </c:strCache>
            </c:strRef>
          </c:tx>
          <c:dLbls>
            <c:dLbl>
              <c:idx val="0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1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2"/>
              <c:layout>
                <c:manualLayout>
                  <c:x val="1.1764705882352953E-2"/>
                  <c:y val="-1.5987210231814489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Лист2!$C$4:$E$4</c:f>
              <c:numCache>
                <c:formatCode>0.0</c:formatCode>
                <c:ptCount val="3"/>
                <c:pt idx="0">
                  <c:v>1877.5</c:v>
                </c:pt>
                <c:pt idx="1">
                  <c:v>1761.5</c:v>
                </c:pt>
                <c:pt idx="2">
                  <c:v>1788.7</c:v>
                </c:pt>
              </c:numCache>
            </c:numRef>
          </c:val>
        </c:ser>
        <c:ser>
          <c:idx val="2"/>
          <c:order val="2"/>
          <c:tx>
            <c:strRef>
              <c:f>Лист2!$B$5</c:f>
              <c:strCache>
                <c:ptCount val="1"/>
                <c:pt idx="0">
                  <c:v>Дефицит</c:v>
                </c:pt>
              </c:strCache>
            </c:strRef>
          </c:tx>
          <c:dLbls>
            <c:dLbl>
              <c:idx val="0"/>
              <c:layout>
                <c:manualLayout>
                  <c:x val="7.8431372549019624E-3"/>
                  <c:y val="2.877697841726622E-2"/>
                </c:manualLayout>
              </c:layout>
              <c:showVal val="1"/>
            </c:dLbl>
            <c:dLbl>
              <c:idx val="1"/>
              <c:layout>
                <c:manualLayout>
                  <c:x val="3.9215686274509092E-3"/>
                  <c:y val="2.2382094324540372E-2"/>
                </c:manualLayout>
              </c:layout>
              <c:showVal val="1"/>
            </c:dLbl>
            <c:dLbl>
              <c:idx val="2"/>
              <c:layout>
                <c:manualLayout>
                  <c:x val="5.8823529411764714E-3"/>
                  <c:y val="2.2382094324540372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Лист2!$C$5:$E$5</c:f>
              <c:numCache>
                <c:formatCode>0.0</c:formatCode>
                <c:ptCount val="3"/>
                <c:pt idx="0">
                  <c:v>-28.799999999999951</c:v>
                </c:pt>
                <c:pt idx="1">
                  <c:v>-30.400000000000087</c:v>
                </c:pt>
                <c:pt idx="2">
                  <c:v>-31.900000000000087</c:v>
                </c:pt>
              </c:numCache>
            </c:numRef>
          </c:val>
        </c:ser>
        <c:dLbls>
          <c:showVal val="1"/>
        </c:dLbls>
        <c:shape val="cylinder"/>
        <c:axId val="94281088"/>
        <c:axId val="101057664"/>
        <c:axId val="0"/>
      </c:bar3DChart>
      <c:catAx>
        <c:axId val="94281088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600" b="1" i="0" baseline="0"/>
            </a:pPr>
            <a:endParaRPr lang="ru-RU"/>
          </a:p>
        </c:txPr>
        <c:crossAx val="101057664"/>
        <c:crosses val="autoZero"/>
        <c:auto val="1"/>
        <c:lblAlgn val="ctr"/>
        <c:lblOffset val="100"/>
      </c:catAx>
      <c:valAx>
        <c:axId val="101057664"/>
        <c:scaling>
          <c:orientation val="minMax"/>
        </c:scaling>
        <c:delete val="1"/>
        <c:axPos val="l"/>
        <c:numFmt formatCode="0.0" sourceLinked="1"/>
        <c:tickLblPos val="nextTo"/>
        <c:crossAx val="9428108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3298811178014509"/>
          <c:y val="0.27871391076115476"/>
          <c:w val="0.16539632545931754"/>
          <c:h val="0.24667722241241591"/>
        </c:manualLayout>
      </c:layout>
      <c:txPr>
        <a:bodyPr/>
        <a:lstStyle/>
        <a:p>
          <a:pPr>
            <a:defRPr sz="1600" b="1" i="0" baseline="0"/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494E0-8779-4C04-BCB5-3FA4541BE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20</Pages>
  <Words>1370</Words>
  <Characters>7813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9165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morginskoe</cp:lastModifiedBy>
  <cp:revision>20</cp:revision>
  <cp:lastPrinted>2023-02-02T13:23:00Z</cp:lastPrinted>
  <dcterms:created xsi:type="dcterms:W3CDTF">2022-02-25T12:06:00Z</dcterms:created>
  <dcterms:modified xsi:type="dcterms:W3CDTF">2023-02-08T10:59:00Z</dcterms:modified>
</cp:coreProperties>
</file>