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98094E">
        <w:rPr>
          <w:color w:val="0000FF"/>
          <w:sz w:val="90"/>
          <w:szCs w:val="90"/>
        </w:rPr>
        <w:t>на 20</w:t>
      </w:r>
      <w:r w:rsidR="00D9434E">
        <w:rPr>
          <w:color w:val="0000FF"/>
          <w:sz w:val="90"/>
          <w:szCs w:val="90"/>
        </w:rPr>
        <w:t>1</w:t>
      </w:r>
      <w:r w:rsidR="00D9434E" w:rsidRPr="00D9434E">
        <w:rPr>
          <w:color w:val="0000FF"/>
          <w:sz w:val="90"/>
          <w:szCs w:val="90"/>
        </w:rPr>
        <w:t>8</w:t>
      </w:r>
      <w:r w:rsidR="004D4B4C">
        <w:rPr>
          <w:color w:val="0000FF"/>
          <w:sz w:val="90"/>
          <w:szCs w:val="90"/>
        </w:rPr>
        <w:t xml:space="preserve"> год и на </w:t>
      </w:r>
      <w:r w:rsidR="00D9434E">
        <w:rPr>
          <w:color w:val="0000FF"/>
          <w:sz w:val="90"/>
          <w:szCs w:val="90"/>
        </w:rPr>
        <w:t>плановый период 20</w:t>
      </w:r>
      <w:r w:rsidR="00D9434E" w:rsidRPr="00D9434E">
        <w:rPr>
          <w:color w:val="0000FF"/>
          <w:sz w:val="90"/>
          <w:szCs w:val="90"/>
        </w:rPr>
        <w:t>19</w:t>
      </w:r>
      <w:r w:rsidR="00D9434E">
        <w:rPr>
          <w:color w:val="0000FF"/>
          <w:sz w:val="90"/>
          <w:szCs w:val="90"/>
        </w:rPr>
        <w:t xml:space="preserve"> и 202</w:t>
      </w:r>
      <w:r w:rsidR="00D9434E" w:rsidRPr="00D9434E">
        <w:rPr>
          <w:color w:val="0000FF"/>
          <w:sz w:val="90"/>
          <w:szCs w:val="90"/>
        </w:rPr>
        <w:t>0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D9434E">
        <w:rPr>
          <w:sz w:val="40"/>
          <w:szCs w:val="40"/>
        </w:rPr>
        <w:t>елать на предстоящий период 20</w:t>
      </w:r>
      <w:r w:rsidR="00D9434E" w:rsidRPr="00D9434E">
        <w:rPr>
          <w:sz w:val="40"/>
          <w:szCs w:val="40"/>
        </w:rPr>
        <w:t>18</w:t>
      </w:r>
      <w:r w:rsidR="00D9434E">
        <w:rPr>
          <w:sz w:val="40"/>
          <w:szCs w:val="40"/>
        </w:rPr>
        <w:t>-202</w:t>
      </w:r>
      <w:r w:rsidR="00D9434E" w:rsidRPr="00D9434E">
        <w:rPr>
          <w:sz w:val="40"/>
          <w:szCs w:val="40"/>
        </w:rPr>
        <w:t>0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8219F3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Чеберчин</w:t>
      </w:r>
      <w:r w:rsidR="00162C17">
        <w:rPr>
          <w:b/>
          <w:color w:val="FF0000"/>
          <w:sz w:val="52"/>
          <w:szCs w:val="52"/>
        </w:rPr>
        <w:t>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 xml:space="preserve"> </w:t>
      </w:r>
      <w:proofErr w:type="gramStart"/>
      <w:r w:rsidR="00162C17">
        <w:rPr>
          <w:b/>
          <w:color w:val="FF0000"/>
          <w:sz w:val="52"/>
          <w:szCs w:val="52"/>
        </w:rPr>
        <w:t>сельское</w:t>
      </w:r>
      <w:proofErr w:type="gramEnd"/>
      <w:r w:rsidR="00162C17">
        <w:rPr>
          <w:b/>
          <w:color w:val="FF0000"/>
          <w:sz w:val="52"/>
          <w:szCs w:val="52"/>
        </w:rPr>
        <w:t xml:space="preserve"> </w:t>
      </w:r>
      <w:proofErr w:type="spellStart"/>
      <w:r w:rsidR="00162C17"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364D3B">
        <w:rPr>
          <w:b/>
          <w:color w:val="FF0000"/>
          <w:sz w:val="48"/>
          <w:szCs w:val="48"/>
        </w:rPr>
        <w:t>39,07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8219F3">
        <w:rPr>
          <w:b/>
          <w:color w:val="FF0000"/>
          <w:sz w:val="48"/>
        </w:rPr>
        <w:t>Чеберчинского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D9434E">
        <w:rPr>
          <w:b/>
          <w:color w:val="FF0000"/>
          <w:sz w:val="48"/>
        </w:rPr>
        <w:t>3</w:t>
      </w:r>
      <w:r w:rsidR="00D9434E" w:rsidRPr="00D9434E">
        <w:rPr>
          <w:b/>
          <w:color w:val="FF0000"/>
          <w:sz w:val="48"/>
        </w:rPr>
        <w:t>64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8219F3">
        <w:rPr>
          <w:b/>
          <w:bCs/>
          <w:sz w:val="40"/>
          <w:szCs w:val="40"/>
        </w:rPr>
        <w:t>Чеберчинского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77256E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77256E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8219F3">
        <w:rPr>
          <w:rStyle w:val="a4"/>
          <w:b/>
          <w:bCs/>
          <w:color w:val="auto"/>
          <w:sz w:val="40"/>
          <w:szCs w:val="40"/>
          <w:u w:val="none"/>
        </w:rPr>
        <w:t>Чеберчинского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77256E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 w:rsidR="008219F3">
        <w:rPr>
          <w:b/>
          <w:sz w:val="48"/>
        </w:rPr>
        <w:t>Чеберчинского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D9434E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</w:t>
      </w:r>
      <w:r w:rsidRPr="00FD4A4E">
        <w:rPr>
          <w:b/>
          <w:sz w:val="48"/>
        </w:rPr>
        <w:t>8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D9434E">
        <w:rPr>
          <w:b/>
          <w:sz w:val="48"/>
        </w:rPr>
        <w:t>20</w:t>
      </w:r>
      <w:r w:rsidR="00D9434E">
        <w:rPr>
          <w:b/>
          <w:sz w:val="48"/>
          <w:lang w:val="en-US"/>
        </w:rPr>
        <w:t>19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E44E76">
        <w:rPr>
          <w:b/>
          <w:sz w:val="48"/>
        </w:rPr>
        <w:t>2</w:t>
      </w:r>
      <w:r w:rsidR="00D9434E">
        <w:rPr>
          <w:b/>
          <w:sz w:val="48"/>
          <w:lang w:val="en-US"/>
        </w:rPr>
        <w:t>0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570,0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655,0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114,9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D9434E" w:rsidRDefault="00A375BF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="00D9434E">
              <w:rPr>
                <w:sz w:val="36"/>
                <w:szCs w:val="36"/>
                <w:lang w:val="en-US"/>
              </w:rPr>
              <w:t>5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C71ACA" w:rsidRDefault="00C71ACA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</w:t>
            </w:r>
            <w:r w:rsidR="00D9434E">
              <w:rPr>
                <w:sz w:val="36"/>
                <w:szCs w:val="36"/>
                <w:lang w:val="en-US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D9434E" w:rsidRDefault="00A375BF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6</w:t>
            </w:r>
            <w:r w:rsidR="00D9434E">
              <w:rPr>
                <w:sz w:val="36"/>
                <w:szCs w:val="36"/>
                <w:lang w:val="en-US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71ACA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D9434E" w:rsidRDefault="00A375BF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6</w:t>
            </w:r>
            <w:r w:rsidR="00D9434E">
              <w:rPr>
                <w:sz w:val="36"/>
                <w:szCs w:val="36"/>
                <w:lang w:val="en-US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D9434E" w:rsidRDefault="000D3AF4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 w:rsidRPr="000D3AF4">
              <w:rPr>
                <w:sz w:val="36"/>
                <w:szCs w:val="36"/>
              </w:rPr>
              <w:t>6</w:t>
            </w:r>
            <w:r w:rsidR="00D9434E">
              <w:rPr>
                <w:sz w:val="36"/>
                <w:szCs w:val="36"/>
                <w:lang w:val="en-US"/>
              </w:rPr>
              <w:t>5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607C04" w:rsidRDefault="00607C04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lang w:val="en-US"/>
              </w:rPr>
              <w:t>0221</w:t>
            </w:r>
            <w:r w:rsidR="00E719D8">
              <w:rPr>
                <w:sz w:val="36"/>
                <w:szCs w:val="36"/>
              </w:rPr>
              <w:t>,</w:t>
            </w:r>
            <w:r>
              <w:rPr>
                <w:sz w:val="36"/>
                <w:szCs w:val="36"/>
                <w:lang w:val="en-US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11225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3525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211,4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4</w:t>
            </w:r>
            <w:r w:rsidR="00A375BF">
              <w:rPr>
                <w:sz w:val="36"/>
                <w:szCs w:val="36"/>
              </w:rPr>
              <w:t>459,4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5</w:t>
            </w:r>
            <w:r w:rsidR="00A375BF">
              <w:rPr>
                <w:sz w:val="36"/>
                <w:szCs w:val="36"/>
              </w:rPr>
              <w:t>020,8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  <w:r w:rsidRPr="005A1400">
        <w:rPr>
          <w:sz w:val="36"/>
          <w:szCs w:val="36"/>
          <w:lang w:val="en-US"/>
        </w:rPr>
        <w:lastRenderedPageBreak/>
        <w:drawing>
          <wp:inline distT="0" distB="0" distL="0" distR="0">
            <wp:extent cx="9582150" cy="61722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  <w:r w:rsidRPr="005A1400">
        <w:rPr>
          <w:sz w:val="36"/>
          <w:szCs w:val="36"/>
          <w:lang w:val="en-US"/>
        </w:rPr>
        <w:lastRenderedPageBreak/>
        <w:drawing>
          <wp:inline distT="0" distB="0" distL="0" distR="0">
            <wp:extent cx="9588500" cy="5791200"/>
            <wp:effectExtent l="19050" t="0" r="12700" b="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014D2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4014D2" w:rsidRDefault="004014D2" w:rsidP="001E0F30">
      <w:pPr>
        <w:spacing w:line="276" w:lineRule="auto"/>
        <w:jc w:val="both"/>
        <w:rPr>
          <w:noProof/>
          <w:sz w:val="36"/>
          <w:szCs w:val="36"/>
          <w:lang w:val="en-US"/>
        </w:rPr>
      </w:pPr>
    </w:p>
    <w:p w:rsidR="005A1400" w:rsidRPr="005A1400" w:rsidRDefault="005A1400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4014D2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bookmarkEnd w:id="0"/>
    <w:p w:rsidR="00FD4C89" w:rsidRDefault="0077256E" w:rsidP="00A62229">
      <w:pPr>
        <w:pageBreakBefore/>
        <w:rPr>
          <w:lang w:val="en-US"/>
        </w:rPr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FD4C89" w:rsidRDefault="005A1400">
      <w:pPr>
        <w:rPr>
          <w:lang w:val="en-US"/>
        </w:rPr>
      </w:pPr>
      <w:r w:rsidRPr="005A1400">
        <w:rPr>
          <w:lang w:val="en-US"/>
        </w:rPr>
        <w:drawing>
          <wp:inline distT="0" distB="0" distL="0" distR="0">
            <wp:extent cx="9315450" cy="6019800"/>
            <wp:effectExtent l="19050" t="0" r="19050" b="0"/>
            <wp:docPr id="10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4014D2" w:rsidRDefault="004014D2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8219F3">
              <w:rPr>
                <w:b/>
                <w:sz w:val="32"/>
                <w:szCs w:val="32"/>
              </w:rPr>
              <w:t>Чеберчинского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Pr="00FD4A4E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98094E">
              <w:rPr>
                <w:b/>
                <w:sz w:val="32"/>
                <w:szCs w:val="32"/>
              </w:rPr>
              <w:t>1</w:t>
            </w:r>
            <w:r w:rsidR="00FD4A4E">
              <w:rPr>
                <w:b/>
                <w:sz w:val="32"/>
                <w:szCs w:val="32"/>
                <w:lang w:val="en-US"/>
              </w:rPr>
              <w:t>8</w:t>
            </w:r>
          </w:p>
        </w:tc>
        <w:tc>
          <w:tcPr>
            <w:tcW w:w="1276" w:type="dxa"/>
            <w:shd w:val="clear" w:color="auto" w:fill="0000FF"/>
          </w:tcPr>
          <w:p w:rsidR="00FA27EC" w:rsidRPr="00D9434E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D9434E">
              <w:rPr>
                <w:b/>
                <w:sz w:val="32"/>
                <w:szCs w:val="32"/>
                <w:lang w:val="en-US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FA27EC" w:rsidRPr="00D9434E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D9434E">
              <w:rPr>
                <w:b/>
                <w:sz w:val="32"/>
                <w:szCs w:val="32"/>
                <w:lang w:val="en-US"/>
              </w:rPr>
              <w:t>0</w:t>
            </w: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D9434E" w:rsidRPr="00E46567" w:rsidRDefault="00D9434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D9434E" w:rsidRPr="00FD4A4E" w:rsidRDefault="00FD4A4E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1739,</w:t>
            </w:r>
            <w:r w:rsidRPr="00FD4A4E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1276" w:type="dxa"/>
            <w:shd w:val="clear" w:color="auto" w:fill="3366FF"/>
          </w:tcPr>
          <w:p w:rsidR="00D9434E" w:rsidRPr="00C16D29" w:rsidRDefault="00D9434E" w:rsidP="002063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1194,7</w:t>
            </w:r>
          </w:p>
        </w:tc>
        <w:tc>
          <w:tcPr>
            <w:tcW w:w="1276" w:type="dxa"/>
            <w:shd w:val="clear" w:color="auto" w:fill="3366FF"/>
          </w:tcPr>
          <w:p w:rsidR="00D9434E" w:rsidRPr="00FD4A4E" w:rsidRDefault="00D9434E" w:rsidP="002063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1194,7</w:t>
            </w: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D9434E" w:rsidRPr="00C16D29" w:rsidRDefault="00FD4A4E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994,4</w:t>
            </w:r>
          </w:p>
        </w:tc>
        <w:tc>
          <w:tcPr>
            <w:tcW w:w="1276" w:type="dxa"/>
            <w:shd w:val="clear" w:color="auto" w:fill="99CCFF"/>
          </w:tcPr>
          <w:p w:rsidR="00D9434E" w:rsidRPr="00C16D29" w:rsidRDefault="00D9434E" w:rsidP="00206300">
            <w:pPr>
              <w:jc w:val="center"/>
              <w:rPr>
                <w:sz w:val="32"/>
                <w:szCs w:val="32"/>
              </w:rPr>
            </w:pPr>
            <w:r w:rsidRPr="00FD4A4E">
              <w:rPr>
                <w:sz w:val="32"/>
                <w:szCs w:val="32"/>
              </w:rPr>
              <w:t>910</w:t>
            </w:r>
            <w:r>
              <w:rPr>
                <w:sz w:val="32"/>
                <w:szCs w:val="32"/>
              </w:rPr>
              <w:t>,1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713,5</w:t>
            </w: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D9434E" w:rsidRPr="00E46567" w:rsidRDefault="00FD4A4E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62,2</w:t>
            </w:r>
          </w:p>
        </w:tc>
        <w:tc>
          <w:tcPr>
            <w:tcW w:w="1276" w:type="dxa"/>
            <w:shd w:val="clear" w:color="auto" w:fill="99CCFF"/>
          </w:tcPr>
          <w:p w:rsidR="00D9434E" w:rsidRPr="00E46567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75,5</w:t>
            </w:r>
          </w:p>
        </w:tc>
        <w:tc>
          <w:tcPr>
            <w:tcW w:w="1276" w:type="dxa"/>
            <w:shd w:val="clear" w:color="auto" w:fill="99CCFF"/>
          </w:tcPr>
          <w:p w:rsidR="00D9434E" w:rsidRPr="00E46567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78,7</w:t>
            </w: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D9434E" w:rsidRDefault="00FD4A4E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74,2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D9434E" w:rsidRDefault="00FD4A4E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61,0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  <w:tr w:rsidR="00D943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lastRenderedPageBreak/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262,4</w:t>
            </w:r>
          </w:p>
        </w:tc>
      </w:tr>
      <w:tr w:rsidR="00D943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D9434E" w:rsidRPr="00E46567" w:rsidRDefault="00D9434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D9434E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Pr="00C16A1C" w:rsidRDefault="00D943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D9434E" w:rsidRPr="00C16A1C" w:rsidRDefault="00D9434E" w:rsidP="00206300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D9434E" w:rsidRDefault="009B6232" w:rsidP="003F21AF">
            <w:pPr>
              <w:jc w:val="center"/>
              <w:rPr>
                <w:sz w:val="32"/>
                <w:szCs w:val="32"/>
                <w:highlight w:val="blue"/>
                <w:lang w:val="en-US"/>
              </w:rPr>
            </w:pPr>
            <w:r w:rsidRPr="005B6F18">
              <w:rPr>
                <w:sz w:val="32"/>
                <w:szCs w:val="32"/>
              </w:rPr>
              <w:t>20</w:t>
            </w:r>
            <w:r w:rsidR="00D9434E">
              <w:rPr>
                <w:sz w:val="32"/>
                <w:szCs w:val="32"/>
              </w:rPr>
              <w:t>1</w:t>
            </w:r>
            <w:r w:rsidR="00D9434E">
              <w:rPr>
                <w:sz w:val="32"/>
                <w:szCs w:val="32"/>
                <w:lang w:val="en-US"/>
              </w:rPr>
              <w:t>8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9434E" w:rsidRDefault="00D9434E" w:rsidP="003F21A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  <w:lang w:val="en-US"/>
              </w:rPr>
              <w:t>19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9434E" w:rsidRDefault="00D9434E" w:rsidP="003F21AF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  <w:lang w:val="en-US"/>
              </w:rPr>
              <w:t>0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D9434E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D9434E" w:rsidRPr="00D3544C" w:rsidRDefault="00D943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D9434E" w:rsidRPr="00D3544C" w:rsidRDefault="00FD4A4E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113,6</w:t>
            </w:r>
          </w:p>
        </w:tc>
        <w:tc>
          <w:tcPr>
            <w:tcW w:w="1843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118,0</w:t>
            </w:r>
          </w:p>
        </w:tc>
        <w:tc>
          <w:tcPr>
            <w:tcW w:w="1984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</w:t>
            </w:r>
          </w:p>
        </w:tc>
      </w:tr>
      <w:tr w:rsidR="00D9434E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D9434E" w:rsidRPr="00D3544C" w:rsidRDefault="00D9434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D9434E" w:rsidRPr="00D3544C" w:rsidRDefault="00D9434E" w:rsidP="003F21A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  <w:tc>
          <w:tcPr>
            <w:tcW w:w="1984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</w:tr>
      <w:tr w:rsidR="00D9434E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D9434E" w:rsidRPr="00D3544C" w:rsidRDefault="00D943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D9434E" w:rsidRPr="00D3544C" w:rsidRDefault="00FD4A4E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73,6</w:t>
            </w:r>
          </w:p>
        </w:tc>
        <w:tc>
          <w:tcPr>
            <w:tcW w:w="1843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984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</w:t>
            </w:r>
          </w:p>
        </w:tc>
      </w:tr>
      <w:tr w:rsidR="00D9434E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D9434E" w:rsidRPr="00D3544C" w:rsidRDefault="00D943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D9434E" w:rsidRPr="00D3544C" w:rsidRDefault="00FD4A4E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843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48,0</w:t>
            </w:r>
          </w:p>
        </w:tc>
        <w:tc>
          <w:tcPr>
            <w:tcW w:w="1984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19"/>
        <w:gridCol w:w="1650"/>
        <w:gridCol w:w="1037"/>
        <w:gridCol w:w="1037"/>
        <w:gridCol w:w="1134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9434E" w:rsidRDefault="00D9434E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  <w:lang w:val="en-US"/>
              </w:rPr>
              <w:t>8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9434E" w:rsidRDefault="00D9434E" w:rsidP="003D7889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  <w:lang w:val="en-US"/>
              </w:rPr>
              <w:t>19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9434E" w:rsidRDefault="00F50923" w:rsidP="00042147">
            <w:pPr>
              <w:rPr>
                <w:sz w:val="32"/>
                <w:szCs w:val="32"/>
                <w:lang w:val="en-US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D9434E">
              <w:rPr>
                <w:sz w:val="32"/>
                <w:szCs w:val="32"/>
                <w:lang w:val="en-US"/>
              </w:rPr>
              <w:t>0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D9434E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D9434E" w:rsidRPr="00D3544C" w:rsidRDefault="00D9434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</w:tr>
      <w:tr w:rsidR="00D9434E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D9434E" w:rsidRPr="00D3544C" w:rsidRDefault="00D943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22,0</w:t>
            </w:r>
          </w:p>
        </w:tc>
      </w:tr>
      <w:tr w:rsidR="00D9434E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D9434E" w:rsidRPr="00D3544C" w:rsidRDefault="00D9434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09180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9434E" w:rsidRDefault="00D9434E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  <w:lang w:val="en-US"/>
              </w:rPr>
              <w:t>8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9434E" w:rsidRDefault="00D9434E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  <w:lang w:val="en-US"/>
              </w:rPr>
              <w:t>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9434E" w:rsidRDefault="00D9434E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  <w:lang w:val="en-US"/>
              </w:rPr>
              <w:t>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D9434E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D9434E" w:rsidRPr="00D3544C" w:rsidRDefault="00D943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D9434E" w:rsidRDefault="00FD4A4E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61,0</w:t>
            </w:r>
          </w:p>
        </w:tc>
        <w:tc>
          <w:tcPr>
            <w:tcW w:w="1363" w:type="dxa"/>
            <w:shd w:val="clear" w:color="auto" w:fill="99CCFF"/>
          </w:tcPr>
          <w:p w:rsidR="00D9434E" w:rsidRDefault="00FD4A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75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</w:tr>
      <w:tr w:rsidR="00D9434E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D9434E" w:rsidRPr="00D3544C" w:rsidRDefault="00D9434E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D9434E" w:rsidRPr="00D3544C" w:rsidRDefault="00D9434E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D9434E" w:rsidRPr="00D3544C" w:rsidRDefault="00D943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99CCFF"/>
          </w:tcPr>
          <w:p w:rsidR="00D9434E" w:rsidRPr="00D3544C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</w:tr>
      <w:tr w:rsidR="00D9434E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D9434E" w:rsidRPr="00D3544C" w:rsidRDefault="00D943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D9434E" w:rsidRPr="00D3544C" w:rsidRDefault="00D943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D9434E" w:rsidRDefault="00FD4A4E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61,0</w:t>
            </w:r>
          </w:p>
        </w:tc>
        <w:tc>
          <w:tcPr>
            <w:tcW w:w="1363" w:type="dxa"/>
            <w:shd w:val="clear" w:color="auto" w:fill="99CCFF"/>
          </w:tcPr>
          <w:p w:rsidR="00D9434E" w:rsidRDefault="00FD4A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756" w:type="dxa"/>
            <w:shd w:val="clear" w:color="auto" w:fill="99CCFF"/>
          </w:tcPr>
          <w:p w:rsidR="00D9434E" w:rsidRDefault="00D9434E" w:rsidP="0020630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D943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</w:t>
            </w:r>
            <w:r>
              <w:rPr>
                <w:sz w:val="36"/>
                <w:szCs w:val="36"/>
                <w:lang w:val="en-US"/>
              </w:rPr>
              <w:t>8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D943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</w:t>
            </w:r>
            <w:r>
              <w:rPr>
                <w:sz w:val="36"/>
                <w:szCs w:val="36"/>
                <w:lang w:val="en-US"/>
              </w:rPr>
              <w:t>19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D943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0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proofErr w:type="spellStart"/>
      <w:r w:rsidR="00091809">
        <w:rPr>
          <w:b/>
          <w:bCs/>
          <w:sz w:val="48"/>
          <w:szCs w:val="48"/>
          <w:u w:val="single"/>
        </w:rPr>
        <w:t>Чеберчин</w:t>
      </w:r>
      <w:r w:rsidR="00545FA3">
        <w:rPr>
          <w:b/>
          <w:bCs/>
          <w:sz w:val="48"/>
          <w:szCs w:val="48"/>
          <w:u w:val="single"/>
        </w:rPr>
        <w:t>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t xml:space="preserve">Программная структура расходов  бюджета </w:t>
      </w:r>
      <w:proofErr w:type="spellStart"/>
      <w:r w:rsidR="008219F3">
        <w:rPr>
          <w:b/>
          <w:sz w:val="40"/>
          <w:szCs w:val="40"/>
          <w:u w:val="single"/>
        </w:rPr>
        <w:t>Чеберчинского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D9434E" w:rsidP="00017C0A">
            <w:pPr>
              <w:ind w:left="-108"/>
              <w:jc w:val="center"/>
            </w:pPr>
            <w:r>
              <w:t>201</w:t>
            </w:r>
            <w:r>
              <w:rPr>
                <w:lang w:val="en-US"/>
              </w:rPr>
              <w:t>8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D9434E" w:rsidP="00017C0A">
            <w:pPr>
              <w:ind w:left="-108"/>
              <w:jc w:val="center"/>
            </w:pPr>
            <w:r>
              <w:t>202</w:t>
            </w:r>
            <w:r>
              <w:rPr>
                <w:lang w:val="en-US"/>
              </w:rPr>
              <w:t>19</w:t>
            </w:r>
            <w:r w:rsidR="000F57E7" w:rsidRPr="00362218">
              <w:t>год</w:t>
            </w:r>
          </w:p>
        </w:tc>
        <w:tc>
          <w:tcPr>
            <w:tcW w:w="1571" w:type="dxa"/>
            <w:gridSpan w:val="2"/>
          </w:tcPr>
          <w:p w:rsidR="000F57E7" w:rsidRPr="00362218" w:rsidRDefault="00D9434E" w:rsidP="004A6548">
            <w:r>
              <w:t>202</w:t>
            </w:r>
            <w:r>
              <w:rPr>
                <w:lang w:val="en-US"/>
              </w:rPr>
              <w:t>0</w:t>
            </w:r>
            <w:r w:rsidR="000F57E7">
              <w:t xml:space="preserve"> год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</w:t>
            </w:r>
            <w:r>
              <w:rPr>
                <w:b/>
                <w:bCs/>
                <w:sz w:val="23"/>
                <w:szCs w:val="23"/>
              </w:rPr>
              <w:t xml:space="preserve"> предпринимательства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</w:t>
            </w:r>
            <w:r w:rsidRPr="00F75C2E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муниципального</w:t>
            </w:r>
            <w:r w:rsidRPr="00F75C2E">
              <w:rPr>
                <w:b/>
                <w:bCs/>
                <w:sz w:val="23"/>
                <w:szCs w:val="23"/>
              </w:rPr>
              <w:t xml:space="preserve"> ра</w:t>
            </w:r>
            <w:r w:rsidR="00FD4A4E">
              <w:rPr>
                <w:b/>
                <w:bCs/>
                <w:sz w:val="23"/>
                <w:szCs w:val="23"/>
              </w:rPr>
              <w:t>йона Республики Мордовия на 2016-2018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</w:t>
            </w:r>
            <w:r>
              <w:rPr>
                <w:b/>
                <w:bCs/>
                <w:sz w:val="23"/>
                <w:szCs w:val="23"/>
              </w:rPr>
              <w:t>грамма "Комплексные меры по борьбе с преступностью, тер</w:t>
            </w:r>
            <w:r w:rsidR="00FD4A4E">
              <w:rPr>
                <w:b/>
                <w:bCs/>
                <w:sz w:val="23"/>
                <w:szCs w:val="23"/>
              </w:rPr>
              <w:t>роризмом и экстремизмом  на 2016 - 2018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</w:t>
            </w:r>
            <w:r>
              <w:rPr>
                <w:b/>
                <w:bCs/>
                <w:sz w:val="23"/>
                <w:szCs w:val="23"/>
              </w:rPr>
              <w:t xml:space="preserve">ие муниципальной службы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</w:t>
            </w:r>
            <w:r w:rsidR="00FD4A4E">
              <w:rPr>
                <w:b/>
                <w:bCs/>
                <w:sz w:val="23"/>
                <w:szCs w:val="23"/>
              </w:rPr>
              <w:t>го муниципального района на 2016 - 2018</w:t>
            </w:r>
            <w:r w:rsidRPr="00F75C2E">
              <w:rPr>
                <w:b/>
                <w:bCs/>
                <w:sz w:val="23"/>
                <w:szCs w:val="23"/>
              </w:rPr>
              <w:t>годы"</w:t>
            </w:r>
          </w:p>
          <w:p w:rsidR="00914320" w:rsidRPr="000F57E7" w:rsidRDefault="00914320" w:rsidP="00914320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1,2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</w:t>
            </w:r>
            <w:r w:rsidR="00FD4A4E">
              <w:rPr>
                <w:b/>
                <w:bCs/>
                <w:sz w:val="23"/>
                <w:szCs w:val="23"/>
              </w:rPr>
              <w:t xml:space="preserve"> эффективности в Дубенском </w:t>
            </w:r>
            <w:proofErr w:type="spellStart"/>
            <w:r w:rsidR="00FD4A4E">
              <w:rPr>
                <w:b/>
                <w:bCs/>
                <w:sz w:val="23"/>
                <w:szCs w:val="23"/>
              </w:rPr>
              <w:t>муни</w:t>
            </w:r>
            <w:r w:rsidRPr="00F75C2E">
              <w:rPr>
                <w:b/>
                <w:bCs/>
                <w:sz w:val="23"/>
                <w:szCs w:val="23"/>
              </w:rPr>
              <w:t>ипальном</w:t>
            </w:r>
            <w:proofErr w:type="spellEnd"/>
            <w:r w:rsidRPr="00F75C2E">
              <w:rPr>
                <w:b/>
                <w:bCs/>
                <w:sz w:val="23"/>
                <w:szCs w:val="23"/>
              </w:rPr>
              <w:t xml:space="preserve"> ра</w:t>
            </w:r>
            <w:r>
              <w:rPr>
                <w:b/>
                <w:bCs/>
                <w:sz w:val="23"/>
                <w:szCs w:val="23"/>
              </w:rPr>
              <w:t xml:space="preserve">йоне </w:t>
            </w:r>
            <w:r w:rsidR="00FD4A4E">
              <w:rPr>
                <w:b/>
                <w:bCs/>
                <w:sz w:val="23"/>
                <w:szCs w:val="23"/>
              </w:rPr>
              <w:t>Республики Мордовия на 2016-2018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0C1ACD">
        <w:rPr>
          <w:sz w:val="36"/>
          <w:szCs w:val="36"/>
        </w:rPr>
        <w:t>с</w:t>
      </w:r>
      <w:proofErr w:type="gramStart"/>
      <w:r w:rsidR="000C1ACD">
        <w:rPr>
          <w:sz w:val="36"/>
          <w:szCs w:val="36"/>
        </w:rPr>
        <w:t>.П</w:t>
      </w:r>
      <w:proofErr w:type="gramEnd"/>
      <w:r w:rsidR="000C1ACD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0C1ACD">
        <w:rPr>
          <w:sz w:val="36"/>
          <w:szCs w:val="36"/>
        </w:rPr>
        <w:t>) 2-48-80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0C1ACD">
        <w:rPr>
          <w:sz w:val="36"/>
          <w:szCs w:val="36"/>
        </w:rPr>
        <w:t>48-80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petrovka</w:t>
      </w:r>
      <w:proofErr w:type="spellEnd"/>
      <w:r w:rsidR="00332523" w:rsidRPr="00F206CE">
        <w:rPr>
          <w:sz w:val="40"/>
          <w:szCs w:val="40"/>
          <w:shd w:val="clear" w:color="auto" w:fill="F5F5F7"/>
        </w:rPr>
        <w:t>128@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yandex</w:t>
      </w:r>
      <w:proofErr w:type="spellEnd"/>
      <w:r w:rsidR="003539D9" w:rsidRPr="003539D9">
        <w:rPr>
          <w:sz w:val="40"/>
          <w:szCs w:val="40"/>
          <w:shd w:val="clear" w:color="auto" w:fill="F5F5F7"/>
        </w:rPr>
        <w:t>.</w:t>
      </w:r>
      <w:proofErr w:type="spellStart"/>
      <w:r w:rsidR="003539D9" w:rsidRPr="003539D9">
        <w:rPr>
          <w:sz w:val="40"/>
          <w:szCs w:val="40"/>
          <w:shd w:val="clear" w:color="auto" w:fill="F5F5F7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7507"/>
    <w:rsid w:val="0003799A"/>
    <w:rsid w:val="00042147"/>
    <w:rsid w:val="00057BC1"/>
    <w:rsid w:val="000640C2"/>
    <w:rsid w:val="000670B2"/>
    <w:rsid w:val="00091809"/>
    <w:rsid w:val="000A1DB5"/>
    <w:rsid w:val="000A3D1E"/>
    <w:rsid w:val="000B15FD"/>
    <w:rsid w:val="000B2486"/>
    <w:rsid w:val="000C1ACD"/>
    <w:rsid w:val="000C1FD7"/>
    <w:rsid w:val="000D00E8"/>
    <w:rsid w:val="000D3AF4"/>
    <w:rsid w:val="000E4E68"/>
    <w:rsid w:val="000F0BAA"/>
    <w:rsid w:val="000F17E7"/>
    <w:rsid w:val="000F2189"/>
    <w:rsid w:val="000F57E7"/>
    <w:rsid w:val="000F6A46"/>
    <w:rsid w:val="00100AE7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44D2"/>
    <w:rsid w:val="001B69DD"/>
    <w:rsid w:val="001C1CC7"/>
    <w:rsid w:val="001C2BC8"/>
    <w:rsid w:val="001E0F30"/>
    <w:rsid w:val="001E6850"/>
    <w:rsid w:val="001F6B86"/>
    <w:rsid w:val="00200579"/>
    <w:rsid w:val="00202CE6"/>
    <w:rsid w:val="0020762F"/>
    <w:rsid w:val="002115F6"/>
    <w:rsid w:val="00225165"/>
    <w:rsid w:val="00225754"/>
    <w:rsid w:val="00235C99"/>
    <w:rsid w:val="00235CB1"/>
    <w:rsid w:val="002374CF"/>
    <w:rsid w:val="00237C73"/>
    <w:rsid w:val="0025362B"/>
    <w:rsid w:val="002735A8"/>
    <w:rsid w:val="00273850"/>
    <w:rsid w:val="002B3151"/>
    <w:rsid w:val="002C6415"/>
    <w:rsid w:val="002C70D7"/>
    <w:rsid w:val="002C78FA"/>
    <w:rsid w:val="002D3D13"/>
    <w:rsid w:val="002D57AA"/>
    <w:rsid w:val="002E1EC5"/>
    <w:rsid w:val="002E2D3A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2523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4D3B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6DE2"/>
    <w:rsid w:val="003C781D"/>
    <w:rsid w:val="003D60AC"/>
    <w:rsid w:val="003D7889"/>
    <w:rsid w:val="003E39E6"/>
    <w:rsid w:val="003E4D16"/>
    <w:rsid w:val="003E78CC"/>
    <w:rsid w:val="003F19F2"/>
    <w:rsid w:val="003F21AF"/>
    <w:rsid w:val="004014D2"/>
    <w:rsid w:val="00402E32"/>
    <w:rsid w:val="00402F77"/>
    <w:rsid w:val="00404E31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A7A29"/>
    <w:rsid w:val="004B31B4"/>
    <w:rsid w:val="004C284C"/>
    <w:rsid w:val="004D027E"/>
    <w:rsid w:val="004D415F"/>
    <w:rsid w:val="004D4B4C"/>
    <w:rsid w:val="004E3495"/>
    <w:rsid w:val="004E4C92"/>
    <w:rsid w:val="004E594C"/>
    <w:rsid w:val="004F1FBD"/>
    <w:rsid w:val="00503961"/>
    <w:rsid w:val="00523D17"/>
    <w:rsid w:val="005316BB"/>
    <w:rsid w:val="00545FA3"/>
    <w:rsid w:val="00551DD1"/>
    <w:rsid w:val="005572A4"/>
    <w:rsid w:val="00590F50"/>
    <w:rsid w:val="00592507"/>
    <w:rsid w:val="0059433F"/>
    <w:rsid w:val="00594F94"/>
    <w:rsid w:val="005A1400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07C04"/>
    <w:rsid w:val="00614FA9"/>
    <w:rsid w:val="00617826"/>
    <w:rsid w:val="00620F8D"/>
    <w:rsid w:val="006216DE"/>
    <w:rsid w:val="00631B4A"/>
    <w:rsid w:val="00636943"/>
    <w:rsid w:val="00651FB4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16FF9"/>
    <w:rsid w:val="00721B04"/>
    <w:rsid w:val="00735ED0"/>
    <w:rsid w:val="00740523"/>
    <w:rsid w:val="00741FC0"/>
    <w:rsid w:val="00745129"/>
    <w:rsid w:val="007519EB"/>
    <w:rsid w:val="00752B00"/>
    <w:rsid w:val="0077256E"/>
    <w:rsid w:val="0077581C"/>
    <w:rsid w:val="007911AB"/>
    <w:rsid w:val="007C0A0A"/>
    <w:rsid w:val="007C10DC"/>
    <w:rsid w:val="007F2376"/>
    <w:rsid w:val="007F60D1"/>
    <w:rsid w:val="007F6F06"/>
    <w:rsid w:val="008219F3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35F4"/>
    <w:rsid w:val="00880140"/>
    <w:rsid w:val="00891948"/>
    <w:rsid w:val="008A06AD"/>
    <w:rsid w:val="008A48C2"/>
    <w:rsid w:val="008B2665"/>
    <w:rsid w:val="008C49E5"/>
    <w:rsid w:val="008E6794"/>
    <w:rsid w:val="008F1C83"/>
    <w:rsid w:val="008F6862"/>
    <w:rsid w:val="008F6CC4"/>
    <w:rsid w:val="00914320"/>
    <w:rsid w:val="00923325"/>
    <w:rsid w:val="00924C37"/>
    <w:rsid w:val="0093274D"/>
    <w:rsid w:val="00954C9F"/>
    <w:rsid w:val="00961162"/>
    <w:rsid w:val="00963A31"/>
    <w:rsid w:val="009664A1"/>
    <w:rsid w:val="0098094E"/>
    <w:rsid w:val="009906F0"/>
    <w:rsid w:val="009A410C"/>
    <w:rsid w:val="009B256E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37D98"/>
    <w:rsid w:val="00A44419"/>
    <w:rsid w:val="00A4449C"/>
    <w:rsid w:val="00A51C74"/>
    <w:rsid w:val="00A55F2A"/>
    <w:rsid w:val="00A6033D"/>
    <w:rsid w:val="00A6147E"/>
    <w:rsid w:val="00A62229"/>
    <w:rsid w:val="00A70821"/>
    <w:rsid w:val="00A90980"/>
    <w:rsid w:val="00AA2AE6"/>
    <w:rsid w:val="00AA7D20"/>
    <w:rsid w:val="00AB3CE1"/>
    <w:rsid w:val="00AF12BF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0E3C"/>
    <w:rsid w:val="00BB7A0E"/>
    <w:rsid w:val="00BC3B4A"/>
    <w:rsid w:val="00BD6C70"/>
    <w:rsid w:val="00BF1EA7"/>
    <w:rsid w:val="00BF47B8"/>
    <w:rsid w:val="00BF4E8B"/>
    <w:rsid w:val="00BF7493"/>
    <w:rsid w:val="00C02EC5"/>
    <w:rsid w:val="00C16D29"/>
    <w:rsid w:val="00C2090D"/>
    <w:rsid w:val="00C27719"/>
    <w:rsid w:val="00C2783A"/>
    <w:rsid w:val="00C40D8E"/>
    <w:rsid w:val="00C47EC8"/>
    <w:rsid w:val="00C52283"/>
    <w:rsid w:val="00C57E24"/>
    <w:rsid w:val="00C65564"/>
    <w:rsid w:val="00C67F62"/>
    <w:rsid w:val="00C71ACA"/>
    <w:rsid w:val="00C75849"/>
    <w:rsid w:val="00C75E3B"/>
    <w:rsid w:val="00C94258"/>
    <w:rsid w:val="00C9734E"/>
    <w:rsid w:val="00C97871"/>
    <w:rsid w:val="00CA29C5"/>
    <w:rsid w:val="00CA40FC"/>
    <w:rsid w:val="00CB3793"/>
    <w:rsid w:val="00CB4302"/>
    <w:rsid w:val="00CB5FDC"/>
    <w:rsid w:val="00CB76EA"/>
    <w:rsid w:val="00CB7A6C"/>
    <w:rsid w:val="00CC555E"/>
    <w:rsid w:val="00CD19E3"/>
    <w:rsid w:val="00CD2B4E"/>
    <w:rsid w:val="00CE209B"/>
    <w:rsid w:val="00CE2EF4"/>
    <w:rsid w:val="00CF0E99"/>
    <w:rsid w:val="00D07427"/>
    <w:rsid w:val="00D34EAF"/>
    <w:rsid w:val="00D3544C"/>
    <w:rsid w:val="00D50D1D"/>
    <w:rsid w:val="00D633E0"/>
    <w:rsid w:val="00D6727B"/>
    <w:rsid w:val="00D75A9D"/>
    <w:rsid w:val="00D75C54"/>
    <w:rsid w:val="00D9434E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4E76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EE4082"/>
    <w:rsid w:val="00F15C0E"/>
    <w:rsid w:val="00F206CE"/>
    <w:rsid w:val="00F20A96"/>
    <w:rsid w:val="00F239B7"/>
    <w:rsid w:val="00F2495A"/>
    <w:rsid w:val="00F2581A"/>
    <w:rsid w:val="00F25FBD"/>
    <w:rsid w:val="00F37CE3"/>
    <w:rsid w:val="00F4336C"/>
    <w:rsid w:val="00F46C28"/>
    <w:rsid w:val="00F50923"/>
    <w:rsid w:val="00F7087C"/>
    <w:rsid w:val="00F719B1"/>
    <w:rsid w:val="00F75C2E"/>
    <w:rsid w:val="00F810CC"/>
    <w:rsid w:val="00F82C81"/>
    <w:rsid w:val="00F845DE"/>
    <w:rsid w:val="00F93ECB"/>
    <w:rsid w:val="00F95184"/>
    <w:rsid w:val="00FA07DF"/>
    <w:rsid w:val="00FA27EC"/>
    <w:rsid w:val="00FA3DC3"/>
    <w:rsid w:val="00FA41D3"/>
    <w:rsid w:val="00FB1046"/>
    <w:rsid w:val="00FB16E4"/>
    <w:rsid w:val="00FD11D9"/>
    <w:rsid w:val="00FD17F8"/>
    <w:rsid w:val="00FD4A4E"/>
    <w:rsid w:val="00FD4C89"/>
    <w:rsid w:val="00FE7483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%20(2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%20(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%20(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Чеберчинского сельского поселения Дубенского муниципального района за 2018-2020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97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37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261</c:v>
                </c:pt>
                <c:pt idx="1">
                  <c:v>281.39999999999992</c:v>
                </c:pt>
                <c:pt idx="2">
                  <c:v>270.60000000000002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596E-3"/>
                  <c:y val="-4.148051685846962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92E-2"/>
                  <c:y val="-4.41144760751059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97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404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1452.7</c:v>
                </c:pt>
                <c:pt idx="1">
                  <c:v>885.2</c:v>
                </c:pt>
                <c:pt idx="2">
                  <c:v>905.1</c:v>
                </c:pt>
              </c:numCache>
            </c:numRef>
          </c:val>
        </c:ser>
        <c:dLbls>
          <c:showVal val="1"/>
        </c:dLbls>
        <c:shape val="box"/>
        <c:axId val="118078464"/>
        <c:axId val="118085888"/>
        <c:axId val="0"/>
      </c:bar3DChart>
      <c:catAx>
        <c:axId val="11807846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18085888"/>
        <c:crosses val="autoZero"/>
        <c:auto val="1"/>
        <c:lblAlgn val="ctr"/>
        <c:lblOffset val="100"/>
      </c:catAx>
      <c:valAx>
        <c:axId val="118085888"/>
        <c:scaling>
          <c:orientation val="minMax"/>
        </c:scaling>
        <c:delete val="1"/>
        <c:axPos val="l"/>
        <c:numFmt formatCode="General" sourceLinked="1"/>
        <c:tickLblPos val="none"/>
        <c:crossAx val="118078464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Чеберчинского сельского поселения за 2018-2020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578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68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1713.7</c:v>
                </c:pt>
                <c:pt idx="1">
                  <c:v>1166.5999999999999</c:v>
                </c:pt>
                <c:pt idx="2">
                  <c:v>1175.7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69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1739.7</c:v>
                </c:pt>
                <c:pt idx="1">
                  <c:v>1194.7</c:v>
                </c:pt>
                <c:pt idx="2">
                  <c:v>1202.8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26</c:v>
                </c:pt>
                <c:pt idx="1">
                  <c:v>28.1</c:v>
                </c:pt>
                <c:pt idx="2">
                  <c:v>27.1</c:v>
                </c:pt>
              </c:numCache>
            </c:numRef>
          </c:val>
        </c:ser>
        <c:dLbls>
          <c:showVal val="1"/>
        </c:dLbls>
        <c:shape val="cylinder"/>
        <c:axId val="118907648"/>
        <c:axId val="118909952"/>
        <c:axId val="0"/>
      </c:bar3DChart>
      <c:catAx>
        <c:axId val="11890764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18909952"/>
        <c:crosses val="autoZero"/>
        <c:auto val="1"/>
        <c:lblAlgn val="ctr"/>
        <c:lblOffset val="100"/>
      </c:catAx>
      <c:valAx>
        <c:axId val="118909952"/>
        <c:scaling>
          <c:orientation val="minMax"/>
        </c:scaling>
        <c:delete val="1"/>
        <c:axPos val="l"/>
        <c:numFmt formatCode="0.0" sourceLinked="1"/>
        <c:tickLblPos val="none"/>
        <c:crossAx val="1189076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Чеберчинского сельского поселения за </a:t>
            </a:r>
            <a:r>
              <a:rPr lang="en-US"/>
              <a:t>201</a:t>
            </a:r>
            <a:r>
              <a:rPr lang="ru-RU"/>
              <a:t>8</a:t>
            </a:r>
            <a:endParaRPr lang="en-US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2018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8.9</c:v>
                </c:pt>
                <c:pt idx="1">
                  <c:v>243</c:v>
                </c:pt>
                <c:pt idx="2">
                  <c:v>9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76"/>
          <c:w val="0.16546621813118473"/>
          <c:h val="0.4097560520670957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7F73A-D878-4D89-8C12-2CEDDB393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39</cp:revision>
  <cp:lastPrinted>2023-02-02T13:23:00Z</cp:lastPrinted>
  <dcterms:created xsi:type="dcterms:W3CDTF">2022-02-25T12:06:00Z</dcterms:created>
  <dcterms:modified xsi:type="dcterms:W3CDTF">2023-02-08T12:03:00Z</dcterms:modified>
</cp:coreProperties>
</file>