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DB6CBB" w:rsidRDefault="006D362A" w:rsidP="005F7ABC">
      <w:pPr>
        <w:pStyle w:val="7"/>
        <w:ind w:left="0" w:firstLine="0"/>
        <w:contextualSpacing/>
        <w:rPr>
          <w:b/>
          <w:sz w:val="18"/>
          <w:szCs w:val="18"/>
        </w:rPr>
      </w:pPr>
      <w:bookmarkStart w:id="0" w:name="_GoBack"/>
      <w:r w:rsidRPr="00DB6CBB">
        <w:rPr>
          <w:b/>
          <w:sz w:val="18"/>
          <w:szCs w:val="18"/>
        </w:rPr>
        <w:t>Информационный бюллетень</w:t>
      </w:r>
    </w:p>
    <w:p w:rsidR="006D362A" w:rsidRPr="00DB6CBB" w:rsidRDefault="006D362A" w:rsidP="005F7ABC">
      <w:pPr>
        <w:pStyle w:val="7"/>
        <w:ind w:left="0" w:firstLine="0"/>
        <w:contextualSpacing/>
        <w:rPr>
          <w:b/>
          <w:sz w:val="18"/>
          <w:szCs w:val="18"/>
        </w:rPr>
      </w:pPr>
      <w:r w:rsidRPr="00DB6CBB">
        <w:rPr>
          <w:b/>
          <w:sz w:val="18"/>
          <w:szCs w:val="18"/>
        </w:rPr>
        <w:t>Дубенского муниципального района</w:t>
      </w:r>
    </w:p>
    <w:p w:rsidR="006D362A" w:rsidRPr="00DB6CBB" w:rsidRDefault="006D362A" w:rsidP="005F7ABC">
      <w:pPr>
        <w:pStyle w:val="7"/>
        <w:ind w:left="0" w:firstLine="0"/>
        <w:contextualSpacing/>
        <w:rPr>
          <w:b/>
          <w:sz w:val="18"/>
          <w:szCs w:val="18"/>
        </w:rPr>
      </w:pPr>
      <w:r w:rsidRPr="00DB6CBB">
        <w:rPr>
          <w:b/>
          <w:sz w:val="18"/>
          <w:szCs w:val="18"/>
        </w:rPr>
        <w:t>Республики Мордовия</w:t>
      </w:r>
    </w:p>
    <w:p w:rsidR="006D362A" w:rsidRPr="00DB6CBB" w:rsidRDefault="006D362A" w:rsidP="005F7ABC">
      <w:pPr>
        <w:pStyle w:val="7"/>
        <w:ind w:left="0" w:firstLine="0"/>
        <w:contextualSpacing/>
        <w:jc w:val="both"/>
        <w:rPr>
          <w:b/>
          <w:sz w:val="18"/>
          <w:szCs w:val="18"/>
        </w:rPr>
      </w:pPr>
    </w:p>
    <w:p w:rsidR="006D362A" w:rsidRPr="00DB6CBB" w:rsidRDefault="006D362A" w:rsidP="005F7ABC">
      <w:pPr>
        <w:pStyle w:val="7"/>
        <w:ind w:left="0" w:firstLine="0"/>
        <w:contextualSpacing/>
        <w:jc w:val="left"/>
        <w:rPr>
          <w:b/>
          <w:sz w:val="18"/>
          <w:szCs w:val="18"/>
        </w:rPr>
      </w:pPr>
      <w:r w:rsidRPr="00DB6CBB">
        <w:rPr>
          <w:b/>
          <w:sz w:val="18"/>
          <w:szCs w:val="18"/>
        </w:rPr>
        <w:t>Является официальным печатным изданием</w:t>
      </w:r>
    </w:p>
    <w:p w:rsidR="006D362A" w:rsidRPr="00DB6CBB" w:rsidRDefault="006D362A" w:rsidP="005F7ABC">
      <w:pPr>
        <w:pStyle w:val="7"/>
        <w:ind w:left="0" w:firstLine="0"/>
        <w:contextualSpacing/>
        <w:jc w:val="left"/>
        <w:rPr>
          <w:b/>
          <w:sz w:val="18"/>
          <w:szCs w:val="18"/>
        </w:rPr>
      </w:pPr>
      <w:r w:rsidRPr="00DB6CBB">
        <w:rPr>
          <w:b/>
          <w:sz w:val="18"/>
          <w:szCs w:val="18"/>
        </w:rPr>
        <w:t>Дубенского муниципального района</w:t>
      </w:r>
    </w:p>
    <w:p w:rsidR="006D362A" w:rsidRPr="00DB6CBB" w:rsidRDefault="006D362A" w:rsidP="005F7ABC">
      <w:pPr>
        <w:pStyle w:val="7"/>
        <w:ind w:left="0" w:firstLine="0"/>
        <w:contextualSpacing/>
        <w:jc w:val="left"/>
        <w:rPr>
          <w:b/>
          <w:sz w:val="18"/>
          <w:szCs w:val="18"/>
        </w:rPr>
      </w:pPr>
      <w:r w:rsidRPr="00DB6CBB">
        <w:rPr>
          <w:b/>
          <w:sz w:val="18"/>
          <w:szCs w:val="18"/>
        </w:rPr>
        <w:t>Республики Мордовия</w:t>
      </w:r>
    </w:p>
    <w:p w:rsidR="00CA74A4" w:rsidRPr="00DB6CBB" w:rsidRDefault="00CA74A4" w:rsidP="005F7ABC">
      <w:pPr>
        <w:pStyle w:val="7"/>
        <w:ind w:left="0" w:firstLine="0"/>
        <w:contextualSpacing/>
        <w:jc w:val="left"/>
        <w:rPr>
          <w:sz w:val="18"/>
          <w:szCs w:val="18"/>
        </w:rPr>
      </w:pPr>
    </w:p>
    <w:p w:rsidR="00515E1E" w:rsidRPr="00DB6CBB" w:rsidRDefault="00A8152F" w:rsidP="005F7ABC">
      <w:pPr>
        <w:pStyle w:val="7"/>
        <w:ind w:left="0" w:firstLine="0"/>
        <w:contextualSpacing/>
        <w:jc w:val="left"/>
        <w:rPr>
          <w:b/>
          <w:sz w:val="18"/>
          <w:szCs w:val="18"/>
        </w:rPr>
      </w:pPr>
      <w:r w:rsidRPr="00DB6CBB">
        <w:rPr>
          <w:b/>
          <w:sz w:val="18"/>
          <w:szCs w:val="18"/>
        </w:rPr>
        <w:t>03</w:t>
      </w:r>
      <w:r w:rsidR="00113DAB" w:rsidRPr="00DB6CBB">
        <w:rPr>
          <w:b/>
          <w:sz w:val="18"/>
          <w:szCs w:val="18"/>
        </w:rPr>
        <w:t>.</w:t>
      </w:r>
      <w:r w:rsidR="002E4DAB" w:rsidRPr="00DB6CBB">
        <w:rPr>
          <w:b/>
          <w:sz w:val="18"/>
          <w:szCs w:val="18"/>
        </w:rPr>
        <w:t>03</w:t>
      </w:r>
      <w:r w:rsidR="00D14334" w:rsidRPr="00DB6CBB">
        <w:rPr>
          <w:b/>
          <w:sz w:val="18"/>
          <w:szCs w:val="18"/>
        </w:rPr>
        <w:t>.2023</w:t>
      </w:r>
      <w:r w:rsidR="006D362A" w:rsidRPr="00DB6CBB">
        <w:rPr>
          <w:b/>
          <w:sz w:val="18"/>
          <w:szCs w:val="18"/>
        </w:rPr>
        <w:t>г</w:t>
      </w:r>
      <w:r w:rsidR="00BC61D1" w:rsidRPr="00DB6CBB">
        <w:rPr>
          <w:b/>
          <w:sz w:val="18"/>
          <w:szCs w:val="18"/>
        </w:rPr>
        <w:t>.</w:t>
      </w:r>
      <w:r w:rsidR="005E7615" w:rsidRPr="00DB6CBB">
        <w:rPr>
          <w:b/>
          <w:sz w:val="18"/>
          <w:szCs w:val="18"/>
        </w:rPr>
        <w:t xml:space="preserve">                                                                 </w:t>
      </w:r>
      <w:r w:rsidR="00D25F7D" w:rsidRPr="00DB6CBB">
        <w:rPr>
          <w:b/>
          <w:sz w:val="18"/>
          <w:szCs w:val="18"/>
        </w:rPr>
        <w:t xml:space="preserve">                    </w:t>
      </w:r>
      <w:r w:rsidR="005E7615" w:rsidRPr="00DB6CBB">
        <w:rPr>
          <w:b/>
          <w:sz w:val="18"/>
          <w:szCs w:val="18"/>
        </w:rPr>
        <w:t xml:space="preserve">                                                       </w:t>
      </w:r>
      <w:r w:rsidRPr="00DB6CBB">
        <w:rPr>
          <w:b/>
          <w:sz w:val="18"/>
          <w:szCs w:val="18"/>
        </w:rPr>
        <w:t xml:space="preserve">                              </w:t>
      </w:r>
      <w:r w:rsidR="00294AB1" w:rsidRPr="00DB6CBB">
        <w:rPr>
          <w:b/>
          <w:sz w:val="18"/>
          <w:szCs w:val="18"/>
        </w:rPr>
        <w:t>№</w:t>
      </w:r>
      <w:r w:rsidRPr="00DB6CBB">
        <w:rPr>
          <w:b/>
          <w:sz w:val="18"/>
          <w:szCs w:val="18"/>
        </w:rPr>
        <w:t>10</w:t>
      </w:r>
      <w:r w:rsidR="006E6D3B" w:rsidRPr="00DB6CBB">
        <w:rPr>
          <w:b/>
          <w:sz w:val="18"/>
          <w:szCs w:val="18"/>
        </w:rPr>
        <w:t>(</w:t>
      </w:r>
      <w:r w:rsidRPr="00DB6CBB">
        <w:rPr>
          <w:b/>
          <w:sz w:val="18"/>
          <w:szCs w:val="18"/>
        </w:rPr>
        <w:t>427</w:t>
      </w:r>
      <w:r w:rsidR="006D362A" w:rsidRPr="00DB6CBB">
        <w:rPr>
          <w:b/>
          <w:sz w:val="18"/>
          <w:szCs w:val="18"/>
        </w:rPr>
        <w:t>)</w:t>
      </w:r>
    </w:p>
    <w:p w:rsidR="002E4DAB" w:rsidRPr="00DB6CBB" w:rsidRDefault="002E4DAB" w:rsidP="005F7ABC">
      <w:pPr>
        <w:spacing w:after="0" w:line="240" w:lineRule="auto"/>
        <w:ind w:right="74"/>
        <w:contextualSpacing/>
        <w:jc w:val="right"/>
        <w:rPr>
          <w:rFonts w:ascii="Times New Roman" w:hAnsi="Times New Roman" w:cs="Times New Roman"/>
          <w:sz w:val="18"/>
          <w:szCs w:val="18"/>
        </w:rPr>
      </w:pPr>
    </w:p>
    <w:p w:rsidR="007F106A" w:rsidRPr="00DB6CBB" w:rsidRDefault="007F106A" w:rsidP="0087155F">
      <w:pPr>
        <w:tabs>
          <w:tab w:val="center" w:pos="5099"/>
        </w:tabs>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АДМИНИСТРАЦИЯ ДУБЕНСКОГО МУНИЦИПАЛЬНОГО РАЙОНА</w:t>
      </w:r>
    </w:p>
    <w:p w:rsidR="007F106A" w:rsidRPr="00DB6CBB" w:rsidRDefault="007F106A" w:rsidP="007F106A">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РЕСПУБЛИКИ МОРДОВИЯ</w:t>
      </w:r>
    </w:p>
    <w:p w:rsidR="007F106A" w:rsidRPr="00DB6CBB" w:rsidRDefault="007F106A" w:rsidP="007F106A">
      <w:pPr>
        <w:spacing w:after="0" w:line="240" w:lineRule="auto"/>
        <w:ind w:firstLine="720"/>
        <w:contextualSpacing/>
        <w:jc w:val="center"/>
        <w:rPr>
          <w:rFonts w:ascii="Times New Roman" w:hAnsi="Times New Roman" w:cs="Times New Roman"/>
          <w:b/>
          <w:bCs/>
          <w:sz w:val="18"/>
          <w:szCs w:val="18"/>
        </w:rPr>
      </w:pPr>
    </w:p>
    <w:p w:rsidR="007F106A" w:rsidRPr="00DB6CBB" w:rsidRDefault="007F106A" w:rsidP="007F106A">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ПОСТАНОВЛЕНИЕ</w:t>
      </w:r>
    </w:p>
    <w:p w:rsidR="007F106A" w:rsidRPr="00DB6CBB" w:rsidRDefault="007F106A" w:rsidP="007F106A">
      <w:pPr>
        <w:spacing w:after="0" w:line="240" w:lineRule="auto"/>
        <w:contextualSpacing/>
        <w:jc w:val="center"/>
        <w:rPr>
          <w:rFonts w:ascii="Times New Roman" w:hAnsi="Times New Roman" w:cs="Times New Roman"/>
          <w:b/>
          <w:bCs/>
          <w:sz w:val="18"/>
          <w:szCs w:val="18"/>
        </w:rPr>
      </w:pPr>
    </w:p>
    <w:p w:rsidR="007F106A" w:rsidRPr="00DB6CBB" w:rsidRDefault="007F106A" w:rsidP="003B55FF">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03.03.2023                                                                                            №123</w:t>
      </w:r>
    </w:p>
    <w:p w:rsidR="007F106A" w:rsidRPr="00DB6CBB" w:rsidRDefault="007F106A" w:rsidP="007F106A">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с. Дубенки</w:t>
      </w:r>
    </w:p>
    <w:p w:rsidR="007F106A" w:rsidRPr="00DB6CBB" w:rsidRDefault="007F106A" w:rsidP="007F106A">
      <w:pPr>
        <w:spacing w:after="0" w:line="240" w:lineRule="auto"/>
        <w:contextualSpacing/>
        <w:jc w:val="both"/>
        <w:rPr>
          <w:rFonts w:ascii="Times New Roman" w:hAnsi="Times New Roman" w:cs="Times New Roman"/>
          <w:sz w:val="18"/>
          <w:szCs w:val="18"/>
        </w:rPr>
      </w:pPr>
      <w:bookmarkStart w:id="1" w:name="sub_10000"/>
    </w:p>
    <w:p w:rsidR="007F106A" w:rsidRPr="00DB6CBB" w:rsidRDefault="007F106A" w:rsidP="007F106A">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 xml:space="preserve">Об утверждении административного регламента администрации Дубенского муниципального района представления муниципальной услуги «Согласование проведения переустройства и (или) перепланировки </w:t>
      </w:r>
    </w:p>
    <w:p w:rsidR="007F106A" w:rsidRPr="00DB6CBB" w:rsidRDefault="007F106A" w:rsidP="007F106A">
      <w:pPr>
        <w:spacing w:after="0" w:line="240" w:lineRule="auto"/>
        <w:contextualSpacing/>
        <w:jc w:val="center"/>
        <w:rPr>
          <w:rFonts w:ascii="Times New Roman" w:hAnsi="Times New Roman" w:cs="Times New Roman"/>
          <w:sz w:val="18"/>
          <w:szCs w:val="18"/>
          <w:lang w:val="x-none"/>
        </w:rPr>
      </w:pPr>
      <w:r w:rsidRPr="00DB6CBB">
        <w:rPr>
          <w:rFonts w:ascii="Times New Roman" w:hAnsi="Times New Roman" w:cs="Times New Roman"/>
          <w:sz w:val="18"/>
          <w:szCs w:val="18"/>
        </w:rPr>
        <w:t>помещения в многоквартирном доме»</w:t>
      </w:r>
    </w:p>
    <w:p w:rsidR="007F106A" w:rsidRPr="00DB6CBB" w:rsidRDefault="007F106A" w:rsidP="007F106A">
      <w:pPr>
        <w:spacing w:after="0" w:line="240" w:lineRule="auto"/>
        <w:contextualSpacing/>
        <w:jc w:val="both"/>
        <w:rPr>
          <w:rFonts w:ascii="Times New Roman" w:hAnsi="Times New Roman" w:cs="Times New Roman"/>
          <w:sz w:val="18"/>
          <w:szCs w:val="18"/>
        </w:rPr>
      </w:pPr>
    </w:p>
    <w:p w:rsidR="007F106A" w:rsidRPr="00DB6CBB" w:rsidRDefault="007F106A" w:rsidP="007F106A">
      <w:pPr>
        <w:spacing w:after="0" w:line="240" w:lineRule="auto"/>
        <w:ind w:firstLine="709"/>
        <w:contextualSpacing/>
        <w:jc w:val="both"/>
        <w:rPr>
          <w:rFonts w:ascii="Times New Roman" w:hAnsi="Times New Roman" w:cs="Times New Roman"/>
          <w:sz w:val="18"/>
          <w:szCs w:val="18"/>
        </w:rPr>
      </w:pPr>
      <w:r w:rsidRPr="00DB6CBB">
        <w:rPr>
          <w:rFonts w:ascii="Times New Roman" w:hAnsi="Times New Roman" w:cs="Times New Roman"/>
          <w:sz w:val="18"/>
          <w:szCs w:val="18"/>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администрация Дубенского муниципального района постановляет:</w:t>
      </w:r>
    </w:p>
    <w:p w:rsidR="007F106A" w:rsidRPr="00DB6CBB" w:rsidRDefault="007F106A" w:rsidP="00A675F6">
      <w:pPr>
        <w:widowControl w:val="0"/>
        <w:numPr>
          <w:ilvl w:val="0"/>
          <w:numId w:val="15"/>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B6CBB">
        <w:rPr>
          <w:rFonts w:ascii="Times New Roman" w:hAnsi="Times New Roman" w:cs="Times New Roman"/>
          <w:sz w:val="18"/>
          <w:szCs w:val="18"/>
        </w:rPr>
        <w:t>Утвердить прилагаемый административный регламент администрации Дубенского муниципального района предоставления муниципальной услуги «Согласование проведения переустройства и (или) перепланировки помещения в многоквартирном доме»</w:t>
      </w:r>
    </w:p>
    <w:p w:rsidR="007F106A" w:rsidRPr="00DB6CBB" w:rsidRDefault="007F106A" w:rsidP="00A675F6">
      <w:pPr>
        <w:widowControl w:val="0"/>
        <w:numPr>
          <w:ilvl w:val="0"/>
          <w:numId w:val="15"/>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Контроль за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DB6CBB">
        <w:rPr>
          <w:rFonts w:ascii="Times New Roman" w:hAnsi="Times New Roman" w:cs="Times New Roman"/>
          <w:sz w:val="18"/>
          <w:szCs w:val="18"/>
        </w:rPr>
        <w:t>В.П.Паркаев</w:t>
      </w:r>
      <w:proofErr w:type="spellEnd"/>
      <w:r w:rsidRPr="00DB6CBB">
        <w:rPr>
          <w:rFonts w:ascii="Times New Roman" w:hAnsi="Times New Roman" w:cs="Times New Roman"/>
          <w:sz w:val="18"/>
          <w:szCs w:val="18"/>
        </w:rPr>
        <w:t>.</w:t>
      </w:r>
    </w:p>
    <w:p w:rsidR="007F106A" w:rsidRPr="00DB6CBB" w:rsidRDefault="007F106A" w:rsidP="00A675F6">
      <w:pPr>
        <w:widowControl w:val="0"/>
        <w:numPr>
          <w:ilvl w:val="0"/>
          <w:numId w:val="15"/>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9" w:history="1">
        <w:r w:rsidRPr="00DB6CBB">
          <w:rPr>
            <w:rStyle w:val="a7"/>
            <w:rFonts w:ascii="Times New Roman" w:hAnsi="Times New Roman" w:cs="Times New Roman"/>
            <w:color w:val="auto"/>
            <w:sz w:val="18"/>
            <w:szCs w:val="18"/>
          </w:rPr>
          <w:t>https://dubenki.gosuslugi.ru/</w:t>
        </w:r>
      </w:hyperlink>
    </w:p>
    <w:p w:rsidR="007F106A" w:rsidRPr="00DB6CBB" w:rsidRDefault="007F106A" w:rsidP="00A675F6">
      <w:pPr>
        <w:widowControl w:val="0"/>
        <w:numPr>
          <w:ilvl w:val="0"/>
          <w:numId w:val="15"/>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B6CBB">
        <w:rPr>
          <w:rFonts w:ascii="Times New Roman" w:hAnsi="Times New Roman" w:cs="Times New Roman"/>
          <w:sz w:val="18"/>
          <w:szCs w:val="18"/>
        </w:rPr>
        <w:t>Настоящее постановление вступает в силу после дня официального опубликования (обнародования).</w:t>
      </w:r>
    </w:p>
    <w:p w:rsidR="007F106A" w:rsidRPr="00DB6CBB" w:rsidRDefault="007F106A" w:rsidP="007F106A">
      <w:pPr>
        <w:spacing w:after="0" w:line="240" w:lineRule="auto"/>
        <w:contextualSpacing/>
        <w:jc w:val="both"/>
        <w:rPr>
          <w:rFonts w:ascii="Times New Roman" w:hAnsi="Times New Roman" w:cs="Times New Roman"/>
          <w:sz w:val="18"/>
          <w:szCs w:val="18"/>
        </w:rPr>
      </w:pPr>
    </w:p>
    <w:p w:rsidR="007F106A" w:rsidRPr="00DB6CBB" w:rsidRDefault="007F106A" w:rsidP="007F106A">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Глава Дубенского</w:t>
      </w:r>
    </w:p>
    <w:p w:rsidR="007F106A" w:rsidRPr="00DB6CBB" w:rsidRDefault="007F106A" w:rsidP="007F106A">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муниципального района                                                                Нефедов В.Н.</w:t>
      </w:r>
    </w:p>
    <w:p w:rsidR="007F106A" w:rsidRPr="00DB6CBB" w:rsidRDefault="007F106A" w:rsidP="007F106A">
      <w:pPr>
        <w:pStyle w:val="11"/>
        <w:spacing w:line="240" w:lineRule="auto"/>
        <w:ind w:left="5670"/>
        <w:contextualSpacing/>
        <w:jc w:val="right"/>
        <w:rPr>
          <w:rFonts w:ascii="Times New Roman" w:hAnsi="Times New Roman" w:cs="Times New Roman"/>
          <w:b w:val="0"/>
          <w:bCs w:val="0"/>
          <w:color w:val="auto"/>
          <w:sz w:val="18"/>
          <w:szCs w:val="18"/>
        </w:rPr>
      </w:pPr>
      <w:r w:rsidRPr="00DB6CBB">
        <w:rPr>
          <w:rFonts w:ascii="Times New Roman" w:hAnsi="Times New Roman" w:cs="Times New Roman"/>
          <w:b w:val="0"/>
          <w:bCs w:val="0"/>
          <w:color w:val="auto"/>
          <w:sz w:val="18"/>
          <w:szCs w:val="18"/>
        </w:rPr>
        <w:t>Приложение</w:t>
      </w:r>
    </w:p>
    <w:p w:rsidR="007F106A" w:rsidRPr="00DB6CBB" w:rsidRDefault="007F106A" w:rsidP="007F106A">
      <w:pPr>
        <w:spacing w:after="0" w:line="240" w:lineRule="auto"/>
        <w:ind w:left="5670"/>
        <w:contextualSpacing/>
        <w:jc w:val="right"/>
        <w:rPr>
          <w:rFonts w:ascii="Times New Roman" w:hAnsi="Times New Roman" w:cs="Times New Roman"/>
          <w:sz w:val="18"/>
          <w:szCs w:val="18"/>
        </w:rPr>
      </w:pPr>
      <w:r w:rsidRPr="00DB6CBB">
        <w:rPr>
          <w:rFonts w:ascii="Times New Roman" w:hAnsi="Times New Roman" w:cs="Times New Roman"/>
          <w:sz w:val="18"/>
          <w:szCs w:val="18"/>
        </w:rPr>
        <w:t>УТВЕРЖДЕНО</w:t>
      </w:r>
    </w:p>
    <w:p w:rsidR="007F106A" w:rsidRPr="00DB6CBB" w:rsidRDefault="007F106A" w:rsidP="007F106A">
      <w:pPr>
        <w:spacing w:after="0" w:line="240" w:lineRule="auto"/>
        <w:ind w:left="5670"/>
        <w:contextualSpacing/>
        <w:jc w:val="right"/>
        <w:rPr>
          <w:rFonts w:ascii="Times New Roman" w:hAnsi="Times New Roman" w:cs="Times New Roman"/>
          <w:sz w:val="18"/>
          <w:szCs w:val="18"/>
        </w:rPr>
      </w:pPr>
      <w:r w:rsidRPr="00DB6CBB">
        <w:rPr>
          <w:rFonts w:ascii="Times New Roman" w:hAnsi="Times New Roman" w:cs="Times New Roman"/>
          <w:sz w:val="18"/>
          <w:szCs w:val="18"/>
        </w:rPr>
        <w:t>постановлением администрации</w:t>
      </w:r>
    </w:p>
    <w:p w:rsidR="007F106A" w:rsidRPr="00DB6CBB" w:rsidRDefault="007F106A" w:rsidP="007F106A">
      <w:pPr>
        <w:spacing w:after="0" w:line="240" w:lineRule="auto"/>
        <w:ind w:left="5670"/>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Дубенского муниципального </w:t>
      </w:r>
    </w:p>
    <w:p w:rsidR="007F106A" w:rsidRPr="00DB6CBB" w:rsidRDefault="007F106A" w:rsidP="007F106A">
      <w:pPr>
        <w:spacing w:after="0" w:line="240" w:lineRule="auto"/>
        <w:ind w:left="5670"/>
        <w:contextualSpacing/>
        <w:jc w:val="right"/>
        <w:rPr>
          <w:rFonts w:ascii="Times New Roman" w:hAnsi="Times New Roman" w:cs="Times New Roman"/>
          <w:sz w:val="18"/>
          <w:szCs w:val="18"/>
        </w:rPr>
      </w:pPr>
      <w:r w:rsidRPr="00DB6CBB">
        <w:rPr>
          <w:rFonts w:ascii="Times New Roman" w:hAnsi="Times New Roman" w:cs="Times New Roman"/>
          <w:sz w:val="18"/>
          <w:szCs w:val="18"/>
        </w:rPr>
        <w:t>района Республики Мордовия</w:t>
      </w:r>
    </w:p>
    <w:p w:rsidR="007F106A" w:rsidRPr="00DB6CBB" w:rsidRDefault="007F106A" w:rsidP="007F106A">
      <w:pPr>
        <w:spacing w:after="0" w:line="240" w:lineRule="auto"/>
        <w:ind w:left="5670"/>
        <w:contextualSpacing/>
        <w:jc w:val="right"/>
        <w:rPr>
          <w:rFonts w:ascii="Times New Roman" w:hAnsi="Times New Roman" w:cs="Times New Roman"/>
          <w:sz w:val="18"/>
          <w:szCs w:val="18"/>
        </w:rPr>
      </w:pPr>
      <w:r w:rsidRPr="00DB6CBB">
        <w:rPr>
          <w:rFonts w:ascii="Times New Roman" w:hAnsi="Times New Roman" w:cs="Times New Roman"/>
          <w:sz w:val="18"/>
          <w:szCs w:val="18"/>
        </w:rPr>
        <w:t>от 03.03.2023  № 123</w:t>
      </w:r>
    </w:p>
    <w:p w:rsidR="007F106A" w:rsidRPr="00DB6CBB" w:rsidRDefault="007F106A" w:rsidP="007F106A">
      <w:pPr>
        <w:spacing w:after="0" w:line="240" w:lineRule="auto"/>
        <w:contextualSpacing/>
        <w:jc w:val="right"/>
        <w:rPr>
          <w:rFonts w:ascii="Times New Roman" w:hAnsi="Times New Roman" w:cs="Times New Roman"/>
          <w:sz w:val="18"/>
          <w:szCs w:val="18"/>
        </w:rPr>
      </w:pPr>
    </w:p>
    <w:p w:rsidR="007F106A" w:rsidRPr="00DB6CBB" w:rsidRDefault="007F106A" w:rsidP="007F106A">
      <w:pPr>
        <w:spacing w:after="0" w:line="240" w:lineRule="auto"/>
        <w:contextualSpacing/>
        <w:jc w:val="both"/>
        <w:rPr>
          <w:rFonts w:ascii="Times New Roman" w:hAnsi="Times New Roman" w:cs="Times New Roman"/>
          <w:sz w:val="18"/>
          <w:szCs w:val="18"/>
        </w:rPr>
      </w:pPr>
    </w:p>
    <w:bookmarkEnd w:id="1"/>
    <w:p w:rsidR="007F106A" w:rsidRPr="00DB6CBB" w:rsidRDefault="007F106A" w:rsidP="007F106A">
      <w:pPr>
        <w:overflowPunct w:val="0"/>
        <w:spacing w:after="0" w:line="240" w:lineRule="auto"/>
        <w:contextualSpacing/>
        <w:jc w:val="center"/>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 xml:space="preserve">Административный регламент </w:t>
      </w:r>
      <w:r w:rsidRPr="00DB6CBB">
        <w:rPr>
          <w:rFonts w:ascii="Times New Roman" w:eastAsia="NSimSun" w:hAnsi="Times New Roman" w:cs="Times New Roman"/>
          <w:b/>
          <w:kern w:val="2"/>
          <w:sz w:val="18"/>
          <w:szCs w:val="18"/>
          <w:lang w:eastAsia="zh-CN" w:bidi="hi-IN"/>
        </w:rPr>
        <w:br/>
        <w:t xml:space="preserve">предоставления Администрацией Дубенского муниципальной </w:t>
      </w:r>
    </w:p>
    <w:p w:rsidR="007F106A" w:rsidRPr="00DB6CBB" w:rsidRDefault="007F106A" w:rsidP="007F106A">
      <w:pPr>
        <w:overflowPunct w:val="0"/>
        <w:spacing w:after="0" w:line="240" w:lineRule="auto"/>
        <w:contextualSpacing/>
        <w:jc w:val="center"/>
        <w:rPr>
          <w:rFonts w:ascii="Times New Roman" w:eastAsia="NSimSun" w:hAnsi="Times New Roman" w:cs="Times New Roman"/>
          <w:b/>
          <w:bCs/>
          <w:sz w:val="18"/>
          <w:szCs w:val="18"/>
          <w:lang w:eastAsia="zh-CN"/>
        </w:rPr>
      </w:pPr>
      <w:r w:rsidRPr="00DB6CBB">
        <w:rPr>
          <w:rFonts w:ascii="Times New Roman" w:eastAsia="NSimSun" w:hAnsi="Times New Roman" w:cs="Times New Roman"/>
          <w:b/>
          <w:kern w:val="2"/>
          <w:sz w:val="18"/>
          <w:szCs w:val="18"/>
          <w:lang w:eastAsia="zh-CN" w:bidi="hi-IN"/>
        </w:rPr>
        <w:t xml:space="preserve">Услуги </w:t>
      </w:r>
      <w:bookmarkStart w:id="2" w:name="_Hlk128649073"/>
      <w:r w:rsidRPr="00DB6CBB">
        <w:rPr>
          <w:rFonts w:ascii="Times New Roman" w:eastAsia="NSimSun" w:hAnsi="Times New Roman" w:cs="Times New Roman"/>
          <w:b/>
          <w:kern w:val="2"/>
          <w:sz w:val="18"/>
          <w:szCs w:val="18"/>
          <w:lang w:eastAsia="zh-CN" w:bidi="hi-IN"/>
        </w:rPr>
        <w:t>«</w:t>
      </w:r>
      <w:r w:rsidRPr="00DB6CBB">
        <w:rPr>
          <w:rFonts w:ascii="Times New Roman" w:eastAsia="NSimSun" w:hAnsi="Times New Roman" w:cs="Times New Roman"/>
          <w:b/>
          <w:bCs/>
          <w:sz w:val="18"/>
          <w:szCs w:val="18"/>
          <w:lang w:eastAsia="zh-CN"/>
        </w:rPr>
        <w:t xml:space="preserve">Согласование проведения переустройства и (или) перепланировки </w:t>
      </w:r>
    </w:p>
    <w:p w:rsidR="007F106A" w:rsidRPr="00DB6CBB" w:rsidRDefault="007F106A" w:rsidP="007F106A">
      <w:pPr>
        <w:overflowPunct w:val="0"/>
        <w:spacing w:after="0" w:line="240" w:lineRule="auto"/>
        <w:contextualSpacing/>
        <w:jc w:val="center"/>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bCs/>
          <w:sz w:val="18"/>
          <w:szCs w:val="18"/>
          <w:lang w:eastAsia="zh-CN"/>
        </w:rPr>
        <w:t>помещения в многоквартирном доме</w:t>
      </w:r>
      <w:r w:rsidRPr="00DB6CBB">
        <w:rPr>
          <w:rFonts w:ascii="Times New Roman" w:eastAsia="NSimSun" w:hAnsi="Times New Roman" w:cs="Times New Roman"/>
          <w:b/>
          <w:kern w:val="2"/>
          <w:sz w:val="18"/>
          <w:szCs w:val="18"/>
          <w:lang w:eastAsia="zh-CN" w:bidi="hi-IN"/>
        </w:rPr>
        <w:t>»</w:t>
      </w:r>
      <w:bookmarkEnd w:id="2"/>
    </w:p>
    <w:p w:rsidR="007F106A" w:rsidRPr="00DB6CBB" w:rsidRDefault="007F106A" w:rsidP="007F106A">
      <w:pPr>
        <w:suppressAutoHyphens/>
        <w:spacing w:before="108" w:after="0" w:line="240" w:lineRule="auto"/>
        <w:contextualSpacing/>
        <w:jc w:val="center"/>
        <w:outlineLvl w:val="0"/>
        <w:rPr>
          <w:rFonts w:ascii="Times New Roman" w:eastAsia="NSimSun" w:hAnsi="Times New Roman" w:cs="Times New Roman"/>
          <w:b/>
          <w:kern w:val="2"/>
          <w:sz w:val="18"/>
          <w:szCs w:val="18"/>
          <w:lang w:eastAsia="zh-CN" w:bidi="hi-IN"/>
        </w:rPr>
      </w:pPr>
      <w:bookmarkStart w:id="3" w:name="sub_100"/>
      <w:r w:rsidRPr="00DB6CBB">
        <w:rPr>
          <w:rFonts w:ascii="Times New Roman" w:eastAsia="NSimSun" w:hAnsi="Times New Roman" w:cs="Times New Roman"/>
          <w:b/>
          <w:kern w:val="2"/>
          <w:sz w:val="18"/>
          <w:szCs w:val="18"/>
          <w:lang w:eastAsia="zh-CN" w:bidi="hi-IN"/>
        </w:rPr>
        <w:t>Раздел 1. Общие положения</w:t>
      </w:r>
      <w:bookmarkEnd w:id="3"/>
    </w:p>
    <w:p w:rsidR="007F106A" w:rsidRPr="00DB6CBB" w:rsidRDefault="007F106A" w:rsidP="007F106A">
      <w:pPr>
        <w:suppressAutoHyphens/>
        <w:spacing w:after="0" w:line="240" w:lineRule="auto"/>
        <w:ind w:firstLine="709"/>
        <w:contextualSpacing/>
        <w:jc w:val="center"/>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1. Предмет регулирования административного регламента.</w:t>
      </w:r>
    </w:p>
    <w:p w:rsidR="007F106A" w:rsidRPr="00DB6CBB" w:rsidRDefault="007F106A" w:rsidP="007F106A">
      <w:pPr>
        <w:suppressAutoHyphens/>
        <w:spacing w:after="0" w:line="240" w:lineRule="auto"/>
        <w:ind w:firstLine="709"/>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overflowPunct w:val="0"/>
        <w:spacing w:after="0" w:line="240" w:lineRule="auto"/>
        <w:ind w:firstLine="709"/>
        <w:contextualSpacing/>
        <w:jc w:val="both"/>
        <w:rPr>
          <w:rFonts w:ascii="Times New Roman" w:eastAsia="NSimSun" w:hAnsi="Times New Roman" w:cs="Times New Roman"/>
          <w:kern w:val="2"/>
          <w:sz w:val="18"/>
          <w:szCs w:val="18"/>
          <w:lang w:eastAsia="zh-CN" w:bidi="hi-IN"/>
        </w:rPr>
      </w:pPr>
      <w:bookmarkStart w:id="4" w:name="sub_1001"/>
      <w:bookmarkEnd w:id="4"/>
      <w:r w:rsidRPr="00DB6CBB">
        <w:rPr>
          <w:rFonts w:ascii="Times New Roman" w:eastAsia="NSimSun" w:hAnsi="Times New Roman" w:cs="Times New Roman"/>
          <w:kern w:val="2"/>
          <w:sz w:val="18"/>
          <w:szCs w:val="18"/>
          <w:lang w:eastAsia="zh-CN" w:bidi="hi-IN"/>
        </w:rPr>
        <w:t>1. Настоящий Административный регламент предоставления Администрацией Дубенского (далее — Администрация) муниципальной услуги «</w:t>
      </w:r>
      <w:r w:rsidRPr="00DB6CBB">
        <w:rPr>
          <w:rFonts w:ascii="Times New Roman" w:eastAsia="NSimSun" w:hAnsi="Times New Roman" w:cs="Times New Roman"/>
          <w:bCs/>
          <w:sz w:val="18"/>
          <w:szCs w:val="18"/>
          <w:lang w:eastAsia="zh-CN"/>
        </w:rPr>
        <w:t>Согласование проведения переустройства и (или) перепланировки помещения в многоквартирном доме</w:t>
      </w:r>
      <w:r w:rsidRPr="00DB6CBB">
        <w:rPr>
          <w:rFonts w:ascii="Times New Roman" w:eastAsia="NSimSun" w:hAnsi="Times New Roman" w:cs="Times New Roman"/>
          <w:kern w:val="2"/>
          <w:sz w:val="18"/>
          <w:szCs w:val="18"/>
          <w:lang w:eastAsia="zh-CN" w:bidi="hi-IN"/>
        </w:rPr>
        <w:t>» (далее - Административный регламент) разработан в целях повышения качества предоставления и доступности муниципальной услуги «</w:t>
      </w:r>
      <w:r w:rsidRPr="00DB6CBB">
        <w:rPr>
          <w:rFonts w:ascii="Times New Roman" w:eastAsia="NSimSun" w:hAnsi="Times New Roman" w:cs="Times New Roman"/>
          <w:bCs/>
          <w:sz w:val="18"/>
          <w:szCs w:val="18"/>
          <w:lang w:eastAsia="zh-CN"/>
        </w:rPr>
        <w:t>Согласование проведения переустройства и (или) перепланировки помещения в многоквартирном доме</w:t>
      </w:r>
      <w:r w:rsidRPr="00DB6CBB">
        <w:rPr>
          <w:rFonts w:ascii="Times New Roman" w:eastAsia="NSimSun" w:hAnsi="Times New Roman" w:cs="Times New Roman"/>
          <w:kern w:val="2"/>
          <w:sz w:val="18"/>
          <w:szCs w:val="18"/>
          <w:lang w:eastAsia="zh-CN" w:bidi="hi-IN"/>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p>
    <w:p w:rsidR="007F106A" w:rsidRPr="00DB6CBB" w:rsidRDefault="007F106A" w:rsidP="007F106A">
      <w:pPr>
        <w:overflowPunct w:val="0"/>
        <w:spacing w:after="0" w:line="240" w:lineRule="auto"/>
        <w:ind w:firstLine="709"/>
        <w:contextualSpacing/>
        <w:jc w:val="both"/>
        <w:rPr>
          <w:rFonts w:ascii="Times New Roman" w:eastAsia="NSimSun" w:hAnsi="Times New Roman" w:cs="Times New Roman"/>
          <w:kern w:val="2"/>
          <w:sz w:val="18"/>
          <w:szCs w:val="18"/>
          <w:lang w:eastAsia="zh-CN" w:bidi="hi-IN"/>
        </w:rPr>
      </w:pPr>
    </w:p>
    <w:p w:rsidR="007F106A" w:rsidRPr="00DB6CBB" w:rsidRDefault="007F106A" w:rsidP="007F106A">
      <w:pPr>
        <w:suppressAutoHyphens/>
        <w:spacing w:after="0" w:line="240" w:lineRule="auto"/>
        <w:ind w:firstLine="709"/>
        <w:contextualSpacing/>
        <w:jc w:val="center"/>
        <w:rPr>
          <w:rFonts w:ascii="Times New Roman" w:eastAsia="NSimSun" w:hAnsi="Times New Roman" w:cs="Times New Roman"/>
          <w:b/>
          <w:kern w:val="2"/>
          <w:sz w:val="18"/>
          <w:szCs w:val="18"/>
          <w:lang w:eastAsia="zh-CN" w:bidi="hi-IN"/>
        </w:rPr>
      </w:pPr>
      <w:bookmarkStart w:id="5" w:name="sub_1002"/>
      <w:bookmarkEnd w:id="5"/>
      <w:r w:rsidRPr="00DB6CBB">
        <w:rPr>
          <w:rFonts w:ascii="Times New Roman" w:eastAsia="NSimSun" w:hAnsi="Times New Roman" w:cs="Times New Roman"/>
          <w:b/>
          <w:kern w:val="2"/>
          <w:sz w:val="18"/>
          <w:szCs w:val="18"/>
          <w:lang w:eastAsia="zh-CN" w:bidi="hi-IN"/>
        </w:rPr>
        <w:t>Подраздел 2. Круг заявителей.</w:t>
      </w:r>
    </w:p>
    <w:p w:rsidR="007F106A" w:rsidRPr="00DB6CBB" w:rsidRDefault="007F106A" w:rsidP="007F106A">
      <w:pPr>
        <w:suppressAutoHyphens/>
        <w:spacing w:after="0" w:line="240" w:lineRule="auto"/>
        <w:ind w:firstLine="709"/>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overflowPunct w:val="0"/>
        <w:spacing w:after="0" w:line="240" w:lineRule="auto"/>
        <w:ind w:firstLine="709"/>
        <w:contextualSpacing/>
        <w:jc w:val="both"/>
        <w:rPr>
          <w:rFonts w:ascii="Times New Roman" w:eastAsia="NSimSun" w:hAnsi="Times New Roman" w:cs="Times New Roman"/>
          <w:kern w:val="2"/>
          <w:sz w:val="18"/>
          <w:szCs w:val="18"/>
          <w:lang w:eastAsia="zh-CN" w:bidi="hi-IN"/>
        </w:rPr>
      </w:pPr>
      <w:bookmarkStart w:id="6" w:name="sub_10021"/>
      <w:bookmarkStart w:id="7" w:name="sub_21"/>
      <w:bookmarkEnd w:id="6"/>
      <w:bookmarkEnd w:id="7"/>
      <w:r w:rsidRPr="00DB6CBB">
        <w:rPr>
          <w:rFonts w:ascii="Times New Roman" w:eastAsia="NSimSun" w:hAnsi="Times New Roman" w:cs="Times New Roman"/>
          <w:kern w:val="2"/>
          <w:sz w:val="18"/>
          <w:szCs w:val="18"/>
          <w:lang w:eastAsia="zh-CN" w:bidi="hi-IN"/>
        </w:rPr>
        <w:t>2. Муниципальная услуга предоставляется физическому или юридическому лицу, которое обратилось в Администрацию с заявлением о предоставлении муниципальной услуги (далее-заявитель, заявители), выраженным в письменной или электронной форме (далее-заявление).</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8" w:name="sub_211"/>
      <w:bookmarkStart w:id="9" w:name="sub_22"/>
      <w:bookmarkEnd w:id="8"/>
      <w:bookmarkEnd w:id="9"/>
      <w:r w:rsidRPr="00DB6CBB">
        <w:rPr>
          <w:rFonts w:ascii="Times New Roman" w:eastAsia="NSimSun" w:hAnsi="Times New Roman" w:cs="Times New Roman"/>
          <w:kern w:val="2"/>
          <w:sz w:val="18"/>
          <w:szCs w:val="18"/>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p>
    <w:p w:rsidR="007F106A" w:rsidRPr="00DB6CBB" w:rsidRDefault="007F106A" w:rsidP="007F106A">
      <w:pPr>
        <w:suppressAutoHyphens/>
        <w:spacing w:after="0" w:line="240" w:lineRule="auto"/>
        <w:contextualSpacing/>
        <w:jc w:val="center"/>
        <w:rPr>
          <w:rFonts w:ascii="Times New Roman" w:eastAsia="NSimSun" w:hAnsi="Times New Roman" w:cs="Times New Roman"/>
          <w:b/>
          <w:kern w:val="2"/>
          <w:sz w:val="18"/>
          <w:szCs w:val="18"/>
          <w:lang w:eastAsia="zh-CN" w:bidi="hi-IN"/>
        </w:rPr>
      </w:pPr>
      <w:bookmarkStart w:id="10" w:name="sub_221"/>
      <w:bookmarkEnd w:id="10"/>
      <w:r w:rsidRPr="00DB6CBB">
        <w:rPr>
          <w:rFonts w:ascii="Times New Roman" w:eastAsia="NSimSun" w:hAnsi="Times New Roman" w:cs="Times New Roman"/>
          <w:b/>
          <w:kern w:val="2"/>
          <w:sz w:val="18"/>
          <w:szCs w:val="18"/>
          <w:lang w:eastAsia="zh-CN" w:bidi="hi-IN"/>
        </w:rPr>
        <w:t>Подраздел 3. Требования, предъявляемые к вариантам предоставления муниципальной услуги.</w:t>
      </w:r>
    </w:p>
    <w:p w:rsidR="007F106A" w:rsidRPr="00DB6CBB" w:rsidRDefault="007F106A" w:rsidP="007F106A">
      <w:pPr>
        <w:suppressAutoHyphens/>
        <w:spacing w:after="0" w:line="240" w:lineRule="auto"/>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1" w:name="sub_1003"/>
      <w:bookmarkStart w:id="12" w:name="sub_31"/>
      <w:bookmarkEnd w:id="11"/>
      <w:bookmarkEnd w:id="12"/>
      <w:r w:rsidRPr="00DB6CBB">
        <w:rPr>
          <w:rFonts w:ascii="Times New Roman" w:eastAsia="NSimSun" w:hAnsi="Times New Roman" w:cs="Times New Roman"/>
          <w:kern w:val="2"/>
          <w:sz w:val="18"/>
          <w:szCs w:val="18"/>
          <w:lang w:eastAsia="zh-CN" w:bidi="hi-IN"/>
        </w:rPr>
        <w:t>4. Порядок получения информации по вопросам предоставления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3" w:name="sub_311"/>
      <w:bookmarkEnd w:id="13"/>
      <w:r w:rsidRPr="00DB6CBB">
        <w:rPr>
          <w:rFonts w:ascii="Times New Roman" w:eastAsia="NSimSun" w:hAnsi="Times New Roman" w:cs="Times New Roman"/>
          <w:kern w:val="2"/>
          <w:sz w:val="18"/>
          <w:szCs w:val="18"/>
          <w:lang w:eastAsia="zh-CN" w:bidi="hi-IN"/>
        </w:rPr>
        <w:t>Информирование о порядке предоставления муниципальной услуги осуществляется: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а) специалистами управления по строительству, ЖКХ и перспективного развития Администрации Дубенского муниципального района ответственным за предоставление муниципальной услуги, при непосредственном обращении заявителя в Администрацию;</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4" w:name="sub_3112"/>
      <w:bookmarkStart w:id="15" w:name="sub_312"/>
      <w:bookmarkStart w:id="16" w:name="sub_3111"/>
      <w:bookmarkEnd w:id="14"/>
      <w:bookmarkEnd w:id="15"/>
      <w:bookmarkEnd w:id="16"/>
      <w:r w:rsidRPr="00DB6CBB">
        <w:rPr>
          <w:rFonts w:ascii="Times New Roman" w:eastAsia="NSimSun" w:hAnsi="Times New Roman" w:cs="Times New Roman"/>
          <w:kern w:val="2"/>
          <w:sz w:val="18"/>
          <w:szCs w:val="18"/>
          <w:lang w:eastAsia="zh-CN" w:bidi="hi-IN"/>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7" w:name="sub_3121"/>
      <w:bookmarkStart w:id="18" w:name="sub_313"/>
      <w:bookmarkEnd w:id="17"/>
      <w:bookmarkEnd w:id="18"/>
      <w:r w:rsidRPr="00DB6CBB">
        <w:rPr>
          <w:rFonts w:ascii="Times New Roman" w:eastAsia="NSimSun" w:hAnsi="Times New Roman" w:cs="Times New Roman"/>
          <w:kern w:val="2"/>
          <w:sz w:val="18"/>
          <w:szCs w:val="18"/>
          <w:lang w:eastAsia="zh-CN" w:bidi="hi-IN"/>
        </w:rPr>
        <w:t>в) посредством телефонной, факсимильной и иных средств телекоммуникационной связи;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9" w:name="sub_3131"/>
      <w:bookmarkStart w:id="20" w:name="sub_314"/>
      <w:bookmarkStart w:id="21" w:name="sub_3151"/>
      <w:bookmarkStart w:id="22" w:name="sub_316"/>
      <w:bookmarkEnd w:id="19"/>
      <w:bookmarkEnd w:id="20"/>
      <w:bookmarkEnd w:id="21"/>
      <w:bookmarkEnd w:id="22"/>
      <w:r w:rsidRPr="00DB6CBB">
        <w:rPr>
          <w:rFonts w:ascii="Times New Roman" w:eastAsia="NSimSun" w:hAnsi="Times New Roman" w:cs="Times New Roman"/>
          <w:kern w:val="2"/>
          <w:sz w:val="18"/>
          <w:szCs w:val="18"/>
          <w:lang w:eastAsia="zh-CN" w:bidi="hi-IN"/>
        </w:rPr>
        <w:t>г) на официальном сайте Администрации в информационно-телекоммуникационной сети «Интернет»</w:t>
      </w:r>
      <w:hyperlink r:id="rId10" w:history="1">
        <w:r w:rsidRPr="00DB6CBB">
          <w:rPr>
            <w:rStyle w:val="a7"/>
            <w:rFonts w:ascii="Times New Roman" w:eastAsia="NSimSun" w:hAnsi="Times New Roman" w:cs="Times New Roman"/>
            <w:color w:val="auto"/>
            <w:kern w:val="2"/>
            <w:sz w:val="18"/>
            <w:szCs w:val="18"/>
            <w:lang w:eastAsia="zh-CN" w:bidi="hi-IN"/>
          </w:rPr>
          <w:t xml:space="preserve"> </w:t>
        </w:r>
        <w:r w:rsidRPr="00DB6CBB">
          <w:rPr>
            <w:rStyle w:val="a7"/>
            <w:rFonts w:ascii="Times New Roman" w:eastAsia="NSimSun" w:hAnsi="Times New Roman" w:cs="Times New Roman"/>
            <w:color w:val="auto"/>
            <w:kern w:val="2"/>
            <w:sz w:val="18"/>
            <w:szCs w:val="18"/>
            <w:lang w:val="en-US" w:eastAsia="zh-CN" w:bidi="hi-IN"/>
          </w:rPr>
          <w:t>https</w:t>
        </w:r>
        <w:r w:rsidRPr="00DB6CBB">
          <w:rPr>
            <w:rStyle w:val="a7"/>
            <w:rFonts w:ascii="Times New Roman" w:eastAsia="NSimSun" w:hAnsi="Times New Roman" w:cs="Times New Roman"/>
            <w:color w:val="auto"/>
            <w:kern w:val="2"/>
            <w:sz w:val="18"/>
            <w:szCs w:val="18"/>
            <w:lang w:eastAsia="zh-CN" w:bidi="hi-IN"/>
          </w:rPr>
          <w:t>://</w:t>
        </w:r>
        <w:proofErr w:type="spellStart"/>
        <w:r w:rsidRPr="00DB6CBB">
          <w:rPr>
            <w:rStyle w:val="a7"/>
            <w:rFonts w:ascii="Times New Roman" w:eastAsia="NSimSun" w:hAnsi="Times New Roman" w:cs="Times New Roman"/>
            <w:color w:val="auto"/>
            <w:kern w:val="2"/>
            <w:sz w:val="18"/>
            <w:szCs w:val="18"/>
            <w:lang w:val="en-US" w:eastAsia="zh-CN" w:bidi="hi-IN"/>
          </w:rPr>
          <w:t>dubenki</w:t>
        </w:r>
        <w:proofErr w:type="spellEnd"/>
        <w:r w:rsidRPr="00DB6CBB">
          <w:rPr>
            <w:rStyle w:val="a7"/>
            <w:rFonts w:ascii="Times New Roman" w:eastAsia="NSimSun" w:hAnsi="Times New Roman" w:cs="Times New Roman"/>
            <w:color w:val="auto"/>
            <w:kern w:val="2"/>
            <w:sz w:val="18"/>
            <w:szCs w:val="18"/>
            <w:lang w:eastAsia="zh-CN" w:bidi="hi-IN"/>
          </w:rPr>
          <w:t>.</w:t>
        </w:r>
        <w:proofErr w:type="spellStart"/>
        <w:r w:rsidRPr="00DB6CBB">
          <w:rPr>
            <w:rStyle w:val="a7"/>
            <w:rFonts w:ascii="Times New Roman" w:eastAsia="NSimSun" w:hAnsi="Times New Roman" w:cs="Times New Roman"/>
            <w:color w:val="auto"/>
            <w:kern w:val="2"/>
            <w:sz w:val="18"/>
            <w:szCs w:val="18"/>
            <w:lang w:val="en-US" w:eastAsia="zh-CN" w:bidi="hi-IN"/>
          </w:rPr>
          <w:t>gosuslugi</w:t>
        </w:r>
        <w:proofErr w:type="spellEnd"/>
        <w:r w:rsidRPr="00DB6CBB">
          <w:rPr>
            <w:rStyle w:val="a7"/>
            <w:rFonts w:ascii="Times New Roman" w:eastAsia="NSimSun" w:hAnsi="Times New Roman" w:cs="Times New Roman"/>
            <w:color w:val="auto"/>
            <w:kern w:val="2"/>
            <w:sz w:val="18"/>
            <w:szCs w:val="18"/>
            <w:lang w:eastAsia="zh-CN" w:bidi="hi-IN"/>
          </w:rPr>
          <w:t>.</w:t>
        </w:r>
        <w:proofErr w:type="spellStart"/>
        <w:r w:rsidRPr="00DB6CBB">
          <w:rPr>
            <w:rStyle w:val="a7"/>
            <w:rFonts w:ascii="Times New Roman" w:eastAsia="NSimSun" w:hAnsi="Times New Roman" w:cs="Times New Roman"/>
            <w:color w:val="auto"/>
            <w:kern w:val="2"/>
            <w:sz w:val="18"/>
            <w:szCs w:val="18"/>
            <w:lang w:val="en-US" w:eastAsia="zh-CN" w:bidi="hi-IN"/>
          </w:rPr>
          <w:t>ru</w:t>
        </w:r>
        <w:proofErr w:type="spellEnd"/>
        <w:r w:rsidRPr="00DB6CBB">
          <w:rPr>
            <w:rStyle w:val="a7"/>
            <w:rFonts w:ascii="Times New Roman" w:eastAsia="NSimSun" w:hAnsi="Times New Roman" w:cs="Times New Roman"/>
            <w:color w:val="auto"/>
            <w:kern w:val="2"/>
            <w:sz w:val="18"/>
            <w:szCs w:val="18"/>
            <w:lang w:eastAsia="zh-CN" w:bidi="hi-IN"/>
          </w:rPr>
          <w:t>/</w:t>
        </w:r>
      </w:hyperlink>
      <w:r w:rsidRPr="00DB6CBB">
        <w:rPr>
          <w:rFonts w:ascii="Times New Roman" w:eastAsia="NSimSun" w:hAnsi="Times New Roman" w:cs="Times New Roman"/>
          <w:kern w:val="2"/>
          <w:sz w:val="18"/>
          <w:szCs w:val="18"/>
          <w:u w:val="single"/>
          <w:lang w:eastAsia="zh-CN" w:bidi="hi-IN"/>
        </w:rPr>
        <w:t xml:space="preserve"> </w:t>
      </w:r>
      <w:r w:rsidRPr="00DB6CBB">
        <w:rPr>
          <w:rFonts w:ascii="Times New Roman" w:eastAsia="NSimSun" w:hAnsi="Times New Roman" w:cs="Times New Roman"/>
          <w:kern w:val="2"/>
          <w:sz w:val="18"/>
          <w:szCs w:val="18"/>
          <w:lang w:eastAsia="zh-CN" w:bidi="hi-IN"/>
        </w:rPr>
        <w:t>(далее - официальный сайт Администрации);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23" w:name="sub_315"/>
      <w:bookmarkStart w:id="24" w:name="sub_3141"/>
      <w:bookmarkEnd w:id="23"/>
      <w:bookmarkEnd w:id="24"/>
      <w:r w:rsidRPr="00DB6CBB">
        <w:rPr>
          <w:rFonts w:ascii="Times New Roman" w:eastAsia="NSimSun" w:hAnsi="Times New Roman" w:cs="Times New Roman"/>
          <w:kern w:val="2"/>
          <w:sz w:val="18"/>
          <w:szCs w:val="18"/>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1" w:history="1">
        <w:r w:rsidRPr="00DB6CBB">
          <w:rPr>
            <w:rStyle w:val="a7"/>
            <w:rFonts w:ascii="Times New Roman" w:eastAsia="NSimSun" w:hAnsi="Times New Roman" w:cs="Times New Roman"/>
            <w:color w:val="auto"/>
            <w:kern w:val="2"/>
            <w:sz w:val="18"/>
            <w:szCs w:val="18"/>
            <w:lang w:eastAsia="zh-CN" w:bidi="hi-IN"/>
          </w:rPr>
          <w:t>http://gosuslugi.e-mordovia.ru</w:t>
        </w:r>
      </w:hyperlink>
      <w:r w:rsidRPr="00DB6CBB">
        <w:rPr>
          <w:rFonts w:ascii="Times New Roman" w:eastAsia="NSimSun" w:hAnsi="Times New Roman" w:cs="Times New Roman"/>
          <w:kern w:val="2"/>
          <w:sz w:val="18"/>
          <w:szCs w:val="18"/>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е) посредством ответов на письменные обращения граждан.</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25" w:name="sub_3161"/>
      <w:bookmarkStart w:id="26" w:name="sub_32"/>
      <w:bookmarkEnd w:id="25"/>
      <w:bookmarkEnd w:id="26"/>
      <w:r w:rsidRPr="00DB6CBB">
        <w:rPr>
          <w:rFonts w:ascii="Times New Roman" w:eastAsia="NSimSun" w:hAnsi="Times New Roman" w:cs="Times New Roman"/>
          <w:kern w:val="2"/>
          <w:sz w:val="18"/>
          <w:szCs w:val="18"/>
          <w:lang w:eastAsia="zh-CN" w:bidi="hi-IN"/>
        </w:rPr>
        <w:t>4.1. Порядок, форма, место размещения и способы получения справочной информации.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27" w:name="sub_321"/>
      <w:bookmarkStart w:id="28" w:name="sub_33"/>
      <w:bookmarkEnd w:id="27"/>
      <w:bookmarkEnd w:id="28"/>
      <w:r w:rsidRPr="00DB6CBB">
        <w:rPr>
          <w:rFonts w:ascii="Times New Roman" w:eastAsia="NSimSun" w:hAnsi="Times New Roman" w:cs="Times New Roman"/>
          <w:kern w:val="2"/>
          <w:sz w:val="18"/>
          <w:szCs w:val="18"/>
          <w:lang w:eastAsia="zh-CN" w:bidi="hi-IN"/>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29" w:name="sub_331"/>
      <w:bookmarkEnd w:id="29"/>
      <w:r w:rsidRPr="00DB6CBB">
        <w:rPr>
          <w:rFonts w:ascii="Times New Roman" w:eastAsia="NSimSun" w:hAnsi="Times New Roman" w:cs="Times New Roman"/>
          <w:kern w:val="2"/>
          <w:sz w:val="18"/>
          <w:szCs w:val="18"/>
          <w:lang w:eastAsia="zh-CN" w:bidi="hi-IN"/>
        </w:rPr>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в СМИ, на информационном стенде в Администрации, в помещении Многофункционального центра, ТОСП.</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30" w:name="sub_3311"/>
      <w:bookmarkEnd w:id="30"/>
      <w:r w:rsidRPr="00DB6CBB">
        <w:rPr>
          <w:rFonts w:ascii="Times New Roman" w:eastAsia="NSimSun" w:hAnsi="Times New Roman" w:cs="Times New Roman"/>
          <w:kern w:val="2"/>
          <w:sz w:val="18"/>
          <w:szCs w:val="18"/>
          <w:lang w:eastAsia="zh-CN" w:bidi="hi-IN"/>
        </w:rPr>
        <w:t>а) общий режим работы;</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31" w:name="sub_3312"/>
      <w:bookmarkStart w:id="32" w:name="sub_332"/>
      <w:bookmarkEnd w:id="31"/>
      <w:bookmarkEnd w:id="32"/>
      <w:r w:rsidRPr="00DB6CBB">
        <w:rPr>
          <w:rFonts w:ascii="Times New Roman" w:eastAsia="NSimSun" w:hAnsi="Times New Roman" w:cs="Times New Roman"/>
          <w:kern w:val="2"/>
          <w:sz w:val="18"/>
          <w:szCs w:val="18"/>
          <w:lang w:eastAsia="zh-CN" w:bidi="hi-IN"/>
        </w:rPr>
        <w:t>б) перечень документов, необходимых для предоставления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33" w:name="sub_3321"/>
      <w:bookmarkStart w:id="34" w:name="sub_333"/>
      <w:bookmarkEnd w:id="33"/>
      <w:bookmarkEnd w:id="34"/>
      <w:r w:rsidRPr="00DB6CBB">
        <w:rPr>
          <w:rFonts w:ascii="Times New Roman" w:eastAsia="NSimSun" w:hAnsi="Times New Roman" w:cs="Times New Roman"/>
          <w:kern w:val="2"/>
          <w:sz w:val="18"/>
          <w:szCs w:val="18"/>
          <w:lang w:eastAsia="zh-CN" w:bidi="hi-IN"/>
        </w:rPr>
        <w:t>в) образец заполнения заявления.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35" w:name="sub_3331"/>
      <w:bookmarkEnd w:id="35"/>
      <w:r w:rsidRPr="00DB6CBB">
        <w:rPr>
          <w:rFonts w:ascii="Times New Roman" w:eastAsia="NSimSun" w:hAnsi="Times New Roman" w:cs="Times New Roman"/>
          <w:kern w:val="2"/>
          <w:sz w:val="18"/>
          <w:szCs w:val="18"/>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о перечне документов, необходимых для предоставления услуги, их комплектности (достаточности);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о правильности оформления документов, необходимых для предоставления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об источниках получения документов, необходимых для предоставления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о порядке, сроках оформления документов, необходимых для получения муниципальной услуги, возможности их получения;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об основаниях для отказа в предоставлении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2" w:history="1">
        <w:r w:rsidRPr="00DB6CBB">
          <w:rPr>
            <w:rStyle w:val="a7"/>
            <w:rFonts w:ascii="Times New Roman" w:eastAsia="NSimSun" w:hAnsi="Times New Roman" w:cs="Times New Roman"/>
            <w:color w:val="auto"/>
            <w:kern w:val="2"/>
            <w:sz w:val="18"/>
            <w:szCs w:val="18"/>
            <w:lang w:eastAsia="zh-CN" w:bidi="hi-IN"/>
          </w:rPr>
          <w:t>http://gosuslugi.e-mordovia.ru</w:t>
        </w:r>
      </w:hyperlink>
      <w:r w:rsidRPr="00DB6CBB">
        <w:rPr>
          <w:rFonts w:ascii="Times New Roman" w:eastAsia="NSimSun" w:hAnsi="Times New Roman" w:cs="Times New Roman"/>
          <w:kern w:val="2"/>
          <w:sz w:val="18"/>
          <w:szCs w:val="18"/>
          <w:lang w:eastAsia="zh-CN" w:bidi="hi-IN"/>
        </w:rPr>
        <w:t>).</w:t>
      </w:r>
    </w:p>
    <w:p w:rsidR="007F106A" w:rsidRPr="00DB6CBB" w:rsidRDefault="007F106A" w:rsidP="007F106A">
      <w:pPr>
        <w:suppressAutoHyphens/>
        <w:spacing w:before="108" w:after="0" w:line="240" w:lineRule="auto"/>
        <w:contextualSpacing/>
        <w:jc w:val="both"/>
        <w:outlineLvl w:val="0"/>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before="108" w:after="0" w:line="240" w:lineRule="auto"/>
        <w:contextualSpacing/>
        <w:jc w:val="center"/>
        <w:outlineLvl w:val="0"/>
        <w:rPr>
          <w:rFonts w:ascii="Times New Roman" w:eastAsia="NSimSun" w:hAnsi="Times New Roman" w:cs="Times New Roman"/>
          <w:b/>
          <w:kern w:val="2"/>
          <w:sz w:val="18"/>
          <w:szCs w:val="18"/>
          <w:lang w:eastAsia="zh-CN" w:bidi="hi-IN"/>
        </w:rPr>
      </w:pPr>
      <w:bookmarkStart w:id="36" w:name="sub_200"/>
      <w:r w:rsidRPr="00DB6CBB">
        <w:rPr>
          <w:rFonts w:ascii="Times New Roman" w:eastAsia="NSimSun" w:hAnsi="Times New Roman" w:cs="Times New Roman"/>
          <w:b/>
          <w:kern w:val="2"/>
          <w:sz w:val="18"/>
          <w:szCs w:val="18"/>
          <w:lang w:eastAsia="zh-CN" w:bidi="hi-IN"/>
        </w:rPr>
        <w:t>Раздел 2. Стандарт предоставления муниципальной услуги</w:t>
      </w:r>
      <w:bookmarkEnd w:id="36"/>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bookmarkStart w:id="37" w:name="sub_1004"/>
      <w:bookmarkEnd w:id="37"/>
      <w:r w:rsidRPr="00DB6CBB">
        <w:rPr>
          <w:rFonts w:ascii="Times New Roman" w:eastAsia="NSimSun" w:hAnsi="Times New Roman" w:cs="Times New Roman"/>
          <w:b/>
          <w:kern w:val="2"/>
          <w:sz w:val="18"/>
          <w:szCs w:val="18"/>
          <w:lang w:eastAsia="zh-CN" w:bidi="hi-IN"/>
        </w:rPr>
        <w:t>Подраздел 1. Наименование муниципальной услуги.</w:t>
      </w: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38" w:name="sub_10041"/>
      <w:bookmarkEnd w:id="38"/>
      <w:r w:rsidRPr="00DB6CBB">
        <w:rPr>
          <w:rFonts w:ascii="Times New Roman" w:eastAsia="NSimSun" w:hAnsi="Times New Roman" w:cs="Times New Roman"/>
          <w:kern w:val="2"/>
          <w:sz w:val="18"/>
          <w:szCs w:val="18"/>
          <w:lang w:eastAsia="zh-CN" w:bidi="hi-IN"/>
        </w:rPr>
        <w:t xml:space="preserve">5. </w:t>
      </w:r>
      <w:r w:rsidRPr="00DB6CBB">
        <w:rPr>
          <w:rFonts w:ascii="Times New Roman" w:eastAsia="NSimSun" w:hAnsi="Times New Roman" w:cs="Times New Roman"/>
          <w:bCs/>
          <w:sz w:val="18"/>
          <w:szCs w:val="18"/>
          <w:lang w:eastAsia="zh-CN"/>
        </w:rPr>
        <w:t>Согласование проведения переустройства и (или) перепланировки помещения в многоквартирном доме</w:t>
      </w:r>
      <w:r w:rsidRPr="00DB6CBB">
        <w:rPr>
          <w:rFonts w:ascii="Times New Roman" w:eastAsia="NSimSun" w:hAnsi="Times New Roman" w:cs="Times New Roman"/>
          <w:kern w:val="2"/>
          <w:sz w:val="18"/>
          <w:szCs w:val="18"/>
          <w:lang w:eastAsia="zh-CN" w:bidi="hi-IN"/>
        </w:rPr>
        <w:t>.</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bookmarkStart w:id="39" w:name="sub_1005"/>
      <w:bookmarkEnd w:id="39"/>
      <w:r w:rsidRPr="00DB6CBB">
        <w:rPr>
          <w:rFonts w:ascii="Times New Roman" w:eastAsia="NSimSun" w:hAnsi="Times New Roman" w:cs="Times New Roman"/>
          <w:b/>
          <w:kern w:val="2"/>
          <w:sz w:val="18"/>
          <w:szCs w:val="18"/>
          <w:lang w:eastAsia="zh-CN" w:bidi="hi-IN"/>
        </w:rPr>
        <w:t>Подраздел 2. Наименование органа, предоставляющего муниципальную услугу.</w:t>
      </w: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40" w:name="sub_10051"/>
      <w:bookmarkStart w:id="41" w:name="sub_51"/>
      <w:bookmarkEnd w:id="40"/>
      <w:bookmarkEnd w:id="41"/>
      <w:r w:rsidRPr="00DB6CBB">
        <w:rPr>
          <w:rFonts w:ascii="Times New Roman" w:eastAsia="NSimSun" w:hAnsi="Times New Roman" w:cs="Times New Roman"/>
          <w:kern w:val="2"/>
          <w:sz w:val="18"/>
          <w:szCs w:val="18"/>
          <w:lang w:eastAsia="zh-CN" w:bidi="hi-IN"/>
        </w:rPr>
        <w:t>6. Предоставление муниципальной услуги осуществляется Администрацией в лице Управления по строительству, ЖКХ и перспективного развития (далее Управление, уполномоченный орган).</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42" w:name="sub_511"/>
      <w:bookmarkStart w:id="43" w:name="sub_52"/>
      <w:bookmarkEnd w:id="42"/>
      <w:bookmarkEnd w:id="43"/>
      <w:r w:rsidRPr="00DB6CBB">
        <w:rPr>
          <w:rFonts w:ascii="Times New Roman" w:eastAsia="NSimSun" w:hAnsi="Times New Roman" w:cs="Times New Roman"/>
          <w:kern w:val="2"/>
          <w:sz w:val="18"/>
          <w:szCs w:val="18"/>
          <w:lang w:eastAsia="zh-CN" w:bidi="hi-IN"/>
        </w:rPr>
        <w:t xml:space="preserve">7. Организация предоставления муниципальной услуги осуществляется, в том числе в электронном виде через </w:t>
      </w:r>
      <w:hyperlink r:id="rId13" w:history="1">
        <w:r w:rsidRPr="00DB6CBB">
          <w:rPr>
            <w:rStyle w:val="a7"/>
            <w:rFonts w:ascii="Times New Roman" w:eastAsia="NSimSun" w:hAnsi="Times New Roman" w:cs="Times New Roman"/>
            <w:color w:val="auto"/>
            <w:kern w:val="2"/>
            <w:sz w:val="18"/>
            <w:szCs w:val="18"/>
            <w:lang w:eastAsia="zh-CN" w:bidi="hi-IN"/>
          </w:rPr>
          <w:t>Единый портал</w:t>
        </w:r>
      </w:hyperlink>
      <w:r w:rsidRPr="00DB6CBB">
        <w:rPr>
          <w:rFonts w:ascii="Times New Roman" w:eastAsia="NSimSun" w:hAnsi="Times New Roman" w:cs="Times New Roman"/>
          <w:kern w:val="2"/>
          <w:sz w:val="18"/>
          <w:szCs w:val="18"/>
          <w:lang w:eastAsia="zh-CN" w:bidi="hi-IN"/>
        </w:rPr>
        <w:t xml:space="preserve"> и (или </w:t>
      </w:r>
      <w:hyperlink r:id="rId14" w:history="1">
        <w:r w:rsidRPr="00DB6CBB">
          <w:rPr>
            <w:rStyle w:val="a7"/>
            <w:rFonts w:ascii="Times New Roman" w:eastAsia="NSimSun" w:hAnsi="Times New Roman" w:cs="Times New Roman"/>
            <w:color w:val="auto"/>
            <w:kern w:val="2"/>
            <w:sz w:val="18"/>
            <w:szCs w:val="18"/>
            <w:lang w:eastAsia="zh-CN" w:bidi="hi-IN"/>
          </w:rPr>
          <w:t>Региональный портал</w:t>
        </w:r>
      </w:hyperlink>
      <w:r w:rsidRPr="00DB6CBB">
        <w:rPr>
          <w:rFonts w:ascii="Times New Roman" w:eastAsia="NSimSun" w:hAnsi="Times New Roman" w:cs="Times New Roman"/>
          <w:kern w:val="2"/>
          <w:sz w:val="18"/>
          <w:szCs w:val="18"/>
          <w:lang w:eastAsia="zh-CN" w:bidi="hi-IN"/>
        </w:rPr>
        <w:t>), а также через Многофункциональный центр в соответствии с соглашением о взаимодействии, заключенным между Многофункциональным центром и Администрацией.</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44" w:name="sub_521"/>
      <w:bookmarkStart w:id="45" w:name="sub_53"/>
      <w:bookmarkEnd w:id="44"/>
      <w:bookmarkEnd w:id="45"/>
      <w:r w:rsidRPr="00DB6CBB">
        <w:rPr>
          <w:rFonts w:ascii="Times New Roman" w:eastAsia="NSimSun" w:hAnsi="Times New Roman" w:cs="Times New Roman"/>
          <w:kern w:val="2"/>
          <w:sz w:val="18"/>
          <w:szCs w:val="18"/>
          <w:lang w:eastAsia="zh-CN" w:bidi="hi-IN"/>
        </w:rPr>
        <w:t xml:space="preserve">8.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5" w:history="1">
        <w:r w:rsidRPr="00DB6CBB">
          <w:rPr>
            <w:rStyle w:val="a7"/>
            <w:rFonts w:ascii="Times New Roman" w:eastAsia="NSimSun" w:hAnsi="Times New Roman" w:cs="Times New Roman"/>
            <w:color w:val="auto"/>
            <w:kern w:val="2"/>
            <w:sz w:val="18"/>
            <w:szCs w:val="18"/>
            <w:lang w:eastAsia="zh-CN" w:bidi="hi-IN"/>
          </w:rPr>
          <w:t>части 1 статьи 9</w:t>
        </w:r>
      </w:hyperlink>
      <w:r w:rsidRPr="00DB6CBB">
        <w:rPr>
          <w:rFonts w:ascii="Times New Roman" w:eastAsia="NSimSun" w:hAnsi="Times New Roman" w:cs="Times New Roman"/>
          <w:kern w:val="2"/>
          <w:sz w:val="18"/>
          <w:szCs w:val="18"/>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bookmarkStart w:id="46" w:name="sub_531"/>
      <w:bookmarkStart w:id="47" w:name="sub_1006"/>
      <w:bookmarkEnd w:id="46"/>
      <w:bookmarkEnd w:id="47"/>
      <w:r w:rsidRPr="00DB6CBB">
        <w:rPr>
          <w:rFonts w:ascii="Times New Roman" w:eastAsia="NSimSun" w:hAnsi="Times New Roman" w:cs="Times New Roman"/>
          <w:b/>
          <w:kern w:val="2"/>
          <w:sz w:val="18"/>
          <w:szCs w:val="18"/>
          <w:lang w:eastAsia="zh-CN" w:bidi="hi-IN"/>
        </w:rPr>
        <w:t>Подраздел 3. Результат предоставления муниципальной услуги.</w:t>
      </w: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48" w:name="sub_10061"/>
      <w:bookmarkEnd w:id="48"/>
      <w:r w:rsidRPr="00DB6CBB">
        <w:rPr>
          <w:rFonts w:ascii="Times New Roman" w:eastAsia="NSimSun" w:hAnsi="Times New Roman" w:cs="Times New Roman"/>
          <w:kern w:val="2"/>
          <w:sz w:val="18"/>
          <w:szCs w:val="18"/>
          <w:lang w:eastAsia="zh-CN" w:bidi="hi-IN"/>
        </w:rPr>
        <w:t>9. Результатом предоставления муниципальной услуги являются:</w:t>
      </w:r>
    </w:p>
    <w:p w:rsidR="007F106A" w:rsidRPr="00DB6CBB" w:rsidRDefault="007F106A" w:rsidP="007F106A">
      <w:pPr>
        <w:overflowPunct w:val="0"/>
        <w:spacing w:after="0" w:line="240" w:lineRule="auto"/>
        <w:ind w:firstLine="709"/>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распоряжение Главы Дубенского муниципального района </w:t>
      </w:r>
      <w:r w:rsidRPr="00DB6CBB">
        <w:rPr>
          <w:rFonts w:ascii="Times New Roman" w:eastAsia="NSimSun" w:hAnsi="Times New Roman" w:cs="Times New Roman"/>
          <w:sz w:val="18"/>
          <w:szCs w:val="18"/>
          <w:lang w:eastAsia="zh-CN"/>
        </w:rPr>
        <w:t>о согласовании переустройства и (или) перепланировки помещения в многоквартирном доме</w:t>
      </w:r>
      <w:r w:rsidRPr="00DB6CBB">
        <w:rPr>
          <w:rFonts w:ascii="Times New Roman" w:eastAsia="NSimSun" w:hAnsi="Times New Roman" w:cs="Times New Roman"/>
          <w:kern w:val="2"/>
          <w:sz w:val="18"/>
          <w:szCs w:val="18"/>
          <w:lang w:eastAsia="zh-CN" w:bidi="hi-IN"/>
        </w:rPr>
        <w:t>;</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письмо Администрации с мотивированным отказом в предоставлении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bookmarkStart w:id="49" w:name="sub_631"/>
      <w:bookmarkStart w:id="50" w:name="sub_1007"/>
      <w:bookmarkEnd w:id="49"/>
      <w:bookmarkEnd w:id="50"/>
      <w:r w:rsidRPr="00DB6CBB">
        <w:rPr>
          <w:rFonts w:ascii="Times New Roman" w:eastAsia="NSimSun" w:hAnsi="Times New Roman" w:cs="Times New Roman"/>
          <w:b/>
          <w:kern w:val="2"/>
          <w:sz w:val="18"/>
          <w:szCs w:val="18"/>
          <w:lang w:eastAsia="zh-CN" w:bidi="hi-IN"/>
        </w:rPr>
        <w:t>Подраздел 4. Срок предоставления муниципальной услуги.</w:t>
      </w: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overflowPunct w:val="0"/>
        <w:spacing w:after="0" w:line="240" w:lineRule="auto"/>
        <w:ind w:firstLine="709"/>
        <w:contextualSpacing/>
        <w:jc w:val="both"/>
        <w:rPr>
          <w:rFonts w:ascii="Times New Roman" w:eastAsia="NSimSun" w:hAnsi="Times New Roman" w:cs="Times New Roman"/>
          <w:kern w:val="2"/>
          <w:sz w:val="18"/>
          <w:szCs w:val="18"/>
          <w:lang w:eastAsia="zh-CN" w:bidi="hi-IN"/>
        </w:rPr>
      </w:pPr>
      <w:bookmarkStart w:id="51" w:name="sub_10071"/>
      <w:bookmarkStart w:id="52" w:name="sub_71"/>
      <w:bookmarkEnd w:id="51"/>
      <w:bookmarkEnd w:id="52"/>
      <w:r w:rsidRPr="00DB6CBB">
        <w:rPr>
          <w:rFonts w:ascii="Times New Roman" w:eastAsia="NSimSun" w:hAnsi="Times New Roman" w:cs="Times New Roman"/>
          <w:kern w:val="2"/>
          <w:sz w:val="18"/>
          <w:szCs w:val="18"/>
          <w:lang w:eastAsia="zh-CN" w:bidi="hi-IN"/>
        </w:rPr>
        <w:t xml:space="preserve">10. Срок предоставления муниципальной услуги – </w:t>
      </w:r>
      <w:r w:rsidRPr="00DB6CBB">
        <w:rPr>
          <w:rFonts w:ascii="Times New Roman" w:eastAsia="NSimSun" w:hAnsi="Times New Roman" w:cs="Times New Roman"/>
          <w:sz w:val="18"/>
          <w:szCs w:val="18"/>
          <w:lang w:eastAsia="zh-CN"/>
        </w:rPr>
        <w:t>45</w:t>
      </w:r>
      <w:r w:rsidRPr="00DB6CBB">
        <w:rPr>
          <w:rFonts w:ascii="Times New Roman" w:eastAsia="NSimSun" w:hAnsi="Times New Roman" w:cs="Times New Roman"/>
          <w:kern w:val="2"/>
          <w:sz w:val="18"/>
          <w:szCs w:val="18"/>
          <w:lang w:eastAsia="zh-CN" w:bidi="hi-IN"/>
        </w:rPr>
        <w:t xml:space="preserve"> календарных дней со дня регистрации заявления о предоставлении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53" w:name="sub_74"/>
      <w:bookmarkEnd w:id="53"/>
      <w:r w:rsidRPr="00DB6CBB">
        <w:rPr>
          <w:rFonts w:ascii="Times New Roman" w:eastAsia="NSimSun" w:hAnsi="Times New Roman" w:cs="Times New Roman"/>
          <w:kern w:val="2"/>
          <w:sz w:val="18"/>
          <w:szCs w:val="18"/>
          <w:lang w:eastAsia="zh-CN" w:bidi="hi-IN"/>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bookmarkStart w:id="54" w:name="sub_741"/>
      <w:bookmarkStart w:id="55" w:name="sub_1008"/>
      <w:bookmarkEnd w:id="54"/>
      <w:bookmarkEnd w:id="55"/>
      <w:r w:rsidRPr="00DB6CBB">
        <w:rPr>
          <w:rFonts w:ascii="Times New Roman" w:eastAsia="NSimSun" w:hAnsi="Times New Roman" w:cs="Times New Roman"/>
          <w:b/>
          <w:kern w:val="2"/>
          <w:sz w:val="18"/>
          <w:szCs w:val="18"/>
          <w:lang w:eastAsia="zh-CN" w:bidi="hi-IN"/>
        </w:rPr>
        <w:t>Подраздел 5. Правовые основания для предоставления муниципальной услуги.</w:t>
      </w: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56" w:name="sub_10081"/>
      <w:bookmarkEnd w:id="56"/>
      <w:r w:rsidRPr="00DB6CBB">
        <w:rPr>
          <w:rFonts w:ascii="Times New Roman" w:eastAsia="NSimSun" w:hAnsi="Times New Roman" w:cs="Times New Roman"/>
          <w:kern w:val="2"/>
          <w:sz w:val="18"/>
          <w:szCs w:val="18"/>
          <w:lang w:eastAsia="zh-CN" w:bidi="hi-IN"/>
        </w:rPr>
        <w:t xml:space="preserve">12.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и </w:t>
      </w:r>
      <w:hyperlink r:id="rId16" w:history="1">
        <w:r w:rsidRPr="00DB6CBB">
          <w:rPr>
            <w:rStyle w:val="a7"/>
            <w:rFonts w:ascii="Times New Roman" w:eastAsia="NSimSun" w:hAnsi="Times New Roman" w:cs="Times New Roman"/>
            <w:color w:val="auto"/>
            <w:kern w:val="2"/>
            <w:sz w:val="18"/>
            <w:szCs w:val="18"/>
            <w:lang w:eastAsia="zh-CN" w:bidi="hi-IN"/>
          </w:rPr>
          <w:t>официальном сайте</w:t>
        </w:r>
      </w:hyperlink>
      <w:r w:rsidRPr="00DB6CBB">
        <w:rPr>
          <w:rFonts w:ascii="Times New Roman" w:eastAsia="NSimSun" w:hAnsi="Times New Roman" w:cs="Times New Roman"/>
          <w:kern w:val="2"/>
          <w:sz w:val="18"/>
          <w:szCs w:val="18"/>
          <w:lang w:eastAsia="zh-CN" w:bidi="hi-IN"/>
        </w:rPr>
        <w:t xml:space="preserve"> Единого портала государственных и муниципальных услуг.</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bookmarkStart w:id="57" w:name="sub_1009"/>
      <w:bookmarkEnd w:id="57"/>
      <w:r w:rsidRPr="00DB6CBB">
        <w:rPr>
          <w:rFonts w:ascii="Times New Roman" w:eastAsia="NSimSun" w:hAnsi="Times New Roman" w:cs="Times New Roman"/>
          <w:b/>
          <w:kern w:val="2"/>
          <w:sz w:val="18"/>
          <w:szCs w:val="18"/>
          <w:lang w:eastAsia="zh-CN" w:bidi="hi-IN"/>
        </w:rPr>
        <w:t>Подраздел 6. Исчерпывающий перечень документов, необходимых для предоставления муниципальной услуги.</w:t>
      </w: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58" w:name="sub_10091"/>
      <w:bookmarkStart w:id="59" w:name="sub_92"/>
      <w:bookmarkEnd w:id="58"/>
      <w:bookmarkEnd w:id="59"/>
      <w:r w:rsidRPr="00DB6CBB">
        <w:rPr>
          <w:rFonts w:ascii="Times New Roman" w:eastAsia="NSimSun" w:hAnsi="Times New Roman" w:cs="Times New Roman"/>
          <w:kern w:val="2"/>
          <w:sz w:val="18"/>
          <w:szCs w:val="18"/>
          <w:lang w:eastAsia="zh-CN" w:bidi="hi-IN"/>
        </w:rPr>
        <w:t xml:space="preserve">13. Для получения муниципальной услуги заявитель предоставляет </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 xml:space="preserve">- </w:t>
      </w:r>
      <w:hyperlink r:id="rId17" w:history="1">
        <w:r w:rsidRPr="00DB6CBB">
          <w:rPr>
            <w:rStyle w:val="a7"/>
            <w:rFonts w:ascii="Times New Roman" w:eastAsia="NSimSun" w:hAnsi="Times New Roman" w:cs="Times New Roman"/>
            <w:color w:val="auto"/>
            <w:sz w:val="18"/>
            <w:szCs w:val="18"/>
            <w:lang w:eastAsia="zh-CN"/>
          </w:rPr>
          <w:t>заявление</w:t>
        </w:r>
      </w:hyperlink>
      <w:r w:rsidRPr="00DB6CBB">
        <w:rPr>
          <w:rFonts w:ascii="Times New Roman" w:eastAsia="NSimSun" w:hAnsi="Times New Roman" w:cs="Times New Roman"/>
          <w:sz w:val="18"/>
          <w:szCs w:val="18"/>
          <w:lang w:eastAsia="zh-CN"/>
        </w:rPr>
        <w:t xml:space="preserve"> по форме согласно Приложению № 3 к Административному регламенту, в котором указываются:</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4) почтовый адрес, адрес электронной почты, номер телефона для связи с заявителем или представителем заявителя;</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5) личная подпись заявителя с расшифровкой подписи, дата обращения.</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К заявлению прилагаются следующие документы:</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bookmarkStart w:id="60" w:name="sub_92371"/>
      <w:bookmarkStart w:id="61" w:name="sub_93"/>
      <w:bookmarkEnd w:id="60"/>
      <w:bookmarkEnd w:id="61"/>
      <w:r w:rsidRPr="00DB6CBB">
        <w:rPr>
          <w:rFonts w:ascii="Times New Roman" w:eastAsia="NSimSun" w:hAnsi="Times New Roman" w:cs="Times New Roman"/>
          <w:sz w:val="18"/>
          <w:szCs w:val="18"/>
          <w:lang w:eastAsia="zh-CN"/>
        </w:rPr>
        <w:t xml:space="preserve">1) правоустанавливающие документы на переустраиваемое и (или) </w:t>
      </w:r>
      <w:proofErr w:type="spellStart"/>
      <w:r w:rsidRPr="00DB6CBB">
        <w:rPr>
          <w:rFonts w:ascii="Times New Roman" w:eastAsia="NSimSun" w:hAnsi="Times New Roman" w:cs="Times New Roman"/>
          <w:sz w:val="18"/>
          <w:szCs w:val="18"/>
          <w:lang w:eastAsia="zh-CN"/>
        </w:rPr>
        <w:t>перепланируемое</w:t>
      </w:r>
      <w:proofErr w:type="spellEnd"/>
      <w:r w:rsidRPr="00DB6CBB">
        <w:rPr>
          <w:rFonts w:ascii="Times New Roman" w:eastAsia="NSimSun" w:hAnsi="Times New Roman" w:cs="Times New Roman"/>
          <w:sz w:val="18"/>
          <w:szCs w:val="18"/>
          <w:lang w:eastAsia="zh-CN"/>
        </w:rPr>
        <w:t xml:space="preserve">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 xml:space="preserve">2) подготовленный и оформленный в установленном порядке проект переустройства и (или) перепланировки переустраиваемого и (или) </w:t>
      </w:r>
      <w:proofErr w:type="spellStart"/>
      <w:r w:rsidRPr="00DB6CBB">
        <w:rPr>
          <w:rFonts w:ascii="Times New Roman" w:eastAsia="NSimSun" w:hAnsi="Times New Roman" w:cs="Times New Roman"/>
          <w:sz w:val="18"/>
          <w:szCs w:val="18"/>
          <w:lang w:eastAsia="zh-CN"/>
        </w:rPr>
        <w:t>перепланируемого</w:t>
      </w:r>
      <w:proofErr w:type="spellEnd"/>
      <w:r w:rsidRPr="00DB6CBB">
        <w:rPr>
          <w:rFonts w:ascii="Times New Roman" w:eastAsia="NSimSun" w:hAnsi="Times New Roman" w:cs="Times New Roman"/>
          <w:sz w:val="18"/>
          <w:szCs w:val="18"/>
          <w:lang w:eastAsia="zh-CN"/>
        </w:rPr>
        <w:t xml:space="preserve">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 xml:space="preserve">3) технический паспорт переустраиваемого и (или) </w:t>
      </w:r>
      <w:proofErr w:type="spellStart"/>
      <w:r w:rsidRPr="00DB6CBB">
        <w:rPr>
          <w:rFonts w:ascii="Times New Roman" w:eastAsia="NSimSun" w:hAnsi="Times New Roman" w:cs="Times New Roman"/>
          <w:sz w:val="18"/>
          <w:szCs w:val="18"/>
          <w:lang w:eastAsia="zh-CN"/>
        </w:rPr>
        <w:t>перепланируемого</w:t>
      </w:r>
      <w:proofErr w:type="spellEnd"/>
      <w:r w:rsidRPr="00DB6CBB">
        <w:rPr>
          <w:rFonts w:ascii="Times New Roman" w:eastAsia="NSimSun" w:hAnsi="Times New Roman" w:cs="Times New Roman"/>
          <w:sz w:val="18"/>
          <w:szCs w:val="18"/>
          <w:lang w:eastAsia="zh-CN"/>
        </w:rPr>
        <w:t xml:space="preserve"> помещения (если заявителем не представлен самостоятельно, документ запрашиваются в порядке межведомственного электронного взаимодействия);</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 xml:space="preserve">4)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DB6CBB">
        <w:rPr>
          <w:rFonts w:ascii="Times New Roman" w:eastAsia="NSimSun" w:hAnsi="Times New Roman" w:cs="Times New Roman"/>
          <w:sz w:val="18"/>
          <w:szCs w:val="18"/>
          <w:lang w:eastAsia="zh-CN"/>
        </w:rPr>
        <w:t>перепланируемое</w:t>
      </w:r>
      <w:proofErr w:type="spellEnd"/>
      <w:r w:rsidRPr="00DB6CBB">
        <w:rPr>
          <w:rFonts w:ascii="Times New Roman" w:eastAsia="NSimSun" w:hAnsi="Times New Roman" w:cs="Times New Roman"/>
          <w:sz w:val="18"/>
          <w:szCs w:val="18"/>
          <w:lang w:eastAsia="zh-CN"/>
        </w:rPr>
        <w:t xml:space="preserve"> помещение в многоквартирном доме на основании договора социального найма (в случае, если заявителем является уполномоченный </w:t>
      </w:r>
      <w:proofErr w:type="spellStart"/>
      <w:r w:rsidRPr="00DB6CBB">
        <w:rPr>
          <w:rFonts w:ascii="Times New Roman" w:eastAsia="NSimSun" w:hAnsi="Times New Roman" w:cs="Times New Roman"/>
          <w:sz w:val="18"/>
          <w:szCs w:val="18"/>
          <w:lang w:eastAsia="zh-CN"/>
        </w:rPr>
        <w:t>наймодателем</w:t>
      </w:r>
      <w:proofErr w:type="spellEnd"/>
      <w:r w:rsidRPr="00DB6CBB">
        <w:rPr>
          <w:rFonts w:ascii="Times New Roman" w:eastAsia="NSimSun" w:hAnsi="Times New Roman" w:cs="Times New Roman"/>
          <w:sz w:val="18"/>
          <w:szCs w:val="18"/>
          <w:lang w:eastAsia="zh-CN"/>
        </w:rPr>
        <w:t xml:space="preserve"> на представление предусмотренных настоящим пунктом документов наниматель переустраиваемого и (или) </w:t>
      </w:r>
      <w:proofErr w:type="spellStart"/>
      <w:r w:rsidRPr="00DB6CBB">
        <w:rPr>
          <w:rFonts w:ascii="Times New Roman" w:eastAsia="NSimSun" w:hAnsi="Times New Roman" w:cs="Times New Roman"/>
          <w:sz w:val="18"/>
          <w:szCs w:val="18"/>
          <w:lang w:eastAsia="zh-CN"/>
        </w:rPr>
        <w:t>перепланируемого</w:t>
      </w:r>
      <w:proofErr w:type="spellEnd"/>
      <w:r w:rsidRPr="00DB6CBB">
        <w:rPr>
          <w:rFonts w:ascii="Times New Roman" w:eastAsia="NSimSun" w:hAnsi="Times New Roman" w:cs="Times New Roman"/>
          <w:sz w:val="18"/>
          <w:szCs w:val="18"/>
          <w:lang w:eastAsia="zh-CN"/>
        </w:rPr>
        <w:t xml:space="preserve"> помещения по договору социального найма);</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5)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bookmarkStart w:id="62" w:name="sub_1010"/>
      <w:bookmarkStart w:id="63" w:name="sub_951"/>
      <w:bookmarkEnd w:id="62"/>
      <w:bookmarkEnd w:id="63"/>
      <w:r w:rsidRPr="00DB6CBB">
        <w:rPr>
          <w:rFonts w:ascii="Times New Roman" w:eastAsia="NSimSun" w:hAnsi="Times New Roman" w:cs="Times New Roman"/>
          <w:sz w:val="18"/>
          <w:szCs w:val="18"/>
          <w:lang w:eastAsia="zh-CN"/>
        </w:rPr>
        <w:t xml:space="preserve">1) правоустанавливающие документы на переустраиваемое и (или) </w:t>
      </w:r>
      <w:proofErr w:type="spellStart"/>
      <w:r w:rsidRPr="00DB6CBB">
        <w:rPr>
          <w:rFonts w:ascii="Times New Roman" w:eastAsia="NSimSun" w:hAnsi="Times New Roman" w:cs="Times New Roman"/>
          <w:sz w:val="18"/>
          <w:szCs w:val="18"/>
          <w:lang w:eastAsia="zh-CN"/>
        </w:rPr>
        <w:t>перепланируемое</w:t>
      </w:r>
      <w:proofErr w:type="spellEnd"/>
      <w:r w:rsidRPr="00DB6CBB">
        <w:rPr>
          <w:rFonts w:ascii="Times New Roman" w:eastAsia="NSimSun" w:hAnsi="Times New Roman" w:cs="Times New Roman"/>
          <w:sz w:val="18"/>
          <w:szCs w:val="18"/>
          <w:lang w:eastAsia="zh-CN"/>
        </w:rPr>
        <w:t xml:space="preserve">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 xml:space="preserve">2) технический паспорт переустраиваемого и (или) </w:t>
      </w:r>
      <w:proofErr w:type="spellStart"/>
      <w:r w:rsidRPr="00DB6CBB">
        <w:rPr>
          <w:rFonts w:ascii="Times New Roman" w:eastAsia="NSimSun" w:hAnsi="Times New Roman" w:cs="Times New Roman"/>
          <w:sz w:val="18"/>
          <w:szCs w:val="18"/>
          <w:lang w:eastAsia="zh-CN"/>
        </w:rPr>
        <w:t>перепланируемого</w:t>
      </w:r>
      <w:proofErr w:type="spellEnd"/>
      <w:r w:rsidRPr="00DB6CBB">
        <w:rPr>
          <w:rFonts w:ascii="Times New Roman" w:eastAsia="NSimSun" w:hAnsi="Times New Roman" w:cs="Times New Roman"/>
          <w:sz w:val="18"/>
          <w:szCs w:val="18"/>
          <w:lang w:eastAsia="zh-CN"/>
        </w:rPr>
        <w:t xml:space="preserve"> помещения (если заявителем не представлен самостоятельно, документ запрашиваются в порядке межведомственного электронного взаимодействия);</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7F106A" w:rsidRPr="00DB6CBB" w:rsidRDefault="007F106A" w:rsidP="007F106A">
      <w:pPr>
        <w:suppressAutoHyphens/>
        <w:spacing w:after="0" w:line="240" w:lineRule="auto"/>
        <w:ind w:firstLine="567"/>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kern w:val="2"/>
          <w:sz w:val="18"/>
          <w:szCs w:val="18"/>
          <w:lang w:eastAsia="zh-CN" w:bidi="hi-IN"/>
        </w:rPr>
        <w:t xml:space="preserve">В случае непредставления заявителем вышеуказанных документов, они самостоятельно </w:t>
      </w:r>
      <w:proofErr w:type="spellStart"/>
      <w:r w:rsidRPr="00DB6CBB">
        <w:rPr>
          <w:rFonts w:ascii="Times New Roman" w:eastAsia="NSimSun" w:hAnsi="Times New Roman" w:cs="Times New Roman"/>
          <w:kern w:val="2"/>
          <w:sz w:val="18"/>
          <w:szCs w:val="18"/>
          <w:lang w:eastAsia="zh-CN" w:bidi="hi-IN"/>
        </w:rPr>
        <w:t>истребуются</w:t>
      </w:r>
      <w:proofErr w:type="spellEnd"/>
      <w:r w:rsidRPr="00DB6CBB">
        <w:rPr>
          <w:rFonts w:ascii="Times New Roman" w:eastAsia="NSimSun" w:hAnsi="Times New Roman" w:cs="Times New Roman"/>
          <w:kern w:val="2"/>
          <w:sz w:val="18"/>
          <w:szCs w:val="18"/>
          <w:lang w:eastAsia="zh-CN" w:bidi="hi-IN"/>
        </w:rPr>
        <w:t xml:space="preserve"> Администрацией по каналам межведомственного электронного взаимодействия.</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p>
    <w:p w:rsidR="007F106A" w:rsidRPr="00DB6CBB" w:rsidRDefault="007F106A" w:rsidP="007F106A">
      <w:pPr>
        <w:suppressAutoHyphens/>
        <w:spacing w:after="0" w:line="240" w:lineRule="auto"/>
        <w:ind w:firstLine="540"/>
        <w:contextualSpacing/>
        <w:jc w:val="center"/>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bookmarkStart w:id="64" w:name="sub_10101"/>
      <w:bookmarkEnd w:id="64"/>
    </w:p>
    <w:p w:rsidR="007F106A" w:rsidRPr="00DB6CBB" w:rsidRDefault="007F106A" w:rsidP="007F106A">
      <w:pPr>
        <w:suppressAutoHyphens/>
        <w:spacing w:after="0" w:line="240" w:lineRule="auto"/>
        <w:ind w:firstLine="540"/>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54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15. Основаниями для отказа в прием документов являются:</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bookmarkStart w:id="65" w:name="sub_1041"/>
      <w:bookmarkEnd w:id="65"/>
      <w:r w:rsidRPr="00DB6CBB">
        <w:rPr>
          <w:rFonts w:ascii="Times New Roman" w:eastAsia="NSimSun" w:hAnsi="Times New Roman" w:cs="Times New Roman"/>
          <w:sz w:val="18"/>
          <w:szCs w:val="18"/>
          <w:lang w:eastAsia="zh-CN"/>
        </w:rPr>
        <w:t>а) предоставление заявителем заявления и документов без удостоверения личности либо неуполномоченным лицом;</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б)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Специалист Управления (далее – специалист), 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bookmarkStart w:id="66" w:name="sub_10111"/>
      <w:bookmarkEnd w:id="66"/>
      <w:r w:rsidRPr="00DB6CBB">
        <w:rPr>
          <w:rFonts w:ascii="Times New Roman" w:eastAsia="NSimSun" w:hAnsi="Times New Roman" w:cs="Times New Roman"/>
          <w:kern w:val="2"/>
          <w:sz w:val="18"/>
          <w:szCs w:val="18"/>
          <w:lang w:eastAsia="zh-CN" w:bidi="hi-IN"/>
        </w:rPr>
        <w:t xml:space="preserve">16. </w:t>
      </w:r>
      <w:bookmarkStart w:id="67" w:name="sub_1171"/>
      <w:bookmarkStart w:id="68" w:name="sub_1012"/>
      <w:bookmarkEnd w:id="67"/>
      <w:bookmarkEnd w:id="68"/>
      <w:r w:rsidRPr="00DB6CBB">
        <w:rPr>
          <w:rFonts w:ascii="Times New Roman" w:eastAsia="NSimSun" w:hAnsi="Times New Roman" w:cs="Times New Roman"/>
          <w:sz w:val="18"/>
          <w:szCs w:val="18"/>
          <w:lang w:eastAsia="zh-CN"/>
        </w:rPr>
        <w:t>Основаниями для отказа в предоставлении муниципальной услуги являются:</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 xml:space="preserve">1) непредставление определенных </w:t>
      </w:r>
      <w:hyperlink r:id="rId18" w:history="1">
        <w:r w:rsidRPr="00DB6CBB">
          <w:rPr>
            <w:rStyle w:val="a7"/>
            <w:rFonts w:ascii="Times New Roman" w:eastAsia="NSimSun" w:hAnsi="Times New Roman" w:cs="Times New Roman"/>
            <w:color w:val="auto"/>
            <w:sz w:val="18"/>
            <w:szCs w:val="18"/>
            <w:lang w:eastAsia="zh-CN"/>
          </w:rPr>
          <w:t xml:space="preserve">пунктом </w:t>
        </w:r>
      </w:hyperlink>
      <w:r w:rsidRPr="00DB6CBB">
        <w:rPr>
          <w:rFonts w:ascii="Times New Roman" w:eastAsia="NSimSun" w:hAnsi="Times New Roman" w:cs="Times New Roman"/>
          <w:sz w:val="18"/>
          <w:szCs w:val="18"/>
          <w:lang w:eastAsia="zh-CN"/>
        </w:rPr>
        <w:t>13 Административного регламента документов, обязанность по представлению которых возложена на заявителя;</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 xml:space="preserve">2) поступление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r:id="rId19" w:history="1">
        <w:r w:rsidRPr="00DB6CBB">
          <w:rPr>
            <w:rStyle w:val="a7"/>
            <w:rFonts w:ascii="Times New Roman" w:eastAsia="NSimSun" w:hAnsi="Times New Roman" w:cs="Times New Roman"/>
            <w:color w:val="auto"/>
            <w:sz w:val="18"/>
            <w:szCs w:val="18"/>
            <w:lang w:eastAsia="zh-CN"/>
          </w:rPr>
          <w:t xml:space="preserve">пунктом </w:t>
        </w:r>
      </w:hyperlink>
      <w:r w:rsidRPr="00DB6CBB">
        <w:rPr>
          <w:rFonts w:ascii="Times New Roman" w:eastAsia="NSimSun" w:hAnsi="Times New Roman" w:cs="Times New Roman"/>
          <w:sz w:val="18"/>
          <w:szCs w:val="18"/>
          <w:lang w:eastAsia="zh-CN"/>
        </w:rPr>
        <w:t xml:space="preserve">13 Административного регламента,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r:id="rId20" w:history="1">
        <w:r w:rsidRPr="00DB6CBB">
          <w:rPr>
            <w:rStyle w:val="a7"/>
            <w:rFonts w:ascii="Times New Roman" w:eastAsia="NSimSun" w:hAnsi="Times New Roman" w:cs="Times New Roman"/>
            <w:color w:val="auto"/>
            <w:sz w:val="18"/>
            <w:szCs w:val="18"/>
            <w:lang w:eastAsia="zh-CN"/>
          </w:rPr>
          <w:t xml:space="preserve">пунктом </w:t>
        </w:r>
      </w:hyperlink>
      <w:r w:rsidRPr="00DB6CBB">
        <w:rPr>
          <w:rFonts w:ascii="Times New Roman" w:eastAsia="NSimSun" w:hAnsi="Times New Roman" w:cs="Times New Roman"/>
          <w:sz w:val="18"/>
          <w:szCs w:val="18"/>
          <w:lang w:eastAsia="zh-CN"/>
        </w:rPr>
        <w:t>13 Административного регламента, и не получил от заявителя такие документ и (или) информацию в течение 15-ти рабочих дней со дня направления уведомления;</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3) представления документов в ненадлежащий орган;</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4) несоответствия проекта переустройства и (или) перепланировки помещения в многоквартирном доме требованиям законодательства.</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p>
    <w:p w:rsidR="007F106A" w:rsidRPr="00DB6CBB" w:rsidRDefault="007F106A" w:rsidP="007F106A">
      <w:pPr>
        <w:overflowPunct w:val="0"/>
        <w:spacing w:after="0" w:line="240" w:lineRule="auto"/>
        <w:ind w:firstLine="540"/>
        <w:contextualSpacing/>
        <w:jc w:val="center"/>
        <w:rPr>
          <w:rFonts w:ascii="Times New Roman" w:eastAsia="NSimSun" w:hAnsi="Times New Roman" w:cs="Times New Roman"/>
          <w:b/>
          <w:sz w:val="18"/>
          <w:szCs w:val="18"/>
          <w:lang w:eastAsia="zh-CN"/>
        </w:rPr>
      </w:pPr>
      <w:r w:rsidRPr="00DB6CBB">
        <w:rPr>
          <w:rFonts w:ascii="Times New Roman" w:eastAsia="NSimSun" w:hAnsi="Times New Roman" w:cs="Times New Roman"/>
          <w:b/>
          <w:sz w:val="18"/>
          <w:szCs w:val="18"/>
          <w:lang w:eastAsia="zh-C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7F106A" w:rsidRPr="00DB6CBB" w:rsidRDefault="007F106A" w:rsidP="007F106A">
      <w:pPr>
        <w:overflowPunct w:val="0"/>
        <w:spacing w:after="0" w:line="240" w:lineRule="auto"/>
        <w:ind w:firstLine="540"/>
        <w:contextualSpacing/>
        <w:jc w:val="center"/>
        <w:rPr>
          <w:rFonts w:ascii="Times New Roman" w:eastAsia="NSimSun" w:hAnsi="Times New Roman" w:cs="Times New Roman"/>
          <w:b/>
          <w:sz w:val="18"/>
          <w:szCs w:val="18"/>
          <w:lang w:eastAsia="zh-CN"/>
        </w:rPr>
      </w:pP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17.Основания для приостановления муниципальной услуги отсутствуют.</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p>
    <w:p w:rsidR="007F106A" w:rsidRPr="00DB6CBB" w:rsidRDefault="007F106A" w:rsidP="007F106A">
      <w:pPr>
        <w:overflowPunct w:val="0"/>
        <w:spacing w:after="0" w:line="240" w:lineRule="auto"/>
        <w:ind w:firstLine="540"/>
        <w:contextualSpacing/>
        <w:jc w:val="center"/>
        <w:rPr>
          <w:rFonts w:ascii="Times New Roman" w:eastAsia="NSimSun" w:hAnsi="Times New Roman" w:cs="Times New Roman"/>
          <w:b/>
          <w:sz w:val="18"/>
          <w:szCs w:val="18"/>
          <w:lang w:eastAsia="zh-CN"/>
        </w:rPr>
      </w:pPr>
      <w:r w:rsidRPr="00DB6CBB">
        <w:rPr>
          <w:rFonts w:ascii="Times New Roman" w:eastAsia="NSimSun" w:hAnsi="Times New Roman" w:cs="Times New Roman"/>
          <w:b/>
          <w:sz w:val="18"/>
          <w:szCs w:val="18"/>
          <w:lang w:eastAsia="zh-CN"/>
        </w:rPr>
        <w:t>Подраздел 9. Размер платы, взимаемой с заявителя при предоставлении муниципальной услуги, и способы ее взимания.</w:t>
      </w:r>
    </w:p>
    <w:p w:rsidR="007F106A" w:rsidRPr="00DB6CBB" w:rsidRDefault="007F106A" w:rsidP="007F106A">
      <w:pPr>
        <w:overflowPunct w:val="0"/>
        <w:spacing w:after="0" w:line="240" w:lineRule="auto"/>
        <w:ind w:firstLine="540"/>
        <w:contextualSpacing/>
        <w:jc w:val="center"/>
        <w:rPr>
          <w:rFonts w:ascii="Times New Roman" w:eastAsia="NSimSun" w:hAnsi="Times New Roman" w:cs="Times New Roman"/>
          <w:b/>
          <w:sz w:val="18"/>
          <w:szCs w:val="18"/>
          <w:lang w:eastAsia="zh-CN"/>
        </w:rPr>
      </w:pP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kern w:val="2"/>
          <w:sz w:val="18"/>
          <w:szCs w:val="18"/>
          <w:lang w:eastAsia="zh-CN" w:bidi="hi-IN"/>
        </w:rPr>
        <w:t xml:space="preserve">18. </w:t>
      </w:r>
      <w:bookmarkStart w:id="69" w:name="sub_1013"/>
      <w:bookmarkEnd w:id="69"/>
      <w:r w:rsidRPr="00DB6CBB">
        <w:rPr>
          <w:rFonts w:ascii="Times New Roman" w:eastAsia="NSimSun" w:hAnsi="Times New Roman" w:cs="Times New Roman"/>
          <w:sz w:val="18"/>
          <w:szCs w:val="18"/>
          <w:lang w:eastAsia="zh-CN"/>
        </w:rPr>
        <w:t>Муниципальная услуга предоставляется бесплатно.</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p>
    <w:p w:rsidR="007F106A" w:rsidRPr="00DB6CBB" w:rsidRDefault="007F106A" w:rsidP="007F106A">
      <w:pPr>
        <w:suppressAutoHyphens/>
        <w:spacing w:after="0" w:line="240" w:lineRule="auto"/>
        <w:ind w:firstLine="540"/>
        <w:contextualSpacing/>
        <w:jc w:val="center"/>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7F106A" w:rsidRPr="00DB6CBB" w:rsidRDefault="007F106A" w:rsidP="007F106A">
      <w:pPr>
        <w:suppressAutoHyphens/>
        <w:spacing w:after="0" w:line="240" w:lineRule="auto"/>
        <w:ind w:firstLine="540"/>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709"/>
        <w:contextualSpacing/>
        <w:jc w:val="both"/>
        <w:rPr>
          <w:rFonts w:ascii="Times New Roman" w:eastAsia="NSimSun" w:hAnsi="Times New Roman" w:cs="Times New Roman"/>
          <w:kern w:val="2"/>
          <w:sz w:val="18"/>
          <w:szCs w:val="18"/>
          <w:lang w:eastAsia="zh-CN" w:bidi="hi-IN"/>
        </w:rPr>
      </w:pPr>
      <w:bookmarkStart w:id="70" w:name="sub_10131"/>
      <w:bookmarkEnd w:id="70"/>
      <w:r w:rsidRPr="00DB6CBB">
        <w:rPr>
          <w:rFonts w:ascii="Times New Roman" w:eastAsia="NSimSun" w:hAnsi="Times New Roman" w:cs="Times New Roman"/>
          <w:kern w:val="2"/>
          <w:sz w:val="18"/>
          <w:szCs w:val="18"/>
          <w:lang w:eastAsia="zh-CN" w:bidi="hi-IN"/>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7F106A" w:rsidRPr="00DB6CBB" w:rsidRDefault="007F106A" w:rsidP="007F106A">
      <w:pPr>
        <w:suppressAutoHyphens/>
        <w:spacing w:after="0" w:line="240" w:lineRule="auto"/>
        <w:ind w:firstLine="709"/>
        <w:contextualSpacing/>
        <w:jc w:val="both"/>
        <w:rPr>
          <w:rFonts w:ascii="Times New Roman" w:eastAsia="NSimSun" w:hAnsi="Times New Roman" w:cs="Times New Roman"/>
          <w:kern w:val="2"/>
          <w:sz w:val="18"/>
          <w:szCs w:val="18"/>
          <w:lang w:eastAsia="zh-CN" w:bidi="hi-IN"/>
        </w:rPr>
      </w:pP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bookmarkStart w:id="71" w:name="sub_1014"/>
      <w:bookmarkEnd w:id="71"/>
      <w:r w:rsidRPr="00DB6CBB">
        <w:rPr>
          <w:rFonts w:ascii="Times New Roman" w:eastAsia="NSimSun" w:hAnsi="Times New Roman" w:cs="Times New Roman"/>
          <w:b/>
          <w:kern w:val="2"/>
          <w:sz w:val="18"/>
          <w:szCs w:val="18"/>
          <w:lang w:eastAsia="zh-CN" w:bidi="hi-IN"/>
        </w:rPr>
        <w:t>Подраздел 11. Срок регистрации запроса заявителя о предоставлении муниципальной услуги.</w:t>
      </w: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72" w:name="sub_10141"/>
      <w:bookmarkStart w:id="73" w:name="sub_141"/>
      <w:bookmarkEnd w:id="72"/>
      <w:bookmarkEnd w:id="73"/>
      <w:r w:rsidRPr="00DB6CBB">
        <w:rPr>
          <w:rFonts w:ascii="Times New Roman" w:eastAsia="NSimSun" w:hAnsi="Times New Roman" w:cs="Times New Roman"/>
          <w:kern w:val="2"/>
          <w:sz w:val="18"/>
          <w:szCs w:val="18"/>
          <w:lang w:eastAsia="zh-CN" w:bidi="hi-IN"/>
        </w:rPr>
        <w:t xml:space="preserve">20. </w:t>
      </w:r>
      <w:bookmarkStart w:id="74" w:name="sub_1411"/>
      <w:bookmarkStart w:id="75" w:name="sub_142"/>
      <w:bookmarkEnd w:id="74"/>
      <w:bookmarkEnd w:id="75"/>
      <w:r w:rsidRPr="00DB6CBB">
        <w:rPr>
          <w:rFonts w:ascii="Times New Roman" w:eastAsia="NSimSun" w:hAnsi="Times New Roman" w:cs="Times New Roman"/>
          <w:kern w:val="2"/>
          <w:sz w:val="18"/>
          <w:szCs w:val="18"/>
          <w:lang w:eastAsia="zh-CN" w:bidi="hi-IN"/>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21. Заявления (запросы), поступившие в Администрацию с использованием электронных средств связи, в том числе через </w:t>
      </w:r>
      <w:hyperlink r:id="rId21" w:history="1">
        <w:r w:rsidRPr="00DB6CBB">
          <w:rPr>
            <w:rStyle w:val="a7"/>
            <w:rFonts w:ascii="Times New Roman" w:eastAsia="NSimSun" w:hAnsi="Times New Roman" w:cs="Times New Roman"/>
            <w:color w:val="auto"/>
            <w:kern w:val="2"/>
            <w:sz w:val="18"/>
            <w:szCs w:val="18"/>
            <w:lang w:eastAsia="zh-CN" w:bidi="hi-IN"/>
          </w:rPr>
          <w:t>Единый портал</w:t>
        </w:r>
      </w:hyperlink>
      <w:r w:rsidRPr="00DB6CBB">
        <w:rPr>
          <w:rFonts w:ascii="Times New Roman" w:eastAsia="NSimSun" w:hAnsi="Times New Roman" w:cs="Times New Roman"/>
          <w:kern w:val="2"/>
          <w:sz w:val="18"/>
          <w:szCs w:val="18"/>
          <w:lang w:eastAsia="zh-CN" w:bidi="hi-IN"/>
        </w:rPr>
        <w:t xml:space="preserve">, </w:t>
      </w:r>
      <w:hyperlink r:id="rId22" w:history="1">
        <w:r w:rsidRPr="00DB6CBB">
          <w:rPr>
            <w:rStyle w:val="a7"/>
            <w:rFonts w:ascii="Times New Roman" w:eastAsia="NSimSun" w:hAnsi="Times New Roman" w:cs="Times New Roman"/>
            <w:color w:val="auto"/>
            <w:kern w:val="2"/>
            <w:sz w:val="18"/>
            <w:szCs w:val="18"/>
            <w:lang w:eastAsia="zh-CN" w:bidi="hi-IN"/>
          </w:rPr>
          <w:t>РПГУ</w:t>
        </w:r>
      </w:hyperlink>
      <w:r w:rsidRPr="00DB6CBB">
        <w:rPr>
          <w:rFonts w:ascii="Times New Roman" w:eastAsia="NSimSun" w:hAnsi="Times New Roman" w:cs="Times New Roman"/>
          <w:kern w:val="2"/>
          <w:sz w:val="18"/>
          <w:szCs w:val="18"/>
          <w:lang w:eastAsia="zh-CN" w:bidi="hi-IN"/>
        </w:rPr>
        <w:t xml:space="preserve"> (при наличии технической возможности), регистрируются в течение одного рабочего дня с момента поступления.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p>
    <w:p w:rsidR="007F106A" w:rsidRPr="00DB6CBB" w:rsidRDefault="007F106A" w:rsidP="007F106A">
      <w:pPr>
        <w:suppressAutoHyphens/>
        <w:spacing w:after="0" w:line="240" w:lineRule="auto"/>
        <w:contextualSpacing/>
        <w:jc w:val="center"/>
        <w:rPr>
          <w:rFonts w:ascii="Times New Roman" w:eastAsia="NSimSun" w:hAnsi="Times New Roman" w:cs="Times New Roman"/>
          <w:b/>
          <w:kern w:val="2"/>
          <w:sz w:val="18"/>
          <w:szCs w:val="18"/>
          <w:lang w:eastAsia="zh-CN" w:bidi="hi-IN"/>
        </w:rPr>
      </w:pPr>
      <w:bookmarkStart w:id="76" w:name="sub_1421"/>
      <w:bookmarkEnd w:id="76"/>
      <w:r w:rsidRPr="00DB6CBB">
        <w:rPr>
          <w:rFonts w:ascii="Times New Roman" w:eastAsia="NSimSun" w:hAnsi="Times New Roman" w:cs="Times New Roman"/>
          <w:b/>
          <w:kern w:val="2"/>
          <w:sz w:val="18"/>
          <w:szCs w:val="18"/>
          <w:lang w:eastAsia="zh-CN" w:bidi="hi-IN"/>
        </w:rPr>
        <w:t>Подраздел 12. Требования к помещениям, в которых предоставляется муниципальная услуга.</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77" w:name="sub_1015"/>
      <w:bookmarkStart w:id="78" w:name="sub_151"/>
      <w:bookmarkEnd w:id="77"/>
      <w:bookmarkEnd w:id="78"/>
      <w:r w:rsidRPr="00DB6CBB">
        <w:rPr>
          <w:rFonts w:ascii="Times New Roman" w:eastAsia="NSimSun" w:hAnsi="Times New Roman" w:cs="Times New Roman"/>
          <w:kern w:val="2"/>
          <w:sz w:val="18"/>
          <w:szCs w:val="18"/>
          <w:lang w:eastAsia="zh-CN" w:bidi="hi-IN"/>
        </w:rPr>
        <w:t>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Администрации, Многофункционального центра, ТОСП.</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79" w:name="sub_1511"/>
      <w:bookmarkEnd w:id="79"/>
      <w:r w:rsidRPr="00DB6CBB">
        <w:rPr>
          <w:rFonts w:ascii="Times New Roman" w:eastAsia="NSimSun" w:hAnsi="Times New Roman" w:cs="Times New Roman"/>
          <w:kern w:val="2"/>
          <w:sz w:val="18"/>
          <w:szCs w:val="18"/>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Помещения, в которых предоставляется муниципальная услуга, должны соответствовать следующим требованиям:</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80" w:name="sub_15111"/>
      <w:bookmarkEnd w:id="80"/>
      <w:r w:rsidRPr="00DB6CBB">
        <w:rPr>
          <w:rFonts w:ascii="Times New Roman" w:eastAsia="NSimSun" w:hAnsi="Times New Roman" w:cs="Times New Roman"/>
          <w:kern w:val="2"/>
          <w:sz w:val="18"/>
          <w:szCs w:val="18"/>
          <w:lang w:eastAsia="zh-CN" w:bidi="hi-IN"/>
        </w:rPr>
        <w:t>1) наличие средств пожаротушения;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81" w:name="sub_15112"/>
      <w:bookmarkStart w:id="82" w:name="sub_1512"/>
      <w:bookmarkEnd w:id="81"/>
      <w:bookmarkEnd w:id="82"/>
      <w:r w:rsidRPr="00DB6CBB">
        <w:rPr>
          <w:rFonts w:ascii="Times New Roman" w:eastAsia="NSimSun" w:hAnsi="Times New Roman" w:cs="Times New Roman"/>
          <w:kern w:val="2"/>
          <w:sz w:val="18"/>
          <w:szCs w:val="18"/>
          <w:lang w:eastAsia="zh-CN" w:bidi="hi-IN"/>
        </w:rPr>
        <w:t>2) наличие телефона;</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83" w:name="sub_15121"/>
      <w:bookmarkStart w:id="84" w:name="sub_1513"/>
      <w:bookmarkEnd w:id="83"/>
      <w:bookmarkEnd w:id="84"/>
      <w:r w:rsidRPr="00DB6CBB">
        <w:rPr>
          <w:rFonts w:ascii="Times New Roman" w:eastAsia="NSimSun" w:hAnsi="Times New Roman" w:cs="Times New Roman"/>
          <w:kern w:val="2"/>
          <w:sz w:val="18"/>
          <w:szCs w:val="18"/>
          <w:lang w:eastAsia="zh-CN" w:bidi="hi-IN"/>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85" w:name="sub_15131"/>
      <w:bookmarkStart w:id="86" w:name="sub_1514"/>
      <w:bookmarkEnd w:id="85"/>
      <w:bookmarkEnd w:id="86"/>
      <w:r w:rsidRPr="00DB6CBB">
        <w:rPr>
          <w:rFonts w:ascii="Times New Roman" w:eastAsia="NSimSun" w:hAnsi="Times New Roman" w:cs="Times New Roman"/>
          <w:kern w:val="2"/>
          <w:sz w:val="18"/>
          <w:szCs w:val="18"/>
          <w:lang w:eastAsia="zh-CN" w:bidi="hi-IN"/>
        </w:rPr>
        <w:t>4) наличие офисной мебели;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87" w:name="sub_15141"/>
      <w:bookmarkStart w:id="88" w:name="sub_1515"/>
      <w:bookmarkEnd w:id="87"/>
      <w:bookmarkEnd w:id="88"/>
      <w:r w:rsidRPr="00DB6CBB">
        <w:rPr>
          <w:rFonts w:ascii="Times New Roman" w:eastAsia="NSimSun" w:hAnsi="Times New Roman" w:cs="Times New Roman"/>
          <w:kern w:val="2"/>
          <w:sz w:val="18"/>
          <w:szCs w:val="18"/>
          <w:lang w:eastAsia="zh-CN" w:bidi="hi-IN"/>
        </w:rPr>
        <w:t>5) возможность доступа к справочно-правовым системам и информационно-телекоммуникационной сети "Интернет";</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89" w:name="sub_15151"/>
      <w:bookmarkStart w:id="90" w:name="sub_1516"/>
      <w:bookmarkEnd w:id="89"/>
      <w:bookmarkEnd w:id="90"/>
      <w:r w:rsidRPr="00DB6CBB">
        <w:rPr>
          <w:rFonts w:ascii="Times New Roman" w:eastAsia="NSimSun" w:hAnsi="Times New Roman" w:cs="Times New Roman"/>
          <w:kern w:val="2"/>
          <w:sz w:val="18"/>
          <w:szCs w:val="18"/>
          <w:lang w:eastAsia="zh-CN" w:bidi="hi-IN"/>
        </w:rPr>
        <w:t>6) возможность копирования документов.</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91" w:name="sub_15161"/>
      <w:bookmarkEnd w:id="91"/>
      <w:r w:rsidRPr="00DB6CBB">
        <w:rPr>
          <w:rFonts w:ascii="Times New Roman" w:eastAsia="NSimSun" w:hAnsi="Times New Roman" w:cs="Times New Roman"/>
          <w:kern w:val="2"/>
          <w:sz w:val="18"/>
          <w:szCs w:val="18"/>
          <w:lang w:eastAsia="zh-CN" w:bidi="hi-I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Помещения оборудуются информационными стендами или терминалами, содержащими сведения, указанные в </w:t>
      </w:r>
      <w:hyperlink r:id="rId23" w:anchor="sub_1003" w:history="1">
        <w:r w:rsidRPr="00DB6CBB">
          <w:rPr>
            <w:rStyle w:val="a7"/>
            <w:rFonts w:ascii="Times New Roman" w:eastAsia="NSimSun" w:hAnsi="Times New Roman" w:cs="Times New Roman"/>
            <w:color w:val="auto"/>
            <w:kern w:val="2"/>
            <w:sz w:val="18"/>
            <w:szCs w:val="18"/>
            <w:lang w:eastAsia="zh-CN" w:bidi="hi-IN"/>
          </w:rPr>
          <w:t>разделе 3</w:t>
        </w:r>
      </w:hyperlink>
      <w:r w:rsidRPr="00DB6CBB">
        <w:rPr>
          <w:rFonts w:ascii="Times New Roman" w:eastAsia="NSimSun" w:hAnsi="Times New Roman" w:cs="Times New Roman"/>
          <w:kern w:val="2"/>
          <w:sz w:val="18"/>
          <w:szCs w:val="18"/>
          <w:lang w:eastAsia="zh-CN" w:bidi="hi-IN"/>
        </w:rPr>
        <w:t xml:space="preserve"> Административного регламента, в визуальной и текстовой формах.</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92" w:name="sub_152"/>
      <w:bookmarkEnd w:id="92"/>
      <w:r w:rsidRPr="00DB6CBB">
        <w:rPr>
          <w:rFonts w:ascii="Times New Roman" w:eastAsia="NSimSun" w:hAnsi="Times New Roman" w:cs="Times New Roman"/>
          <w:kern w:val="2"/>
          <w:sz w:val="18"/>
          <w:szCs w:val="18"/>
          <w:lang w:eastAsia="zh-CN" w:bidi="hi-IN"/>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93" w:name="sub_1521"/>
      <w:bookmarkEnd w:id="93"/>
      <w:r w:rsidRPr="00DB6CBB">
        <w:rPr>
          <w:rFonts w:ascii="Times New Roman" w:eastAsia="NSimSun" w:hAnsi="Times New Roman" w:cs="Times New Roman"/>
          <w:kern w:val="2"/>
          <w:sz w:val="18"/>
          <w:szCs w:val="18"/>
          <w:lang w:eastAsia="zh-CN" w:bidi="hi-IN"/>
        </w:rPr>
        <w:t>Ответственное лицо Управления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Ответственное лицо Управления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Дубенского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bookmarkStart w:id="94" w:name="sub_1016"/>
      <w:bookmarkEnd w:id="94"/>
      <w:r w:rsidRPr="00DB6CBB">
        <w:rPr>
          <w:rFonts w:ascii="Times New Roman" w:eastAsia="NSimSun" w:hAnsi="Times New Roman" w:cs="Times New Roman"/>
          <w:b/>
          <w:kern w:val="2"/>
          <w:sz w:val="18"/>
          <w:szCs w:val="18"/>
          <w:lang w:eastAsia="zh-CN" w:bidi="hi-IN"/>
        </w:rPr>
        <w:t>Подраздел 13. Показатели качества и доступности муниципальной услуги.</w:t>
      </w: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95" w:name="sub_10161"/>
      <w:bookmarkStart w:id="96" w:name="sub_161"/>
      <w:bookmarkEnd w:id="95"/>
      <w:bookmarkEnd w:id="96"/>
      <w:r w:rsidRPr="00DB6CBB">
        <w:rPr>
          <w:rFonts w:ascii="Times New Roman" w:eastAsia="NSimSun" w:hAnsi="Times New Roman" w:cs="Times New Roman"/>
          <w:kern w:val="2"/>
          <w:sz w:val="18"/>
          <w:szCs w:val="18"/>
          <w:lang w:eastAsia="zh-CN" w:bidi="hi-IN"/>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97" w:name="sub_1611"/>
      <w:bookmarkStart w:id="98" w:name="sub_16111"/>
      <w:bookmarkEnd w:id="97"/>
      <w:bookmarkEnd w:id="98"/>
      <w:r w:rsidRPr="00DB6CBB">
        <w:rPr>
          <w:rFonts w:ascii="Times New Roman" w:eastAsia="NSimSun" w:hAnsi="Times New Roman" w:cs="Times New Roman"/>
          <w:kern w:val="2"/>
          <w:sz w:val="18"/>
          <w:szCs w:val="18"/>
          <w:lang w:eastAsia="zh-CN" w:bidi="hi-IN"/>
        </w:rPr>
        <w:t>а) доступность:</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99" w:name="sub_16112"/>
      <w:bookmarkEnd w:id="99"/>
      <w:r w:rsidRPr="00DB6CBB">
        <w:rPr>
          <w:rFonts w:ascii="Times New Roman" w:eastAsia="NSimSun" w:hAnsi="Times New Roman" w:cs="Times New Roman"/>
          <w:kern w:val="2"/>
          <w:sz w:val="18"/>
          <w:szCs w:val="18"/>
          <w:lang w:eastAsia="zh-CN" w:bidi="hi-IN"/>
        </w:rPr>
        <w:t>% (доля) заявителей, ожидающих получения муниципальной услуги в очереди не более 15 минут, - 100 процентов;</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(доля) случаев предоставления муниципальной услуги в установленные сроки со дня поступления заявки - 100 процентов;</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00" w:name="sub_1612"/>
      <w:bookmarkEnd w:id="100"/>
      <w:r w:rsidRPr="00DB6CBB">
        <w:rPr>
          <w:rFonts w:ascii="Times New Roman" w:eastAsia="NSimSun" w:hAnsi="Times New Roman" w:cs="Times New Roman"/>
          <w:kern w:val="2"/>
          <w:sz w:val="18"/>
          <w:szCs w:val="18"/>
          <w:lang w:eastAsia="zh-CN" w:bidi="hi-IN"/>
        </w:rPr>
        <w:t>б) качество:</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01" w:name="sub_16121"/>
      <w:bookmarkEnd w:id="101"/>
      <w:r w:rsidRPr="00DB6CBB">
        <w:rPr>
          <w:rFonts w:ascii="Times New Roman" w:eastAsia="NSimSun" w:hAnsi="Times New Roman" w:cs="Times New Roman"/>
          <w:kern w:val="2"/>
          <w:sz w:val="18"/>
          <w:szCs w:val="18"/>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(доля) заявителей, удовлетворенных качеством предоставления муниципальной услуги - 90 процентов.</w:t>
      </w:r>
    </w:p>
    <w:p w:rsidR="007F106A" w:rsidRPr="00DB6CBB" w:rsidRDefault="007F106A" w:rsidP="007F106A">
      <w:pPr>
        <w:suppressAutoHyphens/>
        <w:spacing w:before="108" w:after="0" w:line="240" w:lineRule="auto"/>
        <w:contextualSpacing/>
        <w:jc w:val="center"/>
        <w:outlineLvl w:val="0"/>
        <w:rPr>
          <w:rFonts w:ascii="Times New Roman" w:eastAsia="NSimSun" w:hAnsi="Times New Roman" w:cs="Times New Roman"/>
          <w:b/>
          <w:kern w:val="2"/>
          <w:sz w:val="18"/>
          <w:szCs w:val="18"/>
          <w:lang w:eastAsia="zh-CN" w:bidi="hi-IN"/>
        </w:rPr>
      </w:pPr>
      <w:bookmarkStart w:id="102" w:name="sub_300"/>
      <w:bookmarkEnd w:id="102"/>
    </w:p>
    <w:p w:rsidR="007F106A" w:rsidRPr="00DB6CBB" w:rsidRDefault="007F106A" w:rsidP="007F106A">
      <w:pPr>
        <w:suppressAutoHyphens/>
        <w:spacing w:before="108" w:after="0" w:line="240" w:lineRule="auto"/>
        <w:contextualSpacing/>
        <w:jc w:val="center"/>
        <w:outlineLvl w:val="0"/>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Раздел 3. Состав, последовательность и сроки выполнения административных процедур</w:t>
      </w:r>
    </w:p>
    <w:p w:rsidR="007F106A" w:rsidRPr="00DB6CBB" w:rsidRDefault="007F106A" w:rsidP="007F106A">
      <w:pPr>
        <w:suppressAutoHyphens/>
        <w:spacing w:before="108" w:after="0" w:line="240" w:lineRule="auto"/>
        <w:contextualSpacing/>
        <w:jc w:val="center"/>
        <w:outlineLvl w:val="0"/>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bookmarkStart w:id="103" w:name="sub_3001"/>
      <w:bookmarkStart w:id="104" w:name="sub_1017"/>
      <w:bookmarkEnd w:id="103"/>
      <w:bookmarkEnd w:id="104"/>
      <w:r w:rsidRPr="00DB6CBB">
        <w:rPr>
          <w:rFonts w:ascii="Times New Roman" w:eastAsia="NSimSun" w:hAnsi="Times New Roman" w:cs="Times New Roman"/>
          <w:b/>
          <w:kern w:val="2"/>
          <w:sz w:val="18"/>
          <w:szCs w:val="18"/>
          <w:lang w:eastAsia="zh-CN" w:bidi="hi-IN"/>
        </w:rPr>
        <w:t>Подраздел 1. Исчерпывающий перечень административных процедур (действий).</w:t>
      </w: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05" w:name="sub_10171"/>
      <w:bookmarkEnd w:id="105"/>
      <w:r w:rsidRPr="00DB6CBB">
        <w:rPr>
          <w:rFonts w:ascii="Times New Roman" w:eastAsia="NSimSun" w:hAnsi="Times New Roman" w:cs="Times New Roman"/>
          <w:kern w:val="2"/>
          <w:sz w:val="18"/>
          <w:szCs w:val="18"/>
          <w:lang w:eastAsia="zh-CN" w:bidi="hi-IN"/>
        </w:rPr>
        <w:t>25. Предоставление муниципальной услуги включает в себя следующие административные процедуры (действия):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 прием заявления;</w:t>
      </w:r>
    </w:p>
    <w:p w:rsidR="007F106A" w:rsidRPr="00DB6CBB" w:rsidRDefault="007F106A" w:rsidP="007F106A">
      <w:pPr>
        <w:overflowPunct w:val="0"/>
        <w:spacing w:after="0" w:line="240" w:lineRule="auto"/>
        <w:ind w:firstLine="709"/>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2) рассмотрение документов, подготовка распоряжения Главы Дубенского муниципального района </w:t>
      </w:r>
      <w:r w:rsidRPr="00DB6CBB">
        <w:rPr>
          <w:rFonts w:ascii="Times New Roman" w:eastAsia="NSimSun" w:hAnsi="Times New Roman" w:cs="Times New Roman"/>
          <w:sz w:val="18"/>
          <w:szCs w:val="18"/>
          <w:lang w:eastAsia="zh-CN"/>
        </w:rPr>
        <w:t>о согласовании переустройства и (или) перепланировки помещения в многоквартирном доме</w:t>
      </w:r>
      <w:r w:rsidRPr="00DB6CBB">
        <w:rPr>
          <w:rFonts w:ascii="Times New Roman" w:eastAsia="NSimSun" w:hAnsi="Times New Roman" w:cs="Times New Roman"/>
          <w:kern w:val="2"/>
          <w:sz w:val="18"/>
          <w:szCs w:val="18"/>
          <w:lang w:eastAsia="zh-CN" w:bidi="hi-IN"/>
        </w:rPr>
        <w:t xml:space="preserve"> или письма Администрации с мотивированным отказом в предоставлении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 выдача результата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p>
    <w:p w:rsidR="007F106A" w:rsidRPr="00DB6CBB" w:rsidRDefault="007F106A" w:rsidP="007F106A">
      <w:pPr>
        <w:suppressAutoHyphens/>
        <w:spacing w:after="0" w:line="240" w:lineRule="auto"/>
        <w:ind w:firstLine="540"/>
        <w:contextualSpacing/>
        <w:jc w:val="center"/>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2. Административная процедура (действие) – Прием.</w:t>
      </w:r>
    </w:p>
    <w:p w:rsidR="007F106A" w:rsidRPr="00DB6CBB" w:rsidRDefault="007F106A" w:rsidP="007F106A">
      <w:pPr>
        <w:suppressAutoHyphens/>
        <w:spacing w:after="0" w:line="240" w:lineRule="auto"/>
        <w:ind w:firstLine="540"/>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kern w:val="2"/>
          <w:sz w:val="18"/>
          <w:szCs w:val="18"/>
          <w:lang w:eastAsia="zh-CN" w:bidi="hi-IN"/>
        </w:rPr>
        <w:t>26. О</w:t>
      </w:r>
      <w:r w:rsidRPr="00DB6CBB">
        <w:rPr>
          <w:rFonts w:ascii="Times New Roman" w:eastAsia="NSimSun" w:hAnsi="Times New Roman" w:cs="Times New Roman"/>
          <w:sz w:val="18"/>
          <w:szCs w:val="18"/>
          <w:lang w:eastAsia="zh-CN"/>
        </w:rPr>
        <w:t xml:space="preserve">снованием для начала административного действия, является подача заявителем </w:t>
      </w:r>
      <w:hyperlink r:id="rId24" w:history="1">
        <w:r w:rsidRPr="00DB6CBB">
          <w:rPr>
            <w:rStyle w:val="a7"/>
            <w:rFonts w:ascii="Times New Roman" w:eastAsia="NSimSun" w:hAnsi="Times New Roman" w:cs="Times New Roman"/>
            <w:color w:val="auto"/>
            <w:sz w:val="18"/>
            <w:szCs w:val="18"/>
            <w:lang w:eastAsia="zh-CN"/>
          </w:rPr>
          <w:t>заявлением</w:t>
        </w:r>
      </w:hyperlink>
      <w:r w:rsidRPr="00DB6CBB">
        <w:rPr>
          <w:rFonts w:ascii="Times New Roman" w:eastAsia="NSimSun" w:hAnsi="Times New Roman" w:cs="Times New Roman"/>
          <w:sz w:val="18"/>
          <w:szCs w:val="18"/>
          <w:lang w:eastAsia="zh-CN"/>
        </w:rPr>
        <w:t xml:space="preserve"> по форме согласно приложению 3 к Административному регламенту и документами, указанными в </w:t>
      </w:r>
      <w:hyperlink r:id="rId25" w:history="1">
        <w:r w:rsidRPr="00DB6CBB">
          <w:rPr>
            <w:rStyle w:val="a7"/>
            <w:rFonts w:ascii="Times New Roman" w:eastAsia="NSimSun" w:hAnsi="Times New Roman" w:cs="Times New Roman"/>
            <w:color w:val="auto"/>
            <w:sz w:val="18"/>
            <w:szCs w:val="18"/>
            <w:lang w:eastAsia="zh-CN"/>
          </w:rPr>
          <w:t xml:space="preserve">пункте </w:t>
        </w:r>
      </w:hyperlink>
      <w:r w:rsidRPr="00DB6CBB">
        <w:rPr>
          <w:rFonts w:ascii="Times New Roman" w:eastAsia="NSimSun" w:hAnsi="Times New Roman" w:cs="Times New Roman"/>
          <w:sz w:val="18"/>
          <w:szCs w:val="18"/>
          <w:lang w:eastAsia="zh-CN"/>
        </w:rPr>
        <w:t>13 Административного регламента.</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26" w:history="1">
        <w:r w:rsidRPr="00DB6CBB">
          <w:rPr>
            <w:rStyle w:val="a7"/>
            <w:rFonts w:ascii="Times New Roman" w:eastAsia="NSimSun" w:hAnsi="Times New Roman" w:cs="Times New Roman"/>
            <w:color w:val="auto"/>
            <w:sz w:val="18"/>
            <w:szCs w:val="18"/>
            <w:lang w:eastAsia="zh-CN"/>
          </w:rPr>
          <w:t xml:space="preserve">Приложении № </w:t>
        </w:r>
      </w:hyperlink>
      <w:r w:rsidRPr="00DB6CBB">
        <w:rPr>
          <w:rFonts w:ascii="Times New Roman" w:eastAsia="NSimSun" w:hAnsi="Times New Roman" w:cs="Times New Roman"/>
          <w:sz w:val="18"/>
          <w:szCs w:val="18"/>
          <w:lang w:eastAsia="zh-CN"/>
        </w:rPr>
        <w:t>1 к Административному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27.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2) предоставляет заявителю бланк заявления;</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 xml:space="preserve">3) проверяет наличие всех документов, указанных в </w:t>
      </w:r>
      <w:hyperlink r:id="rId27" w:history="1">
        <w:r w:rsidRPr="00DB6CBB">
          <w:rPr>
            <w:rStyle w:val="a7"/>
            <w:rFonts w:ascii="Times New Roman" w:eastAsia="NSimSun" w:hAnsi="Times New Roman" w:cs="Times New Roman"/>
            <w:color w:val="auto"/>
            <w:sz w:val="18"/>
            <w:szCs w:val="18"/>
            <w:lang w:eastAsia="zh-CN"/>
          </w:rPr>
          <w:t xml:space="preserve">пункте </w:t>
        </w:r>
      </w:hyperlink>
      <w:r w:rsidRPr="00DB6CBB">
        <w:rPr>
          <w:rFonts w:ascii="Times New Roman" w:eastAsia="NSimSun" w:hAnsi="Times New Roman" w:cs="Times New Roman"/>
          <w:sz w:val="18"/>
          <w:szCs w:val="18"/>
          <w:lang w:eastAsia="zh-CN"/>
        </w:rPr>
        <w:t>13 Административного регламента, необходимых для предоставления муниципальной услуги;</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5) проверяет соответствие представленных документов установленным требованиям, а именно:</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тексты документов написаны разборчиво;</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фамилия, имя и отчество заявителя, адрес места жительства, паспортные данные написаны полностью;</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в документах нет подчисток, приписок, зачеркнутых слов и не оговоренных в них исправлений;</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документы не исполнены карандашом;</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документы не имеют повреждений, наличие которых не позволяет однозначно истолковать их содержание;</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28. Заявитель несет ответственность за достоверность представленных сведений и документов.</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29.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p>
    <w:p w:rsidR="007F106A" w:rsidRPr="00DB6CBB" w:rsidRDefault="007F106A" w:rsidP="007F106A">
      <w:pPr>
        <w:suppressAutoHyphens/>
        <w:spacing w:after="0" w:line="240" w:lineRule="auto"/>
        <w:ind w:firstLine="539"/>
        <w:contextualSpacing/>
        <w:jc w:val="center"/>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3. Административная процедура (действие) – Подготовка.</w:t>
      </w:r>
    </w:p>
    <w:p w:rsidR="007F106A" w:rsidRPr="00DB6CBB" w:rsidRDefault="007F106A" w:rsidP="007F106A">
      <w:pPr>
        <w:suppressAutoHyphens/>
        <w:spacing w:after="0" w:line="240" w:lineRule="auto"/>
        <w:ind w:firstLine="539"/>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54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30. Основанием для начала административной процедуры (действие) является получение Начальником Управления заявления с прилагаемыми к нему документами.</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Начальник Управления в течение 1-го дня рассматривает представленные документы, после чего передает их в Специалисту Управления.</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Специалист Управления проводит проверку сведений, содержащихся в заявлении, и прилагаемых к нему документов в течение 8 дней.</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По результатам проверки сведений, содержащихся в заявлении и прилагаемых к нему документов, принимается одно из следующих решений:</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 xml:space="preserve">- о подготовке проекта </w:t>
      </w:r>
      <w:r w:rsidRPr="00DB6CBB">
        <w:rPr>
          <w:rFonts w:ascii="Times New Roman" w:eastAsia="NSimSun" w:hAnsi="Times New Roman" w:cs="Times New Roman"/>
          <w:kern w:val="2"/>
          <w:sz w:val="18"/>
          <w:szCs w:val="18"/>
          <w:lang w:eastAsia="zh-CN" w:bidi="hi-IN"/>
        </w:rPr>
        <w:t xml:space="preserve">распоряжения Главы Дубенского муниципального района </w:t>
      </w:r>
      <w:r w:rsidRPr="00DB6CBB">
        <w:rPr>
          <w:rFonts w:ascii="Times New Roman" w:eastAsia="NSimSun" w:hAnsi="Times New Roman" w:cs="Times New Roman"/>
          <w:sz w:val="18"/>
          <w:szCs w:val="18"/>
          <w:lang w:eastAsia="zh-CN"/>
        </w:rPr>
        <w:t>о согласовании переустройства и (или) перепланировки помещения в многоквартирном доме;</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 об отказе в предоставлении муниципальной услуги.</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Специалист Управления в течение 15 дней обеспечивает подготовку проекта распоряжения Главы Дубенского муниципального района о согласовании переустройства и (или) перепланировки помещения в многоквартирном доме и уведомления собственнику о согласовании перепланировки и (или) переустройства помещения в многоквартирном доме.</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31. Согласование и подписание проекта распоряжения осуществляется в срок не более 20 дней с даты его подготовки.</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Проект распоряжения проходит согласование с должностными лицами Администрации, после чего подписывается Главой Дубенского муниципального района в течение 1 дня со дня получения.</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 xml:space="preserve"> Уведомление о согласовании перепланировки и (или) переустройства помещения в многоквартирном доме подписывается Главой Дубенского муниципального района. Срок подписания - не более 3-х дней со дня получения.</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Подписанное и зарегистрированное распоряжение Главы Дубенского муниципального района в течение 1 дня со дня его регистрации передается специалистам, ответственным за выдачу результата предоставления муниципальной услуги заявителю.</w:t>
      </w:r>
    </w:p>
    <w:p w:rsidR="007F106A" w:rsidRPr="00DB6CBB" w:rsidRDefault="007F106A" w:rsidP="007F106A">
      <w:pPr>
        <w:overflowPunct w:val="0"/>
        <w:spacing w:after="0" w:line="240" w:lineRule="auto"/>
        <w:ind w:firstLine="540"/>
        <w:contextualSpacing/>
        <w:jc w:val="both"/>
        <w:rPr>
          <w:rFonts w:ascii="Times New Roman" w:eastAsia="NSimSun" w:hAnsi="Times New Roman" w:cs="Times New Roman"/>
          <w:sz w:val="18"/>
          <w:szCs w:val="18"/>
          <w:lang w:eastAsia="zh-CN"/>
        </w:rPr>
      </w:pPr>
    </w:p>
    <w:p w:rsidR="007F106A" w:rsidRPr="00DB6CBB" w:rsidRDefault="007F106A" w:rsidP="007F106A">
      <w:pPr>
        <w:overflowPunct w:val="0"/>
        <w:spacing w:after="0" w:line="240" w:lineRule="auto"/>
        <w:ind w:firstLine="540"/>
        <w:contextualSpacing/>
        <w:jc w:val="center"/>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4. Административная процедура (действие) – Выдача.</w:t>
      </w:r>
    </w:p>
    <w:p w:rsidR="007F106A" w:rsidRPr="00DB6CBB" w:rsidRDefault="007F106A" w:rsidP="007F106A">
      <w:pPr>
        <w:overflowPunct w:val="0"/>
        <w:spacing w:after="0" w:line="240" w:lineRule="auto"/>
        <w:ind w:firstLine="540"/>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kern w:val="2"/>
          <w:sz w:val="18"/>
          <w:szCs w:val="18"/>
          <w:lang w:eastAsia="zh-CN" w:bidi="hi-IN"/>
        </w:rPr>
        <w:t xml:space="preserve">32. </w:t>
      </w:r>
      <w:r w:rsidRPr="00DB6CBB">
        <w:rPr>
          <w:rFonts w:ascii="Times New Roman" w:eastAsia="NSimSun" w:hAnsi="Times New Roman" w:cs="Times New Roman"/>
          <w:sz w:val="18"/>
          <w:szCs w:val="18"/>
          <w:lang w:eastAsia="zh-CN"/>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r w:rsidRPr="00DB6CBB">
        <w:rPr>
          <w:rFonts w:ascii="Times New Roman" w:eastAsia="NSimSun" w:hAnsi="Times New Roman" w:cs="Times New Roman"/>
          <w:sz w:val="18"/>
          <w:szCs w:val="18"/>
          <w:lang w:eastAsia="zh-CN"/>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sz w:val="18"/>
          <w:szCs w:val="18"/>
          <w:lang w:eastAsia="zh-CN"/>
        </w:rPr>
      </w:pPr>
    </w:p>
    <w:p w:rsidR="007F106A" w:rsidRPr="00DB6CBB" w:rsidRDefault="007F106A" w:rsidP="007F106A">
      <w:pPr>
        <w:suppressAutoHyphens/>
        <w:spacing w:after="0" w:line="240" w:lineRule="auto"/>
        <w:ind w:firstLine="539"/>
        <w:contextualSpacing/>
        <w:jc w:val="center"/>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5. Особенности предоставления муниципальной услуги в электронной форме.</w:t>
      </w:r>
    </w:p>
    <w:p w:rsidR="007F106A" w:rsidRPr="00DB6CBB" w:rsidRDefault="007F106A" w:rsidP="007F106A">
      <w:pPr>
        <w:suppressAutoHyphens/>
        <w:spacing w:after="0" w:line="240" w:lineRule="auto"/>
        <w:ind w:firstLine="539"/>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pacing w:after="0" w:line="240" w:lineRule="auto"/>
        <w:ind w:firstLine="567"/>
        <w:contextualSpacing/>
        <w:jc w:val="both"/>
        <w:rPr>
          <w:rFonts w:ascii="Times New Roman" w:eastAsia="Times New Roman" w:hAnsi="Times New Roman" w:cs="Times New Roman"/>
          <w:sz w:val="18"/>
          <w:szCs w:val="18"/>
        </w:rPr>
      </w:pPr>
      <w:r w:rsidRPr="00DB6CBB">
        <w:rPr>
          <w:rFonts w:ascii="Times New Roman" w:hAnsi="Times New Roman" w:cs="Times New Roman"/>
          <w:sz w:val="18"/>
          <w:szCs w:val="18"/>
        </w:rPr>
        <w:t xml:space="preserve">33. Заявление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8" w:history="1">
        <w:r w:rsidRPr="00DB6CBB">
          <w:rPr>
            <w:rStyle w:val="a7"/>
            <w:rFonts w:ascii="Times New Roman" w:hAnsi="Times New Roman" w:cs="Times New Roman"/>
            <w:color w:val="auto"/>
            <w:sz w:val="18"/>
            <w:szCs w:val="18"/>
          </w:rPr>
          <w:t>электронной подписи</w:t>
        </w:r>
      </w:hyperlink>
      <w:r w:rsidRPr="00DB6CBB">
        <w:rPr>
          <w:rFonts w:ascii="Times New Roman" w:hAnsi="Times New Roman" w:cs="Times New Roman"/>
          <w:sz w:val="18"/>
          <w:szCs w:val="18"/>
        </w:rPr>
        <w:t xml:space="preserve"> на заверение представляемых документов в установленном порядке.</w:t>
      </w:r>
    </w:p>
    <w:p w:rsidR="007F106A" w:rsidRPr="00DB6CBB" w:rsidRDefault="007F106A" w:rsidP="007F106A">
      <w:pPr>
        <w:spacing w:after="0" w:line="240" w:lineRule="auto"/>
        <w:ind w:firstLine="567"/>
        <w:contextualSpacing/>
        <w:jc w:val="both"/>
        <w:rPr>
          <w:rFonts w:ascii="Times New Roman" w:hAnsi="Times New Roman" w:cs="Times New Roman"/>
          <w:sz w:val="18"/>
          <w:szCs w:val="18"/>
        </w:rPr>
      </w:pPr>
      <w:r w:rsidRPr="00DB6CBB">
        <w:rPr>
          <w:rFonts w:ascii="Times New Roman" w:hAnsi="Times New Roman" w:cs="Times New Roman"/>
          <w:sz w:val="18"/>
          <w:szCs w:val="18"/>
        </w:rPr>
        <w:t>34. Заявление, направленные по почте, должно быть надлежащим образом оформлено, документ, подтверждающий личность заявителя, а в случае обращения представителя физического лица - документ, подтверждающий полномочия представителя физического лица для предоставления муниципальной услуги заверено, установленным законом порядке.</w:t>
      </w:r>
    </w:p>
    <w:p w:rsidR="007F106A" w:rsidRPr="00DB6CBB" w:rsidRDefault="007F106A" w:rsidP="007F106A">
      <w:pPr>
        <w:spacing w:after="0" w:line="240" w:lineRule="auto"/>
        <w:ind w:firstLine="567"/>
        <w:contextualSpacing/>
        <w:jc w:val="both"/>
        <w:rPr>
          <w:rFonts w:ascii="Times New Roman" w:hAnsi="Times New Roman" w:cs="Times New Roman"/>
          <w:sz w:val="18"/>
          <w:szCs w:val="18"/>
        </w:rPr>
      </w:pPr>
    </w:p>
    <w:p w:rsidR="007F106A" w:rsidRPr="00DB6CBB" w:rsidRDefault="007F106A" w:rsidP="007F106A">
      <w:pPr>
        <w:suppressAutoHyphens/>
        <w:spacing w:after="0" w:line="240" w:lineRule="auto"/>
        <w:ind w:firstLine="567"/>
        <w:contextualSpacing/>
        <w:jc w:val="center"/>
        <w:rPr>
          <w:rFonts w:ascii="Times New Roman" w:eastAsia="NSimSun" w:hAnsi="Times New Roman" w:cs="Times New Roman"/>
          <w:b/>
          <w:kern w:val="2"/>
          <w:sz w:val="18"/>
          <w:szCs w:val="18"/>
          <w:lang w:eastAsia="zh-CN" w:bidi="hi-IN"/>
        </w:rPr>
      </w:pPr>
      <w:bookmarkStart w:id="106" w:name="sub_19261"/>
      <w:bookmarkStart w:id="107" w:name="sub_19191"/>
      <w:bookmarkStart w:id="108" w:name="sub_192"/>
      <w:bookmarkEnd w:id="106"/>
      <w:bookmarkEnd w:id="107"/>
      <w:bookmarkEnd w:id="108"/>
      <w:r w:rsidRPr="00DB6CBB">
        <w:rPr>
          <w:rFonts w:ascii="Times New Roman" w:eastAsia="NSimSun" w:hAnsi="Times New Roman" w:cs="Times New Roman"/>
          <w:b/>
          <w:kern w:val="2"/>
          <w:sz w:val="18"/>
          <w:szCs w:val="18"/>
          <w:lang w:eastAsia="zh-CN" w:bidi="hi-IN"/>
        </w:rPr>
        <w:t>Подраздел 6. Особенности предоставления муниципальной услуги в Многофункциональном центре</w:t>
      </w:r>
    </w:p>
    <w:p w:rsidR="007F106A" w:rsidRPr="00DB6CBB" w:rsidRDefault="007F106A" w:rsidP="007F106A">
      <w:pPr>
        <w:suppressAutoHyphens/>
        <w:spacing w:after="0" w:line="240" w:lineRule="auto"/>
        <w:ind w:firstLine="567"/>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bookmarkStart w:id="109" w:name="sub_1020"/>
      <w:bookmarkEnd w:id="109"/>
      <w:r w:rsidRPr="00DB6CBB">
        <w:rPr>
          <w:rFonts w:ascii="Times New Roman" w:eastAsia="NSimSun" w:hAnsi="Times New Roman" w:cs="Times New Roman"/>
          <w:kern w:val="2"/>
          <w:sz w:val="18"/>
          <w:szCs w:val="18"/>
          <w:lang w:eastAsia="zh-CN" w:bidi="hi-IN"/>
        </w:rPr>
        <w:t>35. В соответствии с заключенным соглашением о взаимодействии между уполномоченным Многофункционального центра и уполномоченным органом, об организации предоставления муниципальной услуги, Многофункциональный центр, ТОСП осуществляет следующие административные процедуры:</w:t>
      </w:r>
      <w:bookmarkStart w:id="110" w:name="sub_201"/>
      <w:bookmarkEnd w:id="110"/>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Информирование (консультация) по порядку предоставления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Прием и регистрация запроса и документов от заявителя для получения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36. Осуществление административной процедуры «Информирование (консультация) по порядку предоставления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11" w:name="sub_202"/>
      <w:bookmarkEnd w:id="111"/>
      <w:r w:rsidRPr="00DB6CBB">
        <w:rPr>
          <w:rFonts w:ascii="Times New Roman" w:eastAsia="NSimSun" w:hAnsi="Times New Roman" w:cs="Times New Roman"/>
          <w:kern w:val="2"/>
          <w:sz w:val="18"/>
          <w:szCs w:val="18"/>
          <w:lang w:eastAsia="zh-CN" w:bidi="hi-IN"/>
        </w:rPr>
        <w:t>Административную процедуру "Информирование (консультация) по порядку предоставления муниципальной услуги" осуществляет специалист Многофункционального центра, ТОСП. Специалист Многофункционального центра, ТОСП обеспечивает информационную поддержку заявителей при личном обращении заявителя в Многофункциональный центр, ТОСП, в организации, привлекаемых к реализации функций Многофункционального центра, ТОСП (далее - привлекаемые организации)  по следующим вопросам:</w:t>
      </w:r>
      <w:bookmarkStart w:id="112" w:name="sub_2021"/>
      <w:bookmarkEnd w:id="112"/>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срок предоставления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порядок обжалования действий (бездействия), а также решений органов, предоставляющих муниципальную услугу, муниципальных служащих, Многофункционального центра, ТОСП, работников Многофункционального центра, ТОСП;</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Многофункционального центра, ТОСП, работников привлекаемых организаций, за нарушение порядка предоставления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информацию о порядке возмещения вреда, причиненного заявителю в результате ненадлежащего исполнения либо неисполнения Многофункциональным центром,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режим работы и адреса иных Многофункциональных центров, ТОСП и привлекаемых организаций, находящихся на территории субъекта Российской Федерации;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37. Осуществление административной процедуры «Прием и регистрация запроса и документов».</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13" w:name="sub_203"/>
      <w:bookmarkEnd w:id="113"/>
      <w:r w:rsidRPr="00DB6CBB">
        <w:rPr>
          <w:rFonts w:ascii="Times New Roman" w:eastAsia="NSimSun" w:hAnsi="Times New Roman" w:cs="Times New Roman"/>
          <w:kern w:val="2"/>
          <w:sz w:val="18"/>
          <w:szCs w:val="18"/>
          <w:lang w:eastAsia="zh-CN" w:bidi="hi-IN"/>
        </w:rPr>
        <w:t>Административную процедуру «Прием и регистрация запроса и документов» осуществляет специалист Многофункционального центра, ТОСП ответственный за прием и регистрацию запроса и документов (далее - специалист приема).</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14" w:name="sub_2031"/>
      <w:bookmarkEnd w:id="114"/>
      <w:r w:rsidRPr="00DB6CBB">
        <w:rPr>
          <w:rFonts w:ascii="Times New Roman" w:eastAsia="NSimSun" w:hAnsi="Times New Roman" w:cs="Times New Roman"/>
          <w:kern w:val="2"/>
          <w:sz w:val="18"/>
          <w:szCs w:val="18"/>
          <w:lang w:eastAsia="zh-CN" w:bidi="hi-IN"/>
        </w:rPr>
        <w:t>При личном обращении заявителя за предоставлением муниципальной услуги, специалист приема,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5" w:name="sub_2032"/>
      <w:bookmarkEnd w:id="115"/>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если заявитель настаивает на приеме документов, специалист приема делает в расписке отметку "принято по требованию".</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Специалист приема создает и регистрирует обращение в электронном виде с использованием автоматизированной информационной системы Многофункционального центра (далее - АИС). Специалист приема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Многофункционального центра,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16" w:name="sub_2033"/>
      <w:bookmarkEnd w:id="116"/>
      <w:r w:rsidRPr="00DB6CBB">
        <w:rPr>
          <w:rFonts w:ascii="Times New Roman" w:eastAsia="NSimSun" w:hAnsi="Times New Roman" w:cs="Times New Roman"/>
          <w:kern w:val="2"/>
          <w:sz w:val="18"/>
          <w:szCs w:val="18"/>
          <w:lang w:eastAsia="zh-CN" w:bidi="hi-IN"/>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17" w:name="sub_2034"/>
      <w:bookmarkEnd w:id="117"/>
      <w:r w:rsidRPr="00DB6CBB">
        <w:rPr>
          <w:rFonts w:ascii="Times New Roman" w:eastAsia="NSimSun" w:hAnsi="Times New Roman" w:cs="Times New Roman"/>
          <w:kern w:val="2"/>
          <w:sz w:val="18"/>
          <w:szCs w:val="18"/>
          <w:lang w:eastAsia="zh-CN" w:bidi="hi-IN"/>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18" w:name="sub_2035"/>
      <w:bookmarkEnd w:id="118"/>
      <w:r w:rsidRPr="00DB6CBB">
        <w:rPr>
          <w:rFonts w:ascii="Times New Roman" w:eastAsia="NSimSun" w:hAnsi="Times New Roman" w:cs="Times New Roman"/>
          <w:kern w:val="2"/>
          <w:sz w:val="18"/>
          <w:szCs w:val="18"/>
          <w:lang w:eastAsia="zh-CN" w:bidi="hi-IN"/>
        </w:rPr>
        <w:t>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19" w:name="sub_204"/>
      <w:bookmarkEnd w:id="119"/>
      <w:r w:rsidRPr="00DB6CBB">
        <w:rPr>
          <w:rFonts w:ascii="Times New Roman" w:eastAsia="NSimSun" w:hAnsi="Times New Roman" w:cs="Times New Roman"/>
          <w:kern w:val="2"/>
          <w:sz w:val="18"/>
          <w:szCs w:val="18"/>
          <w:lang w:eastAsia="zh-CN" w:bidi="hi-I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 осуществляет специалист ответственный за выдачу результата предоставления муниципальной услуги (далее - уполномоченный специалист).</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20" w:name="sub_2041"/>
      <w:bookmarkEnd w:id="120"/>
      <w:r w:rsidRPr="00DB6CBB">
        <w:rPr>
          <w:rFonts w:ascii="Times New Roman" w:eastAsia="NSimSun" w:hAnsi="Times New Roman" w:cs="Times New Roman"/>
          <w:kern w:val="2"/>
          <w:sz w:val="18"/>
          <w:szCs w:val="18"/>
          <w:lang w:eastAsia="zh-CN" w:bidi="hi-IN"/>
        </w:rPr>
        <w:t>При личном обращении заявителя за получением результата муниципальной услуги, уполномоченный специалист должен удостовериться в личности заявителя (представителя заявителя).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21" w:name="sub_2042"/>
      <w:bookmarkEnd w:id="121"/>
      <w:r w:rsidRPr="00DB6CBB">
        <w:rPr>
          <w:rFonts w:ascii="Times New Roman" w:eastAsia="NSimSun" w:hAnsi="Times New Roman" w:cs="Times New Roman"/>
          <w:kern w:val="2"/>
          <w:sz w:val="18"/>
          <w:szCs w:val="18"/>
          <w:lang w:eastAsia="zh-CN" w:bidi="hi-IN"/>
        </w:rPr>
        <w:t>Уполномоченный специалист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2" w:name="sub_2043"/>
      <w:bookmarkEnd w:id="122"/>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Многофункциональным центрам, ТОСП по результатам предоставления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изготовление, заверение экземпляра электронного документа на бумажном носителе с использованием печати Многофункционального центра,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учет выдачи экземпляров электронных документов на бумажном носителе.</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23" w:name="sub_2044"/>
      <w:bookmarkEnd w:id="123"/>
      <w:r w:rsidRPr="00DB6CBB">
        <w:rPr>
          <w:rFonts w:ascii="Times New Roman" w:eastAsia="NSimSun" w:hAnsi="Times New Roman" w:cs="Times New Roman"/>
          <w:kern w:val="2"/>
          <w:sz w:val="18"/>
          <w:szCs w:val="18"/>
          <w:lang w:eastAsia="zh-CN" w:bidi="hi-I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24" w:name="sub_2045"/>
      <w:bookmarkStart w:id="125" w:name="sub_205"/>
      <w:bookmarkEnd w:id="124"/>
      <w:bookmarkEnd w:id="125"/>
    </w:p>
    <w:p w:rsidR="007F106A" w:rsidRPr="00DB6CBB" w:rsidRDefault="007F106A" w:rsidP="007F106A">
      <w:pPr>
        <w:suppressAutoHyphens/>
        <w:spacing w:before="108" w:after="0" w:line="240" w:lineRule="auto"/>
        <w:contextualSpacing/>
        <w:jc w:val="center"/>
        <w:outlineLvl w:val="0"/>
        <w:rPr>
          <w:rFonts w:ascii="Times New Roman" w:eastAsia="NSimSun" w:hAnsi="Times New Roman" w:cs="Times New Roman"/>
          <w:b/>
          <w:kern w:val="2"/>
          <w:sz w:val="18"/>
          <w:szCs w:val="18"/>
          <w:lang w:eastAsia="zh-CN" w:bidi="hi-IN"/>
        </w:rPr>
      </w:pPr>
      <w:bookmarkStart w:id="126" w:name="sub_400"/>
      <w:bookmarkEnd w:id="126"/>
      <w:r w:rsidRPr="00DB6CBB">
        <w:rPr>
          <w:rFonts w:ascii="Times New Roman" w:eastAsia="NSimSun" w:hAnsi="Times New Roman" w:cs="Times New Roman"/>
          <w:b/>
          <w:kern w:val="2"/>
          <w:sz w:val="18"/>
          <w:szCs w:val="18"/>
          <w:lang w:eastAsia="zh-CN" w:bidi="hi-IN"/>
        </w:rPr>
        <w:t>Раздел 4. Формы контроля за исполнением Административного регламента</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27" w:name="sub_4001"/>
      <w:bookmarkEnd w:id="127"/>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bookmarkStart w:id="128" w:name="sub_10211"/>
      <w:bookmarkEnd w:id="128"/>
      <w:r w:rsidRPr="00DB6CBB">
        <w:rPr>
          <w:rFonts w:ascii="Times New Roman" w:eastAsia="NSimSun" w:hAnsi="Times New Roman" w:cs="Times New Roman"/>
          <w:b/>
          <w:kern w:val="2"/>
          <w:sz w:val="18"/>
          <w:szCs w:val="18"/>
          <w:lang w:eastAsia="zh-CN" w:bidi="hi-IN"/>
        </w:rPr>
        <w:t>Подраздел 1. Порядок осуществления контроля за исполнением настоящего Административного регламента.</w:t>
      </w: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29" w:name="sub_10212"/>
      <w:bookmarkStart w:id="130" w:name="sub_2111"/>
      <w:bookmarkEnd w:id="129"/>
      <w:bookmarkEnd w:id="130"/>
      <w:r w:rsidRPr="00DB6CBB">
        <w:rPr>
          <w:rFonts w:ascii="Times New Roman" w:eastAsia="NSimSun" w:hAnsi="Times New Roman" w:cs="Times New Roman"/>
          <w:kern w:val="2"/>
          <w:sz w:val="18"/>
          <w:szCs w:val="18"/>
          <w:lang w:eastAsia="zh-CN" w:bidi="hi-IN"/>
        </w:rPr>
        <w:t>39.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31" w:name="sub_2112"/>
      <w:bookmarkEnd w:id="131"/>
      <w:r w:rsidRPr="00DB6CBB">
        <w:rPr>
          <w:rFonts w:ascii="Times New Roman" w:eastAsia="NSimSun" w:hAnsi="Times New Roman" w:cs="Times New Roman"/>
          <w:kern w:val="2"/>
          <w:sz w:val="18"/>
          <w:szCs w:val="18"/>
          <w:lang w:eastAsia="zh-CN" w:bidi="hi-I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bookmarkStart w:id="132" w:name="sub_212"/>
      <w:bookmarkEnd w:id="132"/>
      <w:r w:rsidRPr="00DB6CBB">
        <w:rPr>
          <w:rFonts w:ascii="Times New Roman" w:eastAsia="NSimSun" w:hAnsi="Times New Roman" w:cs="Times New Roman"/>
          <w:b/>
          <w:kern w:val="2"/>
          <w:sz w:val="18"/>
          <w:szCs w:val="18"/>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33" w:name="sub_2121"/>
      <w:bookmarkEnd w:id="133"/>
      <w:r w:rsidRPr="00DB6CBB">
        <w:rPr>
          <w:rFonts w:ascii="Times New Roman" w:eastAsia="NSimSun" w:hAnsi="Times New Roman" w:cs="Times New Roman"/>
          <w:kern w:val="2"/>
          <w:sz w:val="18"/>
          <w:szCs w:val="18"/>
          <w:lang w:eastAsia="zh-CN" w:bidi="hi-IN"/>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заместителей главы Администрации на основании иных документов и сведений, указывающих на нарушения настоящего Административного регламента.</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Плановые и внеплановые проверки проводятся Главой Администрации.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Глава Администрации несет ответственность за несвоевременное рассмотрение заявлений.</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Глава Администрации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42.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7F106A" w:rsidRPr="00DB6CBB" w:rsidRDefault="007F106A" w:rsidP="007F106A">
      <w:pPr>
        <w:suppressAutoHyphens/>
        <w:spacing w:before="108" w:after="0" w:line="240" w:lineRule="auto"/>
        <w:contextualSpacing/>
        <w:jc w:val="both"/>
        <w:outlineLvl w:val="0"/>
        <w:rPr>
          <w:rFonts w:ascii="Times New Roman" w:eastAsia="NSimSun" w:hAnsi="Times New Roman" w:cs="Times New Roman"/>
          <w:b/>
          <w:kern w:val="2"/>
          <w:sz w:val="18"/>
          <w:szCs w:val="18"/>
          <w:lang w:eastAsia="zh-CN" w:bidi="hi-IN"/>
        </w:rPr>
      </w:pPr>
    </w:p>
    <w:p w:rsidR="007F106A" w:rsidRPr="00DB6CBB" w:rsidRDefault="007F106A" w:rsidP="007F106A">
      <w:pPr>
        <w:suppressAutoHyphens/>
        <w:spacing w:before="108" w:after="0" w:line="240" w:lineRule="auto"/>
        <w:contextualSpacing/>
        <w:jc w:val="center"/>
        <w:outlineLvl w:val="0"/>
        <w:rPr>
          <w:rFonts w:ascii="Times New Roman" w:eastAsia="NSimSun" w:hAnsi="Times New Roman" w:cs="Times New Roman"/>
          <w:b/>
          <w:kern w:val="2"/>
          <w:sz w:val="18"/>
          <w:szCs w:val="18"/>
          <w:lang w:eastAsia="zh-CN" w:bidi="hi-IN"/>
        </w:rPr>
      </w:pPr>
      <w:bookmarkStart w:id="134" w:name="sub_500"/>
      <w:bookmarkEnd w:id="134"/>
      <w:r w:rsidRPr="00DB6CBB">
        <w:rPr>
          <w:rFonts w:ascii="Times New Roman" w:eastAsia="NSimSun" w:hAnsi="Times New Roman" w:cs="Times New Roman"/>
          <w:b/>
          <w:kern w:val="2"/>
          <w:sz w:val="18"/>
          <w:szCs w:val="18"/>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35" w:name="sub_5001"/>
      <w:bookmarkEnd w:id="135"/>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36" w:name="sub_1022"/>
      <w:bookmarkEnd w:id="136"/>
      <w:r w:rsidRPr="00DB6CBB">
        <w:rPr>
          <w:rFonts w:ascii="Times New Roman" w:eastAsia="NSimSun" w:hAnsi="Times New Roman" w:cs="Times New Roman"/>
          <w:kern w:val="2"/>
          <w:sz w:val="18"/>
          <w:szCs w:val="18"/>
          <w:lang w:eastAsia="zh-CN" w:bidi="hi-IN"/>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37" w:name="sub_10221"/>
      <w:bookmarkStart w:id="138" w:name="sub_1023"/>
      <w:bookmarkEnd w:id="137"/>
      <w:bookmarkEnd w:id="138"/>
      <w:r w:rsidRPr="00DB6CBB">
        <w:rPr>
          <w:rFonts w:ascii="Times New Roman" w:eastAsia="NSimSun" w:hAnsi="Times New Roman" w:cs="Times New Roman"/>
          <w:kern w:val="2"/>
          <w:sz w:val="18"/>
          <w:szCs w:val="18"/>
          <w:lang w:eastAsia="zh-CN" w:bidi="hi-IN"/>
        </w:rPr>
        <w:t xml:space="preserve">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 </w:t>
      </w:r>
      <w:r w:rsidRPr="00DB6CBB">
        <w:rPr>
          <w:rFonts w:ascii="Times New Roman" w:eastAsia="NSimSun" w:hAnsi="Times New Roman" w:cs="Times New Roman"/>
          <w:kern w:val="2"/>
          <w:sz w:val="18"/>
          <w:szCs w:val="18"/>
          <w:lang w:val="en-US" w:eastAsia="zh-CN" w:bidi="hi-IN"/>
        </w:rPr>
        <w:t>III</w:t>
      </w:r>
      <w:r w:rsidRPr="00DB6CBB">
        <w:rPr>
          <w:rFonts w:ascii="Times New Roman" w:eastAsia="NSimSun" w:hAnsi="Times New Roman" w:cs="Times New Roman"/>
          <w:kern w:val="2"/>
          <w:sz w:val="18"/>
          <w:szCs w:val="18"/>
          <w:lang w:eastAsia="zh-CN" w:bidi="hi-IN"/>
        </w:rPr>
        <w:t xml:space="preserve"> Административного регламента.</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39" w:name="sub_10231"/>
      <w:bookmarkStart w:id="140" w:name="sub_1024"/>
      <w:bookmarkEnd w:id="139"/>
      <w:bookmarkEnd w:id="140"/>
      <w:r w:rsidRPr="00DB6CBB">
        <w:rPr>
          <w:rFonts w:ascii="Times New Roman" w:eastAsia="NSimSun" w:hAnsi="Times New Roman" w:cs="Times New Roman"/>
          <w:kern w:val="2"/>
          <w:sz w:val="18"/>
          <w:szCs w:val="18"/>
          <w:lang w:eastAsia="zh-CN" w:bidi="hi-IN"/>
        </w:rPr>
        <w:t>Заявитель, либо его уполномоченный представитель вправе обратиться с жалобой в следующих случаях:</w:t>
      </w:r>
    </w:p>
    <w:p w:rsidR="007F106A" w:rsidRPr="00DB6CBB" w:rsidRDefault="007F106A" w:rsidP="007F106A">
      <w:pPr>
        <w:suppressAutoHyphens/>
        <w:spacing w:after="0" w:line="240" w:lineRule="auto"/>
        <w:ind w:firstLine="567"/>
        <w:contextualSpacing/>
        <w:jc w:val="both"/>
        <w:rPr>
          <w:rFonts w:ascii="Times New Roman" w:eastAsia="NSimSun" w:hAnsi="Times New Roman" w:cs="Times New Roman"/>
          <w:kern w:val="2"/>
          <w:sz w:val="18"/>
          <w:szCs w:val="18"/>
          <w:lang w:bidi="hi-IN"/>
        </w:rPr>
      </w:pPr>
      <w:r w:rsidRPr="00DB6CBB">
        <w:rPr>
          <w:rFonts w:ascii="Times New Roman" w:eastAsia="NSimSun" w:hAnsi="Times New Roman" w:cs="Times New Roman"/>
          <w:kern w:val="2"/>
          <w:sz w:val="18"/>
          <w:szCs w:val="18"/>
          <w:lang w:bidi="hi-IN"/>
        </w:rPr>
        <w:t>нарушение срока регистрации запроса о предоставлении муниципальной услуги;</w:t>
      </w:r>
    </w:p>
    <w:p w:rsidR="007F106A" w:rsidRPr="00DB6CBB" w:rsidRDefault="007F106A" w:rsidP="007F106A">
      <w:pPr>
        <w:suppressAutoHyphens/>
        <w:spacing w:after="0" w:line="240" w:lineRule="auto"/>
        <w:ind w:firstLine="567"/>
        <w:contextualSpacing/>
        <w:jc w:val="both"/>
        <w:rPr>
          <w:rFonts w:ascii="Times New Roman" w:eastAsia="NSimSun" w:hAnsi="Times New Roman" w:cs="Times New Roman"/>
          <w:kern w:val="2"/>
          <w:sz w:val="18"/>
          <w:szCs w:val="18"/>
          <w:lang w:bidi="hi-IN"/>
        </w:rPr>
      </w:pPr>
      <w:r w:rsidRPr="00DB6CBB">
        <w:rPr>
          <w:rFonts w:ascii="Times New Roman" w:eastAsia="NSimSun" w:hAnsi="Times New Roman" w:cs="Times New Roman"/>
          <w:kern w:val="2"/>
          <w:sz w:val="18"/>
          <w:szCs w:val="18"/>
          <w:lang w:bidi="hi-I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7F106A" w:rsidRPr="00DB6CBB" w:rsidRDefault="007F106A" w:rsidP="007F106A">
      <w:pPr>
        <w:suppressAutoHyphens/>
        <w:spacing w:after="0" w:line="240" w:lineRule="auto"/>
        <w:ind w:firstLine="567"/>
        <w:contextualSpacing/>
        <w:jc w:val="both"/>
        <w:rPr>
          <w:rFonts w:ascii="Times New Roman" w:eastAsia="NSimSun" w:hAnsi="Times New Roman" w:cs="Times New Roman"/>
          <w:kern w:val="2"/>
          <w:sz w:val="18"/>
          <w:szCs w:val="18"/>
          <w:lang w:bidi="hi-IN"/>
        </w:rPr>
      </w:pPr>
      <w:r w:rsidRPr="00DB6CBB">
        <w:rPr>
          <w:rFonts w:ascii="Times New Roman" w:eastAsia="NSimSun" w:hAnsi="Times New Roman" w:cs="Times New Roman"/>
          <w:kern w:val="2"/>
          <w:sz w:val="18"/>
          <w:szCs w:val="18"/>
          <w:lang w:bidi="hi-I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7F106A" w:rsidRPr="00DB6CBB" w:rsidRDefault="007F106A" w:rsidP="007F106A">
      <w:pPr>
        <w:suppressAutoHyphens/>
        <w:spacing w:after="0" w:line="240" w:lineRule="auto"/>
        <w:ind w:firstLine="540"/>
        <w:contextualSpacing/>
        <w:jc w:val="both"/>
        <w:rPr>
          <w:rFonts w:ascii="Times New Roman" w:eastAsia="NSimSun" w:hAnsi="Times New Roman" w:cs="Times New Roman"/>
          <w:kern w:val="2"/>
          <w:sz w:val="18"/>
          <w:szCs w:val="18"/>
          <w:lang w:bidi="hi-IN"/>
        </w:rPr>
      </w:pPr>
      <w:r w:rsidRPr="00DB6CBB">
        <w:rPr>
          <w:rFonts w:ascii="Times New Roman" w:eastAsia="NSimSun" w:hAnsi="Times New Roman" w:cs="Times New Roman"/>
          <w:kern w:val="2"/>
          <w:sz w:val="18"/>
          <w:szCs w:val="18"/>
          <w:lang w:bidi="hi-I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7F106A" w:rsidRPr="00DB6CBB" w:rsidRDefault="007F106A" w:rsidP="007F106A">
      <w:pPr>
        <w:suppressAutoHyphens/>
        <w:spacing w:after="0" w:line="240" w:lineRule="auto"/>
        <w:ind w:firstLine="540"/>
        <w:contextualSpacing/>
        <w:jc w:val="both"/>
        <w:rPr>
          <w:rFonts w:ascii="Times New Roman" w:eastAsia="NSimSun" w:hAnsi="Times New Roman" w:cs="Times New Roman"/>
          <w:kern w:val="2"/>
          <w:sz w:val="18"/>
          <w:szCs w:val="18"/>
          <w:lang w:bidi="hi-IN"/>
        </w:rPr>
      </w:pPr>
      <w:r w:rsidRPr="00DB6CBB">
        <w:rPr>
          <w:rFonts w:ascii="Times New Roman" w:eastAsia="NSimSun" w:hAnsi="Times New Roman" w:cs="Times New Roman"/>
          <w:kern w:val="2"/>
          <w:sz w:val="18"/>
          <w:szCs w:val="18"/>
          <w:lang w:bidi="hi-IN"/>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7F106A" w:rsidRPr="00DB6CBB" w:rsidRDefault="007F106A" w:rsidP="007F106A">
      <w:pPr>
        <w:suppressAutoHyphens/>
        <w:spacing w:after="0" w:line="240" w:lineRule="auto"/>
        <w:ind w:firstLine="540"/>
        <w:contextualSpacing/>
        <w:jc w:val="both"/>
        <w:rPr>
          <w:rFonts w:ascii="Times New Roman" w:eastAsia="NSimSun" w:hAnsi="Times New Roman" w:cs="Times New Roman"/>
          <w:kern w:val="2"/>
          <w:sz w:val="18"/>
          <w:szCs w:val="18"/>
          <w:lang w:bidi="hi-IN"/>
        </w:rPr>
      </w:pPr>
      <w:r w:rsidRPr="00DB6CBB">
        <w:rPr>
          <w:rFonts w:ascii="Times New Roman" w:eastAsia="NSimSun" w:hAnsi="Times New Roman" w:cs="Times New Roman"/>
          <w:kern w:val="2"/>
          <w:sz w:val="18"/>
          <w:szCs w:val="18"/>
          <w:lang w:bidi="hi-I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7F106A" w:rsidRPr="00DB6CBB" w:rsidRDefault="007F106A" w:rsidP="007F106A">
      <w:pPr>
        <w:suppressAutoHyphens/>
        <w:spacing w:after="0" w:line="240" w:lineRule="auto"/>
        <w:ind w:firstLine="540"/>
        <w:contextualSpacing/>
        <w:jc w:val="both"/>
        <w:rPr>
          <w:rFonts w:ascii="Times New Roman" w:eastAsia="NSimSun" w:hAnsi="Times New Roman" w:cs="Times New Roman"/>
          <w:kern w:val="2"/>
          <w:sz w:val="18"/>
          <w:szCs w:val="18"/>
          <w:lang w:bidi="hi-IN"/>
        </w:rPr>
      </w:pPr>
      <w:r w:rsidRPr="00DB6CBB">
        <w:rPr>
          <w:rFonts w:ascii="Times New Roman" w:eastAsia="NSimSun" w:hAnsi="Times New Roman" w:cs="Times New Roman"/>
          <w:kern w:val="2"/>
          <w:sz w:val="18"/>
          <w:szCs w:val="18"/>
          <w:lang w:bidi="hi-IN"/>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7F106A" w:rsidRPr="00DB6CBB" w:rsidRDefault="007F106A" w:rsidP="007F106A">
      <w:pPr>
        <w:suppressAutoHyphens/>
        <w:spacing w:after="0" w:line="240" w:lineRule="auto"/>
        <w:ind w:firstLine="540"/>
        <w:contextualSpacing/>
        <w:jc w:val="both"/>
        <w:rPr>
          <w:rFonts w:ascii="Times New Roman" w:eastAsia="NSimSun" w:hAnsi="Times New Roman" w:cs="Times New Roman"/>
          <w:kern w:val="2"/>
          <w:sz w:val="18"/>
          <w:szCs w:val="18"/>
          <w:lang w:bidi="hi-IN"/>
        </w:rPr>
      </w:pPr>
      <w:r w:rsidRPr="00DB6CBB">
        <w:rPr>
          <w:rFonts w:ascii="Times New Roman" w:eastAsia="NSimSun" w:hAnsi="Times New Roman" w:cs="Times New Roman"/>
          <w:kern w:val="2"/>
          <w:sz w:val="18"/>
          <w:szCs w:val="18"/>
          <w:lang w:bidi="hi-IN"/>
        </w:rPr>
        <w:t>нарушение срока или порядка выдачи документов по результатам предоставления муниципальной услуги;</w:t>
      </w:r>
    </w:p>
    <w:p w:rsidR="007F106A" w:rsidRPr="00DB6CBB" w:rsidRDefault="007F106A" w:rsidP="007F106A">
      <w:pPr>
        <w:suppressAutoHyphens/>
        <w:spacing w:after="0" w:line="240" w:lineRule="auto"/>
        <w:ind w:firstLine="540"/>
        <w:contextualSpacing/>
        <w:jc w:val="both"/>
        <w:rPr>
          <w:rFonts w:ascii="Times New Roman" w:eastAsia="NSimSun" w:hAnsi="Times New Roman" w:cs="Times New Roman"/>
          <w:kern w:val="2"/>
          <w:sz w:val="18"/>
          <w:szCs w:val="18"/>
          <w:lang w:bidi="hi-IN"/>
        </w:rPr>
      </w:pPr>
      <w:r w:rsidRPr="00DB6CBB">
        <w:rPr>
          <w:rFonts w:ascii="Times New Roman" w:eastAsia="NSimSun" w:hAnsi="Times New Roman" w:cs="Times New Roman"/>
          <w:kern w:val="2"/>
          <w:sz w:val="18"/>
          <w:szCs w:val="18"/>
          <w:lang w:bidi="hi-IN"/>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7F106A" w:rsidRPr="00DB6CBB" w:rsidRDefault="007F106A" w:rsidP="007F106A">
      <w:pPr>
        <w:suppressAutoHyphens/>
        <w:spacing w:after="0" w:line="240" w:lineRule="auto"/>
        <w:ind w:firstLine="540"/>
        <w:contextualSpacing/>
        <w:jc w:val="both"/>
        <w:rPr>
          <w:rFonts w:ascii="Times New Roman" w:eastAsia="NSimSun" w:hAnsi="Times New Roman" w:cs="Times New Roman"/>
          <w:kern w:val="2"/>
          <w:sz w:val="18"/>
          <w:szCs w:val="18"/>
          <w:lang w:bidi="hi-IN"/>
        </w:rPr>
      </w:pPr>
      <w:r w:rsidRPr="00DB6CBB">
        <w:rPr>
          <w:rFonts w:ascii="Times New Roman" w:eastAsia="NSimSun" w:hAnsi="Times New Roman" w:cs="Times New Roman"/>
          <w:kern w:val="2"/>
          <w:sz w:val="18"/>
          <w:szCs w:val="18"/>
          <w:lang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7F106A" w:rsidRPr="00DB6CBB" w:rsidRDefault="007F106A" w:rsidP="007F106A">
      <w:pPr>
        <w:suppressAutoHyphens/>
        <w:spacing w:after="0" w:line="240" w:lineRule="auto"/>
        <w:ind w:firstLine="540"/>
        <w:contextualSpacing/>
        <w:jc w:val="both"/>
        <w:rPr>
          <w:rFonts w:ascii="Times New Roman" w:eastAsia="NSimSun" w:hAnsi="Times New Roman" w:cs="Times New Roman"/>
          <w:kern w:val="2"/>
          <w:sz w:val="18"/>
          <w:szCs w:val="18"/>
          <w:lang w:bidi="hi-IN"/>
        </w:rPr>
      </w:pPr>
      <w:r w:rsidRPr="00DB6CBB">
        <w:rPr>
          <w:rFonts w:ascii="Times New Roman" w:eastAsia="NSimSun" w:hAnsi="Times New Roman" w:cs="Times New Roman"/>
          <w:kern w:val="2"/>
          <w:sz w:val="18"/>
          <w:szCs w:val="18"/>
          <w:lang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45. 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41" w:name="sub_10241"/>
      <w:bookmarkEnd w:id="141"/>
      <w:r w:rsidRPr="00DB6CBB">
        <w:rPr>
          <w:rFonts w:ascii="Times New Roman" w:eastAsia="NSimSun" w:hAnsi="Times New Roman" w:cs="Times New Roman"/>
          <w:kern w:val="2"/>
          <w:sz w:val="18"/>
          <w:szCs w:val="18"/>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Жалоба на решения и действия (бездействие) многофункционального центра подается учредителю многофункционального центра.</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Жалоба на решения и действия (бездействие) должностных лиц Администрации, подается Главе Администрации.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42" w:name="sub_241"/>
      <w:bookmarkEnd w:id="142"/>
      <w:r w:rsidRPr="00DB6CBB">
        <w:rPr>
          <w:rFonts w:ascii="Times New Roman" w:eastAsia="NSimSun" w:hAnsi="Times New Roman" w:cs="Times New Roman"/>
          <w:kern w:val="2"/>
          <w:sz w:val="18"/>
          <w:szCs w:val="18"/>
          <w:lang w:eastAsia="zh-CN" w:bidi="hi-IN"/>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r:id="rId29" w:anchor="sub_1024" w:history="1">
        <w:r w:rsidRPr="00DB6CBB">
          <w:rPr>
            <w:rStyle w:val="a7"/>
            <w:rFonts w:ascii="Times New Roman" w:eastAsia="NSimSun" w:hAnsi="Times New Roman" w:cs="Times New Roman"/>
            <w:color w:val="auto"/>
            <w:kern w:val="2"/>
            <w:sz w:val="18"/>
            <w:szCs w:val="18"/>
            <w:lang w:eastAsia="zh-CN" w:bidi="hi-IN"/>
          </w:rPr>
          <w:t>п</w:t>
        </w:r>
      </w:hyperlink>
      <w:hyperlink r:id="rId30" w:anchor="sub_1024" w:history="1">
        <w:r w:rsidRPr="00DB6CBB">
          <w:rPr>
            <w:rStyle w:val="a7"/>
            <w:rFonts w:ascii="Times New Roman" w:eastAsia="NSimSun" w:hAnsi="Times New Roman" w:cs="Times New Roman"/>
            <w:color w:val="auto"/>
            <w:kern w:val="2"/>
            <w:sz w:val="18"/>
            <w:szCs w:val="18"/>
            <w:lang w:eastAsia="zh-CN" w:bidi="hi-IN"/>
          </w:rPr>
          <w:t>ункта</w:t>
        </w:r>
      </w:hyperlink>
      <w:hyperlink r:id="rId31" w:anchor="sub_1024" w:history="1">
        <w:r w:rsidRPr="00DB6CBB">
          <w:rPr>
            <w:rStyle w:val="a7"/>
            <w:rFonts w:ascii="Times New Roman" w:eastAsia="NSimSun" w:hAnsi="Times New Roman" w:cs="Times New Roman"/>
            <w:color w:val="auto"/>
            <w:kern w:val="2"/>
            <w:sz w:val="18"/>
            <w:szCs w:val="18"/>
            <w:lang w:eastAsia="zh-CN" w:bidi="hi-IN"/>
          </w:rPr>
          <w:t xml:space="preserve"> </w:t>
        </w:r>
      </w:hyperlink>
      <w:r w:rsidRPr="00DB6CBB">
        <w:rPr>
          <w:rFonts w:ascii="Times New Roman" w:eastAsia="NSimSun" w:hAnsi="Times New Roman" w:cs="Times New Roman"/>
          <w:kern w:val="2"/>
          <w:sz w:val="18"/>
          <w:szCs w:val="18"/>
          <w:lang w:eastAsia="zh-CN" w:bidi="hi-IN"/>
        </w:rPr>
        <w:t>45 Административного регламента, подлежат передаче по подведомственности, но не позднее рабочего дня следующего за днем регистрации жалобы.</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43" w:name="sub_2411"/>
      <w:bookmarkStart w:id="144" w:name="sub_1025"/>
      <w:bookmarkEnd w:id="143"/>
      <w:bookmarkEnd w:id="144"/>
      <w:r w:rsidRPr="00DB6CBB">
        <w:rPr>
          <w:rFonts w:ascii="Times New Roman" w:eastAsia="NSimSun" w:hAnsi="Times New Roman" w:cs="Times New Roman"/>
          <w:kern w:val="2"/>
          <w:sz w:val="18"/>
          <w:szCs w:val="18"/>
          <w:lang w:eastAsia="zh-CN" w:bidi="hi-IN"/>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2" w:history="1">
        <w:r w:rsidRPr="00DB6CBB">
          <w:rPr>
            <w:rStyle w:val="a7"/>
            <w:rFonts w:ascii="Times New Roman" w:eastAsia="NSimSun" w:hAnsi="Times New Roman" w:cs="Times New Roman"/>
            <w:color w:val="auto"/>
            <w:kern w:val="2"/>
            <w:sz w:val="18"/>
            <w:szCs w:val="18"/>
            <w:lang w:eastAsia="zh-CN" w:bidi="hi-IN"/>
          </w:rPr>
          <w:t>официальном сайте</w:t>
        </w:r>
      </w:hyperlink>
      <w:r w:rsidRPr="00DB6CBB">
        <w:rPr>
          <w:rFonts w:ascii="Times New Roman" w:eastAsia="NSimSun" w:hAnsi="Times New Roman" w:cs="Times New Roman"/>
          <w:kern w:val="2"/>
          <w:sz w:val="18"/>
          <w:szCs w:val="18"/>
          <w:lang w:eastAsia="zh-CN" w:bidi="hi-IN"/>
        </w:rPr>
        <w:t xml:space="preserve"> Администрации, в </w:t>
      </w:r>
      <w:hyperlink r:id="rId33" w:history="1">
        <w:r w:rsidRPr="00DB6CBB">
          <w:rPr>
            <w:rStyle w:val="a7"/>
            <w:rFonts w:ascii="Times New Roman" w:eastAsia="NSimSun" w:hAnsi="Times New Roman" w:cs="Times New Roman"/>
            <w:color w:val="auto"/>
            <w:kern w:val="2"/>
            <w:sz w:val="18"/>
            <w:szCs w:val="18"/>
            <w:lang w:eastAsia="zh-CN" w:bidi="hi-IN"/>
          </w:rPr>
          <w:t>федеральной государственной информационной системе</w:t>
        </w:r>
      </w:hyperlink>
      <w:r w:rsidRPr="00DB6CBB">
        <w:rPr>
          <w:rFonts w:ascii="Times New Roman" w:eastAsia="NSimSun" w:hAnsi="Times New Roman" w:cs="Times New Roman"/>
          <w:kern w:val="2"/>
          <w:sz w:val="18"/>
          <w:szCs w:val="18"/>
          <w:lang w:eastAsia="zh-CN" w:bidi="hi-IN"/>
        </w:rPr>
        <w:t xml:space="preserve"> «Единый портал государственных и муниципальных услуг».</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45" w:name="sub_10251"/>
      <w:bookmarkEnd w:id="145"/>
      <w:r w:rsidRPr="00DB6CBB">
        <w:rPr>
          <w:rFonts w:ascii="Times New Roman" w:eastAsia="NSimSun" w:hAnsi="Times New Roman" w:cs="Times New Roman"/>
          <w:kern w:val="2"/>
          <w:sz w:val="18"/>
          <w:szCs w:val="18"/>
          <w:lang w:eastAsia="zh-CN" w:bidi="hi-IN"/>
        </w:rPr>
        <w:t>Консультирование заявителей о порядке обжалования решений и действий (бездействия) Администрации и его должностных лиц осуществляется в том числе по телефону либо при личном приеме.</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Жалоба может быть подана в:</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многофункциональный центр;</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highlight w:val="red"/>
          <w:lang w:eastAsia="zh-CN" w:bidi="hi-IN"/>
        </w:rPr>
      </w:pPr>
      <w:r w:rsidRPr="00DB6CBB">
        <w:rPr>
          <w:rFonts w:ascii="Times New Roman" w:eastAsia="NSimSun" w:hAnsi="Times New Roman" w:cs="Times New Roman"/>
          <w:kern w:val="2"/>
          <w:sz w:val="18"/>
          <w:szCs w:val="18"/>
          <w:lang w:eastAsia="zh-CN" w:bidi="hi-IN"/>
        </w:rPr>
        <w:t>- Главе Администрации (при осуществлении личного приема).</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46" w:name="sub_251"/>
      <w:bookmarkEnd w:id="146"/>
      <w:r w:rsidRPr="00DB6CBB">
        <w:rPr>
          <w:rFonts w:ascii="Times New Roman" w:eastAsia="NSimSun" w:hAnsi="Times New Roman" w:cs="Times New Roman"/>
          <w:kern w:val="2"/>
          <w:sz w:val="18"/>
          <w:szCs w:val="18"/>
          <w:lang w:eastAsia="zh-CN" w:bidi="hi-IN"/>
        </w:rPr>
        <w:t>а) оформленная в соответствии с законодательством Российской Федерации доверенность (для физических лиц);</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47" w:name="sub_2511"/>
      <w:bookmarkStart w:id="148" w:name="sub_252"/>
      <w:bookmarkEnd w:id="147"/>
      <w:bookmarkEnd w:id="148"/>
      <w:r w:rsidRPr="00DB6CBB">
        <w:rPr>
          <w:rFonts w:ascii="Times New Roman" w:eastAsia="NSimSun" w:hAnsi="Times New Roman" w:cs="Times New Roman"/>
          <w:kern w:val="2"/>
          <w:sz w:val="18"/>
          <w:szCs w:val="18"/>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49" w:name="sub_2521"/>
      <w:bookmarkStart w:id="150" w:name="sub_1026"/>
      <w:bookmarkEnd w:id="149"/>
      <w:bookmarkEnd w:id="150"/>
      <w:r w:rsidRPr="00DB6CBB">
        <w:rPr>
          <w:rFonts w:ascii="Times New Roman" w:eastAsia="NSimSun" w:hAnsi="Times New Roman" w:cs="Times New Roman"/>
          <w:kern w:val="2"/>
          <w:sz w:val="18"/>
          <w:szCs w:val="18"/>
          <w:lang w:eastAsia="zh-CN" w:bidi="hi-IN"/>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51" w:name="sub_10261"/>
      <w:bookmarkEnd w:id="151"/>
      <w:r w:rsidRPr="00DB6CBB">
        <w:rPr>
          <w:rFonts w:ascii="Times New Roman" w:eastAsia="NSimSun" w:hAnsi="Times New Roman" w:cs="Times New Roman"/>
          <w:kern w:val="2"/>
          <w:sz w:val="18"/>
          <w:szCs w:val="18"/>
          <w:lang w:eastAsia="zh-CN" w:bidi="hi-IN"/>
        </w:rPr>
        <w:t xml:space="preserve">- </w:t>
      </w:r>
      <w:hyperlink r:id="rId34" w:history="1">
        <w:r w:rsidRPr="00DB6CBB">
          <w:rPr>
            <w:rStyle w:val="a7"/>
            <w:rFonts w:ascii="Times New Roman" w:eastAsia="NSimSun" w:hAnsi="Times New Roman" w:cs="Times New Roman"/>
            <w:color w:val="auto"/>
            <w:kern w:val="2"/>
            <w:sz w:val="18"/>
            <w:szCs w:val="18"/>
            <w:lang w:eastAsia="zh-CN" w:bidi="hi-IN"/>
          </w:rPr>
          <w:t>Кодекса</w:t>
        </w:r>
      </w:hyperlink>
      <w:r w:rsidRPr="00DB6CBB">
        <w:rPr>
          <w:rFonts w:ascii="Times New Roman" w:eastAsia="NSimSun" w:hAnsi="Times New Roman" w:cs="Times New Roman"/>
          <w:kern w:val="2"/>
          <w:sz w:val="18"/>
          <w:szCs w:val="18"/>
          <w:lang w:eastAsia="zh-CN" w:bidi="hi-IN"/>
        </w:rPr>
        <w:t xml:space="preserve"> Российской Федерации об административных правонарушениях;</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hyperlink r:id="rId35" w:history="1">
        <w:r w:rsidRPr="00DB6CBB">
          <w:rPr>
            <w:rStyle w:val="a7"/>
            <w:rFonts w:ascii="Times New Roman" w:eastAsia="NSimSun" w:hAnsi="Times New Roman" w:cs="Times New Roman"/>
            <w:color w:val="auto"/>
            <w:kern w:val="2"/>
            <w:sz w:val="18"/>
            <w:szCs w:val="18"/>
            <w:lang w:eastAsia="zh-CN" w:bidi="hi-IN"/>
          </w:rPr>
          <w:t>Федеральный закон</w:t>
        </w:r>
      </w:hyperlink>
      <w:r w:rsidRPr="00DB6CBB">
        <w:rPr>
          <w:rFonts w:ascii="Times New Roman" w:eastAsia="NSimSun" w:hAnsi="Times New Roman" w:cs="Times New Roman"/>
          <w:kern w:val="2"/>
          <w:sz w:val="18"/>
          <w:szCs w:val="18"/>
          <w:lang w:eastAsia="zh-CN" w:bidi="hi-IN"/>
        </w:rPr>
        <w:t xml:space="preserve"> от 2 мая 2006 г. №59-ФЗ "О порядке рассмотрения обращений граждан Российской Федерации";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hyperlink r:id="rId36" w:history="1">
        <w:r w:rsidRPr="00DB6CBB">
          <w:rPr>
            <w:rStyle w:val="a7"/>
            <w:rFonts w:ascii="Times New Roman" w:eastAsia="NSimSun" w:hAnsi="Times New Roman" w:cs="Times New Roman"/>
            <w:color w:val="auto"/>
            <w:kern w:val="2"/>
            <w:sz w:val="18"/>
            <w:szCs w:val="18"/>
            <w:lang w:eastAsia="zh-CN" w:bidi="hi-IN"/>
          </w:rPr>
          <w:t>Федеральный закон</w:t>
        </w:r>
      </w:hyperlink>
      <w:r w:rsidRPr="00DB6CBB">
        <w:rPr>
          <w:rFonts w:ascii="Times New Roman" w:eastAsia="NSimSun" w:hAnsi="Times New Roman" w:cs="Times New Roman"/>
          <w:kern w:val="2"/>
          <w:sz w:val="18"/>
          <w:szCs w:val="18"/>
          <w:lang w:eastAsia="zh-CN" w:bidi="hi-IN"/>
        </w:rPr>
        <w:t xml:space="preserve"> от 27 июля 2010 г. №210-ФЗ "Об организации предоставления государственных и муниципальных услуг".</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52" w:name="sub_1027"/>
      <w:bookmarkEnd w:id="152"/>
      <w:r w:rsidRPr="00DB6CBB">
        <w:rPr>
          <w:rFonts w:ascii="Times New Roman" w:eastAsia="NSimSun" w:hAnsi="Times New Roman" w:cs="Times New Roman"/>
          <w:kern w:val="2"/>
          <w:sz w:val="18"/>
          <w:szCs w:val="18"/>
          <w:lang w:eastAsia="zh-CN" w:bidi="hi-IN"/>
        </w:rPr>
        <w:t>49. Жалоба должна содержать:</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53" w:name="sub_10271"/>
      <w:bookmarkEnd w:id="153"/>
      <w:r w:rsidRPr="00DB6CBB">
        <w:rPr>
          <w:rFonts w:ascii="Times New Roman" w:eastAsia="NSimSun" w:hAnsi="Times New Roman" w:cs="Times New Roman"/>
          <w:kern w:val="2"/>
          <w:sz w:val="18"/>
          <w:szCs w:val="18"/>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54" w:name="sub_1028"/>
      <w:bookmarkEnd w:id="154"/>
      <w:r w:rsidRPr="00DB6CBB">
        <w:rPr>
          <w:rFonts w:ascii="Times New Roman" w:eastAsia="NSimSun" w:hAnsi="Times New Roman" w:cs="Times New Roman"/>
          <w:kern w:val="2"/>
          <w:sz w:val="18"/>
          <w:szCs w:val="18"/>
          <w:lang w:eastAsia="zh-CN" w:bidi="hi-IN"/>
        </w:rPr>
        <w:t>50. Жалоба подлежит регистрации в день ее поступления.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55" w:name="sub_10281"/>
      <w:bookmarkEnd w:id="155"/>
      <w:r w:rsidRPr="00DB6CBB">
        <w:rPr>
          <w:rFonts w:ascii="Times New Roman" w:eastAsia="NSimSun" w:hAnsi="Times New Roman" w:cs="Times New Roman"/>
          <w:kern w:val="2"/>
          <w:sz w:val="18"/>
          <w:szCs w:val="18"/>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По результатам рассмотрения жалобы должностные лица принимают одно из следующих решений:</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удовлетворении жалобы отказывается.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7" w:history="1">
        <w:r w:rsidRPr="00DB6CBB">
          <w:rPr>
            <w:rStyle w:val="a7"/>
            <w:rFonts w:ascii="Times New Roman" w:eastAsia="NSimSun" w:hAnsi="Times New Roman" w:cs="Times New Roman"/>
            <w:color w:val="auto"/>
            <w:kern w:val="2"/>
            <w:sz w:val="18"/>
            <w:szCs w:val="18"/>
            <w:lang w:eastAsia="zh-CN" w:bidi="hi-IN"/>
          </w:rPr>
          <w:t>части 2 статьи 6</w:t>
        </w:r>
      </w:hyperlink>
      <w:r w:rsidRPr="00DB6CBB">
        <w:rPr>
          <w:rFonts w:ascii="Times New Roman" w:eastAsia="NSimSun" w:hAnsi="Times New Roman" w:cs="Times New Roman"/>
          <w:kern w:val="2"/>
          <w:sz w:val="18"/>
          <w:szCs w:val="18"/>
          <w:lang w:eastAsia="zh-CN" w:bidi="hi-IN"/>
        </w:rPr>
        <w:t xml:space="preserve"> Федерального закона от 02.05.2006 № 59-ФЗ «О порядке рассмотрения граждан Российской Федерации» на </w:t>
      </w:r>
      <w:hyperlink r:id="rId38" w:history="1">
        <w:r w:rsidRPr="00DB6CBB">
          <w:rPr>
            <w:rStyle w:val="a7"/>
            <w:rFonts w:ascii="Times New Roman" w:eastAsia="NSimSun" w:hAnsi="Times New Roman" w:cs="Times New Roman"/>
            <w:color w:val="auto"/>
            <w:kern w:val="2"/>
            <w:sz w:val="18"/>
            <w:szCs w:val="18"/>
            <w:lang w:eastAsia="zh-CN" w:bidi="hi-IN"/>
          </w:rPr>
          <w:t>официальном сайте</w:t>
        </w:r>
      </w:hyperlink>
      <w:r w:rsidRPr="00DB6CBB">
        <w:rPr>
          <w:rFonts w:ascii="Times New Roman" w:eastAsia="NSimSun" w:hAnsi="Times New Roman" w:cs="Times New Roman"/>
          <w:kern w:val="2"/>
          <w:sz w:val="18"/>
          <w:szCs w:val="18"/>
          <w:lang w:eastAsia="zh-CN" w:bidi="hi-IN"/>
        </w:rPr>
        <w:t xml:space="preserve"> Администрации.</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В случае поступления письменной жалобы, содержащей вопрос, ответ на который размещен в соответствии с </w:t>
      </w:r>
      <w:hyperlink r:id="rId39" w:history="1">
        <w:r w:rsidRPr="00DB6CBB">
          <w:rPr>
            <w:rStyle w:val="a7"/>
            <w:rFonts w:ascii="Times New Roman" w:eastAsia="NSimSun" w:hAnsi="Times New Roman" w:cs="Times New Roman"/>
            <w:color w:val="auto"/>
            <w:kern w:val="2"/>
            <w:sz w:val="18"/>
            <w:szCs w:val="18"/>
            <w:lang w:eastAsia="zh-CN" w:bidi="hi-IN"/>
          </w:rPr>
          <w:t>частью 4 статьи 10</w:t>
        </w:r>
      </w:hyperlink>
      <w:r w:rsidRPr="00DB6CBB">
        <w:rPr>
          <w:rFonts w:ascii="Times New Roman" w:eastAsia="NSimSun" w:hAnsi="Times New Roman" w:cs="Times New Roman"/>
          <w:kern w:val="2"/>
          <w:sz w:val="18"/>
          <w:szCs w:val="18"/>
          <w:lang w:eastAsia="zh-CN" w:bidi="hi-IN"/>
        </w:rPr>
        <w:t xml:space="preserve"> Федерального закона от 02.05.2006 № 59-ФЗ "О порядке рассмотрения граждан Российской Федерации" на </w:t>
      </w:r>
      <w:hyperlink r:id="rId40" w:history="1">
        <w:r w:rsidRPr="00DB6CBB">
          <w:rPr>
            <w:rStyle w:val="a7"/>
            <w:rFonts w:ascii="Times New Roman" w:eastAsia="NSimSun" w:hAnsi="Times New Roman" w:cs="Times New Roman"/>
            <w:color w:val="auto"/>
            <w:kern w:val="2"/>
            <w:sz w:val="18"/>
            <w:szCs w:val="18"/>
            <w:lang w:eastAsia="zh-CN" w:bidi="hi-IN"/>
          </w:rPr>
          <w:t>официальном сайте</w:t>
        </w:r>
      </w:hyperlink>
      <w:r w:rsidRPr="00DB6CBB">
        <w:rPr>
          <w:rFonts w:ascii="Times New Roman" w:eastAsia="NSimSun" w:hAnsi="Times New Roman" w:cs="Times New Roman"/>
          <w:kern w:val="2"/>
          <w:sz w:val="18"/>
          <w:szCs w:val="18"/>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Должностные лица отказывают в удовлетворении жалобы в следующих случаях:</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наличие вступившего в законную силу решения суда, арбитражного суда по жалобе о том же предмете и по тем же основаниям;</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56" w:name="sub_1029"/>
      <w:bookmarkEnd w:id="156"/>
      <w:r w:rsidRPr="00DB6CBB">
        <w:rPr>
          <w:rFonts w:ascii="Times New Roman" w:eastAsia="NSimSun" w:hAnsi="Times New Roman" w:cs="Times New Roman"/>
          <w:kern w:val="2"/>
          <w:sz w:val="18"/>
          <w:szCs w:val="18"/>
          <w:lang w:eastAsia="zh-CN" w:bidi="hi-IN"/>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1" w:history="1">
        <w:r w:rsidRPr="00DB6CBB">
          <w:rPr>
            <w:rStyle w:val="a7"/>
            <w:rFonts w:ascii="Times New Roman" w:eastAsia="NSimSun" w:hAnsi="Times New Roman" w:cs="Times New Roman"/>
            <w:color w:val="auto"/>
            <w:kern w:val="2"/>
            <w:sz w:val="18"/>
            <w:szCs w:val="18"/>
            <w:lang w:eastAsia="zh-CN" w:bidi="hi-IN"/>
          </w:rPr>
          <w:t>статьей 5.63</w:t>
        </w:r>
      </w:hyperlink>
      <w:r w:rsidRPr="00DB6CBB">
        <w:rPr>
          <w:rFonts w:ascii="Times New Roman" w:eastAsia="NSimSun" w:hAnsi="Times New Roman" w:cs="Times New Roman"/>
          <w:kern w:val="2"/>
          <w:sz w:val="18"/>
          <w:szCs w:val="18"/>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7F106A" w:rsidRPr="00DB6CBB" w:rsidRDefault="007F106A" w:rsidP="007F106A">
      <w:pPr>
        <w:suppressAutoHyphens/>
        <w:spacing w:after="0" w:line="240" w:lineRule="auto"/>
        <w:ind w:firstLine="720"/>
        <w:contextualSpacing/>
        <w:jc w:val="both"/>
        <w:rPr>
          <w:rFonts w:ascii="Times New Roman" w:eastAsia="NSimSun" w:hAnsi="Times New Roman" w:cs="Times New Roman"/>
          <w:kern w:val="2"/>
          <w:sz w:val="18"/>
          <w:szCs w:val="18"/>
          <w:lang w:eastAsia="zh-CN" w:bidi="hi-IN"/>
        </w:rPr>
      </w:pPr>
      <w:bookmarkStart w:id="157" w:name="sub_10291"/>
      <w:bookmarkEnd w:id="157"/>
      <w:r w:rsidRPr="00DB6CBB">
        <w:rPr>
          <w:rFonts w:ascii="Times New Roman" w:eastAsia="NSimSun" w:hAnsi="Times New Roman" w:cs="Times New Roman"/>
          <w:kern w:val="2"/>
          <w:sz w:val="18"/>
          <w:szCs w:val="18"/>
          <w:lang w:eastAsia="zh-CN" w:bidi="hi-IN"/>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7F106A" w:rsidRPr="00DB6CBB" w:rsidRDefault="007F106A" w:rsidP="00AF1FB2">
      <w:pPr>
        <w:suppressAutoHyphens/>
        <w:spacing w:after="0" w:line="240" w:lineRule="auto"/>
        <w:contextualSpacing/>
        <w:rPr>
          <w:rFonts w:ascii="Times New Roman" w:eastAsia="NSimSun" w:hAnsi="Times New Roman" w:cs="Times New Roman"/>
          <w:kern w:val="2"/>
          <w:sz w:val="18"/>
          <w:szCs w:val="18"/>
          <w:lang w:eastAsia="zh-CN" w:bidi="hi-IN"/>
        </w:rPr>
      </w:pPr>
    </w:p>
    <w:p w:rsidR="007F106A" w:rsidRPr="00DB6CBB" w:rsidRDefault="007F106A" w:rsidP="007F106A">
      <w:pPr>
        <w:suppressAutoHyphens/>
        <w:spacing w:after="0" w:line="240" w:lineRule="auto"/>
        <w:ind w:firstLine="720"/>
        <w:contextualSpacing/>
        <w:jc w:val="right"/>
        <w:rPr>
          <w:rFonts w:ascii="Times New Roman" w:eastAsia="NSimSun" w:hAnsi="Times New Roman" w:cs="Times New Roman"/>
          <w:kern w:val="2"/>
          <w:sz w:val="18"/>
          <w:szCs w:val="18"/>
          <w:lang w:eastAsia="zh-CN" w:bidi="hi-IN"/>
        </w:rPr>
      </w:pPr>
    </w:p>
    <w:p w:rsidR="007F106A" w:rsidRPr="00DB6CBB" w:rsidRDefault="007F106A" w:rsidP="007F106A">
      <w:pPr>
        <w:suppressAutoHyphens/>
        <w:spacing w:after="0" w:line="240" w:lineRule="auto"/>
        <w:ind w:firstLine="720"/>
        <w:contextualSpacing/>
        <w:jc w:val="right"/>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Приложение № 1</w:t>
      </w:r>
      <w:bookmarkStart w:id="158" w:name="sub_1030"/>
      <w:bookmarkEnd w:id="158"/>
    </w:p>
    <w:p w:rsidR="007F106A" w:rsidRPr="00DB6CBB" w:rsidRDefault="007F106A" w:rsidP="00A675F6">
      <w:pPr>
        <w:numPr>
          <w:ilvl w:val="0"/>
          <w:numId w:val="14"/>
        </w:numPr>
        <w:tabs>
          <w:tab w:val="clear" w:pos="360"/>
          <w:tab w:val="num" w:pos="0"/>
        </w:tabs>
        <w:suppressAutoHyphens/>
        <w:overflowPunct w:val="0"/>
        <w:autoSpaceDN w:val="0"/>
        <w:spacing w:before="108" w:after="0" w:line="240" w:lineRule="auto"/>
        <w:ind w:left="0" w:firstLine="0"/>
        <w:contextualSpacing/>
        <w:jc w:val="center"/>
        <w:outlineLvl w:val="0"/>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Справочная информация</w:t>
      </w:r>
      <w:r w:rsidRPr="00DB6CBB">
        <w:rPr>
          <w:rFonts w:ascii="Times New Roman" w:eastAsia="NSimSun" w:hAnsi="Times New Roman" w:cs="Times New Roman"/>
          <w:b/>
          <w:kern w:val="2"/>
          <w:sz w:val="18"/>
          <w:szCs w:val="18"/>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7F106A" w:rsidRPr="00DB6CBB" w:rsidRDefault="007F106A" w:rsidP="007F106A">
      <w:pPr>
        <w:suppressAutoHyphens/>
        <w:spacing w:after="0" w:line="240" w:lineRule="auto"/>
        <w:ind w:firstLine="720"/>
        <w:contextualSpacing/>
        <w:jc w:val="center"/>
        <w:rPr>
          <w:rFonts w:ascii="Times New Roman" w:eastAsia="NSimSun" w:hAnsi="Times New Roman" w:cs="Times New Roman"/>
          <w:kern w:val="2"/>
          <w:sz w:val="18"/>
          <w:szCs w:val="18"/>
          <w:lang w:eastAsia="zh-CN" w:bidi="hi-IN"/>
        </w:rPr>
      </w:pPr>
    </w:p>
    <w:tbl>
      <w:tblPr>
        <w:tblW w:w="10215" w:type="dxa"/>
        <w:tblInd w:w="-281" w:type="dxa"/>
        <w:tblLayout w:type="fixed"/>
        <w:tblLook w:val="04A0" w:firstRow="1" w:lastRow="0" w:firstColumn="1" w:lastColumn="0" w:noHBand="0" w:noVBand="1"/>
      </w:tblPr>
      <w:tblGrid>
        <w:gridCol w:w="840"/>
        <w:gridCol w:w="840"/>
        <w:gridCol w:w="1959"/>
        <w:gridCol w:w="6576"/>
      </w:tblGrid>
      <w:tr w:rsidR="007F106A" w:rsidRPr="00DB6CBB" w:rsidTr="007F106A">
        <w:tc>
          <w:tcPr>
            <w:tcW w:w="840" w:type="dxa"/>
            <w:hideMark/>
          </w:tcPr>
          <w:p w:rsidR="007F106A" w:rsidRPr="00DB6CBB" w:rsidRDefault="007F106A" w:rsidP="007F106A">
            <w:pPr>
              <w:widowControl w:val="0"/>
              <w:suppressAutoHyphens/>
              <w:autoSpaceDN w:val="0"/>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w:t>
            </w:r>
          </w:p>
        </w:tc>
        <w:tc>
          <w:tcPr>
            <w:tcW w:w="9379" w:type="dxa"/>
            <w:gridSpan w:val="3"/>
            <w:tcBorders>
              <w:top w:val="nil"/>
              <w:left w:val="nil"/>
              <w:bottom w:val="single" w:sz="4" w:space="0" w:color="000001"/>
              <w:right w:val="nil"/>
            </w:tcBorders>
            <w:hideMark/>
          </w:tcPr>
          <w:p w:rsidR="007F106A" w:rsidRPr="00DB6CBB" w:rsidRDefault="007F106A" w:rsidP="007F106A">
            <w:pPr>
              <w:widowControl w:val="0"/>
              <w:suppressAutoHyphens/>
              <w:autoSpaceDN w:val="0"/>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Администрация Дубенского  муниципального района</w:t>
            </w:r>
          </w:p>
        </w:tc>
      </w:tr>
      <w:tr w:rsidR="007F106A" w:rsidRPr="00DB6CBB" w:rsidTr="007F106A">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8539" w:type="dxa"/>
            <w:gridSpan w:val="2"/>
            <w:hideMark/>
          </w:tcPr>
          <w:p w:rsidR="007F106A" w:rsidRPr="00DB6CBB" w:rsidRDefault="007F106A" w:rsidP="007F106A">
            <w:pPr>
              <w:widowControl w:val="0"/>
              <w:suppressAutoHyphens/>
              <w:autoSpaceDN w:val="0"/>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(наименование органа, предоставляющего муниципальную услугу)</w:t>
            </w:r>
          </w:p>
        </w:tc>
      </w:tr>
      <w:tr w:rsidR="007F106A" w:rsidRPr="00DB6CBB" w:rsidTr="007F106A">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840" w:type="dxa"/>
            <w:hideMark/>
          </w:tcPr>
          <w:p w:rsidR="007F106A" w:rsidRPr="00DB6CBB" w:rsidRDefault="007F106A" w:rsidP="007F106A">
            <w:pPr>
              <w:widowControl w:val="0"/>
              <w:suppressAutoHyphens/>
              <w:autoSpaceDN w:val="0"/>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1.1</w:t>
            </w:r>
          </w:p>
        </w:tc>
        <w:tc>
          <w:tcPr>
            <w:tcW w:w="8539" w:type="dxa"/>
            <w:gridSpan w:val="2"/>
            <w:hideMark/>
          </w:tcPr>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Место нахождения органа, предоставляющего муниципальную услугу: Республика Мордовия, Дубенский район, </w:t>
            </w:r>
            <w:proofErr w:type="spellStart"/>
            <w:r w:rsidRPr="00DB6CBB">
              <w:rPr>
                <w:rFonts w:ascii="Times New Roman" w:eastAsia="NSimSun" w:hAnsi="Times New Roman" w:cs="Times New Roman"/>
                <w:kern w:val="2"/>
                <w:sz w:val="18"/>
                <w:szCs w:val="18"/>
                <w:lang w:eastAsia="zh-CN" w:bidi="hi-IN"/>
              </w:rPr>
              <w:t>с.Дубенки</w:t>
            </w:r>
            <w:proofErr w:type="spellEnd"/>
            <w:r w:rsidRPr="00DB6CBB">
              <w:rPr>
                <w:rFonts w:ascii="Times New Roman" w:eastAsia="NSimSun" w:hAnsi="Times New Roman" w:cs="Times New Roman"/>
                <w:kern w:val="2"/>
                <w:sz w:val="18"/>
                <w:szCs w:val="18"/>
                <w:lang w:eastAsia="zh-CN" w:bidi="hi-IN"/>
              </w:rPr>
              <w:t xml:space="preserve">. </w:t>
            </w:r>
            <w:proofErr w:type="spellStart"/>
            <w:r w:rsidRPr="00DB6CBB">
              <w:rPr>
                <w:rFonts w:ascii="Times New Roman" w:eastAsia="NSimSun" w:hAnsi="Times New Roman" w:cs="Times New Roman"/>
                <w:kern w:val="2"/>
                <w:sz w:val="18"/>
                <w:szCs w:val="18"/>
                <w:lang w:eastAsia="zh-CN" w:bidi="hi-IN"/>
              </w:rPr>
              <w:t>ул.Денисова</w:t>
            </w:r>
            <w:proofErr w:type="spellEnd"/>
            <w:r w:rsidRPr="00DB6CBB">
              <w:rPr>
                <w:rFonts w:ascii="Times New Roman" w:eastAsia="NSimSun" w:hAnsi="Times New Roman" w:cs="Times New Roman"/>
                <w:kern w:val="2"/>
                <w:sz w:val="18"/>
                <w:szCs w:val="18"/>
                <w:lang w:eastAsia="zh-CN" w:bidi="hi-IN"/>
              </w:rPr>
              <w:t>, д.4</w:t>
            </w:r>
          </w:p>
        </w:tc>
      </w:tr>
      <w:tr w:rsidR="007F106A" w:rsidRPr="00DB6CBB" w:rsidTr="007F106A">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840" w:type="dxa"/>
            <w:hideMark/>
          </w:tcPr>
          <w:p w:rsidR="007F106A" w:rsidRPr="00DB6CBB" w:rsidRDefault="007F106A" w:rsidP="007F106A">
            <w:pPr>
              <w:widowControl w:val="0"/>
              <w:suppressAutoHyphens/>
              <w:autoSpaceDN w:val="0"/>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1.2.</w:t>
            </w:r>
          </w:p>
        </w:tc>
        <w:tc>
          <w:tcPr>
            <w:tcW w:w="8539" w:type="dxa"/>
            <w:gridSpan w:val="2"/>
            <w:tcBorders>
              <w:top w:val="single" w:sz="4" w:space="0" w:color="000001"/>
              <w:left w:val="nil"/>
              <w:bottom w:val="single" w:sz="4" w:space="0" w:color="000001"/>
              <w:right w:val="nil"/>
            </w:tcBorders>
            <w:hideMark/>
          </w:tcPr>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График работы органа, предоставляющего муниципальную услугу:</w:t>
            </w:r>
          </w:p>
        </w:tc>
      </w:tr>
      <w:tr w:rsidR="007F106A" w:rsidRPr="00DB6CBB" w:rsidTr="007F106A">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1960" w:type="dxa"/>
            <w:hideMark/>
          </w:tcPr>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Понедельник:</w:t>
            </w:r>
          </w:p>
        </w:tc>
        <w:tc>
          <w:tcPr>
            <w:tcW w:w="6579" w:type="dxa"/>
            <w:hideMark/>
          </w:tcPr>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09.00-17.00 (перерыв 13.00-13.48)</w:t>
            </w:r>
          </w:p>
        </w:tc>
      </w:tr>
      <w:tr w:rsidR="007F106A" w:rsidRPr="00DB6CBB" w:rsidTr="007F106A">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1960" w:type="dxa"/>
            <w:hideMark/>
          </w:tcPr>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Вторник:</w:t>
            </w:r>
          </w:p>
        </w:tc>
        <w:tc>
          <w:tcPr>
            <w:tcW w:w="6579" w:type="dxa"/>
            <w:tcBorders>
              <w:top w:val="single" w:sz="4" w:space="0" w:color="000001"/>
              <w:left w:val="nil"/>
              <w:bottom w:val="nil"/>
              <w:right w:val="nil"/>
            </w:tcBorders>
            <w:hideMark/>
          </w:tcPr>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09.00-17.00 (перерыв 13.00-13.48</w:t>
            </w:r>
          </w:p>
        </w:tc>
      </w:tr>
      <w:tr w:rsidR="007F106A" w:rsidRPr="00DB6CBB" w:rsidTr="007F106A">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1960" w:type="dxa"/>
            <w:hideMark/>
          </w:tcPr>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Среда:</w:t>
            </w:r>
          </w:p>
        </w:tc>
        <w:tc>
          <w:tcPr>
            <w:tcW w:w="6579" w:type="dxa"/>
            <w:tcBorders>
              <w:top w:val="single" w:sz="4" w:space="0" w:color="000001"/>
              <w:left w:val="nil"/>
              <w:bottom w:val="nil"/>
              <w:right w:val="nil"/>
            </w:tcBorders>
            <w:hideMark/>
          </w:tcPr>
          <w:p w:rsidR="007F106A" w:rsidRPr="00DB6CBB" w:rsidRDefault="007F106A" w:rsidP="007F106A">
            <w:pPr>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09.00-17.00 (перерыв 13.00-13.48</w:t>
            </w:r>
          </w:p>
        </w:tc>
      </w:tr>
      <w:tr w:rsidR="007F106A" w:rsidRPr="00DB6CBB" w:rsidTr="007F106A">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1960" w:type="dxa"/>
            <w:hideMark/>
          </w:tcPr>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Четверг:</w:t>
            </w:r>
          </w:p>
        </w:tc>
        <w:tc>
          <w:tcPr>
            <w:tcW w:w="6579" w:type="dxa"/>
            <w:tcBorders>
              <w:top w:val="single" w:sz="4" w:space="0" w:color="000001"/>
              <w:left w:val="nil"/>
              <w:bottom w:val="nil"/>
              <w:right w:val="nil"/>
            </w:tcBorders>
            <w:hideMark/>
          </w:tcPr>
          <w:p w:rsidR="007F106A" w:rsidRPr="00DB6CBB" w:rsidRDefault="007F106A" w:rsidP="007F106A">
            <w:pPr>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09.00-17.00 (перерыв 13.00-13.48</w:t>
            </w:r>
          </w:p>
        </w:tc>
      </w:tr>
      <w:tr w:rsidR="007F106A" w:rsidRPr="00DB6CBB" w:rsidTr="007F106A">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1960" w:type="dxa"/>
            <w:hideMark/>
          </w:tcPr>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Пятница:</w:t>
            </w:r>
          </w:p>
        </w:tc>
        <w:tc>
          <w:tcPr>
            <w:tcW w:w="6579" w:type="dxa"/>
            <w:tcBorders>
              <w:top w:val="single" w:sz="4" w:space="0" w:color="000001"/>
              <w:left w:val="nil"/>
              <w:bottom w:val="nil"/>
              <w:right w:val="nil"/>
            </w:tcBorders>
            <w:hideMark/>
          </w:tcPr>
          <w:p w:rsidR="007F106A" w:rsidRPr="00DB6CBB" w:rsidRDefault="007F106A" w:rsidP="007F106A">
            <w:pPr>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09.00-17.00 (перерыв 13.00-13.48</w:t>
            </w:r>
          </w:p>
        </w:tc>
      </w:tr>
      <w:tr w:rsidR="007F106A" w:rsidRPr="00DB6CBB" w:rsidTr="007F106A">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1960" w:type="dxa"/>
            <w:hideMark/>
          </w:tcPr>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Суббота:</w:t>
            </w:r>
          </w:p>
        </w:tc>
        <w:tc>
          <w:tcPr>
            <w:tcW w:w="6579" w:type="dxa"/>
            <w:tcBorders>
              <w:top w:val="single" w:sz="4" w:space="0" w:color="000001"/>
              <w:left w:val="nil"/>
              <w:bottom w:val="nil"/>
              <w:right w:val="nil"/>
            </w:tcBorders>
            <w:hideMark/>
          </w:tcPr>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выходной</w:t>
            </w:r>
          </w:p>
        </w:tc>
      </w:tr>
      <w:tr w:rsidR="007F106A" w:rsidRPr="00DB6CBB" w:rsidTr="007F106A">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1960" w:type="dxa"/>
            <w:hideMark/>
          </w:tcPr>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Воскресенье:</w:t>
            </w:r>
          </w:p>
        </w:tc>
        <w:tc>
          <w:tcPr>
            <w:tcW w:w="6579" w:type="dxa"/>
            <w:tcBorders>
              <w:top w:val="single" w:sz="4" w:space="0" w:color="000001"/>
              <w:left w:val="nil"/>
              <w:bottom w:val="nil"/>
              <w:right w:val="nil"/>
            </w:tcBorders>
            <w:hideMark/>
          </w:tcPr>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выходной</w:t>
            </w:r>
          </w:p>
        </w:tc>
      </w:tr>
      <w:tr w:rsidR="007F106A" w:rsidRPr="00DB6CBB" w:rsidTr="007F106A">
        <w:tc>
          <w:tcPr>
            <w:tcW w:w="840" w:type="dxa"/>
            <w:vMerge w:val="restart"/>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840" w:type="dxa"/>
            <w:hideMark/>
          </w:tcPr>
          <w:p w:rsidR="007F106A" w:rsidRPr="00DB6CBB" w:rsidRDefault="007F106A" w:rsidP="007F106A">
            <w:pPr>
              <w:widowControl w:val="0"/>
              <w:suppressAutoHyphens/>
              <w:autoSpaceDN w:val="0"/>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1.3.</w:t>
            </w:r>
          </w:p>
        </w:tc>
        <w:tc>
          <w:tcPr>
            <w:tcW w:w="8539" w:type="dxa"/>
            <w:gridSpan w:val="2"/>
            <w:hideMark/>
          </w:tcPr>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График приема заявителей:</w:t>
            </w:r>
          </w:p>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Понедельник: 09.00-17.00(перерыв 13.00-13.48)</w:t>
            </w:r>
          </w:p>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Вторник: 09.00-17.00(перерыв 13.00-13.48)</w:t>
            </w:r>
          </w:p>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Среда: 09.00-17.00(перерыв 13.00-13.48)</w:t>
            </w:r>
          </w:p>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Четверг: 09.00-17.00(перерыв 13.00-13.48)</w:t>
            </w:r>
          </w:p>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Пятница: 09.00-17.00 (выдача документов) (перерыв 13.00-13.48)</w:t>
            </w:r>
          </w:p>
        </w:tc>
      </w:tr>
      <w:tr w:rsidR="007F106A" w:rsidRPr="00DB6CBB" w:rsidTr="007F106A">
        <w:tc>
          <w:tcPr>
            <w:tcW w:w="840" w:type="dxa"/>
            <w:vMerge/>
            <w:vAlign w:val="center"/>
            <w:hideMark/>
          </w:tcPr>
          <w:p w:rsidR="007F106A" w:rsidRPr="00DB6CBB" w:rsidRDefault="007F106A" w:rsidP="007F106A">
            <w:pPr>
              <w:spacing w:after="0" w:line="240" w:lineRule="auto"/>
              <w:contextualSpacing/>
              <w:rPr>
                <w:rFonts w:ascii="Times New Roman" w:eastAsia="NSimSun" w:hAnsi="Times New Roman" w:cs="Times New Roman"/>
                <w:kern w:val="2"/>
                <w:sz w:val="18"/>
                <w:szCs w:val="18"/>
                <w:lang w:eastAsia="zh-CN" w:bidi="hi-IN"/>
              </w:rPr>
            </w:pPr>
          </w:p>
        </w:tc>
        <w:tc>
          <w:tcPr>
            <w:tcW w:w="840" w:type="dxa"/>
            <w:hideMark/>
          </w:tcPr>
          <w:p w:rsidR="007F106A" w:rsidRPr="00DB6CBB" w:rsidRDefault="007F106A" w:rsidP="007F106A">
            <w:pPr>
              <w:widowControl w:val="0"/>
              <w:suppressAutoHyphens/>
              <w:autoSpaceDN w:val="0"/>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1.4.</w:t>
            </w:r>
          </w:p>
        </w:tc>
        <w:tc>
          <w:tcPr>
            <w:tcW w:w="8539" w:type="dxa"/>
            <w:gridSpan w:val="2"/>
            <w:hideMark/>
          </w:tcPr>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Контактный телефон органа, предоставляющего муниципальную услугу: 8(83447)2-13-05</w:t>
            </w:r>
          </w:p>
        </w:tc>
      </w:tr>
      <w:tr w:rsidR="007F106A" w:rsidRPr="00DB6CBB" w:rsidTr="007F106A">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840" w:type="dxa"/>
            <w:hideMark/>
          </w:tcPr>
          <w:p w:rsidR="007F106A" w:rsidRPr="00DB6CBB" w:rsidRDefault="007F106A" w:rsidP="007F106A">
            <w:pPr>
              <w:widowControl w:val="0"/>
              <w:suppressAutoHyphens/>
              <w:autoSpaceDN w:val="0"/>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1.5.</w:t>
            </w:r>
          </w:p>
        </w:tc>
        <w:tc>
          <w:tcPr>
            <w:tcW w:w="8539" w:type="dxa"/>
            <w:gridSpan w:val="2"/>
            <w:tcBorders>
              <w:top w:val="single" w:sz="4" w:space="0" w:color="000001"/>
              <w:left w:val="nil"/>
              <w:bottom w:val="nil"/>
              <w:right w:val="nil"/>
            </w:tcBorders>
            <w:hideMark/>
          </w:tcPr>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Официальный сайт администрации  Дубенского муниципального района</w:t>
            </w:r>
          </w:p>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расположен в информационно-телекоммуникационной сети Интернет по адресу: https://dubenki.gosuslugi.ru/</w:t>
            </w:r>
          </w:p>
        </w:tc>
      </w:tr>
      <w:tr w:rsidR="007F106A" w:rsidRPr="00DB6CBB" w:rsidTr="007F106A">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840" w:type="dxa"/>
            <w:hideMark/>
          </w:tcPr>
          <w:p w:rsidR="007F106A" w:rsidRPr="00DB6CBB" w:rsidRDefault="007F106A" w:rsidP="007F106A">
            <w:pPr>
              <w:widowControl w:val="0"/>
              <w:suppressAutoHyphens/>
              <w:autoSpaceDN w:val="0"/>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1.6.</w:t>
            </w:r>
          </w:p>
        </w:tc>
        <w:tc>
          <w:tcPr>
            <w:tcW w:w="8539" w:type="dxa"/>
            <w:gridSpan w:val="2"/>
            <w:tcBorders>
              <w:top w:val="single" w:sz="4" w:space="0" w:color="000001"/>
              <w:left w:val="nil"/>
              <w:bottom w:val="nil"/>
              <w:right w:val="nil"/>
            </w:tcBorders>
            <w:hideMark/>
          </w:tcPr>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Адрес электронной почты администрации Дубенского муниципального района: dubur86@dubenki.e-mordovia.ru</w:t>
            </w:r>
          </w:p>
        </w:tc>
      </w:tr>
      <w:tr w:rsidR="007F106A" w:rsidRPr="00DB6CBB" w:rsidTr="007F106A">
        <w:tc>
          <w:tcPr>
            <w:tcW w:w="840" w:type="dxa"/>
            <w:hideMark/>
          </w:tcPr>
          <w:p w:rsidR="007F106A" w:rsidRPr="00DB6CBB" w:rsidRDefault="007F106A" w:rsidP="007F106A">
            <w:pPr>
              <w:widowControl w:val="0"/>
              <w:suppressAutoHyphens/>
              <w:autoSpaceDN w:val="0"/>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2.</w:t>
            </w:r>
          </w:p>
        </w:tc>
        <w:tc>
          <w:tcPr>
            <w:tcW w:w="9379" w:type="dxa"/>
            <w:gridSpan w:val="3"/>
            <w:hideMark/>
          </w:tcPr>
          <w:p w:rsidR="007F106A" w:rsidRPr="00DB6CBB" w:rsidRDefault="007F106A" w:rsidP="007F106A">
            <w:pPr>
              <w:widowControl w:val="0"/>
              <w:suppressAutoHyphens/>
              <w:autoSpaceDN w:val="0"/>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Филиал по Дубенскому  муниципальному району ГАУ РМ «МФЦ»  отделение многофункциональный центр предоставления государственных и муниципальных услуг, Республики Мордовия (далее - МФЦ)</w:t>
            </w:r>
          </w:p>
        </w:tc>
      </w:tr>
      <w:tr w:rsidR="007F106A" w:rsidRPr="00DB6CBB" w:rsidTr="007F106A">
        <w:tc>
          <w:tcPr>
            <w:tcW w:w="840" w:type="dxa"/>
          </w:tcPr>
          <w:p w:rsidR="007F106A" w:rsidRPr="00DB6CBB" w:rsidRDefault="007F106A" w:rsidP="007F106A">
            <w:pPr>
              <w:widowControl w:val="0"/>
              <w:suppressAutoHyphens/>
              <w:autoSpaceDN w:val="0"/>
              <w:snapToGrid w:val="0"/>
              <w:spacing w:after="0" w:line="240" w:lineRule="auto"/>
              <w:contextualSpacing/>
              <w:rPr>
                <w:rFonts w:ascii="Times New Roman" w:eastAsia="NSimSun" w:hAnsi="Times New Roman" w:cs="Times New Roman"/>
                <w:kern w:val="2"/>
                <w:sz w:val="18"/>
                <w:szCs w:val="18"/>
                <w:lang w:eastAsia="zh-CN" w:bidi="hi-IN"/>
              </w:rPr>
            </w:pPr>
          </w:p>
        </w:tc>
        <w:tc>
          <w:tcPr>
            <w:tcW w:w="840" w:type="dxa"/>
            <w:hideMark/>
          </w:tcPr>
          <w:p w:rsidR="007F106A" w:rsidRPr="00DB6CBB" w:rsidRDefault="007F106A" w:rsidP="007F106A">
            <w:pPr>
              <w:widowControl w:val="0"/>
              <w:suppressAutoHyphens/>
              <w:autoSpaceDN w:val="0"/>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2.1.</w:t>
            </w:r>
          </w:p>
        </w:tc>
        <w:tc>
          <w:tcPr>
            <w:tcW w:w="8539" w:type="dxa"/>
            <w:gridSpan w:val="2"/>
          </w:tcPr>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Перечень МФЦ, расположенных на территории  Дубенского муниципального района:</w:t>
            </w:r>
          </w:p>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-Филиал по Дубенскому  муниципальному району ГАУ РМ «МФЦ»</w:t>
            </w:r>
          </w:p>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график работы:</w:t>
            </w:r>
          </w:p>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понедельник - пятница - с 8.30 до 17.30;</w:t>
            </w:r>
          </w:p>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суббота – воскресенье – выходной;</w:t>
            </w:r>
          </w:p>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телефон: 8(83447) 2-14-77;</w:t>
            </w:r>
          </w:p>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адрес электронной почты: </w:t>
            </w:r>
            <w:r w:rsidRPr="00DB6CBB">
              <w:rPr>
                <w:rFonts w:ascii="Times New Roman" w:eastAsia="NSimSun" w:hAnsi="Times New Roman" w:cs="Times New Roman"/>
                <w:b/>
                <w:bCs/>
                <w:kern w:val="2"/>
                <w:sz w:val="18"/>
                <w:szCs w:val="18"/>
                <w:lang w:eastAsia="zh-CN" w:bidi="hi-IN"/>
              </w:rPr>
              <w:t> </w:t>
            </w:r>
            <w:hyperlink r:id="rId42" w:history="1">
              <w:r w:rsidRPr="00DB6CBB">
                <w:rPr>
                  <w:rStyle w:val="a7"/>
                  <w:rFonts w:ascii="Times New Roman" w:eastAsia="NSimSun" w:hAnsi="Times New Roman" w:cs="Times New Roman"/>
                  <w:color w:val="auto"/>
                  <w:kern w:val="2"/>
                  <w:sz w:val="18"/>
                  <w:szCs w:val="18"/>
                  <w:lang w:eastAsia="zh-CN" w:bidi="hi-IN"/>
                </w:rPr>
                <w:t>mfc</w:t>
              </w:r>
              <w:r w:rsidRPr="00DB6CBB">
                <w:rPr>
                  <w:rStyle w:val="a7"/>
                  <w:rFonts w:ascii="Times New Roman" w:eastAsia="NSimSun" w:hAnsi="Times New Roman" w:cs="Times New Roman"/>
                  <w:color w:val="auto"/>
                  <w:kern w:val="2"/>
                  <w:sz w:val="18"/>
                  <w:szCs w:val="18"/>
                  <w:lang w:val="en-US" w:eastAsia="zh-CN" w:bidi="hi-IN"/>
                </w:rPr>
                <w:t>dubenki</w:t>
              </w:r>
              <w:r w:rsidRPr="00DB6CBB">
                <w:rPr>
                  <w:rStyle w:val="a7"/>
                  <w:rFonts w:ascii="Times New Roman" w:eastAsia="NSimSun" w:hAnsi="Times New Roman" w:cs="Times New Roman"/>
                  <w:color w:val="auto"/>
                  <w:kern w:val="2"/>
                  <w:sz w:val="18"/>
                  <w:szCs w:val="18"/>
                  <w:lang w:eastAsia="zh-CN" w:bidi="hi-IN"/>
                </w:rPr>
                <w:t>@e-mordovia.ru</w:t>
              </w:r>
            </w:hyperlink>
            <w:r w:rsidRPr="00DB6CBB">
              <w:rPr>
                <w:rFonts w:ascii="Times New Roman" w:eastAsia="NSimSun" w:hAnsi="Times New Roman" w:cs="Times New Roman"/>
                <w:kern w:val="2"/>
                <w:sz w:val="18"/>
                <w:szCs w:val="18"/>
                <w:lang w:eastAsia="zh-CN" w:bidi="hi-IN"/>
              </w:rPr>
              <w:t>;</w:t>
            </w:r>
          </w:p>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p>
          <w:p w:rsidR="007F106A" w:rsidRPr="00DB6CBB" w:rsidRDefault="007F106A" w:rsidP="007F106A">
            <w:pPr>
              <w:widowControl w:val="0"/>
              <w:suppressAutoHyphens/>
              <w:autoSpaceDN w:val="0"/>
              <w:spacing w:after="0" w:line="240" w:lineRule="auto"/>
              <w:contextualSpacing/>
              <w:rPr>
                <w:rFonts w:ascii="Times New Roman" w:eastAsia="NSimSun" w:hAnsi="Times New Roman" w:cs="Times New Roman"/>
                <w:kern w:val="2"/>
                <w:sz w:val="18"/>
                <w:szCs w:val="18"/>
                <w:lang w:eastAsia="zh-CN" w:bidi="hi-IN"/>
              </w:rPr>
            </w:pPr>
          </w:p>
        </w:tc>
      </w:tr>
    </w:tbl>
    <w:p w:rsidR="007F106A" w:rsidRPr="00DB6CBB" w:rsidRDefault="007F106A" w:rsidP="007F106A">
      <w:pPr>
        <w:spacing w:after="0" w:line="240" w:lineRule="auto"/>
        <w:contextualSpacing/>
        <w:jc w:val="right"/>
        <w:rPr>
          <w:rFonts w:ascii="Times New Roman" w:eastAsia="Calibri" w:hAnsi="Times New Roman" w:cs="Times New Roman"/>
          <w:sz w:val="18"/>
          <w:szCs w:val="18"/>
          <w:lang w:eastAsia="en-US"/>
        </w:rPr>
      </w:pPr>
      <w:r w:rsidRPr="00DB6CBB">
        <w:rPr>
          <w:rFonts w:ascii="Times New Roman" w:eastAsia="Calibri" w:hAnsi="Times New Roman" w:cs="Times New Roman"/>
          <w:sz w:val="18"/>
          <w:szCs w:val="18"/>
          <w:lang w:eastAsia="en-US"/>
        </w:rPr>
        <w:t>Приложение № 2</w:t>
      </w:r>
    </w:p>
    <w:p w:rsidR="007F106A" w:rsidRPr="00DB6CBB" w:rsidRDefault="007F106A" w:rsidP="007F106A">
      <w:pPr>
        <w:spacing w:after="0" w:line="240" w:lineRule="auto"/>
        <w:contextualSpacing/>
        <w:jc w:val="right"/>
        <w:rPr>
          <w:rFonts w:ascii="Times New Roman" w:eastAsia="Calibri" w:hAnsi="Times New Roman" w:cs="Times New Roman"/>
          <w:sz w:val="18"/>
          <w:szCs w:val="18"/>
          <w:lang w:eastAsia="en-US"/>
        </w:rPr>
      </w:pPr>
    </w:p>
    <w:p w:rsidR="007F106A" w:rsidRPr="00DB6CBB" w:rsidRDefault="007F106A" w:rsidP="007F106A">
      <w:pPr>
        <w:spacing w:after="0" w:line="240" w:lineRule="auto"/>
        <w:contextualSpacing/>
        <w:jc w:val="center"/>
        <w:rPr>
          <w:rFonts w:ascii="Times New Roman" w:eastAsia="Calibri" w:hAnsi="Times New Roman" w:cs="Times New Roman"/>
          <w:b/>
          <w:sz w:val="18"/>
          <w:szCs w:val="18"/>
          <w:lang w:eastAsia="en-US"/>
        </w:rPr>
      </w:pPr>
      <w:r w:rsidRPr="00DB6CBB">
        <w:rPr>
          <w:rFonts w:ascii="Times New Roman" w:eastAsia="Calibri" w:hAnsi="Times New Roman" w:cs="Times New Roman"/>
          <w:b/>
          <w:sz w:val="18"/>
          <w:szCs w:val="18"/>
          <w:lang w:eastAsia="en-US"/>
        </w:rPr>
        <w:t>Список</w:t>
      </w:r>
    </w:p>
    <w:p w:rsidR="007F106A" w:rsidRPr="00DB6CBB" w:rsidRDefault="007F106A" w:rsidP="007F106A">
      <w:pPr>
        <w:spacing w:after="0" w:line="240" w:lineRule="auto"/>
        <w:contextualSpacing/>
        <w:jc w:val="center"/>
        <w:rPr>
          <w:rFonts w:ascii="Times New Roman" w:eastAsia="Calibri" w:hAnsi="Times New Roman" w:cs="Times New Roman"/>
          <w:b/>
          <w:sz w:val="18"/>
          <w:szCs w:val="18"/>
          <w:lang w:eastAsia="en-US"/>
        </w:rPr>
      </w:pPr>
      <w:r w:rsidRPr="00DB6CBB">
        <w:rPr>
          <w:rFonts w:ascii="Times New Roman" w:eastAsia="Calibri" w:hAnsi="Times New Roman" w:cs="Times New Roman"/>
          <w:b/>
          <w:sz w:val="18"/>
          <w:szCs w:val="18"/>
          <w:lang w:eastAsia="en-US"/>
        </w:rPr>
        <w:t xml:space="preserve">нормативных актов, в соответствии с которыми осуществляется оказание </w:t>
      </w:r>
    </w:p>
    <w:p w:rsidR="007F106A" w:rsidRPr="00DB6CBB" w:rsidRDefault="007F106A" w:rsidP="007F106A">
      <w:pPr>
        <w:spacing w:after="0" w:line="240" w:lineRule="auto"/>
        <w:contextualSpacing/>
        <w:jc w:val="center"/>
        <w:rPr>
          <w:rFonts w:ascii="Times New Roman" w:eastAsia="Calibri" w:hAnsi="Times New Roman" w:cs="Times New Roman"/>
          <w:b/>
          <w:sz w:val="18"/>
          <w:szCs w:val="18"/>
          <w:lang w:eastAsia="en-US"/>
        </w:rPr>
      </w:pPr>
      <w:r w:rsidRPr="00DB6CBB">
        <w:rPr>
          <w:rFonts w:ascii="Times New Roman" w:eastAsia="Calibri" w:hAnsi="Times New Roman" w:cs="Times New Roman"/>
          <w:b/>
          <w:sz w:val="18"/>
          <w:szCs w:val="18"/>
          <w:lang w:eastAsia="en-US"/>
        </w:rPr>
        <w:t>муниципальной услуги:</w:t>
      </w:r>
    </w:p>
    <w:p w:rsidR="007F106A" w:rsidRPr="00DB6CBB" w:rsidRDefault="007F106A" w:rsidP="007F106A">
      <w:pPr>
        <w:suppressAutoHyphens/>
        <w:spacing w:after="0" w:line="240" w:lineRule="auto"/>
        <w:ind w:firstLine="720"/>
        <w:contextualSpacing/>
        <w:rPr>
          <w:rFonts w:ascii="Times New Roman" w:eastAsia="NSimSun" w:hAnsi="Times New Roman" w:cs="Times New Roman"/>
          <w:kern w:val="2"/>
          <w:sz w:val="18"/>
          <w:szCs w:val="18"/>
          <w:shd w:val="clear" w:color="auto" w:fill="FF4000"/>
          <w:lang w:eastAsia="zh-CN" w:bidi="hi-IN"/>
        </w:rPr>
      </w:pPr>
    </w:p>
    <w:p w:rsidR="007F106A" w:rsidRPr="00DB6CBB" w:rsidRDefault="007F106A" w:rsidP="007F106A">
      <w:pPr>
        <w:overflowPunct w:val="0"/>
        <w:spacing w:after="0" w:line="240" w:lineRule="auto"/>
        <w:contextualSpacing/>
        <w:jc w:val="both"/>
        <w:outlineLvl w:val="0"/>
        <w:rPr>
          <w:rFonts w:ascii="Times New Roman" w:eastAsia="NSimSun" w:hAnsi="Times New Roman" w:cs="Times New Roman"/>
          <w:i/>
          <w:iCs/>
          <w:sz w:val="18"/>
          <w:szCs w:val="18"/>
          <w:lang w:eastAsia="zh-CN"/>
        </w:rPr>
      </w:pPr>
    </w:p>
    <w:p w:rsidR="007F106A" w:rsidRPr="00DB6CBB" w:rsidRDefault="0059013F" w:rsidP="007F106A">
      <w:pPr>
        <w:overflowPunct w:val="0"/>
        <w:spacing w:after="0" w:line="240" w:lineRule="auto"/>
        <w:ind w:firstLine="539"/>
        <w:contextualSpacing/>
        <w:jc w:val="both"/>
        <w:rPr>
          <w:rFonts w:ascii="Times New Roman" w:eastAsia="NSimSun" w:hAnsi="Times New Roman" w:cs="Times New Roman"/>
          <w:iCs/>
          <w:sz w:val="18"/>
          <w:szCs w:val="18"/>
          <w:lang w:eastAsia="zh-CN"/>
        </w:rPr>
      </w:pPr>
      <w:hyperlink r:id="rId43" w:history="1">
        <w:r w:rsidR="007F106A" w:rsidRPr="00DB6CBB">
          <w:rPr>
            <w:rStyle w:val="a7"/>
            <w:rFonts w:ascii="Times New Roman" w:eastAsia="NSimSun" w:hAnsi="Times New Roman" w:cs="Times New Roman"/>
            <w:iCs/>
            <w:color w:val="auto"/>
            <w:sz w:val="18"/>
            <w:szCs w:val="18"/>
            <w:lang w:eastAsia="zh-CN"/>
          </w:rPr>
          <w:t>Конституцией</w:t>
        </w:r>
      </w:hyperlink>
      <w:r w:rsidR="007F106A" w:rsidRPr="00DB6CBB">
        <w:rPr>
          <w:rFonts w:ascii="Times New Roman" w:eastAsia="NSimSun" w:hAnsi="Times New Roman" w:cs="Times New Roman"/>
          <w:iCs/>
          <w:sz w:val="18"/>
          <w:szCs w:val="18"/>
          <w:lang w:eastAsia="zh-CN"/>
        </w:rPr>
        <w:t xml:space="preserve"> Российской Федерации;</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iCs/>
          <w:sz w:val="18"/>
          <w:szCs w:val="18"/>
          <w:lang w:eastAsia="zh-CN"/>
        </w:rPr>
      </w:pPr>
      <w:r w:rsidRPr="00DB6CBB">
        <w:rPr>
          <w:rFonts w:ascii="Times New Roman" w:eastAsia="NSimSun" w:hAnsi="Times New Roman" w:cs="Times New Roman"/>
          <w:iCs/>
          <w:sz w:val="18"/>
          <w:szCs w:val="18"/>
          <w:lang w:eastAsia="zh-CN"/>
        </w:rPr>
        <w:t xml:space="preserve">Жилищным </w:t>
      </w:r>
      <w:hyperlink r:id="rId44" w:history="1">
        <w:r w:rsidRPr="00DB6CBB">
          <w:rPr>
            <w:rStyle w:val="a7"/>
            <w:rFonts w:ascii="Times New Roman" w:eastAsia="NSimSun" w:hAnsi="Times New Roman" w:cs="Times New Roman"/>
            <w:iCs/>
            <w:color w:val="auto"/>
            <w:sz w:val="18"/>
            <w:szCs w:val="18"/>
            <w:lang w:eastAsia="zh-CN"/>
          </w:rPr>
          <w:t>кодексом</w:t>
        </w:r>
      </w:hyperlink>
      <w:r w:rsidRPr="00DB6CBB">
        <w:rPr>
          <w:rFonts w:ascii="Times New Roman" w:eastAsia="NSimSun" w:hAnsi="Times New Roman" w:cs="Times New Roman"/>
          <w:iCs/>
          <w:sz w:val="18"/>
          <w:szCs w:val="18"/>
          <w:lang w:eastAsia="zh-CN"/>
        </w:rPr>
        <w:t xml:space="preserve"> Российской Федерации от 29 декабря 2004 года N 188-ФЗ ("Собрание законодательства РФ", 3 января 2005 года N 1 (часть 1), ст. 14);</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iCs/>
          <w:sz w:val="18"/>
          <w:szCs w:val="18"/>
          <w:lang w:eastAsia="zh-CN"/>
        </w:rPr>
      </w:pPr>
      <w:r w:rsidRPr="00DB6CBB">
        <w:rPr>
          <w:rFonts w:ascii="Times New Roman" w:eastAsia="NSimSun" w:hAnsi="Times New Roman" w:cs="Times New Roman"/>
          <w:iCs/>
          <w:sz w:val="18"/>
          <w:szCs w:val="18"/>
          <w:lang w:eastAsia="zh-CN"/>
        </w:rPr>
        <w:t xml:space="preserve">Федеральным </w:t>
      </w:r>
      <w:hyperlink r:id="rId45" w:history="1">
        <w:r w:rsidRPr="00DB6CBB">
          <w:rPr>
            <w:rStyle w:val="a7"/>
            <w:rFonts w:ascii="Times New Roman" w:eastAsia="NSimSun" w:hAnsi="Times New Roman" w:cs="Times New Roman"/>
            <w:iCs/>
            <w:color w:val="auto"/>
            <w:sz w:val="18"/>
            <w:szCs w:val="18"/>
            <w:lang w:eastAsia="zh-CN"/>
          </w:rPr>
          <w:t>законом</w:t>
        </w:r>
      </w:hyperlink>
      <w:r w:rsidRPr="00DB6CBB">
        <w:rPr>
          <w:rFonts w:ascii="Times New Roman" w:eastAsia="NSimSun" w:hAnsi="Times New Roman" w:cs="Times New Roman"/>
          <w:iCs/>
          <w:sz w:val="18"/>
          <w:szCs w:val="18"/>
          <w:lang w:eastAsia="zh-CN"/>
        </w:rPr>
        <w:t xml:space="preserve"> от 13 июля 2015 года N 218-ФЗ "О государственной регистрации недвижимости" (текст опубликован на официальном интернет-портале правовой информации (www.pravo.gov.ru) 14 июля 2015 года);</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iCs/>
          <w:sz w:val="18"/>
          <w:szCs w:val="18"/>
          <w:lang w:eastAsia="zh-CN"/>
        </w:rPr>
      </w:pPr>
      <w:r w:rsidRPr="00DB6CBB">
        <w:rPr>
          <w:rFonts w:ascii="Times New Roman" w:eastAsia="NSimSun" w:hAnsi="Times New Roman" w:cs="Times New Roman"/>
          <w:iCs/>
          <w:sz w:val="18"/>
          <w:szCs w:val="18"/>
          <w:lang w:eastAsia="zh-CN"/>
        </w:rPr>
        <w:t xml:space="preserve">Федеральным </w:t>
      </w:r>
      <w:hyperlink r:id="rId46" w:history="1">
        <w:r w:rsidRPr="00DB6CBB">
          <w:rPr>
            <w:rStyle w:val="a7"/>
            <w:rFonts w:ascii="Times New Roman" w:eastAsia="NSimSun" w:hAnsi="Times New Roman" w:cs="Times New Roman"/>
            <w:iCs/>
            <w:color w:val="auto"/>
            <w:sz w:val="18"/>
            <w:szCs w:val="18"/>
            <w:lang w:eastAsia="zh-CN"/>
          </w:rPr>
          <w:t>законом</w:t>
        </w:r>
      </w:hyperlink>
      <w:r w:rsidRPr="00DB6CBB">
        <w:rPr>
          <w:rFonts w:ascii="Times New Roman" w:eastAsia="NSimSun" w:hAnsi="Times New Roman" w:cs="Times New Roman"/>
          <w:iCs/>
          <w:sz w:val="18"/>
          <w:szCs w:val="18"/>
          <w:lang w:eastAsia="zh-CN"/>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iCs/>
          <w:sz w:val="18"/>
          <w:szCs w:val="18"/>
          <w:lang w:eastAsia="zh-CN"/>
        </w:rPr>
      </w:pPr>
      <w:r w:rsidRPr="00DB6CBB">
        <w:rPr>
          <w:rFonts w:ascii="Times New Roman" w:eastAsia="NSimSun" w:hAnsi="Times New Roman" w:cs="Times New Roman"/>
          <w:iCs/>
          <w:sz w:val="18"/>
          <w:szCs w:val="18"/>
          <w:lang w:eastAsia="zh-CN"/>
        </w:rPr>
        <w:t xml:space="preserve">Федеральным </w:t>
      </w:r>
      <w:hyperlink r:id="rId47" w:history="1">
        <w:r w:rsidRPr="00DB6CBB">
          <w:rPr>
            <w:rStyle w:val="a7"/>
            <w:rFonts w:ascii="Times New Roman" w:eastAsia="NSimSun" w:hAnsi="Times New Roman" w:cs="Times New Roman"/>
            <w:iCs/>
            <w:color w:val="auto"/>
            <w:sz w:val="18"/>
            <w:szCs w:val="18"/>
            <w:lang w:eastAsia="zh-CN"/>
          </w:rPr>
          <w:t>законом</w:t>
        </w:r>
      </w:hyperlink>
      <w:r w:rsidRPr="00DB6CBB">
        <w:rPr>
          <w:rFonts w:ascii="Times New Roman" w:eastAsia="NSimSun" w:hAnsi="Times New Roman" w:cs="Times New Roman"/>
          <w:iCs/>
          <w:sz w:val="18"/>
          <w:szCs w:val="18"/>
          <w:lang w:eastAsia="zh-CN"/>
        </w:rPr>
        <w:t xml:space="preserve"> от 27 июля 2006 года N 152-ФЗ "О персональных данных" ("Российская газета", 29 июля 2006 года N 165);</w:t>
      </w:r>
    </w:p>
    <w:p w:rsidR="007F106A" w:rsidRPr="00DB6CBB" w:rsidRDefault="007F106A" w:rsidP="007F106A">
      <w:pPr>
        <w:overflowPunct w:val="0"/>
        <w:spacing w:after="0" w:line="240" w:lineRule="auto"/>
        <w:ind w:firstLine="539"/>
        <w:contextualSpacing/>
        <w:jc w:val="both"/>
        <w:rPr>
          <w:rFonts w:ascii="Times New Roman" w:eastAsia="NSimSun" w:hAnsi="Times New Roman" w:cs="Times New Roman"/>
          <w:iCs/>
          <w:sz w:val="18"/>
          <w:szCs w:val="18"/>
          <w:lang w:eastAsia="zh-CN"/>
        </w:rPr>
      </w:pPr>
      <w:r w:rsidRPr="00DB6CBB">
        <w:rPr>
          <w:rFonts w:ascii="Times New Roman" w:eastAsia="NSimSun" w:hAnsi="Times New Roman" w:cs="Times New Roman"/>
          <w:iCs/>
          <w:sz w:val="18"/>
          <w:szCs w:val="18"/>
          <w:lang w:eastAsia="zh-CN"/>
        </w:rPr>
        <w:t xml:space="preserve">Федеральным </w:t>
      </w:r>
      <w:hyperlink r:id="rId48" w:history="1">
        <w:r w:rsidRPr="00DB6CBB">
          <w:rPr>
            <w:rStyle w:val="a7"/>
            <w:rFonts w:ascii="Times New Roman" w:eastAsia="NSimSun" w:hAnsi="Times New Roman" w:cs="Times New Roman"/>
            <w:iCs/>
            <w:color w:val="auto"/>
            <w:sz w:val="18"/>
            <w:szCs w:val="18"/>
            <w:lang w:eastAsia="zh-CN"/>
          </w:rPr>
          <w:t>законом</w:t>
        </w:r>
      </w:hyperlink>
      <w:r w:rsidRPr="00DB6CBB">
        <w:rPr>
          <w:rFonts w:ascii="Times New Roman" w:eastAsia="NSimSun" w:hAnsi="Times New Roman" w:cs="Times New Roman"/>
          <w:iCs/>
          <w:sz w:val="18"/>
          <w:szCs w:val="18"/>
          <w:lang w:eastAsia="zh-CN"/>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bookmarkStart w:id="159" w:name="_Hlk128580232"/>
    <w:p w:rsidR="007F106A" w:rsidRPr="00DB6CBB" w:rsidRDefault="007F106A" w:rsidP="007F106A">
      <w:pPr>
        <w:spacing w:after="0" w:line="240" w:lineRule="auto"/>
        <w:ind w:firstLine="720"/>
        <w:contextualSpacing/>
        <w:jc w:val="both"/>
        <w:rPr>
          <w:rFonts w:ascii="Times New Roman" w:eastAsia="Times New Roman" w:hAnsi="Times New Roman" w:cs="Times New Roman"/>
          <w:sz w:val="18"/>
          <w:szCs w:val="18"/>
        </w:rPr>
      </w:pPr>
      <w:r w:rsidRPr="00DB6CBB">
        <w:rPr>
          <w:rFonts w:ascii="Times New Roman" w:hAnsi="Times New Roman" w:cs="Times New Roman"/>
          <w:sz w:val="18"/>
          <w:szCs w:val="18"/>
        </w:rPr>
        <w:fldChar w:fldCharType="begin"/>
      </w:r>
      <w:r w:rsidRPr="00DB6CBB">
        <w:rPr>
          <w:rFonts w:ascii="Times New Roman" w:hAnsi="Times New Roman" w:cs="Times New Roman"/>
          <w:sz w:val="18"/>
          <w:szCs w:val="18"/>
        </w:rPr>
        <w:instrText xml:space="preserve"> HYPERLINK "http://internet.garant.ru/document/redirect/44919100/10000" </w:instrText>
      </w:r>
      <w:r w:rsidRPr="00DB6CBB">
        <w:rPr>
          <w:rFonts w:ascii="Times New Roman" w:hAnsi="Times New Roman" w:cs="Times New Roman"/>
          <w:sz w:val="18"/>
          <w:szCs w:val="18"/>
        </w:rPr>
        <w:fldChar w:fldCharType="separate"/>
      </w:r>
      <w:r w:rsidRPr="00DB6CBB">
        <w:rPr>
          <w:rStyle w:val="a7"/>
          <w:rFonts w:ascii="Times New Roman" w:hAnsi="Times New Roman" w:cs="Times New Roman"/>
          <w:color w:val="auto"/>
          <w:sz w:val="18"/>
          <w:szCs w:val="18"/>
        </w:rPr>
        <w:t>Устав</w:t>
      </w:r>
      <w:r w:rsidRPr="00DB6CBB">
        <w:rPr>
          <w:rFonts w:ascii="Times New Roman" w:hAnsi="Times New Roman" w:cs="Times New Roman"/>
          <w:sz w:val="18"/>
          <w:szCs w:val="18"/>
        </w:rPr>
        <w:fldChar w:fldCharType="end"/>
      </w:r>
      <w:r w:rsidRPr="00DB6CBB">
        <w:rPr>
          <w:rFonts w:ascii="Times New Roman" w:hAnsi="Times New Roman" w:cs="Times New Roman"/>
          <w:sz w:val="18"/>
          <w:szCs w:val="18"/>
        </w:rPr>
        <w:t xml:space="preserve"> Дубенского муниципального района Республики Мордовия (утв. </w:t>
      </w:r>
      <w:hyperlink r:id="rId49" w:history="1">
        <w:r w:rsidRPr="00DB6CBB">
          <w:rPr>
            <w:rStyle w:val="a7"/>
            <w:rFonts w:ascii="Times New Roman" w:hAnsi="Times New Roman" w:cs="Times New Roman"/>
            <w:color w:val="auto"/>
            <w:sz w:val="18"/>
            <w:szCs w:val="18"/>
          </w:rPr>
          <w:t>решением</w:t>
        </w:r>
      </w:hyperlink>
      <w:r w:rsidRPr="00DB6CBB">
        <w:rPr>
          <w:rFonts w:ascii="Times New Roman" w:hAnsi="Times New Roman" w:cs="Times New Roman"/>
          <w:sz w:val="18"/>
          <w:szCs w:val="18"/>
        </w:rPr>
        <w:t xml:space="preserve"> Совета депутатов Дубенского муниципального района Республики Мордовия от 29 августа 2017 года N 88).</w:t>
      </w:r>
    </w:p>
    <w:bookmarkEnd w:id="159"/>
    <w:p w:rsidR="007F106A" w:rsidRPr="00DB6CBB" w:rsidRDefault="007F106A" w:rsidP="00AF1FB2">
      <w:pPr>
        <w:suppressAutoHyphens/>
        <w:spacing w:after="0" w:line="240" w:lineRule="auto"/>
        <w:contextualSpacing/>
        <w:rPr>
          <w:rFonts w:ascii="Times New Roman" w:eastAsia="NSimSun" w:hAnsi="Times New Roman" w:cs="Times New Roman"/>
          <w:kern w:val="2"/>
          <w:sz w:val="18"/>
          <w:szCs w:val="18"/>
          <w:shd w:val="clear" w:color="auto" w:fill="FF4000"/>
          <w:lang w:eastAsia="zh-CN" w:bidi="hi-IN"/>
        </w:rPr>
      </w:pPr>
    </w:p>
    <w:p w:rsidR="007F106A" w:rsidRPr="00DB6CBB" w:rsidRDefault="007F106A" w:rsidP="007F106A">
      <w:pPr>
        <w:overflowPunct w:val="0"/>
        <w:spacing w:after="0" w:line="240" w:lineRule="auto"/>
        <w:contextualSpacing/>
        <w:jc w:val="both"/>
        <w:outlineLvl w:val="0"/>
        <w:rPr>
          <w:rFonts w:ascii="Times New Roman" w:eastAsia="NSimSun" w:hAnsi="Times New Roman" w:cs="Times New Roman"/>
          <w:i/>
          <w:iCs/>
          <w:sz w:val="18"/>
          <w:szCs w:val="18"/>
          <w:lang w:eastAsia="zh-CN"/>
        </w:rPr>
      </w:pPr>
      <w:bookmarkStart w:id="160" w:name="sub_1700"/>
      <w:bookmarkEnd w:id="160"/>
    </w:p>
    <w:p w:rsidR="007F106A" w:rsidRPr="00DB6CBB" w:rsidRDefault="007F106A" w:rsidP="007F106A">
      <w:pPr>
        <w:overflowPunct w:val="0"/>
        <w:spacing w:after="0" w:line="240" w:lineRule="auto"/>
        <w:contextualSpacing/>
        <w:jc w:val="right"/>
        <w:outlineLvl w:val="0"/>
        <w:rPr>
          <w:rFonts w:ascii="Times New Roman" w:eastAsia="NSimSun" w:hAnsi="Times New Roman" w:cs="Times New Roman"/>
          <w:iCs/>
          <w:sz w:val="18"/>
          <w:szCs w:val="18"/>
          <w:lang w:eastAsia="zh-CN"/>
        </w:rPr>
      </w:pPr>
      <w:r w:rsidRPr="00DB6CBB">
        <w:rPr>
          <w:rFonts w:ascii="Times New Roman" w:eastAsia="NSimSun" w:hAnsi="Times New Roman" w:cs="Times New Roman"/>
          <w:iCs/>
          <w:sz w:val="18"/>
          <w:szCs w:val="18"/>
          <w:lang w:eastAsia="zh-CN"/>
        </w:rPr>
        <w:t>Приложение 3</w:t>
      </w:r>
    </w:p>
    <w:p w:rsidR="007F106A" w:rsidRPr="00DB6CBB" w:rsidRDefault="007F106A" w:rsidP="007F106A">
      <w:pPr>
        <w:overflowPunct w:val="0"/>
        <w:spacing w:after="0" w:line="240" w:lineRule="auto"/>
        <w:contextualSpacing/>
        <w:jc w:val="right"/>
        <w:outlineLvl w:val="0"/>
        <w:rPr>
          <w:rFonts w:ascii="Times New Roman" w:eastAsia="NSimSun" w:hAnsi="Times New Roman" w:cs="Times New Roman"/>
          <w:i/>
          <w:iCs/>
          <w:sz w:val="18"/>
          <w:szCs w:val="18"/>
          <w:lang w:eastAsia="zh-CN"/>
        </w:rPr>
      </w:pPr>
    </w:p>
    <w:p w:rsidR="007F106A" w:rsidRPr="00DB6CBB" w:rsidRDefault="007F106A" w:rsidP="007F106A">
      <w:pPr>
        <w:spacing w:after="0" w:line="240" w:lineRule="auto"/>
        <w:contextualSpacing/>
        <w:jc w:val="both"/>
        <w:outlineLvl w:val="0"/>
        <w:rPr>
          <w:rFonts w:ascii="Times New Roman" w:eastAsia="NSimSun" w:hAnsi="Times New Roman" w:cs="Times New Roman"/>
          <w:i/>
          <w:iCs/>
          <w:kern w:val="2"/>
          <w:sz w:val="18"/>
          <w:szCs w:val="18"/>
          <w:shd w:val="clear" w:color="auto" w:fill="FFFF00"/>
          <w:lang w:eastAsia="zh-CN" w:bidi="hi-IN"/>
        </w:rPr>
      </w:pPr>
      <w:r w:rsidRPr="00DB6CBB">
        <w:rPr>
          <w:rFonts w:ascii="Times New Roman" w:eastAsia="NSimSun" w:hAnsi="Times New Roman" w:cs="Times New Roman"/>
          <w:sz w:val="18"/>
          <w:szCs w:val="18"/>
          <w:lang w:eastAsia="zh-CN"/>
        </w:rPr>
        <w:tab/>
      </w:r>
      <w:r w:rsidRPr="00DB6CBB">
        <w:rPr>
          <w:rFonts w:ascii="Times New Roman" w:eastAsia="NSimSun" w:hAnsi="Times New Roman" w:cs="Times New Roman"/>
          <w:sz w:val="18"/>
          <w:szCs w:val="18"/>
          <w:lang w:eastAsia="zh-CN"/>
        </w:rPr>
        <w:tab/>
      </w:r>
      <w:r w:rsidRPr="00DB6CBB">
        <w:rPr>
          <w:rFonts w:ascii="Times New Roman" w:eastAsia="NSimSun" w:hAnsi="Times New Roman" w:cs="Times New Roman"/>
          <w:sz w:val="18"/>
          <w:szCs w:val="18"/>
          <w:lang w:eastAsia="zh-CN"/>
        </w:rPr>
        <w:tab/>
      </w:r>
      <w:r w:rsidRPr="00DB6CBB">
        <w:rPr>
          <w:rFonts w:ascii="Times New Roman" w:eastAsia="NSimSun" w:hAnsi="Times New Roman" w:cs="Times New Roman"/>
          <w:sz w:val="18"/>
          <w:szCs w:val="18"/>
          <w:lang w:eastAsia="zh-CN"/>
        </w:rPr>
        <w:tab/>
      </w:r>
      <w:r w:rsidRPr="00DB6CBB">
        <w:rPr>
          <w:rFonts w:ascii="Times New Roman" w:eastAsia="NSimSun" w:hAnsi="Times New Roman" w:cs="Times New Roman"/>
          <w:sz w:val="18"/>
          <w:szCs w:val="18"/>
          <w:lang w:eastAsia="zh-CN"/>
        </w:rPr>
        <w:tab/>
      </w:r>
      <w:r w:rsidRPr="00DB6CBB">
        <w:rPr>
          <w:rFonts w:ascii="Times New Roman" w:eastAsia="NSimSun" w:hAnsi="Times New Roman" w:cs="Times New Roman"/>
          <w:sz w:val="18"/>
          <w:szCs w:val="18"/>
          <w:lang w:eastAsia="zh-CN"/>
        </w:rPr>
        <w:tab/>
      </w:r>
      <w:bookmarkStart w:id="161" w:name="sub_16001"/>
      <w:bookmarkEnd w:id="161"/>
    </w:p>
    <w:p w:rsidR="007F106A" w:rsidRPr="00DB6CBB" w:rsidRDefault="007F106A" w:rsidP="007F106A">
      <w:pPr>
        <w:suppressAutoHyphens/>
        <w:spacing w:after="0" w:line="240" w:lineRule="auto"/>
        <w:ind w:left="4956"/>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Главе Дубенского муниципального района</w:t>
      </w:r>
    </w:p>
    <w:p w:rsidR="007F106A" w:rsidRPr="00DB6CBB" w:rsidRDefault="007F106A" w:rsidP="007F106A">
      <w:pPr>
        <w:suppressAutoHyphens/>
        <w:spacing w:after="0" w:line="240" w:lineRule="auto"/>
        <w:ind w:left="4956"/>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___________________________________</w:t>
      </w:r>
    </w:p>
    <w:p w:rsidR="007F106A" w:rsidRPr="00DB6CBB" w:rsidRDefault="007F106A" w:rsidP="007F106A">
      <w:pPr>
        <w:suppressAutoHyphens/>
        <w:spacing w:after="0" w:line="240" w:lineRule="auto"/>
        <w:ind w:left="4956"/>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(наименование организации, ОГРН, ИНН, адрес)</w:t>
      </w:r>
    </w:p>
    <w:p w:rsidR="007F106A" w:rsidRPr="00DB6CBB" w:rsidRDefault="007F106A" w:rsidP="007F106A">
      <w:pPr>
        <w:suppressAutoHyphens/>
        <w:spacing w:after="0" w:line="240" w:lineRule="auto"/>
        <w:ind w:left="4248" w:firstLine="708"/>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__________________________________________</w:t>
      </w:r>
    </w:p>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r w:rsidRPr="00DB6CBB">
        <w:rPr>
          <w:rFonts w:ascii="Times New Roman" w:eastAsia="NSimSun" w:hAnsi="Times New Roman" w:cs="Times New Roman"/>
          <w:kern w:val="2"/>
          <w:sz w:val="18"/>
          <w:szCs w:val="18"/>
          <w:lang w:eastAsia="zh-CN" w:bidi="hi-IN"/>
        </w:rPr>
        <w:tab/>
      </w:r>
      <w:r w:rsidRPr="00DB6CBB">
        <w:rPr>
          <w:rFonts w:ascii="Times New Roman" w:eastAsia="NSimSun" w:hAnsi="Times New Roman" w:cs="Times New Roman"/>
          <w:kern w:val="2"/>
          <w:sz w:val="18"/>
          <w:szCs w:val="18"/>
          <w:lang w:eastAsia="zh-CN" w:bidi="hi-IN"/>
        </w:rPr>
        <w:tab/>
      </w:r>
      <w:r w:rsidRPr="00DB6CBB">
        <w:rPr>
          <w:rFonts w:ascii="Times New Roman" w:eastAsia="NSimSun" w:hAnsi="Times New Roman" w:cs="Times New Roman"/>
          <w:kern w:val="2"/>
          <w:sz w:val="18"/>
          <w:szCs w:val="18"/>
          <w:lang w:eastAsia="zh-CN" w:bidi="hi-IN"/>
        </w:rPr>
        <w:tab/>
      </w:r>
      <w:r w:rsidRPr="00DB6CBB">
        <w:rPr>
          <w:rFonts w:ascii="Times New Roman" w:eastAsia="NSimSun" w:hAnsi="Times New Roman" w:cs="Times New Roman"/>
          <w:kern w:val="2"/>
          <w:sz w:val="18"/>
          <w:szCs w:val="18"/>
          <w:lang w:eastAsia="zh-CN" w:bidi="hi-IN"/>
        </w:rPr>
        <w:tab/>
      </w:r>
      <w:r w:rsidRPr="00DB6CBB">
        <w:rPr>
          <w:rFonts w:ascii="Times New Roman" w:eastAsia="NSimSun" w:hAnsi="Times New Roman" w:cs="Times New Roman"/>
          <w:kern w:val="2"/>
          <w:sz w:val="18"/>
          <w:szCs w:val="18"/>
          <w:lang w:eastAsia="zh-CN" w:bidi="hi-IN"/>
        </w:rPr>
        <w:tab/>
      </w:r>
      <w:r w:rsidRPr="00DB6CBB">
        <w:rPr>
          <w:rFonts w:ascii="Times New Roman" w:eastAsia="NSimSun" w:hAnsi="Times New Roman" w:cs="Times New Roman"/>
          <w:kern w:val="2"/>
          <w:sz w:val="18"/>
          <w:szCs w:val="18"/>
          <w:lang w:eastAsia="zh-CN" w:bidi="hi-IN"/>
        </w:rPr>
        <w:tab/>
        <w:t xml:space="preserve">         (Ф.И.О (полностью), почтовый адрес,</w:t>
      </w:r>
    </w:p>
    <w:p w:rsidR="007F106A" w:rsidRPr="00DB6CBB" w:rsidRDefault="007F106A" w:rsidP="007F106A">
      <w:pPr>
        <w:suppressAutoHyphens/>
        <w:spacing w:after="0" w:line="240" w:lineRule="auto"/>
        <w:ind w:left="4956" w:firstLine="708"/>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адрес электронной почты)</w:t>
      </w:r>
    </w:p>
    <w:p w:rsidR="007F106A" w:rsidRPr="00DB6CBB" w:rsidRDefault="007F106A" w:rsidP="007F106A">
      <w:pPr>
        <w:suppressAutoHyphens/>
        <w:spacing w:after="0" w:line="240" w:lineRule="auto"/>
        <w:ind w:left="4248" w:firstLine="708"/>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__________________________________________</w:t>
      </w:r>
    </w:p>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r w:rsidRPr="00DB6CBB">
        <w:rPr>
          <w:rFonts w:ascii="Times New Roman" w:eastAsia="NSimSun" w:hAnsi="Times New Roman" w:cs="Times New Roman"/>
          <w:kern w:val="2"/>
          <w:sz w:val="18"/>
          <w:szCs w:val="18"/>
          <w:lang w:eastAsia="zh-CN" w:bidi="hi-IN"/>
        </w:rPr>
        <w:tab/>
      </w:r>
      <w:r w:rsidRPr="00DB6CBB">
        <w:rPr>
          <w:rFonts w:ascii="Times New Roman" w:eastAsia="NSimSun" w:hAnsi="Times New Roman" w:cs="Times New Roman"/>
          <w:kern w:val="2"/>
          <w:sz w:val="18"/>
          <w:szCs w:val="18"/>
          <w:lang w:eastAsia="zh-CN" w:bidi="hi-IN"/>
        </w:rPr>
        <w:tab/>
      </w:r>
      <w:r w:rsidRPr="00DB6CBB">
        <w:rPr>
          <w:rFonts w:ascii="Times New Roman" w:eastAsia="NSimSun" w:hAnsi="Times New Roman" w:cs="Times New Roman"/>
          <w:kern w:val="2"/>
          <w:sz w:val="18"/>
          <w:szCs w:val="18"/>
          <w:lang w:eastAsia="zh-CN" w:bidi="hi-IN"/>
        </w:rPr>
        <w:tab/>
      </w:r>
      <w:r w:rsidRPr="00DB6CBB">
        <w:rPr>
          <w:rFonts w:ascii="Times New Roman" w:eastAsia="NSimSun" w:hAnsi="Times New Roman" w:cs="Times New Roman"/>
          <w:kern w:val="2"/>
          <w:sz w:val="18"/>
          <w:szCs w:val="18"/>
          <w:lang w:eastAsia="zh-CN" w:bidi="hi-IN"/>
        </w:rPr>
        <w:tab/>
      </w:r>
      <w:r w:rsidRPr="00DB6CBB">
        <w:rPr>
          <w:rFonts w:ascii="Times New Roman" w:eastAsia="NSimSun" w:hAnsi="Times New Roman" w:cs="Times New Roman"/>
          <w:kern w:val="2"/>
          <w:sz w:val="18"/>
          <w:szCs w:val="18"/>
          <w:lang w:eastAsia="zh-CN" w:bidi="hi-IN"/>
        </w:rPr>
        <w:tab/>
      </w:r>
      <w:r w:rsidRPr="00DB6CBB">
        <w:rPr>
          <w:rFonts w:ascii="Times New Roman" w:eastAsia="NSimSun" w:hAnsi="Times New Roman" w:cs="Times New Roman"/>
          <w:kern w:val="2"/>
          <w:sz w:val="18"/>
          <w:szCs w:val="18"/>
          <w:lang w:eastAsia="zh-CN" w:bidi="hi-IN"/>
        </w:rPr>
        <w:tab/>
        <w:t xml:space="preserve">      ( паспортные данные, номер телефона)</w:t>
      </w:r>
    </w:p>
    <w:p w:rsidR="007F106A" w:rsidRPr="00DB6CBB" w:rsidRDefault="007F106A" w:rsidP="007F106A">
      <w:pPr>
        <w:suppressAutoHyphens/>
        <w:spacing w:after="0" w:line="240" w:lineRule="auto"/>
        <w:contextualSpacing/>
        <w:rPr>
          <w:rFonts w:ascii="Times New Roman" w:eastAsia="NSimSun" w:hAnsi="Times New Roman" w:cs="Times New Roman"/>
          <w:kern w:val="2"/>
          <w:sz w:val="18"/>
          <w:szCs w:val="18"/>
          <w:lang w:eastAsia="zh-CN" w:bidi="hi-IN"/>
        </w:rPr>
      </w:pPr>
    </w:p>
    <w:p w:rsidR="007F106A" w:rsidRPr="00DB6CBB" w:rsidRDefault="007F106A" w:rsidP="007F106A">
      <w:pPr>
        <w:spacing w:after="0" w:line="240" w:lineRule="auto"/>
        <w:contextualSpacing/>
        <w:jc w:val="both"/>
        <w:outlineLvl w:val="0"/>
        <w:rPr>
          <w:rFonts w:ascii="Times New Roman" w:eastAsia="Times New Roman" w:hAnsi="Times New Roman" w:cs="Times New Roman"/>
          <w:sz w:val="18"/>
          <w:szCs w:val="18"/>
        </w:rPr>
      </w:pPr>
    </w:p>
    <w:p w:rsidR="007F106A" w:rsidRPr="00DB6CBB" w:rsidRDefault="007F106A" w:rsidP="007F106A">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Заявление</w:t>
      </w:r>
    </w:p>
    <w:p w:rsidR="007F106A" w:rsidRPr="00DB6CBB" w:rsidRDefault="007F106A" w:rsidP="007F106A">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о переустройстве и (или) перепланировке</w:t>
      </w:r>
    </w:p>
    <w:p w:rsidR="007F106A" w:rsidRPr="00DB6CBB" w:rsidRDefault="007F106A" w:rsidP="007F106A">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помещения в многоквартирном доме</w:t>
      </w:r>
    </w:p>
    <w:p w:rsidR="007F106A" w:rsidRPr="00DB6CBB" w:rsidRDefault="007F106A" w:rsidP="007F106A">
      <w:pPr>
        <w:overflowPunct w:val="0"/>
        <w:spacing w:after="0" w:line="240" w:lineRule="auto"/>
        <w:contextualSpacing/>
        <w:jc w:val="both"/>
        <w:outlineLvl w:val="0"/>
        <w:rPr>
          <w:rFonts w:ascii="Times New Roman" w:hAnsi="Times New Roman" w:cs="Times New Roman"/>
          <w:sz w:val="18"/>
          <w:szCs w:val="18"/>
        </w:rPr>
      </w:pP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от ________________________________________________________________________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(указывается собственник помещения в многоквартирном доме,</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либо собственники помещения в многоквартирном доме, находящеюся в общей</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собственности двух и более лиц, в случае, если ни один из собственников</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либо иных лиц не уполномочен в установленном порядке  представлять их интересы)</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Примечание.  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   для  представителя  физического  лица  указываются:  фамилия,  имя, отчество  представителя,  реквизиты  доверенности,  которая  прилагается  к заявлению.</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Место нахождения помещения: ______________________________________________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(указывается полный адрес, субъект Российской</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Федерации, муниципальное образование, поселение, улица, дом, корпус,</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строение, квартира (комната), подъезд, этаж)</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Собственник(и) помещения: _______________________________________________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Прошу разрешить ________________________________________________________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(переустройство, перепланировку, переустройство и перепланировку - нужное указать)</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Помещения в многоквартирном доме, занимаемого на основании 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(права собственности, договора найма, договора аренды - нужное указать)</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согласно прилагаемому проекту (проектной документации) переустройства и (или) перепланировки помещения в многоквартирном доме.</w:t>
      </w:r>
    </w:p>
    <w:p w:rsidR="007F106A" w:rsidRPr="00DB6CBB" w:rsidRDefault="007F106A" w:rsidP="007F106A">
      <w:pPr>
        <w:overflowPunct w:val="0"/>
        <w:spacing w:after="0" w:line="240" w:lineRule="auto"/>
        <w:ind w:firstLine="540"/>
        <w:contextualSpacing/>
        <w:jc w:val="both"/>
        <w:rPr>
          <w:rFonts w:ascii="Times New Roman" w:hAnsi="Times New Roman" w:cs="Times New Roman"/>
          <w:sz w:val="18"/>
          <w:szCs w:val="18"/>
        </w:rPr>
      </w:pPr>
    </w:p>
    <w:p w:rsidR="007F106A" w:rsidRPr="00DB6CBB" w:rsidRDefault="007F106A" w:rsidP="007F106A">
      <w:pPr>
        <w:overflowPunct w:val="0"/>
        <w:spacing w:after="0" w:line="240" w:lineRule="auto"/>
        <w:ind w:firstLine="540"/>
        <w:contextualSpacing/>
        <w:jc w:val="both"/>
        <w:rPr>
          <w:rFonts w:ascii="Times New Roman" w:hAnsi="Times New Roman" w:cs="Times New Roman"/>
          <w:sz w:val="18"/>
          <w:szCs w:val="18"/>
        </w:rPr>
      </w:pPr>
      <w:r w:rsidRPr="00DB6CBB">
        <w:rPr>
          <w:rFonts w:ascii="Times New Roman" w:hAnsi="Times New Roman" w:cs="Times New Roman"/>
          <w:sz w:val="18"/>
          <w:szCs w:val="18"/>
        </w:rPr>
        <w:t>Срок производства ремонтно-строительных работ с ________ по _________ часов "___" ____________ 20__ г. по "___" ________________ 20__ г.</w:t>
      </w:r>
    </w:p>
    <w:p w:rsidR="007F106A" w:rsidRPr="00DB6CBB" w:rsidRDefault="007F106A" w:rsidP="007F106A">
      <w:pPr>
        <w:overflowPunct w:val="0"/>
        <w:spacing w:before="220" w:after="0" w:line="240" w:lineRule="auto"/>
        <w:ind w:firstLine="540"/>
        <w:contextualSpacing/>
        <w:jc w:val="both"/>
        <w:rPr>
          <w:rFonts w:ascii="Times New Roman" w:hAnsi="Times New Roman" w:cs="Times New Roman"/>
          <w:sz w:val="18"/>
          <w:szCs w:val="18"/>
        </w:rPr>
      </w:pPr>
      <w:r w:rsidRPr="00DB6CBB">
        <w:rPr>
          <w:rFonts w:ascii="Times New Roman" w:hAnsi="Times New Roman" w:cs="Times New Roman"/>
          <w:sz w:val="18"/>
          <w:szCs w:val="18"/>
        </w:rPr>
        <w:t>Режим производства ремонтно-строительных работ с ________ по ________ часов в ______________________ дни.</w:t>
      </w:r>
    </w:p>
    <w:p w:rsidR="007F106A" w:rsidRPr="00DB6CBB" w:rsidRDefault="007F106A" w:rsidP="007F106A">
      <w:pPr>
        <w:overflowPunct w:val="0"/>
        <w:spacing w:before="220" w:after="0" w:line="240" w:lineRule="auto"/>
        <w:ind w:firstLine="539"/>
        <w:contextualSpacing/>
        <w:jc w:val="both"/>
        <w:rPr>
          <w:rFonts w:ascii="Times New Roman" w:hAnsi="Times New Roman" w:cs="Times New Roman"/>
          <w:sz w:val="18"/>
          <w:szCs w:val="18"/>
        </w:rPr>
      </w:pPr>
      <w:r w:rsidRPr="00DB6CBB">
        <w:rPr>
          <w:rFonts w:ascii="Times New Roman" w:hAnsi="Times New Roman" w:cs="Times New Roman"/>
          <w:sz w:val="18"/>
          <w:szCs w:val="18"/>
        </w:rPr>
        <w:t>Обязуюсь:</w:t>
      </w:r>
    </w:p>
    <w:p w:rsidR="007F106A" w:rsidRPr="00DB6CBB" w:rsidRDefault="007F106A" w:rsidP="007F106A">
      <w:pPr>
        <w:overflowPunct w:val="0"/>
        <w:spacing w:before="220" w:after="0" w:line="240" w:lineRule="auto"/>
        <w:ind w:firstLine="539"/>
        <w:contextualSpacing/>
        <w:jc w:val="both"/>
        <w:rPr>
          <w:rFonts w:ascii="Times New Roman" w:hAnsi="Times New Roman" w:cs="Times New Roman"/>
          <w:sz w:val="18"/>
          <w:szCs w:val="18"/>
        </w:rPr>
      </w:pPr>
      <w:r w:rsidRPr="00DB6CBB">
        <w:rPr>
          <w:rFonts w:ascii="Times New Roman" w:hAnsi="Times New Roman" w:cs="Times New Roman"/>
          <w:sz w:val="18"/>
          <w:szCs w:val="18"/>
        </w:rPr>
        <w:t>осуществить ремонтно-строительные работы в соответствии с проектом (проектной документацией);</w:t>
      </w:r>
    </w:p>
    <w:p w:rsidR="007F106A" w:rsidRPr="00DB6CBB" w:rsidRDefault="007F106A" w:rsidP="007F106A">
      <w:pPr>
        <w:overflowPunct w:val="0"/>
        <w:spacing w:before="220" w:after="0" w:line="240" w:lineRule="auto"/>
        <w:ind w:firstLine="539"/>
        <w:contextualSpacing/>
        <w:jc w:val="both"/>
        <w:rPr>
          <w:rFonts w:ascii="Times New Roman" w:hAnsi="Times New Roman" w:cs="Times New Roman"/>
          <w:sz w:val="18"/>
          <w:szCs w:val="18"/>
        </w:rPr>
      </w:pPr>
      <w:r w:rsidRPr="00DB6CBB">
        <w:rPr>
          <w:rFonts w:ascii="Times New Roman" w:hAnsi="Times New Roman" w:cs="Times New Roman"/>
          <w:sz w:val="18"/>
          <w:szCs w:val="18"/>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7F106A" w:rsidRPr="00DB6CBB" w:rsidRDefault="007F106A" w:rsidP="007F106A">
      <w:pPr>
        <w:overflowPunct w:val="0"/>
        <w:spacing w:before="220" w:after="0" w:line="240" w:lineRule="auto"/>
        <w:ind w:firstLine="539"/>
        <w:contextualSpacing/>
        <w:jc w:val="both"/>
        <w:rPr>
          <w:rFonts w:ascii="Times New Roman" w:hAnsi="Times New Roman" w:cs="Times New Roman"/>
          <w:sz w:val="18"/>
          <w:szCs w:val="18"/>
        </w:rPr>
      </w:pPr>
      <w:r w:rsidRPr="00DB6CBB">
        <w:rPr>
          <w:rFonts w:ascii="Times New Roman" w:hAnsi="Times New Roman" w:cs="Times New Roman"/>
          <w:sz w:val="18"/>
          <w:szCs w:val="18"/>
        </w:rPr>
        <w:t>осуществить работы в установленные сроки и с соблюдением согласованного режима проведения работ.</w:t>
      </w:r>
    </w:p>
    <w:p w:rsidR="007F106A" w:rsidRPr="00DB6CBB" w:rsidRDefault="007F106A" w:rsidP="007F106A">
      <w:pPr>
        <w:overflowPunct w:val="0"/>
        <w:spacing w:before="220" w:after="0" w:line="240" w:lineRule="auto"/>
        <w:ind w:firstLine="539"/>
        <w:contextualSpacing/>
        <w:jc w:val="both"/>
        <w:rPr>
          <w:rFonts w:ascii="Times New Roman" w:hAnsi="Times New Roman" w:cs="Times New Roman"/>
          <w:sz w:val="18"/>
          <w:szCs w:val="18"/>
        </w:rPr>
      </w:pPr>
      <w:r w:rsidRPr="00DB6CBB">
        <w:rPr>
          <w:rFonts w:ascii="Times New Roman" w:hAnsi="Times New Roman" w:cs="Times New Roman"/>
          <w:sz w:val="18"/>
          <w:szCs w:val="18"/>
        </w:rPr>
        <w:t>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 социального найма от "___" ______________ 20___ г. N 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p>
    <w:tbl>
      <w:tblPr>
        <w:tblW w:w="9015" w:type="dxa"/>
        <w:tblInd w:w="62" w:type="dxa"/>
        <w:tblLayout w:type="fixed"/>
        <w:tblCellMar>
          <w:top w:w="102" w:type="dxa"/>
          <w:left w:w="62" w:type="dxa"/>
          <w:bottom w:w="102" w:type="dxa"/>
          <w:right w:w="62" w:type="dxa"/>
        </w:tblCellMar>
        <w:tblLook w:val="04A0" w:firstRow="1" w:lastRow="0" w:firstColumn="1" w:lastColumn="0" w:noHBand="0" w:noVBand="1"/>
      </w:tblPr>
      <w:tblGrid>
        <w:gridCol w:w="454"/>
        <w:gridCol w:w="1360"/>
        <w:gridCol w:w="3686"/>
        <w:gridCol w:w="1190"/>
        <w:gridCol w:w="2325"/>
      </w:tblGrid>
      <w:tr w:rsidR="007F106A" w:rsidRPr="00DB6CBB" w:rsidTr="007F106A">
        <w:tc>
          <w:tcPr>
            <w:tcW w:w="454" w:type="dxa"/>
            <w:tcBorders>
              <w:top w:val="single" w:sz="4" w:space="0" w:color="000000"/>
              <w:left w:val="single" w:sz="4" w:space="0" w:color="000000"/>
              <w:bottom w:val="single" w:sz="4" w:space="0" w:color="000000"/>
              <w:right w:val="single" w:sz="4" w:space="0" w:color="000000"/>
            </w:tcBorders>
            <w:hideMark/>
          </w:tcPr>
          <w:p w:rsidR="007F106A" w:rsidRPr="00DB6CBB" w:rsidRDefault="007F106A" w:rsidP="007F106A">
            <w:pPr>
              <w:widowControl w:val="0"/>
              <w:overflowPunct w:val="0"/>
              <w:autoSpaceDN w:val="0"/>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N п/п</w:t>
            </w:r>
          </w:p>
        </w:tc>
        <w:tc>
          <w:tcPr>
            <w:tcW w:w="1360" w:type="dxa"/>
            <w:tcBorders>
              <w:top w:val="single" w:sz="4" w:space="0" w:color="000000"/>
              <w:left w:val="single" w:sz="4" w:space="0" w:color="000000"/>
              <w:bottom w:val="single" w:sz="4" w:space="0" w:color="000000"/>
              <w:right w:val="single" w:sz="4" w:space="0" w:color="000000"/>
            </w:tcBorders>
            <w:hideMark/>
          </w:tcPr>
          <w:p w:rsidR="007F106A" w:rsidRPr="00DB6CBB" w:rsidRDefault="007F106A" w:rsidP="007F106A">
            <w:pPr>
              <w:widowControl w:val="0"/>
              <w:overflowPunct w:val="0"/>
              <w:autoSpaceDN w:val="0"/>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Фамилия, имя, отчество</w:t>
            </w:r>
          </w:p>
        </w:tc>
        <w:tc>
          <w:tcPr>
            <w:tcW w:w="3686" w:type="dxa"/>
            <w:tcBorders>
              <w:top w:val="single" w:sz="4" w:space="0" w:color="000000"/>
              <w:left w:val="single" w:sz="4" w:space="0" w:color="000000"/>
              <w:bottom w:val="single" w:sz="4" w:space="0" w:color="000000"/>
              <w:right w:val="single" w:sz="4" w:space="0" w:color="000000"/>
            </w:tcBorders>
            <w:hideMark/>
          </w:tcPr>
          <w:p w:rsidR="007F106A" w:rsidRPr="00DB6CBB" w:rsidRDefault="007F106A" w:rsidP="007F106A">
            <w:pPr>
              <w:widowControl w:val="0"/>
              <w:overflowPunct w:val="0"/>
              <w:autoSpaceDN w:val="0"/>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Документ, удостоверяющий личность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hideMark/>
          </w:tcPr>
          <w:p w:rsidR="007F106A" w:rsidRPr="00DB6CBB" w:rsidRDefault="007F106A" w:rsidP="007F106A">
            <w:pPr>
              <w:widowControl w:val="0"/>
              <w:overflowPunct w:val="0"/>
              <w:autoSpaceDN w:val="0"/>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Подпись &lt;*&gt;</w:t>
            </w:r>
          </w:p>
        </w:tc>
        <w:tc>
          <w:tcPr>
            <w:tcW w:w="2325" w:type="dxa"/>
            <w:tcBorders>
              <w:top w:val="single" w:sz="4" w:space="0" w:color="000000"/>
              <w:left w:val="single" w:sz="4" w:space="0" w:color="000000"/>
              <w:bottom w:val="single" w:sz="4" w:space="0" w:color="000000"/>
              <w:right w:val="single" w:sz="4" w:space="0" w:color="000000"/>
            </w:tcBorders>
            <w:hideMark/>
          </w:tcPr>
          <w:p w:rsidR="007F106A" w:rsidRPr="00DB6CBB" w:rsidRDefault="007F106A" w:rsidP="007F106A">
            <w:pPr>
              <w:widowControl w:val="0"/>
              <w:overflowPunct w:val="0"/>
              <w:autoSpaceDN w:val="0"/>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Отметка о нотариальном заверении подписей лиц</w:t>
            </w:r>
          </w:p>
        </w:tc>
      </w:tr>
      <w:tr w:rsidR="007F106A" w:rsidRPr="00DB6CBB" w:rsidTr="007F106A">
        <w:tc>
          <w:tcPr>
            <w:tcW w:w="454" w:type="dxa"/>
            <w:tcBorders>
              <w:top w:val="single" w:sz="4" w:space="0" w:color="000000"/>
              <w:left w:val="single" w:sz="4" w:space="0" w:color="000000"/>
              <w:bottom w:val="single" w:sz="4" w:space="0" w:color="000000"/>
              <w:right w:val="single" w:sz="4" w:space="0" w:color="000000"/>
            </w:tcBorders>
            <w:hideMark/>
          </w:tcPr>
          <w:p w:rsidR="007F106A" w:rsidRPr="00DB6CBB" w:rsidRDefault="007F106A" w:rsidP="007F106A">
            <w:pPr>
              <w:widowControl w:val="0"/>
              <w:overflowPunct w:val="0"/>
              <w:autoSpaceDN w:val="0"/>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1</w:t>
            </w:r>
          </w:p>
        </w:tc>
        <w:tc>
          <w:tcPr>
            <w:tcW w:w="1360" w:type="dxa"/>
            <w:tcBorders>
              <w:top w:val="single" w:sz="4" w:space="0" w:color="000000"/>
              <w:left w:val="single" w:sz="4" w:space="0" w:color="000000"/>
              <w:bottom w:val="single" w:sz="4" w:space="0" w:color="000000"/>
              <w:right w:val="single" w:sz="4" w:space="0" w:color="000000"/>
            </w:tcBorders>
            <w:hideMark/>
          </w:tcPr>
          <w:p w:rsidR="007F106A" w:rsidRPr="00DB6CBB" w:rsidRDefault="007F106A" w:rsidP="007F106A">
            <w:pPr>
              <w:widowControl w:val="0"/>
              <w:overflowPunct w:val="0"/>
              <w:autoSpaceDN w:val="0"/>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2</w:t>
            </w:r>
          </w:p>
        </w:tc>
        <w:tc>
          <w:tcPr>
            <w:tcW w:w="3686" w:type="dxa"/>
            <w:tcBorders>
              <w:top w:val="single" w:sz="4" w:space="0" w:color="000000"/>
              <w:left w:val="single" w:sz="4" w:space="0" w:color="000000"/>
              <w:bottom w:val="single" w:sz="4" w:space="0" w:color="000000"/>
              <w:right w:val="single" w:sz="4" w:space="0" w:color="000000"/>
            </w:tcBorders>
            <w:hideMark/>
          </w:tcPr>
          <w:p w:rsidR="007F106A" w:rsidRPr="00DB6CBB" w:rsidRDefault="007F106A" w:rsidP="007F106A">
            <w:pPr>
              <w:widowControl w:val="0"/>
              <w:overflowPunct w:val="0"/>
              <w:autoSpaceDN w:val="0"/>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3</w:t>
            </w:r>
          </w:p>
        </w:tc>
        <w:tc>
          <w:tcPr>
            <w:tcW w:w="1190" w:type="dxa"/>
            <w:tcBorders>
              <w:top w:val="single" w:sz="4" w:space="0" w:color="000000"/>
              <w:left w:val="single" w:sz="4" w:space="0" w:color="000000"/>
              <w:bottom w:val="single" w:sz="4" w:space="0" w:color="000000"/>
              <w:right w:val="single" w:sz="4" w:space="0" w:color="000000"/>
            </w:tcBorders>
            <w:hideMark/>
          </w:tcPr>
          <w:p w:rsidR="007F106A" w:rsidRPr="00DB6CBB" w:rsidRDefault="007F106A" w:rsidP="007F106A">
            <w:pPr>
              <w:widowControl w:val="0"/>
              <w:overflowPunct w:val="0"/>
              <w:autoSpaceDN w:val="0"/>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4</w:t>
            </w:r>
          </w:p>
        </w:tc>
        <w:tc>
          <w:tcPr>
            <w:tcW w:w="2325" w:type="dxa"/>
            <w:tcBorders>
              <w:top w:val="single" w:sz="4" w:space="0" w:color="000000"/>
              <w:left w:val="single" w:sz="4" w:space="0" w:color="000000"/>
              <w:bottom w:val="single" w:sz="4" w:space="0" w:color="000000"/>
              <w:right w:val="single" w:sz="4" w:space="0" w:color="000000"/>
            </w:tcBorders>
            <w:hideMark/>
          </w:tcPr>
          <w:p w:rsidR="007F106A" w:rsidRPr="00DB6CBB" w:rsidRDefault="007F106A" w:rsidP="007F106A">
            <w:pPr>
              <w:widowControl w:val="0"/>
              <w:overflowPunct w:val="0"/>
              <w:autoSpaceDN w:val="0"/>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5</w:t>
            </w:r>
          </w:p>
        </w:tc>
      </w:tr>
      <w:tr w:rsidR="007F106A" w:rsidRPr="00DB6CBB" w:rsidTr="007F106A">
        <w:tc>
          <w:tcPr>
            <w:tcW w:w="454" w:type="dxa"/>
            <w:tcBorders>
              <w:top w:val="single" w:sz="4" w:space="0" w:color="000000"/>
              <w:left w:val="single" w:sz="4" w:space="0" w:color="000000"/>
              <w:bottom w:val="single" w:sz="4" w:space="0" w:color="000000"/>
              <w:right w:val="single" w:sz="4" w:space="0" w:color="000000"/>
            </w:tcBorders>
          </w:tcPr>
          <w:p w:rsidR="007F106A" w:rsidRPr="00DB6CBB" w:rsidRDefault="007F106A" w:rsidP="007F106A">
            <w:pPr>
              <w:widowControl w:val="0"/>
              <w:overflowPunct w:val="0"/>
              <w:autoSpaceDN w:val="0"/>
              <w:spacing w:after="0" w:line="240" w:lineRule="auto"/>
              <w:contextualSpacing/>
              <w:rPr>
                <w:rFonts w:ascii="Times New Roman" w:hAnsi="Times New Roman" w:cs="Times New Roman"/>
                <w:sz w:val="18"/>
                <w:szCs w:val="18"/>
              </w:rPr>
            </w:pPr>
          </w:p>
        </w:tc>
        <w:tc>
          <w:tcPr>
            <w:tcW w:w="1360" w:type="dxa"/>
            <w:tcBorders>
              <w:top w:val="single" w:sz="4" w:space="0" w:color="000000"/>
              <w:left w:val="single" w:sz="4" w:space="0" w:color="000000"/>
              <w:bottom w:val="single" w:sz="4" w:space="0" w:color="000000"/>
              <w:right w:val="single" w:sz="4" w:space="0" w:color="000000"/>
            </w:tcBorders>
          </w:tcPr>
          <w:p w:rsidR="007F106A" w:rsidRPr="00DB6CBB" w:rsidRDefault="007F106A" w:rsidP="007F106A">
            <w:pPr>
              <w:widowControl w:val="0"/>
              <w:overflowPunct w:val="0"/>
              <w:autoSpaceDN w:val="0"/>
              <w:spacing w:after="0" w:line="240" w:lineRule="auto"/>
              <w:contextualSpacing/>
              <w:rPr>
                <w:rFonts w:ascii="Times New Roman" w:hAnsi="Times New Roman" w:cs="Times New Roman"/>
                <w:sz w:val="18"/>
                <w:szCs w:val="18"/>
              </w:rPr>
            </w:pPr>
          </w:p>
        </w:tc>
        <w:tc>
          <w:tcPr>
            <w:tcW w:w="3686" w:type="dxa"/>
            <w:tcBorders>
              <w:top w:val="single" w:sz="4" w:space="0" w:color="000000"/>
              <w:left w:val="single" w:sz="4" w:space="0" w:color="000000"/>
              <w:bottom w:val="single" w:sz="4" w:space="0" w:color="000000"/>
              <w:right w:val="single" w:sz="4" w:space="0" w:color="000000"/>
            </w:tcBorders>
          </w:tcPr>
          <w:p w:rsidR="007F106A" w:rsidRPr="00DB6CBB" w:rsidRDefault="007F106A" w:rsidP="007F106A">
            <w:pPr>
              <w:widowControl w:val="0"/>
              <w:overflowPunct w:val="0"/>
              <w:autoSpaceDN w:val="0"/>
              <w:spacing w:after="0" w:line="240" w:lineRule="auto"/>
              <w:contextualSpacing/>
              <w:rPr>
                <w:rFonts w:ascii="Times New Roman" w:hAnsi="Times New Roman" w:cs="Times New Roman"/>
                <w:sz w:val="18"/>
                <w:szCs w:val="18"/>
              </w:rPr>
            </w:pPr>
          </w:p>
        </w:tc>
        <w:tc>
          <w:tcPr>
            <w:tcW w:w="1190" w:type="dxa"/>
            <w:tcBorders>
              <w:top w:val="single" w:sz="4" w:space="0" w:color="000000"/>
              <w:left w:val="single" w:sz="4" w:space="0" w:color="000000"/>
              <w:bottom w:val="single" w:sz="4" w:space="0" w:color="000000"/>
              <w:right w:val="single" w:sz="4" w:space="0" w:color="000000"/>
            </w:tcBorders>
          </w:tcPr>
          <w:p w:rsidR="007F106A" w:rsidRPr="00DB6CBB" w:rsidRDefault="007F106A" w:rsidP="007F106A">
            <w:pPr>
              <w:widowControl w:val="0"/>
              <w:overflowPunct w:val="0"/>
              <w:autoSpaceDN w:val="0"/>
              <w:spacing w:after="0" w:line="240" w:lineRule="auto"/>
              <w:contextualSpacing/>
              <w:rPr>
                <w:rFonts w:ascii="Times New Roman" w:hAnsi="Times New Roman" w:cs="Times New Roman"/>
                <w:sz w:val="18"/>
                <w:szCs w:val="18"/>
              </w:rPr>
            </w:pPr>
          </w:p>
        </w:tc>
        <w:tc>
          <w:tcPr>
            <w:tcW w:w="2325" w:type="dxa"/>
            <w:tcBorders>
              <w:top w:val="single" w:sz="4" w:space="0" w:color="000000"/>
              <w:left w:val="single" w:sz="4" w:space="0" w:color="000000"/>
              <w:bottom w:val="single" w:sz="4" w:space="0" w:color="000000"/>
              <w:right w:val="single" w:sz="4" w:space="0" w:color="000000"/>
            </w:tcBorders>
          </w:tcPr>
          <w:p w:rsidR="007F106A" w:rsidRPr="00DB6CBB" w:rsidRDefault="007F106A" w:rsidP="007F106A">
            <w:pPr>
              <w:widowControl w:val="0"/>
              <w:overflowPunct w:val="0"/>
              <w:autoSpaceDN w:val="0"/>
              <w:spacing w:after="0" w:line="240" w:lineRule="auto"/>
              <w:contextualSpacing/>
              <w:rPr>
                <w:rFonts w:ascii="Times New Roman" w:hAnsi="Times New Roman" w:cs="Times New Roman"/>
                <w:sz w:val="18"/>
                <w:szCs w:val="18"/>
              </w:rPr>
            </w:pPr>
          </w:p>
        </w:tc>
      </w:tr>
      <w:tr w:rsidR="007F106A" w:rsidRPr="00DB6CBB" w:rsidTr="007F106A">
        <w:tc>
          <w:tcPr>
            <w:tcW w:w="454" w:type="dxa"/>
            <w:tcBorders>
              <w:top w:val="single" w:sz="4" w:space="0" w:color="000000"/>
              <w:left w:val="single" w:sz="4" w:space="0" w:color="000000"/>
              <w:bottom w:val="single" w:sz="4" w:space="0" w:color="000000"/>
              <w:right w:val="single" w:sz="4" w:space="0" w:color="000000"/>
            </w:tcBorders>
          </w:tcPr>
          <w:p w:rsidR="007F106A" w:rsidRPr="00DB6CBB" w:rsidRDefault="007F106A" w:rsidP="007F106A">
            <w:pPr>
              <w:widowControl w:val="0"/>
              <w:overflowPunct w:val="0"/>
              <w:autoSpaceDN w:val="0"/>
              <w:spacing w:after="0" w:line="240" w:lineRule="auto"/>
              <w:contextualSpacing/>
              <w:rPr>
                <w:rFonts w:ascii="Times New Roman" w:hAnsi="Times New Roman" w:cs="Times New Roman"/>
                <w:sz w:val="18"/>
                <w:szCs w:val="18"/>
              </w:rPr>
            </w:pPr>
          </w:p>
        </w:tc>
        <w:tc>
          <w:tcPr>
            <w:tcW w:w="1360" w:type="dxa"/>
            <w:tcBorders>
              <w:top w:val="single" w:sz="4" w:space="0" w:color="000000"/>
              <w:left w:val="single" w:sz="4" w:space="0" w:color="000000"/>
              <w:bottom w:val="single" w:sz="4" w:space="0" w:color="000000"/>
              <w:right w:val="single" w:sz="4" w:space="0" w:color="000000"/>
            </w:tcBorders>
          </w:tcPr>
          <w:p w:rsidR="007F106A" w:rsidRPr="00DB6CBB" w:rsidRDefault="007F106A" w:rsidP="007F106A">
            <w:pPr>
              <w:widowControl w:val="0"/>
              <w:overflowPunct w:val="0"/>
              <w:autoSpaceDN w:val="0"/>
              <w:spacing w:after="0" w:line="240" w:lineRule="auto"/>
              <w:contextualSpacing/>
              <w:rPr>
                <w:rFonts w:ascii="Times New Roman" w:hAnsi="Times New Roman" w:cs="Times New Roman"/>
                <w:sz w:val="18"/>
                <w:szCs w:val="18"/>
              </w:rPr>
            </w:pPr>
          </w:p>
        </w:tc>
        <w:tc>
          <w:tcPr>
            <w:tcW w:w="3686" w:type="dxa"/>
            <w:tcBorders>
              <w:top w:val="single" w:sz="4" w:space="0" w:color="000000"/>
              <w:left w:val="single" w:sz="4" w:space="0" w:color="000000"/>
              <w:bottom w:val="single" w:sz="4" w:space="0" w:color="000000"/>
              <w:right w:val="single" w:sz="4" w:space="0" w:color="000000"/>
            </w:tcBorders>
          </w:tcPr>
          <w:p w:rsidR="007F106A" w:rsidRPr="00DB6CBB" w:rsidRDefault="007F106A" w:rsidP="007F106A">
            <w:pPr>
              <w:widowControl w:val="0"/>
              <w:overflowPunct w:val="0"/>
              <w:autoSpaceDN w:val="0"/>
              <w:spacing w:after="0" w:line="240" w:lineRule="auto"/>
              <w:contextualSpacing/>
              <w:rPr>
                <w:rFonts w:ascii="Times New Roman" w:hAnsi="Times New Roman" w:cs="Times New Roman"/>
                <w:sz w:val="18"/>
                <w:szCs w:val="18"/>
              </w:rPr>
            </w:pPr>
          </w:p>
        </w:tc>
        <w:tc>
          <w:tcPr>
            <w:tcW w:w="1190" w:type="dxa"/>
            <w:tcBorders>
              <w:top w:val="single" w:sz="4" w:space="0" w:color="000000"/>
              <w:left w:val="single" w:sz="4" w:space="0" w:color="000000"/>
              <w:bottom w:val="single" w:sz="4" w:space="0" w:color="000000"/>
              <w:right w:val="single" w:sz="4" w:space="0" w:color="000000"/>
            </w:tcBorders>
          </w:tcPr>
          <w:p w:rsidR="007F106A" w:rsidRPr="00DB6CBB" w:rsidRDefault="007F106A" w:rsidP="007F106A">
            <w:pPr>
              <w:widowControl w:val="0"/>
              <w:overflowPunct w:val="0"/>
              <w:autoSpaceDN w:val="0"/>
              <w:spacing w:after="0" w:line="240" w:lineRule="auto"/>
              <w:contextualSpacing/>
              <w:rPr>
                <w:rFonts w:ascii="Times New Roman" w:hAnsi="Times New Roman" w:cs="Times New Roman"/>
                <w:sz w:val="18"/>
                <w:szCs w:val="18"/>
              </w:rPr>
            </w:pPr>
          </w:p>
        </w:tc>
        <w:tc>
          <w:tcPr>
            <w:tcW w:w="2325" w:type="dxa"/>
            <w:tcBorders>
              <w:top w:val="single" w:sz="4" w:space="0" w:color="000000"/>
              <w:left w:val="single" w:sz="4" w:space="0" w:color="000000"/>
              <w:bottom w:val="single" w:sz="4" w:space="0" w:color="000000"/>
              <w:right w:val="single" w:sz="4" w:space="0" w:color="000000"/>
            </w:tcBorders>
          </w:tcPr>
          <w:p w:rsidR="007F106A" w:rsidRPr="00DB6CBB" w:rsidRDefault="007F106A" w:rsidP="007F106A">
            <w:pPr>
              <w:widowControl w:val="0"/>
              <w:overflowPunct w:val="0"/>
              <w:autoSpaceDN w:val="0"/>
              <w:spacing w:after="0" w:line="240" w:lineRule="auto"/>
              <w:contextualSpacing/>
              <w:rPr>
                <w:rFonts w:ascii="Times New Roman" w:hAnsi="Times New Roman" w:cs="Times New Roman"/>
                <w:sz w:val="18"/>
                <w:szCs w:val="18"/>
              </w:rPr>
            </w:pPr>
          </w:p>
        </w:tc>
      </w:tr>
    </w:tbl>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p>
    <w:p w:rsidR="007F106A" w:rsidRPr="00DB6CBB" w:rsidRDefault="007F106A" w:rsidP="007F106A">
      <w:pPr>
        <w:overflowPunct w:val="0"/>
        <w:spacing w:before="220"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&lt;*&gt; Подписи ставятся в присутствии должностного дина,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Перечень документов:</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1) ____________________________________________________________________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(указывается вид и реквизиты правоустанавливающего документа на</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________________________________________________________________________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переустраиваемое и (или) </w:t>
      </w:r>
      <w:proofErr w:type="spellStart"/>
      <w:r w:rsidRPr="00DB6CBB">
        <w:rPr>
          <w:rFonts w:ascii="Times New Roman" w:hAnsi="Times New Roman" w:cs="Times New Roman"/>
          <w:sz w:val="18"/>
          <w:szCs w:val="18"/>
        </w:rPr>
        <w:t>перепланируемое</w:t>
      </w:r>
      <w:proofErr w:type="spellEnd"/>
      <w:r w:rsidRPr="00DB6CBB">
        <w:rPr>
          <w:rFonts w:ascii="Times New Roman" w:hAnsi="Times New Roman" w:cs="Times New Roman"/>
          <w:sz w:val="18"/>
          <w:szCs w:val="18"/>
        </w:rPr>
        <w:t xml:space="preserve"> помещение</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_______________________________________________________________________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(с отметкой: подлинник или нотариально заверенная копия)</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на __________ листах;</w:t>
      </w:r>
    </w:p>
    <w:p w:rsidR="007F106A" w:rsidRPr="00DB6CBB" w:rsidRDefault="007F106A" w:rsidP="007F106A">
      <w:pPr>
        <w:overflowPunct w:val="0"/>
        <w:spacing w:after="0" w:line="240" w:lineRule="auto"/>
        <w:ind w:firstLine="540"/>
        <w:contextualSpacing/>
        <w:jc w:val="both"/>
        <w:rPr>
          <w:rFonts w:ascii="Times New Roman" w:hAnsi="Times New Roman" w:cs="Times New Roman"/>
          <w:sz w:val="18"/>
          <w:szCs w:val="18"/>
        </w:rPr>
      </w:pPr>
    </w:p>
    <w:p w:rsidR="007F106A" w:rsidRPr="00DB6CBB" w:rsidRDefault="007F106A" w:rsidP="007F106A">
      <w:pPr>
        <w:overflowPunct w:val="0"/>
        <w:spacing w:after="0" w:line="240" w:lineRule="auto"/>
        <w:ind w:firstLine="539"/>
        <w:contextualSpacing/>
        <w:jc w:val="both"/>
        <w:rPr>
          <w:rFonts w:ascii="Times New Roman" w:hAnsi="Times New Roman" w:cs="Times New Roman"/>
          <w:sz w:val="18"/>
          <w:szCs w:val="18"/>
        </w:rPr>
      </w:pPr>
      <w:r w:rsidRPr="00DB6CBB">
        <w:rPr>
          <w:rFonts w:ascii="Times New Roman" w:hAnsi="Times New Roman" w:cs="Times New Roman"/>
          <w:sz w:val="18"/>
          <w:szCs w:val="18"/>
        </w:rPr>
        <w:t>2) проект (проектная документация) переустройства и (или) перепланировки помещения в многоквартирном доме на _________листах;</w:t>
      </w:r>
    </w:p>
    <w:p w:rsidR="007F106A" w:rsidRPr="00DB6CBB" w:rsidRDefault="007F106A" w:rsidP="007F106A">
      <w:pPr>
        <w:overflowPunct w:val="0"/>
        <w:spacing w:before="220" w:after="0" w:line="240" w:lineRule="auto"/>
        <w:ind w:firstLine="539"/>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3) технический паспорт переустраиваемого и (или) </w:t>
      </w:r>
      <w:proofErr w:type="spellStart"/>
      <w:r w:rsidRPr="00DB6CBB">
        <w:rPr>
          <w:rFonts w:ascii="Times New Roman" w:hAnsi="Times New Roman" w:cs="Times New Roman"/>
          <w:sz w:val="18"/>
          <w:szCs w:val="18"/>
        </w:rPr>
        <w:t>перепланируемого</w:t>
      </w:r>
      <w:proofErr w:type="spellEnd"/>
      <w:r w:rsidRPr="00DB6CBB">
        <w:rPr>
          <w:rFonts w:ascii="Times New Roman" w:hAnsi="Times New Roman" w:cs="Times New Roman"/>
          <w:sz w:val="18"/>
          <w:szCs w:val="18"/>
        </w:rPr>
        <w:t xml:space="preserve"> жилого помещения на ______ листах;</w:t>
      </w:r>
    </w:p>
    <w:p w:rsidR="007F106A" w:rsidRPr="00DB6CBB" w:rsidRDefault="007F106A" w:rsidP="007F106A">
      <w:pPr>
        <w:overflowPunct w:val="0"/>
        <w:spacing w:before="220" w:after="0" w:line="240" w:lineRule="auto"/>
        <w:ind w:firstLine="539"/>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4)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(предоставляется в случаях, если такое помещение или </w:t>
      </w:r>
      <w:proofErr w:type="spellStart"/>
      <w:r w:rsidRPr="00DB6CBB">
        <w:rPr>
          <w:rFonts w:ascii="Times New Roman" w:hAnsi="Times New Roman" w:cs="Times New Roman"/>
          <w:sz w:val="18"/>
          <w:szCs w:val="18"/>
        </w:rPr>
        <w:t>дом.в</w:t>
      </w:r>
      <w:proofErr w:type="spellEnd"/>
      <w:r w:rsidRPr="00DB6CBB">
        <w:rPr>
          <w:rFonts w:ascii="Times New Roman" w:hAnsi="Times New Roman" w:cs="Times New Roman"/>
          <w:sz w:val="18"/>
          <w:szCs w:val="18"/>
        </w:rPr>
        <w:t xml:space="preserve"> котором оно находится, является памятником архитектуры, истории или культуры) на_____ листах;</w:t>
      </w:r>
    </w:p>
    <w:p w:rsidR="007F106A" w:rsidRPr="00DB6CBB" w:rsidRDefault="007F106A" w:rsidP="007F106A">
      <w:pPr>
        <w:overflowPunct w:val="0"/>
        <w:spacing w:before="220" w:after="0" w:line="240" w:lineRule="auto"/>
        <w:ind w:firstLine="539"/>
        <w:contextualSpacing/>
        <w:jc w:val="both"/>
        <w:rPr>
          <w:rFonts w:ascii="Times New Roman" w:hAnsi="Times New Roman" w:cs="Times New Roman"/>
          <w:sz w:val="18"/>
          <w:szCs w:val="18"/>
        </w:rPr>
      </w:pPr>
      <w:r w:rsidRPr="00DB6CBB">
        <w:rPr>
          <w:rFonts w:ascii="Times New Roman" w:hAnsi="Times New Roman" w:cs="Times New Roman"/>
          <w:sz w:val="18"/>
          <w:szCs w:val="18"/>
        </w:rPr>
        <w:t>5) документы, подтверждающие согласие временно отсутствующих членов семьи нанимателя на переустройство и (или) перепланировку помещения в многоквартирном доме, на______ листах (при необходимости);</w:t>
      </w:r>
    </w:p>
    <w:p w:rsidR="007F106A" w:rsidRPr="00DB6CBB" w:rsidRDefault="007F106A" w:rsidP="007F106A">
      <w:pPr>
        <w:overflowPunct w:val="0"/>
        <w:spacing w:before="220" w:after="0" w:line="240" w:lineRule="auto"/>
        <w:ind w:firstLine="540"/>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6)согласие в письменной форме банка на проведение работ по переустройству и (или) перепланировке помещения в многоквартирном доме, если переустраиваемое и (или) </w:t>
      </w:r>
      <w:proofErr w:type="spellStart"/>
      <w:r w:rsidRPr="00DB6CBB">
        <w:rPr>
          <w:rFonts w:ascii="Times New Roman" w:hAnsi="Times New Roman" w:cs="Times New Roman"/>
          <w:sz w:val="18"/>
          <w:szCs w:val="18"/>
        </w:rPr>
        <w:t>перепланируемое</w:t>
      </w:r>
      <w:proofErr w:type="spellEnd"/>
      <w:r w:rsidRPr="00DB6CBB">
        <w:rPr>
          <w:rFonts w:ascii="Times New Roman" w:hAnsi="Times New Roman" w:cs="Times New Roman"/>
          <w:sz w:val="18"/>
          <w:szCs w:val="18"/>
        </w:rPr>
        <w:t xml:space="preserve"> помещение обременено ипотекой__________ на листах;</w:t>
      </w:r>
    </w:p>
    <w:p w:rsidR="007F106A" w:rsidRPr="00DB6CBB" w:rsidRDefault="007F106A" w:rsidP="007F106A">
      <w:pPr>
        <w:overflowPunct w:val="0"/>
        <w:spacing w:before="200"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7) иные документы: ____________________________________________________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(доверенности, выписки из устава, копия паспорта</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для физических лиц) и др.)</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Подписи лиц, подавших заявление &lt;*&gt;:</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«__» __________ 20__ г. ___________________ 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(дата)                                (подпись заявителя)        (расшифровка подписи заявителя)</w:t>
      </w:r>
    </w:p>
    <w:p w:rsidR="007F106A" w:rsidRPr="00DB6CBB" w:rsidRDefault="007F106A" w:rsidP="007F106A">
      <w:pPr>
        <w:overflowPunct w:val="0"/>
        <w:spacing w:before="220"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&lt;*&gt; При пользовании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rsidR="007F106A" w:rsidRPr="00DB6CBB" w:rsidRDefault="007F106A" w:rsidP="007F106A">
      <w:pPr>
        <w:overflowPunct w:val="0"/>
        <w:spacing w:after="0" w:line="240" w:lineRule="auto"/>
        <w:ind w:firstLine="540"/>
        <w:contextualSpacing/>
        <w:jc w:val="both"/>
        <w:rPr>
          <w:rFonts w:ascii="Times New Roman" w:hAnsi="Times New Roman" w:cs="Times New Roman"/>
          <w:sz w:val="18"/>
          <w:szCs w:val="18"/>
        </w:rPr>
      </w:pPr>
      <w:r w:rsidRPr="00DB6CBB">
        <w:rPr>
          <w:rFonts w:ascii="Times New Roman" w:hAnsi="Times New Roman" w:cs="Times New Roman"/>
          <w:sz w:val="18"/>
          <w:szCs w:val="18"/>
        </w:rPr>
        <w:t>Способ получения ответа:</w:t>
      </w:r>
    </w:p>
    <w:p w:rsidR="007F106A" w:rsidRPr="00DB6CBB" w:rsidRDefault="007F106A" w:rsidP="007F106A">
      <w:pPr>
        <w:overflowPunct w:val="0"/>
        <w:spacing w:before="220" w:after="0" w:line="240" w:lineRule="auto"/>
        <w:ind w:firstLine="540"/>
        <w:contextualSpacing/>
        <w:jc w:val="both"/>
        <w:rPr>
          <w:rFonts w:ascii="Times New Roman" w:hAnsi="Times New Roman" w:cs="Times New Roman"/>
          <w:sz w:val="18"/>
          <w:szCs w:val="18"/>
        </w:rPr>
      </w:pPr>
      <w:r w:rsidRPr="00DB6CBB">
        <w:rPr>
          <w:rFonts w:ascii="Times New Roman" w:hAnsi="Times New Roman" w:cs="Times New Roman"/>
          <w:sz w:val="18"/>
          <w:szCs w:val="18"/>
        </w:rPr>
        <w:t>на руки _________ по почте ___________</w:t>
      </w:r>
    </w:p>
    <w:p w:rsidR="007F106A" w:rsidRPr="00DB6CBB" w:rsidRDefault="007F106A" w:rsidP="007F106A">
      <w:pPr>
        <w:overflowPunct w:val="0"/>
        <w:spacing w:before="220" w:after="0" w:line="240" w:lineRule="auto"/>
        <w:ind w:firstLine="540"/>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На обработку и распространение своих персональных данных при сохранении их конфиденциальности в соответствии с Федеральным </w:t>
      </w:r>
      <w:hyperlink r:id="rId50" w:history="1">
        <w:r w:rsidRPr="00DB6CBB">
          <w:rPr>
            <w:rStyle w:val="a7"/>
            <w:rFonts w:ascii="Times New Roman" w:hAnsi="Times New Roman" w:cs="Times New Roman"/>
            <w:color w:val="auto"/>
            <w:sz w:val="18"/>
            <w:szCs w:val="18"/>
          </w:rPr>
          <w:t>законом</w:t>
        </w:r>
      </w:hyperlink>
      <w:r w:rsidRPr="00DB6CBB">
        <w:rPr>
          <w:rFonts w:ascii="Times New Roman" w:hAnsi="Times New Roman" w:cs="Times New Roman"/>
          <w:sz w:val="18"/>
          <w:szCs w:val="18"/>
        </w:rPr>
        <w:t xml:space="preserve"> от 27.07.2006 N 152-ФЗ "О персональных данных".</w:t>
      </w:r>
    </w:p>
    <w:p w:rsidR="007F106A" w:rsidRPr="00DB6CBB" w:rsidRDefault="007F106A" w:rsidP="007F106A">
      <w:pPr>
        <w:overflowPunct w:val="0"/>
        <w:spacing w:before="200"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Согласен 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(Подпись, Ф.И.О.)</w:t>
      </w:r>
    </w:p>
    <w:p w:rsidR="007F106A" w:rsidRPr="00DB6CBB" w:rsidRDefault="007F106A" w:rsidP="007F106A">
      <w:pPr>
        <w:pBdr>
          <w:bottom w:val="single" w:sz="6" w:space="1" w:color="auto"/>
        </w:pBdr>
        <w:overflowPunct w:val="0"/>
        <w:spacing w:after="0" w:line="240" w:lineRule="auto"/>
        <w:contextualSpacing/>
        <w:jc w:val="both"/>
        <w:rPr>
          <w:rFonts w:ascii="Times New Roman" w:hAnsi="Times New Roman" w:cs="Times New Roman"/>
          <w:sz w:val="18"/>
          <w:szCs w:val="18"/>
        </w:rPr>
      </w:pP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(следующие позиции заполняются должностным лицом, принявшим заявление)</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Документы представлены на приеме                  "__" ___________________ 20__ г.</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Входящий номер регистрации заявления            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Выдана расписка в получении документов       "__" ___________________ 20__ г.</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Расписку получил                                                  "__" ___________________ 20__ г.</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(подпись заявителя)</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_________________________________________________________________________</w:t>
      </w:r>
    </w:p>
    <w:p w:rsidR="007F106A" w:rsidRPr="00DB6CBB" w:rsidRDefault="007F106A" w:rsidP="007F106A">
      <w:pPr>
        <w:overflowPunct w:val="0"/>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ФИО (должностного лица, принявшего заявление)          (подпись)</w:t>
      </w:r>
    </w:p>
    <w:p w:rsidR="00AF1FB2" w:rsidRPr="00DB6CBB" w:rsidRDefault="00DB7DFE" w:rsidP="00DB7DFE">
      <w:pPr>
        <w:tabs>
          <w:tab w:val="center" w:pos="5099"/>
        </w:tabs>
        <w:spacing w:after="0" w:line="240" w:lineRule="auto"/>
        <w:contextualSpacing/>
        <w:rPr>
          <w:rFonts w:ascii="Times New Roman" w:hAnsi="Times New Roman" w:cs="Times New Roman"/>
          <w:b/>
          <w:bCs/>
          <w:sz w:val="18"/>
          <w:szCs w:val="18"/>
        </w:rPr>
      </w:pPr>
      <w:r w:rsidRPr="00DB6CBB">
        <w:rPr>
          <w:rFonts w:ascii="Times New Roman" w:hAnsi="Times New Roman" w:cs="Times New Roman"/>
          <w:b/>
          <w:bCs/>
          <w:sz w:val="18"/>
          <w:szCs w:val="18"/>
        </w:rPr>
        <w:tab/>
      </w:r>
    </w:p>
    <w:p w:rsidR="00DB7DFE" w:rsidRPr="00DB6CBB" w:rsidRDefault="00DB7DFE" w:rsidP="00AF1FB2">
      <w:pPr>
        <w:tabs>
          <w:tab w:val="center" w:pos="5099"/>
        </w:tabs>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АДМИНИСТРАЦИЯ ДУБЕНСКОГО МУНИЦИПАЛЬНОГО РАЙОНА</w:t>
      </w:r>
    </w:p>
    <w:p w:rsidR="00DB7DFE" w:rsidRPr="00DB6CBB" w:rsidRDefault="00DB7DFE" w:rsidP="00DB7DFE">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РЕСПУБЛИКИ МОРДОВИЯ</w:t>
      </w:r>
    </w:p>
    <w:p w:rsidR="00DB7DFE" w:rsidRPr="00DB6CBB" w:rsidRDefault="00DB7DFE" w:rsidP="00DB7DFE">
      <w:pPr>
        <w:spacing w:after="0" w:line="240" w:lineRule="auto"/>
        <w:ind w:firstLine="720"/>
        <w:contextualSpacing/>
        <w:jc w:val="center"/>
        <w:rPr>
          <w:rFonts w:ascii="Times New Roman" w:hAnsi="Times New Roman" w:cs="Times New Roman"/>
          <w:b/>
          <w:bCs/>
          <w:sz w:val="18"/>
          <w:szCs w:val="18"/>
        </w:rPr>
      </w:pPr>
    </w:p>
    <w:p w:rsidR="00DB7DFE" w:rsidRPr="00DB6CBB" w:rsidRDefault="00DB7DFE" w:rsidP="00DB7DFE">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ПОСТАНОВЛЕНИЕ</w:t>
      </w:r>
    </w:p>
    <w:p w:rsidR="00DB7DFE" w:rsidRPr="00DB6CBB" w:rsidRDefault="00DB7DFE" w:rsidP="00DB7DFE">
      <w:pPr>
        <w:spacing w:after="0" w:line="240" w:lineRule="auto"/>
        <w:contextualSpacing/>
        <w:jc w:val="center"/>
        <w:rPr>
          <w:rFonts w:ascii="Times New Roman" w:hAnsi="Times New Roman" w:cs="Times New Roman"/>
          <w:b/>
          <w:bCs/>
          <w:sz w:val="18"/>
          <w:szCs w:val="18"/>
        </w:rPr>
      </w:pPr>
    </w:p>
    <w:p w:rsidR="00DB7DFE" w:rsidRPr="00DB6CBB" w:rsidRDefault="00DB7DFE" w:rsidP="009E2145">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03.03.2023                                                                                            №124</w:t>
      </w:r>
    </w:p>
    <w:p w:rsidR="00DB7DFE" w:rsidRPr="00DB6CBB" w:rsidRDefault="00DB7DFE" w:rsidP="00DB7DFE">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с. Дубенки</w:t>
      </w:r>
    </w:p>
    <w:p w:rsidR="00DB7DFE" w:rsidRPr="00DB6CBB" w:rsidRDefault="00DB7DFE" w:rsidP="00DB7DFE">
      <w:pPr>
        <w:spacing w:after="0" w:line="240" w:lineRule="auto"/>
        <w:contextualSpacing/>
        <w:jc w:val="both"/>
        <w:rPr>
          <w:rFonts w:ascii="Times New Roman" w:hAnsi="Times New Roman" w:cs="Times New Roman"/>
          <w:sz w:val="18"/>
          <w:szCs w:val="18"/>
        </w:rPr>
      </w:pPr>
    </w:p>
    <w:p w:rsidR="00DB7DFE" w:rsidRPr="00DB6CBB" w:rsidRDefault="00DB7DFE" w:rsidP="00DB7DFE">
      <w:pPr>
        <w:spacing w:after="0" w:line="240" w:lineRule="auto"/>
        <w:contextualSpacing/>
        <w:jc w:val="center"/>
        <w:rPr>
          <w:rFonts w:ascii="Times New Roman" w:hAnsi="Times New Roman" w:cs="Times New Roman"/>
          <w:sz w:val="18"/>
          <w:szCs w:val="18"/>
          <w:lang w:val="x-none"/>
        </w:rPr>
      </w:pPr>
      <w:r w:rsidRPr="00DB6CBB">
        <w:rPr>
          <w:rFonts w:ascii="Times New Roman" w:hAnsi="Times New Roman" w:cs="Times New Roman"/>
          <w:sz w:val="18"/>
          <w:szCs w:val="18"/>
        </w:rPr>
        <w:t>Об утверждении административного регламента администрации Дубенского муниципального района представления муниципальной услуги «Перевод жилого помещения в нежилое и нежилого помещения в жилое помещение»</w:t>
      </w:r>
    </w:p>
    <w:p w:rsidR="00DB7DFE" w:rsidRPr="00DB6CBB" w:rsidRDefault="00DB7DFE" w:rsidP="00DB7DFE">
      <w:pPr>
        <w:spacing w:after="0" w:line="240" w:lineRule="auto"/>
        <w:contextualSpacing/>
        <w:jc w:val="both"/>
        <w:rPr>
          <w:rFonts w:ascii="Times New Roman" w:hAnsi="Times New Roman" w:cs="Times New Roman"/>
          <w:sz w:val="18"/>
          <w:szCs w:val="18"/>
        </w:rPr>
      </w:pPr>
    </w:p>
    <w:p w:rsidR="00DB7DFE" w:rsidRPr="00DB6CBB" w:rsidRDefault="00DB7DFE" w:rsidP="00DB7DFE">
      <w:pPr>
        <w:spacing w:after="0" w:line="240" w:lineRule="auto"/>
        <w:ind w:firstLine="709"/>
        <w:contextualSpacing/>
        <w:jc w:val="both"/>
        <w:rPr>
          <w:rFonts w:ascii="Times New Roman" w:hAnsi="Times New Roman" w:cs="Times New Roman"/>
          <w:sz w:val="18"/>
          <w:szCs w:val="18"/>
        </w:rPr>
      </w:pPr>
      <w:r w:rsidRPr="00DB6CBB">
        <w:rPr>
          <w:rFonts w:ascii="Times New Roman" w:hAnsi="Times New Roman" w:cs="Times New Roman"/>
          <w:sz w:val="18"/>
          <w:szCs w:val="18"/>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администрация Дубенского муниципального района постановляет:</w:t>
      </w:r>
    </w:p>
    <w:p w:rsidR="00DB7DFE" w:rsidRPr="00DB6CBB" w:rsidRDefault="00DB7DFE" w:rsidP="00A675F6">
      <w:pPr>
        <w:widowControl w:val="0"/>
        <w:numPr>
          <w:ilvl w:val="0"/>
          <w:numId w:val="16"/>
        </w:numPr>
        <w:tabs>
          <w:tab w:val="left" w:pos="1134"/>
        </w:tabs>
        <w:autoSpaceDE w:val="0"/>
        <w:autoSpaceDN w:val="0"/>
        <w:adjustRightInd w:val="0"/>
        <w:spacing w:after="0" w:line="240" w:lineRule="auto"/>
        <w:ind w:left="0" w:firstLine="567"/>
        <w:contextualSpacing/>
        <w:jc w:val="both"/>
        <w:rPr>
          <w:rFonts w:ascii="Times New Roman" w:hAnsi="Times New Roman" w:cs="Times New Roman"/>
          <w:sz w:val="18"/>
          <w:szCs w:val="18"/>
        </w:rPr>
      </w:pPr>
      <w:r w:rsidRPr="00DB6CBB">
        <w:rPr>
          <w:rFonts w:ascii="Times New Roman" w:hAnsi="Times New Roman" w:cs="Times New Roman"/>
          <w:sz w:val="18"/>
          <w:szCs w:val="18"/>
        </w:rPr>
        <w:t>Утвердить прилагаемый административный регламент администрации Дубенского муниципального района предоставления муниципальной услуги «Перевод жилого помещения в нежилое и нежилого помещения в жилое помещение».</w:t>
      </w:r>
    </w:p>
    <w:p w:rsidR="00DB7DFE" w:rsidRPr="00DB6CBB" w:rsidRDefault="00DB7DFE" w:rsidP="00A675F6">
      <w:pPr>
        <w:widowControl w:val="0"/>
        <w:numPr>
          <w:ilvl w:val="0"/>
          <w:numId w:val="16"/>
        </w:numPr>
        <w:tabs>
          <w:tab w:val="left" w:pos="1134"/>
        </w:tabs>
        <w:autoSpaceDE w:val="0"/>
        <w:autoSpaceDN w:val="0"/>
        <w:adjustRightInd w:val="0"/>
        <w:spacing w:after="0" w:line="240" w:lineRule="auto"/>
        <w:ind w:left="0" w:firstLine="567"/>
        <w:contextualSpacing/>
        <w:jc w:val="both"/>
        <w:rPr>
          <w:rFonts w:ascii="Times New Roman" w:hAnsi="Times New Roman" w:cs="Times New Roman"/>
          <w:sz w:val="18"/>
          <w:szCs w:val="18"/>
        </w:rPr>
      </w:pPr>
      <w:r w:rsidRPr="00DB6CBB">
        <w:rPr>
          <w:rFonts w:ascii="Times New Roman" w:hAnsi="Times New Roman" w:cs="Times New Roman"/>
          <w:sz w:val="18"/>
          <w:szCs w:val="18"/>
        </w:rPr>
        <w:t>Признать утратившим силу постановление администрации Дубенского муниципального района Республики Мордовия от 24 декабря 2012 г. № 608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"Перевод жилого помещения в нежилое помещение и нежилого помещения в жилое помещение".</w:t>
      </w:r>
    </w:p>
    <w:p w:rsidR="00DB7DFE" w:rsidRPr="00DB6CBB" w:rsidRDefault="00DB7DFE" w:rsidP="00A675F6">
      <w:pPr>
        <w:widowControl w:val="0"/>
        <w:numPr>
          <w:ilvl w:val="0"/>
          <w:numId w:val="16"/>
        </w:numPr>
        <w:tabs>
          <w:tab w:val="left" w:pos="1134"/>
        </w:tabs>
        <w:autoSpaceDE w:val="0"/>
        <w:autoSpaceDN w:val="0"/>
        <w:adjustRightInd w:val="0"/>
        <w:spacing w:after="0" w:line="240" w:lineRule="auto"/>
        <w:ind w:left="0" w:firstLine="567"/>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Контроль за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DB6CBB">
        <w:rPr>
          <w:rFonts w:ascii="Times New Roman" w:hAnsi="Times New Roman" w:cs="Times New Roman"/>
          <w:sz w:val="18"/>
          <w:szCs w:val="18"/>
        </w:rPr>
        <w:t>В.П.Паркаев</w:t>
      </w:r>
      <w:proofErr w:type="spellEnd"/>
      <w:r w:rsidRPr="00DB6CBB">
        <w:rPr>
          <w:rFonts w:ascii="Times New Roman" w:hAnsi="Times New Roman" w:cs="Times New Roman"/>
          <w:sz w:val="18"/>
          <w:szCs w:val="18"/>
        </w:rPr>
        <w:t>.</w:t>
      </w:r>
    </w:p>
    <w:p w:rsidR="00DB7DFE" w:rsidRPr="00DB6CBB" w:rsidRDefault="00DB7DFE" w:rsidP="00A675F6">
      <w:pPr>
        <w:widowControl w:val="0"/>
        <w:numPr>
          <w:ilvl w:val="0"/>
          <w:numId w:val="16"/>
        </w:numPr>
        <w:tabs>
          <w:tab w:val="left" w:pos="1134"/>
        </w:tabs>
        <w:autoSpaceDE w:val="0"/>
        <w:autoSpaceDN w:val="0"/>
        <w:adjustRightInd w:val="0"/>
        <w:spacing w:after="0" w:line="240" w:lineRule="auto"/>
        <w:ind w:left="0" w:firstLine="567"/>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51" w:history="1">
        <w:r w:rsidRPr="00DB6CBB">
          <w:rPr>
            <w:rStyle w:val="a7"/>
            <w:rFonts w:ascii="Times New Roman" w:hAnsi="Times New Roman" w:cs="Times New Roman"/>
            <w:color w:val="auto"/>
            <w:sz w:val="18"/>
            <w:szCs w:val="18"/>
          </w:rPr>
          <w:t>https://dubenki.gosuslugi.ru/</w:t>
        </w:r>
      </w:hyperlink>
    </w:p>
    <w:p w:rsidR="00DB7DFE" w:rsidRPr="00DB6CBB" w:rsidRDefault="00DB7DFE" w:rsidP="00A675F6">
      <w:pPr>
        <w:widowControl w:val="0"/>
        <w:numPr>
          <w:ilvl w:val="0"/>
          <w:numId w:val="16"/>
        </w:numPr>
        <w:tabs>
          <w:tab w:val="left" w:pos="1134"/>
        </w:tabs>
        <w:autoSpaceDE w:val="0"/>
        <w:autoSpaceDN w:val="0"/>
        <w:adjustRightInd w:val="0"/>
        <w:spacing w:after="0" w:line="240" w:lineRule="auto"/>
        <w:ind w:left="0" w:firstLine="567"/>
        <w:contextualSpacing/>
        <w:jc w:val="both"/>
        <w:rPr>
          <w:rFonts w:ascii="Times New Roman" w:hAnsi="Times New Roman" w:cs="Times New Roman"/>
          <w:sz w:val="18"/>
          <w:szCs w:val="18"/>
        </w:rPr>
      </w:pPr>
      <w:r w:rsidRPr="00DB6CBB">
        <w:rPr>
          <w:rFonts w:ascii="Times New Roman" w:hAnsi="Times New Roman" w:cs="Times New Roman"/>
          <w:sz w:val="18"/>
          <w:szCs w:val="18"/>
        </w:rPr>
        <w:t>Настоящее постановление вступает в силу после дня официального опубликования (обнародования).</w:t>
      </w:r>
    </w:p>
    <w:p w:rsidR="00DB7DFE" w:rsidRPr="00DB6CBB" w:rsidRDefault="00DB7DFE" w:rsidP="00DB7DFE">
      <w:pPr>
        <w:spacing w:after="0" w:line="240" w:lineRule="auto"/>
        <w:contextualSpacing/>
        <w:jc w:val="both"/>
        <w:rPr>
          <w:rFonts w:ascii="Times New Roman" w:hAnsi="Times New Roman" w:cs="Times New Roman"/>
          <w:sz w:val="18"/>
          <w:szCs w:val="18"/>
        </w:rPr>
      </w:pPr>
    </w:p>
    <w:p w:rsidR="00DB7DFE" w:rsidRPr="00DB6CBB" w:rsidRDefault="00DB7DFE" w:rsidP="00DB7DFE">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Глава Дубенского</w:t>
      </w:r>
    </w:p>
    <w:p w:rsidR="00DB7DFE" w:rsidRPr="00DB6CBB" w:rsidRDefault="00DB7DFE" w:rsidP="00DB7DFE">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муниципального района                                                                Нефедов В.Н.</w:t>
      </w:r>
    </w:p>
    <w:p w:rsidR="00DB7DFE" w:rsidRPr="00DB6CBB" w:rsidRDefault="00DB7DFE" w:rsidP="00DB7DFE">
      <w:pPr>
        <w:pStyle w:val="11"/>
        <w:spacing w:line="240" w:lineRule="auto"/>
        <w:ind w:left="5670"/>
        <w:contextualSpacing/>
        <w:jc w:val="right"/>
        <w:rPr>
          <w:rFonts w:ascii="Times New Roman" w:hAnsi="Times New Roman" w:cs="Times New Roman"/>
          <w:b w:val="0"/>
          <w:bCs w:val="0"/>
          <w:color w:val="auto"/>
          <w:sz w:val="18"/>
          <w:szCs w:val="18"/>
        </w:rPr>
      </w:pPr>
      <w:r w:rsidRPr="00DB6CBB">
        <w:rPr>
          <w:rFonts w:ascii="Times New Roman" w:hAnsi="Times New Roman" w:cs="Times New Roman"/>
          <w:b w:val="0"/>
          <w:bCs w:val="0"/>
          <w:color w:val="auto"/>
          <w:sz w:val="18"/>
          <w:szCs w:val="18"/>
        </w:rPr>
        <w:t xml:space="preserve">Приложение </w:t>
      </w:r>
    </w:p>
    <w:p w:rsidR="00DB7DFE" w:rsidRPr="00DB6CBB" w:rsidRDefault="00DB7DFE" w:rsidP="00DB7DFE">
      <w:pPr>
        <w:spacing w:after="0" w:line="240" w:lineRule="auto"/>
        <w:ind w:left="5670"/>
        <w:contextualSpacing/>
        <w:jc w:val="right"/>
        <w:rPr>
          <w:rFonts w:ascii="Times New Roman" w:hAnsi="Times New Roman" w:cs="Times New Roman"/>
          <w:sz w:val="18"/>
          <w:szCs w:val="18"/>
        </w:rPr>
      </w:pPr>
      <w:r w:rsidRPr="00DB6CBB">
        <w:rPr>
          <w:rFonts w:ascii="Times New Roman" w:hAnsi="Times New Roman" w:cs="Times New Roman"/>
          <w:sz w:val="18"/>
          <w:szCs w:val="18"/>
        </w:rPr>
        <w:t>УТВЕРЖДЕНО</w:t>
      </w:r>
    </w:p>
    <w:p w:rsidR="00DB7DFE" w:rsidRPr="00DB6CBB" w:rsidRDefault="00DB7DFE" w:rsidP="00DB7DFE">
      <w:pPr>
        <w:spacing w:after="0" w:line="240" w:lineRule="auto"/>
        <w:ind w:left="5670"/>
        <w:contextualSpacing/>
        <w:jc w:val="right"/>
        <w:rPr>
          <w:rFonts w:ascii="Times New Roman" w:hAnsi="Times New Roman" w:cs="Times New Roman"/>
          <w:sz w:val="18"/>
          <w:szCs w:val="18"/>
        </w:rPr>
      </w:pPr>
      <w:r w:rsidRPr="00DB6CBB">
        <w:rPr>
          <w:rFonts w:ascii="Times New Roman" w:hAnsi="Times New Roman" w:cs="Times New Roman"/>
          <w:sz w:val="18"/>
          <w:szCs w:val="18"/>
        </w:rPr>
        <w:t>постановлением администрации</w:t>
      </w:r>
    </w:p>
    <w:p w:rsidR="00DB7DFE" w:rsidRPr="00DB6CBB" w:rsidRDefault="00DB7DFE" w:rsidP="00DB7DFE">
      <w:pPr>
        <w:spacing w:after="0" w:line="240" w:lineRule="auto"/>
        <w:ind w:left="5670"/>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Дубенского муниципального </w:t>
      </w:r>
    </w:p>
    <w:p w:rsidR="00DB7DFE" w:rsidRPr="00DB6CBB" w:rsidRDefault="00DB7DFE" w:rsidP="00DB7DFE">
      <w:pPr>
        <w:spacing w:after="0" w:line="240" w:lineRule="auto"/>
        <w:ind w:left="5670"/>
        <w:contextualSpacing/>
        <w:jc w:val="right"/>
        <w:rPr>
          <w:rFonts w:ascii="Times New Roman" w:hAnsi="Times New Roman" w:cs="Times New Roman"/>
          <w:sz w:val="18"/>
          <w:szCs w:val="18"/>
        </w:rPr>
      </w:pPr>
      <w:r w:rsidRPr="00DB6CBB">
        <w:rPr>
          <w:rFonts w:ascii="Times New Roman" w:hAnsi="Times New Roman" w:cs="Times New Roman"/>
          <w:sz w:val="18"/>
          <w:szCs w:val="18"/>
        </w:rPr>
        <w:t>района Республики Мордовия</w:t>
      </w:r>
    </w:p>
    <w:p w:rsidR="00DB7DFE" w:rsidRPr="00DB6CBB" w:rsidRDefault="00DB7DFE" w:rsidP="00DB7DFE">
      <w:pPr>
        <w:spacing w:after="0" w:line="240" w:lineRule="auto"/>
        <w:ind w:left="5670"/>
        <w:contextualSpacing/>
        <w:jc w:val="right"/>
        <w:rPr>
          <w:rFonts w:ascii="Times New Roman" w:hAnsi="Times New Roman" w:cs="Times New Roman"/>
          <w:sz w:val="18"/>
          <w:szCs w:val="18"/>
        </w:rPr>
      </w:pPr>
      <w:r w:rsidRPr="00DB6CBB">
        <w:rPr>
          <w:rFonts w:ascii="Times New Roman" w:hAnsi="Times New Roman" w:cs="Times New Roman"/>
          <w:sz w:val="18"/>
          <w:szCs w:val="18"/>
        </w:rPr>
        <w:t>от 03.03.2023  № 124</w:t>
      </w:r>
    </w:p>
    <w:p w:rsidR="00DB7DFE" w:rsidRPr="00DB6CBB" w:rsidRDefault="00DB7DFE" w:rsidP="00DB7DFE">
      <w:pPr>
        <w:spacing w:after="0" w:line="240" w:lineRule="auto"/>
        <w:contextualSpacing/>
        <w:jc w:val="both"/>
        <w:rPr>
          <w:rFonts w:ascii="Times New Roman" w:hAnsi="Times New Roman" w:cs="Times New Roman"/>
          <w:sz w:val="18"/>
          <w:szCs w:val="18"/>
        </w:rPr>
      </w:pPr>
    </w:p>
    <w:p w:rsidR="00DB7DFE" w:rsidRPr="00DB6CBB" w:rsidRDefault="00DB7DFE" w:rsidP="00DB7DFE">
      <w:pPr>
        <w:spacing w:after="0" w:line="240" w:lineRule="auto"/>
        <w:contextualSpacing/>
        <w:jc w:val="both"/>
        <w:rPr>
          <w:rFonts w:ascii="Times New Roman" w:hAnsi="Times New Roman" w:cs="Times New Roman"/>
          <w:sz w:val="18"/>
          <w:szCs w:val="18"/>
        </w:rPr>
      </w:pPr>
    </w:p>
    <w:p w:rsidR="00DB7DFE" w:rsidRPr="00DB6CBB" w:rsidRDefault="00DB7DFE" w:rsidP="00DB7DFE">
      <w:pPr>
        <w:shd w:val="clear" w:color="auto" w:fill="FFFFFF"/>
        <w:tabs>
          <w:tab w:val="num" w:pos="0"/>
        </w:tabs>
        <w:suppressAutoHyphens/>
        <w:spacing w:after="0" w:line="240" w:lineRule="auto"/>
        <w:ind w:firstLine="567"/>
        <w:contextualSpacing/>
        <w:jc w:val="center"/>
        <w:outlineLvl w:val="0"/>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Административный регламент</w:t>
      </w:r>
      <w:r w:rsidRPr="00DB6CBB">
        <w:rPr>
          <w:rFonts w:ascii="Times New Roman" w:eastAsia="NSimSun" w:hAnsi="Times New Roman" w:cs="Times New Roman"/>
          <w:b/>
          <w:kern w:val="2"/>
          <w:sz w:val="18"/>
          <w:szCs w:val="18"/>
          <w:lang w:eastAsia="zh-CN" w:bidi="hi-IN"/>
        </w:rPr>
        <w:br/>
        <w:t>предоставления администрацией Дубенского муниципального района муниципальной услуги</w:t>
      </w:r>
    </w:p>
    <w:p w:rsidR="00DB7DFE" w:rsidRPr="00DB6CBB" w:rsidRDefault="00DB7DFE" w:rsidP="00DB7DFE">
      <w:pPr>
        <w:tabs>
          <w:tab w:val="num" w:pos="0"/>
        </w:tabs>
        <w:suppressAutoHyphens/>
        <w:spacing w:after="0" w:line="240" w:lineRule="auto"/>
        <w:ind w:firstLine="567"/>
        <w:contextualSpacing/>
        <w:jc w:val="center"/>
        <w:outlineLvl w:val="0"/>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«Перевод жилого помещения в нежилое и нежилого помещения в жилое помещение»</w:t>
      </w:r>
    </w:p>
    <w:p w:rsidR="00DB7DFE" w:rsidRPr="00DB6CBB" w:rsidRDefault="00DB7DFE" w:rsidP="00DB7DFE">
      <w:pPr>
        <w:tabs>
          <w:tab w:val="num" w:pos="0"/>
        </w:tabs>
        <w:suppressAutoHyphens/>
        <w:spacing w:after="0" w:line="240" w:lineRule="auto"/>
        <w:ind w:firstLine="567"/>
        <w:contextualSpacing/>
        <w:jc w:val="center"/>
        <w:outlineLvl w:val="0"/>
        <w:rPr>
          <w:rFonts w:ascii="Times New Roman" w:eastAsia="NSimSun" w:hAnsi="Times New Roman" w:cs="Times New Roman"/>
          <w:b/>
          <w:kern w:val="2"/>
          <w:sz w:val="18"/>
          <w:szCs w:val="18"/>
          <w:lang w:eastAsia="zh-CN" w:bidi="hi-IN"/>
        </w:rPr>
      </w:pPr>
    </w:p>
    <w:p w:rsidR="00DB7DFE" w:rsidRPr="00DB6CBB" w:rsidRDefault="00DB7DFE" w:rsidP="00DB7DFE">
      <w:pPr>
        <w:tabs>
          <w:tab w:val="num" w:pos="0"/>
        </w:tabs>
        <w:suppressAutoHyphens/>
        <w:spacing w:after="0" w:line="240" w:lineRule="auto"/>
        <w:ind w:left="567"/>
        <w:contextualSpacing/>
        <w:jc w:val="center"/>
        <w:outlineLvl w:val="0"/>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Раздел 1. Общие положения</w:t>
      </w:r>
    </w:p>
    <w:p w:rsidR="00DB7DFE" w:rsidRPr="00DB6CBB" w:rsidRDefault="00DB7DFE" w:rsidP="00DB7DFE">
      <w:pPr>
        <w:tabs>
          <w:tab w:val="num" w:pos="0"/>
        </w:tabs>
        <w:suppressAutoHyphens/>
        <w:spacing w:after="0" w:line="240" w:lineRule="auto"/>
        <w:ind w:left="1287"/>
        <w:contextualSpacing/>
        <w:outlineLvl w:val="0"/>
        <w:rPr>
          <w:rFonts w:ascii="Times New Roman" w:eastAsia="NSimSun" w:hAnsi="Times New Roman" w:cs="Times New Roman"/>
          <w:b/>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1. Предмет регулирования административного регламента.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 Настоящий Административный регламент предоставления администрацией Дубенского муниципального района (далее — Администрация района) муниципальной услуги «Перевод жилого помещения в нежилое и нежилого помещения в жилое помещение» (далее - Административный регламент) разработан в целях повышения качества предоставления и доступности муниципальной услуги «Перевод жилого помещения в нежилое и нежилого помещения в жилое помещение»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2. Круг заявителей.</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2. Муниципальная услуга предоставляется </w:t>
      </w:r>
      <w:r w:rsidRPr="00DB6CBB">
        <w:rPr>
          <w:rFonts w:ascii="Times New Roman" w:eastAsia="NSimSun" w:hAnsi="Times New Roman" w:cs="Times New Roman"/>
          <w:kern w:val="2"/>
          <w:sz w:val="18"/>
          <w:szCs w:val="18"/>
          <w:shd w:val="clear" w:color="auto" w:fill="FFFFFF"/>
          <w:lang w:eastAsia="zh-CN" w:bidi="hi-IN"/>
        </w:rPr>
        <w:t>физическим лицам (в том числе индивидуальным предпринимателям) и юридическим лицам, являющимися собственниками переводимого помещения.</w:t>
      </w:r>
      <w:r w:rsidRPr="00DB6CBB">
        <w:rPr>
          <w:rFonts w:ascii="Times New Roman" w:eastAsia="NSimSun" w:hAnsi="Times New Roman" w:cs="Times New Roman"/>
          <w:kern w:val="2"/>
          <w:sz w:val="18"/>
          <w:szCs w:val="18"/>
          <w:lang w:eastAsia="zh-CN" w:bidi="hi-IN"/>
        </w:rPr>
        <w:t xml:space="preserve"> </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3. Требования, предъявляемые к вариантам предоставления муниципальной услуги</w:t>
      </w:r>
      <w:r w:rsidRPr="00DB6CBB">
        <w:rPr>
          <w:rFonts w:ascii="Times New Roman" w:eastAsia="NSimSun" w:hAnsi="Times New Roman" w:cs="Times New Roman"/>
          <w:kern w:val="2"/>
          <w:sz w:val="18"/>
          <w:szCs w:val="18"/>
          <w:lang w:eastAsia="zh-CN" w:bidi="hi-IN"/>
        </w:rPr>
        <w:t>.</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4. Порядок получения информации по вопросам предоставления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Информирование о порядке предоставления муниципальной услуги осуществляется: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а) специалистом управления строительства, архитектуры, жилищно-коммунальному хозяйству и перспективному развитию Администрации района (далее - Специалист)</w:t>
      </w:r>
      <w:r w:rsidRPr="00DB6CBB">
        <w:rPr>
          <w:rFonts w:ascii="Times New Roman" w:eastAsia="NSimSun" w:hAnsi="Times New Roman" w:cs="Times New Roman"/>
          <w:i/>
          <w:iCs/>
          <w:kern w:val="2"/>
          <w:sz w:val="18"/>
          <w:szCs w:val="18"/>
          <w:lang w:eastAsia="zh-CN" w:bidi="hi-IN"/>
        </w:rPr>
        <w:t xml:space="preserve">, </w:t>
      </w:r>
      <w:r w:rsidRPr="00DB6CBB">
        <w:rPr>
          <w:rFonts w:ascii="Times New Roman" w:eastAsia="NSimSun" w:hAnsi="Times New Roman" w:cs="Times New Roman"/>
          <w:kern w:val="2"/>
          <w:sz w:val="18"/>
          <w:szCs w:val="18"/>
          <w:lang w:eastAsia="zh-CN" w:bidi="hi-IN"/>
        </w:rPr>
        <w:t>ответственным за предоставление муниципальной услуги, при непосредственном обращении заявителя в Администрацию района;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ГАУ РМ "МФЦ" или с его участием, в соответствии с соглашением о взаимодействии между ГАУ РМ "МФЦ"" и Администрацией района;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посредством телефонной, факсимильной и иных средств телекоммуникационной связи;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г) на официальном сайте Администрации района в информационно-телекоммуникационной сети «Интернет» https://dubenki.gosuslugi.ru/ (далее - официальный сайт Администрации);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2" w:history="1">
        <w:r w:rsidRPr="00DB6CBB">
          <w:rPr>
            <w:rStyle w:val="a7"/>
            <w:rFonts w:ascii="Times New Roman" w:eastAsia="NSimSun" w:hAnsi="Times New Roman" w:cs="Times New Roman"/>
            <w:color w:val="auto"/>
            <w:kern w:val="2"/>
            <w:sz w:val="18"/>
            <w:szCs w:val="18"/>
            <w:lang w:eastAsia="zh-CN" w:bidi="hi-IN"/>
          </w:rPr>
          <w:t>www.gosuslugi.ru</w:t>
        </w:r>
      </w:hyperlink>
      <w:r w:rsidRPr="00DB6CBB">
        <w:rPr>
          <w:rFonts w:ascii="Times New Roman" w:eastAsia="NSimSun" w:hAnsi="Times New Roman" w:cs="Times New Roman"/>
          <w:kern w:val="2"/>
          <w:sz w:val="18"/>
          <w:szCs w:val="18"/>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е) посредством ответов на письменные обращения граждан.</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5. Порядок, форма, место размещения и способы получения справочной информации.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kern w:val="2"/>
          <w:sz w:val="18"/>
          <w:szCs w:val="18"/>
          <w:lang w:eastAsia="zh-CN" w:bidi="hi-IN"/>
        </w:rPr>
        <w:t xml:space="preserve"> </w:t>
      </w:r>
      <w:r w:rsidRPr="00DB6CBB">
        <w:rPr>
          <w:rFonts w:ascii="Times New Roman" w:eastAsia="NSimSun" w:hAnsi="Times New Roman" w:cs="Times New Roman"/>
          <w:kern w:val="2"/>
          <w:sz w:val="18"/>
          <w:szCs w:val="18"/>
          <w:lang w:eastAsia="zh-CN" w:bidi="hi-IN"/>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Информирование заявителей, прием и выдача документов осуществляется в Администрации района (далее - Уполномоченный орган), в ГАУ РМ "МФЦ", в рамках заключенного соглашения о взаимодействии.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ГАУ РМ "МФЦ".</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На официальном сайте Администрации района, в СМИ, на информационном стенде в Администрации, в помещении ГАУ РМ "МФЦ" размещаются: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а) общий режим работы;</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б) перечень документов, необходимых для предоставления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образец заполнения заявления.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о перечне документов, необходимых для предоставления услуги, их комплектности (достаточности);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о правильности оформления документов, необходимых для предоставления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об источниках получения документов, необходимых для предоставления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о порядке, сроках оформления документов, необходимых для получения муниципальной услуги, возможности их получения;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об основаниях для отказа в предоставлении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ГАУ РМ "МФЦ"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53" w:history="1">
        <w:r w:rsidRPr="00DB6CBB">
          <w:rPr>
            <w:rStyle w:val="a7"/>
            <w:rFonts w:ascii="Times New Roman" w:eastAsia="NSimSun" w:hAnsi="Times New Roman" w:cs="Times New Roman"/>
            <w:color w:val="auto"/>
            <w:kern w:val="2"/>
            <w:sz w:val="18"/>
            <w:szCs w:val="18"/>
            <w:lang w:eastAsia="zh-CN" w:bidi="hi-IN"/>
          </w:rPr>
          <w:t>www.gosuslugi.ru</w:t>
        </w:r>
      </w:hyperlink>
      <w:r w:rsidRPr="00DB6CBB">
        <w:rPr>
          <w:rFonts w:ascii="Times New Roman" w:eastAsia="NSimSun" w:hAnsi="Times New Roman" w:cs="Times New Roman"/>
          <w:kern w:val="2"/>
          <w:sz w:val="18"/>
          <w:szCs w:val="18"/>
          <w:lang w:eastAsia="zh-CN" w:bidi="hi-IN"/>
        </w:rPr>
        <w:t>).</w:t>
      </w:r>
    </w:p>
    <w:p w:rsidR="00DB7DFE" w:rsidRPr="00DB6CBB" w:rsidRDefault="00DB7DFE" w:rsidP="00DB7DFE">
      <w:pPr>
        <w:tabs>
          <w:tab w:val="num" w:pos="0"/>
        </w:tabs>
        <w:suppressAutoHyphens/>
        <w:spacing w:after="0" w:line="240" w:lineRule="auto"/>
        <w:ind w:firstLine="567"/>
        <w:contextualSpacing/>
        <w:jc w:val="both"/>
        <w:outlineLvl w:val="0"/>
        <w:rPr>
          <w:rFonts w:ascii="Times New Roman" w:eastAsia="NSimSun" w:hAnsi="Times New Roman" w:cs="Times New Roman"/>
          <w:b/>
          <w:kern w:val="2"/>
          <w:sz w:val="18"/>
          <w:szCs w:val="18"/>
          <w:lang w:eastAsia="zh-CN" w:bidi="hi-IN"/>
        </w:rPr>
      </w:pPr>
    </w:p>
    <w:p w:rsidR="00DB7DFE" w:rsidRPr="00DB6CBB" w:rsidRDefault="00DB7DFE" w:rsidP="00DB7DFE">
      <w:pPr>
        <w:tabs>
          <w:tab w:val="num" w:pos="0"/>
        </w:tabs>
        <w:suppressAutoHyphens/>
        <w:spacing w:after="0" w:line="240" w:lineRule="auto"/>
        <w:ind w:left="1287"/>
        <w:contextualSpacing/>
        <w:jc w:val="center"/>
        <w:outlineLvl w:val="0"/>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Раздел 2. Стандарт предоставления муниципальной услуги</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1. Наименование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6. Перевод жилого помещения в нежилое и нежилого помещения в жилое помещение.</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2. Наименование органа, предоставляющего муниципальную услугу.</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7. Предоставление муниципальной услуги осуществляется Администрацией района в лице Управления строительства, ЖКХ и перспективного развития (далее - Управление, уполномоченный орган).</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8. Организация предоставления муниципальной услуги осуществляется, в том числе в электронном виде через </w:t>
      </w:r>
      <w:hyperlink r:id="rId54" w:history="1">
        <w:r w:rsidRPr="00DB6CBB">
          <w:rPr>
            <w:rStyle w:val="a7"/>
            <w:rFonts w:ascii="Times New Roman" w:eastAsia="NSimSun" w:hAnsi="Times New Roman" w:cs="Times New Roman"/>
            <w:color w:val="auto"/>
            <w:kern w:val="2"/>
            <w:sz w:val="18"/>
            <w:szCs w:val="18"/>
            <w:lang w:eastAsia="zh-CN" w:bidi="hi-IN"/>
          </w:rPr>
          <w:t>Единый портал</w:t>
        </w:r>
      </w:hyperlink>
      <w:r w:rsidRPr="00DB6CBB">
        <w:rPr>
          <w:rFonts w:ascii="Times New Roman" w:eastAsia="NSimSun" w:hAnsi="Times New Roman" w:cs="Times New Roman"/>
          <w:kern w:val="2"/>
          <w:sz w:val="18"/>
          <w:szCs w:val="18"/>
          <w:lang w:eastAsia="zh-CN" w:bidi="hi-IN"/>
        </w:rPr>
        <w:t xml:space="preserve"> и (или </w:t>
      </w:r>
      <w:hyperlink r:id="rId55" w:history="1">
        <w:r w:rsidRPr="00DB6CBB">
          <w:rPr>
            <w:rStyle w:val="a7"/>
            <w:rFonts w:ascii="Times New Roman" w:eastAsia="NSimSun" w:hAnsi="Times New Roman" w:cs="Times New Roman"/>
            <w:color w:val="auto"/>
            <w:kern w:val="2"/>
            <w:sz w:val="18"/>
            <w:szCs w:val="18"/>
            <w:lang w:eastAsia="zh-CN" w:bidi="hi-IN"/>
          </w:rPr>
          <w:t>Региональный портал</w:t>
        </w:r>
      </w:hyperlink>
      <w:r w:rsidRPr="00DB6CBB">
        <w:rPr>
          <w:rFonts w:ascii="Times New Roman" w:eastAsia="NSimSun" w:hAnsi="Times New Roman" w:cs="Times New Roman"/>
          <w:kern w:val="2"/>
          <w:sz w:val="18"/>
          <w:szCs w:val="18"/>
          <w:lang w:eastAsia="zh-CN" w:bidi="hi-IN"/>
        </w:rPr>
        <w:t>), а также через ГАУ РМ "МФЦ" в соответствии с соглашением о взаимодействии, заключенным между ГАУ РМ "МФЦ", и Администрацией района.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56" w:history="1">
        <w:r w:rsidRPr="00DB6CBB">
          <w:rPr>
            <w:rStyle w:val="a7"/>
            <w:rFonts w:ascii="Times New Roman" w:eastAsia="NSimSun" w:hAnsi="Times New Roman" w:cs="Times New Roman"/>
            <w:color w:val="auto"/>
            <w:kern w:val="2"/>
            <w:sz w:val="18"/>
            <w:szCs w:val="18"/>
            <w:lang w:eastAsia="zh-CN" w:bidi="hi-IN"/>
          </w:rPr>
          <w:t>части 1 статьи 9</w:t>
        </w:r>
      </w:hyperlink>
      <w:r w:rsidRPr="00DB6CBB">
        <w:rPr>
          <w:rFonts w:ascii="Times New Roman" w:eastAsia="NSimSun" w:hAnsi="Times New Roman" w:cs="Times New Roman"/>
          <w:kern w:val="2"/>
          <w:sz w:val="18"/>
          <w:szCs w:val="18"/>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3. Результат предоставления муниципальной услуги.</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10. Результатом предоставления муниципальной услуги является направление уведомления о переводе (отказе в переводе) жилого (нежилого) помещения в нежилое (жилое) помещение.</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Результат предоставления муниципальной услуги может быть получен:</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в уполномоченном органе местного самоуправления на бумажном носителе при личном обращении;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в ГАУ РМ "МФЦ" на бумажном носителе при личном обращении;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почтовым отправлением;</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на ЕПГУ, РПГУ, в том числе в форме электронного документа, подписанного электронной подписью. </w:t>
      </w:r>
    </w:p>
    <w:p w:rsidR="00DB7DFE" w:rsidRPr="00DB6CBB" w:rsidRDefault="00DB7DFE" w:rsidP="00DB7DFE">
      <w:pPr>
        <w:suppressAutoHyphens/>
        <w:spacing w:after="0" w:line="240" w:lineRule="auto"/>
        <w:ind w:firstLine="567"/>
        <w:contextualSpacing/>
        <w:jc w:val="both"/>
        <w:rPr>
          <w:rFonts w:ascii="Times New Roman" w:eastAsia="Times New Roman" w:hAnsi="Times New Roman" w:cs="Times New Roman"/>
          <w:sz w:val="18"/>
          <w:szCs w:val="18"/>
          <w:lang w:eastAsia="zh-CN"/>
        </w:rPr>
      </w:pPr>
      <w:r w:rsidRPr="00DB6CBB">
        <w:rPr>
          <w:rFonts w:ascii="Times New Roman" w:hAnsi="Times New Roman" w:cs="Times New Roman"/>
          <w:sz w:val="18"/>
          <w:szCs w:val="18"/>
          <w:lang w:eastAsia="zh-CN"/>
        </w:rPr>
        <w:t>11. 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 (Приложение № 4 к настоящему административному регламенту).</w:t>
      </w:r>
    </w:p>
    <w:p w:rsidR="00DB7DFE" w:rsidRPr="00DB6CBB" w:rsidRDefault="00DB7DFE" w:rsidP="00DB7DFE">
      <w:pPr>
        <w:suppressAutoHyphens/>
        <w:spacing w:after="0" w:line="240" w:lineRule="auto"/>
        <w:ind w:firstLine="567"/>
        <w:contextualSpacing/>
        <w:jc w:val="both"/>
        <w:rPr>
          <w:rFonts w:ascii="Times New Roman" w:hAnsi="Times New Roman" w:cs="Times New Roman"/>
          <w:sz w:val="18"/>
          <w:szCs w:val="18"/>
          <w:lang w:eastAsia="zh-C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4. Срок предоставления муниципальной услуги.</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12.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DB7DFE" w:rsidRPr="00DB6CBB" w:rsidRDefault="00DB7DFE" w:rsidP="00DB7DFE">
      <w:pPr>
        <w:suppressAutoHyphens/>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kern w:val="2"/>
          <w:sz w:val="18"/>
          <w:szCs w:val="18"/>
          <w:lang w:eastAsia="zh-CN" w:bidi="hi-IN"/>
        </w:rPr>
        <w:t xml:space="preserve">            </w:t>
      </w:r>
      <w:r w:rsidRPr="00DB6CBB">
        <w:rPr>
          <w:rFonts w:ascii="Times New Roman" w:eastAsia="NSimSun" w:hAnsi="Times New Roman" w:cs="Times New Roman"/>
          <w:kern w:val="2"/>
          <w:sz w:val="18"/>
          <w:szCs w:val="18"/>
          <w:lang w:eastAsia="zh-CN" w:bidi="hi-IN"/>
        </w:rP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DB7DFE" w:rsidRPr="00DB6CBB" w:rsidRDefault="00DB7DFE" w:rsidP="00DB7DFE">
      <w:pPr>
        <w:suppressAutoHyphens/>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kern w:val="2"/>
          <w:sz w:val="18"/>
          <w:szCs w:val="18"/>
          <w:lang w:eastAsia="zh-CN" w:bidi="hi-IN"/>
        </w:rPr>
        <w:t xml:space="preserve">             </w:t>
      </w:r>
      <w:r w:rsidRPr="00DB6CBB">
        <w:rPr>
          <w:rFonts w:ascii="Times New Roman" w:eastAsia="NSimSun" w:hAnsi="Times New Roman" w:cs="Times New Roman"/>
          <w:kern w:val="2"/>
          <w:sz w:val="18"/>
          <w:szCs w:val="18"/>
          <w:lang w:eastAsia="zh-CN" w:bidi="hi-IN"/>
        </w:rPr>
        <w:t>В случае подачи документов в ГАУ РМ "МФЦ" срок предоставления муниципальной услуги исчисляется со дня поступления в уполномоченный орган документов из ГАУ РМ "МФЦ".</w:t>
      </w:r>
    </w:p>
    <w:p w:rsidR="00DB7DFE" w:rsidRPr="00DB6CBB" w:rsidRDefault="00DB7DFE" w:rsidP="00DB7DFE">
      <w:pPr>
        <w:suppressAutoHyphens/>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DB7DFE" w:rsidRPr="00DB6CBB" w:rsidRDefault="00DB7DFE" w:rsidP="00DB7DFE">
      <w:pPr>
        <w:suppressAutoHyphens/>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Срок выдачи документов, являющихся результатом предоставления муниципальной услуги, - не позднее чем через 3 рабочих дня со дня принятия решения.</w:t>
      </w:r>
    </w:p>
    <w:p w:rsidR="00DB7DFE" w:rsidRPr="00DB6CBB" w:rsidRDefault="00DB7DFE" w:rsidP="00DB7DFE">
      <w:pPr>
        <w:suppressAutoHyphens/>
        <w:spacing w:after="0" w:line="240" w:lineRule="auto"/>
        <w:ind w:firstLine="567"/>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13.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5. Правовые основания для предоставления муниципальной услуги.</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14.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57" w:history="1">
        <w:r w:rsidRPr="00DB6CBB">
          <w:rPr>
            <w:rStyle w:val="a7"/>
            <w:rFonts w:ascii="Times New Roman" w:eastAsia="NSimSun" w:hAnsi="Times New Roman" w:cs="Times New Roman"/>
            <w:color w:val="auto"/>
            <w:kern w:val="2"/>
            <w:sz w:val="18"/>
            <w:szCs w:val="18"/>
            <w:lang w:eastAsia="zh-CN" w:bidi="hi-IN"/>
          </w:rPr>
          <w:t>официальном сайте</w:t>
        </w:r>
      </w:hyperlink>
      <w:r w:rsidRPr="00DB6CBB">
        <w:rPr>
          <w:rFonts w:ascii="Times New Roman" w:eastAsia="NSimSun" w:hAnsi="Times New Roman" w:cs="Times New Roman"/>
          <w:kern w:val="2"/>
          <w:sz w:val="18"/>
          <w:szCs w:val="18"/>
          <w:lang w:eastAsia="zh-CN" w:bidi="hi-IN"/>
        </w:rPr>
        <w:t xml:space="preserve"> Единого портала государственных и муниципальных услуг.</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6. Исчерпывающий перечень документов, необходимых для предоставления муниципальной услуги.</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kern w:val="2"/>
          <w:sz w:val="18"/>
          <w:szCs w:val="18"/>
          <w:lang w:eastAsia="zh-CN" w:bidi="hi-IN"/>
        </w:rPr>
        <w:t xml:space="preserve"> </w:t>
      </w:r>
      <w:r w:rsidRPr="00DB6CBB">
        <w:rPr>
          <w:rFonts w:ascii="Times New Roman" w:eastAsia="NSimSun" w:hAnsi="Times New Roman" w:cs="Times New Roman"/>
          <w:kern w:val="2"/>
          <w:sz w:val="18"/>
          <w:szCs w:val="18"/>
          <w:lang w:eastAsia="zh-CN" w:bidi="hi-IN"/>
        </w:rPr>
        <w:t xml:space="preserve">15. Для получения муниципальной услуги заявитель предоставляет заявление о переводе помещения согласно Приложению №3 к настоящему регламенту. </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kern w:val="2"/>
          <w:sz w:val="18"/>
          <w:szCs w:val="18"/>
          <w:lang w:eastAsia="zh-CN" w:bidi="hi-IN"/>
        </w:rPr>
        <w:t xml:space="preserve"> </w:t>
      </w:r>
      <w:r w:rsidRPr="00DB6CBB">
        <w:rPr>
          <w:rFonts w:ascii="Times New Roman" w:eastAsia="NSimSun" w:hAnsi="Times New Roman" w:cs="Times New Roman"/>
          <w:kern w:val="2"/>
          <w:sz w:val="18"/>
          <w:szCs w:val="18"/>
          <w:lang w:eastAsia="zh-CN" w:bidi="hi-IN"/>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DB7DFE" w:rsidRPr="00DB6CBB" w:rsidRDefault="00DB7DFE" w:rsidP="00A675F6">
      <w:pPr>
        <w:numPr>
          <w:ilvl w:val="0"/>
          <w:numId w:val="17"/>
        </w:numPr>
        <w:suppressAutoHyphens/>
        <w:autoSpaceDN w:val="0"/>
        <w:spacing w:after="0" w:line="240" w:lineRule="auto"/>
        <w:ind w:left="284" w:hanging="284"/>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DB7DFE" w:rsidRPr="00DB6CBB" w:rsidRDefault="00DB7DFE" w:rsidP="00A675F6">
      <w:pPr>
        <w:numPr>
          <w:ilvl w:val="0"/>
          <w:numId w:val="17"/>
        </w:numPr>
        <w:suppressAutoHyphens/>
        <w:autoSpaceDN w:val="0"/>
        <w:spacing w:after="0" w:line="240" w:lineRule="auto"/>
        <w:ind w:hanging="284"/>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DB7DFE" w:rsidRPr="00DB6CBB" w:rsidRDefault="00DB7DFE" w:rsidP="00A675F6">
      <w:pPr>
        <w:numPr>
          <w:ilvl w:val="0"/>
          <w:numId w:val="17"/>
        </w:numPr>
        <w:suppressAutoHyphens/>
        <w:autoSpaceDN w:val="0"/>
        <w:spacing w:after="0" w:line="240" w:lineRule="auto"/>
        <w:ind w:hanging="284"/>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поэтажный план дома, в котором находится переводимое помещение.</w:t>
      </w:r>
    </w:p>
    <w:p w:rsidR="00DB7DFE" w:rsidRPr="00DB6CBB" w:rsidRDefault="00DB7DFE" w:rsidP="00DB7DFE">
      <w:pPr>
        <w:spacing w:after="0" w:line="240" w:lineRule="auto"/>
        <w:ind w:firstLine="142"/>
        <w:contextualSpacing/>
        <w:jc w:val="both"/>
        <w:rPr>
          <w:rFonts w:ascii="Times New Roman" w:eastAsia="Calibri" w:hAnsi="Times New Roman" w:cs="Times New Roman"/>
          <w:sz w:val="18"/>
          <w:szCs w:val="18"/>
          <w:lang w:eastAsia="zh-CN"/>
        </w:rPr>
      </w:pPr>
      <w:bookmarkStart w:id="162" w:name="sub_9351"/>
      <w:bookmarkStart w:id="163" w:name="sub_94"/>
      <w:bookmarkStart w:id="164" w:name="sub_931"/>
      <w:bookmarkEnd w:id="162"/>
      <w:bookmarkEnd w:id="163"/>
      <w:bookmarkEnd w:id="164"/>
      <w:r w:rsidRPr="00DB6CBB">
        <w:rPr>
          <w:rFonts w:ascii="Times New Roman" w:eastAsia="Calibri" w:hAnsi="Times New Roman" w:cs="Times New Roman"/>
          <w:sz w:val="18"/>
          <w:szCs w:val="18"/>
          <w:lang w:eastAsia="zh-CN"/>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DB7DFE" w:rsidRPr="00DB6CBB" w:rsidRDefault="00DB7DFE" w:rsidP="00A675F6">
      <w:pPr>
        <w:numPr>
          <w:ilvl w:val="0"/>
          <w:numId w:val="18"/>
        </w:numPr>
        <w:suppressAutoHyphens/>
        <w:autoSpaceDN w:val="0"/>
        <w:spacing w:after="0" w:line="240" w:lineRule="auto"/>
        <w:ind w:firstLine="142"/>
        <w:contextualSpacing/>
        <w:jc w:val="both"/>
        <w:rPr>
          <w:rFonts w:ascii="Times New Roman" w:eastAsia="Calibri" w:hAnsi="Times New Roman" w:cs="Times New Roman"/>
          <w:sz w:val="18"/>
          <w:szCs w:val="18"/>
          <w:lang w:eastAsia="zh-CN"/>
        </w:rPr>
      </w:pPr>
      <w:r w:rsidRPr="00DB6CBB">
        <w:rPr>
          <w:rFonts w:ascii="Times New Roman" w:hAnsi="Times New Roman" w:cs="Times New Roman"/>
          <w:sz w:val="18"/>
          <w:szCs w:val="18"/>
        </w:rPr>
        <w:t xml:space="preserve"> заявление о переводе помещения;</w:t>
      </w:r>
    </w:p>
    <w:p w:rsidR="00DB7DFE" w:rsidRPr="00DB6CBB" w:rsidRDefault="00DB7DFE" w:rsidP="00A675F6">
      <w:pPr>
        <w:numPr>
          <w:ilvl w:val="0"/>
          <w:numId w:val="18"/>
        </w:numPr>
        <w:suppressAutoHyphens/>
        <w:autoSpaceDN w:val="0"/>
        <w:spacing w:after="0" w:line="240" w:lineRule="auto"/>
        <w:ind w:firstLine="142"/>
        <w:contextualSpacing/>
        <w:jc w:val="both"/>
        <w:rPr>
          <w:rFonts w:ascii="Times New Roman" w:eastAsia="Calibri" w:hAnsi="Times New Roman" w:cs="Times New Roman"/>
          <w:sz w:val="18"/>
          <w:szCs w:val="18"/>
          <w:lang w:eastAsia="zh-CN"/>
        </w:rPr>
      </w:pPr>
      <w:r w:rsidRPr="00DB6CBB">
        <w:rPr>
          <w:rFonts w:ascii="Times New Roman" w:hAnsi="Times New Roman" w:cs="Times New Roman"/>
          <w:sz w:val="18"/>
          <w:szCs w:val="18"/>
        </w:rPr>
        <w:t>правоустанавливающие документы на переводимое помещение (подлинники или засвидетельствованные в нотариальном порядке копии);</w:t>
      </w:r>
    </w:p>
    <w:p w:rsidR="00DB7DFE" w:rsidRPr="00DB6CBB" w:rsidRDefault="00DB7DFE" w:rsidP="00A675F6">
      <w:pPr>
        <w:numPr>
          <w:ilvl w:val="0"/>
          <w:numId w:val="18"/>
        </w:numPr>
        <w:suppressAutoHyphens/>
        <w:autoSpaceDN w:val="0"/>
        <w:spacing w:after="0" w:line="240" w:lineRule="auto"/>
        <w:ind w:firstLine="142"/>
        <w:contextualSpacing/>
        <w:jc w:val="both"/>
        <w:rPr>
          <w:rFonts w:ascii="Times New Roman" w:eastAsia="Calibri" w:hAnsi="Times New Roman" w:cs="Times New Roman"/>
          <w:sz w:val="18"/>
          <w:szCs w:val="18"/>
          <w:lang w:eastAsia="zh-CN"/>
        </w:rPr>
      </w:pPr>
      <w:r w:rsidRPr="00DB6CBB">
        <w:rPr>
          <w:rFonts w:ascii="Times New Roman" w:hAnsi="Times New Roman" w:cs="Times New Roman"/>
          <w:sz w:val="18"/>
          <w:szCs w:val="18"/>
        </w:rPr>
        <w:t>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DB7DFE" w:rsidRPr="00DB6CBB" w:rsidRDefault="00DB7DFE" w:rsidP="00A675F6">
      <w:pPr>
        <w:numPr>
          <w:ilvl w:val="0"/>
          <w:numId w:val="18"/>
        </w:numPr>
        <w:suppressAutoHyphens/>
        <w:autoSpaceDN w:val="0"/>
        <w:spacing w:after="0" w:line="240" w:lineRule="auto"/>
        <w:ind w:firstLine="142"/>
        <w:contextualSpacing/>
        <w:jc w:val="both"/>
        <w:rPr>
          <w:rFonts w:ascii="Times New Roman" w:eastAsia="Calibri" w:hAnsi="Times New Roman" w:cs="Times New Roman"/>
          <w:sz w:val="18"/>
          <w:szCs w:val="18"/>
          <w:lang w:eastAsia="zh-CN"/>
        </w:rPr>
      </w:pPr>
      <w:r w:rsidRPr="00DB6CBB">
        <w:rPr>
          <w:rFonts w:ascii="Times New Roman" w:hAnsi="Times New Roman" w:cs="Times New Roman"/>
          <w:sz w:val="18"/>
          <w:szCs w:val="18"/>
        </w:rPr>
        <w:t>документ, удостоверяющий личность заявителя: документы, удостоверяющие личность гражданина Российской Федерации, в том числе военнослужащих, а также документы, удостоверяющие личность иностранного гражданина, лица без гражданства, включая вид на жительство и удостоверение беженца (при обращении физического лица);</w:t>
      </w:r>
    </w:p>
    <w:p w:rsidR="00DB7DFE" w:rsidRPr="00DB6CBB" w:rsidRDefault="00DB7DFE" w:rsidP="00A675F6">
      <w:pPr>
        <w:numPr>
          <w:ilvl w:val="0"/>
          <w:numId w:val="18"/>
        </w:numPr>
        <w:suppressAutoHyphens/>
        <w:autoSpaceDN w:val="0"/>
        <w:spacing w:after="0" w:line="240" w:lineRule="auto"/>
        <w:ind w:left="-284" w:firstLine="142"/>
        <w:contextualSpacing/>
        <w:jc w:val="both"/>
        <w:rPr>
          <w:rFonts w:ascii="Times New Roman" w:eastAsia="Calibri" w:hAnsi="Times New Roman" w:cs="Times New Roman"/>
          <w:sz w:val="18"/>
          <w:szCs w:val="18"/>
          <w:lang w:eastAsia="zh-CN"/>
        </w:rPr>
      </w:pPr>
      <w:r w:rsidRPr="00DB6CBB">
        <w:rPr>
          <w:rFonts w:ascii="Times New Roman" w:hAnsi="Times New Roman" w:cs="Times New Roman"/>
          <w:sz w:val="18"/>
          <w:szCs w:val="18"/>
        </w:rPr>
        <w:t>копии учредительных документов (в случае если копии не удостоверены нотариально, представляются оригиналы учредительных документов) (при обращении юридического лица);</w:t>
      </w:r>
    </w:p>
    <w:p w:rsidR="00DB7DFE" w:rsidRPr="00DB6CBB" w:rsidRDefault="00DB7DFE" w:rsidP="00A675F6">
      <w:pPr>
        <w:numPr>
          <w:ilvl w:val="0"/>
          <w:numId w:val="18"/>
        </w:numPr>
        <w:suppressAutoHyphens/>
        <w:autoSpaceDN w:val="0"/>
        <w:spacing w:after="0" w:line="240" w:lineRule="auto"/>
        <w:ind w:left="-284" w:firstLine="142"/>
        <w:contextualSpacing/>
        <w:jc w:val="both"/>
        <w:rPr>
          <w:rFonts w:ascii="Times New Roman" w:eastAsia="Calibri" w:hAnsi="Times New Roman" w:cs="Times New Roman"/>
          <w:sz w:val="18"/>
          <w:szCs w:val="18"/>
          <w:lang w:eastAsia="zh-CN"/>
        </w:rPr>
      </w:pPr>
      <w:r w:rsidRPr="00DB6CBB">
        <w:rPr>
          <w:rFonts w:ascii="Times New Roman" w:hAnsi="Times New Roman" w:cs="Times New Roman"/>
          <w:sz w:val="18"/>
          <w:szCs w:val="18"/>
        </w:rPr>
        <w:t>документ, удостоверяющий право (полномочия) представителя физического или юридического лица, если с заявлением обращается представитель заявителя (в случае необходимости);</w:t>
      </w:r>
    </w:p>
    <w:p w:rsidR="00DB7DFE" w:rsidRPr="00DB6CBB" w:rsidRDefault="00DB7DFE" w:rsidP="00A675F6">
      <w:pPr>
        <w:numPr>
          <w:ilvl w:val="0"/>
          <w:numId w:val="18"/>
        </w:numPr>
        <w:suppressAutoHyphens/>
        <w:autoSpaceDN w:val="0"/>
        <w:spacing w:after="0" w:line="240" w:lineRule="auto"/>
        <w:ind w:left="-284" w:firstLine="142"/>
        <w:contextualSpacing/>
        <w:jc w:val="both"/>
        <w:rPr>
          <w:rFonts w:ascii="Times New Roman" w:eastAsia="Calibri" w:hAnsi="Times New Roman" w:cs="Times New Roman"/>
          <w:sz w:val="18"/>
          <w:szCs w:val="18"/>
          <w:lang w:eastAsia="zh-CN"/>
        </w:rPr>
      </w:pPr>
      <w:r w:rsidRPr="00DB6CBB">
        <w:rPr>
          <w:rFonts w:ascii="Times New Roman" w:hAnsi="Times New Roman" w:cs="Times New Roman"/>
          <w:sz w:val="18"/>
          <w:szCs w:val="18"/>
        </w:rPr>
        <w:t>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DB7DFE" w:rsidRPr="00DB6CBB" w:rsidRDefault="00DB7DFE" w:rsidP="00A675F6">
      <w:pPr>
        <w:numPr>
          <w:ilvl w:val="0"/>
          <w:numId w:val="18"/>
        </w:numPr>
        <w:suppressAutoHyphens/>
        <w:autoSpaceDN w:val="0"/>
        <w:spacing w:after="0" w:line="240" w:lineRule="auto"/>
        <w:ind w:left="-284" w:firstLine="142"/>
        <w:contextualSpacing/>
        <w:jc w:val="both"/>
        <w:rPr>
          <w:rFonts w:ascii="Times New Roman" w:eastAsia="Calibri" w:hAnsi="Times New Roman" w:cs="Times New Roman"/>
          <w:sz w:val="18"/>
          <w:szCs w:val="18"/>
          <w:lang w:eastAsia="zh-CN"/>
        </w:rPr>
      </w:pPr>
      <w:r w:rsidRPr="00DB6CBB">
        <w:rPr>
          <w:rFonts w:ascii="Times New Roman" w:hAnsi="Times New Roman" w:cs="Times New Roman"/>
          <w:sz w:val="18"/>
          <w:szCs w:val="18"/>
        </w:rPr>
        <w:t xml:space="preserve">согласие каждого собственника всех помещений, примыкающих к переводимому помещению, на перевод жилого помещения в нежилое помещение. </w:t>
      </w:r>
    </w:p>
    <w:p w:rsidR="00DB7DFE" w:rsidRPr="00DB6CBB" w:rsidRDefault="00DB7DFE" w:rsidP="00DB7DFE">
      <w:pPr>
        <w:suppressAutoHyphens/>
        <w:spacing w:after="0" w:line="240" w:lineRule="auto"/>
        <w:ind w:firstLine="284"/>
        <w:contextualSpacing/>
        <w:jc w:val="both"/>
        <w:rPr>
          <w:rFonts w:ascii="Times New Roman" w:eastAsia="NSimSun" w:hAnsi="Times New Roman" w:cs="Times New Roman"/>
          <w:kern w:val="2"/>
          <w:sz w:val="18"/>
          <w:szCs w:val="18"/>
          <w:lang w:eastAsia="zh-CN" w:bidi="hi-IN"/>
        </w:rPr>
      </w:pPr>
      <w:bookmarkStart w:id="165" w:name="sub_95"/>
      <w:bookmarkEnd w:id="165"/>
      <w:r w:rsidRPr="00DB6CBB">
        <w:rPr>
          <w:rFonts w:ascii="Times New Roman" w:eastAsia="NSimSun" w:hAnsi="Times New Roman" w:cs="Times New Roman"/>
          <w:kern w:val="2"/>
          <w:sz w:val="18"/>
          <w:szCs w:val="18"/>
          <w:lang w:eastAsia="zh-CN" w:bidi="hi-IN"/>
        </w:rPr>
        <w:t>17.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 предусмотрены пунктом 15 настоящего административного регламента.</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kern w:val="2"/>
          <w:sz w:val="18"/>
          <w:szCs w:val="18"/>
          <w:lang w:eastAsia="zh-CN" w:bidi="hi-IN"/>
        </w:rPr>
        <w:t xml:space="preserve"> </w:t>
      </w:r>
      <w:r w:rsidRPr="00DB6CBB">
        <w:rPr>
          <w:rFonts w:ascii="Times New Roman" w:eastAsia="NSimSun" w:hAnsi="Times New Roman" w:cs="Times New Roman"/>
          <w:kern w:val="2"/>
          <w:sz w:val="18"/>
          <w:szCs w:val="18"/>
          <w:lang w:eastAsia="zh-CN" w:bidi="hi-IN"/>
        </w:rPr>
        <w:t xml:space="preserve">18. Основаниями для отказа в прием документов отсутствуют. </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bookmarkStart w:id="166" w:name="sub_10112"/>
      <w:bookmarkEnd w:id="166"/>
      <w:r w:rsidRPr="00DB6CBB">
        <w:rPr>
          <w:rFonts w:ascii="Times New Roman" w:eastAsia="NSimSun" w:hAnsi="Times New Roman" w:cs="Times New Roman"/>
          <w:kern w:val="2"/>
          <w:sz w:val="18"/>
          <w:szCs w:val="18"/>
          <w:lang w:eastAsia="zh-CN" w:bidi="hi-IN"/>
        </w:rPr>
        <w:t>19.</w:t>
      </w:r>
      <w:r w:rsidRPr="00DB6CBB">
        <w:rPr>
          <w:rFonts w:ascii="Times New Roman" w:eastAsia="NSimSun" w:hAnsi="Times New Roman" w:cs="Times New Roman"/>
          <w:kern w:val="2"/>
          <w:sz w:val="18"/>
          <w:szCs w:val="18"/>
          <w:lang w:eastAsia="zh-CN" w:bidi="hi-IN"/>
        </w:rPr>
        <w:tab/>
        <w:t>Оснований для приостановления предоставления муниципальной услуги законодательством Российской Федерации не предусмотрено.</w:t>
      </w:r>
    </w:p>
    <w:p w:rsidR="00DB7DFE" w:rsidRPr="00DB6CBB" w:rsidRDefault="00DB7DFE" w:rsidP="00DB7DFE">
      <w:pPr>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20.  Основаниями для отказа в предоставлении муниципальной услуги являются:</w:t>
      </w:r>
    </w:p>
    <w:p w:rsidR="00DB7DFE" w:rsidRPr="00DB6CBB" w:rsidRDefault="00DB7DFE" w:rsidP="00A675F6">
      <w:pPr>
        <w:numPr>
          <w:ilvl w:val="0"/>
          <w:numId w:val="19"/>
        </w:numPr>
        <w:suppressAutoHyphens/>
        <w:autoSpaceDN w:val="0"/>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непредставление документов, обязанность по представлению которых возложена на заявителя;</w:t>
      </w:r>
    </w:p>
    <w:p w:rsidR="00DB7DFE" w:rsidRPr="00DB6CBB" w:rsidRDefault="00DB7DFE" w:rsidP="00DB7DFE">
      <w:pPr>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1) поступление в Администрацию ответа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частью 2 статьи 23 Жилищного кодекса РФ,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частью 2 статьи 23 Жилищного кодекса РФ, и не получил от заявителя такие документ и (или) информацию в течение пятнадцати рабочих дней со дня направления уведомления;</w:t>
      </w:r>
    </w:p>
    <w:p w:rsidR="00DB7DFE" w:rsidRPr="00DB6CBB" w:rsidRDefault="00DB7DFE" w:rsidP="00A675F6">
      <w:pPr>
        <w:numPr>
          <w:ilvl w:val="0"/>
          <w:numId w:val="19"/>
        </w:numPr>
        <w:suppressAutoHyphens/>
        <w:autoSpaceDN w:val="0"/>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представление документов в ненадлежащий орган;</w:t>
      </w:r>
    </w:p>
    <w:p w:rsidR="00DB7DFE" w:rsidRPr="00DB6CBB" w:rsidRDefault="00DB7DFE" w:rsidP="00A675F6">
      <w:pPr>
        <w:numPr>
          <w:ilvl w:val="0"/>
          <w:numId w:val="19"/>
        </w:numPr>
        <w:suppressAutoHyphens/>
        <w:autoSpaceDN w:val="0"/>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несоблюдение предусмотренных статьей 22 Жилищного кодекса РФ условий перевода помещения;</w:t>
      </w:r>
    </w:p>
    <w:p w:rsidR="00DB7DFE" w:rsidRPr="00DB6CBB" w:rsidRDefault="00DB7DFE" w:rsidP="00A675F6">
      <w:pPr>
        <w:numPr>
          <w:ilvl w:val="0"/>
          <w:numId w:val="19"/>
        </w:numPr>
        <w:suppressAutoHyphens/>
        <w:autoSpaceDN w:val="0"/>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несоответствие проекта переустройства и (или) перепланировки помещения в многоквартирном доме требованиям законодательства:</w:t>
      </w:r>
    </w:p>
    <w:p w:rsidR="00DB7DFE" w:rsidRPr="00DB6CBB" w:rsidRDefault="00DB7DFE" w:rsidP="00DB7DFE">
      <w:pPr>
        <w:spacing w:after="0" w:line="240" w:lineRule="auto"/>
        <w:contextualSpacing/>
        <w:jc w:val="both"/>
        <w:rPr>
          <w:rFonts w:ascii="Times New Roman" w:eastAsia="Times New Roman" w:hAnsi="Times New Roman" w:cs="Times New Roman"/>
          <w:sz w:val="18"/>
          <w:szCs w:val="18"/>
        </w:rPr>
      </w:pPr>
      <w:r w:rsidRPr="00DB6CBB">
        <w:rPr>
          <w:rFonts w:ascii="Times New Roman" w:hAnsi="Times New Roman" w:cs="Times New Roman"/>
          <w:sz w:val="18"/>
          <w:szCs w:val="18"/>
        </w:rPr>
        <w:t>а)  если доступ к переводимому помещению невозможен без использования помещений, обеспечивающих доступ к жилым помещениям, или отсутствует</w:t>
      </w:r>
    </w:p>
    <w:p w:rsidR="00DB7DFE" w:rsidRPr="00DB6CBB" w:rsidRDefault="00DB7DFE" w:rsidP="00DB7DFE">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техническая возможность оборудовать такой доступ к данному помещению (при переводе жилого помещения в нежилое помещение);</w:t>
      </w:r>
    </w:p>
    <w:p w:rsidR="00DB7DFE" w:rsidRPr="00DB6CBB" w:rsidRDefault="00DB7DFE" w:rsidP="00DB7DFE">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б)   если переводимое помещение является частью жилого помещения либо</w:t>
      </w:r>
    </w:p>
    <w:p w:rsidR="00DB7DFE" w:rsidRPr="00DB6CBB" w:rsidRDefault="00DB7DFE" w:rsidP="00DB7DFE">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DB7DFE" w:rsidRPr="00DB6CBB" w:rsidRDefault="00DB7DFE" w:rsidP="00DB7DFE">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если право собственности на переводимое помещение обременено правами</w:t>
      </w:r>
    </w:p>
    <w:p w:rsidR="00DB7DFE" w:rsidRPr="00DB6CBB" w:rsidRDefault="00DB7DFE" w:rsidP="00DB7DFE">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каких-либо лиц;</w:t>
      </w:r>
    </w:p>
    <w:p w:rsidR="00DB7DFE" w:rsidRPr="00DB6CBB" w:rsidRDefault="00DB7DFE" w:rsidP="00DB7DFE">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г)    если после перевода из жилого помещения в нежилое помещение</w:t>
      </w:r>
    </w:p>
    <w:p w:rsidR="00DB7DFE" w:rsidRPr="00DB6CBB" w:rsidRDefault="00DB7DFE" w:rsidP="00DB7DFE">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исключена возможность доступа с использованием помещений, обеспечивающих доступ к жилым помещениям;</w:t>
      </w:r>
    </w:p>
    <w:p w:rsidR="00DB7DFE" w:rsidRPr="00DB6CBB" w:rsidRDefault="00DB7DFE" w:rsidP="00DB7DFE">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д)    если при переводе квартиры в многоквартирном доме в нежилое помещение</w:t>
      </w:r>
    </w:p>
    <w:p w:rsidR="00DB7DFE" w:rsidRPr="00DB6CBB" w:rsidRDefault="00DB7DFE" w:rsidP="00DB7DFE">
      <w:pPr>
        <w:spacing w:after="0" w:line="240" w:lineRule="auto"/>
        <w:ind w:left="-284"/>
        <w:contextualSpacing/>
        <w:jc w:val="both"/>
        <w:rPr>
          <w:rFonts w:ascii="Times New Roman" w:hAnsi="Times New Roman" w:cs="Times New Roman"/>
          <w:sz w:val="18"/>
          <w:szCs w:val="18"/>
        </w:rPr>
      </w:pPr>
      <w:r w:rsidRPr="00DB6CBB">
        <w:rPr>
          <w:rFonts w:ascii="Times New Roman" w:hAnsi="Times New Roman" w:cs="Times New Roman"/>
          <w:sz w:val="18"/>
          <w:szCs w:val="18"/>
        </w:rPr>
        <w:t>не соблюдены следующие требования:</w:t>
      </w:r>
    </w:p>
    <w:p w:rsidR="00DB7DFE" w:rsidRPr="00DB6CBB" w:rsidRDefault="00DB7DFE" w:rsidP="00DB7DFE">
      <w:pPr>
        <w:spacing w:after="0" w:line="240" w:lineRule="auto"/>
        <w:ind w:left="-284"/>
        <w:contextualSpacing/>
        <w:jc w:val="both"/>
        <w:rPr>
          <w:rFonts w:ascii="Times New Roman" w:hAnsi="Times New Roman" w:cs="Times New Roman"/>
          <w:sz w:val="18"/>
          <w:szCs w:val="18"/>
        </w:rPr>
      </w:pPr>
      <w:r w:rsidRPr="00DB6CBB">
        <w:rPr>
          <w:rFonts w:ascii="Times New Roman" w:hAnsi="Times New Roman" w:cs="Times New Roman"/>
          <w:sz w:val="18"/>
          <w:szCs w:val="18"/>
        </w:rPr>
        <w:t>- квартира расположена на первом этаже указанного дома;</w:t>
      </w:r>
    </w:p>
    <w:p w:rsidR="00DB7DFE" w:rsidRPr="00DB6CBB" w:rsidRDefault="00DB7DFE" w:rsidP="00DB7DFE">
      <w:pPr>
        <w:spacing w:after="0" w:line="240" w:lineRule="auto"/>
        <w:ind w:left="-284"/>
        <w:contextualSpacing/>
        <w:jc w:val="both"/>
        <w:rPr>
          <w:rFonts w:ascii="Times New Roman" w:hAnsi="Times New Roman" w:cs="Times New Roman"/>
          <w:sz w:val="18"/>
          <w:szCs w:val="18"/>
        </w:rPr>
      </w:pPr>
      <w:r w:rsidRPr="00DB6CBB">
        <w:rPr>
          <w:rFonts w:ascii="Times New Roman" w:hAnsi="Times New Roman" w:cs="Times New Roman"/>
          <w:sz w:val="18"/>
          <w:szCs w:val="18"/>
        </w:rP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DB7DFE" w:rsidRPr="00DB6CBB" w:rsidRDefault="00DB7DFE" w:rsidP="00DB7DFE">
      <w:pPr>
        <w:spacing w:after="0" w:line="240" w:lineRule="auto"/>
        <w:ind w:left="-284"/>
        <w:contextualSpacing/>
        <w:jc w:val="both"/>
        <w:rPr>
          <w:rFonts w:ascii="Times New Roman" w:hAnsi="Times New Roman" w:cs="Times New Roman"/>
          <w:sz w:val="18"/>
          <w:szCs w:val="18"/>
        </w:rPr>
      </w:pPr>
      <w:r w:rsidRPr="00DB6CBB">
        <w:rPr>
          <w:rFonts w:ascii="Times New Roman" w:hAnsi="Times New Roman" w:cs="Times New Roman"/>
          <w:sz w:val="18"/>
          <w:szCs w:val="18"/>
        </w:rPr>
        <w:t>е)    также не допускается:</w:t>
      </w:r>
    </w:p>
    <w:p w:rsidR="00DB7DFE" w:rsidRPr="00DB6CBB" w:rsidRDefault="00DB7DFE" w:rsidP="00DB7DFE">
      <w:pPr>
        <w:spacing w:after="0" w:line="240" w:lineRule="auto"/>
        <w:ind w:left="-284"/>
        <w:contextualSpacing/>
        <w:jc w:val="both"/>
        <w:rPr>
          <w:rFonts w:ascii="Times New Roman" w:hAnsi="Times New Roman" w:cs="Times New Roman"/>
          <w:sz w:val="18"/>
          <w:szCs w:val="18"/>
        </w:rPr>
      </w:pPr>
      <w:r w:rsidRPr="00DB6CBB">
        <w:rPr>
          <w:rFonts w:ascii="Times New Roman" w:hAnsi="Times New Roman" w:cs="Times New Roman"/>
          <w:sz w:val="18"/>
          <w:szCs w:val="18"/>
        </w:rPr>
        <w:t>- перевод жилого помещения в наемном доме социального использования в нежилое помещение;</w:t>
      </w:r>
    </w:p>
    <w:p w:rsidR="00DB7DFE" w:rsidRPr="00DB6CBB" w:rsidRDefault="00DB7DFE" w:rsidP="00DB7DFE">
      <w:pPr>
        <w:spacing w:after="0" w:line="240" w:lineRule="auto"/>
        <w:ind w:left="-284"/>
        <w:contextualSpacing/>
        <w:jc w:val="both"/>
        <w:rPr>
          <w:rFonts w:ascii="Times New Roman" w:hAnsi="Times New Roman" w:cs="Times New Roman"/>
          <w:sz w:val="18"/>
          <w:szCs w:val="18"/>
        </w:rPr>
      </w:pPr>
      <w:r w:rsidRPr="00DB6CBB">
        <w:rPr>
          <w:rFonts w:ascii="Times New Roman" w:hAnsi="Times New Roman" w:cs="Times New Roman"/>
          <w:sz w:val="18"/>
          <w:szCs w:val="18"/>
        </w:rPr>
        <w:t>- перевод жилого помещения в нежилое помещение в целях осуществления религиозной деятельности;</w:t>
      </w:r>
    </w:p>
    <w:p w:rsidR="00DB7DFE" w:rsidRPr="00DB6CBB" w:rsidRDefault="00DB7DFE" w:rsidP="00DB7DFE">
      <w:pPr>
        <w:spacing w:after="0" w:line="240" w:lineRule="auto"/>
        <w:ind w:left="-284"/>
        <w:contextualSpacing/>
        <w:jc w:val="both"/>
        <w:rPr>
          <w:rFonts w:ascii="Times New Roman" w:hAnsi="Times New Roman" w:cs="Times New Roman"/>
          <w:sz w:val="18"/>
          <w:szCs w:val="18"/>
        </w:rPr>
      </w:pPr>
      <w:r w:rsidRPr="00DB6CBB">
        <w:rPr>
          <w:rFonts w:ascii="Times New Roman" w:hAnsi="Times New Roman" w:cs="Times New Roman"/>
          <w:sz w:val="18"/>
          <w:szCs w:val="18"/>
        </w:rPr>
        <w:t>- перевод нежилого помещения в жилое помещение если такое помещение не отвечает требованиям, установленным постановление Правительства РФ от 28 января 2006 г. №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DB7DFE" w:rsidRPr="00DB6CBB" w:rsidRDefault="00DB7DFE" w:rsidP="00DB7DFE">
      <w:pPr>
        <w:suppressAutoHyphens/>
        <w:spacing w:after="0" w:line="240" w:lineRule="auto"/>
        <w:ind w:left="-284" w:firstLine="567"/>
        <w:contextualSpacing/>
        <w:jc w:val="both"/>
        <w:rPr>
          <w:rFonts w:ascii="Times New Roman" w:hAnsi="Times New Roman" w:cs="Times New Roman"/>
          <w:sz w:val="18"/>
          <w:szCs w:val="18"/>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9. Размер платы, взимаемой с заявителя при предоставлении муниципальной услуги, и способы ее взимания.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21. Муниципальная услуга предоставляется бесплатно </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22.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11. Срок регистрации запроса заявителя о предоставлении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23. Заявление (запрос), поданное заявителем при личном обращении в Администрацию района или ГАУ РМ "МФЦ", регистрируется в день обращения заявителя. При этом продолжительность приема при личном обращении не должна превышать 15 минут.</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Заявления (запросы), поступившие в Администрацию района с использованием электронных средств связи, в том числе через </w:t>
      </w:r>
      <w:hyperlink r:id="rId58" w:history="1">
        <w:r w:rsidRPr="00DB6CBB">
          <w:rPr>
            <w:rStyle w:val="a7"/>
            <w:rFonts w:ascii="Times New Roman" w:eastAsia="NSimSun" w:hAnsi="Times New Roman" w:cs="Times New Roman"/>
            <w:color w:val="auto"/>
            <w:kern w:val="2"/>
            <w:sz w:val="18"/>
            <w:szCs w:val="18"/>
            <w:lang w:eastAsia="zh-CN" w:bidi="hi-IN"/>
          </w:rPr>
          <w:t>Единый портал</w:t>
        </w:r>
      </w:hyperlink>
      <w:r w:rsidRPr="00DB6CBB">
        <w:rPr>
          <w:rFonts w:ascii="Times New Roman" w:eastAsia="NSimSun" w:hAnsi="Times New Roman" w:cs="Times New Roman"/>
          <w:kern w:val="2"/>
          <w:sz w:val="18"/>
          <w:szCs w:val="18"/>
          <w:lang w:eastAsia="zh-CN" w:bidi="hi-IN"/>
        </w:rPr>
        <w:t xml:space="preserve">, </w:t>
      </w:r>
      <w:hyperlink r:id="rId59" w:history="1">
        <w:r w:rsidRPr="00DB6CBB">
          <w:rPr>
            <w:rStyle w:val="a7"/>
            <w:rFonts w:ascii="Times New Roman" w:eastAsia="NSimSun" w:hAnsi="Times New Roman" w:cs="Times New Roman"/>
            <w:color w:val="auto"/>
            <w:kern w:val="2"/>
            <w:sz w:val="18"/>
            <w:szCs w:val="18"/>
            <w:lang w:eastAsia="zh-CN" w:bidi="hi-IN"/>
          </w:rPr>
          <w:t>РПГУ</w:t>
        </w:r>
      </w:hyperlink>
      <w:r w:rsidRPr="00DB6CBB">
        <w:rPr>
          <w:rFonts w:ascii="Times New Roman" w:eastAsia="NSimSun" w:hAnsi="Times New Roman" w:cs="Times New Roman"/>
          <w:kern w:val="2"/>
          <w:sz w:val="18"/>
          <w:szCs w:val="18"/>
          <w:lang w:eastAsia="zh-CN" w:bidi="hi-IN"/>
        </w:rPr>
        <w:t xml:space="preserve"> (при наличии технической возможности), регистрируются в течение одного рабочего дня с момента поступления. Заявление, поступившее в нерабочее время, регистрируется администрацией в первый рабочий день, следующий за днем его получения.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12. Требовании к помещениям, в которых предоставляется муниципальная услуга.</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Управление, ГАУ РМ "МФЦ".</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Помещения, в которых предоставляется муниципальная услуга, должны соответствовать следующим требованиям:</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 наличие средств пожаротушения;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2) наличие телефона;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 наличие соответствующих вывесок (указателей) с номерами и наименованиями помещений Управление а, указанием времени приема специалистами Управление а, перерыва на обед, технического перерыва;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4) наличие офисной мебели;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5) возможность доступа к справочно-правовым системам и информационно-телекоммуникационной сети "Интернет";</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6) возможность копирования документов.</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Специалисты Управление 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Помещения оборудуются информационными стендами или терминалами, содержащими сведения, указанные в </w:t>
      </w:r>
      <w:hyperlink r:id="rId60" w:anchor="sub_1003" w:history="1">
        <w:r w:rsidRPr="00DB6CBB">
          <w:rPr>
            <w:rStyle w:val="a7"/>
            <w:rFonts w:ascii="Times New Roman" w:eastAsia="NSimSun" w:hAnsi="Times New Roman" w:cs="Times New Roman"/>
            <w:color w:val="auto"/>
            <w:kern w:val="2"/>
            <w:sz w:val="18"/>
            <w:szCs w:val="18"/>
            <w:lang w:eastAsia="zh-CN" w:bidi="hi-IN"/>
          </w:rPr>
          <w:t>разделе 3</w:t>
        </w:r>
      </w:hyperlink>
      <w:r w:rsidRPr="00DB6CBB">
        <w:rPr>
          <w:rFonts w:ascii="Times New Roman" w:eastAsia="NSimSun" w:hAnsi="Times New Roman" w:cs="Times New Roman"/>
          <w:kern w:val="2"/>
          <w:sz w:val="18"/>
          <w:szCs w:val="18"/>
          <w:lang w:eastAsia="zh-CN" w:bidi="hi-IN"/>
        </w:rPr>
        <w:t xml:space="preserve"> настоящего Административного регламента, в визуальной и текстовой формах.</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Начальник Управления а в пределах установленных полномочий организует инструктирование или обучение специалистов Управление 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Управления 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Управления 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Дубенского муниципального района</w:t>
      </w:r>
      <w:r w:rsidRPr="00DB6CBB">
        <w:rPr>
          <w:rFonts w:ascii="Times New Roman" w:eastAsia="NSimSun" w:hAnsi="Times New Roman" w:cs="Times New Roman"/>
          <w:kern w:val="2"/>
          <w:sz w:val="18"/>
          <w:szCs w:val="18"/>
          <w:shd w:val="clear" w:color="auto" w:fill="FFFF00"/>
          <w:lang w:eastAsia="zh-CN" w:bidi="hi-IN"/>
        </w:rPr>
        <w:t>,</w:t>
      </w:r>
      <w:r w:rsidRPr="00DB6CBB">
        <w:rPr>
          <w:rFonts w:ascii="Times New Roman" w:eastAsia="NSimSun" w:hAnsi="Times New Roman" w:cs="Times New Roman"/>
          <w:kern w:val="2"/>
          <w:sz w:val="18"/>
          <w:szCs w:val="18"/>
          <w:lang w:eastAsia="zh-CN" w:bidi="hi-IN"/>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16. Показатели качества и доступности муниципальной услуги.</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26.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а) доступность:</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(доля) заявителей, ожидающих получения муниципальной услуги в очереди не более 15 минут, - 100 процентов;</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(доля) случаев предоставления муниципальной услуги в установленные сроки со дня поступления заявки - 100 процентов;</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(доля) заявителей, имеющих доступ к получению муниципальной услуги по принципу "одного окна" по месту пребывания, в том числе в ГАУ РМ "МФЦ" - 90 процентов;</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б) качество:</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(доля) заявителей, удовлетворенных качеством предоставления муниципальной услуги - 90 процентов.</w:t>
      </w:r>
    </w:p>
    <w:p w:rsidR="00DB7DFE" w:rsidRPr="00DB6CBB" w:rsidRDefault="00DB7DFE" w:rsidP="00DB7DFE">
      <w:pPr>
        <w:tabs>
          <w:tab w:val="num" w:pos="0"/>
        </w:tabs>
        <w:suppressAutoHyphens/>
        <w:spacing w:after="0" w:line="240" w:lineRule="auto"/>
        <w:ind w:firstLine="567"/>
        <w:contextualSpacing/>
        <w:jc w:val="both"/>
        <w:outlineLvl w:val="0"/>
        <w:rPr>
          <w:rFonts w:ascii="Times New Roman" w:eastAsia="NSimSun" w:hAnsi="Times New Roman" w:cs="Times New Roman"/>
          <w:b/>
          <w:kern w:val="2"/>
          <w:sz w:val="18"/>
          <w:szCs w:val="18"/>
          <w:lang w:eastAsia="zh-CN" w:bidi="hi-IN"/>
        </w:rPr>
      </w:pPr>
    </w:p>
    <w:p w:rsidR="00DB7DFE" w:rsidRPr="00DB6CBB" w:rsidRDefault="00DB7DFE" w:rsidP="00DB7DFE">
      <w:pPr>
        <w:tabs>
          <w:tab w:val="num" w:pos="0"/>
        </w:tabs>
        <w:suppressAutoHyphens/>
        <w:spacing w:after="0" w:line="240" w:lineRule="auto"/>
        <w:ind w:firstLine="567"/>
        <w:contextualSpacing/>
        <w:jc w:val="center"/>
        <w:outlineLvl w:val="0"/>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Раздел 3. Состав, последовательность и сроки выполнения административных процедур</w:t>
      </w:r>
    </w:p>
    <w:p w:rsidR="00DB7DFE" w:rsidRPr="00DB6CBB" w:rsidRDefault="00DB7DFE" w:rsidP="00DB7DFE">
      <w:pPr>
        <w:tabs>
          <w:tab w:val="num" w:pos="0"/>
        </w:tabs>
        <w:suppressAutoHyphens/>
        <w:spacing w:after="0" w:line="240" w:lineRule="auto"/>
        <w:ind w:firstLine="567"/>
        <w:contextualSpacing/>
        <w:jc w:val="center"/>
        <w:outlineLvl w:val="0"/>
        <w:rPr>
          <w:rFonts w:ascii="Times New Roman" w:eastAsia="NSimSun" w:hAnsi="Times New Roman" w:cs="Times New Roman"/>
          <w:b/>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1. Исчерпывающий перечень административных процедур (действий).</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27. Предоставление муниципальной услуги включает в себя следующие административные процедуры (действия):</w:t>
      </w:r>
    </w:p>
    <w:p w:rsidR="00DB7DFE" w:rsidRPr="00DB6CBB" w:rsidRDefault="00DB7DFE" w:rsidP="00DB7DFE">
      <w:pPr>
        <w:suppressAutoHyphens/>
        <w:spacing w:after="0" w:line="240" w:lineRule="auto"/>
        <w:ind w:firstLine="567"/>
        <w:contextualSpacing/>
        <w:rPr>
          <w:rFonts w:ascii="Times New Roman" w:eastAsia="NSimSun" w:hAnsi="Times New Roman" w:cs="Times New Roman"/>
          <w:kern w:val="2"/>
          <w:sz w:val="18"/>
          <w:szCs w:val="18"/>
          <w:lang w:eastAsia="zh-CN" w:bidi="hi-IN"/>
        </w:rPr>
      </w:pPr>
      <w:bookmarkStart w:id="167" w:name="sub_1731"/>
      <w:bookmarkStart w:id="168" w:name="sub_1018"/>
      <w:bookmarkEnd w:id="167"/>
      <w:bookmarkEnd w:id="168"/>
      <w:r w:rsidRPr="00DB6CBB">
        <w:rPr>
          <w:rFonts w:ascii="Times New Roman" w:eastAsia="NSimSun" w:hAnsi="Times New Roman" w:cs="Times New Roman"/>
          <w:kern w:val="2"/>
          <w:sz w:val="18"/>
          <w:szCs w:val="18"/>
          <w:lang w:eastAsia="zh-CN" w:bidi="hi-IN"/>
        </w:rPr>
        <w:t>1)</w:t>
      </w:r>
      <w:r w:rsidRPr="00DB6CBB">
        <w:rPr>
          <w:rFonts w:ascii="Times New Roman" w:eastAsia="NSimSun" w:hAnsi="Times New Roman" w:cs="Times New Roman"/>
          <w:kern w:val="2"/>
          <w:sz w:val="18"/>
          <w:szCs w:val="18"/>
          <w:lang w:eastAsia="zh-CN" w:bidi="hi-IN"/>
        </w:rPr>
        <w:tab/>
        <w:t>прием Заявления и документов (информации), необходимых для предоставления муниципальной услуги;</w:t>
      </w:r>
    </w:p>
    <w:p w:rsidR="00DB7DFE" w:rsidRPr="00DB6CBB" w:rsidRDefault="00DB7DFE" w:rsidP="00DB7DFE">
      <w:pPr>
        <w:suppressAutoHyphens/>
        <w:spacing w:after="0" w:line="240" w:lineRule="auto"/>
        <w:ind w:firstLine="567"/>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2)</w:t>
      </w:r>
      <w:r w:rsidRPr="00DB6CBB">
        <w:rPr>
          <w:rFonts w:ascii="Times New Roman" w:eastAsia="NSimSun" w:hAnsi="Times New Roman" w:cs="Times New Roman"/>
          <w:kern w:val="2"/>
          <w:sz w:val="18"/>
          <w:szCs w:val="18"/>
          <w:lang w:eastAsia="zh-CN" w:bidi="hi-IN"/>
        </w:rPr>
        <w:tab/>
        <w:t>проверка действительность усиленной квалифицированной электронной подписи;</w:t>
      </w:r>
    </w:p>
    <w:p w:rsidR="00DB7DFE" w:rsidRPr="00DB6CBB" w:rsidRDefault="00DB7DFE" w:rsidP="00DB7DFE">
      <w:pPr>
        <w:suppressAutoHyphens/>
        <w:spacing w:after="0" w:line="240" w:lineRule="auto"/>
        <w:ind w:firstLine="567"/>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w:t>
      </w:r>
      <w:r w:rsidRPr="00DB6CBB">
        <w:rPr>
          <w:rFonts w:ascii="Times New Roman" w:eastAsia="NSimSun" w:hAnsi="Times New Roman" w:cs="Times New Roman"/>
          <w:kern w:val="2"/>
          <w:sz w:val="18"/>
          <w:szCs w:val="18"/>
          <w:lang w:eastAsia="zh-CN" w:bidi="hi-IN"/>
        </w:rPr>
        <w:tab/>
        <w:t>обработка и предварительное рассмотрение документов: формирование электронных документов и (или) электронных образов заявления, документов, принятых от заявителя, копий документов личного происхождения, принятых от заявителя (представителя заявителя), заверение электронной подписью в установленном порядке;</w:t>
      </w:r>
    </w:p>
    <w:p w:rsidR="00DB7DFE" w:rsidRPr="00DB6CBB" w:rsidRDefault="00DB7DFE" w:rsidP="00DB7DFE">
      <w:pPr>
        <w:suppressAutoHyphens/>
        <w:spacing w:after="0" w:line="240" w:lineRule="auto"/>
        <w:ind w:firstLine="567"/>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4)</w:t>
      </w:r>
      <w:r w:rsidRPr="00DB6CBB">
        <w:rPr>
          <w:rFonts w:ascii="Times New Roman" w:eastAsia="NSimSun" w:hAnsi="Times New Roman" w:cs="Times New Roman"/>
          <w:kern w:val="2"/>
          <w:sz w:val="18"/>
          <w:szCs w:val="18"/>
          <w:lang w:eastAsia="zh-CN" w:bidi="hi-IN"/>
        </w:rPr>
        <w:tab/>
        <w:t>принятие решения о подготовке выписки, уведомления;</w:t>
      </w:r>
    </w:p>
    <w:p w:rsidR="00DB7DFE" w:rsidRPr="00DB6CBB" w:rsidRDefault="00DB7DFE" w:rsidP="00DB7DFE">
      <w:pPr>
        <w:suppressAutoHyphens/>
        <w:spacing w:after="0" w:line="240" w:lineRule="auto"/>
        <w:ind w:firstLine="567"/>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5)</w:t>
      </w:r>
      <w:r w:rsidRPr="00DB6CBB">
        <w:rPr>
          <w:rFonts w:ascii="Times New Roman" w:eastAsia="NSimSun" w:hAnsi="Times New Roman" w:cs="Times New Roman"/>
          <w:kern w:val="2"/>
          <w:sz w:val="18"/>
          <w:szCs w:val="18"/>
          <w:lang w:eastAsia="zh-CN" w:bidi="hi-IN"/>
        </w:rPr>
        <w:tab/>
        <w:t>направление заявителю уведомления о приеме заявления или отказа в приеме к рассмотрению заявления;</w:t>
      </w:r>
    </w:p>
    <w:p w:rsidR="00DB7DFE" w:rsidRPr="00DB6CBB" w:rsidRDefault="00DB7DFE" w:rsidP="00DB7DFE">
      <w:pPr>
        <w:suppressAutoHyphens/>
        <w:spacing w:after="0" w:line="240" w:lineRule="auto"/>
        <w:ind w:firstLine="567"/>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6)</w:t>
      </w:r>
      <w:r w:rsidRPr="00DB6CBB">
        <w:rPr>
          <w:rFonts w:ascii="Times New Roman" w:eastAsia="NSimSun" w:hAnsi="Times New Roman" w:cs="Times New Roman"/>
          <w:kern w:val="2"/>
          <w:sz w:val="18"/>
          <w:szCs w:val="18"/>
          <w:lang w:eastAsia="zh-CN" w:bidi="hi-IN"/>
        </w:rPr>
        <w:tab/>
        <w:t>формирование результата предоставления муниципальной услуги;</w:t>
      </w:r>
    </w:p>
    <w:p w:rsidR="00DB7DFE" w:rsidRPr="00DB6CBB" w:rsidRDefault="00DB7DFE" w:rsidP="00DB7DFE">
      <w:pPr>
        <w:suppressAutoHyphens/>
        <w:spacing w:after="0" w:line="240" w:lineRule="auto"/>
        <w:ind w:firstLine="567"/>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7)</w:t>
      </w:r>
      <w:r w:rsidRPr="00DB6CBB">
        <w:rPr>
          <w:rFonts w:ascii="Times New Roman" w:eastAsia="NSimSun" w:hAnsi="Times New Roman" w:cs="Times New Roman"/>
          <w:kern w:val="2"/>
          <w:sz w:val="18"/>
          <w:szCs w:val="18"/>
          <w:lang w:eastAsia="zh-CN" w:bidi="hi-IN"/>
        </w:rPr>
        <w:tab/>
        <w:t>направление (выдача) результата.</w:t>
      </w:r>
    </w:p>
    <w:p w:rsidR="00DB7DFE" w:rsidRPr="00DB6CBB" w:rsidRDefault="00DB7DFE" w:rsidP="00DB7DFE">
      <w:pPr>
        <w:suppressAutoHyphens/>
        <w:spacing w:after="0" w:line="240" w:lineRule="auto"/>
        <w:ind w:firstLine="567"/>
        <w:contextualSpacing/>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Заявитель вправе отозвать свое заявление на любой стадии рассмотрения, согласования или подготовки документа.</w:t>
      </w:r>
    </w:p>
    <w:p w:rsidR="00DB7DFE" w:rsidRPr="00DB6CBB" w:rsidRDefault="00DB7DFE" w:rsidP="00DB7DFE">
      <w:pPr>
        <w:suppressAutoHyphens/>
        <w:spacing w:after="0" w:line="240" w:lineRule="auto"/>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contextualSpacing/>
        <w:jc w:val="center"/>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2. Административная процедура (действие) — Прием.</w:t>
      </w:r>
    </w:p>
    <w:p w:rsidR="00DB7DFE" w:rsidRPr="00DB6CBB" w:rsidRDefault="00DB7DFE" w:rsidP="00DB7DFE">
      <w:pPr>
        <w:suppressAutoHyphens/>
        <w:spacing w:after="0" w:line="240" w:lineRule="auto"/>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bookmarkStart w:id="169" w:name="sub_10181"/>
      <w:bookmarkStart w:id="170" w:name="sub_181"/>
      <w:bookmarkEnd w:id="169"/>
      <w:bookmarkEnd w:id="170"/>
      <w:r w:rsidRPr="00DB6CBB">
        <w:rPr>
          <w:rFonts w:ascii="Times New Roman" w:eastAsia="NSimSun" w:hAnsi="Times New Roman" w:cs="Times New Roman"/>
          <w:kern w:val="2"/>
          <w:sz w:val="18"/>
          <w:szCs w:val="18"/>
          <w:lang w:eastAsia="zh-CN" w:bidi="hi-IN"/>
        </w:rPr>
        <w:t xml:space="preserve">28.  </w:t>
      </w:r>
      <w:bookmarkStart w:id="171" w:name="sub_1811"/>
      <w:bookmarkStart w:id="172" w:name="sub_182"/>
      <w:bookmarkEnd w:id="171"/>
      <w:bookmarkEnd w:id="172"/>
      <w:r w:rsidRPr="00DB6CBB">
        <w:rPr>
          <w:rFonts w:ascii="Times New Roman" w:eastAsia="NSimSun" w:hAnsi="Times New Roman" w:cs="Times New Roman"/>
          <w:kern w:val="2"/>
          <w:sz w:val="18"/>
          <w:szCs w:val="18"/>
          <w:lang w:eastAsia="zh-CN" w:bidi="hi-IN"/>
        </w:rPr>
        <w:t>Исчерпывающий перечень административных процедур.</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 прием и регистрация заявления и документов на предоставление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4) принятие решения о переводе или об отказе в переводе жилого помещения в нежилое или нежилого помещения в жилое помещение;</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5) выдача (направление) документов по результатам предоставления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29. При личном обращении заявителя в уполномоченный орган специалист уполномоченного органа, ответственный за прием и выдачу документов:</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1) текст в заявлении о переводе помещения поддается прочтению;</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 заявление о переводе помещения подписано заявителем или уполномоченный представитель;</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4) прилагаются документы, необходимые для предоставления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если заявитель настаивает на принятии документов - принимает представленные заявителем документы.</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Критерий принятия решения: поступление заявления о переводе помещения и приложенных к нему документов.</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Результатом административной процедуры является прием и регистрация заявления о переводе помещения и приложенных к нему документов.</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3. Особенности предоставления муниципальной услуги в электронной форме.</w:t>
      </w:r>
      <w:bookmarkStart w:id="173" w:name="sub_19"/>
      <w:bookmarkEnd w:id="173"/>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b/>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1" w:history="1">
        <w:r w:rsidRPr="00DB6CBB">
          <w:rPr>
            <w:rStyle w:val="a7"/>
            <w:rFonts w:ascii="Times New Roman" w:eastAsia="NSimSun" w:hAnsi="Times New Roman" w:cs="Times New Roman"/>
            <w:color w:val="auto"/>
            <w:kern w:val="2"/>
            <w:sz w:val="18"/>
            <w:szCs w:val="18"/>
            <w:lang w:eastAsia="zh-CN" w:bidi="hi-IN"/>
          </w:rPr>
          <w:t>www.gosuslugi.ru</w:t>
        </w:r>
      </w:hyperlink>
      <w:r w:rsidRPr="00DB6CBB">
        <w:rPr>
          <w:rFonts w:ascii="Times New Roman" w:eastAsia="NSimSun" w:hAnsi="Times New Roman" w:cs="Times New Roman"/>
          <w:kern w:val="2"/>
          <w:sz w:val="18"/>
          <w:szCs w:val="18"/>
          <w:lang w:eastAsia="zh-CN" w:bidi="hi-IN"/>
        </w:rPr>
        <w:t xml:space="preserve">) путем заполнения формы, с приложением отсканированных копий документов, указанных в </w:t>
      </w:r>
      <w:hyperlink r:id="rId62" w:anchor="sub_1009" w:history="1">
        <w:r w:rsidRPr="00DB6CBB">
          <w:rPr>
            <w:rStyle w:val="a7"/>
            <w:rFonts w:ascii="Times New Roman" w:eastAsia="NSimSun" w:hAnsi="Times New Roman" w:cs="Times New Roman"/>
            <w:color w:val="auto"/>
            <w:kern w:val="2"/>
            <w:sz w:val="18"/>
            <w:szCs w:val="18"/>
            <w:lang w:eastAsia="zh-CN" w:bidi="hi-IN"/>
          </w:rPr>
          <w:t xml:space="preserve">пунктах </w:t>
        </w:r>
      </w:hyperlink>
      <w:r w:rsidRPr="00DB6CBB">
        <w:rPr>
          <w:rFonts w:ascii="Times New Roman" w:eastAsia="NSimSun" w:hAnsi="Times New Roman" w:cs="Times New Roman"/>
          <w:kern w:val="2"/>
          <w:sz w:val="18"/>
          <w:szCs w:val="18"/>
          <w:lang w:eastAsia="zh-CN" w:bidi="hi-IN"/>
        </w:rPr>
        <w:t>15 административного регламента.</w:t>
      </w:r>
      <w:bookmarkStart w:id="174" w:name="sub_291"/>
      <w:bookmarkEnd w:id="174"/>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4. Особенности предоставления муниципальной услуги в ГАУ РМ "МФЦ".</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31. В соответствии с заключенным соглашением о взаимодействии между уполномоченным ГАУ РМ "МФЦ" и уполномоченным органом, об организации предоставления муниципальной услуги, ГАУ РМ "МФЦ"  осуществляет следующие административные процедуры:</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Информирование (консультация) по порядку предоставления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Прием и регистрация запроса и документов от заявителя для получения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ГАУ РМ "МФЦ"  по результатам предоставления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32. Осуществление административной процедуры "Информирование (консультация) по порядку предоставления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Административную процедуру "Информирование (консультация) по порядку предоставления муниципальной услуги" осуществляет специалист ГАУ РМ "МФЦ", . Специалист ГАУ РМ "МФЦ"  обеспечивает информационную поддержку заявителей при личном обращении заявителя в ГАУ РМ "МФЦ"  в организации, привлекаемых к реализации функций ГАУ РМ "МФЦ"  (далее - привлекаемые организации)  по следующим вопросам:</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срок предоставления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порядок обжалования действий (бездействия), а также решений органов, предоставляющих муниципальную услугу, муниципальных служащих, ГАУ РМ "МФЦ"  работников ГАУ РМ "МФЦ" ;</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ГАУ РМ "МФЦ",  работников привлекаемых организаций, за нарушение порядка предоставления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информацию о порядке возмещения вреда, причиненного заявителю в результате ненадлежащего исполнения либо неисполнения ГАУ РМ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режим работы и адреса иных ГАУ РМ "МФЦ",  и привлекаемых организаций, находящихся на территории субъекта Российской Федерации;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5. Осуществление административной процедуры "Прием и регистрация запроса и документов".</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33. Административную процедуру "Прием и регистрация запроса и документов" осуществляет специалист ГАУ РМ "МФЦ",  ответственный за прием и регистрацию запроса и документов (далее - специалист приема ГАУ РМ "МФЦ", ).</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При личном обращении заявителя за предоставлением муниципальной услуги, специалист приема ГАУ РМ "МФЦ», принимающий заявление и необходимые документы, должен удостовериться в личности заявителя (представителя заявителя). Специалист приема ГАУ РМ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если заявитель настаивает на приеме документов, специалист приема ГАУ РМ "МФЦ",  делает в расписке отметку "принято по требованию".</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Специалист приема ГАУ РМ "МФЦ",  создает и регистрирует обращение в электронном виде с использованием автоматизированной информационной системы ГАУ РМ "МФЦ" (далее - АИС ГАУ РМ "МФЦ"). Специалист приема ГАУ РМ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ГАУ РМ "МФЦ", где оно было принято, даты регистрации в АИС ГАУ РМ "МФЦ", своей должности, ФИО, и предлагает заявителю самостоятельно проверить информацию, указанную в заявлении, и расписаться.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Специалист приема ГАУ РМ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kern w:val="2"/>
          <w:sz w:val="18"/>
          <w:szCs w:val="18"/>
          <w:lang w:eastAsia="zh-CN" w:bidi="hi-IN"/>
        </w:rPr>
        <w:t xml:space="preserve"> </w:t>
      </w:r>
      <w:r w:rsidRPr="00DB6CBB">
        <w:rPr>
          <w:rFonts w:ascii="Times New Roman" w:eastAsia="NSimSun" w:hAnsi="Times New Roman" w:cs="Times New Roman"/>
          <w:kern w:val="2"/>
          <w:sz w:val="18"/>
          <w:szCs w:val="18"/>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ГАУ РМ "МФЦ",  по результатам предоставления муниципальной услуги"</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34.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ГАУ РМ "МФЦ",  по результатам предоставления муниципальной услуги" осуществляет специалист ГАУ РМ "МФЦ",  ответственный за выдачу результата предоставления муниципальной услуги (далее - уполномоченный специалист ГАУ РМ "МФЦ").</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При личном обращении заявителя за получением результата муниципальной услуги, уполномоченный специалист ГАУ РМ "МФЦ",  должен удостовериться в личности заявителя (представителя заявителя).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Уполномоченный специалист ГАУ РМ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ГАУ РМ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ГАУ РМ "МФЦ",  по результатам предоставления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изготовление, заверение экземпляра электронного документа на бумажном носителе с использованием печати ГАУ РМ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учет выдачи экземпляров электронных документов на бумажном носителе.</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Уполномоченный специалист ГАУ РМ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tabs>
          <w:tab w:val="num" w:pos="0"/>
        </w:tabs>
        <w:suppressAutoHyphens/>
        <w:spacing w:after="0" w:line="240" w:lineRule="auto"/>
        <w:ind w:firstLine="567"/>
        <w:contextualSpacing/>
        <w:jc w:val="center"/>
        <w:outlineLvl w:val="0"/>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Раздел 4. Формы контроля за исполнением Административного регламента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1. Порядок осуществления контроля за исполнением настоящего Административного регламента.</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35.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Управления, а по исполнению настоящего Административного регламента осуществляется главой администрации Дубенского муниципального района.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DB7DFE" w:rsidRPr="00DB6CBB" w:rsidRDefault="00DB7DFE" w:rsidP="00DB7DFE">
      <w:pPr>
        <w:suppressAutoHyphens/>
        <w:spacing w:after="0" w:line="240" w:lineRule="auto"/>
        <w:ind w:firstLine="567"/>
        <w:contextualSpacing/>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плановых проверок соблюдения и исполнения специалистами Управления 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внеплановых проверок соблюдения и исполнения специалистами Управление а положений настоящего Административного регламента, осуществляемых по обращениям физических и юридических лиц, по поручениям Главы Дубенского муниципального района, заместителей главы Дубенского муниципального района на основании иных документов и сведений, указывающих на нарушения настоящего Административного регламента.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Плановые и внеплановые проверки проводятся Главой Дубенского муниципального района.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DB7DFE" w:rsidRPr="00DB6CBB" w:rsidRDefault="00DB7DFE" w:rsidP="00DB7DFE">
      <w:pPr>
        <w:spacing w:after="0" w:line="240" w:lineRule="auto"/>
        <w:contextualSpacing/>
        <w:rPr>
          <w:rFonts w:ascii="Times New Roman" w:eastAsia="NSimSun" w:hAnsi="Times New Roman" w:cs="Times New Roman"/>
          <w:sz w:val="18"/>
          <w:szCs w:val="18"/>
        </w:rPr>
      </w:pPr>
      <w:r w:rsidRPr="00DB6CBB">
        <w:rPr>
          <w:rFonts w:ascii="Times New Roman" w:eastAsia="NSimSun" w:hAnsi="Times New Roman" w:cs="Times New Roman"/>
          <w:sz w:val="18"/>
          <w:szCs w:val="18"/>
          <w:lang w:eastAsia="zh-CN" w:bidi="hi-IN"/>
        </w:rPr>
        <w:t xml:space="preserve">Глава </w:t>
      </w:r>
      <w:r w:rsidRPr="00DB6CBB">
        <w:rPr>
          <w:rFonts w:ascii="Times New Roman" w:eastAsia="NSimSun" w:hAnsi="Times New Roman" w:cs="Times New Roman"/>
          <w:sz w:val="18"/>
          <w:szCs w:val="18"/>
        </w:rPr>
        <w:t>Дубенского муниципального района несет ответственность за несвоевременное рассмотрение заявлений.</w:t>
      </w:r>
    </w:p>
    <w:p w:rsidR="00DB7DFE" w:rsidRPr="00DB6CBB" w:rsidRDefault="00DB7DFE" w:rsidP="00DB7DFE">
      <w:pPr>
        <w:spacing w:after="0" w:line="240" w:lineRule="auto"/>
        <w:contextualSpacing/>
        <w:rPr>
          <w:rFonts w:ascii="Times New Roman" w:eastAsia="NSimSun" w:hAnsi="Times New Roman" w:cs="Times New Roman"/>
          <w:sz w:val="18"/>
          <w:szCs w:val="18"/>
        </w:rPr>
      </w:pPr>
      <w:r w:rsidRPr="00DB6CBB">
        <w:rPr>
          <w:rFonts w:ascii="Times New Roman" w:eastAsia="NSimSun" w:hAnsi="Times New Roman" w:cs="Times New Roman"/>
          <w:sz w:val="18"/>
          <w:szCs w:val="18"/>
        </w:rPr>
        <w:t>Глава Дубенского муниципального района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DB7DFE" w:rsidRPr="00DB6CBB" w:rsidRDefault="00DB7DFE" w:rsidP="00DB7DFE">
      <w:pPr>
        <w:spacing w:after="0" w:line="240" w:lineRule="auto"/>
        <w:contextualSpacing/>
        <w:rPr>
          <w:rFonts w:ascii="Times New Roman" w:eastAsia="NSimSun" w:hAnsi="Times New Roman" w:cs="Times New Roman"/>
          <w:sz w:val="18"/>
          <w:szCs w:val="18"/>
          <w:lang w:eastAsia="zh-CN" w:bidi="hi-IN"/>
        </w:rPr>
      </w:pPr>
      <w:r w:rsidRPr="00DB6CBB">
        <w:rPr>
          <w:rFonts w:ascii="Times New Roman" w:eastAsia="NSimSun" w:hAnsi="Times New Roman" w:cs="Times New Roman"/>
          <w:sz w:val="18"/>
          <w:szCs w:val="18"/>
        </w:rPr>
        <w:t xml:space="preserve">Должностные лица и иные муниципальные </w:t>
      </w:r>
      <w:r w:rsidRPr="00DB6CBB">
        <w:rPr>
          <w:rFonts w:ascii="Times New Roman" w:eastAsia="NSimSun" w:hAnsi="Times New Roman" w:cs="Times New Roman"/>
          <w:sz w:val="18"/>
          <w:szCs w:val="18"/>
          <w:lang w:eastAsia="zh-CN" w:bidi="hi-IN"/>
        </w:rPr>
        <w:t>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b/>
          <w:kern w:val="2"/>
          <w:sz w:val="18"/>
          <w:szCs w:val="18"/>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DB7DFE" w:rsidRPr="00DB6CBB" w:rsidRDefault="00DB7DFE" w:rsidP="00DB7DFE">
      <w:pPr>
        <w:suppressAutoHyphens/>
        <w:spacing w:after="0" w:line="240" w:lineRule="auto"/>
        <w:ind w:firstLine="567"/>
        <w:contextualSpacing/>
        <w:jc w:val="center"/>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38.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DB7DFE" w:rsidRPr="00DB6CBB" w:rsidRDefault="00DB7DFE" w:rsidP="00DB7DFE">
      <w:pPr>
        <w:tabs>
          <w:tab w:val="num" w:pos="0"/>
        </w:tabs>
        <w:suppressAutoHyphens/>
        <w:spacing w:after="0" w:line="240" w:lineRule="auto"/>
        <w:ind w:firstLine="567"/>
        <w:contextualSpacing/>
        <w:jc w:val="both"/>
        <w:outlineLvl w:val="0"/>
        <w:rPr>
          <w:rFonts w:ascii="Times New Roman" w:eastAsia="NSimSun" w:hAnsi="Times New Roman" w:cs="Times New Roman"/>
          <w:b/>
          <w:kern w:val="2"/>
          <w:sz w:val="18"/>
          <w:szCs w:val="18"/>
          <w:lang w:eastAsia="zh-CN" w:bidi="hi-IN"/>
        </w:rPr>
      </w:pPr>
    </w:p>
    <w:p w:rsidR="00DB7DFE" w:rsidRPr="00DB6CBB" w:rsidRDefault="00DB7DFE" w:rsidP="00DB7DFE">
      <w:pPr>
        <w:tabs>
          <w:tab w:val="num" w:pos="0"/>
        </w:tabs>
        <w:suppressAutoHyphens/>
        <w:spacing w:after="0" w:line="240" w:lineRule="auto"/>
        <w:ind w:firstLine="567"/>
        <w:contextualSpacing/>
        <w:jc w:val="center"/>
        <w:outlineLvl w:val="0"/>
        <w:rPr>
          <w:rFonts w:ascii="Times New Roman" w:eastAsia="NSimSun" w:hAnsi="Times New Roman" w:cs="Times New Roman"/>
          <w:b/>
          <w:kern w:val="2"/>
          <w:sz w:val="18"/>
          <w:szCs w:val="18"/>
          <w:lang w:eastAsia="zh-CN" w:bidi="hi-IN"/>
        </w:rPr>
      </w:pPr>
      <w:r w:rsidRPr="00DB6CBB">
        <w:rPr>
          <w:rFonts w:ascii="Times New Roman" w:eastAsia="NSimSun" w:hAnsi="Times New Roman" w:cs="Times New Roman"/>
          <w:b/>
          <w:kern w:val="2"/>
          <w:sz w:val="18"/>
          <w:szCs w:val="18"/>
          <w:lang w:eastAsia="zh-CN" w:bidi="hi-IN"/>
        </w:rPr>
        <w:t>V. Досудебный (внесудебный) порядок обжалования решений и действий (бездействия) администрации, ГАУ РМ "МФЦ", а также их должностных лиц, муниципальных служащих</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39.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Дубенского муниципального района</w:t>
      </w:r>
      <w:r w:rsidRPr="00DB6CBB">
        <w:rPr>
          <w:rFonts w:ascii="Times New Roman" w:eastAsia="NSimSun" w:hAnsi="Times New Roman" w:cs="Times New Roman"/>
          <w:kern w:val="2"/>
          <w:sz w:val="18"/>
          <w:szCs w:val="18"/>
          <w:shd w:val="clear" w:color="auto" w:fill="FFFF00"/>
          <w:lang w:eastAsia="zh-CN" w:bidi="hi-IN"/>
        </w:rPr>
        <w:t>,</w:t>
      </w:r>
      <w:r w:rsidRPr="00DB6CBB">
        <w:rPr>
          <w:rFonts w:ascii="Times New Roman" w:eastAsia="NSimSun" w:hAnsi="Times New Roman" w:cs="Times New Roman"/>
          <w:kern w:val="2"/>
          <w:sz w:val="18"/>
          <w:szCs w:val="18"/>
          <w:lang w:eastAsia="zh-CN" w:bidi="hi-IN"/>
        </w:rPr>
        <w:t xml:space="preserve">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DB6CBB">
        <w:rPr>
          <w:rFonts w:ascii="Times New Roman" w:eastAsia="NSimSun" w:hAnsi="Times New Roman" w:cs="Times New Roman"/>
          <w:kern w:val="2"/>
          <w:sz w:val="18"/>
          <w:szCs w:val="18"/>
          <w:lang w:val="en-US" w:eastAsia="zh-CN" w:bidi="hi-IN"/>
        </w:rPr>
        <w:t>III</w:t>
      </w:r>
      <w:r w:rsidRPr="00DB6CBB">
        <w:rPr>
          <w:rFonts w:ascii="Times New Roman" w:eastAsia="NSimSun" w:hAnsi="Times New Roman" w:cs="Times New Roman"/>
          <w:kern w:val="2"/>
          <w:sz w:val="18"/>
          <w:szCs w:val="18"/>
          <w:lang w:eastAsia="zh-CN" w:bidi="hi-IN"/>
        </w:rPr>
        <w:t xml:space="preserve"> настоящего Административного регламента.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Заявитель, либо его уполномоченный представитель вправе обратиться с жалобой в следующих случаях:</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rPr>
        <w:t>нарушения срока предоставления муниципальной услуги;</w:t>
      </w: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Дубенского  муниципального района для предоставления муниципальной услуги;</w:t>
      </w: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Дубенского муниципального района для предоставления муниципальной услуги;</w:t>
      </w: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Дубенского муниципального района;</w:t>
      </w: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Дубенского муниципального района;</w:t>
      </w: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rPr>
        <w:t>отказа Администрации района, учреждений, оказывающих муниципальные услуги, должностных лиц, муниципальных служащих администрации Дубенского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rPr>
        <w:t>нарушения срока или порядка выдачи документов по результатам предоставления муниципальной услуги;</w:t>
      </w: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
    <w:p w:rsidR="00DB7DFE" w:rsidRPr="00DB6CBB" w:rsidRDefault="00DB7DFE" w:rsidP="00DB7DFE">
      <w:pPr>
        <w:spacing w:after="0" w:line="240" w:lineRule="auto"/>
        <w:contextualSpacing/>
        <w:jc w:val="both"/>
        <w:rPr>
          <w:rFonts w:ascii="Times New Roman" w:eastAsia="NSimSun" w:hAnsi="Times New Roman" w:cs="Times New Roman"/>
          <w:sz w:val="18"/>
          <w:szCs w:val="18"/>
          <w:lang w:eastAsia="zh-CN" w:bidi="hi-IN"/>
        </w:rPr>
      </w:pPr>
      <w:r w:rsidRPr="00DB6CBB">
        <w:rPr>
          <w:rFonts w:ascii="Times New Roman" w:eastAsia="NSimSun" w:hAnsi="Times New Roman" w:cs="Times New Roman"/>
          <w:sz w:val="18"/>
          <w:szCs w:val="18"/>
        </w:rPr>
        <w:t xml:space="preserve">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63" w:anchor="/document/12177515/entry/7014" w:history="1">
        <w:r w:rsidRPr="00DB6CBB">
          <w:rPr>
            <w:rStyle w:val="a7"/>
            <w:rFonts w:ascii="Times New Roman" w:eastAsia="NSimSun" w:hAnsi="Times New Roman" w:cs="Times New Roman"/>
            <w:color w:val="auto"/>
            <w:sz w:val="18"/>
            <w:szCs w:val="18"/>
          </w:rPr>
          <w:t>пунктом 4 части 1 статьи 7</w:t>
        </w:r>
      </w:hyperlink>
      <w:r w:rsidRPr="00DB6CBB">
        <w:rPr>
          <w:rFonts w:ascii="Times New Roman" w:eastAsia="NSimSun" w:hAnsi="Times New Roman" w:cs="Times New Roman"/>
          <w:sz w:val="18"/>
          <w:szCs w:val="18"/>
        </w:rPr>
        <w:t xml:space="preserve">  Федерального закона от 27 июля 2010 г. N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r w:rsidRPr="00DB6CBB">
        <w:rPr>
          <w:rFonts w:ascii="Times New Roman" w:eastAsia="NSimSun" w:hAnsi="Times New Roman" w:cs="Times New Roman"/>
          <w:sz w:val="18"/>
          <w:szCs w:val="18"/>
          <w:lang w:eastAsia="zh-CN" w:bidi="hi-IN"/>
        </w:rPr>
        <w:t>.</w:t>
      </w:r>
    </w:p>
    <w:p w:rsidR="00DB7DFE" w:rsidRPr="00DB6CBB" w:rsidRDefault="00DB7DFE" w:rsidP="00DB7DFE">
      <w:pPr>
        <w:spacing w:before="100" w:beforeAutospacing="1" w:after="0" w:line="240" w:lineRule="auto"/>
        <w:contextualSpacing/>
        <w:jc w:val="both"/>
        <w:rPr>
          <w:rFonts w:ascii="Times New Roman" w:eastAsia="Times New Roman" w:hAnsi="Times New Roman" w:cs="Times New Roman"/>
          <w:sz w:val="18"/>
          <w:szCs w:val="18"/>
        </w:rPr>
      </w:pPr>
      <w:r w:rsidRPr="00DB6CBB">
        <w:rPr>
          <w:rFonts w:ascii="Times New Roman" w:hAnsi="Times New Roman" w:cs="Times New Roman"/>
          <w:sz w:val="18"/>
          <w:szCs w:val="18"/>
        </w:rPr>
        <w:tab/>
        <w:t>41.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Жалоба на решения и действия (бездействие) многофункционального центра подается учредителю многофункционального центра.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Жалоба на решения и действия (бездействие) должностных лиц администрации Дубенского муниципального района, подается Главе </w:t>
      </w:r>
      <w:r w:rsidRPr="00DB6CBB">
        <w:rPr>
          <w:rFonts w:ascii="Times New Roman" w:eastAsia="NSimSun" w:hAnsi="Times New Roman" w:cs="Times New Roman"/>
          <w:sz w:val="18"/>
          <w:szCs w:val="18"/>
        </w:rPr>
        <w:t>Дубенского муниципального района.</w:t>
      </w: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lang w:eastAsia="zh-CN" w:bidi="hi-IN"/>
        </w:rPr>
        <w:t xml:space="preserve">42. Жалоба на действия (бездействие) работника многофункционального центра либо жалоба на решения и действия (бездействие) </w:t>
      </w:r>
      <w:r w:rsidRPr="00DB6CBB">
        <w:rPr>
          <w:rFonts w:ascii="Times New Roman" w:eastAsia="NSimSun" w:hAnsi="Times New Roman" w:cs="Times New Roman"/>
          <w:sz w:val="18"/>
          <w:szCs w:val="18"/>
        </w:rPr>
        <w:t xml:space="preserve">многофункционального центра, на решения и действия (бездействие) должностных лиц администрации Дубенского муниципального района поданные с нарушением подведомственности, установленной </w:t>
      </w:r>
      <w:hyperlink r:id="rId64" w:anchor="sub_1024" w:history="1">
        <w:r w:rsidRPr="00DB6CBB">
          <w:rPr>
            <w:rStyle w:val="a7"/>
            <w:rFonts w:ascii="Times New Roman" w:eastAsia="NSimSun" w:hAnsi="Times New Roman" w:cs="Times New Roman"/>
            <w:color w:val="auto"/>
            <w:sz w:val="18"/>
            <w:szCs w:val="18"/>
          </w:rPr>
          <w:t>п</w:t>
        </w:r>
      </w:hyperlink>
      <w:hyperlink r:id="rId65" w:anchor="sub_1024" w:history="1">
        <w:r w:rsidRPr="00DB6CBB">
          <w:rPr>
            <w:rStyle w:val="a7"/>
            <w:rFonts w:ascii="Times New Roman" w:eastAsia="NSimSun" w:hAnsi="Times New Roman" w:cs="Times New Roman"/>
            <w:color w:val="auto"/>
            <w:sz w:val="18"/>
            <w:szCs w:val="18"/>
          </w:rPr>
          <w:t>ункта</w:t>
        </w:r>
      </w:hyperlink>
      <w:r w:rsidRPr="00DB6CBB">
        <w:rPr>
          <w:rFonts w:ascii="Times New Roman" w:eastAsia="NSimSun" w:hAnsi="Times New Roman" w:cs="Times New Roman"/>
          <w:sz w:val="18"/>
          <w:szCs w:val="18"/>
        </w:rPr>
        <w:t xml:space="preserve"> 41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66" w:history="1">
        <w:r w:rsidRPr="00DB6CBB">
          <w:rPr>
            <w:rStyle w:val="a7"/>
            <w:rFonts w:ascii="Times New Roman" w:eastAsia="NSimSun" w:hAnsi="Times New Roman" w:cs="Times New Roman"/>
            <w:color w:val="auto"/>
            <w:sz w:val="18"/>
            <w:szCs w:val="18"/>
          </w:rPr>
          <w:t>официальном сайте</w:t>
        </w:r>
      </w:hyperlink>
      <w:r w:rsidRPr="00DB6CBB">
        <w:rPr>
          <w:rFonts w:ascii="Times New Roman" w:eastAsia="NSimSun" w:hAnsi="Times New Roman" w:cs="Times New Roman"/>
          <w:sz w:val="18"/>
          <w:szCs w:val="18"/>
        </w:rPr>
        <w:t xml:space="preserve"> администрации Дубенского муниципального района, в </w:t>
      </w:r>
      <w:hyperlink r:id="rId67" w:history="1">
        <w:r w:rsidRPr="00DB6CBB">
          <w:rPr>
            <w:rStyle w:val="a7"/>
            <w:rFonts w:ascii="Times New Roman" w:eastAsia="NSimSun" w:hAnsi="Times New Roman" w:cs="Times New Roman"/>
            <w:color w:val="auto"/>
            <w:sz w:val="18"/>
            <w:szCs w:val="18"/>
          </w:rPr>
          <w:t>федеральной государственной информационной системе</w:t>
        </w:r>
      </w:hyperlink>
      <w:r w:rsidRPr="00DB6CBB">
        <w:rPr>
          <w:rFonts w:ascii="Times New Roman" w:eastAsia="NSimSun" w:hAnsi="Times New Roman" w:cs="Times New Roman"/>
          <w:sz w:val="18"/>
          <w:szCs w:val="18"/>
        </w:rPr>
        <w:t xml:space="preserve"> "Единый портал государственных и муниципальных услуг".</w:t>
      </w: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rPr>
        <w:t>Консультирование заявителей о порядке обжалования решений и действий (бездействия) администрации Дубенского  муниципального района и его должностных лиц осуществляется в том числе по телефону либо при личном приеме.</w:t>
      </w: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rPr>
        <w:t>Жалоба может быть подана в:</w:t>
      </w: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rPr>
        <w:t>- многофункциональный центр;</w:t>
      </w: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rPr>
        <w:t>- общий Управление  Администрации района;</w:t>
      </w: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rPr>
        <w:t>- главе Дубенского муниципального района (личный прием).</w:t>
      </w:r>
    </w:p>
    <w:p w:rsidR="00DB7DFE" w:rsidRPr="00DB6CBB" w:rsidRDefault="00DB7DFE" w:rsidP="00DB7DFE">
      <w:pPr>
        <w:spacing w:after="0" w:line="240" w:lineRule="auto"/>
        <w:contextualSpacing/>
        <w:jc w:val="both"/>
        <w:rPr>
          <w:rFonts w:ascii="Times New Roman" w:eastAsia="NSimSun" w:hAnsi="Times New Roman" w:cs="Times New Roman"/>
          <w:sz w:val="18"/>
          <w:szCs w:val="18"/>
        </w:rPr>
      </w:pPr>
      <w:r w:rsidRPr="00DB6CBB">
        <w:rPr>
          <w:rFonts w:ascii="Times New Roman" w:eastAsia="NSimSun" w:hAnsi="Times New Roman" w:cs="Times New Roman"/>
          <w:sz w:val="18"/>
          <w:szCs w:val="18"/>
        </w:rPr>
        <w:t>Личный прием заявителей главой производится каждую среду по адресу</w:t>
      </w:r>
      <w:r w:rsidRPr="00DB6CBB">
        <w:rPr>
          <w:rFonts w:ascii="Times New Roman" w:eastAsia="NSimSun" w:hAnsi="Times New Roman" w:cs="Times New Roman"/>
          <w:sz w:val="18"/>
          <w:szCs w:val="18"/>
          <w:highlight w:val="yellow"/>
        </w:rPr>
        <w:t>:</w:t>
      </w:r>
      <w:r w:rsidRPr="00DB6CBB">
        <w:rPr>
          <w:rFonts w:ascii="Times New Roman" w:eastAsia="NSimSun" w:hAnsi="Times New Roman" w:cs="Times New Roman"/>
          <w:sz w:val="18"/>
          <w:szCs w:val="18"/>
        </w:rPr>
        <w:t xml:space="preserve"> ул. Денисова, д. 4, с. Дубенки, Дубенский  муниципальный район, республика Мордовия. Время приема: с 09 часов 00 минут до 16 часов 00 минут.</w:t>
      </w:r>
    </w:p>
    <w:p w:rsidR="00DB7DFE" w:rsidRPr="00DB6CBB" w:rsidRDefault="00DB7DFE" w:rsidP="00DB7DFE">
      <w:pPr>
        <w:spacing w:after="0" w:line="240" w:lineRule="auto"/>
        <w:contextualSpacing/>
        <w:jc w:val="both"/>
        <w:rPr>
          <w:rFonts w:ascii="Times New Roman" w:eastAsia="NSimSun" w:hAnsi="Times New Roman" w:cs="Times New Roman"/>
          <w:sz w:val="18"/>
          <w:szCs w:val="18"/>
          <w:lang w:eastAsia="zh-CN" w:bidi="hi-IN"/>
        </w:rPr>
      </w:pPr>
      <w:r w:rsidRPr="00DB6CBB">
        <w:rPr>
          <w:rFonts w:ascii="Times New Roman" w:eastAsia="NSimSun" w:hAnsi="Times New Roman" w:cs="Times New Roman"/>
          <w:sz w:val="18"/>
          <w:szCs w:val="18"/>
        </w:rPr>
        <w:t>В случае подачи жалобы на личном приеме гражданин (уполномоченный заявитель</w:t>
      </w:r>
      <w:r w:rsidRPr="00DB6CBB">
        <w:rPr>
          <w:rFonts w:ascii="Times New Roman" w:eastAsia="NSimSun" w:hAnsi="Times New Roman" w:cs="Times New Roman"/>
          <w:sz w:val="18"/>
          <w:szCs w:val="18"/>
          <w:lang w:eastAsia="zh-CN" w:bidi="hi-IN"/>
        </w:rPr>
        <w:t>) представляет документ, удостоверяющий его личность, в соответствии с законодательством Российской Федерации.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а) оформленная в соответствии с законодательством Российской Федерации доверенность (для физических лиц);</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hyperlink r:id="rId68" w:history="1">
        <w:r w:rsidRPr="00DB6CBB">
          <w:rPr>
            <w:rStyle w:val="a7"/>
            <w:rFonts w:ascii="Times New Roman" w:eastAsia="NSimSun" w:hAnsi="Times New Roman" w:cs="Times New Roman"/>
            <w:color w:val="auto"/>
            <w:kern w:val="2"/>
            <w:sz w:val="18"/>
            <w:szCs w:val="18"/>
            <w:lang w:eastAsia="zh-CN" w:bidi="hi-IN"/>
          </w:rPr>
          <w:t>Кодекса</w:t>
        </w:r>
      </w:hyperlink>
      <w:r w:rsidRPr="00DB6CBB">
        <w:rPr>
          <w:rFonts w:ascii="Times New Roman" w:eastAsia="NSimSun" w:hAnsi="Times New Roman" w:cs="Times New Roman"/>
          <w:kern w:val="2"/>
          <w:sz w:val="18"/>
          <w:szCs w:val="18"/>
          <w:lang w:eastAsia="zh-CN" w:bidi="hi-IN"/>
        </w:rPr>
        <w:t xml:space="preserve"> Российской Федерации об административных правонарушениях;</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hyperlink r:id="rId69" w:history="1">
        <w:r w:rsidRPr="00DB6CBB">
          <w:rPr>
            <w:rStyle w:val="a7"/>
            <w:rFonts w:ascii="Times New Roman" w:eastAsia="NSimSun" w:hAnsi="Times New Roman" w:cs="Times New Roman"/>
            <w:color w:val="auto"/>
            <w:kern w:val="2"/>
            <w:sz w:val="18"/>
            <w:szCs w:val="18"/>
            <w:lang w:eastAsia="zh-CN" w:bidi="hi-IN"/>
          </w:rPr>
          <w:t>Федеральный закон</w:t>
        </w:r>
      </w:hyperlink>
      <w:r w:rsidRPr="00DB6CBB">
        <w:rPr>
          <w:rFonts w:ascii="Times New Roman" w:eastAsia="NSimSun" w:hAnsi="Times New Roman" w:cs="Times New Roman"/>
          <w:kern w:val="2"/>
          <w:sz w:val="18"/>
          <w:szCs w:val="18"/>
          <w:lang w:eastAsia="zh-CN" w:bidi="hi-IN"/>
        </w:rPr>
        <w:t xml:space="preserve"> от 2 мая 2006 г. №59-ФЗ "О порядке рассмотрения обращений граждан Российской Федерации";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hyperlink r:id="rId70" w:history="1">
        <w:r w:rsidRPr="00DB6CBB">
          <w:rPr>
            <w:rStyle w:val="a7"/>
            <w:rFonts w:ascii="Times New Roman" w:eastAsia="NSimSun" w:hAnsi="Times New Roman" w:cs="Times New Roman"/>
            <w:color w:val="auto"/>
            <w:kern w:val="2"/>
            <w:sz w:val="18"/>
            <w:szCs w:val="18"/>
            <w:lang w:eastAsia="zh-CN" w:bidi="hi-IN"/>
          </w:rPr>
          <w:t>Федеральный закон</w:t>
        </w:r>
      </w:hyperlink>
      <w:r w:rsidRPr="00DB6CBB">
        <w:rPr>
          <w:rFonts w:ascii="Times New Roman" w:eastAsia="NSimSun" w:hAnsi="Times New Roman" w:cs="Times New Roman"/>
          <w:kern w:val="2"/>
          <w:sz w:val="18"/>
          <w:szCs w:val="18"/>
          <w:lang w:eastAsia="zh-CN" w:bidi="hi-IN"/>
        </w:rPr>
        <w:t xml:space="preserve"> от 27 июля 2010 г. №210-ФЗ "Об организации предоставления государственных и муниципальных услуг".</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45. Жалоба должна содержать:</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46. Жалоба подлежит регистрации в день ее поступления.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По результатам рассмотрения жалобы должностные лица принимают одно из следующих решений:</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Дубенского</w:t>
      </w:r>
      <w:r w:rsidRPr="00DB6CBB">
        <w:rPr>
          <w:rFonts w:ascii="Times New Roman" w:eastAsia="NSimSun" w:hAnsi="Times New Roman" w:cs="Times New Roman"/>
          <w:kern w:val="2"/>
          <w:sz w:val="18"/>
          <w:szCs w:val="18"/>
          <w:shd w:val="clear" w:color="auto" w:fill="FFFF00"/>
          <w:lang w:eastAsia="zh-CN" w:bidi="hi-IN"/>
        </w:rPr>
        <w:t xml:space="preserve"> </w:t>
      </w:r>
      <w:r w:rsidRPr="00DB6CBB">
        <w:rPr>
          <w:rFonts w:ascii="Times New Roman" w:eastAsia="NSimSun" w:hAnsi="Times New Roman" w:cs="Times New Roman"/>
          <w:kern w:val="2"/>
          <w:sz w:val="18"/>
          <w:szCs w:val="18"/>
          <w:lang w:eastAsia="zh-CN" w:bidi="hi-IN"/>
        </w:rPr>
        <w:t>муниципального района</w:t>
      </w:r>
      <w:r w:rsidRPr="00DB6CBB">
        <w:rPr>
          <w:rFonts w:ascii="Times New Roman" w:eastAsia="NSimSun" w:hAnsi="Times New Roman" w:cs="Times New Roman"/>
          <w:kern w:val="2"/>
          <w:sz w:val="18"/>
          <w:szCs w:val="18"/>
          <w:shd w:val="clear" w:color="auto" w:fill="FFFF00"/>
          <w:lang w:eastAsia="zh-CN" w:bidi="hi-IN"/>
        </w:rPr>
        <w:t>;</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удовлетворении жалобы отказывается.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71" w:history="1">
        <w:r w:rsidRPr="00DB6CBB">
          <w:rPr>
            <w:rStyle w:val="a7"/>
            <w:rFonts w:ascii="Times New Roman" w:eastAsia="NSimSun" w:hAnsi="Times New Roman" w:cs="Times New Roman"/>
            <w:color w:val="auto"/>
            <w:kern w:val="2"/>
            <w:sz w:val="18"/>
            <w:szCs w:val="18"/>
            <w:lang w:eastAsia="zh-CN" w:bidi="hi-IN"/>
          </w:rPr>
          <w:t>части 2 статьи 6</w:t>
        </w:r>
      </w:hyperlink>
      <w:r w:rsidRPr="00DB6CBB">
        <w:rPr>
          <w:rFonts w:ascii="Times New Roman" w:eastAsia="NSimSun" w:hAnsi="Times New Roman" w:cs="Times New Roman"/>
          <w:kern w:val="2"/>
          <w:sz w:val="18"/>
          <w:szCs w:val="18"/>
          <w:lang w:eastAsia="zh-CN" w:bidi="hi-IN"/>
        </w:rPr>
        <w:t xml:space="preserve"> Федерального закона от 02.05.2006 N 59-ФЗ "О порядке рассмотрения граждан Российской Федерации" на </w:t>
      </w:r>
      <w:hyperlink r:id="rId72" w:history="1">
        <w:r w:rsidRPr="00DB6CBB">
          <w:rPr>
            <w:rStyle w:val="a7"/>
            <w:rFonts w:ascii="Times New Roman" w:eastAsia="NSimSun" w:hAnsi="Times New Roman" w:cs="Times New Roman"/>
            <w:color w:val="auto"/>
            <w:kern w:val="2"/>
            <w:sz w:val="18"/>
            <w:szCs w:val="18"/>
            <w:lang w:eastAsia="zh-CN" w:bidi="hi-IN"/>
          </w:rPr>
          <w:t>официальном сайте</w:t>
        </w:r>
      </w:hyperlink>
      <w:r w:rsidRPr="00DB6CBB">
        <w:rPr>
          <w:rFonts w:ascii="Times New Roman" w:eastAsia="NSimSun" w:hAnsi="Times New Roman" w:cs="Times New Roman"/>
          <w:kern w:val="2"/>
          <w:sz w:val="18"/>
          <w:szCs w:val="18"/>
          <w:lang w:eastAsia="zh-CN" w:bidi="hi-IN"/>
        </w:rPr>
        <w:t xml:space="preserve"> Администрации района.</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В случае поступления письменной жалобы, содержащей вопрос, ответ на который размещен в соответствии с </w:t>
      </w:r>
      <w:hyperlink r:id="rId73" w:history="1">
        <w:r w:rsidRPr="00DB6CBB">
          <w:rPr>
            <w:rStyle w:val="a7"/>
            <w:rFonts w:ascii="Times New Roman" w:eastAsia="NSimSun" w:hAnsi="Times New Roman" w:cs="Times New Roman"/>
            <w:color w:val="auto"/>
            <w:kern w:val="2"/>
            <w:sz w:val="18"/>
            <w:szCs w:val="18"/>
            <w:lang w:eastAsia="zh-CN" w:bidi="hi-IN"/>
          </w:rPr>
          <w:t>частью 4 статьи 10</w:t>
        </w:r>
      </w:hyperlink>
      <w:r w:rsidRPr="00DB6CBB">
        <w:rPr>
          <w:rFonts w:ascii="Times New Roman" w:eastAsia="NSimSun" w:hAnsi="Times New Roman" w:cs="Times New Roman"/>
          <w:kern w:val="2"/>
          <w:sz w:val="18"/>
          <w:szCs w:val="18"/>
          <w:lang w:eastAsia="zh-CN" w:bidi="hi-IN"/>
        </w:rPr>
        <w:t xml:space="preserve"> Федерального закона от 02.05.2006 N 59-ФЗ "О порядке рассмотрения граждан Российской Федерации" на </w:t>
      </w:r>
      <w:hyperlink r:id="rId74" w:history="1">
        <w:r w:rsidRPr="00DB6CBB">
          <w:rPr>
            <w:rStyle w:val="a7"/>
            <w:rFonts w:ascii="Times New Roman" w:eastAsia="NSimSun" w:hAnsi="Times New Roman" w:cs="Times New Roman"/>
            <w:color w:val="auto"/>
            <w:kern w:val="2"/>
            <w:sz w:val="18"/>
            <w:szCs w:val="18"/>
            <w:lang w:eastAsia="zh-CN" w:bidi="hi-IN"/>
          </w:rPr>
          <w:t>официальном сайте</w:t>
        </w:r>
      </w:hyperlink>
      <w:r w:rsidRPr="00DB6CBB">
        <w:rPr>
          <w:rFonts w:ascii="Times New Roman" w:eastAsia="NSimSun" w:hAnsi="Times New Roman" w:cs="Times New Roman"/>
          <w:kern w:val="2"/>
          <w:sz w:val="18"/>
          <w:szCs w:val="18"/>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Должностные лица отказывают в удовлетворении жалобы в следующих случаях:</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наличие вступившего в законную силу решения суда, арбитражного суда по жалобе о том же предмете и по тем же основаниям;</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75" w:history="1">
        <w:r w:rsidRPr="00DB6CBB">
          <w:rPr>
            <w:rStyle w:val="a7"/>
            <w:rFonts w:ascii="Times New Roman" w:eastAsia="NSimSun" w:hAnsi="Times New Roman" w:cs="Times New Roman"/>
            <w:color w:val="auto"/>
            <w:kern w:val="2"/>
            <w:sz w:val="18"/>
            <w:szCs w:val="18"/>
            <w:lang w:eastAsia="zh-CN" w:bidi="hi-IN"/>
          </w:rPr>
          <w:t>статьей 5.63</w:t>
        </w:r>
      </w:hyperlink>
      <w:r w:rsidRPr="00DB6CBB">
        <w:rPr>
          <w:rFonts w:ascii="Times New Roman" w:eastAsia="NSimSun" w:hAnsi="Times New Roman" w:cs="Times New Roman"/>
          <w:kern w:val="2"/>
          <w:sz w:val="18"/>
          <w:szCs w:val="18"/>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DB7DFE" w:rsidRPr="00DB6CBB" w:rsidRDefault="00DB7DFE" w:rsidP="009E2145">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48.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Дубенского</w:t>
      </w:r>
      <w:r w:rsidRPr="00DB6CBB">
        <w:rPr>
          <w:rFonts w:ascii="Times New Roman" w:eastAsia="NSimSun" w:hAnsi="Times New Roman" w:cs="Times New Roman"/>
          <w:kern w:val="2"/>
          <w:sz w:val="18"/>
          <w:szCs w:val="18"/>
          <w:shd w:val="clear" w:color="auto" w:fill="FFFF00"/>
          <w:lang w:eastAsia="zh-CN" w:bidi="hi-IN"/>
        </w:rPr>
        <w:t xml:space="preserve"> </w:t>
      </w:r>
      <w:r w:rsidRPr="00DB6CBB">
        <w:rPr>
          <w:rFonts w:ascii="Times New Roman" w:eastAsia="NSimSun" w:hAnsi="Times New Roman" w:cs="Times New Roman"/>
          <w:kern w:val="2"/>
          <w:sz w:val="18"/>
          <w:szCs w:val="18"/>
          <w:lang w:eastAsia="zh-CN" w:bidi="hi-IN"/>
        </w:rPr>
        <w:t>муниципального района по результатам рассмотрения жалоб могут быть обжалованы в судебном порядке.,</w:t>
      </w:r>
    </w:p>
    <w:p w:rsidR="00DB7DFE" w:rsidRPr="00DB6CBB" w:rsidRDefault="00DB7DFE" w:rsidP="00DB7DFE">
      <w:pPr>
        <w:spacing w:after="0" w:line="240" w:lineRule="auto"/>
        <w:contextualSpacing/>
        <w:jc w:val="right"/>
        <w:rPr>
          <w:rFonts w:ascii="Times New Roman" w:eastAsia="NSimSun" w:hAnsi="Times New Roman" w:cs="Times New Roman"/>
          <w:sz w:val="18"/>
          <w:szCs w:val="18"/>
        </w:rPr>
      </w:pPr>
    </w:p>
    <w:p w:rsidR="00DB7DFE" w:rsidRPr="00DB6CBB" w:rsidRDefault="009D6C8B" w:rsidP="009D6C8B">
      <w:pPr>
        <w:spacing w:after="0" w:line="240" w:lineRule="auto"/>
        <w:contextualSpacing/>
        <w:jc w:val="right"/>
        <w:rPr>
          <w:rFonts w:ascii="Times New Roman" w:eastAsia="NSimSun" w:hAnsi="Times New Roman" w:cs="Times New Roman"/>
          <w:sz w:val="18"/>
          <w:szCs w:val="18"/>
        </w:rPr>
      </w:pPr>
      <w:r w:rsidRPr="00DB6CBB">
        <w:rPr>
          <w:rFonts w:ascii="Times New Roman" w:eastAsia="NSimSun" w:hAnsi="Times New Roman" w:cs="Times New Roman"/>
          <w:sz w:val="18"/>
          <w:szCs w:val="18"/>
        </w:rPr>
        <w:t>Приложение №1</w:t>
      </w:r>
    </w:p>
    <w:p w:rsidR="00DB7DFE" w:rsidRPr="00DB6CBB" w:rsidRDefault="00DB7DFE" w:rsidP="00DB7DFE">
      <w:pPr>
        <w:suppressAutoHyphens/>
        <w:spacing w:after="0" w:line="240" w:lineRule="auto"/>
        <w:ind w:firstLine="698"/>
        <w:contextualSpacing/>
        <w:jc w:val="right"/>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contextualSpacing/>
        <w:jc w:val="center"/>
        <w:rPr>
          <w:rFonts w:ascii="Times New Roman" w:eastAsia="NSimSun" w:hAnsi="Times New Roman" w:cs="Times New Roman"/>
          <w:b/>
          <w:bCs/>
          <w:kern w:val="2"/>
          <w:sz w:val="18"/>
          <w:szCs w:val="18"/>
          <w:lang w:eastAsia="zh-CN" w:bidi="hi-IN"/>
        </w:rPr>
      </w:pPr>
      <w:r w:rsidRPr="00DB6CBB">
        <w:rPr>
          <w:rFonts w:ascii="Times New Roman" w:eastAsia="NSimSun" w:hAnsi="Times New Roman" w:cs="Times New Roman"/>
          <w:b/>
          <w:bCs/>
          <w:kern w:val="2"/>
          <w:sz w:val="18"/>
          <w:szCs w:val="18"/>
          <w:lang w:eastAsia="zh-CN" w:bidi="hi-IN"/>
        </w:rPr>
        <w:t>Справочная информация</w:t>
      </w:r>
      <w:r w:rsidRPr="00DB6CBB">
        <w:rPr>
          <w:rFonts w:ascii="Times New Roman" w:eastAsia="NSimSun" w:hAnsi="Times New Roman" w:cs="Times New Roman"/>
          <w:b/>
          <w:bCs/>
          <w:kern w:val="2"/>
          <w:sz w:val="18"/>
          <w:szCs w:val="18"/>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DB7DFE" w:rsidRPr="00DB6CBB" w:rsidRDefault="00DB7DFE" w:rsidP="00DB7DFE">
      <w:pPr>
        <w:tabs>
          <w:tab w:val="num" w:pos="0"/>
        </w:tabs>
        <w:suppressAutoHyphens/>
        <w:spacing w:before="108" w:after="0" w:line="240" w:lineRule="auto"/>
        <w:contextualSpacing/>
        <w:jc w:val="center"/>
        <w:outlineLvl w:val="0"/>
        <w:rPr>
          <w:rFonts w:ascii="Times New Roman" w:eastAsia="NSimSun" w:hAnsi="Times New Roman" w:cs="Times New Roman"/>
          <w:b/>
          <w:i/>
          <w:iCs/>
          <w:kern w:val="2"/>
          <w:sz w:val="18"/>
          <w:szCs w:val="18"/>
          <w:shd w:val="clear" w:color="auto" w:fill="FFFF00"/>
          <w:lang w:eastAsia="zh-CN" w:bidi="hi-IN"/>
        </w:rPr>
      </w:pPr>
    </w:p>
    <w:p w:rsidR="00DB7DFE" w:rsidRPr="00DB6CBB" w:rsidRDefault="00DB7DFE" w:rsidP="00A675F6">
      <w:pPr>
        <w:numPr>
          <w:ilvl w:val="0"/>
          <w:numId w:val="20"/>
        </w:numPr>
        <w:suppressAutoHyphens/>
        <w:autoSpaceDN w:val="0"/>
        <w:spacing w:after="0" w:line="240" w:lineRule="auto"/>
        <w:ind w:left="0"/>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lang w:eastAsia="en-US"/>
        </w:rPr>
        <w:t xml:space="preserve"> </w:t>
      </w:r>
      <w:r w:rsidRPr="00DB6CBB">
        <w:rPr>
          <w:rFonts w:ascii="Times New Roman" w:eastAsia="Calibri" w:hAnsi="Times New Roman" w:cs="Times New Roman"/>
          <w:sz w:val="18"/>
          <w:szCs w:val="18"/>
          <w:lang w:eastAsia="en-US"/>
        </w:rPr>
        <w:t xml:space="preserve">Информация о месте нахождения, графике работы, телефонах Администрации Дубенского муниципального района Республики Мордовия </w:t>
      </w:r>
    </w:p>
    <w:p w:rsidR="00DB7DFE" w:rsidRPr="00DB6CBB" w:rsidRDefault="00DB7DFE" w:rsidP="00DB7DFE">
      <w:pPr>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Calibri" w:hAnsi="Times New Roman" w:cs="Times New Roman"/>
          <w:sz w:val="18"/>
          <w:szCs w:val="18"/>
          <w:lang w:eastAsia="en-US"/>
        </w:rPr>
        <w:t>Место нахождения и почтовый адрес:</w:t>
      </w:r>
    </w:p>
    <w:p w:rsidR="00DB7DFE" w:rsidRPr="00DB6CBB" w:rsidRDefault="00DB7DFE" w:rsidP="00DB7DFE">
      <w:pPr>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Calibri" w:hAnsi="Times New Roman" w:cs="Times New Roman"/>
          <w:sz w:val="18"/>
          <w:szCs w:val="18"/>
          <w:lang w:eastAsia="en-US"/>
        </w:rPr>
        <w:t>431770, ул. Денисова, 4, с. Дубенки, Дубенский район, Республика Мордовия.</w:t>
      </w:r>
    </w:p>
    <w:p w:rsidR="00DB7DFE" w:rsidRPr="00DB6CBB" w:rsidRDefault="00DB7DFE" w:rsidP="00DB7DFE">
      <w:pPr>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Calibri" w:hAnsi="Times New Roman" w:cs="Times New Roman"/>
          <w:sz w:val="18"/>
          <w:szCs w:val="18"/>
          <w:lang w:eastAsia="en-US"/>
        </w:rPr>
        <w:t>График работы:</w:t>
      </w:r>
    </w:p>
    <w:p w:rsidR="00DB7DFE" w:rsidRPr="00DB6CBB" w:rsidRDefault="00DB7DFE" w:rsidP="00DB7DFE">
      <w:pPr>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Calibri" w:hAnsi="Times New Roman" w:cs="Times New Roman"/>
          <w:sz w:val="18"/>
          <w:szCs w:val="18"/>
          <w:lang w:eastAsia="en-US"/>
        </w:rPr>
        <w:t>понедельник – пятница с 09.00 до 17.00; перерыв на обед - с 12.00 до 12.48, выходные дни - суббота, воскресенье.</w:t>
      </w:r>
    </w:p>
    <w:p w:rsidR="00DB7DFE" w:rsidRPr="00DB6CBB" w:rsidRDefault="00DB7DFE" w:rsidP="00DB7DFE">
      <w:pPr>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Calibri" w:hAnsi="Times New Roman" w:cs="Times New Roman"/>
          <w:sz w:val="18"/>
          <w:szCs w:val="18"/>
          <w:lang w:eastAsia="en-US"/>
        </w:rPr>
        <w:t>Телефоны для справок и консультаций:</w:t>
      </w:r>
    </w:p>
    <w:p w:rsidR="00DB7DFE" w:rsidRPr="00DB6CBB" w:rsidRDefault="00DB7DFE" w:rsidP="00DB7DFE">
      <w:pPr>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Calibri" w:hAnsi="Times New Roman" w:cs="Times New Roman"/>
          <w:sz w:val="18"/>
          <w:szCs w:val="18"/>
          <w:lang w:eastAsia="en-US"/>
        </w:rPr>
        <w:t>88(34-47) 2-13-05 –  телефон Управления.</w:t>
      </w:r>
    </w:p>
    <w:p w:rsidR="00DB7DFE" w:rsidRPr="00DB6CBB" w:rsidRDefault="00DB7DFE" w:rsidP="00DB7DFE">
      <w:pPr>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Calibri" w:hAnsi="Times New Roman" w:cs="Times New Roman"/>
          <w:sz w:val="18"/>
          <w:szCs w:val="18"/>
          <w:lang w:eastAsia="en-US"/>
        </w:rPr>
        <w:t>1.4.2. Адреса официальных сайтов.</w:t>
      </w:r>
    </w:p>
    <w:p w:rsidR="00DB7DFE" w:rsidRPr="00DB6CBB" w:rsidRDefault="00DB7DFE" w:rsidP="00DB7DFE">
      <w:pPr>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Calibri" w:hAnsi="Times New Roman" w:cs="Times New Roman"/>
          <w:sz w:val="18"/>
          <w:szCs w:val="18"/>
          <w:lang w:eastAsia="en-US"/>
        </w:rPr>
        <w:t>Адрес официального сайта администрации Дубенского муниципального района в сети Интернет:</w:t>
      </w:r>
      <w:r w:rsidRPr="00DB6CBB">
        <w:rPr>
          <w:rFonts w:ascii="Times New Roman" w:eastAsia="NSimSun" w:hAnsi="Times New Roman" w:cs="Times New Roman"/>
          <w:kern w:val="2"/>
          <w:sz w:val="18"/>
          <w:szCs w:val="18"/>
          <w:lang w:eastAsia="zh-CN" w:bidi="hi-IN"/>
        </w:rPr>
        <w:t xml:space="preserve"> </w:t>
      </w:r>
      <w:r w:rsidRPr="00DB6CBB">
        <w:rPr>
          <w:rFonts w:ascii="Times New Roman" w:eastAsia="Calibri" w:hAnsi="Times New Roman" w:cs="Times New Roman"/>
          <w:sz w:val="18"/>
          <w:szCs w:val="18"/>
          <w:lang w:eastAsia="en-US"/>
        </w:rPr>
        <w:t>https://dubenki.gosuslugi.ru/</w:t>
      </w:r>
    </w:p>
    <w:p w:rsidR="00DB7DFE" w:rsidRPr="00DB6CBB" w:rsidRDefault="00DB7DFE" w:rsidP="00DB7DFE">
      <w:pPr>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Calibri" w:hAnsi="Times New Roman" w:cs="Times New Roman"/>
          <w:sz w:val="18"/>
          <w:szCs w:val="18"/>
          <w:lang w:eastAsia="en-US"/>
        </w:rPr>
        <w:t xml:space="preserve">Адрес электронной почты: </w:t>
      </w:r>
      <w:proofErr w:type="spellStart"/>
      <w:r w:rsidRPr="00DB6CBB">
        <w:rPr>
          <w:rFonts w:ascii="Times New Roman" w:eastAsia="Calibri" w:hAnsi="Times New Roman" w:cs="Times New Roman"/>
          <w:sz w:val="18"/>
          <w:szCs w:val="18"/>
          <w:lang w:val="en-US" w:eastAsia="en-US"/>
        </w:rPr>
        <w:t>dubur</w:t>
      </w:r>
      <w:proofErr w:type="spellEnd"/>
      <w:r w:rsidRPr="00DB6CBB">
        <w:rPr>
          <w:rFonts w:ascii="Times New Roman" w:eastAsia="Calibri" w:hAnsi="Times New Roman" w:cs="Times New Roman"/>
          <w:sz w:val="18"/>
          <w:szCs w:val="18"/>
          <w:lang w:eastAsia="en-US"/>
        </w:rPr>
        <w:t>86@</w:t>
      </w:r>
      <w:r w:rsidRPr="00DB6CBB">
        <w:rPr>
          <w:rFonts w:ascii="Times New Roman" w:eastAsia="Calibri" w:hAnsi="Times New Roman" w:cs="Times New Roman"/>
          <w:sz w:val="18"/>
          <w:szCs w:val="18"/>
          <w:lang w:val="en-US" w:eastAsia="en-US"/>
        </w:rPr>
        <w:t>e</w:t>
      </w:r>
      <w:r w:rsidRPr="00DB6CBB">
        <w:rPr>
          <w:rFonts w:ascii="Times New Roman" w:eastAsia="Calibri" w:hAnsi="Times New Roman" w:cs="Times New Roman"/>
          <w:sz w:val="18"/>
          <w:szCs w:val="18"/>
          <w:lang w:eastAsia="en-US"/>
        </w:rPr>
        <w:t>-</w:t>
      </w:r>
      <w:proofErr w:type="spellStart"/>
      <w:r w:rsidRPr="00DB6CBB">
        <w:rPr>
          <w:rFonts w:ascii="Times New Roman" w:eastAsia="Calibri" w:hAnsi="Times New Roman" w:cs="Times New Roman"/>
          <w:sz w:val="18"/>
          <w:szCs w:val="18"/>
          <w:lang w:val="en-US" w:eastAsia="en-US"/>
        </w:rPr>
        <w:t>mordovia</w:t>
      </w:r>
      <w:proofErr w:type="spellEnd"/>
      <w:r w:rsidRPr="00DB6CBB">
        <w:rPr>
          <w:rFonts w:ascii="Times New Roman" w:eastAsia="Calibri" w:hAnsi="Times New Roman" w:cs="Times New Roman"/>
          <w:sz w:val="18"/>
          <w:szCs w:val="18"/>
          <w:lang w:eastAsia="en-US"/>
        </w:rPr>
        <w:t>.</w:t>
      </w:r>
      <w:proofErr w:type="spellStart"/>
      <w:r w:rsidRPr="00DB6CBB">
        <w:rPr>
          <w:rFonts w:ascii="Times New Roman" w:eastAsia="Calibri" w:hAnsi="Times New Roman" w:cs="Times New Roman"/>
          <w:sz w:val="18"/>
          <w:szCs w:val="18"/>
          <w:lang w:val="en-US" w:eastAsia="en-US"/>
        </w:rPr>
        <w:t>ru</w:t>
      </w:r>
      <w:proofErr w:type="spellEnd"/>
    </w:p>
    <w:p w:rsidR="00DB7DFE" w:rsidRPr="00DB6CBB" w:rsidRDefault="00DB7DFE" w:rsidP="00DB7DFE">
      <w:pPr>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Calibri" w:hAnsi="Times New Roman" w:cs="Times New Roman"/>
          <w:sz w:val="18"/>
          <w:szCs w:val="18"/>
          <w:lang w:eastAsia="en-US"/>
        </w:rPr>
        <w:t>Адрес единого портала: http://www.gosuslugi.ru.</w:t>
      </w:r>
    </w:p>
    <w:p w:rsidR="00DB7DFE" w:rsidRPr="00DB6CBB" w:rsidRDefault="00DB7DFE" w:rsidP="00DB7DFE">
      <w:pPr>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Calibri" w:hAnsi="Times New Roman" w:cs="Times New Roman"/>
          <w:sz w:val="18"/>
          <w:szCs w:val="18"/>
          <w:lang w:eastAsia="en-US"/>
        </w:rPr>
        <w:t xml:space="preserve">Адрес регионального портала: </w:t>
      </w:r>
      <w:hyperlink r:id="rId76" w:history="1">
        <w:r w:rsidRPr="00DB6CBB">
          <w:rPr>
            <w:rStyle w:val="a7"/>
            <w:rFonts w:ascii="Times New Roman" w:eastAsia="Calibri" w:hAnsi="Times New Roman" w:cs="Times New Roman"/>
            <w:color w:val="auto"/>
            <w:sz w:val="18"/>
            <w:szCs w:val="18"/>
            <w:lang w:eastAsia="en-US"/>
          </w:rPr>
          <w:t>https://www.gosuslugi.ru/r/mordovia.ru</w:t>
        </w:r>
      </w:hyperlink>
      <w:r w:rsidRPr="00DB6CBB">
        <w:rPr>
          <w:rFonts w:ascii="Times New Roman" w:eastAsia="Calibri" w:hAnsi="Times New Roman" w:cs="Times New Roman"/>
          <w:sz w:val="18"/>
          <w:szCs w:val="18"/>
          <w:lang w:eastAsia="en-US"/>
        </w:rPr>
        <w:t>.</w:t>
      </w:r>
    </w:p>
    <w:p w:rsidR="00DB7DFE" w:rsidRPr="00DB6CBB" w:rsidRDefault="00DB7DFE" w:rsidP="00A675F6">
      <w:pPr>
        <w:numPr>
          <w:ilvl w:val="0"/>
          <w:numId w:val="20"/>
        </w:numPr>
        <w:suppressAutoHyphens/>
        <w:autoSpaceDN w:val="0"/>
        <w:spacing w:after="0" w:line="240" w:lineRule="auto"/>
        <w:ind w:left="0"/>
        <w:contextualSpacing/>
        <w:jc w:val="both"/>
        <w:rPr>
          <w:rFonts w:ascii="Times New Roman" w:eastAsia="NSimSun" w:hAnsi="Times New Roman" w:cs="Times New Roman"/>
          <w:kern w:val="2"/>
          <w:sz w:val="18"/>
          <w:szCs w:val="18"/>
          <w:lang w:eastAsia="zh-CN" w:bidi="hi-IN"/>
        </w:rPr>
      </w:pPr>
      <w:r w:rsidRPr="00DB6CBB">
        <w:rPr>
          <w:rFonts w:ascii="Times New Roman" w:eastAsia="Calibri" w:hAnsi="Times New Roman" w:cs="Times New Roman"/>
          <w:sz w:val="18"/>
          <w:szCs w:val="18"/>
          <w:lang w:eastAsia="en-US"/>
        </w:rPr>
        <w:t xml:space="preserve">Информация о месте нахождения, графике работы, телефонах </w:t>
      </w:r>
      <w:r w:rsidRPr="00DB6CBB">
        <w:rPr>
          <w:rFonts w:ascii="Times New Roman" w:eastAsia="NSimSun" w:hAnsi="Times New Roman" w:cs="Times New Roman"/>
          <w:kern w:val="2"/>
          <w:sz w:val="18"/>
          <w:szCs w:val="18"/>
          <w:lang w:eastAsia="zh-CN" w:bidi="hi-IN"/>
        </w:rPr>
        <w:t>Государственного бюджетного учреждения Филиал по Дубенскому муниципальному району "Многофункциональный центр предоставления государственных и муниципальных услуг": 431770, ул. </w:t>
      </w:r>
      <w:proofErr w:type="spellStart"/>
      <w:r w:rsidRPr="00DB6CBB">
        <w:rPr>
          <w:rFonts w:ascii="Times New Roman" w:eastAsia="NSimSun" w:hAnsi="Times New Roman" w:cs="Times New Roman"/>
          <w:kern w:val="2"/>
          <w:sz w:val="18"/>
          <w:szCs w:val="18"/>
          <w:lang w:eastAsia="zh-CN" w:bidi="hi-IN"/>
        </w:rPr>
        <w:t>Бровцева</w:t>
      </w:r>
      <w:proofErr w:type="spellEnd"/>
      <w:r w:rsidRPr="00DB6CBB">
        <w:rPr>
          <w:rFonts w:ascii="Times New Roman" w:eastAsia="NSimSun" w:hAnsi="Times New Roman" w:cs="Times New Roman"/>
          <w:kern w:val="2"/>
          <w:sz w:val="18"/>
          <w:szCs w:val="18"/>
          <w:lang w:eastAsia="zh-CN" w:bidi="hi-IN"/>
        </w:rPr>
        <w:t>, д. 1, с. Дубенки, Дубенский район, Республика Мордовия</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Контактные данные: телефон: 8 (83447) 2-14-77.</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Адрес электронной почты: </w:t>
      </w:r>
      <w:proofErr w:type="spellStart"/>
      <w:r w:rsidRPr="00DB6CBB">
        <w:rPr>
          <w:rFonts w:ascii="Times New Roman" w:eastAsia="NSimSun" w:hAnsi="Times New Roman" w:cs="Times New Roman"/>
          <w:kern w:val="2"/>
          <w:sz w:val="18"/>
          <w:szCs w:val="18"/>
          <w:lang w:eastAsia="zh-CN" w:bidi="hi-IN"/>
        </w:rPr>
        <w:t>mfc</w:t>
      </w:r>
      <w:proofErr w:type="spellEnd"/>
      <w:r w:rsidRPr="00DB6CBB">
        <w:rPr>
          <w:rFonts w:ascii="Times New Roman" w:eastAsia="NSimSun" w:hAnsi="Times New Roman" w:cs="Times New Roman"/>
          <w:kern w:val="2"/>
          <w:sz w:val="18"/>
          <w:szCs w:val="18"/>
          <w:lang w:eastAsia="zh-CN" w:bidi="hi-IN"/>
        </w:rPr>
        <w:t>-</w:t>
      </w:r>
      <w:proofErr w:type="spellStart"/>
      <w:r w:rsidRPr="00DB6CBB">
        <w:rPr>
          <w:rFonts w:ascii="Times New Roman" w:eastAsia="NSimSun" w:hAnsi="Times New Roman" w:cs="Times New Roman"/>
          <w:kern w:val="2"/>
          <w:sz w:val="18"/>
          <w:szCs w:val="18"/>
          <w:lang w:val="en-US" w:eastAsia="zh-CN" w:bidi="hi-IN"/>
        </w:rPr>
        <w:t>dubenki</w:t>
      </w:r>
      <w:proofErr w:type="spellEnd"/>
      <w:r w:rsidRPr="00DB6CBB">
        <w:rPr>
          <w:rFonts w:ascii="Times New Roman" w:eastAsia="NSimSun" w:hAnsi="Times New Roman" w:cs="Times New Roman"/>
          <w:kern w:val="2"/>
          <w:sz w:val="18"/>
          <w:szCs w:val="18"/>
          <w:lang w:eastAsia="zh-CN" w:bidi="hi-IN"/>
        </w:rPr>
        <w:t>@</w:t>
      </w:r>
      <w:r w:rsidRPr="00DB6CBB">
        <w:rPr>
          <w:rFonts w:ascii="Times New Roman" w:eastAsia="NSimSun" w:hAnsi="Times New Roman" w:cs="Times New Roman"/>
          <w:kern w:val="2"/>
          <w:sz w:val="18"/>
          <w:szCs w:val="18"/>
          <w:lang w:val="en-US" w:eastAsia="zh-CN" w:bidi="hi-IN"/>
        </w:rPr>
        <w:t>e</w:t>
      </w:r>
      <w:r w:rsidRPr="00DB6CBB">
        <w:rPr>
          <w:rFonts w:ascii="Times New Roman" w:eastAsia="NSimSun" w:hAnsi="Times New Roman" w:cs="Times New Roman"/>
          <w:kern w:val="2"/>
          <w:sz w:val="18"/>
          <w:szCs w:val="18"/>
          <w:lang w:eastAsia="zh-CN" w:bidi="hi-IN"/>
        </w:rPr>
        <w:t>-</w:t>
      </w:r>
      <w:proofErr w:type="spellStart"/>
      <w:r w:rsidRPr="00DB6CBB">
        <w:rPr>
          <w:rFonts w:ascii="Times New Roman" w:eastAsia="NSimSun" w:hAnsi="Times New Roman" w:cs="Times New Roman"/>
          <w:kern w:val="2"/>
          <w:sz w:val="18"/>
          <w:szCs w:val="18"/>
          <w:lang w:val="en-US" w:eastAsia="zh-CN" w:bidi="hi-IN"/>
        </w:rPr>
        <w:t>mordovia</w:t>
      </w:r>
      <w:proofErr w:type="spellEnd"/>
      <w:r w:rsidRPr="00DB6CBB">
        <w:rPr>
          <w:rFonts w:ascii="Times New Roman" w:eastAsia="NSimSun" w:hAnsi="Times New Roman" w:cs="Times New Roman"/>
          <w:kern w:val="2"/>
          <w:sz w:val="18"/>
          <w:szCs w:val="18"/>
          <w:lang w:eastAsia="zh-CN" w:bidi="hi-IN"/>
        </w:rPr>
        <w:t>.</w:t>
      </w:r>
      <w:proofErr w:type="spellStart"/>
      <w:r w:rsidRPr="00DB6CBB">
        <w:rPr>
          <w:rFonts w:ascii="Times New Roman" w:eastAsia="NSimSun" w:hAnsi="Times New Roman" w:cs="Times New Roman"/>
          <w:kern w:val="2"/>
          <w:sz w:val="18"/>
          <w:szCs w:val="18"/>
          <w:lang w:eastAsia="zh-CN" w:bidi="hi-IN"/>
        </w:rPr>
        <w:t>ru</w:t>
      </w:r>
      <w:proofErr w:type="spellEnd"/>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График работы: понедельник - пятница: с 08 ч. 30 мин. до 17 ч. 30 мин. Без перерывов.</w:t>
      </w:r>
    </w:p>
    <w:p w:rsidR="00DB7DFE" w:rsidRPr="00DB6CBB" w:rsidRDefault="00DB7DFE" w:rsidP="00DB7DFE">
      <w:pPr>
        <w:suppressAutoHyphens/>
        <w:spacing w:after="0" w:line="240" w:lineRule="auto"/>
        <w:ind w:firstLine="567"/>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Выходной день: воскресенье.</w:t>
      </w:r>
    </w:p>
    <w:p w:rsidR="00DB7DFE" w:rsidRPr="00DB6CBB" w:rsidRDefault="00DB7DFE" w:rsidP="00A675F6">
      <w:pPr>
        <w:numPr>
          <w:ilvl w:val="0"/>
          <w:numId w:val="20"/>
        </w:numPr>
        <w:tabs>
          <w:tab w:val="left" w:pos="0"/>
          <w:tab w:val="left" w:pos="1134"/>
        </w:tabs>
        <w:suppressAutoHyphens/>
        <w:autoSpaceDN w:val="0"/>
        <w:spacing w:after="0" w:line="240" w:lineRule="auto"/>
        <w:ind w:left="142"/>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Федеральная государственная информационная система «Единый портал государственных и муниципальных услуг (функций)»</w:t>
      </w:r>
      <w:r w:rsidRPr="00DB6CBB">
        <w:rPr>
          <w:rFonts w:ascii="Times New Roman" w:eastAsia="NSimSun" w:hAnsi="Times New Roman" w:cs="Times New Roman"/>
          <w:bCs/>
          <w:kern w:val="2"/>
          <w:sz w:val="18"/>
          <w:szCs w:val="18"/>
          <w:lang w:eastAsia="zh-CN" w:bidi="hi-IN"/>
        </w:rPr>
        <w:t xml:space="preserve"> </w:t>
      </w:r>
      <w:r w:rsidRPr="00DB6CBB">
        <w:rPr>
          <w:rFonts w:ascii="Times New Roman" w:eastAsia="NSimSun" w:hAnsi="Times New Roman" w:cs="Times New Roman"/>
          <w:kern w:val="2"/>
          <w:sz w:val="18"/>
          <w:szCs w:val="18"/>
          <w:lang w:eastAsia="zh-CN" w:bidi="hi-IN"/>
        </w:rPr>
        <w:t>(https://www.gosuslugi.ru/) (далее – Единый портал);</w:t>
      </w:r>
    </w:p>
    <w:p w:rsidR="00DB7DFE" w:rsidRPr="00DB6CBB" w:rsidRDefault="00DB7DFE" w:rsidP="009E2145">
      <w:pPr>
        <w:tabs>
          <w:tab w:val="left" w:pos="851"/>
          <w:tab w:val="left" w:pos="1134"/>
        </w:tabs>
        <w:suppressAutoHyphens/>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Региональный портал государственных и муниципальных услуг (функций), являющегося государственной информационной системой субъекта Российской Федерации: </w:t>
      </w:r>
      <w:hyperlink r:id="rId77" w:history="1">
        <w:r w:rsidRPr="00DB6CBB">
          <w:rPr>
            <w:rStyle w:val="a7"/>
            <w:rFonts w:ascii="Times New Roman" w:eastAsia="NSimSun" w:hAnsi="Times New Roman" w:cs="Times New Roman"/>
            <w:color w:val="auto"/>
            <w:kern w:val="2"/>
            <w:sz w:val="18"/>
            <w:szCs w:val="18"/>
            <w:lang w:eastAsia="zh-CN" w:bidi="hi-IN"/>
          </w:rPr>
          <w:t>https://www.gosuslugi.ru/r/mordovia.ru</w:t>
        </w:r>
      </w:hyperlink>
      <w:r w:rsidRPr="00DB6CBB">
        <w:rPr>
          <w:rFonts w:ascii="Times New Roman" w:eastAsia="NSimSun" w:hAnsi="Times New Roman" w:cs="Times New Roman"/>
          <w:kern w:val="2"/>
          <w:sz w:val="18"/>
          <w:szCs w:val="18"/>
          <w:lang w:eastAsia="zh-CN" w:bidi="hi-IN"/>
        </w:rPr>
        <w:t>;</w:t>
      </w:r>
    </w:p>
    <w:p w:rsidR="00DB7DFE" w:rsidRPr="00DB6CBB" w:rsidRDefault="00DB7DFE" w:rsidP="00DB7DFE">
      <w:pPr>
        <w:suppressAutoHyphens/>
        <w:spacing w:after="0" w:line="240" w:lineRule="auto"/>
        <w:ind w:firstLine="720"/>
        <w:contextualSpacing/>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ind w:firstLine="720"/>
        <w:contextualSpacing/>
        <w:jc w:val="right"/>
        <w:rPr>
          <w:rFonts w:ascii="Times New Roman" w:eastAsia="NSimSun" w:hAnsi="Times New Roman" w:cs="Times New Roman"/>
          <w:kern w:val="2"/>
          <w:sz w:val="18"/>
          <w:szCs w:val="18"/>
          <w:lang w:eastAsia="zh-CN" w:bidi="hi-IN"/>
        </w:rPr>
      </w:pPr>
      <w:bookmarkStart w:id="175" w:name="sub_11001"/>
      <w:bookmarkEnd w:id="175"/>
    </w:p>
    <w:p w:rsidR="00DB7DFE" w:rsidRPr="00DB6CBB" w:rsidRDefault="00DB7DFE" w:rsidP="00DB7DFE">
      <w:pPr>
        <w:suppressAutoHyphens/>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Приложение №2</w:t>
      </w:r>
    </w:p>
    <w:p w:rsidR="00DB7DFE" w:rsidRPr="00DB6CBB" w:rsidRDefault="00DB7DFE" w:rsidP="00DB7DFE">
      <w:pPr>
        <w:suppressAutoHyphens/>
        <w:spacing w:after="0" w:line="240" w:lineRule="auto"/>
        <w:contextualSpacing/>
        <w:jc w:val="center"/>
        <w:rPr>
          <w:rFonts w:ascii="Times New Roman" w:eastAsia="NSimSun" w:hAnsi="Times New Roman" w:cs="Times New Roman"/>
          <w:kern w:val="2"/>
          <w:sz w:val="18"/>
          <w:szCs w:val="18"/>
          <w:lang w:eastAsia="zh-CN" w:bidi="hi-IN"/>
        </w:rPr>
      </w:pPr>
      <w:bookmarkStart w:id="176" w:name="sub_17001"/>
      <w:bookmarkEnd w:id="176"/>
    </w:p>
    <w:p w:rsidR="00DB7DFE" w:rsidRPr="00DB6CBB" w:rsidRDefault="00DB7DFE" w:rsidP="00DB7DFE">
      <w:pPr>
        <w:suppressAutoHyphens/>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Список</w:t>
      </w:r>
      <w:r w:rsidRPr="00DB6CBB">
        <w:rPr>
          <w:rFonts w:ascii="Times New Roman" w:eastAsia="NSimSun" w:hAnsi="Times New Roman" w:cs="Times New Roman"/>
          <w:kern w:val="2"/>
          <w:sz w:val="18"/>
          <w:szCs w:val="18"/>
          <w:lang w:eastAsia="zh-CN" w:bidi="hi-IN"/>
        </w:rPr>
        <w:br/>
        <w:t>нормативных актов, в соответствии с которыми осуществляется оказание муниципальной услуги:</w:t>
      </w:r>
    </w:p>
    <w:p w:rsidR="00DB7DFE" w:rsidRPr="00DB6CBB" w:rsidRDefault="00DB7DFE" w:rsidP="00DB7DFE">
      <w:pPr>
        <w:suppressAutoHyphens/>
        <w:spacing w:after="0" w:line="240" w:lineRule="auto"/>
        <w:ind w:firstLine="720"/>
        <w:contextualSpacing/>
        <w:rPr>
          <w:rFonts w:ascii="Times New Roman" w:eastAsia="NSimSun" w:hAnsi="Times New Roman" w:cs="Times New Roman"/>
          <w:kern w:val="2"/>
          <w:sz w:val="18"/>
          <w:szCs w:val="18"/>
          <w:lang w:eastAsia="zh-CN" w:bidi="hi-IN"/>
        </w:rPr>
      </w:pPr>
    </w:p>
    <w:p w:rsidR="00DB7DFE" w:rsidRPr="00DB6CBB" w:rsidRDefault="00DB7DFE" w:rsidP="00DB7DFE">
      <w:pPr>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 Жилищным Кодексом Российской Федерации; - федеральным законом от 27.07.2010 № 210-ФЗ "Об организации предоставления государственных и муниципальных услуг"; </w:t>
      </w:r>
    </w:p>
    <w:p w:rsidR="00DB7DFE" w:rsidRPr="00DB6CBB" w:rsidRDefault="00DB7DFE" w:rsidP="00DB7DFE">
      <w:pPr>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 постановлением Правительства Российской Федерации от 26 сентября 1994 г. № 1086 </w:t>
      </w:r>
      <w:r w:rsidRPr="00DB6CBB">
        <w:rPr>
          <w:rFonts w:ascii="Times New Roman" w:hAnsi="Times New Roman" w:cs="Times New Roman"/>
          <w:sz w:val="18"/>
          <w:szCs w:val="18"/>
        </w:rPr>
        <w:br/>
        <w:t xml:space="preserve">"О государственной жилищной инспекции в Российской Федерации"; </w:t>
      </w:r>
    </w:p>
    <w:p w:rsidR="00DB7DFE" w:rsidRPr="00DB6CBB" w:rsidRDefault="00DB7DFE" w:rsidP="00DB7DFE">
      <w:pPr>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 постановлением Правительства Российской Федерации от 10 августа 2005 № 502 </w:t>
      </w:r>
      <w:r w:rsidRPr="00DB6CBB">
        <w:rPr>
          <w:rFonts w:ascii="Times New Roman" w:hAnsi="Times New Roman" w:cs="Times New Roman"/>
          <w:sz w:val="18"/>
          <w:szCs w:val="18"/>
        </w:rPr>
        <w:br/>
        <w:t>«Об утверждении формы уведомления о переводе (отказе в переводе) жилого (нежилого) помещения в нежилое (жилое) помещение»;</w:t>
      </w:r>
    </w:p>
    <w:p w:rsidR="00DB7DFE" w:rsidRPr="00DB6CBB" w:rsidRDefault="00DB7DFE" w:rsidP="00DB7DFE">
      <w:pPr>
        <w:suppressAutoHyphens/>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hyperlink r:id="rId78" w:history="1">
        <w:r w:rsidRPr="00DB6CBB">
          <w:rPr>
            <w:rStyle w:val="a7"/>
            <w:rFonts w:ascii="Times New Roman" w:eastAsia="NSimSun" w:hAnsi="Times New Roman" w:cs="Times New Roman"/>
            <w:color w:val="auto"/>
            <w:kern w:val="2"/>
            <w:sz w:val="18"/>
            <w:szCs w:val="18"/>
            <w:lang w:eastAsia="zh-CN" w:bidi="hi-IN"/>
          </w:rPr>
          <w:t>Федеральным законом</w:t>
        </w:r>
      </w:hyperlink>
      <w:r w:rsidRPr="00DB6CBB">
        <w:rPr>
          <w:rFonts w:ascii="Times New Roman" w:eastAsia="NSimSun" w:hAnsi="Times New Roman" w:cs="Times New Roman"/>
          <w:kern w:val="2"/>
          <w:sz w:val="18"/>
          <w:szCs w:val="18"/>
          <w:lang w:eastAsia="zh-CN" w:bidi="hi-IN"/>
        </w:rPr>
        <w:t xml:space="preserve"> от 27 июля 2006 г. N 149-ФЗ "Об информации, информационных технологиях и о защите информации";</w:t>
      </w:r>
    </w:p>
    <w:p w:rsidR="00DB7DFE" w:rsidRPr="00DB6CBB" w:rsidRDefault="00DB7DFE" w:rsidP="00DB7DFE">
      <w:pPr>
        <w:suppressAutoHyphens/>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hyperlink r:id="rId79" w:history="1">
        <w:r w:rsidRPr="00DB6CBB">
          <w:rPr>
            <w:rStyle w:val="a7"/>
            <w:rFonts w:ascii="Times New Roman" w:eastAsia="NSimSun" w:hAnsi="Times New Roman" w:cs="Times New Roman"/>
            <w:color w:val="auto"/>
            <w:kern w:val="2"/>
            <w:sz w:val="18"/>
            <w:szCs w:val="18"/>
            <w:lang w:eastAsia="zh-CN" w:bidi="hi-IN"/>
          </w:rPr>
          <w:t>Федеральным законом</w:t>
        </w:r>
      </w:hyperlink>
      <w:r w:rsidRPr="00DB6CBB">
        <w:rPr>
          <w:rFonts w:ascii="Times New Roman" w:eastAsia="NSimSun" w:hAnsi="Times New Roman" w:cs="Times New Roman"/>
          <w:kern w:val="2"/>
          <w:sz w:val="18"/>
          <w:szCs w:val="18"/>
          <w:lang w:eastAsia="zh-CN" w:bidi="hi-IN"/>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DB7DFE" w:rsidRPr="00DB6CBB" w:rsidRDefault="00DB7DFE" w:rsidP="00DB7DFE">
      <w:pPr>
        <w:suppressAutoHyphens/>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hyperlink r:id="rId80" w:history="1">
        <w:r w:rsidRPr="00DB6CBB">
          <w:rPr>
            <w:rStyle w:val="a7"/>
            <w:rFonts w:ascii="Times New Roman" w:eastAsia="NSimSun" w:hAnsi="Times New Roman" w:cs="Times New Roman"/>
            <w:color w:val="auto"/>
            <w:kern w:val="2"/>
            <w:sz w:val="18"/>
            <w:szCs w:val="18"/>
            <w:lang w:eastAsia="zh-CN" w:bidi="hi-IN"/>
          </w:rPr>
          <w:t>Федеральным законом</w:t>
        </w:r>
      </w:hyperlink>
      <w:r w:rsidRPr="00DB6CBB">
        <w:rPr>
          <w:rFonts w:ascii="Times New Roman" w:eastAsia="NSimSun" w:hAnsi="Times New Roman" w:cs="Times New Roman"/>
          <w:kern w:val="2"/>
          <w:sz w:val="18"/>
          <w:szCs w:val="18"/>
          <w:lang w:eastAsia="zh-CN" w:bidi="hi-IN"/>
        </w:rPr>
        <w:t xml:space="preserve"> от 27 июля 2010 г. N 210-ФЗ "Об организации предоставления государственных и муниципальных услуг";</w:t>
      </w:r>
    </w:p>
    <w:p w:rsidR="00DB7DFE" w:rsidRPr="00DB6CBB" w:rsidRDefault="00DB7DFE" w:rsidP="00DB7DFE">
      <w:pPr>
        <w:suppressAutoHyphens/>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hyperlink r:id="rId81" w:history="1">
        <w:r w:rsidRPr="00DB6CBB">
          <w:rPr>
            <w:rStyle w:val="a7"/>
            <w:rFonts w:ascii="Times New Roman" w:eastAsia="NSimSun" w:hAnsi="Times New Roman" w:cs="Times New Roman"/>
            <w:color w:val="auto"/>
            <w:kern w:val="2"/>
            <w:sz w:val="18"/>
            <w:szCs w:val="18"/>
            <w:lang w:eastAsia="zh-CN" w:bidi="hi-IN"/>
          </w:rPr>
          <w:t>Федеральным законом</w:t>
        </w:r>
      </w:hyperlink>
      <w:r w:rsidRPr="00DB6CBB">
        <w:rPr>
          <w:rFonts w:ascii="Times New Roman" w:eastAsia="NSimSun" w:hAnsi="Times New Roman" w:cs="Times New Roman"/>
          <w:kern w:val="2"/>
          <w:sz w:val="18"/>
          <w:szCs w:val="18"/>
          <w:lang w:eastAsia="zh-CN" w:bidi="hi-IN"/>
        </w:rPr>
        <w:t xml:space="preserve"> от 6 апреля 2011 г. N 63-ФЗ "Об электронной подписи";</w:t>
      </w:r>
    </w:p>
    <w:p w:rsidR="00DB7DFE" w:rsidRPr="00DB6CBB" w:rsidRDefault="00DB7DFE" w:rsidP="00DB7DFE">
      <w:pPr>
        <w:suppressAutoHyphens/>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hyperlink r:id="rId82" w:history="1">
        <w:r w:rsidRPr="00DB6CBB">
          <w:rPr>
            <w:rStyle w:val="a7"/>
            <w:rFonts w:ascii="Times New Roman" w:eastAsia="NSimSun" w:hAnsi="Times New Roman" w:cs="Times New Roman"/>
            <w:color w:val="auto"/>
            <w:kern w:val="2"/>
            <w:sz w:val="18"/>
            <w:szCs w:val="18"/>
            <w:lang w:eastAsia="zh-CN" w:bidi="hi-IN"/>
          </w:rPr>
          <w:t>постановлением</w:t>
        </w:r>
      </w:hyperlink>
      <w:r w:rsidRPr="00DB6CBB">
        <w:rPr>
          <w:rFonts w:ascii="Times New Roman" w:eastAsia="NSimSun" w:hAnsi="Times New Roman" w:cs="Times New Roman"/>
          <w:kern w:val="2"/>
          <w:sz w:val="18"/>
          <w:szCs w:val="18"/>
          <w:lang w:eastAsia="zh-CN" w:bidi="hi-I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DB7DFE" w:rsidRPr="00DB6CBB" w:rsidRDefault="00DB7DFE" w:rsidP="00DB7DFE">
      <w:pPr>
        <w:suppressAutoHyphens/>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hyperlink r:id="rId83" w:history="1">
        <w:r w:rsidRPr="00DB6CBB">
          <w:rPr>
            <w:rStyle w:val="a7"/>
            <w:rFonts w:ascii="Times New Roman" w:eastAsia="NSimSun" w:hAnsi="Times New Roman" w:cs="Times New Roman"/>
            <w:color w:val="auto"/>
            <w:kern w:val="2"/>
            <w:sz w:val="18"/>
            <w:szCs w:val="18"/>
            <w:lang w:eastAsia="zh-CN" w:bidi="hi-IN"/>
          </w:rPr>
          <w:t>постановлением</w:t>
        </w:r>
      </w:hyperlink>
      <w:r w:rsidRPr="00DB6CBB">
        <w:rPr>
          <w:rFonts w:ascii="Times New Roman" w:eastAsia="NSimSun" w:hAnsi="Times New Roman" w:cs="Times New Roman"/>
          <w:kern w:val="2"/>
          <w:sz w:val="18"/>
          <w:szCs w:val="18"/>
          <w:lang w:eastAsia="zh-CN" w:bidi="hi-I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DB7DFE" w:rsidRPr="00DB6CBB" w:rsidRDefault="00DB7DFE" w:rsidP="00DB7DFE">
      <w:pPr>
        <w:suppressAutoHyphens/>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hyperlink r:id="rId84" w:history="1">
        <w:r w:rsidRPr="00DB6CBB">
          <w:rPr>
            <w:rStyle w:val="a7"/>
            <w:rFonts w:ascii="Times New Roman" w:eastAsia="NSimSun" w:hAnsi="Times New Roman" w:cs="Times New Roman"/>
            <w:color w:val="auto"/>
            <w:kern w:val="2"/>
            <w:sz w:val="18"/>
            <w:szCs w:val="18"/>
            <w:lang w:eastAsia="zh-CN" w:bidi="hi-IN"/>
          </w:rPr>
          <w:t>постановлением</w:t>
        </w:r>
      </w:hyperlink>
      <w:r w:rsidRPr="00DB6CBB">
        <w:rPr>
          <w:rFonts w:ascii="Times New Roman" w:eastAsia="NSimSun" w:hAnsi="Times New Roman" w:cs="Times New Roman"/>
          <w:kern w:val="2"/>
          <w:sz w:val="18"/>
          <w:szCs w:val="18"/>
          <w:lang w:eastAsia="zh-CN" w:bidi="hi-I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DB7DFE" w:rsidRPr="00DB6CBB" w:rsidRDefault="00DB7DFE" w:rsidP="00DB7DFE">
      <w:pPr>
        <w:suppressAutoHyphens/>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hyperlink r:id="rId85" w:history="1">
        <w:r w:rsidRPr="00DB6CBB">
          <w:rPr>
            <w:rStyle w:val="a7"/>
            <w:rFonts w:ascii="Times New Roman" w:eastAsia="NSimSun" w:hAnsi="Times New Roman" w:cs="Times New Roman"/>
            <w:color w:val="auto"/>
            <w:kern w:val="2"/>
            <w:sz w:val="18"/>
            <w:szCs w:val="18"/>
            <w:lang w:eastAsia="zh-CN" w:bidi="hi-IN"/>
          </w:rPr>
          <w:t>постановлением</w:t>
        </w:r>
      </w:hyperlink>
      <w:r w:rsidRPr="00DB6CBB">
        <w:rPr>
          <w:rFonts w:ascii="Times New Roman" w:eastAsia="NSimSun" w:hAnsi="Times New Roman" w:cs="Times New Roman"/>
          <w:kern w:val="2"/>
          <w:sz w:val="18"/>
          <w:szCs w:val="18"/>
          <w:lang w:eastAsia="zh-CN" w:bidi="hi-I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DB7DFE" w:rsidRPr="00DB6CBB" w:rsidRDefault="00DB7DFE" w:rsidP="00DB7DFE">
      <w:pPr>
        <w:suppressAutoHyphens/>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hyperlink r:id="rId86" w:history="1">
        <w:r w:rsidRPr="00DB6CBB">
          <w:rPr>
            <w:rStyle w:val="a7"/>
            <w:rFonts w:ascii="Times New Roman" w:eastAsia="NSimSun" w:hAnsi="Times New Roman" w:cs="Times New Roman"/>
            <w:color w:val="auto"/>
            <w:kern w:val="2"/>
            <w:sz w:val="18"/>
            <w:szCs w:val="18"/>
            <w:lang w:eastAsia="zh-CN" w:bidi="hi-IN"/>
          </w:rPr>
          <w:t>постановлением</w:t>
        </w:r>
      </w:hyperlink>
      <w:r w:rsidRPr="00DB6CBB">
        <w:rPr>
          <w:rFonts w:ascii="Times New Roman" w:eastAsia="NSimSun" w:hAnsi="Times New Roman" w:cs="Times New Roman"/>
          <w:kern w:val="2"/>
          <w:sz w:val="18"/>
          <w:szCs w:val="18"/>
          <w:lang w:eastAsia="zh-CN" w:bidi="hi-I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DB7DFE" w:rsidRPr="00DB6CBB" w:rsidRDefault="00DB7DFE" w:rsidP="00DB7DFE">
      <w:pPr>
        <w:suppressAutoHyphens/>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xml:space="preserve">- </w:t>
      </w:r>
      <w:hyperlink r:id="rId87" w:history="1">
        <w:r w:rsidRPr="00DB6CBB">
          <w:rPr>
            <w:rStyle w:val="a7"/>
            <w:rFonts w:ascii="Times New Roman" w:eastAsia="NSimSun" w:hAnsi="Times New Roman" w:cs="Times New Roman"/>
            <w:color w:val="auto"/>
            <w:kern w:val="2"/>
            <w:sz w:val="18"/>
            <w:szCs w:val="18"/>
            <w:lang w:eastAsia="zh-CN" w:bidi="hi-IN"/>
          </w:rPr>
          <w:t>приказом</w:t>
        </w:r>
      </w:hyperlink>
      <w:r w:rsidRPr="00DB6CBB">
        <w:rPr>
          <w:rFonts w:ascii="Times New Roman" w:eastAsia="NSimSun" w:hAnsi="Times New Roman" w:cs="Times New Roman"/>
          <w:kern w:val="2"/>
          <w:sz w:val="18"/>
          <w:szCs w:val="18"/>
          <w:lang w:eastAsia="zh-CN" w:bidi="hi-IN"/>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DB7DFE" w:rsidRPr="00DB6CBB" w:rsidRDefault="00DB7DFE" w:rsidP="00DB7DFE">
      <w:pPr>
        <w:suppressAutoHyphens/>
        <w:spacing w:after="0" w:line="240" w:lineRule="auto"/>
        <w:contextualSpacing/>
        <w:jc w:val="both"/>
        <w:rPr>
          <w:rFonts w:ascii="Times New Roman" w:eastAsia="NSimSun" w:hAnsi="Times New Roman" w:cs="Times New Roman"/>
          <w:kern w:val="2"/>
          <w:sz w:val="18"/>
          <w:szCs w:val="18"/>
          <w:lang w:eastAsia="zh-CN" w:bidi="hi-IN"/>
        </w:rPr>
      </w:pPr>
      <w:r w:rsidRPr="00DB6CBB">
        <w:rPr>
          <w:rFonts w:ascii="Times New Roman" w:eastAsia="NSimSun" w:hAnsi="Times New Roman" w:cs="Times New Roman"/>
          <w:kern w:val="2"/>
          <w:sz w:val="18"/>
          <w:szCs w:val="18"/>
          <w:lang w:eastAsia="zh-CN" w:bidi="hi-IN"/>
        </w:rPr>
        <w:t>- Уставом Дубенского муниципального района Республики Мордовия (утв. решением Совета депутатов Дубенского муниципального района Республики Мордовия от 29 августа 2017 года N 88).</w:t>
      </w:r>
    </w:p>
    <w:p w:rsidR="00DB7DFE" w:rsidRPr="00DB6CBB" w:rsidRDefault="00DB7DFE" w:rsidP="00DB7DFE">
      <w:pPr>
        <w:suppressAutoHyphens/>
        <w:spacing w:after="0" w:line="240" w:lineRule="auto"/>
        <w:ind w:firstLine="720"/>
        <w:contextualSpacing/>
        <w:rPr>
          <w:rFonts w:ascii="Times New Roman" w:eastAsia="NSimSun" w:hAnsi="Times New Roman" w:cs="Times New Roman"/>
          <w:kern w:val="2"/>
          <w:sz w:val="18"/>
          <w:szCs w:val="18"/>
          <w:lang w:eastAsia="zh-CN" w:bidi="hi-IN"/>
        </w:rPr>
      </w:pPr>
    </w:p>
    <w:p w:rsidR="00DB7DFE" w:rsidRPr="00DB6CBB" w:rsidRDefault="00DB7DFE" w:rsidP="00DB7DFE">
      <w:pPr>
        <w:suppressAutoHyphens/>
        <w:spacing w:after="0" w:line="240" w:lineRule="auto"/>
        <w:contextualSpacing/>
        <w:jc w:val="right"/>
        <w:rPr>
          <w:rFonts w:ascii="Times New Roman" w:eastAsia="NSimSun" w:hAnsi="Times New Roman" w:cs="Times New Roman"/>
          <w:kern w:val="2"/>
          <w:sz w:val="18"/>
          <w:szCs w:val="18"/>
          <w:lang w:eastAsia="zh-CN" w:bidi="hi-IN"/>
        </w:rPr>
      </w:pPr>
    </w:p>
    <w:p w:rsidR="00DB7DFE" w:rsidRPr="00DB6CBB" w:rsidRDefault="00DB7DFE" w:rsidP="00DB7DFE">
      <w:pPr>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Приложение №3</w:t>
      </w:r>
    </w:p>
    <w:p w:rsidR="00DB7DFE" w:rsidRPr="00DB6CBB" w:rsidRDefault="00DB7DFE" w:rsidP="00DB7DFE">
      <w:pPr>
        <w:pBdr>
          <w:top w:val="single" w:sz="6" w:space="0" w:color="000000"/>
        </w:pBdr>
        <w:spacing w:before="100" w:after="0" w:line="240" w:lineRule="auto"/>
        <w:contextualSpacing/>
        <w:jc w:val="both"/>
        <w:rPr>
          <w:rFonts w:ascii="Times New Roman" w:hAnsi="Times New Roman" w:cs="Times New Roman"/>
          <w:sz w:val="18"/>
          <w:szCs w:val="18"/>
        </w:rPr>
      </w:pPr>
    </w:p>
    <w:p w:rsidR="00DB7DFE" w:rsidRPr="00DB6CBB" w:rsidRDefault="00DB7DFE" w:rsidP="00DB7DFE">
      <w:pPr>
        <w:keepNext/>
        <w:keepLines/>
        <w:spacing w:after="0" w:line="240" w:lineRule="auto"/>
        <w:ind w:left="652" w:right="713" w:hanging="10"/>
        <w:contextualSpacing/>
        <w:jc w:val="center"/>
        <w:rPr>
          <w:rFonts w:ascii="Times New Roman" w:eastAsia="NSimSun" w:hAnsi="Times New Roman" w:cs="Times New Roman"/>
          <w:kern w:val="2"/>
          <w:sz w:val="18"/>
          <w:szCs w:val="18"/>
          <w:lang w:eastAsia="zh-CN" w:bidi="hi-IN"/>
        </w:rPr>
      </w:pPr>
      <w:r w:rsidRPr="00DB6CBB">
        <w:rPr>
          <w:rFonts w:ascii="Times New Roman" w:hAnsi="Times New Roman" w:cs="Times New Roman"/>
          <w:b/>
          <w:sz w:val="18"/>
          <w:szCs w:val="18"/>
        </w:rPr>
        <w:t xml:space="preserve">Форма заявления о предоставлении муниципальной услуги  </w:t>
      </w:r>
    </w:p>
    <w:p w:rsidR="00DB7DFE" w:rsidRPr="00DB6CBB" w:rsidRDefault="00DB7DFE" w:rsidP="00DB7DFE">
      <w:pPr>
        <w:spacing w:after="0" w:line="240" w:lineRule="auto"/>
        <w:ind w:right="15"/>
        <w:contextualSpacing/>
        <w:jc w:val="right"/>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 </w:t>
      </w:r>
    </w:p>
    <w:p w:rsidR="00DB7DFE" w:rsidRPr="00DB6CBB" w:rsidRDefault="00DB7DFE" w:rsidP="00DB7DFE">
      <w:pPr>
        <w:spacing w:after="0" w:line="240" w:lineRule="auto"/>
        <w:ind w:left="3453" w:right="56" w:hanging="10"/>
        <w:contextualSpacing/>
        <w:jc w:val="right"/>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кому: ___________________________________ </w:t>
      </w:r>
    </w:p>
    <w:p w:rsidR="00DB7DFE" w:rsidRPr="00DB6CBB" w:rsidRDefault="00DB7DFE" w:rsidP="00DB7DFE">
      <w:pPr>
        <w:spacing w:after="0" w:line="240" w:lineRule="auto"/>
        <w:ind w:left="3453" w:right="56" w:hanging="10"/>
        <w:contextualSpacing/>
        <w:jc w:val="right"/>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___________________________________ </w:t>
      </w:r>
    </w:p>
    <w:p w:rsidR="00DB7DFE" w:rsidRPr="00DB6CBB" w:rsidRDefault="00DB7DFE" w:rsidP="00DB7DFE">
      <w:pPr>
        <w:spacing w:after="0" w:line="240" w:lineRule="auto"/>
        <w:ind w:left="5936" w:hanging="1342"/>
        <w:contextualSpacing/>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           (</w:t>
      </w:r>
      <w:r w:rsidRPr="00DB6CBB">
        <w:rPr>
          <w:rFonts w:ascii="Times New Roman" w:hAnsi="Times New Roman" w:cs="Times New Roman"/>
          <w:i/>
          <w:sz w:val="18"/>
          <w:szCs w:val="18"/>
        </w:rPr>
        <w:t>наименование уполномоченного органа</w:t>
      </w:r>
      <w:r w:rsidRPr="00DB6CBB">
        <w:rPr>
          <w:rFonts w:ascii="Times New Roman" w:hAnsi="Times New Roman" w:cs="Times New Roman"/>
          <w:sz w:val="18"/>
          <w:szCs w:val="18"/>
        </w:rPr>
        <w:t xml:space="preserve">) от кого: __________________________________ </w:t>
      </w:r>
    </w:p>
    <w:p w:rsidR="00DB7DFE" w:rsidRPr="00DB6CBB" w:rsidRDefault="00DB7DFE" w:rsidP="00DB7DFE">
      <w:pPr>
        <w:spacing w:after="0" w:line="240" w:lineRule="auto"/>
        <w:ind w:left="3453" w:right="56" w:hanging="10"/>
        <w:contextualSpacing/>
        <w:jc w:val="right"/>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___________________________________ </w:t>
      </w:r>
    </w:p>
    <w:p w:rsidR="00DB7DFE" w:rsidRPr="00DB6CBB" w:rsidRDefault="00DB7DFE" w:rsidP="00DB7DFE">
      <w:pPr>
        <w:spacing w:after="0" w:line="240" w:lineRule="auto"/>
        <w:ind w:left="10" w:right="56" w:hanging="10"/>
        <w:contextualSpacing/>
        <w:jc w:val="right"/>
        <w:rPr>
          <w:rFonts w:ascii="Times New Roman" w:eastAsia="NSimSun" w:hAnsi="Times New Roman" w:cs="Times New Roman"/>
          <w:kern w:val="2"/>
          <w:sz w:val="18"/>
          <w:szCs w:val="18"/>
          <w:lang w:eastAsia="zh-CN" w:bidi="hi-IN"/>
        </w:rPr>
      </w:pPr>
      <w:r w:rsidRPr="00DB6CBB">
        <w:rPr>
          <w:rFonts w:ascii="Times New Roman" w:hAnsi="Times New Roman" w:cs="Times New Roman"/>
          <w:i/>
          <w:sz w:val="18"/>
          <w:szCs w:val="18"/>
        </w:rPr>
        <w:t>(полное наименование, ИНН, ОГРН юридического лица)</w:t>
      </w:r>
      <w:r w:rsidRPr="00DB6CBB">
        <w:rPr>
          <w:rFonts w:ascii="Times New Roman" w:hAnsi="Times New Roman" w:cs="Times New Roman"/>
          <w:sz w:val="18"/>
          <w:szCs w:val="18"/>
        </w:rPr>
        <w:t xml:space="preserve"> </w:t>
      </w:r>
    </w:p>
    <w:p w:rsidR="00DB7DFE" w:rsidRPr="00DB6CBB" w:rsidRDefault="00DB7DFE" w:rsidP="00DB7DFE">
      <w:pPr>
        <w:spacing w:after="0" w:line="240" w:lineRule="auto"/>
        <w:ind w:left="3453" w:right="56" w:hanging="10"/>
        <w:contextualSpacing/>
        <w:jc w:val="right"/>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___________________________________ </w:t>
      </w:r>
    </w:p>
    <w:p w:rsidR="00DB7DFE" w:rsidRPr="00DB6CBB" w:rsidRDefault="00DB7DFE" w:rsidP="00DB7DFE">
      <w:pPr>
        <w:spacing w:after="0" w:line="240" w:lineRule="auto"/>
        <w:ind w:left="10" w:right="56" w:hanging="10"/>
        <w:contextualSpacing/>
        <w:jc w:val="right"/>
        <w:rPr>
          <w:rFonts w:ascii="Times New Roman" w:eastAsia="NSimSun" w:hAnsi="Times New Roman" w:cs="Times New Roman"/>
          <w:kern w:val="2"/>
          <w:sz w:val="18"/>
          <w:szCs w:val="18"/>
          <w:lang w:eastAsia="zh-CN" w:bidi="hi-IN"/>
        </w:rPr>
      </w:pPr>
      <w:r w:rsidRPr="00DB6CBB">
        <w:rPr>
          <w:rFonts w:ascii="Times New Roman" w:hAnsi="Times New Roman" w:cs="Times New Roman"/>
          <w:i/>
          <w:sz w:val="18"/>
          <w:szCs w:val="18"/>
        </w:rPr>
        <w:t>(контактный телефон, электронная почта, почтовый адрес)</w:t>
      </w:r>
      <w:r w:rsidRPr="00DB6CBB">
        <w:rPr>
          <w:rFonts w:ascii="Times New Roman" w:hAnsi="Times New Roman" w:cs="Times New Roman"/>
          <w:sz w:val="18"/>
          <w:szCs w:val="18"/>
        </w:rPr>
        <w:t xml:space="preserve"> </w:t>
      </w:r>
    </w:p>
    <w:p w:rsidR="00DB7DFE" w:rsidRPr="00DB6CBB" w:rsidRDefault="00DB7DFE" w:rsidP="00DB7DFE">
      <w:pPr>
        <w:spacing w:after="0" w:line="240" w:lineRule="auto"/>
        <w:ind w:left="3453" w:right="56" w:hanging="10"/>
        <w:contextualSpacing/>
        <w:jc w:val="right"/>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___________________________________ </w:t>
      </w:r>
    </w:p>
    <w:p w:rsidR="00DB7DFE" w:rsidRPr="00DB6CBB" w:rsidRDefault="00DB7DFE" w:rsidP="00DB7DFE">
      <w:pPr>
        <w:spacing w:after="0" w:line="240" w:lineRule="auto"/>
        <w:ind w:left="5333" w:hanging="314"/>
        <w:contextualSpacing/>
        <w:rPr>
          <w:rFonts w:ascii="Times New Roman" w:eastAsia="NSimSun" w:hAnsi="Times New Roman" w:cs="Times New Roman"/>
          <w:kern w:val="2"/>
          <w:sz w:val="18"/>
          <w:szCs w:val="18"/>
          <w:lang w:eastAsia="zh-CN" w:bidi="hi-IN"/>
        </w:rPr>
      </w:pPr>
      <w:r w:rsidRPr="00DB6CBB">
        <w:rPr>
          <w:rFonts w:ascii="Times New Roman" w:hAnsi="Times New Roman" w:cs="Times New Roman"/>
          <w:i/>
          <w:sz w:val="18"/>
          <w:szCs w:val="18"/>
        </w:rPr>
        <w:t xml:space="preserve">(фамилия, имя, отчество (последнее - при наличии),  данные документа, удостоверяющего личность,  </w:t>
      </w:r>
    </w:p>
    <w:p w:rsidR="00DB7DFE" w:rsidRPr="00DB6CBB" w:rsidRDefault="00DB7DFE" w:rsidP="00DB7DFE">
      <w:pPr>
        <w:spacing w:after="0" w:line="240" w:lineRule="auto"/>
        <w:ind w:left="10" w:right="56" w:hanging="10"/>
        <w:contextualSpacing/>
        <w:jc w:val="right"/>
        <w:rPr>
          <w:rFonts w:ascii="Times New Roman" w:eastAsia="NSimSun" w:hAnsi="Times New Roman" w:cs="Times New Roman"/>
          <w:kern w:val="2"/>
          <w:sz w:val="18"/>
          <w:szCs w:val="18"/>
          <w:lang w:eastAsia="zh-CN" w:bidi="hi-IN"/>
        </w:rPr>
      </w:pPr>
      <w:r w:rsidRPr="00DB6CBB">
        <w:rPr>
          <w:rFonts w:ascii="Times New Roman" w:hAnsi="Times New Roman" w:cs="Times New Roman"/>
          <w:i/>
          <w:sz w:val="18"/>
          <w:szCs w:val="18"/>
        </w:rPr>
        <w:t>контактный телефон, адрес электронной почты уполномоченного лица)</w:t>
      </w:r>
      <w:r w:rsidRPr="00DB6CBB">
        <w:rPr>
          <w:rFonts w:ascii="Times New Roman" w:hAnsi="Times New Roman" w:cs="Times New Roman"/>
          <w:sz w:val="18"/>
          <w:szCs w:val="18"/>
        </w:rPr>
        <w:t xml:space="preserve"> </w:t>
      </w:r>
    </w:p>
    <w:p w:rsidR="00DB7DFE" w:rsidRPr="00DB6CBB" w:rsidRDefault="00DB7DFE" w:rsidP="00DB7DFE">
      <w:pPr>
        <w:spacing w:after="0" w:line="240" w:lineRule="auto"/>
        <w:ind w:left="3453" w:right="56" w:hanging="10"/>
        <w:contextualSpacing/>
        <w:jc w:val="right"/>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_________________________________________ </w:t>
      </w:r>
    </w:p>
    <w:p w:rsidR="00DB7DFE" w:rsidRPr="00DB6CBB" w:rsidRDefault="00DB7DFE" w:rsidP="00DB7DFE">
      <w:pPr>
        <w:spacing w:after="0" w:line="240" w:lineRule="auto"/>
        <w:ind w:left="10" w:right="56" w:hanging="10"/>
        <w:contextualSpacing/>
        <w:jc w:val="right"/>
        <w:rPr>
          <w:rFonts w:ascii="Times New Roman" w:eastAsia="NSimSun" w:hAnsi="Times New Roman" w:cs="Times New Roman"/>
          <w:kern w:val="2"/>
          <w:sz w:val="18"/>
          <w:szCs w:val="18"/>
          <w:lang w:eastAsia="zh-CN" w:bidi="hi-IN"/>
        </w:rPr>
      </w:pPr>
      <w:r w:rsidRPr="00DB6CBB">
        <w:rPr>
          <w:rFonts w:ascii="Times New Roman" w:hAnsi="Times New Roman" w:cs="Times New Roman"/>
          <w:i/>
          <w:sz w:val="18"/>
          <w:szCs w:val="18"/>
        </w:rPr>
        <w:t xml:space="preserve">                         (данные представителя заявителя)</w:t>
      </w:r>
      <w:r w:rsidRPr="00DB6CBB">
        <w:rPr>
          <w:rFonts w:ascii="Times New Roman" w:hAnsi="Times New Roman" w:cs="Times New Roman"/>
          <w:sz w:val="18"/>
          <w:szCs w:val="18"/>
        </w:rPr>
        <w:t xml:space="preserve"> </w:t>
      </w:r>
    </w:p>
    <w:p w:rsidR="00DB7DFE" w:rsidRPr="00DB6CBB" w:rsidRDefault="00DB7DFE" w:rsidP="00DB7DFE">
      <w:pPr>
        <w:spacing w:after="0" w:line="240" w:lineRule="auto"/>
        <w:ind w:right="15"/>
        <w:contextualSpacing/>
        <w:jc w:val="right"/>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 </w:t>
      </w:r>
    </w:p>
    <w:p w:rsidR="00DB7DFE" w:rsidRPr="00DB6CBB" w:rsidRDefault="00DB7DFE" w:rsidP="009D6C8B">
      <w:pPr>
        <w:keepNext/>
        <w:keepLines/>
        <w:spacing w:after="0" w:line="240" w:lineRule="auto"/>
        <w:ind w:left="652" w:right="713" w:hanging="10"/>
        <w:contextualSpacing/>
        <w:jc w:val="center"/>
        <w:rPr>
          <w:rFonts w:ascii="Times New Roman" w:eastAsia="NSimSun" w:hAnsi="Times New Roman" w:cs="Times New Roman"/>
          <w:kern w:val="2"/>
          <w:sz w:val="18"/>
          <w:szCs w:val="18"/>
          <w:lang w:eastAsia="zh-CN" w:bidi="hi-IN"/>
        </w:rPr>
      </w:pPr>
      <w:r w:rsidRPr="00DB6CBB">
        <w:rPr>
          <w:rFonts w:ascii="Times New Roman" w:hAnsi="Times New Roman" w:cs="Times New Roman"/>
          <w:b/>
          <w:sz w:val="18"/>
          <w:szCs w:val="18"/>
        </w:rPr>
        <w:t>ЗАЯВЛЕНИЕ</w:t>
      </w:r>
    </w:p>
    <w:p w:rsidR="00DB7DFE" w:rsidRPr="00DB6CBB" w:rsidRDefault="00DB7DFE" w:rsidP="009D6C8B">
      <w:pPr>
        <w:spacing w:after="0" w:line="240" w:lineRule="auto"/>
        <w:ind w:left="117" w:hanging="10"/>
        <w:contextualSpacing/>
        <w:jc w:val="center"/>
        <w:rPr>
          <w:rFonts w:ascii="Times New Roman" w:eastAsia="NSimSun" w:hAnsi="Times New Roman" w:cs="Times New Roman"/>
          <w:kern w:val="2"/>
          <w:sz w:val="18"/>
          <w:szCs w:val="18"/>
          <w:lang w:eastAsia="zh-CN" w:bidi="hi-IN"/>
        </w:rPr>
      </w:pPr>
      <w:r w:rsidRPr="00DB6CBB">
        <w:rPr>
          <w:rFonts w:ascii="Times New Roman" w:hAnsi="Times New Roman" w:cs="Times New Roman"/>
          <w:b/>
          <w:sz w:val="18"/>
          <w:szCs w:val="18"/>
        </w:rPr>
        <w:t>о переводе жилого помещения в нежилое помещение и нежилого помещения в жилое помещение</w:t>
      </w:r>
    </w:p>
    <w:p w:rsidR="00DB7DFE" w:rsidRPr="00DB6CBB" w:rsidRDefault="00DB7DFE" w:rsidP="00DB7DFE">
      <w:pPr>
        <w:spacing w:after="0" w:line="240" w:lineRule="auto"/>
        <w:ind w:right="15"/>
        <w:contextualSpacing/>
        <w:jc w:val="right"/>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 </w:t>
      </w:r>
    </w:p>
    <w:p w:rsidR="00DB7DFE" w:rsidRPr="00DB6CBB" w:rsidRDefault="00DB7DFE" w:rsidP="00DB7DFE">
      <w:pPr>
        <w:spacing w:after="0" w:line="240" w:lineRule="auto"/>
        <w:ind w:left="116" w:hanging="8"/>
        <w:contextualSpacing/>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        Прошу предоставить муниципальную услугу </w:t>
      </w:r>
    </w:p>
    <w:p w:rsidR="00DB7DFE" w:rsidRPr="00DB6CBB" w:rsidRDefault="00DB7DFE" w:rsidP="00DB7DFE">
      <w:pPr>
        <w:spacing w:after="0" w:line="240" w:lineRule="auto"/>
        <w:ind w:left="118" w:right="308" w:hanging="8"/>
        <w:contextualSpacing/>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_____________________________________________________в отношении помещения, находящегося в собственности____________________________________________________________________________ </w:t>
      </w:r>
    </w:p>
    <w:p w:rsidR="00DB7DFE" w:rsidRPr="00DB6CBB" w:rsidRDefault="00DB7DFE" w:rsidP="00DB7DFE">
      <w:pPr>
        <w:spacing w:after="0" w:line="240" w:lineRule="auto"/>
        <w:ind w:left="116" w:hanging="8"/>
        <w:contextualSpacing/>
        <w:rPr>
          <w:rFonts w:ascii="Times New Roman" w:eastAsia="Times New Roman" w:hAnsi="Times New Roman" w:cs="Times New Roman"/>
          <w:sz w:val="18"/>
          <w:szCs w:val="18"/>
        </w:rPr>
      </w:pPr>
      <w:r w:rsidRPr="00DB6CBB">
        <w:rPr>
          <w:rFonts w:ascii="Times New Roman" w:hAnsi="Times New Roman" w:cs="Times New Roman"/>
          <w:sz w:val="18"/>
          <w:szCs w:val="18"/>
        </w:rPr>
        <w:t xml:space="preserve">(для физических лиц/индивидуальных предпринимателей: ФИО,  документ, удостоверяющий личность: вид документа   </w:t>
      </w:r>
      <w:r w:rsidRPr="00DB6CBB">
        <w:rPr>
          <w:rFonts w:ascii="Times New Roman" w:hAnsi="Times New Roman" w:cs="Times New Roman"/>
          <w:sz w:val="18"/>
          <w:szCs w:val="18"/>
          <w:u w:val="single" w:color="000000"/>
        </w:rPr>
        <w:t xml:space="preserve">паспорт, </w:t>
      </w:r>
      <w:r w:rsidRPr="00DB6CBB">
        <w:rPr>
          <w:rFonts w:ascii="Times New Roman" w:hAnsi="Times New Roman" w:cs="Times New Roman"/>
          <w:sz w:val="18"/>
          <w:szCs w:val="18"/>
        </w:rPr>
        <w:t>ИНН, СНИЛС, ОГРНИП (для индивидуальных предпринимателей), для юридических лиц: полное наименование юридического лица, ОГРН, ИНН расположенного по адресу:____________________________________________________________________________________</w:t>
      </w:r>
    </w:p>
    <w:p w:rsidR="00DB7DFE" w:rsidRPr="00DB6CBB" w:rsidRDefault="00DB7DFE" w:rsidP="00DB7DFE">
      <w:pPr>
        <w:spacing w:after="0" w:line="240" w:lineRule="auto"/>
        <w:ind w:left="116" w:hanging="8"/>
        <w:contextualSpacing/>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 (город, улица, проспект, проезд, переулок, шоссе) </w:t>
      </w:r>
    </w:p>
    <w:p w:rsidR="00DB7DFE" w:rsidRPr="00DB6CBB" w:rsidRDefault="00DB7DFE" w:rsidP="00DB7DFE">
      <w:pPr>
        <w:tabs>
          <w:tab w:val="center" w:pos="5436"/>
          <w:tab w:val="center" w:pos="9492"/>
        </w:tab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 </w:t>
      </w:r>
      <w:r w:rsidRPr="00DB6CBB">
        <w:rPr>
          <w:rFonts w:ascii="Times New Roman" w:hAnsi="Times New Roman" w:cs="Times New Roman"/>
          <w:sz w:val="18"/>
          <w:szCs w:val="18"/>
        </w:rPr>
        <w:tab/>
        <w:t xml:space="preserve">,   </w:t>
      </w:r>
    </w:p>
    <w:p w:rsidR="00DB7DFE" w:rsidRPr="00DB6CBB" w:rsidRDefault="0059013F" w:rsidP="00DB7DFE">
      <w:pPr>
        <w:spacing w:after="0" w:line="240" w:lineRule="auto"/>
        <w:contextualSpacing/>
        <w:rPr>
          <w:rFonts w:ascii="Times New Roman" w:eastAsia="Times New Roman" w:hAnsi="Times New Roman" w:cs="Times New Roman"/>
          <w:sz w:val="18"/>
          <w:szCs w:val="18"/>
        </w:rPr>
      </w:pPr>
      <w:r w:rsidRPr="00DB6CBB">
        <w:rPr>
          <w:rFonts w:ascii="Times New Roman" w:eastAsia="NSimSun" w:hAnsi="Times New Roman" w:cs="Times New Roman"/>
          <w:kern w:val="2"/>
          <w:sz w:val="18"/>
          <w:szCs w:val="18"/>
          <w:lang w:eastAsia="zh-CN" w:bidi="hi-IN"/>
        </w:rPr>
      </w:r>
      <w:r w:rsidRPr="00DB6CBB">
        <w:rPr>
          <w:rFonts w:ascii="Times New Roman" w:eastAsia="NSimSun" w:hAnsi="Times New Roman" w:cs="Times New Roman"/>
          <w:kern w:val="2"/>
          <w:sz w:val="18"/>
          <w:szCs w:val="18"/>
          <w:lang w:eastAsia="zh-CN" w:bidi="hi-IN"/>
        </w:rPr>
        <w:pict>
          <v:group id="Group 24700" o:spid="_x0000_s1039" style="width:445.05pt;height:26.25pt;mso-wrap-distance-left:0;mso-wrap-distance-right:0;mso-position-horizontal-relative:char;mso-position-vertical-relative:line" coordsize="9985,525">
            <v:shape id="Shape 32358" o:spid="_x0000_s1040" style="position:absolute;width:5313;height:11;mso-wrap-style:none;v-text-anchor:middle" coordsize="3374771,9144" o:spt="100" adj="0,,0" path="m,l3374771,r,9144l,9144,,e" fillcolor="black" stroked="f" strokecolor="#3465a4">
              <v:stroke color2="#cb9a5b" joinstyle="round"/>
              <v:formulas>
                <v:f eqn="val 1"/>
                <v:f eqn="val 1"/>
                <v:f eqn="val 1"/>
                <v:f eqn="val 9144"/>
                <v:f eqn="val 1"/>
              </v:formulas>
              <v:path o:connecttype="custom" o:connectlocs="0,0;33747,0;33747,91;0,91;0,0" textboxrect="0,0,3374771,9144"/>
            </v:shape>
            <v:shape id="Shape 32359" o:spid="_x0000_s1041" style="position:absolute;left:5537;width:3832;height:11;mso-wrap-style:none;v-text-anchor:middle" coordsize="2434082,9144" o:spt="100" adj="0,,0" path="m,l2434082,r,9144l,9144,,e" fillcolor="black" stroked="f" strokecolor="#3465a4">
              <v:stroke color2="#cb9a5b" joinstyle="round"/>
              <v:formulas>
                <v:f eqn="val 1"/>
                <v:f eqn="val 1"/>
                <v:f eqn="val 1"/>
                <v:f eqn="val 9144"/>
                <v:f eqn="val 1"/>
              </v:formulas>
              <v:path o:connecttype="custom" o:connectlocs="0,0;24341,0;24341,91;0,91;0,0" textboxrect="0,0,2434082,9144"/>
            </v:shape>
            <v:shapetype id="_x0000_t202" coordsize="21600,21600" o:spt="202" path="m,l,21600r21600,l21600,xe">
              <v:stroke joinstyle="miter"/>
              <v:path gradientshapeok="t" o:connecttype="rect"/>
            </v:shapetype>
            <v:shape id="_x0000_s1042" type="#_x0000_t202" style="position:absolute;left:3496;top:53;width:96;height:240" filled="f" stroked="f" strokecolor="#3465a4">
              <v:stroke color2="#cb9a5b" joinstyle="round"/>
              <v:textbox style="mso-next-textbox:#_x0000_s1042;mso-rotate-with-shape:t" inset="0,0,0,0">
                <w:txbxContent>
                  <w:p w:rsidR="0059013F" w:rsidRDefault="0059013F" w:rsidP="00DB7DFE">
                    <w:pPr>
                      <w:overflowPunct w:val="0"/>
                      <w:rPr>
                        <w:rFonts w:ascii="Times New Roman" w:hAnsi="Times New Roman" w:cs="Times New Roman"/>
                      </w:rPr>
                    </w:pPr>
                    <w:r>
                      <w:rPr>
                        <w:rFonts w:ascii="Times New Roman" w:hAnsi="Times New Roman" w:cs="Times New Roman"/>
                      </w:rPr>
                      <w:t>(</w:t>
                    </w:r>
                  </w:p>
                </w:txbxContent>
              </v:textbox>
            </v:shape>
            <v:shape id="_x0000_s1043" type="#_x0000_t202" style="position:absolute;left:3571;top:53;width:3731;height:240" filled="f" stroked="f" strokecolor="#3465a4">
              <v:stroke color2="#cb9a5b" joinstyle="round"/>
              <v:textbox style="mso-next-textbox:#_x0000_s1043;mso-rotate-with-shape:t" inset="0,0,0,0">
                <w:txbxContent>
                  <w:p w:rsidR="0059013F" w:rsidRDefault="0059013F" w:rsidP="00DB7DFE">
                    <w:pPr>
                      <w:overflowPunct w:val="0"/>
                      <w:rPr>
                        <w:rFonts w:ascii="Times New Roman" w:hAnsi="Times New Roman" w:cs="Times New Roman"/>
                        <w:sz w:val="20"/>
                        <w:szCs w:val="20"/>
                      </w:rPr>
                    </w:pPr>
                    <w:r>
                      <w:rPr>
                        <w:rFonts w:ascii="Times New Roman" w:hAnsi="Times New Roman" w:cs="Times New Roman"/>
                        <w:sz w:val="20"/>
                        <w:szCs w:val="20"/>
                      </w:rPr>
                      <w:t>№ дома, № корпуса, строения</w:t>
                    </w:r>
                  </w:p>
                  <w:p w:rsidR="0059013F" w:rsidRDefault="0059013F" w:rsidP="00DB7DFE">
                    <w:pPr>
                      <w:overflowPunct w:val="0"/>
                      <w:rPr>
                        <w:rFonts w:ascii="Arial" w:hAnsi="Arial" w:cs="Arial"/>
                        <w:sz w:val="26"/>
                        <w:szCs w:val="26"/>
                      </w:rPr>
                    </w:pPr>
                    <w:r>
                      <w:rPr>
                        <w:rFonts w:ascii="Times New Roman" w:hAnsi="Times New Roman" w:cs="Times New Roman"/>
                      </w:rPr>
                      <w:t>я</w:t>
                    </w:r>
                  </w:p>
                </w:txbxContent>
              </v:textbox>
            </v:shape>
            <v:shape id="_x0000_s1044" type="#_x0000_t202" style="position:absolute;left:6376;top:53;width:96;height:240" filled="f" stroked="f" strokecolor="#3465a4">
              <v:stroke color2="#cb9a5b" joinstyle="round"/>
              <v:textbox style="mso-next-textbox:#_x0000_s1044;mso-rotate-with-shape:t" inset="0,0,0,0">
                <w:txbxContent>
                  <w:p w:rsidR="0059013F" w:rsidRDefault="0059013F" w:rsidP="00DB7DFE">
                    <w:pPr>
                      <w:overflowPunct w:val="0"/>
                      <w:rPr>
                        <w:rFonts w:ascii="Times New Roman" w:hAnsi="Times New Roman" w:cs="Times New Roman"/>
                      </w:rPr>
                    </w:pPr>
                    <w:r>
                      <w:rPr>
                        <w:rFonts w:ascii="Times New Roman" w:hAnsi="Times New Roman" w:cs="Times New Roman"/>
                      </w:rPr>
                      <w:t>)</w:t>
                    </w:r>
                  </w:p>
                </w:txbxContent>
              </v:textbox>
            </v:shape>
            <v:shape id="_x0000_s1045" type="#_x0000_t202" style="position:absolute;left:6451;top:53;width:72;height:240" filled="f" stroked="f" strokecolor="#3465a4">
              <v:stroke color2="#cb9a5b" joinstyle="round"/>
              <v:textbox style="mso-next-textbox:#_x0000_s1045;mso-rotate-with-shape:t" inset="0,0,0,0">
                <w:txbxContent>
                  <w:p w:rsidR="0059013F" w:rsidRDefault="0059013F" w:rsidP="00DB7DFE">
                    <w:pPr>
                      <w:overflowPunct w:val="0"/>
                      <w:rPr>
                        <w:rFonts w:ascii="Times New Roman" w:hAnsi="Times New Roman" w:cs="Times New Roman"/>
                      </w:rPr>
                    </w:pPr>
                    <w:r>
                      <w:rPr>
                        <w:rFonts w:ascii="Times New Roman" w:hAnsi="Times New Roman" w:cs="Times New Roman"/>
                      </w:rPr>
                      <w:t xml:space="preserve"> </w:t>
                    </w:r>
                  </w:p>
                </w:txbxContent>
              </v:textbox>
            </v:shape>
            <v:shape id="_x0000_s1046" type="#_x0000_t202" style="position:absolute;left:1114;top:284;width:72;height:240" filled="f" stroked="f" strokecolor="#3465a4">
              <v:stroke color2="#cb9a5b" joinstyle="round"/>
              <v:textbox style="mso-next-textbox:#_x0000_s1046;mso-rotate-with-shape:t" inset="0,0,0,0">
                <w:txbxContent>
                  <w:p w:rsidR="0059013F" w:rsidRDefault="0059013F" w:rsidP="00DB7DFE">
                    <w:pPr>
                      <w:overflowPunct w:val="0"/>
                      <w:rPr>
                        <w:rFonts w:ascii="Times New Roman" w:hAnsi="Times New Roman" w:cs="Times New Roman"/>
                      </w:rPr>
                    </w:pPr>
                    <w:r>
                      <w:rPr>
                        <w:rFonts w:ascii="Times New Roman" w:hAnsi="Times New Roman" w:cs="Times New Roman"/>
                      </w:rPr>
                      <w:t xml:space="preserve"> </w:t>
                    </w:r>
                  </w:p>
                </w:txbxContent>
              </v:textbox>
            </v:shape>
            <v:shape id="_x0000_s1047" type="#_x0000_t202" style="position:absolute;left:2327;top:284;width:72;height:240" filled="f" stroked="f" strokecolor="#3465a4">
              <v:stroke color2="#cb9a5b" joinstyle="round"/>
              <v:textbox style="mso-next-textbox:#_x0000_s1047;mso-rotate-with-shape:t" inset="0,0,0,0">
                <w:txbxContent>
                  <w:p w:rsidR="0059013F" w:rsidRDefault="0059013F" w:rsidP="00DB7DFE">
                    <w:pPr>
                      <w:overflowPunct w:val="0"/>
                      <w:rPr>
                        <w:rFonts w:ascii="Times New Roman" w:hAnsi="Times New Roman" w:cs="Times New Roman"/>
                      </w:rPr>
                    </w:pPr>
                    <w:r>
                      <w:rPr>
                        <w:rFonts w:ascii="Times New Roman" w:hAnsi="Times New Roman" w:cs="Times New Roman"/>
                      </w:rPr>
                      <w:t>,</w:t>
                    </w:r>
                  </w:p>
                </w:txbxContent>
              </v:textbox>
            </v:shape>
            <v:shape id="_x0000_s1048" type="#_x0000_t202" style="position:absolute;left:2382;top:284;width:72;height:240" filled="f" stroked="f" strokecolor="#3465a4">
              <v:stroke color2="#cb9a5b" joinstyle="round"/>
              <v:textbox style="mso-next-textbox:#_x0000_s1048;mso-rotate-with-shape:t" inset="0,0,0,0">
                <w:txbxContent>
                  <w:p w:rsidR="0059013F" w:rsidRDefault="0059013F" w:rsidP="00DB7DFE">
                    <w:pPr>
                      <w:overflowPunct w:val="0"/>
                      <w:rPr>
                        <w:rFonts w:ascii="Times New Roman" w:hAnsi="Times New Roman" w:cs="Times New Roman"/>
                      </w:rPr>
                    </w:pPr>
                    <w:r>
                      <w:rPr>
                        <w:rFonts w:ascii="Times New Roman" w:hAnsi="Times New Roman" w:cs="Times New Roman"/>
                      </w:rPr>
                      <w:t xml:space="preserve"> </w:t>
                    </w:r>
                  </w:p>
                </w:txbxContent>
              </v:textbox>
            </v:shape>
            <v:shape id="_x0000_s1049" type="#_x0000_t202" style="position:absolute;left:4514;top:284;width:72;height:240" filled="f" stroked="f" strokecolor="#3465a4">
              <v:stroke color2="#cb9a5b" joinstyle="round"/>
              <v:textbox style="mso-next-textbox:#_x0000_s1049;mso-rotate-with-shape:t" inset="0,0,0,0">
                <w:txbxContent>
                  <w:p w:rsidR="0059013F" w:rsidRDefault="0059013F" w:rsidP="00DB7DFE">
                    <w:pPr>
                      <w:overflowPunct w:val="0"/>
                      <w:rPr>
                        <w:rFonts w:ascii="Times New Roman" w:hAnsi="Times New Roman" w:cs="Times New Roman"/>
                      </w:rPr>
                    </w:pPr>
                    <w:r>
                      <w:rPr>
                        <w:rFonts w:ascii="Times New Roman" w:hAnsi="Times New Roman" w:cs="Times New Roman"/>
                      </w:rPr>
                      <w:t xml:space="preserve"> </w:t>
                    </w:r>
                  </w:p>
                </w:txbxContent>
              </v:textbox>
            </v:shape>
            <v:shape id="_x0000_s1050" type="#_x0000_t202" style="position:absolute;left:6679;top:284;width:72;height:240" filled="f" stroked="f" strokecolor="#3465a4">
              <v:stroke color2="#cb9a5b" joinstyle="round"/>
              <v:textbox style="mso-next-textbox:#_x0000_s1050;mso-rotate-with-shape:t" inset="0,0,0,0">
                <w:txbxContent>
                  <w:p w:rsidR="0059013F" w:rsidRDefault="0059013F" w:rsidP="00DB7DFE">
                    <w:pPr>
                      <w:overflowPunct w:val="0"/>
                      <w:rPr>
                        <w:rFonts w:ascii="Times New Roman" w:hAnsi="Times New Roman" w:cs="Times New Roman"/>
                      </w:rPr>
                    </w:pPr>
                    <w:r>
                      <w:rPr>
                        <w:rFonts w:ascii="Times New Roman" w:hAnsi="Times New Roman" w:cs="Times New Roman"/>
                      </w:rPr>
                      <w:t>,</w:t>
                    </w:r>
                  </w:p>
                </w:txbxContent>
              </v:textbox>
            </v:shape>
            <v:shape id="_x0000_s1051" type="#_x0000_t202" style="position:absolute;left:6734;top:284;width:72;height:240" filled="f" stroked="f" strokecolor="#3465a4">
              <v:stroke color2="#cb9a5b" joinstyle="round"/>
              <v:textbox style="mso-next-textbox:#_x0000_s1051;mso-rotate-with-shape:t" inset="0,0,0,0">
                <w:txbxContent>
                  <w:p w:rsidR="0059013F" w:rsidRDefault="0059013F" w:rsidP="00DB7DFE">
                    <w:pPr>
                      <w:overflowPunct w:val="0"/>
                      <w:rPr>
                        <w:rFonts w:ascii="Times New Roman" w:hAnsi="Times New Roman" w:cs="Times New Roman"/>
                      </w:rPr>
                    </w:pPr>
                    <w:r>
                      <w:rPr>
                        <w:rFonts w:ascii="Times New Roman" w:hAnsi="Times New Roman" w:cs="Times New Roman"/>
                      </w:rPr>
                      <w:t xml:space="preserve"> </w:t>
                    </w:r>
                  </w:p>
                </w:txbxContent>
              </v:textbox>
            </v:shape>
            <v:shape id="_x0000_s1052" type="#_x0000_t202" style="position:absolute;left:8141;top:284;width:72;height:240" filled="f" stroked="f" strokecolor="#3465a4">
              <v:stroke color2="#cb9a5b" joinstyle="round"/>
              <v:textbox style="mso-next-textbox:#_x0000_s1052;mso-rotate-with-shape:t" inset="0,0,0,0">
                <w:txbxContent>
                  <w:p w:rsidR="0059013F" w:rsidRDefault="0059013F" w:rsidP="00DB7DFE">
                    <w:pPr>
                      <w:overflowPunct w:val="0"/>
                      <w:rPr>
                        <w:rFonts w:ascii="Times New Roman" w:hAnsi="Times New Roman" w:cs="Times New Roman"/>
                      </w:rPr>
                    </w:pPr>
                    <w:r>
                      <w:rPr>
                        <w:rFonts w:ascii="Times New Roman" w:hAnsi="Times New Roman" w:cs="Times New Roman"/>
                      </w:rPr>
                      <w:t xml:space="preserve"> </w:t>
                    </w:r>
                  </w:p>
                </w:txbxContent>
              </v:textbox>
            </v:shape>
            <v:shape id="Shape 32360" o:spid="_x0000_s1053" style="position:absolute;left:14;top:467;width:2207;height:11;mso-wrap-style:none;v-text-anchor:middle" coordsize="1402080,9144" o:spt="100" adj="0,,0" path="m,l1402080,r,9144l,9144,,e" fillcolor="black" stroked="f" strokecolor="#3465a4">
              <v:stroke color2="#cb9a5b" joinstyle="round"/>
              <v:formulas>
                <v:f eqn="val 1"/>
                <v:f eqn="val 1"/>
                <v:f eqn="val 1"/>
                <v:f eqn="val 9144"/>
                <v:f eqn="val 1"/>
              </v:formulas>
              <v:path o:connecttype="custom" o:connectlocs="0,0;14021,0;14021,91;0,91;0,0" textboxrect="0,0,1402080,9144"/>
            </v:shape>
            <v:shape id="Shape 32361" o:spid="_x0000_s1054" style="position:absolute;left:2222;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62" o:spid="_x0000_s1055" style="position:absolute;left:2231;top:467;width:227;height:11;mso-wrap-style:none;v-text-anchor:middle" coordsize="145085,9144" o:spt="100" adj="0,,0" path="m,l145085,r,9144l,9144,,e" fillcolor="black" stroked="f" strokecolor="#3465a4">
              <v:stroke color2="#cb9a5b" joinstyle="round"/>
              <v:formulas>
                <v:f eqn="val 1"/>
                <v:f eqn="val 1"/>
                <v:f eqn="val 1"/>
                <v:f eqn="val 9144"/>
                <v:f eqn="val 1"/>
              </v:formulas>
              <v:path o:connecttype="custom" o:connectlocs="0,0;1451,0;1451,91;0,91;0,0" textboxrect="0,0,145085,9144"/>
            </v:shape>
            <v:shape id="Shape 32363" o:spid="_x0000_s1056" style="position:absolute;left:2460;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64" o:spid="_x0000_s1057" style="position:absolute;left:2470;top:467;width:4103;height:11;mso-wrap-style:none;v-text-anchor:middle" coordsize="2606294,9144" o:spt="100" adj="0,,0" path="m,l2606294,r,9144l,9144,,e" fillcolor="black" stroked="f" strokecolor="#3465a4">
              <v:stroke color2="#cb9a5b" joinstyle="round"/>
              <v:formulas>
                <v:f eqn="val 1"/>
                <v:f eqn="val 1"/>
                <v:f eqn="val 1"/>
                <v:f eqn="val 9144"/>
                <v:f eqn="val 1"/>
              </v:formulas>
              <v:path o:connecttype="custom" o:connectlocs="0,0;26063,0;26063,91;0,91;0,0" textboxrect="0,0,2606294,9144"/>
            </v:shape>
            <v:shape id="Shape 32365" o:spid="_x0000_s1058" style="position:absolute;left:6574;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66" o:spid="_x0000_s1059" style="position:absolute;left:6584;top:467;width:226;height:11;mso-wrap-style:none;v-text-anchor:middle" coordsize="144780,9144" o:spt="100" adj="0,,0" path="m,l144780,r,9144l,9144,,e" fillcolor="black" stroked="f" strokecolor="#3465a4">
              <v:stroke color2="#cb9a5b" joinstyle="round"/>
              <v:formulas>
                <v:f eqn="val 1"/>
                <v:f eqn="val 1"/>
                <v:f eqn="val 1"/>
                <v:f eqn="val 9144"/>
                <v:f eqn="val 1"/>
              </v:formulas>
              <v:path o:connecttype="custom" o:connectlocs="0,0;1447,0;1447,91;0,91;0,0" textboxrect="0,0,144780,9144"/>
            </v:shape>
            <v:shape id="Shape 32367" o:spid="_x0000_s1060" style="position:absolute;left:6812;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68" o:spid="_x0000_s1061" style="position:absolute;left:6822;top:467;width:3162;height:11;mso-wrap-style:none;v-text-anchor:middle" coordsize="2008886,9144" o:spt="100" adj="0,,0" path="m,l2008886,r,9144l,9144,,e" fillcolor="black" stroked="f" strokecolor="#3465a4">
              <v:stroke color2="#cb9a5b" joinstyle="round"/>
              <v:formulas>
                <v:f eqn="val 1"/>
                <v:f eqn="val 1"/>
                <v:f eqn="val 1"/>
                <v:f eqn="val 9144"/>
                <v:f eqn="val 1"/>
              </v:formulas>
              <v:path o:connecttype="custom" o:connectlocs="0,0;20089,0;20089,91;0,91;0,0" textboxrect="0,0,2008886,9144"/>
            </v:shape>
            <w10:wrap type="none"/>
            <w10:anchorlock/>
          </v:group>
        </w:pict>
      </w:r>
    </w:p>
    <w:p w:rsidR="00DB7DFE" w:rsidRPr="00DB6CBB" w:rsidRDefault="00DB7DFE" w:rsidP="00DB7DFE">
      <w:pPr>
        <w:spacing w:after="0" w:line="240" w:lineRule="auto"/>
        <w:ind w:left="108" w:right="503" w:firstLine="353"/>
        <w:contextualSpacing/>
        <w:jc w:val="both"/>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квартиры,  (текущее назначение помещения  (общая площадь, жилая помещения) (жилое/нежилое) площадь) из (</w:t>
      </w:r>
      <w:r w:rsidRPr="00DB6CBB">
        <w:rPr>
          <w:rFonts w:ascii="Times New Roman" w:hAnsi="Times New Roman" w:cs="Times New Roman"/>
          <w:sz w:val="18"/>
          <w:szCs w:val="18"/>
          <w:u w:val="single" w:color="000000"/>
        </w:rPr>
        <w:t>жилого</w:t>
      </w:r>
      <w:r w:rsidRPr="00DB6CBB">
        <w:rPr>
          <w:rFonts w:ascii="Times New Roman" w:hAnsi="Times New Roman" w:cs="Times New Roman"/>
          <w:sz w:val="18"/>
          <w:szCs w:val="18"/>
        </w:rPr>
        <w:t>/нежилого) помещения в (</w:t>
      </w:r>
      <w:r w:rsidRPr="00DB6CBB">
        <w:rPr>
          <w:rFonts w:ascii="Times New Roman" w:hAnsi="Times New Roman" w:cs="Times New Roman"/>
          <w:sz w:val="18"/>
          <w:szCs w:val="18"/>
          <w:u w:val="single" w:color="000000"/>
        </w:rPr>
        <w:t>нежилое</w:t>
      </w:r>
      <w:r w:rsidRPr="00DB6CBB">
        <w:rPr>
          <w:rFonts w:ascii="Times New Roman" w:hAnsi="Times New Roman" w:cs="Times New Roman"/>
          <w:sz w:val="18"/>
          <w:szCs w:val="18"/>
        </w:rPr>
        <w:t xml:space="preserve">/жилое) </w:t>
      </w:r>
    </w:p>
    <w:p w:rsidR="00DB7DFE" w:rsidRPr="00DB6CBB" w:rsidRDefault="00DB7DFE" w:rsidP="00DB7DFE">
      <w:pPr>
        <w:tabs>
          <w:tab w:val="center" w:pos="6543"/>
        </w:tabs>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 </w:t>
      </w:r>
      <w:r w:rsidRPr="00DB6CBB">
        <w:rPr>
          <w:rFonts w:ascii="Times New Roman" w:hAnsi="Times New Roman" w:cs="Times New Roman"/>
          <w:sz w:val="18"/>
          <w:szCs w:val="18"/>
        </w:rPr>
        <w:tab/>
        <w:t xml:space="preserve"> </w:t>
      </w:r>
    </w:p>
    <w:p w:rsidR="00DB7DFE" w:rsidRPr="00DB6CBB" w:rsidRDefault="00DB7DFE" w:rsidP="009D6C8B">
      <w:pPr>
        <w:spacing w:after="0" w:line="240" w:lineRule="auto"/>
        <w:ind w:right="15"/>
        <w:contextualSpacing/>
        <w:rPr>
          <w:rFonts w:ascii="Times New Roman" w:eastAsia="NSimSun" w:hAnsi="Times New Roman" w:cs="Times New Roman"/>
          <w:kern w:val="2"/>
          <w:sz w:val="18"/>
          <w:szCs w:val="18"/>
          <w:lang w:eastAsia="zh-CN" w:bidi="hi-IN"/>
        </w:rPr>
      </w:pPr>
    </w:p>
    <w:p w:rsidR="00DB7DFE" w:rsidRPr="00DB6CBB" w:rsidRDefault="00DB7DFE" w:rsidP="00DB7DFE">
      <w:pPr>
        <w:spacing w:after="0" w:line="240" w:lineRule="auto"/>
        <w:ind w:left="536" w:hanging="8"/>
        <w:contextualSpacing/>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 xml:space="preserve">Подпись </w:t>
      </w:r>
    </w:p>
    <w:p w:rsidR="00DB7DFE" w:rsidRPr="00DB6CBB" w:rsidRDefault="00DB7DFE" w:rsidP="009E2145">
      <w:pPr>
        <w:tabs>
          <w:tab w:val="center" w:pos="755"/>
          <w:tab w:val="center" w:pos="5311"/>
        </w:tabs>
        <w:spacing w:after="0" w:line="240" w:lineRule="auto"/>
        <w:contextualSpacing/>
        <w:rPr>
          <w:rFonts w:ascii="Times New Roman" w:eastAsia="Times New Roman" w:hAnsi="Times New Roman" w:cs="Times New Roman"/>
          <w:sz w:val="18"/>
          <w:szCs w:val="18"/>
        </w:rPr>
      </w:pPr>
      <w:r w:rsidRPr="00DB6CBB">
        <w:rPr>
          <w:rFonts w:ascii="Times New Roman" w:hAnsi="Times New Roman" w:cs="Times New Roman"/>
          <w:sz w:val="18"/>
          <w:szCs w:val="18"/>
        </w:rPr>
        <w:t xml:space="preserve"> </w:t>
      </w:r>
      <w:r w:rsidRPr="00DB6CBB">
        <w:rPr>
          <w:rFonts w:ascii="Times New Roman" w:hAnsi="Times New Roman" w:cs="Times New Roman"/>
          <w:sz w:val="18"/>
          <w:szCs w:val="18"/>
        </w:rPr>
        <w:tab/>
        <w:t xml:space="preserve">Дата </w:t>
      </w:r>
      <w:r w:rsidRPr="00DB6CBB">
        <w:rPr>
          <w:rFonts w:ascii="Times New Roman" w:hAnsi="Times New Roman" w:cs="Times New Roman"/>
          <w:sz w:val="18"/>
          <w:szCs w:val="18"/>
        </w:rPr>
        <w:tab/>
      </w:r>
    </w:p>
    <w:p w:rsidR="00DB7DFE" w:rsidRPr="00DB6CBB" w:rsidRDefault="009D6C8B" w:rsidP="009D6C8B">
      <w:pPr>
        <w:spacing w:after="0" w:line="240" w:lineRule="auto"/>
        <w:contextualSpacing/>
        <w:jc w:val="right"/>
        <w:rPr>
          <w:rFonts w:ascii="Times New Roman" w:eastAsia="NSimSun" w:hAnsi="Times New Roman" w:cs="Times New Roman"/>
          <w:sz w:val="18"/>
          <w:szCs w:val="18"/>
        </w:rPr>
      </w:pPr>
      <w:r w:rsidRPr="00DB6CBB">
        <w:rPr>
          <w:rFonts w:ascii="Times New Roman" w:eastAsia="NSimSun" w:hAnsi="Times New Roman" w:cs="Times New Roman"/>
          <w:sz w:val="18"/>
          <w:szCs w:val="18"/>
        </w:rPr>
        <w:t>Приложение №4</w:t>
      </w:r>
    </w:p>
    <w:p w:rsidR="00DB7DFE" w:rsidRPr="00DB6CBB" w:rsidRDefault="00DB7DFE" w:rsidP="009D6C8B">
      <w:pPr>
        <w:spacing w:after="0" w:line="240" w:lineRule="auto"/>
        <w:ind w:left="7371"/>
        <w:contextualSpacing/>
        <w:jc w:val="right"/>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УТВЕРЖДЕНА</w:t>
      </w:r>
    </w:p>
    <w:p w:rsidR="00DB7DFE" w:rsidRPr="00DB6CBB" w:rsidRDefault="00DB7DFE" w:rsidP="009D6C8B">
      <w:pPr>
        <w:spacing w:after="0" w:line="240" w:lineRule="auto"/>
        <w:ind w:left="7371"/>
        <w:contextualSpacing/>
        <w:jc w:val="right"/>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Постановлением Правительства Российской Федерации</w:t>
      </w:r>
      <w:r w:rsidRPr="00DB6CBB">
        <w:rPr>
          <w:rFonts w:ascii="Times New Roman" w:hAnsi="Times New Roman" w:cs="Times New Roman"/>
          <w:sz w:val="18"/>
          <w:szCs w:val="18"/>
        </w:rPr>
        <w:br/>
        <w:t>от 10.08.2005 № 502</w:t>
      </w:r>
    </w:p>
    <w:p w:rsidR="00DB7DFE" w:rsidRPr="00DB6CBB" w:rsidRDefault="00DB7DFE" w:rsidP="00DB7DFE">
      <w:pPr>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hAnsi="Times New Roman" w:cs="Times New Roman"/>
          <w:b/>
          <w:bCs/>
          <w:sz w:val="18"/>
          <w:szCs w:val="18"/>
        </w:rPr>
        <w:t>Форма</w:t>
      </w:r>
    </w:p>
    <w:p w:rsidR="00DB7DFE" w:rsidRPr="00DB6CBB" w:rsidRDefault="00DB7DFE" w:rsidP="00DB7DFE">
      <w:pPr>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hAnsi="Times New Roman" w:cs="Times New Roman"/>
          <w:b/>
          <w:bCs/>
          <w:sz w:val="18"/>
          <w:szCs w:val="18"/>
        </w:rPr>
        <w:t>уведомления о переводе (отказе в переводе) жилого (нежилого)</w:t>
      </w:r>
    </w:p>
    <w:p w:rsidR="00DB7DFE" w:rsidRPr="00DB6CBB" w:rsidRDefault="00DB7DFE" w:rsidP="00DB7DFE">
      <w:pPr>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hAnsi="Times New Roman" w:cs="Times New Roman"/>
          <w:b/>
          <w:bCs/>
          <w:sz w:val="18"/>
          <w:szCs w:val="18"/>
        </w:rPr>
        <w:t>помещения в нежилое (жилое) помещение</w:t>
      </w:r>
    </w:p>
    <w:p w:rsidR="00DB7DFE" w:rsidRPr="00DB6CBB" w:rsidRDefault="00DB7DFE" w:rsidP="00DB7DFE">
      <w:pPr>
        <w:spacing w:after="0" w:line="240" w:lineRule="auto"/>
        <w:ind w:firstLine="720"/>
        <w:contextualSpacing/>
        <w:jc w:val="both"/>
        <w:rPr>
          <w:rFonts w:ascii="Times New Roman" w:eastAsia="Times New Roman" w:hAnsi="Times New Roman" w:cs="Times New Roman"/>
          <w:sz w:val="18"/>
          <w:szCs w:val="18"/>
        </w:rPr>
      </w:pPr>
    </w:p>
    <w:p w:rsidR="00DB7DFE" w:rsidRPr="00DB6CBB" w:rsidRDefault="00DB7DFE" w:rsidP="00DB7DFE">
      <w:pPr>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Кому _______________________________</w:t>
      </w:r>
    </w:p>
    <w:p w:rsidR="00DB7DFE" w:rsidRPr="00DB6CBB" w:rsidRDefault="00DB7DFE" w:rsidP="00DB7DFE">
      <w:pPr>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(фамилия, имя, отчество -</w:t>
      </w:r>
    </w:p>
    <w:p w:rsidR="00DB7DFE" w:rsidRPr="00DB6CBB" w:rsidRDefault="00DB7DFE" w:rsidP="00DB7DFE">
      <w:pPr>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w:t>
      </w:r>
    </w:p>
    <w:p w:rsidR="00DB7DFE" w:rsidRPr="00DB6CBB" w:rsidRDefault="00DB7DFE" w:rsidP="00DB7DFE">
      <w:pPr>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для граждан;</w:t>
      </w:r>
    </w:p>
    <w:p w:rsidR="00DB7DFE" w:rsidRPr="00DB6CBB" w:rsidRDefault="00DB7DFE" w:rsidP="00DB7DFE">
      <w:pPr>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w:t>
      </w:r>
    </w:p>
    <w:p w:rsidR="00DB7DFE" w:rsidRPr="00DB6CBB" w:rsidRDefault="00DB7DFE" w:rsidP="00DB7DFE">
      <w:pPr>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полное наименование организации -</w:t>
      </w:r>
    </w:p>
    <w:p w:rsidR="00DB7DFE" w:rsidRPr="00DB6CBB" w:rsidRDefault="00DB7DFE" w:rsidP="00DB7DFE">
      <w:pPr>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w:t>
      </w:r>
    </w:p>
    <w:p w:rsidR="00DB7DFE" w:rsidRPr="00DB6CBB" w:rsidRDefault="00DB7DFE" w:rsidP="00DB7DFE">
      <w:pPr>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для юридических лиц)</w:t>
      </w:r>
    </w:p>
    <w:p w:rsidR="00DB7DFE" w:rsidRPr="00DB6CBB" w:rsidRDefault="00DB7DFE" w:rsidP="00DB7DFE">
      <w:pPr>
        <w:spacing w:after="0" w:line="240" w:lineRule="auto"/>
        <w:ind w:firstLine="720"/>
        <w:contextualSpacing/>
        <w:jc w:val="right"/>
        <w:rPr>
          <w:rFonts w:ascii="Times New Roman" w:eastAsia="Times New Roman" w:hAnsi="Times New Roman" w:cs="Times New Roman"/>
          <w:sz w:val="18"/>
          <w:szCs w:val="18"/>
        </w:rPr>
      </w:pPr>
    </w:p>
    <w:p w:rsidR="00DB7DFE" w:rsidRPr="00DB6CBB" w:rsidRDefault="00DB7DFE" w:rsidP="00DB7DFE">
      <w:pPr>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Куда _______________________________</w:t>
      </w:r>
    </w:p>
    <w:p w:rsidR="00DB7DFE" w:rsidRPr="00DB6CBB" w:rsidRDefault="00DB7DFE" w:rsidP="00DB7DFE">
      <w:pPr>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(почтовый индекс и адрес</w:t>
      </w:r>
    </w:p>
    <w:p w:rsidR="00DB7DFE" w:rsidRPr="00DB6CBB" w:rsidRDefault="00DB7DFE" w:rsidP="00DB7DFE">
      <w:pPr>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w:t>
      </w:r>
    </w:p>
    <w:p w:rsidR="00DB7DFE" w:rsidRPr="00DB6CBB" w:rsidRDefault="00DB7DFE" w:rsidP="00DB7DFE">
      <w:pPr>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заявителя согласно заявлению</w:t>
      </w:r>
    </w:p>
    <w:p w:rsidR="00DB7DFE" w:rsidRPr="00DB6CBB" w:rsidRDefault="00DB7DFE" w:rsidP="00DB7DFE">
      <w:pPr>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w:t>
      </w:r>
    </w:p>
    <w:p w:rsidR="00DB7DFE" w:rsidRPr="00DB6CBB" w:rsidRDefault="00DB7DFE" w:rsidP="00DB7DFE">
      <w:pPr>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о переводе)</w:t>
      </w:r>
    </w:p>
    <w:p w:rsidR="00DB7DFE" w:rsidRPr="00DB6CBB" w:rsidRDefault="00DB7DFE" w:rsidP="00DB7DFE">
      <w:pPr>
        <w:spacing w:after="0" w:line="240" w:lineRule="auto"/>
        <w:contextualSpacing/>
        <w:jc w:val="right"/>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w:t>
      </w:r>
    </w:p>
    <w:p w:rsidR="00DB7DFE" w:rsidRPr="00DB6CBB" w:rsidRDefault="00DB7DFE" w:rsidP="00DB7DFE">
      <w:pPr>
        <w:spacing w:after="0" w:line="240" w:lineRule="auto"/>
        <w:ind w:firstLine="720"/>
        <w:contextualSpacing/>
        <w:jc w:val="right"/>
        <w:rPr>
          <w:rFonts w:ascii="Times New Roman" w:eastAsia="Times New Roman" w:hAnsi="Times New Roman" w:cs="Times New Roman"/>
          <w:sz w:val="18"/>
          <w:szCs w:val="18"/>
        </w:rPr>
      </w:pPr>
    </w:p>
    <w:p w:rsidR="00DB7DFE" w:rsidRPr="00DB6CBB" w:rsidRDefault="00DB7DFE" w:rsidP="00DB7DFE">
      <w:pPr>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hAnsi="Times New Roman" w:cs="Times New Roman"/>
          <w:b/>
          <w:bCs/>
          <w:sz w:val="18"/>
          <w:szCs w:val="18"/>
        </w:rPr>
        <w:t>Уведомление</w:t>
      </w:r>
    </w:p>
    <w:p w:rsidR="00DB7DFE" w:rsidRPr="00DB6CBB" w:rsidRDefault="00DB7DFE" w:rsidP="00DB7DFE">
      <w:pPr>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hAnsi="Times New Roman" w:cs="Times New Roman"/>
          <w:b/>
          <w:bCs/>
          <w:sz w:val="18"/>
          <w:szCs w:val="18"/>
        </w:rPr>
        <w:t>о переводе (отказе в переводе) жилого (нежилого)</w:t>
      </w:r>
    </w:p>
    <w:p w:rsidR="00DB7DFE" w:rsidRPr="00DB6CBB" w:rsidRDefault="00DB7DFE" w:rsidP="00DB7DFE">
      <w:pPr>
        <w:spacing w:after="0" w:line="240" w:lineRule="auto"/>
        <w:contextualSpacing/>
        <w:jc w:val="center"/>
        <w:rPr>
          <w:rFonts w:ascii="Times New Roman" w:eastAsia="NSimSun" w:hAnsi="Times New Roman" w:cs="Times New Roman"/>
          <w:kern w:val="2"/>
          <w:sz w:val="18"/>
          <w:szCs w:val="18"/>
          <w:lang w:eastAsia="zh-CN" w:bidi="hi-IN"/>
        </w:rPr>
      </w:pPr>
      <w:r w:rsidRPr="00DB6CBB">
        <w:rPr>
          <w:rFonts w:ascii="Times New Roman" w:hAnsi="Times New Roman" w:cs="Times New Roman"/>
          <w:b/>
          <w:bCs/>
          <w:sz w:val="18"/>
          <w:szCs w:val="18"/>
        </w:rPr>
        <w:t>помещения в нежилое (жилое) помещение</w:t>
      </w:r>
    </w:p>
    <w:p w:rsidR="00DB7DFE" w:rsidRPr="00DB6CBB" w:rsidRDefault="00DB7DFE" w:rsidP="00DB7DFE">
      <w:pPr>
        <w:spacing w:after="0" w:line="240" w:lineRule="auto"/>
        <w:ind w:firstLine="720"/>
        <w:contextualSpacing/>
        <w:jc w:val="both"/>
        <w:rPr>
          <w:rFonts w:ascii="Times New Roman" w:eastAsia="Times New Roman" w:hAnsi="Times New Roman" w:cs="Times New Roman"/>
          <w:sz w:val="18"/>
          <w:szCs w:val="18"/>
        </w:rPr>
      </w:pP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___________________________________________________________________________________________</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(полное наименование органа местного самоуправления,</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__________________________________________________________________________________________,</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осуществляющего перевод помещения)</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 xml:space="preserve">рассмотрев представленные в соответствии с </w:t>
      </w:r>
      <w:hyperlink r:id="rId88" w:history="1">
        <w:r w:rsidRPr="00DB6CBB">
          <w:rPr>
            <w:rStyle w:val="a7"/>
            <w:rFonts w:ascii="Times New Roman" w:hAnsi="Times New Roman" w:cs="Times New Roman"/>
            <w:color w:val="auto"/>
            <w:sz w:val="18"/>
            <w:szCs w:val="18"/>
          </w:rPr>
          <w:t>частью 2 статьи 23</w:t>
        </w:r>
      </w:hyperlink>
      <w:r w:rsidRPr="00DB6CBB">
        <w:rPr>
          <w:rFonts w:ascii="Times New Roman" w:hAnsi="Times New Roman" w:cs="Times New Roman"/>
          <w:sz w:val="18"/>
          <w:szCs w:val="18"/>
        </w:rPr>
        <w:t xml:space="preserve">  Жилищного</w:t>
      </w:r>
      <w:r w:rsidRPr="00DB6CBB">
        <w:rPr>
          <w:rFonts w:ascii="Times New Roman" w:eastAsia="NSimSun" w:hAnsi="Times New Roman" w:cs="Times New Roman"/>
          <w:kern w:val="2"/>
          <w:sz w:val="18"/>
          <w:szCs w:val="18"/>
          <w:lang w:eastAsia="zh-CN" w:bidi="hi-IN"/>
        </w:rPr>
        <w:t xml:space="preserve">  </w:t>
      </w:r>
      <w:r w:rsidRPr="00DB6CBB">
        <w:rPr>
          <w:rFonts w:ascii="Times New Roman" w:hAnsi="Times New Roman" w:cs="Times New Roman"/>
          <w:sz w:val="18"/>
          <w:szCs w:val="18"/>
        </w:rPr>
        <w:t>кодекса  Российской Федерации  документы  о  переводе   помещения общей</w:t>
      </w:r>
      <w:r w:rsidRPr="00DB6CBB">
        <w:rPr>
          <w:rFonts w:ascii="Times New Roman" w:eastAsia="NSimSun" w:hAnsi="Times New Roman" w:cs="Times New Roman"/>
          <w:kern w:val="2"/>
          <w:sz w:val="18"/>
          <w:szCs w:val="18"/>
          <w:lang w:eastAsia="zh-CN" w:bidi="hi-IN"/>
        </w:rPr>
        <w:t xml:space="preserve"> </w:t>
      </w:r>
      <w:r w:rsidRPr="00DB6CBB">
        <w:rPr>
          <w:rFonts w:ascii="Times New Roman" w:hAnsi="Times New Roman" w:cs="Times New Roman"/>
          <w:sz w:val="18"/>
          <w:szCs w:val="18"/>
        </w:rPr>
        <w:t>площадью ________ кв. м, находящегося по адресу:</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___________________________________________________________________________________________</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(наименование городского или сельского поселения)</w:t>
      </w:r>
    </w:p>
    <w:p w:rsidR="00DB7DFE" w:rsidRPr="00DB6CBB" w:rsidRDefault="00DB7DFE" w:rsidP="00DB7DFE">
      <w:pPr>
        <w:spacing w:after="0" w:line="240" w:lineRule="auto"/>
        <w:contextualSpacing/>
        <w:rPr>
          <w:rFonts w:ascii="Times New Roman" w:eastAsia="Times New Roman" w:hAnsi="Times New Roman" w:cs="Times New Roman"/>
          <w:sz w:val="18"/>
          <w:szCs w:val="18"/>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___________________________________________________________________________________________</w:t>
      </w:r>
    </w:p>
    <w:p w:rsidR="00DB7DFE" w:rsidRPr="00DB6CBB" w:rsidRDefault="00DB7DFE" w:rsidP="00DB7DFE">
      <w:pPr>
        <w:spacing w:after="0" w:line="240" w:lineRule="auto"/>
        <w:contextualSpacing/>
        <w:rPr>
          <w:rFonts w:ascii="Times New Roman" w:hAnsi="Times New Roman" w:cs="Times New Roman"/>
          <w:sz w:val="18"/>
          <w:szCs w:val="18"/>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(наименование улицы, площади, проспекта, бульвара, проезда и т.п.)</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p>
    <w:p w:rsidR="00DB7DFE" w:rsidRPr="00DB6CBB" w:rsidRDefault="00DB7DFE" w:rsidP="00DB7DFE">
      <w:pPr>
        <w:spacing w:after="0" w:line="240" w:lineRule="auto"/>
        <w:contextualSpacing/>
        <w:rPr>
          <w:rFonts w:ascii="Times New Roman" w:eastAsia="Times New Roman" w:hAnsi="Times New Roman" w:cs="Times New Roman"/>
          <w:sz w:val="18"/>
          <w:szCs w:val="18"/>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дом ____________, корпус    (владение, строение),     кв. ___________</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из жилого (нежилого) в нежилое (жилое)     в    целях      использования</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(ненужное зачеркнуть)</w:t>
      </w:r>
    </w:p>
    <w:p w:rsidR="00DB7DFE" w:rsidRPr="00DB6CBB" w:rsidRDefault="00DB7DFE" w:rsidP="00DB7DFE">
      <w:pPr>
        <w:spacing w:after="0" w:line="240" w:lineRule="auto"/>
        <w:ind w:firstLine="720"/>
        <w:contextualSpacing/>
        <w:jc w:val="both"/>
        <w:rPr>
          <w:rFonts w:ascii="Times New Roman" w:eastAsia="Times New Roman" w:hAnsi="Times New Roman" w:cs="Times New Roman"/>
          <w:sz w:val="18"/>
          <w:szCs w:val="18"/>
        </w:rPr>
      </w:pP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помещения в качестве ________________________________________________________________________</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(вид использования помещения в соответствии с заявлением о переводе)</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__________________________________________________________________________________________,</w:t>
      </w:r>
    </w:p>
    <w:p w:rsidR="00DB7DFE" w:rsidRPr="00DB6CBB" w:rsidRDefault="00DB7DFE" w:rsidP="00DB7DFE">
      <w:pPr>
        <w:spacing w:after="0" w:line="240" w:lineRule="auto"/>
        <w:ind w:firstLine="720"/>
        <w:contextualSpacing/>
        <w:jc w:val="both"/>
        <w:rPr>
          <w:rFonts w:ascii="Times New Roman" w:eastAsia="Times New Roman" w:hAnsi="Times New Roman" w:cs="Times New Roman"/>
          <w:sz w:val="18"/>
          <w:szCs w:val="18"/>
        </w:rPr>
      </w:pP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РЕШИЛ (__________________________________________________________________________________):</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(наименование акта, дата его принятия и номер)</w:t>
      </w:r>
    </w:p>
    <w:p w:rsidR="00DB7DFE" w:rsidRPr="00DB6CBB" w:rsidRDefault="00DB7DFE" w:rsidP="00DB7DFE">
      <w:pPr>
        <w:spacing w:after="0" w:line="240" w:lineRule="auto"/>
        <w:ind w:firstLine="720"/>
        <w:contextualSpacing/>
        <w:jc w:val="both"/>
        <w:rPr>
          <w:rFonts w:ascii="Times New Roman" w:eastAsia="Times New Roman" w:hAnsi="Times New Roman" w:cs="Times New Roman"/>
          <w:sz w:val="18"/>
          <w:szCs w:val="18"/>
        </w:rPr>
      </w:pP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1. Помещение на основании приложенных к заявлению документов:</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а) перевести   из   жилого   (нежилого)   в   нежилое     (жилое)   без</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(ненужное зачеркнуть)</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предварительных условий;</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б) перевести  из  жилого  (нежилого)  в  нежилое  (жилое)  при   условии</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проведения в установленном порядке следующих видов работ:</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_________________________________________________________________________________________</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(перечень работ по переустройству</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________________________________________________________________________________________</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(перепланировке) помещения</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________________________________________________________________________________________</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или иных необходимых работ по ремонту, реконструкции, реставрации</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помещения)</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________________________________________________________________________________________</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hAnsi="Times New Roman" w:cs="Times New Roman"/>
          <w:sz w:val="18"/>
          <w:szCs w:val="18"/>
        </w:rPr>
        <w:t>2. Отказать в переводе  указанного  помещения  из  жилого   (нежилого) в</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нежилое (жилое) в связи с</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________________________________________________________________________________________</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 xml:space="preserve">(основание(я), установленное </w:t>
      </w:r>
      <w:hyperlink r:id="rId89" w:history="1">
        <w:r w:rsidRPr="00DB6CBB">
          <w:rPr>
            <w:rStyle w:val="a7"/>
            <w:rFonts w:ascii="Times New Roman" w:hAnsi="Times New Roman" w:cs="Times New Roman"/>
            <w:color w:val="auto"/>
            <w:sz w:val="18"/>
            <w:szCs w:val="18"/>
          </w:rPr>
          <w:t>частью 1 статьи 24</w:t>
        </w:r>
      </w:hyperlink>
      <w:r w:rsidRPr="00DB6CBB">
        <w:rPr>
          <w:rFonts w:ascii="Times New Roman" w:hAnsi="Times New Roman" w:cs="Times New Roman"/>
          <w:sz w:val="18"/>
          <w:szCs w:val="18"/>
        </w:rPr>
        <w:t xml:space="preserve"> Жилищного кодекса</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Российской Федерации)</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_______________________________________________________________________________________</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p>
    <w:p w:rsidR="00DB7DFE" w:rsidRPr="00DB6CBB" w:rsidRDefault="00DB7DFE" w:rsidP="00DB7DFE">
      <w:pPr>
        <w:spacing w:after="0" w:line="240" w:lineRule="auto"/>
        <w:ind w:firstLine="720"/>
        <w:contextualSpacing/>
        <w:jc w:val="both"/>
        <w:rPr>
          <w:rFonts w:ascii="Times New Roman" w:eastAsia="Times New Roman" w:hAnsi="Times New Roman" w:cs="Times New Roman"/>
          <w:sz w:val="18"/>
          <w:szCs w:val="18"/>
        </w:rPr>
      </w:pP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___________________      _________________    _________________________</w:t>
      </w:r>
    </w:p>
    <w:p w:rsidR="00DB7DFE" w:rsidRPr="00DB6CBB" w:rsidRDefault="00DB7DFE" w:rsidP="00DB7DFE">
      <w:pPr>
        <w:spacing w:after="0" w:line="240" w:lineRule="auto"/>
        <w:ind w:firstLine="720"/>
        <w:contextualSpacing/>
        <w:jc w:val="both"/>
        <w:rPr>
          <w:rFonts w:ascii="Times New Roman" w:eastAsia="Times New Roman" w:hAnsi="Times New Roman" w:cs="Times New Roman"/>
          <w:sz w:val="18"/>
          <w:szCs w:val="18"/>
        </w:rPr>
      </w:pP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(должность лица,            (подпись)          (расшифровка подписи)</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подписавшего</w:t>
      </w: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уведомление)</w:t>
      </w:r>
    </w:p>
    <w:p w:rsidR="00DB7DFE" w:rsidRPr="00DB6CBB" w:rsidRDefault="00DB7DFE" w:rsidP="00DB7DFE">
      <w:pPr>
        <w:spacing w:after="0" w:line="240" w:lineRule="auto"/>
        <w:ind w:firstLine="720"/>
        <w:contextualSpacing/>
        <w:jc w:val="both"/>
        <w:rPr>
          <w:rFonts w:ascii="Times New Roman" w:eastAsia="Times New Roman" w:hAnsi="Times New Roman" w:cs="Times New Roman"/>
          <w:sz w:val="18"/>
          <w:szCs w:val="18"/>
        </w:rPr>
      </w:pP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  " ____________ 200   г.</w:t>
      </w:r>
    </w:p>
    <w:p w:rsidR="00DB7DFE" w:rsidRPr="00DB6CBB" w:rsidRDefault="00DB7DFE" w:rsidP="00DB7DFE">
      <w:pPr>
        <w:spacing w:after="0" w:line="240" w:lineRule="auto"/>
        <w:ind w:firstLine="720"/>
        <w:contextualSpacing/>
        <w:jc w:val="both"/>
        <w:rPr>
          <w:rFonts w:ascii="Times New Roman" w:eastAsia="Times New Roman" w:hAnsi="Times New Roman" w:cs="Times New Roman"/>
          <w:sz w:val="18"/>
          <w:szCs w:val="18"/>
        </w:rPr>
      </w:pPr>
    </w:p>
    <w:p w:rsidR="00DB7DFE" w:rsidRPr="00DB6CBB" w:rsidRDefault="00DB7DFE" w:rsidP="00DB7DFE">
      <w:pPr>
        <w:spacing w:after="0" w:line="240" w:lineRule="auto"/>
        <w:contextualSpacing/>
        <w:rPr>
          <w:rFonts w:ascii="Times New Roman" w:eastAsia="NSimSun" w:hAnsi="Times New Roman" w:cs="Times New Roman"/>
          <w:kern w:val="2"/>
          <w:sz w:val="18"/>
          <w:szCs w:val="18"/>
          <w:lang w:eastAsia="zh-CN" w:bidi="hi-IN"/>
        </w:rPr>
      </w:pPr>
      <w:r w:rsidRPr="00DB6CBB">
        <w:rPr>
          <w:rFonts w:ascii="Times New Roman" w:eastAsia="Courier New" w:hAnsi="Times New Roman" w:cs="Times New Roman"/>
          <w:sz w:val="18"/>
          <w:szCs w:val="18"/>
        </w:rPr>
        <w:t xml:space="preserve"> </w:t>
      </w:r>
      <w:r w:rsidRPr="00DB6CBB">
        <w:rPr>
          <w:rFonts w:ascii="Times New Roman" w:hAnsi="Times New Roman" w:cs="Times New Roman"/>
          <w:sz w:val="18"/>
          <w:szCs w:val="18"/>
        </w:rPr>
        <w:t>М.П.</w:t>
      </w:r>
    </w:p>
    <w:p w:rsidR="009D6C8B" w:rsidRPr="00DB6CBB" w:rsidRDefault="00B91C8C" w:rsidP="00B91C8C">
      <w:pPr>
        <w:tabs>
          <w:tab w:val="center" w:pos="5099"/>
        </w:tabs>
        <w:spacing w:after="0" w:line="240" w:lineRule="auto"/>
        <w:contextualSpacing/>
        <w:rPr>
          <w:rFonts w:ascii="Times New Roman" w:hAnsi="Times New Roman" w:cs="Times New Roman"/>
          <w:b/>
          <w:bCs/>
          <w:sz w:val="28"/>
          <w:szCs w:val="28"/>
        </w:rPr>
      </w:pPr>
      <w:r w:rsidRPr="00DB6CBB">
        <w:rPr>
          <w:rFonts w:ascii="Times New Roman" w:hAnsi="Times New Roman" w:cs="Times New Roman"/>
          <w:b/>
          <w:bCs/>
          <w:sz w:val="28"/>
          <w:szCs w:val="28"/>
        </w:rPr>
        <w:tab/>
      </w:r>
    </w:p>
    <w:p w:rsidR="00B91C8C" w:rsidRPr="00DB6CBB" w:rsidRDefault="00B91C8C" w:rsidP="009D6C8B">
      <w:pPr>
        <w:tabs>
          <w:tab w:val="center" w:pos="5099"/>
        </w:tabs>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АДМИНИСТРАЦИЯ ДУБЕНСКОГО МУНИЦИПАЛЬНОГО РАЙОНА</w:t>
      </w: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РЕСПУБЛИКИ МОРДОВИЯ</w:t>
      </w:r>
    </w:p>
    <w:p w:rsidR="00B91C8C" w:rsidRPr="00DB6CBB" w:rsidRDefault="00B91C8C" w:rsidP="00B91C8C">
      <w:pPr>
        <w:spacing w:after="0" w:line="240" w:lineRule="auto"/>
        <w:ind w:firstLine="720"/>
        <w:contextualSpacing/>
        <w:jc w:val="center"/>
        <w:rPr>
          <w:rFonts w:ascii="Times New Roman" w:hAnsi="Times New Roman" w:cs="Times New Roman"/>
          <w:b/>
          <w:bCs/>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ПОСТАНОВЛЕНИЕ</w:t>
      </w:r>
    </w:p>
    <w:p w:rsidR="00B91C8C" w:rsidRPr="00DB6CBB" w:rsidRDefault="00B91C8C" w:rsidP="00B91C8C">
      <w:pPr>
        <w:spacing w:after="0" w:line="240" w:lineRule="auto"/>
        <w:contextualSpacing/>
        <w:rPr>
          <w:rFonts w:ascii="Times New Roman" w:hAnsi="Times New Roman" w:cs="Times New Roman"/>
          <w:b/>
          <w:bCs/>
          <w:sz w:val="18"/>
          <w:szCs w:val="18"/>
        </w:rPr>
      </w:pPr>
    </w:p>
    <w:p w:rsidR="00B91C8C" w:rsidRPr="00DB6CBB" w:rsidRDefault="00B91C8C" w:rsidP="00B91C8C">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03.03.2023                                                                                            №125</w:t>
      </w:r>
    </w:p>
    <w:p w:rsidR="009D6C8B" w:rsidRPr="00DB6CBB" w:rsidRDefault="009D6C8B" w:rsidP="009D6C8B">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с. Дубенки</w:t>
      </w:r>
    </w:p>
    <w:p w:rsidR="009D6C8B" w:rsidRPr="00DB6CBB" w:rsidRDefault="009D6C8B" w:rsidP="009D6C8B">
      <w:pPr>
        <w:spacing w:after="0" w:line="240" w:lineRule="auto"/>
        <w:contextualSpacing/>
        <w:jc w:val="center"/>
        <w:rPr>
          <w:rFonts w:ascii="Times New Roman" w:hAnsi="Times New Roman" w:cs="Times New Roman"/>
          <w:sz w:val="18"/>
          <w:szCs w:val="18"/>
        </w:rPr>
      </w:pPr>
    </w:p>
    <w:p w:rsidR="009D6C8B" w:rsidRPr="00DB6CBB" w:rsidRDefault="00B91C8C" w:rsidP="009D6C8B">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Об утверждении административного регламента администрации</w:t>
      </w:r>
    </w:p>
    <w:p w:rsidR="009D6C8B" w:rsidRPr="00DB6CBB" w:rsidRDefault="00B91C8C" w:rsidP="009D6C8B">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Дубенского муниципального района представления муниципальной</w:t>
      </w:r>
    </w:p>
    <w:p w:rsidR="009D6C8B" w:rsidRPr="00DB6CBB" w:rsidRDefault="00B91C8C" w:rsidP="009D6C8B">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 xml:space="preserve">услуги </w:t>
      </w:r>
      <w:r w:rsidRPr="00DB6CBB">
        <w:rPr>
          <w:rStyle w:val="afffe"/>
          <w:rFonts w:ascii="Times New Roman" w:hAnsi="Times New Roman" w:cs="Times New Roman"/>
          <w:sz w:val="18"/>
          <w:szCs w:val="18"/>
        </w:rPr>
        <w:t>«</w:t>
      </w:r>
      <w:r w:rsidRPr="00DB6CBB">
        <w:rPr>
          <w:rFonts w:ascii="Times New Roman" w:hAnsi="Times New Roman" w:cs="Times New Roman"/>
          <w:sz w:val="18"/>
          <w:szCs w:val="18"/>
        </w:rPr>
        <w:t xml:space="preserve">Предоставление разрешения на отклонение от предельных параметров </w:t>
      </w:r>
    </w:p>
    <w:p w:rsidR="00B91C8C" w:rsidRPr="00DB6CBB" w:rsidRDefault="00B91C8C" w:rsidP="009D6C8B">
      <w:pPr>
        <w:spacing w:after="0" w:line="240" w:lineRule="auto"/>
        <w:contextualSpacing/>
        <w:jc w:val="center"/>
        <w:rPr>
          <w:rStyle w:val="afffe"/>
          <w:rFonts w:ascii="Times New Roman" w:hAnsi="Times New Roman" w:cs="Times New Roman"/>
          <w:sz w:val="18"/>
          <w:szCs w:val="18"/>
        </w:rPr>
      </w:pPr>
      <w:r w:rsidRPr="00DB6CBB">
        <w:rPr>
          <w:rFonts w:ascii="Times New Roman" w:hAnsi="Times New Roman" w:cs="Times New Roman"/>
          <w:sz w:val="18"/>
          <w:szCs w:val="18"/>
        </w:rPr>
        <w:t>разрешенного строительства, реконструкции объекта капитального строительства</w:t>
      </w:r>
      <w:r w:rsidRPr="00DB6CBB">
        <w:rPr>
          <w:rStyle w:val="afffe"/>
          <w:rFonts w:ascii="Times New Roman" w:hAnsi="Times New Roman" w:cs="Times New Roman"/>
          <w:sz w:val="18"/>
          <w:szCs w:val="18"/>
        </w:rPr>
        <w:t>»</w:t>
      </w:r>
    </w:p>
    <w:p w:rsidR="00B91C8C" w:rsidRPr="00DB6CBB" w:rsidRDefault="00B91C8C" w:rsidP="00B91C8C">
      <w:pPr>
        <w:spacing w:after="0" w:line="240" w:lineRule="auto"/>
        <w:contextualSpacing/>
        <w:jc w:val="both"/>
        <w:rPr>
          <w:rFonts w:ascii="Times New Roman" w:hAnsi="Times New Roman" w:cs="Times New Roman"/>
          <w:sz w:val="18"/>
          <w:szCs w:val="18"/>
          <w:lang w:eastAsia="x-none"/>
        </w:rPr>
      </w:pPr>
    </w:p>
    <w:p w:rsidR="00B91C8C" w:rsidRPr="00DB6CBB" w:rsidRDefault="00B91C8C" w:rsidP="00B91C8C">
      <w:pPr>
        <w:spacing w:after="0" w:line="240" w:lineRule="auto"/>
        <w:ind w:firstLine="709"/>
        <w:contextualSpacing/>
        <w:jc w:val="both"/>
        <w:rPr>
          <w:rFonts w:ascii="Times New Roman" w:hAnsi="Times New Roman" w:cs="Times New Roman"/>
          <w:sz w:val="18"/>
          <w:szCs w:val="18"/>
        </w:rPr>
      </w:pPr>
      <w:r w:rsidRPr="00DB6CBB">
        <w:rPr>
          <w:rFonts w:ascii="Times New Roman" w:hAnsi="Times New Roman" w:cs="Times New Roman"/>
          <w:sz w:val="18"/>
          <w:szCs w:val="18"/>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администрация Дубенского муниципального района Республики Мордовия постановляет:</w:t>
      </w:r>
    </w:p>
    <w:p w:rsidR="00B91C8C" w:rsidRPr="00DB6CBB" w:rsidRDefault="00B91C8C" w:rsidP="00A675F6">
      <w:pPr>
        <w:widowControl w:val="0"/>
        <w:numPr>
          <w:ilvl w:val="0"/>
          <w:numId w:val="21"/>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Утвердить прилагаемый административный регламент администрации Дубенского муниципального района предоставления муниципальной услуги </w:t>
      </w:r>
      <w:r w:rsidRPr="00DB6CBB">
        <w:rPr>
          <w:rStyle w:val="afffe"/>
          <w:rFonts w:ascii="Times New Roman" w:hAnsi="Times New Roman" w:cs="Times New Roman"/>
          <w:sz w:val="18"/>
          <w:szCs w:val="18"/>
        </w:rPr>
        <w:t>«</w:t>
      </w:r>
      <w:r w:rsidRPr="00DB6CBB">
        <w:rPr>
          <w:rFonts w:ascii="Times New Roman" w:hAnsi="Times New Roman" w:cs="Times New Roman"/>
          <w:sz w:val="18"/>
          <w:szCs w:val="18"/>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DB6CBB">
        <w:rPr>
          <w:rStyle w:val="afffe"/>
          <w:rFonts w:ascii="Times New Roman" w:hAnsi="Times New Roman" w:cs="Times New Roman"/>
          <w:sz w:val="18"/>
          <w:szCs w:val="18"/>
        </w:rPr>
        <w:t>».</w:t>
      </w:r>
    </w:p>
    <w:p w:rsidR="00B91C8C" w:rsidRPr="00DB6CBB" w:rsidRDefault="00B91C8C" w:rsidP="00A675F6">
      <w:pPr>
        <w:widowControl w:val="0"/>
        <w:numPr>
          <w:ilvl w:val="0"/>
          <w:numId w:val="21"/>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B6CBB">
        <w:rPr>
          <w:rFonts w:ascii="Times New Roman" w:hAnsi="Times New Roman" w:cs="Times New Roman"/>
          <w:sz w:val="18"/>
          <w:szCs w:val="18"/>
        </w:rPr>
        <w:t>Признать утратившим силу постановление администрации Дубенского муниципального района Республики Мордовия от 12 мая 2020 г. № 264 «Об утверждении Административного регламента администрации Дубенского муниципального района предоставления муниципальной услуги «Представление разрешения на отклонение от предельных параметров разрешенного строительства».</w:t>
      </w:r>
    </w:p>
    <w:p w:rsidR="00B91C8C" w:rsidRPr="00DB6CBB" w:rsidRDefault="00B91C8C" w:rsidP="00A675F6">
      <w:pPr>
        <w:widowControl w:val="0"/>
        <w:numPr>
          <w:ilvl w:val="0"/>
          <w:numId w:val="21"/>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Контроль за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В.П. </w:t>
      </w:r>
      <w:proofErr w:type="spellStart"/>
      <w:r w:rsidRPr="00DB6CBB">
        <w:rPr>
          <w:rFonts w:ascii="Times New Roman" w:hAnsi="Times New Roman" w:cs="Times New Roman"/>
          <w:sz w:val="18"/>
          <w:szCs w:val="18"/>
        </w:rPr>
        <w:t>Паркаев</w:t>
      </w:r>
      <w:proofErr w:type="spellEnd"/>
      <w:r w:rsidRPr="00DB6CBB">
        <w:rPr>
          <w:rFonts w:ascii="Times New Roman" w:hAnsi="Times New Roman" w:cs="Times New Roman"/>
          <w:sz w:val="18"/>
          <w:szCs w:val="18"/>
        </w:rPr>
        <w:t>.</w:t>
      </w:r>
    </w:p>
    <w:p w:rsidR="00B91C8C" w:rsidRPr="00DB6CBB" w:rsidRDefault="00B91C8C" w:rsidP="00A675F6">
      <w:pPr>
        <w:widowControl w:val="0"/>
        <w:numPr>
          <w:ilvl w:val="0"/>
          <w:numId w:val="21"/>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90" w:history="1">
        <w:r w:rsidRPr="00DB6CBB">
          <w:rPr>
            <w:rStyle w:val="a7"/>
            <w:rFonts w:ascii="Times New Roman" w:hAnsi="Times New Roman" w:cs="Times New Roman"/>
            <w:color w:val="auto"/>
            <w:sz w:val="18"/>
            <w:szCs w:val="18"/>
          </w:rPr>
          <w:t>https://dubenki.gosuslugi.ru</w:t>
        </w:r>
      </w:hyperlink>
      <w:r w:rsidRPr="00DB6CBB">
        <w:rPr>
          <w:rFonts w:ascii="Times New Roman" w:hAnsi="Times New Roman" w:cs="Times New Roman"/>
          <w:sz w:val="18"/>
          <w:szCs w:val="18"/>
        </w:rPr>
        <w:t>.</w:t>
      </w:r>
    </w:p>
    <w:p w:rsidR="00B91C8C" w:rsidRPr="00DB6CBB" w:rsidRDefault="00B91C8C" w:rsidP="00A675F6">
      <w:pPr>
        <w:widowControl w:val="0"/>
        <w:numPr>
          <w:ilvl w:val="0"/>
          <w:numId w:val="21"/>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B6CBB">
        <w:rPr>
          <w:rFonts w:ascii="Times New Roman" w:hAnsi="Times New Roman" w:cs="Times New Roman"/>
          <w:sz w:val="18"/>
          <w:szCs w:val="18"/>
        </w:rPr>
        <w:t>Настоящее постановление вступает в силу после дня официального опубликования (обнародования).</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Глава </w:t>
      </w:r>
    </w:p>
    <w:p w:rsidR="00B91C8C" w:rsidRPr="00DB6CBB" w:rsidRDefault="00B91C8C" w:rsidP="009D6C8B">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Дубенского муниципального района                        </w:t>
      </w:r>
      <w:r w:rsidR="009D6C8B" w:rsidRPr="00DB6CBB">
        <w:rPr>
          <w:rFonts w:ascii="Times New Roman" w:hAnsi="Times New Roman" w:cs="Times New Roman"/>
          <w:sz w:val="18"/>
          <w:szCs w:val="18"/>
        </w:rPr>
        <w:t xml:space="preserve">                    Нефедов В.Н.</w:t>
      </w:r>
    </w:p>
    <w:p w:rsidR="00B91C8C" w:rsidRPr="00DB6CBB" w:rsidRDefault="00B91C8C" w:rsidP="00B91C8C">
      <w:pPr>
        <w:pStyle w:val="11"/>
        <w:spacing w:line="240" w:lineRule="auto"/>
        <w:ind w:left="5670"/>
        <w:contextualSpacing/>
        <w:jc w:val="right"/>
        <w:rPr>
          <w:rFonts w:ascii="Times New Roman" w:hAnsi="Times New Roman" w:cs="Times New Roman"/>
          <w:b w:val="0"/>
          <w:bCs w:val="0"/>
          <w:color w:val="auto"/>
          <w:sz w:val="18"/>
          <w:szCs w:val="18"/>
        </w:rPr>
      </w:pPr>
      <w:r w:rsidRPr="00DB6CBB">
        <w:rPr>
          <w:rFonts w:ascii="Times New Roman" w:hAnsi="Times New Roman" w:cs="Times New Roman"/>
          <w:b w:val="0"/>
          <w:bCs w:val="0"/>
          <w:color w:val="auto"/>
          <w:sz w:val="18"/>
          <w:szCs w:val="18"/>
        </w:rPr>
        <w:t>Приложение</w:t>
      </w:r>
    </w:p>
    <w:p w:rsidR="00B91C8C" w:rsidRPr="00DB6CBB" w:rsidRDefault="00B91C8C" w:rsidP="00B91C8C">
      <w:pPr>
        <w:spacing w:after="0" w:line="240" w:lineRule="auto"/>
        <w:ind w:left="5670"/>
        <w:contextualSpacing/>
        <w:jc w:val="right"/>
        <w:rPr>
          <w:rFonts w:ascii="Times New Roman" w:hAnsi="Times New Roman" w:cs="Times New Roman"/>
          <w:sz w:val="18"/>
          <w:szCs w:val="18"/>
        </w:rPr>
      </w:pPr>
      <w:r w:rsidRPr="00DB6CBB">
        <w:rPr>
          <w:rFonts w:ascii="Times New Roman" w:hAnsi="Times New Roman" w:cs="Times New Roman"/>
          <w:sz w:val="18"/>
          <w:szCs w:val="18"/>
        </w:rPr>
        <w:t>УТВЕРЖДЕНО</w:t>
      </w:r>
    </w:p>
    <w:p w:rsidR="00B91C8C" w:rsidRPr="00DB6CBB" w:rsidRDefault="00B91C8C" w:rsidP="00B91C8C">
      <w:pPr>
        <w:spacing w:after="0" w:line="240" w:lineRule="auto"/>
        <w:ind w:left="5670"/>
        <w:contextualSpacing/>
        <w:jc w:val="right"/>
        <w:rPr>
          <w:rFonts w:ascii="Times New Roman" w:hAnsi="Times New Roman" w:cs="Times New Roman"/>
          <w:sz w:val="18"/>
          <w:szCs w:val="18"/>
        </w:rPr>
      </w:pPr>
      <w:r w:rsidRPr="00DB6CBB">
        <w:rPr>
          <w:rFonts w:ascii="Times New Roman" w:hAnsi="Times New Roman" w:cs="Times New Roman"/>
          <w:sz w:val="18"/>
          <w:szCs w:val="18"/>
        </w:rPr>
        <w:t>постановлением администрации</w:t>
      </w:r>
    </w:p>
    <w:p w:rsidR="00B91C8C" w:rsidRPr="00DB6CBB" w:rsidRDefault="00B91C8C" w:rsidP="00B91C8C">
      <w:pPr>
        <w:spacing w:after="0" w:line="240" w:lineRule="auto"/>
        <w:ind w:left="5670"/>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Дубенского муниципального </w:t>
      </w:r>
    </w:p>
    <w:p w:rsidR="00B91C8C" w:rsidRPr="00DB6CBB" w:rsidRDefault="00B91C8C" w:rsidP="00B91C8C">
      <w:pPr>
        <w:spacing w:after="0" w:line="240" w:lineRule="auto"/>
        <w:ind w:left="5670"/>
        <w:contextualSpacing/>
        <w:jc w:val="right"/>
        <w:rPr>
          <w:rFonts w:ascii="Times New Roman" w:hAnsi="Times New Roman" w:cs="Times New Roman"/>
          <w:sz w:val="18"/>
          <w:szCs w:val="18"/>
        </w:rPr>
      </w:pPr>
      <w:r w:rsidRPr="00DB6CBB">
        <w:rPr>
          <w:rFonts w:ascii="Times New Roman" w:hAnsi="Times New Roman" w:cs="Times New Roman"/>
          <w:sz w:val="18"/>
          <w:szCs w:val="18"/>
        </w:rPr>
        <w:t>района Республики Мордовия</w:t>
      </w:r>
    </w:p>
    <w:p w:rsidR="00B91C8C" w:rsidRPr="00DB6CBB" w:rsidRDefault="00B91C8C" w:rsidP="00B91C8C">
      <w:pPr>
        <w:spacing w:after="0" w:line="240" w:lineRule="auto"/>
        <w:ind w:left="5670"/>
        <w:contextualSpacing/>
        <w:jc w:val="right"/>
        <w:rPr>
          <w:rFonts w:ascii="Times New Roman" w:hAnsi="Times New Roman" w:cs="Times New Roman"/>
          <w:sz w:val="18"/>
          <w:szCs w:val="18"/>
        </w:rPr>
      </w:pPr>
      <w:r w:rsidRPr="00DB6CBB">
        <w:rPr>
          <w:rFonts w:ascii="Times New Roman" w:hAnsi="Times New Roman" w:cs="Times New Roman"/>
          <w:sz w:val="18"/>
          <w:szCs w:val="18"/>
        </w:rPr>
        <w:t>от 03.03.2023  № 125</w:t>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bookmarkStart w:id="177" w:name="_Hlk122589949"/>
      <w:bookmarkEnd w:id="177"/>
      <w:r w:rsidRPr="00DB6CBB">
        <w:rPr>
          <w:rFonts w:ascii="Times New Roman" w:hAnsi="Times New Roman" w:cs="Times New Roman"/>
          <w:b/>
          <w:bCs/>
          <w:sz w:val="18"/>
          <w:szCs w:val="18"/>
        </w:rPr>
        <w:t>Административный регламент</w:t>
      </w:r>
      <w:r w:rsidRPr="00DB6CBB">
        <w:rPr>
          <w:rFonts w:ascii="Times New Roman" w:hAnsi="Times New Roman" w:cs="Times New Roman"/>
          <w:b/>
          <w:bCs/>
          <w:sz w:val="18"/>
          <w:szCs w:val="18"/>
        </w:rPr>
        <w:br/>
        <w:t>предоставления администрацией Дубенского муниципального района муниципальной услуги «Предоставление разрешения на отклонение от предельных параметров разрешенного строительства, реконструкции объекта капитального строительства»</w:t>
      </w:r>
    </w:p>
    <w:p w:rsidR="00B91C8C" w:rsidRPr="00DB6CBB" w:rsidRDefault="00B91C8C" w:rsidP="00B91C8C">
      <w:pPr>
        <w:spacing w:after="0" w:line="240" w:lineRule="auto"/>
        <w:contextualSpacing/>
        <w:jc w:val="center"/>
        <w:rPr>
          <w:rFonts w:ascii="Times New Roman" w:hAnsi="Times New Roman" w:cs="Times New Roman"/>
          <w:b/>
          <w:bCs/>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Раздел 1. Общие положения</w:t>
      </w: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1. Предмет регулирования административного регламента.</w:t>
      </w:r>
    </w:p>
    <w:p w:rsidR="00B91C8C" w:rsidRPr="00DB6CBB" w:rsidRDefault="00B91C8C" w:rsidP="00B91C8C">
      <w:pPr>
        <w:spacing w:after="0" w:line="240" w:lineRule="auto"/>
        <w:contextualSpacing/>
        <w:jc w:val="center"/>
        <w:rPr>
          <w:rFonts w:ascii="Times New Roman" w:hAnsi="Times New Roman" w:cs="Times New Roman"/>
          <w:b/>
          <w:bCs/>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Настоящий Административный регламент предоставления администрацией Дубенского муниципального района (далее — Администрация района) муниципальной услуги «Предоставление разрешения на отклонение от предельных параметров разрешенного строительства, реконструкции объекта капитального строительства»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отклонение от предельных параметров разрешенного строительства, реконструкции объекта капитального строительства»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порядок обжалования действий (бездействия) и решений, принятых в ходе предоставления муниципальной услуги при осуществлении Администрацией района полномочий по предоставлению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b/>
          <w:bCs/>
          <w:sz w:val="18"/>
          <w:szCs w:val="18"/>
        </w:rPr>
        <w:t>Подраздел 2. Круг заявителей</w:t>
      </w:r>
      <w:r w:rsidRPr="00DB6CBB">
        <w:rPr>
          <w:rFonts w:ascii="Times New Roman" w:hAnsi="Times New Roman" w:cs="Times New Roman"/>
          <w:sz w:val="18"/>
          <w:szCs w:val="18"/>
        </w:rPr>
        <w:t>.</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Муниципальная услуга предоставляется: физическому лицу, в том числе индивидуальному предпринимателю и юридическому лицу, (далее - заявитель).</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9D6C8B">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3. Требования, предъявляемые к вариантам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 Порядок получения информации по вопросам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Информирование о порядке предоставления муниципальной услуги осуществляется: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а) Специалистом управления по строительству, ЖКХ и перспективного развития Администрации района (далее - Специалист), ответственным за предоставление муниципальной услуги, при непосредственном обращении заявителя в Администрацию района;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посредством телефонной, факсимильной и иных средств телекоммуникационной связи;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г) на официальном сайте Администрации района в информационно-телекоммуникационной сети «Интернет» </w:t>
      </w:r>
      <w:hyperlink r:id="rId91" w:history="1">
        <w:r w:rsidRPr="00DB6CBB">
          <w:rPr>
            <w:rStyle w:val="a7"/>
            <w:rFonts w:ascii="Times New Roman" w:hAnsi="Times New Roman" w:cs="Times New Roman"/>
            <w:color w:val="auto"/>
            <w:sz w:val="18"/>
            <w:szCs w:val="18"/>
          </w:rPr>
          <w:t>https://dubenki.gosuslugi.ru/</w:t>
        </w:r>
      </w:hyperlink>
      <w:r w:rsidRPr="00DB6CBB">
        <w:rPr>
          <w:rFonts w:ascii="Times New Roman" w:hAnsi="Times New Roman" w:cs="Times New Roman"/>
          <w:sz w:val="18"/>
          <w:szCs w:val="18"/>
        </w:rPr>
        <w:t xml:space="preserve"> далее - официальный сайт Администрации);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92" w:history="1">
        <w:r w:rsidRPr="00DB6CBB">
          <w:rPr>
            <w:rStyle w:val="a7"/>
            <w:rFonts w:ascii="Times New Roman" w:hAnsi="Times New Roman" w:cs="Times New Roman"/>
            <w:color w:val="auto"/>
            <w:sz w:val="18"/>
            <w:szCs w:val="18"/>
          </w:rPr>
          <w:t>www.gosuslugi.ru</w:t>
        </w:r>
      </w:hyperlink>
      <w:r w:rsidRPr="00DB6CBB">
        <w:rPr>
          <w:rFonts w:ascii="Times New Roman" w:hAnsi="Times New Roman" w:cs="Times New Roman"/>
          <w:sz w:val="18"/>
          <w:szCs w:val="18"/>
        </w:rPr>
        <w:t>) и (или) региональной государственной информационной системы "Реестр государственных и муниципальных услуг" (далее - Региональный портал);</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е) посредством ответов на письменные обращения граждан.</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 Порядок, форма, место размещения и способы получения справочной информации.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На официальном сайте Администрации района, в СМИ, на информационном стенде в Администрации, в помещении МФЦ, ТОСП размещаются: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а) общий режим работы;</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б) перечень документов, необходимых для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образец заполнения заявления.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о перечне документов, необходимых для предоставления услуги, их комплектности (достаточности);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о правильности оформления документов, необходимых для предоставления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об источниках получения документов, необходимых для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о порядке, сроках оформления документов, необходимых для получения муниципальной услуги, возможности их получения;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об основаниях для отказа в предоставлении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93" w:history="1">
        <w:r w:rsidRPr="00DB6CBB">
          <w:rPr>
            <w:rStyle w:val="a7"/>
            <w:rFonts w:ascii="Times New Roman" w:hAnsi="Times New Roman" w:cs="Times New Roman"/>
            <w:color w:val="auto"/>
            <w:sz w:val="18"/>
            <w:szCs w:val="18"/>
          </w:rPr>
          <w:t>www.gosuslugi.ru</w:t>
        </w:r>
      </w:hyperlink>
      <w:r w:rsidRPr="00DB6CBB">
        <w:rPr>
          <w:rFonts w:ascii="Times New Roman" w:hAnsi="Times New Roman" w:cs="Times New Roman"/>
          <w:sz w:val="18"/>
          <w:szCs w:val="18"/>
        </w:rPr>
        <w:t>).</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Раздел 2. Стандарт предоставления муниципальной услуги</w:t>
      </w: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1. Наименование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7. Предоставление разрешения на отклонение от предельных параметров разрешенного строительства, реконструкции объекта капитального строительства.</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2. Наименование органа, предоставляющего муниципальную услугу.</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8. Предоставление муниципальной услуги осуществляется Управлением строительства, ЖКХ и перспективного развития Администрации Дубенского муниципального района (далее - Управление, уполномоченный орган).</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9. Организация предоставления муниципальной услуги осуществляется, в том числе в электронном виде через </w:t>
      </w:r>
      <w:hyperlink r:id="rId94" w:history="1">
        <w:r w:rsidRPr="00DB6CBB">
          <w:rPr>
            <w:rStyle w:val="a7"/>
            <w:rFonts w:ascii="Times New Roman" w:hAnsi="Times New Roman" w:cs="Times New Roman"/>
            <w:color w:val="auto"/>
            <w:sz w:val="18"/>
            <w:szCs w:val="18"/>
          </w:rPr>
          <w:t>Единый портал</w:t>
        </w:r>
      </w:hyperlink>
      <w:r w:rsidRPr="00DB6CBB">
        <w:rPr>
          <w:rFonts w:ascii="Times New Roman" w:hAnsi="Times New Roman" w:cs="Times New Roman"/>
          <w:sz w:val="18"/>
          <w:szCs w:val="18"/>
        </w:rPr>
        <w:t xml:space="preserve"> и (или </w:t>
      </w:r>
      <w:hyperlink r:id="rId95" w:history="1">
        <w:r w:rsidRPr="00DB6CBB">
          <w:rPr>
            <w:rStyle w:val="a7"/>
            <w:rFonts w:ascii="Times New Roman" w:hAnsi="Times New Roman" w:cs="Times New Roman"/>
            <w:color w:val="auto"/>
            <w:sz w:val="18"/>
            <w:szCs w:val="18"/>
          </w:rPr>
          <w:t>Региональный портал</w:t>
        </w:r>
      </w:hyperlink>
      <w:r w:rsidRPr="00DB6CBB">
        <w:rPr>
          <w:rFonts w:ascii="Times New Roman" w:hAnsi="Times New Roman" w:cs="Times New Roman"/>
          <w:sz w:val="18"/>
          <w:szCs w:val="18"/>
        </w:rPr>
        <w:t>), а также через МФЦ в соответствии с соглашением о взаимодействии, заключенным между МФЦ, и Администрацией района.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96" w:history="1">
        <w:r w:rsidRPr="00DB6CBB">
          <w:rPr>
            <w:rStyle w:val="a7"/>
            <w:rFonts w:ascii="Times New Roman" w:hAnsi="Times New Roman" w:cs="Times New Roman"/>
            <w:color w:val="auto"/>
            <w:sz w:val="18"/>
            <w:szCs w:val="18"/>
          </w:rPr>
          <w:t>части 1 статьи 9</w:t>
        </w:r>
      </w:hyperlink>
      <w:r w:rsidRPr="00DB6CBB">
        <w:rPr>
          <w:rFonts w:ascii="Times New Roman" w:hAnsi="Times New Roman" w:cs="Times New Roman"/>
          <w:sz w:val="18"/>
          <w:szCs w:val="18"/>
        </w:rPr>
        <w:t xml:space="preserve"> Федерального закона от 27 июня 2010 года N 210-ФЗ "Об организации предоставления государственных и муниципальных услуг".</w:t>
      </w:r>
    </w:p>
    <w:p w:rsidR="00B91C8C" w:rsidRPr="00DB6CBB" w:rsidRDefault="00B91C8C" w:rsidP="00B91C8C">
      <w:pPr>
        <w:spacing w:after="0" w:line="240" w:lineRule="auto"/>
        <w:contextualSpacing/>
        <w:jc w:val="center"/>
        <w:rPr>
          <w:rFonts w:ascii="Times New Roman" w:hAnsi="Times New Roman" w:cs="Times New Roman"/>
          <w:b/>
          <w:bCs/>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3. Результат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11. Результатом предоставления муниципальной услуги являются:</w:t>
      </w:r>
    </w:p>
    <w:p w:rsidR="00B91C8C" w:rsidRPr="00DB6CBB" w:rsidRDefault="00B91C8C" w:rsidP="00B91C8C">
      <w:pPr>
        <w:spacing w:after="0" w:line="240" w:lineRule="auto"/>
        <w:contextualSpacing/>
        <w:jc w:val="both"/>
        <w:rPr>
          <w:rFonts w:ascii="Times New Roman" w:hAnsi="Times New Roman" w:cs="Times New Roman"/>
          <w:sz w:val="18"/>
          <w:szCs w:val="18"/>
        </w:rPr>
      </w:pPr>
      <w:bookmarkStart w:id="178" w:name="sub_611"/>
      <w:bookmarkStart w:id="179" w:name="sub_62"/>
      <w:bookmarkStart w:id="180" w:name="sub_61"/>
      <w:bookmarkEnd w:id="178"/>
      <w:bookmarkEnd w:id="179"/>
      <w:bookmarkEnd w:id="180"/>
      <w:r w:rsidRPr="00DB6CBB">
        <w:rPr>
          <w:rFonts w:ascii="Times New Roman" w:hAnsi="Times New Roman" w:cs="Times New Roman"/>
          <w:sz w:val="18"/>
          <w:szCs w:val="18"/>
        </w:rPr>
        <w:t>решение о предоставлении разрешения отклонение от предельных параметров разрешенного строительства, реконструкции объекта капитального строительства (по форме, согласно приложению № 3 к настоящему Административному регламенту);</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решение об отказе в предоставлении муниципальной услуги (по форме, согласно приложению № 4 к настоящему Административному регламенту).</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4. Срок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12. Срок предоставления муниципальной услуги не может превышать 47 рабочих дней рабочих дней со дня регистрации заявления и документов, необходимых для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13. Уполномоченный орган в течение 47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11 Административного регламента. </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14. Срок выдачи разрешения на условно разрешенный вид использования земельного участка или объекта капитального строительства не может превышать 47 рабочих дней.</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15. Приостановление срока предоставления муниципальной услуги не предусмотрено.</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16. Выдача документа, являющегося результатом предоставления муниципальной услуги, в Уполномоченном органе, МФЦ осуществляется в день обращения заявителя за результатом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17.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5. Правовые основания для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18.Список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органа, предоставляющего муниципальную услугу, а также на Республиканском портале государственных и муниципальных услуг, а также на Едином портал государственных и муниципальных услуг</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6. Исчерпывающий перечень документов, необходимых для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19. Для получения муниципальной услуги заявитель предоставляет следующие документы:</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а) документ, удостоверяющий личность;</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б) документ, удостоверяющий полномочия представителя заявителя, в случае обращения за предоставлением муниципальной услуги представителя заявителя (за исключением законных представителей физических лиц);</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заявление:</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в форме документа на бумажном носителе по форме, согласно приложению № 5 к настоящему Административному регламенту;</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в электронной форме (заполняется посредством внесения соответствующих сведений в интерактивную форму заявления).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20. 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 № 63-ФЗ «Об электронной подписи» (далее – Федеральный закон № 63-ФЗ).</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21. К заявлению прилагаются: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правоустанавливающие документы на объекты недвижимости, права на которые не зарегистрированы в Едином государственном реестре недвижимости;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 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22. Заявление и прилагаемые документы могут быть представлены (направлены) заявителем одним из следующих способов: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лично или посредством почтового отправления в орган государственной власти субъекта Российской Федерации или местного самоуправления;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через МФЦ;</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через Региональный или Единый портал.</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23. Запрещается требовать от заявителя: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(муниципальной) услуги, либо в предоставлении муниципальной услуги, за исключением следующих случаев: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91C8C" w:rsidRPr="00DB6CBB" w:rsidRDefault="00B91C8C" w:rsidP="00B91C8C">
      <w:pPr>
        <w:spacing w:after="0" w:line="240" w:lineRule="auto"/>
        <w:contextualSpacing/>
        <w:jc w:val="both"/>
        <w:rPr>
          <w:rFonts w:ascii="Times New Roman" w:hAnsi="Times New Roman" w:cs="Times New Roman"/>
          <w:sz w:val="18"/>
          <w:szCs w:val="18"/>
        </w:rPr>
      </w:pPr>
      <w:bookmarkStart w:id="181" w:name="sub_9311"/>
      <w:bookmarkEnd w:id="181"/>
      <w:r w:rsidRPr="00DB6CBB">
        <w:rPr>
          <w:rFonts w:ascii="Times New Roman" w:hAnsi="Times New Roman" w:cs="Times New Roman"/>
          <w:sz w:val="18"/>
          <w:szCs w:val="18"/>
        </w:rPr>
        <w:t>выписка из ЕГРН на земельный участок для определения правообладателя из Федеральной службы государственной регистрации, кадастра и картографии;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выписка из ЕГРН на объект капитального строительства из Федеральной службы государственной регистрации, кадастра и картографии;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случае обращения юридического лица запрашивается выписка из Единого государственного реестра юридических лиц из Федеральной налоговой службы;</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25. Заявитель вправе предоставить документы (сведения), указанные в пункте 19-21 Административного регламента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26.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государственной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B91C8C" w:rsidRPr="00DB6CBB" w:rsidRDefault="00B91C8C" w:rsidP="00B91C8C">
      <w:pPr>
        <w:spacing w:after="0" w:line="240" w:lineRule="auto"/>
        <w:contextualSpacing/>
        <w:jc w:val="both"/>
        <w:rPr>
          <w:rFonts w:ascii="Times New Roman" w:hAnsi="Times New Roman" w:cs="Times New Roman"/>
          <w:sz w:val="18"/>
          <w:szCs w:val="18"/>
        </w:rPr>
      </w:pPr>
      <w:bookmarkStart w:id="182" w:name="sub_9421"/>
      <w:bookmarkEnd w:id="182"/>
      <w:r w:rsidRPr="00DB6CBB">
        <w:rPr>
          <w:rFonts w:ascii="Times New Roman" w:hAnsi="Times New Roman" w:cs="Times New Roman"/>
          <w:sz w:val="18"/>
          <w:szCs w:val="18"/>
        </w:rPr>
        <w:t>а) документ, удостоверяющий личность;</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б)документ, удостоверяющий полномочия представителя заявителя, в случае обращения за предоставлением муниципальной услуги представителя заявителя (за исключением законных представителей физических лиц);</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 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25. В целях получения дубликата разрешения на отклонение от предельных параметров заявитель представляет:</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заявление по форме согласно Приложения №6 к Административному регламенту (если предоставление государственной услуги осуществляется в электронном виде через </w:t>
      </w:r>
      <w:hyperlink r:id="rId97" w:tgtFrame="_blank" w:history="1">
        <w:r w:rsidRPr="00DB6CBB">
          <w:rPr>
            <w:rStyle w:val="a7"/>
            <w:rFonts w:ascii="Times New Roman" w:hAnsi="Times New Roman" w:cs="Times New Roman"/>
            <w:color w:val="auto"/>
            <w:sz w:val="18"/>
            <w:szCs w:val="18"/>
          </w:rPr>
          <w:t>Портал</w:t>
        </w:r>
      </w:hyperlink>
      <w:r w:rsidRPr="00DB6CBB">
        <w:rPr>
          <w:rFonts w:ascii="Times New Roman" w:hAnsi="Times New Roman" w:cs="Times New Roman"/>
          <w:sz w:val="18"/>
          <w:szCs w:val="18"/>
        </w:rPr>
        <w:t>, заявление заполняется по форме, представленной на Портале, и отдельно заявителем не представляется;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документ, удостоверяющий личность заявителя или представителя заявителя (не требуется в случае, если представление документов осуществляется в электронном виде через </w:t>
      </w:r>
      <w:hyperlink r:id="rId98" w:tgtFrame="_blank" w:history="1">
        <w:r w:rsidRPr="00DB6CBB">
          <w:rPr>
            <w:rStyle w:val="a7"/>
            <w:rFonts w:ascii="Times New Roman" w:hAnsi="Times New Roman" w:cs="Times New Roman"/>
            <w:color w:val="auto"/>
            <w:sz w:val="18"/>
            <w:szCs w:val="18"/>
          </w:rPr>
          <w:t>Портал</w:t>
        </w:r>
      </w:hyperlink>
      <w:r w:rsidRPr="00DB6CBB">
        <w:rPr>
          <w:rFonts w:ascii="Times New Roman" w:hAnsi="Times New Roman" w:cs="Times New Roman"/>
          <w:sz w:val="18"/>
          <w:szCs w:val="18"/>
        </w:rPr>
        <w:t> и заявитель прошел авторизацию через </w:t>
      </w:r>
      <w:hyperlink r:id="rId99" w:tgtFrame="_blank" w:history="1">
        <w:r w:rsidRPr="00DB6CBB">
          <w:rPr>
            <w:rStyle w:val="a7"/>
            <w:rFonts w:ascii="Times New Roman" w:hAnsi="Times New Roman" w:cs="Times New Roman"/>
            <w:color w:val="auto"/>
            <w:sz w:val="18"/>
            <w:szCs w:val="18"/>
          </w:rPr>
          <w:t>ЕСИА</w:t>
        </w:r>
      </w:hyperlink>
      <w:r w:rsidRPr="00DB6CBB">
        <w:rPr>
          <w:rFonts w:ascii="Times New Roman" w:hAnsi="Times New Roman" w:cs="Times New Roman"/>
          <w:sz w:val="18"/>
          <w:szCs w:val="18"/>
        </w:rPr>
        <w:t>);</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 документ, подтверждающий полномочия представителя застройщика.</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7. Исчерпывающий перечень оснований для отказа в приеме документов, необходимых для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26. Основаниями для отказа в приеме документов, необходимых для предоставления муниципальной услуги, являются: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w:t>
      </w:r>
      <w:r w:rsidRPr="00DB6CBB">
        <w:rPr>
          <w:rFonts w:ascii="Times New Roman" w:hAnsi="Times New Roman" w:cs="Times New Roman"/>
          <w:sz w:val="18"/>
          <w:szCs w:val="18"/>
        </w:rPr>
        <w:tab/>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w:t>
      </w:r>
      <w:r w:rsidRPr="00DB6CBB">
        <w:rPr>
          <w:rFonts w:ascii="Times New Roman" w:hAnsi="Times New Roman" w:cs="Times New Roman"/>
          <w:sz w:val="18"/>
          <w:szCs w:val="18"/>
        </w:rPr>
        <w:tab/>
        <w:t>представление неполного комплекта документов, указанных в пунктах 19-21 Административного регламента, подлежащих обязательному представлению заявителем;</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w:t>
      </w:r>
      <w:r w:rsidRPr="00DB6CBB">
        <w:rPr>
          <w:rFonts w:ascii="Times New Roman" w:hAnsi="Times New Roman" w:cs="Times New Roman"/>
          <w:sz w:val="18"/>
          <w:szCs w:val="18"/>
        </w:rPr>
        <w:tab/>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w:t>
      </w:r>
      <w:r w:rsidRPr="00DB6CBB">
        <w:rPr>
          <w:rFonts w:ascii="Times New Roman" w:hAnsi="Times New Roman" w:cs="Times New Roman"/>
          <w:sz w:val="18"/>
          <w:szCs w:val="18"/>
        </w:rPr>
        <w:tab/>
        <w:t>подача заявления (запроса) от имени заявителя не уполномоченным на то лицом;</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w:t>
      </w:r>
      <w:r w:rsidRPr="00DB6CBB">
        <w:rPr>
          <w:rFonts w:ascii="Times New Roman" w:hAnsi="Times New Roman" w:cs="Times New Roman"/>
          <w:sz w:val="18"/>
          <w:szCs w:val="18"/>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w:t>
      </w:r>
      <w:r w:rsidRPr="00DB6CBB">
        <w:rPr>
          <w:rFonts w:ascii="Times New Roman" w:hAnsi="Times New Roman" w:cs="Times New Roman"/>
          <w:sz w:val="18"/>
          <w:szCs w:val="18"/>
        </w:rPr>
        <w:tab/>
        <w:t>неполное, некорректное заполнение полей в форме заявления, в том числе в интерактивной форме заявления на Региональном портале, Едином портале;</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7)</w:t>
      </w:r>
      <w:r w:rsidRPr="00DB6CBB">
        <w:rPr>
          <w:rFonts w:ascii="Times New Roman" w:hAnsi="Times New Roman" w:cs="Times New Roman"/>
          <w:sz w:val="18"/>
          <w:szCs w:val="18"/>
        </w:rPr>
        <w:tab/>
        <w:t>электронные документы не соответствуют требованиям к форматам их предоставления и (или) не читаются;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9)</w:t>
      </w:r>
      <w:r w:rsidRPr="00DB6CBB">
        <w:rPr>
          <w:rFonts w:ascii="Times New Roman" w:hAnsi="Times New Roman" w:cs="Times New Roman"/>
          <w:sz w:val="18"/>
          <w:szCs w:val="18"/>
        </w:rPr>
        <w:tab/>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26.1 Исчерпывающий перечень оснований для отказа в выдаче дубликата разрешения на отклонение от предельных параметров: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заявление о выдаче дубликата подано лицом, не являющимся представителем получателя услуг.</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случае отсутствия оснований для отказа, Уполномоченный орган выдает дубликат разрешения на отклонение от предельных параметров с тем же регистрационным номером, который был указан в ранее выданном разрешении на отклонении от предельных параметров.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Результата предоставления муниципальной услуги выдается с тем же реквизитами, которые были указаны в ранее выданном разрешении на отклонении с надписью "ДУБЛИКАТ" и даты выдачи (далее - дубликат уведомления).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Дубликат либо отказ в выдаче дубликата разрешения на отклонение от предельных параметров направляется заявителю способом, указанным заявителем в заявлении о выдаче дубликата.</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8 .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27. Основания для приостановления предоставления муниципальной услуги отсутствуют.</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28. Основания для отказа в предоставлении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несоответствие испрашиваемого 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 а также требованиям технических регламентов;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сведения, указанные в заявлении, не подтверждены сведениями, полученными в рамках межведомственного взаимодействия;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 наличие рекомендаций Комиссии по подготовке проекта правил землепользования и застройки (далее – Комиссия) об отказе в предоставлении разрешения на отклонение от предельных параметров, подготовленных с учетом отрицательного заключения о результатах общественных обсуждений или публичных слушаний по вопросу предоставления разрешения на отклонение от предельных параметров;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 отсутствие у Заявителя прав на земельный участок либо на объект капитального строительства,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соответствующего муниципального образования;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 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соответствующего муниципального образования;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 земельный участок или объект капитального строительства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7) 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8) запрашиваемое отклонение не соответствует ограничениям использования объектов недвижимости, установленным на </w:t>
      </w:r>
      <w:proofErr w:type="spellStart"/>
      <w:r w:rsidRPr="00DB6CBB">
        <w:rPr>
          <w:rFonts w:ascii="Times New Roman" w:hAnsi="Times New Roman" w:cs="Times New Roman"/>
          <w:sz w:val="18"/>
          <w:szCs w:val="18"/>
        </w:rPr>
        <w:t>приаэродромной</w:t>
      </w:r>
      <w:proofErr w:type="spellEnd"/>
      <w:r w:rsidRPr="00DB6CBB">
        <w:rPr>
          <w:rFonts w:ascii="Times New Roman" w:hAnsi="Times New Roman" w:cs="Times New Roman"/>
          <w:sz w:val="18"/>
          <w:szCs w:val="18"/>
        </w:rPr>
        <w:t xml:space="preserve"> территории (при наличии </w:t>
      </w:r>
      <w:proofErr w:type="spellStart"/>
      <w:r w:rsidRPr="00DB6CBB">
        <w:rPr>
          <w:rFonts w:ascii="Times New Roman" w:hAnsi="Times New Roman" w:cs="Times New Roman"/>
          <w:sz w:val="18"/>
          <w:szCs w:val="18"/>
        </w:rPr>
        <w:t>приаэродромные</w:t>
      </w:r>
      <w:proofErr w:type="spellEnd"/>
      <w:r w:rsidRPr="00DB6CBB">
        <w:rPr>
          <w:rFonts w:ascii="Times New Roman" w:hAnsi="Times New Roman" w:cs="Times New Roman"/>
          <w:sz w:val="18"/>
          <w:szCs w:val="18"/>
        </w:rPr>
        <w:t xml:space="preserve"> территории);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9) запрашиваемое разрешение на отклонение от предельных параметров разрешенного строительства, реконструкции объекта капитального строительства,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10) 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11) поступление от органов государственной власти, должностного лица, государственного учреждения или органа местного самоуправления уведомления о выявлении самовольной постройки в отношении земельного участка, на котором расположена такая постройка, или в отношении объекта капитального строительства, являющегося такой постройкой.</w:t>
      </w:r>
    </w:p>
    <w:p w:rsidR="00B91C8C" w:rsidRPr="00DB6CBB" w:rsidRDefault="00B91C8C" w:rsidP="00B91C8C">
      <w:pPr>
        <w:spacing w:after="0" w:line="240" w:lineRule="auto"/>
        <w:contextualSpacing/>
        <w:jc w:val="center"/>
        <w:rPr>
          <w:rFonts w:ascii="Times New Roman" w:hAnsi="Times New Roman" w:cs="Times New Roman"/>
          <w:b/>
          <w:bCs/>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9. Размер платы, взимаемой с заявителя при предоставлении муниципальной услуги, и способы ее взимания.</w:t>
      </w: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29. Муниципальная услуга предоставляется бесплатно.</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лицо, индивидуальный предприниматель или юридическое лицо, заинтересованное в предоставлении такого разрешения.</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11. Срок регистрации запроса заявителя о предоставлении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31.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32. Заявления (запросы), поступившие в Администрацию района с использованием электронных средств связи, в том числе через </w:t>
      </w:r>
      <w:hyperlink r:id="rId100" w:history="1">
        <w:r w:rsidRPr="00DB6CBB">
          <w:rPr>
            <w:rStyle w:val="a7"/>
            <w:rFonts w:ascii="Times New Roman" w:hAnsi="Times New Roman" w:cs="Times New Roman"/>
            <w:color w:val="auto"/>
            <w:sz w:val="18"/>
            <w:szCs w:val="18"/>
          </w:rPr>
          <w:t>Единый портал</w:t>
        </w:r>
      </w:hyperlink>
      <w:r w:rsidRPr="00DB6CBB">
        <w:rPr>
          <w:rFonts w:ascii="Times New Roman" w:hAnsi="Times New Roman" w:cs="Times New Roman"/>
          <w:sz w:val="18"/>
          <w:szCs w:val="18"/>
        </w:rPr>
        <w:t xml:space="preserve">, </w:t>
      </w:r>
      <w:hyperlink r:id="rId101" w:history="1">
        <w:r w:rsidRPr="00DB6CBB">
          <w:rPr>
            <w:rStyle w:val="a7"/>
            <w:rFonts w:ascii="Times New Roman" w:hAnsi="Times New Roman" w:cs="Times New Roman"/>
            <w:color w:val="auto"/>
            <w:sz w:val="18"/>
            <w:szCs w:val="18"/>
          </w:rPr>
          <w:t>РПГУ</w:t>
        </w:r>
      </w:hyperlink>
      <w:r w:rsidRPr="00DB6CBB">
        <w:rPr>
          <w:rFonts w:ascii="Times New Roman" w:hAnsi="Times New Roman" w:cs="Times New Roman"/>
          <w:sz w:val="18"/>
          <w:szCs w:val="18"/>
        </w:rPr>
        <w:t xml:space="preserve"> (при наличии технической возможности), регистрируются в течение одного рабочего дня с момента поступления.</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12.  Требовании к помещениям, в которых предоставляется муниципальная услуга.</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Помещения, в которых предоставляется муниципальная услуга, должны соответствовать следующим требованиям:</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наличие средств пожаротушения;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наличие телефона;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 наличие офисной мебели;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 возможность доступа к справочно-правовым системам и информационно-телекоммуникационной сети "Интернет";</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 возможность копирования документов.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Оформление визуальной, текстовой информации должно соответствовать оптимальному зрительному восприятию этой информации гражданами.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Дубенского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13. Показатели качества и доступности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35.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а) доступность:</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(доля) заявителей, ожидающих получения муниципальной услуги в очереди не более 15 минут, - 100 процентов;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(доля) заявителей, удовлетворенных полнотой и доступностью информации о порядке предоставления муниципальной услуги, - 90 процентов;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(доля) случаев предоставления муниципальной услуги в установленные сроки со дня поступления заявки - 100 процентов;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б) качество:</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(доля) заявителей, удовлетворенных качеством предоставления муниципальной услуги - 90 процентов.</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Раздел 3. Состав, последовательность и сроки выполнения административных процедур</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Подраздел 1. Исчерпывающий перечень административных процедур (действий).</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36. Предоставление муниципальной услуги включает в себя следующие административные процедуры (действия):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Предоставление муниципальной услуги включает в себя следующие процедуры:</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w:t>
      </w:r>
      <w:r w:rsidRPr="00DB6CBB">
        <w:rPr>
          <w:rFonts w:ascii="Times New Roman" w:hAnsi="Times New Roman" w:cs="Times New Roman"/>
          <w:sz w:val="18"/>
          <w:szCs w:val="18"/>
        </w:rPr>
        <w:tab/>
        <w:t>проверка документов и регистрация заявления;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w:t>
      </w:r>
      <w:r w:rsidRPr="00DB6CBB">
        <w:rPr>
          <w:rFonts w:ascii="Times New Roman" w:hAnsi="Times New Roman" w:cs="Times New Roman"/>
          <w:sz w:val="18"/>
          <w:szCs w:val="18"/>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w:t>
      </w:r>
      <w:r w:rsidRPr="00DB6CBB">
        <w:rPr>
          <w:rFonts w:ascii="Times New Roman" w:hAnsi="Times New Roman" w:cs="Times New Roman"/>
          <w:sz w:val="18"/>
          <w:szCs w:val="18"/>
        </w:rPr>
        <w:tab/>
        <w:t>рассмотрение документов и сведений;</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w:t>
      </w:r>
      <w:r w:rsidRPr="00DB6CBB">
        <w:rPr>
          <w:rFonts w:ascii="Times New Roman" w:hAnsi="Times New Roman" w:cs="Times New Roman"/>
          <w:sz w:val="18"/>
          <w:szCs w:val="18"/>
        </w:rPr>
        <w:tab/>
        <w:t>организация и проведение публичных слушаний или общественных обсуждений;</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w:t>
      </w:r>
      <w:r w:rsidRPr="00DB6CBB">
        <w:rPr>
          <w:rFonts w:ascii="Times New Roman" w:hAnsi="Times New Roman" w:cs="Times New Roman"/>
          <w:sz w:val="18"/>
          <w:szCs w:val="18"/>
        </w:rPr>
        <w:tab/>
        <w:t>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 реконструкции объекта капитального строительства;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w:t>
      </w:r>
      <w:r w:rsidRPr="00DB6CBB">
        <w:rPr>
          <w:rFonts w:ascii="Times New Roman" w:hAnsi="Times New Roman" w:cs="Times New Roman"/>
          <w:sz w:val="18"/>
          <w:szCs w:val="18"/>
        </w:rPr>
        <w:tab/>
        <w:t>принятие решения о предоставлении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7)</w:t>
      </w:r>
      <w:r w:rsidRPr="00DB6CBB">
        <w:rPr>
          <w:rFonts w:ascii="Times New Roman" w:hAnsi="Times New Roman" w:cs="Times New Roman"/>
          <w:sz w:val="18"/>
          <w:szCs w:val="18"/>
        </w:rPr>
        <w:tab/>
        <w:t>выдача (направление) заявителю результата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37. Перечень вариантов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направление решения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направление решения об отказ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 получение дубликата решения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2. Прием заявления о предоставлении муниципальной услуги с документами, необходимыми для предоставления муниципальной услуги, и регистрация заявления с документами, необходимыми для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37. Основанием для начала административной процедуры является обращение заявителя в Уполномоченный орган с заявлением о предоставлении разрешения на отклонение от предельных параметров разрешенного строительства, реконструкции объекта капитального строительства и документами, необходимыми для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38. При получении заявления и документов, необходимых для предоставления муниципальной услуги, должностное лицо, ответственное за прием и регистрацию заявлений о предоставлении муниципальных услуг:</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устанавливает личность заявителя (физического лица, представителя физического или юридического лица), а при обращении представителя заявителя - полномочия действовать от его имени;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проверяет наличие всех необходимых для предоставления муниципальной услуги документов, предусмотренных </w:t>
      </w:r>
      <w:hyperlink r:id="rId102" w:anchor="/document/405725865/entry/1016" w:history="1">
        <w:r w:rsidRPr="00DB6CBB">
          <w:rPr>
            <w:rStyle w:val="a7"/>
            <w:rFonts w:ascii="Times New Roman" w:hAnsi="Times New Roman" w:cs="Times New Roman"/>
            <w:color w:val="auto"/>
            <w:sz w:val="18"/>
            <w:szCs w:val="18"/>
          </w:rPr>
          <w:t>пунктом 16</w:t>
        </w:r>
      </w:hyperlink>
      <w:r w:rsidRPr="00DB6CBB">
        <w:rPr>
          <w:rFonts w:ascii="Times New Roman" w:hAnsi="Times New Roman" w:cs="Times New Roman"/>
          <w:sz w:val="18"/>
          <w:szCs w:val="18"/>
        </w:rPr>
        <w:t> настоящего Регламента; отсутствие оснований для отказа в приеме заявления и документов, указанных в </w:t>
      </w:r>
      <w:hyperlink r:id="rId103" w:anchor="/document/405725865/entry/1022" w:history="1">
        <w:r w:rsidRPr="00DB6CBB">
          <w:rPr>
            <w:rStyle w:val="a7"/>
            <w:rFonts w:ascii="Times New Roman" w:hAnsi="Times New Roman" w:cs="Times New Roman"/>
            <w:color w:val="auto"/>
            <w:sz w:val="18"/>
            <w:szCs w:val="18"/>
          </w:rPr>
          <w:t>пункте 22</w:t>
        </w:r>
      </w:hyperlink>
      <w:r w:rsidRPr="00DB6CBB">
        <w:rPr>
          <w:rFonts w:ascii="Times New Roman" w:hAnsi="Times New Roman" w:cs="Times New Roman"/>
          <w:sz w:val="18"/>
          <w:szCs w:val="18"/>
        </w:rPr>
        <w:t> настоящего Административного регламента, после чего регистрирует заявление с представленными документами;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 при наличии оснований для отказа в приеме документов, предусмотренных в </w:t>
      </w:r>
      <w:hyperlink r:id="rId104" w:anchor="/document/405725865/entry/1022" w:history="1">
        <w:r w:rsidRPr="00DB6CBB">
          <w:rPr>
            <w:rStyle w:val="a7"/>
            <w:rFonts w:ascii="Times New Roman" w:hAnsi="Times New Roman" w:cs="Times New Roman"/>
            <w:color w:val="auto"/>
            <w:sz w:val="18"/>
            <w:szCs w:val="18"/>
          </w:rPr>
          <w:t>пункте 22</w:t>
        </w:r>
      </w:hyperlink>
      <w:r w:rsidRPr="00DB6CBB">
        <w:rPr>
          <w:rFonts w:ascii="Times New Roman" w:hAnsi="Times New Roman" w:cs="Times New Roman"/>
          <w:sz w:val="18"/>
          <w:szCs w:val="18"/>
        </w:rPr>
        <w:t> настоящего регламента, готовит проект уведомления об отказе в приеме документов (по форме согласно </w:t>
      </w:r>
      <w:hyperlink r:id="rId105" w:anchor="/document/405725865/entry/1400" w:history="1">
        <w:r w:rsidRPr="00DB6CBB">
          <w:rPr>
            <w:rStyle w:val="a7"/>
            <w:rFonts w:ascii="Times New Roman" w:hAnsi="Times New Roman" w:cs="Times New Roman"/>
            <w:color w:val="auto"/>
            <w:sz w:val="18"/>
            <w:szCs w:val="18"/>
          </w:rPr>
          <w:t>приложению N 4</w:t>
        </w:r>
      </w:hyperlink>
      <w:r w:rsidRPr="00DB6CBB">
        <w:rPr>
          <w:rFonts w:ascii="Times New Roman" w:hAnsi="Times New Roman" w:cs="Times New Roman"/>
          <w:sz w:val="18"/>
          <w:szCs w:val="18"/>
        </w:rPr>
        <w:t> к настоящему регламенту), необходимых для предоставления муниципальной услуги, обеспечивает его регистрацию и вручение уведомления заявителю.</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39. Результатом исполнения административной процедуры является: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регистрация заявления о предоставлении разрешения на отклонение от предельных параметров разрешенного строительства;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выдача заявителю копии заявления с отметкой о получении документов;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 отказ в приеме документов, при наличии оснований для отказа в приеме документов, необходимых для предоставления муниципальной услуги, предусмотренных в </w:t>
      </w:r>
      <w:hyperlink r:id="rId106" w:anchor="/document/405725865/entry/1022" w:history="1">
        <w:r w:rsidRPr="00DB6CBB">
          <w:rPr>
            <w:rStyle w:val="a7"/>
            <w:rFonts w:ascii="Times New Roman" w:hAnsi="Times New Roman" w:cs="Times New Roman"/>
            <w:color w:val="auto"/>
            <w:sz w:val="18"/>
            <w:szCs w:val="18"/>
          </w:rPr>
          <w:t>пункте 22</w:t>
        </w:r>
      </w:hyperlink>
      <w:r w:rsidRPr="00DB6CBB">
        <w:rPr>
          <w:rFonts w:ascii="Times New Roman" w:hAnsi="Times New Roman" w:cs="Times New Roman"/>
          <w:sz w:val="18"/>
          <w:szCs w:val="18"/>
        </w:rPr>
        <w:t> настоящего Административного регламента.</w:t>
      </w:r>
    </w:p>
    <w:p w:rsidR="00B91C8C" w:rsidRPr="00DB6CBB" w:rsidRDefault="00B91C8C" w:rsidP="00B91C8C">
      <w:pPr>
        <w:spacing w:after="0" w:line="240" w:lineRule="auto"/>
        <w:contextualSpacing/>
        <w:jc w:val="center"/>
        <w:rPr>
          <w:rFonts w:ascii="Times New Roman" w:hAnsi="Times New Roman" w:cs="Times New Roman"/>
          <w:b/>
          <w:bCs/>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3. Формирование и направление межведомственного запроса в органы (организации), участвующие в предоставлении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40. Основанием для начала административной процедуры является отсутствие в пакете документов, представленных заявителем, документов, необходимых для предоставления муниципальной услуги, которые находятся в распоряжении иных органов.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41. Должностное лицо, ответственное за направление межведомственных запросов, в течение 2 рабочих дней с момента регистрации заявления и документов, необходимых для предоставления муниципальной услуги, формирует и направляет межведомственный запрос в следующие органы:</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Уральскому федеральному округу);</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Федеральная налоговая служба;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 иные органы государственной власти, органы государственных внебюджетных фондов, органы местного самоуправления муниципальных образований в Свердловской области и организации, обращение в которые необходимо для предоставления муниципальной услуги (указываются при необходимости).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42. Межведомственный запрос формируется и направляется в форме электронного документа, подписанного усиленной </w:t>
      </w:r>
      <w:hyperlink r:id="rId107" w:anchor="/document/12184522/entry/54" w:history="1">
        <w:r w:rsidRPr="00DB6CBB">
          <w:rPr>
            <w:rStyle w:val="a7"/>
            <w:rFonts w:ascii="Times New Roman" w:hAnsi="Times New Roman" w:cs="Times New Roman"/>
            <w:color w:val="auto"/>
            <w:sz w:val="18"/>
            <w:szCs w:val="18"/>
          </w:rPr>
          <w:t>квалифицированной электронной подписью</w:t>
        </w:r>
      </w:hyperlink>
      <w:r w:rsidRPr="00DB6CBB">
        <w:rPr>
          <w:rFonts w:ascii="Times New Roman" w:hAnsi="Times New Roman" w:cs="Times New Roman"/>
          <w:sz w:val="18"/>
          <w:szCs w:val="18"/>
        </w:rPr>
        <w:t>.</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Межведомственный запрос формируется в соответствии с требованиями </w:t>
      </w:r>
      <w:hyperlink r:id="rId108" w:anchor="/document/12177515/entry/702" w:history="1">
        <w:r w:rsidRPr="00DB6CBB">
          <w:rPr>
            <w:rStyle w:val="a7"/>
            <w:rFonts w:ascii="Times New Roman" w:hAnsi="Times New Roman" w:cs="Times New Roman"/>
            <w:color w:val="auto"/>
            <w:sz w:val="18"/>
            <w:szCs w:val="18"/>
          </w:rPr>
          <w:t>статьи 7.2</w:t>
        </w:r>
      </w:hyperlink>
      <w:r w:rsidRPr="00DB6CBB">
        <w:rPr>
          <w:rFonts w:ascii="Times New Roman" w:hAnsi="Times New Roman" w:cs="Times New Roman"/>
          <w:sz w:val="18"/>
          <w:szCs w:val="18"/>
        </w:rPr>
        <w:t> Федерального закона от 27 июля 2010 года N 210-ФЗ "Об организации предоставления государственных и муниципальных услуг" и подписывается уполномоченным должностным лицом.</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43. Документы и сведения, запрошенные в рамках межведомственного взаимодействия, поступают в Управление архитектуры и градостроительства в срок не позднее двух рабочих дней с момента поступления межведомственного запроса.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Результатом данной административной процедуры является направление межведомственного запроса в органы, (организации), участвующие в предоставлении муниципальной услуги.</w:t>
      </w:r>
    </w:p>
    <w:p w:rsidR="00B91C8C" w:rsidRPr="00DB6CBB" w:rsidRDefault="00B91C8C" w:rsidP="00B91C8C">
      <w:pPr>
        <w:spacing w:after="0" w:line="240" w:lineRule="auto"/>
        <w:contextualSpacing/>
        <w:jc w:val="center"/>
        <w:rPr>
          <w:rFonts w:ascii="Times New Roman" w:hAnsi="Times New Roman" w:cs="Times New Roman"/>
          <w:b/>
          <w:bCs/>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4. Рассмотрение документов и сведений, в том числе поступивших в порядке межведомственного взаимодействия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44. Основанием для начала административной процедуры является зарегистрированное в Администрации Дубенского муниципального района заявление о предоставлении муниципальной услуги и наличие документов, подлежащих представлению заявителем, а также документов, находящихся в распоряжении органов, участвующих в предоставлении муниципальной услуги, которые заявитель представил по собственной инициативе, либо поступление документов и информации в порядке межведомственного взаимодействия.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45. Комиссия по подготовке проекта правил землепользования и застройки (далее - Комиссия) в течение пятнадцати рабочих дней со дня поступления заявления о предоставлении такого разрешения рассматривает документы и принимает одно из следующих решений:</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при отсутствии оснований, указанных в </w:t>
      </w:r>
      <w:hyperlink r:id="rId109" w:anchor="/document/405725865/entry/1025" w:history="1">
        <w:r w:rsidRPr="00DB6CBB">
          <w:rPr>
            <w:rStyle w:val="a7"/>
            <w:rFonts w:ascii="Times New Roman" w:hAnsi="Times New Roman" w:cs="Times New Roman"/>
            <w:color w:val="auto"/>
            <w:sz w:val="18"/>
            <w:szCs w:val="18"/>
          </w:rPr>
          <w:t>пункте 25</w:t>
        </w:r>
      </w:hyperlink>
      <w:r w:rsidRPr="00DB6CBB">
        <w:rPr>
          <w:rFonts w:ascii="Times New Roman" w:hAnsi="Times New Roman" w:cs="Times New Roman"/>
          <w:sz w:val="18"/>
          <w:szCs w:val="18"/>
        </w:rPr>
        <w:t> настоящего регламента, принимает решение о рассмотрении проекта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общественных обсуждениях или публичных слушаниях;</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при наличии оснований, указанных в </w:t>
      </w:r>
      <w:hyperlink r:id="rId110" w:anchor="/document/405725865/entry/1025" w:history="1">
        <w:r w:rsidRPr="00DB6CBB">
          <w:rPr>
            <w:rStyle w:val="a7"/>
            <w:rFonts w:ascii="Times New Roman" w:hAnsi="Times New Roman" w:cs="Times New Roman"/>
            <w:color w:val="auto"/>
            <w:sz w:val="18"/>
            <w:szCs w:val="18"/>
          </w:rPr>
          <w:t>пункте 25</w:t>
        </w:r>
      </w:hyperlink>
      <w:r w:rsidRPr="00DB6CBB">
        <w:rPr>
          <w:rFonts w:ascii="Times New Roman" w:hAnsi="Times New Roman" w:cs="Times New Roman"/>
          <w:sz w:val="18"/>
          <w:szCs w:val="18"/>
        </w:rPr>
        <w:t> настоящего регламента, принимает решение об отказе в предоставлении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46. Результатом административной процедуры является принятие решения о рассмотрении проекта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общественных обсуждениях или публичных слушаниях, или принятие решения об отказе в выдаче разрешения на отклонение от предельных параметров разрешенного строительства, реконструкции объектов капитального строительства.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Решение об отказе в предоставлении муниципальной услуги, подготовленное по форме согласно </w:t>
      </w:r>
      <w:hyperlink r:id="rId111" w:anchor="/document/405725865/entry/1300" w:history="1">
        <w:r w:rsidRPr="00DB6CBB">
          <w:rPr>
            <w:rStyle w:val="a7"/>
            <w:rFonts w:ascii="Times New Roman" w:hAnsi="Times New Roman" w:cs="Times New Roman"/>
            <w:color w:val="auto"/>
            <w:sz w:val="18"/>
            <w:szCs w:val="18"/>
          </w:rPr>
          <w:t>приложению N 3</w:t>
        </w:r>
      </w:hyperlink>
      <w:r w:rsidRPr="00DB6CBB">
        <w:rPr>
          <w:rFonts w:ascii="Times New Roman" w:hAnsi="Times New Roman" w:cs="Times New Roman"/>
          <w:sz w:val="18"/>
          <w:szCs w:val="18"/>
        </w:rPr>
        <w:t> к настоящему Административному регламенту, направляется заявителю способом, определенным заявителем в заявлении.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случае, если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общественные обсуждения или публичные слушания не проводятся.</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5. Организация и проведение публичных слушаний или общественных обсуждений</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47. Основанием для начала административной процедуры является прошедшие экспертизу заявление и документы, в отношении которых принято решение о предоставлении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Ответственный за предоставление муниципальной услуги специалист в течение 15 рабочих дней с момента регистрации заявления готовит проект постановления Главы Дубенского муниципального района о проведении общественных обсуждений или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48. Общественные обсуждения или публичные слушания проводятся в соответствии с требованиями </w:t>
      </w:r>
      <w:hyperlink r:id="rId112" w:anchor="/document/12138258/entry/0" w:history="1">
        <w:r w:rsidRPr="00DB6CBB">
          <w:rPr>
            <w:rStyle w:val="a7"/>
            <w:rFonts w:ascii="Times New Roman" w:hAnsi="Times New Roman" w:cs="Times New Roman"/>
            <w:color w:val="auto"/>
            <w:sz w:val="18"/>
            <w:szCs w:val="18"/>
          </w:rPr>
          <w:t>Градостроительного кодекса</w:t>
        </w:r>
      </w:hyperlink>
      <w:r w:rsidRPr="00DB6CBB">
        <w:rPr>
          <w:rFonts w:ascii="Times New Roman" w:hAnsi="Times New Roman" w:cs="Times New Roman"/>
          <w:sz w:val="18"/>
          <w:szCs w:val="18"/>
        </w:rPr>
        <w:t> Российской Федерации и Положения об организации и проведении общественных обсуждений и публичных слушаний по вопросам градостроительной деятельности на территории Дубенского муниципального района.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Срок проведения общественных обсуждений или публичных слушаний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более одного месяца.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49. Результатом исполнения административной процедуры является: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оформленный протокол общественных обсуждений или публичных слушаний;</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подготовка и опубликование заключения о результатах общественных обсуждений или публичных слушаний.</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6. Подготовка рекомендаций Комиссии по подготовке проекта правил землепользования и застройки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50. Основанием для начала административной процедуры являются заключение о результатах общественных обсуждений или публичных слушаний.</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51. Комиссия в течение 15 рабочих дней со дня окончания общественных обсуждений или публичных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Дубенского муниципального района.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52. Результатом заседания Комиссии является подготовка протокола с рекомендацией:</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с указанием причин принятого решения.</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7. Принятие решения о предоставлении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53. Основанием для начала административной процедуры являются поступившие в адрес Главы рекомендации Комиссии.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54. На основании рекомендаций Комиссии Глава Дубенского муниципального района 7 дней со дня поступления рекомендаций в его адрес принимает решение в виде постановления Главы Дубенского муниципального района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55. Результатом исполнения административной процедуры является решение Главы Дубенского муниципального район.</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Подраздел 8. Выдача (направление) заявителю результата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56. Основанием для начала административной процедуры является решение Главы Дубенского муниципального района о предоставлении муниципальной услуги либо об отказе в предоставлении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57. Результат предоставления муниципальной услуги направляется заявителю способом, определенным им в заявлении.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случае поступления заявления о предоставлении разрешения на отклонение от предельных параметров разрешенного строительства через МФЦ заявитель получает результат предоставления муниципальной услуги в данном учреждении.</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9. Особенности предоставления муниципальной услуги в МФЦ.</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58.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Информирование (консультация) по порядку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Прием и регистрация запроса и документов от заявителя для получения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59. Осуществление административной процедуры "Информирование (консультация) по порядку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срок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размеры государственной пошлины и иных платежей, уплачиваемых заявителем при получении муниципальной услуги, порядок их уплаты;</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режим работы и адреса иных МФЦ, ТОСП и привлекаемых организаций, находящихся на территории субъекта Российской Федерации;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42. Осуществление административной процедуры "Прием и регистрация запроса и документов".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случае наличия оснований для отказа в приеме документов, определенных в подразделе 7 настоящего Административного регламента, уведомляет заявителя о возможности получения отказа в предоставлении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если заявитель настаивает на приеме документов, специалист приема МФЦ, ТОСП делает в расписке отметку "принято по требованию".</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Принятые у заявителя документы, заявление и расписка передаются в электронном виде в уполномоченный орган по защищенным каналам связи.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60.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учет выдачи экземпляров электронных документов на бумажном носителе.</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10. Порядок осуществления административных процедур (действий) по предоставлению муниципальной услуги в электронной форме, в том числе с использованием Единого портала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61. Запись на прием в орган (организацию) для подачи запроса о предоставлении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целях предоставления муниципальной услуги осуществляется прием заявителей по предварительной записи.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Запись на прием проводится посредством Единого портала государственных и муниципальных услуг (функций).</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Орган (организация)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62. Формирование запроса о предоставлении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формирование запроса заявителем осуществляется посредством заполнения электронной формы запроса на </w:t>
      </w:r>
      <w:hyperlink r:id="rId113" w:tgtFrame="_blank" w:history="1">
        <w:r w:rsidRPr="00DB6CBB">
          <w:rPr>
            <w:rStyle w:val="a7"/>
            <w:rFonts w:ascii="Times New Roman" w:hAnsi="Times New Roman" w:cs="Times New Roman"/>
            <w:color w:val="auto"/>
            <w:sz w:val="18"/>
            <w:szCs w:val="18"/>
          </w:rPr>
          <w:t>Едином портале</w:t>
        </w:r>
      </w:hyperlink>
      <w:r w:rsidRPr="00DB6CBB">
        <w:rPr>
          <w:rFonts w:ascii="Times New Roman" w:hAnsi="Times New Roman" w:cs="Times New Roman"/>
          <w:sz w:val="18"/>
          <w:szCs w:val="18"/>
        </w:rPr>
        <w:t>, </w:t>
      </w:r>
      <w:hyperlink r:id="rId114" w:tgtFrame="_blank" w:history="1">
        <w:r w:rsidRPr="00DB6CBB">
          <w:rPr>
            <w:rStyle w:val="a7"/>
            <w:rFonts w:ascii="Times New Roman" w:hAnsi="Times New Roman" w:cs="Times New Roman"/>
            <w:color w:val="auto"/>
            <w:sz w:val="18"/>
            <w:szCs w:val="18"/>
          </w:rPr>
          <w:t>официальном сайте</w:t>
        </w:r>
      </w:hyperlink>
      <w:r w:rsidRPr="00DB6CBB">
        <w:rPr>
          <w:rFonts w:ascii="Times New Roman" w:hAnsi="Times New Roman" w:cs="Times New Roman"/>
          <w:sz w:val="18"/>
          <w:szCs w:val="18"/>
        </w:rPr>
        <w:t> без необходимости дополнительной подачи запроса в какой-либо иной форме.</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На </w:t>
      </w:r>
      <w:hyperlink r:id="rId115" w:tgtFrame="_blank" w:history="1">
        <w:r w:rsidRPr="00DB6CBB">
          <w:rPr>
            <w:rStyle w:val="a7"/>
            <w:rFonts w:ascii="Times New Roman" w:hAnsi="Times New Roman" w:cs="Times New Roman"/>
            <w:color w:val="auto"/>
            <w:sz w:val="18"/>
            <w:szCs w:val="18"/>
          </w:rPr>
          <w:t>Едином портале</w:t>
        </w:r>
      </w:hyperlink>
      <w:r w:rsidRPr="00DB6CBB">
        <w:rPr>
          <w:rFonts w:ascii="Times New Roman" w:hAnsi="Times New Roman" w:cs="Times New Roman"/>
          <w:sz w:val="18"/>
          <w:szCs w:val="18"/>
        </w:rPr>
        <w:t>, </w:t>
      </w:r>
      <w:hyperlink r:id="rId116" w:tgtFrame="_blank" w:history="1">
        <w:r w:rsidRPr="00DB6CBB">
          <w:rPr>
            <w:rStyle w:val="a7"/>
            <w:rFonts w:ascii="Times New Roman" w:hAnsi="Times New Roman" w:cs="Times New Roman"/>
            <w:color w:val="auto"/>
            <w:sz w:val="18"/>
            <w:szCs w:val="18"/>
          </w:rPr>
          <w:t>официальном сайте</w:t>
        </w:r>
      </w:hyperlink>
      <w:r w:rsidRPr="00DB6CBB">
        <w:rPr>
          <w:rFonts w:ascii="Times New Roman" w:hAnsi="Times New Roman" w:cs="Times New Roman"/>
          <w:sz w:val="18"/>
          <w:szCs w:val="18"/>
        </w:rPr>
        <w:t> размещаются образцы заполнения электронной формы запроса.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При формировании запроса заявителю обеспечивается: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возможность копирования и сохранения запроса и иных документов, указанных в </w:t>
      </w:r>
      <w:hyperlink r:id="rId117" w:anchor="/document/405725865/entry/1016" w:history="1">
        <w:r w:rsidRPr="00DB6CBB">
          <w:rPr>
            <w:rStyle w:val="a7"/>
            <w:rFonts w:ascii="Times New Roman" w:hAnsi="Times New Roman" w:cs="Times New Roman"/>
            <w:color w:val="auto"/>
            <w:sz w:val="18"/>
            <w:szCs w:val="18"/>
          </w:rPr>
          <w:t>пункте 16</w:t>
        </w:r>
      </w:hyperlink>
      <w:r w:rsidRPr="00DB6CBB">
        <w:rPr>
          <w:rFonts w:ascii="Times New Roman" w:hAnsi="Times New Roman" w:cs="Times New Roman"/>
          <w:sz w:val="18"/>
          <w:szCs w:val="18"/>
        </w:rPr>
        <w:t> настоящего Административного регламента, необходимых для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 возможность печати на бумажном носителе копии электронной формы запроса;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 в единой системе идентификации и аутентификации;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 возможность вернуться на любой из этапов заполнения электронной формы запроса без потери ранее введенной информации;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7)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сформированным запросам - в течение не менее 3 месяцев.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8) сформированный и подписанный запрос и иные документы, указанные в </w:t>
      </w:r>
      <w:hyperlink r:id="rId118" w:anchor="/document/405725865/entry/1016" w:history="1">
        <w:r w:rsidRPr="00DB6CBB">
          <w:rPr>
            <w:rStyle w:val="a7"/>
            <w:rFonts w:ascii="Times New Roman" w:hAnsi="Times New Roman" w:cs="Times New Roman"/>
            <w:color w:val="auto"/>
            <w:sz w:val="18"/>
            <w:szCs w:val="18"/>
          </w:rPr>
          <w:t>пункте 16</w:t>
        </w:r>
      </w:hyperlink>
      <w:r w:rsidRPr="00DB6CBB">
        <w:rPr>
          <w:rFonts w:ascii="Times New Roman" w:hAnsi="Times New Roman" w:cs="Times New Roman"/>
          <w:sz w:val="18"/>
          <w:szCs w:val="18"/>
        </w:rPr>
        <w:t> настоящего Административного регламента, необходимые для предоставления муниципальной услуги, направляются в Уполномоченный орган посредством Единого портала государственных и муниципальных услуг (функций), официального сайта.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63. Прием и регистрация Уполномоченным органом запроса о предоставлении муниципальной услуги и иных документов, необходимых для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1) 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срок регистрации запроса - 1 рабочий день;</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3)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а также осуществляются следующие действия: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при наличии хотя бы одного из указанных оснований должностное лицо, ответственное за предоставление муниципальной услуги, подготавливает уведомление об отказе в приеме документов, необходимых для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портал государственных и муниципальных услуг (функций), официального сайта заявителю будет представлена информация о ходе выполнения указанного запроса;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 прием и регистрация запроса осуществляются должностным лицом Управления архитектуры и градостроительства, ответственного за регистрацию входящей корреспонденции;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 после регистрации запрос направляется в структурное подразделение, ответственное за предоставление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w:t>
      </w:r>
      <w:hyperlink r:id="rId119" w:tgtFrame="_blank" w:history="1">
        <w:r w:rsidRPr="00DB6CBB">
          <w:rPr>
            <w:rStyle w:val="a7"/>
            <w:rFonts w:ascii="Times New Roman" w:hAnsi="Times New Roman" w:cs="Times New Roman"/>
            <w:color w:val="auto"/>
            <w:sz w:val="18"/>
            <w:szCs w:val="18"/>
          </w:rPr>
          <w:t>Едином портале</w:t>
        </w:r>
      </w:hyperlink>
      <w:r w:rsidRPr="00DB6CBB">
        <w:rPr>
          <w:rFonts w:ascii="Times New Roman" w:hAnsi="Times New Roman" w:cs="Times New Roman"/>
          <w:sz w:val="18"/>
          <w:szCs w:val="18"/>
        </w:rPr>
        <w:t>, </w:t>
      </w:r>
      <w:hyperlink r:id="rId120" w:tgtFrame="_blank" w:history="1">
        <w:r w:rsidRPr="00DB6CBB">
          <w:rPr>
            <w:rStyle w:val="a7"/>
            <w:rFonts w:ascii="Times New Roman" w:hAnsi="Times New Roman" w:cs="Times New Roman"/>
            <w:color w:val="auto"/>
            <w:sz w:val="18"/>
            <w:szCs w:val="18"/>
          </w:rPr>
          <w:t>официальном сайте</w:t>
        </w:r>
      </w:hyperlink>
      <w:r w:rsidRPr="00DB6CBB">
        <w:rPr>
          <w:rFonts w:ascii="Times New Roman" w:hAnsi="Times New Roman" w:cs="Times New Roman"/>
          <w:sz w:val="18"/>
          <w:szCs w:val="18"/>
        </w:rPr>
        <w:t> обновляется до статуса "принято".</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64.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Государственная пошлина за предоставление муниципальной услуги не взимается.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65. Получение результата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качестве результата предоставления муниципальной услуги заявитель по его выбору вправе получить разрешение на отклонение от предельных параметров разрешенного строительства, реконструкции объекта капитального строительства на бумажном носителе. 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66. Получение сведений о ходе выполнения запроса.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Заявитель имеет возможность получения информации о ходе предоставления муниципальной услуги. Информация о ходе предоставления муниципальной услуги направляется 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официального сайта по выбору заявителя.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При предоставлении муниципальной услуги в электронной форме заявителю направляется: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уведомление о записи на прием в Уполномоченный орган или МФЦ (описывается в случае необходимости дополнительно);</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уведомление о приеме и регистрации запроса и иных документов, необходимых для предоставления муниципальной услуги (описывается в случае необходимости дополнительно);</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уведомление о начале процедуры предоставления муниципальной услуги (описывается в случае необходимости дополнительно);</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 (описывается в случае необходимости дополнительно);</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уведомление о результатах рассмотрения документов, необходимых для предоставления муниципальной услуги (описывается в случае необходимости дополнительно);</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уведомление о возможности получить результат предоставления муниципальной услуги (описывается в случае необходимости дополнительно).</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67. Осуществление оценки качества предоставления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Заявителям обеспечивается возможность оценить доступность и качество муниципальной услуги на Едином портале.</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Раздел 4. Формы контроля за исполнением Административного регламента</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1. Порядок осуществления контроля за исполнением настоящего Административного регламента.</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68.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Дубенского  муниципального района.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69.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Контроль за исполнением Административного регламента по предоставлению муниципальной услуги осуществляется путем проведения: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Плановые и внеплановые проверки проводятся Главой Дубенского  муниципального района.</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b/>
          <w:bCs/>
          <w:sz w:val="18"/>
          <w:szCs w:val="1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r w:rsidRPr="00DB6CBB">
        <w:rPr>
          <w:rFonts w:ascii="Times New Roman" w:hAnsi="Times New Roman" w:cs="Times New Roman"/>
          <w:sz w:val="18"/>
          <w:szCs w:val="18"/>
        </w:rPr>
        <w:t>.</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70.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Глава Администрации района несет ответственность за несвоевременное рассмотрение заявлений.</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Глава Администрации района несет ответственность за несвоевременное и (или) ненадлежащее выполнение административных действий, указанных в пункте 39 Административного регламента.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71.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b/>
          <w:bCs/>
          <w:sz w:val="18"/>
          <w:szCs w:val="18"/>
        </w:rPr>
      </w:pPr>
      <w:r w:rsidRPr="00DB6CBB">
        <w:rPr>
          <w:rFonts w:ascii="Times New Roman" w:hAnsi="Times New Roman" w:cs="Times New Roman"/>
          <w:b/>
          <w:bCs/>
          <w:sz w:val="18"/>
          <w:szCs w:val="18"/>
        </w:rPr>
        <w:t>Подраздел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72. Решения и действия (бездействие) Администрации района, должностных лиц, муниципальных служащих администрации Дубенского муниципального района,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73.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Заявитель, либо его уполномоченный представитель вправе обратиться с жалобой в следующих случаях:</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нарушения срока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 для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Дубенского муниципального района для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Дубенского  муниципального района;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Дубенского муниципального района;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отказа Администрации района, должностных лиц, муниципальных служащих администрации Дубенского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нарушения срока или порядка выдачи документов по результатам предоставления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74. Жалоба на решения и действия (бездействие) Администрации района,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Жалоба на решения и действия (бездействие) многофункционального центра подается учредителю многофункционального центра.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Жалоба на решения и действия (бездействие) должностных лиц администрации Дубенского муниципального района, подается Главе Дубенского  муниципального района.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75.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Дубенского муниципального района поданные с нарушением подведомственности, установленной </w:t>
      </w:r>
      <w:hyperlink r:id="rId121" w:anchor="sub_1024" w:history="1">
        <w:r w:rsidRPr="00DB6CBB">
          <w:rPr>
            <w:rStyle w:val="a7"/>
            <w:rFonts w:ascii="Times New Roman" w:hAnsi="Times New Roman" w:cs="Times New Roman"/>
            <w:color w:val="auto"/>
            <w:sz w:val="18"/>
            <w:szCs w:val="18"/>
          </w:rPr>
          <w:t>п</w:t>
        </w:r>
      </w:hyperlink>
      <w:hyperlink r:id="rId122" w:anchor="sub_1024" w:history="1">
        <w:r w:rsidRPr="00DB6CBB">
          <w:rPr>
            <w:rStyle w:val="a7"/>
            <w:rFonts w:ascii="Times New Roman" w:hAnsi="Times New Roman" w:cs="Times New Roman"/>
            <w:color w:val="auto"/>
            <w:sz w:val="18"/>
            <w:szCs w:val="18"/>
          </w:rPr>
          <w:t>ункта</w:t>
        </w:r>
      </w:hyperlink>
      <w:r w:rsidRPr="00DB6CBB">
        <w:rPr>
          <w:rFonts w:ascii="Times New Roman" w:hAnsi="Times New Roman" w:cs="Times New Roman"/>
          <w:sz w:val="18"/>
          <w:szCs w:val="18"/>
        </w:rPr>
        <w:t xml:space="preserve"> 50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23" w:history="1">
        <w:r w:rsidRPr="00DB6CBB">
          <w:rPr>
            <w:rStyle w:val="a7"/>
            <w:rFonts w:ascii="Times New Roman" w:hAnsi="Times New Roman" w:cs="Times New Roman"/>
            <w:color w:val="auto"/>
            <w:sz w:val="18"/>
            <w:szCs w:val="18"/>
          </w:rPr>
          <w:t>официальном сайте</w:t>
        </w:r>
      </w:hyperlink>
      <w:r w:rsidRPr="00DB6CBB">
        <w:rPr>
          <w:rFonts w:ascii="Times New Roman" w:hAnsi="Times New Roman" w:cs="Times New Roman"/>
          <w:sz w:val="18"/>
          <w:szCs w:val="18"/>
        </w:rPr>
        <w:t xml:space="preserve"> администрации Дубенского  муниципального района, в </w:t>
      </w:r>
      <w:hyperlink r:id="rId124" w:history="1">
        <w:r w:rsidRPr="00DB6CBB">
          <w:rPr>
            <w:rStyle w:val="a7"/>
            <w:rFonts w:ascii="Times New Roman" w:hAnsi="Times New Roman" w:cs="Times New Roman"/>
            <w:color w:val="auto"/>
            <w:sz w:val="18"/>
            <w:szCs w:val="18"/>
          </w:rPr>
          <w:t>федеральной государственной информационной системе</w:t>
        </w:r>
      </w:hyperlink>
      <w:r w:rsidRPr="00DB6CBB">
        <w:rPr>
          <w:rFonts w:ascii="Times New Roman" w:hAnsi="Times New Roman" w:cs="Times New Roman"/>
          <w:sz w:val="18"/>
          <w:szCs w:val="18"/>
        </w:rPr>
        <w:t xml:space="preserve"> "Единый портал государственных и муниципальных услуг".</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Консультирование заявителей о порядке обжалования решений и действий (бездействия) администрации Дубенского  муниципального района и его должностных лиц осуществляется в том числе по телефону либо при личном приеме.</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Жалоба может быть подана в:</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многофункциональный центр;</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общий отдел Администрации района;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главе района (личный прием).</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Личный прием заявителей главой производится еженедельно по адресу: Республика Мордовия, Дубенский район, </w:t>
      </w:r>
      <w:proofErr w:type="spellStart"/>
      <w:r w:rsidRPr="00DB6CBB">
        <w:rPr>
          <w:rFonts w:ascii="Times New Roman" w:hAnsi="Times New Roman" w:cs="Times New Roman"/>
          <w:sz w:val="18"/>
          <w:szCs w:val="18"/>
        </w:rPr>
        <w:t>с.Дубенки</w:t>
      </w:r>
      <w:proofErr w:type="spellEnd"/>
      <w:r w:rsidRPr="00DB6CBB">
        <w:rPr>
          <w:rFonts w:ascii="Times New Roman" w:hAnsi="Times New Roman" w:cs="Times New Roman"/>
          <w:sz w:val="18"/>
          <w:szCs w:val="18"/>
        </w:rPr>
        <w:t xml:space="preserve">. </w:t>
      </w:r>
      <w:proofErr w:type="spellStart"/>
      <w:r w:rsidRPr="00DB6CBB">
        <w:rPr>
          <w:rFonts w:ascii="Times New Roman" w:hAnsi="Times New Roman" w:cs="Times New Roman"/>
          <w:sz w:val="18"/>
          <w:szCs w:val="18"/>
        </w:rPr>
        <w:t>ул.Денисова</w:t>
      </w:r>
      <w:proofErr w:type="spellEnd"/>
      <w:r w:rsidRPr="00DB6CBB">
        <w:rPr>
          <w:rFonts w:ascii="Times New Roman" w:hAnsi="Times New Roman" w:cs="Times New Roman"/>
          <w:sz w:val="18"/>
          <w:szCs w:val="18"/>
        </w:rPr>
        <w:t>. д.4.</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а) оформленная в соответствии с законодательством Российской Федерации доверенность (для физических лиц);</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76.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w:t>
      </w:r>
      <w:hyperlink r:id="rId125" w:history="1">
        <w:r w:rsidRPr="00DB6CBB">
          <w:rPr>
            <w:rStyle w:val="a7"/>
            <w:rFonts w:ascii="Times New Roman" w:hAnsi="Times New Roman" w:cs="Times New Roman"/>
            <w:color w:val="auto"/>
            <w:sz w:val="18"/>
            <w:szCs w:val="18"/>
          </w:rPr>
          <w:t>Кодекса</w:t>
        </w:r>
      </w:hyperlink>
      <w:r w:rsidRPr="00DB6CBB">
        <w:rPr>
          <w:rFonts w:ascii="Times New Roman" w:hAnsi="Times New Roman" w:cs="Times New Roman"/>
          <w:sz w:val="18"/>
          <w:szCs w:val="18"/>
        </w:rPr>
        <w:t xml:space="preserve"> Российской Федерации об административных правонарушениях;</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w:t>
      </w:r>
      <w:hyperlink r:id="rId126" w:history="1">
        <w:r w:rsidRPr="00DB6CBB">
          <w:rPr>
            <w:rStyle w:val="a7"/>
            <w:rFonts w:ascii="Times New Roman" w:hAnsi="Times New Roman" w:cs="Times New Roman"/>
            <w:color w:val="auto"/>
            <w:sz w:val="18"/>
            <w:szCs w:val="18"/>
          </w:rPr>
          <w:t>Федеральный закон</w:t>
        </w:r>
      </w:hyperlink>
      <w:r w:rsidRPr="00DB6CBB">
        <w:rPr>
          <w:rFonts w:ascii="Times New Roman" w:hAnsi="Times New Roman" w:cs="Times New Roman"/>
          <w:sz w:val="18"/>
          <w:szCs w:val="18"/>
        </w:rPr>
        <w:t xml:space="preserve"> от 2 мая 2006 г. №59-ФЗ "О порядке рассмотрения обращений граждан Российской Федерации";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 </w:t>
      </w:r>
      <w:hyperlink r:id="rId127" w:history="1">
        <w:r w:rsidRPr="00DB6CBB">
          <w:rPr>
            <w:rStyle w:val="a7"/>
            <w:rFonts w:ascii="Times New Roman" w:hAnsi="Times New Roman" w:cs="Times New Roman"/>
            <w:color w:val="auto"/>
            <w:sz w:val="18"/>
            <w:szCs w:val="18"/>
          </w:rPr>
          <w:t>Федеральный закон</w:t>
        </w:r>
      </w:hyperlink>
      <w:r w:rsidRPr="00DB6CBB">
        <w:rPr>
          <w:rFonts w:ascii="Times New Roman" w:hAnsi="Times New Roman" w:cs="Times New Roman"/>
          <w:sz w:val="18"/>
          <w:szCs w:val="18"/>
        </w:rPr>
        <w:t xml:space="preserve"> от 27 июля 2010 г. №210-ФЗ "Об организации предоставления государственных и муниципальных услуг".</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77. Жалоба должна содержать:</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78. Жалоба подлежит регистрации в день ее поступления.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По результатам рассмотрения жалобы должностные лица принимают одно из следующих решений:</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удовлетворении жалобы отказывается.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28" w:history="1">
        <w:r w:rsidRPr="00DB6CBB">
          <w:rPr>
            <w:rStyle w:val="a7"/>
            <w:rFonts w:ascii="Times New Roman" w:hAnsi="Times New Roman" w:cs="Times New Roman"/>
            <w:color w:val="auto"/>
            <w:sz w:val="18"/>
            <w:szCs w:val="18"/>
          </w:rPr>
          <w:t>части 2 статьи 6</w:t>
        </w:r>
      </w:hyperlink>
      <w:r w:rsidRPr="00DB6CBB">
        <w:rPr>
          <w:rFonts w:ascii="Times New Roman" w:hAnsi="Times New Roman" w:cs="Times New Roman"/>
          <w:sz w:val="18"/>
          <w:szCs w:val="18"/>
        </w:rPr>
        <w:t xml:space="preserve"> Федерального закона от 02.05.2006 N 59-ФЗ "О порядке рассмотрения граждан Российской Федерации" на </w:t>
      </w:r>
      <w:hyperlink r:id="rId129" w:history="1">
        <w:r w:rsidRPr="00DB6CBB">
          <w:rPr>
            <w:rStyle w:val="a7"/>
            <w:rFonts w:ascii="Times New Roman" w:hAnsi="Times New Roman" w:cs="Times New Roman"/>
            <w:color w:val="auto"/>
            <w:sz w:val="18"/>
            <w:szCs w:val="18"/>
          </w:rPr>
          <w:t>официальном сайте</w:t>
        </w:r>
      </w:hyperlink>
      <w:r w:rsidRPr="00DB6CBB">
        <w:rPr>
          <w:rFonts w:ascii="Times New Roman" w:hAnsi="Times New Roman" w:cs="Times New Roman"/>
          <w:sz w:val="18"/>
          <w:szCs w:val="18"/>
        </w:rPr>
        <w:t xml:space="preserve"> Администрации района.</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В случае поступления письменной жалобы, содержащей вопрос, ответ на который размещен в соответствии с </w:t>
      </w:r>
      <w:hyperlink r:id="rId130" w:history="1">
        <w:r w:rsidRPr="00DB6CBB">
          <w:rPr>
            <w:rStyle w:val="a7"/>
            <w:rFonts w:ascii="Times New Roman" w:hAnsi="Times New Roman" w:cs="Times New Roman"/>
            <w:color w:val="auto"/>
            <w:sz w:val="18"/>
            <w:szCs w:val="18"/>
          </w:rPr>
          <w:t>частью 4 статьи 10</w:t>
        </w:r>
      </w:hyperlink>
      <w:r w:rsidRPr="00DB6CBB">
        <w:rPr>
          <w:rFonts w:ascii="Times New Roman" w:hAnsi="Times New Roman" w:cs="Times New Roman"/>
          <w:sz w:val="18"/>
          <w:szCs w:val="18"/>
        </w:rPr>
        <w:t xml:space="preserve"> Федерального закона от 02.05.2006 N 59-ФЗ "О порядке рассмотрения граждан Российской Федерации" на </w:t>
      </w:r>
      <w:hyperlink r:id="rId131" w:history="1">
        <w:r w:rsidRPr="00DB6CBB">
          <w:rPr>
            <w:rStyle w:val="a7"/>
            <w:rFonts w:ascii="Times New Roman" w:hAnsi="Times New Roman" w:cs="Times New Roman"/>
            <w:color w:val="auto"/>
            <w:sz w:val="18"/>
            <w:szCs w:val="18"/>
          </w:rPr>
          <w:t>официальном сайте</w:t>
        </w:r>
      </w:hyperlink>
      <w:r w:rsidRPr="00DB6CBB">
        <w:rPr>
          <w:rFonts w:ascii="Times New Roman" w:hAnsi="Times New Roman" w:cs="Times New Roman"/>
          <w:sz w:val="18"/>
          <w:szCs w:val="1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Должностные лица отказывают в удовлетворении жалобы в следующих случаях:</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наличие вступившего в законную силу решения суда, арбитражного суда по жалобе о том же предмете и по тем же основаниям;</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79.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132" w:history="1">
        <w:r w:rsidRPr="00DB6CBB">
          <w:rPr>
            <w:rStyle w:val="a7"/>
            <w:rFonts w:ascii="Times New Roman" w:hAnsi="Times New Roman" w:cs="Times New Roman"/>
            <w:color w:val="auto"/>
            <w:sz w:val="18"/>
            <w:szCs w:val="18"/>
          </w:rPr>
          <w:t>статьей 5.63</w:t>
        </w:r>
      </w:hyperlink>
      <w:r w:rsidRPr="00DB6CBB">
        <w:rPr>
          <w:rFonts w:ascii="Times New Roman" w:hAnsi="Times New Roman" w:cs="Times New Roman"/>
          <w:sz w:val="18"/>
          <w:szCs w:val="1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80.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Дубенского  муниципального района по результатам рассмотрения жалоб могут быть обжалованы в судебном порядке.</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Приложение №1</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К муниципальному регламенту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«Предоставление разрешения на отклонение от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предельных параметров разрешенного</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 строительства, реконструкции объекта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капитального строительства»</w:t>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Справочная информация</w:t>
      </w:r>
      <w:r w:rsidRPr="00DB6CBB">
        <w:rPr>
          <w:rFonts w:ascii="Times New Roman" w:hAnsi="Times New Roman" w:cs="Times New Roman"/>
          <w:sz w:val="18"/>
          <w:szCs w:val="1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B91C8C" w:rsidRPr="00DB6CBB" w:rsidRDefault="00B91C8C" w:rsidP="00B91C8C">
      <w:pPr>
        <w:spacing w:after="0" w:line="240" w:lineRule="auto"/>
        <w:contextualSpacing/>
        <w:rPr>
          <w:rFonts w:ascii="Times New Roman" w:hAnsi="Times New Roman" w:cs="Times New Roman"/>
          <w:sz w:val="18"/>
          <w:szCs w:val="18"/>
        </w:rPr>
      </w:pPr>
    </w:p>
    <w:tbl>
      <w:tblPr>
        <w:tblW w:w="10215" w:type="dxa"/>
        <w:tblInd w:w="-281" w:type="dxa"/>
        <w:tblLayout w:type="fixed"/>
        <w:tblLook w:val="04A0" w:firstRow="1" w:lastRow="0" w:firstColumn="1" w:lastColumn="0" w:noHBand="0" w:noVBand="1"/>
      </w:tblPr>
      <w:tblGrid>
        <w:gridCol w:w="840"/>
        <w:gridCol w:w="840"/>
        <w:gridCol w:w="1959"/>
        <w:gridCol w:w="6576"/>
      </w:tblGrid>
      <w:tr w:rsidR="00B91C8C" w:rsidRPr="00DB6CBB" w:rsidTr="00B91C8C">
        <w:tc>
          <w:tcPr>
            <w:tcW w:w="840"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1.</w:t>
            </w:r>
          </w:p>
        </w:tc>
        <w:tc>
          <w:tcPr>
            <w:tcW w:w="9379" w:type="dxa"/>
            <w:gridSpan w:val="3"/>
            <w:tcBorders>
              <w:top w:val="nil"/>
              <w:left w:val="nil"/>
              <w:bottom w:val="single" w:sz="4" w:space="0" w:color="000001"/>
              <w:right w:val="nil"/>
            </w:tcBorders>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Администрация Дубенского  муниципального района</w:t>
            </w:r>
          </w:p>
        </w:tc>
      </w:tr>
      <w:tr w:rsidR="00B91C8C" w:rsidRPr="00DB6CBB" w:rsidTr="00B91C8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8539" w:type="dxa"/>
            <w:gridSpan w:val="2"/>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(наименование органа, предоставляющего муниципальную услугу)</w:t>
            </w:r>
          </w:p>
        </w:tc>
      </w:tr>
      <w:tr w:rsidR="00B91C8C" w:rsidRPr="00DB6CBB" w:rsidTr="00B91C8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840"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1.1</w:t>
            </w:r>
          </w:p>
        </w:tc>
        <w:tc>
          <w:tcPr>
            <w:tcW w:w="8539" w:type="dxa"/>
            <w:gridSpan w:val="2"/>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xml:space="preserve">Место нахождения органа, предоставляющего муниципальную услугу: Республика Мордовия, Дубенский район, </w:t>
            </w:r>
            <w:proofErr w:type="spellStart"/>
            <w:r w:rsidRPr="00DB6CBB">
              <w:rPr>
                <w:rFonts w:ascii="Times New Roman" w:hAnsi="Times New Roman" w:cs="Times New Roman"/>
                <w:sz w:val="18"/>
                <w:szCs w:val="18"/>
              </w:rPr>
              <w:t>с.Дубенки</w:t>
            </w:r>
            <w:proofErr w:type="spellEnd"/>
            <w:r w:rsidRPr="00DB6CBB">
              <w:rPr>
                <w:rFonts w:ascii="Times New Roman" w:hAnsi="Times New Roman" w:cs="Times New Roman"/>
                <w:sz w:val="18"/>
                <w:szCs w:val="18"/>
              </w:rPr>
              <w:t xml:space="preserve">. </w:t>
            </w:r>
            <w:proofErr w:type="spellStart"/>
            <w:r w:rsidRPr="00DB6CBB">
              <w:rPr>
                <w:rFonts w:ascii="Times New Roman" w:hAnsi="Times New Roman" w:cs="Times New Roman"/>
                <w:sz w:val="18"/>
                <w:szCs w:val="18"/>
              </w:rPr>
              <w:t>ул.Денисова</w:t>
            </w:r>
            <w:proofErr w:type="spellEnd"/>
            <w:r w:rsidRPr="00DB6CBB">
              <w:rPr>
                <w:rFonts w:ascii="Times New Roman" w:hAnsi="Times New Roman" w:cs="Times New Roman"/>
                <w:sz w:val="18"/>
                <w:szCs w:val="18"/>
              </w:rPr>
              <w:t>, д.4</w:t>
            </w:r>
          </w:p>
        </w:tc>
      </w:tr>
      <w:tr w:rsidR="00B91C8C" w:rsidRPr="00DB6CBB" w:rsidTr="00B91C8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840"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1.2.</w:t>
            </w:r>
          </w:p>
        </w:tc>
        <w:tc>
          <w:tcPr>
            <w:tcW w:w="8539" w:type="dxa"/>
            <w:gridSpan w:val="2"/>
            <w:tcBorders>
              <w:top w:val="single" w:sz="4" w:space="0" w:color="000001"/>
              <w:left w:val="nil"/>
              <w:bottom w:val="single" w:sz="4" w:space="0" w:color="000001"/>
              <w:right w:val="nil"/>
            </w:tcBorders>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График работы органа, предоставляющего муниципальную услугу:</w:t>
            </w:r>
          </w:p>
        </w:tc>
      </w:tr>
      <w:tr w:rsidR="00B91C8C" w:rsidRPr="00DB6CBB" w:rsidTr="00B91C8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1960"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Понедельник:</w:t>
            </w:r>
          </w:p>
        </w:tc>
        <w:tc>
          <w:tcPr>
            <w:tcW w:w="6579"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09.00-17.00 (перерыв 13.00-13.48)</w:t>
            </w:r>
          </w:p>
        </w:tc>
      </w:tr>
      <w:tr w:rsidR="00B91C8C" w:rsidRPr="00DB6CBB" w:rsidTr="00B91C8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1960"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Вторник:</w:t>
            </w:r>
          </w:p>
        </w:tc>
        <w:tc>
          <w:tcPr>
            <w:tcW w:w="6579" w:type="dxa"/>
            <w:tcBorders>
              <w:top w:val="single" w:sz="4" w:space="0" w:color="000001"/>
              <w:left w:val="nil"/>
              <w:bottom w:val="nil"/>
              <w:right w:val="nil"/>
            </w:tcBorders>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09.00-17.00 (перерыв 13.00-13.48</w:t>
            </w:r>
          </w:p>
        </w:tc>
      </w:tr>
      <w:tr w:rsidR="00B91C8C" w:rsidRPr="00DB6CBB" w:rsidTr="00B91C8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1960"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Среда:</w:t>
            </w:r>
          </w:p>
        </w:tc>
        <w:tc>
          <w:tcPr>
            <w:tcW w:w="6579" w:type="dxa"/>
            <w:tcBorders>
              <w:top w:val="single" w:sz="4" w:space="0" w:color="000001"/>
              <w:left w:val="nil"/>
              <w:bottom w:val="nil"/>
              <w:right w:val="nil"/>
            </w:tcBorders>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09.00-17.00 (перерыв 13.00-13.48</w:t>
            </w:r>
          </w:p>
        </w:tc>
      </w:tr>
      <w:tr w:rsidR="00B91C8C" w:rsidRPr="00DB6CBB" w:rsidTr="00B91C8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1960"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Четверг:</w:t>
            </w:r>
          </w:p>
        </w:tc>
        <w:tc>
          <w:tcPr>
            <w:tcW w:w="6579" w:type="dxa"/>
            <w:tcBorders>
              <w:top w:val="single" w:sz="4" w:space="0" w:color="000001"/>
              <w:left w:val="nil"/>
              <w:bottom w:val="nil"/>
              <w:right w:val="nil"/>
            </w:tcBorders>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09.00-17.00 (перерыв 13.00-13.48</w:t>
            </w:r>
          </w:p>
        </w:tc>
      </w:tr>
      <w:tr w:rsidR="00B91C8C" w:rsidRPr="00DB6CBB" w:rsidTr="00B91C8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1960"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Пятница:</w:t>
            </w:r>
          </w:p>
        </w:tc>
        <w:tc>
          <w:tcPr>
            <w:tcW w:w="6579" w:type="dxa"/>
            <w:tcBorders>
              <w:top w:val="single" w:sz="4" w:space="0" w:color="000001"/>
              <w:left w:val="nil"/>
              <w:bottom w:val="nil"/>
              <w:right w:val="nil"/>
            </w:tcBorders>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09.00-17.00 (перерыв 13.00-13.48</w:t>
            </w:r>
          </w:p>
        </w:tc>
      </w:tr>
      <w:tr w:rsidR="00B91C8C" w:rsidRPr="00DB6CBB" w:rsidTr="00B91C8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1960"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Суббота:</w:t>
            </w:r>
          </w:p>
        </w:tc>
        <w:tc>
          <w:tcPr>
            <w:tcW w:w="6579" w:type="dxa"/>
            <w:tcBorders>
              <w:top w:val="single" w:sz="4" w:space="0" w:color="000001"/>
              <w:left w:val="nil"/>
              <w:bottom w:val="nil"/>
              <w:right w:val="nil"/>
            </w:tcBorders>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выходной</w:t>
            </w:r>
          </w:p>
        </w:tc>
      </w:tr>
      <w:tr w:rsidR="00B91C8C" w:rsidRPr="00DB6CBB" w:rsidTr="00B91C8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1960"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Воскресенье:</w:t>
            </w:r>
          </w:p>
        </w:tc>
        <w:tc>
          <w:tcPr>
            <w:tcW w:w="6579" w:type="dxa"/>
            <w:tcBorders>
              <w:top w:val="single" w:sz="4" w:space="0" w:color="000001"/>
              <w:left w:val="nil"/>
              <w:bottom w:val="nil"/>
              <w:right w:val="nil"/>
            </w:tcBorders>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выходной</w:t>
            </w:r>
          </w:p>
        </w:tc>
      </w:tr>
      <w:tr w:rsidR="00B91C8C" w:rsidRPr="00DB6CBB" w:rsidTr="00B91C8C">
        <w:tc>
          <w:tcPr>
            <w:tcW w:w="840" w:type="dxa"/>
            <w:vMerge w:val="restart"/>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840"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1.3.</w:t>
            </w:r>
          </w:p>
        </w:tc>
        <w:tc>
          <w:tcPr>
            <w:tcW w:w="8539" w:type="dxa"/>
            <w:gridSpan w:val="2"/>
            <w:hideMark/>
          </w:tcPr>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График приема заявителей:</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Понедельник: 09.00-17.00(перерыв 13.00-13.48)</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Вторник: 09.00-17.00(перерыв 13.00-13.48)</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Среда: 09.00-17.00(перерыв 13.00-13.48)</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Четверг: 09.00-17.00(перерыв 13.00-13.48)</w:t>
            </w:r>
          </w:p>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Пятница: 09.00-17.00 (выдача документов) (перерыв 13.00-13.48)</w:t>
            </w:r>
          </w:p>
        </w:tc>
      </w:tr>
      <w:tr w:rsidR="00B91C8C" w:rsidRPr="00DB6CBB" w:rsidTr="00B91C8C">
        <w:tc>
          <w:tcPr>
            <w:tcW w:w="840" w:type="dxa"/>
            <w:vMerge/>
            <w:vAlign w:val="center"/>
            <w:hideMark/>
          </w:tcPr>
          <w:p w:rsidR="00B91C8C" w:rsidRPr="00DB6CBB" w:rsidRDefault="00B91C8C" w:rsidP="00B91C8C">
            <w:pPr>
              <w:spacing w:after="0" w:line="240" w:lineRule="auto"/>
              <w:contextualSpacing/>
              <w:rPr>
                <w:rFonts w:ascii="Times New Roman" w:hAnsi="Times New Roman" w:cs="Times New Roman"/>
                <w:sz w:val="18"/>
                <w:szCs w:val="18"/>
              </w:rPr>
            </w:pPr>
          </w:p>
        </w:tc>
        <w:tc>
          <w:tcPr>
            <w:tcW w:w="840"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1.4.</w:t>
            </w:r>
          </w:p>
        </w:tc>
        <w:tc>
          <w:tcPr>
            <w:tcW w:w="8539" w:type="dxa"/>
            <w:gridSpan w:val="2"/>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Контактный телефон органа, предоставляющего муниципальную услугу: 8(83447)2-13-05</w:t>
            </w:r>
          </w:p>
        </w:tc>
      </w:tr>
      <w:tr w:rsidR="00B91C8C" w:rsidRPr="00DB6CBB" w:rsidTr="00B91C8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840"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1.5.</w:t>
            </w:r>
          </w:p>
        </w:tc>
        <w:tc>
          <w:tcPr>
            <w:tcW w:w="8539" w:type="dxa"/>
            <w:gridSpan w:val="2"/>
            <w:tcBorders>
              <w:top w:val="single" w:sz="4" w:space="0" w:color="000001"/>
              <w:left w:val="nil"/>
              <w:bottom w:val="nil"/>
              <w:right w:val="nil"/>
            </w:tcBorders>
            <w:hideMark/>
          </w:tcPr>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Официальный сайт администрации  Дубенского муниципального района</w:t>
            </w:r>
          </w:p>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расположен в информационно-телекоммуникационной сети Интернет по адресу: https://dubenki.gosuslugi.ru/</w:t>
            </w:r>
          </w:p>
        </w:tc>
      </w:tr>
      <w:tr w:rsidR="00B91C8C" w:rsidRPr="00DB6CBB" w:rsidTr="00B91C8C">
        <w:tc>
          <w:tcPr>
            <w:tcW w:w="84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840"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1.6.</w:t>
            </w:r>
          </w:p>
        </w:tc>
        <w:tc>
          <w:tcPr>
            <w:tcW w:w="8539" w:type="dxa"/>
            <w:gridSpan w:val="2"/>
            <w:tcBorders>
              <w:top w:val="single" w:sz="4" w:space="0" w:color="000001"/>
              <w:left w:val="nil"/>
              <w:bottom w:val="nil"/>
              <w:right w:val="nil"/>
            </w:tcBorders>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Адрес электронной почты администрации Дубенского муниципального района: dubur86@dubenki.e-mordovia.ru</w:t>
            </w:r>
          </w:p>
        </w:tc>
      </w:tr>
      <w:tr w:rsidR="00B91C8C" w:rsidRPr="00DB6CBB" w:rsidTr="00B91C8C">
        <w:tc>
          <w:tcPr>
            <w:tcW w:w="840"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2.</w:t>
            </w:r>
          </w:p>
        </w:tc>
        <w:tc>
          <w:tcPr>
            <w:tcW w:w="9379" w:type="dxa"/>
            <w:gridSpan w:val="3"/>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Филиал по Дубенскому  муниципальному району ГАУ РМ «МФЦ»  отделение многофункциональный центр предоставления государственных и муниципальных услуг, Республики Мордовия (далее - МФЦ)</w:t>
            </w:r>
          </w:p>
        </w:tc>
      </w:tr>
    </w:tbl>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Приложение №2</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К муниципальному регламенту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«Предоставление разрешения на отклонение от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предельных параметров разрешенного</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 строительства, реконструкции объекта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капитального строительства</w:t>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Список</w:t>
      </w:r>
      <w:r w:rsidRPr="00DB6CBB">
        <w:rPr>
          <w:rFonts w:ascii="Times New Roman" w:hAnsi="Times New Roman" w:cs="Times New Roman"/>
          <w:sz w:val="18"/>
          <w:szCs w:val="18"/>
        </w:rPr>
        <w:br/>
        <w:t>нормативных актов, в соответствии с которыми осуществляется оказание муниципальной услуги:</w:t>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Градостроительный кодекс Российской Федерации («Российская газета», 30 декабря 2004 года, № 290);</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Федеральный закон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 226);</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Федеральный закон 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Федеральный закон от 27 июля 2010 года № 210-ФЗ «Об организации предоставления государственных и муниципальных услуг» («Собрание законодательства РФ», 2 августа 2010 года, № 31, статья 4179);</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Федеральным законом от 27 июля 2006 г. N 149-ФЗ "Об информации, информационных технологиях и о защите информации";</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Федеральным законом от 9 февраля 2009 г. N 8-ФЗ "Об обеспечении доступа к информации о деятельности государственных органов и органов местного самоуправления";</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Федеральным законом от 6 апреля 2011 г. N 63-ФЗ "Об электронной подписи";</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постановлением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постановлением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постановлением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постановлением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приказом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xml:space="preserve">- </w:t>
      </w:r>
      <w:bookmarkStart w:id="183" w:name="_Hlk128733560"/>
      <w:r w:rsidRPr="00DB6CBB">
        <w:rPr>
          <w:rFonts w:ascii="Times New Roman" w:hAnsi="Times New Roman" w:cs="Times New Roman"/>
          <w:sz w:val="18"/>
          <w:szCs w:val="18"/>
        </w:rPr>
        <w:t>Устав Дубенского муниципального района Республики Мордовия (утв. решением Совета депутатов Дубенского муниципального района Республики Мордовия от 29 августа 2017 года N 88).</w:t>
      </w:r>
      <w:bookmarkEnd w:id="183"/>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Приложение № 3</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К муниципальному регламенту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«Предоставление разрешения на отклонение от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предельных параметров разрешенного</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 строительства, реконструкции объекта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капитального строительства</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(Бланк органа,</w:t>
      </w:r>
      <w:r w:rsidRPr="00DB6CBB">
        <w:rPr>
          <w:rFonts w:ascii="Times New Roman" w:hAnsi="Times New Roman" w:cs="Times New Roman"/>
          <w:sz w:val="18"/>
          <w:szCs w:val="18"/>
        </w:rPr>
        <w:br/>
        <w:t>осуществляющего</w:t>
      </w:r>
      <w:r w:rsidRPr="00DB6CBB">
        <w:rPr>
          <w:rFonts w:ascii="Times New Roman" w:hAnsi="Times New Roman" w:cs="Times New Roman"/>
          <w:sz w:val="18"/>
          <w:szCs w:val="18"/>
        </w:rPr>
        <w:br/>
        <w:t xml:space="preserve">предоставление государственной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(муниципальной) услуги )</w:t>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sz w:val="18"/>
          <w:szCs w:val="18"/>
        </w:rPr>
      </w:pPr>
      <w:bookmarkStart w:id="184" w:name="OLE_LINK459"/>
      <w:bookmarkStart w:id="185" w:name="OLE_LINK460"/>
      <w:r w:rsidRPr="00DB6CBB">
        <w:rPr>
          <w:rFonts w:ascii="Times New Roman" w:hAnsi="Times New Roman" w:cs="Times New Roman"/>
          <w:sz w:val="18"/>
          <w:szCs w:val="18"/>
        </w:rPr>
        <w:t xml:space="preserve">О предоставлении разрешения на </w:t>
      </w:r>
      <w:bookmarkEnd w:id="184"/>
      <w:bookmarkEnd w:id="185"/>
      <w:r w:rsidRPr="00DB6CBB">
        <w:rPr>
          <w:rFonts w:ascii="Times New Roman" w:hAnsi="Times New Roman" w:cs="Times New Roman"/>
          <w:sz w:val="18"/>
          <w:szCs w:val="18"/>
        </w:rPr>
        <w:t>отклонение от предельных параметров разрешенного строительства, реконструкции объекта капитального строительства</w:t>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от________________                                                                             №_______________</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____________, утвержденными _____________, на основании заключения по результатам публичных слушаний/общественных обсуждений от ____________ г. № __________, рекомендации Комиссии по подготовке проектов правил землепользования и застройки (протокол от ____________ г. № __________).</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ab/>
        <w:t xml:space="preserve">1. Предоставить разрешение на </w:t>
      </w:r>
      <w:bookmarkStart w:id="186" w:name="OLE_LINK456"/>
      <w:bookmarkStart w:id="187" w:name="OLE_LINK457"/>
      <w:bookmarkStart w:id="188" w:name="OLE_LINK458"/>
      <w:r w:rsidRPr="00DB6CBB">
        <w:rPr>
          <w:rFonts w:ascii="Times New Roman" w:hAnsi="Times New Roman" w:cs="Times New Roman"/>
          <w:sz w:val="18"/>
          <w:szCs w:val="18"/>
        </w:rPr>
        <w:t xml:space="preserve">отклонение от предельных параметров разрешенного строительства, реконструкции объекта капитального строительства </w:t>
      </w:r>
      <w:bookmarkEnd w:id="186"/>
      <w:bookmarkEnd w:id="187"/>
      <w:bookmarkEnd w:id="188"/>
      <w:r w:rsidRPr="00DB6CBB">
        <w:rPr>
          <w:rFonts w:ascii="Times New Roman" w:hAnsi="Times New Roman" w:cs="Times New Roman"/>
          <w:sz w:val="18"/>
          <w:szCs w:val="18"/>
        </w:rPr>
        <w:t>- «_______________________________» в отношении земельного участка с кадастровым номером ___________________, расположенного по адресу: _______________________________________________________________________ ______</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(указывается адрес)</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_____________________________________________________________________________</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(указывается наименование предельного параметра и показатель предоставляемого отклонения)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2. Опубликовать настоящее постановление в «__________________________».</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4. Настоящее решение (постановление/распоряжение) вступает в силу после его официального опубликования.</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5. Контроль за исполнением настоящего постановления возложить на ________________________________________________________________________.</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Должностное лицо (ФИО)</w:t>
      </w:r>
    </w:p>
    <w:p w:rsidR="00B91C8C" w:rsidRPr="00DB6CBB" w:rsidRDefault="00B91C8C" w:rsidP="00B91C8C">
      <w:pPr>
        <w:spacing w:after="0" w:line="240" w:lineRule="auto"/>
        <w:contextualSpacing/>
        <w:jc w:val="both"/>
        <w:rPr>
          <w:rFonts w:ascii="Times New Roman" w:hAnsi="Times New Roman" w:cs="Times New Roman"/>
          <w:sz w:val="18"/>
          <w:szCs w:val="18"/>
        </w:rPr>
      </w:pP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(подпись должностного лица органа, осуществляющего</w:t>
      </w:r>
    </w:p>
    <w:p w:rsidR="00B91C8C" w:rsidRPr="00DB6CBB" w:rsidRDefault="00B91C8C" w:rsidP="00B91C8C">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 xml:space="preserve">предоставление государственной </w:t>
      </w:r>
    </w:p>
    <w:p w:rsidR="00B91C8C" w:rsidRPr="00DB6CBB" w:rsidRDefault="00B91C8C" w:rsidP="009E2145">
      <w:pPr>
        <w:spacing w:after="0" w:line="240" w:lineRule="auto"/>
        <w:contextualSpacing/>
        <w:jc w:val="both"/>
        <w:rPr>
          <w:rFonts w:ascii="Times New Roman" w:hAnsi="Times New Roman" w:cs="Times New Roman"/>
          <w:sz w:val="18"/>
          <w:szCs w:val="18"/>
        </w:rPr>
      </w:pPr>
      <w:r w:rsidRPr="00DB6CBB">
        <w:rPr>
          <w:rFonts w:ascii="Times New Roman" w:hAnsi="Times New Roman" w:cs="Times New Roman"/>
          <w:sz w:val="18"/>
          <w:szCs w:val="18"/>
        </w:rPr>
        <w:t>(муниципальной) услуги</w:t>
      </w:r>
      <w:r w:rsidRPr="00DB6CBB">
        <w:rPr>
          <w:rFonts w:ascii="Times New Roman" w:hAnsi="Times New Roman" w:cs="Times New Roman"/>
          <w:sz w:val="18"/>
          <w:szCs w:val="18"/>
        </w:rPr>
        <w:tab/>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jc w:val="right"/>
        <w:rPr>
          <w:rFonts w:ascii="Times New Roman" w:hAnsi="Times New Roman" w:cs="Times New Roman"/>
          <w:sz w:val="18"/>
          <w:szCs w:val="18"/>
        </w:rPr>
      </w:pPr>
      <w:bookmarkStart w:id="189" w:name="sub_1200"/>
      <w:bookmarkEnd w:id="189"/>
      <w:r w:rsidRPr="00DB6CBB">
        <w:rPr>
          <w:rFonts w:ascii="Times New Roman" w:hAnsi="Times New Roman" w:cs="Times New Roman"/>
          <w:sz w:val="18"/>
          <w:szCs w:val="18"/>
        </w:rPr>
        <w:t>Приложение №4</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К муниципальному регламенту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«Предоставление разрешения на отклонение от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предельных параметров разрешенного</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 строительства, реконструкции объекта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капитального строительства</w:t>
      </w:r>
    </w:p>
    <w:p w:rsidR="00B91C8C" w:rsidRPr="00DB6CBB" w:rsidRDefault="00B91C8C" w:rsidP="00B91C8C">
      <w:pPr>
        <w:spacing w:after="0" w:line="240" w:lineRule="auto"/>
        <w:contextualSpacing/>
        <w:jc w:val="right"/>
        <w:rPr>
          <w:rFonts w:ascii="Times New Roman" w:hAnsi="Times New Roman" w:cs="Times New Roman"/>
          <w:sz w:val="18"/>
          <w:szCs w:val="18"/>
        </w:rPr>
      </w:pPr>
      <w:bookmarkStart w:id="190" w:name="sub_12001"/>
      <w:bookmarkEnd w:id="190"/>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(Бланк органа,</w:t>
      </w:r>
      <w:r w:rsidRPr="00DB6CBB">
        <w:rPr>
          <w:rFonts w:ascii="Times New Roman" w:hAnsi="Times New Roman" w:cs="Times New Roman"/>
          <w:sz w:val="18"/>
          <w:szCs w:val="18"/>
        </w:rPr>
        <w:br/>
        <w:t>осуществляющего</w:t>
      </w:r>
      <w:r w:rsidRPr="00DB6CBB">
        <w:rPr>
          <w:rFonts w:ascii="Times New Roman" w:hAnsi="Times New Roman" w:cs="Times New Roman"/>
          <w:sz w:val="18"/>
          <w:szCs w:val="18"/>
        </w:rPr>
        <w:br/>
        <w:t xml:space="preserve">предоставление государственной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(муниципальной) услуги) </w:t>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Об отказе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от________________                                                                                      №_______________</w:t>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По результатам рассмотрения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документов___________________________________________________________________</w:t>
      </w:r>
    </w:p>
    <w:p w:rsidR="00B91C8C" w:rsidRPr="00DB6CBB" w:rsidRDefault="00B91C8C" w:rsidP="00B91C8C">
      <w:pPr>
        <w:pBdr>
          <w:bottom w:val="single" w:sz="12" w:space="1" w:color="auto"/>
        </w:pBd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xml:space="preserve">                (Ф.И.О. физического лица, наименование юридического лица– заявителя,</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_______________________</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дата направления заявления)</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на основании__________________________________________________________________</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_____________________________________________________________________________</w:t>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принято решение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в связи с:</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______________________________________________________________________</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(указывается основание отказа в предоставлении разрешения)</w:t>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(указать уполномоченный орган), а также в судебном порядке.</w:t>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Должностное лицо (ФИО)</w:t>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(подпись должностного лица органа, осуществляющего</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xml:space="preserve">предоставление государственной </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(муниципальной) услуги)</w:t>
      </w:r>
      <w:bookmarkStart w:id="191" w:name="sub_1300"/>
      <w:bookmarkEnd w:id="191"/>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Приложение №5</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К муниципальному регламенту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«Предоставление разрешения на отклонение от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предельных параметров разрешенного</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 строительства, реконструкции объекта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капитального строительства</w:t>
      </w:r>
    </w:p>
    <w:p w:rsidR="00B91C8C" w:rsidRPr="00DB6CBB" w:rsidRDefault="00B91C8C" w:rsidP="00B91C8C">
      <w:pPr>
        <w:spacing w:after="0" w:line="240" w:lineRule="auto"/>
        <w:contextualSpacing/>
        <w:jc w:val="right"/>
        <w:rPr>
          <w:rFonts w:ascii="Times New Roman" w:hAnsi="Times New Roman" w:cs="Times New Roman"/>
          <w:sz w:val="18"/>
          <w:szCs w:val="18"/>
        </w:rPr>
      </w:pPr>
      <w:bookmarkStart w:id="192" w:name="sub_13001"/>
      <w:bookmarkEnd w:id="192"/>
    </w:p>
    <w:p w:rsidR="00B91C8C" w:rsidRPr="00DB6CBB" w:rsidRDefault="00B91C8C" w:rsidP="00B91C8C">
      <w:pPr>
        <w:spacing w:after="0" w:line="240" w:lineRule="auto"/>
        <w:contextualSpacing/>
        <w:jc w:val="right"/>
        <w:rPr>
          <w:rFonts w:ascii="Times New Roman" w:hAnsi="Times New Roman" w:cs="Times New Roman"/>
          <w:sz w:val="18"/>
          <w:szCs w:val="18"/>
        </w:rPr>
      </w:pPr>
      <w:bookmarkStart w:id="193" w:name="sub_1400"/>
      <w:bookmarkEnd w:id="193"/>
      <w:r w:rsidRPr="00DB6CBB">
        <w:rPr>
          <w:rFonts w:ascii="Times New Roman" w:hAnsi="Times New Roman" w:cs="Times New Roman"/>
          <w:sz w:val="18"/>
          <w:szCs w:val="18"/>
        </w:rPr>
        <w:t xml:space="preserve">В  </w:t>
      </w: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 xml:space="preserve">Администрацию Дубенского муниципального </w:t>
      </w:r>
      <w:proofErr w:type="spellStart"/>
      <w:r w:rsidRPr="00DB6CBB">
        <w:rPr>
          <w:rFonts w:ascii="Times New Roman" w:hAnsi="Times New Roman" w:cs="Times New Roman"/>
          <w:sz w:val="18"/>
          <w:szCs w:val="18"/>
        </w:rPr>
        <w:t>раойна</w:t>
      </w:r>
      <w:proofErr w:type="spellEnd"/>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от_____________________________________</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xml:space="preserve">                                                                              (для заявителя юридического лица -  полное</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xml:space="preserve">                                                                               наименование, организационно-правовая</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xml:space="preserve">                                                                               форма, сведения о государственной </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xml:space="preserve">                                                                               регистрации, место нахождения, контактная</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xml:space="preserve">                                                                               информация: телефон, эл. почта;</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xml:space="preserve">                                                                                для заявителя физического лица - фамилия,</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xml:space="preserve">                                                                                имя, отчество, паспортные данные, </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xml:space="preserve">                                                                               регистрация по месту жительства, адрес </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xml:space="preserve">                                                                                фактического проживания телефон)</w:t>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Заявление</w:t>
      </w:r>
    </w:p>
    <w:p w:rsidR="00B91C8C" w:rsidRPr="00DB6CBB" w:rsidRDefault="00B91C8C" w:rsidP="00B91C8C">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Прошу предоставить разрешение на отклонение от предельных параметров разрешенного строительства, реконструкции объекта капитального строительства</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_____________________________________________________________________________</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Сведения о земельном участке: адрес, кадастровый номер, площадь, вид разрешенного использования, реквизиты градостроительного плана земельного участка (при наличии). Сведения об объекте капитального строительства: кадастровый номер, площадь, этажность, назначение.</w:t>
      </w:r>
    </w:p>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Параметры планируемых к размещению объектов капитального строительства</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______________________________________________________________________</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______________________________________________________________________</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Обоснование запрашиваемого отклонения от предельных параметров разрешенного строительства, реконструкции объекта капитального строительства</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____________________________________________________________________</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__________________________________________________________________________</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К заявлению прилагаются следующие документы:</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(указывается перечень прилагаемых документов)</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Результат предоставления муниципальной услуги, прошу предоставить:</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(указать способ получения результата предоставления государственной (муниципальной) услуги</w:t>
      </w:r>
    </w:p>
    <w:tbl>
      <w:tblPr>
        <w:tblW w:w="9975" w:type="dxa"/>
        <w:tblInd w:w="28" w:type="dxa"/>
        <w:tblLayout w:type="fixed"/>
        <w:tblCellMar>
          <w:left w:w="28" w:type="dxa"/>
          <w:right w:w="28" w:type="dxa"/>
        </w:tblCellMar>
        <w:tblLook w:val="04A0" w:firstRow="1" w:lastRow="0" w:firstColumn="1" w:lastColumn="0" w:noHBand="0" w:noVBand="1"/>
      </w:tblPr>
      <w:tblGrid>
        <w:gridCol w:w="1789"/>
        <w:gridCol w:w="483"/>
        <w:gridCol w:w="1369"/>
        <w:gridCol w:w="687"/>
        <w:gridCol w:w="605"/>
        <w:gridCol w:w="607"/>
        <w:gridCol w:w="2755"/>
        <w:gridCol w:w="1680"/>
      </w:tblGrid>
      <w:tr w:rsidR="00B91C8C" w:rsidRPr="00DB6CBB" w:rsidTr="00B91C8C">
        <w:trPr>
          <w:trHeight w:val="823"/>
        </w:trPr>
        <w:tc>
          <w:tcPr>
            <w:tcW w:w="1789" w:type="dxa"/>
            <w:tcBorders>
              <w:top w:val="nil"/>
              <w:left w:val="nil"/>
              <w:bottom w:val="single" w:sz="4" w:space="0" w:color="000000"/>
              <w:right w:val="nil"/>
            </w:tcBorders>
            <w:vAlign w:val="bottom"/>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483" w:type="dxa"/>
            <w:vAlign w:val="bottom"/>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1369" w:type="dxa"/>
            <w:tcBorders>
              <w:top w:val="nil"/>
              <w:left w:val="nil"/>
              <w:bottom w:val="single" w:sz="4" w:space="0" w:color="000000"/>
              <w:right w:val="nil"/>
            </w:tcBorders>
            <w:vAlign w:val="bottom"/>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687" w:type="dxa"/>
            <w:vAlign w:val="bottom"/>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605" w:type="dxa"/>
            <w:tcBorders>
              <w:top w:val="nil"/>
              <w:left w:val="nil"/>
              <w:bottom w:val="single" w:sz="4" w:space="0" w:color="000000"/>
              <w:right w:val="nil"/>
            </w:tcBorders>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607" w:type="dxa"/>
            <w:tcBorders>
              <w:top w:val="nil"/>
              <w:left w:val="nil"/>
              <w:bottom w:val="single" w:sz="4" w:space="0" w:color="000000"/>
              <w:right w:val="nil"/>
            </w:tcBorders>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2755" w:type="dxa"/>
            <w:tcBorders>
              <w:top w:val="nil"/>
              <w:left w:val="nil"/>
              <w:bottom w:val="single" w:sz="4" w:space="0" w:color="000000"/>
              <w:right w:val="nil"/>
            </w:tcBorders>
            <w:vAlign w:val="bottom"/>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1680" w:type="dxa"/>
            <w:tcBorders>
              <w:top w:val="nil"/>
              <w:left w:val="nil"/>
              <w:bottom w:val="single" w:sz="4" w:space="0" w:color="000000"/>
              <w:right w:val="nil"/>
            </w:tcBorders>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r>
      <w:tr w:rsidR="00B91C8C" w:rsidRPr="00DB6CBB" w:rsidTr="00B91C8C">
        <w:trPr>
          <w:trHeight w:val="298"/>
        </w:trPr>
        <w:tc>
          <w:tcPr>
            <w:tcW w:w="1789"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(дата)</w:t>
            </w:r>
          </w:p>
        </w:tc>
        <w:tc>
          <w:tcPr>
            <w:tcW w:w="483"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1369"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(подпись)</w:t>
            </w:r>
          </w:p>
        </w:tc>
        <w:tc>
          <w:tcPr>
            <w:tcW w:w="687"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605"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607"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c>
          <w:tcPr>
            <w:tcW w:w="2755" w:type="dxa"/>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(ФИО)</w:t>
            </w:r>
          </w:p>
        </w:tc>
        <w:tc>
          <w:tcPr>
            <w:tcW w:w="1680" w:type="dxa"/>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p>
        </w:tc>
      </w:tr>
    </w:tbl>
    <w:p w:rsidR="00B91C8C" w:rsidRPr="00DB6CBB" w:rsidRDefault="00B91C8C" w:rsidP="00B91C8C">
      <w:pPr>
        <w:spacing w:after="0" w:line="240" w:lineRule="auto"/>
        <w:contextualSpacing/>
        <w:rPr>
          <w:rFonts w:ascii="Times New Roman" w:hAnsi="Times New Roman" w:cs="Times New Roman"/>
          <w:sz w:val="18"/>
          <w:szCs w:val="18"/>
        </w:rPr>
      </w:pPr>
    </w:p>
    <w:p w:rsidR="00B91C8C" w:rsidRPr="00DB6CBB" w:rsidRDefault="00B91C8C" w:rsidP="00B91C8C">
      <w:pPr>
        <w:spacing w:after="0" w:line="240" w:lineRule="auto"/>
        <w:contextualSpacing/>
        <w:jc w:val="right"/>
        <w:rPr>
          <w:rFonts w:ascii="Times New Roman" w:hAnsi="Times New Roman" w:cs="Times New Roman"/>
          <w:sz w:val="18"/>
          <w:szCs w:val="18"/>
        </w:rPr>
      </w:pPr>
      <w:r w:rsidRPr="00DB6CBB">
        <w:rPr>
          <w:rFonts w:ascii="Times New Roman" w:hAnsi="Times New Roman" w:cs="Times New Roman"/>
          <w:sz w:val="18"/>
          <w:szCs w:val="18"/>
        </w:rPr>
        <w:t>Приложение N 6</w:t>
      </w:r>
      <w:r w:rsidRPr="00DB6CBB">
        <w:rPr>
          <w:rFonts w:ascii="Times New Roman" w:hAnsi="Times New Roman" w:cs="Times New Roman"/>
          <w:sz w:val="18"/>
          <w:szCs w:val="18"/>
        </w:rPr>
        <w:br/>
        <w:t>к </w:t>
      </w:r>
      <w:hyperlink r:id="rId133" w:anchor="/document/405604561/entry/8" w:history="1">
        <w:r w:rsidRPr="00DB6CBB">
          <w:rPr>
            <w:rStyle w:val="a7"/>
            <w:rFonts w:ascii="Times New Roman" w:hAnsi="Times New Roman" w:cs="Times New Roman"/>
            <w:color w:val="auto"/>
            <w:sz w:val="18"/>
            <w:szCs w:val="18"/>
          </w:rPr>
          <w:t>административному регламенту</w:t>
        </w:r>
      </w:hyperlink>
      <w:r w:rsidRPr="00DB6CBB">
        <w:rPr>
          <w:rFonts w:ascii="Times New Roman" w:hAnsi="Times New Roman" w:cs="Times New Roman"/>
          <w:sz w:val="18"/>
          <w:szCs w:val="18"/>
        </w:rPr>
        <w:br/>
        <w:t>предоставления муниципальной услуги</w:t>
      </w:r>
      <w:r w:rsidRPr="00DB6CBB">
        <w:rPr>
          <w:rFonts w:ascii="Times New Roman" w:hAnsi="Times New Roman" w:cs="Times New Roman"/>
          <w:sz w:val="18"/>
          <w:szCs w:val="18"/>
        </w:rPr>
        <w:br/>
        <w:t>"Направление уведомления о соответствии</w:t>
      </w:r>
      <w:r w:rsidRPr="00DB6CBB">
        <w:rPr>
          <w:rFonts w:ascii="Times New Roman" w:hAnsi="Times New Roman" w:cs="Times New Roman"/>
          <w:sz w:val="18"/>
          <w:szCs w:val="18"/>
        </w:rPr>
        <w:br/>
        <w:t>(несоответствии) указанных в уведомлении</w:t>
      </w:r>
      <w:r w:rsidRPr="00DB6CBB">
        <w:rPr>
          <w:rFonts w:ascii="Times New Roman" w:hAnsi="Times New Roman" w:cs="Times New Roman"/>
          <w:sz w:val="18"/>
          <w:szCs w:val="18"/>
        </w:rPr>
        <w:br/>
        <w:t>о планируемых строительстве или реконструкции</w:t>
      </w:r>
      <w:r w:rsidRPr="00DB6CBB">
        <w:rPr>
          <w:rFonts w:ascii="Times New Roman" w:hAnsi="Times New Roman" w:cs="Times New Roman"/>
          <w:sz w:val="18"/>
          <w:szCs w:val="18"/>
        </w:rPr>
        <w:br/>
        <w:t>объекта индивидуального жилищного</w:t>
      </w:r>
      <w:r w:rsidRPr="00DB6CBB">
        <w:rPr>
          <w:rFonts w:ascii="Times New Roman" w:hAnsi="Times New Roman" w:cs="Times New Roman"/>
          <w:sz w:val="18"/>
          <w:szCs w:val="18"/>
        </w:rPr>
        <w:br/>
        <w:t>строительства или садового дома параметров</w:t>
      </w:r>
      <w:r w:rsidRPr="00DB6CBB">
        <w:rPr>
          <w:rFonts w:ascii="Times New Roman" w:hAnsi="Times New Roman" w:cs="Times New Roman"/>
          <w:sz w:val="18"/>
          <w:szCs w:val="18"/>
        </w:rPr>
        <w:br/>
        <w:t>объекта индивидуального жилищного</w:t>
      </w:r>
      <w:r w:rsidRPr="00DB6CBB">
        <w:rPr>
          <w:rFonts w:ascii="Times New Roman" w:hAnsi="Times New Roman" w:cs="Times New Roman"/>
          <w:sz w:val="18"/>
          <w:szCs w:val="18"/>
        </w:rPr>
        <w:br/>
        <w:t>строительства или садового дома установленным</w:t>
      </w:r>
      <w:r w:rsidRPr="00DB6CBB">
        <w:rPr>
          <w:rFonts w:ascii="Times New Roman" w:hAnsi="Times New Roman" w:cs="Times New Roman"/>
          <w:sz w:val="18"/>
          <w:szCs w:val="18"/>
        </w:rPr>
        <w:br/>
        <w:t>параметрам и допустимости (и (или) недопустимости)</w:t>
      </w:r>
      <w:r w:rsidRPr="00DB6CBB">
        <w:rPr>
          <w:rFonts w:ascii="Times New Roman" w:hAnsi="Times New Roman" w:cs="Times New Roman"/>
          <w:sz w:val="18"/>
          <w:szCs w:val="18"/>
        </w:rPr>
        <w:br/>
        <w:t>размещения объекта индивидуального жилищного</w:t>
      </w:r>
      <w:r w:rsidRPr="00DB6CBB">
        <w:rPr>
          <w:rFonts w:ascii="Times New Roman" w:hAnsi="Times New Roman" w:cs="Times New Roman"/>
          <w:sz w:val="18"/>
          <w:szCs w:val="18"/>
        </w:rPr>
        <w:br/>
        <w:t>строительства или садового дома</w:t>
      </w:r>
      <w:r w:rsidRPr="00DB6CBB">
        <w:rPr>
          <w:rFonts w:ascii="Times New Roman" w:hAnsi="Times New Roman" w:cs="Times New Roman"/>
          <w:sz w:val="18"/>
          <w:szCs w:val="18"/>
        </w:rPr>
        <w:br/>
        <w:t>на земельном участке"</w:t>
      </w:r>
    </w:p>
    <w:p w:rsidR="00B91C8C" w:rsidRPr="00DB6CBB" w:rsidRDefault="00B91C8C" w:rsidP="00B91C8C">
      <w:pPr>
        <w:spacing w:after="0" w:line="240" w:lineRule="auto"/>
        <w:contextualSpacing/>
        <w:jc w:val="center"/>
        <w:rPr>
          <w:rFonts w:ascii="Times New Roman" w:hAnsi="Times New Roman" w:cs="Times New Roman"/>
          <w:sz w:val="18"/>
          <w:szCs w:val="18"/>
        </w:rPr>
      </w:pPr>
      <w:r w:rsidRPr="00DB6CBB">
        <w:rPr>
          <w:rFonts w:ascii="Times New Roman" w:hAnsi="Times New Roman" w:cs="Times New Roman"/>
          <w:sz w:val="18"/>
          <w:szCs w:val="18"/>
        </w:rPr>
        <w:t>Заявление</w:t>
      </w:r>
      <w:r w:rsidRPr="00DB6CBB">
        <w:rPr>
          <w:rFonts w:ascii="Times New Roman" w:hAnsi="Times New Roman" w:cs="Times New Roman"/>
          <w:sz w:val="18"/>
          <w:szCs w:val="18"/>
        </w:rPr>
        <w:br/>
        <w:t>о выдаче дубликата</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 ___________20___г.</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___________________________________________________________________</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(наименование уполномоченного на выдачу разрешений на строительство органа местного самоуправления)</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1. Прошу выдать дубликат решения о предоставлении разрешения отклонение от предельных параметров разрешенного строительства, реконструкции объекта капитального строительства (далее - решение).</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2. Сведения о заявителя</w:t>
      </w:r>
    </w:p>
    <w:tbl>
      <w:tblPr>
        <w:tblW w:w="9087" w:type="dxa"/>
        <w:tblLook w:val="04A0" w:firstRow="1" w:lastRow="0" w:firstColumn="1" w:lastColumn="0" w:noHBand="0" w:noVBand="1"/>
      </w:tblPr>
      <w:tblGrid>
        <w:gridCol w:w="818"/>
        <w:gridCol w:w="4683"/>
        <w:gridCol w:w="3586"/>
      </w:tblGrid>
      <w:tr w:rsidR="00B91C8C" w:rsidRPr="00DB6CBB" w:rsidTr="00B91C8C">
        <w:tc>
          <w:tcPr>
            <w:tcW w:w="8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2.1</w:t>
            </w:r>
          </w:p>
        </w:tc>
        <w:tc>
          <w:tcPr>
            <w:tcW w:w="468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Сведения о физическом лице, в случае если застройщиком является физическое лицо:</w:t>
            </w:r>
          </w:p>
        </w:tc>
        <w:tc>
          <w:tcPr>
            <w:tcW w:w="35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r>
      <w:tr w:rsidR="00B91C8C" w:rsidRPr="00DB6CBB" w:rsidTr="00B91C8C">
        <w:tc>
          <w:tcPr>
            <w:tcW w:w="8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2.1.1</w:t>
            </w:r>
          </w:p>
        </w:tc>
        <w:tc>
          <w:tcPr>
            <w:tcW w:w="468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Фамилия, имя, отчество (при наличии)</w:t>
            </w:r>
          </w:p>
        </w:tc>
        <w:tc>
          <w:tcPr>
            <w:tcW w:w="35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r>
      <w:tr w:rsidR="00B91C8C" w:rsidRPr="00DB6CBB" w:rsidTr="00B91C8C">
        <w:tc>
          <w:tcPr>
            <w:tcW w:w="8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2.1.2</w:t>
            </w:r>
          </w:p>
        </w:tc>
        <w:tc>
          <w:tcPr>
            <w:tcW w:w="468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Реквизиты документа, удостоверяющего личность (не указываются в случае, если Застройщик является индивидуальным предпринимателем)</w:t>
            </w:r>
          </w:p>
        </w:tc>
        <w:tc>
          <w:tcPr>
            <w:tcW w:w="35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r>
      <w:tr w:rsidR="00B91C8C" w:rsidRPr="00DB6CBB" w:rsidTr="00B91C8C">
        <w:tc>
          <w:tcPr>
            <w:tcW w:w="8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2.1.3</w:t>
            </w:r>
          </w:p>
        </w:tc>
        <w:tc>
          <w:tcPr>
            <w:tcW w:w="468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Основной государственный регистрационный номер индивидуального предпринимателя (в случае если застройщик является индивидуальным предпринимателем)</w:t>
            </w:r>
          </w:p>
        </w:tc>
        <w:tc>
          <w:tcPr>
            <w:tcW w:w="35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r>
      <w:tr w:rsidR="00B91C8C" w:rsidRPr="00DB6CBB" w:rsidTr="00B91C8C">
        <w:tc>
          <w:tcPr>
            <w:tcW w:w="8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2.2</w:t>
            </w:r>
          </w:p>
        </w:tc>
        <w:tc>
          <w:tcPr>
            <w:tcW w:w="468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Сведения о юридическом лице (в случае если застройщиком является юридическое лицо):</w:t>
            </w:r>
          </w:p>
        </w:tc>
        <w:tc>
          <w:tcPr>
            <w:tcW w:w="35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r>
      <w:tr w:rsidR="00B91C8C" w:rsidRPr="00DB6CBB" w:rsidTr="00B91C8C">
        <w:tc>
          <w:tcPr>
            <w:tcW w:w="8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2.2.1</w:t>
            </w:r>
          </w:p>
        </w:tc>
        <w:tc>
          <w:tcPr>
            <w:tcW w:w="468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Полное наименование</w:t>
            </w:r>
          </w:p>
        </w:tc>
        <w:tc>
          <w:tcPr>
            <w:tcW w:w="35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r>
      <w:tr w:rsidR="00B91C8C" w:rsidRPr="00DB6CBB" w:rsidTr="00B91C8C">
        <w:tc>
          <w:tcPr>
            <w:tcW w:w="8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2.2.2</w:t>
            </w:r>
          </w:p>
        </w:tc>
        <w:tc>
          <w:tcPr>
            <w:tcW w:w="468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Основной государственный регистрационный номер</w:t>
            </w:r>
          </w:p>
        </w:tc>
        <w:tc>
          <w:tcPr>
            <w:tcW w:w="35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r>
      <w:tr w:rsidR="00B91C8C" w:rsidRPr="00DB6CBB" w:rsidTr="00B91C8C">
        <w:tc>
          <w:tcPr>
            <w:tcW w:w="8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2.2.3</w:t>
            </w:r>
          </w:p>
        </w:tc>
        <w:tc>
          <w:tcPr>
            <w:tcW w:w="468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35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r>
    </w:tbl>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3. Сведения о выданном решении</w:t>
      </w:r>
    </w:p>
    <w:tbl>
      <w:tblPr>
        <w:tblW w:w="9087" w:type="dxa"/>
        <w:tblLook w:val="04A0" w:firstRow="1" w:lastRow="0" w:firstColumn="1" w:lastColumn="0" w:noHBand="0" w:noVBand="1"/>
      </w:tblPr>
      <w:tblGrid>
        <w:gridCol w:w="791"/>
        <w:gridCol w:w="4742"/>
        <w:gridCol w:w="2401"/>
        <w:gridCol w:w="1153"/>
      </w:tblGrid>
      <w:tr w:rsidR="00B91C8C" w:rsidRPr="00DB6CBB" w:rsidTr="00B91C8C">
        <w:tc>
          <w:tcPr>
            <w:tcW w:w="79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N</w:t>
            </w:r>
          </w:p>
        </w:tc>
        <w:tc>
          <w:tcPr>
            <w:tcW w:w="47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Орган, выдавший уведомление</w:t>
            </w:r>
          </w:p>
        </w:tc>
        <w:tc>
          <w:tcPr>
            <w:tcW w:w="24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Номер документа</w:t>
            </w:r>
          </w:p>
        </w:tc>
        <w:tc>
          <w:tcPr>
            <w:tcW w:w="115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Дата документа</w:t>
            </w:r>
          </w:p>
        </w:tc>
      </w:tr>
      <w:tr w:rsidR="00B91C8C" w:rsidRPr="00DB6CBB" w:rsidTr="00B91C8C">
        <w:tc>
          <w:tcPr>
            <w:tcW w:w="79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c>
          <w:tcPr>
            <w:tcW w:w="47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c>
          <w:tcPr>
            <w:tcW w:w="24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c>
          <w:tcPr>
            <w:tcW w:w="115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r>
    </w:tbl>
    <w:p w:rsidR="00B91C8C" w:rsidRPr="00DB6CBB" w:rsidRDefault="00B91C8C" w:rsidP="00B91C8C">
      <w:pPr>
        <w:spacing w:after="0" w:line="240" w:lineRule="auto"/>
        <w:contextualSpacing/>
        <w:rPr>
          <w:rFonts w:ascii="Times New Roman" w:hAnsi="Times New Roman" w:cs="Times New Roman"/>
          <w:sz w:val="18"/>
          <w:szCs w:val="18"/>
        </w:rPr>
      </w:pPr>
    </w:p>
    <w:tbl>
      <w:tblPr>
        <w:tblW w:w="5000" w:type="pct"/>
        <w:tblLook w:val="04A0" w:firstRow="1" w:lastRow="0" w:firstColumn="1" w:lastColumn="0" w:noHBand="0" w:noVBand="1"/>
      </w:tblPr>
      <w:tblGrid>
        <w:gridCol w:w="1612"/>
        <w:gridCol w:w="7772"/>
      </w:tblGrid>
      <w:tr w:rsidR="00B91C8C" w:rsidRPr="00DB6CBB" w:rsidTr="00B91C8C">
        <w:tc>
          <w:tcPr>
            <w:tcW w:w="850" w:type="pct"/>
            <w:tcMar>
              <w:top w:w="15" w:type="dxa"/>
              <w:left w:w="15" w:type="dxa"/>
              <w:bottom w:w="15" w:type="dxa"/>
              <w:right w:w="15" w:type="dxa"/>
            </w:tcMar>
            <w:vAlign w:val="bottom"/>
            <w:hideMark/>
          </w:tcPr>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Приложение:</w:t>
            </w:r>
          </w:p>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c>
          <w:tcPr>
            <w:tcW w:w="4100" w:type="pct"/>
            <w:tcMar>
              <w:top w:w="15" w:type="dxa"/>
              <w:left w:w="15" w:type="dxa"/>
              <w:bottom w:w="15" w:type="dxa"/>
              <w:right w:w="15" w:type="dxa"/>
            </w:tcMar>
            <w:vAlign w:val="bottom"/>
            <w:hideMark/>
          </w:tcPr>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1) _________________________________________________________________</w:t>
            </w:r>
          </w:p>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2) _________________________________________________________________</w:t>
            </w:r>
          </w:p>
        </w:tc>
      </w:tr>
    </w:tbl>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Номер телефона и адрес электронной почты для связи: ____________________________</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4. Результат услуги прошу предоставить мне/представителю (при наличии доверенности) в виде:</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(отметьте только один вариант)</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электронного документа, подписанного уполномоченным должностным лицом с использованием </w:t>
      </w:r>
      <w:hyperlink r:id="rId134" w:anchor="/document/12184522/entry/54" w:history="1">
        <w:r w:rsidRPr="00DB6CBB">
          <w:rPr>
            <w:rStyle w:val="a7"/>
            <w:rFonts w:ascii="Times New Roman" w:hAnsi="Times New Roman" w:cs="Times New Roman"/>
            <w:color w:val="auto"/>
            <w:sz w:val="18"/>
            <w:szCs w:val="18"/>
          </w:rPr>
          <w:t>квалифицированной электронной подписи</w:t>
        </w:r>
      </w:hyperlink>
      <w:r w:rsidRPr="00DB6CBB">
        <w:rPr>
          <w:rFonts w:ascii="Times New Roman" w:hAnsi="Times New Roman" w:cs="Times New Roman"/>
          <w:sz w:val="18"/>
          <w:szCs w:val="18"/>
        </w:rPr>
        <w:t> (посредством направления в личный кабинет интернет-портала </w:t>
      </w:r>
      <w:hyperlink r:id="rId135" w:tgtFrame="_blank" w:history="1">
        <w:r w:rsidRPr="00DB6CBB">
          <w:rPr>
            <w:rStyle w:val="a7"/>
            <w:rFonts w:ascii="Times New Roman" w:hAnsi="Times New Roman" w:cs="Times New Roman"/>
            <w:color w:val="auto"/>
            <w:sz w:val="18"/>
            <w:szCs w:val="18"/>
          </w:rPr>
          <w:t>www.gosuslugi.ru</w:t>
        </w:r>
      </w:hyperlink>
      <w:r w:rsidRPr="00DB6CBB">
        <w:rPr>
          <w:rFonts w:ascii="Times New Roman" w:hAnsi="Times New Roman" w:cs="Times New Roman"/>
          <w:sz w:val="18"/>
          <w:szCs w:val="18"/>
        </w:rPr>
        <w:t>);</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документа на бумажном носителе в органе местного самоуправления (МФЦ при наличии соглашения).</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5. В целях регистрации и (или) дальнейшего информирования о ходе исполнения услуги (получения результата услуги) прошу:</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(отметьте только один вариант)</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произвести регистрацию на интернет-портале </w:t>
      </w:r>
      <w:hyperlink r:id="rId136" w:tgtFrame="_blank" w:history="1">
        <w:r w:rsidRPr="00DB6CBB">
          <w:rPr>
            <w:rStyle w:val="a7"/>
            <w:rFonts w:ascii="Times New Roman" w:hAnsi="Times New Roman" w:cs="Times New Roman"/>
            <w:color w:val="auto"/>
            <w:sz w:val="18"/>
            <w:szCs w:val="18"/>
          </w:rPr>
          <w:t>www.gosuslugi.ru</w:t>
        </w:r>
      </w:hyperlink>
      <w:r w:rsidRPr="00DB6CBB">
        <w:rPr>
          <w:rFonts w:ascii="Times New Roman" w:hAnsi="Times New Roman" w:cs="Times New Roman"/>
          <w:sz w:val="18"/>
          <w:szCs w:val="18"/>
        </w:rPr>
        <w:t> (в </w:t>
      </w:r>
      <w:hyperlink r:id="rId137" w:tgtFrame="_blank" w:history="1">
        <w:r w:rsidRPr="00DB6CBB">
          <w:rPr>
            <w:rStyle w:val="a7"/>
            <w:rFonts w:ascii="Times New Roman" w:hAnsi="Times New Roman" w:cs="Times New Roman"/>
            <w:color w:val="auto"/>
            <w:sz w:val="18"/>
            <w:szCs w:val="18"/>
          </w:rPr>
          <w:t>ЕСИА</w:t>
        </w:r>
      </w:hyperlink>
      <w:r w:rsidRPr="00DB6CBB">
        <w:rPr>
          <w:rFonts w:ascii="Times New Roman" w:hAnsi="Times New Roman" w:cs="Times New Roman"/>
          <w:sz w:val="18"/>
          <w:szCs w:val="18"/>
        </w:rPr>
        <w:t>);</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восстановить доступ на интернет-портале </w:t>
      </w:r>
      <w:hyperlink r:id="rId138" w:tgtFrame="_blank" w:history="1">
        <w:r w:rsidRPr="00DB6CBB">
          <w:rPr>
            <w:rStyle w:val="a7"/>
            <w:rFonts w:ascii="Times New Roman" w:hAnsi="Times New Roman" w:cs="Times New Roman"/>
            <w:color w:val="auto"/>
            <w:sz w:val="18"/>
            <w:szCs w:val="18"/>
          </w:rPr>
          <w:t>www.gosuslugi.ru</w:t>
        </w:r>
      </w:hyperlink>
      <w:r w:rsidRPr="00DB6CBB">
        <w:rPr>
          <w:rFonts w:ascii="Times New Roman" w:hAnsi="Times New Roman" w:cs="Times New Roman"/>
          <w:sz w:val="18"/>
          <w:szCs w:val="18"/>
        </w:rPr>
        <w:t> (в </w:t>
      </w:r>
      <w:hyperlink r:id="rId139" w:tgtFrame="_blank" w:history="1">
        <w:r w:rsidRPr="00DB6CBB">
          <w:rPr>
            <w:rStyle w:val="a7"/>
            <w:rFonts w:ascii="Times New Roman" w:hAnsi="Times New Roman" w:cs="Times New Roman"/>
            <w:color w:val="auto"/>
            <w:sz w:val="18"/>
            <w:szCs w:val="18"/>
          </w:rPr>
          <w:t>ЕСИА</w:t>
        </w:r>
      </w:hyperlink>
      <w:r w:rsidRPr="00DB6CBB">
        <w:rPr>
          <w:rFonts w:ascii="Times New Roman" w:hAnsi="Times New Roman" w:cs="Times New Roman"/>
          <w:sz w:val="18"/>
          <w:szCs w:val="18"/>
        </w:rPr>
        <w:t>);</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подтвердить регистрацию учетной записи на интернет-портале </w:t>
      </w:r>
      <w:hyperlink r:id="rId140" w:tgtFrame="_blank" w:history="1">
        <w:r w:rsidRPr="00DB6CBB">
          <w:rPr>
            <w:rStyle w:val="a7"/>
            <w:rFonts w:ascii="Times New Roman" w:hAnsi="Times New Roman" w:cs="Times New Roman"/>
            <w:color w:val="auto"/>
            <w:sz w:val="18"/>
            <w:szCs w:val="18"/>
          </w:rPr>
          <w:t>www.gosuslugi.ru </w:t>
        </w:r>
      </w:hyperlink>
      <w:r w:rsidRPr="00DB6CBB">
        <w:rPr>
          <w:rFonts w:ascii="Times New Roman" w:hAnsi="Times New Roman" w:cs="Times New Roman"/>
          <w:sz w:val="18"/>
          <w:szCs w:val="18"/>
        </w:rPr>
        <w:t>(в </w:t>
      </w:r>
      <w:hyperlink r:id="rId141" w:tgtFrame="_blank" w:history="1">
        <w:r w:rsidRPr="00DB6CBB">
          <w:rPr>
            <w:rStyle w:val="a7"/>
            <w:rFonts w:ascii="Times New Roman" w:hAnsi="Times New Roman" w:cs="Times New Roman"/>
            <w:color w:val="auto"/>
            <w:sz w:val="18"/>
            <w:szCs w:val="18"/>
          </w:rPr>
          <w:t>ЕСИА</w:t>
        </w:r>
      </w:hyperlink>
      <w:r w:rsidRPr="00DB6CBB">
        <w:rPr>
          <w:rFonts w:ascii="Times New Roman" w:hAnsi="Times New Roman" w:cs="Times New Roman"/>
          <w:sz w:val="18"/>
          <w:szCs w:val="18"/>
        </w:rPr>
        <w:t>)</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6. В целях регистрации и дальнейшего информирования о ходе исполнения услуги (получения результата услуги) указывается следующая информация:</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СНИЛС </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номер мобильного телефона в федеральном формате:</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e-</w:t>
      </w:r>
      <w:proofErr w:type="spellStart"/>
      <w:r w:rsidRPr="00DB6CBB">
        <w:rPr>
          <w:rFonts w:ascii="Times New Roman" w:hAnsi="Times New Roman" w:cs="Times New Roman"/>
          <w:sz w:val="18"/>
          <w:szCs w:val="18"/>
        </w:rPr>
        <w:t>mail</w:t>
      </w:r>
      <w:proofErr w:type="spellEnd"/>
      <w:r w:rsidRPr="00DB6CBB">
        <w:rPr>
          <w:rFonts w:ascii="Times New Roman" w:hAnsi="Times New Roman" w:cs="Times New Roman"/>
          <w:sz w:val="18"/>
          <w:szCs w:val="18"/>
        </w:rPr>
        <w:t xml:space="preserve"> _________________________ (если имеется)</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гражданство - Российская Федерация/ ______________________________________</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(наименование иностранного государства)</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В случае, если документ, удостоверяющий личность, - паспорт гражданина РФ:</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серия, номер - </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кем выдан - _____________________________________________________________</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дата выдачи - </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код подразделения - </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дата рождения - </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место рождения - ________________________________________________________</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В случае, если документ, удостоверяющий личность, - паспорт гражданина иностранного государства:</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дата выдачи - </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дата окончания срока действия - </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7. Прошу информировать меня о ходе исполнения услуги (получения результата услуги) через единый личный кабинет интернет-портала </w:t>
      </w:r>
      <w:hyperlink r:id="rId142" w:tgtFrame="_blank" w:history="1">
        <w:r w:rsidRPr="00DB6CBB">
          <w:rPr>
            <w:rStyle w:val="a7"/>
            <w:rFonts w:ascii="Times New Roman" w:hAnsi="Times New Roman" w:cs="Times New Roman"/>
            <w:color w:val="auto"/>
            <w:sz w:val="18"/>
            <w:szCs w:val="18"/>
          </w:rPr>
          <w:t>www.gosuslugi.ru</w:t>
        </w:r>
      </w:hyperlink>
      <w:r w:rsidRPr="00DB6CBB">
        <w:rPr>
          <w:rFonts w:ascii="Times New Roman" w:hAnsi="Times New Roman" w:cs="Times New Roman"/>
          <w:sz w:val="18"/>
          <w:szCs w:val="18"/>
        </w:rPr>
        <w:t> (для заявителей, зарегистрированных в </w:t>
      </w:r>
      <w:hyperlink r:id="rId143" w:tgtFrame="_blank" w:history="1">
        <w:r w:rsidRPr="00DB6CBB">
          <w:rPr>
            <w:rStyle w:val="a7"/>
            <w:rFonts w:ascii="Times New Roman" w:hAnsi="Times New Roman" w:cs="Times New Roman"/>
            <w:color w:val="auto"/>
            <w:sz w:val="18"/>
            <w:szCs w:val="18"/>
          </w:rPr>
          <w:t>ЕСИА</w:t>
        </w:r>
      </w:hyperlink>
      <w:r w:rsidRPr="00DB6CBB">
        <w:rPr>
          <w:rFonts w:ascii="Times New Roman" w:hAnsi="Times New Roman" w:cs="Times New Roman"/>
          <w:sz w:val="18"/>
          <w:szCs w:val="18"/>
        </w:rPr>
        <w:t>) СНИЛС </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(отметьте только один вариант)</w:t>
      </w:r>
    </w:p>
    <w:tbl>
      <w:tblPr>
        <w:tblW w:w="10320" w:type="dxa"/>
        <w:tblLook w:val="04A0" w:firstRow="1" w:lastRow="0" w:firstColumn="1" w:lastColumn="0" w:noHBand="0" w:noVBand="1"/>
      </w:tblPr>
      <w:tblGrid>
        <w:gridCol w:w="380"/>
        <w:gridCol w:w="259"/>
        <w:gridCol w:w="1674"/>
        <w:gridCol w:w="381"/>
        <w:gridCol w:w="259"/>
        <w:gridCol w:w="7367"/>
      </w:tblGrid>
      <w:tr w:rsidR="00B91C8C" w:rsidRPr="00DB6CBB" w:rsidTr="00B91C8C">
        <w:tc>
          <w:tcPr>
            <w:tcW w:w="3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c>
          <w:tcPr>
            <w:tcW w:w="255" w:type="dxa"/>
            <w:tcBorders>
              <w:top w:val="nil"/>
              <w:left w:val="single" w:sz="6" w:space="0" w:color="000000"/>
              <w:bottom w:val="nil"/>
              <w:right w:val="nil"/>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c>
          <w:tcPr>
            <w:tcW w:w="1650" w:type="dxa"/>
            <w:tcBorders>
              <w:top w:val="nil"/>
              <w:left w:val="nil"/>
              <w:bottom w:val="nil"/>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ДА</w:t>
            </w:r>
          </w:p>
        </w:tc>
        <w:tc>
          <w:tcPr>
            <w:tcW w:w="3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c>
          <w:tcPr>
            <w:tcW w:w="255" w:type="dxa"/>
            <w:tcBorders>
              <w:top w:val="nil"/>
              <w:left w:val="single" w:sz="6" w:space="0" w:color="000000"/>
              <w:bottom w:val="nil"/>
              <w:right w:val="nil"/>
            </w:tcBorders>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c>
          <w:tcPr>
            <w:tcW w:w="7260" w:type="dxa"/>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НЕТ</w:t>
            </w:r>
          </w:p>
        </w:tc>
      </w:tr>
    </w:tbl>
    <w:p w:rsidR="00B91C8C" w:rsidRPr="00DB6CBB" w:rsidRDefault="00B91C8C" w:rsidP="00B91C8C">
      <w:pPr>
        <w:spacing w:after="0" w:line="240" w:lineRule="auto"/>
        <w:contextualSpacing/>
        <w:rPr>
          <w:rFonts w:ascii="Times New Roman" w:hAnsi="Times New Roman" w:cs="Times New Roman"/>
          <w:sz w:val="18"/>
          <w:szCs w:val="18"/>
        </w:rPr>
      </w:pPr>
    </w:p>
    <w:tbl>
      <w:tblPr>
        <w:tblW w:w="10260" w:type="dxa"/>
        <w:shd w:val="clear" w:color="auto" w:fill="FFFFFF"/>
        <w:tblLook w:val="04A0" w:firstRow="1" w:lastRow="0" w:firstColumn="1" w:lastColumn="0" w:noHBand="0" w:noVBand="1"/>
      </w:tblPr>
      <w:tblGrid>
        <w:gridCol w:w="3936"/>
        <w:gridCol w:w="2884"/>
        <w:gridCol w:w="3440"/>
      </w:tblGrid>
      <w:tr w:rsidR="00B91C8C" w:rsidRPr="00DB6CBB" w:rsidTr="00B91C8C">
        <w:tc>
          <w:tcPr>
            <w:tcW w:w="3930" w:type="dxa"/>
            <w:shd w:val="clear" w:color="auto" w:fill="FFFFFF"/>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 _______________ 20___ год</w:t>
            </w:r>
          </w:p>
        </w:tc>
        <w:tc>
          <w:tcPr>
            <w:tcW w:w="2880" w:type="dxa"/>
            <w:shd w:val="clear" w:color="auto" w:fill="FFFFFF"/>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c>
          <w:tcPr>
            <w:tcW w:w="3435" w:type="dxa"/>
            <w:shd w:val="clear" w:color="auto" w:fill="FFFFFF"/>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r>
      <w:tr w:rsidR="00B91C8C" w:rsidRPr="00DB6CBB" w:rsidTr="00B91C8C">
        <w:tc>
          <w:tcPr>
            <w:tcW w:w="3930" w:type="dxa"/>
            <w:shd w:val="clear" w:color="auto" w:fill="FFFFFF"/>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ЗАЯВИТЕЛЬ:</w:t>
            </w:r>
          </w:p>
        </w:tc>
        <w:tc>
          <w:tcPr>
            <w:tcW w:w="2880" w:type="dxa"/>
            <w:shd w:val="clear" w:color="auto" w:fill="FFFFFF"/>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c>
          <w:tcPr>
            <w:tcW w:w="3435" w:type="dxa"/>
            <w:shd w:val="clear" w:color="auto" w:fill="FFFFFF"/>
            <w:tcMar>
              <w:top w:w="15" w:type="dxa"/>
              <w:left w:w="15" w:type="dxa"/>
              <w:bottom w:w="15" w:type="dxa"/>
              <w:right w:w="15" w:type="dxa"/>
            </w:tcMar>
            <w:hideMark/>
          </w:tcPr>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 </w:t>
            </w:r>
          </w:p>
        </w:tc>
      </w:tr>
      <w:tr w:rsidR="00B91C8C" w:rsidRPr="00DB6CBB" w:rsidTr="00B91C8C">
        <w:tc>
          <w:tcPr>
            <w:tcW w:w="3930" w:type="dxa"/>
            <w:shd w:val="clear" w:color="auto" w:fill="FFFFFF"/>
            <w:tcMar>
              <w:top w:w="15" w:type="dxa"/>
              <w:left w:w="15" w:type="dxa"/>
              <w:bottom w:w="15" w:type="dxa"/>
              <w:right w:w="15" w:type="dxa"/>
            </w:tcMar>
            <w:hideMark/>
          </w:tcPr>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______________________________</w:t>
            </w:r>
          </w:p>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(наименование должности руководителя для юридического лица)</w:t>
            </w:r>
          </w:p>
        </w:tc>
        <w:tc>
          <w:tcPr>
            <w:tcW w:w="2880" w:type="dxa"/>
            <w:shd w:val="clear" w:color="auto" w:fill="FFFFFF"/>
            <w:tcMar>
              <w:top w:w="15" w:type="dxa"/>
              <w:left w:w="15" w:type="dxa"/>
              <w:bottom w:w="15" w:type="dxa"/>
              <w:right w:w="15" w:type="dxa"/>
            </w:tcMar>
            <w:hideMark/>
          </w:tcPr>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__________________</w:t>
            </w:r>
          </w:p>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(личная подпись)</w:t>
            </w:r>
          </w:p>
        </w:tc>
        <w:tc>
          <w:tcPr>
            <w:tcW w:w="3435" w:type="dxa"/>
            <w:shd w:val="clear" w:color="auto" w:fill="FFFFFF"/>
            <w:tcMar>
              <w:top w:w="15" w:type="dxa"/>
              <w:left w:w="15" w:type="dxa"/>
              <w:bottom w:w="15" w:type="dxa"/>
              <w:right w:w="15" w:type="dxa"/>
            </w:tcMar>
            <w:hideMark/>
          </w:tcPr>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_______________________</w:t>
            </w:r>
          </w:p>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(фамилия и инициалы)</w:t>
            </w:r>
          </w:p>
        </w:tc>
      </w:tr>
    </w:tbl>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для юридического лица</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 ___________ 20___ г.</w:t>
      </w:r>
    </w:p>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М.П. (при наличии)</w:t>
      </w:r>
    </w:p>
    <w:tbl>
      <w:tblPr>
        <w:tblW w:w="10260" w:type="dxa"/>
        <w:shd w:val="clear" w:color="auto" w:fill="FFFFFF"/>
        <w:tblLook w:val="04A0" w:firstRow="1" w:lastRow="0" w:firstColumn="1" w:lastColumn="0" w:noHBand="0" w:noVBand="1"/>
      </w:tblPr>
      <w:tblGrid>
        <w:gridCol w:w="3930"/>
        <w:gridCol w:w="2880"/>
        <w:gridCol w:w="3450"/>
      </w:tblGrid>
      <w:tr w:rsidR="00B91C8C" w:rsidRPr="00DB6CBB" w:rsidTr="00B91C8C">
        <w:tc>
          <w:tcPr>
            <w:tcW w:w="10260" w:type="dxa"/>
            <w:gridSpan w:val="3"/>
            <w:shd w:val="clear" w:color="auto" w:fill="FFFFFF"/>
            <w:tcMar>
              <w:top w:w="15" w:type="dxa"/>
              <w:left w:w="15" w:type="dxa"/>
              <w:bottom w:w="15" w:type="dxa"/>
              <w:right w:w="15" w:type="dxa"/>
            </w:tcMar>
            <w:hideMark/>
          </w:tcPr>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Заявление и прилагаемые к нему согласно перечню документы приняты</w:t>
            </w:r>
          </w:p>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 ____________ 20__ г.</w:t>
            </w:r>
          </w:p>
        </w:tc>
      </w:tr>
      <w:tr w:rsidR="00B91C8C" w:rsidRPr="00DB6CBB" w:rsidTr="00B91C8C">
        <w:tc>
          <w:tcPr>
            <w:tcW w:w="3930" w:type="dxa"/>
            <w:shd w:val="clear" w:color="auto" w:fill="FFFFFF"/>
            <w:tcMar>
              <w:top w:w="15" w:type="dxa"/>
              <w:left w:w="15" w:type="dxa"/>
              <w:bottom w:w="15" w:type="dxa"/>
              <w:right w:w="15" w:type="dxa"/>
            </w:tcMar>
            <w:hideMark/>
          </w:tcPr>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______________________________</w:t>
            </w:r>
          </w:p>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(Наименование должностного лица, принявшего документы)</w:t>
            </w:r>
          </w:p>
        </w:tc>
        <w:tc>
          <w:tcPr>
            <w:tcW w:w="2880" w:type="dxa"/>
            <w:shd w:val="clear" w:color="auto" w:fill="FFFFFF"/>
            <w:tcMar>
              <w:top w:w="15" w:type="dxa"/>
              <w:left w:w="15" w:type="dxa"/>
              <w:bottom w:w="15" w:type="dxa"/>
              <w:right w:w="15" w:type="dxa"/>
            </w:tcMar>
            <w:hideMark/>
          </w:tcPr>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__________________</w:t>
            </w:r>
          </w:p>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(подпись)</w:t>
            </w:r>
          </w:p>
        </w:tc>
        <w:tc>
          <w:tcPr>
            <w:tcW w:w="3435" w:type="dxa"/>
            <w:shd w:val="clear" w:color="auto" w:fill="FFFFFF"/>
            <w:tcMar>
              <w:top w:w="15" w:type="dxa"/>
              <w:left w:w="15" w:type="dxa"/>
              <w:bottom w:w="15" w:type="dxa"/>
              <w:right w:w="15" w:type="dxa"/>
            </w:tcMar>
            <w:hideMark/>
          </w:tcPr>
          <w:p w:rsidR="00B91C8C" w:rsidRPr="00DB6CBB" w:rsidRDefault="00B91C8C" w:rsidP="00B91C8C">
            <w:pPr>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_____________________</w:t>
            </w:r>
          </w:p>
          <w:p w:rsidR="00B91C8C" w:rsidRPr="00DB6CBB" w:rsidRDefault="00B91C8C" w:rsidP="00B91C8C">
            <w:pPr>
              <w:widowControl w:val="0"/>
              <w:autoSpaceDE w:val="0"/>
              <w:autoSpaceDN w:val="0"/>
              <w:adjustRightInd w:val="0"/>
              <w:spacing w:after="0" w:line="240" w:lineRule="auto"/>
              <w:contextualSpacing/>
              <w:rPr>
                <w:rFonts w:ascii="Times New Roman" w:hAnsi="Times New Roman" w:cs="Times New Roman"/>
                <w:sz w:val="18"/>
                <w:szCs w:val="18"/>
              </w:rPr>
            </w:pPr>
            <w:r w:rsidRPr="00DB6CBB">
              <w:rPr>
                <w:rFonts w:ascii="Times New Roman" w:hAnsi="Times New Roman" w:cs="Times New Roman"/>
                <w:sz w:val="18"/>
                <w:szCs w:val="18"/>
              </w:rPr>
              <w:t>(инициалы, фамилия)</w:t>
            </w:r>
          </w:p>
        </w:tc>
      </w:tr>
    </w:tbl>
    <w:p w:rsidR="007F106A" w:rsidRPr="00DB6CBB" w:rsidRDefault="007F106A" w:rsidP="00E001CB">
      <w:pPr>
        <w:shd w:val="clear" w:color="auto" w:fill="FFFFFF"/>
        <w:tabs>
          <w:tab w:val="num" w:pos="0"/>
        </w:tabs>
        <w:suppressAutoHyphens/>
        <w:spacing w:after="0" w:line="240" w:lineRule="auto"/>
        <w:contextualSpacing/>
        <w:outlineLvl w:val="0"/>
        <w:rPr>
          <w:rFonts w:ascii="Times New Roman" w:hAnsi="Times New Roman" w:cs="Times New Roman"/>
          <w:sz w:val="18"/>
          <w:szCs w:val="18"/>
        </w:rPr>
      </w:pPr>
    </w:p>
    <w:p w:rsidR="00ED5D71" w:rsidRPr="00DB6CBB" w:rsidRDefault="00ED5D71" w:rsidP="009E2145">
      <w:pPr>
        <w:tabs>
          <w:tab w:val="center" w:pos="5099"/>
        </w:tabs>
        <w:spacing w:after="0" w:line="240" w:lineRule="auto"/>
        <w:contextualSpacing/>
        <w:rPr>
          <w:rFonts w:ascii="Times New Roman" w:hAnsi="Times New Roman" w:cs="Times New Roman"/>
          <w:b/>
          <w:bCs/>
          <w:sz w:val="16"/>
          <w:szCs w:val="16"/>
        </w:rPr>
      </w:pPr>
      <w:r w:rsidRPr="00DB6CBB">
        <w:rPr>
          <w:rFonts w:ascii="Times New Roman" w:hAnsi="Times New Roman" w:cs="Times New Roman"/>
          <w:b/>
          <w:bCs/>
          <w:sz w:val="16"/>
          <w:szCs w:val="16"/>
        </w:rPr>
        <w:tab/>
        <w:t>АДМИНИСТРАЦИЯ ДУБЕНСКОГО МУНИЦИПАЛЬНОГО РАЙОНА</w:t>
      </w:r>
    </w:p>
    <w:p w:rsidR="00ED5D71" w:rsidRPr="00DB6CBB" w:rsidRDefault="00ED5D71" w:rsidP="009E2145">
      <w:pPr>
        <w:spacing w:after="0" w:line="240" w:lineRule="auto"/>
        <w:contextualSpacing/>
        <w:jc w:val="center"/>
        <w:rPr>
          <w:rFonts w:ascii="Times New Roman" w:hAnsi="Times New Roman" w:cs="Times New Roman"/>
          <w:b/>
          <w:bCs/>
          <w:sz w:val="16"/>
          <w:szCs w:val="16"/>
        </w:rPr>
      </w:pPr>
      <w:r w:rsidRPr="00DB6CBB">
        <w:rPr>
          <w:rFonts w:ascii="Times New Roman" w:hAnsi="Times New Roman" w:cs="Times New Roman"/>
          <w:b/>
          <w:bCs/>
          <w:sz w:val="16"/>
          <w:szCs w:val="16"/>
        </w:rPr>
        <w:t>РЕСПУБЛИКИ МОРДОВИЯ</w:t>
      </w:r>
    </w:p>
    <w:p w:rsidR="00ED5D71" w:rsidRPr="00DB6CBB" w:rsidRDefault="00ED5D71" w:rsidP="009E2145">
      <w:pPr>
        <w:spacing w:after="0" w:line="240" w:lineRule="auto"/>
        <w:ind w:firstLine="720"/>
        <w:contextualSpacing/>
        <w:jc w:val="center"/>
        <w:rPr>
          <w:rFonts w:ascii="Times New Roman" w:hAnsi="Times New Roman" w:cs="Times New Roman"/>
          <w:b/>
          <w:bCs/>
          <w:sz w:val="16"/>
          <w:szCs w:val="16"/>
        </w:rPr>
      </w:pPr>
    </w:p>
    <w:p w:rsidR="00ED5D71" w:rsidRPr="00DB6CBB" w:rsidRDefault="00ED5D71" w:rsidP="009E2145">
      <w:pPr>
        <w:spacing w:after="0" w:line="240" w:lineRule="auto"/>
        <w:contextualSpacing/>
        <w:jc w:val="center"/>
        <w:rPr>
          <w:rFonts w:ascii="Times New Roman" w:hAnsi="Times New Roman" w:cs="Times New Roman"/>
          <w:b/>
          <w:bCs/>
          <w:sz w:val="16"/>
          <w:szCs w:val="16"/>
        </w:rPr>
      </w:pPr>
      <w:r w:rsidRPr="00DB6CBB">
        <w:rPr>
          <w:rFonts w:ascii="Times New Roman" w:hAnsi="Times New Roman" w:cs="Times New Roman"/>
          <w:b/>
          <w:bCs/>
          <w:sz w:val="16"/>
          <w:szCs w:val="16"/>
        </w:rPr>
        <w:t>ПОСТАНОВЛЕНИЕ</w:t>
      </w:r>
    </w:p>
    <w:p w:rsidR="00ED5D71" w:rsidRPr="00DB6CBB" w:rsidRDefault="00ED5D71" w:rsidP="009E2145">
      <w:pPr>
        <w:spacing w:after="0" w:line="240" w:lineRule="auto"/>
        <w:contextualSpacing/>
        <w:jc w:val="center"/>
        <w:rPr>
          <w:rFonts w:ascii="Times New Roman" w:hAnsi="Times New Roman" w:cs="Times New Roman"/>
          <w:b/>
          <w:bCs/>
          <w:sz w:val="16"/>
          <w:szCs w:val="16"/>
        </w:rPr>
      </w:pPr>
    </w:p>
    <w:p w:rsidR="00ED5D71" w:rsidRPr="00DB6CBB" w:rsidRDefault="00ED5D71" w:rsidP="009D6C8B">
      <w:pPr>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sz w:val="16"/>
          <w:szCs w:val="16"/>
        </w:rPr>
        <w:t>03.03.2023                                                                                                        №126</w:t>
      </w:r>
    </w:p>
    <w:p w:rsidR="00ED5D71" w:rsidRPr="00DB6CBB" w:rsidRDefault="00ED5D71" w:rsidP="009E2145">
      <w:pPr>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sz w:val="16"/>
          <w:szCs w:val="16"/>
        </w:rPr>
        <w:t>с. Дубенки</w:t>
      </w:r>
    </w:p>
    <w:p w:rsidR="009D6C8B" w:rsidRPr="00DB6CBB" w:rsidRDefault="009D6C8B" w:rsidP="009E2145">
      <w:pPr>
        <w:spacing w:after="0" w:line="240" w:lineRule="auto"/>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09"/>
        <w:contextualSpacing/>
        <w:jc w:val="center"/>
        <w:rPr>
          <w:rFonts w:ascii="Times New Roman" w:hAnsi="Times New Roman" w:cs="Times New Roman"/>
          <w:bCs/>
          <w:sz w:val="16"/>
          <w:szCs w:val="16"/>
        </w:rPr>
      </w:pPr>
      <w:r w:rsidRPr="00DB6CBB">
        <w:rPr>
          <w:rFonts w:ascii="Times New Roman" w:hAnsi="Times New Roman" w:cs="Times New Roman"/>
          <w:bCs/>
          <w:sz w:val="16"/>
          <w:szCs w:val="16"/>
        </w:rPr>
        <w:t>Об утверждении административного регламента администрации Дубенского муниципального района предоставления муниципальной услуги «Выдача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p>
    <w:p w:rsidR="00ED5D71" w:rsidRPr="00DB6CBB" w:rsidRDefault="00ED5D71" w:rsidP="009E2145">
      <w:pPr>
        <w:spacing w:after="0" w:line="240" w:lineRule="auto"/>
        <w:contextualSpacing/>
        <w:jc w:val="both"/>
        <w:rPr>
          <w:rFonts w:ascii="Times New Roman" w:hAnsi="Times New Roman" w:cs="Times New Roman"/>
          <w:sz w:val="16"/>
          <w:szCs w:val="16"/>
        </w:rPr>
      </w:pPr>
    </w:p>
    <w:p w:rsidR="00ED5D71" w:rsidRPr="00DB6CBB" w:rsidRDefault="00ED5D71" w:rsidP="009E2145">
      <w:pPr>
        <w:spacing w:after="0" w:line="240" w:lineRule="auto"/>
        <w:ind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В соответствии с Федеральным законом от 6 октября 2003 года № 131-ФЗ «Об общих принципах организации местного самоуправления в Российской Федерации», принимая во внимание Федеральный закон от 27 июля 2010 года № 210-ФЗ «Об организации предоставления государственных и муниципальных услуг», администрация Дубенского муниципального района  постановляет:</w:t>
      </w:r>
    </w:p>
    <w:p w:rsidR="00ED5D71" w:rsidRPr="00DB6CBB" w:rsidRDefault="00ED5D71" w:rsidP="00A675F6">
      <w:pPr>
        <w:widowControl w:val="0"/>
        <w:numPr>
          <w:ilvl w:val="0"/>
          <w:numId w:val="22"/>
        </w:numPr>
        <w:autoSpaceDE w:val="0"/>
        <w:autoSpaceDN w:val="0"/>
        <w:adjustRightInd w:val="0"/>
        <w:spacing w:after="0" w:line="240" w:lineRule="auto"/>
        <w:ind w:left="0" w:firstLine="851"/>
        <w:contextualSpacing/>
        <w:jc w:val="both"/>
        <w:rPr>
          <w:rFonts w:ascii="Times New Roman" w:hAnsi="Times New Roman" w:cs="Times New Roman"/>
          <w:sz w:val="16"/>
          <w:szCs w:val="16"/>
        </w:rPr>
      </w:pPr>
      <w:r w:rsidRPr="00DB6CBB">
        <w:rPr>
          <w:rFonts w:ascii="Times New Roman" w:hAnsi="Times New Roman" w:cs="Times New Roman"/>
          <w:sz w:val="16"/>
          <w:szCs w:val="16"/>
        </w:rPr>
        <w:t>Утвердить прилагаемый административный регламент администрации Дубенского муниципального района предоставления муниципальной услуги «Выдача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p>
    <w:p w:rsidR="00ED5D71" w:rsidRPr="00DB6CBB" w:rsidRDefault="00ED5D71" w:rsidP="00A675F6">
      <w:pPr>
        <w:widowControl w:val="0"/>
        <w:numPr>
          <w:ilvl w:val="0"/>
          <w:numId w:val="22"/>
        </w:numPr>
        <w:autoSpaceDE w:val="0"/>
        <w:autoSpaceDN w:val="0"/>
        <w:adjustRightInd w:val="0"/>
        <w:spacing w:after="0" w:line="240" w:lineRule="auto"/>
        <w:ind w:left="0" w:firstLine="851"/>
        <w:contextualSpacing/>
        <w:jc w:val="both"/>
        <w:rPr>
          <w:rFonts w:ascii="Times New Roman" w:hAnsi="Times New Roman" w:cs="Times New Roman"/>
          <w:sz w:val="16"/>
          <w:szCs w:val="16"/>
        </w:rPr>
      </w:pPr>
      <w:r w:rsidRPr="00DB6CBB">
        <w:rPr>
          <w:rFonts w:ascii="Times New Roman" w:hAnsi="Times New Roman" w:cs="Times New Roman"/>
          <w:sz w:val="16"/>
          <w:szCs w:val="16"/>
        </w:rPr>
        <w:t>Признать утратившим силу постановление администрации Дубенского муниципального района Республики Мордовия от 12 мая 2020 г. № 260 «Подготовка и выдача разрешений на строительство, реконструкцию объектов капитального строительства»</w:t>
      </w:r>
    </w:p>
    <w:p w:rsidR="00ED5D71" w:rsidRPr="00DB6CBB" w:rsidRDefault="00ED5D71" w:rsidP="00A675F6">
      <w:pPr>
        <w:widowControl w:val="0"/>
        <w:numPr>
          <w:ilvl w:val="0"/>
          <w:numId w:val="22"/>
        </w:numPr>
        <w:autoSpaceDE w:val="0"/>
        <w:autoSpaceDN w:val="0"/>
        <w:adjustRightInd w:val="0"/>
        <w:spacing w:after="0" w:line="240" w:lineRule="auto"/>
        <w:ind w:left="0" w:firstLine="851"/>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Контроль за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DB6CBB">
        <w:rPr>
          <w:rFonts w:ascii="Times New Roman" w:hAnsi="Times New Roman" w:cs="Times New Roman"/>
          <w:sz w:val="16"/>
          <w:szCs w:val="16"/>
        </w:rPr>
        <w:t>В.П.Паркаев</w:t>
      </w:r>
      <w:proofErr w:type="spellEnd"/>
      <w:r w:rsidRPr="00DB6CBB">
        <w:rPr>
          <w:rFonts w:ascii="Times New Roman" w:hAnsi="Times New Roman" w:cs="Times New Roman"/>
          <w:sz w:val="16"/>
          <w:szCs w:val="16"/>
        </w:rPr>
        <w:t>.</w:t>
      </w:r>
    </w:p>
    <w:p w:rsidR="00ED5D71" w:rsidRPr="00DB6CBB" w:rsidRDefault="00ED5D71" w:rsidP="00A675F6">
      <w:pPr>
        <w:widowControl w:val="0"/>
        <w:numPr>
          <w:ilvl w:val="0"/>
          <w:numId w:val="22"/>
        </w:numPr>
        <w:autoSpaceDE w:val="0"/>
        <w:autoSpaceDN w:val="0"/>
        <w:adjustRightInd w:val="0"/>
        <w:spacing w:after="0" w:line="240" w:lineRule="auto"/>
        <w:ind w:left="0" w:firstLine="851"/>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44" w:history="1">
        <w:r w:rsidRPr="00DB6CBB">
          <w:rPr>
            <w:rStyle w:val="a7"/>
            <w:rFonts w:ascii="Times New Roman" w:hAnsi="Times New Roman" w:cs="Times New Roman"/>
            <w:color w:val="auto"/>
            <w:sz w:val="16"/>
            <w:szCs w:val="16"/>
          </w:rPr>
          <w:t>https://dubenki.gosuslugi.ru/</w:t>
        </w:r>
      </w:hyperlink>
    </w:p>
    <w:p w:rsidR="00ED5D71" w:rsidRPr="00DB6CBB" w:rsidRDefault="00ED5D71" w:rsidP="00A675F6">
      <w:pPr>
        <w:widowControl w:val="0"/>
        <w:numPr>
          <w:ilvl w:val="0"/>
          <w:numId w:val="22"/>
        </w:numPr>
        <w:autoSpaceDE w:val="0"/>
        <w:autoSpaceDN w:val="0"/>
        <w:adjustRightInd w:val="0"/>
        <w:spacing w:after="0" w:line="240" w:lineRule="auto"/>
        <w:ind w:left="0" w:firstLine="851"/>
        <w:contextualSpacing/>
        <w:jc w:val="both"/>
        <w:rPr>
          <w:rFonts w:ascii="Times New Roman" w:hAnsi="Times New Roman" w:cs="Times New Roman"/>
          <w:sz w:val="16"/>
          <w:szCs w:val="16"/>
        </w:rPr>
      </w:pPr>
      <w:r w:rsidRPr="00DB6CBB">
        <w:rPr>
          <w:rFonts w:ascii="Times New Roman" w:hAnsi="Times New Roman" w:cs="Times New Roman"/>
          <w:sz w:val="16"/>
          <w:szCs w:val="16"/>
        </w:rPr>
        <w:t>Настоящее постановление вступает в силу после дня официального опубликования (обнародования).</w:t>
      </w:r>
    </w:p>
    <w:p w:rsidR="00ED5D71" w:rsidRPr="00DB6CBB" w:rsidRDefault="00ED5D71" w:rsidP="009E2145">
      <w:pPr>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Глава Дубенского</w:t>
      </w:r>
    </w:p>
    <w:p w:rsidR="00ED5D71" w:rsidRPr="00DB6CBB" w:rsidRDefault="00ED5D71" w:rsidP="009E2145">
      <w:pPr>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муниципального района                                                                Нефедов В.Н. </w:t>
      </w:r>
    </w:p>
    <w:p w:rsidR="00ED5D71" w:rsidRPr="00DB6CBB" w:rsidRDefault="00ED5D71" w:rsidP="009E2145">
      <w:pPr>
        <w:pStyle w:val="11"/>
        <w:spacing w:line="240" w:lineRule="auto"/>
        <w:ind w:left="5670" w:hanging="708"/>
        <w:contextualSpacing/>
        <w:jc w:val="right"/>
        <w:rPr>
          <w:rFonts w:ascii="Times New Roman" w:hAnsi="Times New Roman" w:cs="Times New Roman"/>
          <w:b w:val="0"/>
          <w:bCs w:val="0"/>
          <w:color w:val="auto"/>
          <w:sz w:val="16"/>
          <w:szCs w:val="16"/>
        </w:rPr>
      </w:pPr>
      <w:r w:rsidRPr="00DB6CBB">
        <w:rPr>
          <w:rFonts w:ascii="Times New Roman" w:hAnsi="Times New Roman" w:cs="Times New Roman"/>
          <w:b w:val="0"/>
          <w:bCs w:val="0"/>
          <w:color w:val="auto"/>
          <w:sz w:val="16"/>
          <w:szCs w:val="16"/>
        </w:rPr>
        <w:t>Приложение</w:t>
      </w:r>
    </w:p>
    <w:p w:rsidR="00ED5D71" w:rsidRPr="00DB6CBB" w:rsidRDefault="00ED5D71" w:rsidP="009E2145">
      <w:pPr>
        <w:spacing w:after="0" w:line="240" w:lineRule="auto"/>
        <w:ind w:left="5670" w:hanging="708"/>
        <w:contextualSpacing/>
        <w:jc w:val="right"/>
        <w:rPr>
          <w:rFonts w:ascii="Times New Roman" w:hAnsi="Times New Roman" w:cs="Times New Roman"/>
          <w:sz w:val="16"/>
          <w:szCs w:val="16"/>
        </w:rPr>
      </w:pPr>
      <w:r w:rsidRPr="00DB6CBB">
        <w:rPr>
          <w:rFonts w:ascii="Times New Roman" w:hAnsi="Times New Roman" w:cs="Times New Roman"/>
          <w:sz w:val="16"/>
          <w:szCs w:val="16"/>
        </w:rPr>
        <w:t>УТВЕРЖДЕНО</w:t>
      </w:r>
    </w:p>
    <w:p w:rsidR="00ED5D71" w:rsidRPr="00DB6CBB" w:rsidRDefault="00ED5D71" w:rsidP="009E2145">
      <w:pPr>
        <w:spacing w:after="0" w:line="240" w:lineRule="auto"/>
        <w:ind w:left="5670" w:hanging="708"/>
        <w:contextualSpacing/>
        <w:jc w:val="right"/>
        <w:rPr>
          <w:rFonts w:ascii="Times New Roman" w:hAnsi="Times New Roman" w:cs="Times New Roman"/>
          <w:sz w:val="16"/>
          <w:szCs w:val="16"/>
        </w:rPr>
      </w:pPr>
      <w:r w:rsidRPr="00DB6CBB">
        <w:rPr>
          <w:rFonts w:ascii="Times New Roman" w:hAnsi="Times New Roman" w:cs="Times New Roman"/>
          <w:sz w:val="16"/>
          <w:szCs w:val="16"/>
        </w:rPr>
        <w:t>постановлением администрации</w:t>
      </w:r>
    </w:p>
    <w:p w:rsidR="00ED5D71" w:rsidRPr="00DB6CBB" w:rsidRDefault="00ED5D71" w:rsidP="009E2145">
      <w:pPr>
        <w:spacing w:after="0" w:line="240" w:lineRule="auto"/>
        <w:ind w:left="5670" w:hanging="708"/>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Дубенского муниципального </w:t>
      </w:r>
    </w:p>
    <w:p w:rsidR="00ED5D71" w:rsidRPr="00DB6CBB" w:rsidRDefault="00ED5D71" w:rsidP="009E2145">
      <w:pPr>
        <w:spacing w:after="0" w:line="240" w:lineRule="auto"/>
        <w:ind w:left="5670" w:hanging="708"/>
        <w:contextualSpacing/>
        <w:jc w:val="right"/>
        <w:rPr>
          <w:rFonts w:ascii="Times New Roman" w:hAnsi="Times New Roman" w:cs="Times New Roman"/>
          <w:sz w:val="16"/>
          <w:szCs w:val="16"/>
        </w:rPr>
      </w:pPr>
      <w:r w:rsidRPr="00DB6CBB">
        <w:rPr>
          <w:rFonts w:ascii="Times New Roman" w:hAnsi="Times New Roman" w:cs="Times New Roman"/>
          <w:sz w:val="16"/>
          <w:szCs w:val="16"/>
        </w:rPr>
        <w:t>района Республики Мордовия</w:t>
      </w:r>
    </w:p>
    <w:p w:rsidR="00ED5D71" w:rsidRPr="00DB6CBB" w:rsidRDefault="00ED5D71" w:rsidP="009E2145">
      <w:pPr>
        <w:spacing w:after="0" w:line="240" w:lineRule="auto"/>
        <w:ind w:left="5670" w:hanging="708"/>
        <w:contextualSpacing/>
        <w:jc w:val="right"/>
        <w:rPr>
          <w:rFonts w:ascii="Times New Roman" w:hAnsi="Times New Roman" w:cs="Times New Roman"/>
          <w:sz w:val="16"/>
          <w:szCs w:val="16"/>
        </w:rPr>
      </w:pPr>
      <w:r w:rsidRPr="00DB6CBB">
        <w:rPr>
          <w:rFonts w:ascii="Times New Roman" w:hAnsi="Times New Roman" w:cs="Times New Roman"/>
          <w:sz w:val="16"/>
          <w:szCs w:val="16"/>
        </w:rPr>
        <w:t>от 03.03.2023 № 126</w:t>
      </w:r>
    </w:p>
    <w:p w:rsidR="00ED5D71" w:rsidRPr="00DB6CBB" w:rsidRDefault="00ED5D71" w:rsidP="009E2145">
      <w:pPr>
        <w:spacing w:after="0" w:line="240" w:lineRule="auto"/>
        <w:contextualSpacing/>
        <w:jc w:val="right"/>
        <w:rPr>
          <w:rFonts w:ascii="Times New Roman" w:hAnsi="Times New Roman" w:cs="Times New Roman"/>
          <w:sz w:val="16"/>
          <w:szCs w:val="16"/>
        </w:rPr>
      </w:pPr>
    </w:p>
    <w:p w:rsidR="00ED5D71" w:rsidRPr="00DB6CBB" w:rsidRDefault="00ED5D71" w:rsidP="009D6C8B">
      <w:pPr>
        <w:pStyle w:val="11"/>
        <w:spacing w:line="240" w:lineRule="auto"/>
        <w:contextualSpacing/>
        <w:jc w:val="center"/>
        <w:rPr>
          <w:rFonts w:ascii="Times New Roman" w:hAnsi="Times New Roman" w:cs="Times New Roman"/>
          <w:color w:val="auto"/>
          <w:sz w:val="16"/>
          <w:szCs w:val="16"/>
        </w:rPr>
      </w:pPr>
      <w:r w:rsidRPr="00DB6CBB">
        <w:rPr>
          <w:rFonts w:ascii="Times New Roman" w:hAnsi="Times New Roman" w:cs="Times New Roman"/>
          <w:color w:val="auto"/>
          <w:sz w:val="16"/>
          <w:szCs w:val="16"/>
        </w:rPr>
        <w:t>Административный регламент</w:t>
      </w:r>
      <w:r w:rsidRPr="00DB6CBB">
        <w:rPr>
          <w:rFonts w:ascii="Times New Roman" w:hAnsi="Times New Roman" w:cs="Times New Roman"/>
          <w:color w:val="auto"/>
          <w:sz w:val="16"/>
          <w:szCs w:val="16"/>
        </w:rPr>
        <w:br/>
        <w:t>предоставления администрацией Дубенского муниципального района муниципальной услуги</w:t>
      </w:r>
    </w:p>
    <w:p w:rsidR="00ED5D71" w:rsidRPr="00DB6CBB" w:rsidRDefault="00ED5D71" w:rsidP="009D6C8B">
      <w:pPr>
        <w:pStyle w:val="11"/>
        <w:spacing w:line="240" w:lineRule="auto"/>
        <w:contextualSpacing/>
        <w:jc w:val="center"/>
        <w:rPr>
          <w:rStyle w:val="afffe"/>
          <w:rFonts w:ascii="Times New Roman" w:hAnsi="Times New Roman" w:cs="Times New Roman"/>
          <w:color w:val="auto"/>
          <w:sz w:val="16"/>
          <w:szCs w:val="16"/>
        </w:rPr>
      </w:pPr>
      <w:r w:rsidRPr="00DB6CBB">
        <w:rPr>
          <w:rStyle w:val="afffe"/>
          <w:rFonts w:ascii="Times New Roman" w:hAnsi="Times New Roman" w:cs="Times New Roman"/>
          <w:color w:val="auto"/>
          <w:sz w:val="16"/>
          <w:szCs w:val="16"/>
        </w:rPr>
        <w:t>«</w:t>
      </w:r>
      <w:r w:rsidRPr="00DB6CBB">
        <w:rPr>
          <w:rFonts w:ascii="Times New Roman" w:hAnsi="Times New Roman" w:cs="Times New Roman"/>
          <w:color w:val="auto"/>
          <w:sz w:val="16"/>
          <w:szCs w:val="16"/>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DB6CBB">
        <w:rPr>
          <w:rStyle w:val="afffe"/>
          <w:rFonts w:ascii="Times New Roman" w:hAnsi="Times New Roman" w:cs="Times New Roman"/>
          <w:color w:val="auto"/>
          <w:sz w:val="16"/>
          <w:szCs w:val="16"/>
        </w:rPr>
        <w:t>»</w:t>
      </w:r>
    </w:p>
    <w:p w:rsidR="00ED5D71" w:rsidRPr="00DB6CBB" w:rsidRDefault="00ED5D71" w:rsidP="009D6C8B">
      <w:pPr>
        <w:pStyle w:val="11"/>
        <w:spacing w:line="240" w:lineRule="auto"/>
        <w:contextualSpacing/>
        <w:jc w:val="center"/>
        <w:rPr>
          <w:rFonts w:ascii="Times New Roman" w:hAnsi="Times New Roman" w:cs="Times New Roman"/>
          <w:color w:val="auto"/>
          <w:sz w:val="16"/>
          <w:szCs w:val="16"/>
        </w:rPr>
      </w:pPr>
    </w:p>
    <w:p w:rsidR="00ED5D71" w:rsidRPr="00DB6CBB" w:rsidRDefault="00ED5D71" w:rsidP="00487B49">
      <w:pPr>
        <w:pStyle w:val="11"/>
        <w:spacing w:line="240" w:lineRule="auto"/>
        <w:contextualSpacing/>
        <w:jc w:val="center"/>
        <w:rPr>
          <w:rFonts w:ascii="Times New Roman" w:hAnsi="Times New Roman" w:cs="Times New Roman"/>
          <w:color w:val="auto"/>
          <w:sz w:val="16"/>
          <w:szCs w:val="16"/>
        </w:rPr>
      </w:pPr>
      <w:r w:rsidRPr="00DB6CBB">
        <w:rPr>
          <w:rFonts w:ascii="Times New Roman" w:hAnsi="Times New Roman" w:cs="Times New Roman"/>
          <w:color w:val="auto"/>
          <w:sz w:val="16"/>
          <w:szCs w:val="16"/>
        </w:rPr>
        <w:t>Раздел 1. Общие положения</w:t>
      </w:r>
    </w:p>
    <w:p w:rsidR="00ED5D71" w:rsidRPr="00DB6CBB" w:rsidRDefault="00ED5D71" w:rsidP="009E2145">
      <w:pPr>
        <w:spacing w:after="0" w:line="240" w:lineRule="auto"/>
        <w:contextualSpacing/>
        <w:jc w:val="center"/>
        <w:rPr>
          <w:rFonts w:ascii="Times New Roman" w:hAnsi="Times New Roman" w:cs="Times New Roman"/>
          <w:b/>
          <w:sz w:val="16"/>
          <w:szCs w:val="16"/>
        </w:rPr>
      </w:pPr>
      <w:r w:rsidRPr="00DB6CBB">
        <w:rPr>
          <w:rStyle w:val="afffe"/>
          <w:rFonts w:ascii="Times New Roman" w:hAnsi="Times New Roman" w:cs="Times New Roman"/>
          <w:sz w:val="16"/>
          <w:szCs w:val="16"/>
        </w:rPr>
        <w:t>Подраздел  1. Предмет регулирования административного регламента.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1. Настоящий Административный регламент предоставления Администрацией Дубенского муниципального района (далее — Администрация района) муниципальной услуги «</w:t>
      </w:r>
      <w:r w:rsidRPr="00DB6CBB">
        <w:rPr>
          <w:rFonts w:ascii="Times New Roman" w:hAnsi="Times New Roman" w:cs="Times New Roman"/>
          <w:sz w:val="16"/>
          <w:szCs w:val="16"/>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DB6CBB">
        <w:rPr>
          <w:rStyle w:val="afffe"/>
          <w:rFonts w:ascii="Times New Roman" w:hAnsi="Times New Roman" w:cs="Times New Roman"/>
          <w:sz w:val="16"/>
          <w:szCs w:val="16"/>
        </w:rPr>
        <w:t>» (далее - Административный регламент) разработан в целях повышения качества предоставления и доступности муниципальной услуги «</w:t>
      </w:r>
      <w:r w:rsidRPr="00DB6CBB">
        <w:rPr>
          <w:rFonts w:ascii="Times New Roman" w:hAnsi="Times New Roman" w:cs="Times New Roman"/>
          <w:sz w:val="16"/>
          <w:szCs w:val="16"/>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DB6CBB">
        <w:rPr>
          <w:rStyle w:val="afffe"/>
          <w:rFonts w:ascii="Times New Roman" w:hAnsi="Times New Roman" w:cs="Times New Roman"/>
          <w:sz w:val="16"/>
          <w:szCs w:val="16"/>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ED5D71" w:rsidRPr="00DB6CBB" w:rsidRDefault="00ED5D71" w:rsidP="009E2145">
      <w:pPr>
        <w:spacing w:after="0" w:line="240" w:lineRule="auto"/>
        <w:ind w:firstLine="720"/>
        <w:contextualSpacing/>
        <w:jc w:val="center"/>
        <w:rPr>
          <w:rFonts w:ascii="Times New Roman" w:hAnsi="Times New Roman" w:cs="Times New Roman"/>
          <w:b/>
          <w:bCs/>
          <w:sz w:val="16"/>
          <w:szCs w:val="16"/>
        </w:rPr>
      </w:pPr>
      <w:r w:rsidRPr="00DB6CBB">
        <w:rPr>
          <w:rStyle w:val="afffe"/>
          <w:rFonts w:ascii="Times New Roman" w:hAnsi="Times New Roman" w:cs="Times New Roman"/>
          <w:b/>
          <w:bCs/>
          <w:sz w:val="16"/>
          <w:szCs w:val="16"/>
        </w:rPr>
        <w:t>Подраздел  2. Круг заявителей.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2. Муниципальная услуга предоставляется </w:t>
      </w:r>
      <w:r w:rsidRPr="00DB6CBB">
        <w:rPr>
          <w:rStyle w:val="afffe"/>
          <w:rFonts w:ascii="Times New Roman" w:hAnsi="Times New Roman" w:cs="Times New Roman"/>
          <w:iCs/>
          <w:sz w:val="16"/>
          <w:szCs w:val="16"/>
        </w:rPr>
        <w:t>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b/>
          <w:sz w:val="16"/>
          <w:szCs w:val="16"/>
        </w:rPr>
      </w:pPr>
      <w:r w:rsidRPr="00DB6CBB">
        <w:rPr>
          <w:rStyle w:val="afffe"/>
          <w:rFonts w:ascii="Times New Roman" w:hAnsi="Times New Roman" w:cs="Times New Roman"/>
          <w:b/>
          <w:bCs/>
          <w:sz w:val="16"/>
          <w:szCs w:val="16"/>
        </w:rPr>
        <w:t>Подраздел  3. Требования, предъявляемые к вариантам предоставления муниципальной</w:t>
      </w:r>
      <w:r w:rsidRPr="00DB6CBB">
        <w:rPr>
          <w:rStyle w:val="afffe"/>
          <w:rFonts w:ascii="Times New Roman" w:hAnsi="Times New Roman" w:cs="Times New Roman"/>
          <w:sz w:val="16"/>
          <w:szCs w:val="16"/>
        </w:rPr>
        <w:t xml:space="preserve"> </w:t>
      </w:r>
      <w:r w:rsidRPr="00DB6CBB">
        <w:rPr>
          <w:rStyle w:val="afffe"/>
          <w:rFonts w:ascii="Times New Roman" w:hAnsi="Times New Roman" w:cs="Times New Roman"/>
          <w:b/>
          <w:bCs/>
          <w:sz w:val="16"/>
          <w:szCs w:val="16"/>
        </w:rPr>
        <w:t>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 Порядок получения информации по вопросам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Информирование о порядке предоставления муниципальной услуги осуществляется: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а) специалистом управления по строительству, ЖКХ и перспективного развития Администрации района (далее - Специалист)</w:t>
      </w:r>
      <w:r w:rsidRPr="00DB6CBB">
        <w:rPr>
          <w:rStyle w:val="afffe"/>
          <w:rFonts w:ascii="Times New Roman" w:hAnsi="Times New Roman" w:cs="Times New Roman"/>
          <w:i/>
          <w:iCs/>
          <w:sz w:val="16"/>
          <w:szCs w:val="16"/>
        </w:rPr>
        <w:t xml:space="preserve">, </w:t>
      </w:r>
      <w:r w:rsidRPr="00DB6CBB">
        <w:rPr>
          <w:rStyle w:val="afffe"/>
          <w:rFonts w:ascii="Times New Roman" w:hAnsi="Times New Roman" w:cs="Times New Roman"/>
          <w:sz w:val="16"/>
          <w:szCs w:val="16"/>
        </w:rPr>
        <w:t>ответственным за предоставление муниципальной услуги, при непосредственном обращении заявителя в Администрацию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DB6CBB">
        <w:rPr>
          <w:rStyle w:val="af6"/>
          <w:rFonts w:ascii="Times New Roman" w:hAnsi="Times New Roman"/>
          <w:color w:val="auto"/>
          <w:sz w:val="16"/>
          <w:szCs w:val="16"/>
        </w:rPr>
        <w:t>https://mfc13.ru/</w:t>
      </w:r>
      <w:r w:rsidRPr="00DB6CBB">
        <w:rPr>
          <w:rStyle w:val="afffe"/>
          <w:rFonts w:ascii="Times New Roman" w:hAnsi="Times New Roman" w:cs="Times New Roman"/>
          <w:sz w:val="16"/>
          <w:szCs w:val="16"/>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посредством телефонной, факсимильной и иных средств телекоммуникационной связи;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г) на официальном сайте Администрации района в информационно-телекоммуникационной сети «Интернет» </w:t>
      </w:r>
      <w:r w:rsidRPr="00DB6CBB">
        <w:rPr>
          <w:rFonts w:ascii="Times New Roman" w:hAnsi="Times New Roman" w:cs="Times New Roman"/>
          <w:sz w:val="16"/>
          <w:szCs w:val="16"/>
        </w:rPr>
        <w:t>https://dubenki.gosuslugi.ru/</w:t>
      </w:r>
      <w:r w:rsidRPr="00DB6CBB">
        <w:rPr>
          <w:rStyle w:val="afffe"/>
          <w:rFonts w:ascii="Times New Roman" w:hAnsi="Times New Roman" w:cs="Times New Roman"/>
          <w:sz w:val="16"/>
          <w:szCs w:val="16"/>
        </w:rPr>
        <w:t xml:space="preserve"> (далее - официальный сайт Администрации);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45" w:history="1">
        <w:r w:rsidRPr="00DB6CBB">
          <w:rPr>
            <w:rStyle w:val="a7"/>
            <w:rFonts w:ascii="Times New Roman" w:hAnsi="Times New Roman" w:cs="Times New Roman"/>
            <w:color w:val="auto"/>
            <w:sz w:val="16"/>
            <w:szCs w:val="16"/>
          </w:rPr>
          <w:t>www.gosuslugi.ru</w:t>
        </w:r>
      </w:hyperlink>
      <w:r w:rsidRPr="00DB6CBB">
        <w:rPr>
          <w:rStyle w:val="afffe"/>
          <w:rFonts w:ascii="Times New Roman" w:hAnsi="Times New Roman" w:cs="Times New Roman"/>
          <w:sz w:val="16"/>
          <w:szCs w:val="16"/>
        </w:rPr>
        <w:t>) и (или) региональной государственной информационной системы "Реестр государственных и муниципальных услуг" (далее - Региональный портал);</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е) посредством ответов на письменные обращения граждан.</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5.  Порядок, форма, место размещения и способы получения справочной информации.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На официальном сайте Администрации района, в СМИ, на информационном стенде в Администрации, в помещении МФЦ, ТОСП размещаются: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а) общий режим работы;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б) перечень документов, необходимых для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образец заполнения заявления.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о перечне документов, необходимых для предоставления услуги, их комплектности (достаточности);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о правильности оформления документов, необходимых для предоставления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об источниках получения документов, необходимых для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о порядке, сроках оформления документов, необходимых для получения муниципальной услуги, возможности их получения;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об основаниях для отказа в предоставлении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ED5D71" w:rsidRPr="00DB6CBB" w:rsidRDefault="00ED5D71" w:rsidP="001C663D">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46" w:history="1">
        <w:r w:rsidRPr="00DB6CBB">
          <w:rPr>
            <w:rStyle w:val="a7"/>
            <w:rFonts w:ascii="Times New Roman" w:hAnsi="Times New Roman" w:cs="Times New Roman"/>
            <w:color w:val="auto"/>
            <w:sz w:val="16"/>
            <w:szCs w:val="16"/>
          </w:rPr>
          <w:t>www.gosuslugi.ru</w:t>
        </w:r>
      </w:hyperlink>
      <w:r w:rsidRPr="00DB6CBB">
        <w:rPr>
          <w:rStyle w:val="afffe"/>
          <w:rFonts w:ascii="Times New Roman" w:hAnsi="Times New Roman" w:cs="Times New Roman"/>
          <w:sz w:val="16"/>
          <w:szCs w:val="16"/>
        </w:rPr>
        <w:t>).</w:t>
      </w:r>
    </w:p>
    <w:p w:rsidR="00ED5D71" w:rsidRPr="00DB6CBB" w:rsidRDefault="00ED5D71" w:rsidP="00487B49">
      <w:pPr>
        <w:pStyle w:val="11"/>
        <w:spacing w:line="240" w:lineRule="auto"/>
        <w:contextualSpacing/>
        <w:jc w:val="center"/>
        <w:rPr>
          <w:rFonts w:ascii="Times New Roman" w:hAnsi="Times New Roman" w:cs="Times New Roman"/>
          <w:color w:val="auto"/>
          <w:sz w:val="16"/>
          <w:szCs w:val="16"/>
        </w:rPr>
      </w:pPr>
      <w:r w:rsidRPr="00DB6CBB">
        <w:rPr>
          <w:rFonts w:ascii="Times New Roman" w:hAnsi="Times New Roman" w:cs="Times New Roman"/>
          <w:color w:val="auto"/>
          <w:sz w:val="16"/>
          <w:szCs w:val="16"/>
        </w:rPr>
        <w:t>Раздел 2. Стандарт предоставления муниципальной услуги</w:t>
      </w:r>
    </w:p>
    <w:p w:rsidR="00ED5D71" w:rsidRPr="00DB6CBB" w:rsidRDefault="00ED5D71" w:rsidP="009E2145">
      <w:pPr>
        <w:spacing w:after="0" w:line="240" w:lineRule="auto"/>
        <w:ind w:firstLine="720"/>
        <w:contextualSpacing/>
        <w:jc w:val="center"/>
        <w:rPr>
          <w:rStyle w:val="afffe"/>
          <w:rFonts w:ascii="Times New Roman" w:hAnsi="Times New Roman" w:cs="Times New Roman"/>
          <w:b/>
          <w:bCs/>
          <w:sz w:val="16"/>
          <w:szCs w:val="16"/>
        </w:rPr>
      </w:pPr>
      <w:r w:rsidRPr="00DB6CBB">
        <w:rPr>
          <w:rStyle w:val="afffe"/>
          <w:rFonts w:ascii="Times New Roman" w:hAnsi="Times New Roman" w:cs="Times New Roman"/>
          <w:b/>
          <w:bCs/>
          <w:sz w:val="16"/>
          <w:szCs w:val="16"/>
        </w:rPr>
        <w:t>Подраздел  1. Наименование муниципальной услуги.</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Fonts w:ascii="Times New Roman" w:hAnsi="Times New Roman" w:cs="Times New Roman"/>
          <w:sz w:val="16"/>
          <w:szCs w:val="16"/>
        </w:rPr>
        <w:t>7. 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DB6CBB">
        <w:rPr>
          <w:rStyle w:val="afffe"/>
          <w:rFonts w:ascii="Times New Roman" w:hAnsi="Times New Roman" w:cs="Times New Roman"/>
          <w:sz w:val="16"/>
          <w:szCs w:val="16"/>
        </w:rPr>
        <w:t>.</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b/>
          <w:bCs/>
          <w:sz w:val="16"/>
          <w:szCs w:val="16"/>
        </w:rPr>
      </w:pPr>
      <w:r w:rsidRPr="00DB6CBB">
        <w:rPr>
          <w:rStyle w:val="afffe"/>
          <w:rFonts w:ascii="Times New Roman" w:hAnsi="Times New Roman" w:cs="Times New Roman"/>
          <w:b/>
          <w:bCs/>
          <w:sz w:val="16"/>
          <w:szCs w:val="16"/>
        </w:rPr>
        <w:t>Подраздел  2. Наименование органа, предоставляющего муниципальную услугу.</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8. Предоставление муниципальной услуги осуществляется Администрацией  района в лице Управления по строительству, ЖКХ и перспективного развития (далее - Управление, уполномоченный орган).</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9. Организация предоставления муниципальной услуги осуществляется, в том числе в электронном виде через </w:t>
      </w:r>
      <w:hyperlink r:id="rId147" w:history="1">
        <w:r w:rsidRPr="00DB6CBB">
          <w:rPr>
            <w:rStyle w:val="a7"/>
            <w:rFonts w:ascii="Times New Roman" w:hAnsi="Times New Roman" w:cs="Times New Roman"/>
            <w:color w:val="auto"/>
            <w:sz w:val="16"/>
            <w:szCs w:val="16"/>
          </w:rPr>
          <w:t>Единый портал</w:t>
        </w:r>
      </w:hyperlink>
      <w:r w:rsidRPr="00DB6CBB">
        <w:rPr>
          <w:rStyle w:val="afffe"/>
          <w:rFonts w:ascii="Times New Roman" w:hAnsi="Times New Roman" w:cs="Times New Roman"/>
          <w:sz w:val="16"/>
          <w:szCs w:val="16"/>
        </w:rPr>
        <w:t xml:space="preserve"> и (или </w:t>
      </w:r>
      <w:hyperlink r:id="rId148" w:history="1">
        <w:r w:rsidRPr="00DB6CBB">
          <w:rPr>
            <w:rStyle w:val="a7"/>
            <w:rFonts w:ascii="Times New Roman" w:hAnsi="Times New Roman" w:cs="Times New Roman"/>
            <w:color w:val="auto"/>
            <w:sz w:val="16"/>
            <w:szCs w:val="16"/>
          </w:rPr>
          <w:t>Региональный портал</w:t>
        </w:r>
      </w:hyperlink>
      <w:r w:rsidRPr="00DB6CBB">
        <w:rPr>
          <w:rStyle w:val="afffe"/>
          <w:rFonts w:ascii="Times New Roman" w:hAnsi="Times New Roman" w:cs="Times New Roman"/>
          <w:sz w:val="16"/>
          <w:szCs w:val="16"/>
        </w:rPr>
        <w:t>), а также через МФЦ в соответствии с соглашением о взаимодействии, заключенным между МФЦ, и Администрацией района.</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49" w:history="1">
        <w:r w:rsidRPr="00DB6CBB">
          <w:rPr>
            <w:rStyle w:val="a7"/>
            <w:rFonts w:ascii="Times New Roman" w:hAnsi="Times New Roman" w:cs="Times New Roman"/>
            <w:color w:val="auto"/>
            <w:sz w:val="16"/>
            <w:szCs w:val="16"/>
          </w:rPr>
          <w:t>части 1 статьи 9</w:t>
        </w:r>
      </w:hyperlink>
      <w:r w:rsidRPr="00DB6CBB">
        <w:rPr>
          <w:rStyle w:val="afffe"/>
          <w:rFonts w:ascii="Times New Roman" w:hAnsi="Times New Roman" w:cs="Times New Roman"/>
          <w:sz w:val="16"/>
          <w:szCs w:val="16"/>
        </w:rPr>
        <w:t xml:space="preserve"> Федерального закона от 27 июня 2010 года N 210-ФЗ "Об организации предоставления государственных и муниципальных услуг".</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b/>
          <w:bCs/>
          <w:sz w:val="16"/>
          <w:szCs w:val="16"/>
        </w:rPr>
      </w:pPr>
      <w:r w:rsidRPr="00DB6CBB">
        <w:rPr>
          <w:rStyle w:val="afffe"/>
          <w:rFonts w:ascii="Times New Roman" w:hAnsi="Times New Roman" w:cs="Times New Roman"/>
          <w:b/>
          <w:bCs/>
          <w:sz w:val="16"/>
          <w:szCs w:val="16"/>
        </w:rPr>
        <w:t>Подраздел  3. Результат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11.  Результатом предоставления муниципальной услуги являются:</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а) разрешение на строительство (в том числе на отдельные этапы строительства, реконструкции объекта капитального строительства);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б) решение об отказе в выдаче разрешения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в) решение об отказе во внесении изменений в разрешение на строительство.</w:t>
      </w:r>
    </w:p>
    <w:p w:rsidR="00ED5D71" w:rsidRPr="00DB6CBB" w:rsidRDefault="00ED5D71" w:rsidP="009E2145">
      <w:pPr>
        <w:pStyle w:val="ConsPlusNormal"/>
        <w:ind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12.  Форма разрешения на строительство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sz w:val="16"/>
          <w:szCs w:val="16"/>
        </w:rPr>
        <w:t xml:space="preserve">Решение об отказе </w:t>
      </w:r>
      <w:r w:rsidRPr="00DB6CBB">
        <w:rPr>
          <w:rFonts w:ascii="Times New Roman" w:hAnsi="Times New Roman" w:cs="Times New Roman"/>
          <w:bCs/>
          <w:sz w:val="16"/>
          <w:szCs w:val="16"/>
        </w:rPr>
        <w:t>в выдаче разрешения на строительство оформляется в форме электронного документа либо документа на бумажном носителе.</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sz w:val="16"/>
          <w:szCs w:val="16"/>
        </w:rPr>
        <w:t xml:space="preserve">Решение об отказе </w:t>
      </w:r>
      <w:r w:rsidRPr="00DB6CBB">
        <w:rPr>
          <w:rFonts w:ascii="Times New Roman" w:hAnsi="Times New Roman" w:cs="Times New Roman"/>
          <w:bCs/>
          <w:sz w:val="16"/>
          <w:szCs w:val="16"/>
        </w:rPr>
        <w:t>во внесении изменений в разрешение на строительство оформляется в форме электронного документа либо документа на бумажном носителе.</w:t>
      </w:r>
    </w:p>
    <w:p w:rsidR="00ED5D71" w:rsidRPr="00DB6CBB" w:rsidRDefault="00ED5D71" w:rsidP="009E2145">
      <w:pPr>
        <w:pStyle w:val="ConsPlusNormal"/>
        <w:ind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13.  При предоставлении заявителем </w:t>
      </w:r>
      <w:r w:rsidRPr="00DB6CBB">
        <w:rPr>
          <w:rFonts w:ascii="Times New Roman" w:hAnsi="Times New Roman" w:cs="Times New Roman"/>
          <w:bCs/>
          <w:sz w:val="16"/>
          <w:szCs w:val="16"/>
        </w:rPr>
        <w:t xml:space="preserve">заявления о внесении изменений, уведомления </w:t>
      </w:r>
      <w:r w:rsidRPr="00DB6CBB">
        <w:rPr>
          <w:rFonts w:ascii="Times New Roman" w:hAnsi="Times New Roman" w:cs="Times New Roman"/>
          <w:sz w:val="16"/>
          <w:szCs w:val="16"/>
        </w:rPr>
        <w:t xml:space="preserve">внесение изменений в разрешение на строительство осуществляется путем выдачи заявителю разрешения на строительство с внесенными в него изменениями. Дата и номер выданного разрешения на строительство не изменяются, а в соответствующей графе формы разрешения на строительство указывается основание для </w:t>
      </w:r>
      <w:r w:rsidRPr="00DB6CBB">
        <w:rPr>
          <w:rFonts w:ascii="Times New Roman" w:hAnsi="Times New Roman" w:cs="Times New Roman"/>
          <w:bCs/>
          <w:sz w:val="16"/>
          <w:szCs w:val="16"/>
        </w:rPr>
        <w:t>внесения изменений (</w:t>
      </w:r>
      <w:r w:rsidRPr="00DB6CBB">
        <w:rPr>
          <w:rFonts w:ascii="Times New Roman" w:hAnsi="Times New Roman" w:cs="Times New Roman"/>
          <w:sz w:val="16"/>
          <w:szCs w:val="16"/>
        </w:rPr>
        <w:t>реквизиты заявления либо уведомления</w:t>
      </w:r>
      <w:r w:rsidRPr="00DB6CBB">
        <w:rPr>
          <w:rFonts w:ascii="Times New Roman" w:hAnsi="Times New Roman" w:cs="Times New Roman"/>
          <w:bCs/>
          <w:sz w:val="16"/>
          <w:szCs w:val="16"/>
        </w:rPr>
        <w:t xml:space="preserve"> и</w:t>
      </w:r>
      <w:r w:rsidRPr="00DB6CBB">
        <w:rPr>
          <w:rFonts w:ascii="Times New Roman" w:hAnsi="Times New Roman" w:cs="Times New Roman"/>
          <w:sz w:val="16"/>
          <w:szCs w:val="16"/>
        </w:rPr>
        <w:t xml:space="preserve"> ссылка на соответствующую норму Градостроительного кодекса Российской Федерации) и дата внесения изменений. </w:t>
      </w:r>
    </w:p>
    <w:p w:rsidR="00ED5D71" w:rsidRPr="00DB6CBB" w:rsidRDefault="00ED5D71" w:rsidP="009E2145">
      <w:pPr>
        <w:pStyle w:val="ConsPlusNormal"/>
        <w:ind w:firstLine="709"/>
        <w:contextualSpacing/>
        <w:jc w:val="both"/>
        <w:rPr>
          <w:rFonts w:ascii="Times New Roman" w:hAnsi="Times New Roman" w:cs="Times New Roman"/>
          <w:b/>
          <w:bCs/>
          <w:sz w:val="16"/>
          <w:szCs w:val="16"/>
        </w:rPr>
      </w:pPr>
    </w:p>
    <w:p w:rsidR="00ED5D71" w:rsidRPr="00DB6CBB" w:rsidRDefault="00ED5D71" w:rsidP="009E2145">
      <w:pPr>
        <w:spacing w:after="0" w:line="240" w:lineRule="auto"/>
        <w:ind w:firstLine="720"/>
        <w:contextualSpacing/>
        <w:jc w:val="center"/>
        <w:rPr>
          <w:rStyle w:val="afffe"/>
          <w:rFonts w:ascii="Times New Roman" w:hAnsi="Times New Roman" w:cs="Times New Roman"/>
          <w:sz w:val="16"/>
          <w:szCs w:val="16"/>
        </w:rPr>
      </w:pPr>
      <w:r w:rsidRPr="00DB6CBB">
        <w:rPr>
          <w:rStyle w:val="afffe"/>
          <w:rFonts w:ascii="Times New Roman" w:hAnsi="Times New Roman" w:cs="Times New Roman"/>
          <w:b/>
          <w:bCs/>
          <w:sz w:val="16"/>
          <w:szCs w:val="16"/>
        </w:rPr>
        <w:t>Подраздел 4. Срок предоставления муниципальной услуги.</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14.  Срок предоставления услуги составляет:</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не более пяти рабочих дней со дня получения заявления о выдаче разрешения на строительство, заявления о внесении изменений, уведомления уполномоченным органом государственной власти, органом местного самоуправления, организацией, за исключением случая, предусмотренного частью 11</w:t>
      </w:r>
      <w:r w:rsidRPr="00DB6CBB">
        <w:rPr>
          <w:rFonts w:ascii="Times New Roman" w:hAnsi="Times New Roman" w:cs="Times New Roman"/>
          <w:bCs/>
          <w:sz w:val="16"/>
          <w:szCs w:val="16"/>
          <w:vertAlign w:val="superscript"/>
        </w:rPr>
        <w:t>1</w:t>
      </w:r>
      <w:r w:rsidRPr="00DB6CBB">
        <w:rPr>
          <w:rFonts w:ascii="Times New Roman" w:hAnsi="Times New Roman" w:cs="Times New Roman"/>
          <w:bCs/>
          <w:sz w:val="16"/>
          <w:szCs w:val="16"/>
        </w:rPr>
        <w:t xml:space="preserve"> статьи 51 Градостроительного кодекса Российской Федерации;</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не более тридцати календарных дней со дня получения заявления о выдаче разрешения на строительство, заявления о внесении изменений, уведомления уполномоченным органом государственной власти, органом местного самоуправления, организацией в случае предоставления услуги в соответствии с частью 11</w:t>
      </w:r>
      <w:r w:rsidRPr="00DB6CBB">
        <w:rPr>
          <w:rFonts w:ascii="Times New Roman" w:hAnsi="Times New Roman" w:cs="Times New Roman"/>
          <w:bCs/>
          <w:sz w:val="16"/>
          <w:szCs w:val="16"/>
          <w:vertAlign w:val="superscript"/>
        </w:rPr>
        <w:t>1</w:t>
      </w:r>
      <w:r w:rsidRPr="00DB6CBB">
        <w:rPr>
          <w:rFonts w:ascii="Times New Roman" w:hAnsi="Times New Roman" w:cs="Times New Roman"/>
          <w:bCs/>
          <w:sz w:val="16"/>
          <w:szCs w:val="16"/>
        </w:rPr>
        <w:t xml:space="preserve"> статьи 51 Градостроительного кодекса Российской Федерации.</w:t>
      </w:r>
    </w:p>
    <w:p w:rsidR="00ED5D71" w:rsidRPr="00DB6CBB" w:rsidRDefault="00ED5D71" w:rsidP="009E2145">
      <w:pPr>
        <w:pStyle w:val="ConsPlusNormal"/>
        <w:ind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Заявление о выдаче разрешения на строительство, заявление о внесении изменений, уведомление считается полученным со дня его регистрации.</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b/>
          <w:bCs/>
          <w:sz w:val="16"/>
          <w:szCs w:val="16"/>
        </w:rPr>
      </w:pPr>
      <w:r w:rsidRPr="00DB6CBB">
        <w:rPr>
          <w:rStyle w:val="afffe"/>
          <w:rFonts w:ascii="Times New Roman" w:hAnsi="Times New Roman" w:cs="Times New Roman"/>
          <w:b/>
          <w:bCs/>
          <w:sz w:val="16"/>
          <w:szCs w:val="16"/>
        </w:rPr>
        <w:t>Подраздел  5. Правовые основания для предоставления муниципальной услуги.</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 xml:space="preserve">15.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50" w:history="1">
        <w:r w:rsidRPr="00DB6CBB">
          <w:rPr>
            <w:rStyle w:val="a7"/>
            <w:rFonts w:ascii="Times New Roman" w:hAnsi="Times New Roman" w:cs="Times New Roman"/>
            <w:color w:val="auto"/>
            <w:sz w:val="16"/>
            <w:szCs w:val="16"/>
          </w:rPr>
          <w:t>официальном сайте</w:t>
        </w:r>
      </w:hyperlink>
      <w:r w:rsidRPr="00DB6CBB">
        <w:rPr>
          <w:rStyle w:val="afffe"/>
          <w:rFonts w:ascii="Times New Roman" w:hAnsi="Times New Roman" w:cs="Times New Roman"/>
          <w:sz w:val="16"/>
          <w:szCs w:val="16"/>
        </w:rPr>
        <w:t xml:space="preserve"> Единого портала государственных и муниципальных услуг.</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b/>
          <w:bCs/>
          <w:sz w:val="16"/>
          <w:szCs w:val="16"/>
        </w:rPr>
      </w:pPr>
      <w:r w:rsidRPr="00DB6CBB">
        <w:rPr>
          <w:rStyle w:val="afffe"/>
          <w:rFonts w:ascii="Times New Roman" w:hAnsi="Times New Roman" w:cs="Times New Roman"/>
          <w:b/>
          <w:bCs/>
          <w:sz w:val="16"/>
          <w:szCs w:val="16"/>
        </w:rPr>
        <w:t>Подраздел 6. Исчерпывающий перечень документов, необходимых для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pacing w:val="2"/>
          <w:sz w:val="16"/>
          <w:szCs w:val="16"/>
        </w:rPr>
      </w:pPr>
      <w:r w:rsidRPr="00DB6CBB">
        <w:rPr>
          <w:rStyle w:val="afffe"/>
          <w:rFonts w:ascii="Times New Roman" w:hAnsi="Times New Roman" w:cs="Times New Roman"/>
          <w:sz w:val="16"/>
          <w:szCs w:val="16"/>
        </w:rPr>
        <w:t xml:space="preserve"> 16. Для получения муниципальной услуги </w:t>
      </w:r>
      <w:r w:rsidRPr="00DB6CBB">
        <w:rPr>
          <w:rFonts w:ascii="Times New Roman" w:hAnsi="Times New Roman" w:cs="Times New Roman"/>
          <w:bCs/>
          <w:sz w:val="16"/>
          <w:szCs w:val="16"/>
        </w:rPr>
        <w:t xml:space="preserve">Заявитель или его представитель представляет заявление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(далее - заявление о выдаче разрешения на строительство),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(далее - заявление о внесении изменений), </w:t>
      </w:r>
      <w:r w:rsidRPr="00DB6CBB">
        <w:rPr>
          <w:rFonts w:ascii="Times New Roman" w:hAnsi="Times New Roman" w:cs="Times New Roman"/>
          <w:sz w:val="16"/>
          <w:szCs w:val="16"/>
        </w:rPr>
        <w:t>уведомление о переходе прав на земельный участок, права пользования недрами, об образовании земельного участка</w:t>
      </w:r>
      <w:r w:rsidRPr="00DB6CBB">
        <w:rPr>
          <w:rFonts w:ascii="Times New Roman" w:hAnsi="Times New Roman" w:cs="Times New Roman"/>
          <w:bCs/>
          <w:sz w:val="16"/>
          <w:szCs w:val="16"/>
        </w:rPr>
        <w:t xml:space="preserve"> (далее - уведомление), по формам согласно Приложениям 3-6 к настоящему Административному регламенту, а также прилагаемые к ним документы:</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 документ, удостоверяющий личность заявителя или представителя заявителя, в случае представления заявления о выдаче разрешения на строительство, заявления о внесении изменений, уведомления и прилагаемых к ним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в организацию. В случае представления документов в электронной форме посредством Единого портала, регионального портала представление указанного документа не требуется;</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 xml:space="preserve">2)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регионального портала указанный документ, выданный заявителем, являющимся юридическим лицом, удостоверяется усиленной квалифицированной электронной подписью </w:t>
      </w:r>
      <w:r w:rsidRPr="00DB6CBB">
        <w:rPr>
          <w:rFonts w:ascii="Times New Roman" w:hAnsi="Times New Roman" w:cs="Times New Roman"/>
          <w:sz w:val="16"/>
          <w:szCs w:val="16"/>
        </w:rPr>
        <w:t xml:space="preserve">или усиленной неквалифицированной электронной подписью </w:t>
      </w:r>
      <w:r w:rsidRPr="00DB6CBB">
        <w:rPr>
          <w:rFonts w:ascii="Times New Roman" w:hAnsi="Times New Roman" w:cs="Times New Roman"/>
          <w:bCs/>
          <w:sz w:val="16"/>
          <w:szCs w:val="16"/>
        </w:rPr>
        <w:t>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sz w:val="16"/>
          <w:szCs w:val="16"/>
        </w:rPr>
        <w:t>3) согласие всех правообладателей объекта капитального строительства в случае реконструкции такого объекта, за исключением указанных в под</w:t>
      </w:r>
      <w:hyperlink r:id="rId151" w:anchor="/document/12138258/entry/510762" w:history="1">
        <w:r w:rsidRPr="00DB6CBB">
          <w:rPr>
            <w:rStyle w:val="a7"/>
            <w:rFonts w:ascii="Times New Roman" w:hAnsi="Times New Roman" w:cs="Times New Roman"/>
            <w:color w:val="auto"/>
            <w:sz w:val="16"/>
            <w:szCs w:val="16"/>
          </w:rPr>
          <w:t>пункте 4</w:t>
        </w:r>
      </w:hyperlink>
      <w:r w:rsidRPr="00DB6CBB">
        <w:rPr>
          <w:rFonts w:ascii="Times New Roman" w:hAnsi="Times New Roman" w:cs="Times New Roman"/>
          <w:sz w:val="16"/>
          <w:szCs w:val="16"/>
        </w:rPr>
        <w:t xml:space="preserve"> настоящего пункта случаев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
    <w:p w:rsidR="00ED5D71" w:rsidRPr="00DB6CBB" w:rsidRDefault="00ED5D71" w:rsidP="009E2145">
      <w:pPr>
        <w:pStyle w:val="ConsPlusNormal"/>
        <w:ind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4) решение общего собрания собственников помещений и </w:t>
      </w:r>
      <w:proofErr w:type="spellStart"/>
      <w:r w:rsidRPr="00DB6CBB">
        <w:rPr>
          <w:rFonts w:ascii="Times New Roman" w:hAnsi="Times New Roman" w:cs="Times New Roman"/>
          <w:sz w:val="16"/>
          <w:szCs w:val="16"/>
        </w:rPr>
        <w:t>машино</w:t>
      </w:r>
      <w:proofErr w:type="spellEnd"/>
      <w:r w:rsidRPr="00DB6CBB">
        <w:rPr>
          <w:rFonts w:ascii="Times New Roman" w:hAnsi="Times New Roman" w:cs="Times New Roman"/>
          <w:sz w:val="16"/>
          <w:szCs w:val="16"/>
        </w:rPr>
        <w:t xml:space="preserve">-мест в многоквартирном доме, принятое в соответствии с </w:t>
      </w:r>
      <w:hyperlink r:id="rId152" w:anchor="/document/12138291/entry/4601" w:history="1">
        <w:r w:rsidRPr="00DB6CBB">
          <w:rPr>
            <w:rStyle w:val="a7"/>
            <w:rFonts w:ascii="Times New Roman" w:hAnsi="Times New Roman" w:cs="Times New Roman"/>
            <w:color w:val="auto"/>
            <w:sz w:val="16"/>
            <w:szCs w:val="16"/>
          </w:rPr>
          <w:t>жилищным законодательством</w:t>
        </w:r>
      </w:hyperlink>
      <w:r w:rsidRPr="00DB6CBB">
        <w:rPr>
          <w:rFonts w:ascii="Times New Roman" w:hAnsi="Times New Roman" w:cs="Times New Roman"/>
          <w:sz w:val="16"/>
          <w:szCs w:val="16"/>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DB6CBB">
        <w:rPr>
          <w:rFonts w:ascii="Times New Roman" w:hAnsi="Times New Roman" w:cs="Times New Roman"/>
          <w:sz w:val="16"/>
          <w:szCs w:val="16"/>
        </w:rPr>
        <w:t>машино</w:t>
      </w:r>
      <w:proofErr w:type="spellEnd"/>
      <w:r w:rsidRPr="00DB6CBB">
        <w:rPr>
          <w:rFonts w:ascii="Times New Roman" w:hAnsi="Times New Roman" w:cs="Times New Roman"/>
          <w:sz w:val="16"/>
          <w:szCs w:val="16"/>
        </w:rPr>
        <w:t>-мест в многоквартирном доме.</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17.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ED5D71" w:rsidRPr="00DB6CBB" w:rsidRDefault="00ED5D71" w:rsidP="009E2145">
      <w:pPr>
        <w:pStyle w:val="a5"/>
        <w:spacing w:after="0"/>
        <w:ind w:firstLine="567"/>
        <w:contextualSpacing/>
        <w:jc w:val="both"/>
        <w:rPr>
          <w:sz w:val="16"/>
          <w:szCs w:val="16"/>
        </w:rPr>
      </w:pPr>
      <w:r w:rsidRPr="00DB6CBB">
        <w:rPr>
          <w:sz w:val="16"/>
          <w:szCs w:val="16"/>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1.1 статьи 57.3 Градостроительного  Кодекса, если иное не установлено частью 7.3 статьи 57.3 Градостроительного Кодекса;</w:t>
      </w:r>
    </w:p>
    <w:p w:rsidR="00ED5D71" w:rsidRPr="00DB6CBB" w:rsidRDefault="00ED5D71" w:rsidP="009E2145">
      <w:pPr>
        <w:pStyle w:val="a5"/>
        <w:spacing w:after="0"/>
        <w:ind w:firstLine="567"/>
        <w:contextualSpacing/>
        <w:jc w:val="both"/>
        <w:rPr>
          <w:sz w:val="16"/>
          <w:szCs w:val="16"/>
        </w:rPr>
      </w:pPr>
      <w:r w:rsidRPr="00DB6CBB">
        <w:rPr>
          <w:sz w:val="16"/>
          <w:szCs w:val="16"/>
        </w:rPr>
        <w:t>2)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DB6CBB">
        <w:rPr>
          <w:sz w:val="16"/>
          <w:szCs w:val="16"/>
        </w:rPr>
        <w:t>Росатом</w:t>
      </w:r>
      <w:proofErr w:type="spellEnd"/>
      <w:r w:rsidRPr="00DB6CBB">
        <w:rPr>
          <w:sz w:val="16"/>
          <w:szCs w:val="16"/>
        </w:rPr>
        <w:t>", Государственной корпорацией по космической деятельности "</w:t>
      </w:r>
      <w:proofErr w:type="spellStart"/>
      <w:r w:rsidRPr="00DB6CBB">
        <w:rPr>
          <w:sz w:val="16"/>
          <w:szCs w:val="16"/>
        </w:rPr>
        <w:t>Роскосмос</w:t>
      </w:r>
      <w:proofErr w:type="spellEnd"/>
      <w:r w:rsidRPr="00DB6CBB">
        <w:rPr>
          <w:sz w:val="16"/>
          <w:szCs w:val="16"/>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ED5D71" w:rsidRPr="00DB6CBB" w:rsidRDefault="00ED5D71" w:rsidP="009E2145">
      <w:pPr>
        <w:pStyle w:val="a5"/>
        <w:spacing w:after="0"/>
        <w:ind w:firstLine="567"/>
        <w:contextualSpacing/>
        <w:jc w:val="both"/>
        <w:rPr>
          <w:sz w:val="16"/>
          <w:szCs w:val="16"/>
        </w:rPr>
      </w:pPr>
      <w:r w:rsidRPr="00DB6CBB">
        <w:rPr>
          <w:sz w:val="16"/>
          <w:szCs w:val="16"/>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w:t>
      </w:r>
      <w:hyperlink r:id="rId153" w:anchor="/document/74929136/entry/1000" w:history="1">
        <w:r w:rsidRPr="00DB6CBB">
          <w:rPr>
            <w:rStyle w:val="a7"/>
            <w:color w:val="auto"/>
            <w:sz w:val="16"/>
            <w:szCs w:val="16"/>
          </w:rPr>
          <w:t>случаев</w:t>
        </w:r>
      </w:hyperlink>
      <w:r w:rsidRPr="00DB6CBB">
        <w:rPr>
          <w:sz w:val="16"/>
          <w:szCs w:val="16"/>
        </w:rPr>
        <w:t>,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ED5D71" w:rsidRPr="00DB6CBB" w:rsidRDefault="00ED5D71" w:rsidP="009E2145">
      <w:pPr>
        <w:pStyle w:val="a5"/>
        <w:spacing w:after="0"/>
        <w:ind w:firstLine="567"/>
        <w:contextualSpacing/>
        <w:jc w:val="both"/>
        <w:rPr>
          <w:sz w:val="16"/>
          <w:szCs w:val="16"/>
        </w:rPr>
      </w:pPr>
      <w:r w:rsidRPr="00DB6CBB">
        <w:rPr>
          <w:sz w:val="16"/>
          <w:szCs w:val="16"/>
        </w:rPr>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ED5D71" w:rsidRPr="00DB6CBB" w:rsidRDefault="00ED5D71" w:rsidP="009E2145">
      <w:pPr>
        <w:pStyle w:val="a5"/>
        <w:spacing w:after="0"/>
        <w:ind w:firstLine="567"/>
        <w:contextualSpacing/>
        <w:jc w:val="both"/>
        <w:rPr>
          <w:sz w:val="16"/>
          <w:szCs w:val="16"/>
        </w:rPr>
      </w:pPr>
      <w:r w:rsidRPr="00DB6CBB">
        <w:rPr>
          <w:sz w:val="16"/>
          <w:szCs w:val="16"/>
        </w:rPr>
        <w:t xml:space="preserve"> пояснительная записка;</w:t>
      </w:r>
    </w:p>
    <w:p w:rsidR="00ED5D71" w:rsidRPr="00DB6CBB" w:rsidRDefault="00ED5D71" w:rsidP="009E2145">
      <w:pPr>
        <w:pStyle w:val="a5"/>
        <w:spacing w:after="0"/>
        <w:ind w:firstLine="567"/>
        <w:contextualSpacing/>
        <w:jc w:val="both"/>
        <w:rPr>
          <w:sz w:val="16"/>
          <w:szCs w:val="16"/>
        </w:rPr>
      </w:pPr>
      <w:r w:rsidRPr="00DB6CBB">
        <w:rPr>
          <w:sz w:val="16"/>
          <w:szCs w:val="16"/>
        </w:rPr>
        <w:t xml:space="preserve">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ED5D71" w:rsidRPr="00DB6CBB" w:rsidRDefault="00ED5D71" w:rsidP="009E2145">
      <w:pPr>
        <w:pStyle w:val="a5"/>
        <w:spacing w:after="0"/>
        <w:ind w:firstLine="567"/>
        <w:contextualSpacing/>
        <w:jc w:val="both"/>
        <w:rPr>
          <w:sz w:val="16"/>
          <w:szCs w:val="16"/>
        </w:rPr>
      </w:pPr>
      <w:r w:rsidRPr="00DB6CBB">
        <w:rPr>
          <w:sz w:val="16"/>
          <w:szCs w:val="16"/>
        </w:rPr>
        <w:t xml:space="preserve">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5)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w:t>
      </w:r>
      <w:r w:rsidRPr="00DB6CBB">
        <w:rPr>
          <w:rFonts w:ascii="Times New Roman" w:hAnsi="Times New Roman" w:cs="Times New Roman"/>
          <w:bCs/>
          <w:sz w:val="16"/>
          <w:szCs w:val="16"/>
          <w:vertAlign w:val="superscript"/>
        </w:rPr>
        <w:t>1</w:t>
      </w:r>
      <w:r w:rsidRPr="00DB6CBB">
        <w:rPr>
          <w:rFonts w:ascii="Times New Roman" w:hAnsi="Times New Roman" w:cs="Times New Roman"/>
          <w:bCs/>
          <w:sz w:val="16"/>
          <w:szCs w:val="16"/>
        </w:rPr>
        <w:t xml:space="preserve">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w:t>
      </w:r>
      <w:r w:rsidRPr="00DB6CBB">
        <w:rPr>
          <w:rFonts w:ascii="Times New Roman" w:hAnsi="Times New Roman" w:cs="Times New Roman"/>
          <w:bCs/>
          <w:sz w:val="16"/>
          <w:szCs w:val="16"/>
          <w:vertAlign w:val="superscript"/>
        </w:rPr>
        <w:t>4</w:t>
      </w:r>
      <w:r w:rsidRPr="00DB6CBB">
        <w:rPr>
          <w:rFonts w:ascii="Times New Roman" w:hAnsi="Times New Roman" w:cs="Times New Roman"/>
          <w:bCs/>
          <w:sz w:val="16"/>
          <w:szCs w:val="16"/>
        </w:rPr>
        <w:t xml:space="preserve">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6) подтверждение соответствия вносимых в проектную документацию изменений требованиям, указанным в части 3</w:t>
      </w:r>
      <w:r w:rsidRPr="00DB6CBB">
        <w:rPr>
          <w:rFonts w:ascii="Times New Roman" w:hAnsi="Times New Roman" w:cs="Times New Roman"/>
          <w:bCs/>
          <w:sz w:val="16"/>
          <w:szCs w:val="16"/>
          <w:vertAlign w:val="superscript"/>
        </w:rPr>
        <w:t>8</w:t>
      </w:r>
      <w:r w:rsidRPr="00DB6CBB">
        <w:rPr>
          <w:rFonts w:ascii="Times New Roman" w:hAnsi="Times New Roman" w:cs="Times New Roman"/>
          <w:bCs/>
          <w:sz w:val="16"/>
          <w:szCs w:val="16"/>
        </w:rPr>
        <w:t xml:space="preserve"> статьи 49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w:t>
      </w:r>
      <w:r w:rsidRPr="00DB6CBB">
        <w:rPr>
          <w:rFonts w:ascii="Times New Roman" w:hAnsi="Times New Roman" w:cs="Times New Roman"/>
          <w:bCs/>
          <w:sz w:val="16"/>
          <w:szCs w:val="16"/>
          <w:vertAlign w:val="superscript"/>
        </w:rPr>
        <w:t>8</w:t>
      </w:r>
      <w:r w:rsidRPr="00DB6CBB">
        <w:rPr>
          <w:rFonts w:ascii="Times New Roman" w:hAnsi="Times New Roman" w:cs="Times New Roman"/>
          <w:bCs/>
          <w:sz w:val="16"/>
          <w:szCs w:val="16"/>
        </w:rPr>
        <w:t xml:space="preserve"> статьи 49 Градостроительного кодекса Российской Федерации; </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7) подтверждение соответствия вносимых в проектную документацию изменений требованиям, указанным в части 3</w:t>
      </w:r>
      <w:r w:rsidRPr="00DB6CBB">
        <w:rPr>
          <w:rFonts w:ascii="Times New Roman" w:hAnsi="Times New Roman" w:cs="Times New Roman"/>
          <w:bCs/>
          <w:sz w:val="16"/>
          <w:szCs w:val="16"/>
          <w:vertAlign w:val="superscript"/>
        </w:rPr>
        <w:t>9</w:t>
      </w:r>
      <w:r w:rsidRPr="00DB6CBB">
        <w:rPr>
          <w:rFonts w:ascii="Times New Roman" w:hAnsi="Times New Roman" w:cs="Times New Roman"/>
          <w:bCs/>
          <w:sz w:val="16"/>
          <w:szCs w:val="16"/>
        </w:rPr>
        <w:t xml:space="preserve">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w:t>
      </w:r>
      <w:r w:rsidRPr="00DB6CBB">
        <w:rPr>
          <w:rFonts w:ascii="Times New Roman" w:hAnsi="Times New Roman" w:cs="Times New Roman"/>
          <w:bCs/>
          <w:sz w:val="16"/>
          <w:szCs w:val="16"/>
          <w:vertAlign w:val="superscript"/>
        </w:rPr>
        <w:t>9</w:t>
      </w:r>
      <w:r w:rsidRPr="00DB6CBB">
        <w:rPr>
          <w:rFonts w:ascii="Times New Roman" w:hAnsi="Times New Roman" w:cs="Times New Roman"/>
          <w:bCs/>
          <w:sz w:val="16"/>
          <w:szCs w:val="16"/>
        </w:rPr>
        <w:t xml:space="preserve"> статьи 49 Градостроительного кодекса Российской Федерации; </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8) 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w:t>
      </w:r>
    </w:p>
    <w:p w:rsidR="00ED5D71" w:rsidRPr="00DB6CBB" w:rsidRDefault="00ED5D71" w:rsidP="009E2145">
      <w:pPr>
        <w:pStyle w:val="ConsPlusNormal"/>
        <w:ind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9) 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DB6CBB">
        <w:rPr>
          <w:rFonts w:ascii="Times New Roman" w:hAnsi="Times New Roman" w:cs="Times New Roman"/>
          <w:sz w:val="16"/>
          <w:szCs w:val="16"/>
        </w:rPr>
        <w:t>Росатом</w:t>
      </w:r>
      <w:proofErr w:type="spellEnd"/>
      <w:r w:rsidRPr="00DB6CBB">
        <w:rPr>
          <w:rFonts w:ascii="Times New Roman" w:hAnsi="Times New Roman" w:cs="Times New Roman"/>
          <w:sz w:val="16"/>
          <w:szCs w:val="16"/>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ED5D71" w:rsidRPr="00DB6CBB" w:rsidRDefault="00ED5D71" w:rsidP="009E2145">
      <w:pPr>
        <w:pStyle w:val="ConsPlusNormal"/>
        <w:ind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10) </w:t>
      </w:r>
      <w:r w:rsidRPr="00DB6CBB">
        <w:rPr>
          <w:rStyle w:val="afff6"/>
          <w:rFonts w:ascii="Times New Roman" w:hAnsi="Times New Roman" w:cs="Times New Roman"/>
          <w:i/>
          <w:iCs/>
          <w:sz w:val="16"/>
          <w:szCs w:val="16"/>
        </w:rPr>
        <w:t>уникальный номер записи</w:t>
      </w:r>
      <w:r w:rsidRPr="00DB6CBB">
        <w:rPr>
          <w:rFonts w:ascii="Times New Roman" w:hAnsi="Times New Roman" w:cs="Times New Roman"/>
          <w:i/>
          <w:iCs/>
          <w:sz w:val="16"/>
          <w:szCs w:val="16"/>
        </w:rPr>
        <w:t xml:space="preserve"> об аккредитации юридического лица, выдавшего положительное заключение негосударственной экспертизы проектной документации, в </w:t>
      </w:r>
      <w:r w:rsidRPr="00DB6CBB">
        <w:rPr>
          <w:rStyle w:val="afff6"/>
          <w:rFonts w:ascii="Times New Roman" w:hAnsi="Times New Roman" w:cs="Times New Roman"/>
          <w:i/>
          <w:iCs/>
          <w:sz w:val="16"/>
          <w:szCs w:val="16"/>
        </w:rPr>
        <w:t>государственном реестре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в</w:t>
      </w:r>
      <w:r w:rsidRPr="00DB6CBB">
        <w:rPr>
          <w:rFonts w:ascii="Times New Roman" w:hAnsi="Times New Roman" w:cs="Times New Roman"/>
          <w:i/>
          <w:iCs/>
          <w:sz w:val="16"/>
          <w:szCs w:val="16"/>
        </w:rPr>
        <w:t xml:space="preserve"> случае, если представлено заключение негосударственной экспертизы проектной документации;</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11) положительное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 с приложением копий разрешения и задания на проведение указанных работ, выданного уполномоченным органом в сфере охраны объектов культурного наследия;</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12)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Дубенского  муниципального района принято решение о комплексном развитии территории (за исключением случаев принятия самостоятельной реализации решения юридическим лицом, определенным в соответствии с Градостроительным кодексом Российской Федерацией или Республикой Мордовия);</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 xml:space="preserve">13) заключение органа исполнительной власти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14) сведения об утверждении типового архитектурного решения объекта капитального строительства, утвержденное в соответствии с Федеральным законом "Об объектах культурного наследия (памятниках истории и культуры) народов Российской Федерации" для исторического поселения, в границах которого планируется строительство, реконструкция объекта капитального строительства;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 xml:space="preserve">15)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18. В случае представления уведомления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 сведения из Единого государственного реестра недвижимости о земельном участке, образованном путем объединения земельных участков, в отношении которых или одного из которых выдано разрешение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 решение об образовании земельных участков путем объединения земельных участков, в отношении которых или одного из которых выдано разрешение на строительство,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19. В случае представления уведомления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 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 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4) градостроительный план земельного участка, на котором планируется осуществить строительство, реконструкцию объекта капитального строительства.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20. В случае представления уведомления о переходе права пользования недрами:</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 сведения из Единого государственного реестра недвижимости о земельном участке, в отношении которого прежнему правообладателю земельного участка выдано разрешение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 решение о предоставлении права пользования недрами и решение о переоформлении лицензии на право пользования недрами.</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21. В случае представления уведомления о переходе прав на земельный участок:</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 правоустанавливающие документы на земельный участок, в отношении которого прежнему правообладателю земельного участка выдано разрешение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22. В случае представления заявления о внесении изменений в связи с необходимостью продления срока действия разрешения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 документ, содержащий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отсутствия начатых работ по строительству, реконструкции на день подачи заявления о внесении изменений в связи с продлением срока действия такого разрешения;</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 информация о наличии извещения о начале работ по строительству, реконструкции на день подачи заявления о внесении изменений в связи с продлением срока действия такого разрешения,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23. Документы, указанные в подпунктах 1, 4, и 5 пункта 17, подпункте 2 пункта 21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 экспертизы проектной документации объектов капитального строительства.</w:t>
      </w:r>
    </w:p>
    <w:p w:rsidR="00ED5D71" w:rsidRPr="00DB6CBB" w:rsidRDefault="00ED5D71" w:rsidP="009E2145">
      <w:pPr>
        <w:spacing w:after="0" w:line="240" w:lineRule="auto"/>
        <w:ind w:firstLine="709"/>
        <w:contextualSpacing/>
        <w:jc w:val="both"/>
        <w:rPr>
          <w:rFonts w:ascii="Times New Roman" w:hAnsi="Times New Roman" w:cs="Times New Roman"/>
          <w:sz w:val="16"/>
          <w:szCs w:val="16"/>
        </w:rPr>
      </w:pPr>
      <w:r w:rsidRPr="00DB6CBB">
        <w:rPr>
          <w:rFonts w:ascii="Times New Roman" w:eastAsia="Calibri" w:hAnsi="Times New Roman" w:cs="Times New Roman"/>
          <w:bCs/>
          <w:sz w:val="16"/>
          <w:szCs w:val="16"/>
          <w:lang w:eastAsia="en-US"/>
        </w:rPr>
        <w:t xml:space="preserve">24. Непредставление (несвоевременное представление) государственными </w:t>
      </w:r>
      <w:r w:rsidRPr="00DB6CBB">
        <w:rPr>
          <w:rFonts w:ascii="Times New Roman" w:eastAsia="Calibri" w:hAnsi="Times New Roman" w:cs="Times New Roman"/>
          <w:sz w:val="16"/>
          <w:szCs w:val="16"/>
          <w:lang w:eastAsia="en-US"/>
        </w:rPr>
        <w:t>органами власти, органами местного самоуправления, организациями находящихся в их распоряжении документов</w:t>
      </w:r>
      <w:r w:rsidRPr="00DB6CBB">
        <w:rPr>
          <w:rFonts w:ascii="Times New Roman" w:eastAsia="Calibri" w:hAnsi="Times New Roman" w:cs="Times New Roman"/>
          <w:bCs/>
          <w:sz w:val="16"/>
          <w:szCs w:val="16"/>
          <w:lang w:eastAsia="en-US"/>
        </w:rPr>
        <w:t xml:space="preserve"> и информации не может являться основанием для отказа в выдаче разрешения на строительство, во внесении изменений в разрешение на строительство.</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bookmarkStart w:id="194" w:name="sub_9411"/>
      <w:bookmarkStart w:id="195" w:name="sub_941"/>
      <w:bookmarkEnd w:id="194"/>
      <w:bookmarkEnd w:id="195"/>
      <w:r w:rsidRPr="00DB6CBB">
        <w:rPr>
          <w:rFonts w:ascii="Times New Roman" w:hAnsi="Times New Roman" w:cs="Times New Roman"/>
          <w:bCs/>
          <w:sz w:val="16"/>
          <w:szCs w:val="16"/>
        </w:rPr>
        <w:t xml:space="preserve">1) заявление о выдаче разрешения на строительство, заявление о внесении изменений, уведомление. </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 документ, удостоверяющий личность заявителя или представителя заявителя, в случае представления заявления о выдаче разрешения на строительство, заявления о внесении изменений, уведомления и прилагаемых к ним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в организацию. В случае представления документов в электронной форме посредством Единого портала, регионального портала представление указанного документа не требуется;</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 xml:space="preserve">3)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регионального портала указанный документ, выданный заявителем, являющимся юридическим лицом, удостоверяется усиленной квалифицированной электронной подписью </w:t>
      </w:r>
      <w:r w:rsidRPr="00DB6CBB">
        <w:rPr>
          <w:rFonts w:ascii="Times New Roman" w:hAnsi="Times New Roman" w:cs="Times New Roman"/>
          <w:sz w:val="16"/>
          <w:szCs w:val="16"/>
        </w:rPr>
        <w:t xml:space="preserve">или усиленной неквалифицированной электронной подписью </w:t>
      </w:r>
      <w:r w:rsidRPr="00DB6CBB">
        <w:rPr>
          <w:rFonts w:ascii="Times New Roman" w:hAnsi="Times New Roman" w:cs="Times New Roman"/>
          <w:bCs/>
          <w:sz w:val="16"/>
          <w:szCs w:val="16"/>
        </w:rPr>
        <w:t>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 xml:space="preserve">4) согласие всех правообладателей объекта капитального строительства в случае реконструкции такого объекта, за исключением указанных в подпункте 5 настоящего пункта случаев реконструкции многоквартирного дома </w:t>
      </w:r>
      <w:r w:rsidRPr="00DB6CBB">
        <w:rPr>
          <w:rFonts w:ascii="Times New Roman" w:hAnsi="Times New Roman" w:cs="Times New Roman"/>
          <w:sz w:val="16"/>
          <w:szCs w:val="16"/>
        </w:rPr>
        <w:t xml:space="preserve">(в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w:t>
      </w:r>
      <w:r w:rsidRPr="00DB6CBB">
        <w:rPr>
          <w:rFonts w:ascii="Times New Roman" w:hAnsi="Times New Roman" w:cs="Times New Roman"/>
          <w:bCs/>
          <w:sz w:val="16"/>
          <w:szCs w:val="16"/>
        </w:rPr>
        <w:t>действия разрешения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 xml:space="preserve">5) решение общего собрания собственников помещений и </w:t>
      </w:r>
      <w:proofErr w:type="spellStart"/>
      <w:r w:rsidRPr="00DB6CBB">
        <w:rPr>
          <w:rFonts w:ascii="Times New Roman" w:hAnsi="Times New Roman" w:cs="Times New Roman"/>
          <w:bCs/>
          <w:sz w:val="16"/>
          <w:szCs w:val="16"/>
        </w:rPr>
        <w:t>машино</w:t>
      </w:r>
      <w:proofErr w:type="spellEnd"/>
      <w:r w:rsidRPr="00DB6CBB">
        <w:rPr>
          <w:rFonts w:ascii="Times New Roman" w:hAnsi="Times New Roman" w:cs="Times New Roman"/>
          <w:bCs/>
          <w:sz w:val="16"/>
          <w:szCs w:val="16"/>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DB6CBB">
        <w:rPr>
          <w:rFonts w:ascii="Times New Roman" w:hAnsi="Times New Roman" w:cs="Times New Roman"/>
          <w:bCs/>
          <w:sz w:val="16"/>
          <w:szCs w:val="16"/>
        </w:rPr>
        <w:t>машино</w:t>
      </w:r>
      <w:proofErr w:type="spellEnd"/>
      <w:r w:rsidRPr="00DB6CBB">
        <w:rPr>
          <w:rFonts w:ascii="Times New Roman" w:hAnsi="Times New Roman" w:cs="Times New Roman"/>
          <w:bCs/>
          <w:sz w:val="16"/>
          <w:szCs w:val="16"/>
        </w:rPr>
        <w:t xml:space="preserve">-мест в многоквартирном доме </w:t>
      </w:r>
      <w:r w:rsidRPr="00DB6CBB">
        <w:rPr>
          <w:rFonts w:ascii="Times New Roman" w:hAnsi="Times New Roman" w:cs="Times New Roman"/>
          <w:sz w:val="16"/>
          <w:szCs w:val="16"/>
        </w:rPr>
        <w:t xml:space="preserve">(в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w:t>
      </w:r>
      <w:r w:rsidRPr="00DB6CBB">
        <w:rPr>
          <w:rFonts w:ascii="Times New Roman" w:hAnsi="Times New Roman" w:cs="Times New Roman"/>
          <w:bCs/>
          <w:sz w:val="16"/>
          <w:szCs w:val="16"/>
        </w:rPr>
        <w:t>действия разрешения на строительство).</w:t>
      </w:r>
    </w:p>
    <w:p w:rsidR="00ED5D71" w:rsidRPr="00DB6CBB" w:rsidRDefault="00ED5D71" w:rsidP="009E2145">
      <w:pPr>
        <w:pStyle w:val="ConsPlusNormal"/>
        <w:ind w:firstLine="709"/>
        <w:contextualSpacing/>
        <w:jc w:val="both"/>
        <w:rPr>
          <w:rStyle w:val="afffe"/>
          <w:rFonts w:ascii="Times New Roman" w:hAnsi="Times New Roman" w:cs="Times New Roman"/>
          <w:b/>
          <w:sz w:val="16"/>
          <w:szCs w:val="16"/>
        </w:rPr>
      </w:pPr>
    </w:p>
    <w:p w:rsidR="00ED5D71" w:rsidRPr="00DB6CBB" w:rsidRDefault="00ED5D71" w:rsidP="009E2145">
      <w:pPr>
        <w:spacing w:after="0" w:line="240" w:lineRule="auto"/>
        <w:ind w:firstLine="720"/>
        <w:contextualSpacing/>
        <w:jc w:val="center"/>
        <w:rPr>
          <w:rStyle w:val="afffe"/>
          <w:rFonts w:ascii="Times New Roman" w:hAnsi="Times New Roman" w:cs="Times New Roman"/>
          <w:b/>
          <w:bCs/>
          <w:sz w:val="16"/>
          <w:szCs w:val="16"/>
        </w:rPr>
      </w:pPr>
      <w:r w:rsidRPr="00DB6CBB">
        <w:rPr>
          <w:rStyle w:val="afffe"/>
          <w:rFonts w:ascii="Times New Roman" w:hAnsi="Times New Roman" w:cs="Times New Roman"/>
          <w:b/>
          <w:bCs/>
          <w:sz w:val="16"/>
          <w:szCs w:val="16"/>
        </w:rPr>
        <w:t>Подраздел 7. Исчерпывающий перечень оснований для отказа в приеме документов, необходимых для предоставления муниципальной услуги.</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26. Основаниями для отказа в прием документов являются:</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bookmarkStart w:id="196" w:name="sub_101"/>
      <w:bookmarkEnd w:id="196"/>
      <w:r w:rsidRPr="00DB6CBB">
        <w:rPr>
          <w:rFonts w:ascii="Times New Roman" w:hAnsi="Times New Roman" w:cs="Times New Roman"/>
          <w:bCs/>
          <w:sz w:val="16"/>
          <w:szCs w:val="16"/>
        </w:rPr>
        <w:t>1) заявление о выдаче разрешения на строительство, заявление о внесении изменений, уведомление представлено в орган государственной власти, орган местного самоуправления или организацию, в полномочия которых не входит предоставление услуги;</w:t>
      </w:r>
    </w:p>
    <w:p w:rsidR="00ED5D71" w:rsidRPr="00DB6CBB" w:rsidRDefault="00ED5D71" w:rsidP="009E2145">
      <w:pPr>
        <w:pStyle w:val="ConsPlusNormal"/>
        <w:ind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2) неполное заполнение полей в форме </w:t>
      </w:r>
      <w:r w:rsidRPr="00DB6CBB">
        <w:rPr>
          <w:rFonts w:ascii="Times New Roman" w:hAnsi="Times New Roman" w:cs="Times New Roman"/>
          <w:bCs/>
          <w:sz w:val="16"/>
          <w:szCs w:val="16"/>
        </w:rPr>
        <w:t>заявления о выдаче разрешения на строительство, заявления о внесении изменений, уведомления</w:t>
      </w:r>
      <w:r w:rsidRPr="00DB6CBB">
        <w:rPr>
          <w:rFonts w:ascii="Times New Roman" w:hAnsi="Times New Roman" w:cs="Times New Roman"/>
          <w:sz w:val="16"/>
          <w:szCs w:val="16"/>
        </w:rPr>
        <w:t>, в том числе в интерактивной форме заявления (уведомления) на Едином портале, региональном портале;</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sz w:val="16"/>
          <w:szCs w:val="16"/>
        </w:rPr>
        <w:t>3) непредставление документов, предусмотренных подпунктами 1, 2, 3 пункта 25 настоящего Административного регламента;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4)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5) представленные документы содержат подчистки и исправления текста;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6)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 xml:space="preserve">7) заявление о выдаче разрешения на строительство, заявление о внесении изменений, уведомление и документы, </w:t>
      </w:r>
      <w:r w:rsidRPr="00DB6CBB">
        <w:rPr>
          <w:rFonts w:ascii="Times New Roman" w:hAnsi="Times New Roman" w:cs="Times New Roman"/>
          <w:sz w:val="16"/>
          <w:szCs w:val="16"/>
        </w:rPr>
        <w:t xml:space="preserve">указанные в подпунктах 2-5 пункта 25 настоящего </w:t>
      </w:r>
      <w:r w:rsidRPr="00DB6CBB">
        <w:rPr>
          <w:rFonts w:ascii="Times New Roman" w:hAnsi="Times New Roman" w:cs="Times New Roman"/>
          <w:bCs/>
          <w:sz w:val="16"/>
          <w:szCs w:val="16"/>
        </w:rPr>
        <w:t>Административного регламента</w:t>
      </w:r>
      <w:r w:rsidRPr="00DB6CBB">
        <w:rPr>
          <w:rFonts w:ascii="Times New Roman" w:hAnsi="Times New Roman" w:cs="Times New Roman"/>
          <w:sz w:val="16"/>
          <w:szCs w:val="16"/>
        </w:rPr>
        <w:t xml:space="preserve">, </w:t>
      </w:r>
      <w:r w:rsidRPr="00DB6CBB">
        <w:rPr>
          <w:rFonts w:ascii="Times New Roman" w:hAnsi="Times New Roman" w:cs="Times New Roman"/>
          <w:bCs/>
          <w:sz w:val="16"/>
          <w:szCs w:val="16"/>
        </w:rPr>
        <w:t>представлены в электронной форме с нарушением требований;</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8) выявлено несоблюдение установленных статьей 11 Федерального закона "Об электронной подписи" условий признания квалифицированной электронной подписи</w:t>
      </w:r>
      <w:r w:rsidRPr="00DB6CBB">
        <w:rPr>
          <w:rFonts w:ascii="Times New Roman" w:hAnsi="Times New Roman" w:cs="Times New Roman"/>
          <w:sz w:val="16"/>
          <w:szCs w:val="16"/>
        </w:rPr>
        <w:t xml:space="preserve"> действительной в документах, представленных в электронной форме</w:t>
      </w:r>
      <w:r w:rsidRPr="00DB6CBB">
        <w:rPr>
          <w:rFonts w:ascii="Times New Roman" w:hAnsi="Times New Roman" w:cs="Times New Roman"/>
          <w:bCs/>
          <w:sz w:val="16"/>
          <w:szCs w:val="16"/>
        </w:rPr>
        <w:t>.</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Style w:val="afffe"/>
          <w:rFonts w:ascii="Times New Roman" w:hAnsi="Times New Roman" w:cs="Times New Roman"/>
          <w:b/>
          <w:bCs/>
          <w:sz w:val="16"/>
          <w:szCs w:val="16"/>
        </w:rPr>
      </w:pPr>
      <w:r w:rsidRPr="00DB6CBB">
        <w:rPr>
          <w:rStyle w:val="afffe"/>
          <w:rFonts w:ascii="Times New Roman" w:hAnsi="Times New Roman" w:cs="Times New Roman"/>
          <w:b/>
          <w:bCs/>
          <w:sz w:val="16"/>
          <w:szCs w:val="16"/>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ED5D71" w:rsidRPr="00DB6CBB" w:rsidRDefault="00ED5D71" w:rsidP="009E2145">
      <w:pPr>
        <w:spacing w:after="0" w:line="240" w:lineRule="auto"/>
        <w:ind w:firstLine="709"/>
        <w:contextualSpacing/>
        <w:jc w:val="both"/>
        <w:rPr>
          <w:rFonts w:ascii="Times New Roman" w:eastAsia="Calibri" w:hAnsi="Times New Roman" w:cs="Times New Roman"/>
          <w:bCs/>
          <w:sz w:val="16"/>
          <w:szCs w:val="16"/>
          <w:lang w:eastAsia="en-US"/>
        </w:rPr>
      </w:pPr>
      <w:r w:rsidRPr="00DB6CBB">
        <w:rPr>
          <w:rFonts w:ascii="Times New Roman" w:eastAsia="Calibri" w:hAnsi="Times New Roman" w:cs="Times New Roman"/>
          <w:bCs/>
          <w:sz w:val="16"/>
          <w:szCs w:val="16"/>
          <w:lang w:eastAsia="en-US"/>
        </w:rPr>
        <w:t>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ED5D71" w:rsidRPr="00DB6CBB" w:rsidRDefault="00ED5D71" w:rsidP="009E2145">
      <w:pPr>
        <w:pStyle w:val="ConsPlusNormal"/>
        <w:ind w:firstLine="709"/>
        <w:contextualSpacing/>
        <w:jc w:val="both"/>
        <w:rPr>
          <w:rFonts w:ascii="Times New Roman" w:eastAsia="Calibri" w:hAnsi="Times New Roman" w:cs="Times New Roman"/>
          <w:bCs/>
          <w:sz w:val="16"/>
          <w:szCs w:val="16"/>
          <w:lang w:eastAsia="en-US"/>
        </w:rPr>
      </w:pPr>
      <w:bookmarkStart w:id="197" w:name="sub_111"/>
      <w:bookmarkEnd w:id="197"/>
      <w:r w:rsidRPr="00DB6CBB">
        <w:rPr>
          <w:rFonts w:ascii="Times New Roman" w:hAnsi="Times New Roman" w:cs="Times New Roman"/>
          <w:bCs/>
          <w:sz w:val="16"/>
          <w:szCs w:val="16"/>
        </w:rPr>
        <w:t>28. Исчерпывающий перечень оснований для отказа в выдаче разрешения на строительство, во внесении изменений в разрешение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 xml:space="preserve">  В случае представления заявления о выдаче разрешения на строительство: </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 отсутствие документов, предусмотренных подпунктами 4 и 5 пункта 25, пунктом 17 настоящего Административного регламента;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 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4) 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5)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6) заключение органа исполнительной власти Республики Мордовия,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7)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29. В случае представления уведомления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 отсутствие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 недостоверность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30. В случае представления уведомления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r w:rsidRPr="00DB6CBB">
        <w:rPr>
          <w:rFonts w:ascii="Times New Roman" w:hAnsi="Times New Roman" w:cs="Times New Roman"/>
          <w:sz w:val="16"/>
          <w:szCs w:val="16"/>
        </w:rPr>
        <w:t xml:space="preserve"> </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 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 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4) 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ранее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31. В случае представления уведомления о переходе права пользования недрами:</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 отсутствие в уведомлении о переходе права пользования недрами реквизитов решения о предоставлении права пользования недрами и решения о переоформлении лицензии на право пользования недрами;</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 недостоверность сведений, указанных в уведомлении о переходе права пользования недрами.</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32.В случае представления заявителем уведомления о переходе прав на земельный участок:</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 отсутствие в уведомлении о переходе прав на земельный участок реквизитов правоустанавливающих документов на такой земельный участок;</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 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 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33. В случае представления заявления о внесении изменений в связи с необходимостью продления срока действия разрешения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 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связи с необходимостью продления срока действия разрешения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 xml:space="preserve">2) 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 подача заявления о внесении изменений менее чем за десять рабочих дней до истечения срока действия разрешения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34. В случае представления заявителем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1) отсутствие документов, предусмотренных пунктом 17 настоящего Административного регламента;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2)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 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4)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5)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6) подача заявления о внесении изменений менее чем за десять рабочих дней до истечения срока действия разрешения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35. Порядок исправления допущенных опечаток и ошибок в выданных в результате предоставления государственной (муниципальной) услуги документах.</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Заявитель вправе обратиться в Администрацию района, организацию с заявлением об исправлении допущенных опечаток и ошибок в разрешении на строительство (далее - заявление об исправлении допущенных опечаток и ошибок) в порядке, установленном пунктом 16 настоящего Административного регламента.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В случае подтверждения наличия допущенных опечаток, ошибок в разрешении на строительство уполномоченный орган государственной власти, орган местного самоуправления, организация вносит исправления в ранее выданное разрешение на строительство. Дата и номер выданного разрешения на строительство не изменяются, а в соответствующей графе формы разрешения на строительство 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Разрешение на строительство с внесенными исправлениями допущенных опечаток и ошибок либо решение об отказе во внесении исправлений в разрешение на строительство направляется заявителю в порядке, установленном пунктом 64 настоящего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36. Исчерпывающий перечень оснований для отказа в исправлении допущенных опечаток и ошибок в разрешении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 xml:space="preserve"> -отсутствие факта допущения опечаток и ошибок в разрешении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Порядок выдачи дубликата разрешения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Заявитель вправе обратиться в Администрацию района, организацию с заявлением о выдаче дубликата разрешения на строительство (далее – заявление о выдаче дубликата) в порядке, установленном пунктом 16 настоящего Административного регламента.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 xml:space="preserve">В случае отсутствия оснований для отказа в выдаче дубликата разрешения на строительство, установленных пунктом 37 настоящего Административного регламента, выдается дубликат разрешения на строительство с тем же регистрационным номером и указанием того же срока действия, которые были указаны в ранее выданном разрешении на строительство. </w:t>
      </w:r>
      <w:r w:rsidRPr="00DB6CBB">
        <w:rPr>
          <w:rFonts w:ascii="Times New Roman" w:hAnsi="Times New Roman" w:cs="Times New Roman"/>
          <w:sz w:val="16"/>
          <w:szCs w:val="16"/>
        </w:rPr>
        <w:t>В случае, если ранее заявителю было выдано разрешение на строительство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разрешения на строительство заявителю повторно представляется указанный документ.</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Дубликат разрешения на строительство либо решение об отказе в выдаче дубликата разрешения на строительство  направляется заявителю в порядке, установленном пунктом 23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37. Исчерпывающий перечень оснований для отказа в выдаче дубликата разрешения на строительство:</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несоответствие заявителя кругу лиц, указанных в пункте 2 настоящего Административного регламента.</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38. Порядок оставления заявления о выдаче разрешения на строительство, заявления о внесении изменений, уведомления без рассмотрения.</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 xml:space="preserve">Заявитель вправе обратиться в орган местного самоуправления, организацию с заявлением об оставлении заявления о выдаче разрешения на строительство, заявления о внесении изменений, уведомления без рассмотрения </w:t>
      </w:r>
      <w:r w:rsidRPr="00DB6CBB">
        <w:rPr>
          <w:rFonts w:ascii="Times New Roman" w:hAnsi="Times New Roman" w:cs="Times New Roman"/>
          <w:sz w:val="16"/>
          <w:szCs w:val="16"/>
        </w:rPr>
        <w:t xml:space="preserve">в порядке, установленном пунктом 16 настоящего </w:t>
      </w:r>
      <w:r w:rsidRPr="00DB6CBB">
        <w:rPr>
          <w:rFonts w:ascii="Times New Roman" w:hAnsi="Times New Roman" w:cs="Times New Roman"/>
          <w:bCs/>
          <w:sz w:val="16"/>
          <w:szCs w:val="16"/>
        </w:rPr>
        <w:t>Административного регламента</w:t>
      </w:r>
      <w:r w:rsidRPr="00DB6CBB">
        <w:rPr>
          <w:rFonts w:ascii="Times New Roman" w:hAnsi="Times New Roman" w:cs="Times New Roman"/>
          <w:sz w:val="16"/>
          <w:szCs w:val="16"/>
        </w:rPr>
        <w:t xml:space="preserve">, </w:t>
      </w:r>
      <w:r w:rsidRPr="00DB6CBB">
        <w:rPr>
          <w:rFonts w:ascii="Times New Roman" w:hAnsi="Times New Roman" w:cs="Times New Roman"/>
          <w:bCs/>
          <w:sz w:val="16"/>
          <w:szCs w:val="16"/>
        </w:rPr>
        <w:t>не позднее рабочего дня, предшествующего дню окончания срока предоставления услуги.</w:t>
      </w:r>
    </w:p>
    <w:p w:rsidR="00ED5D71" w:rsidRPr="00DB6CBB" w:rsidRDefault="00ED5D71" w:rsidP="009E2145">
      <w:pPr>
        <w:pStyle w:val="ConsPlusNormal"/>
        <w:ind w:firstLine="709"/>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На основании поступившего заявления об оставлении заявления о выдаче разрешения на строительство, заявления о внесении изменений, уведомления без рассмотрения уполномоченный орган государственной власти, Администрация района принимает решение об оставлении заявления о выдаче разрешения на строительство, заявления о внесении изменений, уведомления без рассмотрения.</w:t>
      </w:r>
    </w:p>
    <w:p w:rsidR="00ED5D71" w:rsidRPr="00DB6CBB" w:rsidRDefault="00ED5D71" w:rsidP="009E2145">
      <w:pPr>
        <w:pStyle w:val="ConsPlusNormal"/>
        <w:ind w:firstLine="708"/>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Решение об оставлении заявления о выдаче разрешения на строительство, заявления о внесении изменений, уведомления без рассмотрения направляется заявителю в порядке, установленном пунктом 64 настоящего Административного регламента, способом, указанным заявителем в заявлении об оставлении заявления о выдаче разрешения на строительство, заявления о внесении изменений, уведомления без рассмотрения, не позднее рабочего дня, следующего за днем поступления заявления об оставлении заявления о выдаче разрешения на строительство, заявления о внесении изменений, уведомления.</w:t>
      </w:r>
    </w:p>
    <w:p w:rsidR="00ED5D71" w:rsidRPr="00DB6CBB" w:rsidRDefault="00ED5D71" w:rsidP="009E2145">
      <w:pPr>
        <w:pStyle w:val="ConsPlusNormal"/>
        <w:ind w:firstLine="708"/>
        <w:contextualSpacing/>
        <w:jc w:val="both"/>
        <w:rPr>
          <w:rFonts w:ascii="Times New Roman" w:hAnsi="Times New Roman" w:cs="Times New Roman"/>
          <w:bCs/>
          <w:sz w:val="16"/>
          <w:szCs w:val="16"/>
        </w:rPr>
      </w:pPr>
      <w:r w:rsidRPr="00DB6CBB">
        <w:rPr>
          <w:rFonts w:ascii="Times New Roman" w:hAnsi="Times New Roman" w:cs="Times New Roman"/>
          <w:bCs/>
          <w:sz w:val="16"/>
          <w:szCs w:val="16"/>
        </w:rPr>
        <w:t>Оставление заявления о выдаче разрешения на строительство, заявления о внесении изменений, уведомления без рассмотрения не препятствует повторному обращению заявителя в Администрацию района за предоставлением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39. Размер платы, взимаемой с заявителя при предоставлении муниципальной услуги, и способы ее взимания.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Fonts w:ascii="Times New Roman" w:hAnsi="Times New Roman" w:cs="Times New Roman"/>
          <w:bCs/>
          <w:sz w:val="16"/>
          <w:szCs w:val="16"/>
        </w:rPr>
        <w:t xml:space="preserve"> Предоставление услуги осуществляется без взимания платы.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41. Срок регистрации запроса заявителя о предоставлении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42. Заявление (запрос), поданное заявителем при личном обращении в Администрацию района или МФЦ регистрируется в день обращения заявителя. При этом продолжительность приема при личном обращении не должна превышать 15 минут.</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43. Заявления (запросы), поступившие в Администрацию района с использованием электронных средств связи, в том числе через </w:t>
      </w:r>
      <w:hyperlink r:id="rId154" w:history="1">
        <w:r w:rsidRPr="00DB6CBB">
          <w:rPr>
            <w:rStyle w:val="a7"/>
            <w:rFonts w:ascii="Times New Roman" w:hAnsi="Times New Roman" w:cs="Times New Roman"/>
            <w:color w:val="auto"/>
            <w:sz w:val="16"/>
            <w:szCs w:val="16"/>
          </w:rPr>
          <w:t>Единый портал</w:t>
        </w:r>
      </w:hyperlink>
      <w:r w:rsidRPr="00DB6CBB">
        <w:rPr>
          <w:rStyle w:val="afffe"/>
          <w:rFonts w:ascii="Times New Roman" w:hAnsi="Times New Roman" w:cs="Times New Roman"/>
          <w:sz w:val="16"/>
          <w:szCs w:val="16"/>
        </w:rPr>
        <w:t xml:space="preserve">, </w:t>
      </w:r>
      <w:hyperlink r:id="rId155" w:history="1">
        <w:r w:rsidRPr="00DB6CBB">
          <w:rPr>
            <w:rStyle w:val="a7"/>
            <w:rFonts w:ascii="Times New Roman" w:hAnsi="Times New Roman" w:cs="Times New Roman"/>
            <w:color w:val="auto"/>
            <w:sz w:val="16"/>
            <w:szCs w:val="16"/>
          </w:rPr>
          <w:t>РПГУ</w:t>
        </w:r>
      </w:hyperlink>
      <w:r w:rsidRPr="00DB6CBB">
        <w:rPr>
          <w:rStyle w:val="afffe"/>
          <w:rFonts w:ascii="Times New Roman" w:hAnsi="Times New Roman" w:cs="Times New Roman"/>
          <w:sz w:val="16"/>
          <w:szCs w:val="16"/>
        </w:rPr>
        <w:t xml:space="preserve"> (при наличии технической возможности), регистрируются в течение одного рабочего дня с момента поступления.</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44. Требования к помещениям, в которых предоставляется муниципальная услуга.</w:t>
      </w:r>
    </w:p>
    <w:p w:rsidR="00ED5D71" w:rsidRPr="00DB6CBB" w:rsidRDefault="00ED5D71" w:rsidP="009E2145">
      <w:pPr>
        <w:spacing w:after="0" w:line="240" w:lineRule="auto"/>
        <w:ind w:firstLine="567"/>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Управления, МФЦ.</w:t>
      </w:r>
    </w:p>
    <w:p w:rsidR="00ED5D71" w:rsidRPr="00DB6CBB" w:rsidRDefault="00ED5D71" w:rsidP="009E2145">
      <w:pPr>
        <w:spacing w:after="0" w:line="240" w:lineRule="auto"/>
        <w:ind w:firstLine="567"/>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Помещения, в которых предоставляется муниципальная услуга, должны соответствовать следующим требованиям: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1) наличие средств пожаротушения;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 наличие телефона;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 наличие соответствующих вывесок (указателей) с номерами и наименованиями помещений Управления, указанием времени приема специалистами Управления, перерыва на обед, технического перерыва;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 наличие офисной мебели;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5) возможность доступа к справочно-правовым системам и информационно-телекоммуникационной сети "Интернет";</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6) возможность копирования документов.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Специалисты Управления,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Помещения оборудуются информационными стендами или терминалами, содержащими сведения, указанные в </w:t>
      </w:r>
      <w:hyperlink r:id="rId156" w:anchor="sub_1003" w:history="1">
        <w:r w:rsidRPr="00DB6CBB">
          <w:rPr>
            <w:rStyle w:val="a7"/>
            <w:rFonts w:ascii="Times New Roman" w:hAnsi="Times New Roman" w:cs="Times New Roman"/>
            <w:color w:val="auto"/>
            <w:sz w:val="16"/>
            <w:szCs w:val="16"/>
          </w:rPr>
          <w:t>разделе 3</w:t>
        </w:r>
      </w:hyperlink>
      <w:r w:rsidRPr="00DB6CBB">
        <w:rPr>
          <w:rStyle w:val="afffe"/>
          <w:rFonts w:ascii="Times New Roman" w:hAnsi="Times New Roman" w:cs="Times New Roman"/>
          <w:sz w:val="16"/>
          <w:szCs w:val="16"/>
        </w:rPr>
        <w:t xml:space="preserve"> настоящего Административного регламента, в визуальной и текстовой формах.</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Оформление визуальной, текстовой информации должно соответствовать оптимальному зрительному восприятию этой информации гражданами.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Начальник Управления в пределах установленных полномочий организует инструктирование или обучение специалистов Управления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Управления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Управления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Дубенского </w:t>
      </w:r>
      <w:r w:rsidRPr="00DB6CBB">
        <w:rPr>
          <w:rStyle w:val="afffe"/>
          <w:rFonts w:ascii="Times New Roman" w:hAnsi="Times New Roman" w:cs="Times New Roman"/>
          <w:sz w:val="16"/>
          <w:szCs w:val="16"/>
          <w:shd w:val="clear" w:color="auto" w:fill="FFFFFF"/>
        </w:rPr>
        <w:t>муниципального района,</w:t>
      </w:r>
      <w:r w:rsidRPr="00DB6CBB">
        <w:rPr>
          <w:rStyle w:val="afffe"/>
          <w:rFonts w:ascii="Times New Roman" w:hAnsi="Times New Roman" w:cs="Times New Roman"/>
          <w:sz w:val="16"/>
          <w:szCs w:val="16"/>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45. Показатели качества и доступности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а) доступность:</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(доля) заявителей, ожидающих получения муниципальной услуги в очереди не более 15 минут, - 100 процентов;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(доля) заявителей, удовлетворенных полнотой и доступностью информации о порядке предоставления муниципальной услуги, - 90 процентов;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(доля) случаев предоставления муниципальной услуги в установленные сроки со дня поступления заявки - 100 процентов;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б) качество:</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1C663D" w:rsidRPr="00DB6CBB" w:rsidRDefault="00ED5D71" w:rsidP="001C663D">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 (доля) заявителей, удовлетворенных качеством предоставления муниципальной услуги - 90 процентов.</w:t>
      </w:r>
    </w:p>
    <w:p w:rsidR="001C663D" w:rsidRPr="00DB6CBB" w:rsidRDefault="001C663D" w:rsidP="001C663D">
      <w:pPr>
        <w:spacing w:after="0" w:line="240" w:lineRule="auto"/>
        <w:ind w:firstLine="720"/>
        <w:contextualSpacing/>
        <w:jc w:val="both"/>
        <w:rPr>
          <w:rStyle w:val="afffe"/>
          <w:rFonts w:ascii="Times New Roman" w:hAnsi="Times New Roman" w:cs="Times New Roman"/>
          <w:sz w:val="16"/>
          <w:szCs w:val="16"/>
        </w:rPr>
      </w:pPr>
    </w:p>
    <w:p w:rsidR="00ED5D71" w:rsidRPr="00DB6CBB" w:rsidRDefault="00ED5D71" w:rsidP="001C663D">
      <w:pPr>
        <w:spacing w:after="0" w:line="240" w:lineRule="auto"/>
        <w:ind w:firstLine="720"/>
        <w:contextualSpacing/>
        <w:jc w:val="center"/>
        <w:rPr>
          <w:rFonts w:ascii="Times New Roman" w:hAnsi="Times New Roman" w:cs="Times New Roman"/>
          <w:b/>
          <w:sz w:val="16"/>
          <w:szCs w:val="16"/>
        </w:rPr>
      </w:pPr>
      <w:r w:rsidRPr="00DB6CBB">
        <w:rPr>
          <w:rFonts w:ascii="Times New Roman" w:hAnsi="Times New Roman" w:cs="Times New Roman"/>
          <w:b/>
          <w:sz w:val="16"/>
          <w:szCs w:val="16"/>
        </w:rPr>
        <w:t>Раздел 3.  Состав, последовательность и сроки выполнения административных процедур</w:t>
      </w:r>
    </w:p>
    <w:p w:rsidR="00ED5D71" w:rsidRPr="00DB6CBB" w:rsidRDefault="00ED5D71" w:rsidP="009E2145">
      <w:pPr>
        <w:pStyle w:val="117"/>
        <w:ind w:firstLine="720"/>
        <w:contextualSpacing/>
        <w:rPr>
          <w:sz w:val="16"/>
          <w:szCs w:val="16"/>
        </w:rPr>
      </w:pPr>
      <w:r w:rsidRPr="00DB6CBB">
        <w:rPr>
          <w:rFonts w:eastAsia="Times New Roman"/>
          <w:sz w:val="16"/>
          <w:szCs w:val="16"/>
        </w:rPr>
        <w:t>Подраздел 1. Основные положения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46. Исчерпывающий перечень административных процедур (действий).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Предоставление муниципальной услуги включает в себя следующие административные процедуры (действия):</w:t>
      </w:r>
    </w:p>
    <w:p w:rsidR="00ED5D71" w:rsidRPr="00DB6CBB" w:rsidRDefault="00ED5D71" w:rsidP="009E2145">
      <w:pPr>
        <w:tabs>
          <w:tab w:val="left" w:pos="567"/>
        </w:tabs>
        <w:spacing w:after="0" w:line="240" w:lineRule="auto"/>
        <w:ind w:firstLine="709"/>
        <w:contextualSpacing/>
        <w:jc w:val="both"/>
        <w:rPr>
          <w:rFonts w:ascii="Times New Roman" w:hAnsi="Times New Roman" w:cs="Times New Roman"/>
          <w:sz w:val="16"/>
          <w:szCs w:val="16"/>
        </w:rPr>
      </w:pPr>
      <w:bookmarkStart w:id="198" w:name="sub_171"/>
      <w:bookmarkEnd w:id="198"/>
      <w:r w:rsidRPr="00DB6CBB">
        <w:rPr>
          <w:rFonts w:ascii="Times New Roman" w:hAnsi="Times New Roman" w:cs="Times New Roman"/>
          <w:sz w:val="16"/>
          <w:szCs w:val="16"/>
        </w:rPr>
        <w:t xml:space="preserve">1) прием, проверка документов и регистрация </w:t>
      </w:r>
      <w:r w:rsidRPr="00DB6CBB">
        <w:rPr>
          <w:rFonts w:ascii="Times New Roman" w:hAnsi="Times New Roman" w:cs="Times New Roman"/>
          <w:bCs/>
          <w:sz w:val="16"/>
          <w:szCs w:val="16"/>
        </w:rPr>
        <w:t>заявления о выдаче разрешения на строительство, заявления о внесении изменений, уведомления</w:t>
      </w:r>
      <w:r w:rsidRPr="00DB6CBB">
        <w:rPr>
          <w:rFonts w:ascii="Times New Roman" w:hAnsi="Times New Roman" w:cs="Times New Roman"/>
          <w:sz w:val="16"/>
          <w:szCs w:val="16"/>
        </w:rPr>
        <w:t>;</w:t>
      </w:r>
    </w:p>
    <w:p w:rsidR="00ED5D71" w:rsidRPr="00DB6CBB" w:rsidRDefault="00ED5D71" w:rsidP="009E2145">
      <w:pPr>
        <w:tabs>
          <w:tab w:val="left" w:pos="567"/>
        </w:tabs>
        <w:spacing w:after="0" w:line="240" w:lineRule="auto"/>
        <w:ind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2) 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ED5D71" w:rsidRPr="00DB6CBB" w:rsidRDefault="00ED5D71" w:rsidP="009E2145">
      <w:pPr>
        <w:tabs>
          <w:tab w:val="left" w:pos="567"/>
        </w:tabs>
        <w:spacing w:after="0" w:line="240" w:lineRule="auto"/>
        <w:ind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3) рассмотрение документов и сведений;</w:t>
      </w:r>
    </w:p>
    <w:p w:rsidR="00ED5D71" w:rsidRPr="00DB6CBB" w:rsidRDefault="00ED5D71" w:rsidP="009E2145">
      <w:pPr>
        <w:tabs>
          <w:tab w:val="left" w:pos="567"/>
        </w:tabs>
        <w:spacing w:after="0" w:line="240" w:lineRule="auto"/>
        <w:ind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4) принятие решения;</w:t>
      </w:r>
    </w:p>
    <w:p w:rsidR="00ED5D71" w:rsidRPr="00DB6CBB" w:rsidRDefault="00ED5D71" w:rsidP="009E2145">
      <w:pPr>
        <w:tabs>
          <w:tab w:val="left" w:pos="567"/>
        </w:tabs>
        <w:spacing w:after="0" w:line="240" w:lineRule="auto"/>
        <w:ind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5) выдача результата.</w:t>
      </w:r>
    </w:p>
    <w:p w:rsidR="00ED5D71" w:rsidRPr="00DB6CBB" w:rsidRDefault="00ED5D71" w:rsidP="009E2145">
      <w:pPr>
        <w:pStyle w:val="117"/>
        <w:ind w:firstLine="720"/>
        <w:contextualSpacing/>
        <w:rPr>
          <w:rStyle w:val="afffe"/>
          <w:sz w:val="16"/>
          <w:szCs w:val="16"/>
        </w:rPr>
      </w:pPr>
      <w:r w:rsidRPr="00DB6CBB">
        <w:rPr>
          <w:rFonts w:eastAsia="Times New Roman"/>
          <w:sz w:val="16"/>
          <w:szCs w:val="16"/>
        </w:rPr>
        <w:t xml:space="preserve">Подраздел 2. </w:t>
      </w:r>
      <w:r w:rsidRPr="00DB6CBB">
        <w:rPr>
          <w:sz w:val="16"/>
          <w:szCs w:val="16"/>
        </w:rPr>
        <w:t xml:space="preserve">Прием, проверка документов и регистрация </w:t>
      </w:r>
      <w:r w:rsidRPr="00DB6CBB">
        <w:rPr>
          <w:bCs/>
          <w:sz w:val="16"/>
          <w:szCs w:val="16"/>
        </w:rPr>
        <w:t>заявления о выдаче разрешения на строительство, заявления о внесении изменений, уведомления.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47.</w:t>
      </w:r>
      <w:r w:rsidRPr="00DB6CBB">
        <w:rPr>
          <w:rFonts w:ascii="Times New Roman" w:hAnsi="Times New Roman" w:cs="Times New Roman"/>
          <w:sz w:val="16"/>
          <w:szCs w:val="16"/>
        </w:rPr>
        <w:t xml:space="preserve"> </w:t>
      </w:r>
      <w:r w:rsidRPr="00DB6CBB">
        <w:rPr>
          <w:rStyle w:val="afffe"/>
          <w:rFonts w:ascii="Times New Roman" w:hAnsi="Times New Roman" w:cs="Times New Roman"/>
          <w:sz w:val="16"/>
          <w:szCs w:val="16"/>
        </w:rPr>
        <w:t>Юридическим фактом, являющимся основанием для начала                                              административного действия, является обращение гражданина в адрес Главы Дубенского  муниципального района Республики Мордовия</w:t>
      </w:r>
      <w:r w:rsidRPr="00DB6CBB">
        <w:rPr>
          <w:rStyle w:val="af6"/>
          <w:rFonts w:ascii="Times New Roman" w:hAnsi="Times New Roman"/>
          <w:color w:val="auto"/>
          <w:sz w:val="16"/>
          <w:szCs w:val="16"/>
        </w:rPr>
        <w:t xml:space="preserve"> </w:t>
      </w:r>
      <w:r w:rsidRPr="00DB6CBB">
        <w:rPr>
          <w:rStyle w:val="afffe"/>
          <w:rFonts w:ascii="Times New Roman" w:hAnsi="Times New Roman" w:cs="Times New Roman"/>
          <w:sz w:val="16"/>
          <w:szCs w:val="16"/>
        </w:rPr>
        <w:t xml:space="preserve">с заявлениями по форме согласно   </w:t>
      </w:r>
      <w:hyperlink r:id="rId157" w:anchor="sub_1100" w:history="1">
        <w:r w:rsidRPr="00DB6CBB">
          <w:rPr>
            <w:rStyle w:val="a7"/>
            <w:rFonts w:ascii="Times New Roman" w:hAnsi="Times New Roman" w:cs="Times New Roman"/>
            <w:color w:val="auto"/>
            <w:sz w:val="16"/>
            <w:szCs w:val="16"/>
          </w:rPr>
          <w:t xml:space="preserve">приложениям </w:t>
        </w:r>
      </w:hyperlink>
      <w:r w:rsidRPr="00DB6CBB">
        <w:rPr>
          <w:rFonts w:ascii="Times New Roman" w:hAnsi="Times New Roman" w:cs="Times New Roman"/>
          <w:sz w:val="16"/>
          <w:szCs w:val="16"/>
        </w:rPr>
        <w:t xml:space="preserve"> -2-5 </w:t>
      </w:r>
      <w:r w:rsidRPr="00DB6CBB">
        <w:rPr>
          <w:rStyle w:val="afffe"/>
          <w:rFonts w:ascii="Times New Roman" w:hAnsi="Times New Roman" w:cs="Times New Roman"/>
          <w:sz w:val="16"/>
          <w:szCs w:val="16"/>
        </w:rPr>
        <w:t xml:space="preserve">и документами, указанными в </w:t>
      </w:r>
      <w:hyperlink r:id="rId158" w:anchor="sub_1019" w:history="1">
        <w:r w:rsidRPr="00DB6CBB">
          <w:rPr>
            <w:rStyle w:val="a7"/>
            <w:rFonts w:ascii="Times New Roman" w:hAnsi="Times New Roman" w:cs="Times New Roman"/>
            <w:color w:val="auto"/>
            <w:sz w:val="16"/>
            <w:szCs w:val="16"/>
          </w:rPr>
          <w:t>пункте 16</w:t>
        </w:r>
      </w:hyperlink>
      <w:r w:rsidRPr="00DB6CBB">
        <w:rPr>
          <w:rFonts w:ascii="Times New Roman" w:hAnsi="Times New Roman" w:cs="Times New Roman"/>
          <w:sz w:val="16"/>
          <w:szCs w:val="16"/>
        </w:rPr>
        <w:t xml:space="preserve"> </w:t>
      </w:r>
      <w:r w:rsidRPr="00DB6CBB">
        <w:rPr>
          <w:rStyle w:val="afffe"/>
          <w:rFonts w:ascii="Times New Roman" w:hAnsi="Times New Roman" w:cs="Times New Roman"/>
          <w:sz w:val="16"/>
          <w:szCs w:val="16"/>
        </w:rPr>
        <w:t xml:space="preserve"> настоящего Административного регламента.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bookmarkStart w:id="199" w:name="sub_10411"/>
      <w:bookmarkEnd w:id="199"/>
      <w:r w:rsidRPr="00DB6CBB">
        <w:rPr>
          <w:rStyle w:val="afffe"/>
          <w:rFonts w:ascii="Times New Roman" w:hAnsi="Times New Roman" w:cs="Times New Roman"/>
          <w:sz w:val="16"/>
          <w:szCs w:val="16"/>
        </w:rPr>
        <w:t xml:space="preserve">48.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159" w:anchor="sub_1200" w:history="1">
        <w:r w:rsidRPr="00DB6CBB">
          <w:rPr>
            <w:rStyle w:val="a7"/>
            <w:rFonts w:ascii="Times New Roman" w:hAnsi="Times New Roman" w:cs="Times New Roman"/>
            <w:color w:val="auto"/>
            <w:sz w:val="16"/>
            <w:szCs w:val="16"/>
          </w:rPr>
          <w:t xml:space="preserve">приложении </w:t>
        </w:r>
      </w:hyperlink>
      <w:r w:rsidRPr="00DB6CBB">
        <w:rPr>
          <w:rFonts w:ascii="Times New Roman" w:hAnsi="Times New Roman" w:cs="Times New Roman"/>
          <w:sz w:val="16"/>
          <w:szCs w:val="16"/>
        </w:rPr>
        <w:t>1</w:t>
      </w:r>
      <w:r w:rsidRPr="00DB6CBB">
        <w:rPr>
          <w:rStyle w:val="afffe"/>
          <w:rFonts w:ascii="Times New Roman" w:hAnsi="Times New Roman" w:cs="Times New Roman"/>
          <w:sz w:val="16"/>
          <w:szCs w:val="16"/>
        </w:rPr>
        <w:t xml:space="preserve"> к настоящему регламенту, а также с использованием почтовой связи или в электронном виде через </w:t>
      </w:r>
      <w:hyperlink r:id="rId160" w:history="1">
        <w:r w:rsidRPr="00DB6CBB">
          <w:rPr>
            <w:rStyle w:val="a7"/>
            <w:rFonts w:ascii="Times New Roman" w:hAnsi="Times New Roman" w:cs="Times New Roman"/>
            <w:color w:val="auto"/>
            <w:sz w:val="16"/>
            <w:szCs w:val="16"/>
          </w:rPr>
          <w:t>Портал</w:t>
        </w:r>
      </w:hyperlink>
      <w:r w:rsidRPr="00DB6CBB">
        <w:rPr>
          <w:rStyle w:val="afffe"/>
          <w:rFonts w:ascii="Times New Roman" w:hAnsi="Times New Roman" w:cs="Times New Roman"/>
          <w:sz w:val="16"/>
          <w:szCs w:val="16"/>
        </w:rPr>
        <w:t xml:space="preserve"> государственных и муниципальных услуг Республики Мордовия.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bookmarkStart w:id="200" w:name="sub_10422"/>
      <w:bookmarkEnd w:id="200"/>
      <w:r w:rsidRPr="00DB6CBB">
        <w:rPr>
          <w:rStyle w:val="afffe"/>
          <w:rFonts w:ascii="Times New Roman" w:hAnsi="Times New Roman" w:cs="Times New Roman"/>
          <w:sz w:val="16"/>
          <w:szCs w:val="16"/>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 предоставляет заявителю бланк заявления;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3) проверяет наличие всех документов, указанных в </w:t>
      </w:r>
      <w:hyperlink r:id="rId161" w:anchor="sub_1019" w:history="1">
        <w:r w:rsidRPr="00DB6CBB">
          <w:rPr>
            <w:rStyle w:val="a7"/>
            <w:rFonts w:ascii="Times New Roman" w:hAnsi="Times New Roman" w:cs="Times New Roman"/>
            <w:color w:val="auto"/>
            <w:sz w:val="16"/>
            <w:szCs w:val="16"/>
          </w:rPr>
          <w:t xml:space="preserve">пункте 16 </w:t>
        </w:r>
      </w:hyperlink>
      <w:r w:rsidRPr="00DB6CBB">
        <w:rPr>
          <w:rStyle w:val="afffe"/>
          <w:rFonts w:ascii="Times New Roman" w:hAnsi="Times New Roman" w:cs="Times New Roman"/>
          <w:sz w:val="16"/>
          <w:szCs w:val="16"/>
        </w:rPr>
        <w:t>настоящего  Административного регламента, необходимых для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5) проверяет соответствие представленных документов установленным требованиям, а именно:</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тексты документов написаны разборчиво;</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фамилия, имя и отчество заявителя (при наличии), адрес места жительства    написаны полностью;</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документах нет подчисток, приписок, зачеркнутых слов и не оговоренных в них исправлений;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документы не исполнены карандашом;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документы не имеют повреждений, наличие которых не позволяет однозначно истолковать их содержание;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В случае представления документов через МФЦ  расписка выдается указанным многофункциональным центром.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bookmarkStart w:id="201" w:name="sub_1043"/>
      <w:bookmarkEnd w:id="201"/>
      <w:r w:rsidRPr="00DB6CBB">
        <w:rPr>
          <w:rStyle w:val="afffe"/>
          <w:rFonts w:ascii="Times New Roman" w:hAnsi="Times New Roman" w:cs="Times New Roman"/>
          <w:sz w:val="16"/>
          <w:szCs w:val="16"/>
        </w:rPr>
        <w:t>49. Заявитель несет ответственность за достоверность представленных сведений и документов.</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bookmarkStart w:id="202" w:name="sub_1044"/>
      <w:bookmarkStart w:id="203" w:name="sub_10441"/>
      <w:bookmarkEnd w:id="202"/>
      <w:bookmarkEnd w:id="203"/>
      <w:r w:rsidRPr="00DB6CBB">
        <w:rPr>
          <w:rStyle w:val="afffe"/>
          <w:rFonts w:ascii="Times New Roman" w:hAnsi="Times New Roman" w:cs="Times New Roman"/>
          <w:sz w:val="16"/>
          <w:szCs w:val="16"/>
        </w:rPr>
        <w:t>50.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Управлении.</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 xml:space="preserve">  В случае установления в представленных документах оснований для отказа в приеме документов, </w:t>
      </w:r>
      <w:bookmarkStart w:id="204" w:name="ext-gen1938"/>
      <w:bookmarkEnd w:id="204"/>
      <w:r w:rsidRPr="00DB6CBB">
        <w:rPr>
          <w:rStyle w:val="afffe"/>
          <w:rFonts w:ascii="Times New Roman" w:hAnsi="Times New Roman" w:cs="Times New Roman"/>
          <w:sz w:val="16"/>
          <w:szCs w:val="16"/>
        </w:rPr>
        <w:t>предусмотренных пунктом 26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Fonts w:ascii="Times New Roman" w:hAnsi="Times New Roman" w:cs="Times New Roman"/>
          <w:b/>
          <w:sz w:val="16"/>
          <w:szCs w:val="16"/>
        </w:rPr>
        <w:t xml:space="preserve">Подраздел 3. </w:t>
      </w:r>
      <w:r w:rsidRPr="00DB6CBB">
        <w:rPr>
          <w:rStyle w:val="afffe"/>
          <w:rFonts w:ascii="Times New Roman" w:hAnsi="Times New Roman" w:cs="Times New Roman"/>
          <w:sz w:val="16"/>
          <w:szCs w:val="16"/>
        </w:rPr>
        <w:t>П</w:t>
      </w:r>
      <w:r w:rsidRPr="00DB6CBB">
        <w:rPr>
          <w:rFonts w:ascii="Times New Roman" w:hAnsi="Times New Roman" w:cs="Times New Roman"/>
          <w:b/>
          <w:sz w:val="16"/>
          <w:szCs w:val="16"/>
        </w:rPr>
        <w:t>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51.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bookmarkStart w:id="205" w:name="sub_1047111"/>
      <w:r w:rsidRPr="00DB6CBB">
        <w:rPr>
          <w:rStyle w:val="afffe"/>
          <w:rFonts w:ascii="Times New Roman" w:hAnsi="Times New Roman" w:cs="Times New Roman"/>
          <w:sz w:val="16"/>
          <w:szCs w:val="16"/>
        </w:rPr>
        <w:t xml:space="preserve">52. Подготовка и направление межведомственных запросов осуществляется в соответствии с требованиями </w:t>
      </w:r>
      <w:hyperlink r:id="rId162" w:history="1">
        <w:r w:rsidRPr="00DB6CBB">
          <w:rPr>
            <w:rStyle w:val="a7"/>
            <w:rFonts w:ascii="Times New Roman" w:hAnsi="Times New Roman" w:cs="Times New Roman"/>
            <w:color w:val="auto"/>
            <w:sz w:val="16"/>
            <w:szCs w:val="16"/>
          </w:rPr>
          <w:t>статей 7.1</w:t>
        </w:r>
      </w:hyperlink>
      <w:r w:rsidRPr="00DB6CBB">
        <w:rPr>
          <w:rStyle w:val="afffe"/>
          <w:rFonts w:ascii="Times New Roman" w:hAnsi="Times New Roman" w:cs="Times New Roman"/>
          <w:sz w:val="16"/>
          <w:szCs w:val="16"/>
        </w:rPr>
        <w:t xml:space="preserve">, </w:t>
      </w:r>
      <w:hyperlink r:id="rId163" w:history="1">
        <w:r w:rsidRPr="00DB6CBB">
          <w:rPr>
            <w:rStyle w:val="a7"/>
            <w:rFonts w:ascii="Times New Roman" w:hAnsi="Times New Roman" w:cs="Times New Roman"/>
            <w:color w:val="auto"/>
            <w:sz w:val="16"/>
            <w:szCs w:val="16"/>
          </w:rPr>
          <w:t>7.2</w:t>
        </w:r>
      </w:hyperlink>
      <w:r w:rsidRPr="00DB6CBB">
        <w:rPr>
          <w:rStyle w:val="afffe"/>
          <w:rFonts w:ascii="Times New Roman" w:hAnsi="Times New Roman" w:cs="Times New Roman"/>
          <w:sz w:val="16"/>
          <w:szCs w:val="16"/>
        </w:rPr>
        <w:t xml:space="preserve"> Федерального закона № 210-ФЗ.</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bookmarkStart w:id="206" w:name="sub_10483"/>
      <w:bookmarkEnd w:id="205"/>
      <w:r w:rsidRPr="00DB6CBB">
        <w:rPr>
          <w:rStyle w:val="afffe"/>
          <w:rFonts w:ascii="Times New Roman" w:hAnsi="Times New Roman" w:cs="Times New Roman"/>
          <w:sz w:val="16"/>
          <w:szCs w:val="16"/>
        </w:rPr>
        <w:t xml:space="preserve">53. Если заявитель не представил документы, указанные в </w:t>
      </w:r>
      <w:hyperlink r:id="rId164" w:history="1">
        <w:r w:rsidRPr="00DB6CBB">
          <w:rPr>
            <w:rStyle w:val="a7"/>
            <w:rFonts w:ascii="Times New Roman" w:hAnsi="Times New Roman" w:cs="Times New Roman"/>
            <w:color w:val="auto"/>
            <w:sz w:val="16"/>
            <w:szCs w:val="16"/>
          </w:rPr>
          <w:t>пункт</w:t>
        </w:r>
      </w:hyperlink>
      <w:r w:rsidRPr="00DB6CBB">
        <w:rPr>
          <w:rFonts w:ascii="Times New Roman" w:hAnsi="Times New Roman" w:cs="Times New Roman"/>
          <w:sz w:val="16"/>
          <w:szCs w:val="16"/>
        </w:rPr>
        <w:t xml:space="preserve">е 17, </w:t>
      </w:r>
      <w:r w:rsidRPr="00DB6CBB">
        <w:rPr>
          <w:rStyle w:val="afffe"/>
          <w:rFonts w:ascii="Times New Roman" w:hAnsi="Times New Roman" w:cs="Times New Roman"/>
          <w:sz w:val="16"/>
          <w:szCs w:val="16"/>
        </w:rPr>
        <w:t>настоящего Административного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bookmarkStart w:id="207" w:name="sub_1048"/>
      <w:bookmarkEnd w:id="206"/>
      <w:r w:rsidRPr="00DB6CBB">
        <w:rPr>
          <w:rStyle w:val="afffe"/>
          <w:rFonts w:ascii="Times New Roman" w:hAnsi="Times New Roman" w:cs="Times New Roman"/>
          <w:sz w:val="16"/>
          <w:szCs w:val="16"/>
        </w:rPr>
        <w:t>54. Межведомственные запросы подготавливаются и направляются в течение 1-го рабочего дня с даты регистрации заявления.</w:t>
      </w:r>
    </w:p>
    <w:bookmarkEnd w:id="207"/>
    <w:p w:rsidR="00ED5D71" w:rsidRPr="00DB6CBB" w:rsidRDefault="00ED5D71" w:rsidP="009E2145">
      <w:pPr>
        <w:pStyle w:val="a5"/>
        <w:spacing w:after="0"/>
        <w:ind w:firstLine="720"/>
        <w:contextualSpacing/>
        <w:jc w:val="both"/>
        <w:rPr>
          <w:sz w:val="16"/>
          <w:szCs w:val="16"/>
        </w:rPr>
      </w:pPr>
      <w:r w:rsidRPr="00DB6CBB">
        <w:rPr>
          <w:rStyle w:val="afffe"/>
          <w:sz w:val="16"/>
          <w:szCs w:val="16"/>
        </w:rPr>
        <w:t>Ответы на указанные запросы подлежат представлению  не позднее трех рабочих дней.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bookmarkStart w:id="208" w:name="sub_1050"/>
      <w:bookmarkEnd w:id="208"/>
      <w:r w:rsidRPr="00DB6CBB">
        <w:rPr>
          <w:rStyle w:val="afffe"/>
          <w:rFonts w:ascii="Times New Roman" w:hAnsi="Times New Roman" w:cs="Times New Roman"/>
          <w:sz w:val="16"/>
          <w:szCs w:val="16"/>
        </w:rPr>
        <w:t xml:space="preserve">Запрос готовится в электронном виде, подписывается </w:t>
      </w:r>
      <w:hyperlink r:id="rId165" w:history="1">
        <w:r w:rsidRPr="00DB6CBB">
          <w:rPr>
            <w:rStyle w:val="a7"/>
            <w:rFonts w:ascii="Times New Roman" w:hAnsi="Times New Roman" w:cs="Times New Roman"/>
            <w:color w:val="auto"/>
            <w:sz w:val="16"/>
            <w:szCs w:val="16"/>
          </w:rPr>
          <w:t>электронной подписью</w:t>
        </w:r>
      </w:hyperlink>
      <w:r w:rsidRPr="00DB6CBB">
        <w:rPr>
          <w:rStyle w:val="afffe"/>
          <w:rFonts w:ascii="Times New Roman" w:hAnsi="Times New Roman" w:cs="Times New Roman"/>
          <w:sz w:val="16"/>
          <w:szCs w:val="16"/>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bookmarkStart w:id="209" w:name="sub_1051"/>
      <w:bookmarkStart w:id="210" w:name="sub_10511"/>
      <w:bookmarkEnd w:id="209"/>
      <w:bookmarkEnd w:id="210"/>
      <w:r w:rsidRPr="00DB6CBB">
        <w:rPr>
          <w:rStyle w:val="afffe"/>
          <w:rFonts w:ascii="Times New Roman" w:hAnsi="Times New Roman" w:cs="Times New Roman"/>
          <w:sz w:val="16"/>
          <w:szCs w:val="16"/>
        </w:rPr>
        <w:t>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bookmarkStart w:id="211" w:name="sub_10512"/>
      <w:bookmarkStart w:id="212" w:name="sub_1052"/>
      <w:bookmarkEnd w:id="211"/>
      <w:bookmarkEnd w:id="212"/>
      <w:r w:rsidRPr="00DB6CBB">
        <w:rPr>
          <w:rStyle w:val="afffe"/>
          <w:rFonts w:ascii="Times New Roman" w:hAnsi="Times New Roman" w:cs="Times New Roman"/>
          <w:sz w:val="16"/>
          <w:szCs w:val="16"/>
        </w:rPr>
        <w:t>Результатом выполнения административной процедуры является получение ответов на межведомственные запросы.</w:t>
      </w:r>
    </w:p>
    <w:p w:rsidR="00ED5D71" w:rsidRPr="00DB6CBB" w:rsidRDefault="00ED5D71" w:rsidP="009E2145">
      <w:pPr>
        <w:pStyle w:val="117"/>
        <w:ind w:firstLine="720"/>
        <w:contextualSpacing/>
        <w:jc w:val="both"/>
        <w:rPr>
          <w:spacing w:val="2"/>
          <w:sz w:val="16"/>
          <w:szCs w:val="16"/>
        </w:rPr>
      </w:pPr>
      <w:r w:rsidRPr="00DB6CBB">
        <w:rPr>
          <w:b/>
          <w:sz w:val="16"/>
          <w:szCs w:val="16"/>
        </w:rPr>
        <w:t xml:space="preserve">55. </w:t>
      </w:r>
      <w:r w:rsidRPr="00DB6CBB">
        <w:rPr>
          <w:b/>
          <w:spacing w:val="2"/>
          <w:sz w:val="16"/>
          <w:szCs w:val="16"/>
        </w:rPr>
        <w:t xml:space="preserve"> Специалист Управления в течение 2 рабочих дней проводит проверку сведений, содержащихся в заявлении и прилагаемых к нему документах, на их соответствие требованиям нормативных правовых актов Российской Федерации и Республики Мордовия и по результатам проверки принимается одно из следующих решений:</w:t>
      </w:r>
    </w:p>
    <w:p w:rsidR="00ED5D71" w:rsidRPr="00DB6CBB" w:rsidRDefault="00ED5D71" w:rsidP="009E2145">
      <w:pPr>
        <w:pStyle w:val="formattext"/>
        <w:shd w:val="clear" w:color="auto" w:fill="FFFFFF"/>
        <w:spacing w:before="0" w:beforeAutospacing="0" w:after="0" w:afterAutospacing="0"/>
        <w:ind w:firstLine="709"/>
        <w:contextualSpacing/>
        <w:textAlignment w:val="baseline"/>
        <w:rPr>
          <w:spacing w:val="2"/>
          <w:sz w:val="16"/>
          <w:szCs w:val="16"/>
        </w:rPr>
      </w:pPr>
      <w:r w:rsidRPr="00DB6CBB">
        <w:rPr>
          <w:sz w:val="16"/>
          <w:szCs w:val="16"/>
        </w:rPr>
        <w:t>- о выдаче разрешения на строительство (реконструкцию) объектов капитального строительства;</w:t>
      </w:r>
    </w:p>
    <w:p w:rsidR="00ED5D71" w:rsidRPr="00DB6CBB" w:rsidRDefault="00ED5D71" w:rsidP="009E2145">
      <w:pPr>
        <w:pStyle w:val="formattext"/>
        <w:shd w:val="clear" w:color="auto" w:fill="FFFFFF"/>
        <w:spacing w:before="0" w:beforeAutospacing="0" w:after="0" w:afterAutospacing="0"/>
        <w:ind w:firstLine="709"/>
        <w:contextualSpacing/>
        <w:textAlignment w:val="baseline"/>
        <w:rPr>
          <w:sz w:val="16"/>
          <w:szCs w:val="16"/>
        </w:rPr>
      </w:pPr>
      <w:r w:rsidRPr="00DB6CBB">
        <w:rPr>
          <w:sz w:val="16"/>
          <w:szCs w:val="16"/>
        </w:rPr>
        <w:t>- о внесении изменений в разрешение на строительство (реконструкцию) объектов капитального строительства;</w:t>
      </w:r>
    </w:p>
    <w:p w:rsidR="00ED5D71" w:rsidRPr="00DB6CBB" w:rsidRDefault="00ED5D71" w:rsidP="009E2145">
      <w:pPr>
        <w:pStyle w:val="formattext"/>
        <w:shd w:val="clear" w:color="auto" w:fill="FFFFFF"/>
        <w:spacing w:before="0" w:beforeAutospacing="0" w:after="0" w:afterAutospacing="0"/>
        <w:ind w:firstLine="709"/>
        <w:contextualSpacing/>
        <w:textAlignment w:val="baseline"/>
        <w:rPr>
          <w:sz w:val="16"/>
          <w:szCs w:val="16"/>
        </w:rPr>
      </w:pPr>
      <w:r w:rsidRPr="00DB6CBB">
        <w:rPr>
          <w:sz w:val="16"/>
          <w:szCs w:val="16"/>
        </w:rPr>
        <w:t>- об отказе в предоставлении муниципальной услуги.</w:t>
      </w:r>
    </w:p>
    <w:p w:rsidR="00ED5D71" w:rsidRPr="00DB6CBB" w:rsidRDefault="00ED5D71" w:rsidP="009E2145">
      <w:pPr>
        <w:pStyle w:val="117"/>
        <w:ind w:firstLine="720"/>
        <w:contextualSpacing/>
        <w:rPr>
          <w:sz w:val="16"/>
          <w:szCs w:val="16"/>
        </w:rPr>
      </w:pPr>
      <w:r w:rsidRPr="00DB6CBB">
        <w:rPr>
          <w:rFonts w:eastAsia="Times New Roman"/>
          <w:sz w:val="16"/>
          <w:szCs w:val="16"/>
        </w:rPr>
        <w:t xml:space="preserve">Подраздел 4. </w:t>
      </w:r>
      <w:bookmarkStart w:id="213" w:name="p_6217"/>
      <w:bookmarkEnd w:id="213"/>
      <w:r w:rsidRPr="00DB6CBB">
        <w:rPr>
          <w:bCs/>
          <w:sz w:val="16"/>
          <w:szCs w:val="16"/>
        </w:rPr>
        <w:t>Подготовка разрешения на строительство (реконструкцию) объектов капитального строительства</w:t>
      </w:r>
    </w:p>
    <w:p w:rsidR="00ED5D71" w:rsidRPr="00DB6CBB" w:rsidRDefault="00ED5D71" w:rsidP="009E2145">
      <w:pPr>
        <w:spacing w:after="0" w:line="240" w:lineRule="auto"/>
        <w:ind w:firstLine="567"/>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56. В случае отсутствия оснований, предусмотренных </w:t>
      </w:r>
      <w:hyperlink r:id="rId166" w:anchor="/document/44910622/entry/1026" w:history="1">
        <w:r w:rsidRPr="00DB6CBB">
          <w:rPr>
            <w:rStyle w:val="a7"/>
            <w:rFonts w:ascii="Times New Roman" w:hAnsi="Times New Roman" w:cs="Times New Roman"/>
            <w:color w:val="auto"/>
            <w:sz w:val="16"/>
            <w:szCs w:val="16"/>
          </w:rPr>
          <w:t>пунктом</w:t>
        </w:r>
      </w:hyperlink>
      <w:r w:rsidRPr="00DB6CBB">
        <w:rPr>
          <w:rFonts w:ascii="Times New Roman" w:hAnsi="Times New Roman" w:cs="Times New Roman"/>
          <w:sz w:val="16"/>
          <w:szCs w:val="16"/>
        </w:rPr>
        <w:t xml:space="preserve"> 26 настоящего Административного регламента, специалист Управления</w:t>
      </w:r>
      <w:r w:rsidRPr="00DB6CBB">
        <w:rPr>
          <w:rStyle w:val="afffe"/>
          <w:rFonts w:ascii="Times New Roman" w:hAnsi="Times New Roman" w:cs="Times New Roman"/>
          <w:sz w:val="16"/>
          <w:szCs w:val="16"/>
        </w:rPr>
        <w:t xml:space="preserve"> </w:t>
      </w:r>
      <w:r w:rsidRPr="00DB6CBB">
        <w:rPr>
          <w:rFonts w:ascii="Times New Roman" w:hAnsi="Times New Roman" w:cs="Times New Roman"/>
          <w:sz w:val="16"/>
          <w:szCs w:val="16"/>
        </w:rPr>
        <w:t>осуществляет подготовку проекта разрешения. Проект разрешения проходит согласование с должностными лицами Администрации в течение 1 (одного) рабочего дня, после чего подписывается Главой Дубенского муниципального района   в течение 1 (одного) рабочего дня.</w:t>
      </w:r>
    </w:p>
    <w:p w:rsidR="00ED5D71" w:rsidRPr="00DB6CBB" w:rsidRDefault="00ED5D71" w:rsidP="009E2145">
      <w:pPr>
        <w:spacing w:after="0" w:line="240" w:lineRule="auto"/>
        <w:ind w:firstLine="567"/>
        <w:contextualSpacing/>
        <w:jc w:val="both"/>
        <w:rPr>
          <w:rFonts w:ascii="Times New Roman" w:hAnsi="Times New Roman" w:cs="Times New Roman"/>
          <w:sz w:val="16"/>
          <w:szCs w:val="16"/>
        </w:rPr>
      </w:pPr>
      <w:r w:rsidRPr="00DB6CBB">
        <w:rPr>
          <w:rFonts w:ascii="Times New Roman" w:eastAsia="PT Serif;serif" w:hAnsi="Times New Roman" w:cs="Times New Roman"/>
          <w:sz w:val="16"/>
          <w:szCs w:val="16"/>
        </w:rPr>
        <w:t>57. Подписанное и зарегистрированное разрешение в течение 1 рабочего дня передается специалистам, ответственным за выдачу результата предоставления муниципальной услуги заявителям.</w:t>
      </w:r>
    </w:p>
    <w:p w:rsidR="00ED5D71" w:rsidRPr="00DB6CBB" w:rsidRDefault="00ED5D71" w:rsidP="009E2145">
      <w:pPr>
        <w:spacing w:after="0" w:line="240" w:lineRule="auto"/>
        <w:ind w:firstLine="567"/>
        <w:contextualSpacing/>
        <w:jc w:val="both"/>
        <w:rPr>
          <w:rFonts w:ascii="Times New Roman" w:hAnsi="Times New Roman" w:cs="Times New Roman"/>
          <w:sz w:val="16"/>
          <w:szCs w:val="16"/>
        </w:rPr>
      </w:pPr>
      <w:r w:rsidRPr="00DB6CBB">
        <w:rPr>
          <w:rFonts w:ascii="Times New Roman" w:eastAsia="PT Serif;serif" w:hAnsi="Times New Roman" w:cs="Times New Roman"/>
          <w:sz w:val="16"/>
          <w:szCs w:val="16"/>
        </w:rPr>
        <w:t>58. В течение 3 дней со дня регистрации разрешения Администрация направляет копию такого разрешения в орган исполнительной власти Республики Мордовия, уполномоченный на осуществление государственного строительного надзора (Министерство строительства и архитектуры Республики Мордовия).</w:t>
      </w:r>
    </w:p>
    <w:p w:rsidR="00ED5D71" w:rsidRPr="00DB6CBB" w:rsidRDefault="00ED5D71" w:rsidP="009E2145">
      <w:pPr>
        <w:spacing w:after="0" w:line="240" w:lineRule="auto"/>
        <w:ind w:firstLine="567"/>
        <w:contextualSpacing/>
        <w:jc w:val="both"/>
        <w:rPr>
          <w:rFonts w:ascii="Times New Roman" w:hAnsi="Times New Roman" w:cs="Times New Roman"/>
          <w:sz w:val="16"/>
          <w:szCs w:val="16"/>
        </w:rPr>
      </w:pPr>
      <w:r w:rsidRPr="00DB6CBB">
        <w:rPr>
          <w:rFonts w:ascii="Times New Roman" w:eastAsia="PT Serif;serif" w:hAnsi="Times New Roman" w:cs="Times New Roman"/>
          <w:sz w:val="16"/>
          <w:szCs w:val="16"/>
        </w:rPr>
        <w:t xml:space="preserve"> 59.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ED5D71" w:rsidRPr="00DB6CBB" w:rsidRDefault="00ED5D71" w:rsidP="009E2145">
      <w:pPr>
        <w:spacing w:after="0" w:line="240" w:lineRule="auto"/>
        <w:ind w:firstLine="567"/>
        <w:contextualSpacing/>
        <w:jc w:val="both"/>
        <w:rPr>
          <w:rFonts w:ascii="Times New Roman" w:hAnsi="Times New Roman" w:cs="Times New Roman"/>
          <w:sz w:val="16"/>
          <w:szCs w:val="16"/>
        </w:rPr>
      </w:pPr>
      <w:r w:rsidRPr="00DB6CBB">
        <w:rPr>
          <w:rFonts w:ascii="Times New Roman" w:eastAsia="PT Serif;serif" w:hAnsi="Times New Roman" w:cs="Times New Roman"/>
          <w:sz w:val="16"/>
          <w:szCs w:val="16"/>
        </w:rPr>
        <w:t>60.  Специалист Управления</w:t>
      </w:r>
      <w:r w:rsidRPr="00DB6CBB">
        <w:rPr>
          <w:rStyle w:val="afffe"/>
          <w:rFonts w:ascii="Times New Roman" w:hAnsi="Times New Roman" w:cs="Times New Roman"/>
          <w:sz w:val="16"/>
          <w:szCs w:val="16"/>
        </w:rPr>
        <w:t xml:space="preserve"> </w:t>
      </w:r>
      <w:r w:rsidRPr="00DB6CBB">
        <w:rPr>
          <w:rFonts w:ascii="Times New Roman" w:eastAsia="PT Serif;serif" w:hAnsi="Times New Roman" w:cs="Times New Roman"/>
          <w:sz w:val="16"/>
          <w:szCs w:val="16"/>
        </w:rPr>
        <w:t>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ED5D71" w:rsidRPr="00DB6CBB" w:rsidRDefault="00ED5D71" w:rsidP="009E2145">
      <w:pPr>
        <w:spacing w:after="0" w:line="240" w:lineRule="auto"/>
        <w:ind w:firstLine="567"/>
        <w:contextualSpacing/>
        <w:jc w:val="both"/>
        <w:rPr>
          <w:rFonts w:ascii="Times New Roman" w:hAnsi="Times New Roman" w:cs="Times New Roman"/>
          <w:sz w:val="16"/>
          <w:szCs w:val="16"/>
        </w:rPr>
      </w:pPr>
      <w:r w:rsidRPr="00DB6CBB">
        <w:rPr>
          <w:rFonts w:ascii="Times New Roman" w:eastAsia="PT Serif;serif" w:hAnsi="Times New Roman" w:cs="Times New Roman"/>
          <w:sz w:val="16"/>
          <w:szCs w:val="16"/>
        </w:rPr>
        <w:t>61.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ED5D71" w:rsidRPr="00DB6CBB" w:rsidRDefault="00ED5D71" w:rsidP="009E2145">
      <w:pPr>
        <w:pStyle w:val="a5"/>
        <w:spacing w:after="0"/>
        <w:ind w:firstLine="567"/>
        <w:contextualSpacing/>
        <w:jc w:val="both"/>
        <w:rPr>
          <w:rFonts w:eastAsia="PT Serif;serif"/>
          <w:sz w:val="16"/>
          <w:szCs w:val="16"/>
        </w:rPr>
      </w:pPr>
      <w:r w:rsidRPr="00DB6CBB">
        <w:rPr>
          <w:rFonts w:eastAsia="PT Serif;serif"/>
          <w:sz w:val="16"/>
          <w:szCs w:val="16"/>
        </w:rPr>
        <w:t xml:space="preserve"> По заявлению заявителя разрешение может быть выдано на отдельные этапы строительства, реконструкции.</w:t>
      </w:r>
    </w:p>
    <w:p w:rsidR="00ED5D71" w:rsidRPr="00DB6CBB" w:rsidRDefault="00ED5D71" w:rsidP="009E2145">
      <w:pPr>
        <w:pStyle w:val="a5"/>
        <w:spacing w:after="0"/>
        <w:ind w:firstLine="567"/>
        <w:contextualSpacing/>
        <w:jc w:val="both"/>
        <w:rPr>
          <w:rFonts w:eastAsia="PT Serif;serif"/>
          <w:sz w:val="16"/>
          <w:szCs w:val="16"/>
        </w:rPr>
      </w:pPr>
      <w:r w:rsidRPr="00DB6CBB">
        <w:rPr>
          <w:rFonts w:eastAsia="PT Serif;serif"/>
          <w:sz w:val="16"/>
          <w:szCs w:val="16"/>
        </w:rPr>
        <w:t xml:space="preserve">62.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167" w:anchor="/document/12138258/entry/0" w:history="1">
        <w:r w:rsidRPr="00DB6CBB">
          <w:rPr>
            <w:rStyle w:val="a7"/>
            <w:rFonts w:eastAsia="PT Serif;serif"/>
            <w:color w:val="auto"/>
            <w:sz w:val="16"/>
            <w:szCs w:val="16"/>
          </w:rPr>
          <w:t>Градостроительным кодексом</w:t>
        </w:r>
      </w:hyperlink>
      <w:r w:rsidRPr="00DB6CBB">
        <w:rPr>
          <w:rFonts w:eastAsia="PT Serif;serif"/>
          <w:sz w:val="16"/>
          <w:szCs w:val="16"/>
        </w:rPr>
        <w:t xml:space="preserve"> Российской Федерации.</w:t>
      </w:r>
    </w:p>
    <w:p w:rsidR="00ED5D71" w:rsidRPr="00DB6CBB" w:rsidRDefault="00ED5D71" w:rsidP="009E2145">
      <w:pPr>
        <w:spacing w:after="0" w:line="240" w:lineRule="auto"/>
        <w:ind w:firstLine="567"/>
        <w:contextualSpacing/>
        <w:jc w:val="both"/>
        <w:rPr>
          <w:rFonts w:ascii="Times New Roman" w:eastAsia="Times New Roman" w:hAnsi="Times New Roman" w:cs="Times New Roman"/>
          <w:sz w:val="16"/>
          <w:szCs w:val="16"/>
        </w:rPr>
      </w:pPr>
      <w:r w:rsidRPr="00DB6CBB">
        <w:rPr>
          <w:rStyle w:val="afffe"/>
          <w:rFonts w:ascii="Times New Roman" w:hAnsi="Times New Roman" w:cs="Times New Roman"/>
          <w:sz w:val="16"/>
          <w:szCs w:val="16"/>
        </w:rPr>
        <w:t xml:space="preserve">63.  В случае, если при проведении проверки сведений, содержащихся в заявлении и прилагаемых к нему документах, установлены основания, указанные в </w:t>
      </w:r>
      <w:hyperlink r:id="rId168" w:anchor="sub_1022" w:history="1">
        <w:r w:rsidRPr="00DB6CBB">
          <w:rPr>
            <w:rStyle w:val="a7"/>
            <w:rFonts w:ascii="Times New Roman" w:hAnsi="Times New Roman" w:cs="Times New Roman"/>
            <w:color w:val="auto"/>
            <w:sz w:val="16"/>
            <w:szCs w:val="16"/>
          </w:rPr>
          <w:t>пункте 26</w:t>
        </w:r>
      </w:hyperlink>
      <w:r w:rsidRPr="00DB6CBB">
        <w:rPr>
          <w:rFonts w:ascii="Times New Roman" w:hAnsi="Times New Roman" w:cs="Times New Roman"/>
          <w:sz w:val="16"/>
          <w:szCs w:val="16"/>
        </w:rPr>
        <w:t xml:space="preserve"> настоящего Административного</w:t>
      </w:r>
      <w:r w:rsidRPr="00DB6CBB">
        <w:rPr>
          <w:rStyle w:val="afffe"/>
          <w:rFonts w:ascii="Times New Roman" w:hAnsi="Times New Roman" w:cs="Times New Roman"/>
          <w:sz w:val="16"/>
          <w:szCs w:val="16"/>
        </w:rPr>
        <w:t xml:space="preserve"> регламента, специалист Управления в течение 2 дней оформляет проект письма о мотивированном отказе в предоставлении муниципальной услуги с ссылкой на причину отказа. Проект письма подписывается Главой Дубенского муниципального района Республики Мордовия, после чего передается для выдачи или отправки заявителю.</w:t>
      </w:r>
    </w:p>
    <w:p w:rsidR="00ED5D71" w:rsidRPr="00DB6CBB" w:rsidRDefault="00ED5D71" w:rsidP="009E2145">
      <w:pPr>
        <w:tabs>
          <w:tab w:val="left" w:pos="567"/>
        </w:tabs>
        <w:spacing w:after="0" w:line="240" w:lineRule="auto"/>
        <w:ind w:firstLine="709"/>
        <w:contextualSpacing/>
        <w:jc w:val="both"/>
        <w:rPr>
          <w:rFonts w:ascii="Times New Roman" w:hAnsi="Times New Roman" w:cs="Times New Roman"/>
          <w:spacing w:val="2"/>
          <w:sz w:val="16"/>
          <w:szCs w:val="16"/>
        </w:rPr>
      </w:pPr>
    </w:p>
    <w:p w:rsidR="00ED5D71" w:rsidRPr="00DB6CBB" w:rsidRDefault="00ED5D71" w:rsidP="009E2145">
      <w:pPr>
        <w:pStyle w:val="117"/>
        <w:ind w:firstLine="720"/>
        <w:contextualSpacing/>
        <w:rPr>
          <w:sz w:val="16"/>
          <w:szCs w:val="16"/>
        </w:rPr>
      </w:pPr>
      <w:r w:rsidRPr="00DB6CBB">
        <w:rPr>
          <w:rFonts w:eastAsia="Times New Roman"/>
          <w:sz w:val="16"/>
          <w:szCs w:val="16"/>
        </w:rPr>
        <w:t>Подраздел 5. Выдача результата заявителю</w:t>
      </w:r>
    </w:p>
    <w:p w:rsidR="00ED5D71" w:rsidRPr="00DB6CBB" w:rsidRDefault="00ED5D71" w:rsidP="009E2145">
      <w:pPr>
        <w:pStyle w:val="formattext"/>
        <w:shd w:val="clear" w:color="auto" w:fill="FFFFFF"/>
        <w:spacing w:before="0" w:beforeAutospacing="0" w:after="0" w:afterAutospacing="0"/>
        <w:ind w:firstLine="709"/>
        <w:contextualSpacing/>
        <w:textAlignment w:val="baseline"/>
        <w:rPr>
          <w:sz w:val="16"/>
          <w:szCs w:val="16"/>
        </w:rPr>
      </w:pPr>
      <w:r w:rsidRPr="00DB6CBB">
        <w:rPr>
          <w:sz w:val="16"/>
          <w:szCs w:val="16"/>
        </w:rPr>
        <w:t>64.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169" w:history="1">
        <w:r w:rsidRPr="00DB6CBB">
          <w:rPr>
            <w:rStyle w:val="a7"/>
            <w:color w:val="auto"/>
            <w:sz w:val="16"/>
            <w:szCs w:val="16"/>
          </w:rPr>
          <w:t>Гражданским кодексом Российской Федерации</w:t>
        </w:r>
      </w:hyperlink>
      <w:r w:rsidRPr="00DB6CBB">
        <w:rPr>
          <w:sz w:val="16"/>
          <w:szCs w:val="16"/>
        </w:rPr>
        <w:t>.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ED5D71" w:rsidRPr="00DB6CBB" w:rsidRDefault="00ED5D71" w:rsidP="009E2145">
      <w:pPr>
        <w:pStyle w:val="formattext"/>
        <w:shd w:val="clear" w:color="auto" w:fill="FFFFFF"/>
        <w:spacing w:before="0" w:beforeAutospacing="0" w:after="0" w:afterAutospacing="0"/>
        <w:ind w:firstLine="709"/>
        <w:contextualSpacing/>
        <w:textAlignment w:val="baseline"/>
        <w:rPr>
          <w:sz w:val="16"/>
          <w:szCs w:val="16"/>
        </w:rPr>
      </w:pPr>
      <w:r w:rsidRPr="00DB6CBB">
        <w:rPr>
          <w:sz w:val="16"/>
          <w:szCs w:val="16"/>
        </w:rPr>
        <w:t>65. Заявитель уведомляется специалистом, ответственным за выдачу результата услуги, по телефону о готовности результата предоставления услуги в течение 1 рабочего дня после его получения.</w:t>
      </w:r>
    </w:p>
    <w:p w:rsidR="00ED5D71" w:rsidRPr="00DB6CBB" w:rsidRDefault="00ED5D71" w:rsidP="009E2145">
      <w:pPr>
        <w:pStyle w:val="formattext"/>
        <w:shd w:val="clear" w:color="auto" w:fill="FFFFFF"/>
        <w:spacing w:before="0" w:beforeAutospacing="0" w:after="0" w:afterAutospacing="0"/>
        <w:ind w:firstLine="709"/>
        <w:contextualSpacing/>
        <w:textAlignment w:val="baseline"/>
        <w:rPr>
          <w:sz w:val="16"/>
          <w:szCs w:val="16"/>
        </w:rPr>
      </w:pPr>
      <w:r w:rsidRPr="00DB6CBB">
        <w:rPr>
          <w:sz w:val="16"/>
          <w:szCs w:val="16"/>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(простым почтовым отправлением) или адрес электронной почты направляется письмо, подтверждающее готовность результата услуги.</w:t>
      </w:r>
    </w:p>
    <w:p w:rsidR="00ED5D71" w:rsidRPr="00DB6CBB" w:rsidRDefault="00ED5D71" w:rsidP="009E2145">
      <w:pPr>
        <w:pStyle w:val="formattext"/>
        <w:shd w:val="clear" w:color="auto" w:fill="FFFFFF"/>
        <w:spacing w:before="0" w:beforeAutospacing="0" w:after="0" w:afterAutospacing="0"/>
        <w:ind w:firstLine="709"/>
        <w:contextualSpacing/>
        <w:textAlignment w:val="baseline"/>
        <w:rPr>
          <w:rStyle w:val="afffe"/>
          <w:sz w:val="16"/>
          <w:szCs w:val="16"/>
        </w:rPr>
      </w:pPr>
      <w:r w:rsidRPr="00DB6CBB">
        <w:rPr>
          <w:sz w:val="16"/>
          <w:szCs w:val="16"/>
        </w:rPr>
        <w:t>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ED5D71" w:rsidRPr="00DB6CBB" w:rsidRDefault="00ED5D71" w:rsidP="009E2145">
      <w:pPr>
        <w:pStyle w:val="117"/>
        <w:ind w:firstLine="720"/>
        <w:contextualSpacing/>
        <w:rPr>
          <w:sz w:val="16"/>
          <w:szCs w:val="16"/>
        </w:rPr>
      </w:pPr>
      <w:r w:rsidRPr="00DB6CBB">
        <w:rPr>
          <w:rFonts w:eastAsia="Times New Roman"/>
          <w:sz w:val="16"/>
          <w:szCs w:val="16"/>
        </w:rPr>
        <w:t xml:space="preserve">Подраздел 6. </w:t>
      </w:r>
      <w:r w:rsidRPr="00DB6CBB">
        <w:rPr>
          <w:rStyle w:val="afffe"/>
          <w:sz w:val="16"/>
          <w:szCs w:val="16"/>
        </w:rPr>
        <w:t>Особенности предоставления муниципальной услуги в МФЦ.</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66.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Информирование (консультация) по порядку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Прием и регистрация запроса и документов от заявителя для получения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67. 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по следующим вопросам: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срок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размеры государственной пошлины и иных платежей, уплачиваемых заявителем при получении муниципальной услуги, порядок их уплаты;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за нарушение порядка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информацию о порядке возмещения вреда, причиненного заявителю в результате ненадлежащего исполнения либо неисполнения МФЦ или его работниками обязанностей, предусмотренных законодательством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режим работы и адреса иных МФЦ, ТОСП и привлекаемых организаций, находящихся на территории субъекта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68. 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случае наличия оснований для отказа в приеме документов, определенных в пункте 26 настоящего Административного регламента, уведомляет заявителя о возможности получения отказа в предоставлении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если заявитель настаивает на приеме документов, специалист приема МФЦ делает в расписке отметку "принято по требованию".</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69. 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70. 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71. Принятые у заявителя документы, заявление и расписка передаются в электронном виде в уполномоченный орган по защищенным каналам связи.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72. 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учет выдачи экземпляров электронных документов на бумажном носителе.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1C663D" w:rsidRPr="00DB6CBB" w:rsidRDefault="00ED5D71" w:rsidP="001C663D">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73.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1C663D" w:rsidRPr="00DB6CBB" w:rsidRDefault="001C663D" w:rsidP="001C663D">
      <w:pPr>
        <w:spacing w:after="0" w:line="240" w:lineRule="auto"/>
        <w:ind w:firstLine="720"/>
        <w:contextualSpacing/>
        <w:jc w:val="both"/>
        <w:rPr>
          <w:rStyle w:val="afffe"/>
          <w:rFonts w:ascii="Times New Roman" w:hAnsi="Times New Roman" w:cs="Times New Roman"/>
          <w:sz w:val="16"/>
          <w:szCs w:val="16"/>
        </w:rPr>
      </w:pPr>
    </w:p>
    <w:p w:rsidR="00ED5D71" w:rsidRPr="00DB6CBB" w:rsidRDefault="00ED5D71" w:rsidP="001C663D">
      <w:pPr>
        <w:spacing w:after="0" w:line="240" w:lineRule="auto"/>
        <w:ind w:firstLine="720"/>
        <w:contextualSpacing/>
        <w:jc w:val="center"/>
        <w:rPr>
          <w:rFonts w:ascii="Times New Roman" w:hAnsi="Times New Roman" w:cs="Times New Roman"/>
          <w:b/>
          <w:sz w:val="16"/>
          <w:szCs w:val="16"/>
        </w:rPr>
      </w:pPr>
      <w:r w:rsidRPr="00DB6CBB">
        <w:rPr>
          <w:rFonts w:ascii="Times New Roman" w:hAnsi="Times New Roman" w:cs="Times New Roman"/>
          <w:b/>
          <w:sz w:val="16"/>
          <w:szCs w:val="16"/>
        </w:rPr>
        <w:t>Раздел 4.   Формы контроля за исполнением Административного регламента</w:t>
      </w:r>
    </w:p>
    <w:p w:rsidR="00ED5D71" w:rsidRPr="00DB6CBB" w:rsidRDefault="00ED5D71" w:rsidP="009E2145">
      <w:pPr>
        <w:spacing w:after="0" w:line="240" w:lineRule="auto"/>
        <w:ind w:firstLine="720"/>
        <w:contextualSpacing/>
        <w:jc w:val="center"/>
        <w:rPr>
          <w:rFonts w:ascii="Times New Roman" w:hAnsi="Times New Roman" w:cs="Times New Roman"/>
          <w:b/>
          <w:sz w:val="16"/>
          <w:szCs w:val="16"/>
        </w:rPr>
      </w:pPr>
      <w:r w:rsidRPr="00DB6CBB">
        <w:rPr>
          <w:rFonts w:ascii="Times New Roman" w:hAnsi="Times New Roman" w:cs="Times New Roman"/>
          <w:b/>
          <w:sz w:val="16"/>
          <w:szCs w:val="16"/>
        </w:rPr>
        <w:t>Подраздел 1.</w:t>
      </w:r>
      <w:r w:rsidRPr="00DB6CBB">
        <w:rPr>
          <w:rStyle w:val="afffe"/>
          <w:rFonts w:ascii="Times New Roman" w:hAnsi="Times New Roman" w:cs="Times New Roman"/>
          <w:sz w:val="16"/>
          <w:szCs w:val="16"/>
        </w:rPr>
        <w:t>Порядок осуществления контроля за исполнением настоящего Административного регламента.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74.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Управления по исполнению настоящего Административного регламента осуществляется главой администрации Дубенского   муниципального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75.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Контроль за исполнением Административного регламента по предоставлению муниципальной услуги осуществляется путем проведения: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плановых проверок соблюдения и исполнения специалистами Управления положений настоящего Административного регламента, иных документов, регламентирующих деятельность по предоставлению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внеплановых проверок соблюдения и исполнения специалистами </w:t>
      </w:r>
      <w:proofErr w:type="spellStart"/>
      <w:r w:rsidRPr="00DB6CBB">
        <w:rPr>
          <w:rStyle w:val="afffe"/>
          <w:rFonts w:ascii="Times New Roman" w:hAnsi="Times New Roman" w:cs="Times New Roman"/>
          <w:sz w:val="16"/>
          <w:szCs w:val="16"/>
        </w:rPr>
        <w:t>Упрвления</w:t>
      </w:r>
      <w:proofErr w:type="spellEnd"/>
      <w:r w:rsidRPr="00DB6CBB">
        <w:rPr>
          <w:rStyle w:val="afffe"/>
          <w:rFonts w:ascii="Times New Roman" w:hAnsi="Times New Roman" w:cs="Times New Roman"/>
          <w:sz w:val="16"/>
          <w:szCs w:val="16"/>
        </w:rPr>
        <w:t xml:space="preserve">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района на основании иных документов и сведений, указывающих на нарушения настоящего Административного регламента.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Плановые и внеплановые проверки проводятся Главой Дубенского  муниципального района.</w:t>
      </w:r>
    </w:p>
    <w:p w:rsidR="00ED5D71" w:rsidRPr="00DB6CBB" w:rsidRDefault="00ED5D71" w:rsidP="009E2145">
      <w:pPr>
        <w:spacing w:after="0" w:line="240" w:lineRule="auto"/>
        <w:ind w:firstLine="720"/>
        <w:contextualSpacing/>
        <w:jc w:val="center"/>
        <w:rPr>
          <w:rFonts w:ascii="Times New Roman" w:hAnsi="Times New Roman" w:cs="Times New Roman"/>
          <w:b/>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b/>
          <w:sz w:val="16"/>
          <w:szCs w:val="16"/>
        </w:rPr>
      </w:pPr>
      <w:r w:rsidRPr="00DB6CBB">
        <w:rPr>
          <w:rFonts w:ascii="Times New Roman" w:hAnsi="Times New Roman" w:cs="Times New Roman"/>
          <w:b/>
          <w:sz w:val="16"/>
          <w:szCs w:val="16"/>
        </w:rPr>
        <w:t>Подраздел 2.</w:t>
      </w:r>
      <w:r w:rsidRPr="00DB6CBB">
        <w:rPr>
          <w:rStyle w:val="afffe"/>
          <w:rFonts w:ascii="Times New Roman" w:hAnsi="Times New Roman" w:cs="Times New Roman"/>
          <w:sz w:val="16"/>
          <w:szCs w:val="16"/>
        </w:rPr>
        <w:t xml:space="preserve">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76.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Глава района несет ответственность за несвоевременное рассмотрение заявлений.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Глава района несет ответственность за несвоевременное и (или) ненадлежащее выполнение административных действий, указанных в пункте 45 Административного регламента.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77.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ED5D71" w:rsidRPr="00DB6CBB" w:rsidRDefault="00ED5D71" w:rsidP="009E2145">
      <w:pPr>
        <w:pStyle w:val="11"/>
        <w:spacing w:line="240" w:lineRule="auto"/>
        <w:contextualSpacing/>
        <w:jc w:val="both"/>
        <w:rPr>
          <w:rFonts w:ascii="Times New Roman" w:hAnsi="Times New Roman" w:cs="Times New Roman"/>
          <w:color w:val="auto"/>
          <w:sz w:val="16"/>
          <w:szCs w:val="16"/>
        </w:rPr>
      </w:pPr>
    </w:p>
    <w:p w:rsidR="00ED5D71" w:rsidRPr="00DB6CBB" w:rsidRDefault="00ED5D71" w:rsidP="009E2145">
      <w:pPr>
        <w:pStyle w:val="11"/>
        <w:spacing w:line="240" w:lineRule="auto"/>
        <w:contextualSpacing/>
        <w:rPr>
          <w:rFonts w:ascii="Times New Roman" w:hAnsi="Times New Roman" w:cs="Times New Roman"/>
          <w:color w:val="auto"/>
          <w:sz w:val="16"/>
          <w:szCs w:val="16"/>
        </w:rPr>
      </w:pPr>
      <w:r w:rsidRPr="00DB6CBB">
        <w:rPr>
          <w:rFonts w:ascii="Times New Roman" w:hAnsi="Times New Roman" w:cs="Times New Roman"/>
          <w:color w:val="auto"/>
          <w:sz w:val="16"/>
          <w:szCs w:val="16"/>
        </w:rPr>
        <w:t xml:space="preserve">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 </w:t>
      </w:r>
    </w:p>
    <w:p w:rsidR="00ED5D71" w:rsidRPr="00DB6CBB" w:rsidRDefault="00ED5D71" w:rsidP="009E2145">
      <w:pPr>
        <w:pStyle w:val="117"/>
        <w:ind w:firstLine="720"/>
        <w:contextualSpacing/>
        <w:rPr>
          <w:rStyle w:val="afffe"/>
          <w:sz w:val="16"/>
          <w:szCs w:val="16"/>
        </w:rPr>
      </w:pPr>
      <w:r w:rsidRPr="00DB6CBB">
        <w:rPr>
          <w:rFonts w:eastAsia="Times New Roman"/>
          <w:sz w:val="16"/>
          <w:szCs w:val="16"/>
        </w:rPr>
        <w:t>Подраздел 1.</w:t>
      </w:r>
      <w:r w:rsidRPr="00DB6CBB">
        <w:rPr>
          <w:sz w:val="16"/>
          <w:szCs w:val="16"/>
        </w:rPr>
        <w:t xml:space="preserve"> </w:t>
      </w:r>
      <w:r w:rsidRPr="00DB6CBB">
        <w:rPr>
          <w:rFonts w:eastAsia="Times New Roman"/>
          <w:sz w:val="16"/>
          <w:szCs w:val="16"/>
        </w:rPr>
        <w:t xml:space="preserve"> Предмет досудебного (внесудебного) обжалования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rPr>
        <w:t>78</w:t>
      </w:r>
      <w:r w:rsidRPr="00DB6CBB">
        <w:rPr>
          <w:rStyle w:val="afffe"/>
          <w:rFonts w:ascii="Times New Roman" w:hAnsi="Times New Roman" w:cs="Times New Roman"/>
          <w:sz w:val="16"/>
          <w:szCs w:val="16"/>
          <w:shd w:val="clear" w:color="auto" w:fill="FFFFFF"/>
        </w:rPr>
        <w:t>. Решения и действия (бездействие) Администрации района,  должностных лиц, муниципальных служащих Администрации Дубенского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79.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Заявитель, либо его уполномоченный представитель вправе обратиться с жалобой в следующих случаях:</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нарушения срока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 для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Дубенского муниципального района для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Дубенского  муниципального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Дубенского  муниципального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shd w:val="clear" w:color="auto" w:fill="FFFFFF"/>
        </w:rPr>
        <w:t>отказа Администрации района, должностных лиц, муниципальных служащих Администрации Дубенского  муниципального района,  многофункциональног</w:t>
      </w:r>
      <w:r w:rsidRPr="00DB6CBB">
        <w:rPr>
          <w:rStyle w:val="afffe"/>
          <w:rFonts w:ascii="Times New Roman" w:hAnsi="Times New Roman" w:cs="Times New Roman"/>
          <w:sz w:val="16"/>
          <w:szCs w:val="16"/>
        </w:rPr>
        <w:t>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нарушения срока или порядка выдачи документов по результатам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
    <w:p w:rsidR="00ED5D71" w:rsidRPr="00DB6CBB" w:rsidRDefault="00ED5D71" w:rsidP="009E2145">
      <w:pPr>
        <w:pStyle w:val="117"/>
        <w:ind w:firstLine="720"/>
        <w:contextualSpacing/>
        <w:rPr>
          <w:sz w:val="16"/>
          <w:szCs w:val="16"/>
          <w:shd w:val="clear" w:color="auto" w:fill="FFFFFF"/>
        </w:rPr>
      </w:pPr>
      <w:r w:rsidRPr="00DB6CBB">
        <w:rPr>
          <w:rFonts w:eastAsia="Times New Roman"/>
          <w:sz w:val="16"/>
          <w:szCs w:val="16"/>
          <w:shd w:val="clear" w:color="auto" w:fill="FFFFFF"/>
        </w:rPr>
        <w:t>Подраздел 2. Порядок досудебного (внесудебного) обжалования</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shd w:val="clear" w:color="auto" w:fill="FFFFFF"/>
        </w:rPr>
        <w:t>80. Жалоба на решения и действия (бездействие) Администрации района,  должностных лиц, муниципальных служащих Администрации района,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Fonts w:ascii="Times New Roman" w:hAnsi="Times New Roman" w:cs="Times New Roman"/>
          <w:sz w:val="16"/>
          <w:szCs w:val="16"/>
          <w:shd w:val="clear" w:color="auto" w:fill="FFFFFF"/>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Жалоба на решения и действия (бездействие) многофункционального центра подается учредителю многофункционального центра.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Жалоба на решения и действия (бездействие) должностных лиц Администрации Дубенского муниципального района, подается Главе Дубенского  муниципального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81.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Дубенского муниципального района поданные с нарушением подведомственности, установленной подразделом 2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 xml:space="preserve">82.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70" w:history="1">
        <w:r w:rsidRPr="00DB6CBB">
          <w:rPr>
            <w:rStyle w:val="a7"/>
            <w:rFonts w:ascii="Times New Roman" w:hAnsi="Times New Roman" w:cs="Times New Roman"/>
            <w:color w:val="auto"/>
            <w:sz w:val="16"/>
            <w:szCs w:val="16"/>
            <w:shd w:val="clear" w:color="auto" w:fill="FFFFFF"/>
          </w:rPr>
          <w:t>официальном сайте</w:t>
        </w:r>
      </w:hyperlink>
      <w:r w:rsidRPr="00DB6CBB">
        <w:rPr>
          <w:rStyle w:val="afffe"/>
          <w:rFonts w:ascii="Times New Roman" w:hAnsi="Times New Roman" w:cs="Times New Roman"/>
          <w:sz w:val="16"/>
          <w:szCs w:val="16"/>
          <w:shd w:val="clear" w:color="auto" w:fill="FFFFFF"/>
        </w:rPr>
        <w:t xml:space="preserve"> Администрации Дубенского  муниципального района, в </w:t>
      </w:r>
      <w:hyperlink r:id="rId171" w:history="1">
        <w:r w:rsidRPr="00DB6CBB">
          <w:rPr>
            <w:rStyle w:val="a7"/>
            <w:rFonts w:ascii="Times New Roman" w:hAnsi="Times New Roman" w:cs="Times New Roman"/>
            <w:color w:val="auto"/>
            <w:sz w:val="16"/>
            <w:szCs w:val="16"/>
            <w:shd w:val="clear" w:color="auto" w:fill="FFFFFF"/>
          </w:rPr>
          <w:t>федеральной государственной информационной системе</w:t>
        </w:r>
      </w:hyperlink>
      <w:r w:rsidRPr="00DB6CBB">
        <w:rPr>
          <w:rStyle w:val="afffe"/>
          <w:rFonts w:ascii="Times New Roman" w:hAnsi="Times New Roman" w:cs="Times New Roman"/>
          <w:sz w:val="16"/>
          <w:szCs w:val="16"/>
          <w:shd w:val="clear" w:color="auto" w:fill="FFFFFF"/>
        </w:rPr>
        <w:t xml:space="preserve"> "Единый портал государственных и муниципальных услуг".</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Консультирование заявителей о порядке обжалования решений и действий (бездействия) Администрации Дубенского   муниципального района и его должностных лиц осуществляется в том числе по телефону либо при личном приеме.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Жалоба может быть подана 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 многофункциональный центр;</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 общий отдел Администрации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 Главе района (личный прием).</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shd w:val="clear" w:color="auto" w:fill="FFFFFF"/>
        </w:rPr>
        <w:t xml:space="preserve">Личный прием заявителей Главой района производится еженедельно по адресу: Республика Мордовия, Дубенский район, </w:t>
      </w:r>
      <w:proofErr w:type="spellStart"/>
      <w:r w:rsidRPr="00DB6CBB">
        <w:rPr>
          <w:rStyle w:val="afffe"/>
          <w:rFonts w:ascii="Times New Roman" w:hAnsi="Times New Roman" w:cs="Times New Roman"/>
          <w:sz w:val="16"/>
          <w:szCs w:val="16"/>
          <w:shd w:val="clear" w:color="auto" w:fill="FFFFFF"/>
        </w:rPr>
        <w:t>с.Дубенки</w:t>
      </w:r>
      <w:proofErr w:type="spellEnd"/>
      <w:r w:rsidRPr="00DB6CBB">
        <w:rPr>
          <w:rStyle w:val="afffe"/>
          <w:rFonts w:ascii="Times New Roman" w:hAnsi="Times New Roman" w:cs="Times New Roman"/>
          <w:sz w:val="16"/>
          <w:szCs w:val="16"/>
          <w:shd w:val="clear" w:color="auto" w:fill="FFFFFF"/>
        </w:rPr>
        <w:t xml:space="preserve">, </w:t>
      </w:r>
      <w:proofErr w:type="spellStart"/>
      <w:r w:rsidRPr="00DB6CBB">
        <w:rPr>
          <w:rStyle w:val="afffe"/>
          <w:rFonts w:ascii="Times New Roman" w:hAnsi="Times New Roman" w:cs="Times New Roman"/>
          <w:sz w:val="16"/>
          <w:szCs w:val="16"/>
          <w:shd w:val="clear" w:color="auto" w:fill="FFFFFF"/>
        </w:rPr>
        <w:t>ул.Денисова</w:t>
      </w:r>
      <w:proofErr w:type="spellEnd"/>
      <w:r w:rsidRPr="00DB6CBB">
        <w:rPr>
          <w:rStyle w:val="afffe"/>
          <w:rFonts w:ascii="Times New Roman" w:hAnsi="Times New Roman" w:cs="Times New Roman"/>
          <w:sz w:val="16"/>
          <w:szCs w:val="16"/>
          <w:shd w:val="clear" w:color="auto" w:fill="FFFFFF"/>
        </w:rPr>
        <w:t>, д.4. Время приема: с 09 часов 00 мин до 13 час. 00 мин.</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а) оформленная в соответствии с законодательством Российской Федерации доверенность (для физических лиц);</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83.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w:t>
      </w:r>
      <w:hyperlink r:id="rId172" w:history="1">
        <w:r w:rsidRPr="00DB6CBB">
          <w:rPr>
            <w:rStyle w:val="a7"/>
            <w:rFonts w:ascii="Times New Roman" w:hAnsi="Times New Roman" w:cs="Times New Roman"/>
            <w:color w:val="auto"/>
            <w:sz w:val="16"/>
            <w:szCs w:val="16"/>
          </w:rPr>
          <w:t>Кодекса</w:t>
        </w:r>
      </w:hyperlink>
      <w:r w:rsidRPr="00DB6CBB">
        <w:rPr>
          <w:rStyle w:val="afffe"/>
          <w:rFonts w:ascii="Times New Roman" w:hAnsi="Times New Roman" w:cs="Times New Roman"/>
          <w:sz w:val="16"/>
          <w:szCs w:val="16"/>
        </w:rPr>
        <w:t xml:space="preserve"> Российской Федерации об административных правонарушениях;</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w:t>
      </w:r>
      <w:hyperlink r:id="rId173" w:history="1">
        <w:r w:rsidRPr="00DB6CBB">
          <w:rPr>
            <w:rStyle w:val="a7"/>
            <w:rFonts w:ascii="Times New Roman" w:hAnsi="Times New Roman" w:cs="Times New Roman"/>
            <w:color w:val="auto"/>
            <w:sz w:val="16"/>
            <w:szCs w:val="16"/>
          </w:rPr>
          <w:t>Федеральный закон</w:t>
        </w:r>
      </w:hyperlink>
      <w:r w:rsidRPr="00DB6CBB">
        <w:rPr>
          <w:rStyle w:val="afffe"/>
          <w:rFonts w:ascii="Times New Roman" w:hAnsi="Times New Roman" w:cs="Times New Roman"/>
          <w:sz w:val="16"/>
          <w:szCs w:val="16"/>
        </w:rPr>
        <w:t xml:space="preserve"> от 2 мая 2006 г. №59-ФЗ "О порядке рассмотрения обращений граждан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w:t>
      </w:r>
      <w:hyperlink r:id="rId174" w:history="1">
        <w:r w:rsidRPr="00DB6CBB">
          <w:rPr>
            <w:rStyle w:val="a7"/>
            <w:rFonts w:ascii="Times New Roman" w:hAnsi="Times New Roman" w:cs="Times New Roman"/>
            <w:color w:val="auto"/>
            <w:sz w:val="16"/>
            <w:szCs w:val="16"/>
          </w:rPr>
          <w:t>Федеральный закон</w:t>
        </w:r>
      </w:hyperlink>
      <w:r w:rsidRPr="00DB6CBB">
        <w:rPr>
          <w:rStyle w:val="afffe"/>
          <w:rFonts w:ascii="Times New Roman" w:hAnsi="Times New Roman" w:cs="Times New Roman"/>
          <w:sz w:val="16"/>
          <w:szCs w:val="16"/>
        </w:rPr>
        <w:t xml:space="preserve"> от 27 июля 2010 г. №210-ФЗ "Об организации предоставления государственных и муниципальных услуг".</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84. Жалоба должна содержать:</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85. Жалоба подлежит регистрации в день ее поступления.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По результатам рассмотрения жалобы должностные лица принимают одно из следующих решений: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Дубенского </w:t>
      </w:r>
      <w:r w:rsidRPr="00DB6CBB">
        <w:rPr>
          <w:rStyle w:val="afffe"/>
          <w:rFonts w:ascii="Times New Roman" w:hAnsi="Times New Roman" w:cs="Times New Roman"/>
          <w:sz w:val="16"/>
          <w:szCs w:val="16"/>
          <w:shd w:val="clear" w:color="auto" w:fill="FFFFFF"/>
        </w:rPr>
        <w:t>муниципального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в удовлетворении жалобы отказывается.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75" w:history="1">
        <w:r w:rsidRPr="00DB6CBB">
          <w:rPr>
            <w:rStyle w:val="a7"/>
            <w:rFonts w:ascii="Times New Roman" w:hAnsi="Times New Roman" w:cs="Times New Roman"/>
            <w:color w:val="auto"/>
            <w:sz w:val="16"/>
            <w:szCs w:val="16"/>
            <w:shd w:val="clear" w:color="auto" w:fill="FFFFFF"/>
          </w:rPr>
          <w:t>части 2 статьи 6</w:t>
        </w:r>
      </w:hyperlink>
      <w:r w:rsidRPr="00DB6CBB">
        <w:rPr>
          <w:rStyle w:val="afffe"/>
          <w:rFonts w:ascii="Times New Roman" w:hAnsi="Times New Roman" w:cs="Times New Roman"/>
          <w:sz w:val="16"/>
          <w:szCs w:val="16"/>
          <w:shd w:val="clear" w:color="auto" w:fill="FFFFFF"/>
        </w:rPr>
        <w:t xml:space="preserve"> Федерального закона от 02.05.2006 N 59-ФЗ "О порядке рассмотрения граждан Российской Федерации" на </w:t>
      </w:r>
      <w:hyperlink r:id="rId176" w:history="1">
        <w:r w:rsidRPr="00DB6CBB">
          <w:rPr>
            <w:rStyle w:val="a7"/>
            <w:rFonts w:ascii="Times New Roman" w:hAnsi="Times New Roman" w:cs="Times New Roman"/>
            <w:color w:val="auto"/>
            <w:sz w:val="16"/>
            <w:szCs w:val="16"/>
            <w:shd w:val="clear" w:color="auto" w:fill="FFFFFF"/>
          </w:rPr>
          <w:t>официальном сайте</w:t>
        </w:r>
      </w:hyperlink>
      <w:r w:rsidRPr="00DB6CBB">
        <w:rPr>
          <w:rStyle w:val="afffe"/>
          <w:rFonts w:ascii="Times New Roman" w:hAnsi="Times New Roman" w:cs="Times New Roman"/>
          <w:sz w:val="16"/>
          <w:szCs w:val="16"/>
          <w:shd w:val="clear" w:color="auto" w:fill="FFFFFF"/>
        </w:rPr>
        <w:t xml:space="preserve"> Администрации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 xml:space="preserve">В случае поступления письменной жалобы, содержащей вопрос, ответ на который размещен в соответствии с </w:t>
      </w:r>
      <w:hyperlink r:id="rId177" w:history="1">
        <w:r w:rsidRPr="00DB6CBB">
          <w:rPr>
            <w:rStyle w:val="a7"/>
            <w:rFonts w:ascii="Times New Roman" w:hAnsi="Times New Roman" w:cs="Times New Roman"/>
            <w:color w:val="auto"/>
            <w:sz w:val="16"/>
            <w:szCs w:val="16"/>
            <w:shd w:val="clear" w:color="auto" w:fill="FFFFFF"/>
          </w:rPr>
          <w:t>частью 4 статьи 10</w:t>
        </w:r>
      </w:hyperlink>
      <w:r w:rsidRPr="00DB6CBB">
        <w:rPr>
          <w:rStyle w:val="afffe"/>
          <w:rFonts w:ascii="Times New Roman" w:hAnsi="Times New Roman" w:cs="Times New Roman"/>
          <w:sz w:val="16"/>
          <w:szCs w:val="16"/>
          <w:shd w:val="clear" w:color="auto" w:fill="FFFFFF"/>
        </w:rPr>
        <w:t xml:space="preserve"> Федерального закона от 02.05.2006 N 59-ФЗ "О порядке рассмотрения граждан Российской Федерации" на </w:t>
      </w:r>
      <w:hyperlink r:id="rId178" w:history="1">
        <w:r w:rsidRPr="00DB6CBB">
          <w:rPr>
            <w:rStyle w:val="a7"/>
            <w:rFonts w:ascii="Times New Roman" w:hAnsi="Times New Roman" w:cs="Times New Roman"/>
            <w:color w:val="auto"/>
            <w:sz w:val="16"/>
            <w:szCs w:val="16"/>
            <w:shd w:val="clear" w:color="auto" w:fill="FFFFFF"/>
          </w:rPr>
          <w:t>официальном сайте</w:t>
        </w:r>
      </w:hyperlink>
      <w:r w:rsidRPr="00DB6CBB">
        <w:rPr>
          <w:rStyle w:val="afffe"/>
          <w:rFonts w:ascii="Times New Roman" w:hAnsi="Times New Roman" w:cs="Times New Roman"/>
          <w:sz w:val="16"/>
          <w:szCs w:val="16"/>
          <w:shd w:val="clear" w:color="auto" w:fill="FFFFFF"/>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Должностные лица отказывают в удовлетворении жалобы в следующих случаях:</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наличие вступившего в законную силу решения суда, арбитражного суда по жалобе о том же предмете и по тем же основаниям;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 xml:space="preserve">86.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179" w:history="1">
        <w:r w:rsidRPr="00DB6CBB">
          <w:rPr>
            <w:rStyle w:val="a7"/>
            <w:rFonts w:ascii="Times New Roman" w:hAnsi="Times New Roman" w:cs="Times New Roman"/>
            <w:color w:val="auto"/>
            <w:sz w:val="16"/>
            <w:szCs w:val="16"/>
            <w:shd w:val="clear" w:color="auto" w:fill="FFFFFF"/>
          </w:rPr>
          <w:t>статьей 5.63</w:t>
        </w:r>
      </w:hyperlink>
      <w:r w:rsidRPr="00DB6CBB">
        <w:rPr>
          <w:rStyle w:val="afffe"/>
          <w:rFonts w:ascii="Times New Roman" w:hAnsi="Times New Roman" w:cs="Times New Roman"/>
          <w:sz w:val="16"/>
          <w:szCs w:val="16"/>
          <w:shd w:val="clear" w:color="auto" w:fill="FFFFFF"/>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sz w:val="16"/>
          <w:szCs w:val="16"/>
          <w:shd w:val="clear" w:color="auto" w:fill="FFFFFF"/>
        </w:rPr>
        <w:t>87.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Дубенского муниципального района по результатам рассмотрения жалоб могут быть обжалованы в судебном порядке.</w:t>
      </w:r>
    </w:p>
    <w:p w:rsidR="00ED5D71" w:rsidRPr="00DB6CBB" w:rsidRDefault="00ED5D71" w:rsidP="001C663D">
      <w:pPr>
        <w:spacing w:after="0" w:line="240" w:lineRule="auto"/>
        <w:contextualSpacing/>
        <w:rPr>
          <w:rStyle w:val="af"/>
          <w:rFonts w:ascii="Times New Roman" w:hAnsi="Times New Roman" w:cs="Times New Roman"/>
          <w:color w:val="auto"/>
          <w:sz w:val="16"/>
          <w:szCs w:val="16"/>
          <w:shd w:val="clear" w:color="auto" w:fill="FFFFFF"/>
        </w:rPr>
      </w:pPr>
    </w:p>
    <w:p w:rsidR="00ED5D71" w:rsidRPr="00DB6CBB" w:rsidRDefault="00ED5D71" w:rsidP="009E2145">
      <w:pPr>
        <w:spacing w:after="0" w:line="240" w:lineRule="auto"/>
        <w:ind w:firstLine="698"/>
        <w:contextualSpacing/>
        <w:jc w:val="right"/>
        <w:rPr>
          <w:rStyle w:val="af"/>
          <w:rFonts w:ascii="Times New Roman" w:hAnsi="Times New Roman" w:cs="Times New Roman"/>
          <w:color w:val="auto"/>
          <w:sz w:val="16"/>
          <w:szCs w:val="16"/>
          <w:shd w:val="clear" w:color="auto" w:fill="FFFFFF"/>
        </w:rPr>
      </w:pPr>
      <w:r w:rsidRPr="00DB6CBB">
        <w:rPr>
          <w:rStyle w:val="af"/>
          <w:rFonts w:ascii="Times New Roman" w:hAnsi="Times New Roman" w:cs="Times New Roman"/>
          <w:color w:val="auto"/>
          <w:sz w:val="16"/>
          <w:szCs w:val="16"/>
          <w:shd w:val="clear" w:color="auto" w:fill="FFFFFF"/>
        </w:rPr>
        <w:t>Приложение №1</w:t>
      </w:r>
    </w:p>
    <w:p w:rsidR="00ED5D71" w:rsidRPr="00DB6CBB" w:rsidRDefault="00ED5D71" w:rsidP="009E2145">
      <w:pPr>
        <w:pStyle w:val="11"/>
        <w:spacing w:line="240" w:lineRule="auto"/>
        <w:ind w:left="4678"/>
        <w:contextualSpacing/>
        <w:jc w:val="right"/>
        <w:rPr>
          <w:rFonts w:ascii="Times New Roman" w:hAnsi="Times New Roman" w:cs="Times New Roman"/>
          <w:color w:val="auto"/>
          <w:sz w:val="16"/>
          <w:szCs w:val="16"/>
        </w:rPr>
      </w:pPr>
      <w:r w:rsidRPr="00DB6CBB">
        <w:rPr>
          <w:rStyle w:val="af"/>
          <w:rFonts w:ascii="Times New Roman" w:hAnsi="Times New Roman" w:cs="Times New Roman"/>
          <w:color w:val="auto"/>
          <w:sz w:val="16"/>
          <w:szCs w:val="16"/>
        </w:rPr>
        <w:t xml:space="preserve">к </w:t>
      </w:r>
      <w:r w:rsidRPr="00DB6CBB">
        <w:rPr>
          <w:rFonts w:ascii="Times New Roman" w:hAnsi="Times New Roman" w:cs="Times New Roman"/>
          <w:b w:val="0"/>
          <w:color w:val="auto"/>
          <w:sz w:val="16"/>
          <w:szCs w:val="16"/>
        </w:rPr>
        <w:t xml:space="preserve">Административному регламенту Администрации </w:t>
      </w:r>
      <w:r w:rsidRPr="00DB6CBB">
        <w:rPr>
          <w:rFonts w:ascii="Times New Roman" w:hAnsi="Times New Roman" w:cs="Times New Roman"/>
          <w:b w:val="0"/>
          <w:iCs/>
          <w:color w:val="auto"/>
          <w:sz w:val="16"/>
          <w:szCs w:val="16"/>
        </w:rPr>
        <w:t>Дубенского муниципального района</w:t>
      </w:r>
      <w:r w:rsidRPr="00DB6CBB">
        <w:rPr>
          <w:rFonts w:ascii="Times New Roman" w:hAnsi="Times New Roman" w:cs="Times New Roman"/>
          <w:b w:val="0"/>
          <w:i/>
          <w:iCs/>
          <w:color w:val="auto"/>
          <w:sz w:val="16"/>
          <w:szCs w:val="16"/>
          <w:u w:val="single"/>
        </w:rPr>
        <w:t xml:space="preserve"> </w:t>
      </w:r>
      <w:r w:rsidRPr="00DB6CBB">
        <w:rPr>
          <w:rFonts w:ascii="Times New Roman" w:hAnsi="Times New Roman" w:cs="Times New Roman"/>
          <w:b w:val="0"/>
          <w:color w:val="auto"/>
          <w:sz w:val="16"/>
          <w:szCs w:val="16"/>
        </w:rPr>
        <w:t xml:space="preserve">предоставления муниципальной услуги </w:t>
      </w:r>
      <w:r w:rsidRPr="00DB6CBB">
        <w:rPr>
          <w:rStyle w:val="afffe"/>
          <w:rFonts w:ascii="Times New Roman" w:hAnsi="Times New Roman" w:cs="Times New Roman"/>
          <w:b w:val="0"/>
          <w:color w:val="auto"/>
          <w:sz w:val="16"/>
          <w:szCs w:val="16"/>
        </w:rPr>
        <w:t>«</w:t>
      </w:r>
      <w:r w:rsidRPr="00DB6CBB">
        <w:rPr>
          <w:rFonts w:ascii="Times New Roman" w:hAnsi="Times New Roman" w:cs="Times New Roman"/>
          <w:b w:val="0"/>
          <w:color w:val="auto"/>
          <w:sz w:val="16"/>
          <w:szCs w:val="16"/>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DB6CBB">
        <w:rPr>
          <w:rStyle w:val="afffe"/>
          <w:rFonts w:ascii="Times New Roman" w:hAnsi="Times New Roman" w:cs="Times New Roman"/>
          <w:b w:val="0"/>
          <w:color w:val="auto"/>
          <w:sz w:val="16"/>
          <w:szCs w:val="16"/>
        </w:rPr>
        <w:t>»</w:t>
      </w:r>
    </w:p>
    <w:tbl>
      <w:tblPr>
        <w:tblpPr w:leftFromText="180" w:rightFromText="180" w:vertAnchor="text" w:horzAnchor="margin" w:tblpXSpec="center" w:tblpY="1441"/>
        <w:tblW w:w="10170" w:type="dxa"/>
        <w:tblLayout w:type="fixed"/>
        <w:tblLook w:val="04A0" w:firstRow="1" w:lastRow="0" w:firstColumn="1" w:lastColumn="0" w:noHBand="0" w:noVBand="1"/>
      </w:tblPr>
      <w:tblGrid>
        <w:gridCol w:w="782"/>
        <w:gridCol w:w="842"/>
        <w:gridCol w:w="1961"/>
        <w:gridCol w:w="6585"/>
      </w:tblGrid>
      <w:tr w:rsidR="009E2145" w:rsidRPr="00DB6CBB" w:rsidTr="00ED5D71">
        <w:tc>
          <w:tcPr>
            <w:tcW w:w="782" w:type="dxa"/>
            <w:hideMark/>
          </w:tcPr>
          <w:p w:rsidR="00ED5D71" w:rsidRPr="00DB6CBB" w:rsidRDefault="00ED5D71" w:rsidP="009E2145">
            <w:pPr>
              <w:pStyle w:val="ac"/>
              <w:contextualSpacing/>
              <w:jc w:val="center"/>
              <w:rPr>
                <w:rFonts w:ascii="Times New Roman" w:hAnsi="Times New Roman" w:cs="Times New Roman"/>
                <w:sz w:val="16"/>
                <w:szCs w:val="16"/>
              </w:rPr>
            </w:pPr>
            <w:r w:rsidRPr="00DB6CBB">
              <w:rPr>
                <w:rStyle w:val="afffe"/>
                <w:rFonts w:ascii="Times New Roman" w:hAnsi="Times New Roman" w:cs="Times New Roman"/>
                <w:sz w:val="16"/>
                <w:szCs w:val="16"/>
              </w:rPr>
              <w:t>1.</w:t>
            </w:r>
          </w:p>
        </w:tc>
        <w:tc>
          <w:tcPr>
            <w:tcW w:w="9381" w:type="dxa"/>
            <w:gridSpan w:val="3"/>
            <w:tcBorders>
              <w:top w:val="nil"/>
              <w:left w:val="nil"/>
              <w:bottom w:val="single" w:sz="4" w:space="0" w:color="000000"/>
              <w:right w:val="nil"/>
            </w:tcBorders>
            <w:hideMark/>
          </w:tcPr>
          <w:p w:rsidR="00ED5D71" w:rsidRPr="00DB6CBB" w:rsidRDefault="00ED5D71" w:rsidP="009E2145">
            <w:pPr>
              <w:pStyle w:val="ac"/>
              <w:contextualSpacing/>
              <w:jc w:val="center"/>
              <w:rPr>
                <w:rFonts w:ascii="Times New Roman" w:hAnsi="Times New Roman" w:cs="Times New Roman"/>
                <w:sz w:val="16"/>
                <w:szCs w:val="16"/>
              </w:rPr>
            </w:pPr>
            <w:r w:rsidRPr="00DB6CBB">
              <w:rPr>
                <w:rStyle w:val="afffe"/>
                <w:rFonts w:ascii="Times New Roman" w:hAnsi="Times New Roman" w:cs="Times New Roman"/>
                <w:sz w:val="16"/>
                <w:szCs w:val="16"/>
              </w:rPr>
              <w:t>Администрация Дубенского  муниципального района</w:t>
            </w:r>
          </w:p>
        </w:tc>
      </w:tr>
      <w:tr w:rsidR="009E2145" w:rsidRPr="00DB6CBB" w:rsidTr="00ED5D71">
        <w:tc>
          <w:tcPr>
            <w:tcW w:w="782" w:type="dxa"/>
          </w:tcPr>
          <w:p w:rsidR="00ED5D71" w:rsidRPr="00DB6CBB" w:rsidRDefault="00ED5D71" w:rsidP="009E2145">
            <w:pPr>
              <w:pStyle w:val="ac"/>
              <w:contextualSpacing/>
              <w:rPr>
                <w:rFonts w:ascii="Times New Roman" w:hAnsi="Times New Roman" w:cs="Times New Roman"/>
                <w:sz w:val="16"/>
                <w:szCs w:val="16"/>
              </w:rPr>
            </w:pPr>
          </w:p>
        </w:tc>
        <w:tc>
          <w:tcPr>
            <w:tcW w:w="841" w:type="dxa"/>
          </w:tcPr>
          <w:p w:rsidR="00ED5D71" w:rsidRPr="00DB6CBB" w:rsidRDefault="00ED5D71" w:rsidP="009E2145">
            <w:pPr>
              <w:pStyle w:val="ac"/>
              <w:contextualSpacing/>
              <w:rPr>
                <w:rFonts w:ascii="Times New Roman" w:hAnsi="Times New Roman" w:cs="Times New Roman"/>
                <w:sz w:val="16"/>
                <w:szCs w:val="16"/>
              </w:rPr>
            </w:pPr>
          </w:p>
        </w:tc>
        <w:tc>
          <w:tcPr>
            <w:tcW w:w="8540" w:type="dxa"/>
            <w:gridSpan w:val="2"/>
            <w:hideMark/>
          </w:tcPr>
          <w:p w:rsidR="00ED5D71" w:rsidRPr="00DB6CBB" w:rsidRDefault="00ED5D71" w:rsidP="009E2145">
            <w:pPr>
              <w:pStyle w:val="ac"/>
              <w:contextualSpacing/>
              <w:jc w:val="center"/>
              <w:rPr>
                <w:rFonts w:ascii="Times New Roman" w:hAnsi="Times New Roman" w:cs="Times New Roman"/>
                <w:sz w:val="16"/>
                <w:szCs w:val="16"/>
              </w:rPr>
            </w:pPr>
            <w:r w:rsidRPr="00DB6CBB">
              <w:rPr>
                <w:rStyle w:val="afffe"/>
                <w:rFonts w:ascii="Times New Roman" w:hAnsi="Times New Roman" w:cs="Times New Roman"/>
                <w:sz w:val="16"/>
                <w:szCs w:val="16"/>
              </w:rPr>
              <w:t>(наименование органа, предоставляющего муниципальную услугу)</w:t>
            </w:r>
          </w:p>
        </w:tc>
      </w:tr>
      <w:tr w:rsidR="009E2145" w:rsidRPr="00DB6CBB" w:rsidTr="00ED5D71">
        <w:tc>
          <w:tcPr>
            <w:tcW w:w="782" w:type="dxa"/>
          </w:tcPr>
          <w:p w:rsidR="00ED5D71" w:rsidRPr="00DB6CBB" w:rsidRDefault="00ED5D71" w:rsidP="009E2145">
            <w:pPr>
              <w:pStyle w:val="ac"/>
              <w:contextualSpacing/>
              <w:rPr>
                <w:rFonts w:ascii="Times New Roman" w:hAnsi="Times New Roman" w:cs="Times New Roman"/>
                <w:sz w:val="16"/>
                <w:szCs w:val="16"/>
              </w:rPr>
            </w:pPr>
          </w:p>
        </w:tc>
        <w:tc>
          <w:tcPr>
            <w:tcW w:w="841" w:type="dxa"/>
            <w:hideMark/>
          </w:tcPr>
          <w:p w:rsidR="00ED5D71" w:rsidRPr="00DB6CBB" w:rsidRDefault="00ED5D71" w:rsidP="009E2145">
            <w:pPr>
              <w:pStyle w:val="ac"/>
              <w:contextualSpacing/>
              <w:jc w:val="center"/>
              <w:rPr>
                <w:rFonts w:ascii="Times New Roman" w:hAnsi="Times New Roman" w:cs="Times New Roman"/>
                <w:sz w:val="16"/>
                <w:szCs w:val="16"/>
              </w:rPr>
            </w:pPr>
            <w:r w:rsidRPr="00DB6CBB">
              <w:rPr>
                <w:rStyle w:val="afffe"/>
                <w:rFonts w:ascii="Times New Roman" w:hAnsi="Times New Roman" w:cs="Times New Roman"/>
                <w:sz w:val="16"/>
                <w:szCs w:val="16"/>
              </w:rPr>
              <w:t>1.1</w:t>
            </w:r>
          </w:p>
        </w:tc>
        <w:tc>
          <w:tcPr>
            <w:tcW w:w="8540" w:type="dxa"/>
            <w:gridSpan w:val="2"/>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 xml:space="preserve">Место нахождения органа, предоставляющего муниципальную услугу: Республика Мордовия, _Дубенский район, </w:t>
            </w:r>
            <w:proofErr w:type="spellStart"/>
            <w:r w:rsidRPr="00DB6CBB">
              <w:rPr>
                <w:rStyle w:val="afffe"/>
                <w:rFonts w:ascii="Times New Roman" w:hAnsi="Times New Roman" w:cs="Times New Roman"/>
                <w:sz w:val="16"/>
                <w:szCs w:val="16"/>
              </w:rPr>
              <w:t>с.Дуюенки</w:t>
            </w:r>
            <w:proofErr w:type="spellEnd"/>
            <w:r w:rsidRPr="00DB6CBB">
              <w:rPr>
                <w:rStyle w:val="afffe"/>
                <w:rFonts w:ascii="Times New Roman" w:hAnsi="Times New Roman" w:cs="Times New Roman"/>
                <w:sz w:val="16"/>
                <w:szCs w:val="16"/>
              </w:rPr>
              <w:t xml:space="preserve">, </w:t>
            </w:r>
            <w:proofErr w:type="spellStart"/>
            <w:r w:rsidRPr="00DB6CBB">
              <w:rPr>
                <w:rStyle w:val="afffe"/>
                <w:rFonts w:ascii="Times New Roman" w:hAnsi="Times New Roman" w:cs="Times New Roman"/>
                <w:sz w:val="16"/>
                <w:szCs w:val="16"/>
              </w:rPr>
              <w:t>ул.Денисова</w:t>
            </w:r>
            <w:proofErr w:type="spellEnd"/>
            <w:r w:rsidRPr="00DB6CBB">
              <w:rPr>
                <w:rStyle w:val="afffe"/>
                <w:rFonts w:ascii="Times New Roman" w:hAnsi="Times New Roman" w:cs="Times New Roman"/>
                <w:sz w:val="16"/>
                <w:szCs w:val="16"/>
              </w:rPr>
              <w:t>, д.4</w:t>
            </w:r>
          </w:p>
        </w:tc>
      </w:tr>
      <w:tr w:rsidR="009E2145" w:rsidRPr="00DB6CBB" w:rsidTr="00ED5D71">
        <w:tc>
          <w:tcPr>
            <w:tcW w:w="782" w:type="dxa"/>
          </w:tcPr>
          <w:p w:rsidR="00ED5D71" w:rsidRPr="00DB6CBB" w:rsidRDefault="00ED5D71" w:rsidP="009E2145">
            <w:pPr>
              <w:pStyle w:val="ac"/>
              <w:contextualSpacing/>
              <w:rPr>
                <w:rFonts w:ascii="Times New Roman" w:hAnsi="Times New Roman" w:cs="Times New Roman"/>
                <w:sz w:val="16"/>
                <w:szCs w:val="16"/>
              </w:rPr>
            </w:pPr>
          </w:p>
        </w:tc>
        <w:tc>
          <w:tcPr>
            <w:tcW w:w="841" w:type="dxa"/>
            <w:hideMark/>
          </w:tcPr>
          <w:p w:rsidR="00ED5D71" w:rsidRPr="00DB6CBB" w:rsidRDefault="00ED5D71" w:rsidP="009E2145">
            <w:pPr>
              <w:pStyle w:val="ac"/>
              <w:contextualSpacing/>
              <w:jc w:val="center"/>
              <w:rPr>
                <w:rFonts w:ascii="Times New Roman" w:hAnsi="Times New Roman" w:cs="Times New Roman"/>
                <w:sz w:val="16"/>
                <w:szCs w:val="16"/>
              </w:rPr>
            </w:pPr>
            <w:r w:rsidRPr="00DB6CBB">
              <w:rPr>
                <w:rStyle w:val="afffe"/>
                <w:rFonts w:ascii="Times New Roman" w:hAnsi="Times New Roman" w:cs="Times New Roman"/>
                <w:sz w:val="16"/>
                <w:szCs w:val="16"/>
              </w:rPr>
              <w:t>1.2.</w:t>
            </w:r>
          </w:p>
        </w:tc>
        <w:tc>
          <w:tcPr>
            <w:tcW w:w="8540" w:type="dxa"/>
            <w:gridSpan w:val="2"/>
            <w:tcBorders>
              <w:top w:val="single" w:sz="4" w:space="0" w:color="000000"/>
              <w:left w:val="nil"/>
              <w:bottom w:val="single" w:sz="4" w:space="0" w:color="000000"/>
              <w:right w:val="nil"/>
            </w:tcBorders>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График работы органа, предоставляющего муниципальную услугу:</w:t>
            </w:r>
          </w:p>
        </w:tc>
      </w:tr>
      <w:tr w:rsidR="009E2145" w:rsidRPr="00DB6CBB" w:rsidTr="00ED5D71">
        <w:tc>
          <w:tcPr>
            <w:tcW w:w="782" w:type="dxa"/>
          </w:tcPr>
          <w:p w:rsidR="00ED5D71" w:rsidRPr="00DB6CBB" w:rsidRDefault="00ED5D71" w:rsidP="009E2145">
            <w:pPr>
              <w:pStyle w:val="ac"/>
              <w:contextualSpacing/>
              <w:rPr>
                <w:rFonts w:ascii="Times New Roman" w:hAnsi="Times New Roman" w:cs="Times New Roman"/>
                <w:sz w:val="16"/>
                <w:szCs w:val="16"/>
              </w:rPr>
            </w:pPr>
          </w:p>
        </w:tc>
        <w:tc>
          <w:tcPr>
            <w:tcW w:w="841" w:type="dxa"/>
          </w:tcPr>
          <w:p w:rsidR="00ED5D71" w:rsidRPr="00DB6CBB" w:rsidRDefault="00ED5D71" w:rsidP="009E2145">
            <w:pPr>
              <w:pStyle w:val="ac"/>
              <w:contextualSpacing/>
              <w:rPr>
                <w:rFonts w:ascii="Times New Roman" w:hAnsi="Times New Roman" w:cs="Times New Roman"/>
                <w:sz w:val="16"/>
                <w:szCs w:val="16"/>
              </w:rPr>
            </w:pPr>
          </w:p>
        </w:tc>
        <w:tc>
          <w:tcPr>
            <w:tcW w:w="1960" w:type="dxa"/>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Понедельник:</w:t>
            </w:r>
          </w:p>
        </w:tc>
        <w:tc>
          <w:tcPr>
            <w:tcW w:w="6580" w:type="dxa"/>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09.00-17.00 (перерыв 13.00-13.48)</w:t>
            </w:r>
          </w:p>
        </w:tc>
      </w:tr>
      <w:tr w:rsidR="009E2145" w:rsidRPr="00DB6CBB" w:rsidTr="00ED5D71">
        <w:tc>
          <w:tcPr>
            <w:tcW w:w="782" w:type="dxa"/>
          </w:tcPr>
          <w:p w:rsidR="00ED5D71" w:rsidRPr="00DB6CBB" w:rsidRDefault="00ED5D71" w:rsidP="009E2145">
            <w:pPr>
              <w:pStyle w:val="ac"/>
              <w:contextualSpacing/>
              <w:rPr>
                <w:rFonts w:ascii="Times New Roman" w:hAnsi="Times New Roman" w:cs="Times New Roman"/>
                <w:sz w:val="16"/>
                <w:szCs w:val="16"/>
              </w:rPr>
            </w:pPr>
          </w:p>
        </w:tc>
        <w:tc>
          <w:tcPr>
            <w:tcW w:w="841" w:type="dxa"/>
          </w:tcPr>
          <w:p w:rsidR="00ED5D71" w:rsidRPr="00DB6CBB" w:rsidRDefault="00ED5D71" w:rsidP="009E2145">
            <w:pPr>
              <w:pStyle w:val="ac"/>
              <w:contextualSpacing/>
              <w:rPr>
                <w:rFonts w:ascii="Times New Roman" w:hAnsi="Times New Roman" w:cs="Times New Roman"/>
                <w:sz w:val="16"/>
                <w:szCs w:val="16"/>
              </w:rPr>
            </w:pPr>
          </w:p>
        </w:tc>
        <w:tc>
          <w:tcPr>
            <w:tcW w:w="1960" w:type="dxa"/>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Вторник:</w:t>
            </w:r>
          </w:p>
        </w:tc>
        <w:tc>
          <w:tcPr>
            <w:tcW w:w="6580" w:type="dxa"/>
            <w:tcBorders>
              <w:top w:val="single" w:sz="4" w:space="0" w:color="000000"/>
              <w:left w:val="nil"/>
              <w:bottom w:val="nil"/>
              <w:right w:val="nil"/>
            </w:tcBorders>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09.00-17.00 (перерыв 13.00-13.48)</w:t>
            </w:r>
          </w:p>
        </w:tc>
      </w:tr>
      <w:tr w:rsidR="009E2145" w:rsidRPr="00DB6CBB" w:rsidTr="00ED5D71">
        <w:tc>
          <w:tcPr>
            <w:tcW w:w="782" w:type="dxa"/>
          </w:tcPr>
          <w:p w:rsidR="00ED5D71" w:rsidRPr="00DB6CBB" w:rsidRDefault="00ED5D71" w:rsidP="009E2145">
            <w:pPr>
              <w:pStyle w:val="ac"/>
              <w:contextualSpacing/>
              <w:rPr>
                <w:rFonts w:ascii="Times New Roman" w:hAnsi="Times New Roman" w:cs="Times New Roman"/>
                <w:sz w:val="16"/>
                <w:szCs w:val="16"/>
              </w:rPr>
            </w:pPr>
          </w:p>
        </w:tc>
        <w:tc>
          <w:tcPr>
            <w:tcW w:w="841" w:type="dxa"/>
          </w:tcPr>
          <w:p w:rsidR="00ED5D71" w:rsidRPr="00DB6CBB" w:rsidRDefault="00ED5D71" w:rsidP="009E2145">
            <w:pPr>
              <w:pStyle w:val="ac"/>
              <w:contextualSpacing/>
              <w:rPr>
                <w:rFonts w:ascii="Times New Roman" w:hAnsi="Times New Roman" w:cs="Times New Roman"/>
                <w:sz w:val="16"/>
                <w:szCs w:val="16"/>
              </w:rPr>
            </w:pPr>
          </w:p>
        </w:tc>
        <w:tc>
          <w:tcPr>
            <w:tcW w:w="1960" w:type="dxa"/>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Среда:</w:t>
            </w:r>
          </w:p>
        </w:tc>
        <w:tc>
          <w:tcPr>
            <w:tcW w:w="6580" w:type="dxa"/>
            <w:tcBorders>
              <w:top w:val="single" w:sz="4" w:space="0" w:color="000000"/>
              <w:left w:val="nil"/>
              <w:bottom w:val="nil"/>
              <w:right w:val="nil"/>
            </w:tcBorders>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09.00-17.00 (перерыв 13.00-13.48)</w:t>
            </w:r>
          </w:p>
        </w:tc>
      </w:tr>
      <w:tr w:rsidR="009E2145" w:rsidRPr="00DB6CBB" w:rsidTr="00ED5D71">
        <w:tc>
          <w:tcPr>
            <w:tcW w:w="782" w:type="dxa"/>
          </w:tcPr>
          <w:p w:rsidR="00ED5D71" w:rsidRPr="00DB6CBB" w:rsidRDefault="00ED5D71" w:rsidP="009E2145">
            <w:pPr>
              <w:pStyle w:val="ac"/>
              <w:contextualSpacing/>
              <w:rPr>
                <w:rFonts w:ascii="Times New Roman" w:hAnsi="Times New Roman" w:cs="Times New Roman"/>
                <w:sz w:val="16"/>
                <w:szCs w:val="16"/>
              </w:rPr>
            </w:pPr>
          </w:p>
        </w:tc>
        <w:tc>
          <w:tcPr>
            <w:tcW w:w="841" w:type="dxa"/>
          </w:tcPr>
          <w:p w:rsidR="00ED5D71" w:rsidRPr="00DB6CBB" w:rsidRDefault="00ED5D71" w:rsidP="009E2145">
            <w:pPr>
              <w:pStyle w:val="ac"/>
              <w:contextualSpacing/>
              <w:rPr>
                <w:rFonts w:ascii="Times New Roman" w:hAnsi="Times New Roman" w:cs="Times New Roman"/>
                <w:sz w:val="16"/>
                <w:szCs w:val="16"/>
              </w:rPr>
            </w:pPr>
          </w:p>
        </w:tc>
        <w:tc>
          <w:tcPr>
            <w:tcW w:w="1960" w:type="dxa"/>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Четверг:</w:t>
            </w:r>
          </w:p>
        </w:tc>
        <w:tc>
          <w:tcPr>
            <w:tcW w:w="6580" w:type="dxa"/>
            <w:tcBorders>
              <w:top w:val="single" w:sz="4" w:space="0" w:color="000000"/>
              <w:left w:val="nil"/>
              <w:bottom w:val="nil"/>
              <w:right w:val="nil"/>
            </w:tcBorders>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09.00-17.00 (перерыв 13.00-13.48)</w:t>
            </w:r>
          </w:p>
        </w:tc>
      </w:tr>
      <w:tr w:rsidR="009E2145" w:rsidRPr="00DB6CBB" w:rsidTr="00ED5D71">
        <w:tc>
          <w:tcPr>
            <w:tcW w:w="782" w:type="dxa"/>
          </w:tcPr>
          <w:p w:rsidR="00ED5D71" w:rsidRPr="00DB6CBB" w:rsidRDefault="00ED5D71" w:rsidP="009E2145">
            <w:pPr>
              <w:pStyle w:val="ac"/>
              <w:contextualSpacing/>
              <w:rPr>
                <w:rFonts w:ascii="Times New Roman" w:hAnsi="Times New Roman" w:cs="Times New Roman"/>
                <w:sz w:val="16"/>
                <w:szCs w:val="16"/>
              </w:rPr>
            </w:pPr>
          </w:p>
        </w:tc>
        <w:tc>
          <w:tcPr>
            <w:tcW w:w="841" w:type="dxa"/>
          </w:tcPr>
          <w:p w:rsidR="00ED5D71" w:rsidRPr="00DB6CBB" w:rsidRDefault="00ED5D71" w:rsidP="009E2145">
            <w:pPr>
              <w:pStyle w:val="ac"/>
              <w:contextualSpacing/>
              <w:rPr>
                <w:rFonts w:ascii="Times New Roman" w:hAnsi="Times New Roman" w:cs="Times New Roman"/>
                <w:sz w:val="16"/>
                <w:szCs w:val="16"/>
              </w:rPr>
            </w:pPr>
          </w:p>
        </w:tc>
        <w:tc>
          <w:tcPr>
            <w:tcW w:w="1960" w:type="dxa"/>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Пятница:</w:t>
            </w:r>
          </w:p>
        </w:tc>
        <w:tc>
          <w:tcPr>
            <w:tcW w:w="6580" w:type="dxa"/>
            <w:tcBorders>
              <w:top w:val="single" w:sz="4" w:space="0" w:color="000000"/>
              <w:left w:val="nil"/>
              <w:bottom w:val="nil"/>
              <w:right w:val="nil"/>
            </w:tcBorders>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09.00-17.00  (перерыв 13.00-13.48)</w:t>
            </w:r>
          </w:p>
        </w:tc>
      </w:tr>
      <w:tr w:rsidR="009E2145" w:rsidRPr="00DB6CBB" w:rsidTr="00ED5D71">
        <w:tc>
          <w:tcPr>
            <w:tcW w:w="782" w:type="dxa"/>
          </w:tcPr>
          <w:p w:rsidR="00ED5D71" w:rsidRPr="00DB6CBB" w:rsidRDefault="00ED5D71" w:rsidP="009E2145">
            <w:pPr>
              <w:pStyle w:val="ac"/>
              <w:contextualSpacing/>
              <w:rPr>
                <w:rFonts w:ascii="Times New Roman" w:hAnsi="Times New Roman" w:cs="Times New Roman"/>
                <w:sz w:val="16"/>
                <w:szCs w:val="16"/>
              </w:rPr>
            </w:pPr>
          </w:p>
        </w:tc>
        <w:tc>
          <w:tcPr>
            <w:tcW w:w="841" w:type="dxa"/>
          </w:tcPr>
          <w:p w:rsidR="00ED5D71" w:rsidRPr="00DB6CBB" w:rsidRDefault="00ED5D71" w:rsidP="009E2145">
            <w:pPr>
              <w:pStyle w:val="ac"/>
              <w:contextualSpacing/>
              <w:rPr>
                <w:rFonts w:ascii="Times New Roman" w:hAnsi="Times New Roman" w:cs="Times New Roman"/>
                <w:sz w:val="16"/>
                <w:szCs w:val="16"/>
              </w:rPr>
            </w:pPr>
          </w:p>
        </w:tc>
        <w:tc>
          <w:tcPr>
            <w:tcW w:w="1960" w:type="dxa"/>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Суббота:</w:t>
            </w:r>
          </w:p>
        </w:tc>
        <w:tc>
          <w:tcPr>
            <w:tcW w:w="6580" w:type="dxa"/>
            <w:tcBorders>
              <w:top w:val="single" w:sz="4" w:space="0" w:color="000000"/>
              <w:left w:val="nil"/>
              <w:bottom w:val="nil"/>
              <w:right w:val="nil"/>
            </w:tcBorders>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выходной</w:t>
            </w:r>
          </w:p>
        </w:tc>
      </w:tr>
      <w:tr w:rsidR="009E2145" w:rsidRPr="00DB6CBB" w:rsidTr="00ED5D71">
        <w:tc>
          <w:tcPr>
            <w:tcW w:w="782" w:type="dxa"/>
          </w:tcPr>
          <w:p w:rsidR="00ED5D71" w:rsidRPr="00DB6CBB" w:rsidRDefault="00ED5D71" w:rsidP="009E2145">
            <w:pPr>
              <w:pStyle w:val="ac"/>
              <w:contextualSpacing/>
              <w:rPr>
                <w:rFonts w:ascii="Times New Roman" w:hAnsi="Times New Roman" w:cs="Times New Roman"/>
                <w:sz w:val="16"/>
                <w:szCs w:val="16"/>
              </w:rPr>
            </w:pPr>
          </w:p>
        </w:tc>
        <w:tc>
          <w:tcPr>
            <w:tcW w:w="841" w:type="dxa"/>
          </w:tcPr>
          <w:p w:rsidR="00ED5D71" w:rsidRPr="00DB6CBB" w:rsidRDefault="00ED5D71" w:rsidP="009E2145">
            <w:pPr>
              <w:pStyle w:val="ac"/>
              <w:contextualSpacing/>
              <w:rPr>
                <w:rFonts w:ascii="Times New Roman" w:hAnsi="Times New Roman" w:cs="Times New Roman"/>
                <w:sz w:val="16"/>
                <w:szCs w:val="16"/>
              </w:rPr>
            </w:pPr>
          </w:p>
        </w:tc>
        <w:tc>
          <w:tcPr>
            <w:tcW w:w="1960" w:type="dxa"/>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Воскресенье:</w:t>
            </w:r>
          </w:p>
        </w:tc>
        <w:tc>
          <w:tcPr>
            <w:tcW w:w="6580" w:type="dxa"/>
            <w:tcBorders>
              <w:top w:val="single" w:sz="4" w:space="0" w:color="000000"/>
              <w:left w:val="nil"/>
              <w:bottom w:val="nil"/>
              <w:right w:val="nil"/>
            </w:tcBorders>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выходной</w:t>
            </w:r>
          </w:p>
        </w:tc>
      </w:tr>
      <w:tr w:rsidR="009E2145" w:rsidRPr="00DB6CBB" w:rsidTr="00ED5D71">
        <w:tc>
          <w:tcPr>
            <w:tcW w:w="782" w:type="dxa"/>
            <w:vMerge w:val="restart"/>
          </w:tcPr>
          <w:p w:rsidR="00ED5D71" w:rsidRPr="00DB6CBB" w:rsidRDefault="00ED5D71" w:rsidP="009E2145">
            <w:pPr>
              <w:pStyle w:val="ac"/>
              <w:contextualSpacing/>
              <w:rPr>
                <w:rFonts w:ascii="Times New Roman" w:hAnsi="Times New Roman" w:cs="Times New Roman"/>
                <w:sz w:val="16"/>
                <w:szCs w:val="16"/>
              </w:rPr>
            </w:pPr>
          </w:p>
        </w:tc>
        <w:tc>
          <w:tcPr>
            <w:tcW w:w="841" w:type="dxa"/>
            <w:hideMark/>
          </w:tcPr>
          <w:p w:rsidR="00ED5D71" w:rsidRPr="00DB6CBB" w:rsidRDefault="00ED5D71" w:rsidP="009E2145">
            <w:pPr>
              <w:pStyle w:val="ac"/>
              <w:contextualSpacing/>
              <w:jc w:val="center"/>
              <w:rPr>
                <w:rFonts w:ascii="Times New Roman" w:hAnsi="Times New Roman" w:cs="Times New Roman"/>
                <w:sz w:val="16"/>
                <w:szCs w:val="16"/>
              </w:rPr>
            </w:pPr>
            <w:r w:rsidRPr="00DB6CBB">
              <w:rPr>
                <w:rStyle w:val="afffe"/>
                <w:rFonts w:ascii="Times New Roman" w:hAnsi="Times New Roman" w:cs="Times New Roman"/>
                <w:sz w:val="16"/>
                <w:szCs w:val="16"/>
              </w:rPr>
              <w:t>1.3.</w:t>
            </w:r>
          </w:p>
        </w:tc>
        <w:tc>
          <w:tcPr>
            <w:tcW w:w="8540" w:type="dxa"/>
            <w:gridSpan w:val="2"/>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График приема заявителей:</w:t>
            </w:r>
          </w:p>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Понедельник: 09.00-13.00</w:t>
            </w:r>
          </w:p>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Вторник: 09.00-13.00</w:t>
            </w:r>
          </w:p>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Пятница: 09.00-13.00 (выдача документов)</w:t>
            </w:r>
          </w:p>
        </w:tc>
      </w:tr>
      <w:tr w:rsidR="009E2145" w:rsidRPr="00DB6CBB" w:rsidTr="00ED5D71">
        <w:tc>
          <w:tcPr>
            <w:tcW w:w="782" w:type="dxa"/>
            <w:vMerge/>
            <w:vAlign w:val="center"/>
            <w:hideMark/>
          </w:tcPr>
          <w:p w:rsidR="00ED5D71" w:rsidRPr="00DB6CBB" w:rsidRDefault="00ED5D71" w:rsidP="009E2145">
            <w:pPr>
              <w:spacing w:after="0" w:line="240" w:lineRule="auto"/>
              <w:contextualSpacing/>
              <w:rPr>
                <w:rFonts w:ascii="Times New Roman" w:hAnsi="Times New Roman" w:cs="Times New Roman"/>
                <w:sz w:val="16"/>
                <w:szCs w:val="16"/>
              </w:rPr>
            </w:pPr>
          </w:p>
        </w:tc>
        <w:tc>
          <w:tcPr>
            <w:tcW w:w="841" w:type="dxa"/>
            <w:hideMark/>
          </w:tcPr>
          <w:p w:rsidR="00ED5D71" w:rsidRPr="00DB6CBB" w:rsidRDefault="00ED5D71" w:rsidP="009E2145">
            <w:pPr>
              <w:pStyle w:val="ac"/>
              <w:contextualSpacing/>
              <w:jc w:val="center"/>
              <w:rPr>
                <w:rFonts w:ascii="Times New Roman" w:hAnsi="Times New Roman" w:cs="Times New Roman"/>
                <w:sz w:val="16"/>
                <w:szCs w:val="16"/>
              </w:rPr>
            </w:pPr>
            <w:r w:rsidRPr="00DB6CBB">
              <w:rPr>
                <w:rStyle w:val="afffe"/>
                <w:rFonts w:ascii="Times New Roman" w:hAnsi="Times New Roman" w:cs="Times New Roman"/>
                <w:sz w:val="16"/>
                <w:szCs w:val="16"/>
              </w:rPr>
              <w:t>1.4.</w:t>
            </w:r>
          </w:p>
        </w:tc>
        <w:tc>
          <w:tcPr>
            <w:tcW w:w="8540" w:type="dxa"/>
            <w:gridSpan w:val="2"/>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Контактный телефон органа, предоставляющего муниципальную услугу:</w:t>
            </w:r>
          </w:p>
        </w:tc>
      </w:tr>
      <w:tr w:rsidR="009E2145" w:rsidRPr="00DB6CBB" w:rsidTr="00ED5D71">
        <w:tc>
          <w:tcPr>
            <w:tcW w:w="782" w:type="dxa"/>
          </w:tcPr>
          <w:p w:rsidR="00ED5D71" w:rsidRPr="00DB6CBB" w:rsidRDefault="00ED5D71" w:rsidP="009E2145">
            <w:pPr>
              <w:pStyle w:val="ac"/>
              <w:contextualSpacing/>
              <w:rPr>
                <w:rFonts w:ascii="Times New Roman" w:hAnsi="Times New Roman" w:cs="Times New Roman"/>
                <w:sz w:val="16"/>
                <w:szCs w:val="16"/>
              </w:rPr>
            </w:pPr>
          </w:p>
        </w:tc>
        <w:tc>
          <w:tcPr>
            <w:tcW w:w="841" w:type="dxa"/>
            <w:hideMark/>
          </w:tcPr>
          <w:p w:rsidR="00ED5D71" w:rsidRPr="00DB6CBB" w:rsidRDefault="00ED5D71" w:rsidP="009E2145">
            <w:pPr>
              <w:pStyle w:val="ac"/>
              <w:contextualSpacing/>
              <w:jc w:val="center"/>
              <w:rPr>
                <w:rFonts w:ascii="Times New Roman" w:hAnsi="Times New Roman" w:cs="Times New Roman"/>
                <w:sz w:val="16"/>
                <w:szCs w:val="16"/>
              </w:rPr>
            </w:pPr>
            <w:r w:rsidRPr="00DB6CBB">
              <w:rPr>
                <w:rStyle w:val="afffe"/>
                <w:rFonts w:ascii="Times New Roman" w:hAnsi="Times New Roman" w:cs="Times New Roman"/>
                <w:sz w:val="16"/>
                <w:szCs w:val="16"/>
              </w:rPr>
              <w:t>1.5.</w:t>
            </w:r>
          </w:p>
        </w:tc>
        <w:tc>
          <w:tcPr>
            <w:tcW w:w="8540" w:type="dxa"/>
            <w:gridSpan w:val="2"/>
            <w:tcBorders>
              <w:top w:val="single" w:sz="4" w:space="0" w:color="000000"/>
              <w:left w:val="nil"/>
              <w:bottom w:val="nil"/>
              <w:right w:val="nil"/>
            </w:tcBorders>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 xml:space="preserve">Официальный сайт администрации Дубенского муниципального </w:t>
            </w:r>
            <w:proofErr w:type="spellStart"/>
            <w:r w:rsidRPr="00DB6CBB">
              <w:rPr>
                <w:rStyle w:val="afffe"/>
                <w:rFonts w:ascii="Times New Roman" w:hAnsi="Times New Roman" w:cs="Times New Roman"/>
                <w:sz w:val="16"/>
                <w:szCs w:val="16"/>
              </w:rPr>
              <w:t>района</w:t>
            </w:r>
            <w:r w:rsidRPr="00DB6CBB">
              <w:rPr>
                <w:rFonts w:ascii="Times New Roman" w:hAnsi="Times New Roman" w:cs="Times New Roman"/>
                <w:sz w:val="16"/>
                <w:szCs w:val="16"/>
              </w:rPr>
              <w:t>,</w:t>
            </w:r>
            <w:r w:rsidRPr="00DB6CBB">
              <w:rPr>
                <w:rStyle w:val="afffe"/>
                <w:rFonts w:ascii="Times New Roman" w:hAnsi="Times New Roman" w:cs="Times New Roman"/>
                <w:sz w:val="16"/>
                <w:szCs w:val="16"/>
              </w:rPr>
              <w:t>расположен</w:t>
            </w:r>
            <w:proofErr w:type="spellEnd"/>
            <w:r w:rsidRPr="00DB6CBB">
              <w:rPr>
                <w:rStyle w:val="afffe"/>
                <w:rFonts w:ascii="Times New Roman" w:hAnsi="Times New Roman" w:cs="Times New Roman"/>
                <w:sz w:val="16"/>
                <w:szCs w:val="16"/>
              </w:rPr>
              <w:t xml:space="preserve"> в информационно-телекоммуникационной сети Интернет по адресу: https://dubenki-rm.ru/</w:t>
            </w:r>
          </w:p>
        </w:tc>
      </w:tr>
      <w:tr w:rsidR="009E2145" w:rsidRPr="00DB6CBB" w:rsidTr="00ED5D71">
        <w:tc>
          <w:tcPr>
            <w:tcW w:w="782" w:type="dxa"/>
          </w:tcPr>
          <w:p w:rsidR="00ED5D71" w:rsidRPr="00DB6CBB" w:rsidRDefault="00ED5D71" w:rsidP="009E2145">
            <w:pPr>
              <w:pStyle w:val="ac"/>
              <w:contextualSpacing/>
              <w:rPr>
                <w:rFonts w:ascii="Times New Roman" w:hAnsi="Times New Roman" w:cs="Times New Roman"/>
                <w:sz w:val="16"/>
                <w:szCs w:val="16"/>
              </w:rPr>
            </w:pPr>
          </w:p>
        </w:tc>
        <w:tc>
          <w:tcPr>
            <w:tcW w:w="841" w:type="dxa"/>
            <w:hideMark/>
          </w:tcPr>
          <w:p w:rsidR="00ED5D71" w:rsidRPr="00DB6CBB" w:rsidRDefault="00ED5D71" w:rsidP="009E2145">
            <w:pPr>
              <w:pStyle w:val="ac"/>
              <w:contextualSpacing/>
              <w:jc w:val="center"/>
              <w:rPr>
                <w:rFonts w:ascii="Times New Roman" w:hAnsi="Times New Roman" w:cs="Times New Roman"/>
                <w:sz w:val="16"/>
                <w:szCs w:val="16"/>
              </w:rPr>
            </w:pPr>
            <w:r w:rsidRPr="00DB6CBB">
              <w:rPr>
                <w:rStyle w:val="afffe"/>
                <w:rFonts w:ascii="Times New Roman" w:hAnsi="Times New Roman" w:cs="Times New Roman"/>
                <w:sz w:val="16"/>
                <w:szCs w:val="16"/>
              </w:rPr>
              <w:t>1.6.</w:t>
            </w:r>
          </w:p>
        </w:tc>
        <w:tc>
          <w:tcPr>
            <w:tcW w:w="8540" w:type="dxa"/>
            <w:gridSpan w:val="2"/>
            <w:tcBorders>
              <w:top w:val="single" w:sz="4" w:space="0" w:color="000000"/>
              <w:left w:val="nil"/>
              <w:bottom w:val="nil"/>
              <w:right w:val="nil"/>
            </w:tcBorders>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Адрес электронной почты администрации Дубенского  муниципального района: dubur86@dubenki.emordovia.ru_____</w:t>
            </w:r>
          </w:p>
        </w:tc>
      </w:tr>
      <w:tr w:rsidR="009E2145" w:rsidRPr="00DB6CBB" w:rsidTr="00ED5D71">
        <w:tc>
          <w:tcPr>
            <w:tcW w:w="782" w:type="dxa"/>
            <w:hideMark/>
          </w:tcPr>
          <w:p w:rsidR="00ED5D71" w:rsidRPr="00DB6CBB" w:rsidRDefault="00ED5D71" w:rsidP="009E2145">
            <w:pPr>
              <w:pStyle w:val="ac"/>
              <w:contextualSpacing/>
              <w:jc w:val="center"/>
              <w:rPr>
                <w:rFonts w:ascii="Times New Roman" w:hAnsi="Times New Roman" w:cs="Times New Roman"/>
                <w:sz w:val="16"/>
                <w:szCs w:val="16"/>
              </w:rPr>
            </w:pPr>
            <w:r w:rsidRPr="00DB6CBB">
              <w:rPr>
                <w:rStyle w:val="afffe"/>
                <w:rFonts w:ascii="Times New Roman" w:hAnsi="Times New Roman" w:cs="Times New Roman"/>
                <w:sz w:val="16"/>
                <w:szCs w:val="16"/>
              </w:rPr>
              <w:t xml:space="preserve">         2.</w:t>
            </w:r>
          </w:p>
        </w:tc>
        <w:tc>
          <w:tcPr>
            <w:tcW w:w="9381" w:type="dxa"/>
            <w:gridSpan w:val="3"/>
            <w:hideMark/>
          </w:tcPr>
          <w:p w:rsidR="00ED5D71" w:rsidRPr="00DB6CBB" w:rsidRDefault="00ED5D71" w:rsidP="009E2145">
            <w:pPr>
              <w:pStyle w:val="11"/>
              <w:spacing w:before="150" w:line="240" w:lineRule="auto"/>
              <w:contextualSpacing/>
              <w:jc w:val="both"/>
              <w:rPr>
                <w:rFonts w:ascii="Times New Roman" w:hAnsi="Times New Roman" w:cs="Times New Roman"/>
                <w:color w:val="auto"/>
                <w:sz w:val="16"/>
                <w:szCs w:val="16"/>
              </w:rPr>
            </w:pPr>
            <w:r w:rsidRPr="00DB6CBB">
              <w:rPr>
                <w:rStyle w:val="afffe"/>
                <w:rFonts w:ascii="Times New Roman" w:hAnsi="Times New Roman" w:cs="Times New Roman"/>
                <w:b w:val="0"/>
                <w:color w:val="auto"/>
                <w:sz w:val="16"/>
                <w:szCs w:val="16"/>
              </w:rPr>
              <w:t>Филиал по Дубенскому муниципальному району ГАУ Республики Мордовия «МФЦ»</w:t>
            </w:r>
            <w:r w:rsidRPr="00DB6CBB">
              <w:rPr>
                <w:rStyle w:val="afffe"/>
                <w:rFonts w:ascii="Times New Roman" w:hAnsi="Times New Roman" w:cs="Times New Roman"/>
                <w:color w:val="auto"/>
                <w:sz w:val="16"/>
                <w:szCs w:val="16"/>
              </w:rPr>
              <w:t xml:space="preserve"> </w:t>
            </w:r>
            <w:r w:rsidRPr="00DB6CBB">
              <w:rPr>
                <w:rStyle w:val="afffe"/>
                <w:rFonts w:ascii="Times New Roman" w:hAnsi="Times New Roman" w:cs="Times New Roman"/>
                <w:b w:val="0"/>
                <w:color w:val="auto"/>
                <w:sz w:val="16"/>
                <w:szCs w:val="16"/>
              </w:rPr>
              <w:t>(далее - МФЦ), филиал по Дубенскому муниципальному району  (далее - Филиал)</w:t>
            </w:r>
          </w:p>
        </w:tc>
      </w:tr>
      <w:tr w:rsidR="009E2145" w:rsidRPr="00DB6CBB" w:rsidTr="00ED5D71">
        <w:tc>
          <w:tcPr>
            <w:tcW w:w="782" w:type="dxa"/>
          </w:tcPr>
          <w:p w:rsidR="00ED5D71" w:rsidRPr="00DB6CBB" w:rsidRDefault="00ED5D71" w:rsidP="009E2145">
            <w:pPr>
              <w:pStyle w:val="ac"/>
              <w:contextualSpacing/>
              <w:rPr>
                <w:rFonts w:ascii="Times New Roman" w:hAnsi="Times New Roman" w:cs="Times New Roman"/>
                <w:sz w:val="16"/>
                <w:szCs w:val="16"/>
              </w:rPr>
            </w:pPr>
          </w:p>
        </w:tc>
        <w:tc>
          <w:tcPr>
            <w:tcW w:w="841" w:type="dxa"/>
            <w:hideMark/>
          </w:tcPr>
          <w:p w:rsidR="00ED5D71" w:rsidRPr="00DB6CBB" w:rsidRDefault="00ED5D71" w:rsidP="009E2145">
            <w:pPr>
              <w:pStyle w:val="ac"/>
              <w:contextualSpacing/>
              <w:jc w:val="center"/>
              <w:rPr>
                <w:rFonts w:ascii="Times New Roman" w:hAnsi="Times New Roman" w:cs="Times New Roman"/>
                <w:sz w:val="16"/>
                <w:szCs w:val="16"/>
              </w:rPr>
            </w:pPr>
            <w:r w:rsidRPr="00DB6CBB">
              <w:rPr>
                <w:rStyle w:val="afffe"/>
                <w:rFonts w:ascii="Times New Roman" w:hAnsi="Times New Roman" w:cs="Times New Roman"/>
                <w:sz w:val="16"/>
                <w:szCs w:val="16"/>
              </w:rPr>
              <w:t>2.1.</w:t>
            </w:r>
          </w:p>
        </w:tc>
        <w:tc>
          <w:tcPr>
            <w:tcW w:w="8540" w:type="dxa"/>
            <w:gridSpan w:val="2"/>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Перечень МФЦ, расположенных на территории Дубенского муниципального района:</w:t>
            </w:r>
          </w:p>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график работы:</w:t>
            </w:r>
          </w:p>
          <w:p w:rsidR="00ED5D71" w:rsidRPr="00DB6CBB" w:rsidRDefault="00ED5D71" w:rsidP="009E2145">
            <w:pPr>
              <w:pStyle w:val="afb"/>
              <w:contextualSpacing/>
              <w:rPr>
                <w:rFonts w:ascii="Times New Roman" w:hAnsi="Times New Roman" w:cs="Times New Roman"/>
                <w:sz w:val="16"/>
                <w:szCs w:val="16"/>
              </w:rPr>
            </w:pPr>
            <w:proofErr w:type="spellStart"/>
            <w:r w:rsidRPr="00DB6CBB">
              <w:rPr>
                <w:rStyle w:val="afffe"/>
                <w:rFonts w:ascii="Times New Roman" w:hAnsi="Times New Roman" w:cs="Times New Roman"/>
                <w:sz w:val="16"/>
                <w:szCs w:val="16"/>
              </w:rPr>
              <w:t>пн</w:t>
            </w:r>
            <w:proofErr w:type="spellEnd"/>
            <w:r w:rsidRPr="00DB6CBB">
              <w:rPr>
                <w:rStyle w:val="afffe"/>
                <w:rFonts w:ascii="Times New Roman" w:hAnsi="Times New Roman" w:cs="Times New Roman"/>
                <w:sz w:val="16"/>
                <w:szCs w:val="16"/>
              </w:rPr>
              <w:t xml:space="preserve">- </w:t>
            </w:r>
            <w:proofErr w:type="spellStart"/>
            <w:r w:rsidRPr="00DB6CBB">
              <w:rPr>
                <w:rStyle w:val="afffe"/>
                <w:rFonts w:ascii="Times New Roman" w:hAnsi="Times New Roman" w:cs="Times New Roman"/>
                <w:sz w:val="16"/>
                <w:szCs w:val="16"/>
              </w:rPr>
              <w:t>пт</w:t>
            </w:r>
            <w:proofErr w:type="spellEnd"/>
            <w:r w:rsidRPr="00DB6CBB">
              <w:rPr>
                <w:rStyle w:val="afffe"/>
                <w:rFonts w:ascii="Times New Roman" w:hAnsi="Times New Roman" w:cs="Times New Roman"/>
                <w:sz w:val="16"/>
                <w:szCs w:val="16"/>
              </w:rPr>
              <w:t xml:space="preserve"> - с 08.30 до 17.30;</w:t>
            </w:r>
          </w:p>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без перерывов на обед.</w:t>
            </w:r>
          </w:p>
          <w:p w:rsidR="00ED5D71" w:rsidRPr="00DB6CBB" w:rsidRDefault="00ED5D71" w:rsidP="009E2145">
            <w:pPr>
              <w:pStyle w:val="afb"/>
              <w:contextualSpacing/>
              <w:rPr>
                <w:rFonts w:ascii="Times New Roman" w:hAnsi="Times New Roman" w:cs="Times New Roman"/>
                <w:sz w:val="16"/>
                <w:szCs w:val="16"/>
              </w:rPr>
            </w:pPr>
            <w:proofErr w:type="spellStart"/>
            <w:r w:rsidRPr="00DB6CBB">
              <w:rPr>
                <w:rStyle w:val="afffe"/>
                <w:rFonts w:ascii="Times New Roman" w:hAnsi="Times New Roman" w:cs="Times New Roman"/>
                <w:sz w:val="16"/>
                <w:szCs w:val="16"/>
              </w:rPr>
              <w:t>Суббота,воскресенье</w:t>
            </w:r>
            <w:proofErr w:type="spellEnd"/>
            <w:r w:rsidRPr="00DB6CBB">
              <w:rPr>
                <w:rStyle w:val="afffe"/>
                <w:rFonts w:ascii="Times New Roman" w:hAnsi="Times New Roman" w:cs="Times New Roman"/>
                <w:sz w:val="16"/>
                <w:szCs w:val="16"/>
              </w:rPr>
              <w:t xml:space="preserve"> – выходной;</w:t>
            </w:r>
          </w:p>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телефон: +783447-2-14-77;</w:t>
            </w:r>
          </w:p>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адрес электронной почты:</w:t>
            </w:r>
            <w:r w:rsidRPr="00DB6CBB">
              <w:rPr>
                <w:rFonts w:ascii="Times New Roman" w:hAnsi="Times New Roman" w:cs="Times New Roman"/>
                <w:sz w:val="16"/>
                <w:szCs w:val="16"/>
              </w:rPr>
              <w:t xml:space="preserve"> mfc-dubenki@e-mordovia.ru.</w:t>
            </w:r>
          </w:p>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 xml:space="preserve">Адрес Единого портала государственных и муниципальных услуг: </w:t>
            </w:r>
            <w:hyperlink r:id="rId180" w:history="1">
              <w:r w:rsidRPr="00DB6CBB">
                <w:rPr>
                  <w:rStyle w:val="a7"/>
                  <w:rFonts w:ascii="Times New Roman" w:hAnsi="Times New Roman" w:cs="Times New Roman"/>
                  <w:color w:val="auto"/>
                  <w:sz w:val="16"/>
                  <w:szCs w:val="16"/>
                </w:rPr>
                <w:t>www.gosuslugi.ru</w:t>
              </w:r>
            </w:hyperlink>
            <w:r w:rsidRPr="00DB6CBB">
              <w:rPr>
                <w:rStyle w:val="afffe"/>
                <w:rFonts w:ascii="Times New Roman" w:hAnsi="Times New Roman" w:cs="Times New Roman"/>
                <w:sz w:val="16"/>
                <w:szCs w:val="16"/>
              </w:rPr>
              <w:t>.</w:t>
            </w:r>
          </w:p>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 xml:space="preserve">Портал сети МФЦ Республики Мордовия, расположен в информационно - телекоммуникационной сети Интернет: </w:t>
            </w:r>
            <w:hyperlink r:id="rId181" w:history="1">
              <w:r w:rsidRPr="00DB6CBB">
                <w:rPr>
                  <w:rStyle w:val="a7"/>
                  <w:rFonts w:ascii="Times New Roman" w:hAnsi="Times New Roman" w:cs="Times New Roman"/>
                  <w:color w:val="auto"/>
                  <w:sz w:val="16"/>
                  <w:szCs w:val="16"/>
                </w:rPr>
                <w:t>www.gosuslugi.ru</w:t>
              </w:r>
            </w:hyperlink>
            <w:r w:rsidRPr="00DB6CBB">
              <w:rPr>
                <w:rStyle w:val="afffe"/>
                <w:rFonts w:ascii="Times New Roman" w:hAnsi="Times New Roman" w:cs="Times New Roman"/>
                <w:sz w:val="16"/>
                <w:szCs w:val="16"/>
              </w:rPr>
              <w:t>. _________________</w:t>
            </w:r>
          </w:p>
        </w:tc>
      </w:tr>
      <w:tr w:rsidR="009E2145" w:rsidRPr="00DB6CBB" w:rsidTr="00ED5D71">
        <w:tc>
          <w:tcPr>
            <w:tcW w:w="782" w:type="dxa"/>
          </w:tcPr>
          <w:p w:rsidR="00ED5D71" w:rsidRPr="00DB6CBB" w:rsidRDefault="00ED5D71" w:rsidP="009E2145">
            <w:pPr>
              <w:pStyle w:val="ac"/>
              <w:contextualSpacing/>
              <w:rPr>
                <w:rFonts w:ascii="Times New Roman" w:hAnsi="Times New Roman" w:cs="Times New Roman"/>
                <w:sz w:val="16"/>
                <w:szCs w:val="16"/>
              </w:rPr>
            </w:pPr>
          </w:p>
        </w:tc>
        <w:tc>
          <w:tcPr>
            <w:tcW w:w="841" w:type="dxa"/>
            <w:hideMark/>
          </w:tcPr>
          <w:p w:rsidR="00ED5D71" w:rsidRPr="00DB6CBB" w:rsidRDefault="00ED5D71" w:rsidP="009E2145">
            <w:pPr>
              <w:pStyle w:val="ac"/>
              <w:contextualSpacing/>
              <w:jc w:val="center"/>
              <w:rPr>
                <w:rFonts w:ascii="Times New Roman" w:hAnsi="Times New Roman" w:cs="Times New Roman"/>
                <w:sz w:val="16"/>
                <w:szCs w:val="16"/>
              </w:rPr>
            </w:pPr>
            <w:r w:rsidRPr="00DB6CBB">
              <w:rPr>
                <w:rStyle w:val="afffe"/>
                <w:rFonts w:ascii="Times New Roman" w:hAnsi="Times New Roman" w:cs="Times New Roman"/>
                <w:sz w:val="16"/>
                <w:szCs w:val="16"/>
              </w:rPr>
              <w:t>2.2.</w:t>
            </w:r>
          </w:p>
        </w:tc>
        <w:tc>
          <w:tcPr>
            <w:tcW w:w="8540" w:type="dxa"/>
            <w:gridSpan w:val="2"/>
            <w:tcBorders>
              <w:top w:val="single" w:sz="4" w:space="0" w:color="000000"/>
              <w:left w:val="nil"/>
              <w:bottom w:val="nil"/>
              <w:right w:val="nil"/>
            </w:tcBorders>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Единый телефон сети МФЦ, расположенных на территории Республики Мордовия: __ www.mfc13.ru _________________</w:t>
            </w:r>
          </w:p>
        </w:tc>
      </w:tr>
      <w:tr w:rsidR="009E2145" w:rsidRPr="00DB6CBB" w:rsidTr="00ED5D71">
        <w:trPr>
          <w:trHeight w:val="493"/>
        </w:trPr>
        <w:tc>
          <w:tcPr>
            <w:tcW w:w="782" w:type="dxa"/>
          </w:tcPr>
          <w:p w:rsidR="00ED5D71" w:rsidRPr="00DB6CBB" w:rsidRDefault="00ED5D71" w:rsidP="009E2145">
            <w:pPr>
              <w:pStyle w:val="ac"/>
              <w:contextualSpacing/>
              <w:rPr>
                <w:rFonts w:ascii="Times New Roman" w:hAnsi="Times New Roman" w:cs="Times New Roman"/>
                <w:sz w:val="16"/>
                <w:szCs w:val="16"/>
              </w:rPr>
            </w:pPr>
          </w:p>
        </w:tc>
        <w:tc>
          <w:tcPr>
            <w:tcW w:w="841" w:type="dxa"/>
            <w:hideMark/>
          </w:tcPr>
          <w:p w:rsidR="00ED5D71" w:rsidRPr="00DB6CBB" w:rsidRDefault="00ED5D71" w:rsidP="009E2145">
            <w:pPr>
              <w:pStyle w:val="ac"/>
              <w:contextualSpacing/>
              <w:jc w:val="center"/>
              <w:rPr>
                <w:rFonts w:ascii="Times New Roman" w:hAnsi="Times New Roman" w:cs="Times New Roman"/>
                <w:sz w:val="16"/>
                <w:szCs w:val="16"/>
              </w:rPr>
            </w:pPr>
            <w:r w:rsidRPr="00DB6CBB">
              <w:rPr>
                <w:rStyle w:val="afffe"/>
                <w:rFonts w:ascii="Times New Roman" w:hAnsi="Times New Roman" w:cs="Times New Roman"/>
                <w:sz w:val="16"/>
                <w:szCs w:val="16"/>
              </w:rPr>
              <w:t>2.3.</w:t>
            </w:r>
          </w:p>
        </w:tc>
        <w:tc>
          <w:tcPr>
            <w:tcW w:w="8540" w:type="dxa"/>
            <w:gridSpan w:val="2"/>
            <w:tcBorders>
              <w:top w:val="single" w:sz="4" w:space="0" w:color="000000"/>
              <w:left w:val="nil"/>
              <w:bottom w:val="nil"/>
              <w:right w:val="nil"/>
            </w:tcBorders>
            <w:hideMark/>
          </w:tcPr>
          <w:p w:rsidR="00ED5D71" w:rsidRPr="00DB6CBB" w:rsidRDefault="00ED5D71" w:rsidP="009E2145">
            <w:pPr>
              <w:pStyle w:val="afb"/>
              <w:contextualSpacing/>
              <w:rPr>
                <w:rFonts w:ascii="Times New Roman" w:hAnsi="Times New Roman" w:cs="Times New Roman"/>
                <w:sz w:val="16"/>
                <w:szCs w:val="16"/>
              </w:rPr>
            </w:pPr>
            <w:r w:rsidRPr="00DB6CBB">
              <w:rPr>
                <w:rStyle w:val="afffe"/>
                <w:rFonts w:ascii="Times New Roman" w:hAnsi="Times New Roman" w:cs="Times New Roman"/>
                <w:sz w:val="16"/>
                <w:szCs w:val="16"/>
              </w:rPr>
              <w:t>Адрес электронной почты: mfcrm@e-mordovia.ru</w:t>
            </w:r>
          </w:p>
        </w:tc>
      </w:tr>
    </w:tbl>
    <w:p w:rsidR="00ED5D71" w:rsidRPr="00DB6CBB" w:rsidRDefault="00ED5D71" w:rsidP="001C663D">
      <w:pPr>
        <w:pStyle w:val="11"/>
        <w:spacing w:line="240" w:lineRule="auto"/>
        <w:contextualSpacing/>
        <w:jc w:val="center"/>
        <w:rPr>
          <w:rFonts w:ascii="Times New Roman" w:hAnsi="Times New Roman" w:cs="Times New Roman"/>
          <w:color w:val="auto"/>
          <w:sz w:val="16"/>
          <w:szCs w:val="16"/>
        </w:rPr>
      </w:pPr>
      <w:r w:rsidRPr="00DB6CBB">
        <w:rPr>
          <w:rFonts w:ascii="Times New Roman" w:hAnsi="Times New Roman" w:cs="Times New Roman"/>
          <w:iCs/>
          <w:color w:val="auto"/>
          <w:sz w:val="16"/>
          <w:szCs w:val="16"/>
        </w:rPr>
        <w:t>Справочная информация</w:t>
      </w:r>
      <w:r w:rsidRPr="00DB6CBB">
        <w:rPr>
          <w:rFonts w:ascii="Times New Roman" w:hAnsi="Times New Roman" w:cs="Times New Roman"/>
          <w:iCs/>
          <w:color w:val="auto"/>
          <w:sz w:val="16"/>
          <w:szCs w:val="16"/>
        </w:rPr>
        <w:br/>
        <w:t xml:space="preserve">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w:t>
      </w:r>
      <w:r w:rsidRPr="00DB6CBB">
        <w:rPr>
          <w:rStyle w:val="afffe"/>
          <w:rFonts w:ascii="Times New Roman" w:hAnsi="Times New Roman" w:cs="Times New Roman"/>
          <w:color w:val="auto"/>
          <w:sz w:val="16"/>
          <w:szCs w:val="16"/>
        </w:rPr>
        <w:t>муниципальных услуг</w:t>
      </w:r>
    </w:p>
    <w:p w:rsidR="00ED5D71" w:rsidRPr="00DB6CBB" w:rsidRDefault="00ED5D71" w:rsidP="001C663D">
      <w:pPr>
        <w:pStyle w:val="afa"/>
        <w:contextualSpacing/>
        <w:jc w:val="center"/>
        <w:rPr>
          <w:rFonts w:ascii="Times New Roman" w:hAnsi="Times New Roman" w:cs="Times New Roman"/>
          <w:b/>
          <w:iCs/>
          <w:sz w:val="16"/>
          <w:szCs w:val="16"/>
          <w:shd w:val="clear" w:color="auto" w:fill="FFFF00"/>
        </w:rPr>
      </w:pPr>
    </w:p>
    <w:p w:rsidR="00ED5D71" w:rsidRPr="00DB6CBB" w:rsidRDefault="00ED5D71" w:rsidP="001C663D">
      <w:pPr>
        <w:pStyle w:val="afa"/>
        <w:contextualSpacing/>
        <w:rPr>
          <w:rFonts w:ascii="Times New Roman" w:hAnsi="Times New Roman" w:cs="Times New Roman"/>
          <w:b/>
          <w:iCs/>
          <w:sz w:val="16"/>
          <w:szCs w:val="16"/>
          <w:shd w:val="clear" w:color="auto" w:fill="FFFF00"/>
        </w:rPr>
      </w:pPr>
    </w:p>
    <w:p w:rsidR="001C663D" w:rsidRPr="00DB6CBB" w:rsidRDefault="001C663D" w:rsidP="001C663D"/>
    <w:p w:rsidR="001C663D" w:rsidRPr="00DB6CBB" w:rsidRDefault="001C663D" w:rsidP="001C663D"/>
    <w:p w:rsidR="001C663D" w:rsidRPr="00DB6CBB" w:rsidRDefault="001C663D" w:rsidP="001C663D"/>
    <w:p w:rsidR="001C663D" w:rsidRPr="00DB6CBB" w:rsidRDefault="001C663D" w:rsidP="001C663D">
      <w:pPr>
        <w:spacing w:after="0" w:line="240" w:lineRule="auto"/>
        <w:contextualSpacing/>
      </w:pPr>
    </w:p>
    <w:p w:rsidR="00ED5D71" w:rsidRPr="00DB6CBB" w:rsidRDefault="00ED5D71" w:rsidP="001C663D">
      <w:pPr>
        <w:pStyle w:val="afa"/>
        <w:contextualSpacing/>
        <w:jc w:val="right"/>
        <w:rPr>
          <w:rFonts w:ascii="Times New Roman" w:hAnsi="Times New Roman" w:cs="Times New Roman"/>
          <w:b/>
          <w:sz w:val="16"/>
          <w:szCs w:val="16"/>
          <w:shd w:val="clear" w:color="auto" w:fill="FFFFFF"/>
        </w:rPr>
      </w:pPr>
      <w:r w:rsidRPr="00DB6CBB">
        <w:rPr>
          <w:rFonts w:ascii="Times New Roman" w:hAnsi="Times New Roman" w:cs="Times New Roman"/>
          <w:b/>
          <w:iCs/>
          <w:sz w:val="16"/>
          <w:szCs w:val="16"/>
          <w:shd w:val="clear" w:color="auto" w:fill="FFFFFF"/>
        </w:rPr>
        <w:t xml:space="preserve">  </w:t>
      </w:r>
      <w:r w:rsidRPr="00DB6CBB">
        <w:rPr>
          <w:rStyle w:val="af"/>
          <w:rFonts w:ascii="Times New Roman" w:hAnsi="Times New Roman" w:cs="Times New Roman"/>
          <w:b w:val="0"/>
          <w:color w:val="auto"/>
          <w:sz w:val="16"/>
          <w:szCs w:val="16"/>
          <w:shd w:val="clear" w:color="auto" w:fill="FFFFFF"/>
        </w:rPr>
        <w:t>Приложение №2</w:t>
      </w:r>
    </w:p>
    <w:p w:rsidR="00ED5D71" w:rsidRPr="00DB6CBB" w:rsidRDefault="00ED5D71" w:rsidP="001C663D">
      <w:pPr>
        <w:pStyle w:val="11"/>
        <w:spacing w:line="240" w:lineRule="auto"/>
        <w:ind w:left="5670"/>
        <w:contextualSpacing/>
        <w:jc w:val="both"/>
        <w:rPr>
          <w:rStyle w:val="afffe"/>
          <w:rFonts w:ascii="Times New Roman" w:hAnsi="Times New Roman" w:cs="Times New Roman"/>
          <w:color w:val="auto"/>
          <w:sz w:val="16"/>
          <w:szCs w:val="16"/>
        </w:rPr>
      </w:pPr>
      <w:r w:rsidRPr="00DB6CBB">
        <w:rPr>
          <w:rStyle w:val="af"/>
          <w:rFonts w:ascii="Times New Roman" w:hAnsi="Times New Roman" w:cs="Times New Roman"/>
          <w:color w:val="auto"/>
          <w:sz w:val="16"/>
          <w:szCs w:val="16"/>
        </w:rPr>
        <w:t xml:space="preserve">к </w:t>
      </w:r>
      <w:r w:rsidRPr="00DB6CBB">
        <w:rPr>
          <w:rFonts w:ascii="Times New Roman" w:hAnsi="Times New Roman" w:cs="Times New Roman"/>
          <w:b w:val="0"/>
          <w:color w:val="auto"/>
          <w:sz w:val="16"/>
          <w:szCs w:val="16"/>
        </w:rPr>
        <w:t xml:space="preserve">Административному регламенту Администрации </w:t>
      </w:r>
      <w:r w:rsidRPr="00DB6CBB">
        <w:rPr>
          <w:rFonts w:ascii="Times New Roman" w:hAnsi="Times New Roman" w:cs="Times New Roman"/>
          <w:b w:val="0"/>
          <w:iCs/>
          <w:color w:val="auto"/>
          <w:sz w:val="16"/>
          <w:szCs w:val="16"/>
        </w:rPr>
        <w:t>Дубенского муниципального района п</w:t>
      </w:r>
      <w:r w:rsidRPr="00DB6CBB">
        <w:rPr>
          <w:rFonts w:ascii="Times New Roman" w:hAnsi="Times New Roman" w:cs="Times New Roman"/>
          <w:b w:val="0"/>
          <w:color w:val="auto"/>
          <w:sz w:val="16"/>
          <w:szCs w:val="16"/>
        </w:rPr>
        <w:t>редоставления муниципальной услуги «</w:t>
      </w:r>
      <w:r w:rsidRPr="00DB6CBB">
        <w:rPr>
          <w:rStyle w:val="afffe"/>
          <w:rFonts w:ascii="Times New Roman" w:hAnsi="Times New Roman" w:cs="Times New Roman"/>
          <w:b w:val="0"/>
          <w:color w:val="auto"/>
          <w:sz w:val="16"/>
          <w:szCs w:val="16"/>
        </w:rPr>
        <w:t>«</w:t>
      </w:r>
      <w:r w:rsidRPr="00DB6CBB">
        <w:rPr>
          <w:rFonts w:ascii="Times New Roman" w:hAnsi="Times New Roman" w:cs="Times New Roman"/>
          <w:b w:val="0"/>
          <w:color w:val="auto"/>
          <w:sz w:val="16"/>
          <w:szCs w:val="16"/>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DB6CBB">
        <w:rPr>
          <w:rStyle w:val="afffe"/>
          <w:rFonts w:ascii="Times New Roman" w:hAnsi="Times New Roman" w:cs="Times New Roman"/>
          <w:b w:val="0"/>
          <w:color w:val="auto"/>
          <w:sz w:val="16"/>
          <w:szCs w:val="16"/>
        </w:rPr>
        <w:t>»</w:t>
      </w:r>
    </w:p>
    <w:p w:rsidR="00ED5D71" w:rsidRPr="00DB6CBB" w:rsidRDefault="00ED5D71" w:rsidP="001C663D">
      <w:pPr>
        <w:pStyle w:val="11"/>
        <w:spacing w:line="240" w:lineRule="auto"/>
        <w:contextualSpacing/>
        <w:jc w:val="center"/>
        <w:rPr>
          <w:rFonts w:ascii="Times New Roman" w:hAnsi="Times New Roman" w:cs="Times New Roman"/>
          <w:iCs/>
          <w:color w:val="auto"/>
          <w:sz w:val="16"/>
          <w:szCs w:val="16"/>
          <w:shd w:val="clear" w:color="auto" w:fill="FFFFFF"/>
        </w:rPr>
      </w:pPr>
      <w:r w:rsidRPr="00DB6CBB">
        <w:rPr>
          <w:rFonts w:ascii="Times New Roman" w:hAnsi="Times New Roman" w:cs="Times New Roman"/>
          <w:iCs/>
          <w:color w:val="auto"/>
          <w:sz w:val="16"/>
          <w:szCs w:val="16"/>
          <w:shd w:val="clear" w:color="auto" w:fill="FFFFFF"/>
        </w:rPr>
        <w:t>Список</w:t>
      </w:r>
      <w:r w:rsidRPr="00DB6CBB">
        <w:rPr>
          <w:rFonts w:ascii="Times New Roman" w:hAnsi="Times New Roman" w:cs="Times New Roman"/>
          <w:iCs/>
          <w:color w:val="auto"/>
          <w:sz w:val="16"/>
          <w:szCs w:val="16"/>
          <w:shd w:val="clear" w:color="auto" w:fill="FFFFFF"/>
        </w:rPr>
        <w:br/>
        <w:t>нормативных актов, в соответствии с которыми осуществляется оказание муниципальной услуги:</w:t>
      </w:r>
    </w:p>
    <w:p w:rsidR="00ED5D71" w:rsidRPr="00DB6CBB" w:rsidRDefault="00ED5D71" w:rsidP="009E2145">
      <w:pPr>
        <w:spacing w:after="0" w:line="240" w:lineRule="auto"/>
        <w:ind w:firstLine="720"/>
        <w:contextualSpacing/>
        <w:rPr>
          <w:rStyle w:val="afffe"/>
          <w:rFonts w:ascii="Times New Roman" w:hAnsi="Times New Roman" w:cs="Times New Roman"/>
          <w:i/>
          <w:sz w:val="16"/>
          <w:szCs w:val="16"/>
        </w:rPr>
      </w:pPr>
    </w:p>
    <w:p w:rsidR="00ED5D71" w:rsidRPr="00DB6CBB" w:rsidRDefault="00ED5D71" w:rsidP="009E2145">
      <w:pPr>
        <w:spacing w:after="0" w:line="240" w:lineRule="auto"/>
        <w:ind w:firstLine="720"/>
        <w:contextualSpacing/>
        <w:jc w:val="both"/>
        <w:rPr>
          <w:rStyle w:val="afffe"/>
          <w:rFonts w:ascii="Times New Roman" w:hAnsi="Times New Roman" w:cs="Times New Roman"/>
          <w:iCs/>
          <w:sz w:val="16"/>
          <w:szCs w:val="16"/>
          <w:shd w:val="clear" w:color="auto" w:fill="FFFFFF"/>
        </w:rPr>
      </w:pPr>
      <w:r w:rsidRPr="00DB6CBB">
        <w:rPr>
          <w:rStyle w:val="afffe"/>
          <w:rFonts w:ascii="Times New Roman" w:hAnsi="Times New Roman" w:cs="Times New Roman"/>
          <w:iCs/>
          <w:sz w:val="16"/>
          <w:szCs w:val="16"/>
          <w:shd w:val="clear" w:color="auto" w:fill="FFFFFF"/>
        </w:rPr>
        <w:t xml:space="preserve">- </w:t>
      </w:r>
      <w:hyperlink r:id="rId182" w:history="1">
        <w:r w:rsidRPr="00DB6CBB">
          <w:rPr>
            <w:rStyle w:val="a7"/>
            <w:rFonts w:ascii="Times New Roman" w:hAnsi="Times New Roman" w:cs="Times New Roman"/>
            <w:iCs/>
            <w:color w:val="auto"/>
            <w:sz w:val="16"/>
            <w:szCs w:val="16"/>
            <w:shd w:val="clear" w:color="auto" w:fill="FFFFFF"/>
          </w:rPr>
          <w:t>Конституцией</w:t>
        </w:r>
      </w:hyperlink>
      <w:r w:rsidRPr="00DB6CBB">
        <w:rPr>
          <w:rStyle w:val="afffe"/>
          <w:rFonts w:ascii="Times New Roman" w:hAnsi="Times New Roman" w:cs="Times New Roman"/>
          <w:iCs/>
          <w:sz w:val="16"/>
          <w:szCs w:val="16"/>
          <w:shd w:val="clear" w:color="auto" w:fill="FFFFFF"/>
        </w:rPr>
        <w:t xml:space="preserve">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Градостроительным кодексом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iCs/>
          <w:sz w:val="16"/>
          <w:szCs w:val="16"/>
          <w:shd w:val="clear" w:color="auto" w:fill="FFFFFF"/>
        </w:rPr>
        <w:t xml:space="preserve">- </w:t>
      </w:r>
      <w:hyperlink r:id="rId183" w:history="1">
        <w:r w:rsidRPr="00DB6CBB">
          <w:rPr>
            <w:rStyle w:val="a7"/>
            <w:rFonts w:ascii="Times New Roman" w:hAnsi="Times New Roman" w:cs="Times New Roman"/>
            <w:iCs/>
            <w:color w:val="auto"/>
            <w:sz w:val="16"/>
            <w:szCs w:val="16"/>
            <w:shd w:val="clear" w:color="auto" w:fill="FFFFFF"/>
          </w:rPr>
          <w:t>Гражданским кодексом</w:t>
        </w:r>
      </w:hyperlink>
      <w:r w:rsidRPr="00DB6CBB">
        <w:rPr>
          <w:rStyle w:val="afffe"/>
          <w:rFonts w:ascii="Times New Roman" w:hAnsi="Times New Roman" w:cs="Times New Roman"/>
          <w:iCs/>
          <w:sz w:val="16"/>
          <w:szCs w:val="16"/>
          <w:shd w:val="clear" w:color="auto" w:fill="FFFFFF"/>
        </w:rPr>
        <w:t xml:space="preserve">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iCs/>
          <w:sz w:val="16"/>
          <w:szCs w:val="16"/>
          <w:shd w:val="clear" w:color="auto" w:fill="FFFFFF"/>
        </w:rPr>
        <w:t xml:space="preserve">- </w:t>
      </w:r>
      <w:hyperlink r:id="rId184" w:history="1">
        <w:r w:rsidRPr="00DB6CBB">
          <w:rPr>
            <w:rStyle w:val="a7"/>
            <w:rFonts w:ascii="Times New Roman" w:hAnsi="Times New Roman" w:cs="Times New Roman"/>
            <w:iCs/>
            <w:color w:val="auto"/>
            <w:sz w:val="16"/>
            <w:szCs w:val="16"/>
            <w:shd w:val="clear" w:color="auto" w:fill="FFFFFF"/>
          </w:rPr>
          <w:t>Жилищным кодексом</w:t>
        </w:r>
      </w:hyperlink>
      <w:r w:rsidRPr="00DB6CBB">
        <w:rPr>
          <w:rStyle w:val="afffe"/>
          <w:rFonts w:ascii="Times New Roman" w:hAnsi="Times New Roman" w:cs="Times New Roman"/>
          <w:iCs/>
          <w:sz w:val="16"/>
          <w:szCs w:val="16"/>
          <w:shd w:val="clear" w:color="auto" w:fill="FFFFFF"/>
        </w:rPr>
        <w:t xml:space="preserve"> Российской Федерации;</w:t>
      </w:r>
    </w:p>
    <w:p w:rsidR="00ED5D71" w:rsidRPr="00DB6CBB" w:rsidRDefault="00ED5D71" w:rsidP="009E2145">
      <w:pPr>
        <w:spacing w:after="0" w:line="240" w:lineRule="auto"/>
        <w:ind w:firstLine="720"/>
        <w:contextualSpacing/>
        <w:jc w:val="both"/>
        <w:rPr>
          <w:rStyle w:val="afffe"/>
          <w:rFonts w:ascii="Times New Roman" w:hAnsi="Times New Roman" w:cs="Times New Roman"/>
          <w:iCs/>
          <w:sz w:val="16"/>
          <w:szCs w:val="16"/>
          <w:shd w:val="clear" w:color="auto" w:fill="FFFF00"/>
        </w:rPr>
      </w:pPr>
      <w:r w:rsidRPr="00DB6CBB">
        <w:rPr>
          <w:rStyle w:val="afffe"/>
          <w:rFonts w:ascii="Times New Roman" w:hAnsi="Times New Roman" w:cs="Times New Roman"/>
          <w:iCs/>
          <w:sz w:val="16"/>
          <w:szCs w:val="16"/>
          <w:shd w:val="clear" w:color="auto" w:fill="FFFFFF"/>
        </w:rPr>
        <w:t>-</w:t>
      </w:r>
      <w:hyperlink r:id="rId185" w:history="1">
        <w:r w:rsidRPr="00DB6CBB">
          <w:rPr>
            <w:rStyle w:val="a7"/>
            <w:rFonts w:ascii="Times New Roman" w:hAnsi="Times New Roman" w:cs="Times New Roman"/>
            <w:iCs/>
            <w:color w:val="auto"/>
            <w:sz w:val="16"/>
            <w:szCs w:val="16"/>
            <w:shd w:val="clear" w:color="auto" w:fill="FFFFFF"/>
          </w:rPr>
          <w:t>Федеральным законом</w:t>
        </w:r>
      </w:hyperlink>
      <w:r w:rsidRPr="00DB6CBB">
        <w:rPr>
          <w:rStyle w:val="afffe"/>
          <w:rFonts w:ascii="Times New Roman" w:hAnsi="Times New Roman" w:cs="Times New Roman"/>
          <w:iCs/>
          <w:sz w:val="16"/>
          <w:szCs w:val="16"/>
          <w:shd w:val="clear" w:color="auto" w:fill="FFFFFF"/>
        </w:rPr>
        <w:t xml:space="preserve"> от 6 октября 2003 г. N 131-ФЗ "Об общих принципах организации местного самоуправления в Российской Федерации";</w:t>
      </w:r>
    </w:p>
    <w:p w:rsidR="00ED5D71" w:rsidRPr="00DB6CBB" w:rsidRDefault="00ED5D71" w:rsidP="009E2145">
      <w:pPr>
        <w:spacing w:after="0" w:line="240" w:lineRule="auto"/>
        <w:ind w:firstLine="720"/>
        <w:contextualSpacing/>
        <w:jc w:val="both"/>
        <w:rPr>
          <w:rStyle w:val="afffe"/>
          <w:rFonts w:ascii="Times New Roman" w:hAnsi="Times New Roman" w:cs="Times New Roman"/>
          <w:iCs/>
          <w:sz w:val="16"/>
          <w:szCs w:val="16"/>
          <w:shd w:val="clear" w:color="auto" w:fill="FFFF00"/>
        </w:rPr>
      </w:pPr>
      <w:r w:rsidRPr="00DB6CBB">
        <w:rPr>
          <w:rFonts w:ascii="Times New Roman" w:hAnsi="Times New Roman" w:cs="Times New Roman"/>
          <w:spacing w:val="2"/>
          <w:sz w:val="16"/>
          <w:szCs w:val="16"/>
        </w:rPr>
        <w:t>- П</w:t>
      </w:r>
      <w:hyperlink r:id="rId186" w:history="1">
        <w:r w:rsidRPr="00DB6CBB">
          <w:rPr>
            <w:rStyle w:val="a7"/>
            <w:rFonts w:ascii="Times New Roman" w:hAnsi="Times New Roman" w:cs="Times New Roman"/>
            <w:color w:val="auto"/>
            <w:spacing w:val="2"/>
            <w:sz w:val="16"/>
            <w:szCs w:val="16"/>
          </w:rPr>
          <w:t>риказом Министерства строительства и жилищно-коммунального хозяйства РФ от 19 февраля 2015 года N 117/</w:t>
        </w:r>
        <w:proofErr w:type="spellStart"/>
        <w:r w:rsidRPr="00DB6CBB">
          <w:rPr>
            <w:rStyle w:val="a7"/>
            <w:rFonts w:ascii="Times New Roman" w:hAnsi="Times New Roman" w:cs="Times New Roman"/>
            <w:color w:val="auto"/>
            <w:spacing w:val="2"/>
            <w:sz w:val="16"/>
            <w:szCs w:val="16"/>
          </w:rPr>
          <w:t>пр</w:t>
        </w:r>
        <w:proofErr w:type="spellEnd"/>
        <w:r w:rsidRPr="00DB6CBB">
          <w:rPr>
            <w:rStyle w:val="a7"/>
            <w:rFonts w:ascii="Times New Roman" w:hAnsi="Times New Roman" w:cs="Times New Roman"/>
            <w:color w:val="auto"/>
            <w:spacing w:val="2"/>
            <w:sz w:val="16"/>
            <w:szCs w:val="16"/>
          </w:rPr>
          <w:t xml:space="preserve"> "Об утверждении формы разрешения на строительство и формы разрешения на ввод объекта в эксплуатацию"</w:t>
        </w:r>
      </w:hyperlink>
      <w:r w:rsidRPr="00DB6CBB">
        <w:rPr>
          <w:rFonts w:ascii="Times New Roman" w:hAnsi="Times New Roman" w:cs="Times New Roman"/>
          <w:spacing w:val="2"/>
          <w:sz w:val="16"/>
          <w:szCs w:val="16"/>
        </w:rPr>
        <w:t>;</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rPr>
        <w:t xml:space="preserve">- </w:t>
      </w:r>
      <w:hyperlink r:id="rId187" w:history="1">
        <w:r w:rsidRPr="00DB6CBB">
          <w:rPr>
            <w:rStyle w:val="a7"/>
            <w:rFonts w:ascii="Times New Roman" w:hAnsi="Times New Roman" w:cs="Times New Roman"/>
            <w:iCs/>
            <w:color w:val="auto"/>
            <w:sz w:val="16"/>
            <w:szCs w:val="16"/>
          </w:rPr>
          <w:t>Федеральным законом</w:t>
        </w:r>
      </w:hyperlink>
      <w:r w:rsidRPr="00DB6CBB">
        <w:rPr>
          <w:rStyle w:val="afffe"/>
          <w:rFonts w:ascii="Times New Roman" w:hAnsi="Times New Roman" w:cs="Times New Roman"/>
          <w:iCs/>
          <w:sz w:val="16"/>
          <w:szCs w:val="16"/>
        </w:rPr>
        <w:t xml:space="preserve"> от 27 июля 2006 г. N 149-ФЗ "Об информации, информационных технологиях и о защите информации";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rPr>
        <w:t xml:space="preserve">- </w:t>
      </w:r>
      <w:hyperlink r:id="rId188" w:history="1">
        <w:r w:rsidRPr="00DB6CBB">
          <w:rPr>
            <w:rStyle w:val="a7"/>
            <w:rFonts w:ascii="Times New Roman" w:hAnsi="Times New Roman" w:cs="Times New Roman"/>
            <w:iCs/>
            <w:color w:val="auto"/>
            <w:sz w:val="16"/>
            <w:szCs w:val="16"/>
          </w:rPr>
          <w:t>Федеральным законом</w:t>
        </w:r>
      </w:hyperlink>
      <w:r w:rsidRPr="00DB6CBB">
        <w:rPr>
          <w:rStyle w:val="afffe"/>
          <w:rFonts w:ascii="Times New Roman" w:hAnsi="Times New Roman" w:cs="Times New Roman"/>
          <w:iCs/>
          <w:sz w:val="16"/>
          <w:szCs w:val="16"/>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rPr>
        <w:t xml:space="preserve">- </w:t>
      </w:r>
      <w:hyperlink r:id="rId189" w:history="1">
        <w:r w:rsidRPr="00DB6CBB">
          <w:rPr>
            <w:rStyle w:val="a7"/>
            <w:rFonts w:ascii="Times New Roman" w:hAnsi="Times New Roman" w:cs="Times New Roman"/>
            <w:iCs/>
            <w:color w:val="auto"/>
            <w:sz w:val="16"/>
            <w:szCs w:val="16"/>
          </w:rPr>
          <w:t>Федеральным законом</w:t>
        </w:r>
      </w:hyperlink>
      <w:r w:rsidRPr="00DB6CBB">
        <w:rPr>
          <w:rStyle w:val="afffe"/>
          <w:rFonts w:ascii="Times New Roman" w:hAnsi="Times New Roman" w:cs="Times New Roman"/>
          <w:iCs/>
          <w:sz w:val="16"/>
          <w:szCs w:val="16"/>
        </w:rPr>
        <w:t xml:space="preserve"> от 27 июля 2010 г. N 210-ФЗ "Об организации предоставления государственных и муниципальных услуг";</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rPr>
        <w:t xml:space="preserve">- </w:t>
      </w:r>
      <w:hyperlink r:id="rId190" w:history="1">
        <w:r w:rsidRPr="00DB6CBB">
          <w:rPr>
            <w:rStyle w:val="a7"/>
            <w:rFonts w:ascii="Times New Roman" w:hAnsi="Times New Roman" w:cs="Times New Roman"/>
            <w:iCs/>
            <w:color w:val="auto"/>
            <w:sz w:val="16"/>
            <w:szCs w:val="16"/>
          </w:rPr>
          <w:t>Федеральным законом</w:t>
        </w:r>
      </w:hyperlink>
      <w:r w:rsidRPr="00DB6CBB">
        <w:rPr>
          <w:rStyle w:val="afffe"/>
          <w:rFonts w:ascii="Times New Roman" w:hAnsi="Times New Roman" w:cs="Times New Roman"/>
          <w:iCs/>
          <w:sz w:val="16"/>
          <w:szCs w:val="16"/>
        </w:rPr>
        <w:t xml:space="preserve"> от 6 апреля 2011 г. N 63-ФЗ "Об электронной подписи";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rPr>
        <w:t xml:space="preserve">- </w:t>
      </w:r>
      <w:hyperlink r:id="rId191" w:history="1">
        <w:r w:rsidRPr="00DB6CBB">
          <w:rPr>
            <w:rStyle w:val="a7"/>
            <w:rFonts w:ascii="Times New Roman" w:hAnsi="Times New Roman" w:cs="Times New Roman"/>
            <w:iCs/>
            <w:color w:val="auto"/>
            <w:sz w:val="16"/>
            <w:szCs w:val="16"/>
          </w:rPr>
          <w:t>постановлением</w:t>
        </w:r>
      </w:hyperlink>
      <w:r w:rsidRPr="00DB6CBB">
        <w:rPr>
          <w:rStyle w:val="afffe"/>
          <w:rFonts w:ascii="Times New Roman" w:hAnsi="Times New Roman" w:cs="Times New Roman"/>
          <w:iCs/>
          <w:sz w:val="16"/>
          <w:szCs w:val="16"/>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rPr>
        <w:t xml:space="preserve">- </w:t>
      </w:r>
      <w:hyperlink r:id="rId192" w:history="1">
        <w:r w:rsidRPr="00DB6CBB">
          <w:rPr>
            <w:rStyle w:val="a7"/>
            <w:rFonts w:ascii="Times New Roman" w:hAnsi="Times New Roman" w:cs="Times New Roman"/>
            <w:iCs/>
            <w:color w:val="auto"/>
            <w:sz w:val="16"/>
            <w:szCs w:val="16"/>
          </w:rPr>
          <w:t>постановлением</w:t>
        </w:r>
      </w:hyperlink>
      <w:r w:rsidRPr="00DB6CBB">
        <w:rPr>
          <w:rStyle w:val="afffe"/>
          <w:rFonts w:ascii="Times New Roman" w:hAnsi="Times New Roman" w:cs="Times New Roman"/>
          <w:iCs/>
          <w:sz w:val="16"/>
          <w:szCs w:val="16"/>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rPr>
        <w:t xml:space="preserve">- </w:t>
      </w:r>
      <w:hyperlink r:id="rId193" w:history="1">
        <w:r w:rsidRPr="00DB6CBB">
          <w:rPr>
            <w:rStyle w:val="a7"/>
            <w:rFonts w:ascii="Times New Roman" w:hAnsi="Times New Roman" w:cs="Times New Roman"/>
            <w:iCs/>
            <w:color w:val="auto"/>
            <w:sz w:val="16"/>
            <w:szCs w:val="16"/>
          </w:rPr>
          <w:t>постановлением</w:t>
        </w:r>
      </w:hyperlink>
      <w:r w:rsidRPr="00DB6CBB">
        <w:rPr>
          <w:rStyle w:val="afffe"/>
          <w:rFonts w:ascii="Times New Roman" w:hAnsi="Times New Roman" w:cs="Times New Roman"/>
          <w:iCs/>
          <w:sz w:val="16"/>
          <w:szCs w:val="16"/>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rPr>
        <w:t xml:space="preserve">- </w:t>
      </w:r>
      <w:hyperlink r:id="rId194" w:history="1">
        <w:r w:rsidRPr="00DB6CBB">
          <w:rPr>
            <w:rStyle w:val="a7"/>
            <w:rFonts w:ascii="Times New Roman" w:hAnsi="Times New Roman" w:cs="Times New Roman"/>
            <w:iCs/>
            <w:color w:val="auto"/>
            <w:sz w:val="16"/>
            <w:szCs w:val="16"/>
          </w:rPr>
          <w:t>постановлением</w:t>
        </w:r>
      </w:hyperlink>
      <w:r w:rsidRPr="00DB6CBB">
        <w:rPr>
          <w:rStyle w:val="afffe"/>
          <w:rFonts w:ascii="Times New Roman" w:hAnsi="Times New Roman" w:cs="Times New Roman"/>
          <w:iCs/>
          <w:sz w:val="16"/>
          <w:szCs w:val="16"/>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rPr>
        <w:t xml:space="preserve">- </w:t>
      </w:r>
      <w:hyperlink r:id="rId195" w:history="1">
        <w:r w:rsidRPr="00DB6CBB">
          <w:rPr>
            <w:rStyle w:val="a7"/>
            <w:rFonts w:ascii="Times New Roman" w:hAnsi="Times New Roman" w:cs="Times New Roman"/>
            <w:iCs/>
            <w:color w:val="auto"/>
            <w:sz w:val="16"/>
            <w:szCs w:val="16"/>
          </w:rPr>
          <w:t>постановлением</w:t>
        </w:r>
      </w:hyperlink>
      <w:r w:rsidRPr="00DB6CBB">
        <w:rPr>
          <w:rStyle w:val="afffe"/>
          <w:rFonts w:ascii="Times New Roman" w:hAnsi="Times New Roman" w:cs="Times New Roman"/>
          <w:iCs/>
          <w:sz w:val="16"/>
          <w:szCs w:val="16"/>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ED5D71" w:rsidRPr="00DB6CBB" w:rsidRDefault="00ED5D71" w:rsidP="009E2145">
      <w:pPr>
        <w:spacing w:after="0" w:line="240" w:lineRule="auto"/>
        <w:ind w:firstLine="720"/>
        <w:contextualSpacing/>
        <w:jc w:val="both"/>
        <w:rPr>
          <w:rFonts w:ascii="Times New Roman" w:hAnsi="Times New Roman" w:cs="Times New Roman"/>
          <w:sz w:val="16"/>
          <w:szCs w:val="16"/>
          <w:shd w:val="clear" w:color="auto" w:fill="FFFFFF"/>
        </w:rPr>
      </w:pPr>
      <w:r w:rsidRPr="00DB6CBB">
        <w:rPr>
          <w:rStyle w:val="afffe"/>
          <w:rFonts w:ascii="Times New Roman" w:hAnsi="Times New Roman" w:cs="Times New Roman"/>
          <w:iCs/>
          <w:sz w:val="16"/>
          <w:szCs w:val="16"/>
          <w:shd w:val="clear" w:color="auto" w:fill="FFFFFF"/>
        </w:rPr>
        <w:t xml:space="preserve">- </w:t>
      </w:r>
      <w:hyperlink r:id="rId196" w:history="1">
        <w:r w:rsidRPr="00DB6CBB">
          <w:rPr>
            <w:rStyle w:val="a7"/>
            <w:rFonts w:ascii="Times New Roman" w:hAnsi="Times New Roman" w:cs="Times New Roman"/>
            <w:iCs/>
            <w:color w:val="auto"/>
            <w:sz w:val="16"/>
            <w:szCs w:val="16"/>
            <w:shd w:val="clear" w:color="auto" w:fill="FFFFFF"/>
          </w:rPr>
          <w:t>приказом</w:t>
        </w:r>
      </w:hyperlink>
      <w:r w:rsidRPr="00DB6CBB">
        <w:rPr>
          <w:rStyle w:val="afffe"/>
          <w:rFonts w:ascii="Times New Roman" w:hAnsi="Times New Roman" w:cs="Times New Roman"/>
          <w:iCs/>
          <w:sz w:val="16"/>
          <w:szCs w:val="16"/>
          <w:shd w:val="clear" w:color="auto" w:fill="FFFFFF"/>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197" w:history="1">
        <w:r w:rsidRPr="00DB6CBB">
          <w:rPr>
            <w:rStyle w:val="a7"/>
            <w:rFonts w:ascii="Times New Roman" w:hAnsi="Times New Roman" w:cs="Times New Roman"/>
            <w:color w:val="auto"/>
            <w:sz w:val="16"/>
            <w:szCs w:val="16"/>
          </w:rPr>
          <w:t>Устав</w:t>
        </w:r>
      </w:hyperlink>
      <w:r w:rsidRPr="00DB6CBB">
        <w:rPr>
          <w:rFonts w:ascii="Times New Roman" w:hAnsi="Times New Roman" w:cs="Times New Roman"/>
          <w:sz w:val="16"/>
          <w:szCs w:val="16"/>
        </w:rPr>
        <w:t xml:space="preserve"> Дубенского муниципального района Республики Мордовия (утв. </w:t>
      </w:r>
      <w:hyperlink r:id="rId198" w:history="1">
        <w:r w:rsidRPr="00DB6CBB">
          <w:rPr>
            <w:rStyle w:val="a7"/>
            <w:rFonts w:ascii="Times New Roman" w:hAnsi="Times New Roman" w:cs="Times New Roman"/>
            <w:color w:val="auto"/>
            <w:sz w:val="16"/>
            <w:szCs w:val="16"/>
          </w:rPr>
          <w:t>решением</w:t>
        </w:r>
      </w:hyperlink>
      <w:r w:rsidRPr="00DB6CBB">
        <w:rPr>
          <w:rFonts w:ascii="Times New Roman" w:hAnsi="Times New Roman" w:cs="Times New Roman"/>
          <w:sz w:val="16"/>
          <w:szCs w:val="16"/>
        </w:rPr>
        <w:t xml:space="preserve"> Совета депутатов Дубенского муниципального района Республики Мордовия от 29 августа 2017 года N 88).</w:t>
      </w:r>
    </w:p>
    <w:p w:rsidR="00ED5D71" w:rsidRPr="00DB6CBB" w:rsidRDefault="00ED5D71" w:rsidP="009E2145">
      <w:pPr>
        <w:spacing w:after="0" w:line="240" w:lineRule="auto"/>
        <w:contextualSpacing/>
        <w:rPr>
          <w:rFonts w:ascii="Times New Roman" w:hAnsi="Times New Roman" w:cs="Times New Roman"/>
          <w:sz w:val="16"/>
          <w:szCs w:val="16"/>
        </w:rPr>
      </w:pPr>
    </w:p>
    <w:p w:rsidR="00ED5D71" w:rsidRPr="00DB6CBB" w:rsidRDefault="00ED5D71" w:rsidP="009E2145">
      <w:pPr>
        <w:pStyle w:val="11"/>
        <w:spacing w:line="240" w:lineRule="auto"/>
        <w:ind w:left="4536"/>
        <w:contextualSpacing/>
        <w:jc w:val="right"/>
        <w:rPr>
          <w:rStyle w:val="afffe"/>
          <w:rFonts w:ascii="Times New Roman" w:hAnsi="Times New Roman" w:cs="Times New Roman"/>
          <w:b w:val="0"/>
          <w:color w:val="auto"/>
          <w:sz w:val="16"/>
          <w:szCs w:val="16"/>
        </w:rPr>
      </w:pPr>
      <w:r w:rsidRPr="00DB6CBB">
        <w:rPr>
          <w:rStyle w:val="af"/>
          <w:rFonts w:ascii="Times New Roman" w:hAnsi="Times New Roman" w:cs="Times New Roman"/>
          <w:color w:val="auto"/>
          <w:sz w:val="16"/>
          <w:szCs w:val="16"/>
        </w:rPr>
        <w:t>Приложение 3</w:t>
      </w:r>
      <w:r w:rsidRPr="00DB6CBB">
        <w:rPr>
          <w:rStyle w:val="af"/>
          <w:rFonts w:ascii="Times New Roman" w:hAnsi="Times New Roman" w:cs="Times New Roman"/>
          <w:color w:val="auto"/>
          <w:sz w:val="16"/>
          <w:szCs w:val="16"/>
        </w:rPr>
        <w:br/>
        <w:t xml:space="preserve">к </w:t>
      </w:r>
      <w:r w:rsidRPr="00DB6CBB">
        <w:rPr>
          <w:rFonts w:ascii="Times New Roman" w:hAnsi="Times New Roman" w:cs="Times New Roman"/>
          <w:b w:val="0"/>
          <w:color w:val="auto"/>
          <w:sz w:val="16"/>
          <w:szCs w:val="16"/>
        </w:rPr>
        <w:t xml:space="preserve">Административному регламенту Администрации </w:t>
      </w:r>
      <w:r w:rsidRPr="00DB6CBB">
        <w:rPr>
          <w:rFonts w:ascii="Times New Roman" w:hAnsi="Times New Roman" w:cs="Times New Roman"/>
          <w:b w:val="0"/>
          <w:iCs/>
          <w:color w:val="auto"/>
          <w:sz w:val="16"/>
          <w:szCs w:val="16"/>
        </w:rPr>
        <w:t>Дубенского  муниципального района</w:t>
      </w:r>
      <w:r w:rsidRPr="00DB6CBB">
        <w:rPr>
          <w:rFonts w:ascii="Times New Roman" w:hAnsi="Times New Roman" w:cs="Times New Roman"/>
          <w:b w:val="0"/>
          <w:i/>
          <w:iCs/>
          <w:color w:val="auto"/>
          <w:sz w:val="16"/>
          <w:szCs w:val="16"/>
          <w:u w:val="single"/>
        </w:rPr>
        <w:t xml:space="preserve"> </w:t>
      </w:r>
      <w:r w:rsidRPr="00DB6CBB">
        <w:rPr>
          <w:rFonts w:ascii="Times New Roman" w:hAnsi="Times New Roman" w:cs="Times New Roman"/>
          <w:b w:val="0"/>
          <w:color w:val="auto"/>
          <w:sz w:val="16"/>
          <w:szCs w:val="16"/>
        </w:rPr>
        <w:t>предоставления муниципальной услуги «</w:t>
      </w:r>
      <w:r w:rsidRPr="00DB6CBB">
        <w:rPr>
          <w:rStyle w:val="afffe"/>
          <w:rFonts w:ascii="Times New Roman" w:hAnsi="Times New Roman" w:cs="Times New Roman"/>
          <w:b w:val="0"/>
          <w:color w:val="auto"/>
          <w:sz w:val="16"/>
          <w:szCs w:val="16"/>
        </w:rPr>
        <w:t>«</w:t>
      </w:r>
      <w:r w:rsidRPr="00DB6CBB">
        <w:rPr>
          <w:rFonts w:ascii="Times New Roman" w:hAnsi="Times New Roman" w:cs="Times New Roman"/>
          <w:b w:val="0"/>
          <w:color w:val="auto"/>
          <w:sz w:val="16"/>
          <w:szCs w:val="16"/>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DB6CBB">
        <w:rPr>
          <w:rStyle w:val="afffe"/>
          <w:rFonts w:ascii="Times New Roman" w:hAnsi="Times New Roman" w:cs="Times New Roman"/>
          <w:b w:val="0"/>
          <w:color w:val="auto"/>
          <w:sz w:val="16"/>
          <w:szCs w:val="16"/>
        </w:rPr>
        <w:t>»</w:t>
      </w:r>
    </w:p>
    <w:p w:rsidR="00ED5D71" w:rsidRPr="00DB6CBB" w:rsidRDefault="00ED5D71" w:rsidP="009E2145">
      <w:pPr>
        <w:spacing w:after="0" w:line="240" w:lineRule="auto"/>
        <w:ind w:left="5245"/>
        <w:contextualSpacing/>
        <w:jc w:val="right"/>
        <w:rPr>
          <w:rFonts w:ascii="Times New Roman" w:hAnsi="Times New Roman" w:cs="Times New Roman"/>
          <w:sz w:val="16"/>
          <w:szCs w:val="16"/>
        </w:rPr>
      </w:pPr>
    </w:p>
    <w:p w:rsidR="00ED5D71" w:rsidRPr="00DB6CBB" w:rsidRDefault="00ED5D71" w:rsidP="009E2145">
      <w:pPr>
        <w:spacing w:before="100" w:beforeAutospacing="1"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Главе Дубенского муниципального района</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(наименование организации)</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(ФИО полностью, адрес, паспорт, телефон)</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(номер свидетельства для ИП)</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(адрес электронной почты)</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cs="Times New Roman"/>
          <w:b/>
          <w:bCs/>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cs="Times New Roman"/>
          <w:b/>
          <w:bCs/>
          <w:sz w:val="16"/>
          <w:szCs w:val="16"/>
        </w:rPr>
      </w:pPr>
      <w:r w:rsidRPr="00DB6CBB">
        <w:rPr>
          <w:rFonts w:ascii="Times New Roman" w:hAnsi="Times New Roman" w:cs="Times New Roman"/>
          <w:b/>
          <w:bCs/>
          <w:sz w:val="16"/>
          <w:szCs w:val="16"/>
        </w:rPr>
        <w:t>заявление.</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Прошу Вас выдать разрешение на строительство (реконструкцию) объекта капитального   строительства (нужное подчеркнуть)</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(наименование объекта)</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расположенного по адресу: 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Способ получения ответа: на руки 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по почте 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Число                           Подпись                                                Ф. И. О. </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Согласие на обработку и распространение  своих  персональных  данных при сохранении их конфиденциальности в соответствии с </w:t>
      </w:r>
      <w:hyperlink r:id="rId199" w:anchor="/document/12148567/entry/0" w:history="1">
        <w:r w:rsidRPr="00DB6CBB">
          <w:rPr>
            <w:rStyle w:val="a7"/>
            <w:rFonts w:ascii="Times New Roman" w:hAnsi="Times New Roman" w:cs="Times New Roman"/>
            <w:color w:val="auto"/>
            <w:sz w:val="16"/>
            <w:szCs w:val="16"/>
          </w:rPr>
          <w:t>Федеральным законом</w:t>
        </w:r>
      </w:hyperlink>
      <w:r w:rsidRPr="00DB6CBB">
        <w:rPr>
          <w:rFonts w:ascii="Times New Roman" w:hAnsi="Times New Roman" w:cs="Times New Roman"/>
          <w:sz w:val="16"/>
          <w:szCs w:val="16"/>
        </w:rPr>
        <w:t xml:space="preserve"> от 27.07.2006 N 152-ФЗ "О персональных данных".</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Согласен 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(подпись)</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p>
    <w:p w:rsidR="00ED5D71" w:rsidRPr="00DB6CBB" w:rsidRDefault="00ED5D71" w:rsidP="001C6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Cs/>
          <w:sz w:val="16"/>
          <w:szCs w:val="16"/>
        </w:rPr>
      </w:pPr>
      <w:r w:rsidRPr="00DB6CBB">
        <w:rPr>
          <w:rFonts w:ascii="Times New Roman" w:hAnsi="Times New Roman" w:cs="Times New Roman"/>
          <w:sz w:val="16"/>
          <w:szCs w:val="16"/>
        </w:rPr>
        <w:t xml:space="preserve">     Перечень документов, необходимых  для  предоставления  муниципальной услуги:</w:t>
      </w:r>
    </w:p>
    <w:p w:rsidR="00ED5D71" w:rsidRPr="00DB6CBB" w:rsidRDefault="00ED5D71" w:rsidP="009E2145">
      <w:pPr>
        <w:pStyle w:val="11"/>
        <w:spacing w:line="240" w:lineRule="auto"/>
        <w:ind w:left="4962"/>
        <w:contextualSpacing/>
        <w:jc w:val="right"/>
        <w:rPr>
          <w:rStyle w:val="afffe"/>
          <w:rFonts w:ascii="Times New Roman" w:hAnsi="Times New Roman" w:cs="Times New Roman"/>
          <w:b w:val="0"/>
          <w:color w:val="auto"/>
          <w:sz w:val="16"/>
          <w:szCs w:val="16"/>
        </w:rPr>
      </w:pPr>
      <w:r w:rsidRPr="00DB6CBB">
        <w:rPr>
          <w:rStyle w:val="af"/>
          <w:rFonts w:ascii="Times New Roman" w:hAnsi="Times New Roman" w:cs="Times New Roman"/>
          <w:color w:val="auto"/>
          <w:sz w:val="16"/>
          <w:szCs w:val="16"/>
        </w:rPr>
        <w:t>Приложение 4</w:t>
      </w:r>
      <w:r w:rsidRPr="00DB6CBB">
        <w:rPr>
          <w:rStyle w:val="af"/>
          <w:rFonts w:ascii="Times New Roman" w:hAnsi="Times New Roman" w:cs="Times New Roman"/>
          <w:color w:val="auto"/>
          <w:sz w:val="16"/>
          <w:szCs w:val="16"/>
        </w:rPr>
        <w:br/>
        <w:t xml:space="preserve">к </w:t>
      </w:r>
      <w:r w:rsidRPr="00DB6CBB">
        <w:rPr>
          <w:rFonts w:ascii="Times New Roman" w:hAnsi="Times New Roman" w:cs="Times New Roman"/>
          <w:b w:val="0"/>
          <w:color w:val="auto"/>
          <w:sz w:val="16"/>
          <w:szCs w:val="16"/>
        </w:rPr>
        <w:t xml:space="preserve">Административному регламенту Администрации </w:t>
      </w:r>
      <w:r w:rsidRPr="00DB6CBB">
        <w:rPr>
          <w:rFonts w:ascii="Times New Roman" w:hAnsi="Times New Roman" w:cs="Times New Roman"/>
          <w:b w:val="0"/>
          <w:iCs/>
          <w:color w:val="auto"/>
          <w:sz w:val="16"/>
          <w:szCs w:val="16"/>
        </w:rPr>
        <w:t>Дубенского  муниципального района</w:t>
      </w:r>
      <w:r w:rsidRPr="00DB6CBB">
        <w:rPr>
          <w:rFonts w:ascii="Times New Roman" w:hAnsi="Times New Roman" w:cs="Times New Roman"/>
          <w:b w:val="0"/>
          <w:i/>
          <w:iCs/>
          <w:color w:val="auto"/>
          <w:sz w:val="16"/>
          <w:szCs w:val="16"/>
          <w:u w:val="single"/>
        </w:rPr>
        <w:t xml:space="preserve"> </w:t>
      </w:r>
      <w:r w:rsidRPr="00DB6CBB">
        <w:rPr>
          <w:rFonts w:ascii="Times New Roman" w:hAnsi="Times New Roman" w:cs="Times New Roman"/>
          <w:b w:val="0"/>
          <w:color w:val="auto"/>
          <w:sz w:val="16"/>
          <w:szCs w:val="16"/>
        </w:rPr>
        <w:t>предоставления муниципальной услуги «Выдача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DB6CBB">
        <w:rPr>
          <w:rStyle w:val="afffe"/>
          <w:rFonts w:ascii="Times New Roman" w:hAnsi="Times New Roman" w:cs="Times New Roman"/>
          <w:b w:val="0"/>
          <w:color w:val="auto"/>
          <w:sz w:val="16"/>
          <w:szCs w:val="16"/>
        </w:rPr>
        <w:t>»</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20"/>
        <w:contextualSpacing/>
        <w:jc w:val="right"/>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Главе Дубенского муниципального района</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(наименование организации)</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(ФИО полностью, адрес, паспорт, телефон)</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(номер свидетельства для ИП)</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(адрес электронной почты)</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cs="Times New Roman"/>
          <w:b/>
          <w:bCs/>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b/>
          <w:bCs/>
          <w:sz w:val="16"/>
          <w:szCs w:val="16"/>
        </w:rPr>
        <w:t>заявление.</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Прошу внести изменения в разрешение на строительство (реконструкцию) объекта капитального  строительства  (объекта  индивидуального  жилищного строительства)</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(нужное подчеркнуть)</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(наименование объекта в соответствии с проектной документацией)</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от __________ N _________, расположенного на земельном участке по адресу:</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(наименование объекта)</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расположенного по адресу:</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Внесение   изменений   в   разрешение   на     строительство объекта капитального строительства связано  с  наличием  следующих  обстоятельств (ненужное зачеркнуть): в связи с необходимостью продления срока  действия разрешения на строительство; по причинам, не связанным  с  необходимостью продления срока действия разрешения на строительство).</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В связи с тем, что 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(заполняется в случаях не связанных с необходимостью продления срока действия разрешения на строительство)</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Способ получения ответа: на руки 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по почте 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Число                                           Подпись                                                      Ф. И. О.</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Согласие на обработку и распространение  своих  персональных  данных при сохранении их конфиденциальности в соответствии с </w:t>
      </w:r>
      <w:hyperlink r:id="rId200" w:anchor="/document/12148567/entry/0" w:history="1">
        <w:r w:rsidRPr="00DB6CBB">
          <w:rPr>
            <w:rStyle w:val="a7"/>
            <w:rFonts w:ascii="Times New Roman" w:hAnsi="Times New Roman" w:cs="Times New Roman"/>
            <w:color w:val="auto"/>
            <w:sz w:val="16"/>
            <w:szCs w:val="16"/>
          </w:rPr>
          <w:t>Федеральным законом</w:t>
        </w:r>
      </w:hyperlink>
      <w:r w:rsidRPr="00DB6CBB">
        <w:rPr>
          <w:rFonts w:ascii="Times New Roman" w:hAnsi="Times New Roman" w:cs="Times New Roman"/>
          <w:sz w:val="16"/>
          <w:szCs w:val="16"/>
        </w:rPr>
        <w:t xml:space="preserve"> от 27.07.2006 N 152-ФЗ "О персональных данных".</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Согласен 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(подпись)</w:t>
      </w:r>
    </w:p>
    <w:p w:rsidR="00ED5D71" w:rsidRPr="00DB6CBB" w:rsidRDefault="00ED5D71" w:rsidP="001C6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w:t>
      </w:r>
      <w:r w:rsidRPr="00DB6CBB">
        <w:rPr>
          <w:rFonts w:ascii="Times New Roman" w:hAnsi="Times New Roman" w:cs="Times New Roman"/>
          <w:b/>
          <w:bCs/>
          <w:sz w:val="16"/>
          <w:szCs w:val="16"/>
        </w:rPr>
        <w:t>Приложения</w:t>
      </w:r>
      <w:r w:rsidRPr="00DB6CBB">
        <w:rPr>
          <w:rFonts w:ascii="Times New Roman" w:hAnsi="Times New Roman" w:cs="Times New Roman"/>
          <w:sz w:val="16"/>
          <w:szCs w:val="16"/>
        </w:rPr>
        <w:t>:   Документы,   подтверждающие   необ</w:t>
      </w:r>
      <w:r w:rsidR="001C663D" w:rsidRPr="00DB6CBB">
        <w:rPr>
          <w:rFonts w:ascii="Times New Roman" w:hAnsi="Times New Roman" w:cs="Times New Roman"/>
          <w:sz w:val="16"/>
          <w:szCs w:val="16"/>
        </w:rPr>
        <w:t>ходимость   внесения изменений.</w:t>
      </w:r>
    </w:p>
    <w:p w:rsidR="00ED5D71" w:rsidRPr="00DB6CBB" w:rsidRDefault="00ED5D71" w:rsidP="009E2145">
      <w:pPr>
        <w:pStyle w:val="11"/>
        <w:spacing w:line="240" w:lineRule="auto"/>
        <w:ind w:left="4962"/>
        <w:contextualSpacing/>
        <w:jc w:val="right"/>
        <w:rPr>
          <w:rFonts w:ascii="Times New Roman" w:hAnsi="Times New Roman" w:cs="Times New Roman"/>
          <w:b w:val="0"/>
          <w:color w:val="auto"/>
          <w:kern w:val="32"/>
          <w:sz w:val="16"/>
          <w:szCs w:val="16"/>
          <w:lang w:eastAsia="x-none"/>
        </w:rPr>
      </w:pPr>
      <w:r w:rsidRPr="00DB6CBB">
        <w:rPr>
          <w:rFonts w:ascii="Times New Roman" w:hAnsi="Times New Roman" w:cs="Times New Roman"/>
          <w:color w:val="auto"/>
          <w:sz w:val="16"/>
          <w:szCs w:val="16"/>
          <w:lang w:val="en-US"/>
        </w:rPr>
        <w:t> </w:t>
      </w:r>
      <w:r w:rsidRPr="00DB6CBB">
        <w:rPr>
          <w:rStyle w:val="af"/>
          <w:rFonts w:ascii="Times New Roman" w:hAnsi="Times New Roman" w:cs="Times New Roman"/>
          <w:color w:val="auto"/>
          <w:sz w:val="16"/>
          <w:szCs w:val="16"/>
        </w:rPr>
        <w:t>Приложение 5</w:t>
      </w:r>
      <w:r w:rsidRPr="00DB6CBB">
        <w:rPr>
          <w:rStyle w:val="af"/>
          <w:rFonts w:ascii="Times New Roman" w:hAnsi="Times New Roman" w:cs="Times New Roman"/>
          <w:color w:val="auto"/>
          <w:sz w:val="16"/>
          <w:szCs w:val="16"/>
        </w:rPr>
        <w:br/>
        <w:t xml:space="preserve">к </w:t>
      </w:r>
      <w:r w:rsidRPr="00DB6CBB">
        <w:rPr>
          <w:rFonts w:ascii="Times New Roman" w:hAnsi="Times New Roman" w:cs="Times New Roman"/>
          <w:b w:val="0"/>
          <w:color w:val="auto"/>
          <w:sz w:val="16"/>
          <w:szCs w:val="16"/>
        </w:rPr>
        <w:t xml:space="preserve">Административному регламенту Администрации </w:t>
      </w:r>
      <w:r w:rsidRPr="00DB6CBB">
        <w:rPr>
          <w:rFonts w:ascii="Times New Roman" w:hAnsi="Times New Roman" w:cs="Times New Roman"/>
          <w:b w:val="0"/>
          <w:iCs/>
          <w:color w:val="auto"/>
          <w:sz w:val="16"/>
          <w:szCs w:val="16"/>
        </w:rPr>
        <w:t>Дубенского  муниципального района</w:t>
      </w:r>
      <w:r w:rsidRPr="00DB6CBB">
        <w:rPr>
          <w:rFonts w:ascii="Times New Roman" w:hAnsi="Times New Roman" w:cs="Times New Roman"/>
          <w:b w:val="0"/>
          <w:i/>
          <w:iCs/>
          <w:color w:val="auto"/>
          <w:sz w:val="16"/>
          <w:szCs w:val="16"/>
          <w:u w:val="single"/>
        </w:rPr>
        <w:t xml:space="preserve"> </w:t>
      </w:r>
      <w:r w:rsidRPr="00DB6CBB">
        <w:rPr>
          <w:rFonts w:ascii="Times New Roman" w:hAnsi="Times New Roman" w:cs="Times New Roman"/>
          <w:b w:val="0"/>
          <w:color w:val="auto"/>
          <w:sz w:val="16"/>
          <w:szCs w:val="16"/>
        </w:rPr>
        <w:t xml:space="preserve">предоставления муниципальной услуги </w:t>
      </w:r>
      <w:r w:rsidRPr="00DB6CBB">
        <w:rPr>
          <w:rStyle w:val="afffe"/>
          <w:rFonts w:ascii="Times New Roman" w:hAnsi="Times New Roman" w:cs="Times New Roman"/>
          <w:b w:val="0"/>
          <w:color w:val="auto"/>
          <w:sz w:val="16"/>
          <w:szCs w:val="16"/>
        </w:rPr>
        <w:t>«</w:t>
      </w:r>
      <w:r w:rsidRPr="00DB6CBB">
        <w:rPr>
          <w:rFonts w:ascii="Times New Roman" w:hAnsi="Times New Roman" w:cs="Times New Roman"/>
          <w:b w:val="0"/>
          <w:color w:val="auto"/>
          <w:sz w:val="16"/>
          <w:szCs w:val="16"/>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DB6CBB">
        <w:rPr>
          <w:rStyle w:val="afffe"/>
          <w:rFonts w:ascii="Times New Roman" w:hAnsi="Times New Roman" w:cs="Times New Roman"/>
          <w:b w:val="0"/>
          <w:color w:val="auto"/>
          <w:sz w:val="16"/>
          <w:szCs w:val="16"/>
        </w:rPr>
        <w:t>»</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Главе Дубенского муниципального района</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(наименование организации)</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(ФИО полностью, адрес, паспорт, телефон)</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(номер свидетельства для ИП)</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(адрес электронной почты)</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cs="Times New Roman"/>
          <w:b/>
          <w:bCs/>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b/>
          <w:bCs/>
          <w:sz w:val="16"/>
          <w:szCs w:val="16"/>
        </w:rPr>
        <w:t>Уведомление</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b/>
          <w:bCs/>
          <w:sz w:val="16"/>
          <w:szCs w:val="16"/>
        </w:rPr>
        <w:t>о переходе прав на земельный(-</w:t>
      </w:r>
      <w:proofErr w:type="spellStart"/>
      <w:r w:rsidRPr="00DB6CBB">
        <w:rPr>
          <w:rFonts w:ascii="Times New Roman" w:hAnsi="Times New Roman" w:cs="Times New Roman"/>
          <w:b/>
          <w:bCs/>
          <w:sz w:val="16"/>
          <w:szCs w:val="16"/>
        </w:rPr>
        <w:t>ые</w:t>
      </w:r>
      <w:proofErr w:type="spellEnd"/>
      <w:r w:rsidRPr="00DB6CBB">
        <w:rPr>
          <w:rFonts w:ascii="Times New Roman" w:hAnsi="Times New Roman" w:cs="Times New Roman"/>
          <w:b/>
          <w:bCs/>
          <w:sz w:val="16"/>
          <w:szCs w:val="16"/>
        </w:rPr>
        <w:t>) участок(-и)</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cs="Times New Roman"/>
          <w:b/>
          <w:bCs/>
          <w:sz w:val="16"/>
          <w:szCs w:val="16"/>
        </w:rPr>
      </w:pPr>
      <w:r w:rsidRPr="00DB6CBB">
        <w:rPr>
          <w:rFonts w:ascii="Times New Roman" w:hAnsi="Times New Roman" w:cs="Times New Roman"/>
          <w:b/>
          <w:bCs/>
          <w:sz w:val="16"/>
          <w:szCs w:val="16"/>
        </w:rPr>
        <w:t>от ________________ N 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Уведомляю Вас, что  в  связи  с  переходом  прав  на  земельный(-</w:t>
      </w:r>
      <w:proofErr w:type="spellStart"/>
      <w:r w:rsidRPr="00DB6CBB">
        <w:rPr>
          <w:rFonts w:ascii="Times New Roman" w:hAnsi="Times New Roman" w:cs="Times New Roman"/>
          <w:sz w:val="16"/>
          <w:szCs w:val="16"/>
        </w:rPr>
        <w:t>ые</w:t>
      </w:r>
      <w:proofErr w:type="spellEnd"/>
      <w:r w:rsidRPr="00DB6CBB">
        <w:rPr>
          <w:rFonts w:ascii="Times New Roman" w:hAnsi="Times New Roman" w:cs="Times New Roman"/>
          <w:sz w:val="16"/>
          <w:szCs w:val="16"/>
        </w:rPr>
        <w:t>) участок(-и) с кадастровым(-и) номером(-</w:t>
      </w:r>
      <w:proofErr w:type="spellStart"/>
      <w:r w:rsidRPr="00DB6CBB">
        <w:rPr>
          <w:rFonts w:ascii="Times New Roman" w:hAnsi="Times New Roman" w:cs="Times New Roman"/>
          <w:sz w:val="16"/>
          <w:szCs w:val="16"/>
        </w:rPr>
        <w:t>ами</w:t>
      </w:r>
      <w:proofErr w:type="spellEnd"/>
      <w:r w:rsidRPr="00DB6CBB">
        <w:rPr>
          <w:rFonts w:ascii="Times New Roman" w:hAnsi="Times New Roman" w:cs="Times New Roman"/>
          <w:sz w:val="16"/>
          <w:szCs w:val="16"/>
        </w:rPr>
        <w:t>) _______________________________________________________ расположенный(-</w:t>
      </w:r>
      <w:proofErr w:type="spellStart"/>
      <w:r w:rsidRPr="00DB6CBB">
        <w:rPr>
          <w:rFonts w:ascii="Times New Roman" w:hAnsi="Times New Roman" w:cs="Times New Roman"/>
          <w:sz w:val="16"/>
          <w:szCs w:val="16"/>
        </w:rPr>
        <w:t>ые</w:t>
      </w:r>
      <w:proofErr w:type="spellEnd"/>
      <w:r w:rsidRPr="00DB6CBB">
        <w:rPr>
          <w:rFonts w:ascii="Times New Roman" w:hAnsi="Times New Roman" w:cs="Times New Roman"/>
          <w:sz w:val="16"/>
          <w:szCs w:val="16"/>
        </w:rPr>
        <w:t>) по адресу: 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(ориентировочное месторасположение земельного(-ых) участка(-</w:t>
      </w:r>
      <w:proofErr w:type="spellStart"/>
      <w:r w:rsidRPr="00DB6CBB">
        <w:rPr>
          <w:rFonts w:ascii="Times New Roman" w:hAnsi="Times New Roman" w:cs="Times New Roman"/>
          <w:sz w:val="16"/>
          <w:szCs w:val="16"/>
        </w:rPr>
        <w:t>ов</w:t>
      </w:r>
      <w:proofErr w:type="spellEnd"/>
      <w:r w:rsidRPr="00DB6CBB">
        <w:rPr>
          <w:rFonts w:ascii="Times New Roman" w:hAnsi="Times New Roman" w:cs="Times New Roman"/>
          <w:sz w:val="16"/>
          <w:szCs w:val="16"/>
        </w:rPr>
        <w:t>)</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право на земельный(-</w:t>
      </w:r>
      <w:proofErr w:type="spellStart"/>
      <w:r w:rsidRPr="00DB6CBB">
        <w:rPr>
          <w:rFonts w:ascii="Times New Roman" w:hAnsi="Times New Roman" w:cs="Times New Roman"/>
          <w:sz w:val="16"/>
          <w:szCs w:val="16"/>
        </w:rPr>
        <w:t>ые</w:t>
      </w:r>
      <w:proofErr w:type="spellEnd"/>
      <w:r w:rsidRPr="00DB6CBB">
        <w:rPr>
          <w:rFonts w:ascii="Times New Roman" w:hAnsi="Times New Roman" w:cs="Times New Roman"/>
          <w:sz w:val="16"/>
          <w:szCs w:val="16"/>
        </w:rPr>
        <w:t>) участок(-и) принадлежит 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(фамилия, имя, отчество (при наличии) - для граждан, полное наименование организации - для юридических лиц)</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При  этом  сообщаю  реквизиты  правоустанавливающих    документов на земельный(-</w:t>
      </w:r>
      <w:proofErr w:type="spellStart"/>
      <w:r w:rsidRPr="00DB6CBB">
        <w:rPr>
          <w:rFonts w:ascii="Times New Roman" w:hAnsi="Times New Roman" w:cs="Times New Roman"/>
          <w:sz w:val="16"/>
          <w:szCs w:val="16"/>
        </w:rPr>
        <w:t>ые</w:t>
      </w:r>
      <w:proofErr w:type="spellEnd"/>
      <w:r w:rsidRPr="00DB6CBB">
        <w:rPr>
          <w:rFonts w:ascii="Times New Roman" w:hAnsi="Times New Roman" w:cs="Times New Roman"/>
          <w:sz w:val="16"/>
          <w:szCs w:val="16"/>
        </w:rPr>
        <w:t>) участок(-и)  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Способ получения ответа: на руки 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по почте 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Число                                              Подпись                                               Ф. И. О.</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Согласие на обработку и распространение  своих  персональных  данных при сохранении их конфиденциальности в соответствии с </w:t>
      </w:r>
      <w:hyperlink r:id="rId201" w:anchor="/document/12148567/entry/0" w:history="1">
        <w:r w:rsidRPr="00DB6CBB">
          <w:rPr>
            <w:rStyle w:val="a7"/>
            <w:rFonts w:ascii="Times New Roman" w:hAnsi="Times New Roman" w:cs="Times New Roman"/>
            <w:color w:val="auto"/>
            <w:sz w:val="16"/>
            <w:szCs w:val="16"/>
          </w:rPr>
          <w:t>Федеральным законом</w:t>
        </w:r>
      </w:hyperlink>
      <w:r w:rsidRPr="00DB6CBB">
        <w:rPr>
          <w:rFonts w:ascii="Times New Roman" w:hAnsi="Times New Roman" w:cs="Times New Roman"/>
          <w:sz w:val="16"/>
          <w:szCs w:val="16"/>
        </w:rPr>
        <w:t xml:space="preserve"> от 27.07.2006 N 152-ФЗ "О персональных данных".</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Согласен 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(подпись)</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Перечень документов, необходимых  для  предоставления  муниципальной услуги:</w:t>
      </w:r>
    </w:p>
    <w:p w:rsidR="00ED5D71" w:rsidRPr="00DB6CBB" w:rsidRDefault="00ED5D71" w:rsidP="001C663D">
      <w:pPr>
        <w:pStyle w:val="11"/>
        <w:spacing w:line="240" w:lineRule="auto"/>
        <w:contextualSpacing/>
        <w:rPr>
          <w:rFonts w:ascii="Times New Roman" w:hAnsi="Times New Roman" w:cs="Times New Roman"/>
          <w:b w:val="0"/>
          <w:color w:val="auto"/>
          <w:sz w:val="16"/>
          <w:szCs w:val="16"/>
        </w:rPr>
      </w:pPr>
    </w:p>
    <w:p w:rsidR="00ED5D71" w:rsidRPr="00DB6CBB" w:rsidRDefault="00ED5D71" w:rsidP="009E2145">
      <w:pPr>
        <w:pStyle w:val="11"/>
        <w:spacing w:line="240" w:lineRule="auto"/>
        <w:ind w:left="4678"/>
        <w:contextualSpacing/>
        <w:jc w:val="right"/>
        <w:rPr>
          <w:rStyle w:val="afffe"/>
          <w:rFonts w:ascii="Times New Roman" w:hAnsi="Times New Roman" w:cs="Times New Roman"/>
          <w:color w:val="auto"/>
          <w:kern w:val="32"/>
          <w:sz w:val="16"/>
          <w:szCs w:val="16"/>
          <w:lang w:eastAsia="x-none"/>
        </w:rPr>
      </w:pPr>
      <w:r w:rsidRPr="00DB6CBB">
        <w:rPr>
          <w:rFonts w:ascii="Times New Roman" w:hAnsi="Times New Roman" w:cs="Times New Roman"/>
          <w:b w:val="0"/>
          <w:color w:val="auto"/>
          <w:sz w:val="16"/>
          <w:szCs w:val="16"/>
          <w:lang w:val="en-US"/>
        </w:rPr>
        <w:t> </w:t>
      </w:r>
      <w:r w:rsidRPr="00DB6CBB">
        <w:rPr>
          <w:rStyle w:val="af"/>
          <w:rFonts w:ascii="Times New Roman" w:hAnsi="Times New Roman" w:cs="Times New Roman"/>
          <w:color w:val="auto"/>
          <w:sz w:val="16"/>
          <w:szCs w:val="16"/>
        </w:rPr>
        <w:t>Приложение 6</w:t>
      </w:r>
      <w:r w:rsidRPr="00DB6CBB">
        <w:rPr>
          <w:rStyle w:val="af"/>
          <w:rFonts w:ascii="Times New Roman" w:hAnsi="Times New Roman" w:cs="Times New Roman"/>
          <w:color w:val="auto"/>
          <w:sz w:val="16"/>
          <w:szCs w:val="16"/>
        </w:rPr>
        <w:br/>
        <w:t xml:space="preserve">к </w:t>
      </w:r>
      <w:r w:rsidRPr="00DB6CBB">
        <w:rPr>
          <w:rFonts w:ascii="Times New Roman" w:hAnsi="Times New Roman" w:cs="Times New Roman"/>
          <w:b w:val="0"/>
          <w:color w:val="auto"/>
          <w:sz w:val="16"/>
          <w:szCs w:val="16"/>
        </w:rPr>
        <w:t xml:space="preserve">Административному регламенту Администрации </w:t>
      </w:r>
      <w:r w:rsidRPr="00DB6CBB">
        <w:rPr>
          <w:rFonts w:ascii="Times New Roman" w:hAnsi="Times New Roman" w:cs="Times New Roman"/>
          <w:b w:val="0"/>
          <w:iCs/>
          <w:color w:val="auto"/>
          <w:sz w:val="16"/>
          <w:szCs w:val="16"/>
        </w:rPr>
        <w:t>Дубенского муниципального района</w:t>
      </w:r>
      <w:r w:rsidRPr="00DB6CBB">
        <w:rPr>
          <w:rFonts w:ascii="Times New Roman" w:hAnsi="Times New Roman" w:cs="Times New Roman"/>
          <w:b w:val="0"/>
          <w:i/>
          <w:iCs/>
          <w:color w:val="auto"/>
          <w:sz w:val="16"/>
          <w:szCs w:val="16"/>
          <w:u w:val="single"/>
        </w:rPr>
        <w:t xml:space="preserve"> </w:t>
      </w:r>
      <w:r w:rsidRPr="00DB6CBB">
        <w:rPr>
          <w:rFonts w:ascii="Times New Roman" w:hAnsi="Times New Roman" w:cs="Times New Roman"/>
          <w:b w:val="0"/>
          <w:color w:val="auto"/>
          <w:sz w:val="16"/>
          <w:szCs w:val="16"/>
        </w:rPr>
        <w:t xml:space="preserve">предоставления муниципальной </w:t>
      </w:r>
      <w:r w:rsidRPr="00DB6CBB">
        <w:rPr>
          <w:rStyle w:val="afffe"/>
          <w:rFonts w:ascii="Times New Roman" w:hAnsi="Times New Roman" w:cs="Times New Roman"/>
          <w:b w:val="0"/>
          <w:color w:val="auto"/>
          <w:sz w:val="16"/>
          <w:szCs w:val="16"/>
        </w:rPr>
        <w:t>«</w:t>
      </w:r>
      <w:r w:rsidRPr="00DB6CBB">
        <w:rPr>
          <w:rFonts w:ascii="Times New Roman" w:hAnsi="Times New Roman" w:cs="Times New Roman"/>
          <w:b w:val="0"/>
          <w:color w:val="auto"/>
          <w:sz w:val="16"/>
          <w:szCs w:val="16"/>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DB6CBB">
        <w:rPr>
          <w:rStyle w:val="afffe"/>
          <w:rFonts w:ascii="Times New Roman" w:hAnsi="Times New Roman" w:cs="Times New Roman"/>
          <w:b w:val="0"/>
          <w:color w:val="auto"/>
          <w:sz w:val="16"/>
          <w:szCs w:val="16"/>
        </w:rPr>
        <w:t>»</w:t>
      </w:r>
    </w:p>
    <w:p w:rsidR="00ED5D71" w:rsidRPr="00DB6CBB" w:rsidRDefault="00ED5D71" w:rsidP="009E2145">
      <w:pPr>
        <w:spacing w:after="0" w:line="240" w:lineRule="auto"/>
        <w:ind w:left="4820"/>
        <w:contextualSpacing/>
        <w:rPr>
          <w:rStyle w:val="afffe"/>
          <w:rFonts w:ascii="Times New Roman" w:hAnsi="Times New Roman" w:cs="Times New Roman"/>
          <w:sz w:val="16"/>
          <w:szCs w:val="16"/>
        </w:rPr>
      </w:pPr>
    </w:p>
    <w:p w:rsidR="00ED5D71" w:rsidRPr="00DB6CBB" w:rsidRDefault="00ED5D71" w:rsidP="009E2145">
      <w:pPr>
        <w:spacing w:after="0" w:line="240" w:lineRule="auto"/>
        <w:ind w:left="4820"/>
        <w:contextualSpacing/>
        <w:rPr>
          <w:rFonts w:ascii="Times New Roman" w:hAnsi="Times New Roman" w:cs="Times New Roman"/>
          <w:sz w:val="16"/>
          <w:szCs w:val="16"/>
        </w:rPr>
      </w:pPr>
      <w:r w:rsidRPr="00DB6CBB">
        <w:rPr>
          <w:rStyle w:val="afffe"/>
          <w:rFonts w:ascii="Times New Roman" w:hAnsi="Times New Roman" w:cs="Times New Roman"/>
          <w:sz w:val="16"/>
          <w:szCs w:val="16"/>
        </w:rPr>
        <w:t xml:space="preserve">          </w:t>
      </w:r>
      <w:r w:rsidRPr="00DB6CBB">
        <w:rPr>
          <w:rFonts w:ascii="Times New Roman" w:hAnsi="Times New Roman" w:cs="Times New Roman"/>
          <w:sz w:val="16"/>
          <w:szCs w:val="16"/>
        </w:rPr>
        <w:t>Главе Дубенского муниципального района</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(наименование организации)</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(ФИО полностью, адрес, паспорт, телефон)</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(номер свидетельства для ИП)</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(адрес электронной почты)</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b/>
          <w:bCs/>
          <w:sz w:val="16"/>
          <w:szCs w:val="16"/>
        </w:rPr>
        <w:t>Уведомление</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b/>
          <w:bCs/>
          <w:sz w:val="16"/>
          <w:szCs w:val="16"/>
        </w:rPr>
        <w:t>об образовании земельного участка</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b/>
          <w:bCs/>
          <w:sz w:val="16"/>
          <w:szCs w:val="16"/>
        </w:rPr>
        <w:t>от ________________ N 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Уведомляю   Вас,   что   в   связи   с       объединением, разделом, перераспределением земельных  участков,  выделом  из  земельных  участков (ненужное зачеркнуть) с кадастровыми номерами ____________________________________________________________ _______________ расположенных по адресу: 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(ориентировочное месторасположение земельных участков) </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образованы новые земельные участки с кадастровыми номерами</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При этом сообщаю реквизиты документов:</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 решения об образовании земельных участков</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(в предусмотренных законом случаях)</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 градостроительного плана земельного участка (в случае  образования земельного участка путем раздела,  перераспределения  земельных  участков  или выдела из земельных участков) 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Способ получения ответа: на руки 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по почте 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Число                                          Подпись                                                     Ф. И. О.</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Согласие на обработку и распространение  своих  персональных  данных при сохранении их конфиденциальности в соответствии с </w:t>
      </w:r>
      <w:hyperlink r:id="rId202" w:anchor="/document/12148567/entry/0" w:history="1">
        <w:r w:rsidRPr="00DB6CBB">
          <w:rPr>
            <w:rStyle w:val="a7"/>
            <w:rFonts w:ascii="Times New Roman" w:hAnsi="Times New Roman" w:cs="Times New Roman"/>
            <w:color w:val="auto"/>
            <w:sz w:val="16"/>
            <w:szCs w:val="16"/>
          </w:rPr>
          <w:t>Федеральным законом</w:t>
        </w:r>
      </w:hyperlink>
      <w:r w:rsidRPr="00DB6CBB">
        <w:rPr>
          <w:rFonts w:ascii="Times New Roman" w:hAnsi="Times New Roman" w:cs="Times New Roman"/>
          <w:sz w:val="16"/>
          <w:szCs w:val="16"/>
        </w:rPr>
        <w:t xml:space="preserve"> от 27.07.2006 N 152-ФЗ "О персональных данных".</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Согласен 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(подпись)</w:t>
      </w:r>
    </w:p>
    <w:p w:rsidR="00ED5D71" w:rsidRPr="00DB6CBB" w:rsidRDefault="00ED5D71" w:rsidP="009E2145">
      <w:pPr>
        <w:spacing w:after="0" w:line="240" w:lineRule="auto"/>
        <w:contextualSpacing/>
        <w:rPr>
          <w:rFonts w:ascii="Times New Roman" w:hAnsi="Times New Roman" w:cs="Times New Roman"/>
          <w:sz w:val="16"/>
          <w:szCs w:val="16"/>
        </w:rPr>
      </w:pPr>
    </w:p>
    <w:p w:rsidR="001C663D" w:rsidRPr="00DB6CBB" w:rsidRDefault="001C663D" w:rsidP="009E2145">
      <w:pPr>
        <w:spacing w:after="0" w:line="240" w:lineRule="auto"/>
        <w:contextualSpacing/>
        <w:rPr>
          <w:rFonts w:ascii="Times New Roman" w:hAnsi="Times New Roman" w:cs="Times New Roman"/>
          <w:sz w:val="16"/>
          <w:szCs w:val="16"/>
        </w:rPr>
      </w:pPr>
    </w:p>
    <w:p w:rsidR="001C663D" w:rsidRPr="00DB6CBB" w:rsidRDefault="001C663D" w:rsidP="001C663D">
      <w:pPr>
        <w:spacing w:after="0" w:line="240" w:lineRule="auto"/>
        <w:contextualSpacing/>
        <w:jc w:val="center"/>
        <w:rPr>
          <w:rFonts w:ascii="Times New Roman" w:hAnsi="Times New Roman" w:cs="Times New Roman"/>
          <w:sz w:val="16"/>
          <w:szCs w:val="16"/>
        </w:rPr>
      </w:pPr>
    </w:p>
    <w:p w:rsidR="00ED5D71" w:rsidRPr="00DB6CBB" w:rsidRDefault="00ED5D71" w:rsidP="001C663D">
      <w:pPr>
        <w:tabs>
          <w:tab w:val="center" w:pos="5099"/>
        </w:tabs>
        <w:spacing w:after="0" w:line="240" w:lineRule="auto"/>
        <w:contextualSpacing/>
        <w:jc w:val="center"/>
        <w:rPr>
          <w:rFonts w:ascii="Times New Roman" w:hAnsi="Times New Roman" w:cs="Times New Roman"/>
          <w:b/>
          <w:bCs/>
          <w:sz w:val="16"/>
          <w:szCs w:val="16"/>
        </w:rPr>
      </w:pPr>
      <w:r w:rsidRPr="00DB6CBB">
        <w:rPr>
          <w:rFonts w:ascii="Times New Roman" w:hAnsi="Times New Roman" w:cs="Times New Roman"/>
          <w:b/>
          <w:bCs/>
          <w:sz w:val="16"/>
          <w:szCs w:val="16"/>
        </w:rPr>
        <w:t>АДМИНИСТРАЦИЯ ДУБЕНСКОГО МУНИЦИПАЛЬНОГО РАЙОНА</w:t>
      </w:r>
    </w:p>
    <w:p w:rsidR="00ED5D71" w:rsidRPr="00DB6CBB" w:rsidRDefault="00ED5D71" w:rsidP="009E2145">
      <w:pPr>
        <w:spacing w:after="0" w:line="240" w:lineRule="auto"/>
        <w:contextualSpacing/>
        <w:jc w:val="center"/>
        <w:rPr>
          <w:rFonts w:ascii="Times New Roman" w:hAnsi="Times New Roman" w:cs="Times New Roman"/>
          <w:b/>
          <w:bCs/>
          <w:sz w:val="16"/>
          <w:szCs w:val="16"/>
        </w:rPr>
      </w:pPr>
      <w:r w:rsidRPr="00DB6CBB">
        <w:rPr>
          <w:rFonts w:ascii="Times New Roman" w:hAnsi="Times New Roman" w:cs="Times New Roman"/>
          <w:b/>
          <w:bCs/>
          <w:sz w:val="16"/>
          <w:szCs w:val="16"/>
        </w:rPr>
        <w:t>РЕСПУБЛИКИ МОРДОВИЯ</w:t>
      </w:r>
    </w:p>
    <w:p w:rsidR="00ED5D71" w:rsidRPr="00DB6CBB" w:rsidRDefault="00ED5D71" w:rsidP="009E2145">
      <w:pPr>
        <w:spacing w:after="0" w:line="240" w:lineRule="auto"/>
        <w:ind w:firstLine="720"/>
        <w:contextualSpacing/>
        <w:jc w:val="center"/>
        <w:rPr>
          <w:rFonts w:ascii="Times New Roman" w:hAnsi="Times New Roman" w:cs="Times New Roman"/>
          <w:b/>
          <w:bCs/>
          <w:sz w:val="16"/>
          <w:szCs w:val="16"/>
        </w:rPr>
      </w:pPr>
    </w:p>
    <w:p w:rsidR="00ED5D71" w:rsidRPr="00DB6CBB" w:rsidRDefault="00ED5D71" w:rsidP="009E2145">
      <w:pPr>
        <w:spacing w:after="0" w:line="240" w:lineRule="auto"/>
        <w:contextualSpacing/>
        <w:jc w:val="center"/>
        <w:rPr>
          <w:rFonts w:ascii="Times New Roman" w:hAnsi="Times New Roman" w:cs="Times New Roman"/>
          <w:b/>
          <w:bCs/>
          <w:sz w:val="16"/>
          <w:szCs w:val="16"/>
        </w:rPr>
      </w:pPr>
      <w:r w:rsidRPr="00DB6CBB">
        <w:rPr>
          <w:rFonts w:ascii="Times New Roman" w:hAnsi="Times New Roman" w:cs="Times New Roman"/>
          <w:b/>
          <w:bCs/>
          <w:sz w:val="16"/>
          <w:szCs w:val="16"/>
        </w:rPr>
        <w:t>ПОСТАНОВЛЕНИЕ</w:t>
      </w:r>
    </w:p>
    <w:p w:rsidR="00ED5D71" w:rsidRPr="00DB6CBB" w:rsidRDefault="00ED5D71" w:rsidP="001C663D">
      <w:pPr>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sz w:val="16"/>
          <w:szCs w:val="16"/>
        </w:rPr>
        <w:t xml:space="preserve">03.03.2023                                            </w:t>
      </w:r>
      <w:r w:rsidR="001C663D" w:rsidRPr="00DB6CBB">
        <w:rPr>
          <w:rFonts w:ascii="Times New Roman" w:hAnsi="Times New Roman" w:cs="Times New Roman"/>
          <w:sz w:val="16"/>
          <w:szCs w:val="16"/>
        </w:rPr>
        <w:t xml:space="preserve">                                                       </w:t>
      </w:r>
      <w:r w:rsidRPr="00DB6CBB">
        <w:rPr>
          <w:rFonts w:ascii="Times New Roman" w:hAnsi="Times New Roman" w:cs="Times New Roman"/>
          <w:sz w:val="16"/>
          <w:szCs w:val="16"/>
        </w:rPr>
        <w:t xml:space="preserve">                                                          №127</w:t>
      </w:r>
    </w:p>
    <w:p w:rsidR="001C663D" w:rsidRPr="00DB6CBB" w:rsidRDefault="001C663D" w:rsidP="001C663D">
      <w:pPr>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sz w:val="16"/>
          <w:szCs w:val="16"/>
        </w:rPr>
        <w:t>с. Дубенки</w:t>
      </w:r>
    </w:p>
    <w:p w:rsidR="001C663D" w:rsidRPr="00DB6CBB" w:rsidRDefault="001C663D" w:rsidP="001C663D">
      <w:pPr>
        <w:spacing w:after="0" w:line="240" w:lineRule="auto"/>
        <w:contextualSpacing/>
        <w:jc w:val="center"/>
        <w:rPr>
          <w:rFonts w:ascii="Times New Roman" w:hAnsi="Times New Roman" w:cs="Times New Roman"/>
          <w:sz w:val="16"/>
          <w:szCs w:val="16"/>
        </w:rPr>
      </w:pPr>
    </w:p>
    <w:p w:rsidR="00ED5D71" w:rsidRPr="00DB6CBB" w:rsidRDefault="00ED5D71" w:rsidP="001C663D">
      <w:pPr>
        <w:spacing w:after="0" w:line="240" w:lineRule="auto"/>
        <w:contextualSpacing/>
        <w:jc w:val="center"/>
        <w:rPr>
          <w:rFonts w:ascii="Times New Roman" w:hAnsi="Times New Roman" w:cs="Times New Roman"/>
          <w:bCs/>
          <w:sz w:val="16"/>
          <w:szCs w:val="16"/>
        </w:rPr>
      </w:pPr>
      <w:r w:rsidRPr="00DB6CBB">
        <w:rPr>
          <w:rFonts w:ascii="Times New Roman" w:hAnsi="Times New Roman" w:cs="Times New Roman"/>
          <w:bCs/>
          <w:sz w:val="16"/>
          <w:szCs w:val="16"/>
        </w:rPr>
        <w:t>Об утверждении административного регламента администрации Дубенского муниципального района представления муниципальной услуги «Выдача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1C663D" w:rsidRPr="00DB6CBB" w:rsidRDefault="001C663D" w:rsidP="001C663D">
      <w:pPr>
        <w:spacing w:after="0" w:line="240" w:lineRule="auto"/>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администрация Дубенского муниципального района постановляет:</w:t>
      </w:r>
    </w:p>
    <w:p w:rsidR="00ED5D71" w:rsidRPr="00DB6CBB" w:rsidRDefault="00ED5D71" w:rsidP="00A675F6">
      <w:pPr>
        <w:widowControl w:val="0"/>
        <w:numPr>
          <w:ilvl w:val="0"/>
          <w:numId w:val="23"/>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Утвердить прилагаемый административный регламент администрации Дубенского муниципального района предоставления муниципальной услуги </w:t>
      </w:r>
      <w:r w:rsidRPr="00DB6CBB">
        <w:rPr>
          <w:rStyle w:val="afffe"/>
          <w:rFonts w:ascii="Times New Roman" w:hAnsi="Times New Roman" w:cs="Times New Roman"/>
          <w:sz w:val="16"/>
          <w:szCs w:val="16"/>
        </w:rPr>
        <w:t>«</w:t>
      </w:r>
      <w:r w:rsidRPr="00DB6CBB">
        <w:rPr>
          <w:rFonts w:ascii="Times New Roman" w:hAnsi="Times New Roman" w:cs="Times New Roman"/>
          <w:sz w:val="16"/>
          <w:szCs w:val="16"/>
        </w:rPr>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ED5D71" w:rsidRPr="00DB6CBB" w:rsidRDefault="00ED5D71" w:rsidP="00A675F6">
      <w:pPr>
        <w:widowControl w:val="0"/>
        <w:numPr>
          <w:ilvl w:val="0"/>
          <w:numId w:val="23"/>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Признать утратившим силу постановление администрации Дубенского муниципального района Республики Мордовия от 23 мая 2022 г. № 267 "Об утверждении Административного регламента предоставления муниципальной услуги "Подготовка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rsidR="00ED5D71" w:rsidRPr="00DB6CBB" w:rsidRDefault="00ED5D71" w:rsidP="00A675F6">
      <w:pPr>
        <w:widowControl w:val="0"/>
        <w:numPr>
          <w:ilvl w:val="0"/>
          <w:numId w:val="23"/>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Контроль за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DB6CBB">
        <w:rPr>
          <w:rFonts w:ascii="Times New Roman" w:hAnsi="Times New Roman" w:cs="Times New Roman"/>
          <w:sz w:val="16"/>
          <w:szCs w:val="16"/>
        </w:rPr>
        <w:t>В.П.Паркаев</w:t>
      </w:r>
      <w:proofErr w:type="spellEnd"/>
      <w:r w:rsidRPr="00DB6CBB">
        <w:rPr>
          <w:rFonts w:ascii="Times New Roman" w:hAnsi="Times New Roman" w:cs="Times New Roman"/>
          <w:sz w:val="16"/>
          <w:szCs w:val="16"/>
        </w:rPr>
        <w:t>.</w:t>
      </w:r>
    </w:p>
    <w:p w:rsidR="00ED5D71" w:rsidRPr="00DB6CBB" w:rsidRDefault="00ED5D71" w:rsidP="00A675F6">
      <w:pPr>
        <w:widowControl w:val="0"/>
        <w:numPr>
          <w:ilvl w:val="0"/>
          <w:numId w:val="23"/>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203" w:history="1">
        <w:r w:rsidRPr="00DB6CBB">
          <w:rPr>
            <w:rStyle w:val="a7"/>
            <w:rFonts w:ascii="Times New Roman" w:hAnsi="Times New Roman" w:cs="Times New Roman"/>
            <w:color w:val="auto"/>
            <w:sz w:val="16"/>
            <w:szCs w:val="16"/>
          </w:rPr>
          <w:t>https://dubenki.gosuslugi.ru/</w:t>
        </w:r>
      </w:hyperlink>
      <w:r w:rsidRPr="00DB6CBB">
        <w:rPr>
          <w:rFonts w:ascii="Times New Roman" w:hAnsi="Times New Roman" w:cs="Times New Roman"/>
          <w:sz w:val="16"/>
          <w:szCs w:val="16"/>
        </w:rPr>
        <w:t>.</w:t>
      </w:r>
    </w:p>
    <w:p w:rsidR="00ED5D71" w:rsidRPr="00DB6CBB" w:rsidRDefault="00ED5D71" w:rsidP="00A675F6">
      <w:pPr>
        <w:widowControl w:val="0"/>
        <w:numPr>
          <w:ilvl w:val="0"/>
          <w:numId w:val="23"/>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Настоящее постановление вступает в силу после дня официального опубликования (обнародования).</w:t>
      </w:r>
    </w:p>
    <w:p w:rsidR="00ED5D71" w:rsidRPr="00DB6CBB" w:rsidRDefault="00ED5D71" w:rsidP="009E2145">
      <w:pPr>
        <w:tabs>
          <w:tab w:val="left" w:pos="1276"/>
        </w:tabs>
        <w:spacing w:after="0" w:line="240" w:lineRule="auto"/>
        <w:contextualSpacing/>
        <w:jc w:val="both"/>
        <w:rPr>
          <w:rFonts w:ascii="Times New Roman" w:hAnsi="Times New Roman" w:cs="Times New Roman"/>
          <w:sz w:val="16"/>
          <w:szCs w:val="16"/>
        </w:rPr>
      </w:pPr>
    </w:p>
    <w:p w:rsidR="00ED5D71" w:rsidRPr="00DB6CBB" w:rsidRDefault="00ED5D71" w:rsidP="009E2145">
      <w:pPr>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Глава Дубенского</w:t>
      </w:r>
    </w:p>
    <w:p w:rsidR="00ED5D71" w:rsidRPr="00DB6CBB" w:rsidRDefault="00ED5D71" w:rsidP="009E2145">
      <w:pPr>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муниципального района                                             </w:t>
      </w:r>
      <w:r w:rsidR="008B15A5" w:rsidRPr="00DB6CBB">
        <w:rPr>
          <w:rFonts w:ascii="Times New Roman" w:hAnsi="Times New Roman" w:cs="Times New Roman"/>
          <w:sz w:val="16"/>
          <w:szCs w:val="16"/>
        </w:rPr>
        <w:t xml:space="preserve">                   Нефедов В.Н.</w:t>
      </w:r>
    </w:p>
    <w:p w:rsidR="00ED5D71" w:rsidRPr="00DB6CBB" w:rsidRDefault="00ED5D71" w:rsidP="009E2145">
      <w:pPr>
        <w:pStyle w:val="11"/>
        <w:spacing w:line="240" w:lineRule="auto"/>
        <w:ind w:left="5670"/>
        <w:contextualSpacing/>
        <w:jc w:val="right"/>
        <w:rPr>
          <w:rFonts w:ascii="Times New Roman" w:hAnsi="Times New Roman" w:cs="Times New Roman"/>
          <w:b w:val="0"/>
          <w:bCs w:val="0"/>
          <w:color w:val="auto"/>
          <w:sz w:val="16"/>
          <w:szCs w:val="16"/>
        </w:rPr>
      </w:pPr>
      <w:r w:rsidRPr="00DB6CBB">
        <w:rPr>
          <w:rFonts w:ascii="Times New Roman" w:hAnsi="Times New Roman" w:cs="Times New Roman"/>
          <w:b w:val="0"/>
          <w:bCs w:val="0"/>
          <w:color w:val="auto"/>
          <w:sz w:val="16"/>
          <w:szCs w:val="16"/>
        </w:rPr>
        <w:t xml:space="preserve">Приложение </w:t>
      </w:r>
    </w:p>
    <w:p w:rsidR="00ED5D71" w:rsidRPr="00DB6CBB" w:rsidRDefault="00ED5D71" w:rsidP="009E2145">
      <w:pPr>
        <w:spacing w:after="0" w:line="240" w:lineRule="auto"/>
        <w:ind w:left="5670"/>
        <w:contextualSpacing/>
        <w:jc w:val="right"/>
        <w:rPr>
          <w:rFonts w:ascii="Times New Roman" w:hAnsi="Times New Roman" w:cs="Times New Roman"/>
          <w:sz w:val="16"/>
          <w:szCs w:val="16"/>
        </w:rPr>
      </w:pPr>
      <w:r w:rsidRPr="00DB6CBB">
        <w:rPr>
          <w:rFonts w:ascii="Times New Roman" w:hAnsi="Times New Roman" w:cs="Times New Roman"/>
          <w:sz w:val="16"/>
          <w:szCs w:val="16"/>
        </w:rPr>
        <w:t>УТВЕРЖДЕНО</w:t>
      </w:r>
    </w:p>
    <w:p w:rsidR="00ED5D71" w:rsidRPr="00DB6CBB" w:rsidRDefault="00ED5D71" w:rsidP="009E2145">
      <w:pPr>
        <w:spacing w:after="0" w:line="240" w:lineRule="auto"/>
        <w:ind w:left="5670"/>
        <w:contextualSpacing/>
        <w:jc w:val="right"/>
        <w:rPr>
          <w:rFonts w:ascii="Times New Roman" w:hAnsi="Times New Roman" w:cs="Times New Roman"/>
          <w:sz w:val="16"/>
          <w:szCs w:val="16"/>
        </w:rPr>
      </w:pPr>
      <w:r w:rsidRPr="00DB6CBB">
        <w:rPr>
          <w:rFonts w:ascii="Times New Roman" w:hAnsi="Times New Roman" w:cs="Times New Roman"/>
          <w:sz w:val="16"/>
          <w:szCs w:val="16"/>
        </w:rPr>
        <w:t>постановлением администрации</w:t>
      </w:r>
    </w:p>
    <w:p w:rsidR="00ED5D71" w:rsidRPr="00DB6CBB" w:rsidRDefault="00ED5D71" w:rsidP="009E2145">
      <w:pPr>
        <w:spacing w:after="0" w:line="240" w:lineRule="auto"/>
        <w:ind w:left="5670"/>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Дубенского муниципального </w:t>
      </w:r>
    </w:p>
    <w:p w:rsidR="00ED5D71" w:rsidRPr="00DB6CBB" w:rsidRDefault="00ED5D71" w:rsidP="009E2145">
      <w:pPr>
        <w:spacing w:after="0" w:line="240" w:lineRule="auto"/>
        <w:ind w:left="5670"/>
        <w:contextualSpacing/>
        <w:jc w:val="right"/>
        <w:rPr>
          <w:rFonts w:ascii="Times New Roman" w:hAnsi="Times New Roman" w:cs="Times New Roman"/>
          <w:sz w:val="16"/>
          <w:szCs w:val="16"/>
        </w:rPr>
      </w:pPr>
      <w:r w:rsidRPr="00DB6CBB">
        <w:rPr>
          <w:rFonts w:ascii="Times New Roman" w:hAnsi="Times New Roman" w:cs="Times New Roman"/>
          <w:sz w:val="16"/>
          <w:szCs w:val="16"/>
        </w:rPr>
        <w:t>района Республики Мордовия</w:t>
      </w:r>
    </w:p>
    <w:p w:rsidR="00ED5D71" w:rsidRPr="00DB6CBB" w:rsidRDefault="00ED5D71" w:rsidP="009E2145">
      <w:pPr>
        <w:spacing w:after="0" w:line="240" w:lineRule="auto"/>
        <w:ind w:left="5670"/>
        <w:contextualSpacing/>
        <w:jc w:val="right"/>
        <w:rPr>
          <w:rFonts w:ascii="Times New Roman" w:hAnsi="Times New Roman" w:cs="Times New Roman"/>
          <w:sz w:val="16"/>
          <w:szCs w:val="16"/>
        </w:rPr>
      </w:pPr>
      <w:r w:rsidRPr="00DB6CBB">
        <w:rPr>
          <w:rFonts w:ascii="Times New Roman" w:hAnsi="Times New Roman" w:cs="Times New Roman"/>
          <w:sz w:val="16"/>
          <w:szCs w:val="16"/>
        </w:rPr>
        <w:t>от 03.03.2023  № 127</w:t>
      </w:r>
    </w:p>
    <w:p w:rsidR="00ED5D71" w:rsidRPr="00DB6CBB" w:rsidRDefault="00ED5D71" w:rsidP="009E2145">
      <w:pPr>
        <w:spacing w:after="0" w:line="240" w:lineRule="auto"/>
        <w:ind w:left="5670"/>
        <w:contextualSpacing/>
        <w:jc w:val="right"/>
        <w:rPr>
          <w:rFonts w:ascii="Times New Roman" w:hAnsi="Times New Roman" w:cs="Times New Roman"/>
          <w:sz w:val="16"/>
          <w:szCs w:val="16"/>
        </w:rPr>
      </w:pPr>
    </w:p>
    <w:p w:rsidR="00ED5D71" w:rsidRPr="00DB6CBB" w:rsidRDefault="00ED5D71" w:rsidP="009E2145">
      <w:pPr>
        <w:spacing w:after="0" w:line="240" w:lineRule="auto"/>
        <w:contextualSpacing/>
        <w:rPr>
          <w:rFonts w:ascii="Times New Roman" w:hAnsi="Times New Roman" w:cs="Times New Roman"/>
          <w:sz w:val="16"/>
          <w:szCs w:val="16"/>
        </w:rPr>
      </w:pPr>
    </w:p>
    <w:p w:rsidR="00ED5D71" w:rsidRPr="00DB6CBB" w:rsidRDefault="00ED5D71" w:rsidP="009E2145">
      <w:pPr>
        <w:tabs>
          <w:tab w:val="num" w:pos="0"/>
        </w:tabs>
        <w:suppressAutoHyphens/>
        <w:overflowPunct w:val="0"/>
        <w:spacing w:after="0" w:line="240" w:lineRule="auto"/>
        <w:contextualSpacing/>
        <w:jc w:val="center"/>
        <w:outlineLvl w:val="0"/>
        <w:rPr>
          <w:rFonts w:ascii="Times New Roman" w:eastAsia="NSimSun" w:hAnsi="Times New Roman" w:cs="Times New Roman"/>
          <w:b/>
          <w:kern w:val="2"/>
          <w:sz w:val="16"/>
          <w:szCs w:val="16"/>
          <w:lang w:eastAsia="zh-CN" w:bidi="hi-IN"/>
        </w:rPr>
      </w:pPr>
      <w:r w:rsidRPr="00DB6CBB">
        <w:rPr>
          <w:rFonts w:ascii="Times New Roman" w:eastAsia="NSimSun" w:hAnsi="Times New Roman" w:cs="Times New Roman"/>
          <w:b/>
          <w:kern w:val="2"/>
          <w:sz w:val="16"/>
          <w:szCs w:val="16"/>
          <w:lang w:eastAsia="zh-CN" w:bidi="hi-IN"/>
        </w:rPr>
        <w:t>Административный регламент</w:t>
      </w:r>
      <w:r w:rsidRPr="00DB6CBB">
        <w:rPr>
          <w:rFonts w:ascii="Times New Roman" w:eastAsia="NSimSun" w:hAnsi="Times New Roman" w:cs="Times New Roman"/>
          <w:b/>
          <w:kern w:val="2"/>
          <w:sz w:val="16"/>
          <w:szCs w:val="16"/>
          <w:lang w:eastAsia="zh-CN" w:bidi="hi-IN"/>
        </w:rPr>
        <w:br/>
        <w:t>предоставления администрацией Дубенского муниципального района муниципальной услуги</w:t>
      </w:r>
    </w:p>
    <w:p w:rsidR="00ED5D71" w:rsidRPr="00DB6CBB" w:rsidRDefault="00ED5D71" w:rsidP="009E2145">
      <w:pPr>
        <w:tabs>
          <w:tab w:val="num" w:pos="0"/>
        </w:tabs>
        <w:suppressAutoHyphens/>
        <w:overflowPunct w:val="0"/>
        <w:spacing w:after="0" w:line="240" w:lineRule="auto"/>
        <w:contextualSpacing/>
        <w:jc w:val="center"/>
        <w:outlineLvl w:val="0"/>
        <w:rPr>
          <w:rFonts w:ascii="Times New Roman" w:eastAsia="NSimSun" w:hAnsi="Times New Roman" w:cs="Times New Roman"/>
          <w:b/>
          <w:kern w:val="2"/>
          <w:sz w:val="16"/>
          <w:szCs w:val="16"/>
          <w:lang w:eastAsia="zh-CN" w:bidi="hi-IN"/>
        </w:rPr>
      </w:pPr>
      <w:r w:rsidRPr="00DB6CBB">
        <w:rPr>
          <w:rFonts w:ascii="Times New Roman" w:eastAsia="NSimSun" w:hAnsi="Times New Roman" w:cs="Times New Roman"/>
          <w:b/>
          <w:kern w:val="2"/>
          <w:sz w:val="16"/>
          <w:szCs w:val="16"/>
          <w:lang w:eastAsia="zh-CN" w:bidi="hi-IN"/>
        </w:rPr>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ED5D71" w:rsidRPr="00DB6CBB" w:rsidRDefault="00ED5D71" w:rsidP="009E2145">
      <w:pPr>
        <w:tabs>
          <w:tab w:val="num" w:pos="0"/>
        </w:tabs>
        <w:suppressAutoHyphens/>
        <w:overflowPunct w:val="0"/>
        <w:spacing w:before="108" w:after="0" w:line="240" w:lineRule="auto"/>
        <w:contextualSpacing/>
        <w:jc w:val="center"/>
        <w:outlineLvl w:val="0"/>
        <w:rPr>
          <w:rFonts w:ascii="Times New Roman" w:eastAsia="NSimSun" w:hAnsi="Times New Roman" w:cs="Times New Roman"/>
          <w:b/>
          <w:kern w:val="2"/>
          <w:sz w:val="16"/>
          <w:szCs w:val="16"/>
          <w:lang w:eastAsia="zh-CN" w:bidi="hi-IN"/>
        </w:rPr>
      </w:pPr>
      <w:r w:rsidRPr="00DB6CBB">
        <w:rPr>
          <w:rFonts w:ascii="Times New Roman" w:eastAsia="NSimSun" w:hAnsi="Times New Roman" w:cs="Times New Roman"/>
          <w:b/>
          <w:kern w:val="2"/>
          <w:sz w:val="16"/>
          <w:szCs w:val="16"/>
          <w:lang w:eastAsia="zh-CN" w:bidi="hi-IN"/>
        </w:rPr>
        <w:t>Раздел 1. Общие положения</w:t>
      </w:r>
    </w:p>
    <w:p w:rsidR="00ED5D71" w:rsidRPr="00DB6CBB" w:rsidRDefault="00ED5D71" w:rsidP="009E2145">
      <w:pPr>
        <w:suppressAutoHyphens/>
        <w:overflowPunct w:val="0"/>
        <w:spacing w:before="120" w:after="0" w:line="240" w:lineRule="auto"/>
        <w:ind w:firstLine="709"/>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1. Предмет регулирования административного регламента.</w:t>
      </w:r>
    </w:p>
    <w:p w:rsidR="00ED5D71" w:rsidRPr="00DB6CBB" w:rsidRDefault="00ED5D71" w:rsidP="009E2145">
      <w:pPr>
        <w:suppressAutoHyphens/>
        <w:overflowPunct w:val="0"/>
        <w:spacing w:before="120" w:after="0" w:line="240" w:lineRule="auto"/>
        <w:ind w:firstLine="709"/>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1. Настоящий Административный регламент предоставления администрацией Дубенского муниципального района (далее — Администрация района) муниципальной услуги "Выдача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 (далее - Административный регламент) разработан в целях повышения качества предоставления и доступности муниципальной услуги "Выдача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ED5D71" w:rsidRPr="00DB6CBB" w:rsidRDefault="00ED5D71" w:rsidP="009E2145">
      <w:pPr>
        <w:suppressAutoHyphens/>
        <w:overflowPunct w:val="0"/>
        <w:spacing w:after="0" w:line="240" w:lineRule="auto"/>
        <w:ind w:firstLine="709"/>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2. Круг заявителей.</w:t>
      </w:r>
    </w:p>
    <w:p w:rsidR="00ED5D71" w:rsidRPr="00DB6CBB" w:rsidRDefault="00ED5D71" w:rsidP="009E2145">
      <w:pPr>
        <w:suppressAutoHyphens/>
        <w:overflowPunct w:val="0"/>
        <w:spacing w:after="0" w:line="240" w:lineRule="auto"/>
        <w:ind w:firstLine="709"/>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2. Муниципальная услуга предоставляется физическим лицам, </w:t>
      </w:r>
      <w:r w:rsidRPr="00DB6CBB">
        <w:rPr>
          <w:rFonts w:ascii="Times New Roman" w:hAnsi="Times New Roman" w:cs="Times New Roman"/>
          <w:sz w:val="16"/>
          <w:szCs w:val="16"/>
        </w:rPr>
        <w:t xml:space="preserve">получившим государственный сертификат на материнский (семейный) капитал, </w:t>
      </w:r>
      <w:r w:rsidRPr="00DB6CBB">
        <w:rPr>
          <w:rFonts w:ascii="Times New Roman" w:eastAsia="NSimSun" w:hAnsi="Times New Roman" w:cs="Times New Roman"/>
          <w:kern w:val="2"/>
          <w:sz w:val="16"/>
          <w:szCs w:val="16"/>
          <w:lang w:eastAsia="zh-CN" w:bidi="hi-IN"/>
        </w:rPr>
        <w:t>которые обратились в Администрацию района с заявлением о предоставлении муниципальной услуги (далее-заявление), выраженном в письменной или электронной форме (далее заявитель, заявители).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09"/>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3. Требования, предъявляемые к вариантам предоставления муниципальной услуги.</w:t>
      </w:r>
    </w:p>
    <w:p w:rsidR="00ED5D71" w:rsidRPr="00DB6CBB" w:rsidRDefault="00ED5D71" w:rsidP="009E2145">
      <w:pPr>
        <w:suppressAutoHyphens/>
        <w:overflowPunct w:val="0"/>
        <w:spacing w:after="0" w:line="240" w:lineRule="auto"/>
        <w:ind w:firstLine="709"/>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4. Порядок получения информации по вопросам предоставления муниципальной услуги.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Информирование о порядке предоставления муниципальной услуги осуществляется:</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а) специалистом управлением строительства, ЖКХ и перспективного развития </w:t>
      </w:r>
      <w:r w:rsidRPr="00DB6CBB">
        <w:rPr>
          <w:rFonts w:ascii="Times New Roman" w:eastAsia="NSimSun" w:hAnsi="Times New Roman" w:cs="Times New Roman"/>
          <w:kern w:val="2"/>
          <w:sz w:val="16"/>
          <w:szCs w:val="16"/>
          <w:shd w:val="clear" w:color="auto" w:fill="FFFFFF"/>
          <w:lang w:eastAsia="zh-CN" w:bidi="hi-IN"/>
        </w:rPr>
        <w:t>Администрации района (далее - Специалист)</w:t>
      </w:r>
      <w:r w:rsidRPr="00DB6CBB">
        <w:rPr>
          <w:rFonts w:ascii="Times New Roman" w:eastAsia="NSimSun" w:hAnsi="Times New Roman" w:cs="Times New Roman"/>
          <w:i/>
          <w:iCs/>
          <w:kern w:val="2"/>
          <w:sz w:val="16"/>
          <w:szCs w:val="16"/>
          <w:shd w:val="clear" w:color="auto" w:fill="FFFFFF"/>
          <w:lang w:eastAsia="zh-CN" w:bidi="hi-IN"/>
        </w:rPr>
        <w:t xml:space="preserve">, </w:t>
      </w:r>
      <w:r w:rsidRPr="00DB6CBB">
        <w:rPr>
          <w:rFonts w:ascii="Times New Roman" w:eastAsia="NSimSun" w:hAnsi="Times New Roman" w:cs="Times New Roman"/>
          <w:kern w:val="2"/>
          <w:sz w:val="16"/>
          <w:szCs w:val="16"/>
          <w:shd w:val="clear" w:color="auto" w:fill="FFFFFF"/>
          <w:lang w:eastAsia="zh-CN" w:bidi="hi-IN"/>
        </w:rPr>
        <w:t>ответственным за предоставление муниципальной услуги, при непосредственном обращении заявителя в Администрацию района;</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shd w:val="clear" w:color="auto" w:fill="FFFFFF"/>
          <w:lang w:eastAsia="zh-CN" w:bidi="hi-IN"/>
        </w:rPr>
        <w:t xml:space="preserve">б) при личном обращении заявителя в многофункциональный центр, расположенный на территории </w:t>
      </w:r>
      <w:r w:rsidRPr="00DB6CBB">
        <w:rPr>
          <w:rFonts w:ascii="Times New Roman" w:eastAsia="NSimSun" w:hAnsi="Times New Roman" w:cs="Times New Roman"/>
          <w:kern w:val="2"/>
          <w:sz w:val="16"/>
          <w:szCs w:val="16"/>
          <w:lang w:eastAsia="zh-CN" w:bidi="hi-IN"/>
        </w:rPr>
        <w:t>Дубенского муниципального района</w:t>
      </w:r>
      <w:r w:rsidRPr="00DB6CBB">
        <w:rPr>
          <w:rFonts w:ascii="Times New Roman" w:eastAsia="NSimSun" w:hAnsi="Times New Roman" w:cs="Times New Roman"/>
          <w:kern w:val="2"/>
          <w:sz w:val="16"/>
          <w:szCs w:val="16"/>
          <w:shd w:val="clear" w:color="auto" w:fill="FFFFFF"/>
          <w:lang w:eastAsia="zh-CN" w:bidi="hi-IN"/>
        </w:rPr>
        <w:t xml:space="preserve">, информация о котором размещена в информационно-телекоммуникационной сети "Интернет" на официальном сайте </w:t>
      </w:r>
      <w:r w:rsidRPr="00DB6CBB">
        <w:rPr>
          <w:rFonts w:ascii="Times New Roman" w:eastAsia="NSimSun" w:hAnsi="Times New Roman" w:cs="Times New Roman"/>
          <w:kern w:val="2"/>
          <w:sz w:val="16"/>
          <w:szCs w:val="16"/>
          <w:lang w:eastAsia="zh-CN" w:bidi="hi-IN"/>
        </w:rPr>
        <w:t>https://mfc13.ru/</w:t>
      </w:r>
      <w:r w:rsidRPr="00DB6CBB">
        <w:rPr>
          <w:rFonts w:ascii="Times New Roman" w:eastAsia="NSimSun" w:hAnsi="Times New Roman" w:cs="Times New Roman"/>
          <w:kern w:val="2"/>
          <w:sz w:val="16"/>
          <w:szCs w:val="16"/>
          <w:shd w:val="clear" w:color="auto" w:fill="FFFFFF"/>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shd w:val="clear" w:color="auto" w:fill="FFFFFF"/>
          <w:lang w:eastAsia="zh-CN" w:bidi="hi-IN"/>
        </w:rPr>
        <w:t>в) посредством телефонной, факсимильной и иных средств телекоммуникационной связи;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shd w:val="clear" w:color="auto" w:fill="FFFFFF"/>
          <w:lang w:eastAsia="zh-CN" w:bidi="hi-IN"/>
        </w:rPr>
        <w:t>г) на официальном сайте Администрации района в информационно-телекоммуникационной сети «Интернет» (</w:t>
      </w:r>
      <w:r w:rsidRPr="00DB6CBB">
        <w:rPr>
          <w:rFonts w:ascii="Times New Roman" w:eastAsia="NSimSun" w:hAnsi="Times New Roman" w:cs="Times New Roman"/>
          <w:kern w:val="2"/>
          <w:sz w:val="16"/>
          <w:szCs w:val="16"/>
          <w:shd w:val="clear" w:color="auto" w:fill="FFFFFF"/>
          <w:lang w:val="en-US" w:eastAsia="zh-CN" w:bidi="hi-IN"/>
        </w:rPr>
        <w:t>https</w:t>
      </w:r>
      <w:r w:rsidRPr="00DB6CBB">
        <w:rPr>
          <w:rFonts w:ascii="Times New Roman" w:eastAsia="NSimSun" w:hAnsi="Times New Roman" w:cs="Times New Roman"/>
          <w:kern w:val="2"/>
          <w:sz w:val="16"/>
          <w:szCs w:val="16"/>
          <w:shd w:val="clear" w:color="auto" w:fill="FFFFFF"/>
          <w:lang w:eastAsia="zh-CN" w:bidi="hi-IN"/>
        </w:rPr>
        <w:t>://</w:t>
      </w:r>
      <w:proofErr w:type="spellStart"/>
      <w:r w:rsidRPr="00DB6CBB">
        <w:rPr>
          <w:rFonts w:ascii="Times New Roman" w:eastAsia="NSimSun" w:hAnsi="Times New Roman" w:cs="Times New Roman"/>
          <w:kern w:val="2"/>
          <w:sz w:val="16"/>
          <w:szCs w:val="16"/>
          <w:shd w:val="clear" w:color="auto" w:fill="FFFFFF"/>
          <w:lang w:val="en-US" w:eastAsia="zh-CN" w:bidi="hi-IN"/>
        </w:rPr>
        <w:t>dubenki</w:t>
      </w:r>
      <w:proofErr w:type="spellEnd"/>
      <w:r w:rsidRPr="00DB6CBB">
        <w:rPr>
          <w:rFonts w:ascii="Times New Roman" w:eastAsia="NSimSun" w:hAnsi="Times New Roman" w:cs="Times New Roman"/>
          <w:kern w:val="2"/>
          <w:sz w:val="16"/>
          <w:szCs w:val="16"/>
          <w:shd w:val="clear" w:color="auto" w:fill="FFFFFF"/>
          <w:lang w:eastAsia="zh-CN" w:bidi="hi-IN"/>
        </w:rPr>
        <w:t>.</w:t>
      </w:r>
      <w:proofErr w:type="spellStart"/>
      <w:r w:rsidRPr="00DB6CBB">
        <w:rPr>
          <w:rFonts w:ascii="Times New Roman" w:eastAsia="NSimSun" w:hAnsi="Times New Roman" w:cs="Times New Roman"/>
          <w:kern w:val="2"/>
          <w:sz w:val="16"/>
          <w:szCs w:val="16"/>
          <w:shd w:val="clear" w:color="auto" w:fill="FFFFFF"/>
          <w:lang w:val="en-US" w:eastAsia="zh-CN" w:bidi="hi-IN"/>
        </w:rPr>
        <w:t>gosuslugi</w:t>
      </w:r>
      <w:proofErr w:type="spellEnd"/>
      <w:r w:rsidRPr="00DB6CBB">
        <w:rPr>
          <w:rFonts w:ascii="Times New Roman" w:eastAsia="NSimSun" w:hAnsi="Times New Roman" w:cs="Times New Roman"/>
          <w:kern w:val="2"/>
          <w:sz w:val="16"/>
          <w:szCs w:val="16"/>
          <w:shd w:val="clear" w:color="auto" w:fill="FFFFFF"/>
          <w:lang w:eastAsia="zh-CN" w:bidi="hi-IN"/>
        </w:rPr>
        <w:t>.</w:t>
      </w:r>
      <w:proofErr w:type="spellStart"/>
      <w:r w:rsidRPr="00DB6CBB">
        <w:rPr>
          <w:rFonts w:ascii="Times New Roman" w:eastAsia="NSimSun" w:hAnsi="Times New Roman" w:cs="Times New Roman"/>
          <w:kern w:val="2"/>
          <w:sz w:val="16"/>
          <w:szCs w:val="16"/>
          <w:shd w:val="clear" w:color="auto" w:fill="FFFFFF"/>
          <w:lang w:val="en-US" w:eastAsia="zh-CN" w:bidi="hi-IN"/>
        </w:rPr>
        <w:t>ru</w:t>
      </w:r>
      <w:proofErr w:type="spellEnd"/>
      <w:r w:rsidRPr="00DB6CBB">
        <w:rPr>
          <w:rFonts w:ascii="Times New Roman" w:eastAsia="NSimSun" w:hAnsi="Times New Roman" w:cs="Times New Roman"/>
          <w:kern w:val="2"/>
          <w:sz w:val="16"/>
          <w:szCs w:val="16"/>
          <w:shd w:val="clear" w:color="auto" w:fill="FFFFFF"/>
          <w:lang w:eastAsia="zh-CN" w:bidi="hi-IN"/>
        </w:rPr>
        <w:t>/) (далее - официальный сайт Администрации);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shd w:val="clear" w:color="auto" w:fill="FFFFFF"/>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204" w:history="1">
        <w:r w:rsidRPr="00DB6CBB">
          <w:rPr>
            <w:rStyle w:val="a7"/>
            <w:rFonts w:ascii="Times New Roman" w:eastAsia="NSimSun" w:hAnsi="Times New Roman" w:cs="Times New Roman"/>
            <w:color w:val="auto"/>
            <w:kern w:val="2"/>
            <w:sz w:val="16"/>
            <w:szCs w:val="16"/>
            <w:lang w:eastAsia="zh-CN" w:bidi="hi-IN"/>
          </w:rPr>
          <w:t>www.gosuslugi.ru</w:t>
        </w:r>
      </w:hyperlink>
      <w:r w:rsidRPr="00DB6CBB">
        <w:rPr>
          <w:rFonts w:ascii="Times New Roman" w:eastAsia="NSimSun" w:hAnsi="Times New Roman" w:cs="Times New Roman"/>
          <w:kern w:val="2"/>
          <w:sz w:val="16"/>
          <w:szCs w:val="16"/>
          <w:shd w:val="clear" w:color="auto" w:fill="FFFFFF"/>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shd w:val="clear" w:color="auto" w:fill="FFFFFF"/>
          <w:lang w:eastAsia="zh-CN" w:bidi="hi-IN"/>
        </w:rPr>
        <w:t>е) посредством ответов на письменные обращения граждан.</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5. Порядок, форма, место размещения и способы получения справочной информации.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Pr="00DB6CBB">
        <w:rPr>
          <w:rFonts w:ascii="Times New Roman" w:eastAsia="NSimSun" w:hAnsi="Times New Roman" w:cs="Times New Roman"/>
          <w:kern w:val="2"/>
          <w:sz w:val="16"/>
          <w:szCs w:val="16"/>
          <w:shd w:val="clear" w:color="auto" w:fill="FFFFFF"/>
          <w:lang w:eastAsia="zh-CN" w:bidi="hi-IN"/>
        </w:rPr>
        <w:t xml:space="preserve">Администрации района </w:t>
      </w:r>
      <w:r w:rsidRPr="00DB6CBB">
        <w:rPr>
          <w:rFonts w:ascii="Times New Roman" w:eastAsia="NSimSun" w:hAnsi="Times New Roman" w:cs="Times New Roman"/>
          <w:kern w:val="2"/>
          <w:sz w:val="16"/>
          <w:szCs w:val="16"/>
          <w:lang w:eastAsia="zh-CN" w:bidi="hi-IN"/>
        </w:rPr>
        <w:t>в сети «Интернет».</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Информирование заявителей, прием и выдача документов осуществляется в </w:t>
      </w:r>
      <w:r w:rsidRPr="00DB6CBB">
        <w:rPr>
          <w:rFonts w:ascii="Times New Roman" w:eastAsia="NSimSun" w:hAnsi="Times New Roman" w:cs="Times New Roman"/>
          <w:kern w:val="2"/>
          <w:sz w:val="16"/>
          <w:szCs w:val="16"/>
          <w:shd w:val="clear" w:color="auto" w:fill="FFFFFF"/>
          <w:lang w:eastAsia="zh-CN" w:bidi="hi-IN"/>
        </w:rPr>
        <w:t xml:space="preserve">Администрации района </w:t>
      </w:r>
      <w:r w:rsidRPr="00DB6CBB">
        <w:rPr>
          <w:rFonts w:ascii="Times New Roman" w:eastAsia="NSimSun" w:hAnsi="Times New Roman" w:cs="Times New Roman"/>
          <w:kern w:val="2"/>
          <w:sz w:val="16"/>
          <w:szCs w:val="16"/>
          <w:lang w:eastAsia="zh-CN" w:bidi="hi-IN"/>
        </w:rPr>
        <w:t>(далее - Уполномоченный орган), в филиале по Дубенского муниципальному району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к Административному регламенту, а так же размещены на официальном сайте Администрации района в СМИ, на информационном стенде в Администрации района, в помещении МФЦ, ТОСП.</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На официальном сайте Администрации района, в СМИ, на информационном стенде в Администрации, в помещении МФЦ, ТОСП размещаются:</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а) общий режим работы;</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б) перечень документов, необходимых для предоставления муниципальной услуги;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в) образец заполнения заявления.</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о перечне документов, необходимых для предоставления услуги, их комплектности (достаточности);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о правильности оформления документов, необходимых для предоставления услуги;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об источниках получения документов, необходимых для предоставления муниципальной услуги;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о порядке, сроках оформления документов, необходимых для получения муниципальной услуги, возможности их получения;</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об основаниях для отказа в предоставлении муниципальной услуги.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05" w:history="1">
        <w:r w:rsidRPr="00DB6CBB">
          <w:rPr>
            <w:rStyle w:val="a7"/>
            <w:rFonts w:ascii="Times New Roman" w:eastAsia="NSimSun" w:hAnsi="Times New Roman" w:cs="Times New Roman"/>
            <w:color w:val="auto"/>
            <w:kern w:val="2"/>
            <w:sz w:val="16"/>
            <w:szCs w:val="16"/>
            <w:lang w:eastAsia="zh-CN" w:bidi="hi-IN"/>
          </w:rPr>
          <w:t>www.gosuslugi.ru</w:t>
        </w:r>
      </w:hyperlink>
      <w:r w:rsidRPr="00DB6CBB">
        <w:rPr>
          <w:rFonts w:ascii="Times New Roman" w:eastAsia="NSimSun" w:hAnsi="Times New Roman" w:cs="Times New Roman"/>
          <w:kern w:val="2"/>
          <w:sz w:val="16"/>
          <w:szCs w:val="16"/>
          <w:lang w:eastAsia="zh-CN" w:bidi="hi-IN"/>
        </w:rPr>
        <w:t>).</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p>
    <w:p w:rsidR="00ED5D71" w:rsidRPr="00DB6CBB" w:rsidRDefault="00ED5D71" w:rsidP="009E2145">
      <w:pPr>
        <w:tabs>
          <w:tab w:val="num" w:pos="0"/>
        </w:tabs>
        <w:suppressAutoHyphens/>
        <w:overflowPunct w:val="0"/>
        <w:spacing w:before="108" w:after="0" w:line="240" w:lineRule="auto"/>
        <w:contextualSpacing/>
        <w:jc w:val="center"/>
        <w:outlineLvl w:val="0"/>
        <w:rPr>
          <w:rFonts w:ascii="Times New Roman" w:eastAsia="NSimSun" w:hAnsi="Times New Roman" w:cs="Times New Roman"/>
          <w:b/>
          <w:kern w:val="2"/>
          <w:sz w:val="16"/>
          <w:szCs w:val="16"/>
          <w:lang w:eastAsia="zh-CN" w:bidi="hi-IN"/>
        </w:rPr>
      </w:pPr>
      <w:r w:rsidRPr="00DB6CBB">
        <w:rPr>
          <w:rFonts w:ascii="Times New Roman" w:eastAsia="NSimSun" w:hAnsi="Times New Roman" w:cs="Times New Roman"/>
          <w:b/>
          <w:kern w:val="2"/>
          <w:sz w:val="16"/>
          <w:szCs w:val="16"/>
          <w:lang w:eastAsia="zh-CN" w:bidi="hi-IN"/>
        </w:rPr>
        <w:t>Раздел 2. Стандарт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1. Наименование муниципальной услуги.</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7. 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2. Наименование органа, предоставляющего муниципальную услугу.</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8. Предоставление муниципальной услуги осуществляется Администрацией района в лице управления по строительству, ЖКХ и перспективного развития (далее - Отдел, уполномоченный орган).</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9. Организация предоставления муниципальной услуги осуществляется, в том числе в электронном виде через </w:t>
      </w:r>
      <w:hyperlink r:id="rId206" w:history="1">
        <w:r w:rsidRPr="00DB6CBB">
          <w:rPr>
            <w:rStyle w:val="a7"/>
            <w:rFonts w:ascii="Times New Roman" w:eastAsia="NSimSun" w:hAnsi="Times New Roman" w:cs="Times New Roman"/>
            <w:color w:val="auto"/>
            <w:kern w:val="2"/>
            <w:sz w:val="16"/>
            <w:szCs w:val="16"/>
            <w:lang w:eastAsia="zh-CN" w:bidi="hi-IN"/>
          </w:rPr>
          <w:t>Единый портал</w:t>
        </w:r>
      </w:hyperlink>
      <w:r w:rsidRPr="00DB6CBB">
        <w:rPr>
          <w:rFonts w:ascii="Times New Roman" w:eastAsia="NSimSun" w:hAnsi="Times New Roman" w:cs="Times New Roman"/>
          <w:kern w:val="2"/>
          <w:sz w:val="16"/>
          <w:szCs w:val="16"/>
          <w:lang w:eastAsia="zh-CN" w:bidi="hi-IN"/>
        </w:rPr>
        <w:t xml:space="preserve"> и (или </w:t>
      </w:r>
      <w:hyperlink r:id="rId207" w:history="1">
        <w:r w:rsidRPr="00DB6CBB">
          <w:rPr>
            <w:rStyle w:val="a7"/>
            <w:rFonts w:ascii="Times New Roman" w:eastAsia="NSimSun" w:hAnsi="Times New Roman" w:cs="Times New Roman"/>
            <w:color w:val="auto"/>
            <w:kern w:val="2"/>
            <w:sz w:val="16"/>
            <w:szCs w:val="16"/>
            <w:lang w:eastAsia="zh-CN" w:bidi="hi-IN"/>
          </w:rPr>
          <w:t>Региональный портал</w:t>
        </w:r>
      </w:hyperlink>
      <w:r w:rsidRPr="00DB6CBB">
        <w:rPr>
          <w:rFonts w:ascii="Times New Roman" w:eastAsia="NSimSun" w:hAnsi="Times New Roman" w:cs="Times New Roman"/>
          <w:kern w:val="2"/>
          <w:sz w:val="16"/>
          <w:szCs w:val="16"/>
          <w:lang w:eastAsia="zh-CN" w:bidi="hi-IN"/>
        </w:rPr>
        <w:t>), а также через МФЦ в соответствии с соглашением о взаимодействии, заключенным между МФЦ, и Администрацией района.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208" w:history="1">
        <w:r w:rsidRPr="00DB6CBB">
          <w:rPr>
            <w:rStyle w:val="a7"/>
            <w:rFonts w:ascii="Times New Roman" w:eastAsia="NSimSun" w:hAnsi="Times New Roman" w:cs="Times New Roman"/>
            <w:color w:val="auto"/>
            <w:kern w:val="2"/>
            <w:sz w:val="16"/>
            <w:szCs w:val="16"/>
            <w:lang w:eastAsia="zh-CN" w:bidi="hi-IN"/>
          </w:rPr>
          <w:t>части 1 статьи 9</w:t>
        </w:r>
      </w:hyperlink>
      <w:r w:rsidRPr="00DB6CBB">
        <w:rPr>
          <w:rFonts w:ascii="Times New Roman" w:eastAsia="NSimSun" w:hAnsi="Times New Roman" w:cs="Times New Roman"/>
          <w:kern w:val="2"/>
          <w:sz w:val="16"/>
          <w:szCs w:val="16"/>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3. Результат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11. Результатом предоставления муниципальной услуги являются:</w:t>
      </w:r>
    </w:p>
    <w:p w:rsidR="00ED5D71" w:rsidRPr="00DB6CBB" w:rsidRDefault="00ED5D71" w:rsidP="009E2145">
      <w:pPr>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 xml:space="preserve">1) акт освидетельствования проведения основных работ по строительству (реконструкции) объекта индивидуального жилищного строительства (по </w:t>
      </w:r>
      <w:hyperlink r:id="rId209" w:history="1">
        <w:r w:rsidRPr="00DB6CBB">
          <w:rPr>
            <w:rStyle w:val="a7"/>
            <w:rFonts w:ascii="Times New Roman" w:hAnsi="Times New Roman" w:cs="Times New Roman"/>
            <w:color w:val="auto"/>
            <w:sz w:val="16"/>
            <w:szCs w:val="16"/>
          </w:rPr>
          <w:t>форме</w:t>
        </w:r>
      </w:hyperlink>
      <w:r w:rsidRPr="00DB6CBB">
        <w:rPr>
          <w:rFonts w:ascii="Times New Roman" w:hAnsi="Times New Roman" w:cs="Times New Roman"/>
          <w:sz w:val="16"/>
          <w:szCs w:val="16"/>
        </w:rPr>
        <w:t xml:space="preserve">, утвержденной </w:t>
      </w:r>
      <w:hyperlink r:id="rId210" w:history="1">
        <w:r w:rsidRPr="00DB6CBB">
          <w:rPr>
            <w:rStyle w:val="a7"/>
            <w:rFonts w:ascii="Times New Roman" w:hAnsi="Times New Roman" w:cs="Times New Roman"/>
            <w:color w:val="auto"/>
            <w:sz w:val="16"/>
            <w:szCs w:val="16"/>
          </w:rPr>
          <w:t>Приказом</w:t>
        </w:r>
      </w:hyperlink>
      <w:r w:rsidRPr="00DB6CBB">
        <w:rPr>
          <w:rFonts w:ascii="Times New Roman" w:hAnsi="Times New Roman" w:cs="Times New Roman"/>
          <w:sz w:val="16"/>
          <w:szCs w:val="16"/>
        </w:rPr>
        <w:t xml:space="preserve"> Минстроя России от 08.06.2021 N 362/</w:t>
      </w:r>
      <w:proofErr w:type="spellStart"/>
      <w:r w:rsidRPr="00DB6CBB">
        <w:rPr>
          <w:rFonts w:ascii="Times New Roman" w:hAnsi="Times New Roman" w:cs="Times New Roman"/>
          <w:sz w:val="16"/>
          <w:szCs w:val="16"/>
        </w:rPr>
        <w:t>пр</w:t>
      </w:r>
      <w:proofErr w:type="spellEnd"/>
      <w:r w:rsidRPr="00DB6CBB">
        <w:rPr>
          <w:rFonts w:ascii="Times New Roman" w:hAnsi="Times New Roman" w:cs="Times New Roman"/>
          <w:sz w:val="16"/>
          <w:szCs w:val="16"/>
        </w:rPr>
        <w:t>) (далее также - акт освидетельствования);</w:t>
      </w:r>
    </w:p>
    <w:p w:rsidR="00ED5D71" w:rsidRPr="00DB6CBB" w:rsidRDefault="00ED5D71" w:rsidP="009E2145">
      <w:pPr>
        <w:spacing w:after="0" w:line="240" w:lineRule="auto"/>
        <w:ind w:firstLine="720"/>
        <w:contextualSpacing/>
        <w:jc w:val="both"/>
        <w:rPr>
          <w:rFonts w:ascii="Times New Roman" w:eastAsia="NSimSun" w:hAnsi="Times New Roman" w:cs="Times New Roman"/>
          <w:kern w:val="2"/>
          <w:sz w:val="16"/>
          <w:szCs w:val="16"/>
          <w:lang w:eastAsia="zh-CN" w:bidi="hi-IN"/>
        </w:rPr>
      </w:pPr>
      <w:bookmarkStart w:id="214" w:name="sub_2412"/>
      <w:r w:rsidRPr="00DB6CBB">
        <w:rPr>
          <w:rFonts w:ascii="Times New Roman" w:hAnsi="Times New Roman" w:cs="Times New Roman"/>
          <w:sz w:val="16"/>
          <w:szCs w:val="16"/>
        </w:rPr>
        <w:t xml:space="preserve">2) решение об отказе в предоставлении муниципальной услуги в форме документа на бумажном носителе по форме, согласно </w:t>
      </w:r>
      <w:hyperlink r:id="rId211" w:anchor="sub_1200" w:history="1">
        <w:r w:rsidRPr="00DB6CBB">
          <w:rPr>
            <w:rStyle w:val="a7"/>
            <w:rFonts w:ascii="Times New Roman" w:hAnsi="Times New Roman" w:cs="Times New Roman"/>
            <w:color w:val="auto"/>
            <w:sz w:val="16"/>
            <w:szCs w:val="16"/>
          </w:rPr>
          <w:t>приложению 4</w:t>
        </w:r>
      </w:hyperlink>
      <w:r w:rsidRPr="00DB6CBB">
        <w:rPr>
          <w:rFonts w:ascii="Times New Roman" w:hAnsi="Times New Roman" w:cs="Times New Roman"/>
          <w:sz w:val="16"/>
          <w:szCs w:val="16"/>
        </w:rPr>
        <w:t xml:space="preserve"> к Административному регламенту).</w:t>
      </w:r>
    </w:p>
    <w:p w:rsidR="00ED5D71" w:rsidRPr="00DB6CBB" w:rsidRDefault="00ED5D71" w:rsidP="009E2145">
      <w:pPr>
        <w:spacing w:after="0" w:line="240" w:lineRule="auto"/>
        <w:ind w:firstLine="720"/>
        <w:contextualSpacing/>
        <w:jc w:val="both"/>
        <w:rPr>
          <w:rFonts w:ascii="Times New Roman" w:eastAsia="Times New Roman" w:hAnsi="Times New Roman" w:cs="Times New Roman"/>
          <w:sz w:val="16"/>
          <w:szCs w:val="16"/>
        </w:rPr>
      </w:pPr>
    </w:p>
    <w:bookmarkEnd w:id="214"/>
    <w:p w:rsidR="00ED5D71" w:rsidRPr="00DB6CBB" w:rsidRDefault="00ED5D71" w:rsidP="009E2145">
      <w:pPr>
        <w:suppressAutoHyphens/>
        <w:spacing w:after="0" w:line="240" w:lineRule="auto"/>
        <w:ind w:firstLine="720"/>
        <w:contextualSpacing/>
        <w:jc w:val="center"/>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4. Срок предоставления муниципальной услуги.</w:t>
      </w:r>
    </w:p>
    <w:p w:rsidR="00ED5D71" w:rsidRPr="00DB6CBB" w:rsidRDefault="00ED5D71" w:rsidP="009E2145">
      <w:pPr>
        <w:suppressAutoHyphens/>
        <w:spacing w:after="0" w:line="240" w:lineRule="auto"/>
        <w:ind w:firstLine="720"/>
        <w:contextualSpacing/>
        <w:jc w:val="center"/>
        <w:textAlignment w:val="baseline"/>
        <w:rPr>
          <w:rFonts w:ascii="Times New Roman" w:eastAsia="NSimSun" w:hAnsi="Times New Roman" w:cs="Times New Roman"/>
          <w:kern w:val="2"/>
          <w:sz w:val="16"/>
          <w:szCs w:val="16"/>
          <w:lang w:eastAsia="zh-CN" w:bidi="hi-IN"/>
        </w:rPr>
      </w:pP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hAnsi="Times New Roman" w:cs="Times New Roman"/>
          <w:kern w:val="2"/>
          <w:sz w:val="16"/>
          <w:szCs w:val="16"/>
          <w:lang w:eastAsia="zh-CN" w:bidi="hi-IN"/>
        </w:rPr>
        <w:t>12. Срок предоставления муниципальной услуги 10 рабочих дней со дня регистрации заявления.</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bookmarkStart w:id="215" w:name="sub_73"/>
      <w:bookmarkStart w:id="216" w:name="sub_7261"/>
      <w:bookmarkEnd w:id="215"/>
      <w:bookmarkEnd w:id="216"/>
      <w:r w:rsidRPr="00DB6CBB">
        <w:rPr>
          <w:rFonts w:ascii="Times New Roman" w:eastAsia="NSimSun" w:hAnsi="Times New Roman" w:cs="Times New Roman"/>
          <w:kern w:val="2"/>
          <w:sz w:val="16"/>
          <w:szCs w:val="16"/>
          <w:lang w:eastAsia="zh-CN" w:bidi="hi-IN"/>
        </w:rPr>
        <w:t>13.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5. Правовые основания для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14.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212" w:history="1">
        <w:r w:rsidRPr="00DB6CBB">
          <w:rPr>
            <w:rStyle w:val="a7"/>
            <w:rFonts w:ascii="Times New Roman" w:eastAsia="NSimSun" w:hAnsi="Times New Roman" w:cs="Times New Roman"/>
            <w:color w:val="auto"/>
            <w:kern w:val="2"/>
            <w:sz w:val="16"/>
            <w:szCs w:val="16"/>
            <w:lang w:eastAsia="zh-CN" w:bidi="hi-IN"/>
          </w:rPr>
          <w:t>официальном сайте</w:t>
        </w:r>
      </w:hyperlink>
      <w:r w:rsidRPr="00DB6CBB">
        <w:rPr>
          <w:rFonts w:ascii="Times New Roman" w:eastAsia="NSimSun" w:hAnsi="Times New Roman" w:cs="Times New Roman"/>
          <w:kern w:val="2"/>
          <w:sz w:val="16"/>
          <w:szCs w:val="16"/>
          <w:lang w:eastAsia="zh-CN" w:bidi="hi-IN"/>
        </w:rPr>
        <w:t xml:space="preserve"> Единого портала государственных и муниципальных услуг.</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6. Исчерпывающий перечень документов, необходимых для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15. Для получения </w:t>
      </w:r>
      <w:r w:rsidRPr="00DB6CBB">
        <w:rPr>
          <w:rFonts w:ascii="Times New Roman" w:eastAsia="NSimSun" w:hAnsi="Times New Roman" w:cs="Times New Roman"/>
          <w:kern w:val="2"/>
          <w:sz w:val="16"/>
          <w:szCs w:val="16"/>
          <w:shd w:val="clear" w:color="auto" w:fill="FFFFFF"/>
          <w:lang w:eastAsia="zh-CN" w:bidi="hi-IN"/>
        </w:rPr>
        <w:t xml:space="preserve">муниципальной услуги  </w:t>
      </w:r>
      <w:r w:rsidRPr="00DB6CBB">
        <w:rPr>
          <w:rFonts w:ascii="Times New Roman" w:eastAsia="NSimSun" w:hAnsi="Times New Roman" w:cs="Times New Roman"/>
          <w:kern w:val="2"/>
          <w:sz w:val="16"/>
          <w:szCs w:val="16"/>
          <w:lang w:eastAsia="zh-CN" w:bidi="hi-IN"/>
        </w:rPr>
        <w:t xml:space="preserve">заявитель предоставляет: </w:t>
      </w:r>
    </w:p>
    <w:p w:rsidR="00ED5D71" w:rsidRPr="00DB6CBB" w:rsidRDefault="00ED5D71" w:rsidP="009E2145">
      <w:pPr>
        <w:suppressAutoHyphens/>
        <w:overflowPunct w:val="0"/>
        <w:spacing w:after="0" w:line="240" w:lineRule="auto"/>
        <w:ind w:firstLine="709"/>
        <w:contextualSpacing/>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1) заявление:</w:t>
      </w:r>
    </w:p>
    <w:p w:rsidR="00ED5D71" w:rsidRPr="00DB6CBB" w:rsidRDefault="00ED5D71" w:rsidP="009E2145">
      <w:pPr>
        <w:suppressAutoHyphens/>
        <w:overflowPunct w:val="0"/>
        <w:spacing w:after="0" w:line="240" w:lineRule="auto"/>
        <w:ind w:firstLine="709"/>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 xml:space="preserve">- в форме документа на бумажном носителе по форме, согласно </w:t>
      </w:r>
      <w:hyperlink r:id="rId213" w:anchor="sub_1100" w:history="1">
        <w:r w:rsidRPr="00DB6CBB">
          <w:rPr>
            <w:rStyle w:val="a7"/>
            <w:rFonts w:ascii="Times New Roman" w:hAnsi="Times New Roman" w:cs="Times New Roman"/>
            <w:color w:val="auto"/>
            <w:sz w:val="16"/>
            <w:szCs w:val="16"/>
          </w:rPr>
          <w:t>Приложению 3</w:t>
        </w:r>
      </w:hyperlink>
      <w:r w:rsidRPr="00DB6CBB">
        <w:rPr>
          <w:rFonts w:ascii="Times New Roman" w:hAnsi="Times New Roman" w:cs="Times New Roman"/>
          <w:sz w:val="16"/>
          <w:szCs w:val="16"/>
        </w:rPr>
        <w:t xml:space="preserve"> к Административному регламенту;</w:t>
      </w:r>
    </w:p>
    <w:p w:rsidR="00ED5D71" w:rsidRPr="00DB6CBB" w:rsidRDefault="00ED5D71" w:rsidP="009E2145">
      <w:pPr>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 xml:space="preserve">- в электронной форме (заполняется посредством внесения соответствующих сведений в интерактивную форму), подписанное в соответствии с требованиями </w:t>
      </w:r>
      <w:hyperlink r:id="rId214" w:history="1">
        <w:r w:rsidRPr="00DB6CBB">
          <w:rPr>
            <w:rStyle w:val="a7"/>
            <w:rFonts w:ascii="Times New Roman" w:hAnsi="Times New Roman" w:cs="Times New Roman"/>
            <w:color w:val="auto"/>
            <w:sz w:val="16"/>
            <w:szCs w:val="16"/>
          </w:rPr>
          <w:t>Федерального закона</w:t>
        </w:r>
      </w:hyperlink>
      <w:r w:rsidRPr="00DB6CBB">
        <w:rPr>
          <w:rFonts w:ascii="Times New Roman" w:hAnsi="Times New Roman" w:cs="Times New Roman"/>
          <w:sz w:val="16"/>
          <w:szCs w:val="16"/>
        </w:rPr>
        <w:t xml:space="preserve"> от 06.04.2011 N 63-ФЗ "Об электронной подписи" (далее - Федеральный закон N 63-ФЗ), при обращении посредством Регионального портала;</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2) копии документов, удостоверяющих личность заявителя, либо личность представителя физического лица;</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3) копия документа, удостоверяющего права (полномочия) представителя гражданина, если с заявлением обращается представитель заявителя.</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К заявлению может быть приложен документ, подтверждающий факт создания объекта индивидуального жилищного строительства (кадастровый паспорт здания, сооружения, объекта незавершенного строительства или кадастровая выписка об объекте недвижимости) и правоустанавливающие документы на земельный участок (свидетельство о государственной регистрации прав на земельный участок либо договора аренды земельного участка, зарегистрированный в установленном порядке).</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217" w:name="sub_194"/>
      <w:r w:rsidRPr="00DB6CBB">
        <w:rPr>
          <w:rFonts w:ascii="Times New Roman" w:eastAsia="NSimSun" w:hAnsi="Times New Roman" w:cs="Times New Roman"/>
          <w:kern w:val="2"/>
          <w:sz w:val="16"/>
          <w:szCs w:val="16"/>
          <w:lang w:eastAsia="zh-CN" w:bidi="hi-IN"/>
        </w:rPr>
        <w:t>- копия государственного сертификата на материнский (семейный) капитал.</w:t>
      </w:r>
    </w:p>
    <w:bookmarkEnd w:id="217"/>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17.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 отсутствует.</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18. Основаниями для отказа в приеме документов являются:</w:t>
      </w:r>
    </w:p>
    <w:p w:rsidR="00ED5D71" w:rsidRPr="00DB6CBB" w:rsidRDefault="00ED5D71" w:rsidP="009E2145">
      <w:pPr>
        <w:spacing w:after="0" w:line="240" w:lineRule="auto"/>
        <w:ind w:firstLine="720"/>
        <w:contextualSpacing/>
        <w:jc w:val="both"/>
        <w:rPr>
          <w:rFonts w:ascii="Times New Roman" w:eastAsia="NSimSun" w:hAnsi="Times New Roman" w:cs="Times New Roman"/>
          <w:kern w:val="2"/>
          <w:sz w:val="16"/>
          <w:szCs w:val="16"/>
          <w:lang w:eastAsia="zh-CN" w:bidi="hi-IN"/>
        </w:rPr>
      </w:pPr>
      <w:bookmarkStart w:id="218" w:name="sub_2811"/>
      <w:r w:rsidRPr="00DB6CBB">
        <w:rPr>
          <w:rFonts w:ascii="Times New Roman" w:hAnsi="Times New Roman" w:cs="Times New Roman"/>
          <w:sz w:val="16"/>
          <w:szCs w:val="16"/>
        </w:rPr>
        <w:t>1) 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ED5D71" w:rsidRPr="00DB6CBB" w:rsidRDefault="00ED5D71" w:rsidP="009E2145">
      <w:pPr>
        <w:spacing w:after="0" w:line="240" w:lineRule="auto"/>
        <w:ind w:firstLine="720"/>
        <w:contextualSpacing/>
        <w:jc w:val="both"/>
        <w:rPr>
          <w:rFonts w:ascii="Times New Roman" w:eastAsia="NSimSun" w:hAnsi="Times New Roman" w:cs="Times New Roman"/>
          <w:kern w:val="2"/>
          <w:sz w:val="16"/>
          <w:szCs w:val="16"/>
          <w:lang w:eastAsia="zh-CN" w:bidi="hi-IN"/>
        </w:rPr>
      </w:pPr>
      <w:bookmarkStart w:id="219" w:name="sub_2812"/>
      <w:bookmarkEnd w:id="218"/>
      <w:r w:rsidRPr="00DB6CBB">
        <w:rPr>
          <w:rFonts w:ascii="Times New Roman" w:hAnsi="Times New Roman" w:cs="Times New Roman"/>
          <w:sz w:val="16"/>
          <w:szCs w:val="16"/>
        </w:rPr>
        <w:t>2) представление неполного комплекта документов, указанных в пункте 15 Административного регламента, подлежащих обязательному представлению заявителем;</w:t>
      </w:r>
    </w:p>
    <w:p w:rsidR="00ED5D71" w:rsidRPr="00DB6CBB" w:rsidRDefault="00ED5D71" w:rsidP="009E2145">
      <w:pPr>
        <w:spacing w:after="0" w:line="240" w:lineRule="auto"/>
        <w:ind w:firstLine="720"/>
        <w:contextualSpacing/>
        <w:jc w:val="both"/>
        <w:rPr>
          <w:rFonts w:ascii="Times New Roman" w:eastAsia="NSimSun" w:hAnsi="Times New Roman" w:cs="Times New Roman"/>
          <w:kern w:val="2"/>
          <w:sz w:val="16"/>
          <w:szCs w:val="16"/>
          <w:lang w:eastAsia="zh-CN" w:bidi="hi-IN"/>
        </w:rPr>
      </w:pPr>
      <w:bookmarkStart w:id="220" w:name="sub_2813"/>
      <w:bookmarkEnd w:id="219"/>
      <w:r w:rsidRPr="00DB6CBB">
        <w:rPr>
          <w:rFonts w:ascii="Times New Roman" w:hAnsi="Times New Roman" w:cs="Times New Roman"/>
          <w:sz w:val="16"/>
          <w:szCs w:val="16"/>
        </w:rPr>
        <w:t>3) 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ED5D71" w:rsidRPr="00DB6CBB" w:rsidRDefault="00ED5D71" w:rsidP="009E2145">
      <w:pPr>
        <w:spacing w:after="0" w:line="240" w:lineRule="auto"/>
        <w:ind w:firstLine="720"/>
        <w:contextualSpacing/>
        <w:jc w:val="both"/>
        <w:rPr>
          <w:rFonts w:ascii="Times New Roman" w:eastAsia="NSimSun" w:hAnsi="Times New Roman" w:cs="Times New Roman"/>
          <w:kern w:val="2"/>
          <w:sz w:val="16"/>
          <w:szCs w:val="16"/>
          <w:lang w:eastAsia="zh-CN" w:bidi="hi-IN"/>
        </w:rPr>
      </w:pPr>
      <w:bookmarkStart w:id="221" w:name="sub_2814"/>
      <w:bookmarkEnd w:id="220"/>
      <w:r w:rsidRPr="00DB6CBB">
        <w:rPr>
          <w:rFonts w:ascii="Times New Roman" w:hAnsi="Times New Roman" w:cs="Times New Roman"/>
          <w:sz w:val="16"/>
          <w:szCs w:val="16"/>
        </w:rPr>
        <w:t>4) подача заявления (запроса) от имени заявителя не уполномоченным на то лицом;</w:t>
      </w:r>
    </w:p>
    <w:p w:rsidR="00ED5D71" w:rsidRPr="00DB6CBB" w:rsidRDefault="00ED5D71" w:rsidP="009E2145">
      <w:pPr>
        <w:spacing w:after="0" w:line="240" w:lineRule="auto"/>
        <w:ind w:firstLine="720"/>
        <w:contextualSpacing/>
        <w:jc w:val="both"/>
        <w:rPr>
          <w:rFonts w:ascii="Times New Roman" w:eastAsia="NSimSun" w:hAnsi="Times New Roman" w:cs="Times New Roman"/>
          <w:kern w:val="2"/>
          <w:sz w:val="16"/>
          <w:szCs w:val="16"/>
          <w:lang w:eastAsia="zh-CN" w:bidi="hi-IN"/>
        </w:rPr>
      </w:pPr>
      <w:bookmarkStart w:id="222" w:name="sub_2815"/>
      <w:bookmarkEnd w:id="221"/>
      <w:r w:rsidRPr="00DB6CBB">
        <w:rPr>
          <w:rFonts w:ascii="Times New Roman" w:hAnsi="Times New Roman" w:cs="Times New Roman"/>
          <w:sz w:val="16"/>
          <w:szCs w:val="16"/>
        </w:rPr>
        <w:t>5) обращение заявителя за муниципальной услугой в орган местного самоуправления, подведомственную органу местного самоуправления организацию, не предоставляющие требующуюся заявителю муниципальную услугу;</w:t>
      </w:r>
    </w:p>
    <w:p w:rsidR="00ED5D71" w:rsidRPr="00DB6CBB" w:rsidRDefault="00ED5D71" w:rsidP="009E2145">
      <w:pPr>
        <w:spacing w:after="0" w:line="240" w:lineRule="auto"/>
        <w:ind w:firstLine="720"/>
        <w:contextualSpacing/>
        <w:jc w:val="both"/>
        <w:rPr>
          <w:rFonts w:ascii="Times New Roman" w:eastAsia="NSimSun" w:hAnsi="Times New Roman" w:cs="Times New Roman"/>
          <w:kern w:val="2"/>
          <w:sz w:val="16"/>
          <w:szCs w:val="16"/>
          <w:lang w:eastAsia="zh-CN" w:bidi="hi-IN"/>
        </w:rPr>
      </w:pPr>
      <w:bookmarkStart w:id="223" w:name="sub_2816"/>
      <w:bookmarkEnd w:id="222"/>
      <w:r w:rsidRPr="00DB6CBB">
        <w:rPr>
          <w:rFonts w:ascii="Times New Roman" w:hAnsi="Times New Roman" w:cs="Times New Roman"/>
          <w:sz w:val="16"/>
          <w:szCs w:val="16"/>
        </w:rPr>
        <w:t>6) неполное, некорректное заполнение полей в форме заявления, в том числе в интерактивной форме заявления на Едином портале;</w:t>
      </w:r>
    </w:p>
    <w:p w:rsidR="00ED5D71" w:rsidRPr="00DB6CBB" w:rsidRDefault="00ED5D71" w:rsidP="009E2145">
      <w:pPr>
        <w:spacing w:after="0" w:line="240" w:lineRule="auto"/>
        <w:ind w:firstLine="720"/>
        <w:contextualSpacing/>
        <w:jc w:val="both"/>
        <w:rPr>
          <w:rFonts w:ascii="Times New Roman" w:eastAsia="NSimSun" w:hAnsi="Times New Roman" w:cs="Times New Roman"/>
          <w:kern w:val="2"/>
          <w:sz w:val="16"/>
          <w:szCs w:val="16"/>
          <w:lang w:eastAsia="zh-CN" w:bidi="hi-IN"/>
        </w:rPr>
      </w:pPr>
      <w:bookmarkStart w:id="224" w:name="sub_2817"/>
      <w:bookmarkEnd w:id="223"/>
      <w:r w:rsidRPr="00DB6CBB">
        <w:rPr>
          <w:rFonts w:ascii="Times New Roman" w:hAnsi="Times New Roman" w:cs="Times New Roman"/>
          <w:sz w:val="16"/>
          <w:szCs w:val="16"/>
        </w:rPr>
        <w:t>7) электронные документы не соответствуют требованиям к форматам их предоставления и (или) не читаются;</w:t>
      </w:r>
    </w:p>
    <w:p w:rsidR="00ED5D71" w:rsidRPr="00DB6CBB" w:rsidRDefault="00ED5D71" w:rsidP="009E2145">
      <w:pPr>
        <w:spacing w:after="0" w:line="240" w:lineRule="auto"/>
        <w:ind w:firstLine="720"/>
        <w:contextualSpacing/>
        <w:jc w:val="both"/>
        <w:rPr>
          <w:rFonts w:ascii="Times New Roman" w:eastAsia="NSimSun" w:hAnsi="Times New Roman" w:cs="Times New Roman"/>
          <w:kern w:val="2"/>
          <w:sz w:val="16"/>
          <w:szCs w:val="16"/>
          <w:lang w:eastAsia="zh-CN" w:bidi="hi-IN"/>
        </w:rPr>
      </w:pPr>
      <w:bookmarkStart w:id="225" w:name="sub_2818"/>
      <w:bookmarkEnd w:id="224"/>
      <w:r w:rsidRPr="00DB6CBB">
        <w:rPr>
          <w:rFonts w:ascii="Times New Roman" w:hAnsi="Times New Roman" w:cs="Times New Roman"/>
          <w:sz w:val="16"/>
          <w:szCs w:val="16"/>
        </w:rPr>
        <w:t xml:space="preserve">8) несоблюдение установленных </w:t>
      </w:r>
      <w:hyperlink r:id="rId215" w:history="1">
        <w:r w:rsidRPr="00DB6CBB">
          <w:rPr>
            <w:rStyle w:val="a7"/>
            <w:rFonts w:ascii="Times New Roman" w:hAnsi="Times New Roman" w:cs="Times New Roman"/>
            <w:color w:val="auto"/>
            <w:sz w:val="16"/>
            <w:szCs w:val="16"/>
          </w:rPr>
          <w:t>статьей 11</w:t>
        </w:r>
      </w:hyperlink>
      <w:r w:rsidRPr="00DB6CBB">
        <w:rPr>
          <w:rFonts w:ascii="Times New Roman" w:hAnsi="Times New Roman" w:cs="Times New Roman"/>
          <w:sz w:val="16"/>
          <w:szCs w:val="16"/>
        </w:rPr>
        <w:t xml:space="preserve"> Федерального закона N 63-ФЗ условий признания действительности, усиленной </w:t>
      </w:r>
      <w:hyperlink r:id="rId216" w:history="1">
        <w:r w:rsidRPr="00DB6CBB">
          <w:rPr>
            <w:rStyle w:val="a7"/>
            <w:rFonts w:ascii="Times New Roman" w:hAnsi="Times New Roman" w:cs="Times New Roman"/>
            <w:color w:val="auto"/>
            <w:sz w:val="16"/>
            <w:szCs w:val="16"/>
          </w:rPr>
          <w:t>квалифицированной электронной подписи</w:t>
        </w:r>
      </w:hyperlink>
      <w:r w:rsidRPr="00DB6CBB">
        <w:rPr>
          <w:rFonts w:ascii="Times New Roman" w:hAnsi="Times New Roman" w:cs="Times New Roman"/>
          <w:sz w:val="16"/>
          <w:szCs w:val="16"/>
        </w:rPr>
        <w:t>";</w:t>
      </w:r>
    </w:p>
    <w:p w:rsidR="00ED5D71" w:rsidRPr="00DB6CBB" w:rsidRDefault="00ED5D71" w:rsidP="009E2145">
      <w:pPr>
        <w:spacing w:after="0" w:line="240" w:lineRule="auto"/>
        <w:ind w:firstLine="720"/>
        <w:contextualSpacing/>
        <w:jc w:val="both"/>
        <w:rPr>
          <w:rFonts w:ascii="Times New Roman" w:eastAsia="NSimSun" w:hAnsi="Times New Roman" w:cs="Times New Roman"/>
          <w:kern w:val="2"/>
          <w:sz w:val="16"/>
          <w:szCs w:val="16"/>
          <w:lang w:eastAsia="zh-CN" w:bidi="hi-IN"/>
        </w:rPr>
      </w:pPr>
      <w:bookmarkStart w:id="226" w:name="sub_2819"/>
      <w:bookmarkEnd w:id="225"/>
      <w:r w:rsidRPr="00DB6CBB">
        <w:rPr>
          <w:rFonts w:ascii="Times New Roman" w:hAnsi="Times New Roman" w:cs="Times New Roman"/>
          <w:sz w:val="16"/>
          <w:szCs w:val="16"/>
        </w:rPr>
        <w:t>9) заявитель не относится к кругу лиц, имеющих право на предоставление услуги.</w:t>
      </w:r>
    </w:p>
    <w:bookmarkEnd w:id="226"/>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09"/>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ED5D71" w:rsidRPr="00DB6CBB" w:rsidRDefault="00ED5D71" w:rsidP="009E2145">
      <w:pPr>
        <w:suppressAutoHyphens/>
        <w:overflowPunct w:val="0"/>
        <w:spacing w:after="0" w:line="240" w:lineRule="auto"/>
        <w:ind w:firstLine="709"/>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hAnsi="Times New Roman" w:cs="Times New Roman"/>
          <w:kern w:val="2"/>
          <w:sz w:val="16"/>
          <w:szCs w:val="16"/>
          <w:lang w:eastAsia="zh-CN" w:bidi="hi-IN"/>
        </w:rPr>
        <w:t>19. Оснований для приостановления муниципальной услуги не предусмотрено.</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09"/>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9. Размер платы, взимаемой с заявителя при предоставлении муниципальной услуги, и способы ее взимания.</w:t>
      </w:r>
    </w:p>
    <w:p w:rsidR="00ED5D71" w:rsidRPr="00DB6CBB" w:rsidRDefault="00ED5D71" w:rsidP="009E2145">
      <w:pPr>
        <w:suppressAutoHyphens/>
        <w:overflowPunct w:val="0"/>
        <w:spacing w:after="0" w:line="240" w:lineRule="auto"/>
        <w:ind w:firstLine="709"/>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spacing w:after="0" w:line="240" w:lineRule="auto"/>
        <w:ind w:firstLine="709"/>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hAnsi="Times New Roman" w:cs="Times New Roman"/>
          <w:kern w:val="2"/>
          <w:sz w:val="16"/>
          <w:szCs w:val="16"/>
          <w:lang w:eastAsia="zh-CN" w:bidi="hi-IN"/>
        </w:rPr>
        <w:t>20. Муниципальная услуга предоставляется на безвозмездной основе.</w:t>
      </w:r>
    </w:p>
    <w:p w:rsidR="00ED5D71" w:rsidRPr="00DB6CBB" w:rsidRDefault="00ED5D71" w:rsidP="009E2145">
      <w:pPr>
        <w:suppressAutoHyphens/>
        <w:spacing w:after="0" w:line="240" w:lineRule="auto"/>
        <w:ind w:firstLine="709"/>
        <w:contextualSpacing/>
        <w:jc w:val="both"/>
        <w:textAlignment w:val="baseline"/>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09"/>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10. Максимальный срок ожидания в очереди при подаче заявления о предоставлении государственной услуги и при получении результата предоставления муниципальной услуги.</w:t>
      </w:r>
    </w:p>
    <w:p w:rsidR="00ED5D71" w:rsidRPr="00DB6CBB" w:rsidRDefault="00ED5D71" w:rsidP="009E2145">
      <w:pPr>
        <w:suppressAutoHyphens/>
        <w:overflowPunct w:val="0"/>
        <w:spacing w:after="0" w:line="240" w:lineRule="auto"/>
        <w:ind w:firstLine="709"/>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21. Максимальный срок ожидания в очереди при подаче заявления и при получении результата предоставления муниципальной услуги не превышает 15 минут.</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09"/>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11. Срок регистрации запроса заявителя о предоставлении муниципальной услуги.</w:t>
      </w:r>
    </w:p>
    <w:p w:rsidR="00ED5D71" w:rsidRPr="00DB6CBB" w:rsidRDefault="00ED5D71" w:rsidP="009E2145">
      <w:pPr>
        <w:suppressAutoHyphens/>
        <w:overflowPunct w:val="0"/>
        <w:spacing w:after="0" w:line="240" w:lineRule="auto"/>
        <w:ind w:firstLine="709"/>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22. Заявление,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23. Заявления, поступившие в Администрацию района с использованием электронных средств связи, в том числе через </w:t>
      </w:r>
      <w:hyperlink r:id="rId217" w:history="1">
        <w:r w:rsidRPr="00DB6CBB">
          <w:rPr>
            <w:rStyle w:val="a7"/>
            <w:rFonts w:ascii="Times New Roman" w:eastAsia="NSimSun" w:hAnsi="Times New Roman" w:cs="Times New Roman"/>
            <w:color w:val="auto"/>
            <w:kern w:val="2"/>
            <w:sz w:val="16"/>
            <w:szCs w:val="16"/>
            <w:lang w:eastAsia="zh-CN" w:bidi="hi-IN"/>
          </w:rPr>
          <w:t>Единый портал</w:t>
        </w:r>
      </w:hyperlink>
      <w:r w:rsidRPr="00DB6CBB">
        <w:rPr>
          <w:rFonts w:ascii="Times New Roman" w:eastAsia="NSimSun" w:hAnsi="Times New Roman" w:cs="Times New Roman"/>
          <w:kern w:val="2"/>
          <w:sz w:val="16"/>
          <w:szCs w:val="16"/>
          <w:lang w:eastAsia="zh-CN" w:bidi="hi-IN"/>
        </w:rPr>
        <w:t xml:space="preserve">, </w:t>
      </w:r>
      <w:hyperlink r:id="rId218" w:history="1">
        <w:r w:rsidRPr="00DB6CBB">
          <w:rPr>
            <w:rStyle w:val="a7"/>
            <w:rFonts w:ascii="Times New Roman" w:eastAsia="NSimSun" w:hAnsi="Times New Roman" w:cs="Times New Roman"/>
            <w:color w:val="auto"/>
            <w:kern w:val="2"/>
            <w:sz w:val="16"/>
            <w:szCs w:val="16"/>
            <w:lang w:eastAsia="zh-CN" w:bidi="hi-IN"/>
          </w:rPr>
          <w:t>РПГУ</w:t>
        </w:r>
      </w:hyperlink>
      <w:r w:rsidRPr="00DB6CBB">
        <w:rPr>
          <w:rFonts w:ascii="Times New Roman" w:eastAsia="NSimSun" w:hAnsi="Times New Roman" w:cs="Times New Roman"/>
          <w:kern w:val="2"/>
          <w:sz w:val="16"/>
          <w:szCs w:val="16"/>
          <w:lang w:eastAsia="zh-CN" w:bidi="hi-IN"/>
        </w:rPr>
        <w:t xml:space="preserve"> (при наличии технической возможности), регистрируются в течение одного рабочего дня с момента поступления.</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09"/>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12. Требования к помещениям, в которых предоставляется муниципальная услуга.</w:t>
      </w:r>
    </w:p>
    <w:p w:rsidR="00ED5D71" w:rsidRPr="00DB6CBB" w:rsidRDefault="00ED5D71" w:rsidP="009E2145">
      <w:pPr>
        <w:suppressAutoHyphens/>
        <w:overflowPunct w:val="0"/>
        <w:spacing w:after="0" w:line="240" w:lineRule="auto"/>
        <w:ind w:firstLine="709"/>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«Инвалидам (включая инвалидов, использующих кресла-коляски и собак- проводников) обеспечиваются:</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1) условия для беспрепятственного доступа в здание, а также к помещению, в котором предоставляется муниципальная услуга;</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2) возможность самостоятельного передвижения по территории помещения, входа в помещение, в котором предоставляется муниципальная услуга, и выхода из него, в том числе с помощью специалистов Отдела, </w:t>
      </w:r>
      <w:proofErr w:type="spellStart"/>
      <w:r w:rsidRPr="00DB6CBB">
        <w:rPr>
          <w:rFonts w:ascii="Times New Roman" w:eastAsia="NSimSun" w:hAnsi="Times New Roman" w:cs="Times New Roman"/>
          <w:kern w:val="2"/>
          <w:sz w:val="16"/>
          <w:szCs w:val="16"/>
          <w:lang w:eastAsia="zh-CN" w:bidi="hi-IN"/>
        </w:rPr>
        <w:t>ассистивных</w:t>
      </w:r>
      <w:proofErr w:type="spellEnd"/>
      <w:r w:rsidRPr="00DB6CBB">
        <w:rPr>
          <w:rFonts w:ascii="Times New Roman" w:eastAsia="NSimSun" w:hAnsi="Times New Roman" w:cs="Times New Roman"/>
          <w:kern w:val="2"/>
          <w:sz w:val="16"/>
          <w:szCs w:val="16"/>
          <w:lang w:eastAsia="zh-CN" w:bidi="hi-IN"/>
        </w:rPr>
        <w:t xml:space="preserve"> и вспомогательных технологий, а также сменного кресла-коляски; посадки в транспортное средство и высадки из него, в том числе с использованием кресла- коляски; информирование инвалида о доступных маршрутах общественного транспорта;</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3) сопровождение инвалидов, имеющих стойкие расстройства функции зрения и самостоятельного передвижения, и оказание им помощи на территории предоставления муниципальной услуги;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4) надлежащее размещение оборудования и носителей информации, необходимых для обеспечения беспрепятственного доступа инвалидов к помещению, в котором предоставляется муниципальная услуга, с учетом ограничений их жизнедеятельности;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DB6CBB">
        <w:rPr>
          <w:rFonts w:ascii="Times New Roman" w:eastAsia="NSimSun" w:hAnsi="Times New Roman" w:cs="Times New Roman"/>
          <w:kern w:val="2"/>
          <w:sz w:val="16"/>
          <w:szCs w:val="16"/>
          <w:lang w:eastAsia="zh-CN" w:bidi="hi-IN"/>
        </w:rPr>
        <w:t>сурдопереводчика</w:t>
      </w:r>
      <w:proofErr w:type="spellEnd"/>
      <w:r w:rsidRPr="00DB6CBB">
        <w:rPr>
          <w:rFonts w:ascii="Times New Roman" w:eastAsia="NSimSun" w:hAnsi="Times New Roman" w:cs="Times New Roman"/>
          <w:kern w:val="2"/>
          <w:sz w:val="16"/>
          <w:szCs w:val="16"/>
          <w:lang w:eastAsia="zh-CN" w:bidi="hi-IN"/>
        </w:rPr>
        <w:t xml:space="preserve"> и </w:t>
      </w:r>
      <w:proofErr w:type="spellStart"/>
      <w:r w:rsidRPr="00DB6CBB">
        <w:rPr>
          <w:rFonts w:ascii="Times New Roman" w:eastAsia="NSimSun" w:hAnsi="Times New Roman" w:cs="Times New Roman"/>
          <w:kern w:val="2"/>
          <w:sz w:val="16"/>
          <w:szCs w:val="16"/>
          <w:lang w:eastAsia="zh-CN" w:bidi="hi-IN"/>
        </w:rPr>
        <w:t>тифлосурдопереводчика</w:t>
      </w:r>
      <w:proofErr w:type="spellEnd"/>
      <w:r w:rsidRPr="00DB6CBB">
        <w:rPr>
          <w:rFonts w:ascii="Times New Roman" w:eastAsia="NSimSun" w:hAnsi="Times New Roman" w:cs="Times New Roman"/>
          <w:kern w:val="2"/>
          <w:sz w:val="16"/>
          <w:szCs w:val="16"/>
          <w:lang w:eastAsia="zh-CN" w:bidi="hi-IN"/>
        </w:rPr>
        <w:t>;</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6) 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 июня 2015 года № 386 н «Об утверждении формы документа, подтверждающего специальное обучение собаки- проводника, и порядка его выдачи»;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7) оказание специалистами Отдела, ответственными за предоставление муниципальной услуги, помощи инвалидам в преодолении барьеров, мешающих получению ими муниципальной услуги наравне с другими лицами.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Помещения, в которых предоставляется муниципальная услуга, должны соответствовать следующим требованиям:</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1) наличие средств пожаротушения;</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2) наличие телефона;</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4) наличие офисной мебели;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5) возможность доступа к справочно-правовым системам и информационно-телекоммуникационной сети "Интернет";</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6) возможность копирования документов.</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Помещения оборудуются информационными стендами или терминалами, содержащими сведения, указанные в </w:t>
      </w:r>
      <w:hyperlink r:id="rId219" w:anchor="sub_1003" w:history="1">
        <w:r w:rsidRPr="00DB6CBB">
          <w:rPr>
            <w:rStyle w:val="a7"/>
            <w:rFonts w:ascii="Times New Roman" w:eastAsia="NSimSun" w:hAnsi="Times New Roman" w:cs="Times New Roman"/>
            <w:color w:val="auto"/>
            <w:kern w:val="2"/>
            <w:sz w:val="16"/>
            <w:szCs w:val="16"/>
            <w:lang w:eastAsia="zh-CN" w:bidi="hi-IN"/>
          </w:rPr>
          <w:t>разделе 3</w:t>
        </w:r>
      </w:hyperlink>
      <w:r w:rsidRPr="00DB6CBB">
        <w:rPr>
          <w:rFonts w:ascii="Times New Roman" w:eastAsia="NSimSun" w:hAnsi="Times New Roman" w:cs="Times New Roman"/>
          <w:kern w:val="2"/>
          <w:sz w:val="16"/>
          <w:szCs w:val="16"/>
          <w:lang w:eastAsia="zh-CN" w:bidi="hi-IN"/>
        </w:rPr>
        <w:t xml:space="preserve"> настоящего Административного регламента, в визуальной и текстовой формах.</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Дубенского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ED5D71" w:rsidRPr="00DB6CBB" w:rsidRDefault="00ED5D71" w:rsidP="009E2145">
      <w:pPr>
        <w:suppressAutoHyphens/>
        <w:overflowPunct w:val="0"/>
        <w:spacing w:after="0" w:line="240" w:lineRule="auto"/>
        <w:ind w:firstLine="709"/>
        <w:contextualSpacing/>
        <w:jc w:val="both"/>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13. Показатели качества и доступности муниципальной услуги.</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26.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а) доступность:</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(доля) заявителей, ожидающих получения муниципальной услуги в очереди не более 15 минут, - 100 процентов;</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(доля) случаев предоставления муниципальной услуги в установленные сроки со дня поступления заявки - 100 процентов;</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б) качество:</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(доля) заявителей, удовлетворенных качеством предоставления муниципальной услуги - 90 процентов.</w:t>
      </w:r>
    </w:p>
    <w:p w:rsidR="00ED5D71" w:rsidRPr="00DB6CBB" w:rsidRDefault="00ED5D71" w:rsidP="009E2145">
      <w:pPr>
        <w:tabs>
          <w:tab w:val="num" w:pos="0"/>
        </w:tabs>
        <w:suppressAutoHyphens/>
        <w:overflowPunct w:val="0"/>
        <w:spacing w:before="108" w:after="0" w:line="240" w:lineRule="auto"/>
        <w:contextualSpacing/>
        <w:jc w:val="center"/>
        <w:outlineLvl w:val="0"/>
        <w:rPr>
          <w:rFonts w:ascii="Times New Roman" w:eastAsia="NSimSun" w:hAnsi="Times New Roman" w:cs="Times New Roman"/>
          <w:b/>
          <w:kern w:val="2"/>
          <w:sz w:val="16"/>
          <w:szCs w:val="16"/>
          <w:lang w:eastAsia="zh-CN" w:bidi="hi-IN"/>
        </w:rPr>
      </w:pPr>
      <w:r w:rsidRPr="00DB6CBB">
        <w:rPr>
          <w:rFonts w:ascii="Times New Roman" w:eastAsia="NSimSun" w:hAnsi="Times New Roman" w:cs="Times New Roman"/>
          <w:b/>
          <w:kern w:val="2"/>
          <w:sz w:val="16"/>
          <w:szCs w:val="16"/>
          <w:lang w:eastAsia="zh-CN" w:bidi="hi-IN"/>
        </w:rPr>
        <w:t>Раздел 3. Состав, последовательность и сроки выполнения административных процедур</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1. Исчерпывающий перечень административных процедур (действий).</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27. Предоставление муниципальной услуги включает в себя следующие административные процедуры (действия):</w:t>
      </w:r>
    </w:p>
    <w:p w:rsidR="00ED5D71" w:rsidRPr="00DB6CBB" w:rsidRDefault="00ED5D71" w:rsidP="009E2145">
      <w:pPr>
        <w:suppressAutoHyphens/>
        <w:spacing w:after="0" w:line="240" w:lineRule="auto"/>
        <w:ind w:firstLine="720"/>
        <w:contextualSpacing/>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1) прием, проверка документов и регистрация заявления;</w:t>
      </w:r>
    </w:p>
    <w:p w:rsidR="00ED5D71" w:rsidRPr="00DB6CBB" w:rsidRDefault="00ED5D71" w:rsidP="009E2145">
      <w:pPr>
        <w:suppressAutoHyphens/>
        <w:spacing w:after="0" w:line="240" w:lineRule="auto"/>
        <w:ind w:firstLine="720"/>
        <w:contextualSpacing/>
        <w:textAlignment w:val="baseline"/>
        <w:rPr>
          <w:rFonts w:ascii="Times New Roman" w:eastAsia="NSimSun" w:hAnsi="Times New Roman" w:cs="Times New Roman"/>
          <w:kern w:val="2"/>
          <w:sz w:val="16"/>
          <w:szCs w:val="16"/>
          <w:lang w:eastAsia="zh-CN" w:bidi="hi-IN"/>
        </w:rPr>
      </w:pPr>
      <w:r w:rsidRPr="00DB6CBB">
        <w:rPr>
          <w:rFonts w:ascii="Times New Roman" w:hAnsi="Times New Roman" w:cs="Times New Roman"/>
          <w:kern w:val="2"/>
          <w:sz w:val="16"/>
          <w:szCs w:val="16"/>
          <w:lang w:eastAsia="zh-CN" w:bidi="hi-IN"/>
        </w:rPr>
        <w:t>2) формирование и направление межведомственных запросов в органы (организации), участвующие в предоставлении муниципальной услуги;</w:t>
      </w:r>
    </w:p>
    <w:p w:rsidR="00ED5D71" w:rsidRPr="00DB6CBB" w:rsidRDefault="00ED5D71" w:rsidP="009E2145">
      <w:pPr>
        <w:spacing w:after="0" w:line="240" w:lineRule="auto"/>
        <w:ind w:firstLine="720"/>
        <w:contextualSpacing/>
        <w:jc w:val="both"/>
        <w:rPr>
          <w:rFonts w:ascii="Times New Roman" w:eastAsia="NSimSun" w:hAnsi="Times New Roman" w:cs="Times New Roman"/>
          <w:kern w:val="2"/>
          <w:sz w:val="16"/>
          <w:szCs w:val="16"/>
          <w:lang w:eastAsia="zh-CN" w:bidi="hi-IN"/>
        </w:rPr>
      </w:pPr>
      <w:bookmarkStart w:id="227" w:name="sub_3113"/>
      <w:r w:rsidRPr="00DB6CBB">
        <w:rPr>
          <w:rFonts w:ascii="Times New Roman" w:hAnsi="Times New Roman" w:cs="Times New Roman"/>
          <w:sz w:val="16"/>
          <w:szCs w:val="16"/>
        </w:rPr>
        <w:t>3) рассмотрение документов и сведений;</w:t>
      </w:r>
    </w:p>
    <w:p w:rsidR="00ED5D71" w:rsidRPr="00DB6CBB" w:rsidRDefault="00ED5D71" w:rsidP="009E2145">
      <w:pPr>
        <w:spacing w:after="0" w:line="240" w:lineRule="auto"/>
        <w:ind w:firstLine="720"/>
        <w:contextualSpacing/>
        <w:jc w:val="both"/>
        <w:rPr>
          <w:rFonts w:ascii="Times New Roman" w:eastAsia="NSimSun" w:hAnsi="Times New Roman" w:cs="Times New Roman"/>
          <w:kern w:val="2"/>
          <w:sz w:val="16"/>
          <w:szCs w:val="16"/>
          <w:lang w:eastAsia="zh-CN" w:bidi="hi-IN"/>
        </w:rPr>
      </w:pPr>
      <w:bookmarkStart w:id="228" w:name="sub_3114"/>
      <w:bookmarkEnd w:id="227"/>
      <w:r w:rsidRPr="00DB6CBB">
        <w:rPr>
          <w:rFonts w:ascii="Times New Roman" w:hAnsi="Times New Roman" w:cs="Times New Roman"/>
          <w:sz w:val="16"/>
          <w:szCs w:val="16"/>
        </w:rPr>
        <w:t>4) осмотр объекта;</w:t>
      </w:r>
    </w:p>
    <w:p w:rsidR="00ED5D71" w:rsidRPr="00DB6CBB" w:rsidRDefault="00ED5D71" w:rsidP="009E2145">
      <w:pPr>
        <w:spacing w:after="0" w:line="240" w:lineRule="auto"/>
        <w:ind w:firstLine="720"/>
        <w:contextualSpacing/>
        <w:jc w:val="both"/>
        <w:rPr>
          <w:rFonts w:ascii="Times New Roman" w:eastAsia="NSimSun" w:hAnsi="Times New Roman" w:cs="Times New Roman"/>
          <w:kern w:val="2"/>
          <w:sz w:val="16"/>
          <w:szCs w:val="16"/>
          <w:lang w:eastAsia="zh-CN" w:bidi="hi-IN"/>
        </w:rPr>
      </w:pPr>
      <w:bookmarkStart w:id="229" w:name="sub_3115"/>
      <w:bookmarkEnd w:id="228"/>
      <w:r w:rsidRPr="00DB6CBB">
        <w:rPr>
          <w:rFonts w:ascii="Times New Roman" w:hAnsi="Times New Roman" w:cs="Times New Roman"/>
          <w:sz w:val="16"/>
          <w:szCs w:val="16"/>
        </w:rPr>
        <w:t>5) принятие решения о предоставлении услуги;</w:t>
      </w:r>
    </w:p>
    <w:p w:rsidR="00ED5D71" w:rsidRPr="00DB6CBB" w:rsidRDefault="00ED5D71" w:rsidP="009E2145">
      <w:pPr>
        <w:spacing w:after="0" w:line="240" w:lineRule="auto"/>
        <w:ind w:firstLine="720"/>
        <w:contextualSpacing/>
        <w:jc w:val="both"/>
        <w:rPr>
          <w:rFonts w:ascii="Times New Roman" w:eastAsia="NSimSun" w:hAnsi="Times New Roman" w:cs="Times New Roman"/>
          <w:kern w:val="2"/>
          <w:sz w:val="16"/>
          <w:szCs w:val="16"/>
          <w:lang w:eastAsia="zh-CN" w:bidi="hi-IN"/>
        </w:rPr>
      </w:pPr>
      <w:bookmarkStart w:id="230" w:name="sub_3116"/>
      <w:bookmarkEnd w:id="229"/>
      <w:r w:rsidRPr="00DB6CBB">
        <w:rPr>
          <w:rFonts w:ascii="Times New Roman" w:hAnsi="Times New Roman" w:cs="Times New Roman"/>
          <w:sz w:val="16"/>
          <w:szCs w:val="16"/>
        </w:rPr>
        <w:t>6) выдача заявителю результата муниципальной услуги.</w:t>
      </w:r>
    </w:p>
    <w:p w:rsidR="00ED5D71" w:rsidRPr="00DB6CBB" w:rsidRDefault="00ED5D71" w:rsidP="009E2145">
      <w:pPr>
        <w:spacing w:after="0" w:line="240" w:lineRule="auto"/>
        <w:ind w:firstLine="720"/>
        <w:contextualSpacing/>
        <w:jc w:val="both"/>
        <w:rPr>
          <w:rFonts w:ascii="Times New Roman" w:eastAsia="Times New Roman" w:hAnsi="Times New Roman" w:cs="Times New Roman"/>
          <w:sz w:val="16"/>
          <w:szCs w:val="16"/>
        </w:rPr>
      </w:pPr>
    </w:p>
    <w:bookmarkEnd w:id="230"/>
    <w:p w:rsidR="00ED5D71" w:rsidRPr="00DB6CBB" w:rsidRDefault="00ED5D71" w:rsidP="009E2145">
      <w:pPr>
        <w:numPr>
          <w:ilvl w:val="0"/>
          <w:numId w:val="13"/>
        </w:numPr>
        <w:suppressAutoHyphens/>
        <w:overflowPunct w:val="0"/>
        <w:autoSpaceDN w:val="0"/>
        <w:spacing w:after="0" w:line="240" w:lineRule="auto"/>
        <w:ind w:firstLine="720"/>
        <w:contextualSpacing/>
        <w:jc w:val="center"/>
        <w:textAlignment w:val="baseline"/>
        <w:rPr>
          <w:rFonts w:ascii="Times New Roman" w:eastAsia="NSimSun" w:hAnsi="Times New Roman" w:cs="Times New Roman"/>
          <w:kern w:val="2"/>
          <w:sz w:val="16"/>
          <w:szCs w:val="16"/>
          <w:lang w:eastAsia="zh-CN" w:bidi="hi-IN"/>
        </w:rPr>
      </w:pPr>
      <w:r w:rsidRPr="00DB6CBB">
        <w:rPr>
          <w:rFonts w:ascii="Times New Roman" w:hAnsi="Times New Roman" w:cs="Times New Roman"/>
          <w:b/>
          <w:kern w:val="2"/>
          <w:sz w:val="16"/>
          <w:szCs w:val="16"/>
          <w:lang w:eastAsia="hi-IN" w:bidi="hi-IN"/>
        </w:rPr>
        <w:t>Подраздел 2. Прием и регистрация заявления и документов</w:t>
      </w:r>
      <w:bookmarkStart w:id="231" w:name="sub_320112644"/>
      <w:bookmarkStart w:id="232" w:name="sub_3201113244"/>
      <w:bookmarkStart w:id="233" w:name="sub_3201114244"/>
      <w:bookmarkStart w:id="234" w:name="sub_3201121344"/>
      <w:bookmarkStart w:id="235" w:name="sub_320112544"/>
      <w:bookmarkStart w:id="236" w:name="sub_3201113144"/>
      <w:bookmarkStart w:id="237" w:name="sub_3201114144"/>
      <w:bookmarkStart w:id="238" w:name="sub_320112284"/>
      <w:bookmarkStart w:id="239" w:name="sub_320112184"/>
      <w:bookmarkStart w:id="240" w:name="sub_3201234"/>
      <w:bookmarkStart w:id="241" w:name="sub_320112104"/>
      <w:bookmarkStart w:id="242" w:name="sub_32015164"/>
      <w:bookmarkStart w:id="243" w:name="sub_320111364"/>
      <w:bookmarkStart w:id="244" w:name="sub_32015264"/>
      <w:bookmarkStart w:id="245" w:name="sub_320111464"/>
      <w:bookmarkStart w:id="246" w:name="sub_320110124"/>
      <w:bookmarkStart w:id="247" w:name="sub_3201522124"/>
      <w:bookmarkStart w:id="248" w:name="sub_32019124"/>
      <w:bookmarkStart w:id="249" w:name="sub_3201521124"/>
      <w:bookmarkStart w:id="250" w:name="sub_32015524"/>
      <w:bookmarkStart w:id="251" w:name="sub_320111724"/>
      <w:bookmarkStart w:id="252" w:name="sub_320115324"/>
      <w:bookmarkStart w:id="253" w:name="sub_320116324"/>
      <w:bookmarkStart w:id="254" w:name="sub_320110224"/>
      <w:bookmarkStart w:id="255" w:name="sub_3201522224"/>
      <w:bookmarkStart w:id="256" w:name="sub_32019224"/>
      <w:bookmarkStart w:id="257" w:name="sub_3201521224"/>
      <w:bookmarkStart w:id="258" w:name="sub_32015624"/>
      <w:bookmarkStart w:id="259" w:name="sub_320111824"/>
      <w:bookmarkStart w:id="260" w:name="sub_320115424"/>
      <w:bookmarkStart w:id="261" w:name="sub_320116424"/>
      <w:bookmarkStart w:id="262" w:name="sub_3201121434"/>
      <w:bookmarkStart w:id="263" w:name="sub_320112634"/>
      <w:bookmarkStart w:id="264" w:name="sub_3201113234"/>
      <w:bookmarkStart w:id="265" w:name="sub_3201114234"/>
      <w:bookmarkStart w:id="266" w:name="sub_3201121334"/>
      <w:bookmarkStart w:id="267" w:name="sub_320112534"/>
      <w:bookmarkStart w:id="268" w:name="sub_3201113134"/>
      <w:bookmarkStart w:id="269" w:name="sub_3201114134"/>
      <w:bookmarkStart w:id="270" w:name="sub_320112274"/>
      <w:bookmarkStart w:id="271" w:name="sub_320112174"/>
      <w:bookmarkStart w:id="272" w:name="sub_3201224"/>
      <w:bookmarkStart w:id="273" w:name="sub_32011294"/>
      <w:bookmarkStart w:id="274" w:name="sub_32015154"/>
      <w:bookmarkStart w:id="275" w:name="sub_320111354"/>
      <w:bookmarkStart w:id="276" w:name="sub_32015254"/>
      <w:bookmarkStart w:id="277" w:name="sub_320111454"/>
      <w:bookmarkStart w:id="278" w:name="sub_320110114"/>
      <w:bookmarkStart w:id="279" w:name="sub_3201522114"/>
      <w:bookmarkStart w:id="280" w:name="sub_32019114"/>
      <w:bookmarkStart w:id="281" w:name="sub_3201521114"/>
      <w:bookmarkStart w:id="282" w:name="sub_32015514"/>
      <w:bookmarkStart w:id="283" w:name="sub_320111714"/>
      <w:bookmarkStart w:id="284" w:name="sub_320115314"/>
      <w:bookmarkStart w:id="285" w:name="sub_320116314"/>
      <w:bookmarkStart w:id="286" w:name="sub_320110214"/>
      <w:bookmarkStart w:id="287" w:name="sub_3201522214"/>
      <w:bookmarkStart w:id="288" w:name="sub_32019214"/>
      <w:bookmarkStart w:id="289" w:name="sub_3201521214"/>
      <w:bookmarkStart w:id="290" w:name="sub_32015614"/>
      <w:bookmarkStart w:id="291" w:name="sub_320111814"/>
      <w:bookmarkStart w:id="292" w:name="sub_320115414"/>
      <w:bookmarkStart w:id="293" w:name="sub_320116414"/>
      <w:bookmarkStart w:id="294" w:name="sub_320112248"/>
      <w:bookmarkStart w:id="295" w:name="sub_320112148"/>
      <w:bookmarkStart w:id="296" w:name="sub_3201108"/>
      <w:bookmarkStart w:id="297" w:name="sub_32011268"/>
      <w:bookmarkStart w:id="298" w:name="sub_32015128"/>
      <w:bookmarkStart w:id="299" w:name="sub_320111328"/>
      <w:bookmarkStart w:id="300" w:name="sub_32015228"/>
      <w:bookmarkStart w:id="301" w:name="sub_320111428"/>
      <w:bookmarkStart w:id="302" w:name="sub_320112238"/>
      <w:bookmarkStart w:id="303" w:name="sub_320112138"/>
      <w:bookmarkStart w:id="304" w:name="sub_320198"/>
      <w:bookmarkStart w:id="305" w:name="sub_32011258"/>
      <w:bookmarkStart w:id="306" w:name="sub_32015118"/>
      <w:bookmarkStart w:id="307" w:name="sub_320111318"/>
      <w:bookmarkStart w:id="308" w:name="sub_32015218"/>
      <w:bookmarkStart w:id="309" w:name="sub_320111418"/>
      <w:bookmarkStart w:id="310" w:name="sub_3201630"/>
      <w:bookmarkStart w:id="311" w:name="sub_320112212"/>
      <w:bookmarkStart w:id="312" w:name="sub_3201530"/>
      <w:bookmarkStart w:id="313" w:name="sub_320112112"/>
      <w:bookmarkStart w:id="314" w:name="sub_3201134"/>
      <w:bookmarkStart w:id="315" w:name="sub_320127"/>
      <w:bookmarkStart w:id="316" w:name="sub_32011114"/>
      <w:bookmarkStart w:id="317" w:name="sub_32011232"/>
      <w:bookmarkStart w:id="318" w:name="sub_32016110"/>
      <w:bookmarkStart w:id="319" w:name="sub_32015110"/>
      <w:bookmarkStart w:id="320" w:name="sub_32011510"/>
      <w:bookmarkStart w:id="321" w:name="sub_320111310"/>
      <w:bookmarkStart w:id="322" w:name="sub_32016210"/>
      <w:bookmarkStart w:id="323" w:name="sub_32015210"/>
      <w:bookmarkStart w:id="324" w:name="sub_32011610"/>
      <w:bookmarkStart w:id="325" w:name="sub_320111410"/>
      <w:bookmarkStart w:id="326" w:name="sub_3201122416"/>
      <w:bookmarkStart w:id="327" w:name="sub_32011016"/>
      <w:bookmarkStart w:id="328" w:name="sub_320151216"/>
      <w:bookmarkStart w:id="329" w:name="sub_320152216"/>
      <w:bookmarkStart w:id="330" w:name="sub_3201122316"/>
      <w:bookmarkStart w:id="331" w:name="sub_3201916"/>
      <w:bookmarkStart w:id="332" w:name="sub_320151116"/>
      <w:bookmarkStart w:id="333" w:name="sub_320152116"/>
      <w:bookmarkStart w:id="334" w:name="sub_3201656"/>
      <w:bookmarkStart w:id="335" w:name="sub_3201556"/>
      <w:bookmarkStart w:id="336" w:name="sub_3201196"/>
      <w:bookmarkStart w:id="337" w:name="sub_32011176"/>
      <w:bookmarkStart w:id="338" w:name="sub_32016136"/>
      <w:bookmarkStart w:id="339" w:name="sub_32011536"/>
      <w:bookmarkStart w:id="340" w:name="sub_32016236"/>
      <w:bookmarkStart w:id="341" w:name="sub_32011636"/>
      <w:bookmarkStart w:id="342" w:name="sub_3201122426"/>
      <w:bookmarkStart w:id="343" w:name="sub_32011026"/>
      <w:bookmarkStart w:id="344" w:name="sub_320151226"/>
      <w:bookmarkStart w:id="345" w:name="sub_320152226"/>
      <w:bookmarkStart w:id="346" w:name="sub_3201122326"/>
      <w:bookmarkStart w:id="347" w:name="sub_3201926"/>
      <w:bookmarkStart w:id="348" w:name="sub_320151126"/>
      <w:bookmarkStart w:id="349" w:name="sub_320152126"/>
      <w:bookmarkStart w:id="350" w:name="sub_3201666"/>
      <w:bookmarkStart w:id="351" w:name="sub_3201566"/>
      <w:bookmarkStart w:id="352" w:name="sub_32011106"/>
      <w:bookmarkStart w:id="353" w:name="sub_32011186"/>
      <w:bookmarkStart w:id="354" w:name="sub_32016146"/>
      <w:bookmarkStart w:id="355" w:name="sub_32011546"/>
      <w:bookmarkStart w:id="356" w:name="sub_32016246"/>
      <w:bookmarkStart w:id="357" w:name="sub_32011646"/>
      <w:bookmarkStart w:id="358" w:name="sub_32011214412"/>
      <w:bookmarkStart w:id="359" w:name="sub_32011132412"/>
      <w:bookmarkStart w:id="360" w:name="sub_32011213412"/>
      <w:bookmarkStart w:id="361" w:name="sub_32011131412"/>
      <w:bookmarkStart w:id="362" w:name="sub_3201122812"/>
      <w:bookmarkStart w:id="363" w:name="sub_32012312"/>
      <w:bookmarkStart w:id="364" w:name="sub_320151612"/>
      <w:bookmarkStart w:id="365" w:name="sub_320152612"/>
      <w:bookmarkStart w:id="366" w:name="sub_3201101212"/>
      <w:bookmarkStart w:id="367" w:name="sub_320191212"/>
      <w:bookmarkStart w:id="368" w:name="sub_320155212"/>
      <w:bookmarkStart w:id="369" w:name="sub_3201153212"/>
      <w:bookmarkStart w:id="370" w:name="sub_3201102212"/>
      <w:bookmarkStart w:id="371" w:name="sub_320192212"/>
      <w:bookmarkStart w:id="372" w:name="sub_320156212"/>
      <w:bookmarkStart w:id="373" w:name="sub_3201154212"/>
      <w:bookmarkStart w:id="374" w:name="sub_32011214312"/>
      <w:bookmarkStart w:id="375" w:name="sub_32011132312"/>
      <w:bookmarkStart w:id="376" w:name="sub_32011213312"/>
      <w:bookmarkStart w:id="377" w:name="sub_32011131312"/>
      <w:bookmarkStart w:id="378" w:name="sub_3201122712"/>
      <w:bookmarkStart w:id="379" w:name="sub_32012212"/>
      <w:bookmarkStart w:id="380" w:name="sub_320151512"/>
      <w:bookmarkStart w:id="381" w:name="sub_320152512"/>
      <w:bookmarkStart w:id="382" w:name="sub_3201101112"/>
      <w:bookmarkStart w:id="383" w:name="sub_320191112"/>
      <w:bookmarkStart w:id="384" w:name="sub_320155112"/>
      <w:bookmarkStart w:id="385" w:name="sub_3201153112"/>
      <w:bookmarkStart w:id="386" w:name="sub_3201102112"/>
      <w:bookmarkStart w:id="387" w:name="sub_320192112"/>
      <w:bookmarkStart w:id="388" w:name="sub_320156112"/>
      <w:bookmarkStart w:id="389" w:name="sub_3201154112"/>
      <w:bookmarkStart w:id="390" w:name="sub_3201122452"/>
      <w:bookmarkStart w:id="391" w:name="sub_32011052"/>
      <w:bookmarkStart w:id="392" w:name="sub_320151252"/>
      <w:bookmarkStart w:id="393" w:name="sub_320152252"/>
      <w:bookmarkStart w:id="394" w:name="sub_3201122352"/>
      <w:bookmarkStart w:id="395" w:name="sub_3201952"/>
      <w:bookmarkStart w:id="396" w:name="sub_320151152"/>
      <w:bookmarkStart w:id="397" w:name="sub_320152152"/>
      <w:bookmarkStart w:id="398" w:name="sub_3201692"/>
      <w:bookmarkStart w:id="399" w:name="sub_3201592"/>
      <w:bookmarkStart w:id="400" w:name="sub_32011312"/>
      <w:bookmarkStart w:id="401" w:name="sub_320111112"/>
      <w:bookmarkStart w:id="402" w:name="sub_32016172"/>
      <w:bookmarkStart w:id="403" w:name="sub_32011572"/>
      <w:bookmarkStart w:id="404" w:name="sub_32016272"/>
      <w:bookmarkStart w:id="405" w:name="sub_32011672"/>
      <w:bookmarkStart w:id="406" w:name="sub_32011224132"/>
      <w:bookmarkStart w:id="407" w:name="sub_3201512132"/>
      <w:bookmarkStart w:id="408" w:name="sub_32011223132"/>
      <w:bookmarkStart w:id="409" w:name="sub_3201511132"/>
      <w:bookmarkStart w:id="410" w:name="sub_32016532"/>
      <w:bookmarkStart w:id="411" w:name="sub_32011932"/>
      <w:bookmarkStart w:id="412" w:name="sub_320161332"/>
      <w:bookmarkStart w:id="413" w:name="sub_320162332"/>
      <w:bookmarkStart w:id="414" w:name="sub_32011224232"/>
      <w:bookmarkStart w:id="415" w:name="sub_3201512232"/>
      <w:bookmarkStart w:id="416" w:name="sub_32011223232"/>
      <w:bookmarkStart w:id="417" w:name="sub_3201511232"/>
      <w:bookmarkStart w:id="418" w:name="sub_32016632"/>
      <w:bookmarkStart w:id="419" w:name="sub_320111032"/>
      <w:bookmarkStart w:id="420" w:name="sub_320161432"/>
      <w:bookmarkStart w:id="421" w:name="sub_320162432"/>
      <w:bookmarkStart w:id="422" w:name="sub_32011214422"/>
      <w:bookmarkStart w:id="423" w:name="sub_32011132422"/>
      <w:bookmarkStart w:id="424" w:name="sub_32011213422"/>
      <w:bookmarkStart w:id="425" w:name="sub_32011131422"/>
      <w:bookmarkStart w:id="426" w:name="sub_3201122822"/>
      <w:bookmarkStart w:id="427" w:name="sub_32012322"/>
      <w:bookmarkStart w:id="428" w:name="sub_320151622"/>
      <w:bookmarkStart w:id="429" w:name="sub_320152622"/>
      <w:bookmarkStart w:id="430" w:name="sub_3201101222"/>
      <w:bookmarkStart w:id="431" w:name="sub_320191222"/>
      <w:bookmarkStart w:id="432" w:name="sub_320155222"/>
      <w:bookmarkStart w:id="433" w:name="sub_3201153222"/>
      <w:bookmarkStart w:id="434" w:name="sub_3201102222"/>
      <w:bookmarkStart w:id="435" w:name="sub_320192222"/>
      <w:bookmarkStart w:id="436" w:name="sub_320156222"/>
      <w:bookmarkStart w:id="437" w:name="sub_3201154222"/>
      <w:bookmarkStart w:id="438" w:name="sub_32011214322"/>
      <w:bookmarkStart w:id="439" w:name="sub_32011132322"/>
      <w:bookmarkStart w:id="440" w:name="sub_32011213322"/>
      <w:bookmarkStart w:id="441" w:name="sub_32011131322"/>
      <w:bookmarkStart w:id="442" w:name="sub_3201122722"/>
      <w:bookmarkStart w:id="443" w:name="sub_32012222"/>
      <w:bookmarkStart w:id="444" w:name="sub_320151522"/>
      <w:bookmarkStart w:id="445" w:name="sub_320152522"/>
      <w:bookmarkStart w:id="446" w:name="sub_3201101122"/>
      <w:bookmarkStart w:id="447" w:name="sub_320191122"/>
      <w:bookmarkStart w:id="448" w:name="sub_320155122"/>
      <w:bookmarkStart w:id="449" w:name="sub_3201153122"/>
      <w:bookmarkStart w:id="450" w:name="sub_3201102122"/>
      <w:bookmarkStart w:id="451" w:name="sub_320192122"/>
      <w:bookmarkStart w:id="452" w:name="sub_320156122"/>
      <w:bookmarkStart w:id="453" w:name="sub_3201154122"/>
      <w:bookmarkStart w:id="454" w:name="sub_3201122462"/>
      <w:bookmarkStart w:id="455" w:name="sub_32011062"/>
      <w:bookmarkStart w:id="456" w:name="sub_320151262"/>
      <w:bookmarkStart w:id="457" w:name="sub_320152262"/>
      <w:bookmarkStart w:id="458" w:name="sub_3201122362"/>
      <w:bookmarkStart w:id="459" w:name="sub_3201962"/>
      <w:bookmarkStart w:id="460" w:name="sub_320151162"/>
      <w:bookmarkStart w:id="461" w:name="sub_320152162"/>
      <w:bookmarkStart w:id="462" w:name="sub_32016102"/>
      <w:bookmarkStart w:id="463" w:name="sub_32015102"/>
      <w:bookmarkStart w:id="464" w:name="sub_32011322"/>
      <w:bookmarkStart w:id="465" w:name="sub_320111122"/>
      <w:bookmarkStart w:id="466" w:name="sub_32016182"/>
      <w:bookmarkStart w:id="467" w:name="sub_32011582"/>
      <w:bookmarkStart w:id="468" w:name="sub_32016282"/>
      <w:bookmarkStart w:id="469" w:name="sub_32011682"/>
      <w:bookmarkStart w:id="470" w:name="sub_32011224142"/>
      <w:bookmarkStart w:id="471" w:name="sub_3201512142"/>
      <w:bookmarkStart w:id="472" w:name="sub_32011223142"/>
      <w:bookmarkStart w:id="473" w:name="sub_3201511142"/>
      <w:bookmarkStart w:id="474" w:name="sub_32016542"/>
      <w:bookmarkStart w:id="475" w:name="sub_32011942"/>
      <w:bookmarkStart w:id="476" w:name="sub_320161342"/>
      <w:bookmarkStart w:id="477" w:name="sub_320162342"/>
      <w:bookmarkStart w:id="478" w:name="sub_32011224242"/>
      <w:bookmarkStart w:id="479" w:name="sub_3201512242"/>
      <w:bookmarkStart w:id="480" w:name="sub_32011223242"/>
      <w:bookmarkStart w:id="481" w:name="sub_3201511242"/>
      <w:bookmarkStart w:id="482" w:name="sub_32016642"/>
      <w:bookmarkStart w:id="483" w:name="sub_320111042"/>
      <w:bookmarkStart w:id="484" w:name="sub_320161442"/>
      <w:bookmarkStart w:id="485" w:name="sub_320162442"/>
      <w:bookmarkStart w:id="486" w:name="sub_3201121443"/>
      <w:bookmarkStart w:id="487" w:name="sub_320112643"/>
      <w:bookmarkStart w:id="488" w:name="sub_3201113243"/>
      <w:bookmarkStart w:id="489" w:name="sub_3201114243"/>
      <w:bookmarkStart w:id="490" w:name="sub_3201121343"/>
      <w:bookmarkStart w:id="491" w:name="sub_320112543"/>
      <w:bookmarkStart w:id="492" w:name="sub_3201113143"/>
      <w:bookmarkStart w:id="493" w:name="sub_3201114143"/>
      <w:bookmarkStart w:id="494" w:name="sub_320112283"/>
      <w:bookmarkStart w:id="495" w:name="sub_320112183"/>
      <w:bookmarkStart w:id="496" w:name="sub_3201233"/>
      <w:bookmarkStart w:id="497" w:name="sub_320112103"/>
      <w:bookmarkStart w:id="498" w:name="sub_32015163"/>
      <w:bookmarkStart w:id="499" w:name="sub_320111363"/>
      <w:bookmarkStart w:id="500" w:name="sub_32015263"/>
      <w:bookmarkStart w:id="501" w:name="sub_320111463"/>
      <w:bookmarkStart w:id="502" w:name="sub_320110123"/>
      <w:bookmarkStart w:id="503" w:name="sub_3201522123"/>
      <w:bookmarkStart w:id="504" w:name="sub_32019123"/>
      <w:bookmarkStart w:id="505" w:name="sub_3201521123"/>
      <w:bookmarkStart w:id="506" w:name="sub_32015523"/>
      <w:bookmarkStart w:id="507" w:name="sub_320111723"/>
      <w:bookmarkStart w:id="508" w:name="sub_320115323"/>
      <w:bookmarkStart w:id="509" w:name="sub_320116323"/>
      <w:bookmarkStart w:id="510" w:name="sub_320110223"/>
      <w:bookmarkStart w:id="511" w:name="sub_3201522223"/>
      <w:bookmarkStart w:id="512" w:name="sub_32019223"/>
      <w:bookmarkStart w:id="513" w:name="sub_3201521223"/>
      <w:bookmarkStart w:id="514" w:name="sub_32015623"/>
      <w:bookmarkStart w:id="515" w:name="sub_320111823"/>
      <w:bookmarkStart w:id="516" w:name="sub_320115423"/>
      <w:bookmarkStart w:id="517" w:name="sub_320116423"/>
      <w:bookmarkStart w:id="518" w:name="sub_3201121433"/>
      <w:bookmarkStart w:id="519" w:name="sub_320112633"/>
      <w:bookmarkStart w:id="520" w:name="sub_3201113233"/>
      <w:bookmarkStart w:id="521" w:name="sub_3201114233"/>
      <w:bookmarkStart w:id="522" w:name="sub_3201121333"/>
      <w:bookmarkStart w:id="523" w:name="sub_320112533"/>
      <w:bookmarkStart w:id="524" w:name="sub_3201113133"/>
      <w:bookmarkStart w:id="525" w:name="sub_3201114133"/>
      <w:bookmarkStart w:id="526" w:name="sub_320112273"/>
      <w:bookmarkStart w:id="527" w:name="sub_320112173"/>
      <w:bookmarkStart w:id="528" w:name="sub_3201223"/>
      <w:bookmarkStart w:id="529" w:name="sub_32011293"/>
      <w:bookmarkStart w:id="530" w:name="sub_32015153"/>
      <w:bookmarkStart w:id="531" w:name="sub_320111353"/>
      <w:bookmarkStart w:id="532" w:name="sub_32015253"/>
      <w:bookmarkStart w:id="533" w:name="sub_320111453"/>
      <w:bookmarkStart w:id="534" w:name="sub_320110113"/>
      <w:bookmarkStart w:id="535" w:name="sub_3201522113"/>
      <w:bookmarkStart w:id="536" w:name="sub_32019113"/>
      <w:bookmarkStart w:id="537" w:name="sub_3201521113"/>
      <w:bookmarkStart w:id="538" w:name="sub_32015513"/>
      <w:bookmarkStart w:id="539" w:name="sub_320111713"/>
      <w:bookmarkStart w:id="540" w:name="sub_320115313"/>
      <w:bookmarkStart w:id="541" w:name="sub_320116313"/>
      <w:bookmarkStart w:id="542" w:name="sub_320110213"/>
      <w:bookmarkStart w:id="543" w:name="sub_3201522213"/>
      <w:bookmarkStart w:id="544" w:name="sub_32019213"/>
      <w:bookmarkStart w:id="545" w:name="sub_3201521213"/>
      <w:bookmarkStart w:id="546" w:name="sub_32015613"/>
      <w:bookmarkStart w:id="547" w:name="sub_320111813"/>
      <w:bookmarkStart w:id="548" w:name="sub_320115413"/>
      <w:bookmarkStart w:id="549" w:name="sub_320116413"/>
      <w:bookmarkStart w:id="550" w:name="sub_320112247"/>
      <w:bookmarkStart w:id="551" w:name="sub_320112147"/>
      <w:bookmarkStart w:id="552" w:name="sub_3201107"/>
      <w:bookmarkStart w:id="553" w:name="sub_32011267"/>
      <w:bookmarkStart w:id="554" w:name="sub_32015127"/>
      <w:bookmarkStart w:id="555" w:name="sub_320111327"/>
      <w:bookmarkStart w:id="556" w:name="sub_32015227"/>
      <w:bookmarkStart w:id="557" w:name="sub_320111427"/>
      <w:bookmarkStart w:id="558" w:name="sub_320112237"/>
      <w:bookmarkStart w:id="559" w:name="sub_320112137"/>
      <w:bookmarkStart w:id="560" w:name="sub_320197"/>
      <w:bookmarkStart w:id="561" w:name="sub_32011257"/>
      <w:bookmarkStart w:id="562" w:name="sub_32015117"/>
      <w:bookmarkStart w:id="563" w:name="sub_320111317"/>
      <w:bookmarkStart w:id="564" w:name="sub_32015217"/>
      <w:bookmarkStart w:id="565" w:name="sub_320111417"/>
      <w:bookmarkStart w:id="566" w:name="sub_3201620"/>
      <w:bookmarkStart w:id="567" w:name="sub_320112211"/>
      <w:bookmarkStart w:id="568" w:name="sub_3201520"/>
      <w:bookmarkStart w:id="569" w:name="sub_320112111"/>
      <w:bookmarkStart w:id="570" w:name="sub_3201133"/>
      <w:bookmarkStart w:id="571" w:name="sub_320126"/>
      <w:bookmarkStart w:id="572" w:name="sub_32011113"/>
      <w:bookmarkStart w:id="573" w:name="sub_32011231"/>
      <w:bookmarkStart w:id="574" w:name="sub_3201619"/>
      <w:bookmarkStart w:id="575" w:name="sub_3201519"/>
      <w:bookmarkStart w:id="576" w:name="sub_3201159"/>
      <w:bookmarkStart w:id="577" w:name="sub_32011139"/>
      <w:bookmarkStart w:id="578" w:name="sub_3201629"/>
      <w:bookmarkStart w:id="579" w:name="sub_3201529"/>
      <w:bookmarkStart w:id="580" w:name="sub_3201169"/>
      <w:bookmarkStart w:id="581" w:name="sub_32011149"/>
      <w:bookmarkStart w:id="582" w:name="sub_3201122415"/>
      <w:bookmarkStart w:id="583" w:name="sub_32011015"/>
      <w:bookmarkStart w:id="584" w:name="sub_320151215"/>
      <w:bookmarkStart w:id="585" w:name="sub_320152215"/>
      <w:bookmarkStart w:id="586" w:name="sub_3201122315"/>
      <w:bookmarkStart w:id="587" w:name="sub_3201915"/>
      <w:bookmarkStart w:id="588" w:name="sub_320151115"/>
      <w:bookmarkStart w:id="589" w:name="sub_320152115"/>
      <w:bookmarkStart w:id="590" w:name="sub_3201655"/>
      <w:bookmarkStart w:id="591" w:name="sub_3201555"/>
      <w:bookmarkStart w:id="592" w:name="sub_3201195"/>
      <w:bookmarkStart w:id="593" w:name="sub_32011175"/>
      <w:bookmarkStart w:id="594" w:name="sub_32016135"/>
      <w:bookmarkStart w:id="595" w:name="sub_32011535"/>
      <w:bookmarkStart w:id="596" w:name="sub_32016235"/>
      <w:bookmarkStart w:id="597" w:name="sub_32011635"/>
      <w:bookmarkStart w:id="598" w:name="sub_3201122425"/>
      <w:bookmarkStart w:id="599" w:name="sub_32011025"/>
      <w:bookmarkStart w:id="600" w:name="sub_320151225"/>
      <w:bookmarkStart w:id="601" w:name="sub_320152225"/>
      <w:bookmarkStart w:id="602" w:name="sub_3201122325"/>
      <w:bookmarkStart w:id="603" w:name="sub_3201925"/>
      <w:bookmarkStart w:id="604" w:name="sub_320151125"/>
      <w:bookmarkStart w:id="605" w:name="sub_320152125"/>
      <w:bookmarkStart w:id="606" w:name="sub_3201665"/>
      <w:bookmarkStart w:id="607" w:name="sub_3201565"/>
      <w:bookmarkStart w:id="608" w:name="sub_32011105"/>
      <w:bookmarkStart w:id="609" w:name="sub_32011185"/>
      <w:bookmarkStart w:id="610" w:name="sub_32016145"/>
      <w:bookmarkStart w:id="611" w:name="sub_32011545"/>
      <w:bookmarkStart w:id="612" w:name="sub_32016245"/>
      <w:bookmarkStart w:id="613" w:name="sub_32011645"/>
      <w:bookmarkStart w:id="614" w:name="sub_32011214411"/>
      <w:bookmarkStart w:id="615" w:name="sub_32011132411"/>
      <w:bookmarkStart w:id="616" w:name="sub_32011213411"/>
      <w:bookmarkStart w:id="617" w:name="sub_32011131411"/>
      <w:bookmarkStart w:id="618" w:name="sub_3201122811"/>
      <w:bookmarkStart w:id="619" w:name="sub_32012311"/>
      <w:bookmarkStart w:id="620" w:name="sub_320151611"/>
      <w:bookmarkStart w:id="621" w:name="sub_320152611"/>
      <w:bookmarkStart w:id="622" w:name="sub_3201101211"/>
      <w:bookmarkStart w:id="623" w:name="sub_320191211"/>
      <w:bookmarkStart w:id="624" w:name="sub_320155211"/>
      <w:bookmarkStart w:id="625" w:name="sub_3201153211"/>
      <w:bookmarkStart w:id="626" w:name="sub_3201102211"/>
      <w:bookmarkStart w:id="627" w:name="sub_320192211"/>
      <w:bookmarkStart w:id="628" w:name="sub_320156211"/>
      <w:bookmarkStart w:id="629" w:name="sub_3201154211"/>
      <w:bookmarkStart w:id="630" w:name="sub_32011214311"/>
      <w:bookmarkStart w:id="631" w:name="sub_32011132311"/>
      <w:bookmarkStart w:id="632" w:name="sub_32011213311"/>
      <w:bookmarkStart w:id="633" w:name="sub_32011131311"/>
      <w:bookmarkStart w:id="634" w:name="sub_3201122711"/>
      <w:bookmarkStart w:id="635" w:name="sub_32012211"/>
      <w:bookmarkStart w:id="636" w:name="sub_320151511"/>
      <w:bookmarkStart w:id="637" w:name="sub_320152511"/>
      <w:bookmarkStart w:id="638" w:name="sub_3201101111"/>
      <w:bookmarkStart w:id="639" w:name="sub_320191111"/>
      <w:bookmarkStart w:id="640" w:name="sub_320155111"/>
      <w:bookmarkStart w:id="641" w:name="sub_3201153111"/>
      <w:bookmarkStart w:id="642" w:name="sub_3201102111"/>
      <w:bookmarkStart w:id="643" w:name="sub_320192111"/>
      <w:bookmarkStart w:id="644" w:name="sub_320156111"/>
      <w:bookmarkStart w:id="645" w:name="sub_3201154111"/>
      <w:bookmarkStart w:id="646" w:name="sub_3201122451"/>
      <w:bookmarkStart w:id="647" w:name="sub_32011051"/>
      <w:bookmarkStart w:id="648" w:name="sub_320151251"/>
      <w:bookmarkStart w:id="649" w:name="sub_320152251"/>
      <w:bookmarkStart w:id="650" w:name="sub_3201122351"/>
      <w:bookmarkStart w:id="651" w:name="sub_3201951"/>
      <w:bookmarkStart w:id="652" w:name="sub_320151151"/>
      <w:bookmarkStart w:id="653" w:name="sub_320152151"/>
      <w:bookmarkStart w:id="654" w:name="sub_3201691"/>
      <w:bookmarkStart w:id="655" w:name="sub_3201591"/>
      <w:bookmarkStart w:id="656" w:name="sub_32011311"/>
      <w:bookmarkStart w:id="657" w:name="sub_320111111"/>
      <w:bookmarkStart w:id="658" w:name="sub_32016171"/>
      <w:bookmarkStart w:id="659" w:name="sub_32011571"/>
      <w:bookmarkStart w:id="660" w:name="sub_32016271"/>
      <w:bookmarkStart w:id="661" w:name="sub_32011671"/>
      <w:bookmarkStart w:id="662" w:name="sub_32011224131"/>
      <w:bookmarkStart w:id="663" w:name="sub_3201512131"/>
      <w:bookmarkStart w:id="664" w:name="sub_32011223131"/>
      <w:bookmarkStart w:id="665" w:name="sub_3201511131"/>
      <w:bookmarkStart w:id="666" w:name="sub_32016531"/>
      <w:bookmarkStart w:id="667" w:name="sub_32011931"/>
      <w:bookmarkStart w:id="668" w:name="sub_320161331"/>
      <w:bookmarkStart w:id="669" w:name="sub_320162331"/>
      <w:bookmarkStart w:id="670" w:name="sub_32011224231"/>
      <w:bookmarkStart w:id="671" w:name="sub_3201512231"/>
      <w:bookmarkStart w:id="672" w:name="sub_32011223231"/>
      <w:bookmarkStart w:id="673" w:name="sub_3201511231"/>
      <w:bookmarkStart w:id="674" w:name="sub_32016631"/>
      <w:bookmarkStart w:id="675" w:name="sub_320111031"/>
      <w:bookmarkStart w:id="676" w:name="sub_320161431"/>
      <w:bookmarkStart w:id="677" w:name="sub_320162431"/>
      <w:bookmarkStart w:id="678" w:name="sub_32011214421"/>
      <w:bookmarkStart w:id="679" w:name="sub_32011132421"/>
      <w:bookmarkStart w:id="680" w:name="sub_32011213421"/>
      <w:bookmarkStart w:id="681" w:name="sub_32011131421"/>
      <w:bookmarkStart w:id="682" w:name="sub_3201122821"/>
      <w:bookmarkStart w:id="683" w:name="sub_32012321"/>
      <w:bookmarkStart w:id="684" w:name="sub_320151621"/>
      <w:bookmarkStart w:id="685" w:name="sub_320152621"/>
      <w:bookmarkStart w:id="686" w:name="sub_3201101221"/>
      <w:bookmarkStart w:id="687" w:name="sub_320191221"/>
      <w:bookmarkStart w:id="688" w:name="sub_320155221"/>
      <w:bookmarkStart w:id="689" w:name="sub_3201153221"/>
      <w:bookmarkStart w:id="690" w:name="sub_3201102221"/>
      <w:bookmarkStart w:id="691" w:name="sub_320192221"/>
      <w:bookmarkStart w:id="692" w:name="sub_320156221"/>
      <w:bookmarkStart w:id="693" w:name="sub_3201154221"/>
      <w:bookmarkStart w:id="694" w:name="sub_32011214321"/>
      <w:bookmarkStart w:id="695" w:name="sub_32011132321"/>
      <w:bookmarkStart w:id="696" w:name="sub_32011213321"/>
      <w:bookmarkStart w:id="697" w:name="sub_32011131321"/>
      <w:bookmarkStart w:id="698" w:name="sub_3201122721"/>
      <w:bookmarkStart w:id="699" w:name="sub_32012221"/>
      <w:bookmarkStart w:id="700" w:name="sub_320151521"/>
      <w:bookmarkStart w:id="701" w:name="sub_320152521"/>
      <w:bookmarkStart w:id="702" w:name="sub_3201101121"/>
      <w:bookmarkStart w:id="703" w:name="sub_320191121"/>
      <w:bookmarkStart w:id="704" w:name="sub_320155121"/>
      <w:bookmarkStart w:id="705" w:name="sub_3201153121"/>
      <w:bookmarkStart w:id="706" w:name="sub_3201102121"/>
      <w:bookmarkStart w:id="707" w:name="sub_320192121"/>
      <w:bookmarkStart w:id="708" w:name="sub_320156121"/>
      <w:bookmarkStart w:id="709" w:name="sub_3201154121"/>
      <w:bookmarkStart w:id="710" w:name="sub_3201122461"/>
      <w:bookmarkStart w:id="711" w:name="sub_32011061"/>
      <w:bookmarkStart w:id="712" w:name="sub_320151261"/>
      <w:bookmarkStart w:id="713" w:name="sub_320152261"/>
      <w:bookmarkStart w:id="714" w:name="sub_3201122361"/>
      <w:bookmarkStart w:id="715" w:name="sub_3201961"/>
      <w:bookmarkStart w:id="716" w:name="sub_320151161"/>
      <w:bookmarkStart w:id="717" w:name="sub_320152161"/>
      <w:bookmarkStart w:id="718" w:name="sub_32016101"/>
      <w:bookmarkStart w:id="719" w:name="sub_32015101"/>
      <w:bookmarkStart w:id="720" w:name="sub_32011321"/>
      <w:bookmarkStart w:id="721" w:name="sub_320111121"/>
      <w:bookmarkStart w:id="722" w:name="sub_32016181"/>
      <w:bookmarkStart w:id="723" w:name="sub_32011581"/>
      <w:bookmarkStart w:id="724" w:name="sub_32016281"/>
      <w:bookmarkStart w:id="725" w:name="sub_32011681"/>
      <w:bookmarkStart w:id="726" w:name="sub_32011224141"/>
      <w:bookmarkStart w:id="727" w:name="sub_3201512141"/>
      <w:bookmarkStart w:id="728" w:name="sub_32011223141"/>
      <w:bookmarkStart w:id="729" w:name="sub_3201511141"/>
      <w:bookmarkStart w:id="730" w:name="sub_32016541"/>
      <w:bookmarkStart w:id="731" w:name="sub_32011941"/>
      <w:bookmarkStart w:id="732" w:name="sub_320161341"/>
      <w:bookmarkStart w:id="733" w:name="sub_320162341"/>
      <w:bookmarkStart w:id="734" w:name="sub_32011224241"/>
      <w:bookmarkStart w:id="735" w:name="sub_3201512241"/>
      <w:bookmarkStart w:id="736" w:name="sub_32011223241"/>
      <w:bookmarkStart w:id="737" w:name="sub_3201511241"/>
      <w:bookmarkStart w:id="738" w:name="sub_32016641"/>
      <w:bookmarkStart w:id="739" w:name="sub_320111041"/>
      <w:bookmarkStart w:id="740" w:name="sub_320161441"/>
      <w:bookmarkStart w:id="741" w:name="sub_320162441"/>
      <w:bookmarkStart w:id="742" w:name="sub_32011644"/>
      <w:bookmarkStart w:id="743" w:name="sub_320112144"/>
      <w:bookmarkStart w:id="744" w:name="sub_3201104"/>
      <w:bookmarkStart w:id="745" w:name="sub_32011264"/>
      <w:bookmarkStart w:id="746" w:name="sub_32015124"/>
      <w:bookmarkStart w:id="747" w:name="sub_320111324"/>
      <w:bookmarkStart w:id="748" w:name="sub_32015224"/>
      <w:bookmarkStart w:id="749" w:name="sub_320111424"/>
      <w:bookmarkStart w:id="750" w:name="sub_320112234"/>
      <w:bookmarkStart w:id="751" w:name="sub_320112134"/>
      <w:bookmarkStart w:id="752" w:name="sub_320194"/>
      <w:bookmarkStart w:id="753" w:name="sub_32011254"/>
      <w:bookmarkStart w:id="754" w:name="sub_32015114"/>
      <w:bookmarkStart w:id="755" w:name="sub_320111314"/>
      <w:bookmarkStart w:id="756" w:name="sub_32015214"/>
      <w:bookmarkStart w:id="757" w:name="sub_320111414"/>
      <w:bookmarkStart w:id="758" w:name="sub_320168"/>
      <w:bookmarkStart w:id="759" w:name="sub_32011228"/>
      <w:bookmarkStart w:id="760" w:name="sub_320158"/>
      <w:bookmarkStart w:id="761" w:name="sub_32011218"/>
      <w:bookmarkStart w:id="762" w:name="sub_3201130"/>
      <w:bookmarkStart w:id="763" w:name="sub_320123"/>
      <w:bookmarkStart w:id="764" w:name="sub_32011110"/>
      <w:bookmarkStart w:id="765" w:name="sub_32011210"/>
      <w:bookmarkStart w:id="766" w:name="sub_3201616"/>
      <w:bookmarkStart w:id="767" w:name="sub_3201516"/>
      <w:bookmarkStart w:id="768" w:name="sub_3201156"/>
      <w:bookmarkStart w:id="769" w:name="sub_32011136"/>
      <w:bookmarkStart w:id="770" w:name="sub_3201626"/>
      <w:bookmarkStart w:id="771" w:name="sub_3201526"/>
      <w:bookmarkStart w:id="772" w:name="sub_3201166"/>
      <w:bookmarkStart w:id="773" w:name="sub_32011146"/>
      <w:bookmarkStart w:id="774" w:name="sub_3201122412"/>
      <w:bookmarkStart w:id="775" w:name="sub_32011012"/>
      <w:bookmarkStart w:id="776" w:name="sub_320151212"/>
      <w:bookmarkStart w:id="777" w:name="sub_320152212"/>
      <w:bookmarkStart w:id="778" w:name="sub_3201122312"/>
      <w:bookmarkStart w:id="779" w:name="sub_3201912"/>
      <w:bookmarkStart w:id="780" w:name="sub_320151112"/>
      <w:bookmarkStart w:id="781" w:name="sub_320152112"/>
      <w:bookmarkStart w:id="782" w:name="sub_3201652"/>
      <w:bookmarkStart w:id="783" w:name="sub_3201552"/>
      <w:bookmarkStart w:id="784" w:name="sub_3201192"/>
      <w:bookmarkStart w:id="785" w:name="sub_32011172"/>
      <w:bookmarkStart w:id="786" w:name="sub_32016132"/>
      <w:bookmarkStart w:id="787" w:name="sub_32011532"/>
      <w:bookmarkStart w:id="788" w:name="sub_32016232"/>
      <w:bookmarkStart w:id="789" w:name="sub_32011632"/>
      <w:bookmarkStart w:id="790" w:name="sub_3201122422"/>
      <w:bookmarkStart w:id="791" w:name="sub_32011022"/>
      <w:bookmarkStart w:id="792" w:name="sub_320151222"/>
      <w:bookmarkStart w:id="793" w:name="sub_320152222"/>
      <w:bookmarkStart w:id="794" w:name="sub_3201122322"/>
      <w:bookmarkStart w:id="795" w:name="sub_3201922"/>
      <w:bookmarkStart w:id="796" w:name="sub_320151122"/>
      <w:bookmarkStart w:id="797" w:name="sub_320152122"/>
      <w:bookmarkStart w:id="798" w:name="sub_3201662"/>
      <w:bookmarkStart w:id="799" w:name="sub_3201562"/>
      <w:bookmarkStart w:id="800" w:name="sub_32011102"/>
      <w:bookmarkStart w:id="801" w:name="sub_32011182"/>
      <w:bookmarkStart w:id="802" w:name="sub_32016142"/>
      <w:bookmarkStart w:id="803" w:name="sub_32011542"/>
      <w:bookmarkStart w:id="804" w:name="sub_32016242"/>
      <w:bookmarkStart w:id="805" w:name="sub_32011642"/>
      <w:bookmarkStart w:id="806" w:name="sub_320112243"/>
      <w:bookmarkStart w:id="807" w:name="sub_320112143"/>
      <w:bookmarkStart w:id="808" w:name="sub_3201103"/>
      <w:bookmarkStart w:id="809" w:name="sub_32011263"/>
      <w:bookmarkStart w:id="810" w:name="sub_32015123"/>
      <w:bookmarkStart w:id="811" w:name="sub_320111323"/>
      <w:bookmarkStart w:id="812" w:name="sub_32015223"/>
      <w:bookmarkStart w:id="813" w:name="sub_320111423"/>
      <w:bookmarkStart w:id="814" w:name="sub_320112233"/>
      <w:bookmarkStart w:id="815" w:name="sub_320112133"/>
      <w:bookmarkStart w:id="816" w:name="sub_320193"/>
      <w:bookmarkStart w:id="817" w:name="sub_32011253"/>
      <w:bookmarkStart w:id="818" w:name="sub_32015113"/>
      <w:bookmarkStart w:id="819" w:name="sub_320111313"/>
      <w:bookmarkStart w:id="820" w:name="sub_32015213"/>
      <w:bookmarkStart w:id="821" w:name="sub_320111413"/>
      <w:bookmarkStart w:id="822" w:name="sub_320167"/>
      <w:bookmarkStart w:id="823" w:name="sub_32011227"/>
      <w:bookmarkStart w:id="824" w:name="sub_320157"/>
      <w:bookmarkStart w:id="825" w:name="sub_32011217"/>
      <w:bookmarkStart w:id="826" w:name="sub_3201120"/>
      <w:bookmarkStart w:id="827" w:name="sub_320122"/>
      <w:bookmarkStart w:id="828" w:name="sub_3201119"/>
      <w:bookmarkStart w:id="829" w:name="sub_3201129"/>
      <w:bookmarkStart w:id="830" w:name="sub_3201615"/>
      <w:bookmarkStart w:id="831" w:name="sub_3201515"/>
      <w:bookmarkStart w:id="832" w:name="sub_3201155"/>
      <w:bookmarkStart w:id="833" w:name="sub_32011135"/>
      <w:bookmarkStart w:id="834" w:name="sub_3201625"/>
      <w:bookmarkStart w:id="835" w:name="sub_3201525"/>
      <w:bookmarkStart w:id="836" w:name="sub_3201165"/>
      <w:bookmarkStart w:id="837" w:name="sub_32011145"/>
      <w:bookmarkStart w:id="838" w:name="sub_3201122411"/>
      <w:bookmarkStart w:id="839" w:name="sub_32011011"/>
      <w:bookmarkStart w:id="840" w:name="sub_320151211"/>
      <w:bookmarkStart w:id="841" w:name="sub_320152211"/>
      <w:bookmarkStart w:id="842" w:name="sub_3201122311"/>
      <w:bookmarkStart w:id="843" w:name="sub_3201911"/>
      <w:bookmarkStart w:id="844" w:name="sub_320151111"/>
      <w:bookmarkStart w:id="845" w:name="sub_320152111"/>
      <w:bookmarkStart w:id="846" w:name="sub_3201651"/>
      <w:bookmarkStart w:id="847" w:name="sub_3201551"/>
      <w:bookmarkStart w:id="848" w:name="sub_3201191"/>
      <w:bookmarkStart w:id="849" w:name="sub_32011171"/>
      <w:bookmarkStart w:id="850" w:name="sub_32016131"/>
      <w:bookmarkStart w:id="851" w:name="sub_32011531"/>
      <w:bookmarkStart w:id="852" w:name="sub_32016231"/>
      <w:bookmarkStart w:id="853" w:name="sub_32011631"/>
      <w:bookmarkStart w:id="854" w:name="sub_3201122421"/>
      <w:bookmarkStart w:id="855" w:name="sub_32011021"/>
      <w:bookmarkStart w:id="856" w:name="sub_320151221"/>
      <w:bookmarkStart w:id="857" w:name="sub_320152221"/>
      <w:bookmarkStart w:id="858" w:name="sub_3201122321"/>
      <w:bookmarkStart w:id="859" w:name="sub_3201921"/>
      <w:bookmarkStart w:id="860" w:name="sub_320151121"/>
      <w:bookmarkStart w:id="861" w:name="sub_320152121"/>
      <w:bookmarkStart w:id="862" w:name="sub_3201661"/>
      <w:bookmarkStart w:id="863" w:name="sub_3201561"/>
      <w:bookmarkStart w:id="864" w:name="sub_32011101"/>
      <w:bookmarkStart w:id="865" w:name="sub_32011181"/>
      <w:bookmarkStart w:id="866" w:name="sub_32016141"/>
      <w:bookmarkStart w:id="867" w:name="sub_32011541"/>
      <w:bookmarkStart w:id="868" w:name="sub_32016241"/>
      <w:bookmarkStart w:id="869" w:name="sub_32011641"/>
      <w:bookmarkStart w:id="870" w:name="sub_32011144"/>
      <w:bookmarkStart w:id="871" w:name="sub_32011224"/>
      <w:bookmarkStart w:id="872" w:name="sub_320154"/>
      <w:bookmarkStart w:id="873" w:name="sub_32011214"/>
      <w:bookmarkStart w:id="874" w:name="sub_320118"/>
      <w:bookmarkStart w:id="875" w:name="sub_320110"/>
      <w:bookmarkStart w:id="876" w:name="sub_3201116"/>
      <w:bookmarkStart w:id="877" w:name="sub_3201126"/>
      <w:bookmarkStart w:id="878" w:name="sub_3201612"/>
      <w:bookmarkStart w:id="879" w:name="sub_3201512"/>
      <w:bookmarkStart w:id="880" w:name="sub_3201152"/>
      <w:bookmarkStart w:id="881" w:name="sub_32011132"/>
      <w:bookmarkStart w:id="882" w:name="sub_3201622"/>
      <w:bookmarkStart w:id="883" w:name="sub_3201522"/>
      <w:bookmarkStart w:id="884" w:name="sub_3201162"/>
      <w:bookmarkStart w:id="885" w:name="sub_32011142"/>
      <w:bookmarkStart w:id="886" w:name="sub_320163"/>
      <w:bookmarkStart w:id="887" w:name="sub_32011223"/>
      <w:bookmarkStart w:id="888" w:name="sub_320153"/>
      <w:bookmarkStart w:id="889" w:name="sub_32011213"/>
      <w:bookmarkStart w:id="890" w:name="sub_320117"/>
      <w:bookmarkStart w:id="891" w:name="sub_32019"/>
      <w:bookmarkStart w:id="892" w:name="sub_3201115"/>
      <w:bookmarkStart w:id="893" w:name="sub_3201125"/>
      <w:bookmarkStart w:id="894" w:name="sub_3201611"/>
      <w:bookmarkStart w:id="895" w:name="sub_3201511"/>
      <w:bookmarkStart w:id="896" w:name="sub_3201151"/>
      <w:bookmarkStart w:id="897" w:name="sub_32011131"/>
      <w:bookmarkStart w:id="898" w:name="sub_3201621"/>
      <w:bookmarkStart w:id="899" w:name="sub_3201521"/>
      <w:bookmarkStart w:id="900" w:name="sub_3201161"/>
      <w:bookmarkStart w:id="901" w:name="sub_32011141"/>
      <w:bookmarkStart w:id="902" w:name="sub_3201124"/>
      <w:bookmarkStart w:id="903" w:name="sub_32016"/>
      <w:bookmarkStart w:id="904" w:name="sub_3201112"/>
      <w:bookmarkStart w:id="905" w:name="sub_3201122"/>
      <w:bookmarkStart w:id="906" w:name="sub_320113"/>
      <w:bookmarkStart w:id="907" w:name="sub_32015"/>
      <w:bookmarkStart w:id="908" w:name="sub_3201111"/>
      <w:bookmarkStart w:id="909" w:name="sub_3201121"/>
      <w:bookmarkStart w:id="910" w:name="sub_32014"/>
      <w:bookmarkStart w:id="911" w:name="sub_32011"/>
      <w:bookmarkStart w:id="912" w:name="sub_3202"/>
      <w:bookmarkStart w:id="913" w:name="sub_3201"/>
      <w:bookmarkStart w:id="914" w:name="sub_32012"/>
      <w:bookmarkStart w:id="915" w:name="sub_320111"/>
      <w:bookmarkStart w:id="916" w:name="sub_32013"/>
      <w:bookmarkStart w:id="917" w:name="sub_320112"/>
      <w:bookmarkStart w:id="918" w:name="sub_320114"/>
      <w:bookmarkStart w:id="919" w:name="sub_320161"/>
      <w:bookmarkStart w:id="920" w:name="sub_32011221"/>
      <w:bookmarkStart w:id="921" w:name="sub_320151"/>
      <w:bookmarkStart w:id="922" w:name="sub_32011211"/>
      <w:bookmarkStart w:id="923" w:name="sub_320115"/>
      <w:bookmarkStart w:id="924" w:name="sub_32017"/>
      <w:bookmarkStart w:id="925" w:name="sub_3201113"/>
      <w:bookmarkStart w:id="926" w:name="sub_3201123"/>
      <w:bookmarkStart w:id="927" w:name="sub_320162"/>
      <w:bookmarkStart w:id="928" w:name="sub_32011222"/>
      <w:bookmarkStart w:id="929" w:name="sub_320152"/>
      <w:bookmarkStart w:id="930" w:name="sub_32011212"/>
      <w:bookmarkStart w:id="931" w:name="sub_320116"/>
      <w:bookmarkStart w:id="932" w:name="sub_32018"/>
      <w:bookmarkStart w:id="933" w:name="sub_3201114"/>
      <w:bookmarkStart w:id="934" w:name="sub_320164"/>
      <w:bookmarkStart w:id="935" w:name="sub_320112241"/>
      <w:bookmarkStart w:id="936" w:name="sub_320112141"/>
      <w:bookmarkStart w:id="937" w:name="sub_3201101"/>
      <w:bookmarkStart w:id="938" w:name="sub_32011261"/>
      <w:bookmarkStart w:id="939" w:name="sub_32015121"/>
      <w:bookmarkStart w:id="940" w:name="sub_320111321"/>
      <w:bookmarkStart w:id="941" w:name="sub_32015221"/>
      <w:bookmarkStart w:id="942" w:name="sub_320111421"/>
      <w:bookmarkStart w:id="943" w:name="sub_320112231"/>
      <w:bookmarkStart w:id="944" w:name="sub_320112131"/>
      <w:bookmarkStart w:id="945" w:name="sub_320191"/>
      <w:bookmarkStart w:id="946" w:name="sub_32011251"/>
      <w:bookmarkStart w:id="947" w:name="sub_32015111"/>
      <w:bookmarkStart w:id="948" w:name="sub_320111311"/>
      <w:bookmarkStart w:id="949" w:name="sub_32015211"/>
      <w:bookmarkStart w:id="950" w:name="sub_320111411"/>
      <w:bookmarkStart w:id="951" w:name="sub_320165"/>
      <w:bookmarkStart w:id="952" w:name="sub_32011225"/>
      <w:bookmarkStart w:id="953" w:name="sub_320155"/>
      <w:bookmarkStart w:id="954" w:name="sub_32011215"/>
      <w:bookmarkStart w:id="955" w:name="sub_320119"/>
      <w:bookmarkStart w:id="956" w:name="sub_320120"/>
      <w:bookmarkStart w:id="957" w:name="sub_3201117"/>
      <w:bookmarkStart w:id="958" w:name="sub_3201127"/>
      <w:bookmarkStart w:id="959" w:name="sub_3201613"/>
      <w:bookmarkStart w:id="960" w:name="sub_3201513"/>
      <w:bookmarkStart w:id="961" w:name="sub_3201153"/>
      <w:bookmarkStart w:id="962" w:name="sub_32011133"/>
      <w:bookmarkStart w:id="963" w:name="sub_3201623"/>
      <w:bookmarkStart w:id="964" w:name="sub_3201523"/>
      <w:bookmarkStart w:id="965" w:name="sub_3201163"/>
      <w:bookmarkStart w:id="966" w:name="sub_32011143"/>
      <w:bookmarkStart w:id="967" w:name="sub_320112242"/>
      <w:bookmarkStart w:id="968" w:name="sub_320112142"/>
      <w:bookmarkStart w:id="969" w:name="sub_3201102"/>
      <w:bookmarkStart w:id="970" w:name="sub_32011262"/>
      <w:bookmarkStart w:id="971" w:name="sub_32015122"/>
      <w:bookmarkStart w:id="972" w:name="sub_320111322"/>
      <w:bookmarkStart w:id="973" w:name="sub_32015222"/>
      <w:bookmarkStart w:id="974" w:name="sub_320111422"/>
      <w:bookmarkStart w:id="975" w:name="sub_320112232"/>
      <w:bookmarkStart w:id="976" w:name="sub_320112132"/>
      <w:bookmarkStart w:id="977" w:name="sub_320192"/>
      <w:bookmarkStart w:id="978" w:name="sub_32011252"/>
      <w:bookmarkStart w:id="979" w:name="sub_32015112"/>
      <w:bookmarkStart w:id="980" w:name="sub_320111312"/>
      <w:bookmarkStart w:id="981" w:name="sub_32015212"/>
      <w:bookmarkStart w:id="982" w:name="sub_320111412"/>
      <w:bookmarkStart w:id="983" w:name="sub_320166"/>
      <w:bookmarkStart w:id="984" w:name="sub_32011226"/>
      <w:bookmarkStart w:id="985" w:name="sub_320156"/>
      <w:bookmarkStart w:id="986" w:name="sub_32011216"/>
      <w:bookmarkStart w:id="987" w:name="sub_3201110"/>
      <w:bookmarkStart w:id="988" w:name="sub_320121"/>
      <w:bookmarkStart w:id="989" w:name="sub_3201118"/>
      <w:bookmarkStart w:id="990" w:name="sub_3201128"/>
      <w:bookmarkStart w:id="991" w:name="sub_3201614"/>
      <w:bookmarkStart w:id="992" w:name="sub_3201514"/>
      <w:bookmarkStart w:id="993" w:name="sub_3201154"/>
      <w:bookmarkStart w:id="994" w:name="sub_32011134"/>
      <w:bookmarkStart w:id="995" w:name="sub_3201624"/>
      <w:bookmarkStart w:id="996" w:name="sub_3201524"/>
      <w:bookmarkStart w:id="997" w:name="sub_3201164"/>
      <w:bookmarkStart w:id="998" w:name="sub_320112244"/>
      <w:bookmarkStart w:id="999" w:name="sub_3201121441"/>
      <w:bookmarkStart w:id="1000" w:name="sub_320112641"/>
      <w:bookmarkStart w:id="1001" w:name="sub_3201113241"/>
      <w:bookmarkStart w:id="1002" w:name="sub_3201114241"/>
      <w:bookmarkStart w:id="1003" w:name="sub_3201121341"/>
      <w:bookmarkStart w:id="1004" w:name="sub_320112541"/>
      <w:bookmarkStart w:id="1005" w:name="sub_3201113141"/>
      <w:bookmarkStart w:id="1006" w:name="sub_3201114141"/>
      <w:bookmarkStart w:id="1007" w:name="sub_320112281"/>
      <w:bookmarkStart w:id="1008" w:name="sub_320112181"/>
      <w:bookmarkStart w:id="1009" w:name="sub_3201231"/>
      <w:bookmarkStart w:id="1010" w:name="sub_320112101"/>
      <w:bookmarkStart w:id="1011" w:name="sub_32015161"/>
      <w:bookmarkStart w:id="1012" w:name="sub_320111361"/>
      <w:bookmarkStart w:id="1013" w:name="sub_32015261"/>
      <w:bookmarkStart w:id="1014" w:name="sub_320111461"/>
      <w:bookmarkStart w:id="1015" w:name="sub_320110121"/>
      <w:bookmarkStart w:id="1016" w:name="sub_3201522121"/>
      <w:bookmarkStart w:id="1017" w:name="sub_32019121"/>
      <w:bookmarkStart w:id="1018" w:name="sub_3201521121"/>
      <w:bookmarkStart w:id="1019" w:name="sub_32015521"/>
      <w:bookmarkStart w:id="1020" w:name="sub_320111721"/>
      <w:bookmarkStart w:id="1021" w:name="sub_320115321"/>
      <w:bookmarkStart w:id="1022" w:name="sub_320116321"/>
      <w:bookmarkStart w:id="1023" w:name="sub_320110221"/>
      <w:bookmarkStart w:id="1024" w:name="sub_3201522221"/>
      <w:bookmarkStart w:id="1025" w:name="sub_32019221"/>
      <w:bookmarkStart w:id="1026" w:name="sub_3201521221"/>
      <w:bookmarkStart w:id="1027" w:name="sub_32015621"/>
      <w:bookmarkStart w:id="1028" w:name="sub_320111821"/>
      <w:bookmarkStart w:id="1029" w:name="sub_320115421"/>
      <w:bookmarkStart w:id="1030" w:name="sub_320116421"/>
      <w:bookmarkStart w:id="1031" w:name="sub_3201121431"/>
      <w:bookmarkStart w:id="1032" w:name="sub_320112631"/>
      <w:bookmarkStart w:id="1033" w:name="sub_3201113231"/>
      <w:bookmarkStart w:id="1034" w:name="sub_3201114231"/>
      <w:bookmarkStart w:id="1035" w:name="sub_3201121331"/>
      <w:bookmarkStart w:id="1036" w:name="sub_320112531"/>
      <w:bookmarkStart w:id="1037" w:name="sub_3201113131"/>
      <w:bookmarkStart w:id="1038" w:name="sub_3201114131"/>
      <w:bookmarkStart w:id="1039" w:name="sub_320112271"/>
      <w:bookmarkStart w:id="1040" w:name="sub_320112171"/>
      <w:bookmarkStart w:id="1041" w:name="sub_3201221"/>
      <w:bookmarkStart w:id="1042" w:name="sub_32011291"/>
      <w:bookmarkStart w:id="1043" w:name="sub_32015151"/>
      <w:bookmarkStart w:id="1044" w:name="sub_320111351"/>
      <w:bookmarkStart w:id="1045" w:name="sub_32015251"/>
      <w:bookmarkStart w:id="1046" w:name="sub_320111451"/>
      <w:bookmarkStart w:id="1047" w:name="sub_320110111"/>
      <w:bookmarkStart w:id="1048" w:name="sub_3201522111"/>
      <w:bookmarkStart w:id="1049" w:name="sub_32019111"/>
      <w:bookmarkStart w:id="1050" w:name="sub_3201521111"/>
      <w:bookmarkStart w:id="1051" w:name="sub_32015511"/>
      <w:bookmarkStart w:id="1052" w:name="sub_320111711"/>
      <w:bookmarkStart w:id="1053" w:name="sub_320115311"/>
      <w:bookmarkStart w:id="1054" w:name="sub_320116311"/>
      <w:bookmarkStart w:id="1055" w:name="sub_320110211"/>
      <w:bookmarkStart w:id="1056" w:name="sub_3201522211"/>
      <w:bookmarkStart w:id="1057" w:name="sub_32019211"/>
      <w:bookmarkStart w:id="1058" w:name="sub_3201521211"/>
      <w:bookmarkStart w:id="1059" w:name="sub_32015611"/>
      <w:bookmarkStart w:id="1060" w:name="sub_320111811"/>
      <w:bookmarkStart w:id="1061" w:name="sub_320115411"/>
      <w:bookmarkStart w:id="1062" w:name="sub_320116411"/>
      <w:bookmarkStart w:id="1063" w:name="sub_320112245"/>
      <w:bookmarkStart w:id="1064" w:name="sub_320112145"/>
      <w:bookmarkStart w:id="1065" w:name="sub_3201105"/>
      <w:bookmarkStart w:id="1066" w:name="sub_32011265"/>
      <w:bookmarkStart w:id="1067" w:name="sub_32015125"/>
      <w:bookmarkStart w:id="1068" w:name="sub_320111325"/>
      <w:bookmarkStart w:id="1069" w:name="sub_32015225"/>
      <w:bookmarkStart w:id="1070" w:name="sub_320111425"/>
      <w:bookmarkStart w:id="1071" w:name="sub_320112235"/>
      <w:bookmarkStart w:id="1072" w:name="sub_320112135"/>
      <w:bookmarkStart w:id="1073" w:name="sub_320195"/>
      <w:bookmarkStart w:id="1074" w:name="sub_32011255"/>
      <w:bookmarkStart w:id="1075" w:name="sub_32015115"/>
      <w:bookmarkStart w:id="1076" w:name="sub_320111315"/>
      <w:bookmarkStart w:id="1077" w:name="sub_32015215"/>
      <w:bookmarkStart w:id="1078" w:name="sub_320111415"/>
      <w:bookmarkStart w:id="1079" w:name="sub_320169"/>
      <w:bookmarkStart w:id="1080" w:name="sub_32011229"/>
      <w:bookmarkStart w:id="1081" w:name="sub_320159"/>
      <w:bookmarkStart w:id="1082" w:name="sub_32011219"/>
      <w:bookmarkStart w:id="1083" w:name="sub_3201131"/>
      <w:bookmarkStart w:id="1084" w:name="sub_320124"/>
      <w:bookmarkStart w:id="1085" w:name="sub_32011111"/>
      <w:bookmarkStart w:id="1086" w:name="sub_32011220"/>
      <w:bookmarkStart w:id="1087" w:name="sub_3201617"/>
      <w:bookmarkStart w:id="1088" w:name="sub_3201517"/>
      <w:bookmarkStart w:id="1089" w:name="sub_3201157"/>
      <w:bookmarkStart w:id="1090" w:name="sub_32011137"/>
      <w:bookmarkStart w:id="1091" w:name="sub_3201627"/>
      <w:bookmarkStart w:id="1092" w:name="sub_3201527"/>
      <w:bookmarkStart w:id="1093" w:name="sub_3201167"/>
      <w:bookmarkStart w:id="1094" w:name="sub_32011147"/>
      <w:bookmarkStart w:id="1095" w:name="sub_3201122413"/>
      <w:bookmarkStart w:id="1096" w:name="sub_32011013"/>
      <w:bookmarkStart w:id="1097" w:name="sub_320151213"/>
      <w:bookmarkStart w:id="1098" w:name="sub_320152213"/>
      <w:bookmarkStart w:id="1099" w:name="sub_3201122313"/>
      <w:bookmarkStart w:id="1100" w:name="sub_3201913"/>
      <w:bookmarkStart w:id="1101" w:name="sub_320151113"/>
      <w:bookmarkStart w:id="1102" w:name="sub_320152113"/>
      <w:bookmarkStart w:id="1103" w:name="sub_3201653"/>
      <w:bookmarkStart w:id="1104" w:name="sub_3201553"/>
      <w:bookmarkStart w:id="1105" w:name="sub_3201193"/>
      <w:bookmarkStart w:id="1106" w:name="sub_32011173"/>
      <w:bookmarkStart w:id="1107" w:name="sub_32016133"/>
      <w:bookmarkStart w:id="1108" w:name="sub_32011533"/>
      <w:bookmarkStart w:id="1109" w:name="sub_32016233"/>
      <w:bookmarkStart w:id="1110" w:name="sub_32011633"/>
      <w:bookmarkStart w:id="1111" w:name="sub_3201122423"/>
      <w:bookmarkStart w:id="1112" w:name="sub_32011023"/>
      <w:bookmarkStart w:id="1113" w:name="sub_320151223"/>
      <w:bookmarkStart w:id="1114" w:name="sub_320152223"/>
      <w:bookmarkStart w:id="1115" w:name="sub_3201122323"/>
      <w:bookmarkStart w:id="1116" w:name="sub_3201923"/>
      <w:bookmarkStart w:id="1117" w:name="sub_320151123"/>
      <w:bookmarkStart w:id="1118" w:name="sub_320152123"/>
      <w:bookmarkStart w:id="1119" w:name="sub_3201663"/>
      <w:bookmarkStart w:id="1120" w:name="sub_3201563"/>
      <w:bookmarkStart w:id="1121" w:name="sub_32011103"/>
      <w:bookmarkStart w:id="1122" w:name="sub_32011183"/>
      <w:bookmarkStart w:id="1123" w:name="sub_32016143"/>
      <w:bookmarkStart w:id="1124" w:name="sub_32011543"/>
      <w:bookmarkStart w:id="1125" w:name="sub_32016243"/>
      <w:bookmarkStart w:id="1126" w:name="sub_32011643"/>
      <w:bookmarkStart w:id="1127" w:name="sub_3201121442"/>
      <w:bookmarkStart w:id="1128" w:name="sub_320112642"/>
      <w:bookmarkStart w:id="1129" w:name="sub_3201113242"/>
      <w:bookmarkStart w:id="1130" w:name="sub_3201114242"/>
      <w:bookmarkStart w:id="1131" w:name="sub_3201121342"/>
      <w:bookmarkStart w:id="1132" w:name="sub_320112542"/>
      <w:bookmarkStart w:id="1133" w:name="sub_3201113142"/>
      <w:bookmarkStart w:id="1134" w:name="sub_3201114142"/>
      <w:bookmarkStart w:id="1135" w:name="sub_320112282"/>
      <w:bookmarkStart w:id="1136" w:name="sub_320112182"/>
      <w:bookmarkStart w:id="1137" w:name="sub_3201232"/>
      <w:bookmarkStart w:id="1138" w:name="sub_320112102"/>
      <w:bookmarkStart w:id="1139" w:name="sub_32015162"/>
      <w:bookmarkStart w:id="1140" w:name="sub_320111362"/>
      <w:bookmarkStart w:id="1141" w:name="sub_32015262"/>
      <w:bookmarkStart w:id="1142" w:name="sub_320111462"/>
      <w:bookmarkStart w:id="1143" w:name="sub_320110122"/>
      <w:bookmarkStart w:id="1144" w:name="sub_3201522122"/>
      <w:bookmarkStart w:id="1145" w:name="sub_32019122"/>
      <w:bookmarkStart w:id="1146" w:name="sub_3201521122"/>
      <w:bookmarkStart w:id="1147" w:name="sub_32015522"/>
      <w:bookmarkStart w:id="1148" w:name="sub_320111722"/>
      <w:bookmarkStart w:id="1149" w:name="sub_320115322"/>
      <w:bookmarkStart w:id="1150" w:name="sub_320116322"/>
      <w:bookmarkStart w:id="1151" w:name="sub_320110222"/>
      <w:bookmarkStart w:id="1152" w:name="sub_3201522222"/>
      <w:bookmarkStart w:id="1153" w:name="sub_32019222"/>
      <w:bookmarkStart w:id="1154" w:name="sub_3201521222"/>
      <w:bookmarkStart w:id="1155" w:name="sub_32015622"/>
      <w:bookmarkStart w:id="1156" w:name="sub_320111822"/>
      <w:bookmarkStart w:id="1157" w:name="sub_320115422"/>
      <w:bookmarkStart w:id="1158" w:name="sub_320116422"/>
      <w:bookmarkStart w:id="1159" w:name="sub_3201121432"/>
      <w:bookmarkStart w:id="1160" w:name="sub_320112632"/>
      <w:bookmarkStart w:id="1161" w:name="sub_3201113232"/>
      <w:bookmarkStart w:id="1162" w:name="sub_3201114232"/>
      <w:bookmarkStart w:id="1163" w:name="sub_3201121332"/>
      <w:bookmarkStart w:id="1164" w:name="sub_320112532"/>
      <w:bookmarkStart w:id="1165" w:name="sub_3201113132"/>
      <w:bookmarkStart w:id="1166" w:name="sub_3201114132"/>
      <w:bookmarkStart w:id="1167" w:name="sub_320112272"/>
      <w:bookmarkStart w:id="1168" w:name="sub_320112172"/>
      <w:bookmarkStart w:id="1169" w:name="sub_3201222"/>
      <w:bookmarkStart w:id="1170" w:name="sub_32011292"/>
      <w:bookmarkStart w:id="1171" w:name="sub_32015152"/>
      <w:bookmarkStart w:id="1172" w:name="sub_320111352"/>
      <w:bookmarkStart w:id="1173" w:name="sub_32015252"/>
      <w:bookmarkStart w:id="1174" w:name="sub_320111452"/>
      <w:bookmarkStart w:id="1175" w:name="sub_320110112"/>
      <w:bookmarkStart w:id="1176" w:name="sub_3201522112"/>
      <w:bookmarkStart w:id="1177" w:name="sub_32019112"/>
      <w:bookmarkStart w:id="1178" w:name="sub_3201521112"/>
      <w:bookmarkStart w:id="1179" w:name="sub_32015512"/>
      <w:bookmarkStart w:id="1180" w:name="sub_320111712"/>
      <w:bookmarkStart w:id="1181" w:name="sub_320115312"/>
      <w:bookmarkStart w:id="1182" w:name="sub_320116312"/>
      <w:bookmarkStart w:id="1183" w:name="sub_320110212"/>
      <w:bookmarkStart w:id="1184" w:name="sub_3201522212"/>
      <w:bookmarkStart w:id="1185" w:name="sub_32019212"/>
      <w:bookmarkStart w:id="1186" w:name="sub_3201521212"/>
      <w:bookmarkStart w:id="1187" w:name="sub_32015612"/>
      <w:bookmarkStart w:id="1188" w:name="sub_320111812"/>
      <w:bookmarkStart w:id="1189" w:name="sub_320115412"/>
      <w:bookmarkStart w:id="1190" w:name="sub_320116412"/>
      <w:bookmarkStart w:id="1191" w:name="sub_320112246"/>
      <w:bookmarkStart w:id="1192" w:name="sub_320112146"/>
      <w:bookmarkStart w:id="1193" w:name="sub_3201106"/>
      <w:bookmarkStart w:id="1194" w:name="sub_32011266"/>
      <w:bookmarkStart w:id="1195" w:name="sub_32015126"/>
      <w:bookmarkStart w:id="1196" w:name="sub_320111326"/>
      <w:bookmarkStart w:id="1197" w:name="sub_32015226"/>
      <w:bookmarkStart w:id="1198" w:name="sub_320111426"/>
      <w:bookmarkStart w:id="1199" w:name="sub_320112236"/>
      <w:bookmarkStart w:id="1200" w:name="sub_320112136"/>
      <w:bookmarkStart w:id="1201" w:name="sub_320196"/>
      <w:bookmarkStart w:id="1202" w:name="sub_32011256"/>
      <w:bookmarkStart w:id="1203" w:name="sub_32015116"/>
      <w:bookmarkStart w:id="1204" w:name="sub_320111316"/>
      <w:bookmarkStart w:id="1205" w:name="sub_32015216"/>
      <w:bookmarkStart w:id="1206" w:name="sub_320111416"/>
      <w:bookmarkStart w:id="1207" w:name="sub_3201610"/>
      <w:bookmarkStart w:id="1208" w:name="sub_320112210"/>
      <w:bookmarkStart w:id="1209" w:name="sub_3201510"/>
      <w:bookmarkStart w:id="1210" w:name="sub_320112110"/>
      <w:bookmarkStart w:id="1211" w:name="sub_3201132"/>
      <w:bookmarkStart w:id="1212" w:name="sub_320125"/>
      <w:bookmarkStart w:id="1213" w:name="sub_32011112"/>
      <w:bookmarkStart w:id="1214" w:name="sub_32011230"/>
      <w:bookmarkStart w:id="1215" w:name="sub_3201618"/>
      <w:bookmarkStart w:id="1216" w:name="sub_3201518"/>
      <w:bookmarkStart w:id="1217" w:name="sub_3201158"/>
      <w:bookmarkStart w:id="1218" w:name="sub_32011138"/>
      <w:bookmarkStart w:id="1219" w:name="sub_3201628"/>
      <w:bookmarkStart w:id="1220" w:name="sub_3201528"/>
      <w:bookmarkStart w:id="1221" w:name="sub_3201168"/>
      <w:bookmarkStart w:id="1222" w:name="sub_32011148"/>
      <w:bookmarkStart w:id="1223" w:name="sub_3201122414"/>
      <w:bookmarkStart w:id="1224" w:name="sub_32011014"/>
      <w:bookmarkStart w:id="1225" w:name="sub_320151214"/>
      <w:bookmarkStart w:id="1226" w:name="sub_320152214"/>
      <w:bookmarkStart w:id="1227" w:name="sub_3201122314"/>
      <w:bookmarkStart w:id="1228" w:name="sub_3201914"/>
      <w:bookmarkStart w:id="1229" w:name="sub_320151114"/>
      <w:bookmarkStart w:id="1230" w:name="sub_320152114"/>
      <w:bookmarkStart w:id="1231" w:name="sub_3201654"/>
      <w:bookmarkStart w:id="1232" w:name="sub_3201554"/>
      <w:bookmarkStart w:id="1233" w:name="sub_3201194"/>
      <w:bookmarkStart w:id="1234" w:name="sub_32011174"/>
      <w:bookmarkStart w:id="1235" w:name="sub_32016134"/>
      <w:bookmarkStart w:id="1236" w:name="sub_32011534"/>
      <w:bookmarkStart w:id="1237" w:name="sub_32016234"/>
      <w:bookmarkStart w:id="1238" w:name="sub_32011634"/>
      <w:bookmarkStart w:id="1239" w:name="sub_3201122424"/>
      <w:bookmarkStart w:id="1240" w:name="sub_32011024"/>
      <w:bookmarkStart w:id="1241" w:name="sub_320151224"/>
      <w:bookmarkStart w:id="1242" w:name="sub_320152224"/>
      <w:bookmarkStart w:id="1243" w:name="sub_3201122324"/>
      <w:bookmarkStart w:id="1244" w:name="sub_3201924"/>
      <w:bookmarkStart w:id="1245" w:name="sub_320151124"/>
      <w:bookmarkStart w:id="1246" w:name="sub_320152124"/>
      <w:bookmarkStart w:id="1247" w:name="sub_3201664"/>
      <w:bookmarkStart w:id="1248" w:name="sub_3201564"/>
      <w:bookmarkStart w:id="1249" w:name="sub_32011104"/>
      <w:bookmarkStart w:id="1250" w:name="sub_32011184"/>
      <w:bookmarkStart w:id="1251" w:name="sub_32016144"/>
      <w:bookmarkStart w:id="1252" w:name="sub_32011544"/>
      <w:bookmarkStart w:id="1253" w:name="sub_32016244"/>
      <w:bookmarkStart w:id="1254" w:name="sub_32011214441"/>
      <w:bookmarkStart w:id="1255" w:name="sub_32011132441"/>
      <w:bookmarkStart w:id="1256" w:name="sub_32011213441"/>
      <w:bookmarkStart w:id="1257" w:name="sub_32011131441"/>
      <w:bookmarkStart w:id="1258" w:name="sub_3201122841"/>
      <w:bookmarkStart w:id="1259" w:name="sub_32012341"/>
      <w:bookmarkStart w:id="1260" w:name="sub_320151641"/>
      <w:bookmarkStart w:id="1261" w:name="sub_320152641"/>
      <w:bookmarkStart w:id="1262" w:name="sub_3201101241"/>
      <w:bookmarkStart w:id="1263" w:name="sub_320191241"/>
      <w:bookmarkStart w:id="1264" w:name="sub_320155241"/>
      <w:bookmarkStart w:id="1265" w:name="sub_3201153241"/>
      <w:bookmarkStart w:id="1266" w:name="sub_3201102241"/>
      <w:bookmarkStart w:id="1267" w:name="sub_320192241"/>
      <w:bookmarkStart w:id="1268" w:name="sub_320156241"/>
      <w:bookmarkStart w:id="1269" w:name="sub_3201154241"/>
      <w:bookmarkStart w:id="1270" w:name="sub_32011214341"/>
      <w:bookmarkStart w:id="1271" w:name="sub_32011132341"/>
      <w:bookmarkStart w:id="1272" w:name="sub_32011213341"/>
      <w:bookmarkStart w:id="1273" w:name="sub_32011131341"/>
      <w:bookmarkStart w:id="1274" w:name="sub_3201122741"/>
      <w:bookmarkStart w:id="1275" w:name="sub_32012241"/>
      <w:bookmarkStart w:id="1276" w:name="sub_320151541"/>
      <w:bookmarkStart w:id="1277" w:name="sub_320152541"/>
      <w:bookmarkStart w:id="1278" w:name="sub_3201101141"/>
      <w:bookmarkStart w:id="1279" w:name="sub_320191141"/>
      <w:bookmarkStart w:id="1280" w:name="sub_320155141"/>
      <w:bookmarkStart w:id="1281" w:name="sub_3201153141"/>
      <w:bookmarkStart w:id="1282" w:name="sub_3201102141"/>
      <w:bookmarkStart w:id="1283" w:name="sub_320192141"/>
      <w:bookmarkStart w:id="1284" w:name="sub_320156141"/>
      <w:bookmarkStart w:id="1285" w:name="sub_3201154141"/>
      <w:bookmarkStart w:id="1286" w:name="sub_3201122481"/>
      <w:bookmarkStart w:id="1287" w:name="sub_32011081"/>
      <w:bookmarkStart w:id="1288" w:name="sub_320151281"/>
      <w:bookmarkStart w:id="1289" w:name="sub_320152281"/>
      <w:bookmarkStart w:id="1290" w:name="sub_3201122381"/>
      <w:bookmarkStart w:id="1291" w:name="sub_3201981"/>
      <w:bookmarkStart w:id="1292" w:name="sub_320151181"/>
      <w:bookmarkStart w:id="1293" w:name="sub_320152181"/>
      <w:bookmarkStart w:id="1294" w:name="sub_32016301"/>
      <w:bookmarkStart w:id="1295" w:name="sub_32015301"/>
      <w:bookmarkStart w:id="1296" w:name="sub_32011341"/>
      <w:bookmarkStart w:id="1297" w:name="sub_320111141"/>
      <w:bookmarkStart w:id="1298" w:name="sub_320161101"/>
      <w:bookmarkStart w:id="1299" w:name="sub_320115101"/>
      <w:bookmarkStart w:id="1300" w:name="sub_320162101"/>
      <w:bookmarkStart w:id="1301" w:name="sub_320116101"/>
      <w:bookmarkStart w:id="1302" w:name="sub_32011224161"/>
      <w:bookmarkStart w:id="1303" w:name="sub_3201512161"/>
      <w:bookmarkStart w:id="1304" w:name="sub_32011223161"/>
      <w:bookmarkStart w:id="1305" w:name="sub_3201511161"/>
      <w:bookmarkStart w:id="1306" w:name="sub_32016561"/>
      <w:bookmarkStart w:id="1307" w:name="sub_32011961"/>
      <w:bookmarkStart w:id="1308" w:name="sub_320161361"/>
      <w:bookmarkStart w:id="1309" w:name="sub_320162361"/>
      <w:bookmarkStart w:id="1310" w:name="sub_32011224261"/>
      <w:bookmarkStart w:id="1311" w:name="sub_3201512261"/>
      <w:bookmarkStart w:id="1312" w:name="sub_32011223261"/>
      <w:bookmarkStart w:id="1313" w:name="sub_3201511261"/>
      <w:bookmarkStart w:id="1314" w:name="sub_32016661"/>
      <w:bookmarkStart w:id="1315" w:name="sub_320111061"/>
      <w:bookmarkStart w:id="1316" w:name="sub_320161461"/>
      <w:bookmarkStart w:id="1317" w:name="sub_320162461"/>
      <w:bookmarkStart w:id="1318" w:name="sub_320112144121"/>
      <w:bookmarkStart w:id="1319" w:name="sub_320112134121"/>
      <w:bookmarkStart w:id="1320" w:name="sub_32011228121"/>
      <w:bookmarkStart w:id="1321" w:name="sub_3201516121"/>
      <w:bookmarkStart w:id="1322" w:name="sub_32011012121"/>
      <w:bookmarkStart w:id="1323" w:name="sub_3201552121"/>
      <w:bookmarkStart w:id="1324" w:name="sub_32011022121"/>
      <w:bookmarkStart w:id="1325" w:name="sub_3201562121"/>
      <w:bookmarkStart w:id="1326" w:name="sub_320112143121"/>
      <w:bookmarkStart w:id="1327" w:name="sub_320112133121"/>
      <w:bookmarkStart w:id="1328" w:name="sub_32011227121"/>
      <w:bookmarkStart w:id="1329" w:name="sub_3201515121"/>
      <w:bookmarkStart w:id="1330" w:name="sub_32011011121"/>
      <w:bookmarkStart w:id="1331" w:name="sub_3201551121"/>
      <w:bookmarkStart w:id="1332" w:name="sub_32011021121"/>
      <w:bookmarkStart w:id="1333" w:name="sub_3201561121"/>
      <w:bookmarkStart w:id="1334" w:name="sub_32011224521"/>
      <w:bookmarkStart w:id="1335" w:name="sub_3201512521"/>
      <w:bookmarkStart w:id="1336" w:name="sub_32011223521"/>
      <w:bookmarkStart w:id="1337" w:name="sub_3201511521"/>
      <w:bookmarkStart w:id="1338" w:name="sub_32016921"/>
      <w:bookmarkStart w:id="1339" w:name="sub_320113121"/>
      <w:bookmarkStart w:id="1340" w:name="sub_320161721"/>
      <w:bookmarkStart w:id="1341" w:name="sub_320162721"/>
      <w:bookmarkStart w:id="1342" w:name="sub_320112241321"/>
      <w:bookmarkStart w:id="1343" w:name="sub_320112231321"/>
      <w:bookmarkStart w:id="1344" w:name="sub_320165321"/>
      <w:bookmarkStart w:id="1345" w:name="sub_3201613321"/>
      <w:bookmarkStart w:id="1346" w:name="sub_320112242321"/>
      <w:bookmarkStart w:id="1347" w:name="sub_320112232321"/>
      <w:bookmarkStart w:id="1348" w:name="sub_320166321"/>
      <w:bookmarkStart w:id="1349" w:name="sub_3201614321"/>
      <w:bookmarkStart w:id="1350" w:name="sub_320112144221"/>
      <w:bookmarkStart w:id="1351" w:name="sub_320112134221"/>
      <w:bookmarkStart w:id="1352" w:name="sub_32011228221"/>
      <w:bookmarkStart w:id="1353" w:name="sub_3201516221"/>
      <w:bookmarkStart w:id="1354" w:name="sub_32011012221"/>
      <w:bookmarkStart w:id="1355" w:name="sub_3201552221"/>
      <w:bookmarkStart w:id="1356" w:name="sub_32011022221"/>
      <w:bookmarkStart w:id="1357" w:name="sub_3201562221"/>
      <w:bookmarkStart w:id="1358" w:name="sub_320112143221"/>
      <w:bookmarkStart w:id="1359" w:name="sub_320112133221"/>
      <w:bookmarkStart w:id="1360" w:name="sub_32011227221"/>
      <w:bookmarkStart w:id="1361" w:name="sub_3201515221"/>
      <w:bookmarkStart w:id="1362" w:name="sub_32011011221"/>
      <w:bookmarkStart w:id="1363" w:name="sub_3201551221"/>
      <w:bookmarkStart w:id="1364" w:name="sub_32011021221"/>
      <w:bookmarkStart w:id="1365" w:name="sub_3201561221"/>
      <w:bookmarkStart w:id="1366" w:name="sub_32011224621"/>
      <w:bookmarkStart w:id="1367" w:name="sub_3201512621"/>
      <w:bookmarkStart w:id="1368" w:name="sub_32011223621"/>
      <w:bookmarkStart w:id="1369" w:name="sub_3201511621"/>
      <w:bookmarkStart w:id="1370" w:name="sub_320161021"/>
      <w:bookmarkStart w:id="1371" w:name="sub_320113221"/>
      <w:bookmarkStart w:id="1372" w:name="sub_320161821"/>
      <w:bookmarkStart w:id="1373" w:name="sub_320162821"/>
      <w:bookmarkStart w:id="1374" w:name="sub_320112241421"/>
      <w:bookmarkStart w:id="1375" w:name="sub_320112231421"/>
      <w:bookmarkStart w:id="1376" w:name="sub_320165421"/>
      <w:bookmarkStart w:id="1377" w:name="sub_3201613421"/>
      <w:bookmarkStart w:id="1378" w:name="sub_320112242421"/>
      <w:bookmarkStart w:id="1379" w:name="sub_320112232421"/>
      <w:bookmarkStart w:id="1380" w:name="sub_320166421"/>
      <w:bookmarkStart w:id="1381" w:name="sub_3201614421"/>
      <w:bookmarkStart w:id="1382" w:name="sub_32011214431"/>
      <w:bookmarkStart w:id="1383" w:name="sub_32011132431"/>
      <w:bookmarkStart w:id="1384" w:name="sub_32011213431"/>
      <w:bookmarkStart w:id="1385" w:name="sub_32011131431"/>
      <w:bookmarkStart w:id="1386" w:name="sub_3201122831"/>
      <w:bookmarkStart w:id="1387" w:name="sub_32012331"/>
      <w:bookmarkStart w:id="1388" w:name="sub_320151631"/>
      <w:bookmarkStart w:id="1389" w:name="sub_320152631"/>
      <w:bookmarkStart w:id="1390" w:name="sub_3201101231"/>
      <w:bookmarkStart w:id="1391" w:name="sub_320191231"/>
      <w:bookmarkStart w:id="1392" w:name="sub_320155231"/>
      <w:bookmarkStart w:id="1393" w:name="sub_3201153231"/>
      <w:bookmarkStart w:id="1394" w:name="sub_3201102231"/>
      <w:bookmarkStart w:id="1395" w:name="sub_320192231"/>
      <w:bookmarkStart w:id="1396" w:name="sub_320156231"/>
      <w:bookmarkStart w:id="1397" w:name="sub_3201154231"/>
      <w:bookmarkStart w:id="1398" w:name="sub_32011214331"/>
      <w:bookmarkStart w:id="1399" w:name="sub_32011132331"/>
      <w:bookmarkStart w:id="1400" w:name="sub_32011213331"/>
      <w:bookmarkStart w:id="1401" w:name="sub_32011131331"/>
      <w:bookmarkStart w:id="1402" w:name="sub_3201122731"/>
      <w:bookmarkStart w:id="1403" w:name="sub_32012231"/>
      <w:bookmarkStart w:id="1404" w:name="sub_320151531"/>
      <w:bookmarkStart w:id="1405" w:name="sub_320152531"/>
      <w:bookmarkStart w:id="1406" w:name="sub_3201101131"/>
      <w:bookmarkStart w:id="1407" w:name="sub_320191131"/>
      <w:bookmarkStart w:id="1408" w:name="sub_320155131"/>
      <w:bookmarkStart w:id="1409" w:name="sub_3201153131"/>
      <w:bookmarkStart w:id="1410" w:name="sub_3201102131"/>
      <w:bookmarkStart w:id="1411" w:name="sub_320192131"/>
      <w:bookmarkStart w:id="1412" w:name="sub_320156131"/>
      <w:bookmarkStart w:id="1413" w:name="sub_3201154131"/>
      <w:bookmarkStart w:id="1414" w:name="sub_3201122471"/>
      <w:bookmarkStart w:id="1415" w:name="sub_32011071"/>
      <w:bookmarkStart w:id="1416" w:name="sub_320151271"/>
      <w:bookmarkStart w:id="1417" w:name="sub_320152271"/>
      <w:bookmarkStart w:id="1418" w:name="sub_3201122371"/>
      <w:bookmarkStart w:id="1419" w:name="sub_3201971"/>
      <w:bookmarkStart w:id="1420" w:name="sub_320151171"/>
      <w:bookmarkStart w:id="1421" w:name="sub_320152171"/>
      <w:bookmarkStart w:id="1422" w:name="sub_32016201"/>
      <w:bookmarkStart w:id="1423" w:name="sub_32015201"/>
      <w:bookmarkStart w:id="1424" w:name="sub_32011331"/>
      <w:bookmarkStart w:id="1425" w:name="sub_320111131"/>
      <w:bookmarkStart w:id="1426" w:name="sub_32016191"/>
      <w:bookmarkStart w:id="1427" w:name="sub_32011591"/>
      <w:bookmarkStart w:id="1428" w:name="sub_32016291"/>
      <w:bookmarkStart w:id="1429" w:name="sub_32011691"/>
      <w:bookmarkStart w:id="1430" w:name="sub_32011224151"/>
      <w:bookmarkStart w:id="1431" w:name="sub_3201512151"/>
      <w:bookmarkStart w:id="1432" w:name="sub_32011223151"/>
      <w:bookmarkStart w:id="1433" w:name="sub_3201511151"/>
      <w:bookmarkStart w:id="1434" w:name="sub_32016551"/>
      <w:bookmarkStart w:id="1435" w:name="sub_32011951"/>
      <w:bookmarkStart w:id="1436" w:name="sub_320161351"/>
      <w:bookmarkStart w:id="1437" w:name="sub_320162351"/>
      <w:bookmarkStart w:id="1438" w:name="sub_32011224251"/>
      <w:bookmarkStart w:id="1439" w:name="sub_3201512251"/>
      <w:bookmarkStart w:id="1440" w:name="sub_32011223251"/>
      <w:bookmarkStart w:id="1441" w:name="sub_3201511251"/>
      <w:bookmarkStart w:id="1442" w:name="sub_32016651"/>
      <w:bookmarkStart w:id="1443" w:name="sub_320111051"/>
      <w:bookmarkStart w:id="1444" w:name="sub_320161451"/>
      <w:bookmarkStart w:id="1445" w:name="sub_320162451"/>
      <w:bookmarkStart w:id="1446" w:name="sub_320112144111"/>
      <w:bookmarkStart w:id="1447" w:name="sub_320112134111"/>
      <w:bookmarkStart w:id="1448" w:name="sub_32011228111"/>
      <w:bookmarkStart w:id="1449" w:name="sub_3201516111"/>
      <w:bookmarkStart w:id="1450" w:name="sub_32011012111"/>
      <w:bookmarkStart w:id="1451" w:name="sub_3201552111"/>
      <w:bookmarkStart w:id="1452" w:name="sub_32011022111"/>
      <w:bookmarkStart w:id="1453" w:name="sub_3201562111"/>
      <w:bookmarkStart w:id="1454" w:name="sub_320112143111"/>
      <w:bookmarkStart w:id="1455" w:name="sub_320112133111"/>
      <w:bookmarkStart w:id="1456" w:name="sub_32011227111"/>
      <w:bookmarkStart w:id="1457" w:name="sub_3201515111"/>
      <w:bookmarkStart w:id="1458" w:name="sub_32011011111"/>
      <w:bookmarkStart w:id="1459" w:name="sub_3201551111"/>
      <w:bookmarkStart w:id="1460" w:name="sub_32011021111"/>
      <w:bookmarkStart w:id="1461" w:name="sub_3201561111"/>
      <w:bookmarkStart w:id="1462" w:name="sub_32011224511"/>
      <w:bookmarkStart w:id="1463" w:name="sub_3201512511"/>
      <w:bookmarkStart w:id="1464" w:name="sub_32011223511"/>
      <w:bookmarkStart w:id="1465" w:name="sub_3201511511"/>
      <w:bookmarkStart w:id="1466" w:name="sub_32016911"/>
      <w:bookmarkStart w:id="1467" w:name="sub_320113111"/>
      <w:bookmarkStart w:id="1468" w:name="sub_320161711"/>
      <w:bookmarkStart w:id="1469" w:name="sub_320162711"/>
      <w:bookmarkStart w:id="1470" w:name="sub_320112241311"/>
      <w:bookmarkStart w:id="1471" w:name="sub_320112231311"/>
      <w:bookmarkStart w:id="1472" w:name="sub_320165311"/>
      <w:bookmarkStart w:id="1473" w:name="sub_3201613311"/>
      <w:bookmarkStart w:id="1474" w:name="sub_320112242311"/>
      <w:bookmarkStart w:id="1475" w:name="sub_320112232311"/>
      <w:bookmarkStart w:id="1476" w:name="sub_320166311"/>
      <w:bookmarkStart w:id="1477" w:name="sub_3201614311"/>
      <w:bookmarkStart w:id="1478" w:name="sub_320112144211"/>
      <w:bookmarkStart w:id="1479" w:name="sub_320112134211"/>
      <w:bookmarkStart w:id="1480" w:name="sub_32011228211"/>
      <w:bookmarkStart w:id="1481" w:name="sub_3201516211"/>
      <w:bookmarkStart w:id="1482" w:name="sub_32011012211"/>
      <w:bookmarkStart w:id="1483" w:name="sub_3201552211"/>
      <w:bookmarkStart w:id="1484" w:name="sub_32011022211"/>
      <w:bookmarkStart w:id="1485" w:name="sub_3201562211"/>
      <w:bookmarkStart w:id="1486" w:name="sub_320112143211"/>
      <w:bookmarkStart w:id="1487" w:name="sub_320112133211"/>
      <w:bookmarkStart w:id="1488" w:name="sub_32011227211"/>
      <w:bookmarkStart w:id="1489" w:name="sub_3201515211"/>
      <w:bookmarkStart w:id="1490" w:name="sub_32011011211"/>
      <w:bookmarkStart w:id="1491" w:name="sub_3201551211"/>
      <w:bookmarkStart w:id="1492" w:name="sub_32011021211"/>
      <w:bookmarkStart w:id="1493" w:name="sub_3201561211"/>
      <w:bookmarkStart w:id="1494" w:name="sub_32011224611"/>
      <w:bookmarkStart w:id="1495" w:name="sub_3201512611"/>
      <w:bookmarkStart w:id="1496" w:name="sub_32011223611"/>
      <w:bookmarkStart w:id="1497" w:name="sub_3201511611"/>
      <w:bookmarkStart w:id="1498" w:name="sub_320161011"/>
      <w:bookmarkStart w:id="1499" w:name="sub_320113211"/>
      <w:bookmarkStart w:id="1500" w:name="sub_320161811"/>
      <w:bookmarkStart w:id="1501" w:name="sub_320162811"/>
      <w:bookmarkStart w:id="1502" w:name="sub_320112241411"/>
      <w:bookmarkStart w:id="1503" w:name="sub_320112231411"/>
      <w:bookmarkStart w:id="1504" w:name="sub_320165411"/>
      <w:bookmarkStart w:id="1505" w:name="sub_3201613411"/>
      <w:bookmarkStart w:id="1506" w:name="sub_320112242411"/>
      <w:bookmarkStart w:id="1507" w:name="sub_320112232411"/>
      <w:bookmarkStart w:id="1508" w:name="sub_320166411"/>
      <w:bookmarkStart w:id="1509" w:name="sub_3201614411"/>
      <w:bookmarkStart w:id="1510" w:name="sub_320116441"/>
      <w:bookmarkStart w:id="1511" w:name="sub_32011041"/>
      <w:bookmarkStart w:id="1512" w:name="sub_320151241"/>
      <w:bookmarkStart w:id="1513" w:name="sub_320152241"/>
      <w:bookmarkStart w:id="1514" w:name="sub_3201122341"/>
      <w:bookmarkStart w:id="1515" w:name="sub_3201941"/>
      <w:bookmarkStart w:id="1516" w:name="sub_320151141"/>
      <w:bookmarkStart w:id="1517" w:name="sub_320152141"/>
      <w:bookmarkStart w:id="1518" w:name="sub_3201681"/>
      <w:bookmarkStart w:id="1519" w:name="sub_3201581"/>
      <w:bookmarkStart w:id="1520" w:name="sub_32011301"/>
      <w:bookmarkStart w:id="1521" w:name="sub_320111101"/>
      <w:bookmarkStart w:id="1522" w:name="sub_32016161"/>
      <w:bookmarkStart w:id="1523" w:name="sub_32011561"/>
      <w:bookmarkStart w:id="1524" w:name="sub_32016261"/>
      <w:bookmarkStart w:id="1525" w:name="sub_32011661"/>
      <w:bookmarkStart w:id="1526" w:name="sub_32011224121"/>
      <w:bookmarkStart w:id="1527" w:name="sub_3201512121"/>
      <w:bookmarkStart w:id="1528" w:name="sub_32011223121"/>
      <w:bookmarkStart w:id="1529" w:name="sub_3201511121"/>
      <w:bookmarkStart w:id="1530" w:name="sub_32016521"/>
      <w:bookmarkStart w:id="1531" w:name="sub_32011921"/>
      <w:bookmarkStart w:id="1532" w:name="sub_320161321"/>
      <w:bookmarkStart w:id="1533" w:name="sub_320162321"/>
      <w:bookmarkStart w:id="1534" w:name="sub_32011224221"/>
      <w:bookmarkStart w:id="1535" w:name="sub_3201512221"/>
      <w:bookmarkStart w:id="1536" w:name="sub_32011223221"/>
      <w:bookmarkStart w:id="1537" w:name="sub_3201511221"/>
      <w:bookmarkStart w:id="1538" w:name="sub_32016621"/>
      <w:bookmarkStart w:id="1539" w:name="sub_320111021"/>
      <w:bookmarkStart w:id="1540" w:name="sub_320161421"/>
      <w:bookmarkStart w:id="1541" w:name="sub_320162421"/>
      <w:bookmarkStart w:id="1542" w:name="sub_3201122431"/>
      <w:bookmarkStart w:id="1543" w:name="sub_32011031"/>
      <w:bookmarkStart w:id="1544" w:name="sub_320151231"/>
      <w:bookmarkStart w:id="1545" w:name="sub_320152231"/>
      <w:bookmarkStart w:id="1546" w:name="sub_3201122331"/>
      <w:bookmarkStart w:id="1547" w:name="sub_3201931"/>
      <w:bookmarkStart w:id="1548" w:name="sub_320151131"/>
      <w:bookmarkStart w:id="1549" w:name="sub_320152131"/>
      <w:bookmarkStart w:id="1550" w:name="sub_3201671"/>
      <w:bookmarkStart w:id="1551" w:name="sub_3201571"/>
      <w:bookmarkStart w:id="1552" w:name="sub_32011201"/>
      <w:bookmarkStart w:id="1553" w:name="sub_32011191"/>
      <w:bookmarkStart w:id="1554" w:name="sub_32016151"/>
      <w:bookmarkStart w:id="1555" w:name="sub_32011551"/>
      <w:bookmarkStart w:id="1556" w:name="sub_32016251"/>
      <w:bookmarkStart w:id="1557" w:name="sub_32011651"/>
      <w:bookmarkStart w:id="1558" w:name="sub_32011224111"/>
      <w:bookmarkStart w:id="1559" w:name="sub_3201512111"/>
      <w:bookmarkStart w:id="1560" w:name="sub_32011223111"/>
      <w:bookmarkStart w:id="1561" w:name="sub_3201511111"/>
      <w:bookmarkStart w:id="1562" w:name="sub_32016511"/>
      <w:bookmarkStart w:id="1563" w:name="sub_32011911"/>
      <w:bookmarkStart w:id="1564" w:name="sub_320161311"/>
      <w:bookmarkStart w:id="1565" w:name="sub_320162311"/>
      <w:bookmarkStart w:id="1566" w:name="sub_32011224211"/>
      <w:bookmarkStart w:id="1567" w:name="sub_3201512211"/>
      <w:bookmarkStart w:id="1568" w:name="sub_32011223211"/>
      <w:bookmarkStart w:id="1569" w:name="sub_3201511211"/>
      <w:bookmarkStart w:id="1570" w:name="sub_32016611"/>
      <w:bookmarkStart w:id="1571" w:name="sub_320111011"/>
      <w:bookmarkStart w:id="1572" w:name="sub_320161411"/>
      <w:bookmarkStart w:id="1573" w:name="sub_320162411"/>
      <w:bookmarkStart w:id="1574" w:name="sub_320111441"/>
      <w:bookmarkStart w:id="1575" w:name="sub_3201541"/>
      <w:bookmarkStart w:id="1576" w:name="sub_3201181"/>
      <w:bookmarkStart w:id="1577" w:name="sub_32011161"/>
      <w:bookmarkStart w:id="1578" w:name="sub_32016121"/>
      <w:bookmarkStart w:id="1579" w:name="sub_32011521"/>
      <w:bookmarkStart w:id="1580" w:name="sub_32016221"/>
      <w:bookmarkStart w:id="1581" w:name="sub_32011621"/>
      <w:bookmarkStart w:id="1582" w:name="sub_3201631"/>
      <w:bookmarkStart w:id="1583" w:name="sub_3201531"/>
      <w:bookmarkStart w:id="1584" w:name="sub_3201171"/>
      <w:bookmarkStart w:id="1585" w:name="sub_32011151"/>
      <w:bookmarkStart w:id="1586" w:name="sub_32016111"/>
      <w:bookmarkStart w:id="1587" w:name="sub_32011511"/>
      <w:bookmarkStart w:id="1588" w:name="sub_32016211"/>
      <w:bookmarkStart w:id="1589" w:name="sub_32011611"/>
      <w:bookmarkStart w:id="1590" w:name="sub_32011241"/>
      <w:bookmarkStart w:id="1591" w:name="sub_32011121"/>
      <w:bookmarkStart w:id="1592" w:name="sub_3201135"/>
      <w:bookmarkStart w:id="1593" w:name="sub_32011115"/>
      <w:bookmarkStart w:id="1594" w:name="sub_320141"/>
      <w:bookmarkStart w:id="1595" w:name="sub_32021"/>
      <w:bookmarkStart w:id="1596" w:name="sub_320128"/>
      <w:bookmarkStart w:id="1597" w:name="sub_320131"/>
      <w:bookmarkStart w:id="1598" w:name="sub_3201141"/>
      <w:bookmarkStart w:id="1599" w:name="sub_320112213"/>
      <w:bookmarkStart w:id="1600" w:name="sub_320112113"/>
      <w:bookmarkStart w:id="1601" w:name="sub_320171"/>
      <w:bookmarkStart w:id="1602" w:name="sub_32011233"/>
      <w:bookmarkStart w:id="1603" w:name="sub_320112221"/>
      <w:bookmarkStart w:id="1604" w:name="sub_320112121"/>
      <w:bookmarkStart w:id="1605" w:name="sub_320181"/>
      <w:bookmarkStart w:id="1606" w:name="sub_3201641"/>
      <w:bookmarkStart w:id="1607" w:name="sub_3201121411"/>
      <w:bookmarkStart w:id="1608" w:name="sub_320112611"/>
      <w:bookmarkStart w:id="1609" w:name="sub_3201113211"/>
      <w:bookmarkStart w:id="1610" w:name="sub_3201114211"/>
      <w:bookmarkStart w:id="1611" w:name="sub_3201121311"/>
      <w:bookmarkStart w:id="1612" w:name="sub_320112511"/>
      <w:bookmarkStart w:id="1613" w:name="sub_3201113111"/>
      <w:bookmarkStart w:id="1614" w:name="sub_3201114111"/>
      <w:bookmarkStart w:id="1615" w:name="sub_320112251"/>
      <w:bookmarkStart w:id="1616" w:name="sub_320112151"/>
      <w:bookmarkStart w:id="1617" w:name="sub_3201201"/>
      <w:bookmarkStart w:id="1618" w:name="sub_32011271"/>
      <w:bookmarkStart w:id="1619" w:name="sub_32015131"/>
      <w:bookmarkStart w:id="1620" w:name="sub_320111331"/>
      <w:bookmarkStart w:id="1621" w:name="sub_32015231"/>
      <w:bookmarkStart w:id="1622" w:name="sub_320111431"/>
      <w:bookmarkStart w:id="1623" w:name="sub_3201121421"/>
      <w:bookmarkStart w:id="1624" w:name="sub_320112621"/>
      <w:bookmarkStart w:id="1625" w:name="sub_3201113221"/>
      <w:bookmarkStart w:id="1626" w:name="sub_3201114221"/>
      <w:bookmarkStart w:id="1627" w:name="sub_3201121321"/>
      <w:bookmarkStart w:id="1628" w:name="sub_320112521"/>
      <w:bookmarkStart w:id="1629" w:name="sub_3201113121"/>
      <w:bookmarkStart w:id="1630" w:name="sub_3201114121"/>
      <w:bookmarkStart w:id="1631" w:name="sub_320112261"/>
      <w:bookmarkStart w:id="1632" w:name="sub_320112161"/>
      <w:bookmarkStart w:id="1633" w:name="sub_3201211"/>
      <w:bookmarkStart w:id="1634" w:name="sub_32011281"/>
      <w:bookmarkStart w:id="1635" w:name="sub_32015141"/>
      <w:bookmarkStart w:id="1636" w:name="sub_320111341"/>
      <w:bookmarkStart w:id="1637" w:name="sub_32015241"/>
      <w:bookmarkStart w:id="1638" w:name="sub_3201122441"/>
      <w:bookmarkStart w:id="1639" w:name="sub_3201126411"/>
      <w:bookmarkStart w:id="1640" w:name="sub_32011142411"/>
      <w:bookmarkStart w:id="1641" w:name="sub_3201125411"/>
      <w:bookmarkStart w:id="1642" w:name="sub_32011141411"/>
      <w:bookmarkStart w:id="1643" w:name="sub_3201121811"/>
      <w:bookmarkStart w:id="1644" w:name="sub_3201121011"/>
      <w:bookmarkStart w:id="1645" w:name="sub_3201113611"/>
      <w:bookmarkStart w:id="1646" w:name="sub_3201114611"/>
      <w:bookmarkStart w:id="1647" w:name="sub_32015221211"/>
      <w:bookmarkStart w:id="1648" w:name="sub_32015211211"/>
      <w:bookmarkStart w:id="1649" w:name="sub_3201117211"/>
      <w:bookmarkStart w:id="1650" w:name="sub_3201163211"/>
      <w:bookmarkStart w:id="1651" w:name="sub_32015222211"/>
      <w:bookmarkStart w:id="1652" w:name="sub_32015212211"/>
      <w:bookmarkStart w:id="1653" w:name="sub_3201118211"/>
      <w:bookmarkStart w:id="1654" w:name="sub_3201164211"/>
      <w:bookmarkStart w:id="1655" w:name="sub_3201126311"/>
      <w:bookmarkStart w:id="1656" w:name="sub_32011142311"/>
      <w:bookmarkStart w:id="1657" w:name="sub_3201125311"/>
      <w:bookmarkStart w:id="1658" w:name="sub_32011141311"/>
      <w:bookmarkStart w:id="1659" w:name="sub_3201121711"/>
      <w:bookmarkStart w:id="1660" w:name="sub_320112911"/>
      <w:bookmarkStart w:id="1661" w:name="sub_3201113511"/>
      <w:bookmarkStart w:id="1662" w:name="sub_3201114511"/>
      <w:bookmarkStart w:id="1663" w:name="sub_32015221111"/>
      <w:bookmarkStart w:id="1664" w:name="sub_32015211111"/>
      <w:bookmarkStart w:id="1665" w:name="sub_3201117111"/>
      <w:bookmarkStart w:id="1666" w:name="sub_3201163111"/>
      <w:bookmarkStart w:id="1667" w:name="sub_32015222111"/>
      <w:bookmarkStart w:id="1668" w:name="sub_32015212111"/>
      <w:bookmarkStart w:id="1669" w:name="sub_3201118111"/>
      <w:bookmarkStart w:id="1670" w:name="sub_3201164111"/>
      <w:bookmarkStart w:id="1671" w:name="sub_3201121451"/>
      <w:bookmarkStart w:id="1672" w:name="sub_320112651"/>
      <w:bookmarkStart w:id="1673" w:name="sub_3201113251"/>
      <w:bookmarkStart w:id="1674" w:name="sub_3201114251"/>
      <w:bookmarkStart w:id="1675" w:name="sub_3201121351"/>
      <w:bookmarkStart w:id="1676" w:name="sub_320112551"/>
      <w:bookmarkStart w:id="1677" w:name="sub_3201113151"/>
      <w:bookmarkStart w:id="1678" w:name="sub_3201114151"/>
      <w:bookmarkStart w:id="1679" w:name="sub_320112291"/>
      <w:bookmarkStart w:id="1680" w:name="sub_320112191"/>
      <w:bookmarkStart w:id="1681" w:name="sub_3201241"/>
      <w:bookmarkStart w:id="1682" w:name="sub_320112201"/>
      <w:bookmarkStart w:id="1683" w:name="sub_32015171"/>
      <w:bookmarkStart w:id="1684" w:name="sub_320111371"/>
      <w:bookmarkStart w:id="1685" w:name="sub_32015271"/>
      <w:bookmarkStart w:id="1686" w:name="sub_320111471"/>
      <w:bookmarkStart w:id="1687" w:name="sub_320110131"/>
      <w:bookmarkStart w:id="1688" w:name="sub_3201522131"/>
      <w:bookmarkStart w:id="1689" w:name="sub_32019131"/>
      <w:bookmarkStart w:id="1690" w:name="sub_3201521131"/>
      <w:bookmarkStart w:id="1691" w:name="sub_32015531"/>
      <w:bookmarkStart w:id="1692" w:name="sub_320111731"/>
      <w:bookmarkStart w:id="1693" w:name="sub_320115331"/>
      <w:bookmarkStart w:id="1694" w:name="sub_320116331"/>
      <w:bookmarkStart w:id="1695" w:name="sub_320110231"/>
      <w:bookmarkStart w:id="1696" w:name="sub_3201522231"/>
      <w:bookmarkStart w:id="1697" w:name="sub_32019231"/>
      <w:bookmarkStart w:id="1698" w:name="sub_3201521231"/>
      <w:bookmarkStart w:id="1699" w:name="sub_32015631"/>
      <w:bookmarkStart w:id="1700" w:name="sub_320111831"/>
      <w:bookmarkStart w:id="1701" w:name="sub_320115431"/>
      <w:bookmarkStart w:id="1702" w:name="sub_320116431"/>
      <w:bookmarkStart w:id="1703" w:name="sub_3201126421"/>
      <w:bookmarkStart w:id="1704" w:name="sub_32011142421"/>
      <w:bookmarkStart w:id="1705" w:name="sub_3201125421"/>
      <w:bookmarkStart w:id="1706" w:name="sub_32011141421"/>
      <w:bookmarkStart w:id="1707" w:name="sub_3201121821"/>
      <w:bookmarkStart w:id="1708" w:name="sub_3201121021"/>
      <w:bookmarkStart w:id="1709" w:name="sub_3201113621"/>
      <w:bookmarkStart w:id="1710" w:name="sub_3201114621"/>
      <w:bookmarkStart w:id="1711" w:name="sub_32015221221"/>
      <w:bookmarkStart w:id="1712" w:name="sub_32015211221"/>
      <w:bookmarkStart w:id="1713" w:name="sub_3201117221"/>
      <w:bookmarkStart w:id="1714" w:name="sub_3201163221"/>
      <w:bookmarkStart w:id="1715" w:name="sub_32015222221"/>
      <w:bookmarkStart w:id="1716" w:name="sub_32015212221"/>
      <w:bookmarkStart w:id="1717" w:name="sub_3201118221"/>
      <w:bookmarkStart w:id="1718" w:name="sub_3201164221"/>
      <w:bookmarkStart w:id="1719" w:name="sub_3201126321"/>
      <w:bookmarkStart w:id="1720" w:name="sub_32011142321"/>
      <w:bookmarkStart w:id="1721" w:name="sub_3201125321"/>
      <w:bookmarkStart w:id="1722" w:name="sub_32011141321"/>
      <w:bookmarkStart w:id="1723" w:name="sub_3201121721"/>
      <w:bookmarkStart w:id="1724" w:name="sub_320112921"/>
      <w:bookmarkStart w:id="1725" w:name="sub_3201113521"/>
      <w:bookmarkStart w:id="1726" w:name="sub_3201114521"/>
      <w:bookmarkStart w:id="1727" w:name="sub_32015221121"/>
      <w:bookmarkStart w:id="1728" w:name="sub_32015211121"/>
      <w:bookmarkStart w:id="1729" w:name="sub_3201117121"/>
      <w:bookmarkStart w:id="1730" w:name="sub_3201163121"/>
      <w:bookmarkStart w:id="1731" w:name="sub_32015222121"/>
      <w:bookmarkStart w:id="1732" w:name="sub_32015212121"/>
      <w:bookmarkStart w:id="1733" w:name="sub_3201118121"/>
      <w:bookmarkStart w:id="1734" w:name="sub_3201164121"/>
      <w:bookmarkStart w:id="1735" w:name="sub_3201121461"/>
      <w:bookmarkStart w:id="1736" w:name="sub_320112661"/>
      <w:bookmarkStart w:id="1737" w:name="sub_3201113261"/>
      <w:bookmarkStart w:id="1738" w:name="sub_3201114261"/>
      <w:bookmarkStart w:id="1739" w:name="sub_3201121361"/>
      <w:bookmarkStart w:id="1740" w:name="sub_320112561"/>
      <w:bookmarkStart w:id="1741" w:name="sub_3201113161"/>
      <w:bookmarkStart w:id="1742" w:name="sub_3201114161"/>
      <w:bookmarkStart w:id="1743" w:name="sub_3201122101"/>
      <w:bookmarkStart w:id="1744" w:name="sub_3201121101"/>
      <w:bookmarkStart w:id="1745" w:name="sub_3201251"/>
      <w:bookmarkStart w:id="1746" w:name="sub_320112301"/>
      <w:bookmarkStart w:id="1747" w:name="sub_32015181"/>
      <w:bookmarkStart w:id="1748" w:name="sub_320111381"/>
      <w:bookmarkStart w:id="1749" w:name="sub_32015281"/>
      <w:bookmarkStart w:id="1750" w:name="sub_320111481"/>
      <w:bookmarkStart w:id="1751" w:name="sub_320110141"/>
      <w:bookmarkStart w:id="1752" w:name="sub_3201522141"/>
      <w:bookmarkStart w:id="1753" w:name="sub_32019141"/>
      <w:bookmarkStart w:id="1754" w:name="sub_3201521141"/>
      <w:bookmarkStart w:id="1755" w:name="sub_32015541"/>
      <w:bookmarkStart w:id="1756" w:name="sub_320111741"/>
      <w:bookmarkStart w:id="1757" w:name="sub_320115341"/>
      <w:bookmarkStart w:id="1758" w:name="sub_320116341"/>
      <w:bookmarkStart w:id="1759" w:name="sub_320110241"/>
      <w:bookmarkStart w:id="1760" w:name="sub_3201522241"/>
      <w:bookmarkStart w:id="1761" w:name="sub_32019241"/>
      <w:bookmarkStart w:id="1762" w:name="sub_3201521241"/>
      <w:bookmarkStart w:id="1763" w:name="sub_32015641"/>
      <w:bookmarkStart w:id="1764" w:name="sub_320111841"/>
      <w:bookmarkStart w:id="1765" w:name="sub_320115441"/>
      <w:bookmarkStart w:id="1766" w:name="sub_32011214442"/>
      <w:bookmarkStart w:id="1767" w:name="sub_32011132442"/>
      <w:bookmarkStart w:id="1768" w:name="sub_32011213442"/>
      <w:bookmarkStart w:id="1769" w:name="sub_32011131442"/>
      <w:bookmarkStart w:id="1770" w:name="sub_3201122842"/>
      <w:bookmarkStart w:id="1771" w:name="sub_32012342"/>
      <w:bookmarkStart w:id="1772" w:name="sub_320151642"/>
      <w:bookmarkStart w:id="1773" w:name="sub_320152642"/>
      <w:bookmarkStart w:id="1774" w:name="sub_3201101242"/>
      <w:bookmarkStart w:id="1775" w:name="sub_320191242"/>
      <w:bookmarkStart w:id="1776" w:name="sub_320155242"/>
      <w:bookmarkStart w:id="1777" w:name="sub_3201153242"/>
      <w:bookmarkStart w:id="1778" w:name="sub_3201102242"/>
      <w:bookmarkStart w:id="1779" w:name="sub_320192242"/>
      <w:bookmarkStart w:id="1780" w:name="sub_320156242"/>
      <w:bookmarkStart w:id="1781" w:name="sub_3201154242"/>
      <w:bookmarkStart w:id="1782" w:name="sub_32011214342"/>
      <w:bookmarkStart w:id="1783" w:name="sub_32011132342"/>
      <w:bookmarkStart w:id="1784" w:name="sub_32011213342"/>
      <w:bookmarkStart w:id="1785" w:name="sub_32011131342"/>
      <w:bookmarkStart w:id="1786" w:name="sub_3201122742"/>
      <w:bookmarkStart w:id="1787" w:name="sub_32012242"/>
      <w:bookmarkStart w:id="1788" w:name="sub_320151542"/>
      <w:bookmarkStart w:id="1789" w:name="sub_320152542"/>
      <w:bookmarkStart w:id="1790" w:name="sub_3201101142"/>
      <w:bookmarkStart w:id="1791" w:name="sub_320191142"/>
      <w:bookmarkStart w:id="1792" w:name="sub_320155142"/>
      <w:bookmarkStart w:id="1793" w:name="sub_3201153142"/>
      <w:bookmarkStart w:id="1794" w:name="sub_3201102142"/>
      <w:bookmarkStart w:id="1795" w:name="sub_320192142"/>
      <w:bookmarkStart w:id="1796" w:name="sub_320156142"/>
      <w:bookmarkStart w:id="1797" w:name="sub_3201154142"/>
      <w:bookmarkStart w:id="1798" w:name="sub_3201122482"/>
      <w:bookmarkStart w:id="1799" w:name="sub_32011082"/>
      <w:bookmarkStart w:id="1800" w:name="sub_320151282"/>
      <w:bookmarkStart w:id="1801" w:name="sub_320152282"/>
      <w:bookmarkStart w:id="1802" w:name="sub_3201122382"/>
      <w:bookmarkStart w:id="1803" w:name="sub_3201982"/>
      <w:bookmarkStart w:id="1804" w:name="sub_320151182"/>
      <w:bookmarkStart w:id="1805" w:name="sub_320152182"/>
      <w:bookmarkStart w:id="1806" w:name="sub_32016302"/>
      <w:bookmarkStart w:id="1807" w:name="sub_32015302"/>
      <w:bookmarkStart w:id="1808" w:name="sub_32011342"/>
      <w:bookmarkStart w:id="1809" w:name="sub_320111142"/>
      <w:bookmarkStart w:id="1810" w:name="sub_320161102"/>
      <w:bookmarkStart w:id="1811" w:name="sub_320115102"/>
      <w:bookmarkStart w:id="1812" w:name="sub_320162102"/>
      <w:bookmarkStart w:id="1813" w:name="sub_320116102"/>
      <w:bookmarkStart w:id="1814" w:name="sub_32011224162"/>
      <w:bookmarkStart w:id="1815" w:name="sub_3201512162"/>
      <w:bookmarkStart w:id="1816" w:name="sub_32011223162"/>
      <w:bookmarkStart w:id="1817" w:name="sub_3201511162"/>
      <w:bookmarkStart w:id="1818" w:name="sub_32016562"/>
      <w:bookmarkStart w:id="1819" w:name="sub_32011962"/>
      <w:bookmarkStart w:id="1820" w:name="sub_320161362"/>
      <w:bookmarkStart w:id="1821" w:name="sub_320162362"/>
      <w:bookmarkStart w:id="1822" w:name="sub_32011224262"/>
      <w:bookmarkStart w:id="1823" w:name="sub_3201512262"/>
      <w:bookmarkStart w:id="1824" w:name="sub_32011223262"/>
      <w:bookmarkStart w:id="1825" w:name="sub_3201511262"/>
      <w:bookmarkStart w:id="1826" w:name="sub_32016662"/>
      <w:bookmarkStart w:id="1827" w:name="sub_320111062"/>
      <w:bookmarkStart w:id="1828" w:name="sub_320161462"/>
      <w:bookmarkStart w:id="1829" w:name="sub_320162462"/>
      <w:bookmarkStart w:id="1830" w:name="sub_320112144122"/>
      <w:bookmarkStart w:id="1831" w:name="sub_320112134122"/>
      <w:bookmarkStart w:id="1832" w:name="sub_32011228122"/>
      <w:bookmarkStart w:id="1833" w:name="sub_3201516122"/>
      <w:bookmarkStart w:id="1834" w:name="sub_32011012122"/>
      <w:bookmarkStart w:id="1835" w:name="sub_3201552122"/>
      <w:bookmarkStart w:id="1836" w:name="sub_32011022122"/>
      <w:bookmarkStart w:id="1837" w:name="sub_3201562122"/>
      <w:bookmarkStart w:id="1838" w:name="sub_320112143122"/>
      <w:bookmarkStart w:id="1839" w:name="sub_320112133122"/>
      <w:bookmarkStart w:id="1840" w:name="sub_32011227122"/>
      <w:bookmarkStart w:id="1841" w:name="sub_3201515122"/>
      <w:bookmarkStart w:id="1842" w:name="sub_32011011122"/>
      <w:bookmarkStart w:id="1843" w:name="sub_3201551122"/>
      <w:bookmarkStart w:id="1844" w:name="sub_32011021122"/>
      <w:bookmarkStart w:id="1845" w:name="sub_3201561122"/>
      <w:bookmarkStart w:id="1846" w:name="sub_32011224522"/>
      <w:bookmarkStart w:id="1847" w:name="sub_3201512522"/>
      <w:bookmarkStart w:id="1848" w:name="sub_32011223522"/>
      <w:bookmarkStart w:id="1849" w:name="sub_3201511522"/>
      <w:bookmarkStart w:id="1850" w:name="sub_32016922"/>
      <w:bookmarkStart w:id="1851" w:name="sub_320113122"/>
      <w:bookmarkStart w:id="1852" w:name="sub_320161722"/>
      <w:bookmarkStart w:id="1853" w:name="sub_320162722"/>
      <w:bookmarkStart w:id="1854" w:name="sub_320112241322"/>
      <w:bookmarkStart w:id="1855" w:name="sub_320112231322"/>
      <w:bookmarkStart w:id="1856" w:name="sub_320165322"/>
      <w:bookmarkStart w:id="1857" w:name="sub_3201613322"/>
      <w:bookmarkStart w:id="1858" w:name="sub_320112242322"/>
      <w:bookmarkStart w:id="1859" w:name="sub_320112232322"/>
      <w:bookmarkStart w:id="1860" w:name="sub_320166322"/>
      <w:bookmarkStart w:id="1861" w:name="sub_3201614322"/>
      <w:bookmarkStart w:id="1862" w:name="sub_320112144222"/>
      <w:bookmarkStart w:id="1863" w:name="sub_320112134222"/>
      <w:bookmarkStart w:id="1864" w:name="sub_32011228222"/>
      <w:bookmarkStart w:id="1865" w:name="sub_3201516222"/>
      <w:bookmarkStart w:id="1866" w:name="sub_32011012222"/>
      <w:bookmarkStart w:id="1867" w:name="sub_3201552222"/>
      <w:bookmarkStart w:id="1868" w:name="sub_32011022222"/>
      <w:bookmarkStart w:id="1869" w:name="sub_3201562222"/>
      <w:bookmarkStart w:id="1870" w:name="sub_320112143222"/>
      <w:bookmarkStart w:id="1871" w:name="sub_320112133222"/>
      <w:bookmarkStart w:id="1872" w:name="sub_32011227222"/>
      <w:bookmarkStart w:id="1873" w:name="sub_3201515222"/>
      <w:bookmarkStart w:id="1874" w:name="sub_32011011222"/>
      <w:bookmarkStart w:id="1875" w:name="sub_3201551222"/>
      <w:bookmarkStart w:id="1876" w:name="sub_32011021222"/>
      <w:bookmarkStart w:id="1877" w:name="sub_3201561222"/>
      <w:bookmarkStart w:id="1878" w:name="sub_32011224622"/>
      <w:bookmarkStart w:id="1879" w:name="sub_3201512622"/>
      <w:bookmarkStart w:id="1880" w:name="sub_32011223622"/>
      <w:bookmarkStart w:id="1881" w:name="sub_3201511622"/>
      <w:bookmarkStart w:id="1882" w:name="sub_320161022"/>
      <w:bookmarkStart w:id="1883" w:name="sub_320113222"/>
      <w:bookmarkStart w:id="1884" w:name="sub_320161822"/>
      <w:bookmarkStart w:id="1885" w:name="sub_320162822"/>
      <w:bookmarkStart w:id="1886" w:name="sub_320112241422"/>
      <w:bookmarkStart w:id="1887" w:name="sub_320112231422"/>
      <w:bookmarkStart w:id="1888" w:name="sub_320165422"/>
      <w:bookmarkStart w:id="1889" w:name="sub_3201613422"/>
      <w:bookmarkStart w:id="1890" w:name="sub_320112242422"/>
      <w:bookmarkStart w:id="1891" w:name="sub_320112232422"/>
      <w:bookmarkStart w:id="1892" w:name="sub_320166422"/>
      <w:bookmarkStart w:id="1893" w:name="sub_3201614422"/>
      <w:bookmarkStart w:id="1894" w:name="sub_32011214432"/>
      <w:bookmarkStart w:id="1895" w:name="sub_32011132432"/>
      <w:bookmarkStart w:id="1896" w:name="sub_32011213432"/>
      <w:bookmarkStart w:id="1897" w:name="sub_32011131432"/>
      <w:bookmarkStart w:id="1898" w:name="sub_3201122832"/>
      <w:bookmarkStart w:id="1899" w:name="sub_32012332"/>
      <w:bookmarkStart w:id="1900" w:name="sub_320151632"/>
      <w:bookmarkStart w:id="1901" w:name="sub_320152632"/>
      <w:bookmarkStart w:id="1902" w:name="sub_3201101232"/>
      <w:bookmarkStart w:id="1903" w:name="sub_320191232"/>
      <w:bookmarkStart w:id="1904" w:name="sub_320155232"/>
      <w:bookmarkStart w:id="1905" w:name="sub_3201153232"/>
      <w:bookmarkStart w:id="1906" w:name="sub_3201102232"/>
      <w:bookmarkStart w:id="1907" w:name="sub_320192232"/>
      <w:bookmarkStart w:id="1908" w:name="sub_320156232"/>
      <w:bookmarkStart w:id="1909" w:name="sub_3201154232"/>
      <w:bookmarkStart w:id="1910" w:name="sub_32011214332"/>
      <w:bookmarkStart w:id="1911" w:name="sub_32011132332"/>
      <w:bookmarkStart w:id="1912" w:name="sub_32011213332"/>
      <w:bookmarkStart w:id="1913" w:name="sub_32011131332"/>
      <w:bookmarkStart w:id="1914" w:name="sub_3201122732"/>
      <w:bookmarkStart w:id="1915" w:name="sub_32012232"/>
      <w:bookmarkStart w:id="1916" w:name="sub_320151532"/>
      <w:bookmarkStart w:id="1917" w:name="sub_320152532"/>
      <w:bookmarkStart w:id="1918" w:name="sub_3201101132"/>
      <w:bookmarkStart w:id="1919" w:name="sub_320191132"/>
      <w:bookmarkStart w:id="1920" w:name="sub_320155132"/>
      <w:bookmarkStart w:id="1921" w:name="sub_3201153132"/>
      <w:bookmarkStart w:id="1922" w:name="sub_3201102132"/>
      <w:bookmarkStart w:id="1923" w:name="sub_320192132"/>
      <w:bookmarkStart w:id="1924" w:name="sub_320156132"/>
      <w:bookmarkStart w:id="1925" w:name="sub_3201154132"/>
      <w:bookmarkStart w:id="1926" w:name="sub_3201122472"/>
      <w:bookmarkStart w:id="1927" w:name="sub_32011072"/>
      <w:bookmarkStart w:id="1928" w:name="sub_320151272"/>
      <w:bookmarkStart w:id="1929" w:name="sub_320152272"/>
      <w:bookmarkStart w:id="1930" w:name="sub_3201122372"/>
      <w:bookmarkStart w:id="1931" w:name="sub_3201972"/>
      <w:bookmarkStart w:id="1932" w:name="sub_320151172"/>
      <w:bookmarkStart w:id="1933" w:name="sub_320152172"/>
      <w:bookmarkStart w:id="1934" w:name="sub_32016202"/>
      <w:bookmarkStart w:id="1935" w:name="sub_32015202"/>
      <w:bookmarkStart w:id="1936" w:name="sub_32011332"/>
      <w:bookmarkStart w:id="1937" w:name="sub_320111132"/>
      <w:bookmarkStart w:id="1938" w:name="sub_32016192"/>
      <w:bookmarkStart w:id="1939" w:name="sub_32011592"/>
      <w:bookmarkStart w:id="1940" w:name="sub_32016292"/>
      <w:bookmarkStart w:id="1941" w:name="sub_32011692"/>
      <w:bookmarkStart w:id="1942" w:name="sub_32011224152"/>
      <w:bookmarkStart w:id="1943" w:name="sub_3201512152"/>
      <w:bookmarkStart w:id="1944" w:name="sub_32011223152"/>
      <w:bookmarkStart w:id="1945" w:name="sub_3201511152"/>
      <w:bookmarkStart w:id="1946" w:name="sub_32016552"/>
      <w:bookmarkStart w:id="1947" w:name="sub_32011952"/>
      <w:bookmarkStart w:id="1948" w:name="sub_320161352"/>
      <w:bookmarkStart w:id="1949" w:name="sub_320162352"/>
      <w:bookmarkStart w:id="1950" w:name="sub_32011224252"/>
      <w:bookmarkStart w:id="1951" w:name="sub_3201512252"/>
      <w:bookmarkStart w:id="1952" w:name="sub_32011223252"/>
      <w:bookmarkStart w:id="1953" w:name="sub_3201511252"/>
      <w:bookmarkStart w:id="1954" w:name="sub_32016652"/>
      <w:bookmarkStart w:id="1955" w:name="sub_320111052"/>
      <w:bookmarkStart w:id="1956" w:name="sub_320161452"/>
      <w:bookmarkStart w:id="1957" w:name="sub_320162452"/>
      <w:bookmarkStart w:id="1958" w:name="sub_320112144112"/>
      <w:bookmarkStart w:id="1959" w:name="sub_320112134112"/>
      <w:bookmarkStart w:id="1960" w:name="sub_32011228112"/>
      <w:bookmarkStart w:id="1961" w:name="sub_3201516112"/>
      <w:bookmarkStart w:id="1962" w:name="sub_32011012112"/>
      <w:bookmarkStart w:id="1963" w:name="sub_3201552112"/>
      <w:bookmarkStart w:id="1964" w:name="sub_32011022112"/>
      <w:bookmarkStart w:id="1965" w:name="sub_3201562112"/>
      <w:bookmarkStart w:id="1966" w:name="sub_320112143112"/>
      <w:bookmarkStart w:id="1967" w:name="sub_320112133112"/>
      <w:bookmarkStart w:id="1968" w:name="sub_32011227112"/>
      <w:bookmarkStart w:id="1969" w:name="sub_3201515112"/>
      <w:bookmarkStart w:id="1970" w:name="sub_32011011112"/>
      <w:bookmarkStart w:id="1971" w:name="sub_3201551112"/>
      <w:bookmarkStart w:id="1972" w:name="sub_32011021112"/>
      <w:bookmarkStart w:id="1973" w:name="sub_3201561112"/>
      <w:bookmarkStart w:id="1974" w:name="sub_32011224512"/>
      <w:bookmarkStart w:id="1975" w:name="sub_3201512512"/>
      <w:bookmarkStart w:id="1976" w:name="sub_32011223512"/>
      <w:bookmarkStart w:id="1977" w:name="sub_3201511512"/>
      <w:bookmarkStart w:id="1978" w:name="sub_32016912"/>
      <w:bookmarkStart w:id="1979" w:name="sub_320113112"/>
      <w:bookmarkStart w:id="1980" w:name="sub_320161712"/>
      <w:bookmarkStart w:id="1981" w:name="sub_320162712"/>
      <w:bookmarkStart w:id="1982" w:name="sub_320112241312"/>
      <w:bookmarkStart w:id="1983" w:name="sub_320112231312"/>
      <w:bookmarkStart w:id="1984" w:name="sub_320165312"/>
      <w:bookmarkStart w:id="1985" w:name="sub_3201613312"/>
      <w:bookmarkStart w:id="1986" w:name="sub_320112242312"/>
      <w:bookmarkStart w:id="1987" w:name="sub_320112232312"/>
      <w:bookmarkStart w:id="1988" w:name="sub_320166312"/>
      <w:bookmarkStart w:id="1989" w:name="sub_3201614312"/>
      <w:bookmarkStart w:id="1990" w:name="sub_320112144212"/>
      <w:bookmarkStart w:id="1991" w:name="sub_320112134212"/>
      <w:bookmarkStart w:id="1992" w:name="sub_32011228212"/>
      <w:bookmarkStart w:id="1993" w:name="sub_3201516212"/>
      <w:bookmarkStart w:id="1994" w:name="sub_32011012212"/>
      <w:bookmarkStart w:id="1995" w:name="sub_3201552212"/>
      <w:bookmarkStart w:id="1996" w:name="sub_32011022212"/>
      <w:bookmarkStart w:id="1997" w:name="sub_3201562212"/>
      <w:bookmarkStart w:id="1998" w:name="sub_320112143212"/>
      <w:bookmarkStart w:id="1999" w:name="sub_320112133212"/>
      <w:bookmarkStart w:id="2000" w:name="sub_32011227212"/>
      <w:bookmarkStart w:id="2001" w:name="sub_3201515212"/>
      <w:bookmarkStart w:id="2002" w:name="sub_32011011212"/>
      <w:bookmarkStart w:id="2003" w:name="sub_3201551212"/>
      <w:bookmarkStart w:id="2004" w:name="sub_32011021212"/>
      <w:bookmarkStart w:id="2005" w:name="sub_3201561212"/>
      <w:bookmarkStart w:id="2006" w:name="sub_32011224612"/>
      <w:bookmarkStart w:id="2007" w:name="sub_3201512612"/>
      <w:bookmarkStart w:id="2008" w:name="sub_32011223612"/>
      <w:bookmarkStart w:id="2009" w:name="sub_3201511612"/>
      <w:bookmarkStart w:id="2010" w:name="sub_320161012"/>
      <w:bookmarkStart w:id="2011" w:name="sub_320113212"/>
      <w:bookmarkStart w:id="2012" w:name="sub_320161812"/>
      <w:bookmarkStart w:id="2013" w:name="sub_320162812"/>
      <w:bookmarkStart w:id="2014" w:name="sub_320112241412"/>
      <w:bookmarkStart w:id="2015" w:name="sub_320112231412"/>
      <w:bookmarkStart w:id="2016" w:name="sub_320165412"/>
      <w:bookmarkStart w:id="2017" w:name="sub_3201613412"/>
      <w:bookmarkStart w:id="2018" w:name="sub_320112242412"/>
      <w:bookmarkStart w:id="2019" w:name="sub_320112232412"/>
      <w:bookmarkStart w:id="2020" w:name="sub_320166412"/>
      <w:bookmarkStart w:id="2021" w:name="sub_3201614412"/>
      <w:bookmarkStart w:id="2022" w:name="sub_320116442"/>
      <w:bookmarkStart w:id="2023" w:name="sub_32011042"/>
      <w:bookmarkStart w:id="2024" w:name="sub_320151242"/>
      <w:bookmarkStart w:id="2025" w:name="sub_320152242"/>
      <w:bookmarkStart w:id="2026" w:name="sub_3201122342"/>
      <w:bookmarkStart w:id="2027" w:name="sub_3201942"/>
      <w:bookmarkStart w:id="2028" w:name="sub_320151142"/>
      <w:bookmarkStart w:id="2029" w:name="sub_320152142"/>
      <w:bookmarkStart w:id="2030" w:name="sub_3201682"/>
      <w:bookmarkStart w:id="2031" w:name="sub_3201582"/>
      <w:bookmarkStart w:id="2032" w:name="sub_32011302"/>
      <w:bookmarkStart w:id="2033" w:name="sub_320111102"/>
      <w:bookmarkStart w:id="2034" w:name="sub_32016162"/>
      <w:bookmarkStart w:id="2035" w:name="sub_32011562"/>
      <w:bookmarkStart w:id="2036" w:name="sub_32016262"/>
      <w:bookmarkStart w:id="2037" w:name="sub_32011662"/>
      <w:bookmarkStart w:id="2038" w:name="sub_32011224122"/>
      <w:bookmarkStart w:id="2039" w:name="sub_3201512122"/>
      <w:bookmarkStart w:id="2040" w:name="sub_32011223122"/>
      <w:bookmarkStart w:id="2041" w:name="sub_3201511122"/>
      <w:bookmarkStart w:id="2042" w:name="sub_32016522"/>
      <w:bookmarkStart w:id="2043" w:name="sub_32011922"/>
      <w:bookmarkStart w:id="2044" w:name="sub_320161322"/>
      <w:bookmarkStart w:id="2045" w:name="sub_320162322"/>
      <w:bookmarkStart w:id="2046" w:name="sub_32011224222"/>
      <w:bookmarkStart w:id="2047" w:name="sub_3201512222"/>
      <w:bookmarkStart w:id="2048" w:name="sub_32011223222"/>
      <w:bookmarkStart w:id="2049" w:name="sub_3201511222"/>
      <w:bookmarkStart w:id="2050" w:name="sub_32016622"/>
      <w:bookmarkStart w:id="2051" w:name="sub_320111022"/>
      <w:bookmarkStart w:id="2052" w:name="sub_320161422"/>
      <w:bookmarkStart w:id="2053" w:name="sub_320162422"/>
      <w:bookmarkStart w:id="2054" w:name="sub_3201122432"/>
      <w:bookmarkStart w:id="2055" w:name="sub_32011032"/>
      <w:bookmarkStart w:id="2056" w:name="sub_320151232"/>
      <w:bookmarkStart w:id="2057" w:name="sub_320152232"/>
      <w:bookmarkStart w:id="2058" w:name="sub_3201122332"/>
      <w:bookmarkStart w:id="2059" w:name="sub_3201932"/>
      <w:bookmarkStart w:id="2060" w:name="sub_320151132"/>
      <w:bookmarkStart w:id="2061" w:name="sub_320152132"/>
      <w:bookmarkStart w:id="2062" w:name="sub_3201672"/>
      <w:bookmarkStart w:id="2063" w:name="sub_3201572"/>
      <w:bookmarkStart w:id="2064" w:name="sub_32011202"/>
      <w:bookmarkStart w:id="2065" w:name="sub_32011192"/>
      <w:bookmarkStart w:id="2066" w:name="sub_32016152"/>
      <w:bookmarkStart w:id="2067" w:name="sub_32011552"/>
      <w:bookmarkStart w:id="2068" w:name="sub_32016252"/>
      <w:bookmarkStart w:id="2069" w:name="sub_32011652"/>
      <w:bookmarkStart w:id="2070" w:name="sub_32011224112"/>
      <w:bookmarkStart w:id="2071" w:name="sub_3201512112"/>
      <w:bookmarkStart w:id="2072" w:name="sub_32011223112"/>
      <w:bookmarkStart w:id="2073" w:name="sub_3201511112"/>
      <w:bookmarkStart w:id="2074" w:name="sub_32016512"/>
      <w:bookmarkStart w:id="2075" w:name="sub_32011912"/>
      <w:bookmarkStart w:id="2076" w:name="sub_320161312"/>
      <w:bookmarkStart w:id="2077" w:name="sub_320162312"/>
      <w:bookmarkStart w:id="2078" w:name="sub_32011224212"/>
      <w:bookmarkStart w:id="2079" w:name="sub_3201512212"/>
      <w:bookmarkStart w:id="2080" w:name="sub_32011223212"/>
      <w:bookmarkStart w:id="2081" w:name="sub_3201511212"/>
      <w:bookmarkStart w:id="2082" w:name="sub_32016612"/>
      <w:bookmarkStart w:id="2083" w:name="sub_320111012"/>
      <w:bookmarkStart w:id="2084" w:name="sub_320161412"/>
      <w:bookmarkStart w:id="2085" w:name="sub_320162412"/>
      <w:bookmarkStart w:id="2086" w:name="sub_320111442"/>
      <w:bookmarkStart w:id="2087" w:name="sub_3201542"/>
      <w:bookmarkStart w:id="2088" w:name="sub_3201182"/>
      <w:bookmarkStart w:id="2089" w:name="sub_32011162"/>
      <w:bookmarkStart w:id="2090" w:name="sub_32016122"/>
      <w:bookmarkStart w:id="2091" w:name="sub_32011522"/>
      <w:bookmarkStart w:id="2092" w:name="sub_32016222"/>
      <w:bookmarkStart w:id="2093" w:name="sub_32011622"/>
      <w:bookmarkStart w:id="2094" w:name="sub_3201632"/>
      <w:bookmarkStart w:id="2095" w:name="sub_3201532"/>
      <w:bookmarkStart w:id="2096" w:name="sub_3201172"/>
      <w:bookmarkStart w:id="2097" w:name="sub_32011152"/>
      <w:bookmarkStart w:id="2098" w:name="sub_32016112"/>
      <w:bookmarkStart w:id="2099" w:name="sub_32011512"/>
      <w:bookmarkStart w:id="2100" w:name="sub_32016212"/>
      <w:bookmarkStart w:id="2101" w:name="sub_32011612"/>
      <w:bookmarkStart w:id="2102" w:name="sub_32011242"/>
      <w:bookmarkStart w:id="2103" w:name="sub_32011122"/>
      <w:bookmarkStart w:id="2104" w:name="sub_3201136"/>
      <w:bookmarkStart w:id="2105" w:name="sub_32011116"/>
      <w:bookmarkStart w:id="2106" w:name="sub_320142"/>
      <w:bookmarkStart w:id="2107" w:name="sub_32022"/>
      <w:bookmarkStart w:id="2108" w:name="sub_320129"/>
      <w:bookmarkStart w:id="2109" w:name="sub_320132"/>
      <w:bookmarkStart w:id="2110" w:name="sub_3201142"/>
      <w:bookmarkStart w:id="2111" w:name="sub_320112214"/>
      <w:bookmarkStart w:id="2112" w:name="sub_320112114"/>
      <w:bookmarkStart w:id="2113" w:name="sub_320172"/>
      <w:bookmarkStart w:id="2114" w:name="sub_32011234"/>
      <w:bookmarkStart w:id="2115" w:name="sub_320112222"/>
      <w:bookmarkStart w:id="2116" w:name="sub_320112122"/>
      <w:bookmarkStart w:id="2117" w:name="sub_320182"/>
      <w:bookmarkStart w:id="2118" w:name="sub_3201642"/>
      <w:bookmarkStart w:id="2119" w:name="sub_3201121412"/>
      <w:bookmarkStart w:id="2120" w:name="sub_320112612"/>
      <w:bookmarkStart w:id="2121" w:name="sub_3201113212"/>
      <w:bookmarkStart w:id="2122" w:name="sub_3201114212"/>
      <w:bookmarkStart w:id="2123" w:name="sub_3201121312"/>
      <w:bookmarkStart w:id="2124" w:name="sub_320112512"/>
      <w:bookmarkStart w:id="2125" w:name="sub_3201113112"/>
      <w:bookmarkStart w:id="2126" w:name="sub_3201114112"/>
      <w:bookmarkStart w:id="2127" w:name="sub_320112252"/>
      <w:bookmarkStart w:id="2128" w:name="sub_320112152"/>
      <w:bookmarkStart w:id="2129" w:name="sub_3201202"/>
      <w:bookmarkStart w:id="2130" w:name="sub_32011272"/>
      <w:bookmarkStart w:id="2131" w:name="sub_32015132"/>
      <w:bookmarkStart w:id="2132" w:name="sub_320111332"/>
      <w:bookmarkStart w:id="2133" w:name="sub_32015232"/>
      <w:bookmarkStart w:id="2134" w:name="sub_320111432"/>
      <w:bookmarkStart w:id="2135" w:name="sub_3201121422"/>
      <w:bookmarkStart w:id="2136" w:name="sub_320112622"/>
      <w:bookmarkStart w:id="2137" w:name="sub_3201113222"/>
      <w:bookmarkStart w:id="2138" w:name="sub_3201114222"/>
      <w:bookmarkStart w:id="2139" w:name="sub_3201121322"/>
      <w:bookmarkStart w:id="2140" w:name="sub_320112522"/>
      <w:bookmarkStart w:id="2141" w:name="sub_3201113122"/>
      <w:bookmarkStart w:id="2142" w:name="sub_3201114122"/>
      <w:bookmarkStart w:id="2143" w:name="sub_320112262"/>
      <w:bookmarkStart w:id="2144" w:name="sub_320112162"/>
      <w:bookmarkStart w:id="2145" w:name="sub_3201212"/>
      <w:bookmarkStart w:id="2146" w:name="sub_32011282"/>
      <w:bookmarkStart w:id="2147" w:name="sub_32015142"/>
      <w:bookmarkStart w:id="2148" w:name="sub_320111342"/>
      <w:bookmarkStart w:id="2149" w:name="sub_32015242"/>
      <w:bookmarkStart w:id="2150" w:name="sub_3201122442"/>
      <w:bookmarkStart w:id="2151" w:name="sub_3201126412"/>
      <w:bookmarkStart w:id="2152" w:name="sub_32011142412"/>
      <w:bookmarkStart w:id="2153" w:name="sub_3201125412"/>
      <w:bookmarkStart w:id="2154" w:name="sub_32011141412"/>
      <w:bookmarkStart w:id="2155" w:name="sub_3201121812"/>
      <w:bookmarkStart w:id="2156" w:name="sub_3201121012"/>
      <w:bookmarkStart w:id="2157" w:name="sub_3201113612"/>
      <w:bookmarkStart w:id="2158" w:name="sub_3201114612"/>
      <w:bookmarkStart w:id="2159" w:name="sub_32015221212"/>
      <w:bookmarkStart w:id="2160" w:name="sub_32015211212"/>
      <w:bookmarkStart w:id="2161" w:name="sub_3201117212"/>
      <w:bookmarkStart w:id="2162" w:name="sub_3201163212"/>
      <w:bookmarkStart w:id="2163" w:name="sub_32015222212"/>
      <w:bookmarkStart w:id="2164" w:name="sub_32015212212"/>
      <w:bookmarkStart w:id="2165" w:name="sub_3201118212"/>
      <w:bookmarkStart w:id="2166" w:name="sub_3201164212"/>
      <w:bookmarkStart w:id="2167" w:name="sub_3201126312"/>
      <w:bookmarkStart w:id="2168" w:name="sub_32011142312"/>
      <w:bookmarkStart w:id="2169" w:name="sub_3201125312"/>
      <w:bookmarkStart w:id="2170" w:name="sub_32011141312"/>
      <w:bookmarkStart w:id="2171" w:name="sub_3201121712"/>
      <w:bookmarkStart w:id="2172" w:name="sub_320112912"/>
      <w:bookmarkStart w:id="2173" w:name="sub_3201113512"/>
      <w:bookmarkStart w:id="2174" w:name="sub_3201114512"/>
      <w:bookmarkStart w:id="2175" w:name="sub_32015221112"/>
      <w:bookmarkStart w:id="2176" w:name="sub_32015211112"/>
      <w:bookmarkStart w:id="2177" w:name="sub_3201117112"/>
      <w:bookmarkStart w:id="2178" w:name="sub_3201163112"/>
      <w:bookmarkStart w:id="2179" w:name="sub_32015222112"/>
      <w:bookmarkStart w:id="2180" w:name="sub_32015212112"/>
      <w:bookmarkStart w:id="2181" w:name="sub_3201118112"/>
      <w:bookmarkStart w:id="2182" w:name="sub_3201164112"/>
      <w:bookmarkStart w:id="2183" w:name="sub_3201121452"/>
      <w:bookmarkStart w:id="2184" w:name="sub_320112652"/>
      <w:bookmarkStart w:id="2185" w:name="sub_3201113252"/>
      <w:bookmarkStart w:id="2186" w:name="sub_3201114252"/>
      <w:bookmarkStart w:id="2187" w:name="sub_3201121352"/>
      <w:bookmarkStart w:id="2188" w:name="sub_320112552"/>
      <w:bookmarkStart w:id="2189" w:name="sub_3201113152"/>
      <w:bookmarkStart w:id="2190" w:name="sub_3201114152"/>
      <w:bookmarkStart w:id="2191" w:name="sub_320112292"/>
      <w:bookmarkStart w:id="2192" w:name="sub_320112192"/>
      <w:bookmarkStart w:id="2193" w:name="sub_3201242"/>
      <w:bookmarkStart w:id="2194" w:name="sub_320112202"/>
      <w:bookmarkStart w:id="2195" w:name="sub_32015172"/>
      <w:bookmarkStart w:id="2196" w:name="sub_320111372"/>
      <w:bookmarkStart w:id="2197" w:name="sub_32015272"/>
      <w:bookmarkStart w:id="2198" w:name="sub_320111472"/>
      <w:bookmarkStart w:id="2199" w:name="sub_320110132"/>
      <w:bookmarkStart w:id="2200" w:name="sub_3201522132"/>
      <w:bookmarkStart w:id="2201" w:name="sub_32019132"/>
      <w:bookmarkStart w:id="2202" w:name="sub_3201521132"/>
      <w:bookmarkStart w:id="2203" w:name="sub_32015532"/>
      <w:bookmarkStart w:id="2204" w:name="sub_320111732"/>
      <w:bookmarkStart w:id="2205" w:name="sub_320115332"/>
      <w:bookmarkStart w:id="2206" w:name="sub_320116332"/>
      <w:bookmarkStart w:id="2207" w:name="sub_320110232"/>
      <w:bookmarkStart w:id="2208" w:name="sub_3201522232"/>
      <w:bookmarkStart w:id="2209" w:name="sub_32019232"/>
      <w:bookmarkStart w:id="2210" w:name="sub_3201521232"/>
      <w:bookmarkStart w:id="2211" w:name="sub_32015632"/>
      <w:bookmarkStart w:id="2212" w:name="sub_320111832"/>
      <w:bookmarkStart w:id="2213" w:name="sub_320115432"/>
      <w:bookmarkStart w:id="2214" w:name="sub_320116432"/>
      <w:bookmarkStart w:id="2215" w:name="sub_3201126422"/>
      <w:bookmarkStart w:id="2216" w:name="sub_32011142422"/>
      <w:bookmarkStart w:id="2217" w:name="sub_3201125422"/>
      <w:bookmarkStart w:id="2218" w:name="sub_32011141422"/>
      <w:bookmarkStart w:id="2219" w:name="sub_3201121822"/>
      <w:bookmarkStart w:id="2220" w:name="sub_3201121022"/>
      <w:bookmarkStart w:id="2221" w:name="sub_3201113622"/>
      <w:bookmarkStart w:id="2222" w:name="sub_3201114622"/>
      <w:bookmarkStart w:id="2223" w:name="sub_32015221222"/>
      <w:bookmarkStart w:id="2224" w:name="sub_32015211222"/>
      <w:bookmarkStart w:id="2225" w:name="sub_3201117222"/>
      <w:bookmarkStart w:id="2226" w:name="sub_3201163222"/>
      <w:bookmarkStart w:id="2227" w:name="sub_32015222222"/>
      <w:bookmarkStart w:id="2228" w:name="sub_32015212222"/>
      <w:bookmarkStart w:id="2229" w:name="sub_3201118222"/>
      <w:bookmarkStart w:id="2230" w:name="sub_3201164222"/>
      <w:bookmarkStart w:id="2231" w:name="sub_3201126322"/>
      <w:bookmarkStart w:id="2232" w:name="sub_32011142322"/>
      <w:bookmarkStart w:id="2233" w:name="sub_3201125322"/>
      <w:bookmarkStart w:id="2234" w:name="sub_32011141322"/>
      <w:bookmarkStart w:id="2235" w:name="sub_3201121722"/>
      <w:bookmarkStart w:id="2236" w:name="sub_320112922"/>
      <w:bookmarkStart w:id="2237" w:name="sub_3201113522"/>
      <w:bookmarkStart w:id="2238" w:name="sub_3201114522"/>
      <w:bookmarkStart w:id="2239" w:name="sub_32015221122"/>
      <w:bookmarkStart w:id="2240" w:name="sub_32015211122"/>
      <w:bookmarkStart w:id="2241" w:name="sub_3201117122"/>
      <w:bookmarkStart w:id="2242" w:name="sub_3201163122"/>
      <w:bookmarkStart w:id="2243" w:name="sub_32015222122"/>
      <w:bookmarkStart w:id="2244" w:name="sub_32015212122"/>
      <w:bookmarkStart w:id="2245" w:name="sub_3201118122"/>
      <w:bookmarkStart w:id="2246" w:name="sub_3201164122"/>
      <w:bookmarkStart w:id="2247" w:name="sub_3201121462"/>
      <w:bookmarkStart w:id="2248" w:name="sub_320112662"/>
      <w:bookmarkStart w:id="2249" w:name="sub_3201113262"/>
      <w:bookmarkStart w:id="2250" w:name="sub_3201114262"/>
      <w:bookmarkStart w:id="2251" w:name="sub_3201121362"/>
      <w:bookmarkStart w:id="2252" w:name="sub_320112562"/>
      <w:bookmarkStart w:id="2253" w:name="sub_3201113162"/>
      <w:bookmarkStart w:id="2254" w:name="sub_3201114162"/>
      <w:bookmarkStart w:id="2255" w:name="sub_3201122102"/>
      <w:bookmarkStart w:id="2256" w:name="sub_3201121102"/>
      <w:bookmarkStart w:id="2257" w:name="sub_3201252"/>
      <w:bookmarkStart w:id="2258" w:name="sub_320112302"/>
      <w:bookmarkStart w:id="2259" w:name="sub_32015182"/>
      <w:bookmarkStart w:id="2260" w:name="sub_320111382"/>
      <w:bookmarkStart w:id="2261" w:name="sub_32015282"/>
      <w:bookmarkStart w:id="2262" w:name="sub_320111482"/>
      <w:bookmarkStart w:id="2263" w:name="sub_320110142"/>
      <w:bookmarkStart w:id="2264" w:name="sub_3201522142"/>
      <w:bookmarkStart w:id="2265" w:name="sub_32019142"/>
      <w:bookmarkStart w:id="2266" w:name="sub_3201521142"/>
      <w:bookmarkStart w:id="2267" w:name="sub_32015542"/>
      <w:bookmarkStart w:id="2268" w:name="sub_320111742"/>
      <w:bookmarkStart w:id="2269" w:name="sub_320115342"/>
      <w:bookmarkStart w:id="2270" w:name="sub_320116342"/>
      <w:bookmarkStart w:id="2271" w:name="sub_320110242"/>
      <w:bookmarkStart w:id="2272" w:name="sub_3201522242"/>
      <w:bookmarkStart w:id="2273" w:name="sub_32019242"/>
      <w:bookmarkStart w:id="2274" w:name="sub_3201521242"/>
      <w:bookmarkStart w:id="2275" w:name="sub_32015642"/>
      <w:bookmarkStart w:id="2276" w:name="sub_320111842"/>
      <w:bookmarkStart w:id="2277" w:name="sub_320115442"/>
      <w:bookmarkStart w:id="2278" w:name="sub_3201121444"/>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r w:rsidRPr="00DB6CBB">
        <w:rPr>
          <w:rFonts w:ascii="Times New Roman" w:hAnsi="Times New Roman" w:cs="Times New Roman"/>
          <w:b/>
          <w:kern w:val="2"/>
          <w:sz w:val="16"/>
          <w:szCs w:val="16"/>
          <w:lang w:eastAsia="hi-IN" w:bidi="hi-IN"/>
        </w:rPr>
        <w:t>.</w:t>
      </w:r>
    </w:p>
    <w:p w:rsidR="00ED5D71" w:rsidRPr="00DB6CBB" w:rsidRDefault="00ED5D71" w:rsidP="009E2145">
      <w:pPr>
        <w:numPr>
          <w:ilvl w:val="0"/>
          <w:numId w:val="13"/>
        </w:numPr>
        <w:suppressAutoHyphens/>
        <w:overflowPunct w:val="0"/>
        <w:autoSpaceDN w:val="0"/>
        <w:spacing w:after="0" w:line="240" w:lineRule="auto"/>
        <w:ind w:firstLine="720"/>
        <w:contextualSpacing/>
        <w:jc w:val="center"/>
        <w:textAlignment w:val="baseline"/>
        <w:rPr>
          <w:rFonts w:ascii="Times New Roman" w:eastAsia="NSimSun" w:hAnsi="Times New Roman" w:cs="Times New Roman"/>
          <w:b/>
          <w:kern w:val="2"/>
          <w:sz w:val="16"/>
          <w:szCs w:val="16"/>
          <w:lang w:eastAsia="zh-CN" w:bidi="hi-IN"/>
        </w:rPr>
      </w:pPr>
    </w:p>
    <w:p w:rsidR="00ED5D71" w:rsidRPr="00DB6CBB" w:rsidRDefault="00ED5D71" w:rsidP="009E2145">
      <w:pPr>
        <w:numPr>
          <w:ilvl w:val="0"/>
          <w:numId w:val="13"/>
        </w:numPr>
        <w:suppressAutoHyphens/>
        <w:overflowPunct w:val="0"/>
        <w:autoSpaceDN w:val="0"/>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28. Юридическим фактом, являющимся основанием для начала административного действия, является обращение заявителя с заявлением по форме согласно </w:t>
      </w:r>
      <w:hyperlink r:id="rId220" w:anchor="sub_1000" w:history="1">
        <w:r w:rsidRPr="00DB6CBB">
          <w:rPr>
            <w:rStyle w:val="a7"/>
            <w:rFonts w:ascii="Times New Roman" w:eastAsia="NSimSun" w:hAnsi="Times New Roman" w:cs="Times New Roman"/>
            <w:color w:val="auto"/>
            <w:kern w:val="2"/>
            <w:sz w:val="16"/>
            <w:szCs w:val="16"/>
            <w:lang w:eastAsia="zh-CN" w:bidi="hi-IN"/>
          </w:rPr>
          <w:t xml:space="preserve">Приложению </w:t>
        </w:r>
      </w:hyperlink>
      <w:hyperlink r:id="rId221" w:anchor="sub_1000" w:history="1">
        <w:r w:rsidRPr="00DB6CBB">
          <w:rPr>
            <w:rStyle w:val="a7"/>
            <w:rFonts w:ascii="Times New Roman" w:eastAsia="NSimSun" w:hAnsi="Times New Roman" w:cs="Times New Roman"/>
            <w:color w:val="auto"/>
            <w:kern w:val="2"/>
            <w:sz w:val="16"/>
            <w:szCs w:val="16"/>
            <w:lang w:eastAsia="zh-CN" w:bidi="hi-IN"/>
          </w:rPr>
          <w:t>3</w:t>
        </w:r>
      </w:hyperlink>
      <w:r w:rsidRPr="00DB6CBB">
        <w:rPr>
          <w:rFonts w:ascii="Times New Roman" w:eastAsia="NSimSun" w:hAnsi="Times New Roman" w:cs="Times New Roman"/>
          <w:kern w:val="2"/>
          <w:sz w:val="16"/>
          <w:szCs w:val="16"/>
          <w:lang w:eastAsia="zh-CN" w:bidi="hi-IN"/>
        </w:rPr>
        <w:t xml:space="preserve"> к Административному регламенту и документами, указанными в пункте 15 Административного регламента.</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2279" w:name="sub_1042"/>
      <w:bookmarkEnd w:id="2279"/>
      <w:r w:rsidRPr="00DB6CBB">
        <w:rPr>
          <w:rFonts w:ascii="Times New Roman" w:hAnsi="Times New Roman" w:cs="Times New Roman"/>
          <w:kern w:val="2"/>
          <w:sz w:val="16"/>
          <w:szCs w:val="16"/>
          <w:lang w:eastAsia="zh-CN" w:bidi="hi-IN"/>
        </w:rPr>
        <w:t xml:space="preserve"> </w:t>
      </w:r>
      <w:r w:rsidRPr="00DB6CBB">
        <w:rPr>
          <w:rFonts w:ascii="Times New Roman" w:eastAsia="NSimSun" w:hAnsi="Times New Roman" w:cs="Times New Roman"/>
          <w:kern w:val="2"/>
          <w:sz w:val="16"/>
          <w:szCs w:val="16"/>
          <w:lang w:eastAsia="zh-CN" w:bidi="hi-IN"/>
        </w:rPr>
        <w:t xml:space="preserve">Для получения муниципальной услуги заявитель вправе подать заявление и документы лично или через своего представителя, а также с использованием почтовой связи или в электронном виде через </w:t>
      </w:r>
      <w:hyperlink r:id="rId222" w:history="1">
        <w:r w:rsidRPr="00DB6CBB">
          <w:rPr>
            <w:rStyle w:val="a7"/>
            <w:rFonts w:ascii="Times New Roman" w:eastAsia="NSimSun" w:hAnsi="Times New Roman" w:cs="Times New Roman"/>
            <w:color w:val="auto"/>
            <w:kern w:val="2"/>
            <w:sz w:val="16"/>
            <w:szCs w:val="16"/>
            <w:lang w:eastAsia="zh-CN" w:bidi="hi-IN"/>
          </w:rPr>
          <w:t>Портал</w:t>
        </w:r>
      </w:hyperlink>
      <w:r w:rsidRPr="00DB6CBB">
        <w:rPr>
          <w:rFonts w:ascii="Times New Roman" w:eastAsia="NSimSun" w:hAnsi="Times New Roman" w:cs="Times New Roman"/>
          <w:kern w:val="2"/>
          <w:sz w:val="16"/>
          <w:szCs w:val="16"/>
          <w:lang w:eastAsia="zh-CN" w:bidi="hi-IN"/>
        </w:rPr>
        <w:t xml:space="preserve"> государственных и муниципальных услуг Республики Мордовия.</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2280" w:name="sub_10431"/>
      <w:bookmarkEnd w:id="2280"/>
      <w:r w:rsidRPr="00DB6CBB">
        <w:rPr>
          <w:rFonts w:ascii="Times New Roman" w:eastAsia="NSimSun" w:hAnsi="Times New Roman" w:cs="Times New Roman"/>
          <w:kern w:val="2"/>
          <w:sz w:val="16"/>
          <w:szCs w:val="16"/>
          <w:lang w:eastAsia="zh-CN" w:bidi="hi-IN"/>
        </w:rPr>
        <w:t>Заявление и документы, необходимые для предоставления муниципальной услуги, направленные по почте должны быть надлежащим образом заверены.</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29.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2281" w:name="sub_10442"/>
      <w:bookmarkEnd w:id="2281"/>
      <w:r w:rsidRPr="00DB6CBB">
        <w:rPr>
          <w:rFonts w:ascii="Times New Roman" w:eastAsia="NSimSun" w:hAnsi="Times New Roman" w:cs="Times New Roman"/>
          <w:kern w:val="2"/>
          <w:sz w:val="16"/>
          <w:szCs w:val="16"/>
          <w:lang w:eastAsia="zh-C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2) предоставляет заявителю бланк заявления;</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3) проверяет наличие всех документов, указанных в пункте 15 Административного регламента, необходимых для предоставления муниципальной услуги;</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5) проверяет соответствие представленных документов установленным требованиям, а именно:</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тексты документов написаны разборчиво;</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фамилия, имя и отчество заявителя, адрес места жительства написаны полностью;</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в документах нет подчисток, приписок, зачеркнутых слов и не оговоренных в них исправлений;</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документы не исполнены карандашом;</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документы не имеют повреждений, наличие которых не позволяет однозначно истолковать их содержание.</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В случае, установления оснований, указанных в </w:t>
      </w:r>
      <w:hyperlink r:id="rId223" w:anchor="sub_1024" w:history="1">
        <w:r w:rsidRPr="00DB6CBB">
          <w:rPr>
            <w:rStyle w:val="a7"/>
            <w:rFonts w:ascii="Times New Roman" w:eastAsia="NSimSun" w:hAnsi="Times New Roman" w:cs="Times New Roman"/>
            <w:color w:val="auto"/>
            <w:kern w:val="2"/>
            <w:sz w:val="16"/>
            <w:szCs w:val="16"/>
            <w:lang w:eastAsia="zh-CN" w:bidi="hi-IN"/>
          </w:rPr>
          <w:t>пункте 1</w:t>
        </w:r>
      </w:hyperlink>
      <w:r w:rsidRPr="00DB6CBB">
        <w:rPr>
          <w:rFonts w:ascii="Times New Roman" w:eastAsia="NSimSun" w:hAnsi="Times New Roman" w:cs="Times New Roman"/>
          <w:kern w:val="2"/>
          <w:sz w:val="16"/>
          <w:szCs w:val="16"/>
          <w:lang w:eastAsia="zh-CN" w:bidi="hi-IN"/>
        </w:rPr>
        <w:t>8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6) по окончанию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2282" w:name="sub_10452"/>
      <w:bookmarkEnd w:id="2282"/>
      <w:r w:rsidRPr="00DB6CBB">
        <w:rPr>
          <w:rFonts w:ascii="Times New Roman" w:eastAsia="NSimSun" w:hAnsi="Times New Roman" w:cs="Times New Roman"/>
          <w:kern w:val="2"/>
          <w:sz w:val="16"/>
          <w:szCs w:val="16"/>
          <w:lang w:eastAsia="zh-CN" w:bidi="hi-IN"/>
        </w:rPr>
        <w:t>30.  Заявитель несет ответственность за достоверность представленных сведений и документов.</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2283" w:name="sub_1046"/>
      <w:bookmarkStart w:id="2284" w:name="sub_10461"/>
      <w:bookmarkEnd w:id="2283"/>
      <w:bookmarkEnd w:id="2284"/>
      <w:r w:rsidRPr="00DB6CBB">
        <w:rPr>
          <w:rFonts w:ascii="Times New Roman" w:eastAsia="NSimSun" w:hAnsi="Times New Roman" w:cs="Times New Roman"/>
          <w:kern w:val="2"/>
          <w:sz w:val="16"/>
          <w:szCs w:val="16"/>
          <w:lang w:eastAsia="zh-CN" w:bidi="hi-IN"/>
        </w:rPr>
        <w:t>После регистрации заявления и документов специалист, ответственный за прием и регистрацию документов, в течение рабочего дня передает заявление и документы на рассмотрение и для принятия решения в Отдел.</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p>
    <w:p w:rsidR="00ED5D71" w:rsidRPr="00DB6CBB" w:rsidRDefault="00ED5D71" w:rsidP="009E2145">
      <w:pPr>
        <w:suppressAutoHyphens/>
        <w:spacing w:after="0" w:line="240" w:lineRule="auto"/>
        <w:ind w:firstLine="720"/>
        <w:contextualSpacing/>
        <w:jc w:val="center"/>
        <w:textAlignment w:val="baseline"/>
        <w:rPr>
          <w:rFonts w:ascii="Times New Roman" w:eastAsia="NSimSun" w:hAnsi="Times New Roman" w:cs="Times New Roman"/>
          <w:kern w:val="2"/>
          <w:sz w:val="16"/>
          <w:szCs w:val="16"/>
          <w:lang w:eastAsia="zh-CN" w:bidi="hi-IN"/>
        </w:rPr>
      </w:pPr>
      <w:bookmarkStart w:id="2285" w:name="sub_10462"/>
      <w:bookmarkEnd w:id="2285"/>
      <w:r w:rsidRPr="00DB6CBB">
        <w:rPr>
          <w:rFonts w:ascii="Times New Roman" w:hAnsi="Times New Roman" w:cs="Times New Roman"/>
          <w:b/>
          <w:kern w:val="2"/>
          <w:sz w:val="16"/>
          <w:szCs w:val="16"/>
          <w:lang w:eastAsia="zh-CN" w:bidi="hi-IN"/>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ED5D71" w:rsidRPr="00DB6CBB" w:rsidRDefault="00ED5D71" w:rsidP="009E2145">
      <w:pPr>
        <w:suppressAutoHyphens/>
        <w:spacing w:after="0" w:line="240" w:lineRule="auto"/>
        <w:ind w:firstLine="720"/>
        <w:contextualSpacing/>
        <w:jc w:val="center"/>
        <w:textAlignment w:val="baseline"/>
        <w:rPr>
          <w:rFonts w:ascii="Times New Roman" w:eastAsia="Times New Roman" w:hAnsi="Times New Roman" w:cs="Times New Roman"/>
          <w:b/>
          <w:kern w:val="2"/>
          <w:sz w:val="16"/>
          <w:szCs w:val="16"/>
          <w:lang w:eastAsia="zh-CN" w:bidi="hi-IN"/>
        </w:rPr>
      </w:pP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2286" w:name="sub_1045"/>
      <w:bookmarkEnd w:id="2286"/>
      <w:r w:rsidRPr="00DB6CBB">
        <w:rPr>
          <w:rFonts w:ascii="Times New Roman" w:eastAsia="NSimSun" w:hAnsi="Times New Roman" w:cs="Times New Roman"/>
          <w:kern w:val="2"/>
          <w:sz w:val="16"/>
          <w:szCs w:val="16"/>
          <w:lang w:eastAsia="zh-CN" w:bidi="hi-IN"/>
        </w:rPr>
        <w:t>31. Основанием для начала административной процедуры является поступление заявления и прилагаемых к нему документов к Специалисту.</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2287" w:name="sub_104721"/>
      <w:bookmarkStart w:id="2288" w:name="sub_10451"/>
      <w:bookmarkStart w:id="2289" w:name="sub_103031"/>
      <w:bookmarkStart w:id="2290" w:name="sub_1032112"/>
      <w:bookmarkStart w:id="2291" w:name="sub_10472"/>
      <w:bookmarkStart w:id="2292" w:name="sub_104722"/>
      <w:bookmarkStart w:id="2293" w:name="sub_104711"/>
      <w:bookmarkEnd w:id="2287"/>
      <w:bookmarkEnd w:id="2288"/>
      <w:bookmarkEnd w:id="2289"/>
      <w:bookmarkEnd w:id="2290"/>
      <w:bookmarkEnd w:id="2291"/>
      <w:r w:rsidRPr="00DB6CBB">
        <w:rPr>
          <w:rFonts w:ascii="Times New Roman" w:eastAsia="NSimSun" w:hAnsi="Times New Roman" w:cs="Times New Roman"/>
          <w:kern w:val="2"/>
          <w:sz w:val="16"/>
          <w:szCs w:val="16"/>
          <w:lang w:eastAsia="zh-CN" w:bidi="hi-IN"/>
        </w:rPr>
        <w:t xml:space="preserve">Подготовка и направление межведомственных запросов осуществляется в соответствии с требованиями </w:t>
      </w:r>
      <w:hyperlink r:id="rId224" w:history="1">
        <w:r w:rsidRPr="00DB6CBB">
          <w:rPr>
            <w:rStyle w:val="a7"/>
            <w:rFonts w:ascii="Times New Roman" w:eastAsia="NSimSun" w:hAnsi="Times New Roman" w:cs="Times New Roman"/>
            <w:color w:val="auto"/>
            <w:kern w:val="2"/>
            <w:sz w:val="16"/>
            <w:szCs w:val="16"/>
            <w:lang w:eastAsia="zh-CN"/>
          </w:rPr>
          <w:t>статей 7.1</w:t>
        </w:r>
      </w:hyperlink>
      <w:r w:rsidRPr="00DB6CBB">
        <w:rPr>
          <w:rFonts w:ascii="Times New Roman" w:eastAsia="NSimSun" w:hAnsi="Times New Roman" w:cs="Times New Roman"/>
          <w:kern w:val="2"/>
          <w:sz w:val="16"/>
          <w:szCs w:val="16"/>
          <w:lang w:eastAsia="zh-CN" w:bidi="hi-IN"/>
        </w:rPr>
        <w:t xml:space="preserve">, </w:t>
      </w:r>
      <w:hyperlink r:id="rId225" w:history="1">
        <w:r w:rsidRPr="00DB6CBB">
          <w:rPr>
            <w:rStyle w:val="a7"/>
            <w:rFonts w:ascii="Times New Roman" w:eastAsia="NSimSun" w:hAnsi="Times New Roman" w:cs="Times New Roman"/>
            <w:color w:val="auto"/>
            <w:kern w:val="2"/>
            <w:sz w:val="16"/>
            <w:szCs w:val="16"/>
            <w:lang w:eastAsia="zh-CN"/>
          </w:rPr>
          <w:t>7.2</w:t>
        </w:r>
      </w:hyperlink>
      <w:r w:rsidRPr="00DB6CBB">
        <w:rPr>
          <w:rFonts w:ascii="Times New Roman" w:eastAsia="NSimSun" w:hAnsi="Times New Roman" w:cs="Times New Roman"/>
          <w:kern w:val="2"/>
          <w:sz w:val="16"/>
          <w:szCs w:val="16"/>
          <w:lang w:eastAsia="zh-CN" w:bidi="hi-IN"/>
        </w:rPr>
        <w:t xml:space="preserve"> Федерального закона № 210-ФЗ.</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2294" w:name="sub_10471"/>
      <w:bookmarkStart w:id="2295" w:name="sub_1047211"/>
      <w:bookmarkStart w:id="2296" w:name="sub_104723"/>
      <w:bookmarkStart w:id="2297" w:name="sub_10482"/>
      <w:bookmarkEnd w:id="2292"/>
      <w:bookmarkEnd w:id="2293"/>
      <w:bookmarkEnd w:id="2294"/>
      <w:bookmarkEnd w:id="2295"/>
      <w:bookmarkEnd w:id="2296"/>
      <w:r w:rsidRPr="00DB6CBB">
        <w:rPr>
          <w:rFonts w:ascii="Times New Roman" w:eastAsia="NSimSun" w:hAnsi="Times New Roman" w:cs="Times New Roman"/>
          <w:kern w:val="2"/>
          <w:sz w:val="16"/>
          <w:szCs w:val="16"/>
          <w:lang w:eastAsia="zh-CN" w:bidi="hi-IN"/>
        </w:rPr>
        <w:t>Если заявитель не представил документы, указанные в пункте 16 Административного регламента по собственной инициативе, то Специалист запрашивает их самостоятельно, путем направления межведомственного запроса по каналам СМЭВ либо на бумажном носителе.</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2298" w:name="sub_104821"/>
      <w:bookmarkStart w:id="2299" w:name="sub_1047231"/>
      <w:bookmarkStart w:id="2300" w:name="sub_104811"/>
      <w:bookmarkStart w:id="2301" w:name="sub_10481"/>
      <w:bookmarkEnd w:id="2297"/>
      <w:bookmarkEnd w:id="2298"/>
      <w:bookmarkEnd w:id="2299"/>
      <w:bookmarkEnd w:id="2300"/>
      <w:bookmarkEnd w:id="2301"/>
      <w:r w:rsidRPr="00DB6CBB">
        <w:rPr>
          <w:rFonts w:ascii="Times New Roman" w:hAnsi="Times New Roman" w:cs="Times New Roman"/>
          <w:kern w:val="2"/>
          <w:sz w:val="16"/>
          <w:szCs w:val="16"/>
          <w:lang w:eastAsia="zh-CN" w:bidi="hi-IN"/>
        </w:rPr>
        <w:t xml:space="preserve"> </w:t>
      </w:r>
      <w:r w:rsidRPr="00DB6CBB">
        <w:rPr>
          <w:rFonts w:ascii="Times New Roman" w:eastAsia="NSimSun" w:hAnsi="Times New Roman" w:cs="Times New Roman"/>
          <w:kern w:val="2"/>
          <w:sz w:val="16"/>
          <w:szCs w:val="16"/>
          <w:lang w:eastAsia="zh-CN" w:bidi="hi-IN"/>
        </w:rPr>
        <w:t>Межведомственные запросы подготавливаются и направляются в течение 1 рабочего дня с даты регистрации заявления.</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hAnsi="Times New Roman" w:cs="Times New Roman"/>
          <w:kern w:val="2"/>
          <w:sz w:val="16"/>
          <w:szCs w:val="16"/>
          <w:lang w:eastAsia="zh-CN" w:bidi="hi-IN"/>
        </w:rPr>
        <w:t>Ответы на указанные запросы подлежат представлению  в срок до 7 рабочих дней.</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hAnsi="Times New Roman" w:cs="Times New Roman"/>
          <w:kern w:val="2"/>
          <w:sz w:val="16"/>
          <w:szCs w:val="16"/>
          <w:lang w:eastAsia="zh-CN" w:bidi="hi-IN"/>
        </w:rPr>
        <w:t xml:space="preserve"> </w:t>
      </w:r>
      <w:r w:rsidRPr="00DB6CBB">
        <w:rPr>
          <w:rFonts w:ascii="Times New Roman" w:eastAsia="NSimSun" w:hAnsi="Times New Roman" w:cs="Times New Roman"/>
          <w:kern w:val="2"/>
          <w:sz w:val="16"/>
          <w:szCs w:val="16"/>
          <w:lang w:eastAsia="zh-CN" w:bidi="hi-IN"/>
        </w:rPr>
        <w:t>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hAnsi="Times New Roman" w:cs="Times New Roman"/>
          <w:kern w:val="2"/>
          <w:sz w:val="16"/>
          <w:szCs w:val="16"/>
          <w:lang w:eastAsia="zh-CN" w:bidi="hi-IN"/>
        </w:rPr>
        <w:t xml:space="preserve"> Результатом выполнения административной процедуры является получение ответов на межведомственные запросы.</w:t>
      </w:r>
    </w:p>
    <w:p w:rsidR="00ED5D71" w:rsidRPr="00DB6CBB" w:rsidRDefault="00ED5D71" w:rsidP="009E2145">
      <w:pPr>
        <w:suppressAutoHyphens/>
        <w:spacing w:after="0" w:line="240" w:lineRule="auto"/>
        <w:ind w:firstLine="720"/>
        <w:contextualSpacing/>
        <w:jc w:val="both"/>
        <w:textAlignment w:val="baseline"/>
        <w:rPr>
          <w:rFonts w:ascii="Times New Roman" w:eastAsia="Times New Roman" w:hAnsi="Times New Roman" w:cs="Times New Roman"/>
          <w:kern w:val="2"/>
          <w:sz w:val="16"/>
          <w:szCs w:val="16"/>
          <w:lang w:eastAsia="zh-CN" w:bidi="hi-IN"/>
        </w:rPr>
      </w:pPr>
    </w:p>
    <w:p w:rsidR="00ED5D71" w:rsidRPr="00DB6CBB" w:rsidRDefault="00ED5D71" w:rsidP="009E2145">
      <w:pPr>
        <w:numPr>
          <w:ilvl w:val="0"/>
          <w:numId w:val="13"/>
        </w:numPr>
        <w:suppressAutoHyphens/>
        <w:overflowPunct w:val="0"/>
        <w:autoSpaceDN w:val="0"/>
        <w:spacing w:after="0" w:line="240" w:lineRule="auto"/>
        <w:ind w:firstLine="720"/>
        <w:contextualSpacing/>
        <w:jc w:val="center"/>
        <w:textAlignment w:val="baseline"/>
        <w:rPr>
          <w:rFonts w:ascii="Times New Roman" w:eastAsia="NSimSun" w:hAnsi="Times New Roman" w:cs="Times New Roman"/>
          <w:kern w:val="2"/>
          <w:sz w:val="16"/>
          <w:szCs w:val="16"/>
          <w:lang w:eastAsia="zh-CN" w:bidi="hi-IN"/>
        </w:rPr>
      </w:pPr>
      <w:bookmarkStart w:id="2302" w:name="sub_330"/>
      <w:bookmarkEnd w:id="2302"/>
      <w:r w:rsidRPr="00DB6CBB">
        <w:rPr>
          <w:rFonts w:ascii="Times New Roman" w:hAnsi="Times New Roman" w:cs="Times New Roman"/>
          <w:b/>
          <w:kern w:val="2"/>
          <w:sz w:val="16"/>
          <w:szCs w:val="16"/>
          <w:lang w:eastAsia="hi-IN" w:bidi="hi-IN"/>
        </w:rPr>
        <w:t>Подраздел 4. Рассмотрение заявления, подготовка и утверждение акта освидетельствования.</w:t>
      </w:r>
    </w:p>
    <w:p w:rsidR="00ED5D71" w:rsidRPr="00DB6CBB" w:rsidRDefault="00ED5D71" w:rsidP="009E2145">
      <w:pPr>
        <w:numPr>
          <w:ilvl w:val="0"/>
          <w:numId w:val="13"/>
        </w:numPr>
        <w:suppressAutoHyphens/>
        <w:overflowPunct w:val="0"/>
        <w:autoSpaceDN w:val="0"/>
        <w:spacing w:after="0" w:line="240" w:lineRule="auto"/>
        <w:ind w:firstLine="720"/>
        <w:contextualSpacing/>
        <w:jc w:val="center"/>
        <w:textAlignment w:val="baseline"/>
        <w:rPr>
          <w:rFonts w:ascii="Times New Roman" w:eastAsia="Times New Roman CYR" w:hAnsi="Times New Roman" w:cs="Times New Roman"/>
          <w:b/>
          <w:kern w:val="2"/>
          <w:sz w:val="16"/>
          <w:szCs w:val="16"/>
          <w:lang w:eastAsia="hi-IN" w:bidi="hi-IN"/>
        </w:rPr>
      </w:pPr>
    </w:p>
    <w:p w:rsidR="00ED5D71" w:rsidRPr="00DB6CBB" w:rsidRDefault="00ED5D71" w:rsidP="009E2145">
      <w:pPr>
        <w:numPr>
          <w:ilvl w:val="0"/>
          <w:numId w:val="13"/>
        </w:numPr>
        <w:suppressAutoHyphens/>
        <w:overflowPunct w:val="0"/>
        <w:autoSpaceDN w:val="0"/>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32. Основанием для начала административной процедуры является полученное начальником Отдела заявление с прилагаемыми к нему документами. Начальник Отдела рассматривает поступившие документы самостоятельно или оформляет поручение в форме резолюции для исполнения Специалисту Отдела. </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Начальник или Специалист Отдела в течение 2 рабочих дней проводит проверку сведений, содержащихся в заявлении и прилагаемых к нему документов, на их соответствие требованиям нормативных правовых актов Российской Федерации и Республики Мордовия.</w:t>
      </w:r>
    </w:p>
    <w:p w:rsidR="00ED5D71" w:rsidRPr="00DB6CBB" w:rsidRDefault="00ED5D71" w:rsidP="009E2145">
      <w:pPr>
        <w:suppressAutoHyphens/>
        <w:spacing w:after="0" w:line="240" w:lineRule="auto"/>
        <w:ind w:firstLine="709"/>
        <w:contextualSpacing/>
        <w:jc w:val="both"/>
        <w:textAlignment w:val="baseline"/>
        <w:rPr>
          <w:rFonts w:ascii="Times New Roman" w:eastAsia="NSimSun" w:hAnsi="Times New Roman" w:cs="Times New Roman"/>
          <w:kern w:val="2"/>
          <w:sz w:val="16"/>
          <w:szCs w:val="16"/>
          <w:lang w:eastAsia="zh-CN" w:bidi="hi-IN"/>
        </w:rPr>
      </w:pPr>
      <w:bookmarkStart w:id="2303" w:name="sub_1049"/>
      <w:bookmarkStart w:id="2304" w:name="sub_10491"/>
      <w:bookmarkEnd w:id="2303"/>
      <w:bookmarkEnd w:id="2304"/>
      <w:r w:rsidRPr="00DB6CBB">
        <w:rPr>
          <w:rFonts w:ascii="Times New Roman" w:hAnsi="Times New Roman" w:cs="Times New Roman"/>
          <w:kern w:val="2"/>
          <w:sz w:val="16"/>
          <w:szCs w:val="16"/>
          <w:lang w:eastAsia="zh-CN" w:bidi="hi-IN"/>
        </w:rPr>
        <w:t xml:space="preserve">33. При наличии сомнений в подлинности представленных заявителем документов, полноте и достоверности содержащихся в них сведений </w:t>
      </w:r>
      <w:r w:rsidRPr="00DB6CBB">
        <w:rPr>
          <w:rFonts w:ascii="Times New Roman" w:eastAsia="NSimSun" w:hAnsi="Times New Roman" w:cs="Times New Roman"/>
          <w:kern w:val="2"/>
          <w:sz w:val="16"/>
          <w:szCs w:val="16"/>
          <w:lang w:eastAsia="zh-CN" w:bidi="hi-IN"/>
        </w:rPr>
        <w:t xml:space="preserve">Начальник или Специалист </w:t>
      </w:r>
      <w:r w:rsidRPr="00DB6CBB">
        <w:rPr>
          <w:rFonts w:ascii="Times New Roman" w:hAnsi="Times New Roman" w:cs="Times New Roman"/>
          <w:kern w:val="2"/>
          <w:sz w:val="16"/>
          <w:szCs w:val="16"/>
          <w:lang w:eastAsia="zh-CN" w:bidi="hi-IN"/>
        </w:rPr>
        <w:t>Отдела проверяет их путем направления официальных запросов в органы государственной власти Российской Федерации, органы государственной власти Республики Мордовия, органы местного самоуправления, другие органы и организации.</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2305" w:name="sub_105111"/>
      <w:bookmarkStart w:id="2306" w:name="sub_10513"/>
      <w:bookmarkEnd w:id="2305"/>
      <w:bookmarkEnd w:id="2306"/>
      <w:r w:rsidRPr="00DB6CBB">
        <w:rPr>
          <w:rFonts w:ascii="Times New Roman" w:eastAsia="NSimSun" w:hAnsi="Times New Roman" w:cs="Times New Roman"/>
          <w:kern w:val="2"/>
          <w:sz w:val="16"/>
          <w:szCs w:val="16"/>
          <w:lang w:eastAsia="zh-CN" w:bidi="hi-IN"/>
        </w:rPr>
        <w:t>34. По результатам проверки и рассмотрения представленных документов организуется и проводится осмотр объекта индивидуального жилищного строительства.</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2307" w:name="sub_105211"/>
      <w:bookmarkStart w:id="2308" w:name="sub_10521"/>
      <w:bookmarkEnd w:id="2307"/>
      <w:bookmarkEnd w:id="2308"/>
      <w:r w:rsidRPr="00DB6CBB">
        <w:rPr>
          <w:rFonts w:ascii="Times New Roman" w:eastAsia="NSimSun" w:hAnsi="Times New Roman" w:cs="Times New Roman"/>
          <w:kern w:val="2"/>
          <w:sz w:val="16"/>
          <w:szCs w:val="16"/>
          <w:lang w:eastAsia="zh-CN" w:bidi="hi-IN"/>
        </w:rPr>
        <w:t>35. Организация и проведение осмотра объекта индивидуального жилищного строительства осуществляется Начальником или Специалистом Отдела в течение 2 рабочих дней в присутствии лица, получившего государственный сертификат на материнский (семейный) капитал, или его представителя.</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2309" w:name="sub_10522"/>
      <w:bookmarkEnd w:id="2309"/>
      <w:r w:rsidRPr="00DB6CBB">
        <w:rPr>
          <w:rFonts w:ascii="Times New Roman" w:eastAsia="NSimSun" w:hAnsi="Times New Roman" w:cs="Times New Roman"/>
          <w:kern w:val="2"/>
          <w:sz w:val="16"/>
          <w:szCs w:val="16"/>
          <w:lang w:eastAsia="zh-CN" w:bidi="hi-IN"/>
        </w:rPr>
        <w:t>Начальник или Специалист Отдела определяет дату и время проведения осмотра, сообщает о дате, времени и месте проведения осмотра устно или письменно лицу, получившему государственный сертификат на материнский (семейный) капитал, или его представителю, не позднее, чем за один рабочий день до дня проведения осмотра.</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Осмотр объекта индивидуального жилищного строительства на предмет проведения основных работ (монтаж фундамента, возведение стен и кровли) или проведения работ по реконструкции объекта индивидуального жилищного строительства, в результате которых общая площадь жилого помещения (жилых помещений) реконструируемого объекта увеличивается не менее чем на учетную норму площади жилого помещения, устанавливаемую в соответствии с </w:t>
      </w:r>
      <w:hyperlink r:id="rId226" w:history="1">
        <w:r w:rsidRPr="00DB6CBB">
          <w:rPr>
            <w:rStyle w:val="a7"/>
            <w:rFonts w:ascii="Times New Roman" w:eastAsia="NSimSun" w:hAnsi="Times New Roman" w:cs="Times New Roman"/>
            <w:color w:val="auto"/>
            <w:kern w:val="2"/>
            <w:sz w:val="16"/>
            <w:szCs w:val="16"/>
            <w:lang w:eastAsia="zh-CN" w:bidi="hi-IN"/>
          </w:rPr>
          <w:t>жилищным законодательством</w:t>
        </w:r>
      </w:hyperlink>
      <w:r w:rsidRPr="00DB6CBB">
        <w:rPr>
          <w:rFonts w:ascii="Times New Roman" w:eastAsia="NSimSun" w:hAnsi="Times New Roman" w:cs="Times New Roman"/>
          <w:kern w:val="2"/>
          <w:sz w:val="16"/>
          <w:szCs w:val="16"/>
          <w:lang w:eastAsia="zh-CN" w:bidi="hi-IN"/>
        </w:rPr>
        <w:t xml:space="preserve"> Российской Федерации, проводится визуально с выездом на место и </w:t>
      </w:r>
      <w:proofErr w:type="spellStart"/>
      <w:r w:rsidRPr="00DB6CBB">
        <w:rPr>
          <w:rFonts w:ascii="Times New Roman" w:eastAsia="NSimSun" w:hAnsi="Times New Roman" w:cs="Times New Roman"/>
          <w:kern w:val="2"/>
          <w:sz w:val="16"/>
          <w:szCs w:val="16"/>
          <w:lang w:eastAsia="zh-CN" w:bidi="hi-IN"/>
        </w:rPr>
        <w:t>фотофиксацией</w:t>
      </w:r>
      <w:proofErr w:type="spellEnd"/>
      <w:r w:rsidRPr="00DB6CBB">
        <w:rPr>
          <w:rFonts w:ascii="Times New Roman" w:eastAsia="NSimSun" w:hAnsi="Times New Roman" w:cs="Times New Roman"/>
          <w:kern w:val="2"/>
          <w:sz w:val="16"/>
          <w:szCs w:val="16"/>
          <w:lang w:eastAsia="zh-CN" w:bidi="hi-IN"/>
        </w:rPr>
        <w:t xml:space="preserve"> объекта индивидуального жилищного строительства.</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При проведении осмотра могут осуществляться обмеры и обследования </w:t>
      </w:r>
      <w:proofErr w:type="spellStart"/>
      <w:r w:rsidRPr="00DB6CBB">
        <w:rPr>
          <w:rFonts w:ascii="Times New Roman" w:eastAsia="NSimSun" w:hAnsi="Times New Roman" w:cs="Times New Roman"/>
          <w:kern w:val="2"/>
          <w:sz w:val="16"/>
          <w:szCs w:val="16"/>
          <w:lang w:eastAsia="zh-CN" w:bidi="hi-IN"/>
        </w:rPr>
        <w:t>освидетельствуемого</w:t>
      </w:r>
      <w:proofErr w:type="spellEnd"/>
      <w:r w:rsidRPr="00DB6CBB">
        <w:rPr>
          <w:rFonts w:ascii="Times New Roman" w:eastAsia="NSimSun" w:hAnsi="Times New Roman" w:cs="Times New Roman"/>
          <w:kern w:val="2"/>
          <w:sz w:val="16"/>
          <w:szCs w:val="16"/>
          <w:lang w:eastAsia="zh-CN" w:bidi="hi-IN"/>
        </w:rPr>
        <w:t xml:space="preserve"> объекта.</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36.  По результатам осмотра объекта индивидуального жилищного строительства в течение 1 рабочего дня составляется акт освидетельствования </w:t>
      </w:r>
      <w:r w:rsidRPr="00DB6CBB">
        <w:rPr>
          <w:rFonts w:ascii="Times New Roman" w:hAnsi="Times New Roman" w:cs="Times New Roman"/>
          <w:sz w:val="16"/>
          <w:szCs w:val="16"/>
        </w:rPr>
        <w:t xml:space="preserve">проведения основных работ по строительству (реконструкции) объекта индивидуального жилищного строительства </w:t>
      </w:r>
      <w:r w:rsidRPr="00DB6CBB">
        <w:rPr>
          <w:rFonts w:ascii="Times New Roman" w:eastAsia="NSimSun" w:hAnsi="Times New Roman" w:cs="Times New Roman"/>
          <w:kern w:val="2"/>
          <w:sz w:val="16"/>
          <w:szCs w:val="16"/>
          <w:lang w:eastAsia="zh-CN" w:bidi="hi-IN"/>
        </w:rPr>
        <w:t xml:space="preserve">по форме, утвержденной </w:t>
      </w:r>
      <w:r w:rsidRPr="00DB6CBB">
        <w:rPr>
          <w:rFonts w:ascii="Times New Roman" w:hAnsi="Times New Roman" w:cs="Times New Roman"/>
          <w:sz w:val="16"/>
          <w:szCs w:val="16"/>
        </w:rPr>
        <w:t xml:space="preserve">по </w:t>
      </w:r>
      <w:hyperlink r:id="rId227" w:history="1">
        <w:r w:rsidRPr="00DB6CBB">
          <w:rPr>
            <w:rStyle w:val="a7"/>
            <w:rFonts w:ascii="Times New Roman" w:hAnsi="Times New Roman" w:cs="Times New Roman"/>
            <w:color w:val="auto"/>
            <w:sz w:val="16"/>
            <w:szCs w:val="16"/>
          </w:rPr>
          <w:t>форме</w:t>
        </w:r>
      </w:hyperlink>
      <w:r w:rsidRPr="00DB6CBB">
        <w:rPr>
          <w:rFonts w:ascii="Times New Roman" w:hAnsi="Times New Roman" w:cs="Times New Roman"/>
          <w:sz w:val="16"/>
          <w:szCs w:val="16"/>
        </w:rPr>
        <w:t xml:space="preserve">, утвержденной </w:t>
      </w:r>
      <w:hyperlink r:id="rId228" w:history="1">
        <w:r w:rsidRPr="00DB6CBB">
          <w:rPr>
            <w:rStyle w:val="a7"/>
            <w:rFonts w:ascii="Times New Roman" w:hAnsi="Times New Roman" w:cs="Times New Roman"/>
            <w:color w:val="auto"/>
            <w:sz w:val="16"/>
            <w:szCs w:val="16"/>
          </w:rPr>
          <w:t>Приказом</w:t>
        </w:r>
      </w:hyperlink>
      <w:r w:rsidRPr="00DB6CBB">
        <w:rPr>
          <w:rFonts w:ascii="Times New Roman" w:hAnsi="Times New Roman" w:cs="Times New Roman"/>
          <w:sz w:val="16"/>
          <w:szCs w:val="16"/>
        </w:rPr>
        <w:t xml:space="preserve"> Минстроя России от 08.06.2021 N 362/</w:t>
      </w:r>
      <w:proofErr w:type="spellStart"/>
      <w:r w:rsidRPr="00DB6CBB">
        <w:rPr>
          <w:rFonts w:ascii="Times New Roman" w:hAnsi="Times New Roman" w:cs="Times New Roman"/>
          <w:sz w:val="16"/>
          <w:szCs w:val="16"/>
        </w:rPr>
        <w:t>пр</w:t>
      </w:r>
      <w:proofErr w:type="spellEnd"/>
      <w:r w:rsidRPr="00DB6CBB">
        <w:rPr>
          <w:rFonts w:ascii="Times New Roman" w:eastAsia="NSimSun" w:hAnsi="Times New Roman" w:cs="Times New Roman"/>
          <w:kern w:val="2"/>
          <w:sz w:val="16"/>
          <w:szCs w:val="16"/>
          <w:lang w:eastAsia="zh-CN" w:bidi="hi-IN"/>
        </w:rPr>
        <w:t xml:space="preserve"> (</w:t>
      </w:r>
      <w:hyperlink r:id="rId229" w:anchor="sub_4000" w:history="1">
        <w:r w:rsidRPr="00DB6CBB">
          <w:rPr>
            <w:rStyle w:val="a7"/>
            <w:rFonts w:ascii="Times New Roman" w:eastAsia="NSimSun" w:hAnsi="Times New Roman" w:cs="Times New Roman"/>
            <w:color w:val="auto"/>
            <w:kern w:val="2"/>
            <w:sz w:val="16"/>
            <w:szCs w:val="16"/>
            <w:lang w:eastAsia="zh-CN" w:bidi="hi-IN"/>
          </w:rPr>
          <w:t xml:space="preserve">Приложение </w:t>
        </w:r>
      </w:hyperlink>
      <w:r w:rsidRPr="00DB6CBB">
        <w:rPr>
          <w:rFonts w:ascii="Times New Roman" w:eastAsia="NSimSun" w:hAnsi="Times New Roman" w:cs="Times New Roman"/>
          <w:kern w:val="2"/>
          <w:sz w:val="16"/>
          <w:szCs w:val="16"/>
          <w:lang w:eastAsia="zh-CN" w:bidi="hi-IN"/>
        </w:rPr>
        <w:t>3 к Административному регламенту), либо принимается решение об отказе в предоставлении муниципальной услуги (в выдаче акта освидетельствования).</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Акт освидетельствования составляется в количестве трех экземпляров (один экземпляр - для Отдела, два экземпляра - для получателя муниципальной услуги). Акт освидетельствования проходит согласование с должностными лицами Администрации района и после чего подписывается Главой Дубенского  муниципального района.</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2310" w:name="sub_1054"/>
      <w:bookmarkEnd w:id="2310"/>
      <w:r w:rsidRPr="00DB6CBB">
        <w:rPr>
          <w:rFonts w:ascii="Times New Roman" w:eastAsia="NSimSun" w:hAnsi="Times New Roman" w:cs="Times New Roman"/>
          <w:kern w:val="2"/>
          <w:sz w:val="16"/>
          <w:szCs w:val="16"/>
          <w:lang w:eastAsia="zh-CN" w:bidi="hi-IN"/>
        </w:rPr>
        <w:t>37.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района с заявлением об их устранении. Заявление после регистрации в течение суток передается непосредственно исполнителю.</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2311" w:name="sub_10551"/>
      <w:bookmarkStart w:id="2312" w:name="sub_1055"/>
      <w:bookmarkEnd w:id="2311"/>
      <w:bookmarkEnd w:id="2312"/>
      <w:r w:rsidRPr="00DB6CBB">
        <w:rPr>
          <w:rFonts w:ascii="Times New Roman" w:eastAsia="NSimSun" w:hAnsi="Times New Roman" w:cs="Times New Roman"/>
          <w:kern w:val="2"/>
          <w:sz w:val="16"/>
          <w:szCs w:val="16"/>
          <w:lang w:eastAsia="zh-CN" w:bidi="hi-IN"/>
        </w:rPr>
        <w:t>38. Начальник или Специалист Отдела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настоящим Административным регламентом.</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p>
    <w:p w:rsidR="00ED5D71" w:rsidRPr="00DB6CBB" w:rsidRDefault="00ED5D71" w:rsidP="009E2145">
      <w:pPr>
        <w:numPr>
          <w:ilvl w:val="0"/>
          <w:numId w:val="13"/>
        </w:numPr>
        <w:suppressAutoHyphens/>
        <w:overflowPunct w:val="0"/>
        <w:autoSpaceDN w:val="0"/>
        <w:spacing w:after="0" w:line="240" w:lineRule="auto"/>
        <w:ind w:firstLine="720"/>
        <w:contextualSpacing/>
        <w:jc w:val="center"/>
        <w:textAlignment w:val="baseline"/>
        <w:rPr>
          <w:rFonts w:ascii="Times New Roman" w:eastAsia="NSimSun" w:hAnsi="Times New Roman" w:cs="Times New Roman"/>
          <w:kern w:val="2"/>
          <w:sz w:val="16"/>
          <w:szCs w:val="16"/>
          <w:lang w:eastAsia="zh-CN" w:bidi="hi-IN"/>
        </w:rPr>
      </w:pPr>
      <w:bookmarkStart w:id="2313" w:name="sub_340"/>
      <w:bookmarkStart w:id="2314" w:name="sub_3301121444"/>
      <w:bookmarkStart w:id="2315" w:name="sub_330115442"/>
      <w:bookmarkStart w:id="2316" w:name="sub_330111842"/>
      <w:bookmarkStart w:id="2317" w:name="sub_33015642"/>
      <w:bookmarkStart w:id="2318" w:name="sub_3301521242"/>
      <w:bookmarkStart w:id="2319" w:name="sub_33019242"/>
      <w:bookmarkStart w:id="2320" w:name="sub_3301522242"/>
      <w:bookmarkStart w:id="2321" w:name="sub_330110242"/>
      <w:bookmarkStart w:id="2322" w:name="sub_330116342"/>
      <w:bookmarkStart w:id="2323" w:name="sub_330115342"/>
      <w:bookmarkStart w:id="2324" w:name="sub_330111742"/>
      <w:bookmarkStart w:id="2325" w:name="sub_33015542"/>
      <w:bookmarkStart w:id="2326" w:name="sub_3301521142"/>
      <w:bookmarkStart w:id="2327" w:name="sub_33019142"/>
      <w:bookmarkStart w:id="2328" w:name="sub_3301522142"/>
      <w:bookmarkStart w:id="2329" w:name="sub_330110142"/>
      <w:bookmarkStart w:id="2330" w:name="sub_330111482"/>
      <w:bookmarkStart w:id="2331" w:name="sub_33015282"/>
      <w:bookmarkStart w:id="2332" w:name="sub_330111382"/>
      <w:bookmarkStart w:id="2333" w:name="sub_33015182"/>
      <w:bookmarkStart w:id="2334" w:name="sub_330112302"/>
      <w:bookmarkStart w:id="2335" w:name="sub_3301252"/>
      <w:bookmarkStart w:id="2336" w:name="sub_3301121102"/>
      <w:bookmarkStart w:id="2337" w:name="sub_3301122102"/>
      <w:bookmarkStart w:id="2338" w:name="sub_3301114162"/>
      <w:bookmarkStart w:id="2339" w:name="sub_3301113162"/>
      <w:bookmarkStart w:id="2340" w:name="sub_330112562"/>
      <w:bookmarkStart w:id="2341" w:name="sub_3301121362"/>
      <w:bookmarkStart w:id="2342" w:name="sub_3301114262"/>
      <w:bookmarkStart w:id="2343" w:name="sub_3301113262"/>
      <w:bookmarkStart w:id="2344" w:name="sub_330112662"/>
      <w:bookmarkStart w:id="2345" w:name="sub_3301121462"/>
      <w:bookmarkStart w:id="2346" w:name="sub_3301164122"/>
      <w:bookmarkStart w:id="2347" w:name="sub_3301118122"/>
      <w:bookmarkStart w:id="2348" w:name="sub_33015212122"/>
      <w:bookmarkStart w:id="2349" w:name="sub_33015222122"/>
      <w:bookmarkStart w:id="2350" w:name="sub_3301163122"/>
      <w:bookmarkStart w:id="2351" w:name="sub_3301117122"/>
      <w:bookmarkStart w:id="2352" w:name="sub_33015211122"/>
      <w:bookmarkStart w:id="2353" w:name="sub_33015221122"/>
      <w:bookmarkStart w:id="2354" w:name="sub_3301114522"/>
      <w:bookmarkStart w:id="2355" w:name="sub_3301113522"/>
      <w:bookmarkStart w:id="2356" w:name="sub_330112922"/>
      <w:bookmarkStart w:id="2357" w:name="sub_3301121722"/>
      <w:bookmarkStart w:id="2358" w:name="sub_33011141322"/>
      <w:bookmarkStart w:id="2359" w:name="sub_3301125322"/>
      <w:bookmarkStart w:id="2360" w:name="sub_33011142322"/>
      <w:bookmarkStart w:id="2361" w:name="sub_3301126322"/>
      <w:bookmarkStart w:id="2362" w:name="sub_3301164222"/>
      <w:bookmarkStart w:id="2363" w:name="sub_3301118222"/>
      <w:bookmarkStart w:id="2364" w:name="sub_33015212222"/>
      <w:bookmarkStart w:id="2365" w:name="sub_33015222222"/>
      <w:bookmarkStart w:id="2366" w:name="sub_3301163222"/>
      <w:bookmarkStart w:id="2367" w:name="sub_3301117222"/>
      <w:bookmarkStart w:id="2368" w:name="sub_33015211222"/>
      <w:bookmarkStart w:id="2369" w:name="sub_33015221222"/>
      <w:bookmarkStart w:id="2370" w:name="sub_3301114622"/>
      <w:bookmarkStart w:id="2371" w:name="sub_3301113622"/>
      <w:bookmarkStart w:id="2372" w:name="sub_3301121022"/>
      <w:bookmarkStart w:id="2373" w:name="sub_3301121822"/>
      <w:bookmarkStart w:id="2374" w:name="sub_33011141422"/>
      <w:bookmarkStart w:id="2375" w:name="sub_3301125422"/>
      <w:bookmarkStart w:id="2376" w:name="sub_33011142422"/>
      <w:bookmarkStart w:id="2377" w:name="sub_3301126422"/>
      <w:bookmarkStart w:id="2378" w:name="sub_330116432"/>
      <w:bookmarkStart w:id="2379" w:name="sub_330115432"/>
      <w:bookmarkStart w:id="2380" w:name="sub_330111832"/>
      <w:bookmarkStart w:id="2381" w:name="sub_33015632"/>
      <w:bookmarkStart w:id="2382" w:name="sub_3301521232"/>
      <w:bookmarkStart w:id="2383" w:name="sub_33019232"/>
      <w:bookmarkStart w:id="2384" w:name="sub_3301522232"/>
      <w:bookmarkStart w:id="2385" w:name="sub_330110232"/>
      <w:bookmarkStart w:id="2386" w:name="sub_330116332"/>
      <w:bookmarkStart w:id="2387" w:name="sub_330115332"/>
      <w:bookmarkStart w:id="2388" w:name="sub_330111732"/>
      <w:bookmarkStart w:id="2389" w:name="sub_33015532"/>
      <w:bookmarkStart w:id="2390" w:name="sub_3301521132"/>
      <w:bookmarkStart w:id="2391" w:name="sub_33019132"/>
      <w:bookmarkStart w:id="2392" w:name="sub_3301522132"/>
      <w:bookmarkStart w:id="2393" w:name="sub_330110132"/>
      <w:bookmarkStart w:id="2394" w:name="sub_330111472"/>
      <w:bookmarkStart w:id="2395" w:name="sub_33015272"/>
      <w:bookmarkStart w:id="2396" w:name="sub_330111372"/>
      <w:bookmarkStart w:id="2397" w:name="sub_33015172"/>
      <w:bookmarkStart w:id="2398" w:name="sub_330112202"/>
      <w:bookmarkStart w:id="2399" w:name="sub_3301242"/>
      <w:bookmarkStart w:id="2400" w:name="sub_330112192"/>
      <w:bookmarkStart w:id="2401" w:name="sub_330112292"/>
      <w:bookmarkStart w:id="2402" w:name="sub_3301114152"/>
      <w:bookmarkStart w:id="2403" w:name="sub_3301113152"/>
      <w:bookmarkStart w:id="2404" w:name="sub_330112552"/>
      <w:bookmarkStart w:id="2405" w:name="sub_3301121352"/>
      <w:bookmarkStart w:id="2406" w:name="sub_3301114252"/>
      <w:bookmarkStart w:id="2407" w:name="sub_3301113252"/>
      <w:bookmarkStart w:id="2408" w:name="sub_330112652"/>
      <w:bookmarkStart w:id="2409" w:name="sub_3301121452"/>
      <w:bookmarkStart w:id="2410" w:name="sub_3301164112"/>
      <w:bookmarkStart w:id="2411" w:name="sub_3301118112"/>
      <w:bookmarkStart w:id="2412" w:name="sub_33015212112"/>
      <w:bookmarkStart w:id="2413" w:name="sub_33015222112"/>
      <w:bookmarkStart w:id="2414" w:name="sub_3301163112"/>
      <w:bookmarkStart w:id="2415" w:name="sub_3301117112"/>
      <w:bookmarkStart w:id="2416" w:name="sub_33015211112"/>
      <w:bookmarkStart w:id="2417" w:name="sub_33015221112"/>
      <w:bookmarkStart w:id="2418" w:name="sub_3301114512"/>
      <w:bookmarkStart w:id="2419" w:name="sub_3301113512"/>
      <w:bookmarkStart w:id="2420" w:name="sub_330112912"/>
      <w:bookmarkStart w:id="2421" w:name="sub_3301121712"/>
      <w:bookmarkStart w:id="2422" w:name="sub_33011141312"/>
      <w:bookmarkStart w:id="2423" w:name="sub_3301125312"/>
      <w:bookmarkStart w:id="2424" w:name="sub_33011142312"/>
      <w:bookmarkStart w:id="2425" w:name="sub_3301126312"/>
      <w:bookmarkStart w:id="2426" w:name="sub_3301164212"/>
      <w:bookmarkStart w:id="2427" w:name="sub_3301118212"/>
      <w:bookmarkStart w:id="2428" w:name="sub_33015212212"/>
      <w:bookmarkStart w:id="2429" w:name="sub_33015222212"/>
      <w:bookmarkStart w:id="2430" w:name="sub_3301163212"/>
      <w:bookmarkStart w:id="2431" w:name="sub_3301117212"/>
      <w:bookmarkStart w:id="2432" w:name="sub_33015211212"/>
      <w:bookmarkStart w:id="2433" w:name="sub_33015221212"/>
      <w:bookmarkStart w:id="2434" w:name="sub_3301114612"/>
      <w:bookmarkStart w:id="2435" w:name="sub_3301113612"/>
      <w:bookmarkStart w:id="2436" w:name="sub_3301121012"/>
      <w:bookmarkStart w:id="2437" w:name="sub_3301121812"/>
      <w:bookmarkStart w:id="2438" w:name="sub_33011141412"/>
      <w:bookmarkStart w:id="2439" w:name="sub_3301125412"/>
      <w:bookmarkStart w:id="2440" w:name="sub_33011142412"/>
      <w:bookmarkStart w:id="2441" w:name="sub_3301126412"/>
      <w:bookmarkStart w:id="2442" w:name="sub_3301122442"/>
      <w:bookmarkStart w:id="2443" w:name="sub_33015242"/>
      <w:bookmarkStart w:id="2444" w:name="sub_330111342"/>
      <w:bookmarkStart w:id="2445" w:name="sub_33015142"/>
      <w:bookmarkStart w:id="2446" w:name="sub_33011282"/>
      <w:bookmarkStart w:id="2447" w:name="sub_3301212"/>
      <w:bookmarkStart w:id="2448" w:name="sub_330112162"/>
      <w:bookmarkStart w:id="2449" w:name="sub_330112262"/>
      <w:bookmarkStart w:id="2450" w:name="sub_3301114122"/>
      <w:bookmarkStart w:id="2451" w:name="sub_3301113122"/>
      <w:bookmarkStart w:id="2452" w:name="sub_330112522"/>
      <w:bookmarkStart w:id="2453" w:name="sub_3301121322"/>
      <w:bookmarkStart w:id="2454" w:name="sub_3301114222"/>
      <w:bookmarkStart w:id="2455" w:name="sub_3301113222"/>
      <w:bookmarkStart w:id="2456" w:name="sub_330112622"/>
      <w:bookmarkStart w:id="2457" w:name="sub_3301121422"/>
      <w:bookmarkStart w:id="2458" w:name="sub_330111432"/>
      <w:bookmarkStart w:id="2459" w:name="sub_33015232"/>
      <w:bookmarkStart w:id="2460" w:name="sub_330111332"/>
      <w:bookmarkStart w:id="2461" w:name="sub_33015132"/>
      <w:bookmarkStart w:id="2462" w:name="sub_33011272"/>
      <w:bookmarkStart w:id="2463" w:name="sub_3301202"/>
      <w:bookmarkStart w:id="2464" w:name="sub_330112152"/>
      <w:bookmarkStart w:id="2465" w:name="sub_330112252"/>
      <w:bookmarkStart w:id="2466" w:name="sub_3301114112"/>
      <w:bookmarkStart w:id="2467" w:name="sub_3301113112"/>
      <w:bookmarkStart w:id="2468" w:name="sub_330112512"/>
      <w:bookmarkStart w:id="2469" w:name="sub_3301121312"/>
      <w:bookmarkStart w:id="2470" w:name="sub_3301114212"/>
      <w:bookmarkStart w:id="2471" w:name="sub_3301113212"/>
      <w:bookmarkStart w:id="2472" w:name="sub_330112612"/>
      <w:bookmarkStart w:id="2473" w:name="sub_3301121412"/>
      <w:bookmarkStart w:id="2474" w:name="sub_3301642"/>
      <w:bookmarkStart w:id="2475" w:name="sub_330182"/>
      <w:bookmarkStart w:id="2476" w:name="sub_330112122"/>
      <w:bookmarkStart w:id="2477" w:name="sub_330112222"/>
      <w:bookmarkStart w:id="2478" w:name="sub_33011234"/>
      <w:bookmarkStart w:id="2479" w:name="sub_330172"/>
      <w:bookmarkStart w:id="2480" w:name="sub_330112114"/>
      <w:bookmarkStart w:id="2481" w:name="sub_330112214"/>
      <w:bookmarkStart w:id="2482" w:name="sub_3301142"/>
      <w:bookmarkStart w:id="2483" w:name="sub_330132"/>
      <w:bookmarkStart w:id="2484" w:name="sub_330129"/>
      <w:bookmarkStart w:id="2485" w:name="sub_33022"/>
      <w:bookmarkStart w:id="2486" w:name="sub_330142"/>
      <w:bookmarkStart w:id="2487" w:name="sub_33011116"/>
      <w:bookmarkStart w:id="2488" w:name="sub_3301136"/>
      <w:bookmarkStart w:id="2489" w:name="sub_33011122"/>
      <w:bookmarkStart w:id="2490" w:name="sub_33011242"/>
      <w:bookmarkStart w:id="2491" w:name="sub_33011612"/>
      <w:bookmarkStart w:id="2492" w:name="sub_33016212"/>
      <w:bookmarkStart w:id="2493" w:name="sub_33011512"/>
      <w:bookmarkStart w:id="2494" w:name="sub_33016112"/>
      <w:bookmarkStart w:id="2495" w:name="sub_33011152"/>
      <w:bookmarkStart w:id="2496" w:name="sub_3301172"/>
      <w:bookmarkStart w:id="2497" w:name="sub_3301532"/>
      <w:bookmarkStart w:id="2498" w:name="sub_3301632"/>
      <w:bookmarkStart w:id="2499" w:name="sub_33011622"/>
      <w:bookmarkStart w:id="2500" w:name="sub_33016222"/>
      <w:bookmarkStart w:id="2501" w:name="sub_33011522"/>
      <w:bookmarkStart w:id="2502" w:name="sub_33016122"/>
      <w:bookmarkStart w:id="2503" w:name="sub_33011162"/>
      <w:bookmarkStart w:id="2504" w:name="sub_3301182"/>
      <w:bookmarkStart w:id="2505" w:name="sub_3301542"/>
      <w:bookmarkStart w:id="2506" w:name="sub_330111442"/>
      <w:bookmarkStart w:id="2507" w:name="sub_330162412"/>
      <w:bookmarkStart w:id="2508" w:name="sub_330161412"/>
      <w:bookmarkStart w:id="2509" w:name="sub_330111012"/>
      <w:bookmarkStart w:id="2510" w:name="sub_33016612"/>
      <w:bookmarkStart w:id="2511" w:name="sub_3301511212"/>
      <w:bookmarkStart w:id="2512" w:name="sub_33011223212"/>
      <w:bookmarkStart w:id="2513" w:name="sub_3301512212"/>
      <w:bookmarkStart w:id="2514" w:name="sub_33011224212"/>
      <w:bookmarkStart w:id="2515" w:name="sub_330162312"/>
      <w:bookmarkStart w:id="2516" w:name="sub_330161312"/>
      <w:bookmarkStart w:id="2517" w:name="sub_33011912"/>
      <w:bookmarkStart w:id="2518" w:name="sub_33016512"/>
      <w:bookmarkStart w:id="2519" w:name="sub_3301511112"/>
      <w:bookmarkStart w:id="2520" w:name="sub_33011223112"/>
      <w:bookmarkStart w:id="2521" w:name="sub_3301512112"/>
      <w:bookmarkStart w:id="2522" w:name="sub_33011224112"/>
      <w:bookmarkStart w:id="2523" w:name="sub_33011652"/>
      <w:bookmarkStart w:id="2524" w:name="sub_33016252"/>
      <w:bookmarkStart w:id="2525" w:name="sub_33011552"/>
      <w:bookmarkStart w:id="2526" w:name="sub_33016152"/>
      <w:bookmarkStart w:id="2527" w:name="sub_33011192"/>
      <w:bookmarkStart w:id="2528" w:name="sub_33011202"/>
      <w:bookmarkStart w:id="2529" w:name="sub_3301572"/>
      <w:bookmarkStart w:id="2530" w:name="sub_3301672"/>
      <w:bookmarkStart w:id="2531" w:name="sub_330152132"/>
      <w:bookmarkStart w:id="2532" w:name="sub_330151132"/>
      <w:bookmarkStart w:id="2533" w:name="sub_3301932"/>
      <w:bookmarkStart w:id="2534" w:name="sub_3301122332"/>
      <w:bookmarkStart w:id="2535" w:name="sub_330152232"/>
      <w:bookmarkStart w:id="2536" w:name="sub_330151232"/>
      <w:bookmarkStart w:id="2537" w:name="sub_33011032"/>
      <w:bookmarkStart w:id="2538" w:name="sub_3301122432"/>
      <w:bookmarkStart w:id="2539" w:name="sub_330162422"/>
      <w:bookmarkStart w:id="2540" w:name="sub_330161422"/>
      <w:bookmarkStart w:id="2541" w:name="sub_330111022"/>
      <w:bookmarkStart w:id="2542" w:name="sub_33016622"/>
      <w:bookmarkStart w:id="2543" w:name="sub_3301511222"/>
      <w:bookmarkStart w:id="2544" w:name="sub_33011223222"/>
      <w:bookmarkStart w:id="2545" w:name="sub_3301512222"/>
      <w:bookmarkStart w:id="2546" w:name="sub_33011224222"/>
      <w:bookmarkStart w:id="2547" w:name="sub_330162322"/>
      <w:bookmarkStart w:id="2548" w:name="sub_330161322"/>
      <w:bookmarkStart w:id="2549" w:name="sub_33011922"/>
      <w:bookmarkStart w:id="2550" w:name="sub_33016522"/>
      <w:bookmarkStart w:id="2551" w:name="sub_3301511122"/>
      <w:bookmarkStart w:id="2552" w:name="sub_33011223122"/>
      <w:bookmarkStart w:id="2553" w:name="sub_3301512122"/>
      <w:bookmarkStart w:id="2554" w:name="sub_33011224122"/>
      <w:bookmarkStart w:id="2555" w:name="sub_33011662"/>
      <w:bookmarkStart w:id="2556" w:name="sub_33016262"/>
      <w:bookmarkStart w:id="2557" w:name="sub_33011562"/>
      <w:bookmarkStart w:id="2558" w:name="sub_33016162"/>
      <w:bookmarkStart w:id="2559" w:name="sub_330111102"/>
      <w:bookmarkStart w:id="2560" w:name="sub_33011302"/>
      <w:bookmarkStart w:id="2561" w:name="sub_3301582"/>
      <w:bookmarkStart w:id="2562" w:name="sub_3301682"/>
      <w:bookmarkStart w:id="2563" w:name="sub_330152142"/>
      <w:bookmarkStart w:id="2564" w:name="sub_330151142"/>
      <w:bookmarkStart w:id="2565" w:name="sub_3301942"/>
      <w:bookmarkStart w:id="2566" w:name="sub_3301122342"/>
      <w:bookmarkStart w:id="2567" w:name="sub_330152242"/>
      <w:bookmarkStart w:id="2568" w:name="sub_330151242"/>
      <w:bookmarkStart w:id="2569" w:name="sub_33011042"/>
      <w:bookmarkStart w:id="2570" w:name="sub_330116442"/>
      <w:bookmarkStart w:id="2571" w:name="sub_3301614412"/>
      <w:bookmarkStart w:id="2572" w:name="sub_330166412"/>
      <w:bookmarkStart w:id="2573" w:name="sub_330112232412"/>
      <w:bookmarkStart w:id="2574" w:name="sub_330112242412"/>
      <w:bookmarkStart w:id="2575" w:name="sub_3301613412"/>
      <w:bookmarkStart w:id="2576" w:name="sub_330165412"/>
      <w:bookmarkStart w:id="2577" w:name="sub_330112231412"/>
      <w:bookmarkStart w:id="2578" w:name="sub_330112241412"/>
      <w:bookmarkStart w:id="2579" w:name="sub_330162812"/>
      <w:bookmarkStart w:id="2580" w:name="sub_330161812"/>
      <w:bookmarkStart w:id="2581" w:name="sub_330113212"/>
      <w:bookmarkStart w:id="2582" w:name="sub_330161012"/>
      <w:bookmarkStart w:id="2583" w:name="sub_3301511612"/>
      <w:bookmarkStart w:id="2584" w:name="sub_33011223612"/>
      <w:bookmarkStart w:id="2585" w:name="sub_3301512612"/>
      <w:bookmarkStart w:id="2586" w:name="sub_33011224612"/>
      <w:bookmarkStart w:id="2587" w:name="sub_3301561212"/>
      <w:bookmarkStart w:id="2588" w:name="sub_33011021212"/>
      <w:bookmarkStart w:id="2589" w:name="sub_3301551212"/>
      <w:bookmarkStart w:id="2590" w:name="sub_33011011212"/>
      <w:bookmarkStart w:id="2591" w:name="sub_3301515212"/>
      <w:bookmarkStart w:id="2592" w:name="sub_33011227212"/>
      <w:bookmarkStart w:id="2593" w:name="sub_330112133212"/>
      <w:bookmarkStart w:id="2594" w:name="sub_330112143212"/>
      <w:bookmarkStart w:id="2595" w:name="sub_3301562212"/>
      <w:bookmarkStart w:id="2596" w:name="sub_33011022212"/>
      <w:bookmarkStart w:id="2597" w:name="sub_3301552212"/>
      <w:bookmarkStart w:id="2598" w:name="sub_33011012212"/>
      <w:bookmarkStart w:id="2599" w:name="sub_3301516212"/>
      <w:bookmarkStart w:id="2600" w:name="sub_33011228212"/>
      <w:bookmarkStart w:id="2601" w:name="sub_330112134212"/>
      <w:bookmarkStart w:id="2602" w:name="sub_330112144212"/>
      <w:bookmarkStart w:id="2603" w:name="sub_3301614312"/>
      <w:bookmarkStart w:id="2604" w:name="sub_330166312"/>
      <w:bookmarkStart w:id="2605" w:name="sub_330112232312"/>
      <w:bookmarkStart w:id="2606" w:name="sub_330112242312"/>
      <w:bookmarkStart w:id="2607" w:name="sub_3301613312"/>
      <w:bookmarkStart w:id="2608" w:name="sub_330165312"/>
      <w:bookmarkStart w:id="2609" w:name="sub_330112231312"/>
      <w:bookmarkStart w:id="2610" w:name="sub_330112241312"/>
      <w:bookmarkStart w:id="2611" w:name="sub_330162712"/>
      <w:bookmarkStart w:id="2612" w:name="sub_330161712"/>
      <w:bookmarkStart w:id="2613" w:name="sub_330113112"/>
      <w:bookmarkStart w:id="2614" w:name="sub_33016912"/>
      <w:bookmarkStart w:id="2615" w:name="sub_3301511512"/>
      <w:bookmarkStart w:id="2616" w:name="sub_33011223512"/>
      <w:bookmarkStart w:id="2617" w:name="sub_3301512512"/>
      <w:bookmarkStart w:id="2618" w:name="sub_33011224512"/>
      <w:bookmarkStart w:id="2619" w:name="sub_3301561112"/>
      <w:bookmarkStart w:id="2620" w:name="sub_33011021112"/>
      <w:bookmarkStart w:id="2621" w:name="sub_3301551112"/>
      <w:bookmarkStart w:id="2622" w:name="sub_33011011112"/>
      <w:bookmarkStart w:id="2623" w:name="sub_3301515112"/>
      <w:bookmarkStart w:id="2624" w:name="sub_33011227112"/>
      <w:bookmarkStart w:id="2625" w:name="sub_330112133112"/>
      <w:bookmarkStart w:id="2626" w:name="sub_330112143112"/>
      <w:bookmarkStart w:id="2627" w:name="sub_3301562112"/>
      <w:bookmarkStart w:id="2628" w:name="sub_33011022112"/>
      <w:bookmarkStart w:id="2629" w:name="sub_3301552112"/>
      <w:bookmarkStart w:id="2630" w:name="sub_33011012112"/>
      <w:bookmarkStart w:id="2631" w:name="sub_3301516112"/>
      <w:bookmarkStart w:id="2632" w:name="sub_33011228112"/>
      <w:bookmarkStart w:id="2633" w:name="sub_330112134112"/>
      <w:bookmarkStart w:id="2634" w:name="sub_330112144112"/>
      <w:bookmarkStart w:id="2635" w:name="sub_330162452"/>
      <w:bookmarkStart w:id="2636" w:name="sub_330161452"/>
      <w:bookmarkStart w:id="2637" w:name="sub_330111052"/>
      <w:bookmarkStart w:id="2638" w:name="sub_33016652"/>
      <w:bookmarkStart w:id="2639" w:name="sub_3301511252"/>
      <w:bookmarkStart w:id="2640" w:name="sub_33011223252"/>
      <w:bookmarkStart w:id="2641" w:name="sub_3301512252"/>
      <w:bookmarkStart w:id="2642" w:name="sub_33011224252"/>
      <w:bookmarkStart w:id="2643" w:name="sub_330162352"/>
      <w:bookmarkStart w:id="2644" w:name="sub_330161352"/>
      <w:bookmarkStart w:id="2645" w:name="sub_33011952"/>
      <w:bookmarkStart w:id="2646" w:name="sub_33016552"/>
      <w:bookmarkStart w:id="2647" w:name="sub_3301511152"/>
      <w:bookmarkStart w:id="2648" w:name="sub_33011223152"/>
      <w:bookmarkStart w:id="2649" w:name="sub_3301512152"/>
      <w:bookmarkStart w:id="2650" w:name="sub_33011224152"/>
      <w:bookmarkStart w:id="2651" w:name="sub_33011692"/>
      <w:bookmarkStart w:id="2652" w:name="sub_33016292"/>
      <w:bookmarkStart w:id="2653" w:name="sub_33011592"/>
      <w:bookmarkStart w:id="2654" w:name="sub_33016192"/>
      <w:bookmarkStart w:id="2655" w:name="sub_330111132"/>
      <w:bookmarkStart w:id="2656" w:name="sub_33011332"/>
      <w:bookmarkStart w:id="2657" w:name="sub_33015202"/>
      <w:bookmarkStart w:id="2658" w:name="sub_33016202"/>
      <w:bookmarkStart w:id="2659" w:name="sub_330152172"/>
      <w:bookmarkStart w:id="2660" w:name="sub_330151172"/>
      <w:bookmarkStart w:id="2661" w:name="sub_3301972"/>
      <w:bookmarkStart w:id="2662" w:name="sub_3301122372"/>
      <w:bookmarkStart w:id="2663" w:name="sub_330152272"/>
      <w:bookmarkStart w:id="2664" w:name="sub_330151272"/>
      <w:bookmarkStart w:id="2665" w:name="sub_33011072"/>
      <w:bookmarkStart w:id="2666" w:name="sub_3301122472"/>
      <w:bookmarkStart w:id="2667" w:name="sub_3301154132"/>
      <w:bookmarkStart w:id="2668" w:name="sub_330156132"/>
      <w:bookmarkStart w:id="2669" w:name="sub_330192132"/>
      <w:bookmarkStart w:id="2670" w:name="sub_3301102132"/>
      <w:bookmarkStart w:id="2671" w:name="sub_3301153132"/>
      <w:bookmarkStart w:id="2672" w:name="sub_330155132"/>
      <w:bookmarkStart w:id="2673" w:name="sub_330191132"/>
      <w:bookmarkStart w:id="2674" w:name="sub_3301101132"/>
      <w:bookmarkStart w:id="2675" w:name="sub_330152532"/>
      <w:bookmarkStart w:id="2676" w:name="sub_330151532"/>
      <w:bookmarkStart w:id="2677" w:name="sub_33012232"/>
      <w:bookmarkStart w:id="2678" w:name="sub_3301122732"/>
      <w:bookmarkStart w:id="2679" w:name="sub_33011131332"/>
      <w:bookmarkStart w:id="2680" w:name="sub_33011213332"/>
      <w:bookmarkStart w:id="2681" w:name="sub_33011132332"/>
      <w:bookmarkStart w:id="2682" w:name="sub_33011214332"/>
      <w:bookmarkStart w:id="2683" w:name="sub_3301154232"/>
      <w:bookmarkStart w:id="2684" w:name="sub_330156232"/>
      <w:bookmarkStart w:id="2685" w:name="sub_330192232"/>
      <w:bookmarkStart w:id="2686" w:name="sub_3301102232"/>
      <w:bookmarkStart w:id="2687" w:name="sub_3301153232"/>
      <w:bookmarkStart w:id="2688" w:name="sub_330155232"/>
      <w:bookmarkStart w:id="2689" w:name="sub_330191232"/>
      <w:bookmarkStart w:id="2690" w:name="sub_3301101232"/>
      <w:bookmarkStart w:id="2691" w:name="sub_330152632"/>
      <w:bookmarkStart w:id="2692" w:name="sub_330151632"/>
      <w:bookmarkStart w:id="2693" w:name="sub_33012332"/>
      <w:bookmarkStart w:id="2694" w:name="sub_3301122832"/>
      <w:bookmarkStart w:id="2695" w:name="sub_33011131432"/>
      <w:bookmarkStart w:id="2696" w:name="sub_33011213432"/>
      <w:bookmarkStart w:id="2697" w:name="sub_33011132432"/>
      <w:bookmarkStart w:id="2698" w:name="sub_33011214432"/>
      <w:bookmarkStart w:id="2699" w:name="sub_3301614422"/>
      <w:bookmarkStart w:id="2700" w:name="sub_330166422"/>
      <w:bookmarkStart w:id="2701" w:name="sub_330112232422"/>
      <w:bookmarkStart w:id="2702" w:name="sub_330112242422"/>
      <w:bookmarkStart w:id="2703" w:name="sub_3301613422"/>
      <w:bookmarkStart w:id="2704" w:name="sub_330165422"/>
      <w:bookmarkStart w:id="2705" w:name="sub_330112231422"/>
      <w:bookmarkStart w:id="2706" w:name="sub_330112241422"/>
      <w:bookmarkStart w:id="2707" w:name="sub_330162822"/>
      <w:bookmarkStart w:id="2708" w:name="sub_330161822"/>
      <w:bookmarkStart w:id="2709" w:name="sub_330113222"/>
      <w:bookmarkStart w:id="2710" w:name="sub_330161022"/>
      <w:bookmarkStart w:id="2711" w:name="sub_3301511622"/>
      <w:bookmarkStart w:id="2712" w:name="sub_33011223622"/>
      <w:bookmarkStart w:id="2713" w:name="sub_3301512622"/>
      <w:bookmarkStart w:id="2714" w:name="sub_33011224622"/>
      <w:bookmarkStart w:id="2715" w:name="sub_3301561222"/>
      <w:bookmarkStart w:id="2716" w:name="sub_33011021222"/>
      <w:bookmarkStart w:id="2717" w:name="sub_3301551222"/>
      <w:bookmarkStart w:id="2718" w:name="sub_33011011222"/>
      <w:bookmarkStart w:id="2719" w:name="sub_3301515222"/>
      <w:bookmarkStart w:id="2720" w:name="sub_33011227222"/>
      <w:bookmarkStart w:id="2721" w:name="sub_330112133222"/>
      <w:bookmarkStart w:id="2722" w:name="sub_330112143222"/>
      <w:bookmarkStart w:id="2723" w:name="sub_3301562222"/>
      <w:bookmarkStart w:id="2724" w:name="sub_33011022222"/>
      <w:bookmarkStart w:id="2725" w:name="sub_3301552222"/>
      <w:bookmarkStart w:id="2726" w:name="sub_33011012222"/>
      <w:bookmarkStart w:id="2727" w:name="sub_3301516222"/>
      <w:bookmarkStart w:id="2728" w:name="sub_33011228222"/>
      <w:bookmarkStart w:id="2729" w:name="sub_330112134222"/>
      <w:bookmarkStart w:id="2730" w:name="sub_330112144222"/>
      <w:bookmarkStart w:id="2731" w:name="sub_3301614322"/>
      <w:bookmarkStart w:id="2732" w:name="sub_330166322"/>
      <w:bookmarkStart w:id="2733" w:name="sub_330112232322"/>
      <w:bookmarkStart w:id="2734" w:name="sub_330112242322"/>
      <w:bookmarkStart w:id="2735" w:name="sub_3301613322"/>
      <w:bookmarkStart w:id="2736" w:name="sub_330165322"/>
      <w:bookmarkStart w:id="2737" w:name="sub_330112231322"/>
      <w:bookmarkStart w:id="2738" w:name="sub_330112241322"/>
      <w:bookmarkStart w:id="2739" w:name="sub_330162722"/>
      <w:bookmarkStart w:id="2740" w:name="sub_330161722"/>
      <w:bookmarkStart w:id="2741" w:name="sub_330113122"/>
      <w:bookmarkStart w:id="2742" w:name="sub_33016922"/>
      <w:bookmarkStart w:id="2743" w:name="sub_3301511522"/>
      <w:bookmarkStart w:id="2744" w:name="sub_33011223522"/>
      <w:bookmarkStart w:id="2745" w:name="sub_3301512522"/>
      <w:bookmarkStart w:id="2746" w:name="sub_33011224522"/>
      <w:bookmarkStart w:id="2747" w:name="sub_3301561122"/>
      <w:bookmarkStart w:id="2748" w:name="sub_33011021122"/>
      <w:bookmarkStart w:id="2749" w:name="sub_3301551122"/>
      <w:bookmarkStart w:id="2750" w:name="sub_33011011122"/>
      <w:bookmarkStart w:id="2751" w:name="sub_3301515122"/>
      <w:bookmarkStart w:id="2752" w:name="sub_33011227122"/>
      <w:bookmarkStart w:id="2753" w:name="sub_330112133122"/>
      <w:bookmarkStart w:id="2754" w:name="sub_330112143122"/>
      <w:bookmarkStart w:id="2755" w:name="sub_3301562122"/>
      <w:bookmarkStart w:id="2756" w:name="sub_33011022122"/>
      <w:bookmarkStart w:id="2757" w:name="sub_3301552122"/>
      <w:bookmarkStart w:id="2758" w:name="sub_33011012122"/>
      <w:bookmarkStart w:id="2759" w:name="sub_3301516122"/>
      <w:bookmarkStart w:id="2760" w:name="sub_33011228122"/>
      <w:bookmarkStart w:id="2761" w:name="sub_330112134122"/>
      <w:bookmarkStart w:id="2762" w:name="sub_330112144122"/>
      <w:bookmarkStart w:id="2763" w:name="sub_330162462"/>
      <w:bookmarkStart w:id="2764" w:name="sub_330161462"/>
      <w:bookmarkStart w:id="2765" w:name="sub_330111062"/>
      <w:bookmarkStart w:id="2766" w:name="sub_33016662"/>
      <w:bookmarkStart w:id="2767" w:name="sub_3301511262"/>
      <w:bookmarkStart w:id="2768" w:name="sub_33011223262"/>
      <w:bookmarkStart w:id="2769" w:name="sub_3301512262"/>
      <w:bookmarkStart w:id="2770" w:name="sub_33011224262"/>
      <w:bookmarkStart w:id="2771" w:name="sub_330162362"/>
      <w:bookmarkStart w:id="2772" w:name="sub_330161362"/>
      <w:bookmarkStart w:id="2773" w:name="sub_33011962"/>
      <w:bookmarkStart w:id="2774" w:name="sub_33016562"/>
      <w:bookmarkStart w:id="2775" w:name="sub_3301511162"/>
      <w:bookmarkStart w:id="2776" w:name="sub_33011223162"/>
      <w:bookmarkStart w:id="2777" w:name="sub_3301512162"/>
      <w:bookmarkStart w:id="2778" w:name="sub_33011224162"/>
      <w:bookmarkStart w:id="2779" w:name="sub_330116102"/>
      <w:bookmarkStart w:id="2780" w:name="sub_330162102"/>
      <w:bookmarkStart w:id="2781" w:name="sub_330115102"/>
      <w:bookmarkStart w:id="2782" w:name="sub_330161102"/>
      <w:bookmarkStart w:id="2783" w:name="sub_330111142"/>
      <w:bookmarkStart w:id="2784" w:name="sub_33011342"/>
      <w:bookmarkStart w:id="2785" w:name="sub_33015302"/>
      <w:bookmarkStart w:id="2786" w:name="sub_33016302"/>
      <w:bookmarkStart w:id="2787" w:name="sub_330152182"/>
      <w:bookmarkStart w:id="2788" w:name="sub_330151182"/>
      <w:bookmarkStart w:id="2789" w:name="sub_3301982"/>
      <w:bookmarkStart w:id="2790" w:name="sub_3301122382"/>
      <w:bookmarkStart w:id="2791" w:name="sub_330152282"/>
      <w:bookmarkStart w:id="2792" w:name="sub_330151282"/>
      <w:bookmarkStart w:id="2793" w:name="sub_33011082"/>
      <w:bookmarkStart w:id="2794" w:name="sub_3301122482"/>
      <w:bookmarkStart w:id="2795" w:name="sub_3301154142"/>
      <w:bookmarkStart w:id="2796" w:name="sub_330156142"/>
      <w:bookmarkStart w:id="2797" w:name="sub_330192142"/>
      <w:bookmarkStart w:id="2798" w:name="sub_3301102142"/>
      <w:bookmarkStart w:id="2799" w:name="sub_3301153142"/>
      <w:bookmarkStart w:id="2800" w:name="sub_330155142"/>
      <w:bookmarkStart w:id="2801" w:name="sub_330191142"/>
      <w:bookmarkStart w:id="2802" w:name="sub_3301101142"/>
      <w:bookmarkStart w:id="2803" w:name="sub_330152542"/>
      <w:bookmarkStart w:id="2804" w:name="sub_330151542"/>
      <w:bookmarkStart w:id="2805" w:name="sub_33012242"/>
      <w:bookmarkStart w:id="2806" w:name="sub_3301122742"/>
      <w:bookmarkStart w:id="2807" w:name="sub_33011131342"/>
      <w:bookmarkStart w:id="2808" w:name="sub_33011213342"/>
      <w:bookmarkStart w:id="2809" w:name="sub_33011132342"/>
      <w:bookmarkStart w:id="2810" w:name="sub_33011214342"/>
      <w:bookmarkStart w:id="2811" w:name="sub_3301154242"/>
      <w:bookmarkStart w:id="2812" w:name="sub_330156242"/>
      <w:bookmarkStart w:id="2813" w:name="sub_330192242"/>
      <w:bookmarkStart w:id="2814" w:name="sub_3301102242"/>
      <w:bookmarkStart w:id="2815" w:name="sub_3301153242"/>
      <w:bookmarkStart w:id="2816" w:name="sub_330155242"/>
      <w:bookmarkStart w:id="2817" w:name="sub_330191242"/>
      <w:bookmarkStart w:id="2818" w:name="sub_3301101242"/>
      <w:bookmarkStart w:id="2819" w:name="sub_330152642"/>
      <w:bookmarkStart w:id="2820" w:name="sub_330151642"/>
      <w:bookmarkStart w:id="2821" w:name="sub_33012342"/>
      <w:bookmarkStart w:id="2822" w:name="sub_3301122842"/>
      <w:bookmarkStart w:id="2823" w:name="sub_33011131442"/>
      <w:bookmarkStart w:id="2824" w:name="sub_33011213442"/>
      <w:bookmarkStart w:id="2825" w:name="sub_33011132442"/>
      <w:bookmarkStart w:id="2826" w:name="sub_33011214442"/>
      <w:bookmarkStart w:id="2827" w:name="sub_330115441"/>
      <w:bookmarkStart w:id="2828" w:name="sub_330111841"/>
      <w:bookmarkStart w:id="2829" w:name="sub_33015641"/>
      <w:bookmarkStart w:id="2830" w:name="sub_3301521241"/>
      <w:bookmarkStart w:id="2831" w:name="sub_33019241"/>
      <w:bookmarkStart w:id="2832" w:name="sub_3301522241"/>
      <w:bookmarkStart w:id="2833" w:name="sub_330110241"/>
      <w:bookmarkStart w:id="2834" w:name="sub_330116341"/>
      <w:bookmarkStart w:id="2835" w:name="sub_330115341"/>
      <w:bookmarkStart w:id="2836" w:name="sub_330111741"/>
      <w:bookmarkStart w:id="2837" w:name="sub_33015541"/>
      <w:bookmarkStart w:id="2838" w:name="sub_3301521141"/>
      <w:bookmarkStart w:id="2839" w:name="sub_33019141"/>
      <w:bookmarkStart w:id="2840" w:name="sub_3301522141"/>
      <w:bookmarkStart w:id="2841" w:name="sub_330110141"/>
      <w:bookmarkStart w:id="2842" w:name="sub_330111481"/>
      <w:bookmarkStart w:id="2843" w:name="sub_33015281"/>
      <w:bookmarkStart w:id="2844" w:name="sub_330111381"/>
      <w:bookmarkStart w:id="2845" w:name="sub_33015181"/>
      <w:bookmarkStart w:id="2846" w:name="sub_330112301"/>
      <w:bookmarkStart w:id="2847" w:name="sub_3301251"/>
      <w:bookmarkStart w:id="2848" w:name="sub_3301121101"/>
      <w:bookmarkStart w:id="2849" w:name="sub_3301122101"/>
      <w:bookmarkStart w:id="2850" w:name="sub_3301114161"/>
      <w:bookmarkStart w:id="2851" w:name="sub_3301113161"/>
      <w:bookmarkStart w:id="2852" w:name="sub_330112561"/>
      <w:bookmarkStart w:id="2853" w:name="sub_3301121361"/>
      <w:bookmarkStart w:id="2854" w:name="sub_3301114261"/>
      <w:bookmarkStart w:id="2855" w:name="sub_3301113261"/>
      <w:bookmarkStart w:id="2856" w:name="sub_330112661"/>
      <w:bookmarkStart w:id="2857" w:name="sub_3301121461"/>
      <w:bookmarkStart w:id="2858" w:name="sub_3301164121"/>
      <w:bookmarkStart w:id="2859" w:name="sub_3301118121"/>
      <w:bookmarkStart w:id="2860" w:name="sub_33015212121"/>
      <w:bookmarkStart w:id="2861" w:name="sub_33015222121"/>
      <w:bookmarkStart w:id="2862" w:name="sub_3301163121"/>
      <w:bookmarkStart w:id="2863" w:name="sub_3301117121"/>
      <w:bookmarkStart w:id="2864" w:name="sub_33015211121"/>
      <w:bookmarkStart w:id="2865" w:name="sub_33015221121"/>
      <w:bookmarkStart w:id="2866" w:name="sub_3301114521"/>
      <w:bookmarkStart w:id="2867" w:name="sub_3301113521"/>
      <w:bookmarkStart w:id="2868" w:name="sub_330112921"/>
      <w:bookmarkStart w:id="2869" w:name="sub_3301121721"/>
      <w:bookmarkStart w:id="2870" w:name="sub_33011141321"/>
      <w:bookmarkStart w:id="2871" w:name="sub_3301125321"/>
      <w:bookmarkStart w:id="2872" w:name="sub_33011142321"/>
      <w:bookmarkStart w:id="2873" w:name="sub_3301126321"/>
      <w:bookmarkStart w:id="2874" w:name="sub_3301164221"/>
      <w:bookmarkStart w:id="2875" w:name="sub_3301118221"/>
      <w:bookmarkStart w:id="2876" w:name="sub_33015212221"/>
      <w:bookmarkStart w:id="2877" w:name="sub_33015222221"/>
      <w:bookmarkStart w:id="2878" w:name="sub_3301163221"/>
      <w:bookmarkStart w:id="2879" w:name="sub_3301117221"/>
      <w:bookmarkStart w:id="2880" w:name="sub_33015211221"/>
      <w:bookmarkStart w:id="2881" w:name="sub_33015221221"/>
      <w:bookmarkStart w:id="2882" w:name="sub_3301114621"/>
      <w:bookmarkStart w:id="2883" w:name="sub_3301113621"/>
      <w:bookmarkStart w:id="2884" w:name="sub_3301121021"/>
      <w:bookmarkStart w:id="2885" w:name="sub_3301121821"/>
      <w:bookmarkStart w:id="2886" w:name="sub_33011141421"/>
      <w:bookmarkStart w:id="2887" w:name="sub_3301125421"/>
      <w:bookmarkStart w:id="2888" w:name="sub_33011142421"/>
      <w:bookmarkStart w:id="2889" w:name="sub_3301126421"/>
      <w:bookmarkStart w:id="2890" w:name="sub_330116431"/>
      <w:bookmarkStart w:id="2891" w:name="sub_330115431"/>
      <w:bookmarkStart w:id="2892" w:name="sub_330111831"/>
      <w:bookmarkStart w:id="2893" w:name="sub_33015631"/>
      <w:bookmarkStart w:id="2894" w:name="sub_3301521231"/>
      <w:bookmarkStart w:id="2895" w:name="sub_33019231"/>
      <w:bookmarkStart w:id="2896" w:name="sub_3301522231"/>
      <w:bookmarkStart w:id="2897" w:name="sub_330110231"/>
      <w:bookmarkStart w:id="2898" w:name="sub_330116331"/>
      <w:bookmarkStart w:id="2899" w:name="sub_330115331"/>
      <w:bookmarkStart w:id="2900" w:name="sub_330111731"/>
      <w:bookmarkStart w:id="2901" w:name="sub_33015531"/>
      <w:bookmarkStart w:id="2902" w:name="sub_3301521131"/>
      <w:bookmarkStart w:id="2903" w:name="sub_33019131"/>
      <w:bookmarkStart w:id="2904" w:name="sub_3301522131"/>
      <w:bookmarkStart w:id="2905" w:name="sub_330110131"/>
      <w:bookmarkStart w:id="2906" w:name="sub_330111471"/>
      <w:bookmarkStart w:id="2907" w:name="sub_33015271"/>
      <w:bookmarkStart w:id="2908" w:name="sub_330111371"/>
      <w:bookmarkStart w:id="2909" w:name="sub_33015171"/>
      <w:bookmarkStart w:id="2910" w:name="sub_330112201"/>
      <w:bookmarkStart w:id="2911" w:name="sub_3301241"/>
      <w:bookmarkStart w:id="2912" w:name="sub_330112191"/>
      <w:bookmarkStart w:id="2913" w:name="sub_330112291"/>
      <w:bookmarkStart w:id="2914" w:name="sub_3301114151"/>
      <w:bookmarkStart w:id="2915" w:name="sub_3301113151"/>
      <w:bookmarkStart w:id="2916" w:name="sub_330112551"/>
      <w:bookmarkStart w:id="2917" w:name="sub_3301121351"/>
      <w:bookmarkStart w:id="2918" w:name="sub_3301114251"/>
      <w:bookmarkStart w:id="2919" w:name="sub_3301113251"/>
      <w:bookmarkStart w:id="2920" w:name="sub_330112651"/>
      <w:bookmarkStart w:id="2921" w:name="sub_3301121451"/>
      <w:bookmarkStart w:id="2922" w:name="sub_3301164111"/>
      <w:bookmarkStart w:id="2923" w:name="sub_3301118111"/>
      <w:bookmarkStart w:id="2924" w:name="sub_33015212111"/>
      <w:bookmarkStart w:id="2925" w:name="sub_33015222111"/>
      <w:bookmarkStart w:id="2926" w:name="sub_3301163111"/>
      <w:bookmarkStart w:id="2927" w:name="sub_3301117111"/>
      <w:bookmarkStart w:id="2928" w:name="sub_33015211111"/>
      <w:bookmarkStart w:id="2929" w:name="sub_33015221111"/>
      <w:bookmarkStart w:id="2930" w:name="sub_3301114511"/>
      <w:bookmarkStart w:id="2931" w:name="sub_3301113511"/>
      <w:bookmarkStart w:id="2932" w:name="sub_330112911"/>
      <w:bookmarkStart w:id="2933" w:name="sub_3301121711"/>
      <w:bookmarkStart w:id="2934" w:name="sub_33011141311"/>
      <w:bookmarkStart w:id="2935" w:name="sub_3301125311"/>
      <w:bookmarkStart w:id="2936" w:name="sub_33011142311"/>
      <w:bookmarkStart w:id="2937" w:name="sub_3301126311"/>
      <w:bookmarkStart w:id="2938" w:name="sub_3301164211"/>
      <w:bookmarkStart w:id="2939" w:name="sub_3301118211"/>
      <w:bookmarkStart w:id="2940" w:name="sub_33015212211"/>
      <w:bookmarkStart w:id="2941" w:name="sub_33015222211"/>
      <w:bookmarkStart w:id="2942" w:name="sub_3301163211"/>
      <w:bookmarkStart w:id="2943" w:name="sub_3301117211"/>
      <w:bookmarkStart w:id="2944" w:name="sub_33015211211"/>
      <w:bookmarkStart w:id="2945" w:name="sub_33015221211"/>
      <w:bookmarkStart w:id="2946" w:name="sub_3301114611"/>
      <w:bookmarkStart w:id="2947" w:name="sub_3301113611"/>
      <w:bookmarkStart w:id="2948" w:name="sub_3301121011"/>
      <w:bookmarkStart w:id="2949" w:name="sub_3301121811"/>
      <w:bookmarkStart w:id="2950" w:name="sub_33011141411"/>
      <w:bookmarkStart w:id="2951" w:name="sub_3301125411"/>
      <w:bookmarkStart w:id="2952" w:name="sub_33011142411"/>
      <w:bookmarkStart w:id="2953" w:name="sub_3301126411"/>
      <w:bookmarkStart w:id="2954" w:name="sub_3301122441"/>
      <w:bookmarkStart w:id="2955" w:name="sub_33015241"/>
      <w:bookmarkStart w:id="2956" w:name="sub_330111341"/>
      <w:bookmarkStart w:id="2957" w:name="sub_33015141"/>
      <w:bookmarkStart w:id="2958" w:name="sub_33011281"/>
      <w:bookmarkStart w:id="2959" w:name="sub_3301211"/>
      <w:bookmarkStart w:id="2960" w:name="sub_330112161"/>
      <w:bookmarkStart w:id="2961" w:name="sub_330112261"/>
      <w:bookmarkStart w:id="2962" w:name="sub_3301114121"/>
      <w:bookmarkStart w:id="2963" w:name="sub_3301113121"/>
      <w:bookmarkStart w:id="2964" w:name="sub_330112521"/>
      <w:bookmarkStart w:id="2965" w:name="sub_3301121321"/>
      <w:bookmarkStart w:id="2966" w:name="sub_3301114221"/>
      <w:bookmarkStart w:id="2967" w:name="sub_3301113221"/>
      <w:bookmarkStart w:id="2968" w:name="sub_330112621"/>
      <w:bookmarkStart w:id="2969" w:name="sub_3301121421"/>
      <w:bookmarkStart w:id="2970" w:name="sub_330111431"/>
      <w:bookmarkStart w:id="2971" w:name="sub_33015231"/>
      <w:bookmarkStart w:id="2972" w:name="sub_330111331"/>
      <w:bookmarkStart w:id="2973" w:name="sub_33015131"/>
      <w:bookmarkStart w:id="2974" w:name="sub_33011271"/>
      <w:bookmarkStart w:id="2975" w:name="sub_3301201"/>
      <w:bookmarkStart w:id="2976" w:name="sub_330112151"/>
      <w:bookmarkStart w:id="2977" w:name="sub_330112251"/>
      <w:bookmarkStart w:id="2978" w:name="sub_3301114111"/>
      <w:bookmarkStart w:id="2979" w:name="sub_3301113111"/>
      <w:bookmarkStart w:id="2980" w:name="sub_330112511"/>
      <w:bookmarkStart w:id="2981" w:name="sub_3301121311"/>
      <w:bookmarkStart w:id="2982" w:name="sub_3301114211"/>
      <w:bookmarkStart w:id="2983" w:name="sub_3301113211"/>
      <w:bookmarkStart w:id="2984" w:name="sub_330112611"/>
      <w:bookmarkStart w:id="2985" w:name="sub_3301121411"/>
      <w:bookmarkStart w:id="2986" w:name="sub_3301641"/>
      <w:bookmarkStart w:id="2987" w:name="sub_330181"/>
      <w:bookmarkStart w:id="2988" w:name="sub_330112121"/>
      <w:bookmarkStart w:id="2989" w:name="sub_330112221"/>
      <w:bookmarkStart w:id="2990" w:name="sub_33011233"/>
      <w:bookmarkStart w:id="2991" w:name="sub_330171"/>
      <w:bookmarkStart w:id="2992" w:name="sub_330112113"/>
      <w:bookmarkStart w:id="2993" w:name="sub_330112213"/>
      <w:bookmarkStart w:id="2994" w:name="sub_3301141"/>
      <w:bookmarkStart w:id="2995" w:name="sub_330131"/>
      <w:bookmarkStart w:id="2996" w:name="sub_330128"/>
      <w:bookmarkStart w:id="2997" w:name="sub_33021"/>
      <w:bookmarkStart w:id="2998" w:name="sub_330141"/>
      <w:bookmarkStart w:id="2999" w:name="sub_33011115"/>
      <w:bookmarkStart w:id="3000" w:name="sub_3301135"/>
      <w:bookmarkStart w:id="3001" w:name="sub_33011121"/>
      <w:bookmarkStart w:id="3002" w:name="sub_33011241"/>
      <w:bookmarkStart w:id="3003" w:name="sub_33011611"/>
      <w:bookmarkStart w:id="3004" w:name="sub_33016211"/>
      <w:bookmarkStart w:id="3005" w:name="sub_33011511"/>
      <w:bookmarkStart w:id="3006" w:name="sub_33016111"/>
      <w:bookmarkStart w:id="3007" w:name="sub_33011151"/>
      <w:bookmarkStart w:id="3008" w:name="sub_3301171"/>
      <w:bookmarkStart w:id="3009" w:name="sub_3301531"/>
      <w:bookmarkStart w:id="3010" w:name="sub_3301631"/>
      <w:bookmarkStart w:id="3011" w:name="sub_33011621"/>
      <w:bookmarkStart w:id="3012" w:name="sub_33016221"/>
      <w:bookmarkStart w:id="3013" w:name="sub_33011521"/>
      <w:bookmarkStart w:id="3014" w:name="sub_33016121"/>
      <w:bookmarkStart w:id="3015" w:name="sub_33011161"/>
      <w:bookmarkStart w:id="3016" w:name="sub_3301181"/>
      <w:bookmarkStart w:id="3017" w:name="sub_3301541"/>
      <w:bookmarkStart w:id="3018" w:name="sub_330111441"/>
      <w:bookmarkStart w:id="3019" w:name="sub_330162411"/>
      <w:bookmarkStart w:id="3020" w:name="sub_330161411"/>
      <w:bookmarkStart w:id="3021" w:name="sub_330111011"/>
      <w:bookmarkStart w:id="3022" w:name="sub_33016611"/>
      <w:bookmarkStart w:id="3023" w:name="sub_3301511211"/>
      <w:bookmarkStart w:id="3024" w:name="sub_33011223211"/>
      <w:bookmarkStart w:id="3025" w:name="sub_3301512211"/>
      <w:bookmarkStart w:id="3026" w:name="sub_33011224211"/>
      <w:bookmarkStart w:id="3027" w:name="sub_330162311"/>
      <w:bookmarkStart w:id="3028" w:name="sub_330161311"/>
      <w:bookmarkStart w:id="3029" w:name="sub_33011911"/>
      <w:bookmarkStart w:id="3030" w:name="sub_33016511"/>
      <w:bookmarkStart w:id="3031" w:name="sub_3301511111"/>
      <w:bookmarkStart w:id="3032" w:name="sub_33011223111"/>
      <w:bookmarkStart w:id="3033" w:name="sub_3301512111"/>
      <w:bookmarkStart w:id="3034" w:name="sub_33011224111"/>
      <w:bookmarkStart w:id="3035" w:name="sub_33011651"/>
      <w:bookmarkStart w:id="3036" w:name="sub_33016251"/>
      <w:bookmarkStart w:id="3037" w:name="sub_33011551"/>
      <w:bookmarkStart w:id="3038" w:name="sub_33016151"/>
      <w:bookmarkStart w:id="3039" w:name="sub_33011191"/>
      <w:bookmarkStart w:id="3040" w:name="sub_33011201"/>
      <w:bookmarkStart w:id="3041" w:name="sub_3301571"/>
      <w:bookmarkStart w:id="3042" w:name="sub_3301671"/>
      <w:bookmarkStart w:id="3043" w:name="sub_330152131"/>
      <w:bookmarkStart w:id="3044" w:name="sub_330151131"/>
      <w:bookmarkStart w:id="3045" w:name="sub_3301931"/>
      <w:bookmarkStart w:id="3046" w:name="sub_3301122331"/>
      <w:bookmarkStart w:id="3047" w:name="sub_330152231"/>
      <w:bookmarkStart w:id="3048" w:name="sub_330151231"/>
      <w:bookmarkStart w:id="3049" w:name="sub_33011031"/>
      <w:bookmarkStart w:id="3050" w:name="sub_3301122431"/>
      <w:bookmarkStart w:id="3051" w:name="sub_330162421"/>
      <w:bookmarkStart w:id="3052" w:name="sub_330161421"/>
      <w:bookmarkStart w:id="3053" w:name="sub_330111021"/>
      <w:bookmarkStart w:id="3054" w:name="sub_33016621"/>
      <w:bookmarkStart w:id="3055" w:name="sub_3301511221"/>
      <w:bookmarkStart w:id="3056" w:name="sub_33011223221"/>
      <w:bookmarkStart w:id="3057" w:name="sub_3301512221"/>
      <w:bookmarkStart w:id="3058" w:name="sub_33011224221"/>
      <w:bookmarkStart w:id="3059" w:name="sub_330162321"/>
      <w:bookmarkStart w:id="3060" w:name="sub_330161321"/>
      <w:bookmarkStart w:id="3061" w:name="sub_33011921"/>
      <w:bookmarkStart w:id="3062" w:name="sub_33016521"/>
      <w:bookmarkStart w:id="3063" w:name="sub_3301511121"/>
      <w:bookmarkStart w:id="3064" w:name="sub_33011223121"/>
      <w:bookmarkStart w:id="3065" w:name="sub_3301512121"/>
      <w:bookmarkStart w:id="3066" w:name="sub_33011224121"/>
      <w:bookmarkStart w:id="3067" w:name="sub_33011661"/>
      <w:bookmarkStart w:id="3068" w:name="sub_33016261"/>
      <w:bookmarkStart w:id="3069" w:name="sub_33011561"/>
      <w:bookmarkStart w:id="3070" w:name="sub_33016161"/>
      <w:bookmarkStart w:id="3071" w:name="sub_330111101"/>
      <w:bookmarkStart w:id="3072" w:name="sub_33011301"/>
      <w:bookmarkStart w:id="3073" w:name="sub_3301581"/>
      <w:bookmarkStart w:id="3074" w:name="sub_3301681"/>
      <w:bookmarkStart w:id="3075" w:name="sub_330152141"/>
      <w:bookmarkStart w:id="3076" w:name="sub_330151141"/>
      <w:bookmarkStart w:id="3077" w:name="sub_3301941"/>
      <w:bookmarkStart w:id="3078" w:name="sub_3301122341"/>
      <w:bookmarkStart w:id="3079" w:name="sub_330152241"/>
      <w:bookmarkStart w:id="3080" w:name="sub_330151241"/>
      <w:bookmarkStart w:id="3081" w:name="sub_33011041"/>
      <w:bookmarkStart w:id="3082" w:name="sub_330116441"/>
      <w:bookmarkStart w:id="3083" w:name="sub_3301614411"/>
      <w:bookmarkStart w:id="3084" w:name="sub_330166411"/>
      <w:bookmarkStart w:id="3085" w:name="sub_330112232411"/>
      <w:bookmarkStart w:id="3086" w:name="sub_330112242411"/>
      <w:bookmarkStart w:id="3087" w:name="sub_3301613411"/>
      <w:bookmarkStart w:id="3088" w:name="sub_330165411"/>
      <w:bookmarkStart w:id="3089" w:name="sub_330112231411"/>
      <w:bookmarkStart w:id="3090" w:name="sub_330112241411"/>
      <w:bookmarkStart w:id="3091" w:name="sub_330162811"/>
      <w:bookmarkStart w:id="3092" w:name="sub_330161811"/>
      <w:bookmarkStart w:id="3093" w:name="sub_330113211"/>
      <w:bookmarkStart w:id="3094" w:name="sub_330161011"/>
      <w:bookmarkStart w:id="3095" w:name="sub_3301511611"/>
      <w:bookmarkStart w:id="3096" w:name="sub_33011223611"/>
      <w:bookmarkStart w:id="3097" w:name="sub_3301512611"/>
      <w:bookmarkStart w:id="3098" w:name="sub_33011224611"/>
      <w:bookmarkStart w:id="3099" w:name="sub_3301561211"/>
      <w:bookmarkStart w:id="3100" w:name="sub_33011021211"/>
      <w:bookmarkStart w:id="3101" w:name="sub_3301551211"/>
      <w:bookmarkStart w:id="3102" w:name="sub_33011011211"/>
      <w:bookmarkStart w:id="3103" w:name="sub_3301515211"/>
      <w:bookmarkStart w:id="3104" w:name="sub_33011227211"/>
      <w:bookmarkStart w:id="3105" w:name="sub_330112133211"/>
      <w:bookmarkStart w:id="3106" w:name="sub_330112143211"/>
      <w:bookmarkStart w:id="3107" w:name="sub_3301562211"/>
      <w:bookmarkStart w:id="3108" w:name="sub_33011022211"/>
      <w:bookmarkStart w:id="3109" w:name="sub_3301552211"/>
      <w:bookmarkStart w:id="3110" w:name="sub_33011012211"/>
      <w:bookmarkStart w:id="3111" w:name="sub_3301516211"/>
      <w:bookmarkStart w:id="3112" w:name="sub_33011228211"/>
      <w:bookmarkStart w:id="3113" w:name="sub_330112134211"/>
      <w:bookmarkStart w:id="3114" w:name="sub_330112144211"/>
      <w:bookmarkStart w:id="3115" w:name="sub_3301614311"/>
      <w:bookmarkStart w:id="3116" w:name="sub_330166311"/>
      <w:bookmarkStart w:id="3117" w:name="sub_330112232311"/>
      <w:bookmarkStart w:id="3118" w:name="sub_330112242311"/>
      <w:bookmarkStart w:id="3119" w:name="sub_3301613311"/>
      <w:bookmarkStart w:id="3120" w:name="sub_330165311"/>
      <w:bookmarkStart w:id="3121" w:name="sub_330112231311"/>
      <w:bookmarkStart w:id="3122" w:name="sub_330112241311"/>
      <w:bookmarkStart w:id="3123" w:name="sub_330162711"/>
      <w:bookmarkStart w:id="3124" w:name="sub_330161711"/>
      <w:bookmarkStart w:id="3125" w:name="sub_330113111"/>
      <w:bookmarkStart w:id="3126" w:name="sub_33016911"/>
      <w:bookmarkStart w:id="3127" w:name="sub_3301511511"/>
      <w:bookmarkStart w:id="3128" w:name="sub_33011223511"/>
      <w:bookmarkStart w:id="3129" w:name="sub_3301512511"/>
      <w:bookmarkStart w:id="3130" w:name="sub_33011224511"/>
      <w:bookmarkStart w:id="3131" w:name="sub_3301561111"/>
      <w:bookmarkStart w:id="3132" w:name="sub_33011021111"/>
      <w:bookmarkStart w:id="3133" w:name="sub_3301551111"/>
      <w:bookmarkStart w:id="3134" w:name="sub_33011011111"/>
      <w:bookmarkStart w:id="3135" w:name="sub_3301515111"/>
      <w:bookmarkStart w:id="3136" w:name="sub_33011227111"/>
      <w:bookmarkStart w:id="3137" w:name="sub_330112133111"/>
      <w:bookmarkStart w:id="3138" w:name="sub_330112143111"/>
      <w:bookmarkStart w:id="3139" w:name="sub_3301562111"/>
      <w:bookmarkStart w:id="3140" w:name="sub_33011022111"/>
      <w:bookmarkStart w:id="3141" w:name="sub_3301552111"/>
      <w:bookmarkStart w:id="3142" w:name="sub_33011012111"/>
      <w:bookmarkStart w:id="3143" w:name="sub_3301516111"/>
      <w:bookmarkStart w:id="3144" w:name="sub_33011228111"/>
      <w:bookmarkStart w:id="3145" w:name="sub_330112134111"/>
      <w:bookmarkStart w:id="3146" w:name="sub_330112144111"/>
      <w:bookmarkStart w:id="3147" w:name="sub_330162451"/>
      <w:bookmarkStart w:id="3148" w:name="sub_330161451"/>
      <w:bookmarkStart w:id="3149" w:name="sub_330111051"/>
      <w:bookmarkStart w:id="3150" w:name="sub_33016651"/>
      <w:bookmarkStart w:id="3151" w:name="sub_3301511251"/>
      <w:bookmarkStart w:id="3152" w:name="sub_33011223251"/>
      <w:bookmarkStart w:id="3153" w:name="sub_3301512251"/>
      <w:bookmarkStart w:id="3154" w:name="sub_33011224251"/>
      <w:bookmarkStart w:id="3155" w:name="sub_330162351"/>
      <w:bookmarkStart w:id="3156" w:name="sub_330161351"/>
      <w:bookmarkStart w:id="3157" w:name="sub_33011951"/>
      <w:bookmarkStart w:id="3158" w:name="sub_33016551"/>
      <w:bookmarkStart w:id="3159" w:name="sub_3301511151"/>
      <w:bookmarkStart w:id="3160" w:name="sub_33011223151"/>
      <w:bookmarkStart w:id="3161" w:name="sub_3301512151"/>
      <w:bookmarkStart w:id="3162" w:name="sub_33011224151"/>
      <w:bookmarkStart w:id="3163" w:name="sub_33011691"/>
      <w:bookmarkStart w:id="3164" w:name="sub_33016291"/>
      <w:bookmarkStart w:id="3165" w:name="sub_33011591"/>
      <w:bookmarkStart w:id="3166" w:name="sub_33016191"/>
      <w:bookmarkStart w:id="3167" w:name="sub_330111131"/>
      <w:bookmarkStart w:id="3168" w:name="sub_33011331"/>
      <w:bookmarkStart w:id="3169" w:name="sub_33015201"/>
      <w:bookmarkStart w:id="3170" w:name="sub_33016201"/>
      <w:bookmarkStart w:id="3171" w:name="sub_330152171"/>
      <w:bookmarkStart w:id="3172" w:name="sub_330151171"/>
      <w:bookmarkStart w:id="3173" w:name="sub_3301971"/>
      <w:bookmarkStart w:id="3174" w:name="sub_3301122371"/>
      <w:bookmarkStart w:id="3175" w:name="sub_330152271"/>
      <w:bookmarkStart w:id="3176" w:name="sub_330151271"/>
      <w:bookmarkStart w:id="3177" w:name="sub_33011071"/>
      <w:bookmarkStart w:id="3178" w:name="sub_3301122471"/>
      <w:bookmarkStart w:id="3179" w:name="sub_3301154131"/>
      <w:bookmarkStart w:id="3180" w:name="sub_330156131"/>
      <w:bookmarkStart w:id="3181" w:name="sub_330192131"/>
      <w:bookmarkStart w:id="3182" w:name="sub_3301102131"/>
      <w:bookmarkStart w:id="3183" w:name="sub_3301153131"/>
      <w:bookmarkStart w:id="3184" w:name="sub_330155131"/>
      <w:bookmarkStart w:id="3185" w:name="sub_330191131"/>
      <w:bookmarkStart w:id="3186" w:name="sub_3301101131"/>
      <w:bookmarkStart w:id="3187" w:name="sub_330152531"/>
      <w:bookmarkStart w:id="3188" w:name="sub_330151531"/>
      <w:bookmarkStart w:id="3189" w:name="sub_33012231"/>
      <w:bookmarkStart w:id="3190" w:name="sub_3301122731"/>
      <w:bookmarkStart w:id="3191" w:name="sub_33011131331"/>
      <w:bookmarkStart w:id="3192" w:name="sub_33011213331"/>
      <w:bookmarkStart w:id="3193" w:name="sub_33011132331"/>
      <w:bookmarkStart w:id="3194" w:name="sub_33011214331"/>
      <w:bookmarkStart w:id="3195" w:name="sub_3301154231"/>
      <w:bookmarkStart w:id="3196" w:name="sub_330156231"/>
      <w:bookmarkStart w:id="3197" w:name="sub_330192231"/>
      <w:bookmarkStart w:id="3198" w:name="sub_3301102231"/>
      <w:bookmarkStart w:id="3199" w:name="sub_3301153231"/>
      <w:bookmarkStart w:id="3200" w:name="sub_330155231"/>
      <w:bookmarkStart w:id="3201" w:name="sub_330191231"/>
      <w:bookmarkStart w:id="3202" w:name="sub_3301101231"/>
      <w:bookmarkStart w:id="3203" w:name="sub_330152631"/>
      <w:bookmarkStart w:id="3204" w:name="sub_330151631"/>
      <w:bookmarkStart w:id="3205" w:name="sub_33012331"/>
      <w:bookmarkStart w:id="3206" w:name="sub_3301122831"/>
      <w:bookmarkStart w:id="3207" w:name="sub_33011131431"/>
      <w:bookmarkStart w:id="3208" w:name="sub_33011213431"/>
      <w:bookmarkStart w:id="3209" w:name="sub_33011132431"/>
      <w:bookmarkStart w:id="3210" w:name="sub_33011214431"/>
      <w:bookmarkStart w:id="3211" w:name="sub_3301614421"/>
      <w:bookmarkStart w:id="3212" w:name="sub_330166421"/>
      <w:bookmarkStart w:id="3213" w:name="sub_330112232421"/>
      <w:bookmarkStart w:id="3214" w:name="sub_330112242421"/>
      <w:bookmarkStart w:id="3215" w:name="sub_3301613421"/>
      <w:bookmarkStart w:id="3216" w:name="sub_330165421"/>
      <w:bookmarkStart w:id="3217" w:name="sub_330112231421"/>
      <w:bookmarkStart w:id="3218" w:name="sub_330112241421"/>
      <w:bookmarkStart w:id="3219" w:name="sub_330162821"/>
      <w:bookmarkStart w:id="3220" w:name="sub_330161821"/>
      <w:bookmarkStart w:id="3221" w:name="sub_330113221"/>
      <w:bookmarkStart w:id="3222" w:name="sub_330161021"/>
      <w:bookmarkStart w:id="3223" w:name="sub_3301511621"/>
      <w:bookmarkStart w:id="3224" w:name="sub_33011223621"/>
      <w:bookmarkStart w:id="3225" w:name="sub_3301512621"/>
      <w:bookmarkStart w:id="3226" w:name="sub_33011224621"/>
      <w:bookmarkStart w:id="3227" w:name="sub_3301561221"/>
      <w:bookmarkStart w:id="3228" w:name="sub_33011021221"/>
      <w:bookmarkStart w:id="3229" w:name="sub_3301551221"/>
      <w:bookmarkStart w:id="3230" w:name="sub_33011011221"/>
      <w:bookmarkStart w:id="3231" w:name="sub_3301515221"/>
      <w:bookmarkStart w:id="3232" w:name="sub_33011227221"/>
      <w:bookmarkStart w:id="3233" w:name="sub_330112133221"/>
      <w:bookmarkStart w:id="3234" w:name="sub_330112143221"/>
      <w:bookmarkStart w:id="3235" w:name="sub_3301562221"/>
      <w:bookmarkStart w:id="3236" w:name="sub_33011022221"/>
      <w:bookmarkStart w:id="3237" w:name="sub_3301552221"/>
      <w:bookmarkStart w:id="3238" w:name="sub_33011012221"/>
      <w:bookmarkStart w:id="3239" w:name="sub_3301516221"/>
      <w:bookmarkStart w:id="3240" w:name="sub_33011228221"/>
      <w:bookmarkStart w:id="3241" w:name="sub_330112134221"/>
      <w:bookmarkStart w:id="3242" w:name="sub_330112144221"/>
      <w:bookmarkStart w:id="3243" w:name="sub_3301614321"/>
      <w:bookmarkStart w:id="3244" w:name="sub_330166321"/>
      <w:bookmarkStart w:id="3245" w:name="sub_330112232321"/>
      <w:bookmarkStart w:id="3246" w:name="sub_330112242321"/>
      <w:bookmarkStart w:id="3247" w:name="sub_3301613321"/>
      <w:bookmarkStart w:id="3248" w:name="sub_330165321"/>
      <w:bookmarkStart w:id="3249" w:name="sub_330112231321"/>
      <w:bookmarkStart w:id="3250" w:name="sub_330112241321"/>
      <w:bookmarkStart w:id="3251" w:name="sub_330162721"/>
      <w:bookmarkStart w:id="3252" w:name="sub_330161721"/>
      <w:bookmarkStart w:id="3253" w:name="sub_330113121"/>
      <w:bookmarkStart w:id="3254" w:name="sub_33016921"/>
      <w:bookmarkStart w:id="3255" w:name="sub_3301511521"/>
      <w:bookmarkStart w:id="3256" w:name="sub_33011223521"/>
      <w:bookmarkStart w:id="3257" w:name="sub_3301512521"/>
      <w:bookmarkStart w:id="3258" w:name="sub_33011224521"/>
      <w:bookmarkStart w:id="3259" w:name="sub_3301561121"/>
      <w:bookmarkStart w:id="3260" w:name="sub_33011021121"/>
      <w:bookmarkStart w:id="3261" w:name="sub_3301551121"/>
      <w:bookmarkStart w:id="3262" w:name="sub_33011011121"/>
      <w:bookmarkStart w:id="3263" w:name="sub_3301515121"/>
      <w:bookmarkStart w:id="3264" w:name="sub_33011227121"/>
      <w:bookmarkStart w:id="3265" w:name="sub_330112133121"/>
      <w:bookmarkStart w:id="3266" w:name="sub_330112143121"/>
      <w:bookmarkStart w:id="3267" w:name="sub_3301562121"/>
      <w:bookmarkStart w:id="3268" w:name="sub_33011022121"/>
      <w:bookmarkStart w:id="3269" w:name="sub_3301552121"/>
      <w:bookmarkStart w:id="3270" w:name="sub_33011012121"/>
      <w:bookmarkStart w:id="3271" w:name="sub_3301516121"/>
      <w:bookmarkStart w:id="3272" w:name="sub_33011228121"/>
      <w:bookmarkStart w:id="3273" w:name="sub_330112134121"/>
      <w:bookmarkStart w:id="3274" w:name="sub_330112144121"/>
      <w:bookmarkStart w:id="3275" w:name="sub_330162461"/>
      <w:bookmarkStart w:id="3276" w:name="sub_330161461"/>
      <w:bookmarkStart w:id="3277" w:name="sub_330111061"/>
      <w:bookmarkStart w:id="3278" w:name="sub_33016661"/>
      <w:bookmarkStart w:id="3279" w:name="sub_3301511261"/>
      <w:bookmarkStart w:id="3280" w:name="sub_33011223261"/>
      <w:bookmarkStart w:id="3281" w:name="sub_3301512261"/>
      <w:bookmarkStart w:id="3282" w:name="sub_33011224261"/>
      <w:bookmarkStart w:id="3283" w:name="sub_330162361"/>
      <w:bookmarkStart w:id="3284" w:name="sub_330161361"/>
      <w:bookmarkStart w:id="3285" w:name="sub_33011961"/>
      <w:bookmarkStart w:id="3286" w:name="sub_33016561"/>
      <w:bookmarkStart w:id="3287" w:name="sub_3301511161"/>
      <w:bookmarkStart w:id="3288" w:name="sub_33011223161"/>
      <w:bookmarkStart w:id="3289" w:name="sub_3301512161"/>
      <w:bookmarkStart w:id="3290" w:name="sub_33011224161"/>
      <w:bookmarkStart w:id="3291" w:name="sub_330116101"/>
      <w:bookmarkStart w:id="3292" w:name="sub_330162101"/>
      <w:bookmarkStart w:id="3293" w:name="sub_330115101"/>
      <w:bookmarkStart w:id="3294" w:name="sub_330161101"/>
      <w:bookmarkStart w:id="3295" w:name="sub_330111141"/>
      <w:bookmarkStart w:id="3296" w:name="sub_33011341"/>
      <w:bookmarkStart w:id="3297" w:name="sub_33015301"/>
      <w:bookmarkStart w:id="3298" w:name="sub_33016301"/>
      <w:bookmarkStart w:id="3299" w:name="sub_330152181"/>
      <w:bookmarkStart w:id="3300" w:name="sub_330151181"/>
      <w:bookmarkStart w:id="3301" w:name="sub_3301981"/>
      <w:bookmarkStart w:id="3302" w:name="sub_3301122381"/>
      <w:bookmarkStart w:id="3303" w:name="sub_330152281"/>
      <w:bookmarkStart w:id="3304" w:name="sub_330151281"/>
      <w:bookmarkStart w:id="3305" w:name="sub_33011081"/>
      <w:bookmarkStart w:id="3306" w:name="sub_3301122481"/>
      <w:bookmarkStart w:id="3307" w:name="sub_3301154141"/>
      <w:bookmarkStart w:id="3308" w:name="sub_330156141"/>
      <w:bookmarkStart w:id="3309" w:name="sub_330192141"/>
      <w:bookmarkStart w:id="3310" w:name="sub_3301102141"/>
      <w:bookmarkStart w:id="3311" w:name="sub_3301153141"/>
      <w:bookmarkStart w:id="3312" w:name="sub_330155141"/>
      <w:bookmarkStart w:id="3313" w:name="sub_330191141"/>
      <w:bookmarkStart w:id="3314" w:name="sub_3301101141"/>
      <w:bookmarkStart w:id="3315" w:name="sub_330152541"/>
      <w:bookmarkStart w:id="3316" w:name="sub_330151541"/>
      <w:bookmarkStart w:id="3317" w:name="sub_33012241"/>
      <w:bookmarkStart w:id="3318" w:name="sub_3301122741"/>
      <w:bookmarkStart w:id="3319" w:name="sub_33011131341"/>
      <w:bookmarkStart w:id="3320" w:name="sub_33011213341"/>
      <w:bookmarkStart w:id="3321" w:name="sub_33011132341"/>
      <w:bookmarkStart w:id="3322" w:name="sub_33011214341"/>
      <w:bookmarkStart w:id="3323" w:name="sub_3301154241"/>
      <w:bookmarkStart w:id="3324" w:name="sub_330156241"/>
      <w:bookmarkStart w:id="3325" w:name="sub_330192241"/>
      <w:bookmarkStart w:id="3326" w:name="sub_3301102241"/>
      <w:bookmarkStart w:id="3327" w:name="sub_3301153241"/>
      <w:bookmarkStart w:id="3328" w:name="sub_330155241"/>
      <w:bookmarkStart w:id="3329" w:name="sub_330191241"/>
      <w:bookmarkStart w:id="3330" w:name="sub_3301101241"/>
      <w:bookmarkStart w:id="3331" w:name="sub_330152641"/>
      <w:bookmarkStart w:id="3332" w:name="sub_330151641"/>
      <w:bookmarkStart w:id="3333" w:name="sub_33012341"/>
      <w:bookmarkStart w:id="3334" w:name="sub_3301122841"/>
      <w:bookmarkStart w:id="3335" w:name="sub_33011131441"/>
      <w:bookmarkStart w:id="3336" w:name="sub_33011213441"/>
      <w:bookmarkStart w:id="3337" w:name="sub_33011132441"/>
      <w:bookmarkStart w:id="3338" w:name="sub_33011214441"/>
      <w:bookmarkStart w:id="3339" w:name="sub_33016244"/>
      <w:bookmarkStart w:id="3340" w:name="sub_33011544"/>
      <w:bookmarkStart w:id="3341" w:name="sub_33016144"/>
      <w:bookmarkStart w:id="3342" w:name="sub_33011184"/>
      <w:bookmarkStart w:id="3343" w:name="sub_33011104"/>
      <w:bookmarkStart w:id="3344" w:name="sub_3301564"/>
      <w:bookmarkStart w:id="3345" w:name="sub_3301664"/>
      <w:bookmarkStart w:id="3346" w:name="sub_330152124"/>
      <w:bookmarkStart w:id="3347" w:name="sub_330151124"/>
      <w:bookmarkStart w:id="3348" w:name="sub_3301924"/>
      <w:bookmarkStart w:id="3349" w:name="sub_3301122324"/>
      <w:bookmarkStart w:id="3350" w:name="sub_330152224"/>
      <w:bookmarkStart w:id="3351" w:name="sub_330151224"/>
      <w:bookmarkStart w:id="3352" w:name="sub_33011024"/>
      <w:bookmarkStart w:id="3353" w:name="sub_3301122424"/>
      <w:bookmarkStart w:id="3354" w:name="sub_33011634"/>
      <w:bookmarkStart w:id="3355" w:name="sub_33016234"/>
      <w:bookmarkStart w:id="3356" w:name="sub_33011534"/>
      <w:bookmarkStart w:id="3357" w:name="sub_33016134"/>
      <w:bookmarkStart w:id="3358" w:name="sub_33011174"/>
      <w:bookmarkStart w:id="3359" w:name="sub_3301194"/>
      <w:bookmarkStart w:id="3360" w:name="sub_3301554"/>
      <w:bookmarkStart w:id="3361" w:name="sub_3301654"/>
      <w:bookmarkStart w:id="3362" w:name="sub_330152114"/>
      <w:bookmarkStart w:id="3363" w:name="sub_330151114"/>
      <w:bookmarkStart w:id="3364" w:name="sub_3301914"/>
      <w:bookmarkStart w:id="3365" w:name="sub_3301122314"/>
      <w:bookmarkStart w:id="3366" w:name="sub_330152214"/>
      <w:bookmarkStart w:id="3367" w:name="sub_330151214"/>
      <w:bookmarkStart w:id="3368" w:name="sub_33011014"/>
      <w:bookmarkStart w:id="3369" w:name="sub_3301122414"/>
      <w:bookmarkStart w:id="3370" w:name="sub_33011148"/>
      <w:bookmarkStart w:id="3371" w:name="sub_3301168"/>
      <w:bookmarkStart w:id="3372" w:name="sub_3301528"/>
      <w:bookmarkStart w:id="3373" w:name="sub_3301628"/>
      <w:bookmarkStart w:id="3374" w:name="sub_33011138"/>
      <w:bookmarkStart w:id="3375" w:name="sub_3301158"/>
      <w:bookmarkStart w:id="3376" w:name="sub_3301518"/>
      <w:bookmarkStart w:id="3377" w:name="sub_3301618"/>
      <w:bookmarkStart w:id="3378" w:name="sub_33011230"/>
      <w:bookmarkStart w:id="3379" w:name="sub_33011112"/>
      <w:bookmarkStart w:id="3380" w:name="sub_330125"/>
      <w:bookmarkStart w:id="3381" w:name="sub_3301132"/>
      <w:bookmarkStart w:id="3382" w:name="sub_330112110"/>
      <w:bookmarkStart w:id="3383" w:name="sub_3301510"/>
      <w:bookmarkStart w:id="3384" w:name="sub_330112210"/>
      <w:bookmarkStart w:id="3385" w:name="sub_3301610"/>
      <w:bookmarkStart w:id="3386" w:name="sub_330111416"/>
      <w:bookmarkStart w:id="3387" w:name="sub_33015216"/>
      <w:bookmarkStart w:id="3388" w:name="sub_330111316"/>
      <w:bookmarkStart w:id="3389" w:name="sub_33015116"/>
      <w:bookmarkStart w:id="3390" w:name="sub_33011256"/>
      <w:bookmarkStart w:id="3391" w:name="sub_330196"/>
      <w:bookmarkStart w:id="3392" w:name="sub_330112136"/>
      <w:bookmarkStart w:id="3393" w:name="sub_330112236"/>
      <w:bookmarkStart w:id="3394" w:name="sub_330111426"/>
      <w:bookmarkStart w:id="3395" w:name="sub_33015226"/>
      <w:bookmarkStart w:id="3396" w:name="sub_330111326"/>
      <w:bookmarkStart w:id="3397" w:name="sub_33015126"/>
      <w:bookmarkStart w:id="3398" w:name="sub_33011266"/>
      <w:bookmarkStart w:id="3399" w:name="sub_3301106"/>
      <w:bookmarkStart w:id="3400" w:name="sub_330112146"/>
      <w:bookmarkStart w:id="3401" w:name="sub_330112246"/>
      <w:bookmarkStart w:id="3402" w:name="sub_330116412"/>
      <w:bookmarkStart w:id="3403" w:name="sub_330115412"/>
      <w:bookmarkStart w:id="3404" w:name="sub_330111812"/>
      <w:bookmarkStart w:id="3405" w:name="sub_33015612"/>
      <w:bookmarkStart w:id="3406" w:name="sub_3301521212"/>
      <w:bookmarkStart w:id="3407" w:name="sub_33019212"/>
      <w:bookmarkStart w:id="3408" w:name="sub_3301522212"/>
      <w:bookmarkStart w:id="3409" w:name="sub_330110212"/>
      <w:bookmarkStart w:id="3410" w:name="sub_330116312"/>
      <w:bookmarkStart w:id="3411" w:name="sub_330115312"/>
      <w:bookmarkStart w:id="3412" w:name="sub_330111712"/>
      <w:bookmarkStart w:id="3413" w:name="sub_33015512"/>
      <w:bookmarkStart w:id="3414" w:name="sub_3301521112"/>
      <w:bookmarkStart w:id="3415" w:name="sub_33019112"/>
      <w:bookmarkStart w:id="3416" w:name="sub_3301522112"/>
      <w:bookmarkStart w:id="3417" w:name="sub_330110112"/>
      <w:bookmarkStart w:id="3418" w:name="sub_330111452"/>
      <w:bookmarkStart w:id="3419" w:name="sub_33015252"/>
      <w:bookmarkStart w:id="3420" w:name="sub_330111352"/>
      <w:bookmarkStart w:id="3421" w:name="sub_33015152"/>
      <w:bookmarkStart w:id="3422" w:name="sub_33011292"/>
      <w:bookmarkStart w:id="3423" w:name="sub_3301222"/>
      <w:bookmarkStart w:id="3424" w:name="sub_330112172"/>
      <w:bookmarkStart w:id="3425" w:name="sub_330112272"/>
      <w:bookmarkStart w:id="3426" w:name="sub_3301114132"/>
      <w:bookmarkStart w:id="3427" w:name="sub_3301113132"/>
      <w:bookmarkStart w:id="3428" w:name="sub_330112532"/>
      <w:bookmarkStart w:id="3429" w:name="sub_3301121332"/>
      <w:bookmarkStart w:id="3430" w:name="sub_3301114232"/>
      <w:bookmarkStart w:id="3431" w:name="sub_3301113232"/>
      <w:bookmarkStart w:id="3432" w:name="sub_330112632"/>
      <w:bookmarkStart w:id="3433" w:name="sub_3301121432"/>
      <w:bookmarkStart w:id="3434" w:name="sub_330116422"/>
      <w:bookmarkStart w:id="3435" w:name="sub_330115422"/>
      <w:bookmarkStart w:id="3436" w:name="sub_330111822"/>
      <w:bookmarkStart w:id="3437" w:name="sub_33015622"/>
      <w:bookmarkStart w:id="3438" w:name="sub_3301521222"/>
      <w:bookmarkStart w:id="3439" w:name="sub_33019222"/>
      <w:bookmarkStart w:id="3440" w:name="sub_3301522222"/>
      <w:bookmarkStart w:id="3441" w:name="sub_330110222"/>
      <w:bookmarkStart w:id="3442" w:name="sub_330116322"/>
      <w:bookmarkStart w:id="3443" w:name="sub_330115322"/>
      <w:bookmarkStart w:id="3444" w:name="sub_330111722"/>
      <w:bookmarkStart w:id="3445" w:name="sub_33015522"/>
      <w:bookmarkStart w:id="3446" w:name="sub_3301521122"/>
      <w:bookmarkStart w:id="3447" w:name="sub_33019122"/>
      <w:bookmarkStart w:id="3448" w:name="sub_3301522122"/>
      <w:bookmarkStart w:id="3449" w:name="sub_330110122"/>
      <w:bookmarkStart w:id="3450" w:name="sub_330111462"/>
      <w:bookmarkStart w:id="3451" w:name="sub_33015262"/>
      <w:bookmarkStart w:id="3452" w:name="sub_330111362"/>
      <w:bookmarkStart w:id="3453" w:name="sub_33015162"/>
      <w:bookmarkStart w:id="3454" w:name="sub_330112102"/>
      <w:bookmarkStart w:id="3455" w:name="sub_3301232"/>
      <w:bookmarkStart w:id="3456" w:name="sub_330112182"/>
      <w:bookmarkStart w:id="3457" w:name="sub_330112282"/>
      <w:bookmarkStart w:id="3458" w:name="sub_3301114142"/>
      <w:bookmarkStart w:id="3459" w:name="sub_3301113142"/>
      <w:bookmarkStart w:id="3460" w:name="sub_330112542"/>
      <w:bookmarkStart w:id="3461" w:name="sub_3301121342"/>
      <w:bookmarkStart w:id="3462" w:name="sub_3301114242"/>
      <w:bookmarkStart w:id="3463" w:name="sub_3301113242"/>
      <w:bookmarkStart w:id="3464" w:name="sub_330112642"/>
      <w:bookmarkStart w:id="3465" w:name="sub_3301121442"/>
      <w:bookmarkStart w:id="3466" w:name="sub_33011643"/>
      <w:bookmarkStart w:id="3467" w:name="sub_33016243"/>
      <w:bookmarkStart w:id="3468" w:name="sub_33011543"/>
      <w:bookmarkStart w:id="3469" w:name="sub_33016143"/>
      <w:bookmarkStart w:id="3470" w:name="sub_33011183"/>
      <w:bookmarkStart w:id="3471" w:name="sub_33011103"/>
      <w:bookmarkStart w:id="3472" w:name="sub_3301563"/>
      <w:bookmarkStart w:id="3473" w:name="sub_3301663"/>
      <w:bookmarkStart w:id="3474" w:name="sub_330152123"/>
      <w:bookmarkStart w:id="3475" w:name="sub_330151123"/>
      <w:bookmarkStart w:id="3476" w:name="sub_3301923"/>
      <w:bookmarkStart w:id="3477" w:name="sub_3301122323"/>
      <w:bookmarkStart w:id="3478" w:name="sub_330152223"/>
      <w:bookmarkStart w:id="3479" w:name="sub_330151223"/>
      <w:bookmarkStart w:id="3480" w:name="sub_33011023"/>
      <w:bookmarkStart w:id="3481" w:name="sub_3301122423"/>
      <w:bookmarkStart w:id="3482" w:name="sub_33011633"/>
      <w:bookmarkStart w:id="3483" w:name="sub_33016233"/>
      <w:bookmarkStart w:id="3484" w:name="sub_33011533"/>
      <w:bookmarkStart w:id="3485" w:name="sub_33016133"/>
      <w:bookmarkStart w:id="3486" w:name="sub_33011173"/>
      <w:bookmarkStart w:id="3487" w:name="sub_3301193"/>
      <w:bookmarkStart w:id="3488" w:name="sub_3301553"/>
      <w:bookmarkStart w:id="3489" w:name="sub_3301653"/>
      <w:bookmarkStart w:id="3490" w:name="sub_330152113"/>
      <w:bookmarkStart w:id="3491" w:name="sub_330151113"/>
      <w:bookmarkStart w:id="3492" w:name="sub_3301913"/>
      <w:bookmarkStart w:id="3493" w:name="sub_3301122313"/>
      <w:bookmarkStart w:id="3494" w:name="sub_330152213"/>
      <w:bookmarkStart w:id="3495" w:name="sub_330151213"/>
      <w:bookmarkStart w:id="3496" w:name="sub_33011013"/>
      <w:bookmarkStart w:id="3497" w:name="sub_3301122413"/>
      <w:bookmarkStart w:id="3498" w:name="sub_33011147"/>
      <w:bookmarkStart w:id="3499" w:name="sub_3301167"/>
      <w:bookmarkStart w:id="3500" w:name="sub_3301527"/>
      <w:bookmarkStart w:id="3501" w:name="sub_3301627"/>
      <w:bookmarkStart w:id="3502" w:name="sub_33011137"/>
      <w:bookmarkStart w:id="3503" w:name="sub_3301157"/>
      <w:bookmarkStart w:id="3504" w:name="sub_3301517"/>
      <w:bookmarkStart w:id="3505" w:name="sub_3301617"/>
      <w:bookmarkStart w:id="3506" w:name="sub_33011220"/>
      <w:bookmarkStart w:id="3507" w:name="sub_33011111"/>
      <w:bookmarkStart w:id="3508" w:name="sub_330124"/>
      <w:bookmarkStart w:id="3509" w:name="sub_3301131"/>
      <w:bookmarkStart w:id="3510" w:name="sub_33011219"/>
      <w:bookmarkStart w:id="3511" w:name="sub_330159"/>
      <w:bookmarkStart w:id="3512" w:name="sub_33011229"/>
      <w:bookmarkStart w:id="3513" w:name="sub_330169"/>
      <w:bookmarkStart w:id="3514" w:name="sub_330111415"/>
      <w:bookmarkStart w:id="3515" w:name="sub_33015215"/>
      <w:bookmarkStart w:id="3516" w:name="sub_330111315"/>
      <w:bookmarkStart w:id="3517" w:name="sub_33015115"/>
      <w:bookmarkStart w:id="3518" w:name="sub_33011255"/>
      <w:bookmarkStart w:id="3519" w:name="sub_330195"/>
      <w:bookmarkStart w:id="3520" w:name="sub_330112135"/>
      <w:bookmarkStart w:id="3521" w:name="sub_330112235"/>
      <w:bookmarkStart w:id="3522" w:name="sub_330111425"/>
      <w:bookmarkStart w:id="3523" w:name="sub_33015225"/>
      <w:bookmarkStart w:id="3524" w:name="sub_330111325"/>
      <w:bookmarkStart w:id="3525" w:name="sub_33015125"/>
      <w:bookmarkStart w:id="3526" w:name="sub_33011265"/>
      <w:bookmarkStart w:id="3527" w:name="sub_3301105"/>
      <w:bookmarkStart w:id="3528" w:name="sub_330112145"/>
      <w:bookmarkStart w:id="3529" w:name="sub_330112245"/>
      <w:bookmarkStart w:id="3530" w:name="sub_330116411"/>
      <w:bookmarkStart w:id="3531" w:name="sub_330115411"/>
      <w:bookmarkStart w:id="3532" w:name="sub_330111811"/>
      <w:bookmarkStart w:id="3533" w:name="sub_33015611"/>
      <w:bookmarkStart w:id="3534" w:name="sub_3301521211"/>
      <w:bookmarkStart w:id="3535" w:name="sub_33019211"/>
      <w:bookmarkStart w:id="3536" w:name="sub_3301522211"/>
      <w:bookmarkStart w:id="3537" w:name="sub_330110211"/>
      <w:bookmarkStart w:id="3538" w:name="sub_330116311"/>
      <w:bookmarkStart w:id="3539" w:name="sub_330115311"/>
      <w:bookmarkStart w:id="3540" w:name="sub_330111711"/>
      <w:bookmarkStart w:id="3541" w:name="sub_33015511"/>
      <w:bookmarkStart w:id="3542" w:name="sub_3301521111"/>
      <w:bookmarkStart w:id="3543" w:name="sub_33019111"/>
      <w:bookmarkStart w:id="3544" w:name="sub_3301522111"/>
      <w:bookmarkStart w:id="3545" w:name="sub_330110111"/>
      <w:bookmarkStart w:id="3546" w:name="sub_330111451"/>
      <w:bookmarkStart w:id="3547" w:name="sub_33015251"/>
      <w:bookmarkStart w:id="3548" w:name="sub_330111351"/>
      <w:bookmarkStart w:id="3549" w:name="sub_33015151"/>
      <w:bookmarkStart w:id="3550" w:name="sub_33011291"/>
      <w:bookmarkStart w:id="3551" w:name="sub_3301221"/>
      <w:bookmarkStart w:id="3552" w:name="sub_330112171"/>
      <w:bookmarkStart w:id="3553" w:name="sub_330112271"/>
      <w:bookmarkStart w:id="3554" w:name="sub_3301114131"/>
      <w:bookmarkStart w:id="3555" w:name="sub_3301113131"/>
      <w:bookmarkStart w:id="3556" w:name="sub_330112531"/>
      <w:bookmarkStart w:id="3557" w:name="sub_3301121331"/>
      <w:bookmarkStart w:id="3558" w:name="sub_3301114231"/>
      <w:bookmarkStart w:id="3559" w:name="sub_3301113231"/>
      <w:bookmarkStart w:id="3560" w:name="sub_330112631"/>
      <w:bookmarkStart w:id="3561" w:name="sub_3301121431"/>
      <w:bookmarkStart w:id="3562" w:name="sub_330116421"/>
      <w:bookmarkStart w:id="3563" w:name="sub_330115421"/>
      <w:bookmarkStart w:id="3564" w:name="sub_330111821"/>
      <w:bookmarkStart w:id="3565" w:name="sub_33015621"/>
      <w:bookmarkStart w:id="3566" w:name="sub_3301521221"/>
      <w:bookmarkStart w:id="3567" w:name="sub_33019221"/>
      <w:bookmarkStart w:id="3568" w:name="sub_3301522221"/>
      <w:bookmarkStart w:id="3569" w:name="sub_330110221"/>
      <w:bookmarkStart w:id="3570" w:name="sub_330116321"/>
      <w:bookmarkStart w:id="3571" w:name="sub_330115321"/>
      <w:bookmarkStart w:id="3572" w:name="sub_330111721"/>
      <w:bookmarkStart w:id="3573" w:name="sub_33015521"/>
      <w:bookmarkStart w:id="3574" w:name="sub_3301521121"/>
      <w:bookmarkStart w:id="3575" w:name="sub_33019121"/>
      <w:bookmarkStart w:id="3576" w:name="sub_3301522121"/>
      <w:bookmarkStart w:id="3577" w:name="sub_330110121"/>
      <w:bookmarkStart w:id="3578" w:name="sub_330111461"/>
      <w:bookmarkStart w:id="3579" w:name="sub_33015261"/>
      <w:bookmarkStart w:id="3580" w:name="sub_330111361"/>
      <w:bookmarkStart w:id="3581" w:name="sub_33015161"/>
      <w:bookmarkStart w:id="3582" w:name="sub_330112101"/>
      <w:bookmarkStart w:id="3583" w:name="sub_3301231"/>
      <w:bookmarkStart w:id="3584" w:name="sub_330112181"/>
      <w:bookmarkStart w:id="3585" w:name="sub_330112281"/>
      <w:bookmarkStart w:id="3586" w:name="sub_3301114141"/>
      <w:bookmarkStart w:id="3587" w:name="sub_3301113141"/>
      <w:bookmarkStart w:id="3588" w:name="sub_330112541"/>
      <w:bookmarkStart w:id="3589" w:name="sub_3301121341"/>
      <w:bookmarkStart w:id="3590" w:name="sub_3301114241"/>
      <w:bookmarkStart w:id="3591" w:name="sub_3301113241"/>
      <w:bookmarkStart w:id="3592" w:name="sub_330112641"/>
      <w:bookmarkStart w:id="3593" w:name="sub_3301121441"/>
      <w:bookmarkStart w:id="3594" w:name="sub_330112244"/>
      <w:bookmarkStart w:id="3595" w:name="sub_3301164"/>
      <w:bookmarkStart w:id="3596" w:name="sub_3301524"/>
      <w:bookmarkStart w:id="3597" w:name="sub_3301624"/>
      <w:bookmarkStart w:id="3598" w:name="sub_33011134"/>
      <w:bookmarkStart w:id="3599" w:name="sub_3301154"/>
      <w:bookmarkStart w:id="3600" w:name="sub_3301514"/>
      <w:bookmarkStart w:id="3601" w:name="sub_3301614"/>
      <w:bookmarkStart w:id="3602" w:name="sub_3301128"/>
      <w:bookmarkStart w:id="3603" w:name="sub_3301118"/>
      <w:bookmarkStart w:id="3604" w:name="sub_330121"/>
      <w:bookmarkStart w:id="3605" w:name="sub_3301110"/>
      <w:bookmarkStart w:id="3606" w:name="sub_33011216"/>
      <w:bookmarkStart w:id="3607" w:name="sub_330156"/>
      <w:bookmarkStart w:id="3608" w:name="sub_33011226"/>
      <w:bookmarkStart w:id="3609" w:name="sub_330166"/>
      <w:bookmarkStart w:id="3610" w:name="sub_330111412"/>
      <w:bookmarkStart w:id="3611" w:name="sub_33015212"/>
      <w:bookmarkStart w:id="3612" w:name="sub_330111312"/>
      <w:bookmarkStart w:id="3613" w:name="sub_33015112"/>
      <w:bookmarkStart w:id="3614" w:name="sub_33011252"/>
      <w:bookmarkStart w:id="3615" w:name="sub_330192"/>
      <w:bookmarkStart w:id="3616" w:name="sub_330112132"/>
      <w:bookmarkStart w:id="3617" w:name="sub_330112232"/>
      <w:bookmarkStart w:id="3618" w:name="sub_330111422"/>
      <w:bookmarkStart w:id="3619" w:name="sub_33015222"/>
      <w:bookmarkStart w:id="3620" w:name="sub_330111322"/>
      <w:bookmarkStart w:id="3621" w:name="sub_33015122"/>
      <w:bookmarkStart w:id="3622" w:name="sub_33011262"/>
      <w:bookmarkStart w:id="3623" w:name="sub_3301102"/>
      <w:bookmarkStart w:id="3624" w:name="sub_330112142"/>
      <w:bookmarkStart w:id="3625" w:name="sub_330112242"/>
      <w:bookmarkStart w:id="3626" w:name="sub_33011143"/>
      <w:bookmarkStart w:id="3627" w:name="sub_3301163"/>
      <w:bookmarkStart w:id="3628" w:name="sub_3301523"/>
      <w:bookmarkStart w:id="3629" w:name="sub_3301623"/>
      <w:bookmarkStart w:id="3630" w:name="sub_33011133"/>
      <w:bookmarkStart w:id="3631" w:name="sub_3301153"/>
      <w:bookmarkStart w:id="3632" w:name="sub_3301513"/>
      <w:bookmarkStart w:id="3633" w:name="sub_3301613"/>
      <w:bookmarkStart w:id="3634" w:name="sub_3301127"/>
      <w:bookmarkStart w:id="3635" w:name="sub_3301117"/>
      <w:bookmarkStart w:id="3636" w:name="sub_330120"/>
      <w:bookmarkStart w:id="3637" w:name="sub_330119"/>
      <w:bookmarkStart w:id="3638" w:name="sub_33011215"/>
      <w:bookmarkStart w:id="3639" w:name="sub_330155"/>
      <w:bookmarkStart w:id="3640" w:name="sub_33011225"/>
      <w:bookmarkStart w:id="3641" w:name="sub_330165"/>
      <w:bookmarkStart w:id="3642" w:name="sub_330111411"/>
      <w:bookmarkStart w:id="3643" w:name="sub_33015211"/>
      <w:bookmarkStart w:id="3644" w:name="sub_330111311"/>
      <w:bookmarkStart w:id="3645" w:name="sub_33015111"/>
      <w:bookmarkStart w:id="3646" w:name="sub_33011251"/>
      <w:bookmarkStart w:id="3647" w:name="sub_330191"/>
      <w:bookmarkStart w:id="3648" w:name="sub_330112131"/>
      <w:bookmarkStart w:id="3649" w:name="sub_330112231"/>
      <w:bookmarkStart w:id="3650" w:name="sub_330111421"/>
      <w:bookmarkStart w:id="3651" w:name="sub_33015221"/>
      <w:bookmarkStart w:id="3652" w:name="sub_330111321"/>
      <w:bookmarkStart w:id="3653" w:name="sub_33015121"/>
      <w:bookmarkStart w:id="3654" w:name="sub_33011261"/>
      <w:bookmarkStart w:id="3655" w:name="sub_3301101"/>
      <w:bookmarkStart w:id="3656" w:name="sub_330112141"/>
      <w:bookmarkStart w:id="3657" w:name="sub_330112241"/>
      <w:bookmarkStart w:id="3658" w:name="sub_330164"/>
      <w:bookmarkStart w:id="3659" w:name="sub_3301114"/>
      <w:bookmarkStart w:id="3660" w:name="sub_33018"/>
      <w:bookmarkStart w:id="3661" w:name="sub_330116"/>
      <w:bookmarkStart w:id="3662" w:name="sub_33011212"/>
      <w:bookmarkStart w:id="3663" w:name="sub_330152"/>
      <w:bookmarkStart w:id="3664" w:name="sub_33011222"/>
      <w:bookmarkStart w:id="3665" w:name="sub_330162"/>
      <w:bookmarkStart w:id="3666" w:name="sub_3301123"/>
      <w:bookmarkStart w:id="3667" w:name="sub_3301113"/>
      <w:bookmarkStart w:id="3668" w:name="sub_33017"/>
      <w:bookmarkStart w:id="3669" w:name="sub_330115"/>
      <w:bookmarkStart w:id="3670" w:name="sub_33011211"/>
      <w:bookmarkStart w:id="3671" w:name="sub_330151"/>
      <w:bookmarkStart w:id="3672" w:name="sub_33011221"/>
      <w:bookmarkStart w:id="3673" w:name="sub_330161"/>
      <w:bookmarkStart w:id="3674" w:name="sub_330114"/>
      <w:bookmarkStart w:id="3675" w:name="sub_330112"/>
      <w:bookmarkStart w:id="3676" w:name="sub_33013"/>
      <w:bookmarkStart w:id="3677" w:name="sub_330111"/>
      <w:bookmarkStart w:id="3678" w:name="sub_33012"/>
      <w:bookmarkStart w:id="3679" w:name="sub_3301"/>
      <w:bookmarkStart w:id="3680" w:name="sub_3302"/>
      <w:bookmarkStart w:id="3681" w:name="sub_33011"/>
      <w:bookmarkStart w:id="3682" w:name="sub_33014"/>
      <w:bookmarkStart w:id="3683" w:name="sub_3301121"/>
      <w:bookmarkStart w:id="3684" w:name="sub_3301111"/>
      <w:bookmarkStart w:id="3685" w:name="sub_33015"/>
      <w:bookmarkStart w:id="3686" w:name="sub_330113"/>
      <w:bookmarkStart w:id="3687" w:name="sub_3301122"/>
      <w:bookmarkStart w:id="3688" w:name="sub_3301112"/>
      <w:bookmarkStart w:id="3689" w:name="sub_33016"/>
      <w:bookmarkStart w:id="3690" w:name="sub_3301124"/>
      <w:bookmarkStart w:id="3691" w:name="sub_33011141"/>
      <w:bookmarkStart w:id="3692" w:name="sub_3301161"/>
      <w:bookmarkStart w:id="3693" w:name="sub_3301521"/>
      <w:bookmarkStart w:id="3694" w:name="sub_3301621"/>
      <w:bookmarkStart w:id="3695" w:name="sub_33011131"/>
      <w:bookmarkStart w:id="3696" w:name="sub_3301151"/>
      <w:bookmarkStart w:id="3697" w:name="sub_3301511"/>
      <w:bookmarkStart w:id="3698" w:name="sub_3301611"/>
      <w:bookmarkStart w:id="3699" w:name="sub_3301125"/>
      <w:bookmarkStart w:id="3700" w:name="sub_3301115"/>
      <w:bookmarkStart w:id="3701" w:name="sub_33019"/>
      <w:bookmarkStart w:id="3702" w:name="sub_330117"/>
      <w:bookmarkStart w:id="3703" w:name="sub_33011213"/>
      <w:bookmarkStart w:id="3704" w:name="sub_330153"/>
      <w:bookmarkStart w:id="3705" w:name="sub_33011223"/>
      <w:bookmarkStart w:id="3706" w:name="sub_330163"/>
      <w:bookmarkStart w:id="3707" w:name="sub_33011142"/>
      <w:bookmarkStart w:id="3708" w:name="sub_3301162"/>
      <w:bookmarkStart w:id="3709" w:name="sub_3301522"/>
      <w:bookmarkStart w:id="3710" w:name="sub_3301622"/>
      <w:bookmarkStart w:id="3711" w:name="sub_33011132"/>
      <w:bookmarkStart w:id="3712" w:name="sub_3301152"/>
      <w:bookmarkStart w:id="3713" w:name="sub_3301512"/>
      <w:bookmarkStart w:id="3714" w:name="sub_3301612"/>
      <w:bookmarkStart w:id="3715" w:name="sub_3301126"/>
      <w:bookmarkStart w:id="3716" w:name="sub_3301116"/>
      <w:bookmarkStart w:id="3717" w:name="sub_330110"/>
      <w:bookmarkStart w:id="3718" w:name="sub_330118"/>
      <w:bookmarkStart w:id="3719" w:name="sub_33011214"/>
      <w:bookmarkStart w:id="3720" w:name="sub_330154"/>
      <w:bookmarkStart w:id="3721" w:name="sub_33011224"/>
      <w:bookmarkStart w:id="3722" w:name="sub_33011144"/>
      <w:bookmarkStart w:id="3723" w:name="sub_33011641"/>
      <w:bookmarkStart w:id="3724" w:name="sub_33016241"/>
      <w:bookmarkStart w:id="3725" w:name="sub_33011541"/>
      <w:bookmarkStart w:id="3726" w:name="sub_33016141"/>
      <w:bookmarkStart w:id="3727" w:name="sub_33011181"/>
      <w:bookmarkStart w:id="3728" w:name="sub_33011101"/>
      <w:bookmarkStart w:id="3729" w:name="sub_3301561"/>
      <w:bookmarkStart w:id="3730" w:name="sub_3301661"/>
      <w:bookmarkStart w:id="3731" w:name="sub_330152121"/>
      <w:bookmarkStart w:id="3732" w:name="sub_330151121"/>
      <w:bookmarkStart w:id="3733" w:name="sub_3301921"/>
      <w:bookmarkStart w:id="3734" w:name="sub_3301122321"/>
      <w:bookmarkStart w:id="3735" w:name="sub_330152221"/>
      <w:bookmarkStart w:id="3736" w:name="sub_330151221"/>
      <w:bookmarkStart w:id="3737" w:name="sub_33011021"/>
      <w:bookmarkStart w:id="3738" w:name="sub_3301122421"/>
      <w:bookmarkStart w:id="3739" w:name="sub_33011631"/>
      <w:bookmarkStart w:id="3740" w:name="sub_33016231"/>
      <w:bookmarkStart w:id="3741" w:name="sub_33011531"/>
      <w:bookmarkStart w:id="3742" w:name="sub_33016131"/>
      <w:bookmarkStart w:id="3743" w:name="sub_33011171"/>
      <w:bookmarkStart w:id="3744" w:name="sub_3301191"/>
      <w:bookmarkStart w:id="3745" w:name="sub_3301551"/>
      <w:bookmarkStart w:id="3746" w:name="sub_3301651"/>
      <w:bookmarkStart w:id="3747" w:name="sub_330152111"/>
      <w:bookmarkStart w:id="3748" w:name="sub_330151111"/>
      <w:bookmarkStart w:id="3749" w:name="sub_3301911"/>
      <w:bookmarkStart w:id="3750" w:name="sub_3301122311"/>
      <w:bookmarkStart w:id="3751" w:name="sub_330152211"/>
      <w:bookmarkStart w:id="3752" w:name="sub_330151211"/>
      <w:bookmarkStart w:id="3753" w:name="sub_33011011"/>
      <w:bookmarkStart w:id="3754" w:name="sub_3301122411"/>
      <w:bookmarkStart w:id="3755" w:name="sub_33011145"/>
      <w:bookmarkStart w:id="3756" w:name="sub_3301165"/>
      <w:bookmarkStart w:id="3757" w:name="sub_3301525"/>
      <w:bookmarkStart w:id="3758" w:name="sub_3301625"/>
      <w:bookmarkStart w:id="3759" w:name="sub_33011135"/>
      <w:bookmarkStart w:id="3760" w:name="sub_3301155"/>
      <w:bookmarkStart w:id="3761" w:name="sub_3301515"/>
      <w:bookmarkStart w:id="3762" w:name="sub_3301615"/>
      <w:bookmarkStart w:id="3763" w:name="sub_3301129"/>
      <w:bookmarkStart w:id="3764" w:name="sub_3301119"/>
      <w:bookmarkStart w:id="3765" w:name="sub_330122"/>
      <w:bookmarkStart w:id="3766" w:name="sub_3301120"/>
      <w:bookmarkStart w:id="3767" w:name="sub_33011217"/>
      <w:bookmarkStart w:id="3768" w:name="sub_330157"/>
      <w:bookmarkStart w:id="3769" w:name="sub_33011227"/>
      <w:bookmarkStart w:id="3770" w:name="sub_330167"/>
      <w:bookmarkStart w:id="3771" w:name="sub_330111413"/>
      <w:bookmarkStart w:id="3772" w:name="sub_33015213"/>
      <w:bookmarkStart w:id="3773" w:name="sub_330111313"/>
      <w:bookmarkStart w:id="3774" w:name="sub_33015113"/>
      <w:bookmarkStart w:id="3775" w:name="sub_33011253"/>
      <w:bookmarkStart w:id="3776" w:name="sub_330193"/>
      <w:bookmarkStart w:id="3777" w:name="sub_330112133"/>
      <w:bookmarkStart w:id="3778" w:name="sub_330112233"/>
      <w:bookmarkStart w:id="3779" w:name="sub_330111423"/>
      <w:bookmarkStart w:id="3780" w:name="sub_33015223"/>
      <w:bookmarkStart w:id="3781" w:name="sub_330111323"/>
      <w:bookmarkStart w:id="3782" w:name="sub_33015123"/>
      <w:bookmarkStart w:id="3783" w:name="sub_33011263"/>
      <w:bookmarkStart w:id="3784" w:name="sub_3301103"/>
      <w:bookmarkStart w:id="3785" w:name="sub_330112143"/>
      <w:bookmarkStart w:id="3786" w:name="sub_330112243"/>
      <w:bookmarkStart w:id="3787" w:name="sub_33011642"/>
      <w:bookmarkStart w:id="3788" w:name="sub_33016242"/>
      <w:bookmarkStart w:id="3789" w:name="sub_33011542"/>
      <w:bookmarkStart w:id="3790" w:name="sub_33016142"/>
      <w:bookmarkStart w:id="3791" w:name="sub_33011182"/>
      <w:bookmarkStart w:id="3792" w:name="sub_33011102"/>
      <w:bookmarkStart w:id="3793" w:name="sub_3301562"/>
      <w:bookmarkStart w:id="3794" w:name="sub_3301662"/>
      <w:bookmarkStart w:id="3795" w:name="sub_330152122"/>
      <w:bookmarkStart w:id="3796" w:name="sub_330151122"/>
      <w:bookmarkStart w:id="3797" w:name="sub_3301922"/>
      <w:bookmarkStart w:id="3798" w:name="sub_3301122322"/>
      <w:bookmarkStart w:id="3799" w:name="sub_330152222"/>
      <w:bookmarkStart w:id="3800" w:name="sub_330151222"/>
      <w:bookmarkStart w:id="3801" w:name="sub_33011022"/>
      <w:bookmarkStart w:id="3802" w:name="sub_3301122422"/>
      <w:bookmarkStart w:id="3803" w:name="sub_33011632"/>
      <w:bookmarkStart w:id="3804" w:name="sub_33016232"/>
      <w:bookmarkStart w:id="3805" w:name="sub_33011532"/>
      <w:bookmarkStart w:id="3806" w:name="sub_33016132"/>
      <w:bookmarkStart w:id="3807" w:name="sub_33011172"/>
      <w:bookmarkStart w:id="3808" w:name="sub_3301192"/>
      <w:bookmarkStart w:id="3809" w:name="sub_3301552"/>
      <w:bookmarkStart w:id="3810" w:name="sub_3301652"/>
      <w:bookmarkStart w:id="3811" w:name="sub_330152112"/>
      <w:bookmarkStart w:id="3812" w:name="sub_330151112"/>
      <w:bookmarkStart w:id="3813" w:name="sub_3301912"/>
      <w:bookmarkStart w:id="3814" w:name="sub_3301122312"/>
      <w:bookmarkStart w:id="3815" w:name="sub_330152212"/>
      <w:bookmarkStart w:id="3816" w:name="sub_330151212"/>
      <w:bookmarkStart w:id="3817" w:name="sub_33011012"/>
      <w:bookmarkStart w:id="3818" w:name="sub_3301122412"/>
      <w:bookmarkStart w:id="3819" w:name="sub_33011146"/>
      <w:bookmarkStart w:id="3820" w:name="sub_3301166"/>
      <w:bookmarkStart w:id="3821" w:name="sub_3301526"/>
      <w:bookmarkStart w:id="3822" w:name="sub_3301626"/>
      <w:bookmarkStart w:id="3823" w:name="sub_33011136"/>
      <w:bookmarkStart w:id="3824" w:name="sub_3301156"/>
      <w:bookmarkStart w:id="3825" w:name="sub_3301516"/>
      <w:bookmarkStart w:id="3826" w:name="sub_3301616"/>
      <w:bookmarkStart w:id="3827" w:name="sub_33011210"/>
      <w:bookmarkStart w:id="3828" w:name="sub_33011110"/>
      <w:bookmarkStart w:id="3829" w:name="sub_330123"/>
      <w:bookmarkStart w:id="3830" w:name="sub_3301130"/>
      <w:bookmarkStart w:id="3831" w:name="sub_33011218"/>
      <w:bookmarkStart w:id="3832" w:name="sub_330158"/>
      <w:bookmarkStart w:id="3833" w:name="sub_33011228"/>
      <w:bookmarkStart w:id="3834" w:name="sub_330168"/>
      <w:bookmarkStart w:id="3835" w:name="sub_330111414"/>
      <w:bookmarkStart w:id="3836" w:name="sub_33015214"/>
      <w:bookmarkStart w:id="3837" w:name="sub_330111314"/>
      <w:bookmarkStart w:id="3838" w:name="sub_33015114"/>
      <w:bookmarkStart w:id="3839" w:name="sub_33011254"/>
      <w:bookmarkStart w:id="3840" w:name="sub_330194"/>
      <w:bookmarkStart w:id="3841" w:name="sub_330112134"/>
      <w:bookmarkStart w:id="3842" w:name="sub_330112234"/>
      <w:bookmarkStart w:id="3843" w:name="sub_330111424"/>
      <w:bookmarkStart w:id="3844" w:name="sub_33015224"/>
      <w:bookmarkStart w:id="3845" w:name="sub_330111324"/>
      <w:bookmarkStart w:id="3846" w:name="sub_33015124"/>
      <w:bookmarkStart w:id="3847" w:name="sub_33011264"/>
      <w:bookmarkStart w:id="3848" w:name="sub_3301104"/>
      <w:bookmarkStart w:id="3849" w:name="sub_330112144"/>
      <w:bookmarkStart w:id="3850" w:name="sub_33011644"/>
      <w:bookmarkStart w:id="3851" w:name="sub_330162441"/>
      <w:bookmarkStart w:id="3852" w:name="sub_330161441"/>
      <w:bookmarkStart w:id="3853" w:name="sub_330111041"/>
      <w:bookmarkStart w:id="3854" w:name="sub_33016641"/>
      <w:bookmarkStart w:id="3855" w:name="sub_3301511241"/>
      <w:bookmarkStart w:id="3856" w:name="sub_33011223241"/>
      <w:bookmarkStart w:id="3857" w:name="sub_3301512241"/>
      <w:bookmarkStart w:id="3858" w:name="sub_33011224241"/>
      <w:bookmarkStart w:id="3859" w:name="sub_330162341"/>
      <w:bookmarkStart w:id="3860" w:name="sub_330161341"/>
      <w:bookmarkStart w:id="3861" w:name="sub_33011941"/>
      <w:bookmarkStart w:id="3862" w:name="sub_33016541"/>
      <w:bookmarkStart w:id="3863" w:name="sub_3301511141"/>
      <w:bookmarkStart w:id="3864" w:name="sub_33011223141"/>
      <w:bookmarkStart w:id="3865" w:name="sub_3301512141"/>
      <w:bookmarkStart w:id="3866" w:name="sub_33011224141"/>
      <w:bookmarkStart w:id="3867" w:name="sub_33011681"/>
      <w:bookmarkStart w:id="3868" w:name="sub_33016281"/>
      <w:bookmarkStart w:id="3869" w:name="sub_33011581"/>
      <w:bookmarkStart w:id="3870" w:name="sub_33016181"/>
      <w:bookmarkStart w:id="3871" w:name="sub_330111121"/>
      <w:bookmarkStart w:id="3872" w:name="sub_33011321"/>
      <w:bookmarkStart w:id="3873" w:name="sub_33015101"/>
      <w:bookmarkStart w:id="3874" w:name="sub_33016101"/>
      <w:bookmarkStart w:id="3875" w:name="sub_330152161"/>
      <w:bookmarkStart w:id="3876" w:name="sub_330151161"/>
      <w:bookmarkStart w:id="3877" w:name="sub_3301961"/>
      <w:bookmarkStart w:id="3878" w:name="sub_3301122361"/>
      <w:bookmarkStart w:id="3879" w:name="sub_330152261"/>
      <w:bookmarkStart w:id="3880" w:name="sub_330151261"/>
      <w:bookmarkStart w:id="3881" w:name="sub_33011061"/>
      <w:bookmarkStart w:id="3882" w:name="sub_3301122461"/>
      <w:bookmarkStart w:id="3883" w:name="sub_3301154121"/>
      <w:bookmarkStart w:id="3884" w:name="sub_330156121"/>
      <w:bookmarkStart w:id="3885" w:name="sub_330192121"/>
      <w:bookmarkStart w:id="3886" w:name="sub_3301102121"/>
      <w:bookmarkStart w:id="3887" w:name="sub_3301153121"/>
      <w:bookmarkStart w:id="3888" w:name="sub_330155121"/>
      <w:bookmarkStart w:id="3889" w:name="sub_330191121"/>
      <w:bookmarkStart w:id="3890" w:name="sub_3301101121"/>
      <w:bookmarkStart w:id="3891" w:name="sub_330152521"/>
      <w:bookmarkStart w:id="3892" w:name="sub_330151521"/>
      <w:bookmarkStart w:id="3893" w:name="sub_33012221"/>
      <w:bookmarkStart w:id="3894" w:name="sub_3301122721"/>
      <w:bookmarkStart w:id="3895" w:name="sub_33011131321"/>
      <w:bookmarkStart w:id="3896" w:name="sub_33011213321"/>
      <w:bookmarkStart w:id="3897" w:name="sub_33011132321"/>
      <w:bookmarkStart w:id="3898" w:name="sub_33011214321"/>
      <w:bookmarkStart w:id="3899" w:name="sub_3301154221"/>
      <w:bookmarkStart w:id="3900" w:name="sub_330156221"/>
      <w:bookmarkStart w:id="3901" w:name="sub_330192221"/>
      <w:bookmarkStart w:id="3902" w:name="sub_3301102221"/>
      <w:bookmarkStart w:id="3903" w:name="sub_3301153221"/>
      <w:bookmarkStart w:id="3904" w:name="sub_330155221"/>
      <w:bookmarkStart w:id="3905" w:name="sub_330191221"/>
      <w:bookmarkStart w:id="3906" w:name="sub_3301101221"/>
      <w:bookmarkStart w:id="3907" w:name="sub_330152621"/>
      <w:bookmarkStart w:id="3908" w:name="sub_330151621"/>
      <w:bookmarkStart w:id="3909" w:name="sub_33012321"/>
      <w:bookmarkStart w:id="3910" w:name="sub_3301122821"/>
      <w:bookmarkStart w:id="3911" w:name="sub_33011131421"/>
      <w:bookmarkStart w:id="3912" w:name="sub_33011213421"/>
      <w:bookmarkStart w:id="3913" w:name="sub_33011132421"/>
      <w:bookmarkStart w:id="3914" w:name="sub_33011214421"/>
      <w:bookmarkStart w:id="3915" w:name="sub_330162431"/>
      <w:bookmarkStart w:id="3916" w:name="sub_330161431"/>
      <w:bookmarkStart w:id="3917" w:name="sub_330111031"/>
      <w:bookmarkStart w:id="3918" w:name="sub_33016631"/>
      <w:bookmarkStart w:id="3919" w:name="sub_3301511231"/>
      <w:bookmarkStart w:id="3920" w:name="sub_33011223231"/>
      <w:bookmarkStart w:id="3921" w:name="sub_3301512231"/>
      <w:bookmarkStart w:id="3922" w:name="sub_33011224231"/>
      <w:bookmarkStart w:id="3923" w:name="sub_330162331"/>
      <w:bookmarkStart w:id="3924" w:name="sub_330161331"/>
      <w:bookmarkStart w:id="3925" w:name="sub_33011931"/>
      <w:bookmarkStart w:id="3926" w:name="sub_33016531"/>
      <w:bookmarkStart w:id="3927" w:name="sub_3301511131"/>
      <w:bookmarkStart w:id="3928" w:name="sub_33011223131"/>
      <w:bookmarkStart w:id="3929" w:name="sub_3301512131"/>
      <w:bookmarkStart w:id="3930" w:name="sub_33011224131"/>
      <w:bookmarkStart w:id="3931" w:name="sub_33011671"/>
      <w:bookmarkStart w:id="3932" w:name="sub_33016271"/>
      <w:bookmarkStart w:id="3933" w:name="sub_33011571"/>
      <w:bookmarkStart w:id="3934" w:name="sub_33016171"/>
      <w:bookmarkStart w:id="3935" w:name="sub_330111111"/>
      <w:bookmarkStart w:id="3936" w:name="sub_33011311"/>
      <w:bookmarkStart w:id="3937" w:name="sub_3301591"/>
      <w:bookmarkStart w:id="3938" w:name="sub_3301691"/>
      <w:bookmarkStart w:id="3939" w:name="sub_330152151"/>
      <w:bookmarkStart w:id="3940" w:name="sub_330151151"/>
      <w:bookmarkStart w:id="3941" w:name="sub_3301951"/>
      <w:bookmarkStart w:id="3942" w:name="sub_3301122351"/>
      <w:bookmarkStart w:id="3943" w:name="sub_330152251"/>
      <w:bookmarkStart w:id="3944" w:name="sub_330151251"/>
      <w:bookmarkStart w:id="3945" w:name="sub_33011051"/>
      <w:bookmarkStart w:id="3946" w:name="sub_3301122451"/>
      <w:bookmarkStart w:id="3947" w:name="sub_3301154111"/>
      <w:bookmarkStart w:id="3948" w:name="sub_330156111"/>
      <w:bookmarkStart w:id="3949" w:name="sub_330192111"/>
      <w:bookmarkStart w:id="3950" w:name="sub_3301102111"/>
      <w:bookmarkStart w:id="3951" w:name="sub_3301153111"/>
      <w:bookmarkStart w:id="3952" w:name="sub_330155111"/>
      <w:bookmarkStart w:id="3953" w:name="sub_330191111"/>
      <w:bookmarkStart w:id="3954" w:name="sub_3301101111"/>
      <w:bookmarkStart w:id="3955" w:name="sub_330152511"/>
      <w:bookmarkStart w:id="3956" w:name="sub_330151511"/>
      <w:bookmarkStart w:id="3957" w:name="sub_33012211"/>
      <w:bookmarkStart w:id="3958" w:name="sub_3301122711"/>
      <w:bookmarkStart w:id="3959" w:name="sub_33011131311"/>
      <w:bookmarkStart w:id="3960" w:name="sub_33011213311"/>
      <w:bookmarkStart w:id="3961" w:name="sub_33011132311"/>
      <w:bookmarkStart w:id="3962" w:name="sub_33011214311"/>
      <w:bookmarkStart w:id="3963" w:name="sub_3301154211"/>
      <w:bookmarkStart w:id="3964" w:name="sub_330156211"/>
      <w:bookmarkStart w:id="3965" w:name="sub_330192211"/>
      <w:bookmarkStart w:id="3966" w:name="sub_3301102211"/>
      <w:bookmarkStart w:id="3967" w:name="sub_3301153211"/>
      <w:bookmarkStart w:id="3968" w:name="sub_330155211"/>
      <w:bookmarkStart w:id="3969" w:name="sub_330191211"/>
      <w:bookmarkStart w:id="3970" w:name="sub_3301101211"/>
      <w:bookmarkStart w:id="3971" w:name="sub_330152611"/>
      <w:bookmarkStart w:id="3972" w:name="sub_330151611"/>
      <w:bookmarkStart w:id="3973" w:name="sub_33012311"/>
      <w:bookmarkStart w:id="3974" w:name="sub_3301122811"/>
      <w:bookmarkStart w:id="3975" w:name="sub_33011131411"/>
      <w:bookmarkStart w:id="3976" w:name="sub_33011213411"/>
      <w:bookmarkStart w:id="3977" w:name="sub_33011132411"/>
      <w:bookmarkStart w:id="3978" w:name="sub_33011214411"/>
      <w:bookmarkStart w:id="3979" w:name="sub_33011645"/>
      <w:bookmarkStart w:id="3980" w:name="sub_33016245"/>
      <w:bookmarkStart w:id="3981" w:name="sub_33011545"/>
      <w:bookmarkStart w:id="3982" w:name="sub_33016145"/>
      <w:bookmarkStart w:id="3983" w:name="sub_33011185"/>
      <w:bookmarkStart w:id="3984" w:name="sub_33011105"/>
      <w:bookmarkStart w:id="3985" w:name="sub_3301565"/>
      <w:bookmarkStart w:id="3986" w:name="sub_3301665"/>
      <w:bookmarkStart w:id="3987" w:name="sub_330152125"/>
      <w:bookmarkStart w:id="3988" w:name="sub_330151125"/>
      <w:bookmarkStart w:id="3989" w:name="sub_3301925"/>
      <w:bookmarkStart w:id="3990" w:name="sub_3301122325"/>
      <w:bookmarkStart w:id="3991" w:name="sub_330152225"/>
      <w:bookmarkStart w:id="3992" w:name="sub_330151225"/>
      <w:bookmarkStart w:id="3993" w:name="sub_33011025"/>
      <w:bookmarkStart w:id="3994" w:name="sub_3301122425"/>
      <w:bookmarkStart w:id="3995" w:name="sub_33011635"/>
      <w:bookmarkStart w:id="3996" w:name="sub_33016235"/>
      <w:bookmarkStart w:id="3997" w:name="sub_33011535"/>
      <w:bookmarkStart w:id="3998" w:name="sub_33016135"/>
      <w:bookmarkStart w:id="3999" w:name="sub_33011175"/>
      <w:bookmarkStart w:id="4000" w:name="sub_3301195"/>
      <w:bookmarkStart w:id="4001" w:name="sub_3301555"/>
      <w:bookmarkStart w:id="4002" w:name="sub_3301655"/>
      <w:bookmarkStart w:id="4003" w:name="sub_330152115"/>
      <w:bookmarkStart w:id="4004" w:name="sub_330151115"/>
      <w:bookmarkStart w:id="4005" w:name="sub_3301915"/>
      <w:bookmarkStart w:id="4006" w:name="sub_3301122315"/>
      <w:bookmarkStart w:id="4007" w:name="sub_330152215"/>
      <w:bookmarkStart w:id="4008" w:name="sub_330151215"/>
      <w:bookmarkStart w:id="4009" w:name="sub_33011015"/>
      <w:bookmarkStart w:id="4010" w:name="sub_3301122415"/>
      <w:bookmarkStart w:id="4011" w:name="sub_33011149"/>
      <w:bookmarkStart w:id="4012" w:name="sub_3301169"/>
      <w:bookmarkStart w:id="4013" w:name="sub_3301529"/>
      <w:bookmarkStart w:id="4014" w:name="sub_3301629"/>
      <w:bookmarkStart w:id="4015" w:name="sub_33011139"/>
      <w:bookmarkStart w:id="4016" w:name="sub_3301159"/>
      <w:bookmarkStart w:id="4017" w:name="sub_3301519"/>
      <w:bookmarkStart w:id="4018" w:name="sub_3301619"/>
      <w:bookmarkStart w:id="4019" w:name="sub_33011231"/>
      <w:bookmarkStart w:id="4020" w:name="sub_33011113"/>
      <w:bookmarkStart w:id="4021" w:name="sub_330126"/>
      <w:bookmarkStart w:id="4022" w:name="sub_3301133"/>
      <w:bookmarkStart w:id="4023" w:name="sub_330112111"/>
      <w:bookmarkStart w:id="4024" w:name="sub_3301520"/>
      <w:bookmarkStart w:id="4025" w:name="sub_330112211"/>
      <w:bookmarkStart w:id="4026" w:name="sub_3301620"/>
      <w:bookmarkStart w:id="4027" w:name="sub_330111417"/>
      <w:bookmarkStart w:id="4028" w:name="sub_33015217"/>
      <w:bookmarkStart w:id="4029" w:name="sub_330111317"/>
      <w:bookmarkStart w:id="4030" w:name="sub_33015117"/>
      <w:bookmarkStart w:id="4031" w:name="sub_33011257"/>
      <w:bookmarkStart w:id="4032" w:name="sub_330197"/>
      <w:bookmarkStart w:id="4033" w:name="sub_330112137"/>
      <w:bookmarkStart w:id="4034" w:name="sub_330112237"/>
      <w:bookmarkStart w:id="4035" w:name="sub_330111427"/>
      <w:bookmarkStart w:id="4036" w:name="sub_33015227"/>
      <w:bookmarkStart w:id="4037" w:name="sub_330111327"/>
      <w:bookmarkStart w:id="4038" w:name="sub_33015127"/>
      <w:bookmarkStart w:id="4039" w:name="sub_33011267"/>
      <w:bookmarkStart w:id="4040" w:name="sub_3301107"/>
      <w:bookmarkStart w:id="4041" w:name="sub_330112147"/>
      <w:bookmarkStart w:id="4042" w:name="sub_330112247"/>
      <w:bookmarkStart w:id="4043" w:name="sub_330116413"/>
      <w:bookmarkStart w:id="4044" w:name="sub_330115413"/>
      <w:bookmarkStart w:id="4045" w:name="sub_330111813"/>
      <w:bookmarkStart w:id="4046" w:name="sub_33015613"/>
      <w:bookmarkStart w:id="4047" w:name="sub_3301521213"/>
      <w:bookmarkStart w:id="4048" w:name="sub_33019213"/>
      <w:bookmarkStart w:id="4049" w:name="sub_3301522213"/>
      <w:bookmarkStart w:id="4050" w:name="sub_330110213"/>
      <w:bookmarkStart w:id="4051" w:name="sub_330116313"/>
      <w:bookmarkStart w:id="4052" w:name="sub_330115313"/>
      <w:bookmarkStart w:id="4053" w:name="sub_330111713"/>
      <w:bookmarkStart w:id="4054" w:name="sub_33015513"/>
      <w:bookmarkStart w:id="4055" w:name="sub_3301521113"/>
      <w:bookmarkStart w:id="4056" w:name="sub_33019113"/>
      <w:bookmarkStart w:id="4057" w:name="sub_3301522113"/>
      <w:bookmarkStart w:id="4058" w:name="sub_330110113"/>
      <w:bookmarkStart w:id="4059" w:name="sub_330111453"/>
      <w:bookmarkStart w:id="4060" w:name="sub_33015253"/>
      <w:bookmarkStart w:id="4061" w:name="sub_330111353"/>
      <w:bookmarkStart w:id="4062" w:name="sub_33015153"/>
      <w:bookmarkStart w:id="4063" w:name="sub_33011293"/>
      <w:bookmarkStart w:id="4064" w:name="sub_3301223"/>
      <w:bookmarkStart w:id="4065" w:name="sub_330112173"/>
      <w:bookmarkStart w:id="4066" w:name="sub_330112273"/>
      <w:bookmarkStart w:id="4067" w:name="sub_3301114133"/>
      <w:bookmarkStart w:id="4068" w:name="sub_3301113133"/>
      <w:bookmarkStart w:id="4069" w:name="sub_330112533"/>
      <w:bookmarkStart w:id="4070" w:name="sub_3301121333"/>
      <w:bookmarkStart w:id="4071" w:name="sub_3301114233"/>
      <w:bookmarkStart w:id="4072" w:name="sub_3301113233"/>
      <w:bookmarkStart w:id="4073" w:name="sub_330112633"/>
      <w:bookmarkStart w:id="4074" w:name="sub_3301121433"/>
      <w:bookmarkStart w:id="4075" w:name="sub_330116423"/>
      <w:bookmarkStart w:id="4076" w:name="sub_330115423"/>
      <w:bookmarkStart w:id="4077" w:name="sub_330111823"/>
      <w:bookmarkStart w:id="4078" w:name="sub_33015623"/>
      <w:bookmarkStart w:id="4079" w:name="sub_3301521223"/>
      <w:bookmarkStart w:id="4080" w:name="sub_33019223"/>
      <w:bookmarkStart w:id="4081" w:name="sub_3301522223"/>
      <w:bookmarkStart w:id="4082" w:name="sub_330110223"/>
      <w:bookmarkStart w:id="4083" w:name="sub_330116323"/>
      <w:bookmarkStart w:id="4084" w:name="sub_330115323"/>
      <w:bookmarkStart w:id="4085" w:name="sub_330111723"/>
      <w:bookmarkStart w:id="4086" w:name="sub_33015523"/>
      <w:bookmarkStart w:id="4087" w:name="sub_3301521123"/>
      <w:bookmarkStart w:id="4088" w:name="sub_33019123"/>
      <w:bookmarkStart w:id="4089" w:name="sub_3301522123"/>
      <w:bookmarkStart w:id="4090" w:name="sub_330110123"/>
      <w:bookmarkStart w:id="4091" w:name="sub_330111463"/>
      <w:bookmarkStart w:id="4092" w:name="sub_33015263"/>
      <w:bookmarkStart w:id="4093" w:name="sub_330111363"/>
      <w:bookmarkStart w:id="4094" w:name="sub_33015163"/>
      <w:bookmarkStart w:id="4095" w:name="sub_330112103"/>
      <w:bookmarkStart w:id="4096" w:name="sub_3301233"/>
      <w:bookmarkStart w:id="4097" w:name="sub_330112183"/>
      <w:bookmarkStart w:id="4098" w:name="sub_330112283"/>
      <w:bookmarkStart w:id="4099" w:name="sub_3301114143"/>
      <w:bookmarkStart w:id="4100" w:name="sub_3301113143"/>
      <w:bookmarkStart w:id="4101" w:name="sub_330112543"/>
      <w:bookmarkStart w:id="4102" w:name="sub_3301121343"/>
      <w:bookmarkStart w:id="4103" w:name="sub_3301114243"/>
      <w:bookmarkStart w:id="4104" w:name="sub_3301113243"/>
      <w:bookmarkStart w:id="4105" w:name="sub_330112643"/>
      <w:bookmarkStart w:id="4106" w:name="sub_3301121443"/>
      <w:bookmarkStart w:id="4107" w:name="sub_330162442"/>
      <w:bookmarkStart w:id="4108" w:name="sub_330161442"/>
      <w:bookmarkStart w:id="4109" w:name="sub_330111042"/>
      <w:bookmarkStart w:id="4110" w:name="sub_33016642"/>
      <w:bookmarkStart w:id="4111" w:name="sub_3301511242"/>
      <w:bookmarkStart w:id="4112" w:name="sub_33011223242"/>
      <w:bookmarkStart w:id="4113" w:name="sub_3301512242"/>
      <w:bookmarkStart w:id="4114" w:name="sub_33011224242"/>
      <w:bookmarkStart w:id="4115" w:name="sub_330162342"/>
      <w:bookmarkStart w:id="4116" w:name="sub_330161342"/>
      <w:bookmarkStart w:id="4117" w:name="sub_33011942"/>
      <w:bookmarkStart w:id="4118" w:name="sub_33016542"/>
      <w:bookmarkStart w:id="4119" w:name="sub_3301511142"/>
      <w:bookmarkStart w:id="4120" w:name="sub_33011223142"/>
      <w:bookmarkStart w:id="4121" w:name="sub_3301512142"/>
      <w:bookmarkStart w:id="4122" w:name="sub_33011224142"/>
      <w:bookmarkStart w:id="4123" w:name="sub_33011682"/>
      <w:bookmarkStart w:id="4124" w:name="sub_33016282"/>
      <w:bookmarkStart w:id="4125" w:name="sub_33011582"/>
      <w:bookmarkStart w:id="4126" w:name="sub_33016182"/>
      <w:bookmarkStart w:id="4127" w:name="sub_330111122"/>
      <w:bookmarkStart w:id="4128" w:name="sub_33011322"/>
      <w:bookmarkStart w:id="4129" w:name="sub_33015102"/>
      <w:bookmarkStart w:id="4130" w:name="sub_33016102"/>
      <w:bookmarkStart w:id="4131" w:name="sub_330152162"/>
      <w:bookmarkStart w:id="4132" w:name="sub_330151162"/>
      <w:bookmarkStart w:id="4133" w:name="sub_3301962"/>
      <w:bookmarkStart w:id="4134" w:name="sub_3301122362"/>
      <w:bookmarkStart w:id="4135" w:name="sub_330152262"/>
      <w:bookmarkStart w:id="4136" w:name="sub_330151262"/>
      <w:bookmarkStart w:id="4137" w:name="sub_33011062"/>
      <w:bookmarkStart w:id="4138" w:name="sub_3301122462"/>
      <w:bookmarkStart w:id="4139" w:name="sub_3301154122"/>
      <w:bookmarkStart w:id="4140" w:name="sub_330156122"/>
      <w:bookmarkStart w:id="4141" w:name="sub_330192122"/>
      <w:bookmarkStart w:id="4142" w:name="sub_3301102122"/>
      <w:bookmarkStart w:id="4143" w:name="sub_3301153122"/>
      <w:bookmarkStart w:id="4144" w:name="sub_330155122"/>
      <w:bookmarkStart w:id="4145" w:name="sub_330191122"/>
      <w:bookmarkStart w:id="4146" w:name="sub_3301101122"/>
      <w:bookmarkStart w:id="4147" w:name="sub_330152522"/>
      <w:bookmarkStart w:id="4148" w:name="sub_330151522"/>
      <w:bookmarkStart w:id="4149" w:name="sub_33012222"/>
      <w:bookmarkStart w:id="4150" w:name="sub_3301122722"/>
      <w:bookmarkStart w:id="4151" w:name="sub_33011131322"/>
      <w:bookmarkStart w:id="4152" w:name="sub_33011213322"/>
      <w:bookmarkStart w:id="4153" w:name="sub_33011132322"/>
      <w:bookmarkStart w:id="4154" w:name="sub_33011214322"/>
      <w:bookmarkStart w:id="4155" w:name="sub_3301154222"/>
      <w:bookmarkStart w:id="4156" w:name="sub_330156222"/>
      <w:bookmarkStart w:id="4157" w:name="sub_330192222"/>
      <w:bookmarkStart w:id="4158" w:name="sub_3301102222"/>
      <w:bookmarkStart w:id="4159" w:name="sub_3301153222"/>
      <w:bookmarkStart w:id="4160" w:name="sub_330155222"/>
      <w:bookmarkStart w:id="4161" w:name="sub_330191222"/>
      <w:bookmarkStart w:id="4162" w:name="sub_3301101222"/>
      <w:bookmarkStart w:id="4163" w:name="sub_330152622"/>
      <w:bookmarkStart w:id="4164" w:name="sub_330151622"/>
      <w:bookmarkStart w:id="4165" w:name="sub_33012322"/>
      <w:bookmarkStart w:id="4166" w:name="sub_3301122822"/>
      <w:bookmarkStart w:id="4167" w:name="sub_33011131422"/>
      <w:bookmarkStart w:id="4168" w:name="sub_33011213422"/>
      <w:bookmarkStart w:id="4169" w:name="sub_33011132422"/>
      <w:bookmarkStart w:id="4170" w:name="sub_33011214422"/>
      <w:bookmarkStart w:id="4171" w:name="sub_330162432"/>
      <w:bookmarkStart w:id="4172" w:name="sub_330161432"/>
      <w:bookmarkStart w:id="4173" w:name="sub_330111032"/>
      <w:bookmarkStart w:id="4174" w:name="sub_33016632"/>
      <w:bookmarkStart w:id="4175" w:name="sub_3301511232"/>
      <w:bookmarkStart w:id="4176" w:name="sub_33011223232"/>
      <w:bookmarkStart w:id="4177" w:name="sub_3301512232"/>
      <w:bookmarkStart w:id="4178" w:name="sub_33011224232"/>
      <w:bookmarkStart w:id="4179" w:name="sub_330162332"/>
      <w:bookmarkStart w:id="4180" w:name="sub_330161332"/>
      <w:bookmarkStart w:id="4181" w:name="sub_33011932"/>
      <w:bookmarkStart w:id="4182" w:name="sub_33016532"/>
      <w:bookmarkStart w:id="4183" w:name="sub_3301511132"/>
      <w:bookmarkStart w:id="4184" w:name="sub_33011223132"/>
      <w:bookmarkStart w:id="4185" w:name="sub_3301512132"/>
      <w:bookmarkStart w:id="4186" w:name="sub_33011224132"/>
      <w:bookmarkStart w:id="4187" w:name="sub_33011672"/>
      <w:bookmarkStart w:id="4188" w:name="sub_33016272"/>
      <w:bookmarkStart w:id="4189" w:name="sub_33011572"/>
      <w:bookmarkStart w:id="4190" w:name="sub_33016172"/>
      <w:bookmarkStart w:id="4191" w:name="sub_330111112"/>
      <w:bookmarkStart w:id="4192" w:name="sub_33011312"/>
      <w:bookmarkStart w:id="4193" w:name="sub_3301592"/>
      <w:bookmarkStart w:id="4194" w:name="sub_3301692"/>
      <w:bookmarkStart w:id="4195" w:name="sub_330152152"/>
      <w:bookmarkStart w:id="4196" w:name="sub_330151152"/>
      <w:bookmarkStart w:id="4197" w:name="sub_3301952"/>
      <w:bookmarkStart w:id="4198" w:name="sub_3301122352"/>
      <w:bookmarkStart w:id="4199" w:name="sub_330152252"/>
      <w:bookmarkStart w:id="4200" w:name="sub_330151252"/>
      <w:bookmarkStart w:id="4201" w:name="sub_33011052"/>
      <w:bookmarkStart w:id="4202" w:name="sub_3301122452"/>
      <w:bookmarkStart w:id="4203" w:name="sub_3301154112"/>
      <w:bookmarkStart w:id="4204" w:name="sub_330156112"/>
      <w:bookmarkStart w:id="4205" w:name="sub_330192112"/>
      <w:bookmarkStart w:id="4206" w:name="sub_3301102112"/>
      <w:bookmarkStart w:id="4207" w:name="sub_3301153112"/>
      <w:bookmarkStart w:id="4208" w:name="sub_330155112"/>
      <w:bookmarkStart w:id="4209" w:name="sub_330191112"/>
      <w:bookmarkStart w:id="4210" w:name="sub_3301101112"/>
      <w:bookmarkStart w:id="4211" w:name="sub_330152512"/>
      <w:bookmarkStart w:id="4212" w:name="sub_330151512"/>
      <w:bookmarkStart w:id="4213" w:name="sub_33012212"/>
      <w:bookmarkStart w:id="4214" w:name="sub_3301122712"/>
      <w:bookmarkStart w:id="4215" w:name="sub_33011131312"/>
      <w:bookmarkStart w:id="4216" w:name="sub_33011213312"/>
      <w:bookmarkStart w:id="4217" w:name="sub_33011132312"/>
      <w:bookmarkStart w:id="4218" w:name="sub_33011214312"/>
      <w:bookmarkStart w:id="4219" w:name="sub_3301154212"/>
      <w:bookmarkStart w:id="4220" w:name="sub_330156212"/>
      <w:bookmarkStart w:id="4221" w:name="sub_330192212"/>
      <w:bookmarkStart w:id="4222" w:name="sub_3301102212"/>
      <w:bookmarkStart w:id="4223" w:name="sub_3301153212"/>
      <w:bookmarkStart w:id="4224" w:name="sub_330155212"/>
      <w:bookmarkStart w:id="4225" w:name="sub_330191212"/>
      <w:bookmarkStart w:id="4226" w:name="sub_3301101212"/>
      <w:bookmarkStart w:id="4227" w:name="sub_330152612"/>
      <w:bookmarkStart w:id="4228" w:name="sub_330151612"/>
      <w:bookmarkStart w:id="4229" w:name="sub_33012312"/>
      <w:bookmarkStart w:id="4230" w:name="sub_3301122812"/>
      <w:bookmarkStart w:id="4231" w:name="sub_33011131412"/>
      <w:bookmarkStart w:id="4232" w:name="sub_33011213412"/>
      <w:bookmarkStart w:id="4233" w:name="sub_33011132412"/>
      <w:bookmarkStart w:id="4234" w:name="sub_33011214412"/>
      <w:bookmarkStart w:id="4235" w:name="sub_33011646"/>
      <w:bookmarkStart w:id="4236" w:name="sub_33016246"/>
      <w:bookmarkStart w:id="4237" w:name="sub_33011546"/>
      <w:bookmarkStart w:id="4238" w:name="sub_33016146"/>
      <w:bookmarkStart w:id="4239" w:name="sub_33011186"/>
      <w:bookmarkStart w:id="4240" w:name="sub_33011106"/>
      <w:bookmarkStart w:id="4241" w:name="sub_3301566"/>
      <w:bookmarkStart w:id="4242" w:name="sub_3301666"/>
      <w:bookmarkStart w:id="4243" w:name="sub_330152126"/>
      <w:bookmarkStart w:id="4244" w:name="sub_330151126"/>
      <w:bookmarkStart w:id="4245" w:name="sub_3301926"/>
      <w:bookmarkStart w:id="4246" w:name="sub_3301122326"/>
      <w:bookmarkStart w:id="4247" w:name="sub_330152226"/>
      <w:bookmarkStart w:id="4248" w:name="sub_330151226"/>
      <w:bookmarkStart w:id="4249" w:name="sub_33011026"/>
      <w:bookmarkStart w:id="4250" w:name="sub_3301122426"/>
      <w:bookmarkStart w:id="4251" w:name="sub_33011636"/>
      <w:bookmarkStart w:id="4252" w:name="sub_33016236"/>
      <w:bookmarkStart w:id="4253" w:name="sub_33011536"/>
      <w:bookmarkStart w:id="4254" w:name="sub_33016136"/>
      <w:bookmarkStart w:id="4255" w:name="sub_33011176"/>
      <w:bookmarkStart w:id="4256" w:name="sub_3301196"/>
      <w:bookmarkStart w:id="4257" w:name="sub_3301556"/>
      <w:bookmarkStart w:id="4258" w:name="sub_3301656"/>
      <w:bookmarkStart w:id="4259" w:name="sub_330152116"/>
      <w:bookmarkStart w:id="4260" w:name="sub_330151116"/>
      <w:bookmarkStart w:id="4261" w:name="sub_3301916"/>
      <w:bookmarkStart w:id="4262" w:name="sub_3301122316"/>
      <w:bookmarkStart w:id="4263" w:name="sub_330152216"/>
      <w:bookmarkStart w:id="4264" w:name="sub_330151216"/>
      <w:bookmarkStart w:id="4265" w:name="sub_33011016"/>
      <w:bookmarkStart w:id="4266" w:name="sub_3301122416"/>
      <w:bookmarkStart w:id="4267" w:name="sub_330111410"/>
      <w:bookmarkStart w:id="4268" w:name="sub_33011610"/>
      <w:bookmarkStart w:id="4269" w:name="sub_33015210"/>
      <w:bookmarkStart w:id="4270" w:name="sub_33016210"/>
      <w:bookmarkStart w:id="4271" w:name="sub_330111310"/>
      <w:bookmarkStart w:id="4272" w:name="sub_33011510"/>
      <w:bookmarkStart w:id="4273" w:name="sub_33015110"/>
      <w:bookmarkStart w:id="4274" w:name="sub_33016110"/>
      <w:bookmarkStart w:id="4275" w:name="sub_33011232"/>
      <w:bookmarkStart w:id="4276" w:name="sub_33011114"/>
      <w:bookmarkStart w:id="4277" w:name="sub_330127"/>
      <w:bookmarkStart w:id="4278" w:name="sub_3301134"/>
      <w:bookmarkStart w:id="4279" w:name="sub_330112112"/>
      <w:bookmarkStart w:id="4280" w:name="sub_3301530"/>
      <w:bookmarkStart w:id="4281" w:name="sub_330112212"/>
      <w:bookmarkStart w:id="4282" w:name="sub_3301630"/>
      <w:bookmarkStart w:id="4283" w:name="sub_330111418"/>
      <w:bookmarkStart w:id="4284" w:name="sub_33015218"/>
      <w:bookmarkStart w:id="4285" w:name="sub_330111318"/>
      <w:bookmarkStart w:id="4286" w:name="sub_33015118"/>
      <w:bookmarkStart w:id="4287" w:name="sub_33011258"/>
      <w:bookmarkStart w:id="4288" w:name="sub_330198"/>
      <w:bookmarkStart w:id="4289" w:name="sub_330112138"/>
      <w:bookmarkStart w:id="4290" w:name="sub_330112238"/>
      <w:bookmarkStart w:id="4291" w:name="sub_330111428"/>
      <w:bookmarkStart w:id="4292" w:name="sub_33015228"/>
      <w:bookmarkStart w:id="4293" w:name="sub_330111328"/>
      <w:bookmarkStart w:id="4294" w:name="sub_33015128"/>
      <w:bookmarkStart w:id="4295" w:name="sub_33011268"/>
      <w:bookmarkStart w:id="4296" w:name="sub_3301108"/>
      <w:bookmarkStart w:id="4297" w:name="sub_330112148"/>
      <w:bookmarkStart w:id="4298" w:name="sub_330112248"/>
      <w:bookmarkStart w:id="4299" w:name="sub_330116414"/>
      <w:bookmarkStart w:id="4300" w:name="sub_330115414"/>
      <w:bookmarkStart w:id="4301" w:name="sub_330111814"/>
      <w:bookmarkStart w:id="4302" w:name="sub_33015614"/>
      <w:bookmarkStart w:id="4303" w:name="sub_3301521214"/>
      <w:bookmarkStart w:id="4304" w:name="sub_33019214"/>
      <w:bookmarkStart w:id="4305" w:name="sub_3301522214"/>
      <w:bookmarkStart w:id="4306" w:name="sub_330110214"/>
      <w:bookmarkStart w:id="4307" w:name="sub_330116314"/>
      <w:bookmarkStart w:id="4308" w:name="sub_330115314"/>
      <w:bookmarkStart w:id="4309" w:name="sub_330111714"/>
      <w:bookmarkStart w:id="4310" w:name="sub_33015514"/>
      <w:bookmarkStart w:id="4311" w:name="sub_3301521114"/>
      <w:bookmarkStart w:id="4312" w:name="sub_33019114"/>
      <w:bookmarkStart w:id="4313" w:name="sub_3301522114"/>
      <w:bookmarkStart w:id="4314" w:name="sub_330110114"/>
      <w:bookmarkStart w:id="4315" w:name="sub_330111454"/>
      <w:bookmarkStart w:id="4316" w:name="sub_33015254"/>
      <w:bookmarkStart w:id="4317" w:name="sub_330111354"/>
      <w:bookmarkStart w:id="4318" w:name="sub_33015154"/>
      <w:bookmarkStart w:id="4319" w:name="sub_33011294"/>
      <w:bookmarkStart w:id="4320" w:name="sub_3301224"/>
      <w:bookmarkStart w:id="4321" w:name="sub_330112174"/>
      <w:bookmarkStart w:id="4322" w:name="sub_330112274"/>
      <w:bookmarkStart w:id="4323" w:name="sub_3301114134"/>
      <w:bookmarkStart w:id="4324" w:name="sub_3301113134"/>
      <w:bookmarkStart w:id="4325" w:name="sub_330112534"/>
      <w:bookmarkStart w:id="4326" w:name="sub_3301121334"/>
      <w:bookmarkStart w:id="4327" w:name="sub_3301114234"/>
      <w:bookmarkStart w:id="4328" w:name="sub_3301113234"/>
      <w:bookmarkStart w:id="4329" w:name="sub_330112634"/>
      <w:bookmarkStart w:id="4330" w:name="sub_3301121434"/>
      <w:bookmarkStart w:id="4331" w:name="sub_330116424"/>
      <w:bookmarkStart w:id="4332" w:name="sub_330115424"/>
      <w:bookmarkStart w:id="4333" w:name="sub_330111824"/>
      <w:bookmarkStart w:id="4334" w:name="sub_33015624"/>
      <w:bookmarkStart w:id="4335" w:name="sub_3301521224"/>
      <w:bookmarkStart w:id="4336" w:name="sub_33019224"/>
      <w:bookmarkStart w:id="4337" w:name="sub_3301522224"/>
      <w:bookmarkStart w:id="4338" w:name="sub_330110224"/>
      <w:bookmarkStart w:id="4339" w:name="sub_330116324"/>
      <w:bookmarkStart w:id="4340" w:name="sub_330115324"/>
      <w:bookmarkStart w:id="4341" w:name="sub_330111724"/>
      <w:bookmarkStart w:id="4342" w:name="sub_33015524"/>
      <w:bookmarkStart w:id="4343" w:name="sub_3301521124"/>
      <w:bookmarkStart w:id="4344" w:name="sub_33019124"/>
      <w:bookmarkStart w:id="4345" w:name="sub_3301522124"/>
      <w:bookmarkStart w:id="4346" w:name="sub_330110124"/>
      <w:bookmarkStart w:id="4347" w:name="sub_330111464"/>
      <w:bookmarkStart w:id="4348" w:name="sub_33015264"/>
      <w:bookmarkStart w:id="4349" w:name="sub_330111364"/>
      <w:bookmarkStart w:id="4350" w:name="sub_33015164"/>
      <w:bookmarkStart w:id="4351" w:name="sub_330112104"/>
      <w:bookmarkStart w:id="4352" w:name="sub_3301234"/>
      <w:bookmarkStart w:id="4353" w:name="sub_330112184"/>
      <w:bookmarkStart w:id="4354" w:name="sub_330112284"/>
      <w:bookmarkStart w:id="4355" w:name="sub_3301114144"/>
      <w:bookmarkStart w:id="4356" w:name="sub_3301113144"/>
      <w:bookmarkStart w:id="4357" w:name="sub_330112544"/>
      <w:bookmarkStart w:id="4358" w:name="sub_3301121344"/>
      <w:bookmarkStart w:id="4359" w:name="sub_3301114244"/>
      <w:bookmarkStart w:id="4360" w:name="sub_3301113244"/>
      <w:bookmarkStart w:id="4361" w:name="sub_330112644"/>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r w:rsidRPr="00DB6CBB">
        <w:rPr>
          <w:rFonts w:ascii="Times New Roman" w:eastAsia="Times New Roman CYR" w:hAnsi="Times New Roman" w:cs="Times New Roman"/>
          <w:b/>
          <w:kern w:val="2"/>
          <w:sz w:val="16"/>
          <w:szCs w:val="16"/>
          <w:lang w:eastAsia="hi-IN" w:bidi="hi-IN"/>
        </w:rPr>
        <w:t>Подраздел 5. Выдача заявителю акта освидетельствования либо  подготовка мотивированного отказа.</w:t>
      </w:r>
    </w:p>
    <w:p w:rsidR="00ED5D71" w:rsidRPr="00DB6CBB" w:rsidRDefault="00ED5D71" w:rsidP="009E2145">
      <w:pPr>
        <w:numPr>
          <w:ilvl w:val="0"/>
          <w:numId w:val="13"/>
        </w:numPr>
        <w:suppressAutoHyphens/>
        <w:overflowPunct w:val="0"/>
        <w:autoSpaceDN w:val="0"/>
        <w:spacing w:after="0" w:line="240" w:lineRule="auto"/>
        <w:ind w:firstLine="720"/>
        <w:contextualSpacing/>
        <w:jc w:val="center"/>
        <w:textAlignment w:val="baseline"/>
        <w:rPr>
          <w:rFonts w:ascii="Times New Roman" w:eastAsia="Times New Roman" w:hAnsi="Times New Roman" w:cs="Times New Roman"/>
          <w:b/>
          <w:kern w:val="2"/>
          <w:sz w:val="16"/>
          <w:szCs w:val="16"/>
          <w:lang w:eastAsia="hi-IN" w:bidi="hi-IN"/>
        </w:rPr>
      </w:pPr>
    </w:p>
    <w:p w:rsidR="00ED5D71" w:rsidRPr="00DB6CBB" w:rsidRDefault="00ED5D71" w:rsidP="009E2145">
      <w:pPr>
        <w:numPr>
          <w:ilvl w:val="0"/>
          <w:numId w:val="13"/>
        </w:numPr>
        <w:suppressAutoHyphens/>
        <w:overflowPunct w:val="0"/>
        <w:autoSpaceDN w:val="0"/>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39.  Результат услуги выдается при удостоверяющего личность документа, представителям заявителя - при предъявлении документа, подтверждающего его полномочия. Если заявитель не выразил желания получить результат услуги на руки, то результат услуги направляется ему простым письмом по указанному адресу.</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4362" w:name="sub_10581"/>
      <w:bookmarkStart w:id="4363" w:name="sub_1058"/>
      <w:bookmarkEnd w:id="4362"/>
      <w:bookmarkEnd w:id="4363"/>
      <w:r w:rsidRPr="00DB6CBB">
        <w:rPr>
          <w:rFonts w:ascii="Times New Roman" w:eastAsia="NSimSun" w:hAnsi="Times New Roman" w:cs="Times New Roman"/>
          <w:kern w:val="2"/>
          <w:sz w:val="16"/>
          <w:szCs w:val="16"/>
          <w:lang w:eastAsia="zh-CN" w:bidi="hi-IN"/>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2 рабочих дней после его получения.</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bookmarkStart w:id="4364" w:name="sub_350112644"/>
      <w:bookmarkStart w:id="4365" w:name="sub_3501113244"/>
      <w:bookmarkStart w:id="4366" w:name="sub_3501114244"/>
      <w:bookmarkStart w:id="4367" w:name="sub_3501121344"/>
      <w:bookmarkStart w:id="4368" w:name="sub_350112544"/>
      <w:bookmarkStart w:id="4369" w:name="sub_3501113144"/>
      <w:bookmarkStart w:id="4370" w:name="sub_3501114144"/>
      <w:bookmarkStart w:id="4371" w:name="sub_350112284"/>
      <w:bookmarkStart w:id="4372" w:name="sub_350112184"/>
      <w:bookmarkStart w:id="4373" w:name="sub_3501234"/>
      <w:bookmarkStart w:id="4374" w:name="sub_350112104"/>
      <w:bookmarkStart w:id="4375" w:name="sub_35015164"/>
      <w:bookmarkStart w:id="4376" w:name="sub_350111364"/>
      <w:bookmarkStart w:id="4377" w:name="sub_35015264"/>
      <w:bookmarkStart w:id="4378" w:name="sub_350111464"/>
      <w:bookmarkStart w:id="4379" w:name="sub_350110124"/>
      <w:bookmarkStart w:id="4380" w:name="sub_3501522124"/>
      <w:bookmarkStart w:id="4381" w:name="sub_35019124"/>
      <w:bookmarkStart w:id="4382" w:name="sub_3501521124"/>
      <w:bookmarkStart w:id="4383" w:name="sub_35015524"/>
      <w:bookmarkStart w:id="4384" w:name="sub_350111724"/>
      <w:bookmarkStart w:id="4385" w:name="sub_350115324"/>
      <w:bookmarkStart w:id="4386" w:name="sub_350116324"/>
      <w:bookmarkStart w:id="4387" w:name="sub_350110224"/>
      <w:bookmarkStart w:id="4388" w:name="sub_3501522224"/>
      <w:bookmarkStart w:id="4389" w:name="sub_35019224"/>
      <w:bookmarkStart w:id="4390" w:name="sub_3501521224"/>
      <w:bookmarkStart w:id="4391" w:name="sub_35015624"/>
      <w:bookmarkStart w:id="4392" w:name="sub_350111824"/>
      <w:bookmarkStart w:id="4393" w:name="sub_350115424"/>
      <w:bookmarkStart w:id="4394" w:name="sub_350116424"/>
      <w:bookmarkStart w:id="4395" w:name="sub_3501121434"/>
      <w:bookmarkStart w:id="4396" w:name="sub_350112634"/>
      <w:bookmarkStart w:id="4397" w:name="sub_3501113234"/>
      <w:bookmarkStart w:id="4398" w:name="sub_3501114234"/>
      <w:bookmarkStart w:id="4399" w:name="sub_3501121334"/>
      <w:bookmarkStart w:id="4400" w:name="sub_350112534"/>
      <w:bookmarkStart w:id="4401" w:name="sub_3501113134"/>
      <w:bookmarkStart w:id="4402" w:name="sub_3501114134"/>
      <w:bookmarkStart w:id="4403" w:name="sub_350112274"/>
      <w:bookmarkStart w:id="4404" w:name="sub_350112174"/>
      <w:bookmarkStart w:id="4405" w:name="sub_3501224"/>
      <w:bookmarkStart w:id="4406" w:name="sub_35011294"/>
      <w:bookmarkStart w:id="4407" w:name="sub_35015154"/>
      <w:bookmarkStart w:id="4408" w:name="sub_350111354"/>
      <w:bookmarkStart w:id="4409" w:name="sub_35015254"/>
      <w:bookmarkStart w:id="4410" w:name="sub_350111454"/>
      <w:bookmarkStart w:id="4411" w:name="sub_350110114"/>
      <w:bookmarkStart w:id="4412" w:name="sub_3501522114"/>
      <w:bookmarkStart w:id="4413" w:name="sub_35019114"/>
      <w:bookmarkStart w:id="4414" w:name="sub_3501521114"/>
      <w:bookmarkStart w:id="4415" w:name="sub_35015514"/>
      <w:bookmarkStart w:id="4416" w:name="sub_350111714"/>
      <w:bookmarkStart w:id="4417" w:name="sub_350115314"/>
      <w:bookmarkStart w:id="4418" w:name="sub_350116314"/>
      <w:bookmarkStart w:id="4419" w:name="sub_350110214"/>
      <w:bookmarkStart w:id="4420" w:name="sub_3501522214"/>
      <w:bookmarkStart w:id="4421" w:name="sub_35019214"/>
      <w:bookmarkStart w:id="4422" w:name="sub_3501521214"/>
      <w:bookmarkStart w:id="4423" w:name="sub_35015614"/>
      <w:bookmarkStart w:id="4424" w:name="sub_350111814"/>
      <w:bookmarkStart w:id="4425" w:name="sub_350115414"/>
      <w:bookmarkStart w:id="4426" w:name="sub_350116414"/>
      <w:bookmarkStart w:id="4427" w:name="sub_350112248"/>
      <w:bookmarkStart w:id="4428" w:name="sub_350112148"/>
      <w:bookmarkStart w:id="4429" w:name="sub_3501108"/>
      <w:bookmarkStart w:id="4430" w:name="sub_35011268"/>
      <w:bookmarkStart w:id="4431" w:name="sub_35015128"/>
      <w:bookmarkStart w:id="4432" w:name="sub_350111328"/>
      <w:bookmarkStart w:id="4433" w:name="sub_35015228"/>
      <w:bookmarkStart w:id="4434" w:name="sub_350111428"/>
      <w:bookmarkStart w:id="4435" w:name="sub_350112238"/>
      <w:bookmarkStart w:id="4436" w:name="sub_350112138"/>
      <w:bookmarkStart w:id="4437" w:name="sub_350198"/>
      <w:bookmarkStart w:id="4438" w:name="sub_35011258"/>
      <w:bookmarkStart w:id="4439" w:name="sub_35015118"/>
      <w:bookmarkStart w:id="4440" w:name="sub_350111318"/>
      <w:bookmarkStart w:id="4441" w:name="sub_35015218"/>
      <w:bookmarkStart w:id="4442" w:name="sub_350111418"/>
      <w:bookmarkStart w:id="4443" w:name="sub_3501630"/>
      <w:bookmarkStart w:id="4444" w:name="sub_350112212"/>
      <w:bookmarkStart w:id="4445" w:name="sub_3501530"/>
      <w:bookmarkStart w:id="4446" w:name="sub_350112112"/>
      <w:bookmarkStart w:id="4447" w:name="sub_3501134"/>
      <w:bookmarkStart w:id="4448" w:name="sub_350127"/>
      <w:bookmarkStart w:id="4449" w:name="sub_35011114"/>
      <w:bookmarkStart w:id="4450" w:name="sub_35011232"/>
      <w:bookmarkStart w:id="4451" w:name="sub_35016110"/>
      <w:bookmarkStart w:id="4452" w:name="sub_35015110"/>
      <w:bookmarkStart w:id="4453" w:name="sub_35011510"/>
      <w:bookmarkStart w:id="4454" w:name="sub_350111310"/>
      <w:bookmarkStart w:id="4455" w:name="sub_35016210"/>
      <w:bookmarkStart w:id="4456" w:name="sub_35015210"/>
      <w:bookmarkStart w:id="4457" w:name="sub_35011610"/>
      <w:bookmarkStart w:id="4458" w:name="sub_350111410"/>
      <w:bookmarkStart w:id="4459" w:name="sub_3501122416"/>
      <w:bookmarkStart w:id="4460" w:name="sub_35011016"/>
      <w:bookmarkStart w:id="4461" w:name="sub_350151216"/>
      <w:bookmarkStart w:id="4462" w:name="sub_350152216"/>
      <w:bookmarkStart w:id="4463" w:name="sub_3501122316"/>
      <w:bookmarkStart w:id="4464" w:name="sub_3501916"/>
      <w:bookmarkStart w:id="4465" w:name="sub_350151116"/>
      <w:bookmarkStart w:id="4466" w:name="sub_350152116"/>
      <w:bookmarkStart w:id="4467" w:name="sub_3501656"/>
      <w:bookmarkStart w:id="4468" w:name="sub_3501556"/>
      <w:bookmarkStart w:id="4469" w:name="sub_3501196"/>
      <w:bookmarkStart w:id="4470" w:name="sub_35011176"/>
      <w:bookmarkStart w:id="4471" w:name="sub_35016136"/>
      <w:bookmarkStart w:id="4472" w:name="sub_35011536"/>
      <w:bookmarkStart w:id="4473" w:name="sub_35016236"/>
      <w:bookmarkStart w:id="4474" w:name="sub_35011636"/>
      <w:bookmarkStart w:id="4475" w:name="sub_3501122426"/>
      <w:bookmarkStart w:id="4476" w:name="sub_35011026"/>
      <w:bookmarkStart w:id="4477" w:name="sub_350151226"/>
      <w:bookmarkStart w:id="4478" w:name="sub_350152226"/>
      <w:bookmarkStart w:id="4479" w:name="sub_3501122326"/>
      <w:bookmarkStart w:id="4480" w:name="sub_3501926"/>
      <w:bookmarkStart w:id="4481" w:name="sub_350151126"/>
      <w:bookmarkStart w:id="4482" w:name="sub_350152126"/>
      <w:bookmarkStart w:id="4483" w:name="sub_3501666"/>
      <w:bookmarkStart w:id="4484" w:name="sub_3501566"/>
      <w:bookmarkStart w:id="4485" w:name="sub_35011106"/>
      <w:bookmarkStart w:id="4486" w:name="sub_35011186"/>
      <w:bookmarkStart w:id="4487" w:name="sub_35016146"/>
      <w:bookmarkStart w:id="4488" w:name="sub_35011546"/>
      <w:bookmarkStart w:id="4489" w:name="sub_35016246"/>
      <w:bookmarkStart w:id="4490" w:name="sub_35011646"/>
      <w:bookmarkStart w:id="4491" w:name="sub_35011214412"/>
      <w:bookmarkStart w:id="4492" w:name="sub_35011132412"/>
      <w:bookmarkStart w:id="4493" w:name="sub_35011213412"/>
      <w:bookmarkStart w:id="4494" w:name="sub_35011131412"/>
      <w:bookmarkStart w:id="4495" w:name="sub_3501122812"/>
      <w:bookmarkStart w:id="4496" w:name="sub_35012312"/>
      <w:bookmarkStart w:id="4497" w:name="sub_350151612"/>
      <w:bookmarkStart w:id="4498" w:name="sub_350152612"/>
      <w:bookmarkStart w:id="4499" w:name="sub_3501101212"/>
      <w:bookmarkStart w:id="4500" w:name="sub_350191212"/>
      <w:bookmarkStart w:id="4501" w:name="sub_350155212"/>
      <w:bookmarkStart w:id="4502" w:name="sub_3501153212"/>
      <w:bookmarkStart w:id="4503" w:name="sub_3501102212"/>
      <w:bookmarkStart w:id="4504" w:name="sub_350192212"/>
      <w:bookmarkStart w:id="4505" w:name="sub_350156212"/>
      <w:bookmarkStart w:id="4506" w:name="sub_3501154212"/>
      <w:bookmarkStart w:id="4507" w:name="sub_35011214312"/>
      <w:bookmarkStart w:id="4508" w:name="sub_35011132312"/>
      <w:bookmarkStart w:id="4509" w:name="sub_35011213312"/>
      <w:bookmarkStart w:id="4510" w:name="sub_35011131312"/>
      <w:bookmarkStart w:id="4511" w:name="sub_3501122712"/>
      <w:bookmarkStart w:id="4512" w:name="sub_35012212"/>
      <w:bookmarkStart w:id="4513" w:name="sub_350151512"/>
      <w:bookmarkStart w:id="4514" w:name="sub_350152512"/>
      <w:bookmarkStart w:id="4515" w:name="sub_3501101112"/>
      <w:bookmarkStart w:id="4516" w:name="sub_350191112"/>
      <w:bookmarkStart w:id="4517" w:name="sub_350155112"/>
      <w:bookmarkStart w:id="4518" w:name="sub_3501153112"/>
      <w:bookmarkStart w:id="4519" w:name="sub_3501102112"/>
      <w:bookmarkStart w:id="4520" w:name="sub_350192112"/>
      <w:bookmarkStart w:id="4521" w:name="sub_350156112"/>
      <w:bookmarkStart w:id="4522" w:name="sub_3501154112"/>
      <w:bookmarkStart w:id="4523" w:name="sub_3501122452"/>
      <w:bookmarkStart w:id="4524" w:name="sub_35011052"/>
      <w:bookmarkStart w:id="4525" w:name="sub_350151252"/>
      <w:bookmarkStart w:id="4526" w:name="sub_350152252"/>
      <w:bookmarkStart w:id="4527" w:name="sub_3501122352"/>
      <w:bookmarkStart w:id="4528" w:name="sub_3501952"/>
      <w:bookmarkStart w:id="4529" w:name="sub_350151152"/>
      <w:bookmarkStart w:id="4530" w:name="sub_350152152"/>
      <w:bookmarkStart w:id="4531" w:name="sub_3501692"/>
      <w:bookmarkStart w:id="4532" w:name="sub_3501592"/>
      <w:bookmarkStart w:id="4533" w:name="sub_35011312"/>
      <w:bookmarkStart w:id="4534" w:name="sub_350111112"/>
      <w:bookmarkStart w:id="4535" w:name="sub_35016172"/>
      <w:bookmarkStart w:id="4536" w:name="sub_35011572"/>
      <w:bookmarkStart w:id="4537" w:name="sub_35016272"/>
      <w:bookmarkStart w:id="4538" w:name="sub_35011672"/>
      <w:bookmarkStart w:id="4539" w:name="sub_35011224132"/>
      <w:bookmarkStart w:id="4540" w:name="sub_3501512132"/>
      <w:bookmarkStart w:id="4541" w:name="sub_35011223132"/>
      <w:bookmarkStart w:id="4542" w:name="sub_3501511132"/>
      <w:bookmarkStart w:id="4543" w:name="sub_35016532"/>
      <w:bookmarkStart w:id="4544" w:name="sub_35011932"/>
      <w:bookmarkStart w:id="4545" w:name="sub_350161332"/>
      <w:bookmarkStart w:id="4546" w:name="sub_350162332"/>
      <w:bookmarkStart w:id="4547" w:name="sub_35011224232"/>
      <w:bookmarkStart w:id="4548" w:name="sub_3501512232"/>
      <w:bookmarkStart w:id="4549" w:name="sub_35011223232"/>
      <w:bookmarkStart w:id="4550" w:name="sub_3501511232"/>
      <w:bookmarkStart w:id="4551" w:name="sub_35016632"/>
      <w:bookmarkStart w:id="4552" w:name="sub_350111032"/>
      <w:bookmarkStart w:id="4553" w:name="sub_350161432"/>
      <w:bookmarkStart w:id="4554" w:name="sub_350162432"/>
      <w:bookmarkStart w:id="4555" w:name="sub_35011214422"/>
      <w:bookmarkStart w:id="4556" w:name="sub_35011132422"/>
      <w:bookmarkStart w:id="4557" w:name="sub_35011213422"/>
      <w:bookmarkStart w:id="4558" w:name="sub_35011131422"/>
      <w:bookmarkStart w:id="4559" w:name="sub_3501122822"/>
      <w:bookmarkStart w:id="4560" w:name="sub_35012322"/>
      <w:bookmarkStart w:id="4561" w:name="sub_350151622"/>
      <w:bookmarkStart w:id="4562" w:name="sub_350152622"/>
      <w:bookmarkStart w:id="4563" w:name="sub_3501101222"/>
      <w:bookmarkStart w:id="4564" w:name="sub_350191222"/>
      <w:bookmarkStart w:id="4565" w:name="sub_350155222"/>
      <w:bookmarkStart w:id="4566" w:name="sub_3501153222"/>
      <w:bookmarkStart w:id="4567" w:name="sub_3501102222"/>
      <w:bookmarkStart w:id="4568" w:name="sub_350192222"/>
      <w:bookmarkStart w:id="4569" w:name="sub_350156222"/>
      <w:bookmarkStart w:id="4570" w:name="sub_3501154222"/>
      <w:bookmarkStart w:id="4571" w:name="sub_35011214322"/>
      <w:bookmarkStart w:id="4572" w:name="sub_35011132322"/>
      <w:bookmarkStart w:id="4573" w:name="sub_35011213322"/>
      <w:bookmarkStart w:id="4574" w:name="sub_35011131322"/>
      <w:bookmarkStart w:id="4575" w:name="sub_3501122722"/>
      <w:bookmarkStart w:id="4576" w:name="sub_35012222"/>
      <w:bookmarkStart w:id="4577" w:name="sub_350151522"/>
      <w:bookmarkStart w:id="4578" w:name="sub_350152522"/>
      <w:bookmarkStart w:id="4579" w:name="sub_3501101122"/>
      <w:bookmarkStart w:id="4580" w:name="sub_350191122"/>
      <w:bookmarkStart w:id="4581" w:name="sub_350155122"/>
      <w:bookmarkStart w:id="4582" w:name="sub_3501153122"/>
      <w:bookmarkStart w:id="4583" w:name="sub_3501102122"/>
      <w:bookmarkStart w:id="4584" w:name="sub_350192122"/>
      <w:bookmarkStart w:id="4585" w:name="sub_350156122"/>
      <w:bookmarkStart w:id="4586" w:name="sub_3501154122"/>
      <w:bookmarkStart w:id="4587" w:name="sub_3501122462"/>
      <w:bookmarkStart w:id="4588" w:name="sub_35011062"/>
      <w:bookmarkStart w:id="4589" w:name="sub_350151262"/>
      <w:bookmarkStart w:id="4590" w:name="sub_350152262"/>
      <w:bookmarkStart w:id="4591" w:name="sub_3501122362"/>
      <w:bookmarkStart w:id="4592" w:name="sub_3501962"/>
      <w:bookmarkStart w:id="4593" w:name="sub_350151162"/>
      <w:bookmarkStart w:id="4594" w:name="sub_350152162"/>
      <w:bookmarkStart w:id="4595" w:name="sub_35016102"/>
      <w:bookmarkStart w:id="4596" w:name="sub_35015102"/>
      <w:bookmarkStart w:id="4597" w:name="sub_35011322"/>
      <w:bookmarkStart w:id="4598" w:name="sub_350111122"/>
      <w:bookmarkStart w:id="4599" w:name="sub_35016182"/>
      <w:bookmarkStart w:id="4600" w:name="sub_35011582"/>
      <w:bookmarkStart w:id="4601" w:name="sub_35016282"/>
      <w:bookmarkStart w:id="4602" w:name="sub_35011682"/>
      <w:bookmarkStart w:id="4603" w:name="sub_35011224142"/>
      <w:bookmarkStart w:id="4604" w:name="sub_3501512142"/>
      <w:bookmarkStart w:id="4605" w:name="sub_35011223142"/>
      <w:bookmarkStart w:id="4606" w:name="sub_3501511142"/>
      <w:bookmarkStart w:id="4607" w:name="sub_35016542"/>
      <w:bookmarkStart w:id="4608" w:name="sub_35011942"/>
      <w:bookmarkStart w:id="4609" w:name="sub_350161342"/>
      <w:bookmarkStart w:id="4610" w:name="sub_350162342"/>
      <w:bookmarkStart w:id="4611" w:name="sub_35011224242"/>
      <w:bookmarkStart w:id="4612" w:name="sub_3501512242"/>
      <w:bookmarkStart w:id="4613" w:name="sub_35011223242"/>
      <w:bookmarkStart w:id="4614" w:name="sub_3501511242"/>
      <w:bookmarkStart w:id="4615" w:name="sub_35016642"/>
      <w:bookmarkStart w:id="4616" w:name="sub_350111042"/>
      <w:bookmarkStart w:id="4617" w:name="sub_350161442"/>
      <w:bookmarkStart w:id="4618" w:name="sub_350162442"/>
      <w:bookmarkStart w:id="4619" w:name="sub_3501121443"/>
      <w:bookmarkStart w:id="4620" w:name="sub_350112643"/>
      <w:bookmarkStart w:id="4621" w:name="sub_3501113243"/>
      <w:bookmarkStart w:id="4622" w:name="sub_3501114243"/>
      <w:bookmarkStart w:id="4623" w:name="sub_3501121343"/>
      <w:bookmarkStart w:id="4624" w:name="sub_350112543"/>
      <w:bookmarkStart w:id="4625" w:name="sub_3501113143"/>
      <w:bookmarkStart w:id="4626" w:name="sub_3501114143"/>
      <w:bookmarkStart w:id="4627" w:name="sub_350112283"/>
      <w:bookmarkStart w:id="4628" w:name="sub_350112183"/>
      <w:bookmarkStart w:id="4629" w:name="sub_3501233"/>
      <w:bookmarkStart w:id="4630" w:name="sub_350112103"/>
      <w:bookmarkStart w:id="4631" w:name="sub_35015163"/>
      <w:bookmarkStart w:id="4632" w:name="sub_350111363"/>
      <w:bookmarkStart w:id="4633" w:name="sub_35015263"/>
      <w:bookmarkStart w:id="4634" w:name="sub_350111463"/>
      <w:bookmarkStart w:id="4635" w:name="sub_350110123"/>
      <w:bookmarkStart w:id="4636" w:name="sub_3501522123"/>
      <w:bookmarkStart w:id="4637" w:name="sub_35019123"/>
      <w:bookmarkStart w:id="4638" w:name="sub_3501521123"/>
      <w:bookmarkStart w:id="4639" w:name="sub_35015523"/>
      <w:bookmarkStart w:id="4640" w:name="sub_350111723"/>
      <w:bookmarkStart w:id="4641" w:name="sub_350115323"/>
      <w:bookmarkStart w:id="4642" w:name="sub_350116323"/>
      <w:bookmarkStart w:id="4643" w:name="sub_350110223"/>
      <w:bookmarkStart w:id="4644" w:name="sub_3501522223"/>
      <w:bookmarkStart w:id="4645" w:name="sub_35019223"/>
      <w:bookmarkStart w:id="4646" w:name="sub_3501521223"/>
      <w:bookmarkStart w:id="4647" w:name="sub_35015623"/>
      <w:bookmarkStart w:id="4648" w:name="sub_350111823"/>
      <w:bookmarkStart w:id="4649" w:name="sub_350115423"/>
      <w:bookmarkStart w:id="4650" w:name="sub_350116423"/>
      <w:bookmarkStart w:id="4651" w:name="sub_3501121433"/>
      <w:bookmarkStart w:id="4652" w:name="sub_350112633"/>
      <w:bookmarkStart w:id="4653" w:name="sub_3501113233"/>
      <w:bookmarkStart w:id="4654" w:name="sub_3501114233"/>
      <w:bookmarkStart w:id="4655" w:name="sub_3501121333"/>
      <w:bookmarkStart w:id="4656" w:name="sub_350112533"/>
      <w:bookmarkStart w:id="4657" w:name="sub_3501113133"/>
      <w:bookmarkStart w:id="4658" w:name="sub_3501114133"/>
      <w:bookmarkStart w:id="4659" w:name="sub_350112273"/>
      <w:bookmarkStart w:id="4660" w:name="sub_350112173"/>
      <w:bookmarkStart w:id="4661" w:name="sub_3501223"/>
      <w:bookmarkStart w:id="4662" w:name="sub_35011293"/>
      <w:bookmarkStart w:id="4663" w:name="sub_35015153"/>
      <w:bookmarkStart w:id="4664" w:name="sub_350111353"/>
      <w:bookmarkStart w:id="4665" w:name="sub_35015253"/>
      <w:bookmarkStart w:id="4666" w:name="sub_350111453"/>
      <w:bookmarkStart w:id="4667" w:name="sub_350110113"/>
      <w:bookmarkStart w:id="4668" w:name="sub_3501522113"/>
      <w:bookmarkStart w:id="4669" w:name="sub_35019113"/>
      <w:bookmarkStart w:id="4670" w:name="sub_3501521113"/>
      <w:bookmarkStart w:id="4671" w:name="sub_35015513"/>
      <w:bookmarkStart w:id="4672" w:name="sub_350111713"/>
      <w:bookmarkStart w:id="4673" w:name="sub_350115313"/>
      <w:bookmarkStart w:id="4674" w:name="sub_350116313"/>
      <w:bookmarkStart w:id="4675" w:name="sub_350110213"/>
      <w:bookmarkStart w:id="4676" w:name="sub_3501522213"/>
      <w:bookmarkStart w:id="4677" w:name="sub_35019213"/>
      <w:bookmarkStart w:id="4678" w:name="sub_3501521213"/>
      <w:bookmarkStart w:id="4679" w:name="sub_35015613"/>
      <w:bookmarkStart w:id="4680" w:name="sub_350111813"/>
      <w:bookmarkStart w:id="4681" w:name="sub_350115413"/>
      <w:bookmarkStart w:id="4682" w:name="sub_350116413"/>
      <w:bookmarkStart w:id="4683" w:name="sub_350112247"/>
      <w:bookmarkStart w:id="4684" w:name="sub_350112147"/>
      <w:bookmarkStart w:id="4685" w:name="sub_3501107"/>
      <w:bookmarkStart w:id="4686" w:name="sub_35011267"/>
      <w:bookmarkStart w:id="4687" w:name="sub_35015127"/>
      <w:bookmarkStart w:id="4688" w:name="sub_350111327"/>
      <w:bookmarkStart w:id="4689" w:name="sub_35015227"/>
      <w:bookmarkStart w:id="4690" w:name="sub_350111427"/>
      <w:bookmarkStart w:id="4691" w:name="sub_350112237"/>
      <w:bookmarkStart w:id="4692" w:name="sub_350112137"/>
      <w:bookmarkStart w:id="4693" w:name="sub_350197"/>
      <w:bookmarkStart w:id="4694" w:name="sub_35011257"/>
      <w:bookmarkStart w:id="4695" w:name="sub_35015117"/>
      <w:bookmarkStart w:id="4696" w:name="sub_350111317"/>
      <w:bookmarkStart w:id="4697" w:name="sub_35015217"/>
      <w:bookmarkStart w:id="4698" w:name="sub_350111417"/>
      <w:bookmarkStart w:id="4699" w:name="sub_3501620"/>
      <w:bookmarkStart w:id="4700" w:name="sub_350112211"/>
      <w:bookmarkStart w:id="4701" w:name="sub_3501520"/>
      <w:bookmarkStart w:id="4702" w:name="sub_350112111"/>
      <w:bookmarkStart w:id="4703" w:name="sub_3501133"/>
      <w:bookmarkStart w:id="4704" w:name="sub_350126"/>
      <w:bookmarkStart w:id="4705" w:name="sub_35011113"/>
      <w:bookmarkStart w:id="4706" w:name="sub_35011231"/>
      <w:bookmarkStart w:id="4707" w:name="sub_3501619"/>
      <w:bookmarkStart w:id="4708" w:name="sub_3501519"/>
      <w:bookmarkStart w:id="4709" w:name="sub_3501159"/>
      <w:bookmarkStart w:id="4710" w:name="sub_35011139"/>
      <w:bookmarkStart w:id="4711" w:name="sub_3501629"/>
      <w:bookmarkStart w:id="4712" w:name="sub_3501529"/>
      <w:bookmarkStart w:id="4713" w:name="sub_3501169"/>
      <w:bookmarkStart w:id="4714" w:name="sub_35011149"/>
      <w:bookmarkStart w:id="4715" w:name="sub_3501122415"/>
      <w:bookmarkStart w:id="4716" w:name="sub_35011015"/>
      <w:bookmarkStart w:id="4717" w:name="sub_350151215"/>
      <w:bookmarkStart w:id="4718" w:name="sub_350152215"/>
      <w:bookmarkStart w:id="4719" w:name="sub_3501122315"/>
      <w:bookmarkStart w:id="4720" w:name="sub_3501915"/>
      <w:bookmarkStart w:id="4721" w:name="sub_350151115"/>
      <w:bookmarkStart w:id="4722" w:name="sub_350152115"/>
      <w:bookmarkStart w:id="4723" w:name="sub_3501655"/>
      <w:bookmarkStart w:id="4724" w:name="sub_3501555"/>
      <w:bookmarkStart w:id="4725" w:name="sub_3501195"/>
      <w:bookmarkStart w:id="4726" w:name="sub_35011175"/>
      <w:bookmarkStart w:id="4727" w:name="sub_35016135"/>
      <w:bookmarkStart w:id="4728" w:name="sub_35011535"/>
      <w:bookmarkStart w:id="4729" w:name="sub_35016235"/>
      <w:bookmarkStart w:id="4730" w:name="sub_35011635"/>
      <w:bookmarkStart w:id="4731" w:name="sub_3501122425"/>
      <w:bookmarkStart w:id="4732" w:name="sub_35011025"/>
      <w:bookmarkStart w:id="4733" w:name="sub_350151225"/>
      <w:bookmarkStart w:id="4734" w:name="sub_350152225"/>
      <w:bookmarkStart w:id="4735" w:name="sub_3501122325"/>
      <w:bookmarkStart w:id="4736" w:name="sub_3501925"/>
      <w:bookmarkStart w:id="4737" w:name="sub_350151125"/>
      <w:bookmarkStart w:id="4738" w:name="sub_350152125"/>
      <w:bookmarkStart w:id="4739" w:name="sub_3501665"/>
      <w:bookmarkStart w:id="4740" w:name="sub_3501565"/>
      <w:bookmarkStart w:id="4741" w:name="sub_35011105"/>
      <w:bookmarkStart w:id="4742" w:name="sub_35011185"/>
      <w:bookmarkStart w:id="4743" w:name="sub_35016145"/>
      <w:bookmarkStart w:id="4744" w:name="sub_35011545"/>
      <w:bookmarkStart w:id="4745" w:name="sub_35016245"/>
      <w:bookmarkStart w:id="4746" w:name="sub_35011645"/>
      <w:bookmarkStart w:id="4747" w:name="sub_35011214411"/>
      <w:bookmarkStart w:id="4748" w:name="sub_35011132411"/>
      <w:bookmarkStart w:id="4749" w:name="sub_35011213411"/>
      <w:bookmarkStart w:id="4750" w:name="sub_35011131411"/>
      <w:bookmarkStart w:id="4751" w:name="sub_3501122811"/>
      <w:bookmarkStart w:id="4752" w:name="sub_35012311"/>
      <w:bookmarkStart w:id="4753" w:name="sub_350151611"/>
      <w:bookmarkStart w:id="4754" w:name="sub_350152611"/>
      <w:bookmarkStart w:id="4755" w:name="sub_3501101211"/>
      <w:bookmarkStart w:id="4756" w:name="sub_350191211"/>
      <w:bookmarkStart w:id="4757" w:name="sub_350155211"/>
      <w:bookmarkStart w:id="4758" w:name="sub_3501153211"/>
      <w:bookmarkStart w:id="4759" w:name="sub_3501102211"/>
      <w:bookmarkStart w:id="4760" w:name="sub_350192211"/>
      <w:bookmarkStart w:id="4761" w:name="sub_350156211"/>
      <w:bookmarkStart w:id="4762" w:name="sub_3501154211"/>
      <w:bookmarkStart w:id="4763" w:name="sub_35011214311"/>
      <w:bookmarkStart w:id="4764" w:name="sub_35011132311"/>
      <w:bookmarkStart w:id="4765" w:name="sub_35011213311"/>
      <w:bookmarkStart w:id="4766" w:name="sub_35011131311"/>
      <w:bookmarkStart w:id="4767" w:name="sub_3501122711"/>
      <w:bookmarkStart w:id="4768" w:name="sub_35012211"/>
      <w:bookmarkStart w:id="4769" w:name="sub_350151511"/>
      <w:bookmarkStart w:id="4770" w:name="sub_350152511"/>
      <w:bookmarkStart w:id="4771" w:name="sub_3501101111"/>
      <w:bookmarkStart w:id="4772" w:name="sub_350191111"/>
      <w:bookmarkStart w:id="4773" w:name="sub_350155111"/>
      <w:bookmarkStart w:id="4774" w:name="sub_3501153111"/>
      <w:bookmarkStart w:id="4775" w:name="sub_3501102111"/>
      <w:bookmarkStart w:id="4776" w:name="sub_350192111"/>
      <w:bookmarkStart w:id="4777" w:name="sub_350156111"/>
      <w:bookmarkStart w:id="4778" w:name="sub_3501154111"/>
      <w:bookmarkStart w:id="4779" w:name="sub_3501122451"/>
      <w:bookmarkStart w:id="4780" w:name="sub_35011051"/>
      <w:bookmarkStart w:id="4781" w:name="sub_350151251"/>
      <w:bookmarkStart w:id="4782" w:name="sub_350152251"/>
      <w:bookmarkStart w:id="4783" w:name="sub_3501122351"/>
      <w:bookmarkStart w:id="4784" w:name="sub_3501951"/>
      <w:bookmarkStart w:id="4785" w:name="sub_350151151"/>
      <w:bookmarkStart w:id="4786" w:name="sub_350152151"/>
      <w:bookmarkStart w:id="4787" w:name="sub_3501691"/>
      <w:bookmarkStart w:id="4788" w:name="sub_3501591"/>
      <w:bookmarkStart w:id="4789" w:name="sub_35011311"/>
      <w:bookmarkStart w:id="4790" w:name="sub_350111111"/>
      <w:bookmarkStart w:id="4791" w:name="sub_35016171"/>
      <w:bookmarkStart w:id="4792" w:name="sub_35011571"/>
      <w:bookmarkStart w:id="4793" w:name="sub_35016271"/>
      <w:bookmarkStart w:id="4794" w:name="sub_35011671"/>
      <w:bookmarkStart w:id="4795" w:name="sub_35011224131"/>
      <w:bookmarkStart w:id="4796" w:name="sub_3501512131"/>
      <w:bookmarkStart w:id="4797" w:name="sub_35011223131"/>
      <w:bookmarkStart w:id="4798" w:name="sub_3501511131"/>
      <w:bookmarkStart w:id="4799" w:name="sub_35016531"/>
      <w:bookmarkStart w:id="4800" w:name="sub_35011931"/>
      <w:bookmarkStart w:id="4801" w:name="sub_350161331"/>
      <w:bookmarkStart w:id="4802" w:name="sub_350162331"/>
      <w:bookmarkStart w:id="4803" w:name="sub_35011224231"/>
      <w:bookmarkStart w:id="4804" w:name="sub_3501512231"/>
      <w:bookmarkStart w:id="4805" w:name="sub_35011223231"/>
      <w:bookmarkStart w:id="4806" w:name="sub_3501511231"/>
      <w:bookmarkStart w:id="4807" w:name="sub_35016631"/>
      <w:bookmarkStart w:id="4808" w:name="sub_350111031"/>
      <w:bookmarkStart w:id="4809" w:name="sub_350161431"/>
      <w:bookmarkStart w:id="4810" w:name="sub_350162431"/>
      <w:bookmarkStart w:id="4811" w:name="sub_35011214421"/>
      <w:bookmarkStart w:id="4812" w:name="sub_35011132421"/>
      <w:bookmarkStart w:id="4813" w:name="sub_35011213421"/>
      <w:bookmarkStart w:id="4814" w:name="sub_35011131421"/>
      <w:bookmarkStart w:id="4815" w:name="sub_3501122821"/>
      <w:bookmarkStart w:id="4816" w:name="sub_35012321"/>
      <w:bookmarkStart w:id="4817" w:name="sub_350151621"/>
      <w:bookmarkStart w:id="4818" w:name="sub_350152621"/>
      <w:bookmarkStart w:id="4819" w:name="sub_3501101221"/>
      <w:bookmarkStart w:id="4820" w:name="sub_350191221"/>
      <w:bookmarkStart w:id="4821" w:name="sub_350155221"/>
      <w:bookmarkStart w:id="4822" w:name="sub_3501153221"/>
      <w:bookmarkStart w:id="4823" w:name="sub_3501102221"/>
      <w:bookmarkStart w:id="4824" w:name="sub_350192221"/>
      <w:bookmarkStart w:id="4825" w:name="sub_350156221"/>
      <w:bookmarkStart w:id="4826" w:name="sub_3501154221"/>
      <w:bookmarkStart w:id="4827" w:name="sub_35011214321"/>
      <w:bookmarkStart w:id="4828" w:name="sub_35011132321"/>
      <w:bookmarkStart w:id="4829" w:name="sub_35011213321"/>
      <w:bookmarkStart w:id="4830" w:name="sub_35011131321"/>
      <w:bookmarkStart w:id="4831" w:name="sub_3501122721"/>
      <w:bookmarkStart w:id="4832" w:name="sub_35012221"/>
      <w:bookmarkStart w:id="4833" w:name="sub_350151521"/>
      <w:bookmarkStart w:id="4834" w:name="sub_350152521"/>
      <w:bookmarkStart w:id="4835" w:name="sub_3501101121"/>
      <w:bookmarkStart w:id="4836" w:name="sub_350191121"/>
      <w:bookmarkStart w:id="4837" w:name="sub_350155121"/>
      <w:bookmarkStart w:id="4838" w:name="sub_3501153121"/>
      <w:bookmarkStart w:id="4839" w:name="sub_3501102121"/>
      <w:bookmarkStart w:id="4840" w:name="sub_350192121"/>
      <w:bookmarkStart w:id="4841" w:name="sub_350156121"/>
      <w:bookmarkStart w:id="4842" w:name="sub_3501154121"/>
      <w:bookmarkStart w:id="4843" w:name="sub_3501122461"/>
      <w:bookmarkStart w:id="4844" w:name="sub_35011061"/>
      <w:bookmarkStart w:id="4845" w:name="sub_350151261"/>
      <w:bookmarkStart w:id="4846" w:name="sub_350152261"/>
      <w:bookmarkStart w:id="4847" w:name="sub_3501122361"/>
      <w:bookmarkStart w:id="4848" w:name="sub_3501961"/>
      <w:bookmarkStart w:id="4849" w:name="sub_350151161"/>
      <w:bookmarkStart w:id="4850" w:name="sub_350152161"/>
      <w:bookmarkStart w:id="4851" w:name="sub_35016101"/>
      <w:bookmarkStart w:id="4852" w:name="sub_35015101"/>
      <w:bookmarkStart w:id="4853" w:name="sub_35011321"/>
      <w:bookmarkStart w:id="4854" w:name="sub_350111121"/>
      <w:bookmarkStart w:id="4855" w:name="sub_35016181"/>
      <w:bookmarkStart w:id="4856" w:name="sub_35011581"/>
      <w:bookmarkStart w:id="4857" w:name="sub_35016281"/>
      <w:bookmarkStart w:id="4858" w:name="sub_35011681"/>
      <w:bookmarkStart w:id="4859" w:name="sub_35011224141"/>
      <w:bookmarkStart w:id="4860" w:name="sub_3501512141"/>
      <w:bookmarkStart w:id="4861" w:name="sub_35011223141"/>
      <w:bookmarkStart w:id="4862" w:name="sub_3501511141"/>
      <w:bookmarkStart w:id="4863" w:name="sub_35016541"/>
      <w:bookmarkStart w:id="4864" w:name="sub_35011941"/>
      <w:bookmarkStart w:id="4865" w:name="sub_350161341"/>
      <w:bookmarkStart w:id="4866" w:name="sub_350162341"/>
      <w:bookmarkStart w:id="4867" w:name="sub_35011224241"/>
      <w:bookmarkStart w:id="4868" w:name="sub_3501512241"/>
      <w:bookmarkStart w:id="4869" w:name="sub_35011223241"/>
      <w:bookmarkStart w:id="4870" w:name="sub_3501511241"/>
      <w:bookmarkStart w:id="4871" w:name="sub_35016641"/>
      <w:bookmarkStart w:id="4872" w:name="sub_350111041"/>
      <w:bookmarkStart w:id="4873" w:name="sub_350161441"/>
      <w:bookmarkStart w:id="4874" w:name="sub_350162441"/>
      <w:bookmarkStart w:id="4875" w:name="sub_35011644"/>
      <w:bookmarkStart w:id="4876" w:name="sub_350112144"/>
      <w:bookmarkStart w:id="4877" w:name="sub_3501104"/>
      <w:bookmarkStart w:id="4878" w:name="sub_35011264"/>
      <w:bookmarkStart w:id="4879" w:name="sub_35015124"/>
      <w:bookmarkStart w:id="4880" w:name="sub_350111324"/>
      <w:bookmarkStart w:id="4881" w:name="sub_35015224"/>
      <w:bookmarkStart w:id="4882" w:name="sub_350111424"/>
      <w:bookmarkStart w:id="4883" w:name="sub_350112234"/>
      <w:bookmarkStart w:id="4884" w:name="sub_350112134"/>
      <w:bookmarkStart w:id="4885" w:name="sub_350194"/>
      <w:bookmarkStart w:id="4886" w:name="sub_35011254"/>
      <w:bookmarkStart w:id="4887" w:name="sub_35015114"/>
      <w:bookmarkStart w:id="4888" w:name="sub_350111314"/>
      <w:bookmarkStart w:id="4889" w:name="sub_35015214"/>
      <w:bookmarkStart w:id="4890" w:name="sub_350111414"/>
      <w:bookmarkStart w:id="4891" w:name="sub_350168"/>
      <w:bookmarkStart w:id="4892" w:name="sub_35011228"/>
      <w:bookmarkStart w:id="4893" w:name="sub_350158"/>
      <w:bookmarkStart w:id="4894" w:name="sub_35011218"/>
      <w:bookmarkStart w:id="4895" w:name="sub_3501130"/>
      <w:bookmarkStart w:id="4896" w:name="sub_350123"/>
      <w:bookmarkStart w:id="4897" w:name="sub_35011110"/>
      <w:bookmarkStart w:id="4898" w:name="sub_35011210"/>
      <w:bookmarkStart w:id="4899" w:name="sub_3501616"/>
      <w:bookmarkStart w:id="4900" w:name="sub_3501516"/>
      <w:bookmarkStart w:id="4901" w:name="sub_3501156"/>
      <w:bookmarkStart w:id="4902" w:name="sub_35011136"/>
      <w:bookmarkStart w:id="4903" w:name="sub_3501626"/>
      <w:bookmarkStart w:id="4904" w:name="sub_3501526"/>
      <w:bookmarkStart w:id="4905" w:name="sub_3501166"/>
      <w:bookmarkStart w:id="4906" w:name="sub_35011146"/>
      <w:bookmarkStart w:id="4907" w:name="sub_3501122412"/>
      <w:bookmarkStart w:id="4908" w:name="sub_35011012"/>
      <w:bookmarkStart w:id="4909" w:name="sub_350151212"/>
      <w:bookmarkStart w:id="4910" w:name="sub_350152212"/>
      <w:bookmarkStart w:id="4911" w:name="sub_3501122312"/>
      <w:bookmarkStart w:id="4912" w:name="sub_3501912"/>
      <w:bookmarkStart w:id="4913" w:name="sub_350151112"/>
      <w:bookmarkStart w:id="4914" w:name="sub_350152112"/>
      <w:bookmarkStart w:id="4915" w:name="sub_3501652"/>
      <w:bookmarkStart w:id="4916" w:name="sub_3501552"/>
      <w:bookmarkStart w:id="4917" w:name="sub_3501192"/>
      <w:bookmarkStart w:id="4918" w:name="sub_35011172"/>
      <w:bookmarkStart w:id="4919" w:name="sub_35016132"/>
      <w:bookmarkStart w:id="4920" w:name="sub_35011532"/>
      <w:bookmarkStart w:id="4921" w:name="sub_35016232"/>
      <w:bookmarkStart w:id="4922" w:name="sub_35011632"/>
      <w:bookmarkStart w:id="4923" w:name="sub_3501122422"/>
      <w:bookmarkStart w:id="4924" w:name="sub_35011022"/>
      <w:bookmarkStart w:id="4925" w:name="sub_350151222"/>
      <w:bookmarkStart w:id="4926" w:name="sub_350152222"/>
      <w:bookmarkStart w:id="4927" w:name="sub_3501122322"/>
      <w:bookmarkStart w:id="4928" w:name="sub_3501922"/>
      <w:bookmarkStart w:id="4929" w:name="sub_350151122"/>
      <w:bookmarkStart w:id="4930" w:name="sub_350152122"/>
      <w:bookmarkStart w:id="4931" w:name="sub_3501662"/>
      <w:bookmarkStart w:id="4932" w:name="sub_3501562"/>
      <w:bookmarkStart w:id="4933" w:name="sub_35011102"/>
      <w:bookmarkStart w:id="4934" w:name="sub_35011182"/>
      <w:bookmarkStart w:id="4935" w:name="sub_35016142"/>
      <w:bookmarkStart w:id="4936" w:name="sub_35011542"/>
      <w:bookmarkStart w:id="4937" w:name="sub_35016242"/>
      <w:bookmarkStart w:id="4938" w:name="sub_35011642"/>
      <w:bookmarkStart w:id="4939" w:name="sub_350112243"/>
      <w:bookmarkStart w:id="4940" w:name="sub_350112143"/>
      <w:bookmarkStart w:id="4941" w:name="sub_3501103"/>
      <w:bookmarkStart w:id="4942" w:name="sub_35011263"/>
      <w:bookmarkStart w:id="4943" w:name="sub_35015123"/>
      <w:bookmarkStart w:id="4944" w:name="sub_350111323"/>
      <w:bookmarkStart w:id="4945" w:name="sub_35015223"/>
      <w:bookmarkStart w:id="4946" w:name="sub_350111423"/>
      <w:bookmarkStart w:id="4947" w:name="sub_350112233"/>
      <w:bookmarkStart w:id="4948" w:name="sub_350112133"/>
      <w:bookmarkStart w:id="4949" w:name="sub_350193"/>
      <w:bookmarkStart w:id="4950" w:name="sub_35011253"/>
      <w:bookmarkStart w:id="4951" w:name="sub_35015113"/>
      <w:bookmarkStart w:id="4952" w:name="sub_350111313"/>
      <w:bookmarkStart w:id="4953" w:name="sub_35015213"/>
      <w:bookmarkStart w:id="4954" w:name="sub_350111413"/>
      <w:bookmarkStart w:id="4955" w:name="sub_350167"/>
      <w:bookmarkStart w:id="4956" w:name="sub_35011227"/>
      <w:bookmarkStart w:id="4957" w:name="sub_350157"/>
      <w:bookmarkStart w:id="4958" w:name="sub_35011217"/>
      <w:bookmarkStart w:id="4959" w:name="sub_3501120"/>
      <w:bookmarkStart w:id="4960" w:name="sub_350122"/>
      <w:bookmarkStart w:id="4961" w:name="sub_3501119"/>
      <w:bookmarkStart w:id="4962" w:name="sub_3501129"/>
      <w:bookmarkStart w:id="4963" w:name="sub_3501615"/>
      <w:bookmarkStart w:id="4964" w:name="sub_3501515"/>
      <w:bookmarkStart w:id="4965" w:name="sub_3501155"/>
      <w:bookmarkStart w:id="4966" w:name="sub_35011135"/>
      <w:bookmarkStart w:id="4967" w:name="sub_3501625"/>
      <w:bookmarkStart w:id="4968" w:name="sub_3501525"/>
      <w:bookmarkStart w:id="4969" w:name="sub_3501165"/>
      <w:bookmarkStart w:id="4970" w:name="sub_35011145"/>
      <w:bookmarkStart w:id="4971" w:name="sub_3501122411"/>
      <w:bookmarkStart w:id="4972" w:name="sub_35011011"/>
      <w:bookmarkStart w:id="4973" w:name="sub_350151211"/>
      <w:bookmarkStart w:id="4974" w:name="sub_350152211"/>
      <w:bookmarkStart w:id="4975" w:name="sub_3501122311"/>
      <w:bookmarkStart w:id="4976" w:name="sub_3501911"/>
      <w:bookmarkStart w:id="4977" w:name="sub_350151111"/>
      <w:bookmarkStart w:id="4978" w:name="sub_350152111"/>
      <w:bookmarkStart w:id="4979" w:name="sub_3501651"/>
      <w:bookmarkStart w:id="4980" w:name="sub_3501551"/>
      <w:bookmarkStart w:id="4981" w:name="sub_3501191"/>
      <w:bookmarkStart w:id="4982" w:name="sub_35011171"/>
      <w:bookmarkStart w:id="4983" w:name="sub_35016131"/>
      <w:bookmarkStart w:id="4984" w:name="sub_35011531"/>
      <w:bookmarkStart w:id="4985" w:name="sub_35016231"/>
      <w:bookmarkStart w:id="4986" w:name="sub_35011631"/>
      <w:bookmarkStart w:id="4987" w:name="sub_3501122421"/>
      <w:bookmarkStart w:id="4988" w:name="sub_35011021"/>
      <w:bookmarkStart w:id="4989" w:name="sub_350151221"/>
      <w:bookmarkStart w:id="4990" w:name="sub_350152221"/>
      <w:bookmarkStart w:id="4991" w:name="sub_3501122321"/>
      <w:bookmarkStart w:id="4992" w:name="sub_3501921"/>
      <w:bookmarkStart w:id="4993" w:name="sub_350151121"/>
      <w:bookmarkStart w:id="4994" w:name="sub_350152121"/>
      <w:bookmarkStart w:id="4995" w:name="sub_3501661"/>
      <w:bookmarkStart w:id="4996" w:name="sub_3501561"/>
      <w:bookmarkStart w:id="4997" w:name="sub_35011101"/>
      <w:bookmarkStart w:id="4998" w:name="sub_35011181"/>
      <w:bookmarkStart w:id="4999" w:name="sub_35016141"/>
      <w:bookmarkStart w:id="5000" w:name="sub_35011541"/>
      <w:bookmarkStart w:id="5001" w:name="sub_35016241"/>
      <w:bookmarkStart w:id="5002" w:name="sub_35011641"/>
      <w:bookmarkStart w:id="5003" w:name="sub_35011144"/>
      <w:bookmarkStart w:id="5004" w:name="sub_35011224"/>
      <w:bookmarkStart w:id="5005" w:name="sub_350154"/>
      <w:bookmarkStart w:id="5006" w:name="sub_35011214"/>
      <w:bookmarkStart w:id="5007" w:name="sub_350118"/>
      <w:bookmarkStart w:id="5008" w:name="sub_350110"/>
      <w:bookmarkStart w:id="5009" w:name="sub_3501116"/>
      <w:bookmarkStart w:id="5010" w:name="sub_3501126"/>
      <w:bookmarkStart w:id="5011" w:name="sub_3501612"/>
      <w:bookmarkStart w:id="5012" w:name="sub_3501512"/>
      <w:bookmarkStart w:id="5013" w:name="sub_3501152"/>
      <w:bookmarkStart w:id="5014" w:name="sub_35011132"/>
      <w:bookmarkStart w:id="5015" w:name="sub_3501622"/>
      <w:bookmarkStart w:id="5016" w:name="sub_3501522"/>
      <w:bookmarkStart w:id="5017" w:name="sub_3501162"/>
      <w:bookmarkStart w:id="5018" w:name="sub_35011142"/>
      <w:bookmarkStart w:id="5019" w:name="sub_350163"/>
      <w:bookmarkStart w:id="5020" w:name="sub_35011223"/>
      <w:bookmarkStart w:id="5021" w:name="sub_350153"/>
      <w:bookmarkStart w:id="5022" w:name="sub_35011213"/>
      <w:bookmarkStart w:id="5023" w:name="sub_350117"/>
      <w:bookmarkStart w:id="5024" w:name="sub_35019"/>
      <w:bookmarkStart w:id="5025" w:name="sub_3501115"/>
      <w:bookmarkStart w:id="5026" w:name="sub_3501125"/>
      <w:bookmarkStart w:id="5027" w:name="sub_3501611"/>
      <w:bookmarkStart w:id="5028" w:name="sub_3501511"/>
      <w:bookmarkStart w:id="5029" w:name="sub_3501151"/>
      <w:bookmarkStart w:id="5030" w:name="sub_35011131"/>
      <w:bookmarkStart w:id="5031" w:name="sub_3501621"/>
      <w:bookmarkStart w:id="5032" w:name="sub_3501521"/>
      <w:bookmarkStart w:id="5033" w:name="sub_3501161"/>
      <w:bookmarkStart w:id="5034" w:name="sub_35011141"/>
      <w:bookmarkStart w:id="5035" w:name="sub_3501124"/>
      <w:bookmarkStart w:id="5036" w:name="sub_35016"/>
      <w:bookmarkStart w:id="5037" w:name="sub_3501112"/>
      <w:bookmarkStart w:id="5038" w:name="sub_3501122"/>
      <w:bookmarkStart w:id="5039" w:name="sub_350113"/>
      <w:bookmarkStart w:id="5040" w:name="sub_35015"/>
      <w:bookmarkStart w:id="5041" w:name="sub_3501111"/>
      <w:bookmarkStart w:id="5042" w:name="sub_3501121"/>
      <w:bookmarkStart w:id="5043" w:name="sub_35014"/>
      <w:bookmarkStart w:id="5044" w:name="sub_35011"/>
      <w:bookmarkStart w:id="5045" w:name="sub_3502"/>
      <w:bookmarkStart w:id="5046" w:name="sub_3501"/>
      <w:bookmarkStart w:id="5047" w:name="sub_35012"/>
      <w:bookmarkStart w:id="5048" w:name="sub_350111"/>
      <w:bookmarkStart w:id="5049" w:name="sub_35013"/>
      <w:bookmarkStart w:id="5050" w:name="sub_350112"/>
      <w:bookmarkStart w:id="5051" w:name="sub_350114"/>
      <w:bookmarkStart w:id="5052" w:name="sub_350161"/>
      <w:bookmarkStart w:id="5053" w:name="sub_35011221"/>
      <w:bookmarkStart w:id="5054" w:name="sub_350151"/>
      <w:bookmarkStart w:id="5055" w:name="sub_35011211"/>
      <w:bookmarkStart w:id="5056" w:name="sub_350115"/>
      <w:bookmarkStart w:id="5057" w:name="sub_35017"/>
      <w:bookmarkStart w:id="5058" w:name="sub_3501113"/>
      <w:bookmarkStart w:id="5059" w:name="sub_3501123"/>
      <w:bookmarkStart w:id="5060" w:name="sub_350162"/>
      <w:bookmarkStart w:id="5061" w:name="sub_35011222"/>
      <w:bookmarkStart w:id="5062" w:name="sub_350152"/>
      <w:bookmarkStart w:id="5063" w:name="sub_35011212"/>
      <w:bookmarkStart w:id="5064" w:name="sub_350116"/>
      <w:bookmarkStart w:id="5065" w:name="sub_35018"/>
      <w:bookmarkStart w:id="5066" w:name="sub_3501114"/>
      <w:bookmarkStart w:id="5067" w:name="sub_350164"/>
      <w:bookmarkStart w:id="5068" w:name="sub_350112241"/>
      <w:bookmarkStart w:id="5069" w:name="sub_350112141"/>
      <w:bookmarkStart w:id="5070" w:name="sub_3501101"/>
      <w:bookmarkStart w:id="5071" w:name="sub_35011261"/>
      <w:bookmarkStart w:id="5072" w:name="sub_35015121"/>
      <w:bookmarkStart w:id="5073" w:name="sub_350111321"/>
      <w:bookmarkStart w:id="5074" w:name="sub_35015221"/>
      <w:bookmarkStart w:id="5075" w:name="sub_350111421"/>
      <w:bookmarkStart w:id="5076" w:name="sub_350112231"/>
      <w:bookmarkStart w:id="5077" w:name="sub_350112131"/>
      <w:bookmarkStart w:id="5078" w:name="sub_350191"/>
      <w:bookmarkStart w:id="5079" w:name="sub_35011251"/>
      <w:bookmarkStart w:id="5080" w:name="sub_35015111"/>
      <w:bookmarkStart w:id="5081" w:name="sub_350111311"/>
      <w:bookmarkStart w:id="5082" w:name="sub_35015211"/>
      <w:bookmarkStart w:id="5083" w:name="sub_350111411"/>
      <w:bookmarkStart w:id="5084" w:name="sub_350165"/>
      <w:bookmarkStart w:id="5085" w:name="sub_35011225"/>
      <w:bookmarkStart w:id="5086" w:name="sub_350155"/>
      <w:bookmarkStart w:id="5087" w:name="sub_35011215"/>
      <w:bookmarkStart w:id="5088" w:name="sub_350119"/>
      <w:bookmarkStart w:id="5089" w:name="sub_350120"/>
      <w:bookmarkStart w:id="5090" w:name="sub_3501117"/>
      <w:bookmarkStart w:id="5091" w:name="sub_3501127"/>
      <w:bookmarkStart w:id="5092" w:name="sub_3501613"/>
      <w:bookmarkStart w:id="5093" w:name="sub_3501513"/>
      <w:bookmarkStart w:id="5094" w:name="sub_3501153"/>
      <w:bookmarkStart w:id="5095" w:name="sub_35011133"/>
      <w:bookmarkStart w:id="5096" w:name="sub_3501623"/>
      <w:bookmarkStart w:id="5097" w:name="sub_3501523"/>
      <w:bookmarkStart w:id="5098" w:name="sub_3501163"/>
      <w:bookmarkStart w:id="5099" w:name="sub_35011143"/>
      <w:bookmarkStart w:id="5100" w:name="sub_350112242"/>
      <w:bookmarkStart w:id="5101" w:name="sub_350112142"/>
      <w:bookmarkStart w:id="5102" w:name="sub_3501102"/>
      <w:bookmarkStart w:id="5103" w:name="sub_35011262"/>
      <w:bookmarkStart w:id="5104" w:name="sub_35015122"/>
      <w:bookmarkStart w:id="5105" w:name="sub_350111322"/>
      <w:bookmarkStart w:id="5106" w:name="sub_35015222"/>
      <w:bookmarkStart w:id="5107" w:name="sub_350111422"/>
      <w:bookmarkStart w:id="5108" w:name="sub_350112232"/>
      <w:bookmarkStart w:id="5109" w:name="sub_350112132"/>
      <w:bookmarkStart w:id="5110" w:name="sub_350192"/>
      <w:bookmarkStart w:id="5111" w:name="sub_35011252"/>
      <w:bookmarkStart w:id="5112" w:name="sub_35015112"/>
      <w:bookmarkStart w:id="5113" w:name="sub_350111312"/>
      <w:bookmarkStart w:id="5114" w:name="sub_35015212"/>
      <w:bookmarkStart w:id="5115" w:name="sub_350111412"/>
      <w:bookmarkStart w:id="5116" w:name="sub_350166"/>
      <w:bookmarkStart w:id="5117" w:name="sub_35011226"/>
      <w:bookmarkStart w:id="5118" w:name="sub_350156"/>
      <w:bookmarkStart w:id="5119" w:name="sub_35011216"/>
      <w:bookmarkStart w:id="5120" w:name="sub_3501110"/>
      <w:bookmarkStart w:id="5121" w:name="sub_350121"/>
      <w:bookmarkStart w:id="5122" w:name="sub_3501118"/>
      <w:bookmarkStart w:id="5123" w:name="sub_3501128"/>
      <w:bookmarkStart w:id="5124" w:name="sub_3501614"/>
      <w:bookmarkStart w:id="5125" w:name="sub_3501514"/>
      <w:bookmarkStart w:id="5126" w:name="sub_3501154"/>
      <w:bookmarkStart w:id="5127" w:name="sub_35011134"/>
      <w:bookmarkStart w:id="5128" w:name="sub_3501624"/>
      <w:bookmarkStart w:id="5129" w:name="sub_3501524"/>
      <w:bookmarkStart w:id="5130" w:name="sub_3501164"/>
      <w:bookmarkStart w:id="5131" w:name="sub_350112244"/>
      <w:bookmarkStart w:id="5132" w:name="sub_3501121441"/>
      <w:bookmarkStart w:id="5133" w:name="sub_350112641"/>
      <w:bookmarkStart w:id="5134" w:name="sub_3501113241"/>
      <w:bookmarkStart w:id="5135" w:name="sub_3501114241"/>
      <w:bookmarkStart w:id="5136" w:name="sub_3501121341"/>
      <w:bookmarkStart w:id="5137" w:name="sub_350112541"/>
      <w:bookmarkStart w:id="5138" w:name="sub_3501113141"/>
      <w:bookmarkStart w:id="5139" w:name="sub_3501114141"/>
      <w:bookmarkStart w:id="5140" w:name="sub_350112281"/>
      <w:bookmarkStart w:id="5141" w:name="sub_350112181"/>
      <w:bookmarkStart w:id="5142" w:name="sub_3501231"/>
      <w:bookmarkStart w:id="5143" w:name="sub_350112101"/>
      <w:bookmarkStart w:id="5144" w:name="sub_35015161"/>
      <w:bookmarkStart w:id="5145" w:name="sub_350111361"/>
      <w:bookmarkStart w:id="5146" w:name="sub_35015261"/>
      <w:bookmarkStart w:id="5147" w:name="sub_350111461"/>
      <w:bookmarkStart w:id="5148" w:name="sub_350110121"/>
      <w:bookmarkStart w:id="5149" w:name="sub_3501522121"/>
      <w:bookmarkStart w:id="5150" w:name="sub_35019121"/>
      <w:bookmarkStart w:id="5151" w:name="sub_3501521121"/>
      <w:bookmarkStart w:id="5152" w:name="sub_35015521"/>
      <w:bookmarkStart w:id="5153" w:name="sub_350111721"/>
      <w:bookmarkStart w:id="5154" w:name="sub_350115321"/>
      <w:bookmarkStart w:id="5155" w:name="sub_350116321"/>
      <w:bookmarkStart w:id="5156" w:name="sub_350110221"/>
      <w:bookmarkStart w:id="5157" w:name="sub_3501522221"/>
      <w:bookmarkStart w:id="5158" w:name="sub_35019221"/>
      <w:bookmarkStart w:id="5159" w:name="sub_3501521221"/>
      <w:bookmarkStart w:id="5160" w:name="sub_35015621"/>
      <w:bookmarkStart w:id="5161" w:name="sub_350111821"/>
      <w:bookmarkStart w:id="5162" w:name="sub_350115421"/>
      <w:bookmarkStart w:id="5163" w:name="sub_350116421"/>
      <w:bookmarkStart w:id="5164" w:name="sub_3501121431"/>
      <w:bookmarkStart w:id="5165" w:name="sub_350112631"/>
      <w:bookmarkStart w:id="5166" w:name="sub_3501113231"/>
      <w:bookmarkStart w:id="5167" w:name="sub_3501114231"/>
      <w:bookmarkStart w:id="5168" w:name="sub_3501121331"/>
      <w:bookmarkStart w:id="5169" w:name="sub_350112531"/>
      <w:bookmarkStart w:id="5170" w:name="sub_3501113131"/>
      <w:bookmarkStart w:id="5171" w:name="sub_3501114131"/>
      <w:bookmarkStart w:id="5172" w:name="sub_350112271"/>
      <w:bookmarkStart w:id="5173" w:name="sub_350112171"/>
      <w:bookmarkStart w:id="5174" w:name="sub_3501221"/>
      <w:bookmarkStart w:id="5175" w:name="sub_35011291"/>
      <w:bookmarkStart w:id="5176" w:name="sub_35015151"/>
      <w:bookmarkStart w:id="5177" w:name="sub_350111351"/>
      <w:bookmarkStart w:id="5178" w:name="sub_35015251"/>
      <w:bookmarkStart w:id="5179" w:name="sub_350111451"/>
      <w:bookmarkStart w:id="5180" w:name="sub_350110111"/>
      <w:bookmarkStart w:id="5181" w:name="sub_3501522111"/>
      <w:bookmarkStart w:id="5182" w:name="sub_35019111"/>
      <w:bookmarkStart w:id="5183" w:name="sub_3501521111"/>
      <w:bookmarkStart w:id="5184" w:name="sub_35015511"/>
      <w:bookmarkStart w:id="5185" w:name="sub_350111711"/>
      <w:bookmarkStart w:id="5186" w:name="sub_350115311"/>
      <w:bookmarkStart w:id="5187" w:name="sub_350116311"/>
      <w:bookmarkStart w:id="5188" w:name="sub_350110211"/>
      <w:bookmarkStart w:id="5189" w:name="sub_3501522211"/>
      <w:bookmarkStart w:id="5190" w:name="sub_35019211"/>
      <w:bookmarkStart w:id="5191" w:name="sub_3501521211"/>
      <w:bookmarkStart w:id="5192" w:name="sub_35015611"/>
      <w:bookmarkStart w:id="5193" w:name="sub_350111811"/>
      <w:bookmarkStart w:id="5194" w:name="sub_350115411"/>
      <w:bookmarkStart w:id="5195" w:name="sub_350116411"/>
      <w:bookmarkStart w:id="5196" w:name="sub_350112245"/>
      <w:bookmarkStart w:id="5197" w:name="sub_350112145"/>
      <w:bookmarkStart w:id="5198" w:name="sub_3501105"/>
      <w:bookmarkStart w:id="5199" w:name="sub_35011265"/>
      <w:bookmarkStart w:id="5200" w:name="sub_35015125"/>
      <w:bookmarkStart w:id="5201" w:name="sub_350111325"/>
      <w:bookmarkStart w:id="5202" w:name="sub_35015225"/>
      <w:bookmarkStart w:id="5203" w:name="sub_350111425"/>
      <w:bookmarkStart w:id="5204" w:name="sub_350112235"/>
      <w:bookmarkStart w:id="5205" w:name="sub_350112135"/>
      <w:bookmarkStart w:id="5206" w:name="sub_350195"/>
      <w:bookmarkStart w:id="5207" w:name="sub_35011255"/>
      <w:bookmarkStart w:id="5208" w:name="sub_35015115"/>
      <w:bookmarkStart w:id="5209" w:name="sub_350111315"/>
      <w:bookmarkStart w:id="5210" w:name="sub_35015215"/>
      <w:bookmarkStart w:id="5211" w:name="sub_350111415"/>
      <w:bookmarkStart w:id="5212" w:name="sub_350169"/>
      <w:bookmarkStart w:id="5213" w:name="sub_35011229"/>
      <w:bookmarkStart w:id="5214" w:name="sub_350159"/>
      <w:bookmarkStart w:id="5215" w:name="sub_35011219"/>
      <w:bookmarkStart w:id="5216" w:name="sub_3501131"/>
      <w:bookmarkStart w:id="5217" w:name="sub_350124"/>
      <w:bookmarkStart w:id="5218" w:name="sub_35011111"/>
      <w:bookmarkStart w:id="5219" w:name="sub_35011220"/>
      <w:bookmarkStart w:id="5220" w:name="sub_3501617"/>
      <w:bookmarkStart w:id="5221" w:name="sub_3501517"/>
      <w:bookmarkStart w:id="5222" w:name="sub_3501157"/>
      <w:bookmarkStart w:id="5223" w:name="sub_35011137"/>
      <w:bookmarkStart w:id="5224" w:name="sub_3501627"/>
      <w:bookmarkStart w:id="5225" w:name="sub_3501527"/>
      <w:bookmarkStart w:id="5226" w:name="sub_3501167"/>
      <w:bookmarkStart w:id="5227" w:name="sub_35011147"/>
      <w:bookmarkStart w:id="5228" w:name="sub_3501122413"/>
      <w:bookmarkStart w:id="5229" w:name="sub_35011013"/>
      <w:bookmarkStart w:id="5230" w:name="sub_350151213"/>
      <w:bookmarkStart w:id="5231" w:name="sub_350152213"/>
      <w:bookmarkStart w:id="5232" w:name="sub_3501122313"/>
      <w:bookmarkStart w:id="5233" w:name="sub_3501913"/>
      <w:bookmarkStart w:id="5234" w:name="sub_350151113"/>
      <w:bookmarkStart w:id="5235" w:name="sub_350152113"/>
      <w:bookmarkStart w:id="5236" w:name="sub_3501653"/>
      <w:bookmarkStart w:id="5237" w:name="sub_3501553"/>
      <w:bookmarkStart w:id="5238" w:name="sub_3501193"/>
      <w:bookmarkStart w:id="5239" w:name="sub_35011173"/>
      <w:bookmarkStart w:id="5240" w:name="sub_35016133"/>
      <w:bookmarkStart w:id="5241" w:name="sub_35011533"/>
      <w:bookmarkStart w:id="5242" w:name="sub_35016233"/>
      <w:bookmarkStart w:id="5243" w:name="sub_35011633"/>
      <w:bookmarkStart w:id="5244" w:name="sub_3501122423"/>
      <w:bookmarkStart w:id="5245" w:name="sub_35011023"/>
      <w:bookmarkStart w:id="5246" w:name="sub_350151223"/>
      <w:bookmarkStart w:id="5247" w:name="sub_350152223"/>
      <w:bookmarkStart w:id="5248" w:name="sub_3501122323"/>
      <w:bookmarkStart w:id="5249" w:name="sub_3501923"/>
      <w:bookmarkStart w:id="5250" w:name="sub_350151123"/>
      <w:bookmarkStart w:id="5251" w:name="sub_350152123"/>
      <w:bookmarkStart w:id="5252" w:name="sub_3501663"/>
      <w:bookmarkStart w:id="5253" w:name="sub_3501563"/>
      <w:bookmarkStart w:id="5254" w:name="sub_35011103"/>
      <w:bookmarkStart w:id="5255" w:name="sub_35011183"/>
      <w:bookmarkStart w:id="5256" w:name="sub_35016143"/>
      <w:bookmarkStart w:id="5257" w:name="sub_35011543"/>
      <w:bookmarkStart w:id="5258" w:name="sub_35016243"/>
      <w:bookmarkStart w:id="5259" w:name="sub_35011643"/>
      <w:bookmarkStart w:id="5260" w:name="sub_3501121442"/>
      <w:bookmarkStart w:id="5261" w:name="sub_350112642"/>
      <w:bookmarkStart w:id="5262" w:name="sub_3501113242"/>
      <w:bookmarkStart w:id="5263" w:name="sub_3501114242"/>
      <w:bookmarkStart w:id="5264" w:name="sub_3501121342"/>
      <w:bookmarkStart w:id="5265" w:name="sub_350112542"/>
      <w:bookmarkStart w:id="5266" w:name="sub_3501113142"/>
      <w:bookmarkStart w:id="5267" w:name="sub_3501114142"/>
      <w:bookmarkStart w:id="5268" w:name="sub_350112282"/>
      <w:bookmarkStart w:id="5269" w:name="sub_350112182"/>
      <w:bookmarkStart w:id="5270" w:name="sub_3501232"/>
      <w:bookmarkStart w:id="5271" w:name="sub_350112102"/>
      <w:bookmarkStart w:id="5272" w:name="sub_35015162"/>
      <w:bookmarkStart w:id="5273" w:name="sub_350111362"/>
      <w:bookmarkStart w:id="5274" w:name="sub_35015262"/>
      <w:bookmarkStart w:id="5275" w:name="sub_350111462"/>
      <w:bookmarkStart w:id="5276" w:name="sub_350110122"/>
      <w:bookmarkStart w:id="5277" w:name="sub_3501522122"/>
      <w:bookmarkStart w:id="5278" w:name="sub_35019122"/>
      <w:bookmarkStart w:id="5279" w:name="sub_3501521122"/>
      <w:bookmarkStart w:id="5280" w:name="sub_35015522"/>
      <w:bookmarkStart w:id="5281" w:name="sub_350111722"/>
      <w:bookmarkStart w:id="5282" w:name="sub_350115322"/>
      <w:bookmarkStart w:id="5283" w:name="sub_350116322"/>
      <w:bookmarkStart w:id="5284" w:name="sub_350110222"/>
      <w:bookmarkStart w:id="5285" w:name="sub_3501522222"/>
      <w:bookmarkStart w:id="5286" w:name="sub_35019222"/>
      <w:bookmarkStart w:id="5287" w:name="sub_3501521222"/>
      <w:bookmarkStart w:id="5288" w:name="sub_35015622"/>
      <w:bookmarkStart w:id="5289" w:name="sub_350111822"/>
      <w:bookmarkStart w:id="5290" w:name="sub_350115422"/>
      <w:bookmarkStart w:id="5291" w:name="sub_350116422"/>
      <w:bookmarkStart w:id="5292" w:name="sub_3501121432"/>
      <w:bookmarkStart w:id="5293" w:name="sub_350112632"/>
      <w:bookmarkStart w:id="5294" w:name="sub_3501113232"/>
      <w:bookmarkStart w:id="5295" w:name="sub_3501114232"/>
      <w:bookmarkStart w:id="5296" w:name="sub_3501121332"/>
      <w:bookmarkStart w:id="5297" w:name="sub_350112532"/>
      <w:bookmarkStart w:id="5298" w:name="sub_3501113132"/>
      <w:bookmarkStart w:id="5299" w:name="sub_3501114132"/>
      <w:bookmarkStart w:id="5300" w:name="sub_350112272"/>
      <w:bookmarkStart w:id="5301" w:name="sub_350112172"/>
      <w:bookmarkStart w:id="5302" w:name="sub_3501222"/>
      <w:bookmarkStart w:id="5303" w:name="sub_35011292"/>
      <w:bookmarkStart w:id="5304" w:name="sub_35015152"/>
      <w:bookmarkStart w:id="5305" w:name="sub_350111352"/>
      <w:bookmarkStart w:id="5306" w:name="sub_35015252"/>
      <w:bookmarkStart w:id="5307" w:name="sub_350111452"/>
      <w:bookmarkStart w:id="5308" w:name="sub_350110112"/>
      <w:bookmarkStart w:id="5309" w:name="sub_3501522112"/>
      <w:bookmarkStart w:id="5310" w:name="sub_35019112"/>
      <w:bookmarkStart w:id="5311" w:name="sub_3501521112"/>
      <w:bookmarkStart w:id="5312" w:name="sub_35015512"/>
      <w:bookmarkStart w:id="5313" w:name="sub_350111712"/>
      <w:bookmarkStart w:id="5314" w:name="sub_350115312"/>
      <w:bookmarkStart w:id="5315" w:name="sub_350116312"/>
      <w:bookmarkStart w:id="5316" w:name="sub_350110212"/>
      <w:bookmarkStart w:id="5317" w:name="sub_3501522212"/>
      <w:bookmarkStart w:id="5318" w:name="sub_35019212"/>
      <w:bookmarkStart w:id="5319" w:name="sub_3501521212"/>
      <w:bookmarkStart w:id="5320" w:name="sub_35015612"/>
      <w:bookmarkStart w:id="5321" w:name="sub_350111812"/>
      <w:bookmarkStart w:id="5322" w:name="sub_350115412"/>
      <w:bookmarkStart w:id="5323" w:name="sub_350116412"/>
      <w:bookmarkStart w:id="5324" w:name="sub_350112246"/>
      <w:bookmarkStart w:id="5325" w:name="sub_350112146"/>
      <w:bookmarkStart w:id="5326" w:name="sub_3501106"/>
      <w:bookmarkStart w:id="5327" w:name="sub_35011266"/>
      <w:bookmarkStart w:id="5328" w:name="sub_35015126"/>
      <w:bookmarkStart w:id="5329" w:name="sub_350111326"/>
      <w:bookmarkStart w:id="5330" w:name="sub_35015226"/>
      <w:bookmarkStart w:id="5331" w:name="sub_350111426"/>
      <w:bookmarkStart w:id="5332" w:name="sub_350112236"/>
      <w:bookmarkStart w:id="5333" w:name="sub_350112136"/>
      <w:bookmarkStart w:id="5334" w:name="sub_350196"/>
      <w:bookmarkStart w:id="5335" w:name="sub_35011256"/>
      <w:bookmarkStart w:id="5336" w:name="sub_35015116"/>
      <w:bookmarkStart w:id="5337" w:name="sub_350111316"/>
      <w:bookmarkStart w:id="5338" w:name="sub_35015216"/>
      <w:bookmarkStart w:id="5339" w:name="sub_350111416"/>
      <w:bookmarkStart w:id="5340" w:name="sub_3501610"/>
      <w:bookmarkStart w:id="5341" w:name="sub_350112210"/>
      <w:bookmarkStart w:id="5342" w:name="sub_3501510"/>
      <w:bookmarkStart w:id="5343" w:name="sub_350112110"/>
      <w:bookmarkStart w:id="5344" w:name="sub_3501132"/>
      <w:bookmarkStart w:id="5345" w:name="sub_350125"/>
      <w:bookmarkStart w:id="5346" w:name="sub_35011112"/>
      <w:bookmarkStart w:id="5347" w:name="sub_35011230"/>
      <w:bookmarkStart w:id="5348" w:name="sub_3501618"/>
      <w:bookmarkStart w:id="5349" w:name="sub_3501518"/>
      <w:bookmarkStart w:id="5350" w:name="sub_3501158"/>
      <w:bookmarkStart w:id="5351" w:name="sub_35011138"/>
      <w:bookmarkStart w:id="5352" w:name="sub_3501628"/>
      <w:bookmarkStart w:id="5353" w:name="sub_3501528"/>
      <w:bookmarkStart w:id="5354" w:name="sub_3501168"/>
      <w:bookmarkStart w:id="5355" w:name="sub_35011148"/>
      <w:bookmarkStart w:id="5356" w:name="sub_3501122414"/>
      <w:bookmarkStart w:id="5357" w:name="sub_35011014"/>
      <w:bookmarkStart w:id="5358" w:name="sub_350151214"/>
      <w:bookmarkStart w:id="5359" w:name="sub_350152214"/>
      <w:bookmarkStart w:id="5360" w:name="sub_3501122314"/>
      <w:bookmarkStart w:id="5361" w:name="sub_3501914"/>
      <w:bookmarkStart w:id="5362" w:name="sub_350151114"/>
      <w:bookmarkStart w:id="5363" w:name="sub_350152114"/>
      <w:bookmarkStart w:id="5364" w:name="sub_3501654"/>
      <w:bookmarkStart w:id="5365" w:name="sub_3501554"/>
      <w:bookmarkStart w:id="5366" w:name="sub_3501194"/>
      <w:bookmarkStart w:id="5367" w:name="sub_35011174"/>
      <w:bookmarkStart w:id="5368" w:name="sub_35016134"/>
      <w:bookmarkStart w:id="5369" w:name="sub_35011534"/>
      <w:bookmarkStart w:id="5370" w:name="sub_35016234"/>
      <w:bookmarkStart w:id="5371" w:name="sub_35011634"/>
      <w:bookmarkStart w:id="5372" w:name="sub_3501122424"/>
      <w:bookmarkStart w:id="5373" w:name="sub_35011024"/>
      <w:bookmarkStart w:id="5374" w:name="sub_350151224"/>
      <w:bookmarkStart w:id="5375" w:name="sub_350152224"/>
      <w:bookmarkStart w:id="5376" w:name="sub_3501122324"/>
      <w:bookmarkStart w:id="5377" w:name="sub_3501924"/>
      <w:bookmarkStart w:id="5378" w:name="sub_350151124"/>
      <w:bookmarkStart w:id="5379" w:name="sub_350152124"/>
      <w:bookmarkStart w:id="5380" w:name="sub_3501664"/>
      <w:bookmarkStart w:id="5381" w:name="sub_3501564"/>
      <w:bookmarkStart w:id="5382" w:name="sub_35011104"/>
      <w:bookmarkStart w:id="5383" w:name="sub_35011184"/>
      <w:bookmarkStart w:id="5384" w:name="sub_35016144"/>
      <w:bookmarkStart w:id="5385" w:name="sub_35011544"/>
      <w:bookmarkStart w:id="5386" w:name="sub_35016244"/>
      <w:bookmarkStart w:id="5387" w:name="sub_35011214441"/>
      <w:bookmarkStart w:id="5388" w:name="sub_35011132441"/>
      <w:bookmarkStart w:id="5389" w:name="sub_35011213441"/>
      <w:bookmarkStart w:id="5390" w:name="sub_35011131441"/>
      <w:bookmarkStart w:id="5391" w:name="sub_3501122841"/>
      <w:bookmarkStart w:id="5392" w:name="sub_35012341"/>
      <w:bookmarkStart w:id="5393" w:name="sub_350151641"/>
      <w:bookmarkStart w:id="5394" w:name="sub_350152641"/>
      <w:bookmarkStart w:id="5395" w:name="sub_3501101241"/>
      <w:bookmarkStart w:id="5396" w:name="sub_350191241"/>
      <w:bookmarkStart w:id="5397" w:name="sub_350155241"/>
      <w:bookmarkStart w:id="5398" w:name="sub_3501153241"/>
      <w:bookmarkStart w:id="5399" w:name="sub_3501102241"/>
      <w:bookmarkStart w:id="5400" w:name="sub_350192241"/>
      <w:bookmarkStart w:id="5401" w:name="sub_350156241"/>
      <w:bookmarkStart w:id="5402" w:name="sub_3501154241"/>
      <w:bookmarkStart w:id="5403" w:name="sub_35011214341"/>
      <w:bookmarkStart w:id="5404" w:name="sub_35011132341"/>
      <w:bookmarkStart w:id="5405" w:name="sub_35011213341"/>
      <w:bookmarkStart w:id="5406" w:name="sub_35011131341"/>
      <w:bookmarkStart w:id="5407" w:name="sub_3501122741"/>
      <w:bookmarkStart w:id="5408" w:name="sub_35012241"/>
      <w:bookmarkStart w:id="5409" w:name="sub_350151541"/>
      <w:bookmarkStart w:id="5410" w:name="sub_350152541"/>
      <w:bookmarkStart w:id="5411" w:name="sub_3501101141"/>
      <w:bookmarkStart w:id="5412" w:name="sub_350191141"/>
      <w:bookmarkStart w:id="5413" w:name="sub_350155141"/>
      <w:bookmarkStart w:id="5414" w:name="sub_3501153141"/>
      <w:bookmarkStart w:id="5415" w:name="sub_3501102141"/>
      <w:bookmarkStart w:id="5416" w:name="sub_350192141"/>
      <w:bookmarkStart w:id="5417" w:name="sub_350156141"/>
      <w:bookmarkStart w:id="5418" w:name="sub_3501154141"/>
      <w:bookmarkStart w:id="5419" w:name="sub_3501122481"/>
      <w:bookmarkStart w:id="5420" w:name="sub_35011081"/>
      <w:bookmarkStart w:id="5421" w:name="sub_350151281"/>
      <w:bookmarkStart w:id="5422" w:name="sub_350152281"/>
      <w:bookmarkStart w:id="5423" w:name="sub_3501122381"/>
      <w:bookmarkStart w:id="5424" w:name="sub_3501981"/>
      <w:bookmarkStart w:id="5425" w:name="sub_350151181"/>
      <w:bookmarkStart w:id="5426" w:name="sub_350152181"/>
      <w:bookmarkStart w:id="5427" w:name="sub_35016301"/>
      <w:bookmarkStart w:id="5428" w:name="sub_35015301"/>
      <w:bookmarkStart w:id="5429" w:name="sub_35011341"/>
      <w:bookmarkStart w:id="5430" w:name="sub_350111141"/>
      <w:bookmarkStart w:id="5431" w:name="sub_350161101"/>
      <w:bookmarkStart w:id="5432" w:name="sub_350115101"/>
      <w:bookmarkStart w:id="5433" w:name="sub_350162101"/>
      <w:bookmarkStart w:id="5434" w:name="sub_350116101"/>
      <w:bookmarkStart w:id="5435" w:name="sub_35011224161"/>
      <w:bookmarkStart w:id="5436" w:name="sub_3501512161"/>
      <w:bookmarkStart w:id="5437" w:name="sub_35011223161"/>
      <w:bookmarkStart w:id="5438" w:name="sub_3501511161"/>
      <w:bookmarkStart w:id="5439" w:name="sub_35016561"/>
      <w:bookmarkStart w:id="5440" w:name="sub_35011961"/>
      <w:bookmarkStart w:id="5441" w:name="sub_350161361"/>
      <w:bookmarkStart w:id="5442" w:name="sub_350162361"/>
      <w:bookmarkStart w:id="5443" w:name="sub_35011224261"/>
      <w:bookmarkStart w:id="5444" w:name="sub_3501512261"/>
      <w:bookmarkStart w:id="5445" w:name="sub_35011223261"/>
      <w:bookmarkStart w:id="5446" w:name="sub_3501511261"/>
      <w:bookmarkStart w:id="5447" w:name="sub_35016661"/>
      <w:bookmarkStart w:id="5448" w:name="sub_350111061"/>
      <w:bookmarkStart w:id="5449" w:name="sub_350161461"/>
      <w:bookmarkStart w:id="5450" w:name="sub_350162461"/>
      <w:bookmarkStart w:id="5451" w:name="sub_350112144121"/>
      <w:bookmarkStart w:id="5452" w:name="sub_350112134121"/>
      <w:bookmarkStart w:id="5453" w:name="sub_35011228121"/>
      <w:bookmarkStart w:id="5454" w:name="sub_3501516121"/>
      <w:bookmarkStart w:id="5455" w:name="sub_35011012121"/>
      <w:bookmarkStart w:id="5456" w:name="sub_3501552121"/>
      <w:bookmarkStart w:id="5457" w:name="sub_35011022121"/>
      <w:bookmarkStart w:id="5458" w:name="sub_3501562121"/>
      <w:bookmarkStart w:id="5459" w:name="sub_350112143121"/>
      <w:bookmarkStart w:id="5460" w:name="sub_350112133121"/>
      <w:bookmarkStart w:id="5461" w:name="sub_35011227121"/>
      <w:bookmarkStart w:id="5462" w:name="sub_3501515121"/>
      <w:bookmarkStart w:id="5463" w:name="sub_35011011121"/>
      <w:bookmarkStart w:id="5464" w:name="sub_3501551121"/>
      <w:bookmarkStart w:id="5465" w:name="sub_35011021121"/>
      <w:bookmarkStart w:id="5466" w:name="sub_3501561121"/>
      <w:bookmarkStart w:id="5467" w:name="sub_35011224521"/>
      <w:bookmarkStart w:id="5468" w:name="sub_3501512521"/>
      <w:bookmarkStart w:id="5469" w:name="sub_35011223521"/>
      <w:bookmarkStart w:id="5470" w:name="sub_3501511521"/>
      <w:bookmarkStart w:id="5471" w:name="sub_35016921"/>
      <w:bookmarkStart w:id="5472" w:name="sub_350113121"/>
      <w:bookmarkStart w:id="5473" w:name="sub_350161721"/>
      <w:bookmarkStart w:id="5474" w:name="sub_350162721"/>
      <w:bookmarkStart w:id="5475" w:name="sub_350112241321"/>
      <w:bookmarkStart w:id="5476" w:name="sub_350112231321"/>
      <w:bookmarkStart w:id="5477" w:name="sub_350165321"/>
      <w:bookmarkStart w:id="5478" w:name="sub_3501613321"/>
      <w:bookmarkStart w:id="5479" w:name="sub_350112242321"/>
      <w:bookmarkStart w:id="5480" w:name="sub_350112232321"/>
      <w:bookmarkStart w:id="5481" w:name="sub_350166321"/>
      <w:bookmarkStart w:id="5482" w:name="sub_3501614321"/>
      <w:bookmarkStart w:id="5483" w:name="sub_350112144221"/>
      <w:bookmarkStart w:id="5484" w:name="sub_350112134221"/>
      <w:bookmarkStart w:id="5485" w:name="sub_35011228221"/>
      <w:bookmarkStart w:id="5486" w:name="sub_3501516221"/>
      <w:bookmarkStart w:id="5487" w:name="sub_35011012221"/>
      <w:bookmarkStart w:id="5488" w:name="sub_3501552221"/>
      <w:bookmarkStart w:id="5489" w:name="sub_35011022221"/>
      <w:bookmarkStart w:id="5490" w:name="sub_3501562221"/>
      <w:bookmarkStart w:id="5491" w:name="sub_350112143221"/>
      <w:bookmarkStart w:id="5492" w:name="sub_350112133221"/>
      <w:bookmarkStart w:id="5493" w:name="sub_35011227221"/>
      <w:bookmarkStart w:id="5494" w:name="sub_3501515221"/>
      <w:bookmarkStart w:id="5495" w:name="sub_35011011221"/>
      <w:bookmarkStart w:id="5496" w:name="sub_3501551221"/>
      <w:bookmarkStart w:id="5497" w:name="sub_35011021221"/>
      <w:bookmarkStart w:id="5498" w:name="sub_3501561221"/>
      <w:bookmarkStart w:id="5499" w:name="sub_35011224621"/>
      <w:bookmarkStart w:id="5500" w:name="sub_3501512621"/>
      <w:bookmarkStart w:id="5501" w:name="sub_35011223621"/>
      <w:bookmarkStart w:id="5502" w:name="sub_3501511621"/>
      <w:bookmarkStart w:id="5503" w:name="sub_350161021"/>
      <w:bookmarkStart w:id="5504" w:name="sub_350113221"/>
      <w:bookmarkStart w:id="5505" w:name="sub_350161821"/>
      <w:bookmarkStart w:id="5506" w:name="sub_350162821"/>
      <w:bookmarkStart w:id="5507" w:name="sub_350112241421"/>
      <w:bookmarkStart w:id="5508" w:name="sub_350112231421"/>
      <w:bookmarkStart w:id="5509" w:name="sub_350165421"/>
      <w:bookmarkStart w:id="5510" w:name="sub_3501613421"/>
      <w:bookmarkStart w:id="5511" w:name="sub_350112242421"/>
      <w:bookmarkStart w:id="5512" w:name="sub_350112232421"/>
      <w:bookmarkStart w:id="5513" w:name="sub_350166421"/>
      <w:bookmarkStart w:id="5514" w:name="sub_3501614421"/>
      <w:bookmarkStart w:id="5515" w:name="sub_35011214431"/>
      <w:bookmarkStart w:id="5516" w:name="sub_35011132431"/>
      <w:bookmarkStart w:id="5517" w:name="sub_35011213431"/>
      <w:bookmarkStart w:id="5518" w:name="sub_35011131431"/>
      <w:bookmarkStart w:id="5519" w:name="sub_3501122831"/>
      <w:bookmarkStart w:id="5520" w:name="sub_35012331"/>
      <w:bookmarkStart w:id="5521" w:name="sub_350151631"/>
      <w:bookmarkStart w:id="5522" w:name="sub_350152631"/>
      <w:bookmarkStart w:id="5523" w:name="sub_3501101231"/>
      <w:bookmarkStart w:id="5524" w:name="sub_350191231"/>
      <w:bookmarkStart w:id="5525" w:name="sub_350155231"/>
      <w:bookmarkStart w:id="5526" w:name="sub_3501153231"/>
      <w:bookmarkStart w:id="5527" w:name="sub_3501102231"/>
      <w:bookmarkStart w:id="5528" w:name="sub_350192231"/>
      <w:bookmarkStart w:id="5529" w:name="sub_350156231"/>
      <w:bookmarkStart w:id="5530" w:name="sub_3501154231"/>
      <w:bookmarkStart w:id="5531" w:name="sub_35011214331"/>
      <w:bookmarkStart w:id="5532" w:name="sub_35011132331"/>
      <w:bookmarkStart w:id="5533" w:name="sub_35011213331"/>
      <w:bookmarkStart w:id="5534" w:name="sub_35011131331"/>
      <w:bookmarkStart w:id="5535" w:name="sub_3501122731"/>
      <w:bookmarkStart w:id="5536" w:name="sub_35012231"/>
      <w:bookmarkStart w:id="5537" w:name="sub_350151531"/>
      <w:bookmarkStart w:id="5538" w:name="sub_350152531"/>
      <w:bookmarkStart w:id="5539" w:name="sub_3501101131"/>
      <w:bookmarkStart w:id="5540" w:name="sub_350191131"/>
      <w:bookmarkStart w:id="5541" w:name="sub_350155131"/>
      <w:bookmarkStart w:id="5542" w:name="sub_3501153131"/>
      <w:bookmarkStart w:id="5543" w:name="sub_3501102131"/>
      <w:bookmarkStart w:id="5544" w:name="sub_350192131"/>
      <w:bookmarkStart w:id="5545" w:name="sub_350156131"/>
      <w:bookmarkStart w:id="5546" w:name="sub_3501154131"/>
      <w:bookmarkStart w:id="5547" w:name="sub_3501122471"/>
      <w:bookmarkStart w:id="5548" w:name="sub_35011071"/>
      <w:bookmarkStart w:id="5549" w:name="sub_350151271"/>
      <w:bookmarkStart w:id="5550" w:name="sub_350152271"/>
      <w:bookmarkStart w:id="5551" w:name="sub_3501122371"/>
      <w:bookmarkStart w:id="5552" w:name="sub_3501971"/>
      <w:bookmarkStart w:id="5553" w:name="sub_350151171"/>
      <w:bookmarkStart w:id="5554" w:name="sub_350152171"/>
      <w:bookmarkStart w:id="5555" w:name="sub_35016201"/>
      <w:bookmarkStart w:id="5556" w:name="sub_35015201"/>
      <w:bookmarkStart w:id="5557" w:name="sub_35011331"/>
      <w:bookmarkStart w:id="5558" w:name="sub_350111131"/>
      <w:bookmarkStart w:id="5559" w:name="sub_35016191"/>
      <w:bookmarkStart w:id="5560" w:name="sub_35011591"/>
      <w:bookmarkStart w:id="5561" w:name="sub_35016291"/>
      <w:bookmarkStart w:id="5562" w:name="sub_35011691"/>
      <w:bookmarkStart w:id="5563" w:name="sub_35011224151"/>
      <w:bookmarkStart w:id="5564" w:name="sub_3501512151"/>
      <w:bookmarkStart w:id="5565" w:name="sub_35011223151"/>
      <w:bookmarkStart w:id="5566" w:name="sub_3501511151"/>
      <w:bookmarkStart w:id="5567" w:name="sub_35016551"/>
      <w:bookmarkStart w:id="5568" w:name="sub_35011951"/>
      <w:bookmarkStart w:id="5569" w:name="sub_350161351"/>
      <w:bookmarkStart w:id="5570" w:name="sub_350162351"/>
      <w:bookmarkStart w:id="5571" w:name="sub_35011224251"/>
      <w:bookmarkStart w:id="5572" w:name="sub_3501512251"/>
      <w:bookmarkStart w:id="5573" w:name="sub_35011223251"/>
      <w:bookmarkStart w:id="5574" w:name="sub_3501511251"/>
      <w:bookmarkStart w:id="5575" w:name="sub_35016651"/>
      <w:bookmarkStart w:id="5576" w:name="sub_350111051"/>
      <w:bookmarkStart w:id="5577" w:name="sub_350161451"/>
      <w:bookmarkStart w:id="5578" w:name="sub_350162451"/>
      <w:bookmarkStart w:id="5579" w:name="sub_350112144111"/>
      <w:bookmarkStart w:id="5580" w:name="sub_350112134111"/>
      <w:bookmarkStart w:id="5581" w:name="sub_35011228111"/>
      <w:bookmarkStart w:id="5582" w:name="sub_3501516111"/>
      <w:bookmarkStart w:id="5583" w:name="sub_35011012111"/>
      <w:bookmarkStart w:id="5584" w:name="sub_3501552111"/>
      <w:bookmarkStart w:id="5585" w:name="sub_35011022111"/>
      <w:bookmarkStart w:id="5586" w:name="sub_3501562111"/>
      <w:bookmarkStart w:id="5587" w:name="sub_350112143111"/>
      <w:bookmarkStart w:id="5588" w:name="sub_350112133111"/>
      <w:bookmarkStart w:id="5589" w:name="sub_35011227111"/>
      <w:bookmarkStart w:id="5590" w:name="sub_3501515111"/>
      <w:bookmarkStart w:id="5591" w:name="sub_35011011111"/>
      <w:bookmarkStart w:id="5592" w:name="sub_3501551111"/>
      <w:bookmarkStart w:id="5593" w:name="sub_35011021111"/>
      <w:bookmarkStart w:id="5594" w:name="sub_3501561111"/>
      <w:bookmarkStart w:id="5595" w:name="sub_35011224511"/>
      <w:bookmarkStart w:id="5596" w:name="sub_3501512511"/>
      <w:bookmarkStart w:id="5597" w:name="sub_35011223511"/>
      <w:bookmarkStart w:id="5598" w:name="sub_3501511511"/>
      <w:bookmarkStart w:id="5599" w:name="sub_35016911"/>
      <w:bookmarkStart w:id="5600" w:name="sub_350113111"/>
      <w:bookmarkStart w:id="5601" w:name="sub_350161711"/>
      <w:bookmarkStart w:id="5602" w:name="sub_350162711"/>
      <w:bookmarkStart w:id="5603" w:name="sub_350112241311"/>
      <w:bookmarkStart w:id="5604" w:name="sub_350112231311"/>
      <w:bookmarkStart w:id="5605" w:name="sub_350165311"/>
      <w:bookmarkStart w:id="5606" w:name="sub_3501613311"/>
      <w:bookmarkStart w:id="5607" w:name="sub_350112242311"/>
      <w:bookmarkStart w:id="5608" w:name="sub_350112232311"/>
      <w:bookmarkStart w:id="5609" w:name="sub_350166311"/>
      <w:bookmarkStart w:id="5610" w:name="sub_3501614311"/>
      <w:bookmarkStart w:id="5611" w:name="sub_350112144211"/>
      <w:bookmarkStart w:id="5612" w:name="sub_350112134211"/>
      <w:bookmarkStart w:id="5613" w:name="sub_35011228211"/>
      <w:bookmarkStart w:id="5614" w:name="sub_3501516211"/>
      <w:bookmarkStart w:id="5615" w:name="sub_35011012211"/>
      <w:bookmarkStart w:id="5616" w:name="sub_3501552211"/>
      <w:bookmarkStart w:id="5617" w:name="sub_35011022211"/>
      <w:bookmarkStart w:id="5618" w:name="sub_3501562211"/>
      <w:bookmarkStart w:id="5619" w:name="sub_350112143211"/>
      <w:bookmarkStart w:id="5620" w:name="sub_350112133211"/>
      <w:bookmarkStart w:id="5621" w:name="sub_35011227211"/>
      <w:bookmarkStart w:id="5622" w:name="sub_3501515211"/>
      <w:bookmarkStart w:id="5623" w:name="sub_35011011211"/>
      <w:bookmarkStart w:id="5624" w:name="sub_3501551211"/>
      <w:bookmarkStart w:id="5625" w:name="sub_35011021211"/>
      <w:bookmarkStart w:id="5626" w:name="sub_3501561211"/>
      <w:bookmarkStart w:id="5627" w:name="sub_35011224611"/>
      <w:bookmarkStart w:id="5628" w:name="sub_3501512611"/>
      <w:bookmarkStart w:id="5629" w:name="sub_35011223611"/>
      <w:bookmarkStart w:id="5630" w:name="sub_3501511611"/>
      <w:bookmarkStart w:id="5631" w:name="sub_350161011"/>
      <w:bookmarkStart w:id="5632" w:name="sub_350113211"/>
      <w:bookmarkStart w:id="5633" w:name="sub_350161811"/>
      <w:bookmarkStart w:id="5634" w:name="sub_350162811"/>
      <w:bookmarkStart w:id="5635" w:name="sub_350112241411"/>
      <w:bookmarkStart w:id="5636" w:name="sub_350112231411"/>
      <w:bookmarkStart w:id="5637" w:name="sub_350165411"/>
      <w:bookmarkStart w:id="5638" w:name="sub_3501613411"/>
      <w:bookmarkStart w:id="5639" w:name="sub_350112242411"/>
      <w:bookmarkStart w:id="5640" w:name="sub_350112232411"/>
      <w:bookmarkStart w:id="5641" w:name="sub_350166411"/>
      <w:bookmarkStart w:id="5642" w:name="sub_3501614411"/>
      <w:bookmarkStart w:id="5643" w:name="sub_350116441"/>
      <w:bookmarkStart w:id="5644" w:name="sub_35011041"/>
      <w:bookmarkStart w:id="5645" w:name="sub_350151241"/>
      <w:bookmarkStart w:id="5646" w:name="sub_350152241"/>
      <w:bookmarkStart w:id="5647" w:name="sub_3501122341"/>
      <w:bookmarkStart w:id="5648" w:name="sub_3501941"/>
      <w:bookmarkStart w:id="5649" w:name="sub_350151141"/>
      <w:bookmarkStart w:id="5650" w:name="sub_350152141"/>
      <w:bookmarkStart w:id="5651" w:name="sub_3501681"/>
      <w:bookmarkStart w:id="5652" w:name="sub_3501581"/>
      <w:bookmarkStart w:id="5653" w:name="sub_35011301"/>
      <w:bookmarkStart w:id="5654" w:name="sub_350111101"/>
      <w:bookmarkStart w:id="5655" w:name="sub_35016161"/>
      <w:bookmarkStart w:id="5656" w:name="sub_35011561"/>
      <w:bookmarkStart w:id="5657" w:name="sub_35016261"/>
      <w:bookmarkStart w:id="5658" w:name="sub_35011661"/>
      <w:bookmarkStart w:id="5659" w:name="sub_35011224121"/>
      <w:bookmarkStart w:id="5660" w:name="sub_3501512121"/>
      <w:bookmarkStart w:id="5661" w:name="sub_35011223121"/>
      <w:bookmarkStart w:id="5662" w:name="sub_3501511121"/>
      <w:bookmarkStart w:id="5663" w:name="sub_35016521"/>
      <w:bookmarkStart w:id="5664" w:name="sub_35011921"/>
      <w:bookmarkStart w:id="5665" w:name="sub_350161321"/>
      <w:bookmarkStart w:id="5666" w:name="sub_350162321"/>
      <w:bookmarkStart w:id="5667" w:name="sub_35011224221"/>
      <w:bookmarkStart w:id="5668" w:name="sub_3501512221"/>
      <w:bookmarkStart w:id="5669" w:name="sub_35011223221"/>
      <w:bookmarkStart w:id="5670" w:name="sub_3501511221"/>
      <w:bookmarkStart w:id="5671" w:name="sub_35016621"/>
      <w:bookmarkStart w:id="5672" w:name="sub_350111021"/>
      <w:bookmarkStart w:id="5673" w:name="sub_350161421"/>
      <w:bookmarkStart w:id="5674" w:name="sub_350162421"/>
      <w:bookmarkStart w:id="5675" w:name="sub_3501122431"/>
      <w:bookmarkStart w:id="5676" w:name="sub_35011031"/>
      <w:bookmarkStart w:id="5677" w:name="sub_350151231"/>
      <w:bookmarkStart w:id="5678" w:name="sub_350152231"/>
      <w:bookmarkStart w:id="5679" w:name="sub_3501122331"/>
      <w:bookmarkStart w:id="5680" w:name="sub_3501931"/>
      <w:bookmarkStart w:id="5681" w:name="sub_350151131"/>
      <w:bookmarkStart w:id="5682" w:name="sub_350152131"/>
      <w:bookmarkStart w:id="5683" w:name="sub_3501671"/>
      <w:bookmarkStart w:id="5684" w:name="sub_3501571"/>
      <w:bookmarkStart w:id="5685" w:name="sub_35011201"/>
      <w:bookmarkStart w:id="5686" w:name="sub_35011191"/>
      <w:bookmarkStart w:id="5687" w:name="sub_35016151"/>
      <w:bookmarkStart w:id="5688" w:name="sub_35011551"/>
      <w:bookmarkStart w:id="5689" w:name="sub_35016251"/>
      <w:bookmarkStart w:id="5690" w:name="sub_35011651"/>
      <w:bookmarkStart w:id="5691" w:name="sub_35011224111"/>
      <w:bookmarkStart w:id="5692" w:name="sub_3501512111"/>
      <w:bookmarkStart w:id="5693" w:name="sub_35011223111"/>
      <w:bookmarkStart w:id="5694" w:name="sub_3501511111"/>
      <w:bookmarkStart w:id="5695" w:name="sub_35016511"/>
      <w:bookmarkStart w:id="5696" w:name="sub_35011911"/>
      <w:bookmarkStart w:id="5697" w:name="sub_350161311"/>
      <w:bookmarkStart w:id="5698" w:name="sub_350162311"/>
      <w:bookmarkStart w:id="5699" w:name="sub_35011224211"/>
      <w:bookmarkStart w:id="5700" w:name="sub_3501512211"/>
      <w:bookmarkStart w:id="5701" w:name="sub_35011223211"/>
      <w:bookmarkStart w:id="5702" w:name="sub_3501511211"/>
      <w:bookmarkStart w:id="5703" w:name="sub_35016611"/>
      <w:bookmarkStart w:id="5704" w:name="sub_350111011"/>
      <w:bookmarkStart w:id="5705" w:name="sub_350161411"/>
      <w:bookmarkStart w:id="5706" w:name="sub_350162411"/>
      <w:bookmarkStart w:id="5707" w:name="sub_350111441"/>
      <w:bookmarkStart w:id="5708" w:name="sub_3501541"/>
      <w:bookmarkStart w:id="5709" w:name="sub_3501181"/>
      <w:bookmarkStart w:id="5710" w:name="sub_35011161"/>
      <w:bookmarkStart w:id="5711" w:name="sub_35016121"/>
      <w:bookmarkStart w:id="5712" w:name="sub_35011521"/>
      <w:bookmarkStart w:id="5713" w:name="sub_35016221"/>
      <w:bookmarkStart w:id="5714" w:name="sub_35011621"/>
      <w:bookmarkStart w:id="5715" w:name="sub_3501631"/>
      <w:bookmarkStart w:id="5716" w:name="sub_3501531"/>
      <w:bookmarkStart w:id="5717" w:name="sub_3501171"/>
      <w:bookmarkStart w:id="5718" w:name="sub_35011151"/>
      <w:bookmarkStart w:id="5719" w:name="sub_35016111"/>
      <w:bookmarkStart w:id="5720" w:name="sub_35011511"/>
      <w:bookmarkStart w:id="5721" w:name="sub_35016211"/>
      <w:bookmarkStart w:id="5722" w:name="sub_35011611"/>
      <w:bookmarkStart w:id="5723" w:name="sub_35011241"/>
      <w:bookmarkStart w:id="5724" w:name="sub_35011121"/>
      <w:bookmarkStart w:id="5725" w:name="sub_3501135"/>
      <w:bookmarkStart w:id="5726" w:name="sub_35011115"/>
      <w:bookmarkStart w:id="5727" w:name="sub_350141"/>
      <w:bookmarkStart w:id="5728" w:name="sub_35021"/>
      <w:bookmarkStart w:id="5729" w:name="sub_350128"/>
      <w:bookmarkStart w:id="5730" w:name="sub_350131"/>
      <w:bookmarkStart w:id="5731" w:name="sub_3501141"/>
      <w:bookmarkStart w:id="5732" w:name="sub_350112213"/>
      <w:bookmarkStart w:id="5733" w:name="sub_350112113"/>
      <w:bookmarkStart w:id="5734" w:name="sub_350171"/>
      <w:bookmarkStart w:id="5735" w:name="sub_35011233"/>
      <w:bookmarkStart w:id="5736" w:name="sub_350112221"/>
      <w:bookmarkStart w:id="5737" w:name="sub_350112121"/>
      <w:bookmarkStart w:id="5738" w:name="sub_350181"/>
      <w:bookmarkStart w:id="5739" w:name="sub_3501641"/>
      <w:bookmarkStart w:id="5740" w:name="sub_3501121411"/>
      <w:bookmarkStart w:id="5741" w:name="sub_350112611"/>
      <w:bookmarkStart w:id="5742" w:name="sub_3501113211"/>
      <w:bookmarkStart w:id="5743" w:name="sub_3501114211"/>
      <w:bookmarkStart w:id="5744" w:name="sub_3501121311"/>
      <w:bookmarkStart w:id="5745" w:name="sub_350112511"/>
      <w:bookmarkStart w:id="5746" w:name="sub_3501113111"/>
      <w:bookmarkStart w:id="5747" w:name="sub_3501114111"/>
      <w:bookmarkStart w:id="5748" w:name="sub_350112251"/>
      <w:bookmarkStart w:id="5749" w:name="sub_350112151"/>
      <w:bookmarkStart w:id="5750" w:name="sub_3501201"/>
      <w:bookmarkStart w:id="5751" w:name="sub_35011271"/>
      <w:bookmarkStart w:id="5752" w:name="sub_35015131"/>
      <w:bookmarkStart w:id="5753" w:name="sub_350111331"/>
      <w:bookmarkStart w:id="5754" w:name="sub_35015231"/>
      <w:bookmarkStart w:id="5755" w:name="sub_350111431"/>
      <w:bookmarkStart w:id="5756" w:name="sub_3501121421"/>
      <w:bookmarkStart w:id="5757" w:name="sub_350112621"/>
      <w:bookmarkStart w:id="5758" w:name="sub_3501113221"/>
      <w:bookmarkStart w:id="5759" w:name="sub_3501114221"/>
      <w:bookmarkStart w:id="5760" w:name="sub_3501121321"/>
      <w:bookmarkStart w:id="5761" w:name="sub_350112521"/>
      <w:bookmarkStart w:id="5762" w:name="sub_3501113121"/>
      <w:bookmarkStart w:id="5763" w:name="sub_3501114121"/>
      <w:bookmarkStart w:id="5764" w:name="sub_350112261"/>
      <w:bookmarkStart w:id="5765" w:name="sub_350112161"/>
      <w:bookmarkStart w:id="5766" w:name="sub_3501211"/>
      <w:bookmarkStart w:id="5767" w:name="sub_35011281"/>
      <w:bookmarkStart w:id="5768" w:name="sub_35015141"/>
      <w:bookmarkStart w:id="5769" w:name="sub_350111341"/>
      <w:bookmarkStart w:id="5770" w:name="sub_35015241"/>
      <w:bookmarkStart w:id="5771" w:name="sub_3501122441"/>
      <w:bookmarkStart w:id="5772" w:name="sub_3501126411"/>
      <w:bookmarkStart w:id="5773" w:name="sub_35011142411"/>
      <w:bookmarkStart w:id="5774" w:name="sub_3501125411"/>
      <w:bookmarkStart w:id="5775" w:name="sub_35011141411"/>
      <w:bookmarkStart w:id="5776" w:name="sub_3501121811"/>
      <w:bookmarkStart w:id="5777" w:name="sub_3501121011"/>
      <w:bookmarkStart w:id="5778" w:name="sub_3501113611"/>
      <w:bookmarkStart w:id="5779" w:name="sub_3501114611"/>
      <w:bookmarkStart w:id="5780" w:name="sub_35015221211"/>
      <w:bookmarkStart w:id="5781" w:name="sub_35015211211"/>
      <w:bookmarkStart w:id="5782" w:name="sub_3501117211"/>
      <w:bookmarkStart w:id="5783" w:name="sub_3501163211"/>
      <w:bookmarkStart w:id="5784" w:name="sub_35015222211"/>
      <w:bookmarkStart w:id="5785" w:name="sub_35015212211"/>
      <w:bookmarkStart w:id="5786" w:name="sub_3501118211"/>
      <w:bookmarkStart w:id="5787" w:name="sub_3501164211"/>
      <w:bookmarkStart w:id="5788" w:name="sub_3501126311"/>
      <w:bookmarkStart w:id="5789" w:name="sub_35011142311"/>
      <w:bookmarkStart w:id="5790" w:name="sub_3501125311"/>
      <w:bookmarkStart w:id="5791" w:name="sub_35011141311"/>
      <w:bookmarkStart w:id="5792" w:name="sub_3501121711"/>
      <w:bookmarkStart w:id="5793" w:name="sub_350112911"/>
      <w:bookmarkStart w:id="5794" w:name="sub_3501113511"/>
      <w:bookmarkStart w:id="5795" w:name="sub_3501114511"/>
      <w:bookmarkStart w:id="5796" w:name="sub_35015221111"/>
      <w:bookmarkStart w:id="5797" w:name="sub_35015211111"/>
      <w:bookmarkStart w:id="5798" w:name="sub_3501117111"/>
      <w:bookmarkStart w:id="5799" w:name="sub_3501163111"/>
      <w:bookmarkStart w:id="5800" w:name="sub_35015222111"/>
      <w:bookmarkStart w:id="5801" w:name="sub_35015212111"/>
      <w:bookmarkStart w:id="5802" w:name="sub_3501118111"/>
      <w:bookmarkStart w:id="5803" w:name="sub_3501164111"/>
      <w:bookmarkStart w:id="5804" w:name="sub_3501121451"/>
      <w:bookmarkStart w:id="5805" w:name="sub_350112651"/>
      <w:bookmarkStart w:id="5806" w:name="sub_3501113251"/>
      <w:bookmarkStart w:id="5807" w:name="sub_3501114251"/>
      <w:bookmarkStart w:id="5808" w:name="sub_3501121351"/>
      <w:bookmarkStart w:id="5809" w:name="sub_350112551"/>
      <w:bookmarkStart w:id="5810" w:name="sub_3501113151"/>
      <w:bookmarkStart w:id="5811" w:name="sub_3501114151"/>
      <w:bookmarkStart w:id="5812" w:name="sub_350112291"/>
      <w:bookmarkStart w:id="5813" w:name="sub_350112191"/>
      <w:bookmarkStart w:id="5814" w:name="sub_3501241"/>
      <w:bookmarkStart w:id="5815" w:name="sub_350112201"/>
      <w:bookmarkStart w:id="5816" w:name="sub_35015171"/>
      <w:bookmarkStart w:id="5817" w:name="sub_350111371"/>
      <w:bookmarkStart w:id="5818" w:name="sub_35015271"/>
      <w:bookmarkStart w:id="5819" w:name="sub_350111471"/>
      <w:bookmarkStart w:id="5820" w:name="sub_350110131"/>
      <w:bookmarkStart w:id="5821" w:name="sub_3501522131"/>
      <w:bookmarkStart w:id="5822" w:name="sub_35019131"/>
      <w:bookmarkStart w:id="5823" w:name="sub_3501521131"/>
      <w:bookmarkStart w:id="5824" w:name="sub_35015531"/>
      <w:bookmarkStart w:id="5825" w:name="sub_350111731"/>
      <w:bookmarkStart w:id="5826" w:name="sub_350115331"/>
      <w:bookmarkStart w:id="5827" w:name="sub_350116331"/>
      <w:bookmarkStart w:id="5828" w:name="sub_350110231"/>
      <w:bookmarkStart w:id="5829" w:name="sub_3501522231"/>
      <w:bookmarkStart w:id="5830" w:name="sub_35019231"/>
      <w:bookmarkStart w:id="5831" w:name="sub_3501521231"/>
      <w:bookmarkStart w:id="5832" w:name="sub_35015631"/>
      <w:bookmarkStart w:id="5833" w:name="sub_350111831"/>
      <w:bookmarkStart w:id="5834" w:name="sub_350115431"/>
      <w:bookmarkStart w:id="5835" w:name="sub_350116431"/>
      <w:bookmarkStart w:id="5836" w:name="sub_3501126421"/>
      <w:bookmarkStart w:id="5837" w:name="sub_35011142421"/>
      <w:bookmarkStart w:id="5838" w:name="sub_3501125421"/>
      <w:bookmarkStart w:id="5839" w:name="sub_35011141421"/>
      <w:bookmarkStart w:id="5840" w:name="sub_3501121821"/>
      <w:bookmarkStart w:id="5841" w:name="sub_3501121021"/>
      <w:bookmarkStart w:id="5842" w:name="sub_3501113621"/>
      <w:bookmarkStart w:id="5843" w:name="sub_3501114621"/>
      <w:bookmarkStart w:id="5844" w:name="sub_35015221221"/>
      <w:bookmarkStart w:id="5845" w:name="sub_35015211221"/>
      <w:bookmarkStart w:id="5846" w:name="sub_3501117221"/>
      <w:bookmarkStart w:id="5847" w:name="sub_3501163221"/>
      <w:bookmarkStart w:id="5848" w:name="sub_35015222221"/>
      <w:bookmarkStart w:id="5849" w:name="sub_35015212221"/>
      <w:bookmarkStart w:id="5850" w:name="sub_3501118221"/>
      <w:bookmarkStart w:id="5851" w:name="sub_3501164221"/>
      <w:bookmarkStart w:id="5852" w:name="sub_3501126321"/>
      <w:bookmarkStart w:id="5853" w:name="sub_35011142321"/>
      <w:bookmarkStart w:id="5854" w:name="sub_3501125321"/>
      <w:bookmarkStart w:id="5855" w:name="sub_35011141321"/>
      <w:bookmarkStart w:id="5856" w:name="sub_3501121721"/>
      <w:bookmarkStart w:id="5857" w:name="sub_350112921"/>
      <w:bookmarkStart w:id="5858" w:name="sub_3501113521"/>
      <w:bookmarkStart w:id="5859" w:name="sub_3501114521"/>
      <w:bookmarkStart w:id="5860" w:name="sub_35015221121"/>
      <w:bookmarkStart w:id="5861" w:name="sub_35015211121"/>
      <w:bookmarkStart w:id="5862" w:name="sub_3501117121"/>
      <w:bookmarkStart w:id="5863" w:name="sub_3501163121"/>
      <w:bookmarkStart w:id="5864" w:name="sub_35015222121"/>
      <w:bookmarkStart w:id="5865" w:name="sub_35015212121"/>
      <w:bookmarkStart w:id="5866" w:name="sub_3501118121"/>
      <w:bookmarkStart w:id="5867" w:name="sub_3501164121"/>
      <w:bookmarkStart w:id="5868" w:name="sub_3501121461"/>
      <w:bookmarkStart w:id="5869" w:name="sub_350112661"/>
      <w:bookmarkStart w:id="5870" w:name="sub_3501113261"/>
      <w:bookmarkStart w:id="5871" w:name="sub_3501114261"/>
      <w:bookmarkStart w:id="5872" w:name="sub_3501121361"/>
      <w:bookmarkStart w:id="5873" w:name="sub_350112561"/>
      <w:bookmarkStart w:id="5874" w:name="sub_3501113161"/>
      <w:bookmarkStart w:id="5875" w:name="sub_3501114161"/>
      <w:bookmarkStart w:id="5876" w:name="sub_3501122101"/>
      <w:bookmarkStart w:id="5877" w:name="sub_3501121101"/>
      <w:bookmarkStart w:id="5878" w:name="sub_3501251"/>
      <w:bookmarkStart w:id="5879" w:name="sub_350112301"/>
      <w:bookmarkStart w:id="5880" w:name="sub_35015181"/>
      <w:bookmarkStart w:id="5881" w:name="sub_350111381"/>
      <w:bookmarkStart w:id="5882" w:name="sub_35015281"/>
      <w:bookmarkStart w:id="5883" w:name="sub_350111481"/>
      <w:bookmarkStart w:id="5884" w:name="sub_350110141"/>
      <w:bookmarkStart w:id="5885" w:name="sub_3501522141"/>
      <w:bookmarkStart w:id="5886" w:name="sub_35019141"/>
      <w:bookmarkStart w:id="5887" w:name="sub_3501521141"/>
      <w:bookmarkStart w:id="5888" w:name="sub_35015541"/>
      <w:bookmarkStart w:id="5889" w:name="sub_350111741"/>
      <w:bookmarkStart w:id="5890" w:name="sub_350115341"/>
      <w:bookmarkStart w:id="5891" w:name="sub_350116341"/>
      <w:bookmarkStart w:id="5892" w:name="sub_350110241"/>
      <w:bookmarkStart w:id="5893" w:name="sub_3501522241"/>
      <w:bookmarkStart w:id="5894" w:name="sub_35019241"/>
      <w:bookmarkStart w:id="5895" w:name="sub_3501521241"/>
      <w:bookmarkStart w:id="5896" w:name="sub_35015641"/>
      <w:bookmarkStart w:id="5897" w:name="sub_350111841"/>
      <w:bookmarkStart w:id="5898" w:name="sub_350115441"/>
      <w:bookmarkStart w:id="5899" w:name="sub_35011214442"/>
      <w:bookmarkStart w:id="5900" w:name="sub_35011132442"/>
      <w:bookmarkStart w:id="5901" w:name="sub_35011213442"/>
      <w:bookmarkStart w:id="5902" w:name="sub_35011131442"/>
      <w:bookmarkStart w:id="5903" w:name="sub_3501122842"/>
      <w:bookmarkStart w:id="5904" w:name="sub_35012342"/>
      <w:bookmarkStart w:id="5905" w:name="sub_350151642"/>
      <w:bookmarkStart w:id="5906" w:name="sub_350152642"/>
      <w:bookmarkStart w:id="5907" w:name="sub_3501101242"/>
      <w:bookmarkStart w:id="5908" w:name="sub_350191242"/>
      <w:bookmarkStart w:id="5909" w:name="sub_350155242"/>
      <w:bookmarkStart w:id="5910" w:name="sub_3501153242"/>
      <w:bookmarkStart w:id="5911" w:name="sub_3501102242"/>
      <w:bookmarkStart w:id="5912" w:name="sub_350192242"/>
      <w:bookmarkStart w:id="5913" w:name="sub_350156242"/>
      <w:bookmarkStart w:id="5914" w:name="sub_3501154242"/>
      <w:bookmarkStart w:id="5915" w:name="sub_35011214342"/>
      <w:bookmarkStart w:id="5916" w:name="sub_35011132342"/>
      <w:bookmarkStart w:id="5917" w:name="sub_35011213342"/>
      <w:bookmarkStart w:id="5918" w:name="sub_35011131342"/>
      <w:bookmarkStart w:id="5919" w:name="sub_3501122742"/>
      <w:bookmarkStart w:id="5920" w:name="sub_35012242"/>
      <w:bookmarkStart w:id="5921" w:name="sub_350151542"/>
      <w:bookmarkStart w:id="5922" w:name="sub_350152542"/>
      <w:bookmarkStart w:id="5923" w:name="sub_3501101142"/>
      <w:bookmarkStart w:id="5924" w:name="sub_350191142"/>
      <w:bookmarkStart w:id="5925" w:name="sub_350155142"/>
      <w:bookmarkStart w:id="5926" w:name="sub_3501153142"/>
      <w:bookmarkStart w:id="5927" w:name="sub_3501102142"/>
      <w:bookmarkStart w:id="5928" w:name="sub_350192142"/>
      <w:bookmarkStart w:id="5929" w:name="sub_350156142"/>
      <w:bookmarkStart w:id="5930" w:name="sub_3501154142"/>
      <w:bookmarkStart w:id="5931" w:name="sub_3501122482"/>
      <w:bookmarkStart w:id="5932" w:name="sub_35011082"/>
      <w:bookmarkStart w:id="5933" w:name="sub_350151282"/>
      <w:bookmarkStart w:id="5934" w:name="sub_350152282"/>
      <w:bookmarkStart w:id="5935" w:name="sub_3501122382"/>
      <w:bookmarkStart w:id="5936" w:name="sub_3501982"/>
      <w:bookmarkStart w:id="5937" w:name="sub_350151182"/>
      <w:bookmarkStart w:id="5938" w:name="sub_350152182"/>
      <w:bookmarkStart w:id="5939" w:name="sub_35016302"/>
      <w:bookmarkStart w:id="5940" w:name="sub_35015302"/>
      <w:bookmarkStart w:id="5941" w:name="sub_35011342"/>
      <w:bookmarkStart w:id="5942" w:name="sub_350111142"/>
      <w:bookmarkStart w:id="5943" w:name="sub_350161102"/>
      <w:bookmarkStart w:id="5944" w:name="sub_350115102"/>
      <w:bookmarkStart w:id="5945" w:name="sub_350162102"/>
      <w:bookmarkStart w:id="5946" w:name="sub_350116102"/>
      <w:bookmarkStart w:id="5947" w:name="sub_35011224162"/>
      <w:bookmarkStart w:id="5948" w:name="sub_3501512162"/>
      <w:bookmarkStart w:id="5949" w:name="sub_35011223162"/>
      <w:bookmarkStart w:id="5950" w:name="sub_3501511162"/>
      <w:bookmarkStart w:id="5951" w:name="sub_35016562"/>
      <w:bookmarkStart w:id="5952" w:name="sub_35011962"/>
      <w:bookmarkStart w:id="5953" w:name="sub_350161362"/>
      <w:bookmarkStart w:id="5954" w:name="sub_350162362"/>
      <w:bookmarkStart w:id="5955" w:name="sub_35011224262"/>
      <w:bookmarkStart w:id="5956" w:name="sub_3501512262"/>
      <w:bookmarkStart w:id="5957" w:name="sub_35011223262"/>
      <w:bookmarkStart w:id="5958" w:name="sub_3501511262"/>
      <w:bookmarkStart w:id="5959" w:name="sub_35016662"/>
      <w:bookmarkStart w:id="5960" w:name="sub_350111062"/>
      <w:bookmarkStart w:id="5961" w:name="sub_350161462"/>
      <w:bookmarkStart w:id="5962" w:name="sub_350162462"/>
      <w:bookmarkStart w:id="5963" w:name="sub_350112144122"/>
      <w:bookmarkStart w:id="5964" w:name="sub_350112134122"/>
      <w:bookmarkStart w:id="5965" w:name="sub_35011228122"/>
      <w:bookmarkStart w:id="5966" w:name="sub_3501516122"/>
      <w:bookmarkStart w:id="5967" w:name="sub_35011012122"/>
      <w:bookmarkStart w:id="5968" w:name="sub_3501552122"/>
      <w:bookmarkStart w:id="5969" w:name="sub_35011022122"/>
      <w:bookmarkStart w:id="5970" w:name="sub_3501562122"/>
      <w:bookmarkStart w:id="5971" w:name="sub_350112143122"/>
      <w:bookmarkStart w:id="5972" w:name="sub_350112133122"/>
      <w:bookmarkStart w:id="5973" w:name="sub_35011227122"/>
      <w:bookmarkStart w:id="5974" w:name="sub_3501515122"/>
      <w:bookmarkStart w:id="5975" w:name="sub_35011011122"/>
      <w:bookmarkStart w:id="5976" w:name="sub_3501551122"/>
      <w:bookmarkStart w:id="5977" w:name="sub_35011021122"/>
      <w:bookmarkStart w:id="5978" w:name="sub_3501561122"/>
      <w:bookmarkStart w:id="5979" w:name="sub_35011224522"/>
      <w:bookmarkStart w:id="5980" w:name="sub_3501512522"/>
      <w:bookmarkStart w:id="5981" w:name="sub_35011223522"/>
      <w:bookmarkStart w:id="5982" w:name="sub_3501511522"/>
      <w:bookmarkStart w:id="5983" w:name="sub_35016922"/>
      <w:bookmarkStart w:id="5984" w:name="sub_350113122"/>
      <w:bookmarkStart w:id="5985" w:name="sub_350161722"/>
      <w:bookmarkStart w:id="5986" w:name="sub_350162722"/>
      <w:bookmarkStart w:id="5987" w:name="sub_350112241322"/>
      <w:bookmarkStart w:id="5988" w:name="sub_350112231322"/>
      <w:bookmarkStart w:id="5989" w:name="sub_350165322"/>
      <w:bookmarkStart w:id="5990" w:name="sub_3501613322"/>
      <w:bookmarkStart w:id="5991" w:name="sub_350112242322"/>
      <w:bookmarkStart w:id="5992" w:name="sub_350112232322"/>
      <w:bookmarkStart w:id="5993" w:name="sub_350166322"/>
      <w:bookmarkStart w:id="5994" w:name="sub_3501614322"/>
      <w:bookmarkStart w:id="5995" w:name="sub_350112144222"/>
      <w:bookmarkStart w:id="5996" w:name="sub_350112134222"/>
      <w:bookmarkStart w:id="5997" w:name="sub_35011228222"/>
      <w:bookmarkStart w:id="5998" w:name="sub_3501516222"/>
      <w:bookmarkStart w:id="5999" w:name="sub_35011012222"/>
      <w:bookmarkStart w:id="6000" w:name="sub_3501552222"/>
      <w:bookmarkStart w:id="6001" w:name="sub_35011022222"/>
      <w:bookmarkStart w:id="6002" w:name="sub_3501562222"/>
      <w:bookmarkStart w:id="6003" w:name="sub_350112143222"/>
      <w:bookmarkStart w:id="6004" w:name="sub_350112133222"/>
      <w:bookmarkStart w:id="6005" w:name="sub_35011227222"/>
      <w:bookmarkStart w:id="6006" w:name="sub_3501515222"/>
      <w:bookmarkStart w:id="6007" w:name="sub_35011011222"/>
      <w:bookmarkStart w:id="6008" w:name="sub_3501551222"/>
      <w:bookmarkStart w:id="6009" w:name="sub_35011021222"/>
      <w:bookmarkStart w:id="6010" w:name="sub_3501561222"/>
      <w:bookmarkStart w:id="6011" w:name="sub_35011224622"/>
      <w:bookmarkStart w:id="6012" w:name="sub_3501512622"/>
      <w:bookmarkStart w:id="6013" w:name="sub_35011223622"/>
      <w:bookmarkStart w:id="6014" w:name="sub_3501511622"/>
      <w:bookmarkStart w:id="6015" w:name="sub_350161022"/>
      <w:bookmarkStart w:id="6016" w:name="sub_350113222"/>
      <w:bookmarkStart w:id="6017" w:name="sub_350161822"/>
      <w:bookmarkStart w:id="6018" w:name="sub_350162822"/>
      <w:bookmarkStart w:id="6019" w:name="sub_350112241422"/>
      <w:bookmarkStart w:id="6020" w:name="sub_350112231422"/>
      <w:bookmarkStart w:id="6021" w:name="sub_350165422"/>
      <w:bookmarkStart w:id="6022" w:name="sub_3501613422"/>
      <w:bookmarkStart w:id="6023" w:name="sub_350112242422"/>
      <w:bookmarkStart w:id="6024" w:name="sub_350112232422"/>
      <w:bookmarkStart w:id="6025" w:name="sub_350166422"/>
      <w:bookmarkStart w:id="6026" w:name="sub_3501614422"/>
      <w:bookmarkStart w:id="6027" w:name="sub_35011214432"/>
      <w:bookmarkStart w:id="6028" w:name="sub_35011132432"/>
      <w:bookmarkStart w:id="6029" w:name="sub_35011213432"/>
      <w:bookmarkStart w:id="6030" w:name="sub_35011131432"/>
      <w:bookmarkStart w:id="6031" w:name="sub_3501122832"/>
      <w:bookmarkStart w:id="6032" w:name="sub_35012332"/>
      <w:bookmarkStart w:id="6033" w:name="sub_350151632"/>
      <w:bookmarkStart w:id="6034" w:name="sub_350152632"/>
      <w:bookmarkStart w:id="6035" w:name="sub_3501101232"/>
      <w:bookmarkStart w:id="6036" w:name="sub_350191232"/>
      <w:bookmarkStart w:id="6037" w:name="sub_350155232"/>
      <w:bookmarkStart w:id="6038" w:name="sub_3501153232"/>
      <w:bookmarkStart w:id="6039" w:name="sub_3501102232"/>
      <w:bookmarkStart w:id="6040" w:name="sub_350192232"/>
      <w:bookmarkStart w:id="6041" w:name="sub_350156232"/>
      <w:bookmarkStart w:id="6042" w:name="sub_3501154232"/>
      <w:bookmarkStart w:id="6043" w:name="sub_35011214332"/>
      <w:bookmarkStart w:id="6044" w:name="sub_35011132332"/>
      <w:bookmarkStart w:id="6045" w:name="sub_35011213332"/>
      <w:bookmarkStart w:id="6046" w:name="sub_35011131332"/>
      <w:bookmarkStart w:id="6047" w:name="sub_3501122732"/>
      <w:bookmarkStart w:id="6048" w:name="sub_35012232"/>
      <w:bookmarkStart w:id="6049" w:name="sub_350151532"/>
      <w:bookmarkStart w:id="6050" w:name="sub_350152532"/>
      <w:bookmarkStart w:id="6051" w:name="sub_3501101132"/>
      <w:bookmarkStart w:id="6052" w:name="sub_350191132"/>
      <w:bookmarkStart w:id="6053" w:name="sub_350155132"/>
      <w:bookmarkStart w:id="6054" w:name="sub_3501153132"/>
      <w:bookmarkStart w:id="6055" w:name="sub_3501102132"/>
      <w:bookmarkStart w:id="6056" w:name="sub_350192132"/>
      <w:bookmarkStart w:id="6057" w:name="sub_350156132"/>
      <w:bookmarkStart w:id="6058" w:name="sub_3501154132"/>
      <w:bookmarkStart w:id="6059" w:name="sub_3501122472"/>
      <w:bookmarkStart w:id="6060" w:name="sub_35011072"/>
      <w:bookmarkStart w:id="6061" w:name="sub_350151272"/>
      <w:bookmarkStart w:id="6062" w:name="sub_350152272"/>
      <w:bookmarkStart w:id="6063" w:name="sub_3501122372"/>
      <w:bookmarkStart w:id="6064" w:name="sub_3501972"/>
      <w:bookmarkStart w:id="6065" w:name="sub_350151172"/>
      <w:bookmarkStart w:id="6066" w:name="sub_350152172"/>
      <w:bookmarkStart w:id="6067" w:name="sub_35016202"/>
      <w:bookmarkStart w:id="6068" w:name="sub_35015202"/>
      <w:bookmarkStart w:id="6069" w:name="sub_35011332"/>
      <w:bookmarkStart w:id="6070" w:name="sub_350111132"/>
      <w:bookmarkStart w:id="6071" w:name="sub_35016192"/>
      <w:bookmarkStart w:id="6072" w:name="sub_35011592"/>
      <w:bookmarkStart w:id="6073" w:name="sub_35016292"/>
      <w:bookmarkStart w:id="6074" w:name="sub_35011692"/>
      <w:bookmarkStart w:id="6075" w:name="sub_35011224152"/>
      <w:bookmarkStart w:id="6076" w:name="sub_3501512152"/>
      <w:bookmarkStart w:id="6077" w:name="sub_35011223152"/>
      <w:bookmarkStart w:id="6078" w:name="sub_3501511152"/>
      <w:bookmarkStart w:id="6079" w:name="sub_35016552"/>
      <w:bookmarkStart w:id="6080" w:name="sub_35011952"/>
      <w:bookmarkStart w:id="6081" w:name="sub_350161352"/>
      <w:bookmarkStart w:id="6082" w:name="sub_350162352"/>
      <w:bookmarkStart w:id="6083" w:name="sub_35011224252"/>
      <w:bookmarkStart w:id="6084" w:name="sub_3501512252"/>
      <w:bookmarkStart w:id="6085" w:name="sub_35011223252"/>
      <w:bookmarkStart w:id="6086" w:name="sub_3501511252"/>
      <w:bookmarkStart w:id="6087" w:name="sub_35016652"/>
      <w:bookmarkStart w:id="6088" w:name="sub_350111052"/>
      <w:bookmarkStart w:id="6089" w:name="sub_350161452"/>
      <w:bookmarkStart w:id="6090" w:name="sub_350162452"/>
      <w:bookmarkStart w:id="6091" w:name="sub_350112144112"/>
      <w:bookmarkStart w:id="6092" w:name="sub_350112134112"/>
      <w:bookmarkStart w:id="6093" w:name="sub_35011228112"/>
      <w:bookmarkStart w:id="6094" w:name="sub_3501516112"/>
      <w:bookmarkStart w:id="6095" w:name="sub_35011012112"/>
      <w:bookmarkStart w:id="6096" w:name="sub_3501552112"/>
      <w:bookmarkStart w:id="6097" w:name="sub_35011022112"/>
      <w:bookmarkStart w:id="6098" w:name="sub_3501562112"/>
      <w:bookmarkStart w:id="6099" w:name="sub_350112143112"/>
      <w:bookmarkStart w:id="6100" w:name="sub_350112133112"/>
      <w:bookmarkStart w:id="6101" w:name="sub_35011227112"/>
      <w:bookmarkStart w:id="6102" w:name="sub_3501515112"/>
      <w:bookmarkStart w:id="6103" w:name="sub_35011011112"/>
      <w:bookmarkStart w:id="6104" w:name="sub_3501551112"/>
      <w:bookmarkStart w:id="6105" w:name="sub_35011021112"/>
      <w:bookmarkStart w:id="6106" w:name="sub_3501561112"/>
      <w:bookmarkStart w:id="6107" w:name="sub_35011224512"/>
      <w:bookmarkStart w:id="6108" w:name="sub_3501512512"/>
      <w:bookmarkStart w:id="6109" w:name="sub_35011223512"/>
      <w:bookmarkStart w:id="6110" w:name="sub_3501511512"/>
      <w:bookmarkStart w:id="6111" w:name="sub_35016912"/>
      <w:bookmarkStart w:id="6112" w:name="sub_350113112"/>
      <w:bookmarkStart w:id="6113" w:name="sub_350161712"/>
      <w:bookmarkStart w:id="6114" w:name="sub_350162712"/>
      <w:bookmarkStart w:id="6115" w:name="sub_350112241312"/>
      <w:bookmarkStart w:id="6116" w:name="sub_350112231312"/>
      <w:bookmarkStart w:id="6117" w:name="sub_350165312"/>
      <w:bookmarkStart w:id="6118" w:name="sub_3501613312"/>
      <w:bookmarkStart w:id="6119" w:name="sub_350112242312"/>
      <w:bookmarkStart w:id="6120" w:name="sub_350112232312"/>
      <w:bookmarkStart w:id="6121" w:name="sub_350166312"/>
      <w:bookmarkStart w:id="6122" w:name="sub_3501614312"/>
      <w:bookmarkStart w:id="6123" w:name="sub_350112144212"/>
      <w:bookmarkStart w:id="6124" w:name="sub_350112134212"/>
      <w:bookmarkStart w:id="6125" w:name="sub_35011228212"/>
      <w:bookmarkStart w:id="6126" w:name="sub_3501516212"/>
      <w:bookmarkStart w:id="6127" w:name="sub_35011012212"/>
      <w:bookmarkStart w:id="6128" w:name="sub_3501552212"/>
      <w:bookmarkStart w:id="6129" w:name="sub_35011022212"/>
      <w:bookmarkStart w:id="6130" w:name="sub_3501562212"/>
      <w:bookmarkStart w:id="6131" w:name="sub_350112143212"/>
      <w:bookmarkStart w:id="6132" w:name="sub_350112133212"/>
      <w:bookmarkStart w:id="6133" w:name="sub_35011227212"/>
      <w:bookmarkStart w:id="6134" w:name="sub_3501515212"/>
      <w:bookmarkStart w:id="6135" w:name="sub_35011011212"/>
      <w:bookmarkStart w:id="6136" w:name="sub_3501551212"/>
      <w:bookmarkStart w:id="6137" w:name="sub_35011021212"/>
      <w:bookmarkStart w:id="6138" w:name="sub_3501561212"/>
      <w:bookmarkStart w:id="6139" w:name="sub_35011224612"/>
      <w:bookmarkStart w:id="6140" w:name="sub_3501512612"/>
      <w:bookmarkStart w:id="6141" w:name="sub_35011223612"/>
      <w:bookmarkStart w:id="6142" w:name="sub_3501511612"/>
      <w:bookmarkStart w:id="6143" w:name="sub_350161012"/>
      <w:bookmarkStart w:id="6144" w:name="sub_350113212"/>
      <w:bookmarkStart w:id="6145" w:name="sub_350161812"/>
      <w:bookmarkStart w:id="6146" w:name="sub_350162812"/>
      <w:bookmarkStart w:id="6147" w:name="sub_350112241412"/>
      <w:bookmarkStart w:id="6148" w:name="sub_350112231412"/>
      <w:bookmarkStart w:id="6149" w:name="sub_350165412"/>
      <w:bookmarkStart w:id="6150" w:name="sub_3501613412"/>
      <w:bookmarkStart w:id="6151" w:name="sub_350112242412"/>
      <w:bookmarkStart w:id="6152" w:name="sub_350112232412"/>
      <w:bookmarkStart w:id="6153" w:name="sub_350166412"/>
      <w:bookmarkStart w:id="6154" w:name="sub_3501614412"/>
      <w:bookmarkStart w:id="6155" w:name="sub_350116442"/>
      <w:bookmarkStart w:id="6156" w:name="sub_35011042"/>
      <w:bookmarkStart w:id="6157" w:name="sub_350151242"/>
      <w:bookmarkStart w:id="6158" w:name="sub_350152242"/>
      <w:bookmarkStart w:id="6159" w:name="sub_3501122342"/>
      <w:bookmarkStart w:id="6160" w:name="sub_3501942"/>
      <w:bookmarkStart w:id="6161" w:name="sub_350151142"/>
      <w:bookmarkStart w:id="6162" w:name="sub_350152142"/>
      <w:bookmarkStart w:id="6163" w:name="sub_3501682"/>
      <w:bookmarkStart w:id="6164" w:name="sub_3501582"/>
      <w:bookmarkStart w:id="6165" w:name="sub_35011302"/>
      <w:bookmarkStart w:id="6166" w:name="sub_350111102"/>
      <w:bookmarkStart w:id="6167" w:name="sub_35016162"/>
      <w:bookmarkStart w:id="6168" w:name="sub_35011562"/>
      <w:bookmarkStart w:id="6169" w:name="sub_35016262"/>
      <w:bookmarkStart w:id="6170" w:name="sub_35011662"/>
      <w:bookmarkStart w:id="6171" w:name="sub_35011224122"/>
      <w:bookmarkStart w:id="6172" w:name="sub_3501512122"/>
      <w:bookmarkStart w:id="6173" w:name="sub_35011223122"/>
      <w:bookmarkStart w:id="6174" w:name="sub_3501511122"/>
      <w:bookmarkStart w:id="6175" w:name="sub_35016522"/>
      <w:bookmarkStart w:id="6176" w:name="sub_35011922"/>
      <w:bookmarkStart w:id="6177" w:name="sub_350161322"/>
      <w:bookmarkStart w:id="6178" w:name="sub_350162322"/>
      <w:bookmarkStart w:id="6179" w:name="sub_35011224222"/>
      <w:bookmarkStart w:id="6180" w:name="sub_3501512222"/>
      <w:bookmarkStart w:id="6181" w:name="sub_35011223222"/>
      <w:bookmarkStart w:id="6182" w:name="sub_3501511222"/>
      <w:bookmarkStart w:id="6183" w:name="sub_35016622"/>
      <w:bookmarkStart w:id="6184" w:name="sub_350111022"/>
      <w:bookmarkStart w:id="6185" w:name="sub_350161422"/>
      <w:bookmarkStart w:id="6186" w:name="sub_350162422"/>
      <w:bookmarkStart w:id="6187" w:name="sub_3501122432"/>
      <w:bookmarkStart w:id="6188" w:name="sub_35011032"/>
      <w:bookmarkStart w:id="6189" w:name="sub_350151232"/>
      <w:bookmarkStart w:id="6190" w:name="sub_350152232"/>
      <w:bookmarkStart w:id="6191" w:name="sub_3501122332"/>
      <w:bookmarkStart w:id="6192" w:name="sub_3501932"/>
      <w:bookmarkStart w:id="6193" w:name="sub_350151132"/>
      <w:bookmarkStart w:id="6194" w:name="sub_350152132"/>
      <w:bookmarkStart w:id="6195" w:name="sub_3501672"/>
      <w:bookmarkStart w:id="6196" w:name="sub_3501572"/>
      <w:bookmarkStart w:id="6197" w:name="sub_35011202"/>
      <w:bookmarkStart w:id="6198" w:name="sub_35011192"/>
      <w:bookmarkStart w:id="6199" w:name="sub_35016152"/>
      <w:bookmarkStart w:id="6200" w:name="sub_35011552"/>
      <w:bookmarkStart w:id="6201" w:name="sub_35016252"/>
      <w:bookmarkStart w:id="6202" w:name="sub_35011652"/>
      <w:bookmarkStart w:id="6203" w:name="sub_35011224112"/>
      <w:bookmarkStart w:id="6204" w:name="sub_3501512112"/>
      <w:bookmarkStart w:id="6205" w:name="sub_35011223112"/>
      <w:bookmarkStart w:id="6206" w:name="sub_3501511112"/>
      <w:bookmarkStart w:id="6207" w:name="sub_35016512"/>
      <w:bookmarkStart w:id="6208" w:name="sub_35011912"/>
      <w:bookmarkStart w:id="6209" w:name="sub_350161312"/>
      <w:bookmarkStart w:id="6210" w:name="sub_350162312"/>
      <w:bookmarkStart w:id="6211" w:name="sub_35011224212"/>
      <w:bookmarkStart w:id="6212" w:name="sub_3501512212"/>
      <w:bookmarkStart w:id="6213" w:name="sub_35011223212"/>
      <w:bookmarkStart w:id="6214" w:name="sub_3501511212"/>
      <w:bookmarkStart w:id="6215" w:name="sub_35016612"/>
      <w:bookmarkStart w:id="6216" w:name="sub_350111012"/>
      <w:bookmarkStart w:id="6217" w:name="sub_350161412"/>
      <w:bookmarkStart w:id="6218" w:name="sub_350162412"/>
      <w:bookmarkStart w:id="6219" w:name="sub_350111442"/>
      <w:bookmarkStart w:id="6220" w:name="sub_3501542"/>
      <w:bookmarkStart w:id="6221" w:name="sub_3501182"/>
      <w:bookmarkStart w:id="6222" w:name="sub_35011162"/>
      <w:bookmarkStart w:id="6223" w:name="sub_35016122"/>
      <w:bookmarkStart w:id="6224" w:name="sub_35011522"/>
      <w:bookmarkStart w:id="6225" w:name="sub_35016222"/>
      <w:bookmarkStart w:id="6226" w:name="sub_35011622"/>
      <w:bookmarkStart w:id="6227" w:name="sub_3501632"/>
      <w:bookmarkStart w:id="6228" w:name="sub_3501532"/>
      <w:bookmarkStart w:id="6229" w:name="sub_3501172"/>
      <w:bookmarkStart w:id="6230" w:name="sub_35011152"/>
      <w:bookmarkStart w:id="6231" w:name="sub_35016112"/>
      <w:bookmarkStart w:id="6232" w:name="sub_35011512"/>
      <w:bookmarkStart w:id="6233" w:name="sub_35016212"/>
      <w:bookmarkStart w:id="6234" w:name="sub_35011612"/>
      <w:bookmarkStart w:id="6235" w:name="sub_35011242"/>
      <w:bookmarkStart w:id="6236" w:name="sub_35011122"/>
      <w:bookmarkStart w:id="6237" w:name="sub_3501136"/>
      <w:bookmarkStart w:id="6238" w:name="sub_35011116"/>
      <w:bookmarkStart w:id="6239" w:name="sub_350142"/>
      <w:bookmarkStart w:id="6240" w:name="sub_35022"/>
      <w:bookmarkStart w:id="6241" w:name="sub_350129"/>
      <w:bookmarkStart w:id="6242" w:name="sub_350132"/>
      <w:bookmarkStart w:id="6243" w:name="sub_3501142"/>
      <w:bookmarkStart w:id="6244" w:name="sub_350112214"/>
      <w:bookmarkStart w:id="6245" w:name="sub_350112114"/>
      <w:bookmarkStart w:id="6246" w:name="sub_350172"/>
      <w:bookmarkStart w:id="6247" w:name="sub_35011234"/>
      <w:bookmarkStart w:id="6248" w:name="sub_350112222"/>
      <w:bookmarkStart w:id="6249" w:name="sub_350112122"/>
      <w:bookmarkStart w:id="6250" w:name="sub_350182"/>
      <w:bookmarkStart w:id="6251" w:name="sub_3501642"/>
      <w:bookmarkStart w:id="6252" w:name="sub_3501121412"/>
      <w:bookmarkStart w:id="6253" w:name="sub_350112612"/>
      <w:bookmarkStart w:id="6254" w:name="sub_3501113212"/>
      <w:bookmarkStart w:id="6255" w:name="sub_3501114212"/>
      <w:bookmarkStart w:id="6256" w:name="sub_3501121312"/>
      <w:bookmarkStart w:id="6257" w:name="sub_350112512"/>
      <w:bookmarkStart w:id="6258" w:name="sub_3501113112"/>
      <w:bookmarkStart w:id="6259" w:name="sub_3501114112"/>
      <w:bookmarkStart w:id="6260" w:name="sub_350112252"/>
      <w:bookmarkStart w:id="6261" w:name="sub_350112152"/>
      <w:bookmarkStart w:id="6262" w:name="sub_3501202"/>
      <w:bookmarkStart w:id="6263" w:name="sub_35011272"/>
      <w:bookmarkStart w:id="6264" w:name="sub_35015132"/>
      <w:bookmarkStart w:id="6265" w:name="sub_350111332"/>
      <w:bookmarkStart w:id="6266" w:name="sub_35015232"/>
      <w:bookmarkStart w:id="6267" w:name="sub_350111432"/>
      <w:bookmarkStart w:id="6268" w:name="sub_3501121422"/>
      <w:bookmarkStart w:id="6269" w:name="sub_350112622"/>
      <w:bookmarkStart w:id="6270" w:name="sub_3501113222"/>
      <w:bookmarkStart w:id="6271" w:name="sub_3501114222"/>
      <w:bookmarkStart w:id="6272" w:name="sub_3501121322"/>
      <w:bookmarkStart w:id="6273" w:name="sub_350112522"/>
      <w:bookmarkStart w:id="6274" w:name="sub_3501113122"/>
      <w:bookmarkStart w:id="6275" w:name="sub_3501114122"/>
      <w:bookmarkStart w:id="6276" w:name="sub_350112262"/>
      <w:bookmarkStart w:id="6277" w:name="sub_350112162"/>
      <w:bookmarkStart w:id="6278" w:name="sub_3501212"/>
      <w:bookmarkStart w:id="6279" w:name="sub_35011282"/>
      <w:bookmarkStart w:id="6280" w:name="sub_35015142"/>
      <w:bookmarkStart w:id="6281" w:name="sub_350111342"/>
      <w:bookmarkStart w:id="6282" w:name="sub_35015242"/>
      <w:bookmarkStart w:id="6283" w:name="sub_3501122442"/>
      <w:bookmarkStart w:id="6284" w:name="sub_3501126412"/>
      <w:bookmarkStart w:id="6285" w:name="sub_35011142412"/>
      <w:bookmarkStart w:id="6286" w:name="sub_3501125412"/>
      <w:bookmarkStart w:id="6287" w:name="sub_35011141412"/>
      <w:bookmarkStart w:id="6288" w:name="sub_3501121812"/>
      <w:bookmarkStart w:id="6289" w:name="sub_3501121012"/>
      <w:bookmarkStart w:id="6290" w:name="sub_3501113612"/>
      <w:bookmarkStart w:id="6291" w:name="sub_3501114612"/>
      <w:bookmarkStart w:id="6292" w:name="sub_35015221212"/>
      <w:bookmarkStart w:id="6293" w:name="sub_35015211212"/>
      <w:bookmarkStart w:id="6294" w:name="sub_3501117212"/>
      <w:bookmarkStart w:id="6295" w:name="sub_3501163212"/>
      <w:bookmarkStart w:id="6296" w:name="sub_35015222212"/>
      <w:bookmarkStart w:id="6297" w:name="sub_35015212212"/>
      <w:bookmarkStart w:id="6298" w:name="sub_3501118212"/>
      <w:bookmarkStart w:id="6299" w:name="sub_3501164212"/>
      <w:bookmarkStart w:id="6300" w:name="sub_3501126312"/>
      <w:bookmarkStart w:id="6301" w:name="sub_35011142312"/>
      <w:bookmarkStart w:id="6302" w:name="sub_3501125312"/>
      <w:bookmarkStart w:id="6303" w:name="sub_35011141312"/>
      <w:bookmarkStart w:id="6304" w:name="sub_3501121712"/>
      <w:bookmarkStart w:id="6305" w:name="sub_350112912"/>
      <w:bookmarkStart w:id="6306" w:name="sub_3501113512"/>
      <w:bookmarkStart w:id="6307" w:name="sub_3501114512"/>
      <w:bookmarkStart w:id="6308" w:name="sub_35015221112"/>
      <w:bookmarkStart w:id="6309" w:name="sub_35015211112"/>
      <w:bookmarkStart w:id="6310" w:name="sub_3501117112"/>
      <w:bookmarkStart w:id="6311" w:name="sub_3501163112"/>
      <w:bookmarkStart w:id="6312" w:name="sub_35015222112"/>
      <w:bookmarkStart w:id="6313" w:name="sub_35015212112"/>
      <w:bookmarkStart w:id="6314" w:name="sub_3501118112"/>
      <w:bookmarkStart w:id="6315" w:name="sub_3501164112"/>
      <w:bookmarkStart w:id="6316" w:name="sub_3501121452"/>
      <w:bookmarkStart w:id="6317" w:name="sub_350112652"/>
      <w:bookmarkStart w:id="6318" w:name="sub_3501113252"/>
      <w:bookmarkStart w:id="6319" w:name="sub_3501114252"/>
      <w:bookmarkStart w:id="6320" w:name="sub_3501121352"/>
      <w:bookmarkStart w:id="6321" w:name="sub_350112552"/>
      <w:bookmarkStart w:id="6322" w:name="sub_3501113152"/>
      <w:bookmarkStart w:id="6323" w:name="sub_3501114152"/>
      <w:bookmarkStart w:id="6324" w:name="sub_350112292"/>
      <w:bookmarkStart w:id="6325" w:name="sub_350112192"/>
      <w:bookmarkStart w:id="6326" w:name="sub_3501242"/>
      <w:bookmarkStart w:id="6327" w:name="sub_350112202"/>
      <w:bookmarkStart w:id="6328" w:name="sub_35015172"/>
      <w:bookmarkStart w:id="6329" w:name="sub_350111372"/>
      <w:bookmarkStart w:id="6330" w:name="sub_35015272"/>
      <w:bookmarkStart w:id="6331" w:name="sub_350111472"/>
      <w:bookmarkStart w:id="6332" w:name="sub_350110132"/>
      <w:bookmarkStart w:id="6333" w:name="sub_3501522132"/>
      <w:bookmarkStart w:id="6334" w:name="sub_35019132"/>
      <w:bookmarkStart w:id="6335" w:name="sub_3501521132"/>
      <w:bookmarkStart w:id="6336" w:name="sub_35015532"/>
      <w:bookmarkStart w:id="6337" w:name="sub_350111732"/>
      <w:bookmarkStart w:id="6338" w:name="sub_350115332"/>
      <w:bookmarkStart w:id="6339" w:name="sub_350116332"/>
      <w:bookmarkStart w:id="6340" w:name="sub_350110232"/>
      <w:bookmarkStart w:id="6341" w:name="sub_3501522232"/>
      <w:bookmarkStart w:id="6342" w:name="sub_35019232"/>
      <w:bookmarkStart w:id="6343" w:name="sub_3501521232"/>
      <w:bookmarkStart w:id="6344" w:name="sub_35015632"/>
      <w:bookmarkStart w:id="6345" w:name="sub_350111832"/>
      <w:bookmarkStart w:id="6346" w:name="sub_350115432"/>
      <w:bookmarkStart w:id="6347" w:name="sub_350116432"/>
      <w:bookmarkStart w:id="6348" w:name="sub_3501126422"/>
      <w:bookmarkStart w:id="6349" w:name="sub_35011142422"/>
      <w:bookmarkStart w:id="6350" w:name="sub_3501125422"/>
      <w:bookmarkStart w:id="6351" w:name="sub_35011141422"/>
      <w:bookmarkStart w:id="6352" w:name="sub_3501121822"/>
      <w:bookmarkStart w:id="6353" w:name="sub_3501121022"/>
      <w:bookmarkStart w:id="6354" w:name="sub_3501113622"/>
      <w:bookmarkStart w:id="6355" w:name="sub_3501114622"/>
      <w:bookmarkStart w:id="6356" w:name="sub_35015221222"/>
      <w:bookmarkStart w:id="6357" w:name="sub_35015211222"/>
      <w:bookmarkStart w:id="6358" w:name="sub_3501117222"/>
      <w:bookmarkStart w:id="6359" w:name="sub_3501163222"/>
      <w:bookmarkStart w:id="6360" w:name="sub_35015222222"/>
      <w:bookmarkStart w:id="6361" w:name="sub_35015212222"/>
      <w:bookmarkStart w:id="6362" w:name="sub_3501118222"/>
      <w:bookmarkStart w:id="6363" w:name="sub_3501164222"/>
      <w:bookmarkStart w:id="6364" w:name="sub_3501126322"/>
      <w:bookmarkStart w:id="6365" w:name="sub_35011142322"/>
      <w:bookmarkStart w:id="6366" w:name="sub_3501125322"/>
      <w:bookmarkStart w:id="6367" w:name="sub_35011141322"/>
      <w:bookmarkStart w:id="6368" w:name="sub_3501121722"/>
      <w:bookmarkStart w:id="6369" w:name="sub_350112922"/>
      <w:bookmarkStart w:id="6370" w:name="sub_3501113522"/>
      <w:bookmarkStart w:id="6371" w:name="sub_3501114522"/>
      <w:bookmarkStart w:id="6372" w:name="sub_35015221122"/>
      <w:bookmarkStart w:id="6373" w:name="sub_35015211122"/>
      <w:bookmarkStart w:id="6374" w:name="sub_3501117122"/>
      <w:bookmarkStart w:id="6375" w:name="sub_3501163122"/>
      <w:bookmarkStart w:id="6376" w:name="sub_35015222122"/>
      <w:bookmarkStart w:id="6377" w:name="sub_35015212122"/>
      <w:bookmarkStart w:id="6378" w:name="sub_3501118122"/>
      <w:bookmarkStart w:id="6379" w:name="sub_3501164122"/>
      <w:bookmarkStart w:id="6380" w:name="sub_3501121462"/>
      <w:bookmarkStart w:id="6381" w:name="sub_350112662"/>
      <w:bookmarkStart w:id="6382" w:name="sub_3501113262"/>
      <w:bookmarkStart w:id="6383" w:name="sub_3501114262"/>
      <w:bookmarkStart w:id="6384" w:name="sub_3501121362"/>
      <w:bookmarkStart w:id="6385" w:name="sub_350112562"/>
      <w:bookmarkStart w:id="6386" w:name="sub_3501113162"/>
      <w:bookmarkStart w:id="6387" w:name="sub_3501114162"/>
      <w:bookmarkStart w:id="6388" w:name="sub_3501122102"/>
      <w:bookmarkStart w:id="6389" w:name="sub_3501121102"/>
      <w:bookmarkStart w:id="6390" w:name="sub_3501252"/>
      <w:bookmarkStart w:id="6391" w:name="sub_350112302"/>
      <w:bookmarkStart w:id="6392" w:name="sub_35015182"/>
      <w:bookmarkStart w:id="6393" w:name="sub_350111382"/>
      <w:bookmarkStart w:id="6394" w:name="sub_35015282"/>
      <w:bookmarkStart w:id="6395" w:name="sub_350111482"/>
      <w:bookmarkStart w:id="6396" w:name="sub_350110142"/>
      <w:bookmarkStart w:id="6397" w:name="sub_3501522142"/>
      <w:bookmarkStart w:id="6398" w:name="sub_35019142"/>
      <w:bookmarkStart w:id="6399" w:name="sub_3501521142"/>
      <w:bookmarkStart w:id="6400" w:name="sub_35015542"/>
      <w:bookmarkStart w:id="6401" w:name="sub_350111742"/>
      <w:bookmarkStart w:id="6402" w:name="sub_350115342"/>
      <w:bookmarkStart w:id="6403" w:name="sub_350116342"/>
      <w:bookmarkStart w:id="6404" w:name="sub_350110242"/>
      <w:bookmarkStart w:id="6405" w:name="sub_3501522242"/>
      <w:bookmarkStart w:id="6406" w:name="sub_35019242"/>
      <w:bookmarkStart w:id="6407" w:name="sub_3501521242"/>
      <w:bookmarkStart w:id="6408" w:name="sub_35015642"/>
      <w:bookmarkStart w:id="6409" w:name="sub_350111842"/>
      <w:bookmarkStart w:id="6410" w:name="sub_350115442"/>
      <w:bookmarkStart w:id="6411" w:name="sub_1059"/>
      <w:bookmarkStart w:id="6412" w:name="sub_10591"/>
      <w:bookmarkStart w:id="6413" w:name="sub_3501121444"/>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r w:rsidRPr="00DB6CBB">
        <w:rPr>
          <w:rFonts w:ascii="Times New Roman" w:eastAsia="NSimSun" w:hAnsi="Times New Roman" w:cs="Times New Roman"/>
          <w:kern w:val="2"/>
          <w:sz w:val="16"/>
          <w:szCs w:val="16"/>
          <w:lang w:eastAsia="zh-CN" w:bidi="hi-IN"/>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ED5D71" w:rsidRPr="00DB6CBB" w:rsidRDefault="00ED5D71" w:rsidP="009E2145">
      <w:pPr>
        <w:suppressAutoHyphens/>
        <w:spacing w:after="0" w:line="240" w:lineRule="auto"/>
        <w:ind w:firstLine="720"/>
        <w:contextualSpacing/>
        <w:jc w:val="both"/>
        <w:textAlignment w:val="baseline"/>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6. Особенности предоставления муниципальной услуги в МФЦ.</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40.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Информирование (консультация) по порядку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Прием и регистрация запроса и документов от заявителя для получения муниципальной услуги;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41. Осуществление административной процедуры "Информирование (консультация) по порядку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hAnsi="Times New Roman" w:cs="Times New Roman"/>
          <w:kern w:val="2"/>
          <w:sz w:val="16"/>
          <w:szCs w:val="16"/>
          <w:lang w:eastAsia="zh-CN" w:bidi="hi-IN"/>
        </w:rPr>
        <w:t xml:space="preserve"> </w:t>
      </w:r>
      <w:r w:rsidRPr="00DB6CBB">
        <w:rPr>
          <w:rFonts w:ascii="Times New Roman" w:eastAsia="NSimSun" w:hAnsi="Times New Roman" w:cs="Times New Roman"/>
          <w:kern w:val="2"/>
          <w:sz w:val="16"/>
          <w:szCs w:val="16"/>
          <w:lang w:eastAsia="zh-CN" w:bidi="hi-I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срок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42. Осуществление административной процедуры "Прием и регистрация запроса и документов".</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hAnsi="Times New Roman" w:cs="Times New Roman"/>
          <w:kern w:val="2"/>
          <w:sz w:val="16"/>
          <w:szCs w:val="16"/>
          <w:lang w:eastAsia="zh-CN" w:bidi="hi-IN"/>
        </w:rPr>
        <w:t xml:space="preserve"> </w:t>
      </w:r>
      <w:r w:rsidRPr="00DB6CBB">
        <w:rPr>
          <w:rFonts w:ascii="Times New Roman" w:eastAsia="NSimSun" w:hAnsi="Times New Roman" w:cs="Times New Roman"/>
          <w:kern w:val="2"/>
          <w:sz w:val="16"/>
          <w:szCs w:val="16"/>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hAnsi="Times New Roman" w:cs="Times New Roman"/>
          <w:kern w:val="2"/>
          <w:sz w:val="16"/>
          <w:szCs w:val="16"/>
          <w:lang w:eastAsia="zh-CN" w:bidi="hi-IN"/>
        </w:rPr>
        <w:t xml:space="preserve"> </w:t>
      </w:r>
      <w:r w:rsidRPr="00DB6CBB">
        <w:rPr>
          <w:rFonts w:ascii="Times New Roman" w:eastAsia="NSimSun" w:hAnsi="Times New Roman" w:cs="Times New Roman"/>
          <w:kern w:val="2"/>
          <w:sz w:val="16"/>
          <w:szCs w:val="16"/>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43.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учет выдачи экземпляров электронных документов на бумажном носителе.</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hAnsi="Times New Roman" w:cs="Times New Roman"/>
          <w:kern w:val="2"/>
          <w:sz w:val="16"/>
          <w:szCs w:val="16"/>
          <w:lang w:eastAsia="zh-CN" w:bidi="hi-IN"/>
        </w:rPr>
        <w:t xml:space="preserve"> </w:t>
      </w:r>
      <w:r w:rsidRPr="00DB6CBB">
        <w:rPr>
          <w:rFonts w:ascii="Times New Roman" w:eastAsia="NSimSun" w:hAnsi="Times New Roman" w:cs="Times New Roman"/>
          <w:kern w:val="2"/>
          <w:sz w:val="16"/>
          <w:szCs w:val="16"/>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ED5D71" w:rsidRPr="00DB6CBB" w:rsidRDefault="00ED5D71" w:rsidP="009E2145">
      <w:pPr>
        <w:tabs>
          <w:tab w:val="num" w:pos="0"/>
        </w:tabs>
        <w:suppressAutoHyphens/>
        <w:overflowPunct w:val="0"/>
        <w:spacing w:before="108" w:after="0" w:line="240" w:lineRule="auto"/>
        <w:contextualSpacing/>
        <w:jc w:val="center"/>
        <w:outlineLvl w:val="0"/>
        <w:rPr>
          <w:rFonts w:ascii="Times New Roman" w:eastAsia="NSimSun" w:hAnsi="Times New Roman" w:cs="Times New Roman"/>
          <w:b/>
          <w:kern w:val="2"/>
          <w:sz w:val="16"/>
          <w:szCs w:val="16"/>
          <w:lang w:eastAsia="zh-CN" w:bidi="hi-IN"/>
        </w:rPr>
      </w:pPr>
      <w:r w:rsidRPr="00DB6CBB">
        <w:rPr>
          <w:rFonts w:ascii="Times New Roman" w:eastAsia="NSimSun" w:hAnsi="Times New Roman" w:cs="Times New Roman"/>
          <w:b/>
          <w:kern w:val="2"/>
          <w:sz w:val="16"/>
          <w:szCs w:val="16"/>
          <w:lang w:eastAsia="zh-CN" w:bidi="hi-IN"/>
        </w:rPr>
        <w:t>Раздел 4. Формы контроля за исполнением Административного регламента</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1. Порядок осуществления контроля за исполнением настоящего Административного регламента.</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44.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Дубенского муниципального района.</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45.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Плановые и внеплановые проверки проводятся Главой Дубенского муниципального района.</w:t>
      </w:r>
      <w:r w:rsidRPr="00DB6CBB">
        <w:rPr>
          <w:rFonts w:ascii="Times New Roman" w:eastAsia="NSimSun" w:hAnsi="Times New Roman" w:cs="Times New Roman"/>
          <w:kern w:val="2"/>
          <w:sz w:val="16"/>
          <w:szCs w:val="16"/>
          <w:shd w:val="clear" w:color="auto" w:fill="FFFFFF"/>
          <w:lang w:eastAsia="zh-CN" w:bidi="hi-IN"/>
        </w:rPr>
        <w:t xml:space="preserve"> </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shd w:val="clear" w:color="auto" w:fill="FFFFFF"/>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shd w:val="clear" w:color="auto" w:fill="FFFFFF"/>
          <w:lang w:eastAsia="zh-CN" w:bidi="hi-IN"/>
        </w:rPr>
        <w:t>46.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shd w:val="clear" w:color="auto" w:fill="FFFFFF"/>
          <w:lang w:eastAsia="zh-CN" w:bidi="hi-IN"/>
        </w:rPr>
        <w:t xml:space="preserve">Глава </w:t>
      </w:r>
      <w:r w:rsidRPr="00DB6CBB">
        <w:rPr>
          <w:rFonts w:ascii="Times New Roman" w:eastAsia="NSimSun" w:hAnsi="Times New Roman" w:cs="Times New Roman"/>
          <w:kern w:val="2"/>
          <w:sz w:val="16"/>
          <w:szCs w:val="16"/>
          <w:lang w:eastAsia="zh-CN" w:bidi="hi-IN"/>
        </w:rPr>
        <w:t>Дубенского муниципального района</w:t>
      </w:r>
      <w:r w:rsidRPr="00DB6CBB">
        <w:rPr>
          <w:rFonts w:ascii="Times New Roman" w:eastAsia="NSimSun" w:hAnsi="Times New Roman" w:cs="Times New Roman"/>
          <w:kern w:val="2"/>
          <w:sz w:val="16"/>
          <w:szCs w:val="16"/>
          <w:shd w:val="clear" w:color="auto" w:fill="FFFFFF"/>
          <w:lang w:eastAsia="zh-CN" w:bidi="hi-IN"/>
        </w:rPr>
        <w:t xml:space="preserve"> несет ответственность за несвоевременное рассмотрение заявлений.</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shd w:val="clear" w:color="auto" w:fill="FFFFFF"/>
          <w:lang w:eastAsia="zh-CN" w:bidi="hi-IN"/>
        </w:rPr>
        <w:t xml:space="preserve">Глава </w:t>
      </w:r>
      <w:r w:rsidRPr="00DB6CBB">
        <w:rPr>
          <w:rFonts w:ascii="Times New Roman" w:eastAsia="NSimSun" w:hAnsi="Times New Roman" w:cs="Times New Roman"/>
          <w:kern w:val="2"/>
          <w:sz w:val="16"/>
          <w:szCs w:val="16"/>
          <w:lang w:eastAsia="zh-CN" w:bidi="hi-IN"/>
        </w:rPr>
        <w:t>Дубенского муниципального района</w:t>
      </w:r>
      <w:r w:rsidRPr="00DB6CBB">
        <w:rPr>
          <w:rFonts w:ascii="Times New Roman" w:eastAsia="NSimSun" w:hAnsi="Times New Roman" w:cs="Times New Roman"/>
          <w:kern w:val="2"/>
          <w:sz w:val="16"/>
          <w:szCs w:val="16"/>
          <w:shd w:val="clear" w:color="auto" w:fill="FFFFFF"/>
          <w:lang w:eastAsia="zh-CN" w:bidi="hi-IN"/>
        </w:rPr>
        <w:t xml:space="preserve">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shd w:val="clear" w:color="auto" w:fill="FFFFFF"/>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b/>
          <w:kern w:val="2"/>
          <w:sz w:val="16"/>
          <w:szCs w:val="16"/>
          <w:shd w:val="clear" w:color="auto" w:fill="FFFFFF"/>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ED5D71" w:rsidRPr="00DB6CBB" w:rsidRDefault="00ED5D71" w:rsidP="009E2145">
      <w:pPr>
        <w:suppressAutoHyphens/>
        <w:overflowPunct w:val="0"/>
        <w:spacing w:after="0" w:line="240" w:lineRule="auto"/>
        <w:ind w:firstLine="720"/>
        <w:contextualSpacing/>
        <w:jc w:val="center"/>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shd w:val="clear" w:color="auto" w:fill="FFFFFF"/>
          <w:lang w:eastAsia="zh-CN" w:bidi="hi-IN"/>
        </w:rPr>
        <w:t>47.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ED5D71" w:rsidRPr="00DB6CBB" w:rsidRDefault="00ED5D71" w:rsidP="009E2145">
      <w:pPr>
        <w:tabs>
          <w:tab w:val="num" w:pos="0"/>
        </w:tabs>
        <w:suppressAutoHyphens/>
        <w:overflowPunct w:val="0"/>
        <w:spacing w:before="108" w:after="0" w:line="240" w:lineRule="auto"/>
        <w:contextualSpacing/>
        <w:jc w:val="center"/>
        <w:outlineLvl w:val="0"/>
        <w:rPr>
          <w:rFonts w:ascii="Times New Roman" w:eastAsia="NSimSun" w:hAnsi="Times New Roman" w:cs="Times New Roman"/>
          <w:b/>
          <w:kern w:val="2"/>
          <w:sz w:val="16"/>
          <w:szCs w:val="16"/>
          <w:lang w:eastAsia="zh-CN" w:bidi="hi-IN"/>
        </w:rPr>
      </w:pPr>
      <w:r w:rsidRPr="00DB6CBB">
        <w:rPr>
          <w:rFonts w:ascii="Times New Roman" w:eastAsia="NSimSun" w:hAnsi="Times New Roman" w:cs="Times New Roman"/>
          <w:b/>
          <w:kern w:val="2"/>
          <w:sz w:val="16"/>
          <w:szCs w:val="16"/>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48.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Дубенского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49.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DB6CBB">
        <w:rPr>
          <w:rFonts w:ascii="Times New Roman" w:eastAsia="NSimSun" w:hAnsi="Times New Roman" w:cs="Times New Roman"/>
          <w:kern w:val="2"/>
          <w:sz w:val="16"/>
          <w:szCs w:val="16"/>
          <w:lang w:val="en-US" w:eastAsia="zh-CN" w:bidi="hi-IN"/>
        </w:rPr>
        <w:t>III</w:t>
      </w:r>
      <w:r w:rsidRPr="00DB6CBB">
        <w:rPr>
          <w:rFonts w:ascii="Times New Roman" w:eastAsia="NSimSun" w:hAnsi="Times New Roman" w:cs="Times New Roman"/>
          <w:kern w:val="2"/>
          <w:sz w:val="16"/>
          <w:szCs w:val="16"/>
          <w:lang w:eastAsia="zh-CN" w:bidi="hi-IN"/>
        </w:rPr>
        <w:t xml:space="preserve"> настоящего Административного регламента.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Заявитель, либо его уполномоченный представитель вправе обратиться с жалобой в следующих случаях:</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нарушения срока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w:t>
      </w:r>
      <w:r w:rsidRPr="00DB6CBB">
        <w:rPr>
          <w:rFonts w:ascii="Times New Roman" w:eastAsia="NSimSun" w:hAnsi="Times New Roman" w:cs="Times New Roman"/>
          <w:kern w:val="2"/>
          <w:sz w:val="16"/>
          <w:szCs w:val="16"/>
          <w:shd w:val="clear" w:color="auto" w:fill="FFFFFF"/>
          <w:lang w:eastAsia="zh-CN" w:bidi="hi-IN"/>
        </w:rPr>
        <w:t xml:space="preserve"> </w:t>
      </w:r>
      <w:r w:rsidRPr="00DB6CBB">
        <w:rPr>
          <w:rFonts w:ascii="Times New Roman" w:eastAsia="NSimSun" w:hAnsi="Times New Roman" w:cs="Times New Roman"/>
          <w:kern w:val="2"/>
          <w:sz w:val="16"/>
          <w:szCs w:val="16"/>
          <w:lang w:eastAsia="zh-CN" w:bidi="hi-IN"/>
        </w:rPr>
        <w:t>для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Дубенского муниципального района</w:t>
      </w:r>
      <w:r w:rsidRPr="00DB6CBB">
        <w:rPr>
          <w:rFonts w:ascii="Times New Roman" w:eastAsia="NSimSun" w:hAnsi="Times New Roman" w:cs="Times New Roman"/>
          <w:kern w:val="2"/>
          <w:sz w:val="16"/>
          <w:szCs w:val="16"/>
          <w:shd w:val="clear" w:color="auto" w:fill="FFFFFF"/>
          <w:lang w:eastAsia="zh-CN" w:bidi="hi-IN"/>
        </w:rPr>
        <w:t xml:space="preserve"> </w:t>
      </w:r>
      <w:r w:rsidRPr="00DB6CBB">
        <w:rPr>
          <w:rFonts w:ascii="Times New Roman" w:eastAsia="NSimSun" w:hAnsi="Times New Roman" w:cs="Times New Roman"/>
          <w:kern w:val="2"/>
          <w:sz w:val="16"/>
          <w:szCs w:val="16"/>
          <w:lang w:eastAsia="zh-CN" w:bidi="hi-IN"/>
        </w:rPr>
        <w:t>для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Дубенского муниципального района;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Дубенского муниципального района;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отказа Администрации района, учреждений, оказывающих муниципальные услуги, должностных лиц, муниципальных служащих администрации Дубенского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нарушения срока или порядка выдачи документов по результатам предоставления муниципальной услуги;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г№210-ФЗ «Об организации  предоставления  государственных и муниципальных услуг».</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50.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Жалоба на решения и действия (бездействие) многофункционального центра подается учредителю многофункционального центра.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Жалоба на решения и действия (бездействие) должностных лиц администрации Дубенского муниципального района, подается Главе Дубенского муниципального района.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51.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Дубенского муниципального района</w:t>
      </w:r>
      <w:r w:rsidRPr="00DB6CBB">
        <w:rPr>
          <w:rFonts w:ascii="Times New Roman" w:eastAsia="NSimSun" w:hAnsi="Times New Roman" w:cs="Times New Roman"/>
          <w:kern w:val="2"/>
          <w:sz w:val="16"/>
          <w:szCs w:val="16"/>
          <w:shd w:val="clear" w:color="auto" w:fill="FFFFFF"/>
          <w:lang w:eastAsia="zh-CN" w:bidi="hi-IN"/>
        </w:rPr>
        <w:t xml:space="preserve"> </w:t>
      </w:r>
      <w:r w:rsidRPr="00DB6CBB">
        <w:rPr>
          <w:rFonts w:ascii="Times New Roman" w:eastAsia="NSimSun" w:hAnsi="Times New Roman" w:cs="Times New Roman"/>
          <w:kern w:val="2"/>
          <w:sz w:val="16"/>
          <w:szCs w:val="16"/>
          <w:lang w:eastAsia="zh-CN" w:bidi="hi-IN"/>
        </w:rPr>
        <w:t xml:space="preserve">поданные с нарушением подведомственности, установленной </w:t>
      </w:r>
      <w:hyperlink r:id="rId230" w:anchor="sub_1024" w:history="1">
        <w:r w:rsidRPr="00DB6CBB">
          <w:rPr>
            <w:rStyle w:val="a7"/>
            <w:rFonts w:ascii="Times New Roman" w:eastAsia="NSimSun" w:hAnsi="Times New Roman" w:cs="Times New Roman"/>
            <w:color w:val="auto"/>
            <w:kern w:val="2"/>
            <w:sz w:val="16"/>
            <w:szCs w:val="16"/>
            <w:lang w:eastAsia="zh-CN" w:bidi="hi-IN"/>
          </w:rPr>
          <w:t>п</w:t>
        </w:r>
      </w:hyperlink>
      <w:hyperlink r:id="rId231" w:anchor="sub_1024" w:history="1">
        <w:r w:rsidRPr="00DB6CBB">
          <w:rPr>
            <w:rStyle w:val="a7"/>
            <w:rFonts w:ascii="Times New Roman" w:eastAsia="NSimSun" w:hAnsi="Times New Roman" w:cs="Times New Roman"/>
            <w:color w:val="auto"/>
            <w:kern w:val="2"/>
            <w:sz w:val="16"/>
            <w:szCs w:val="16"/>
            <w:lang w:eastAsia="zh-CN" w:bidi="hi-IN"/>
          </w:rPr>
          <w:t>ункто</w:t>
        </w:r>
      </w:hyperlink>
      <w:r w:rsidRPr="00DB6CBB">
        <w:rPr>
          <w:rFonts w:ascii="Times New Roman" w:eastAsia="NSimSun" w:hAnsi="Times New Roman" w:cs="Times New Roman"/>
          <w:kern w:val="2"/>
          <w:sz w:val="16"/>
          <w:szCs w:val="16"/>
          <w:lang w:eastAsia="zh-CN" w:bidi="hi-IN"/>
        </w:rPr>
        <w:t>м</w:t>
      </w:r>
      <w:hyperlink r:id="rId232" w:anchor="sub_1024" w:history="1">
        <w:r w:rsidRPr="00DB6CBB">
          <w:rPr>
            <w:rStyle w:val="a7"/>
            <w:rFonts w:ascii="Times New Roman" w:eastAsia="NSimSun" w:hAnsi="Times New Roman" w:cs="Times New Roman"/>
            <w:color w:val="auto"/>
            <w:kern w:val="2"/>
            <w:sz w:val="16"/>
            <w:szCs w:val="16"/>
            <w:lang w:eastAsia="zh-CN" w:bidi="hi-IN"/>
          </w:rPr>
          <w:t xml:space="preserve"> </w:t>
        </w:r>
      </w:hyperlink>
      <w:r w:rsidRPr="00DB6CBB">
        <w:rPr>
          <w:rFonts w:ascii="Times New Roman" w:eastAsia="NSimSun" w:hAnsi="Times New Roman" w:cs="Times New Roman"/>
          <w:kern w:val="2"/>
          <w:sz w:val="16"/>
          <w:szCs w:val="16"/>
          <w:lang w:eastAsia="zh-CN" w:bidi="hi-IN"/>
        </w:rPr>
        <w:t>50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52.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33" w:history="1">
        <w:r w:rsidRPr="00DB6CBB">
          <w:rPr>
            <w:rStyle w:val="a7"/>
            <w:rFonts w:ascii="Times New Roman" w:eastAsia="NSimSun" w:hAnsi="Times New Roman" w:cs="Times New Roman"/>
            <w:color w:val="auto"/>
            <w:kern w:val="2"/>
            <w:sz w:val="16"/>
            <w:szCs w:val="16"/>
            <w:lang w:eastAsia="zh-CN" w:bidi="hi-IN"/>
          </w:rPr>
          <w:t>официальном сайте</w:t>
        </w:r>
      </w:hyperlink>
      <w:r w:rsidRPr="00DB6CBB">
        <w:rPr>
          <w:rFonts w:ascii="Times New Roman" w:eastAsia="NSimSun" w:hAnsi="Times New Roman" w:cs="Times New Roman"/>
          <w:kern w:val="2"/>
          <w:sz w:val="16"/>
          <w:szCs w:val="16"/>
          <w:lang w:eastAsia="zh-CN" w:bidi="hi-IN"/>
        </w:rPr>
        <w:t xml:space="preserve"> администрации Дубенского муниципального района, в </w:t>
      </w:r>
      <w:hyperlink r:id="rId234" w:history="1">
        <w:r w:rsidRPr="00DB6CBB">
          <w:rPr>
            <w:rStyle w:val="a7"/>
            <w:rFonts w:ascii="Times New Roman" w:eastAsia="NSimSun" w:hAnsi="Times New Roman" w:cs="Times New Roman"/>
            <w:color w:val="auto"/>
            <w:kern w:val="2"/>
            <w:sz w:val="16"/>
            <w:szCs w:val="16"/>
            <w:lang w:eastAsia="zh-CN" w:bidi="hi-IN"/>
          </w:rPr>
          <w:t>федеральной государственной информационной системе</w:t>
        </w:r>
      </w:hyperlink>
      <w:r w:rsidRPr="00DB6CBB">
        <w:rPr>
          <w:rFonts w:ascii="Times New Roman" w:eastAsia="NSimSun" w:hAnsi="Times New Roman" w:cs="Times New Roman"/>
          <w:kern w:val="2"/>
          <w:sz w:val="16"/>
          <w:szCs w:val="16"/>
          <w:lang w:eastAsia="zh-CN" w:bidi="hi-IN"/>
        </w:rPr>
        <w:t xml:space="preserve"> "Единый портал государственных и муниципальных услуг".</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Консультирование заявителей о порядке обжалования решений и действий (бездействия) администрации Дубенского муниципального района</w:t>
      </w:r>
      <w:r w:rsidRPr="00DB6CBB">
        <w:rPr>
          <w:rFonts w:ascii="Times New Roman" w:eastAsia="NSimSun" w:hAnsi="Times New Roman" w:cs="Times New Roman"/>
          <w:kern w:val="2"/>
          <w:sz w:val="16"/>
          <w:szCs w:val="16"/>
          <w:shd w:val="clear" w:color="auto" w:fill="FFFFFF"/>
          <w:lang w:eastAsia="zh-CN" w:bidi="hi-IN"/>
        </w:rPr>
        <w:t xml:space="preserve"> </w:t>
      </w:r>
      <w:r w:rsidRPr="00DB6CBB">
        <w:rPr>
          <w:rFonts w:ascii="Times New Roman" w:eastAsia="NSimSun" w:hAnsi="Times New Roman" w:cs="Times New Roman"/>
          <w:kern w:val="2"/>
          <w:sz w:val="16"/>
          <w:szCs w:val="16"/>
          <w:lang w:eastAsia="zh-CN" w:bidi="hi-IN"/>
        </w:rPr>
        <w:t>и его должностных лиц осуществляется в том числе по телефону либо при личном приеме.</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Жалоба может быть подана в:</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многофункциональный центр;</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общий отдел Администрации района;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главе Дубенского муниципального района (личный прием).</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Личный прием заявителей главой Дубенского муниципального района</w:t>
      </w:r>
      <w:r w:rsidRPr="00DB6CBB">
        <w:rPr>
          <w:rFonts w:ascii="Times New Roman" w:eastAsia="NSimSun" w:hAnsi="Times New Roman" w:cs="Times New Roman"/>
          <w:kern w:val="2"/>
          <w:sz w:val="16"/>
          <w:szCs w:val="16"/>
          <w:shd w:val="clear" w:color="auto" w:fill="FFFFFF"/>
          <w:lang w:eastAsia="zh-CN" w:bidi="hi-IN"/>
        </w:rPr>
        <w:t xml:space="preserve"> </w:t>
      </w:r>
      <w:r w:rsidRPr="00DB6CBB">
        <w:rPr>
          <w:rFonts w:ascii="Times New Roman" w:eastAsia="NSimSun" w:hAnsi="Times New Roman" w:cs="Times New Roman"/>
          <w:kern w:val="2"/>
          <w:sz w:val="16"/>
          <w:szCs w:val="16"/>
          <w:lang w:eastAsia="zh-CN" w:bidi="hi-IN"/>
        </w:rPr>
        <w:t xml:space="preserve">производится еженедельно по адресу: Республика Мордовия, Дубенский район, село Дубенки, улица Денисова, д. 4.  Время приема: каждая среда с 09 часов 00 минут до 12 часов 00 минут.  </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а) оформленная в соответствии с законодательством Российской Федерации доверенность (для физических лиц);</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53.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35" w:history="1">
        <w:r w:rsidRPr="00DB6CBB">
          <w:rPr>
            <w:rStyle w:val="a7"/>
            <w:rFonts w:ascii="Times New Roman" w:eastAsia="NSimSun" w:hAnsi="Times New Roman" w:cs="Times New Roman"/>
            <w:color w:val="auto"/>
            <w:kern w:val="2"/>
            <w:sz w:val="16"/>
            <w:szCs w:val="16"/>
            <w:lang w:eastAsia="zh-CN" w:bidi="hi-IN"/>
          </w:rPr>
          <w:t>Кодекса</w:t>
        </w:r>
      </w:hyperlink>
      <w:r w:rsidRPr="00DB6CBB">
        <w:rPr>
          <w:rFonts w:ascii="Times New Roman" w:eastAsia="NSimSun" w:hAnsi="Times New Roman" w:cs="Times New Roman"/>
          <w:kern w:val="2"/>
          <w:sz w:val="16"/>
          <w:szCs w:val="16"/>
          <w:lang w:eastAsia="zh-CN" w:bidi="hi-IN"/>
        </w:rPr>
        <w:t xml:space="preserve"> Российской Федерации об административных правонарушениях;</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36" w:history="1">
        <w:r w:rsidRPr="00DB6CBB">
          <w:rPr>
            <w:rStyle w:val="a7"/>
            <w:rFonts w:ascii="Times New Roman" w:eastAsia="NSimSun" w:hAnsi="Times New Roman" w:cs="Times New Roman"/>
            <w:color w:val="auto"/>
            <w:kern w:val="2"/>
            <w:sz w:val="16"/>
            <w:szCs w:val="16"/>
            <w:lang w:eastAsia="zh-CN" w:bidi="hi-IN"/>
          </w:rPr>
          <w:t>Федеральный закон</w:t>
        </w:r>
      </w:hyperlink>
      <w:r w:rsidRPr="00DB6CBB">
        <w:rPr>
          <w:rFonts w:ascii="Times New Roman" w:eastAsia="NSimSun" w:hAnsi="Times New Roman" w:cs="Times New Roman"/>
          <w:kern w:val="2"/>
          <w:sz w:val="16"/>
          <w:szCs w:val="16"/>
          <w:lang w:eastAsia="zh-CN" w:bidi="hi-IN"/>
        </w:rPr>
        <w:t xml:space="preserve"> от 2 мая 2006 г. №59-ФЗ "О порядке рассмотрения обращений граждан Российской Федерации";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37" w:history="1">
        <w:r w:rsidRPr="00DB6CBB">
          <w:rPr>
            <w:rStyle w:val="a7"/>
            <w:rFonts w:ascii="Times New Roman" w:eastAsia="NSimSun" w:hAnsi="Times New Roman" w:cs="Times New Roman"/>
            <w:color w:val="auto"/>
            <w:kern w:val="2"/>
            <w:sz w:val="16"/>
            <w:szCs w:val="16"/>
            <w:lang w:eastAsia="zh-CN" w:bidi="hi-IN"/>
          </w:rPr>
          <w:t>Федеральный закон</w:t>
        </w:r>
      </w:hyperlink>
      <w:r w:rsidRPr="00DB6CBB">
        <w:rPr>
          <w:rFonts w:ascii="Times New Roman" w:eastAsia="NSimSun" w:hAnsi="Times New Roman" w:cs="Times New Roman"/>
          <w:kern w:val="2"/>
          <w:sz w:val="16"/>
          <w:szCs w:val="16"/>
          <w:lang w:eastAsia="zh-CN" w:bidi="hi-IN"/>
        </w:rPr>
        <w:t xml:space="preserve"> от 27 июля 2010 г. №210-ФЗ "Об организации предоставления государственных и муниципальных услуг".</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54. Жалоба должна содержать:</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55. Жалоба подлежит регистрации в день ее поступления.</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По результатам рассмотрения жалобы должностные лица принимают одно из следующих решений:</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в удовлетворении жалобы отказывается.</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38" w:history="1">
        <w:r w:rsidRPr="00DB6CBB">
          <w:rPr>
            <w:rStyle w:val="a7"/>
            <w:rFonts w:ascii="Times New Roman" w:eastAsia="NSimSun" w:hAnsi="Times New Roman" w:cs="Times New Roman"/>
            <w:color w:val="auto"/>
            <w:kern w:val="2"/>
            <w:sz w:val="16"/>
            <w:szCs w:val="16"/>
            <w:lang w:eastAsia="zh-CN" w:bidi="hi-IN"/>
          </w:rPr>
          <w:t>части 2 статьи 6</w:t>
        </w:r>
      </w:hyperlink>
      <w:r w:rsidRPr="00DB6CBB">
        <w:rPr>
          <w:rFonts w:ascii="Times New Roman" w:eastAsia="NSimSun" w:hAnsi="Times New Roman" w:cs="Times New Roman"/>
          <w:kern w:val="2"/>
          <w:sz w:val="16"/>
          <w:szCs w:val="16"/>
          <w:lang w:eastAsia="zh-CN" w:bidi="hi-IN"/>
        </w:rPr>
        <w:t xml:space="preserve"> Федерального закона от 02.05.2006 N 59-ФЗ "О порядке рассмотрения граждан Российской Федерации" на </w:t>
      </w:r>
      <w:hyperlink r:id="rId239" w:history="1">
        <w:r w:rsidRPr="00DB6CBB">
          <w:rPr>
            <w:rStyle w:val="a7"/>
            <w:rFonts w:ascii="Times New Roman" w:eastAsia="NSimSun" w:hAnsi="Times New Roman" w:cs="Times New Roman"/>
            <w:color w:val="auto"/>
            <w:kern w:val="2"/>
            <w:sz w:val="16"/>
            <w:szCs w:val="16"/>
            <w:lang w:eastAsia="zh-CN" w:bidi="hi-IN"/>
          </w:rPr>
          <w:t>официальном сайте</w:t>
        </w:r>
      </w:hyperlink>
      <w:r w:rsidRPr="00DB6CBB">
        <w:rPr>
          <w:rFonts w:ascii="Times New Roman" w:eastAsia="NSimSun" w:hAnsi="Times New Roman" w:cs="Times New Roman"/>
          <w:kern w:val="2"/>
          <w:sz w:val="16"/>
          <w:szCs w:val="16"/>
          <w:lang w:eastAsia="zh-CN" w:bidi="hi-IN"/>
        </w:rPr>
        <w:t xml:space="preserve"> Администрации </w:t>
      </w:r>
      <w:r w:rsidRPr="00DB6CBB">
        <w:rPr>
          <w:rFonts w:ascii="Times New Roman" w:eastAsia="NSimSun" w:hAnsi="Times New Roman" w:cs="Times New Roman"/>
          <w:kern w:val="2"/>
          <w:sz w:val="16"/>
          <w:szCs w:val="16"/>
          <w:shd w:val="clear" w:color="auto" w:fill="FFFFFF"/>
          <w:lang w:eastAsia="zh-CN" w:bidi="hi-IN"/>
        </w:rPr>
        <w:t>района.</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В случае поступления письменной жалобы, содержащей вопрос, ответ на который размещен в соответствии с </w:t>
      </w:r>
      <w:hyperlink r:id="rId240" w:history="1">
        <w:r w:rsidRPr="00DB6CBB">
          <w:rPr>
            <w:rStyle w:val="a7"/>
            <w:rFonts w:ascii="Times New Roman" w:eastAsia="NSimSun" w:hAnsi="Times New Roman" w:cs="Times New Roman"/>
            <w:color w:val="auto"/>
            <w:kern w:val="2"/>
            <w:sz w:val="16"/>
            <w:szCs w:val="16"/>
            <w:lang w:eastAsia="zh-CN" w:bidi="hi-IN"/>
          </w:rPr>
          <w:t>частью 4 статьи 10</w:t>
        </w:r>
      </w:hyperlink>
      <w:r w:rsidRPr="00DB6CBB">
        <w:rPr>
          <w:rFonts w:ascii="Times New Roman" w:eastAsia="NSimSun" w:hAnsi="Times New Roman" w:cs="Times New Roman"/>
          <w:kern w:val="2"/>
          <w:sz w:val="16"/>
          <w:szCs w:val="16"/>
          <w:lang w:eastAsia="zh-CN" w:bidi="hi-IN"/>
        </w:rPr>
        <w:t xml:space="preserve"> Федерального закона от 02.05.2006 N 59-ФЗ "О порядке рассмотрения граждан Российской Федерации" на </w:t>
      </w:r>
      <w:hyperlink r:id="rId241" w:history="1">
        <w:r w:rsidRPr="00DB6CBB">
          <w:rPr>
            <w:rStyle w:val="a7"/>
            <w:rFonts w:ascii="Times New Roman" w:eastAsia="NSimSun" w:hAnsi="Times New Roman" w:cs="Times New Roman"/>
            <w:color w:val="auto"/>
            <w:kern w:val="2"/>
            <w:sz w:val="16"/>
            <w:szCs w:val="16"/>
            <w:lang w:eastAsia="zh-CN" w:bidi="hi-IN"/>
          </w:rPr>
          <w:t>официальном сайте</w:t>
        </w:r>
      </w:hyperlink>
      <w:r w:rsidRPr="00DB6CBB">
        <w:rPr>
          <w:rFonts w:ascii="Times New Roman" w:eastAsia="NSimSun" w:hAnsi="Times New Roman" w:cs="Times New Roman"/>
          <w:kern w:val="2"/>
          <w:sz w:val="16"/>
          <w:szCs w:val="16"/>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Должностные лица отказывают в удовлетворении жалобы в следующих случаях:</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наличие вступившего в законную силу решения суда, арбитражного суда по жалобе о том же предмете и по тем же основаниям;</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56.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2" w:history="1">
        <w:r w:rsidRPr="00DB6CBB">
          <w:rPr>
            <w:rStyle w:val="a7"/>
            <w:rFonts w:ascii="Times New Roman" w:eastAsia="NSimSun" w:hAnsi="Times New Roman" w:cs="Times New Roman"/>
            <w:color w:val="auto"/>
            <w:kern w:val="2"/>
            <w:sz w:val="16"/>
            <w:szCs w:val="16"/>
            <w:lang w:eastAsia="zh-CN" w:bidi="hi-IN"/>
          </w:rPr>
          <w:t>статьей 5.63</w:t>
        </w:r>
      </w:hyperlink>
      <w:r w:rsidRPr="00DB6CBB">
        <w:rPr>
          <w:rFonts w:ascii="Times New Roman" w:eastAsia="NSimSun" w:hAnsi="Times New Roman" w:cs="Times New Roman"/>
          <w:kern w:val="2"/>
          <w:sz w:val="16"/>
          <w:szCs w:val="16"/>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ED5D71" w:rsidRPr="00DB6CBB" w:rsidRDefault="00ED5D71" w:rsidP="009E2145">
      <w:pPr>
        <w:suppressAutoHyphens/>
        <w:overflowPunct w:val="0"/>
        <w:spacing w:after="0" w:line="240" w:lineRule="auto"/>
        <w:ind w:firstLine="720"/>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57.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Дубенского муниципального района</w:t>
      </w:r>
      <w:r w:rsidRPr="00DB6CBB">
        <w:rPr>
          <w:rFonts w:ascii="Times New Roman" w:eastAsia="NSimSun" w:hAnsi="Times New Roman" w:cs="Times New Roman"/>
          <w:kern w:val="2"/>
          <w:sz w:val="16"/>
          <w:szCs w:val="16"/>
          <w:shd w:val="clear" w:color="auto" w:fill="FFFFFF"/>
          <w:lang w:eastAsia="zh-CN" w:bidi="hi-IN"/>
        </w:rPr>
        <w:t xml:space="preserve"> </w:t>
      </w:r>
      <w:r w:rsidRPr="00DB6CBB">
        <w:rPr>
          <w:rFonts w:ascii="Times New Roman" w:eastAsia="NSimSun" w:hAnsi="Times New Roman" w:cs="Times New Roman"/>
          <w:kern w:val="2"/>
          <w:sz w:val="16"/>
          <w:szCs w:val="16"/>
          <w:lang w:eastAsia="zh-CN" w:bidi="hi-IN"/>
        </w:rPr>
        <w:t>по результатам рассмотрения жалоб могут быть обжалованы в судебном порядке.</w:t>
      </w:r>
    </w:p>
    <w:p w:rsidR="00ED5D71" w:rsidRPr="00DB6CBB" w:rsidRDefault="00ED5D71" w:rsidP="009E2145">
      <w:pPr>
        <w:suppressAutoHyphens/>
        <w:overflowPunct w:val="0"/>
        <w:spacing w:after="0" w:line="240" w:lineRule="auto"/>
        <w:ind w:firstLine="720"/>
        <w:contextualSpacing/>
        <w:rPr>
          <w:rFonts w:ascii="Times New Roman" w:eastAsia="NSimSun" w:hAnsi="Times New Roman" w:cs="Times New Roman"/>
          <w:kern w:val="2"/>
          <w:sz w:val="16"/>
          <w:szCs w:val="16"/>
          <w:shd w:val="clear" w:color="auto" w:fill="FF4000"/>
          <w:lang w:eastAsia="zh-CN" w:bidi="hi-IN"/>
        </w:rPr>
      </w:pPr>
    </w:p>
    <w:p w:rsidR="00ED5D71" w:rsidRPr="00DB6CBB" w:rsidRDefault="00ED5D71" w:rsidP="009E2145">
      <w:pPr>
        <w:suppressAutoHyphens/>
        <w:overflowPunct w:val="0"/>
        <w:spacing w:after="0" w:line="240" w:lineRule="auto"/>
        <w:ind w:firstLine="698"/>
        <w:contextualSpacing/>
        <w:jc w:val="right"/>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iCs/>
          <w:kern w:val="2"/>
          <w:sz w:val="16"/>
          <w:szCs w:val="16"/>
          <w:lang w:eastAsia="zh-CN" w:bidi="hi-IN"/>
        </w:rPr>
        <w:t>Приложение 1</w:t>
      </w:r>
    </w:p>
    <w:p w:rsidR="00ED5D71" w:rsidRPr="00DB6CBB" w:rsidRDefault="00ED5D71" w:rsidP="009E2145">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iCs/>
          <w:kern w:val="2"/>
          <w:sz w:val="16"/>
          <w:szCs w:val="16"/>
          <w:lang w:eastAsia="zh-CN" w:bidi="hi-IN"/>
        </w:rPr>
        <w:t>к Административному регламенту</w:t>
      </w:r>
    </w:p>
    <w:p w:rsidR="00ED5D71" w:rsidRPr="00DB6CBB" w:rsidRDefault="00ED5D71" w:rsidP="00EC52E5">
      <w:pPr>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p>
    <w:p w:rsidR="00ED5D71" w:rsidRPr="00DB6CBB" w:rsidRDefault="00ED5D71" w:rsidP="009E2145">
      <w:pPr>
        <w:spacing w:after="0" w:line="240" w:lineRule="auto"/>
        <w:contextualSpacing/>
        <w:jc w:val="center"/>
        <w:rPr>
          <w:rFonts w:ascii="Times New Roman" w:eastAsia="NSimSun" w:hAnsi="Times New Roman" w:cs="Times New Roman"/>
          <w:sz w:val="16"/>
          <w:szCs w:val="16"/>
        </w:rPr>
      </w:pPr>
      <w:r w:rsidRPr="00DB6CBB">
        <w:rPr>
          <w:rFonts w:ascii="Times New Roman" w:eastAsia="NSimSun" w:hAnsi="Times New Roman" w:cs="Times New Roman"/>
          <w:sz w:val="16"/>
          <w:szCs w:val="16"/>
        </w:rPr>
        <w:t>Справочная информация</w:t>
      </w:r>
      <w:r w:rsidRPr="00DB6CBB">
        <w:rPr>
          <w:rFonts w:ascii="Times New Roman" w:eastAsia="NSimSun" w:hAnsi="Times New Roman" w:cs="Times New Roman"/>
          <w:sz w:val="16"/>
          <w:szCs w:val="16"/>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ED5D71" w:rsidRPr="00DB6CBB" w:rsidRDefault="00ED5D71" w:rsidP="009E2145">
      <w:pPr>
        <w:spacing w:after="0" w:line="240" w:lineRule="auto"/>
        <w:contextualSpacing/>
        <w:rPr>
          <w:rFonts w:ascii="Times New Roman" w:eastAsia="NSimSun" w:hAnsi="Times New Roman" w:cs="Times New Roman"/>
          <w:sz w:val="16"/>
          <w:szCs w:val="16"/>
        </w:rPr>
      </w:pPr>
    </w:p>
    <w:tbl>
      <w:tblPr>
        <w:tblW w:w="0" w:type="auto"/>
        <w:tblInd w:w="-851" w:type="dxa"/>
        <w:tblLayout w:type="fixed"/>
        <w:tblLook w:val="04A0" w:firstRow="1" w:lastRow="0" w:firstColumn="1" w:lastColumn="0" w:noHBand="0" w:noVBand="1"/>
      </w:tblPr>
      <w:tblGrid>
        <w:gridCol w:w="840"/>
        <w:gridCol w:w="840"/>
        <w:gridCol w:w="1960"/>
        <w:gridCol w:w="6579"/>
      </w:tblGrid>
      <w:tr w:rsidR="009E2145" w:rsidRPr="00DB6CBB" w:rsidTr="00ED5D71">
        <w:tc>
          <w:tcPr>
            <w:tcW w:w="84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1.</w:t>
            </w:r>
          </w:p>
        </w:tc>
        <w:tc>
          <w:tcPr>
            <w:tcW w:w="9379" w:type="dxa"/>
            <w:gridSpan w:val="3"/>
            <w:tcBorders>
              <w:top w:val="nil"/>
              <w:left w:val="nil"/>
              <w:bottom w:val="single" w:sz="4" w:space="0" w:color="000001"/>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Администрация Дубенского  муниципального района</w:t>
            </w:r>
          </w:p>
        </w:tc>
      </w:tr>
      <w:tr w:rsidR="009E2145" w:rsidRPr="00DB6CBB" w:rsidTr="00ED5D71">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539" w:type="dxa"/>
            <w:gridSpan w:val="2"/>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(наименование органа, предоставляющего муниципальную услугу)</w:t>
            </w:r>
          </w:p>
        </w:tc>
      </w:tr>
      <w:tr w:rsidR="009E2145" w:rsidRPr="00DB6CBB" w:rsidTr="00ED5D71">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1.1</w:t>
            </w:r>
          </w:p>
        </w:tc>
        <w:tc>
          <w:tcPr>
            <w:tcW w:w="8539" w:type="dxa"/>
            <w:gridSpan w:val="2"/>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 xml:space="preserve">Место нахождения органа, предоставляющего муниципальную услугу: Республика Мордовия, _________район, село Дубенки, </w:t>
            </w:r>
            <w:proofErr w:type="spellStart"/>
            <w:r w:rsidRPr="00DB6CBB">
              <w:rPr>
                <w:rFonts w:ascii="Times New Roman" w:eastAsia="NSimSun" w:hAnsi="Times New Roman" w:cs="Times New Roman"/>
                <w:sz w:val="16"/>
                <w:szCs w:val="16"/>
              </w:rPr>
              <w:t>ул.Денисова</w:t>
            </w:r>
            <w:proofErr w:type="spellEnd"/>
            <w:r w:rsidRPr="00DB6CBB">
              <w:rPr>
                <w:rFonts w:ascii="Times New Roman" w:eastAsia="NSimSun" w:hAnsi="Times New Roman" w:cs="Times New Roman"/>
                <w:sz w:val="16"/>
                <w:szCs w:val="16"/>
              </w:rPr>
              <w:t>, д.4</w:t>
            </w:r>
          </w:p>
        </w:tc>
      </w:tr>
      <w:tr w:rsidR="009E2145" w:rsidRPr="00DB6CBB" w:rsidTr="00ED5D71">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1.2.</w:t>
            </w:r>
          </w:p>
        </w:tc>
        <w:tc>
          <w:tcPr>
            <w:tcW w:w="8539" w:type="dxa"/>
            <w:gridSpan w:val="2"/>
            <w:tcBorders>
              <w:top w:val="single" w:sz="4" w:space="0" w:color="000001"/>
              <w:left w:val="nil"/>
              <w:bottom w:val="single" w:sz="4" w:space="0" w:color="000001"/>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График работы органа, предоставляющего муниципальную услугу:</w:t>
            </w:r>
          </w:p>
        </w:tc>
      </w:tr>
      <w:tr w:rsidR="009E2145" w:rsidRPr="00DB6CBB" w:rsidTr="00ED5D71">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196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Понедельник:</w:t>
            </w:r>
          </w:p>
        </w:tc>
        <w:tc>
          <w:tcPr>
            <w:tcW w:w="6579"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09.00-17.00 (перерыв 12.00-12.48)</w:t>
            </w:r>
          </w:p>
        </w:tc>
      </w:tr>
      <w:tr w:rsidR="009E2145" w:rsidRPr="00DB6CBB" w:rsidTr="00ED5D71">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196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Вторник:</w:t>
            </w:r>
          </w:p>
        </w:tc>
        <w:tc>
          <w:tcPr>
            <w:tcW w:w="6579" w:type="dxa"/>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09.00-17.00 (перерыв 12.00-12.48)</w:t>
            </w:r>
          </w:p>
        </w:tc>
      </w:tr>
      <w:tr w:rsidR="009E2145" w:rsidRPr="00DB6CBB" w:rsidTr="00ED5D71">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196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Среда:</w:t>
            </w:r>
          </w:p>
        </w:tc>
        <w:tc>
          <w:tcPr>
            <w:tcW w:w="6579" w:type="dxa"/>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09.00-17.00 (перерыв 12.00-12.48)</w:t>
            </w:r>
          </w:p>
        </w:tc>
      </w:tr>
      <w:tr w:rsidR="009E2145" w:rsidRPr="00DB6CBB" w:rsidTr="00ED5D71">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196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Четверг:</w:t>
            </w:r>
          </w:p>
        </w:tc>
        <w:tc>
          <w:tcPr>
            <w:tcW w:w="6579" w:type="dxa"/>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09.00-17.00 (перерыв 12.00-12.48)</w:t>
            </w:r>
          </w:p>
        </w:tc>
      </w:tr>
      <w:tr w:rsidR="009E2145" w:rsidRPr="00DB6CBB" w:rsidTr="00ED5D71">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196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Пятница:</w:t>
            </w:r>
          </w:p>
        </w:tc>
        <w:tc>
          <w:tcPr>
            <w:tcW w:w="6579" w:type="dxa"/>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09.00-17.00 (перерыв 12.00-12.48))</w:t>
            </w:r>
          </w:p>
        </w:tc>
      </w:tr>
      <w:tr w:rsidR="009E2145" w:rsidRPr="00DB6CBB" w:rsidTr="00ED5D71">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196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Суббота:</w:t>
            </w:r>
          </w:p>
        </w:tc>
        <w:tc>
          <w:tcPr>
            <w:tcW w:w="6579" w:type="dxa"/>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выходной</w:t>
            </w:r>
          </w:p>
        </w:tc>
      </w:tr>
      <w:tr w:rsidR="009E2145" w:rsidRPr="00DB6CBB" w:rsidTr="00ED5D71">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196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Воскресенье:</w:t>
            </w:r>
          </w:p>
        </w:tc>
        <w:tc>
          <w:tcPr>
            <w:tcW w:w="6579" w:type="dxa"/>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выходной</w:t>
            </w:r>
          </w:p>
        </w:tc>
      </w:tr>
      <w:tr w:rsidR="009E2145" w:rsidRPr="00DB6CBB" w:rsidTr="00ED5D71">
        <w:tc>
          <w:tcPr>
            <w:tcW w:w="840" w:type="dxa"/>
            <w:vMerge w:val="restart"/>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1.3.</w:t>
            </w:r>
          </w:p>
        </w:tc>
        <w:tc>
          <w:tcPr>
            <w:tcW w:w="8539" w:type="dxa"/>
            <w:gridSpan w:val="2"/>
            <w:hideMark/>
          </w:tcPr>
          <w:p w:rsidR="00ED5D71" w:rsidRPr="00DB6CBB" w:rsidRDefault="00ED5D71" w:rsidP="009E2145">
            <w:pPr>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График приема заявителей:</w:t>
            </w:r>
          </w:p>
          <w:p w:rsidR="00ED5D71" w:rsidRPr="00DB6CBB" w:rsidRDefault="00ED5D71" w:rsidP="009E2145">
            <w:pPr>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Понедельник: 09.00-12.00</w:t>
            </w:r>
          </w:p>
          <w:p w:rsidR="00ED5D71" w:rsidRPr="00DB6CBB" w:rsidRDefault="00ED5D71" w:rsidP="009E2145">
            <w:pPr>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Вторник: 09.00-12.00</w:t>
            </w:r>
          </w:p>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Пятница: 09.00-16.00 (выдача документов)</w:t>
            </w:r>
          </w:p>
        </w:tc>
      </w:tr>
      <w:tr w:rsidR="009E2145" w:rsidRPr="00DB6CBB" w:rsidTr="00ED5D71">
        <w:tc>
          <w:tcPr>
            <w:tcW w:w="840" w:type="dxa"/>
            <w:vMerge/>
            <w:vAlign w:val="center"/>
            <w:hideMark/>
          </w:tcPr>
          <w:p w:rsidR="00ED5D71" w:rsidRPr="00DB6CBB" w:rsidRDefault="00ED5D71" w:rsidP="009E2145">
            <w:pPr>
              <w:spacing w:after="0" w:line="240" w:lineRule="auto"/>
              <w:contextualSpacing/>
              <w:rPr>
                <w:rFonts w:ascii="Times New Roman" w:eastAsia="NSimSun" w:hAnsi="Times New Roman" w:cs="Times New Roman"/>
                <w:sz w:val="16"/>
                <w:szCs w:val="16"/>
              </w:rPr>
            </w:pPr>
          </w:p>
        </w:tc>
        <w:tc>
          <w:tcPr>
            <w:tcW w:w="84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1.4.</w:t>
            </w:r>
          </w:p>
        </w:tc>
        <w:tc>
          <w:tcPr>
            <w:tcW w:w="8539" w:type="dxa"/>
            <w:gridSpan w:val="2"/>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Контактный телефон органа, предоставляющего муниципальную услугу: 8 8347 2- 13 -05</w:t>
            </w:r>
          </w:p>
        </w:tc>
      </w:tr>
      <w:tr w:rsidR="009E2145" w:rsidRPr="00DB6CBB" w:rsidTr="00ED5D71">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1.5.</w:t>
            </w:r>
          </w:p>
        </w:tc>
        <w:tc>
          <w:tcPr>
            <w:tcW w:w="8539" w:type="dxa"/>
            <w:gridSpan w:val="2"/>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Официальный сайт администрации Дубенского муниципального района, расположен в информационно-телекоммуникационной сети Интернет по адресу: https://dubenki.gosuslugi.ru/</w:t>
            </w:r>
          </w:p>
        </w:tc>
      </w:tr>
      <w:tr w:rsidR="009E2145" w:rsidRPr="00DB6CBB" w:rsidTr="00ED5D71">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1.6.</w:t>
            </w:r>
          </w:p>
        </w:tc>
        <w:tc>
          <w:tcPr>
            <w:tcW w:w="8539" w:type="dxa"/>
            <w:gridSpan w:val="2"/>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Адрес электронной почты администрации Дубенского  муниципального района: dubur86@dubenki.e-mordovia.ru</w:t>
            </w:r>
          </w:p>
        </w:tc>
      </w:tr>
      <w:tr w:rsidR="009E2145" w:rsidRPr="00DB6CBB" w:rsidTr="00ED5D71">
        <w:tc>
          <w:tcPr>
            <w:tcW w:w="84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2.</w:t>
            </w:r>
          </w:p>
        </w:tc>
        <w:tc>
          <w:tcPr>
            <w:tcW w:w="9379" w:type="dxa"/>
            <w:gridSpan w:val="3"/>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Филиал по Дубенскому муниципальному району  ГАУ Республики Мордовия МФЦ (далее - МФЦ), территориально обособленные структурные подразделения (далее - ТОСП)</w:t>
            </w:r>
          </w:p>
        </w:tc>
      </w:tr>
      <w:tr w:rsidR="009E2145" w:rsidRPr="00DB6CBB" w:rsidTr="00ED5D71">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2.1.</w:t>
            </w:r>
          </w:p>
        </w:tc>
        <w:tc>
          <w:tcPr>
            <w:tcW w:w="8539" w:type="dxa"/>
            <w:gridSpan w:val="2"/>
            <w:hideMark/>
          </w:tcPr>
          <w:p w:rsidR="00ED5D71" w:rsidRPr="00DB6CBB" w:rsidRDefault="00ED5D71" w:rsidP="009E2145">
            <w:pPr>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Перечень МФЦ, расположенных на территории Дубенского  муниципального района:</w:t>
            </w:r>
          </w:p>
          <w:p w:rsidR="00ED5D71" w:rsidRPr="00DB6CBB" w:rsidRDefault="00ED5D71" w:rsidP="009E2145">
            <w:pPr>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 Филиал по Дубенскому муниципальному району  ГАУ Республики Мордовия МФЦ</w:t>
            </w:r>
          </w:p>
          <w:p w:rsidR="00ED5D71" w:rsidRPr="00DB6CBB" w:rsidRDefault="00ED5D71" w:rsidP="009E2145">
            <w:pPr>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график работы:</w:t>
            </w:r>
          </w:p>
          <w:p w:rsidR="00ED5D71" w:rsidRPr="00DB6CBB" w:rsidRDefault="00ED5D71" w:rsidP="009E2145">
            <w:pPr>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понедельник - пятница - с 8.30 до 17.30;</w:t>
            </w:r>
          </w:p>
          <w:p w:rsidR="00ED5D71" w:rsidRPr="00DB6CBB" w:rsidRDefault="00ED5D71" w:rsidP="009E2145">
            <w:pPr>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телефон: 8834472-14-77</w:t>
            </w:r>
          </w:p>
          <w:p w:rsidR="00ED5D71" w:rsidRPr="00DB6CBB" w:rsidRDefault="00ED5D71" w:rsidP="009E2145">
            <w:pPr>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адрес электронной почты: mfc-dubenki@e-mordovia.ru;</w:t>
            </w:r>
          </w:p>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w:t>
            </w:r>
          </w:p>
        </w:tc>
      </w:tr>
      <w:tr w:rsidR="009E2145" w:rsidRPr="00DB6CBB" w:rsidTr="00ED5D71">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2.2.</w:t>
            </w:r>
          </w:p>
        </w:tc>
        <w:tc>
          <w:tcPr>
            <w:tcW w:w="8539" w:type="dxa"/>
            <w:gridSpan w:val="2"/>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Единый телефон сети МФЦ, расположенных на территории Республики Мордовия: ___-____</w:t>
            </w:r>
          </w:p>
        </w:tc>
      </w:tr>
      <w:tr w:rsidR="009E2145" w:rsidRPr="00DB6CBB" w:rsidTr="00ED5D71">
        <w:tc>
          <w:tcPr>
            <w:tcW w:w="840" w:type="dxa"/>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2.3.</w:t>
            </w:r>
          </w:p>
        </w:tc>
        <w:tc>
          <w:tcPr>
            <w:tcW w:w="8539" w:type="dxa"/>
            <w:gridSpan w:val="2"/>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DB6CBB">
              <w:rPr>
                <w:rFonts w:ascii="Times New Roman" w:eastAsia="NSimSun" w:hAnsi="Times New Roman" w:cs="Times New Roman"/>
                <w:sz w:val="16"/>
                <w:szCs w:val="16"/>
              </w:rPr>
              <w:t>Адрес электронной почты: __________-_______</w:t>
            </w:r>
          </w:p>
        </w:tc>
      </w:tr>
    </w:tbl>
    <w:p w:rsidR="00ED5D71" w:rsidRPr="00DB6CBB" w:rsidRDefault="00ED5D71" w:rsidP="009E2145">
      <w:pPr>
        <w:suppressAutoHyphens/>
        <w:overflowPunct w:val="0"/>
        <w:spacing w:after="0" w:line="240" w:lineRule="auto"/>
        <w:ind w:firstLine="720"/>
        <w:contextualSpacing/>
        <w:rPr>
          <w:rFonts w:ascii="Times New Roman" w:eastAsia="NSimSun" w:hAnsi="Times New Roman" w:cs="Times New Roman"/>
          <w:i/>
          <w:iCs/>
          <w:kern w:val="2"/>
          <w:sz w:val="16"/>
          <w:szCs w:val="16"/>
          <w:shd w:val="clear" w:color="auto" w:fill="FFFF00"/>
          <w:lang w:eastAsia="zh-CN" w:bidi="hi-IN"/>
        </w:rPr>
      </w:pPr>
    </w:p>
    <w:p w:rsidR="00ED5D71" w:rsidRPr="00DB6CBB" w:rsidRDefault="00ED5D71" w:rsidP="009E2145">
      <w:pPr>
        <w:suppressAutoHyphens/>
        <w:overflowPunct w:val="0"/>
        <w:spacing w:after="0" w:line="240" w:lineRule="auto"/>
        <w:ind w:firstLine="720"/>
        <w:contextualSpacing/>
        <w:rPr>
          <w:rFonts w:ascii="Times New Roman" w:eastAsia="NSimSun" w:hAnsi="Times New Roman" w:cs="Times New Roman"/>
          <w:i/>
          <w:iCs/>
          <w:kern w:val="2"/>
          <w:sz w:val="16"/>
          <w:szCs w:val="16"/>
          <w:shd w:val="clear" w:color="auto" w:fill="FFFF00"/>
          <w:lang w:eastAsia="zh-CN" w:bidi="hi-IN"/>
        </w:rPr>
      </w:pPr>
    </w:p>
    <w:p w:rsidR="00ED5D71" w:rsidRPr="00DB6CBB" w:rsidRDefault="00ED5D71" w:rsidP="009E2145">
      <w:pPr>
        <w:suppressAutoHyphens/>
        <w:overflowPunct w:val="0"/>
        <w:spacing w:after="0" w:line="240" w:lineRule="auto"/>
        <w:ind w:firstLine="720"/>
        <w:contextualSpacing/>
        <w:rPr>
          <w:rFonts w:ascii="Times New Roman" w:eastAsia="NSimSun" w:hAnsi="Times New Roman" w:cs="Times New Roman"/>
          <w:i/>
          <w:iCs/>
          <w:kern w:val="2"/>
          <w:sz w:val="16"/>
          <w:szCs w:val="16"/>
          <w:shd w:val="clear" w:color="auto" w:fill="FFFF00"/>
          <w:lang w:eastAsia="zh-CN" w:bidi="hi-IN"/>
        </w:rPr>
      </w:pPr>
    </w:p>
    <w:p w:rsidR="00ED5D71" w:rsidRPr="00DB6CBB" w:rsidRDefault="00ED5D71" w:rsidP="009E2145">
      <w:pPr>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p>
    <w:p w:rsidR="00ED5D71" w:rsidRPr="00DB6CBB" w:rsidRDefault="00ED5D71" w:rsidP="009E2145">
      <w:pPr>
        <w:suppressAutoHyphens/>
        <w:overflowPunct w:val="0"/>
        <w:spacing w:after="0" w:line="240" w:lineRule="auto"/>
        <w:ind w:firstLine="720"/>
        <w:contextualSpacing/>
        <w:rPr>
          <w:rFonts w:ascii="Times New Roman" w:eastAsia="NSimSun" w:hAnsi="Times New Roman" w:cs="Times New Roman"/>
          <w:i/>
          <w:iCs/>
          <w:kern w:val="2"/>
          <w:sz w:val="16"/>
          <w:szCs w:val="16"/>
          <w:shd w:val="clear" w:color="auto" w:fill="FFFF00"/>
          <w:lang w:eastAsia="zh-CN" w:bidi="hi-IN"/>
        </w:rPr>
      </w:pPr>
    </w:p>
    <w:p w:rsidR="00ED5D71" w:rsidRPr="00DB6CBB" w:rsidRDefault="00ED5D71" w:rsidP="009E2145">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iCs/>
          <w:kern w:val="2"/>
          <w:sz w:val="16"/>
          <w:szCs w:val="16"/>
          <w:lang w:eastAsia="zh-CN" w:bidi="hi-IN"/>
        </w:rPr>
        <w:t>Приложение 2</w:t>
      </w:r>
    </w:p>
    <w:p w:rsidR="00ED5D71" w:rsidRPr="00DB6CBB" w:rsidRDefault="00ED5D71" w:rsidP="009E2145">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iCs/>
          <w:kern w:val="2"/>
          <w:sz w:val="16"/>
          <w:szCs w:val="16"/>
          <w:lang w:eastAsia="zh-CN" w:bidi="hi-IN"/>
        </w:rPr>
        <w:t>к Административному регламенту</w:t>
      </w:r>
    </w:p>
    <w:p w:rsidR="00ED5D71" w:rsidRPr="00DB6CBB" w:rsidRDefault="00ED5D71" w:rsidP="009E2145">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p>
    <w:p w:rsidR="00ED5D71" w:rsidRPr="00DB6CBB" w:rsidRDefault="00ED5D71" w:rsidP="009E2145">
      <w:pPr>
        <w:tabs>
          <w:tab w:val="num" w:pos="0"/>
        </w:tabs>
        <w:suppressAutoHyphens/>
        <w:overflowPunct w:val="0"/>
        <w:spacing w:before="108" w:after="0" w:line="240" w:lineRule="auto"/>
        <w:contextualSpacing/>
        <w:jc w:val="center"/>
        <w:outlineLvl w:val="0"/>
        <w:rPr>
          <w:rFonts w:ascii="Times New Roman" w:eastAsia="NSimSun" w:hAnsi="Times New Roman" w:cs="Times New Roman"/>
          <w:i/>
          <w:iCs/>
          <w:kern w:val="2"/>
          <w:sz w:val="16"/>
          <w:szCs w:val="16"/>
          <w:shd w:val="clear" w:color="auto" w:fill="FFFF00"/>
          <w:lang w:eastAsia="zh-CN" w:bidi="hi-IN"/>
        </w:rPr>
      </w:pPr>
    </w:p>
    <w:p w:rsidR="00ED5D71" w:rsidRPr="00DB6CBB" w:rsidRDefault="00ED5D71" w:rsidP="009E2145">
      <w:pPr>
        <w:suppressAutoHyphens/>
        <w:overflowPunct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Список</w:t>
      </w:r>
      <w:r w:rsidRPr="00DB6CBB">
        <w:rPr>
          <w:rFonts w:ascii="Times New Roman" w:eastAsia="NSimSun" w:hAnsi="Times New Roman" w:cs="Times New Roman"/>
          <w:kern w:val="2"/>
          <w:sz w:val="16"/>
          <w:szCs w:val="16"/>
          <w:lang w:eastAsia="zh-CN" w:bidi="hi-IN"/>
        </w:rPr>
        <w:br/>
        <w:t>нормативных актов, в соответствии с которыми осуществляется оказание муниципальной услуги:</w:t>
      </w:r>
    </w:p>
    <w:p w:rsidR="00ED5D71" w:rsidRPr="00DB6CBB" w:rsidRDefault="00ED5D71" w:rsidP="009E2145">
      <w:pPr>
        <w:suppressAutoHyphens/>
        <w:overflowPunct w:val="0"/>
        <w:spacing w:after="0" w:line="240" w:lineRule="auto"/>
        <w:contextualSpacing/>
        <w:rPr>
          <w:rFonts w:ascii="Times New Roman" w:eastAsia="NSimSun" w:hAnsi="Times New Roman" w:cs="Times New Roman"/>
          <w:kern w:val="2"/>
          <w:sz w:val="16"/>
          <w:szCs w:val="16"/>
          <w:lang w:eastAsia="zh-CN" w:bidi="hi-IN"/>
        </w:rPr>
      </w:pP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43" w:history="1">
        <w:r w:rsidRPr="00DB6CBB">
          <w:rPr>
            <w:rStyle w:val="a7"/>
            <w:rFonts w:ascii="Times New Roman" w:eastAsia="NSimSun" w:hAnsi="Times New Roman" w:cs="Times New Roman"/>
            <w:color w:val="auto"/>
            <w:kern w:val="2"/>
            <w:sz w:val="16"/>
            <w:szCs w:val="16"/>
            <w:lang w:eastAsia="zh-CN" w:bidi="hi-IN"/>
          </w:rPr>
          <w:t>Конституцией</w:t>
        </w:r>
      </w:hyperlink>
      <w:r w:rsidRPr="00DB6CBB">
        <w:rPr>
          <w:rFonts w:ascii="Times New Roman" w:eastAsia="NSimSun" w:hAnsi="Times New Roman" w:cs="Times New Roman"/>
          <w:kern w:val="2"/>
          <w:sz w:val="16"/>
          <w:szCs w:val="16"/>
          <w:lang w:eastAsia="zh-CN" w:bidi="hi-IN"/>
        </w:rPr>
        <w:t xml:space="preserve"> Российской Федерации;</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44" w:history="1">
        <w:r w:rsidRPr="00DB6CBB">
          <w:rPr>
            <w:rStyle w:val="a7"/>
            <w:rFonts w:ascii="Times New Roman" w:eastAsia="NSimSun" w:hAnsi="Times New Roman" w:cs="Times New Roman"/>
            <w:color w:val="auto"/>
            <w:kern w:val="2"/>
            <w:sz w:val="16"/>
            <w:szCs w:val="16"/>
            <w:lang w:eastAsia="zh-CN" w:bidi="hi-IN"/>
          </w:rPr>
          <w:t>Гражданским кодексом</w:t>
        </w:r>
      </w:hyperlink>
      <w:r w:rsidRPr="00DB6CBB">
        <w:rPr>
          <w:rFonts w:ascii="Times New Roman" w:eastAsia="NSimSun" w:hAnsi="Times New Roman" w:cs="Times New Roman"/>
          <w:kern w:val="2"/>
          <w:sz w:val="16"/>
          <w:szCs w:val="16"/>
          <w:lang w:eastAsia="zh-CN" w:bidi="hi-IN"/>
        </w:rPr>
        <w:t xml:space="preserve"> Российской Федерации;</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45" w:history="1">
        <w:r w:rsidRPr="00DB6CBB">
          <w:rPr>
            <w:rStyle w:val="a7"/>
            <w:rFonts w:ascii="Times New Roman" w:eastAsia="NSimSun" w:hAnsi="Times New Roman" w:cs="Times New Roman"/>
            <w:color w:val="auto"/>
            <w:kern w:val="2"/>
            <w:sz w:val="16"/>
            <w:szCs w:val="16"/>
            <w:lang w:eastAsia="zh-CN" w:bidi="hi-IN"/>
          </w:rPr>
          <w:t>Жилищным кодексом</w:t>
        </w:r>
      </w:hyperlink>
      <w:r w:rsidRPr="00DB6CBB">
        <w:rPr>
          <w:rFonts w:ascii="Times New Roman" w:eastAsia="NSimSun" w:hAnsi="Times New Roman" w:cs="Times New Roman"/>
          <w:kern w:val="2"/>
          <w:sz w:val="16"/>
          <w:szCs w:val="16"/>
          <w:lang w:eastAsia="zh-CN" w:bidi="hi-IN"/>
        </w:rPr>
        <w:t xml:space="preserve"> Российской Федерации;</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46" w:history="1">
        <w:r w:rsidRPr="00DB6CBB">
          <w:rPr>
            <w:rStyle w:val="a7"/>
            <w:rFonts w:ascii="Times New Roman" w:eastAsia="NSimSun" w:hAnsi="Times New Roman" w:cs="Times New Roman"/>
            <w:color w:val="auto"/>
            <w:kern w:val="2"/>
            <w:sz w:val="16"/>
            <w:szCs w:val="16"/>
            <w:lang w:eastAsia="zh-CN" w:bidi="hi-IN"/>
          </w:rPr>
          <w:t>Налоговым кодексом</w:t>
        </w:r>
      </w:hyperlink>
      <w:r w:rsidRPr="00DB6CBB">
        <w:rPr>
          <w:rFonts w:ascii="Times New Roman" w:eastAsia="NSimSun" w:hAnsi="Times New Roman" w:cs="Times New Roman"/>
          <w:kern w:val="2"/>
          <w:sz w:val="16"/>
          <w:szCs w:val="16"/>
          <w:lang w:eastAsia="zh-CN" w:bidi="hi-IN"/>
        </w:rPr>
        <w:t xml:space="preserve"> Российской Федерации;</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47" w:history="1">
        <w:r w:rsidRPr="00DB6CBB">
          <w:rPr>
            <w:rStyle w:val="a7"/>
            <w:rFonts w:ascii="Times New Roman" w:eastAsia="NSimSun" w:hAnsi="Times New Roman" w:cs="Times New Roman"/>
            <w:color w:val="auto"/>
            <w:kern w:val="2"/>
            <w:sz w:val="16"/>
            <w:szCs w:val="16"/>
            <w:lang w:eastAsia="zh-CN" w:bidi="hi-IN"/>
          </w:rPr>
          <w:t>Федеральным законом</w:t>
        </w:r>
      </w:hyperlink>
      <w:r w:rsidRPr="00DB6CBB">
        <w:rPr>
          <w:rFonts w:ascii="Times New Roman" w:eastAsia="NSimSun" w:hAnsi="Times New Roman" w:cs="Times New Roman"/>
          <w:kern w:val="2"/>
          <w:sz w:val="16"/>
          <w:szCs w:val="16"/>
          <w:lang w:eastAsia="zh-CN" w:bidi="hi-IN"/>
        </w:rPr>
        <w:t xml:space="preserve"> от 6 октября 2003 г. N 131-ФЗ "Об общих принципах организации местного самоуправления в Российской Федерации";</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Федеральным законом от 29 декабря 2006 г. N 256-ФЗ "О дополнительных мерах государственной поддержки семей, имеющих детей"</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48" w:history="1">
        <w:r w:rsidRPr="00DB6CBB">
          <w:rPr>
            <w:rStyle w:val="a7"/>
            <w:rFonts w:ascii="Times New Roman" w:eastAsia="NSimSun" w:hAnsi="Times New Roman" w:cs="Times New Roman"/>
            <w:color w:val="auto"/>
            <w:kern w:val="2"/>
            <w:sz w:val="16"/>
            <w:szCs w:val="16"/>
            <w:lang w:eastAsia="zh-CN" w:bidi="hi-IN"/>
          </w:rPr>
          <w:t>Федеральным законом</w:t>
        </w:r>
      </w:hyperlink>
      <w:r w:rsidRPr="00DB6CBB">
        <w:rPr>
          <w:rFonts w:ascii="Times New Roman" w:eastAsia="NSimSun" w:hAnsi="Times New Roman" w:cs="Times New Roman"/>
          <w:kern w:val="2"/>
          <w:sz w:val="16"/>
          <w:szCs w:val="16"/>
          <w:lang w:eastAsia="zh-CN" w:bidi="hi-IN"/>
        </w:rPr>
        <w:t xml:space="preserve"> от 27 июля 2006 г. N 149-ФЗ "Об информации, информационных технологиях и о защите информации";</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49" w:history="1">
        <w:r w:rsidRPr="00DB6CBB">
          <w:rPr>
            <w:rStyle w:val="a7"/>
            <w:rFonts w:ascii="Times New Roman" w:eastAsia="NSimSun" w:hAnsi="Times New Roman" w:cs="Times New Roman"/>
            <w:color w:val="auto"/>
            <w:kern w:val="2"/>
            <w:sz w:val="16"/>
            <w:szCs w:val="16"/>
            <w:lang w:eastAsia="zh-CN" w:bidi="hi-IN"/>
          </w:rPr>
          <w:t>Федеральным законом</w:t>
        </w:r>
      </w:hyperlink>
      <w:r w:rsidRPr="00DB6CBB">
        <w:rPr>
          <w:rFonts w:ascii="Times New Roman" w:eastAsia="NSimSun" w:hAnsi="Times New Roman" w:cs="Times New Roman"/>
          <w:kern w:val="2"/>
          <w:sz w:val="16"/>
          <w:szCs w:val="16"/>
          <w:lang w:eastAsia="zh-CN" w:bidi="hi-IN"/>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50" w:history="1">
        <w:r w:rsidRPr="00DB6CBB">
          <w:rPr>
            <w:rStyle w:val="a7"/>
            <w:rFonts w:ascii="Times New Roman" w:eastAsia="NSimSun" w:hAnsi="Times New Roman" w:cs="Times New Roman"/>
            <w:color w:val="auto"/>
            <w:kern w:val="2"/>
            <w:sz w:val="16"/>
            <w:szCs w:val="16"/>
            <w:lang w:eastAsia="zh-CN" w:bidi="hi-IN"/>
          </w:rPr>
          <w:t>Федеральным законом</w:t>
        </w:r>
      </w:hyperlink>
      <w:r w:rsidRPr="00DB6CBB">
        <w:rPr>
          <w:rFonts w:ascii="Times New Roman" w:eastAsia="NSimSun" w:hAnsi="Times New Roman" w:cs="Times New Roman"/>
          <w:kern w:val="2"/>
          <w:sz w:val="16"/>
          <w:szCs w:val="16"/>
          <w:lang w:eastAsia="zh-CN" w:bidi="hi-IN"/>
        </w:rPr>
        <w:t xml:space="preserve"> от 27 июля 2010 г. N 210-ФЗ "Об организации предоставления государственных и муниципальных услуг";</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51" w:history="1">
        <w:r w:rsidRPr="00DB6CBB">
          <w:rPr>
            <w:rStyle w:val="a7"/>
            <w:rFonts w:ascii="Times New Roman" w:eastAsia="NSimSun" w:hAnsi="Times New Roman" w:cs="Times New Roman"/>
            <w:color w:val="auto"/>
            <w:kern w:val="2"/>
            <w:sz w:val="16"/>
            <w:szCs w:val="16"/>
            <w:lang w:eastAsia="zh-CN" w:bidi="hi-IN"/>
          </w:rPr>
          <w:t>Федеральным законом</w:t>
        </w:r>
      </w:hyperlink>
      <w:r w:rsidRPr="00DB6CBB">
        <w:rPr>
          <w:rFonts w:ascii="Times New Roman" w:eastAsia="NSimSun" w:hAnsi="Times New Roman" w:cs="Times New Roman"/>
          <w:kern w:val="2"/>
          <w:sz w:val="16"/>
          <w:szCs w:val="16"/>
          <w:lang w:eastAsia="zh-CN" w:bidi="hi-IN"/>
        </w:rPr>
        <w:t xml:space="preserve"> от 6 апреля 2011 г. N 63-ФЗ "Об электронной подписи";</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52" w:history="1">
        <w:r w:rsidRPr="00DB6CBB">
          <w:rPr>
            <w:rStyle w:val="a7"/>
            <w:rFonts w:ascii="Times New Roman" w:eastAsia="NSimSun" w:hAnsi="Times New Roman" w:cs="Times New Roman"/>
            <w:color w:val="auto"/>
            <w:kern w:val="2"/>
            <w:sz w:val="16"/>
            <w:szCs w:val="16"/>
            <w:lang w:eastAsia="zh-CN" w:bidi="hi-IN"/>
          </w:rPr>
          <w:t>постановлением</w:t>
        </w:r>
      </w:hyperlink>
      <w:r w:rsidRPr="00DB6CBB">
        <w:rPr>
          <w:rFonts w:ascii="Times New Roman" w:eastAsia="NSimSun" w:hAnsi="Times New Roman" w:cs="Times New Roman"/>
          <w:kern w:val="2"/>
          <w:sz w:val="16"/>
          <w:szCs w:val="16"/>
          <w:lang w:eastAsia="zh-CN" w:bidi="hi-I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53" w:history="1">
        <w:r w:rsidRPr="00DB6CBB">
          <w:rPr>
            <w:rStyle w:val="a7"/>
            <w:rFonts w:ascii="Times New Roman" w:eastAsia="NSimSun" w:hAnsi="Times New Roman" w:cs="Times New Roman"/>
            <w:color w:val="auto"/>
            <w:kern w:val="2"/>
            <w:sz w:val="16"/>
            <w:szCs w:val="16"/>
            <w:lang w:eastAsia="zh-CN" w:bidi="hi-IN"/>
          </w:rPr>
          <w:t>постановлением</w:t>
        </w:r>
      </w:hyperlink>
      <w:r w:rsidRPr="00DB6CBB">
        <w:rPr>
          <w:rFonts w:ascii="Times New Roman" w:eastAsia="NSimSun" w:hAnsi="Times New Roman" w:cs="Times New Roman"/>
          <w:kern w:val="2"/>
          <w:sz w:val="16"/>
          <w:szCs w:val="16"/>
          <w:lang w:eastAsia="zh-CN" w:bidi="hi-I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54" w:history="1">
        <w:r w:rsidRPr="00DB6CBB">
          <w:rPr>
            <w:rStyle w:val="a7"/>
            <w:rFonts w:ascii="Times New Roman" w:eastAsia="NSimSun" w:hAnsi="Times New Roman" w:cs="Times New Roman"/>
            <w:color w:val="auto"/>
            <w:kern w:val="2"/>
            <w:sz w:val="16"/>
            <w:szCs w:val="16"/>
            <w:lang w:eastAsia="zh-CN" w:bidi="hi-IN"/>
          </w:rPr>
          <w:t>постановлением</w:t>
        </w:r>
      </w:hyperlink>
      <w:r w:rsidRPr="00DB6CBB">
        <w:rPr>
          <w:rFonts w:ascii="Times New Roman" w:eastAsia="NSimSun" w:hAnsi="Times New Roman" w:cs="Times New Roman"/>
          <w:kern w:val="2"/>
          <w:sz w:val="16"/>
          <w:szCs w:val="16"/>
          <w:lang w:eastAsia="zh-CN" w:bidi="hi-I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55" w:history="1">
        <w:r w:rsidRPr="00DB6CBB">
          <w:rPr>
            <w:rStyle w:val="a7"/>
            <w:rFonts w:ascii="Times New Roman" w:eastAsia="NSimSun" w:hAnsi="Times New Roman" w:cs="Times New Roman"/>
            <w:color w:val="auto"/>
            <w:kern w:val="2"/>
            <w:sz w:val="16"/>
            <w:szCs w:val="16"/>
            <w:lang w:eastAsia="zh-CN" w:bidi="hi-IN"/>
          </w:rPr>
          <w:t>постановлением</w:t>
        </w:r>
      </w:hyperlink>
      <w:r w:rsidRPr="00DB6CBB">
        <w:rPr>
          <w:rFonts w:ascii="Times New Roman" w:eastAsia="NSimSun" w:hAnsi="Times New Roman" w:cs="Times New Roman"/>
          <w:kern w:val="2"/>
          <w:sz w:val="16"/>
          <w:szCs w:val="16"/>
          <w:lang w:eastAsia="zh-CN" w:bidi="hi-I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56" w:history="1">
        <w:r w:rsidRPr="00DB6CBB">
          <w:rPr>
            <w:rStyle w:val="a7"/>
            <w:rFonts w:ascii="Times New Roman" w:eastAsia="NSimSun" w:hAnsi="Times New Roman" w:cs="Times New Roman"/>
            <w:color w:val="auto"/>
            <w:kern w:val="2"/>
            <w:sz w:val="16"/>
            <w:szCs w:val="16"/>
            <w:lang w:eastAsia="zh-CN" w:bidi="hi-IN"/>
          </w:rPr>
          <w:t>постановлением</w:t>
        </w:r>
      </w:hyperlink>
      <w:r w:rsidRPr="00DB6CBB">
        <w:rPr>
          <w:rFonts w:ascii="Times New Roman" w:eastAsia="NSimSun" w:hAnsi="Times New Roman" w:cs="Times New Roman"/>
          <w:kern w:val="2"/>
          <w:sz w:val="16"/>
          <w:szCs w:val="16"/>
          <w:lang w:eastAsia="zh-CN" w:bidi="hi-I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постановлением Правительства РФ от 12 декабря 2007 г. N 862 "О Правилах направления средств (части средств) материнского (семейного) капитала на улучшение жилищных условий"</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приказом Министерства строительства и жилищно-коммунального хозяйства РФ от 8 июня 2021 г. N 362/</w:t>
      </w:r>
      <w:proofErr w:type="spellStart"/>
      <w:r w:rsidRPr="00DB6CBB">
        <w:rPr>
          <w:rFonts w:ascii="Times New Roman" w:eastAsia="NSimSun" w:hAnsi="Times New Roman" w:cs="Times New Roman"/>
          <w:kern w:val="2"/>
          <w:sz w:val="16"/>
          <w:szCs w:val="16"/>
          <w:lang w:eastAsia="zh-CN" w:bidi="hi-IN"/>
        </w:rPr>
        <w:t>пр</w:t>
      </w:r>
      <w:proofErr w:type="spellEnd"/>
      <w:r w:rsidRPr="00DB6CBB">
        <w:rPr>
          <w:rFonts w:ascii="Times New Roman" w:eastAsia="NSimSun" w:hAnsi="Times New Roman" w:cs="Times New Roman"/>
          <w:kern w:val="2"/>
          <w:sz w:val="16"/>
          <w:szCs w:val="16"/>
          <w:lang w:eastAsia="zh-CN" w:bidi="hi-IN"/>
        </w:rPr>
        <w:t xml:space="preserve"> "Об утверждении формы документа, подтверждающего проведение основных работ по строительству объекта индивидуального жилищного строительства (монтаж фундамента, возведение стен и кровли) или проведение работ по реконструкции объекта индивидуального жилищного строительства, в результате которых общая площадь жилого помещения (жилых помещений) реконструируемого объекта увеличивается не менее чем на учетную норму площади жилого помещения, устанавливаемую в соответствии с жилищным законодательством Российской Федерации";</w:t>
      </w:r>
    </w:p>
    <w:p w:rsidR="00ED5D71" w:rsidRPr="00DB6CBB" w:rsidRDefault="00ED5D71" w:rsidP="009E2145">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kern w:val="2"/>
          <w:sz w:val="16"/>
          <w:szCs w:val="16"/>
          <w:lang w:eastAsia="zh-CN" w:bidi="hi-IN"/>
        </w:rPr>
        <w:t xml:space="preserve">- </w:t>
      </w:r>
      <w:hyperlink r:id="rId257" w:history="1">
        <w:r w:rsidRPr="00DB6CBB">
          <w:rPr>
            <w:rStyle w:val="a7"/>
            <w:rFonts w:ascii="Times New Roman" w:eastAsia="NSimSun" w:hAnsi="Times New Roman" w:cs="Times New Roman"/>
            <w:color w:val="auto"/>
            <w:kern w:val="2"/>
            <w:sz w:val="16"/>
            <w:szCs w:val="16"/>
            <w:lang w:eastAsia="zh-CN" w:bidi="hi-IN"/>
          </w:rPr>
          <w:t>приказом</w:t>
        </w:r>
      </w:hyperlink>
      <w:r w:rsidRPr="00DB6CBB">
        <w:rPr>
          <w:rFonts w:ascii="Times New Roman" w:eastAsia="NSimSun" w:hAnsi="Times New Roman" w:cs="Times New Roman"/>
          <w:kern w:val="2"/>
          <w:sz w:val="16"/>
          <w:szCs w:val="16"/>
          <w:lang w:eastAsia="zh-CN" w:bidi="hi-IN"/>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ED5D71" w:rsidRPr="00DB6CBB" w:rsidRDefault="00ED5D71" w:rsidP="00EC52E5">
      <w:pPr>
        <w:suppressAutoHyphens/>
        <w:overflowPunct w:val="0"/>
        <w:spacing w:after="0" w:line="240" w:lineRule="auto"/>
        <w:contextualSpacing/>
        <w:rPr>
          <w:rFonts w:ascii="Times New Roman" w:eastAsia="NSimSun" w:hAnsi="Times New Roman" w:cs="Times New Roman"/>
          <w:iCs/>
          <w:kern w:val="2"/>
          <w:sz w:val="16"/>
          <w:szCs w:val="16"/>
          <w:lang w:eastAsia="zh-CN" w:bidi="hi-IN"/>
        </w:rPr>
      </w:pPr>
    </w:p>
    <w:p w:rsidR="00ED5D71" w:rsidRPr="00DB6CBB" w:rsidRDefault="00ED5D71" w:rsidP="009E2145">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iCs/>
          <w:kern w:val="2"/>
          <w:sz w:val="16"/>
          <w:szCs w:val="16"/>
          <w:lang w:eastAsia="zh-CN" w:bidi="hi-IN"/>
        </w:rPr>
        <w:t>Приложение 3</w:t>
      </w:r>
    </w:p>
    <w:p w:rsidR="00ED5D71" w:rsidRPr="00DB6CBB" w:rsidRDefault="00ED5D71" w:rsidP="009E2145">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eastAsia="NSimSun" w:hAnsi="Times New Roman" w:cs="Times New Roman"/>
          <w:iCs/>
          <w:kern w:val="2"/>
          <w:sz w:val="16"/>
          <w:szCs w:val="16"/>
          <w:lang w:eastAsia="zh-CN" w:bidi="hi-IN"/>
        </w:rPr>
        <w:t>к Административному регламенту</w:t>
      </w:r>
    </w:p>
    <w:p w:rsidR="00ED5D71" w:rsidRPr="00DB6CBB" w:rsidRDefault="00ED5D71" w:rsidP="009E2145">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Утв. приказом Министерства строительства</w:t>
      </w:r>
    </w:p>
    <w:p w:rsidR="00ED5D71" w:rsidRPr="00DB6CBB" w:rsidRDefault="00ED5D71" w:rsidP="009E2145">
      <w:pPr>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и жилищно-коммунального хозяйства РФ</w:t>
      </w:r>
    </w:p>
    <w:p w:rsidR="00ED5D71" w:rsidRPr="00DB6CBB" w:rsidRDefault="00ED5D71" w:rsidP="009E2145">
      <w:pPr>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от 8 июня 2021 г. № 362/</w:t>
      </w:r>
      <w:proofErr w:type="spellStart"/>
      <w:r w:rsidRPr="00DB6CBB">
        <w:rPr>
          <w:rFonts w:ascii="Times New Roman" w:hAnsi="Times New Roman" w:cs="Times New Roman"/>
          <w:sz w:val="16"/>
          <w:szCs w:val="16"/>
        </w:rPr>
        <w:t>пр</w:t>
      </w:r>
      <w:proofErr w:type="spellEnd"/>
    </w:p>
    <w:p w:rsidR="00ED5D71" w:rsidRPr="00DB6CBB" w:rsidRDefault="00ED5D71" w:rsidP="009E2145">
      <w:pPr>
        <w:spacing w:after="0" w:line="240" w:lineRule="auto"/>
        <w:contextualSpacing/>
        <w:rPr>
          <w:rFonts w:ascii="Times New Roman" w:eastAsia="Times New Roman" w:hAnsi="Times New Roman" w:cs="Times New Roman"/>
          <w:sz w:val="16"/>
          <w:szCs w:val="16"/>
        </w:rPr>
      </w:pPr>
    </w:p>
    <w:p w:rsidR="00ED5D71" w:rsidRPr="00DB6CBB" w:rsidRDefault="00ED5D71" w:rsidP="009E2145">
      <w:pPr>
        <w:spacing w:after="0" w:line="240" w:lineRule="auto"/>
        <w:ind w:left="5387"/>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УТВЕРЖДАЮ</w:t>
      </w:r>
    </w:p>
    <w:tbl>
      <w:tblPr>
        <w:tblW w:w="0" w:type="auto"/>
        <w:jc w:val="right"/>
        <w:tblLayout w:type="fixed"/>
        <w:tblCellMar>
          <w:left w:w="0" w:type="dxa"/>
          <w:right w:w="0" w:type="dxa"/>
        </w:tblCellMar>
        <w:tblLook w:val="04A0" w:firstRow="1" w:lastRow="0" w:firstColumn="1" w:lastColumn="0" w:noHBand="0" w:noVBand="1"/>
      </w:tblPr>
      <w:tblGrid>
        <w:gridCol w:w="4806"/>
      </w:tblGrid>
      <w:tr w:rsidR="009E2145" w:rsidRPr="00DB6CBB" w:rsidTr="00ED5D71">
        <w:trPr>
          <w:trHeight w:val="240"/>
          <w:jc w:val="right"/>
        </w:trPr>
        <w:tc>
          <w:tcPr>
            <w:tcW w:w="4806"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r w:rsidR="009E2145" w:rsidRPr="00DB6CBB" w:rsidTr="00ED5D71">
        <w:trPr>
          <w:jc w:val="right"/>
        </w:trPr>
        <w:tc>
          <w:tcPr>
            <w:tcW w:w="4806"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(наименование органа местного самоуправления)</w:t>
            </w:r>
          </w:p>
        </w:tc>
      </w:tr>
      <w:tr w:rsidR="009E2145" w:rsidRPr="00DB6CBB" w:rsidTr="00ED5D71">
        <w:trPr>
          <w:trHeight w:val="240"/>
          <w:jc w:val="right"/>
        </w:trPr>
        <w:tc>
          <w:tcPr>
            <w:tcW w:w="4806"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r w:rsidR="009E2145" w:rsidRPr="00DB6CBB" w:rsidTr="00ED5D71">
        <w:trPr>
          <w:jc w:val="right"/>
        </w:trPr>
        <w:tc>
          <w:tcPr>
            <w:tcW w:w="4806"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(уполномоченное лицо на проведение освидетельствования)</w:t>
            </w:r>
          </w:p>
        </w:tc>
      </w:tr>
      <w:tr w:rsidR="009E2145" w:rsidRPr="00DB6CBB" w:rsidTr="00ED5D71">
        <w:trPr>
          <w:trHeight w:val="240"/>
          <w:jc w:val="right"/>
        </w:trPr>
        <w:tc>
          <w:tcPr>
            <w:tcW w:w="4806"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bl>
    <w:p w:rsidR="00ED5D71" w:rsidRPr="00DB6CBB" w:rsidRDefault="00ED5D71" w:rsidP="009E2145">
      <w:pPr>
        <w:spacing w:after="0" w:line="240" w:lineRule="auto"/>
        <w:contextualSpacing/>
        <w:rPr>
          <w:rFonts w:ascii="Times New Roman" w:eastAsia="Times New Roman" w:hAnsi="Times New Roman" w:cs="Times New Roman"/>
          <w:sz w:val="16"/>
          <w:szCs w:val="16"/>
        </w:rPr>
      </w:pPr>
    </w:p>
    <w:tbl>
      <w:tblPr>
        <w:tblW w:w="0" w:type="auto"/>
        <w:tblInd w:w="5952" w:type="dxa"/>
        <w:tblLayout w:type="fixed"/>
        <w:tblCellMar>
          <w:left w:w="0" w:type="dxa"/>
          <w:right w:w="0" w:type="dxa"/>
        </w:tblCellMar>
        <w:tblLook w:val="04A0" w:firstRow="1" w:lastRow="0" w:firstColumn="1" w:lastColumn="0" w:noHBand="0" w:noVBand="1"/>
      </w:tblPr>
      <w:tblGrid>
        <w:gridCol w:w="140"/>
        <w:gridCol w:w="413"/>
        <w:gridCol w:w="284"/>
        <w:gridCol w:w="1935"/>
        <w:gridCol w:w="364"/>
        <w:gridCol w:w="406"/>
        <w:gridCol w:w="294"/>
      </w:tblGrid>
      <w:tr w:rsidR="009E2145" w:rsidRPr="00DB6CBB" w:rsidTr="00ED5D71">
        <w:trPr>
          <w:trHeight w:val="240"/>
        </w:trPr>
        <w:tc>
          <w:tcPr>
            <w:tcW w:w="140" w:type="dxa"/>
            <w:vAlign w:val="bottom"/>
            <w:hideMark/>
          </w:tcPr>
          <w:p w:rsidR="00ED5D71" w:rsidRPr="00DB6CBB" w:rsidRDefault="00ED5D71" w:rsidP="009E2145">
            <w:pPr>
              <w:autoSpaceDN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w:t>
            </w:r>
          </w:p>
        </w:tc>
        <w:tc>
          <w:tcPr>
            <w:tcW w:w="413"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284" w:type="dxa"/>
            <w:vAlign w:val="bottom"/>
            <w:hideMark/>
          </w:tcPr>
          <w:p w:rsidR="00ED5D71" w:rsidRPr="00DB6CBB" w:rsidRDefault="00ED5D71" w:rsidP="009E2145">
            <w:pPr>
              <w:autoSpaceDN w:val="0"/>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w:t>
            </w:r>
          </w:p>
        </w:tc>
        <w:tc>
          <w:tcPr>
            <w:tcW w:w="1935"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364" w:type="dxa"/>
            <w:vAlign w:val="bottom"/>
            <w:hideMark/>
          </w:tcPr>
          <w:p w:rsidR="00ED5D71" w:rsidRPr="00DB6CBB" w:rsidRDefault="00ED5D71" w:rsidP="009E2145">
            <w:pPr>
              <w:autoSpaceDN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20</w:t>
            </w:r>
          </w:p>
        </w:tc>
        <w:tc>
          <w:tcPr>
            <w:tcW w:w="406"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rPr>
                <w:rFonts w:ascii="Times New Roman" w:hAnsi="Times New Roman" w:cs="Times New Roman"/>
                <w:sz w:val="16"/>
                <w:szCs w:val="16"/>
              </w:rPr>
            </w:pPr>
          </w:p>
        </w:tc>
        <w:tc>
          <w:tcPr>
            <w:tcW w:w="294" w:type="dxa"/>
            <w:vAlign w:val="bottom"/>
            <w:hideMark/>
          </w:tcPr>
          <w:p w:rsidR="00ED5D71" w:rsidRPr="00DB6CBB" w:rsidRDefault="00ED5D71" w:rsidP="009E2145">
            <w:pPr>
              <w:autoSpaceDN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г.</w:t>
            </w:r>
          </w:p>
        </w:tc>
      </w:tr>
    </w:tbl>
    <w:p w:rsidR="00ED5D71" w:rsidRPr="00DB6CBB" w:rsidRDefault="00ED5D71" w:rsidP="009E2145">
      <w:pPr>
        <w:spacing w:after="0" w:line="240" w:lineRule="auto"/>
        <w:contextualSpacing/>
        <w:rPr>
          <w:rFonts w:ascii="Times New Roman" w:hAnsi="Times New Roman" w:cs="Times New Roman"/>
          <w:sz w:val="16"/>
          <w:szCs w:val="16"/>
        </w:rPr>
      </w:pPr>
    </w:p>
    <w:p w:rsidR="00ED5D71" w:rsidRPr="00DB6CBB" w:rsidRDefault="00ED5D71" w:rsidP="009E2145">
      <w:pPr>
        <w:spacing w:after="0" w:line="240" w:lineRule="auto"/>
        <w:contextualSpacing/>
        <w:rPr>
          <w:rFonts w:ascii="Times New Roman" w:hAnsi="Times New Roman" w:cs="Times New Roman"/>
          <w:sz w:val="16"/>
          <w:szCs w:val="16"/>
        </w:rPr>
      </w:pPr>
    </w:p>
    <w:p w:rsidR="00ED5D71" w:rsidRPr="00DB6CBB" w:rsidRDefault="00ED5D71" w:rsidP="009E2145">
      <w:pPr>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b/>
          <w:spacing w:val="40"/>
          <w:sz w:val="16"/>
          <w:szCs w:val="16"/>
        </w:rPr>
        <w:t>АКТ</w:t>
      </w:r>
    </w:p>
    <w:p w:rsidR="00ED5D71" w:rsidRPr="00DB6CBB" w:rsidRDefault="00ED5D71" w:rsidP="009E2145">
      <w:pPr>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b/>
          <w:sz w:val="16"/>
          <w:szCs w:val="16"/>
        </w:rPr>
        <w:t>освидетельствования проведения основных работ по строительству</w:t>
      </w:r>
    </w:p>
    <w:p w:rsidR="00ED5D71" w:rsidRPr="00DB6CBB" w:rsidRDefault="00ED5D71" w:rsidP="009E2145">
      <w:pPr>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b/>
          <w:sz w:val="16"/>
          <w:szCs w:val="16"/>
        </w:rPr>
        <w:t>объекта индивидуального жилищного строительства (монтаж фундамента,</w:t>
      </w:r>
    </w:p>
    <w:p w:rsidR="00ED5D71" w:rsidRPr="00DB6CBB" w:rsidRDefault="00ED5D71" w:rsidP="009E2145">
      <w:pPr>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b/>
          <w:sz w:val="16"/>
          <w:szCs w:val="16"/>
        </w:rPr>
        <w:t>возведение стен и кровли) или проведение работ по реконструкции объекта индивидуального жилищного строительства, в результате которых общая площадь жилого помещения (жилых помещений) реконструируемого объекта увеличивается не менее чем на учетную норму площади жилого помещения, устанавливаемую в соответствии с жилищным законодательством Российской Федерации</w:t>
      </w:r>
    </w:p>
    <w:p w:rsidR="00ED5D71" w:rsidRPr="00DB6CBB" w:rsidRDefault="00ED5D71" w:rsidP="009E2145">
      <w:pPr>
        <w:spacing w:after="0" w:line="240" w:lineRule="auto"/>
        <w:contextualSpacing/>
        <w:rPr>
          <w:rFonts w:ascii="Times New Roman" w:eastAsia="Times New Roman" w:hAnsi="Times New Roman" w:cs="Times New Roman"/>
          <w:b/>
          <w:sz w:val="16"/>
          <w:szCs w:val="16"/>
        </w:rPr>
      </w:pPr>
    </w:p>
    <w:tbl>
      <w:tblPr>
        <w:tblW w:w="0" w:type="auto"/>
        <w:tblInd w:w="14" w:type="dxa"/>
        <w:tblLayout w:type="fixed"/>
        <w:tblCellMar>
          <w:left w:w="0" w:type="dxa"/>
          <w:right w:w="0" w:type="dxa"/>
        </w:tblCellMar>
        <w:tblLook w:val="04A0" w:firstRow="1" w:lastRow="0" w:firstColumn="1" w:lastColumn="0" w:noHBand="0" w:noVBand="1"/>
      </w:tblPr>
      <w:tblGrid>
        <w:gridCol w:w="140"/>
        <w:gridCol w:w="413"/>
        <w:gridCol w:w="284"/>
        <w:gridCol w:w="1935"/>
        <w:gridCol w:w="364"/>
        <w:gridCol w:w="406"/>
        <w:gridCol w:w="3387"/>
        <w:gridCol w:w="3263"/>
      </w:tblGrid>
      <w:tr w:rsidR="009E2145" w:rsidRPr="00DB6CBB" w:rsidTr="00ED5D71">
        <w:trPr>
          <w:trHeight w:val="240"/>
        </w:trPr>
        <w:tc>
          <w:tcPr>
            <w:tcW w:w="140" w:type="dxa"/>
            <w:vAlign w:val="bottom"/>
            <w:hideMark/>
          </w:tcPr>
          <w:p w:rsidR="00ED5D71" w:rsidRPr="00DB6CBB" w:rsidRDefault="00ED5D71" w:rsidP="009E2145">
            <w:pPr>
              <w:autoSpaceDN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w:t>
            </w:r>
          </w:p>
        </w:tc>
        <w:tc>
          <w:tcPr>
            <w:tcW w:w="413"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284" w:type="dxa"/>
            <w:vAlign w:val="bottom"/>
            <w:hideMark/>
          </w:tcPr>
          <w:p w:rsidR="00ED5D71" w:rsidRPr="00DB6CBB" w:rsidRDefault="00ED5D71" w:rsidP="009E2145">
            <w:pPr>
              <w:autoSpaceDN w:val="0"/>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w:t>
            </w:r>
          </w:p>
        </w:tc>
        <w:tc>
          <w:tcPr>
            <w:tcW w:w="1935"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364" w:type="dxa"/>
            <w:vAlign w:val="bottom"/>
            <w:hideMark/>
          </w:tcPr>
          <w:p w:rsidR="00ED5D71" w:rsidRPr="00DB6CBB" w:rsidRDefault="00ED5D71" w:rsidP="009E2145">
            <w:pPr>
              <w:autoSpaceDN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20</w:t>
            </w:r>
          </w:p>
        </w:tc>
        <w:tc>
          <w:tcPr>
            <w:tcW w:w="406"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rPr>
                <w:rFonts w:ascii="Times New Roman" w:hAnsi="Times New Roman" w:cs="Times New Roman"/>
                <w:sz w:val="16"/>
                <w:szCs w:val="16"/>
              </w:rPr>
            </w:pPr>
          </w:p>
        </w:tc>
        <w:tc>
          <w:tcPr>
            <w:tcW w:w="3387" w:type="dxa"/>
            <w:vAlign w:val="bottom"/>
            <w:hideMark/>
          </w:tcPr>
          <w:p w:rsidR="00ED5D71" w:rsidRPr="00DB6CBB" w:rsidRDefault="00ED5D71" w:rsidP="009E2145">
            <w:pPr>
              <w:autoSpaceDN w:val="0"/>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 xml:space="preserve"> г.</w:t>
            </w:r>
          </w:p>
        </w:tc>
        <w:tc>
          <w:tcPr>
            <w:tcW w:w="3263"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r w:rsidR="009E2145" w:rsidRPr="00DB6CBB" w:rsidTr="00ED5D71">
        <w:tc>
          <w:tcPr>
            <w:tcW w:w="140" w:type="dxa"/>
            <w:vAlign w:val="bottom"/>
          </w:tcPr>
          <w:p w:rsidR="00ED5D71" w:rsidRPr="00DB6CBB" w:rsidRDefault="00ED5D71" w:rsidP="009E2145">
            <w:pPr>
              <w:autoSpaceDN w:val="0"/>
              <w:snapToGrid w:val="0"/>
              <w:spacing w:after="0" w:line="240" w:lineRule="auto"/>
              <w:contextualSpacing/>
              <w:jc w:val="right"/>
              <w:rPr>
                <w:rFonts w:ascii="Times New Roman" w:hAnsi="Times New Roman" w:cs="Times New Roman"/>
                <w:sz w:val="16"/>
                <w:szCs w:val="16"/>
              </w:rPr>
            </w:pPr>
          </w:p>
        </w:tc>
        <w:tc>
          <w:tcPr>
            <w:tcW w:w="413" w:type="dxa"/>
            <w:tcBorders>
              <w:top w:val="single" w:sz="4" w:space="0" w:color="000000"/>
              <w:left w:val="nil"/>
              <w:bottom w:val="nil"/>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284" w:type="dxa"/>
            <w:vAlign w:val="bottom"/>
          </w:tcPr>
          <w:p w:rsidR="00ED5D71" w:rsidRPr="00DB6CBB" w:rsidRDefault="00ED5D71" w:rsidP="009E2145">
            <w:pPr>
              <w:autoSpaceDN w:val="0"/>
              <w:snapToGrid w:val="0"/>
              <w:spacing w:after="0" w:line="240" w:lineRule="auto"/>
              <w:contextualSpacing/>
              <w:rPr>
                <w:rFonts w:ascii="Times New Roman" w:hAnsi="Times New Roman" w:cs="Times New Roman"/>
                <w:sz w:val="16"/>
                <w:szCs w:val="16"/>
              </w:rPr>
            </w:pPr>
          </w:p>
        </w:tc>
        <w:tc>
          <w:tcPr>
            <w:tcW w:w="1935" w:type="dxa"/>
            <w:tcBorders>
              <w:top w:val="single" w:sz="4" w:space="0" w:color="000000"/>
              <w:left w:val="nil"/>
              <w:bottom w:val="nil"/>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364" w:type="dxa"/>
            <w:vAlign w:val="bottom"/>
          </w:tcPr>
          <w:p w:rsidR="00ED5D71" w:rsidRPr="00DB6CBB" w:rsidRDefault="00ED5D71" w:rsidP="009E2145">
            <w:pPr>
              <w:autoSpaceDN w:val="0"/>
              <w:snapToGrid w:val="0"/>
              <w:spacing w:after="0" w:line="240" w:lineRule="auto"/>
              <w:contextualSpacing/>
              <w:jc w:val="right"/>
              <w:rPr>
                <w:rFonts w:ascii="Times New Roman" w:hAnsi="Times New Roman" w:cs="Times New Roman"/>
                <w:sz w:val="16"/>
                <w:szCs w:val="16"/>
              </w:rPr>
            </w:pPr>
          </w:p>
        </w:tc>
        <w:tc>
          <w:tcPr>
            <w:tcW w:w="406" w:type="dxa"/>
            <w:tcBorders>
              <w:top w:val="single" w:sz="4" w:space="0" w:color="000000"/>
              <w:left w:val="nil"/>
              <w:bottom w:val="nil"/>
              <w:right w:val="nil"/>
            </w:tcBorders>
            <w:vAlign w:val="bottom"/>
          </w:tcPr>
          <w:p w:rsidR="00ED5D71" w:rsidRPr="00DB6CBB" w:rsidRDefault="00ED5D71" w:rsidP="009E2145">
            <w:pPr>
              <w:autoSpaceDN w:val="0"/>
              <w:snapToGrid w:val="0"/>
              <w:spacing w:after="0" w:line="240" w:lineRule="auto"/>
              <w:contextualSpacing/>
              <w:rPr>
                <w:rFonts w:ascii="Times New Roman" w:hAnsi="Times New Roman" w:cs="Times New Roman"/>
                <w:sz w:val="16"/>
                <w:szCs w:val="16"/>
              </w:rPr>
            </w:pPr>
          </w:p>
        </w:tc>
        <w:tc>
          <w:tcPr>
            <w:tcW w:w="3387" w:type="dxa"/>
            <w:vAlign w:val="bottom"/>
          </w:tcPr>
          <w:p w:rsidR="00ED5D71" w:rsidRPr="00DB6CBB" w:rsidRDefault="00ED5D71" w:rsidP="009E2145">
            <w:pPr>
              <w:autoSpaceDN w:val="0"/>
              <w:snapToGrid w:val="0"/>
              <w:spacing w:after="0" w:line="240" w:lineRule="auto"/>
              <w:contextualSpacing/>
              <w:rPr>
                <w:rFonts w:ascii="Times New Roman" w:hAnsi="Times New Roman" w:cs="Times New Roman"/>
                <w:sz w:val="16"/>
                <w:szCs w:val="16"/>
              </w:rPr>
            </w:pPr>
          </w:p>
        </w:tc>
        <w:tc>
          <w:tcPr>
            <w:tcW w:w="3263"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(место составления акта)</w:t>
            </w:r>
          </w:p>
        </w:tc>
      </w:tr>
    </w:tbl>
    <w:p w:rsidR="00ED5D71" w:rsidRPr="00DB6CBB" w:rsidRDefault="00ED5D71" w:rsidP="009E2145">
      <w:pPr>
        <w:spacing w:after="0" w:line="240" w:lineRule="auto"/>
        <w:contextualSpacing/>
        <w:rPr>
          <w:rFonts w:ascii="Times New Roman" w:hAnsi="Times New Roman" w:cs="Times New Roman"/>
          <w:sz w:val="16"/>
          <w:szCs w:val="16"/>
        </w:rPr>
      </w:pPr>
    </w:p>
    <w:tbl>
      <w:tblPr>
        <w:tblpPr w:leftFromText="180" w:rightFromText="180" w:vertAnchor="text" w:horzAnchor="margin" w:tblpXSpec="center" w:tblpY="318"/>
        <w:tblW w:w="10185" w:type="dxa"/>
        <w:tblLayout w:type="fixed"/>
        <w:tblCellMar>
          <w:left w:w="0" w:type="dxa"/>
          <w:right w:w="0" w:type="dxa"/>
        </w:tblCellMar>
        <w:tblLook w:val="04A0" w:firstRow="1" w:lastRow="0" w:firstColumn="1" w:lastColumn="0" w:noHBand="0" w:noVBand="1"/>
      </w:tblPr>
      <w:tblGrid>
        <w:gridCol w:w="10185"/>
      </w:tblGrid>
      <w:tr w:rsidR="009E2145" w:rsidRPr="00DB6CBB" w:rsidTr="00ED5D71">
        <w:trPr>
          <w:trHeight w:val="240"/>
        </w:trPr>
        <w:tc>
          <w:tcPr>
            <w:tcW w:w="10191"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r w:rsidR="009E2145" w:rsidRPr="00DB6CBB" w:rsidTr="00ED5D71">
        <w:tc>
          <w:tcPr>
            <w:tcW w:w="10191"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(наименование, адрес (местоположение)</w:t>
            </w:r>
          </w:p>
        </w:tc>
      </w:tr>
      <w:tr w:rsidR="009E2145" w:rsidRPr="00DB6CBB" w:rsidTr="00ED5D71">
        <w:trPr>
          <w:trHeight w:val="240"/>
        </w:trPr>
        <w:tc>
          <w:tcPr>
            <w:tcW w:w="10191"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r w:rsidR="009E2145" w:rsidRPr="00DB6CBB" w:rsidTr="00ED5D71">
        <w:tc>
          <w:tcPr>
            <w:tcW w:w="10191"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или строительный адрес объекта индивидуального жилищного строительства</w:t>
            </w:r>
            <w:r w:rsidRPr="00DB6CBB">
              <w:rPr>
                <w:rFonts w:ascii="Times New Roman" w:hAnsi="Times New Roman" w:cs="Times New Roman"/>
                <w:iCs/>
                <w:sz w:val="16"/>
                <w:szCs w:val="16"/>
                <w:vertAlign w:val="superscript"/>
              </w:rPr>
              <w:endnoteReference w:customMarkFollows="1" w:id="1"/>
              <w:t>*</w:t>
            </w:r>
            <w:r w:rsidRPr="00DB6CBB">
              <w:rPr>
                <w:rFonts w:ascii="Times New Roman" w:hAnsi="Times New Roman" w:cs="Times New Roman"/>
                <w:iCs/>
                <w:sz w:val="16"/>
                <w:szCs w:val="16"/>
              </w:rPr>
              <w:t>)</w:t>
            </w:r>
          </w:p>
        </w:tc>
      </w:tr>
      <w:tr w:rsidR="009E2145" w:rsidRPr="00DB6CBB" w:rsidTr="00ED5D71">
        <w:trPr>
          <w:trHeight w:val="240"/>
        </w:trPr>
        <w:tc>
          <w:tcPr>
            <w:tcW w:w="10191"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r w:rsidR="009E2145" w:rsidRPr="00DB6CBB" w:rsidTr="00ED5D71">
        <w:tc>
          <w:tcPr>
            <w:tcW w:w="10191"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(степень готовности объекта индивидуального жилищного строительства: монтаж фундамента, возведение стен,</w:t>
            </w:r>
          </w:p>
        </w:tc>
      </w:tr>
      <w:tr w:rsidR="009E2145" w:rsidRPr="00DB6CBB" w:rsidTr="00ED5D71">
        <w:trPr>
          <w:trHeight w:val="240"/>
        </w:trPr>
        <w:tc>
          <w:tcPr>
            <w:tcW w:w="10191"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r w:rsidR="009E2145" w:rsidRPr="00DB6CBB" w:rsidTr="00ED5D71">
        <w:tc>
          <w:tcPr>
            <w:tcW w:w="10191"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возведение кровли или проведение работ по реконструкции)</w:t>
            </w:r>
          </w:p>
        </w:tc>
      </w:tr>
    </w:tbl>
    <w:p w:rsidR="00ED5D71" w:rsidRPr="00DB6CBB" w:rsidRDefault="00ED5D71" w:rsidP="009E2145">
      <w:pPr>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Настоящий акт освидетельствования объекта индивидуального жилищного строительства</w:t>
      </w:r>
      <w:r w:rsidRPr="00DB6CBB">
        <w:rPr>
          <w:rFonts w:ascii="Times New Roman" w:hAnsi="Times New Roman" w:cs="Times New Roman"/>
          <w:sz w:val="16"/>
          <w:szCs w:val="16"/>
        </w:rPr>
        <w:br/>
      </w:r>
    </w:p>
    <w:tbl>
      <w:tblPr>
        <w:tblpPr w:leftFromText="180" w:rightFromText="180" w:vertAnchor="text" w:horzAnchor="margin" w:tblpXSpec="center" w:tblpY="596"/>
        <w:tblW w:w="10185" w:type="dxa"/>
        <w:tblLayout w:type="fixed"/>
        <w:tblCellMar>
          <w:left w:w="0" w:type="dxa"/>
          <w:right w:w="0" w:type="dxa"/>
        </w:tblCellMar>
        <w:tblLook w:val="04A0" w:firstRow="1" w:lastRow="0" w:firstColumn="1" w:lastColumn="0" w:noHBand="0" w:noVBand="1"/>
      </w:tblPr>
      <w:tblGrid>
        <w:gridCol w:w="10087"/>
        <w:gridCol w:w="98"/>
      </w:tblGrid>
      <w:tr w:rsidR="009E2145" w:rsidRPr="00DB6CBB" w:rsidTr="00ED5D71">
        <w:trPr>
          <w:trHeight w:val="240"/>
        </w:trPr>
        <w:tc>
          <w:tcPr>
            <w:tcW w:w="10191" w:type="dxa"/>
            <w:gridSpan w:val="2"/>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r w:rsidR="009E2145" w:rsidRPr="00DB6CBB" w:rsidTr="00ED5D71">
        <w:tc>
          <w:tcPr>
            <w:tcW w:w="10191" w:type="dxa"/>
            <w:gridSpan w:val="2"/>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(фамилия, имя, отчество (последнее — при наличии),</w:t>
            </w:r>
          </w:p>
        </w:tc>
      </w:tr>
      <w:tr w:rsidR="009E2145" w:rsidRPr="00DB6CBB" w:rsidTr="00ED5D71">
        <w:trPr>
          <w:trHeight w:val="240"/>
        </w:trPr>
        <w:tc>
          <w:tcPr>
            <w:tcW w:w="10191" w:type="dxa"/>
            <w:gridSpan w:val="2"/>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r w:rsidR="009E2145" w:rsidRPr="00DB6CBB" w:rsidTr="00ED5D71">
        <w:tc>
          <w:tcPr>
            <w:tcW w:w="10191" w:type="dxa"/>
            <w:gridSpan w:val="2"/>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паспортные данные, место жительства, телефон/адрес электронной почты (последнее — при наличии))</w:t>
            </w:r>
          </w:p>
        </w:tc>
      </w:tr>
      <w:tr w:rsidR="009E2145" w:rsidRPr="00DB6CBB" w:rsidTr="00ED5D71">
        <w:trPr>
          <w:trHeight w:val="240"/>
        </w:trPr>
        <w:tc>
          <w:tcPr>
            <w:tcW w:w="10191" w:type="dxa"/>
            <w:gridSpan w:val="2"/>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r w:rsidR="009E2145" w:rsidRPr="00DB6CBB" w:rsidTr="00ED5D71">
        <w:tc>
          <w:tcPr>
            <w:tcW w:w="10191" w:type="dxa"/>
            <w:gridSpan w:val="2"/>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(фамилия, имя, отчество (последнее — при наличии) представителя, реквизиты документа,</w:t>
            </w:r>
          </w:p>
        </w:tc>
      </w:tr>
      <w:tr w:rsidR="009E2145" w:rsidRPr="00DB6CBB" w:rsidTr="00ED5D71">
        <w:trPr>
          <w:trHeight w:val="240"/>
        </w:trPr>
        <w:tc>
          <w:tcPr>
            <w:tcW w:w="10093"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c>
          <w:tcPr>
            <w:tcW w:w="98" w:type="dxa"/>
            <w:vAlign w:val="bottom"/>
            <w:hideMark/>
          </w:tcPr>
          <w:p w:rsidR="00ED5D71" w:rsidRPr="00DB6CBB" w:rsidRDefault="00ED5D71" w:rsidP="009E2145">
            <w:pPr>
              <w:autoSpaceDN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w:t>
            </w:r>
          </w:p>
        </w:tc>
      </w:tr>
      <w:tr w:rsidR="009E2145" w:rsidRPr="00DB6CBB" w:rsidTr="00ED5D71">
        <w:tc>
          <w:tcPr>
            <w:tcW w:w="10093"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подтверждающего полномочия представителя — заполняется при наличии представителя)</w:t>
            </w:r>
          </w:p>
        </w:tc>
        <w:tc>
          <w:tcPr>
            <w:tcW w:w="98" w:type="dxa"/>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bl>
    <w:p w:rsidR="00ED5D71" w:rsidRPr="00DB6CBB" w:rsidRDefault="00ED5D71" w:rsidP="009E2145">
      <w:pPr>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составлен на основании заявления лица, получившего государственный сертификат на материнский (семейный) капитал (далее — застройщик), его представителя (нужное подчеркнуть)</w:t>
      </w:r>
      <w:r w:rsidRPr="00DB6CBB">
        <w:rPr>
          <w:rFonts w:ascii="Times New Roman" w:hAnsi="Times New Roman" w:cs="Times New Roman"/>
          <w:sz w:val="16"/>
          <w:szCs w:val="16"/>
        </w:rPr>
        <w:br/>
      </w:r>
    </w:p>
    <w:p w:rsidR="00ED5D71" w:rsidRPr="00DB6CBB" w:rsidRDefault="00ED5D71" w:rsidP="009E2145">
      <w:pPr>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осуществляющего строительство объекта индивидуального жилищного строительства на основании направленного уведомления о соответствии указанных в уведомлении о планируемом строительстве параметров объекта индивидуального жилищного строительства установленным</w:t>
      </w:r>
      <w:r w:rsidRPr="00DB6CBB">
        <w:rPr>
          <w:rFonts w:ascii="Times New Roman" w:hAnsi="Times New Roman" w:cs="Times New Roman"/>
          <w:sz w:val="16"/>
          <w:szCs w:val="16"/>
        </w:rPr>
        <w:br/>
        <w:t>параметрам и допустимости размещения объекта индивидуального жилищного строительства</w:t>
      </w:r>
      <w:r w:rsidRPr="00DB6CBB">
        <w:rPr>
          <w:rFonts w:ascii="Times New Roman" w:hAnsi="Times New Roman" w:cs="Times New Roman"/>
          <w:sz w:val="16"/>
          <w:szCs w:val="16"/>
        </w:rPr>
        <w:br/>
        <w:t>на земельном участке или выданного разрешения на строительство (нужное подчеркнуть)</w:t>
      </w:r>
      <w:r w:rsidRPr="00DB6CBB">
        <w:rPr>
          <w:rFonts w:ascii="Times New Roman" w:hAnsi="Times New Roman" w:cs="Times New Roman"/>
          <w:sz w:val="16"/>
          <w:szCs w:val="16"/>
        </w:rPr>
        <w:br/>
      </w:r>
    </w:p>
    <w:p w:rsidR="00ED5D71" w:rsidRPr="00DB6CBB" w:rsidRDefault="00ED5D71" w:rsidP="009E2145">
      <w:pPr>
        <w:spacing w:after="0" w:line="240" w:lineRule="auto"/>
        <w:ind w:firstLine="340"/>
        <w:contextualSpacing/>
        <w:jc w:val="both"/>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Осмотр объекта индивидуального жилищного строительства проведен в присутствии следующих лиц:</w:t>
      </w:r>
    </w:p>
    <w:tbl>
      <w:tblPr>
        <w:tblW w:w="9480" w:type="dxa"/>
        <w:tblInd w:w="14" w:type="dxa"/>
        <w:tblLayout w:type="fixed"/>
        <w:tblCellMar>
          <w:left w:w="0" w:type="dxa"/>
          <w:right w:w="0" w:type="dxa"/>
        </w:tblCellMar>
        <w:tblLook w:val="04A0" w:firstRow="1" w:lastRow="0" w:firstColumn="1" w:lastColumn="0" w:noHBand="0" w:noVBand="1"/>
      </w:tblPr>
      <w:tblGrid>
        <w:gridCol w:w="9480"/>
      </w:tblGrid>
      <w:tr w:rsidR="009E2145" w:rsidRPr="00DB6CBB" w:rsidTr="00ED5D71">
        <w:trPr>
          <w:trHeight w:val="240"/>
        </w:trPr>
        <w:tc>
          <w:tcPr>
            <w:tcW w:w="9484"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r w:rsidR="009E2145" w:rsidRPr="00DB6CBB" w:rsidTr="00ED5D71">
        <w:tc>
          <w:tcPr>
            <w:tcW w:w="9484"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(фамилия, имя, отчество (последнее — при наличии), паспортные данные, место жительства, телефон — для физических лиц,</w:t>
            </w:r>
          </w:p>
        </w:tc>
      </w:tr>
      <w:tr w:rsidR="009E2145" w:rsidRPr="00DB6CBB" w:rsidTr="00ED5D71">
        <w:trPr>
          <w:trHeight w:val="240"/>
        </w:trPr>
        <w:tc>
          <w:tcPr>
            <w:tcW w:w="9484"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r w:rsidR="009E2145" w:rsidRPr="00DB6CBB" w:rsidTr="00ED5D71">
        <w:tc>
          <w:tcPr>
            <w:tcW w:w="9484"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фамилия, имя, отчество (последнее — при наличии) представителя, реквизиты документа, подтверждающего полномочия</w:t>
            </w:r>
          </w:p>
        </w:tc>
      </w:tr>
      <w:tr w:rsidR="009E2145" w:rsidRPr="00DB6CBB" w:rsidTr="00ED5D71">
        <w:trPr>
          <w:trHeight w:val="240"/>
        </w:trPr>
        <w:tc>
          <w:tcPr>
            <w:tcW w:w="9484"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r w:rsidR="009E2145" w:rsidRPr="00DB6CBB" w:rsidTr="00ED5D71">
        <w:tc>
          <w:tcPr>
            <w:tcW w:w="9484"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представителя — заполняется при наличии представителя)</w:t>
            </w:r>
          </w:p>
        </w:tc>
      </w:tr>
      <w:tr w:rsidR="009E2145" w:rsidRPr="00DB6CBB" w:rsidTr="00ED5D71">
        <w:trPr>
          <w:trHeight w:val="240"/>
        </w:trPr>
        <w:tc>
          <w:tcPr>
            <w:tcW w:w="9484"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r w:rsidR="009E2145" w:rsidRPr="00DB6CBB" w:rsidTr="00ED5D71">
        <w:tc>
          <w:tcPr>
            <w:tcW w:w="9484"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(фамилия, имя, отчество (последнее — при наличии), должность, наименование, номер, дата записи о государственной регистрации в Едином государственном</w:t>
            </w:r>
          </w:p>
        </w:tc>
      </w:tr>
      <w:tr w:rsidR="009E2145" w:rsidRPr="00DB6CBB" w:rsidTr="00ED5D71">
        <w:trPr>
          <w:trHeight w:val="240"/>
        </w:trPr>
        <w:tc>
          <w:tcPr>
            <w:tcW w:w="9484"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r w:rsidR="009E2145" w:rsidRPr="00DB6CBB" w:rsidTr="00ED5D71">
        <w:tc>
          <w:tcPr>
            <w:tcW w:w="9484"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реестре юридических лиц, идентификационный номер налогоплательщика, почтовый адрес, телефон/факс — для юридических лиц)</w:t>
            </w:r>
          </w:p>
        </w:tc>
      </w:tr>
      <w:tr w:rsidR="009E2145" w:rsidRPr="00DB6CBB" w:rsidTr="00ED5D71">
        <w:trPr>
          <w:trHeight w:val="240"/>
        </w:trPr>
        <w:tc>
          <w:tcPr>
            <w:tcW w:w="9484"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bl>
    <w:p w:rsidR="00ED5D71" w:rsidRPr="00DB6CBB" w:rsidRDefault="00ED5D71" w:rsidP="009E2145">
      <w:pPr>
        <w:spacing w:after="0" w:line="240" w:lineRule="auto"/>
        <w:ind w:firstLine="340"/>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Настоящий акт составлен о нижеследующем:</w:t>
      </w:r>
    </w:p>
    <w:p w:rsidR="00ED5D71" w:rsidRPr="00DB6CBB" w:rsidRDefault="00ED5D71" w:rsidP="009E2145">
      <w:pPr>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1. К освидетельствованию предъявлены следующие конструкции:</w:t>
      </w:r>
    </w:p>
    <w:tbl>
      <w:tblPr>
        <w:tblW w:w="10185" w:type="dxa"/>
        <w:tblInd w:w="-836" w:type="dxa"/>
        <w:tblLayout w:type="fixed"/>
        <w:tblCellMar>
          <w:left w:w="0" w:type="dxa"/>
          <w:right w:w="0" w:type="dxa"/>
        </w:tblCellMar>
        <w:tblLook w:val="04A0" w:firstRow="1" w:lastRow="0" w:firstColumn="1" w:lastColumn="0" w:noHBand="0" w:noVBand="1"/>
      </w:tblPr>
      <w:tblGrid>
        <w:gridCol w:w="10185"/>
      </w:tblGrid>
      <w:tr w:rsidR="009E2145" w:rsidRPr="00DB6CBB" w:rsidTr="00ED5D71">
        <w:trPr>
          <w:trHeight w:val="240"/>
        </w:trPr>
        <w:tc>
          <w:tcPr>
            <w:tcW w:w="10191"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r w:rsidR="009E2145" w:rsidRPr="00DB6CBB" w:rsidTr="00ED5D71">
        <w:tc>
          <w:tcPr>
            <w:tcW w:w="10191"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(перечень и краткая характеристика конструкций объекта индивидуального жилищного строительства)</w:t>
            </w:r>
          </w:p>
        </w:tc>
      </w:tr>
      <w:tr w:rsidR="009E2145" w:rsidRPr="00DB6CBB" w:rsidTr="00ED5D71">
        <w:trPr>
          <w:trHeight w:val="240"/>
        </w:trPr>
        <w:tc>
          <w:tcPr>
            <w:tcW w:w="10191"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bl>
    <w:p w:rsidR="00ED5D71" w:rsidRPr="00DB6CBB" w:rsidRDefault="00ED5D71" w:rsidP="009E2145">
      <w:pPr>
        <w:spacing w:after="0" w:line="240" w:lineRule="auto"/>
        <w:ind w:firstLine="340"/>
        <w:contextualSpacing/>
        <w:jc w:val="both"/>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В ходе осмотра объекта индивидуального жилищного строительства проводились/не проводились обмеры и обследования (нужное подчеркнуть)</w:t>
      </w:r>
    </w:p>
    <w:tbl>
      <w:tblPr>
        <w:tblW w:w="0" w:type="auto"/>
        <w:tblInd w:w="14" w:type="dxa"/>
        <w:tblLayout w:type="fixed"/>
        <w:tblCellMar>
          <w:left w:w="0" w:type="dxa"/>
          <w:right w:w="0" w:type="dxa"/>
        </w:tblCellMar>
        <w:tblLook w:val="04A0" w:firstRow="1" w:lastRow="0" w:firstColumn="1" w:lastColumn="0" w:noHBand="0" w:noVBand="1"/>
      </w:tblPr>
      <w:tblGrid>
        <w:gridCol w:w="10191"/>
      </w:tblGrid>
      <w:tr w:rsidR="009E2145" w:rsidRPr="00DB6CBB" w:rsidTr="00ED5D71">
        <w:trPr>
          <w:trHeight w:val="240"/>
        </w:trPr>
        <w:tc>
          <w:tcPr>
            <w:tcW w:w="10191"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r w:rsidR="009E2145" w:rsidRPr="00DB6CBB" w:rsidTr="00ED5D71">
        <w:tc>
          <w:tcPr>
            <w:tcW w:w="10191"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(результат проведенных обмеров и обследований)</w:t>
            </w:r>
          </w:p>
        </w:tc>
      </w:tr>
    </w:tbl>
    <w:p w:rsidR="00ED5D71" w:rsidRPr="00DB6CBB" w:rsidRDefault="00ED5D71" w:rsidP="009E2145">
      <w:pPr>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2. Наименование проведенных работ:</w:t>
      </w:r>
    </w:p>
    <w:p w:rsidR="00ED5D71" w:rsidRPr="00DB6CBB" w:rsidRDefault="00ED5D71" w:rsidP="009E2145">
      <w:pPr>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2.1. Основные работы по строительству объекта индивидуального жилищного строительства</w:t>
      </w:r>
    </w:p>
    <w:tbl>
      <w:tblPr>
        <w:tblW w:w="10185" w:type="dxa"/>
        <w:tblInd w:w="-836" w:type="dxa"/>
        <w:tblLayout w:type="fixed"/>
        <w:tblCellMar>
          <w:left w:w="0" w:type="dxa"/>
          <w:right w:w="0" w:type="dxa"/>
        </w:tblCellMar>
        <w:tblLook w:val="04A0" w:firstRow="1" w:lastRow="0" w:firstColumn="1" w:lastColumn="0" w:noHBand="0" w:noVBand="1"/>
      </w:tblPr>
      <w:tblGrid>
        <w:gridCol w:w="10185"/>
      </w:tblGrid>
      <w:tr w:rsidR="009E2145" w:rsidRPr="00DB6CBB" w:rsidTr="00ED5D71">
        <w:trPr>
          <w:trHeight w:val="240"/>
        </w:trPr>
        <w:tc>
          <w:tcPr>
            <w:tcW w:w="10191"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r w:rsidR="009E2145" w:rsidRPr="00DB6CBB" w:rsidTr="00ED5D71">
        <w:tc>
          <w:tcPr>
            <w:tcW w:w="10191"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(степень готовности объекта индивидуального жилищного строительства: монтаж фундамента, возведение стен, возведение кровли)</w:t>
            </w:r>
          </w:p>
        </w:tc>
      </w:tr>
      <w:tr w:rsidR="009E2145" w:rsidRPr="00DB6CBB" w:rsidTr="00ED5D71">
        <w:trPr>
          <w:trHeight w:val="240"/>
        </w:trPr>
        <w:tc>
          <w:tcPr>
            <w:tcW w:w="10191"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r w:rsidR="009E2145" w:rsidRPr="00DB6CBB" w:rsidTr="00ED5D71">
        <w:trPr>
          <w:trHeight w:val="240"/>
        </w:trPr>
        <w:tc>
          <w:tcPr>
            <w:tcW w:w="10191"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bl>
    <w:p w:rsidR="00ED5D71" w:rsidRPr="00DB6CBB" w:rsidRDefault="00ED5D71" w:rsidP="009E2145">
      <w:pPr>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2.2. Проведенные работы по реконструкции объекта индивидуального жилищного строительства</w:t>
      </w:r>
    </w:p>
    <w:tbl>
      <w:tblPr>
        <w:tblW w:w="10185" w:type="dxa"/>
        <w:tblInd w:w="-836" w:type="dxa"/>
        <w:tblLayout w:type="fixed"/>
        <w:tblCellMar>
          <w:left w:w="0" w:type="dxa"/>
          <w:right w:w="0" w:type="dxa"/>
        </w:tblCellMar>
        <w:tblLook w:val="04A0" w:firstRow="1" w:lastRow="0" w:firstColumn="1" w:lastColumn="0" w:noHBand="0" w:noVBand="1"/>
      </w:tblPr>
      <w:tblGrid>
        <w:gridCol w:w="10185"/>
      </w:tblGrid>
      <w:tr w:rsidR="009E2145" w:rsidRPr="00DB6CBB" w:rsidTr="00ED5D71">
        <w:trPr>
          <w:trHeight w:val="240"/>
        </w:trPr>
        <w:tc>
          <w:tcPr>
            <w:tcW w:w="10191"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r w:rsidR="009E2145" w:rsidRPr="00DB6CBB" w:rsidTr="00ED5D71">
        <w:tc>
          <w:tcPr>
            <w:tcW w:w="10191"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(степень готовности объекта индивидуального жилищного строительства: монтаж фундамента, возведение стен, возведение кровли</w:t>
            </w:r>
          </w:p>
        </w:tc>
      </w:tr>
      <w:tr w:rsidR="009E2145" w:rsidRPr="00DB6CBB" w:rsidTr="00ED5D71">
        <w:trPr>
          <w:trHeight w:val="240"/>
        </w:trPr>
        <w:tc>
          <w:tcPr>
            <w:tcW w:w="10191"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r w:rsidR="009E2145" w:rsidRPr="00DB6CBB" w:rsidTr="00ED5D71">
        <w:tc>
          <w:tcPr>
            <w:tcW w:w="10191"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или изменение ее конфигурации, замена и (или) восстановление несущих строительных конструкций)</w:t>
            </w:r>
          </w:p>
        </w:tc>
      </w:tr>
      <w:tr w:rsidR="009E2145" w:rsidRPr="00DB6CBB" w:rsidTr="00ED5D71">
        <w:trPr>
          <w:trHeight w:val="240"/>
        </w:trPr>
        <w:tc>
          <w:tcPr>
            <w:tcW w:w="10191"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r>
    </w:tbl>
    <w:p w:rsidR="00ED5D71" w:rsidRPr="00DB6CBB" w:rsidRDefault="00ED5D71" w:rsidP="009E2145">
      <w:pPr>
        <w:spacing w:after="0" w:line="240" w:lineRule="auto"/>
        <w:ind w:firstLine="340"/>
        <w:contextualSpacing/>
        <w:jc w:val="both"/>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В результате проведенных работ по реконструкции объекта индивидуального жилищного строительства общая площадь жилого помещения (жилых помещений) увеличивается</w:t>
      </w:r>
      <w:r w:rsidRPr="00DB6CBB">
        <w:rPr>
          <w:rFonts w:ascii="Times New Roman" w:hAnsi="Times New Roman" w:cs="Times New Roman"/>
          <w:sz w:val="16"/>
          <w:szCs w:val="16"/>
        </w:rPr>
        <w:br/>
      </w:r>
    </w:p>
    <w:tbl>
      <w:tblPr>
        <w:tblW w:w="10185" w:type="dxa"/>
        <w:tblInd w:w="-836" w:type="dxa"/>
        <w:tblLayout w:type="fixed"/>
        <w:tblCellMar>
          <w:left w:w="0" w:type="dxa"/>
          <w:right w:w="0" w:type="dxa"/>
        </w:tblCellMar>
        <w:tblLook w:val="04A0" w:firstRow="1" w:lastRow="0" w:firstColumn="1" w:lastColumn="0" w:noHBand="0" w:noVBand="1"/>
      </w:tblPr>
      <w:tblGrid>
        <w:gridCol w:w="391"/>
        <w:gridCol w:w="728"/>
        <w:gridCol w:w="1035"/>
        <w:gridCol w:w="770"/>
        <w:gridCol w:w="7261"/>
      </w:tblGrid>
      <w:tr w:rsidR="009E2145" w:rsidRPr="00DB6CBB" w:rsidTr="00ED5D71">
        <w:trPr>
          <w:trHeight w:val="156"/>
        </w:trPr>
        <w:tc>
          <w:tcPr>
            <w:tcW w:w="392" w:type="dxa"/>
            <w:vAlign w:val="bottom"/>
            <w:hideMark/>
          </w:tcPr>
          <w:p w:rsidR="00ED5D71" w:rsidRPr="00DB6CBB" w:rsidRDefault="00ED5D71" w:rsidP="009E2145">
            <w:pPr>
              <w:autoSpaceDN w:val="0"/>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на</w:t>
            </w:r>
          </w:p>
        </w:tc>
        <w:tc>
          <w:tcPr>
            <w:tcW w:w="1764" w:type="dxa"/>
            <w:gridSpan w:val="2"/>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8035" w:type="dxa"/>
            <w:gridSpan w:val="2"/>
            <w:vAlign w:val="bottom"/>
            <w:hideMark/>
          </w:tcPr>
          <w:p w:rsidR="00ED5D71" w:rsidRPr="00DB6CBB" w:rsidRDefault="00ED5D71" w:rsidP="009E2145">
            <w:pPr>
              <w:autoSpaceDN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 xml:space="preserve"> кв. м и после завершения работ по строительству или реконструкции должна</w:t>
            </w:r>
          </w:p>
        </w:tc>
      </w:tr>
      <w:tr w:rsidR="009E2145" w:rsidRPr="00DB6CBB" w:rsidTr="00ED5D71">
        <w:trPr>
          <w:trHeight w:val="156"/>
        </w:trPr>
        <w:tc>
          <w:tcPr>
            <w:tcW w:w="1120" w:type="dxa"/>
            <w:gridSpan w:val="2"/>
            <w:vAlign w:val="bottom"/>
            <w:hideMark/>
          </w:tcPr>
          <w:p w:rsidR="00ED5D71" w:rsidRPr="00DB6CBB" w:rsidRDefault="00ED5D71" w:rsidP="009E2145">
            <w:pPr>
              <w:autoSpaceDN w:val="0"/>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составить</w:t>
            </w:r>
          </w:p>
        </w:tc>
        <w:tc>
          <w:tcPr>
            <w:tcW w:w="1806" w:type="dxa"/>
            <w:gridSpan w:val="2"/>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7265" w:type="dxa"/>
            <w:vAlign w:val="bottom"/>
            <w:hideMark/>
          </w:tcPr>
          <w:p w:rsidR="00ED5D71" w:rsidRPr="00DB6CBB" w:rsidRDefault="00ED5D71" w:rsidP="009E2145">
            <w:pPr>
              <w:autoSpaceDN w:val="0"/>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 xml:space="preserve"> кв. м.</w:t>
            </w:r>
          </w:p>
        </w:tc>
      </w:tr>
    </w:tbl>
    <w:p w:rsidR="00ED5D71" w:rsidRPr="00DB6CBB" w:rsidRDefault="00ED5D71" w:rsidP="009E2145">
      <w:pPr>
        <w:spacing w:after="0" w:line="240" w:lineRule="auto"/>
        <w:contextualSpacing/>
        <w:jc w:val="both"/>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3. Даты:</w:t>
      </w:r>
    </w:p>
    <w:p w:rsidR="00ED5D71" w:rsidRPr="00DB6CBB" w:rsidRDefault="00ED5D71" w:rsidP="009E2145">
      <w:pPr>
        <w:spacing w:after="0" w:line="240" w:lineRule="auto"/>
        <w:contextualSpacing/>
        <w:rPr>
          <w:rFonts w:ascii="Times New Roman" w:eastAsia="Times New Roman" w:hAnsi="Times New Roman" w:cs="Times New Roman"/>
          <w:sz w:val="16"/>
          <w:szCs w:val="16"/>
        </w:rPr>
      </w:pPr>
    </w:p>
    <w:tbl>
      <w:tblPr>
        <w:tblW w:w="0" w:type="auto"/>
        <w:tblInd w:w="364" w:type="dxa"/>
        <w:tblLayout w:type="fixed"/>
        <w:tblCellMar>
          <w:left w:w="0" w:type="dxa"/>
          <w:right w:w="0" w:type="dxa"/>
        </w:tblCellMar>
        <w:tblLook w:val="04A0" w:firstRow="1" w:lastRow="0" w:firstColumn="1" w:lastColumn="0" w:noHBand="0" w:noVBand="1"/>
      </w:tblPr>
      <w:tblGrid>
        <w:gridCol w:w="1687"/>
        <w:gridCol w:w="413"/>
        <w:gridCol w:w="284"/>
        <w:gridCol w:w="1935"/>
        <w:gridCol w:w="364"/>
        <w:gridCol w:w="406"/>
        <w:gridCol w:w="294"/>
      </w:tblGrid>
      <w:tr w:rsidR="009E2145" w:rsidRPr="00DB6CBB" w:rsidTr="00ED5D71">
        <w:trPr>
          <w:trHeight w:val="240"/>
        </w:trPr>
        <w:tc>
          <w:tcPr>
            <w:tcW w:w="1687" w:type="dxa"/>
            <w:vAlign w:val="bottom"/>
            <w:hideMark/>
          </w:tcPr>
          <w:p w:rsidR="00ED5D71" w:rsidRPr="00DB6CBB" w:rsidRDefault="00ED5D71" w:rsidP="009E2145">
            <w:pPr>
              <w:tabs>
                <w:tab w:val="right" w:pos="1687"/>
              </w:tabs>
              <w:autoSpaceDN w:val="0"/>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начала работ</w:t>
            </w:r>
            <w:r w:rsidRPr="00DB6CBB">
              <w:rPr>
                <w:rFonts w:ascii="Times New Roman" w:hAnsi="Times New Roman" w:cs="Times New Roman"/>
                <w:sz w:val="16"/>
                <w:szCs w:val="16"/>
              </w:rPr>
              <w:tab/>
              <w:t>«</w:t>
            </w:r>
          </w:p>
        </w:tc>
        <w:tc>
          <w:tcPr>
            <w:tcW w:w="413"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284" w:type="dxa"/>
            <w:vAlign w:val="bottom"/>
            <w:hideMark/>
          </w:tcPr>
          <w:p w:rsidR="00ED5D71" w:rsidRPr="00DB6CBB" w:rsidRDefault="00ED5D71" w:rsidP="009E2145">
            <w:pPr>
              <w:autoSpaceDN w:val="0"/>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w:t>
            </w:r>
          </w:p>
        </w:tc>
        <w:tc>
          <w:tcPr>
            <w:tcW w:w="1935"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364" w:type="dxa"/>
            <w:vAlign w:val="bottom"/>
            <w:hideMark/>
          </w:tcPr>
          <w:p w:rsidR="00ED5D71" w:rsidRPr="00DB6CBB" w:rsidRDefault="00ED5D71" w:rsidP="009E2145">
            <w:pPr>
              <w:autoSpaceDN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20</w:t>
            </w:r>
          </w:p>
        </w:tc>
        <w:tc>
          <w:tcPr>
            <w:tcW w:w="406"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rPr>
                <w:rFonts w:ascii="Times New Roman" w:hAnsi="Times New Roman" w:cs="Times New Roman"/>
                <w:sz w:val="16"/>
                <w:szCs w:val="16"/>
              </w:rPr>
            </w:pPr>
          </w:p>
        </w:tc>
        <w:tc>
          <w:tcPr>
            <w:tcW w:w="294" w:type="dxa"/>
            <w:vAlign w:val="bottom"/>
            <w:hideMark/>
          </w:tcPr>
          <w:p w:rsidR="00ED5D71" w:rsidRPr="00DB6CBB" w:rsidRDefault="00ED5D71" w:rsidP="009E2145">
            <w:pPr>
              <w:autoSpaceDN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г.</w:t>
            </w:r>
          </w:p>
        </w:tc>
      </w:tr>
    </w:tbl>
    <w:p w:rsidR="00ED5D71" w:rsidRPr="00DB6CBB" w:rsidRDefault="00ED5D71" w:rsidP="009E2145">
      <w:pPr>
        <w:spacing w:after="0" w:line="240" w:lineRule="auto"/>
        <w:contextualSpacing/>
        <w:rPr>
          <w:rFonts w:ascii="Times New Roman" w:hAnsi="Times New Roman" w:cs="Times New Roman"/>
          <w:sz w:val="16"/>
          <w:szCs w:val="16"/>
        </w:rPr>
      </w:pPr>
    </w:p>
    <w:tbl>
      <w:tblPr>
        <w:tblW w:w="0" w:type="auto"/>
        <w:tblInd w:w="364" w:type="dxa"/>
        <w:tblLayout w:type="fixed"/>
        <w:tblCellMar>
          <w:left w:w="0" w:type="dxa"/>
          <w:right w:w="0" w:type="dxa"/>
        </w:tblCellMar>
        <w:tblLook w:val="04A0" w:firstRow="1" w:lastRow="0" w:firstColumn="1" w:lastColumn="0" w:noHBand="0" w:noVBand="1"/>
      </w:tblPr>
      <w:tblGrid>
        <w:gridCol w:w="2072"/>
        <w:gridCol w:w="413"/>
        <w:gridCol w:w="284"/>
        <w:gridCol w:w="1935"/>
        <w:gridCol w:w="364"/>
        <w:gridCol w:w="406"/>
        <w:gridCol w:w="294"/>
      </w:tblGrid>
      <w:tr w:rsidR="009E2145" w:rsidRPr="00DB6CBB" w:rsidTr="00ED5D71">
        <w:trPr>
          <w:trHeight w:val="240"/>
        </w:trPr>
        <w:tc>
          <w:tcPr>
            <w:tcW w:w="2072" w:type="dxa"/>
            <w:vAlign w:val="bottom"/>
            <w:hideMark/>
          </w:tcPr>
          <w:p w:rsidR="00ED5D71" w:rsidRPr="00DB6CBB" w:rsidRDefault="00ED5D71" w:rsidP="009E2145">
            <w:pPr>
              <w:tabs>
                <w:tab w:val="right" w:pos="2072"/>
              </w:tabs>
              <w:autoSpaceDN w:val="0"/>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окончания работ</w:t>
            </w:r>
            <w:r w:rsidRPr="00DB6CBB">
              <w:rPr>
                <w:rFonts w:ascii="Times New Roman" w:hAnsi="Times New Roman" w:cs="Times New Roman"/>
                <w:sz w:val="16"/>
                <w:szCs w:val="16"/>
              </w:rPr>
              <w:tab/>
              <w:t>«</w:t>
            </w:r>
          </w:p>
        </w:tc>
        <w:tc>
          <w:tcPr>
            <w:tcW w:w="413"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284" w:type="dxa"/>
            <w:vAlign w:val="bottom"/>
            <w:hideMark/>
          </w:tcPr>
          <w:p w:rsidR="00ED5D71" w:rsidRPr="00DB6CBB" w:rsidRDefault="00ED5D71" w:rsidP="009E2145">
            <w:pPr>
              <w:autoSpaceDN w:val="0"/>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w:t>
            </w:r>
          </w:p>
        </w:tc>
        <w:tc>
          <w:tcPr>
            <w:tcW w:w="1935"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364" w:type="dxa"/>
            <w:vAlign w:val="bottom"/>
            <w:hideMark/>
          </w:tcPr>
          <w:p w:rsidR="00ED5D71" w:rsidRPr="00DB6CBB" w:rsidRDefault="00ED5D71" w:rsidP="009E2145">
            <w:pPr>
              <w:autoSpaceDN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20</w:t>
            </w:r>
          </w:p>
        </w:tc>
        <w:tc>
          <w:tcPr>
            <w:tcW w:w="406"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rPr>
                <w:rFonts w:ascii="Times New Roman" w:hAnsi="Times New Roman" w:cs="Times New Roman"/>
                <w:sz w:val="16"/>
                <w:szCs w:val="16"/>
              </w:rPr>
            </w:pPr>
          </w:p>
        </w:tc>
        <w:tc>
          <w:tcPr>
            <w:tcW w:w="294" w:type="dxa"/>
            <w:vAlign w:val="bottom"/>
            <w:hideMark/>
          </w:tcPr>
          <w:p w:rsidR="00ED5D71" w:rsidRPr="00DB6CBB" w:rsidRDefault="00ED5D71" w:rsidP="009E2145">
            <w:pPr>
              <w:autoSpaceDN w:val="0"/>
              <w:spacing w:after="0" w:line="240" w:lineRule="auto"/>
              <w:contextualSpacing/>
              <w:jc w:val="right"/>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г.</w:t>
            </w:r>
          </w:p>
        </w:tc>
      </w:tr>
    </w:tbl>
    <w:p w:rsidR="00ED5D71" w:rsidRPr="00DB6CBB" w:rsidRDefault="00ED5D71" w:rsidP="009E2145">
      <w:pPr>
        <w:spacing w:after="0" w:line="240" w:lineRule="auto"/>
        <w:contextualSpacing/>
        <w:rPr>
          <w:rFonts w:ascii="Times New Roman" w:hAnsi="Times New Roman" w:cs="Times New Roman"/>
          <w:sz w:val="16"/>
          <w:szCs w:val="16"/>
        </w:rPr>
      </w:pPr>
    </w:p>
    <w:tbl>
      <w:tblPr>
        <w:tblW w:w="0" w:type="auto"/>
        <w:tblInd w:w="14" w:type="dxa"/>
        <w:tblLayout w:type="fixed"/>
        <w:tblCellMar>
          <w:left w:w="0" w:type="dxa"/>
          <w:right w:w="0" w:type="dxa"/>
        </w:tblCellMar>
        <w:tblLook w:val="04A0" w:firstRow="1" w:lastRow="0" w:firstColumn="1" w:lastColumn="0" w:noHBand="0" w:noVBand="1"/>
      </w:tblPr>
      <w:tblGrid>
        <w:gridCol w:w="2632"/>
        <w:gridCol w:w="714"/>
        <w:gridCol w:w="6845"/>
      </w:tblGrid>
      <w:tr w:rsidR="009E2145" w:rsidRPr="00DB6CBB" w:rsidTr="00ED5D71">
        <w:trPr>
          <w:trHeight w:val="156"/>
        </w:trPr>
        <w:tc>
          <w:tcPr>
            <w:tcW w:w="2632" w:type="dxa"/>
            <w:vAlign w:val="bottom"/>
            <w:hideMark/>
          </w:tcPr>
          <w:p w:rsidR="00ED5D71" w:rsidRPr="00DB6CBB" w:rsidRDefault="00ED5D71" w:rsidP="009E2145">
            <w:pPr>
              <w:autoSpaceDN w:val="0"/>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4. Документ составлен в</w:t>
            </w:r>
          </w:p>
        </w:tc>
        <w:tc>
          <w:tcPr>
            <w:tcW w:w="714"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6845" w:type="dxa"/>
            <w:vAlign w:val="bottom"/>
            <w:hideMark/>
          </w:tcPr>
          <w:p w:rsidR="00ED5D71" w:rsidRPr="00DB6CBB" w:rsidRDefault="00ED5D71" w:rsidP="009E2145">
            <w:pPr>
              <w:autoSpaceDN w:val="0"/>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 xml:space="preserve"> экземплярах.</w:t>
            </w:r>
          </w:p>
        </w:tc>
      </w:tr>
    </w:tbl>
    <w:p w:rsidR="00ED5D71" w:rsidRPr="00DB6CBB" w:rsidRDefault="00ED5D71" w:rsidP="009E2145">
      <w:pPr>
        <w:spacing w:after="0" w:line="240" w:lineRule="auto"/>
        <w:contextualSpacing/>
        <w:rPr>
          <w:rFonts w:ascii="Times New Roman" w:hAnsi="Times New Roman" w:cs="Times New Roman"/>
          <w:sz w:val="16"/>
          <w:szCs w:val="16"/>
        </w:rPr>
      </w:pPr>
    </w:p>
    <w:tbl>
      <w:tblPr>
        <w:tblpPr w:leftFromText="180" w:rightFromText="180" w:vertAnchor="text" w:horzAnchor="margin" w:tblpXSpec="center" w:tblpY="134"/>
        <w:tblW w:w="10185" w:type="dxa"/>
        <w:tblLayout w:type="fixed"/>
        <w:tblCellMar>
          <w:left w:w="0" w:type="dxa"/>
          <w:right w:w="0" w:type="dxa"/>
        </w:tblCellMar>
        <w:tblLook w:val="04A0" w:firstRow="1" w:lastRow="0" w:firstColumn="1" w:lastColumn="0" w:noHBand="0" w:noVBand="1"/>
      </w:tblPr>
      <w:tblGrid>
        <w:gridCol w:w="10185"/>
      </w:tblGrid>
      <w:tr w:rsidR="009E2145" w:rsidRPr="00DB6CBB" w:rsidTr="00ED5D71">
        <w:trPr>
          <w:trHeight w:val="240"/>
        </w:trPr>
        <w:tc>
          <w:tcPr>
            <w:tcW w:w="10191"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r w:rsidR="009E2145" w:rsidRPr="00DB6CBB" w:rsidTr="00ED5D71">
        <w:trPr>
          <w:trHeight w:val="240"/>
        </w:trPr>
        <w:tc>
          <w:tcPr>
            <w:tcW w:w="10191"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r w:rsidR="009E2145" w:rsidRPr="00DB6CBB" w:rsidTr="00ED5D71">
        <w:trPr>
          <w:trHeight w:val="240"/>
        </w:trPr>
        <w:tc>
          <w:tcPr>
            <w:tcW w:w="10191"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bl>
    <w:p w:rsidR="00ED5D71" w:rsidRPr="00DB6CBB" w:rsidRDefault="00ED5D71" w:rsidP="009E2145">
      <w:pPr>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Приложения:</w:t>
      </w:r>
    </w:p>
    <w:p w:rsidR="00ED5D71" w:rsidRPr="00DB6CBB" w:rsidRDefault="00ED5D71" w:rsidP="009E2145">
      <w:pPr>
        <w:spacing w:after="0" w:line="240" w:lineRule="auto"/>
        <w:contextualSpacing/>
        <w:rPr>
          <w:rFonts w:ascii="Times New Roman" w:eastAsia="Times New Roman" w:hAnsi="Times New Roman" w:cs="Times New Roman"/>
          <w:sz w:val="16"/>
          <w:szCs w:val="16"/>
        </w:rPr>
      </w:pPr>
    </w:p>
    <w:p w:rsidR="00ED5D71" w:rsidRPr="00DB6CBB" w:rsidRDefault="00ED5D71" w:rsidP="009E2145">
      <w:pPr>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5. Подписи:</w:t>
      </w:r>
    </w:p>
    <w:p w:rsidR="00ED5D71" w:rsidRPr="00DB6CBB" w:rsidRDefault="00ED5D71" w:rsidP="009E2145">
      <w:pPr>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Застройщик или его представитель:</w:t>
      </w:r>
    </w:p>
    <w:tbl>
      <w:tblPr>
        <w:tblW w:w="10185" w:type="dxa"/>
        <w:tblInd w:w="-836" w:type="dxa"/>
        <w:tblLayout w:type="fixed"/>
        <w:tblCellMar>
          <w:left w:w="0" w:type="dxa"/>
          <w:right w:w="0" w:type="dxa"/>
        </w:tblCellMar>
        <w:tblLook w:val="04A0" w:firstRow="1" w:lastRow="0" w:firstColumn="1" w:lastColumn="0" w:noHBand="0" w:noVBand="1"/>
      </w:tblPr>
      <w:tblGrid>
        <w:gridCol w:w="7352"/>
        <w:gridCol w:w="284"/>
        <w:gridCol w:w="2549"/>
      </w:tblGrid>
      <w:tr w:rsidR="009E2145" w:rsidRPr="00DB6CBB" w:rsidTr="00ED5D71">
        <w:trPr>
          <w:trHeight w:val="156"/>
        </w:trPr>
        <w:tc>
          <w:tcPr>
            <w:tcW w:w="7357"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284" w:type="dxa"/>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2550"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r w:rsidR="009E2145" w:rsidRPr="00DB6CBB" w:rsidTr="00ED5D71">
        <w:trPr>
          <w:trHeight w:val="156"/>
        </w:trPr>
        <w:tc>
          <w:tcPr>
            <w:tcW w:w="7357"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(фамилия, имя, отчество (последнее — при наличии))</w:t>
            </w:r>
          </w:p>
        </w:tc>
        <w:tc>
          <w:tcPr>
            <w:tcW w:w="284" w:type="dxa"/>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c>
          <w:tcPr>
            <w:tcW w:w="2550"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(подпись)</w:t>
            </w:r>
          </w:p>
        </w:tc>
      </w:tr>
    </w:tbl>
    <w:p w:rsidR="00ED5D71" w:rsidRPr="00DB6CBB" w:rsidRDefault="00ED5D71" w:rsidP="009E2145">
      <w:pPr>
        <w:spacing w:after="0" w:line="240" w:lineRule="auto"/>
        <w:contextualSpacing/>
        <w:rPr>
          <w:rFonts w:ascii="Times New Roman" w:eastAsia="Times New Roman" w:hAnsi="Times New Roman" w:cs="Times New Roman"/>
          <w:sz w:val="16"/>
          <w:szCs w:val="16"/>
        </w:rPr>
      </w:pPr>
    </w:p>
    <w:p w:rsidR="00ED5D71" w:rsidRPr="00DB6CBB" w:rsidRDefault="00ED5D71" w:rsidP="009E2145">
      <w:pPr>
        <w:spacing w:after="0" w:line="240" w:lineRule="auto"/>
        <w:contextualSpacing/>
        <w:rPr>
          <w:rFonts w:ascii="Times New Roman" w:eastAsia="NSimSun" w:hAnsi="Times New Roman" w:cs="Times New Roman"/>
          <w:kern w:val="2"/>
          <w:sz w:val="16"/>
          <w:szCs w:val="16"/>
          <w:lang w:eastAsia="zh-CN" w:bidi="hi-IN"/>
        </w:rPr>
      </w:pPr>
      <w:r w:rsidRPr="00DB6CBB">
        <w:rPr>
          <w:rFonts w:ascii="Times New Roman" w:hAnsi="Times New Roman" w:cs="Times New Roman"/>
          <w:sz w:val="16"/>
          <w:szCs w:val="16"/>
        </w:rPr>
        <w:t>Лица, участвующие в осмотре объекта индивидуального жилищного строительства:</w:t>
      </w:r>
    </w:p>
    <w:tbl>
      <w:tblPr>
        <w:tblW w:w="10185" w:type="dxa"/>
        <w:tblInd w:w="-836" w:type="dxa"/>
        <w:tblLayout w:type="fixed"/>
        <w:tblCellMar>
          <w:left w:w="0" w:type="dxa"/>
          <w:right w:w="0" w:type="dxa"/>
        </w:tblCellMar>
        <w:tblLook w:val="04A0" w:firstRow="1" w:lastRow="0" w:firstColumn="1" w:lastColumn="0" w:noHBand="0" w:noVBand="1"/>
      </w:tblPr>
      <w:tblGrid>
        <w:gridCol w:w="7352"/>
        <w:gridCol w:w="284"/>
        <w:gridCol w:w="2549"/>
      </w:tblGrid>
      <w:tr w:rsidR="009E2145" w:rsidRPr="00DB6CBB" w:rsidTr="00ED5D71">
        <w:trPr>
          <w:trHeight w:val="156"/>
        </w:trPr>
        <w:tc>
          <w:tcPr>
            <w:tcW w:w="7357"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284" w:type="dxa"/>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2550"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r w:rsidR="009E2145" w:rsidRPr="00DB6CBB" w:rsidTr="00ED5D71">
        <w:trPr>
          <w:trHeight w:val="156"/>
        </w:trPr>
        <w:tc>
          <w:tcPr>
            <w:tcW w:w="7357"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(наименование, должность, фамилия, инициалы)</w:t>
            </w:r>
          </w:p>
        </w:tc>
        <w:tc>
          <w:tcPr>
            <w:tcW w:w="284" w:type="dxa"/>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c>
          <w:tcPr>
            <w:tcW w:w="2550"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(подпись)</w:t>
            </w:r>
          </w:p>
        </w:tc>
      </w:tr>
      <w:tr w:rsidR="009E2145" w:rsidRPr="00DB6CBB" w:rsidTr="00ED5D71">
        <w:trPr>
          <w:trHeight w:val="156"/>
        </w:trPr>
        <w:tc>
          <w:tcPr>
            <w:tcW w:w="7357"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c>
          <w:tcPr>
            <w:tcW w:w="284" w:type="dxa"/>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2550"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r w:rsidR="009E2145" w:rsidRPr="00DB6CBB" w:rsidTr="00ED5D71">
        <w:trPr>
          <w:trHeight w:val="156"/>
        </w:trPr>
        <w:tc>
          <w:tcPr>
            <w:tcW w:w="7357"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(наименование, должность, фамилия, инициалы)</w:t>
            </w:r>
          </w:p>
        </w:tc>
        <w:tc>
          <w:tcPr>
            <w:tcW w:w="284" w:type="dxa"/>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c>
          <w:tcPr>
            <w:tcW w:w="2550"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(подпись)</w:t>
            </w:r>
          </w:p>
        </w:tc>
      </w:tr>
      <w:tr w:rsidR="009E2145" w:rsidRPr="00DB6CBB" w:rsidTr="00ED5D71">
        <w:trPr>
          <w:trHeight w:val="156"/>
        </w:trPr>
        <w:tc>
          <w:tcPr>
            <w:tcW w:w="7357"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c>
          <w:tcPr>
            <w:tcW w:w="284" w:type="dxa"/>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2550"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r w:rsidR="009E2145" w:rsidRPr="00DB6CBB" w:rsidTr="00ED5D71">
        <w:trPr>
          <w:trHeight w:val="156"/>
        </w:trPr>
        <w:tc>
          <w:tcPr>
            <w:tcW w:w="7357"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(наименование, должность, фамилия, инициалы)</w:t>
            </w:r>
          </w:p>
        </w:tc>
        <w:tc>
          <w:tcPr>
            <w:tcW w:w="284" w:type="dxa"/>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c>
          <w:tcPr>
            <w:tcW w:w="2550"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(подпись)</w:t>
            </w:r>
          </w:p>
        </w:tc>
      </w:tr>
      <w:tr w:rsidR="009E2145" w:rsidRPr="00DB6CBB" w:rsidTr="00ED5D71">
        <w:trPr>
          <w:trHeight w:val="156"/>
        </w:trPr>
        <w:tc>
          <w:tcPr>
            <w:tcW w:w="7357"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c>
          <w:tcPr>
            <w:tcW w:w="284" w:type="dxa"/>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c>
          <w:tcPr>
            <w:tcW w:w="2550" w:type="dxa"/>
            <w:tcBorders>
              <w:top w:val="nil"/>
              <w:left w:val="nil"/>
              <w:bottom w:val="single" w:sz="4" w:space="0" w:color="000000"/>
              <w:right w:val="nil"/>
            </w:tcBorders>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sz w:val="16"/>
                <w:szCs w:val="16"/>
              </w:rPr>
            </w:pPr>
          </w:p>
        </w:tc>
      </w:tr>
      <w:tr w:rsidR="009E2145" w:rsidRPr="00DB6CBB" w:rsidTr="00ED5D71">
        <w:trPr>
          <w:trHeight w:val="156"/>
        </w:trPr>
        <w:tc>
          <w:tcPr>
            <w:tcW w:w="7357"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(наименование, должность, фамилия, инициалы)</w:t>
            </w:r>
          </w:p>
        </w:tc>
        <w:tc>
          <w:tcPr>
            <w:tcW w:w="284" w:type="dxa"/>
            <w:vAlign w:val="bottom"/>
          </w:tcPr>
          <w:p w:rsidR="00ED5D71" w:rsidRPr="00DB6CBB" w:rsidRDefault="00ED5D71" w:rsidP="009E2145">
            <w:pPr>
              <w:autoSpaceDN w:val="0"/>
              <w:snapToGrid w:val="0"/>
              <w:spacing w:after="0" w:line="240" w:lineRule="auto"/>
              <w:contextualSpacing/>
              <w:jc w:val="center"/>
              <w:rPr>
                <w:rFonts w:ascii="Times New Roman" w:hAnsi="Times New Roman" w:cs="Times New Roman"/>
                <w:iCs/>
                <w:sz w:val="16"/>
                <w:szCs w:val="16"/>
              </w:rPr>
            </w:pPr>
          </w:p>
        </w:tc>
        <w:tc>
          <w:tcPr>
            <w:tcW w:w="2550" w:type="dxa"/>
            <w:tcBorders>
              <w:top w:val="single" w:sz="4" w:space="0" w:color="000000"/>
              <w:left w:val="nil"/>
              <w:bottom w:val="nil"/>
              <w:right w:val="nil"/>
            </w:tcBorders>
            <w:vAlign w:val="bottom"/>
            <w:hideMark/>
          </w:tcPr>
          <w:p w:rsidR="00ED5D71" w:rsidRPr="00DB6CBB" w:rsidRDefault="00ED5D71" w:rsidP="009E2145">
            <w:pPr>
              <w:autoSpaceDN w:val="0"/>
              <w:spacing w:after="0" w:line="240" w:lineRule="auto"/>
              <w:contextualSpacing/>
              <w:jc w:val="center"/>
              <w:rPr>
                <w:rFonts w:ascii="Times New Roman" w:eastAsia="NSimSun" w:hAnsi="Times New Roman" w:cs="Times New Roman"/>
                <w:kern w:val="2"/>
                <w:sz w:val="16"/>
                <w:szCs w:val="16"/>
                <w:lang w:eastAsia="zh-CN" w:bidi="hi-IN"/>
              </w:rPr>
            </w:pPr>
            <w:r w:rsidRPr="00DB6CBB">
              <w:rPr>
                <w:rFonts w:ascii="Times New Roman" w:hAnsi="Times New Roman" w:cs="Times New Roman"/>
                <w:iCs/>
                <w:sz w:val="16"/>
                <w:szCs w:val="16"/>
              </w:rPr>
              <w:t>(подпись)</w:t>
            </w:r>
          </w:p>
        </w:tc>
      </w:tr>
    </w:tbl>
    <w:p w:rsidR="00ED5D71" w:rsidRPr="00DB6CBB" w:rsidRDefault="00ED5D71" w:rsidP="009E2145">
      <w:pPr>
        <w:spacing w:after="0" w:line="240" w:lineRule="auto"/>
        <w:contextualSpacing/>
        <w:rPr>
          <w:rFonts w:ascii="Times New Roman" w:eastAsia="Times New Roman" w:hAnsi="Times New Roman" w:cs="Times New Roman"/>
          <w:sz w:val="16"/>
          <w:szCs w:val="16"/>
        </w:rPr>
      </w:pPr>
    </w:p>
    <w:p w:rsidR="00ED5D71" w:rsidRPr="00DB6CBB" w:rsidRDefault="00ED5D71" w:rsidP="009E2145">
      <w:pPr>
        <w:tabs>
          <w:tab w:val="center" w:pos="5099"/>
        </w:tabs>
        <w:spacing w:after="0" w:line="240" w:lineRule="auto"/>
        <w:contextualSpacing/>
        <w:rPr>
          <w:rFonts w:ascii="Times New Roman" w:hAnsi="Times New Roman" w:cs="Times New Roman"/>
          <w:b/>
          <w:bCs/>
          <w:sz w:val="16"/>
          <w:szCs w:val="16"/>
        </w:rPr>
      </w:pPr>
      <w:r w:rsidRPr="00DB6CBB">
        <w:rPr>
          <w:rFonts w:ascii="Times New Roman" w:hAnsi="Times New Roman" w:cs="Times New Roman"/>
          <w:b/>
          <w:bCs/>
          <w:sz w:val="16"/>
          <w:szCs w:val="16"/>
        </w:rPr>
        <w:tab/>
      </w:r>
    </w:p>
    <w:p w:rsidR="00ED5D71" w:rsidRPr="00DB6CBB" w:rsidRDefault="00ED5D71" w:rsidP="000761B1">
      <w:pPr>
        <w:tabs>
          <w:tab w:val="center" w:pos="5099"/>
        </w:tabs>
        <w:spacing w:after="0" w:line="240" w:lineRule="auto"/>
        <w:contextualSpacing/>
        <w:jc w:val="center"/>
        <w:rPr>
          <w:rFonts w:ascii="Times New Roman" w:hAnsi="Times New Roman" w:cs="Times New Roman"/>
          <w:b/>
          <w:bCs/>
          <w:sz w:val="16"/>
          <w:szCs w:val="16"/>
        </w:rPr>
      </w:pPr>
      <w:r w:rsidRPr="00DB6CBB">
        <w:rPr>
          <w:rFonts w:ascii="Times New Roman" w:hAnsi="Times New Roman" w:cs="Times New Roman"/>
          <w:b/>
          <w:bCs/>
          <w:sz w:val="16"/>
          <w:szCs w:val="16"/>
        </w:rPr>
        <w:t>АДМИНИСТРАЦИЯ ДУБЕНСКОГО МУНИЦИПАЛЬНОГО РАЙОНА</w:t>
      </w:r>
    </w:p>
    <w:p w:rsidR="00ED5D71" w:rsidRPr="00DB6CBB" w:rsidRDefault="00ED5D71" w:rsidP="009E2145">
      <w:pPr>
        <w:spacing w:after="0" w:line="240" w:lineRule="auto"/>
        <w:contextualSpacing/>
        <w:jc w:val="center"/>
        <w:rPr>
          <w:rFonts w:ascii="Times New Roman" w:hAnsi="Times New Roman" w:cs="Times New Roman"/>
          <w:b/>
          <w:bCs/>
          <w:sz w:val="16"/>
          <w:szCs w:val="16"/>
        </w:rPr>
      </w:pPr>
      <w:r w:rsidRPr="00DB6CBB">
        <w:rPr>
          <w:rFonts w:ascii="Times New Roman" w:hAnsi="Times New Roman" w:cs="Times New Roman"/>
          <w:b/>
          <w:bCs/>
          <w:sz w:val="16"/>
          <w:szCs w:val="16"/>
        </w:rPr>
        <w:t>РЕСПУБЛИКИ МОРДОВИЯ</w:t>
      </w:r>
    </w:p>
    <w:p w:rsidR="00ED5D71" w:rsidRPr="00DB6CBB" w:rsidRDefault="00ED5D71" w:rsidP="009E2145">
      <w:pPr>
        <w:spacing w:after="0" w:line="240" w:lineRule="auto"/>
        <w:ind w:firstLine="720"/>
        <w:contextualSpacing/>
        <w:jc w:val="center"/>
        <w:rPr>
          <w:rFonts w:ascii="Times New Roman" w:hAnsi="Times New Roman" w:cs="Times New Roman"/>
          <w:b/>
          <w:bCs/>
          <w:sz w:val="16"/>
          <w:szCs w:val="16"/>
        </w:rPr>
      </w:pPr>
    </w:p>
    <w:p w:rsidR="00ED5D71" w:rsidRPr="00DB6CBB" w:rsidRDefault="00ED5D71" w:rsidP="009E2145">
      <w:pPr>
        <w:spacing w:after="0" w:line="240" w:lineRule="auto"/>
        <w:contextualSpacing/>
        <w:jc w:val="center"/>
        <w:rPr>
          <w:rFonts w:ascii="Times New Roman" w:hAnsi="Times New Roman" w:cs="Times New Roman"/>
          <w:b/>
          <w:bCs/>
          <w:sz w:val="16"/>
          <w:szCs w:val="16"/>
        </w:rPr>
      </w:pPr>
      <w:r w:rsidRPr="00DB6CBB">
        <w:rPr>
          <w:rFonts w:ascii="Times New Roman" w:hAnsi="Times New Roman" w:cs="Times New Roman"/>
          <w:b/>
          <w:bCs/>
          <w:sz w:val="16"/>
          <w:szCs w:val="16"/>
        </w:rPr>
        <w:t>ПОСТАНОВЛЕНИЕ</w:t>
      </w:r>
    </w:p>
    <w:p w:rsidR="00ED5D71" w:rsidRPr="00DB6CBB" w:rsidRDefault="00ED5D71" w:rsidP="009E2145">
      <w:pPr>
        <w:spacing w:after="0" w:line="240" w:lineRule="auto"/>
        <w:contextualSpacing/>
        <w:jc w:val="center"/>
        <w:rPr>
          <w:rFonts w:ascii="Times New Roman" w:hAnsi="Times New Roman" w:cs="Times New Roman"/>
          <w:b/>
          <w:bCs/>
          <w:sz w:val="16"/>
          <w:szCs w:val="16"/>
        </w:rPr>
      </w:pPr>
    </w:p>
    <w:p w:rsidR="00ED5D71" w:rsidRPr="00DB6CBB" w:rsidRDefault="00ED5D71" w:rsidP="000761B1">
      <w:pPr>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sz w:val="16"/>
          <w:szCs w:val="16"/>
        </w:rPr>
        <w:t>03.03.2023                                                                                                 №128</w:t>
      </w:r>
    </w:p>
    <w:p w:rsidR="00ED5D71" w:rsidRPr="00DB6CBB" w:rsidRDefault="00ED5D71" w:rsidP="009E2145">
      <w:pPr>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sz w:val="16"/>
          <w:szCs w:val="16"/>
        </w:rPr>
        <w:t>с. Дубенки</w:t>
      </w:r>
    </w:p>
    <w:p w:rsidR="00ED5D71" w:rsidRPr="00DB6CBB" w:rsidRDefault="00ED5D71" w:rsidP="009E2145">
      <w:pPr>
        <w:spacing w:after="0" w:line="240" w:lineRule="auto"/>
        <w:contextualSpacing/>
        <w:jc w:val="both"/>
        <w:rPr>
          <w:rFonts w:ascii="Times New Roman" w:hAnsi="Times New Roman" w:cs="Times New Roman"/>
          <w:sz w:val="16"/>
          <w:szCs w:val="16"/>
        </w:rPr>
      </w:pPr>
    </w:p>
    <w:p w:rsidR="00EC52E5" w:rsidRPr="00DB6CBB" w:rsidRDefault="00ED5D71" w:rsidP="009E2145">
      <w:pPr>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sz w:val="16"/>
          <w:szCs w:val="16"/>
        </w:rPr>
        <w:t xml:space="preserve">Об утверждении административного регламента администрации Дубенского муниципального района </w:t>
      </w:r>
    </w:p>
    <w:p w:rsidR="00ED5D71" w:rsidRPr="00DB6CBB" w:rsidRDefault="00ED5D71" w:rsidP="009E2145">
      <w:pPr>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sz w:val="16"/>
          <w:szCs w:val="16"/>
        </w:rPr>
        <w:t>представления муниципальной услуги "Принятие на учет граждан в качестве, нуждающихся в жилых помещениях"</w:t>
      </w:r>
    </w:p>
    <w:p w:rsidR="00ED5D71" w:rsidRPr="00DB6CBB" w:rsidRDefault="00ED5D71" w:rsidP="009E2145">
      <w:pPr>
        <w:spacing w:after="0" w:line="240" w:lineRule="auto"/>
        <w:contextualSpacing/>
        <w:jc w:val="both"/>
        <w:rPr>
          <w:rFonts w:ascii="Times New Roman" w:hAnsi="Times New Roman" w:cs="Times New Roman"/>
          <w:b/>
          <w:sz w:val="16"/>
          <w:szCs w:val="16"/>
        </w:rPr>
      </w:pPr>
    </w:p>
    <w:p w:rsidR="00ED5D71" w:rsidRPr="00DB6CBB" w:rsidRDefault="00ED5D71" w:rsidP="009E2145">
      <w:pPr>
        <w:spacing w:after="0" w:line="240" w:lineRule="auto"/>
        <w:contextualSpacing/>
        <w:jc w:val="both"/>
        <w:rPr>
          <w:rFonts w:ascii="Times New Roman" w:hAnsi="Times New Roman" w:cs="Times New Roman"/>
          <w:sz w:val="16"/>
          <w:szCs w:val="16"/>
        </w:rPr>
      </w:pPr>
    </w:p>
    <w:p w:rsidR="00ED5D71" w:rsidRPr="00DB6CBB" w:rsidRDefault="00ED5D71" w:rsidP="009E2145">
      <w:pPr>
        <w:spacing w:after="0" w:line="240" w:lineRule="auto"/>
        <w:ind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администрация Дубенского муниципального района постановляет:</w:t>
      </w:r>
    </w:p>
    <w:p w:rsidR="00ED5D71" w:rsidRPr="00DB6CBB" w:rsidRDefault="00ED5D71" w:rsidP="00A675F6">
      <w:pPr>
        <w:widowControl w:val="0"/>
        <w:numPr>
          <w:ilvl w:val="0"/>
          <w:numId w:val="24"/>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Утвердить прилагаемый административный регламент администрации Дубенского муниципального района предоставления муниципальной услуги "Принятие на учет граждан в качестве, нуждающихся в жилых помещениях".</w:t>
      </w:r>
    </w:p>
    <w:p w:rsidR="00ED5D71" w:rsidRPr="00DB6CBB" w:rsidRDefault="00ED5D71" w:rsidP="00A675F6">
      <w:pPr>
        <w:widowControl w:val="0"/>
        <w:numPr>
          <w:ilvl w:val="0"/>
          <w:numId w:val="24"/>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Признать утратившим силу постановление администрации Дубенского муниципального района Республики Мордовия от 21 августа 2017 г. № 540 "Об утверждении Административного регламента Администрации Дубенского муниципального района по предоставлению муниципальной услуги "Принятие на учет граждан в качестве нуждающихся в жилых помещениях".</w:t>
      </w:r>
    </w:p>
    <w:p w:rsidR="00ED5D71" w:rsidRPr="00DB6CBB" w:rsidRDefault="00ED5D71" w:rsidP="00A675F6">
      <w:pPr>
        <w:widowControl w:val="0"/>
        <w:numPr>
          <w:ilvl w:val="0"/>
          <w:numId w:val="24"/>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Контроль за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DB6CBB">
        <w:rPr>
          <w:rFonts w:ascii="Times New Roman" w:hAnsi="Times New Roman" w:cs="Times New Roman"/>
          <w:sz w:val="16"/>
          <w:szCs w:val="16"/>
        </w:rPr>
        <w:t>В.П.Паркаев</w:t>
      </w:r>
      <w:proofErr w:type="spellEnd"/>
      <w:r w:rsidRPr="00DB6CBB">
        <w:rPr>
          <w:rFonts w:ascii="Times New Roman" w:hAnsi="Times New Roman" w:cs="Times New Roman"/>
          <w:sz w:val="16"/>
          <w:szCs w:val="16"/>
        </w:rPr>
        <w:t>.</w:t>
      </w:r>
    </w:p>
    <w:p w:rsidR="00ED5D71" w:rsidRPr="00DB6CBB" w:rsidRDefault="00ED5D71" w:rsidP="00A675F6">
      <w:pPr>
        <w:widowControl w:val="0"/>
        <w:numPr>
          <w:ilvl w:val="0"/>
          <w:numId w:val="24"/>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258" w:history="1">
        <w:r w:rsidRPr="00DB6CBB">
          <w:rPr>
            <w:rStyle w:val="a7"/>
            <w:rFonts w:ascii="Times New Roman" w:hAnsi="Times New Roman" w:cs="Times New Roman"/>
            <w:color w:val="auto"/>
            <w:sz w:val="16"/>
            <w:szCs w:val="16"/>
          </w:rPr>
          <w:t>https://dubenki.gosuslugi.ru/</w:t>
        </w:r>
      </w:hyperlink>
      <w:r w:rsidRPr="00DB6CBB">
        <w:rPr>
          <w:rFonts w:ascii="Times New Roman" w:hAnsi="Times New Roman" w:cs="Times New Roman"/>
          <w:sz w:val="16"/>
          <w:szCs w:val="16"/>
        </w:rPr>
        <w:t>.</w:t>
      </w:r>
    </w:p>
    <w:p w:rsidR="00ED5D71" w:rsidRPr="00DB6CBB" w:rsidRDefault="00ED5D71" w:rsidP="00A675F6">
      <w:pPr>
        <w:widowControl w:val="0"/>
        <w:numPr>
          <w:ilvl w:val="0"/>
          <w:numId w:val="24"/>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DB6CBB">
        <w:rPr>
          <w:rFonts w:ascii="Times New Roman" w:hAnsi="Times New Roman" w:cs="Times New Roman"/>
          <w:sz w:val="16"/>
          <w:szCs w:val="16"/>
        </w:rPr>
        <w:t>Настоящее постановление вступает в силу после дня официального опубликования (обнародования).</w:t>
      </w:r>
    </w:p>
    <w:p w:rsidR="00ED5D71" w:rsidRPr="00DB6CBB" w:rsidRDefault="00ED5D71" w:rsidP="009E2145">
      <w:pPr>
        <w:spacing w:after="0" w:line="240" w:lineRule="auto"/>
        <w:contextualSpacing/>
        <w:jc w:val="both"/>
        <w:rPr>
          <w:rFonts w:ascii="Times New Roman" w:hAnsi="Times New Roman" w:cs="Times New Roman"/>
          <w:sz w:val="16"/>
          <w:szCs w:val="16"/>
        </w:rPr>
      </w:pPr>
    </w:p>
    <w:p w:rsidR="00ED5D71" w:rsidRPr="00DB6CBB" w:rsidRDefault="00ED5D71" w:rsidP="009E2145">
      <w:pPr>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Глава Дубенского</w:t>
      </w:r>
    </w:p>
    <w:p w:rsidR="00ED5D71" w:rsidRPr="00DB6CBB" w:rsidRDefault="00ED5D71" w:rsidP="009E2145">
      <w:pPr>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муниципального района                                                                Нефедов В.Н.</w:t>
      </w:r>
    </w:p>
    <w:p w:rsidR="00ED5D71" w:rsidRPr="00DB6CBB" w:rsidRDefault="00ED5D71" w:rsidP="009E2145">
      <w:pPr>
        <w:spacing w:after="0" w:line="240" w:lineRule="auto"/>
        <w:contextualSpacing/>
        <w:jc w:val="both"/>
        <w:rPr>
          <w:rFonts w:ascii="Times New Roman" w:hAnsi="Times New Roman" w:cs="Times New Roman"/>
          <w:sz w:val="16"/>
          <w:szCs w:val="16"/>
        </w:rPr>
      </w:pPr>
    </w:p>
    <w:p w:rsidR="00ED5D71" w:rsidRPr="00DB6CBB" w:rsidRDefault="00ED5D71" w:rsidP="009E2145">
      <w:pPr>
        <w:spacing w:after="0" w:line="240" w:lineRule="auto"/>
        <w:ind w:firstLine="709"/>
        <w:contextualSpacing/>
        <w:jc w:val="both"/>
        <w:rPr>
          <w:rFonts w:ascii="Times New Roman" w:hAnsi="Times New Roman" w:cs="Times New Roman"/>
          <w:sz w:val="16"/>
          <w:szCs w:val="16"/>
        </w:rPr>
      </w:pPr>
    </w:p>
    <w:p w:rsidR="00ED5D71" w:rsidRPr="00DB6CBB" w:rsidRDefault="00ED5D71" w:rsidP="009E2145">
      <w:pPr>
        <w:pStyle w:val="11"/>
        <w:spacing w:line="240" w:lineRule="auto"/>
        <w:ind w:left="5670"/>
        <w:contextualSpacing/>
        <w:jc w:val="right"/>
        <w:rPr>
          <w:rFonts w:ascii="Times New Roman" w:hAnsi="Times New Roman" w:cs="Times New Roman"/>
          <w:b w:val="0"/>
          <w:bCs w:val="0"/>
          <w:color w:val="auto"/>
          <w:sz w:val="16"/>
          <w:szCs w:val="16"/>
        </w:rPr>
      </w:pPr>
      <w:r w:rsidRPr="00DB6CBB">
        <w:rPr>
          <w:rFonts w:ascii="Times New Roman" w:hAnsi="Times New Roman" w:cs="Times New Roman"/>
          <w:b w:val="0"/>
          <w:bCs w:val="0"/>
          <w:color w:val="auto"/>
          <w:sz w:val="16"/>
          <w:szCs w:val="16"/>
        </w:rPr>
        <w:t xml:space="preserve">Приложение </w:t>
      </w:r>
    </w:p>
    <w:p w:rsidR="00ED5D71" w:rsidRPr="00DB6CBB" w:rsidRDefault="00ED5D71" w:rsidP="009E2145">
      <w:pPr>
        <w:spacing w:after="0" w:line="240" w:lineRule="auto"/>
        <w:ind w:left="5670"/>
        <w:contextualSpacing/>
        <w:jc w:val="right"/>
        <w:rPr>
          <w:rFonts w:ascii="Times New Roman" w:hAnsi="Times New Roman" w:cs="Times New Roman"/>
          <w:sz w:val="16"/>
          <w:szCs w:val="16"/>
        </w:rPr>
      </w:pPr>
      <w:r w:rsidRPr="00DB6CBB">
        <w:rPr>
          <w:rFonts w:ascii="Times New Roman" w:hAnsi="Times New Roman" w:cs="Times New Roman"/>
          <w:sz w:val="16"/>
          <w:szCs w:val="16"/>
        </w:rPr>
        <w:t>УТВЕРЖДЕНО</w:t>
      </w:r>
    </w:p>
    <w:p w:rsidR="00ED5D71" w:rsidRPr="00DB6CBB" w:rsidRDefault="00ED5D71" w:rsidP="009E2145">
      <w:pPr>
        <w:spacing w:after="0" w:line="240" w:lineRule="auto"/>
        <w:ind w:left="5670"/>
        <w:contextualSpacing/>
        <w:jc w:val="right"/>
        <w:rPr>
          <w:rFonts w:ascii="Times New Roman" w:hAnsi="Times New Roman" w:cs="Times New Roman"/>
          <w:sz w:val="16"/>
          <w:szCs w:val="16"/>
        </w:rPr>
      </w:pPr>
      <w:r w:rsidRPr="00DB6CBB">
        <w:rPr>
          <w:rFonts w:ascii="Times New Roman" w:hAnsi="Times New Roman" w:cs="Times New Roman"/>
          <w:sz w:val="16"/>
          <w:szCs w:val="16"/>
        </w:rPr>
        <w:t>постановлением администрации</w:t>
      </w:r>
    </w:p>
    <w:p w:rsidR="00ED5D71" w:rsidRPr="00DB6CBB" w:rsidRDefault="00ED5D71" w:rsidP="009E2145">
      <w:pPr>
        <w:spacing w:after="0" w:line="240" w:lineRule="auto"/>
        <w:ind w:left="5670"/>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Дубенского муниципального </w:t>
      </w:r>
    </w:p>
    <w:p w:rsidR="00ED5D71" w:rsidRPr="00DB6CBB" w:rsidRDefault="00ED5D71" w:rsidP="009E2145">
      <w:pPr>
        <w:spacing w:after="0" w:line="240" w:lineRule="auto"/>
        <w:ind w:left="5670"/>
        <w:contextualSpacing/>
        <w:jc w:val="right"/>
        <w:rPr>
          <w:rFonts w:ascii="Times New Roman" w:hAnsi="Times New Roman" w:cs="Times New Roman"/>
          <w:sz w:val="16"/>
          <w:szCs w:val="16"/>
        </w:rPr>
      </w:pPr>
      <w:r w:rsidRPr="00DB6CBB">
        <w:rPr>
          <w:rFonts w:ascii="Times New Roman" w:hAnsi="Times New Roman" w:cs="Times New Roman"/>
          <w:sz w:val="16"/>
          <w:szCs w:val="16"/>
        </w:rPr>
        <w:t>района Республики Мордовия</w:t>
      </w:r>
    </w:p>
    <w:p w:rsidR="00ED5D71" w:rsidRPr="00DB6CBB" w:rsidRDefault="00ED5D71" w:rsidP="009E2145">
      <w:pPr>
        <w:spacing w:after="0" w:line="240" w:lineRule="auto"/>
        <w:ind w:left="5670"/>
        <w:contextualSpacing/>
        <w:jc w:val="right"/>
        <w:rPr>
          <w:rFonts w:ascii="Times New Roman" w:hAnsi="Times New Roman" w:cs="Times New Roman"/>
          <w:sz w:val="16"/>
          <w:szCs w:val="16"/>
        </w:rPr>
      </w:pPr>
      <w:r w:rsidRPr="00DB6CBB">
        <w:rPr>
          <w:rFonts w:ascii="Times New Roman" w:hAnsi="Times New Roman" w:cs="Times New Roman"/>
          <w:sz w:val="16"/>
          <w:szCs w:val="16"/>
        </w:rPr>
        <w:t>от 12.05.2020  № 262</w:t>
      </w:r>
    </w:p>
    <w:p w:rsidR="00ED5D71" w:rsidRPr="00DB6CBB" w:rsidRDefault="00ED5D71" w:rsidP="009E2145">
      <w:pPr>
        <w:spacing w:after="0" w:line="240" w:lineRule="auto"/>
        <w:contextualSpacing/>
        <w:jc w:val="both"/>
        <w:rPr>
          <w:rFonts w:ascii="Times New Roman" w:hAnsi="Times New Roman" w:cs="Times New Roman"/>
          <w:sz w:val="16"/>
          <w:szCs w:val="16"/>
        </w:rPr>
      </w:pPr>
    </w:p>
    <w:p w:rsidR="00ED5D71" w:rsidRPr="00DB6CBB" w:rsidRDefault="00ED5D71" w:rsidP="009E2145">
      <w:pPr>
        <w:pStyle w:val="135"/>
        <w:spacing w:after="0"/>
        <w:contextualSpacing/>
        <w:rPr>
          <w:rFonts w:ascii="Times New Roman" w:hAnsi="Times New Roman" w:cs="Times New Roman"/>
          <w:color w:val="auto"/>
          <w:sz w:val="16"/>
          <w:szCs w:val="16"/>
        </w:rPr>
      </w:pPr>
      <w:r w:rsidRPr="00DB6CBB">
        <w:rPr>
          <w:rFonts w:ascii="Times New Roman" w:hAnsi="Times New Roman" w:cs="Times New Roman"/>
          <w:color w:val="auto"/>
          <w:sz w:val="16"/>
          <w:szCs w:val="16"/>
        </w:rPr>
        <w:t xml:space="preserve">Административный регламент предоставления администрацией </w:t>
      </w:r>
      <w:r w:rsidRPr="00DB6CBB">
        <w:rPr>
          <w:rStyle w:val="afffe"/>
          <w:rFonts w:ascii="Times New Roman" w:hAnsi="Times New Roman" w:cs="Times New Roman"/>
          <w:color w:val="auto"/>
          <w:sz w:val="16"/>
          <w:szCs w:val="16"/>
        </w:rPr>
        <w:t xml:space="preserve">Дубенского </w:t>
      </w:r>
      <w:r w:rsidRPr="00DB6CBB">
        <w:rPr>
          <w:rFonts w:ascii="Times New Roman" w:hAnsi="Times New Roman" w:cs="Times New Roman"/>
          <w:color w:val="auto"/>
          <w:sz w:val="16"/>
          <w:szCs w:val="16"/>
        </w:rPr>
        <w:t>муниципального района муниципальной услуги</w:t>
      </w:r>
    </w:p>
    <w:p w:rsidR="00ED5D71" w:rsidRPr="00DB6CBB" w:rsidRDefault="00ED5D71" w:rsidP="009E2145">
      <w:pPr>
        <w:pStyle w:val="135"/>
        <w:spacing w:after="0"/>
        <w:contextualSpacing/>
        <w:rPr>
          <w:rFonts w:ascii="Times New Roman" w:hAnsi="Times New Roman" w:cs="Times New Roman"/>
          <w:color w:val="auto"/>
          <w:sz w:val="16"/>
          <w:szCs w:val="16"/>
        </w:rPr>
      </w:pPr>
      <w:r w:rsidRPr="00DB6CBB">
        <w:rPr>
          <w:rFonts w:ascii="Times New Roman" w:hAnsi="Times New Roman" w:cs="Times New Roman"/>
          <w:color w:val="auto"/>
          <w:sz w:val="16"/>
          <w:szCs w:val="16"/>
        </w:rPr>
        <w:t>"Принятие на учет граждан в качестве, нуждающихся в жилых помещениях"</w:t>
      </w:r>
    </w:p>
    <w:p w:rsidR="00ED5D71" w:rsidRPr="00DB6CBB" w:rsidRDefault="00ED5D71" w:rsidP="009E2145">
      <w:pPr>
        <w:pStyle w:val="135"/>
        <w:spacing w:after="0"/>
        <w:contextualSpacing/>
        <w:rPr>
          <w:rFonts w:ascii="Times New Roman" w:hAnsi="Times New Roman" w:cs="Times New Roman"/>
          <w:color w:val="auto"/>
          <w:sz w:val="16"/>
          <w:szCs w:val="16"/>
        </w:rPr>
      </w:pPr>
      <w:r w:rsidRPr="00DB6CBB">
        <w:rPr>
          <w:rFonts w:ascii="Times New Roman" w:hAnsi="Times New Roman" w:cs="Times New Roman"/>
          <w:color w:val="auto"/>
          <w:sz w:val="16"/>
          <w:szCs w:val="16"/>
        </w:rPr>
        <w:t>Раздел 1. Общие положения</w:t>
      </w:r>
    </w:p>
    <w:p w:rsidR="00ED5D71" w:rsidRPr="00DB6CBB" w:rsidRDefault="00ED5D71" w:rsidP="009E2145">
      <w:pPr>
        <w:spacing w:after="0" w:line="240" w:lineRule="auto"/>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1. Предмет регулирования административного регламента.</w:t>
      </w:r>
    </w:p>
    <w:p w:rsidR="00ED5D71" w:rsidRPr="00DB6CBB" w:rsidRDefault="00ED5D71" w:rsidP="009E2145">
      <w:pPr>
        <w:spacing w:after="0" w:line="240" w:lineRule="auto"/>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1. Настоящий Административный регламент предоставления администрацией Дубенского муниципального района (далее — Администрация района) муниципальной услуги "Принятие на учет граждан в качестве нуждающихся в жилых помещениях" (далее - Административный регламент) разработан в целях повышения качества предоставления и доступности муниципальной услуги "Принятие на учет граждан в качестве нуждающихся в жилых помещениях"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2. Круг заявителей.</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 Муниципальная услуга предоставляется Администрацией Дубенского муниципального района,</w:t>
      </w:r>
      <w:r w:rsidRPr="00DB6CBB">
        <w:rPr>
          <w:rFonts w:ascii="Times New Roman" w:hAnsi="Times New Roman" w:cs="Times New Roman"/>
          <w:sz w:val="16"/>
          <w:szCs w:val="16"/>
          <w:shd w:val="clear" w:color="auto" w:fill="FFFFFF"/>
        </w:rPr>
        <w:t xml:space="preserve"> </w:t>
      </w:r>
      <w:r w:rsidRPr="00DB6CBB">
        <w:rPr>
          <w:rStyle w:val="afffe"/>
          <w:rFonts w:ascii="Times New Roman" w:hAnsi="Times New Roman" w:cs="Times New Roman"/>
          <w:sz w:val="16"/>
          <w:szCs w:val="16"/>
        </w:rPr>
        <w:t>заявителями на получение муниципальной услуги являются физические лица - малоимущие и другие категории граждан, определенные федеральным законом, указом Президента Российской Федерации или законом субъекта Российской Федерации, нуждающиеся в жилых помещениях (далее - Заявитель).</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ED5D71" w:rsidRPr="00DB6CBB" w:rsidRDefault="00ED5D71" w:rsidP="009E2145">
      <w:pPr>
        <w:spacing w:after="0" w:line="240" w:lineRule="auto"/>
        <w:contextualSpacing/>
        <w:jc w:val="center"/>
        <w:rPr>
          <w:rFonts w:ascii="Times New Roman" w:hAnsi="Times New Roman" w:cs="Times New Roman"/>
          <w:sz w:val="16"/>
          <w:szCs w:val="16"/>
        </w:rPr>
      </w:pPr>
    </w:p>
    <w:p w:rsidR="00ED5D71" w:rsidRPr="00DB6CBB" w:rsidRDefault="00ED5D71" w:rsidP="009E2145">
      <w:pPr>
        <w:spacing w:after="0" w:line="240" w:lineRule="auto"/>
        <w:contextualSpacing/>
        <w:jc w:val="center"/>
        <w:rPr>
          <w:rFonts w:ascii="Times New Roman" w:hAnsi="Times New Roman" w:cs="Times New Roman"/>
          <w:sz w:val="16"/>
          <w:szCs w:val="16"/>
        </w:rPr>
      </w:pPr>
      <w:r w:rsidRPr="00DB6CBB">
        <w:rPr>
          <w:rStyle w:val="afffe"/>
          <w:rFonts w:ascii="Times New Roman" w:hAnsi="Times New Roman" w:cs="Times New Roman"/>
          <w:b/>
          <w:bCs/>
          <w:sz w:val="16"/>
          <w:szCs w:val="16"/>
        </w:rPr>
        <w:t>Подраздел 3. Требования, предъявляемые к вариантам предоставления муниципальной услуги.</w:t>
      </w:r>
    </w:p>
    <w:p w:rsidR="00ED5D71" w:rsidRPr="00DB6CBB" w:rsidRDefault="00ED5D71" w:rsidP="009E2145">
      <w:pPr>
        <w:spacing w:after="0" w:line="240" w:lineRule="auto"/>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 Информирование о порядке предоставления муниципальной услуги осуществляется: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а) специалистом Администрации района (далее - Специалист)</w:t>
      </w:r>
      <w:r w:rsidRPr="00DB6CBB">
        <w:rPr>
          <w:rStyle w:val="afffe"/>
          <w:rFonts w:ascii="Times New Roman" w:hAnsi="Times New Roman" w:cs="Times New Roman"/>
          <w:i/>
          <w:iCs/>
          <w:sz w:val="16"/>
          <w:szCs w:val="16"/>
        </w:rPr>
        <w:t xml:space="preserve">, </w:t>
      </w:r>
      <w:r w:rsidRPr="00DB6CBB">
        <w:rPr>
          <w:rStyle w:val="afffe"/>
          <w:rFonts w:ascii="Times New Roman" w:hAnsi="Times New Roman" w:cs="Times New Roman"/>
          <w:sz w:val="16"/>
          <w:szCs w:val="16"/>
        </w:rPr>
        <w:t>ответственным за предоставление муниципальной услуги, при непосредственном обращении заявителя в Администрацию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DB6CBB">
        <w:rPr>
          <w:rStyle w:val="af6"/>
          <w:rFonts w:ascii="Times New Roman" w:hAnsi="Times New Roman"/>
          <w:color w:val="auto"/>
          <w:sz w:val="16"/>
          <w:szCs w:val="16"/>
        </w:rPr>
        <w:t>https://mfc13.ru/</w:t>
      </w:r>
      <w:r w:rsidRPr="00DB6CBB">
        <w:rPr>
          <w:rStyle w:val="afffe"/>
          <w:rFonts w:ascii="Times New Roman" w:hAnsi="Times New Roman" w:cs="Times New Roman"/>
          <w:sz w:val="16"/>
          <w:szCs w:val="16"/>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посредством телефонной, факсимильной и иных средств телекоммуникационной связи;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г) на официальном сайте Администрации Дубенского муниципального района Республики Мордовия в информационно-телекоммуникационной сети «Интернет» https://dubenki.gosuslugi.ru/ (далее - официальный сайт Администрации);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259" w:history="1">
        <w:r w:rsidRPr="00DB6CBB">
          <w:rPr>
            <w:rStyle w:val="afffe"/>
            <w:rFonts w:ascii="Times New Roman" w:hAnsi="Times New Roman" w:cs="Times New Roman"/>
            <w:sz w:val="16"/>
            <w:szCs w:val="16"/>
          </w:rPr>
          <w:t>www.gosuslugi.ru</w:t>
        </w:r>
      </w:hyperlink>
      <w:r w:rsidRPr="00DB6CBB">
        <w:rPr>
          <w:rStyle w:val="afffe"/>
          <w:rFonts w:ascii="Times New Roman" w:hAnsi="Times New Roman" w:cs="Times New Roman"/>
          <w:sz w:val="16"/>
          <w:szCs w:val="16"/>
        </w:rPr>
        <w:t xml:space="preserve"> и (или) региональной государственной информационной системы "Реестр государственных и муниципальных услуг" </w:t>
      </w:r>
      <w:hyperlink r:id="rId260" w:tgtFrame="_blank" w:history="1">
        <w:r w:rsidRPr="00DB6CBB">
          <w:rPr>
            <w:rStyle w:val="afffe"/>
            <w:rFonts w:ascii="Times New Roman" w:hAnsi="Times New Roman" w:cs="Times New Roman"/>
            <w:sz w:val="16"/>
            <w:szCs w:val="16"/>
          </w:rPr>
          <w:t>https://gosuslugi.e-mordovia.ru</w:t>
        </w:r>
      </w:hyperlink>
      <w:r w:rsidRPr="00DB6CBB">
        <w:rPr>
          <w:rStyle w:val="afffe"/>
          <w:rFonts w:ascii="Times New Roman" w:hAnsi="Times New Roman" w:cs="Times New Roman"/>
          <w:sz w:val="16"/>
          <w:szCs w:val="16"/>
        </w:rPr>
        <w:t xml:space="preserve"> (далее - Региональный портал);</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е) посредством ответов на письменные обращения граждан.</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5. Порядок, форма, место размещения и способы получения справочной информации.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Информирование заявителей, прием и выдача документов осуществляется в Администрации района (далее - Уполномоченный орган), в Государственное автономное учреждение Республики Мордовия "Многофункциональный центр предоставления государственных и муниципальных услуг" (далее - МФЦ), в территориальных обособленных структурных подразделениях (далее - ТОСП), в рамках заключенного соглашения о взаимодействии.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На официальном сайте Администрации района, в СМИ, на информационном стенде в Администрации, в помещении МФЦ, ТОСП размещаются: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а) общий режим работы;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б) перечень документов, необходимых для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образец заполнения заявления.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о перечне документов, необходимых для предоставления услуги, их комплектности (достаточности);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о правильности оформления документов, необходимых для предоставления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об источниках получения документов, необходимых для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о порядке, сроках оформления документов, необходимых для получения муниципальной услуги, возможности их получения;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об основаниях для отказа в предоставлении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61" w:history="1">
        <w:r w:rsidRPr="00DB6CBB">
          <w:rPr>
            <w:rStyle w:val="a7"/>
            <w:rFonts w:ascii="Times New Roman" w:hAnsi="Times New Roman" w:cs="Times New Roman"/>
            <w:color w:val="auto"/>
            <w:sz w:val="16"/>
            <w:szCs w:val="16"/>
          </w:rPr>
          <w:t>www.gosuslugi.ru</w:t>
        </w:r>
      </w:hyperlink>
      <w:r w:rsidRPr="00DB6CBB">
        <w:rPr>
          <w:rStyle w:val="afffe"/>
          <w:rFonts w:ascii="Times New Roman" w:hAnsi="Times New Roman" w:cs="Times New Roman"/>
          <w:sz w:val="16"/>
          <w:szCs w:val="16"/>
        </w:rPr>
        <w:t>).</w:t>
      </w:r>
    </w:p>
    <w:p w:rsidR="00ED5D71" w:rsidRPr="00DB6CBB" w:rsidRDefault="00ED5D71" w:rsidP="009E2145">
      <w:pPr>
        <w:pStyle w:val="135"/>
        <w:spacing w:after="0"/>
        <w:contextualSpacing/>
        <w:rPr>
          <w:rFonts w:ascii="Times New Roman" w:hAnsi="Times New Roman" w:cs="Times New Roman"/>
          <w:color w:val="auto"/>
          <w:sz w:val="16"/>
          <w:szCs w:val="16"/>
        </w:rPr>
      </w:pPr>
      <w:r w:rsidRPr="00DB6CBB">
        <w:rPr>
          <w:rFonts w:ascii="Times New Roman" w:hAnsi="Times New Roman" w:cs="Times New Roman"/>
          <w:color w:val="auto"/>
          <w:sz w:val="16"/>
          <w:szCs w:val="16"/>
        </w:rPr>
        <w:t>Раздел 2. Стандарт предоставления муниципальной услуги</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1. Наименование муниципальной услуги.</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7. Принятие на учет граждан в качестве, нуждающихся в жилых помещениях.</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2. Наименование органа, предоставляющего муниципальную услугу.</w:t>
      </w:r>
      <w:r w:rsidRPr="00DB6CBB">
        <w:rPr>
          <w:rFonts w:ascii="Times New Roman" w:hAnsi="Times New Roman" w:cs="Times New Roman"/>
          <w:sz w:val="16"/>
          <w:szCs w:val="16"/>
        </w:rPr>
        <w:t xml:space="preserve"> </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8. Муниципальная услуга предоставляется Администрацией Дубенского муниципального района (далее - Администрация) в лице</w:t>
      </w:r>
      <w:r w:rsidRPr="00DB6CBB">
        <w:rPr>
          <w:rFonts w:ascii="Times New Roman" w:hAnsi="Times New Roman" w:cs="Times New Roman"/>
          <w:sz w:val="16"/>
          <w:szCs w:val="16"/>
          <w:shd w:val="clear" w:color="auto" w:fill="FFFFFF"/>
        </w:rPr>
        <w:t xml:space="preserve"> </w:t>
      </w:r>
      <w:r w:rsidRPr="00DB6CBB">
        <w:rPr>
          <w:rStyle w:val="afffe"/>
          <w:rFonts w:ascii="Times New Roman" w:hAnsi="Times New Roman" w:cs="Times New Roman"/>
          <w:sz w:val="16"/>
          <w:szCs w:val="16"/>
        </w:rPr>
        <w:t>Управления строительства, ЖКХ</w:t>
      </w:r>
      <w:r w:rsidRPr="00DB6CBB">
        <w:rPr>
          <w:rFonts w:ascii="Times New Roman" w:hAnsi="Times New Roman" w:cs="Times New Roman"/>
          <w:sz w:val="16"/>
          <w:szCs w:val="16"/>
          <w:shd w:val="clear" w:color="auto" w:fill="FFFFFF"/>
        </w:rPr>
        <w:t xml:space="preserve"> и перспективного развития Администрации</w:t>
      </w:r>
      <w:r w:rsidRPr="00DB6CBB">
        <w:rPr>
          <w:rStyle w:val="afffe"/>
          <w:rFonts w:ascii="Times New Roman" w:hAnsi="Times New Roman" w:cs="Times New Roman"/>
          <w:sz w:val="16"/>
          <w:szCs w:val="16"/>
        </w:rPr>
        <w:t xml:space="preserve"> Дубенского муниципального района (далее - Управление).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9. Организация предоставления муниципальной услуги осуществляется, в том числе в электронном виде через </w:t>
      </w:r>
      <w:hyperlink r:id="rId262" w:history="1">
        <w:r w:rsidRPr="00DB6CBB">
          <w:rPr>
            <w:rStyle w:val="a7"/>
            <w:rFonts w:ascii="Times New Roman" w:hAnsi="Times New Roman" w:cs="Times New Roman"/>
            <w:color w:val="auto"/>
            <w:sz w:val="16"/>
            <w:szCs w:val="16"/>
          </w:rPr>
          <w:t>Единый портал</w:t>
        </w:r>
      </w:hyperlink>
      <w:r w:rsidRPr="00DB6CBB">
        <w:rPr>
          <w:rStyle w:val="afffe"/>
          <w:rFonts w:ascii="Times New Roman" w:hAnsi="Times New Roman" w:cs="Times New Roman"/>
          <w:sz w:val="16"/>
          <w:szCs w:val="16"/>
        </w:rPr>
        <w:t xml:space="preserve"> и (или </w:t>
      </w:r>
      <w:hyperlink r:id="rId263" w:history="1">
        <w:r w:rsidRPr="00DB6CBB">
          <w:rPr>
            <w:rStyle w:val="a7"/>
            <w:rFonts w:ascii="Times New Roman" w:hAnsi="Times New Roman" w:cs="Times New Roman"/>
            <w:color w:val="auto"/>
            <w:sz w:val="16"/>
            <w:szCs w:val="16"/>
          </w:rPr>
          <w:t>Региональный портал</w:t>
        </w:r>
      </w:hyperlink>
      <w:r w:rsidRPr="00DB6CBB">
        <w:rPr>
          <w:rStyle w:val="afffe"/>
          <w:rFonts w:ascii="Times New Roman" w:hAnsi="Times New Roman" w:cs="Times New Roman"/>
          <w:sz w:val="16"/>
          <w:szCs w:val="16"/>
        </w:rPr>
        <w:t>), а также через МФЦ в соответствии с соглашением о взаимодействии, заключенным между МФЦ, и Администрацией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264" w:history="1">
        <w:r w:rsidRPr="00DB6CBB">
          <w:rPr>
            <w:rStyle w:val="a7"/>
            <w:rFonts w:ascii="Times New Roman" w:hAnsi="Times New Roman" w:cs="Times New Roman"/>
            <w:color w:val="auto"/>
            <w:sz w:val="16"/>
            <w:szCs w:val="16"/>
          </w:rPr>
          <w:t>части 1 статьи 9</w:t>
        </w:r>
      </w:hyperlink>
      <w:r w:rsidRPr="00DB6CBB">
        <w:rPr>
          <w:rStyle w:val="afffe"/>
          <w:rFonts w:ascii="Times New Roman" w:hAnsi="Times New Roman" w:cs="Times New Roman"/>
          <w:sz w:val="16"/>
          <w:szCs w:val="16"/>
        </w:rPr>
        <w:t xml:space="preserve"> Федерального закона от 27 июня 2010 года N 210-ФЗ "Об организации предоставления государственных и муниципальных услуг".</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3. Результат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11. Результатом предоставления муниципальной услуги являются: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решение о предоставлении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решение об отказе в предоставлении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уведомление об учете граждан, нуждающихся в жилых помещениях, по форме, согласно Приложению 4 к настоящему Административному регламенту.</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4. Срок предоставления муниципальной услуги.</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12. Администрация района в течение 30 рабочих дней со дня регистрации заявления и документов, необходимых для предоставления муниципальной услуги в Уполномоченном органе.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5. Правовые основания для предоставления муниципальной услуги.</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265" w:history="1">
        <w:r w:rsidRPr="00DB6CBB">
          <w:rPr>
            <w:rStyle w:val="a7"/>
            <w:rFonts w:ascii="Times New Roman" w:hAnsi="Times New Roman" w:cs="Times New Roman"/>
            <w:color w:val="auto"/>
            <w:sz w:val="16"/>
            <w:szCs w:val="16"/>
          </w:rPr>
          <w:t>официальном сайте</w:t>
        </w:r>
      </w:hyperlink>
      <w:r w:rsidRPr="00DB6CBB">
        <w:rPr>
          <w:rStyle w:val="afffe"/>
          <w:rFonts w:ascii="Times New Roman" w:hAnsi="Times New Roman" w:cs="Times New Roman"/>
          <w:sz w:val="16"/>
          <w:szCs w:val="16"/>
        </w:rPr>
        <w:t xml:space="preserve"> Единого портала государственных и муниципальных услуг.</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6. Исчерпывающий перечень документов, необходимых для предоставления муниципальной услуги.</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14. Для получения муниципальной услуги заявитель предоставляет Администрацией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1) Заявление о предоставлении государственной (муниципальной) услуги по форме, согласно </w:t>
      </w:r>
      <w:hyperlink r:id="rId266" w:anchor="/document/403702078/entry/26000" w:history="1">
        <w:r w:rsidRPr="00DB6CBB">
          <w:rPr>
            <w:rStyle w:val="a7"/>
            <w:rFonts w:ascii="Times New Roman" w:hAnsi="Times New Roman" w:cs="Times New Roman"/>
            <w:color w:val="auto"/>
            <w:sz w:val="16"/>
            <w:szCs w:val="16"/>
          </w:rPr>
          <w:t>Приложению 3</w:t>
        </w:r>
      </w:hyperlink>
      <w:r w:rsidRPr="00DB6CBB">
        <w:rPr>
          <w:rStyle w:val="afffe"/>
          <w:rFonts w:ascii="Times New Roman" w:hAnsi="Times New Roman" w:cs="Times New Roman"/>
          <w:sz w:val="16"/>
          <w:szCs w:val="16"/>
        </w:rPr>
        <w:t xml:space="preserve"> к настоящему Административному регламенту.</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 копии паспортов гражданина-заявителя и членов его семьи с одновременным предъявлением подлинников указанных документов;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 справка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выданная гражданину-заявителю и членам его семьи, за исключением граждан, являющихся гражданами Российской Федерации менее пяти лет;</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4) копия кадастрового паспорта объекта недвижимости (кадастрового плана, технического паспорта, иных документов, которые содержат описание объектов недвижимости и выданы в установленном законодательством Российской Федерации порядке до дня вступления в силу </w:t>
      </w:r>
      <w:hyperlink r:id="rId267" w:anchor="/document/12154874/entry/0" w:history="1">
        <w:r w:rsidRPr="00DB6CBB">
          <w:rPr>
            <w:rStyle w:val="a7"/>
            <w:rFonts w:ascii="Times New Roman" w:hAnsi="Times New Roman" w:cs="Times New Roman"/>
            <w:color w:val="auto"/>
            <w:sz w:val="16"/>
            <w:szCs w:val="16"/>
          </w:rPr>
          <w:t>Федерального закона</w:t>
        </w:r>
      </w:hyperlink>
      <w:r w:rsidRPr="00DB6CBB">
        <w:rPr>
          <w:rStyle w:val="afffe"/>
          <w:rFonts w:ascii="Times New Roman" w:hAnsi="Times New Roman" w:cs="Times New Roman"/>
          <w:sz w:val="16"/>
          <w:szCs w:val="16"/>
        </w:rPr>
        <w:t xml:space="preserve"> от 24 июля 2007 года N 221-ФЗ "О кадастровой деятельности" в целях, связанных с осуществлением соответствующей государственной регистрации прав на недвижимое имущество и сделок с ним);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5)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недвижимости;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6) документы, содержащие сведения о месте проживания за последние 5 лет, на всех членов семьи (копия поквартирной карты или выписка из домовой (поквартирной) книги с архивными данными), за исключением граждан, являющихся гражданами Российской Федерации менее пяти лет.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 xml:space="preserve">7) копии документов, подтверждающих в соответствии с </w:t>
      </w:r>
      <w:hyperlink r:id="rId268" w:anchor="/document/12138291/entry/0" w:history="1">
        <w:r w:rsidRPr="00DB6CBB">
          <w:rPr>
            <w:rStyle w:val="a7"/>
            <w:rFonts w:ascii="Times New Roman" w:hAnsi="Times New Roman" w:cs="Times New Roman"/>
            <w:color w:val="auto"/>
            <w:sz w:val="16"/>
            <w:szCs w:val="16"/>
          </w:rPr>
          <w:t>Жилищным кодексом</w:t>
        </w:r>
      </w:hyperlink>
      <w:r w:rsidRPr="00DB6CBB">
        <w:rPr>
          <w:rStyle w:val="afffe"/>
          <w:rFonts w:ascii="Times New Roman" w:hAnsi="Times New Roman" w:cs="Times New Roman"/>
          <w:sz w:val="16"/>
          <w:szCs w:val="16"/>
        </w:rPr>
        <w:t xml:space="preserve"> Российской Федерации, федеральными законами или указами Президента Российской Федерации право граждан состоять на учете в качестве нуждающихся в жилых помещениях (удостоверение, справка, решение суда) (при наличии соответствующего права), документ, подтверждающий признание гражданина малоимущим;</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8) 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приобретении жилья (удостоверение, справка, решение суда, трудовой договор) (при наличии соответствующего права);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9) копии документов содержащих сведения об инвалидности, содержащихся в федеральном реестре инвалидов (ФГИС ФРИ), в случае отсутствия соответствующих сведений в федеральном реестре инвалидов.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10) копия документа, подтверждающего, что гражданин страдает тяжелой формой хронического заболевания, при которой совместное проживание с ним в одной квартире невозможно (для подтверждения права на получение жилого помещения по договору социального найма вне очереди в соответствии с </w:t>
      </w:r>
      <w:hyperlink r:id="rId269" w:anchor="/document/12138291/entry/5702" w:history="1">
        <w:r w:rsidRPr="00DB6CBB">
          <w:rPr>
            <w:rStyle w:val="a7"/>
            <w:rFonts w:ascii="Times New Roman" w:hAnsi="Times New Roman" w:cs="Times New Roman"/>
            <w:color w:val="auto"/>
            <w:sz w:val="16"/>
            <w:szCs w:val="16"/>
          </w:rPr>
          <w:t>частью 2 статьи 57</w:t>
        </w:r>
      </w:hyperlink>
      <w:r w:rsidRPr="00DB6CBB">
        <w:rPr>
          <w:rStyle w:val="afffe"/>
          <w:rFonts w:ascii="Times New Roman" w:hAnsi="Times New Roman" w:cs="Times New Roman"/>
          <w:sz w:val="16"/>
          <w:szCs w:val="16"/>
        </w:rPr>
        <w:t xml:space="preserve"> Жилищного кодекса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1) выписку (выписки) из Единого государственного реестра недвижимости о правах гражданина и членов его семьи  на имеющиеся, имевшиеся у них объекты недвижимости и сделках с ними на территории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 копию документа о признании гражданина малоимущим;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 копию страхового свидетельства обязательного пенсионного страхования заявителя и членов его семьи или содержащиеся в нем сведения;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 документы, содержащие сведения о лицах, зарегистрированных совместно с заявителем по месту жительства или месту пребывания (адресная справка о регистрации по месту жительства (месту пребывания));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5) копии документов содержащих сведения об инвалидности, содержащихся в федеральном реестре инвалидов (ФГИС ФРИ);</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6) копии документов о признании жилого помещения не соответствующим установленным требованиям, предъявляемым к жилому помещению и непригодным для проживания либо о признании многоквартирного дома аварийным и подлежащим сносу или реконструкции;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7) копии документов о составе семьи гражданина-заявителя (свидетельство о рождении, свидетельство о заключении (расторжении) брака, свидетельство о перемене имени.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1) Заявление о предоставлении государственной (муниципальной) услуги по форме, согласно </w:t>
      </w:r>
      <w:hyperlink r:id="rId270" w:anchor="/document/403702078/entry/26000" w:history="1">
        <w:r w:rsidRPr="00DB6CBB">
          <w:rPr>
            <w:rStyle w:val="a7"/>
            <w:rFonts w:ascii="Times New Roman" w:hAnsi="Times New Roman" w:cs="Times New Roman"/>
            <w:color w:val="auto"/>
            <w:sz w:val="16"/>
            <w:szCs w:val="16"/>
          </w:rPr>
          <w:t>Приложению 3</w:t>
        </w:r>
      </w:hyperlink>
      <w:r w:rsidRPr="00DB6CBB">
        <w:rPr>
          <w:rStyle w:val="afffe"/>
          <w:rFonts w:ascii="Times New Roman" w:hAnsi="Times New Roman" w:cs="Times New Roman"/>
          <w:sz w:val="16"/>
          <w:szCs w:val="16"/>
        </w:rPr>
        <w:t xml:space="preserve"> к настоящему Административному регламенту.</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 копии паспортов гражданина-заявителя и членов его семьи с одновременным предъявлением подлинников указанных документов;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 копии документов о составе семьи гражданина-заявителя (свидетельство о рождении, свидетельство о заключении (расторжении) брака, свидетельство о перемене имени;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4) копия кадастрового паспорта объекта недвижимости (кадастрового плана, технического паспорта, иных документов, которые содержат описание объектов недвижимости и выданы в установленном законодательством Российской Федерации порядке до дня вступления в силу </w:t>
      </w:r>
      <w:hyperlink r:id="rId271" w:anchor="/document/12154874/entry/0" w:history="1">
        <w:r w:rsidRPr="00DB6CBB">
          <w:rPr>
            <w:rStyle w:val="a7"/>
            <w:rFonts w:ascii="Times New Roman" w:hAnsi="Times New Roman" w:cs="Times New Roman"/>
            <w:color w:val="auto"/>
            <w:sz w:val="16"/>
            <w:szCs w:val="16"/>
          </w:rPr>
          <w:t>Федерального закона</w:t>
        </w:r>
      </w:hyperlink>
      <w:r w:rsidRPr="00DB6CBB">
        <w:rPr>
          <w:rStyle w:val="afffe"/>
          <w:rFonts w:ascii="Times New Roman" w:hAnsi="Times New Roman" w:cs="Times New Roman"/>
          <w:sz w:val="16"/>
          <w:szCs w:val="16"/>
        </w:rPr>
        <w:t xml:space="preserve"> от 24 июля 2007 года N 221-ФЗ "О кадастровой деятельности" в целях, связанных с осуществлением соответствующей государственной регистрации прав на недвижимое имущество и сделок с ним);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5)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недвижимости;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6) копии документов содержащих сведения об инвалидности, содержащихся в федеральном реестре инвалидов (ФГИС ФРИ), в случае отсутствия соответствующих сведений в федеральном реестре инвалидов;</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 xml:space="preserve">7) копия документа, подтверждающего, что гражданин страдает тяжелой формой хронического заболевания, при которой совместное проживание с ним в одной квартире невозможно (для подтверждения права на получение жилого помещения по договору социального найма вне очереди в соответствии с </w:t>
      </w:r>
      <w:hyperlink r:id="rId272" w:anchor="/document/12138291/entry/5702" w:history="1">
        <w:r w:rsidRPr="00DB6CBB">
          <w:rPr>
            <w:rStyle w:val="a7"/>
            <w:rFonts w:ascii="Times New Roman" w:hAnsi="Times New Roman" w:cs="Times New Roman"/>
            <w:color w:val="auto"/>
            <w:sz w:val="16"/>
            <w:szCs w:val="16"/>
          </w:rPr>
          <w:t>частью 2 статьи 57</w:t>
        </w:r>
      </w:hyperlink>
      <w:r w:rsidRPr="00DB6CBB">
        <w:rPr>
          <w:rStyle w:val="afffe"/>
          <w:rFonts w:ascii="Times New Roman" w:hAnsi="Times New Roman" w:cs="Times New Roman"/>
          <w:sz w:val="16"/>
          <w:szCs w:val="16"/>
        </w:rPr>
        <w:t xml:space="preserve"> Жилищного кодекса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7)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17</w:t>
      </w:r>
      <w:r w:rsidRPr="00DB6CBB">
        <w:rPr>
          <w:rStyle w:val="afffe"/>
          <w:rFonts w:ascii="Times New Roman" w:hAnsi="Times New Roman" w:cs="Times New Roman"/>
          <w:sz w:val="16"/>
          <w:szCs w:val="16"/>
        </w:rPr>
        <w:t>. Заявитель вправе представлять документы, необходимые для принятия их на учет в качестве нуждающихся в жилых помещениях,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соответствующий документ, либо нотариально.</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7. Исчерпывающий перечень оснований для отказа в приеме документов, необходимых для предоставления муниципальной услуги.</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18. Основаниями для отказа в прием документов являются: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1) запрос о предоставлении услуги подан в орган местного самоуправления в полномочия которых не входит предоставление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 неполное заполнение обязательных полей в форме запроса о предоставлении услуги (недостоверное, неправильное);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 представление неполного комплекта документов;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5)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6)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8) заявление подано лицом, не имеющим полномочий представлять интересы заявителя.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highlight w:val="yellow"/>
        </w:rPr>
      </w:pPr>
      <w:r w:rsidRPr="00DB6CBB">
        <w:rPr>
          <w:rStyle w:val="afffe"/>
          <w:rFonts w:ascii="Times New Roman" w:hAnsi="Times New Roman" w:cs="Times New Roman"/>
          <w:sz w:val="16"/>
          <w:szCs w:val="16"/>
        </w:rPr>
        <w:t>19.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1) не представлены предусмотренные </w:t>
      </w:r>
      <w:hyperlink r:id="rId273" w:anchor="/document/12138291/entry/5204" w:history="1">
        <w:r w:rsidRPr="00DB6CBB">
          <w:rPr>
            <w:rStyle w:val="afffe"/>
            <w:rFonts w:ascii="Times New Roman" w:hAnsi="Times New Roman" w:cs="Times New Roman"/>
            <w:sz w:val="16"/>
            <w:szCs w:val="16"/>
          </w:rPr>
          <w:t>частью 4 статьи 52</w:t>
        </w:r>
      </w:hyperlink>
      <w:r w:rsidRPr="00DB6CBB">
        <w:rPr>
          <w:rStyle w:val="afffe"/>
          <w:rFonts w:ascii="Times New Roman" w:hAnsi="Times New Roman" w:cs="Times New Roman"/>
          <w:sz w:val="16"/>
          <w:szCs w:val="16"/>
        </w:rPr>
        <w:t> Жилищного кодекса документы, обязанность по представлению которых возложена на заявителя;</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2)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частью 4 статьи 52 Жилищного кодекса,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3) представлены документы, которые не подтверждают право соответствующих граждан состоять на учете в качестве нуждающихся в жилых помещениях;</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4) не истек предусмотренный </w:t>
      </w:r>
      <w:hyperlink r:id="rId274" w:anchor="/document/12138291/entry/53" w:history="1">
        <w:r w:rsidRPr="00DB6CBB">
          <w:rPr>
            <w:rStyle w:val="afffe"/>
            <w:rFonts w:ascii="Times New Roman" w:hAnsi="Times New Roman" w:cs="Times New Roman"/>
            <w:sz w:val="16"/>
            <w:szCs w:val="16"/>
          </w:rPr>
          <w:t>статьей 53</w:t>
        </w:r>
      </w:hyperlink>
      <w:r w:rsidRPr="00DB6CBB">
        <w:rPr>
          <w:rStyle w:val="afffe"/>
          <w:rFonts w:ascii="Times New Roman" w:hAnsi="Times New Roman" w:cs="Times New Roman"/>
          <w:sz w:val="16"/>
          <w:szCs w:val="16"/>
        </w:rPr>
        <w:t> Жилищного кодекса срок.</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9. Размер платы, взимаемой с заявителя при предоставлении муниципальной услуги, и способы ее взимания.</w:t>
      </w:r>
    </w:p>
    <w:p w:rsidR="00ED5D71" w:rsidRPr="00DB6CBB" w:rsidRDefault="00ED5D71" w:rsidP="009E2145">
      <w:pPr>
        <w:spacing w:after="0" w:line="240" w:lineRule="auto"/>
        <w:ind w:firstLine="720"/>
        <w:contextualSpacing/>
        <w:jc w:val="both"/>
        <w:rPr>
          <w:rFonts w:ascii="Times New Roman" w:hAnsi="Times New Roman" w:cs="Times New Roman"/>
          <w:b/>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20. Предоставление муниципальной услуги осуществляется бесплатно.</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11. Срок регистрации запроса заявителя о предоставлении муниципальной услуги.</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22.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23. Заявления (запросы), поступившие в Администрацию района с использованием электронных средств связи, в том числе через </w:t>
      </w:r>
      <w:hyperlink r:id="rId275" w:history="1">
        <w:r w:rsidRPr="00DB6CBB">
          <w:rPr>
            <w:rStyle w:val="a7"/>
            <w:rFonts w:ascii="Times New Roman" w:hAnsi="Times New Roman" w:cs="Times New Roman"/>
            <w:color w:val="auto"/>
            <w:sz w:val="16"/>
            <w:szCs w:val="16"/>
          </w:rPr>
          <w:t>Единый портал</w:t>
        </w:r>
      </w:hyperlink>
      <w:r w:rsidRPr="00DB6CBB">
        <w:rPr>
          <w:rStyle w:val="afffe"/>
          <w:rFonts w:ascii="Times New Roman" w:hAnsi="Times New Roman" w:cs="Times New Roman"/>
          <w:sz w:val="16"/>
          <w:szCs w:val="16"/>
        </w:rPr>
        <w:t xml:space="preserve">, </w:t>
      </w:r>
      <w:hyperlink r:id="rId276" w:history="1">
        <w:r w:rsidRPr="00DB6CBB">
          <w:rPr>
            <w:rStyle w:val="a7"/>
            <w:rFonts w:ascii="Times New Roman" w:hAnsi="Times New Roman" w:cs="Times New Roman"/>
            <w:color w:val="auto"/>
            <w:sz w:val="16"/>
            <w:szCs w:val="16"/>
          </w:rPr>
          <w:t>РПГУ</w:t>
        </w:r>
      </w:hyperlink>
      <w:r w:rsidRPr="00DB6CBB">
        <w:rPr>
          <w:rStyle w:val="afffe"/>
          <w:rFonts w:ascii="Times New Roman" w:hAnsi="Times New Roman" w:cs="Times New Roman"/>
          <w:sz w:val="16"/>
          <w:szCs w:val="16"/>
        </w:rPr>
        <w:t xml:space="preserve"> (при наличии технической возможности), регистрируются в течение одного рабочего дня с момента поступления.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12. Требовании к помещениям, в которых предоставляется муниципальная услуга.</w:t>
      </w:r>
    </w:p>
    <w:p w:rsidR="00ED5D71" w:rsidRPr="00DB6CBB" w:rsidRDefault="00ED5D71" w:rsidP="009E2145">
      <w:pPr>
        <w:spacing w:after="0" w:line="240" w:lineRule="auto"/>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Помещения, в которых предоставляется муниципальная услуга, должны соответствовать следующим требованиям: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1) наличие средств пожаротушения;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 наличие телефона;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 наличие соответствующих вывесок (указателей) с номерами и наименованиями помещений Администрации района, указанием времени приема специалистами Отдела, перерыва на обед, технического перерыва;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 наличие офисной мебели;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5) возможность доступа к справочно-правовым системам и информационно-телекоммуникационной сети "Интернет";</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6) возможность копирования документов.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Специалисты Администрации района,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Помещения оборудуются информационными стендами или терминалами, содержащими сведения, указанные в </w:t>
      </w:r>
      <w:hyperlink r:id="rId277" w:anchor="sub_1003" w:history="1">
        <w:r w:rsidRPr="00DB6CBB">
          <w:rPr>
            <w:rStyle w:val="a7"/>
            <w:rFonts w:ascii="Times New Roman" w:hAnsi="Times New Roman" w:cs="Times New Roman"/>
            <w:color w:val="auto"/>
            <w:sz w:val="16"/>
            <w:szCs w:val="16"/>
          </w:rPr>
          <w:t>разделе 3</w:t>
        </w:r>
      </w:hyperlink>
      <w:r w:rsidRPr="00DB6CBB">
        <w:rPr>
          <w:rStyle w:val="afffe"/>
          <w:rFonts w:ascii="Times New Roman" w:hAnsi="Times New Roman" w:cs="Times New Roman"/>
          <w:sz w:val="16"/>
          <w:szCs w:val="16"/>
        </w:rPr>
        <w:t xml:space="preserve"> настоящего Административного регламента, в визуальной и текстовой формах.</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Оформление визуальной, текстовой информации должно соответствовать оптимальному зрительному восприятию этой информации гражданами.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Специалист в пределах установленных полномочий организует инструктирование или обучение специалистов Администрации района,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Администрации района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Специалист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Дубенского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13. Показатели качества и доступности муниципальной услуги.</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26.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а) доступность:</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(доля) заявителей, ожидающих получения муниципальной услуги в очереди не более 15 минут, - 100 процентов;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(доля) заявителей, удовлетворенных полнотой и доступностью информации о порядке предоставления муниципальной услуги, - 90 процентов;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(доля) случаев предоставления муниципальной услуги в установленные сроки со дня поступления заявки - 100 процентов;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б) качество:</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(доля) заявителей, удовлетворенных качеством предоставления муниципальной услуги - 90 процентов.</w:t>
      </w:r>
    </w:p>
    <w:p w:rsidR="00ED5D71" w:rsidRPr="00DB6CBB" w:rsidRDefault="00ED5D71" w:rsidP="009E2145">
      <w:pPr>
        <w:pStyle w:val="135"/>
        <w:spacing w:after="0"/>
        <w:contextualSpacing/>
        <w:jc w:val="both"/>
        <w:rPr>
          <w:rFonts w:ascii="Times New Roman" w:hAnsi="Times New Roman" w:cs="Times New Roman"/>
          <w:color w:val="auto"/>
          <w:sz w:val="16"/>
          <w:szCs w:val="16"/>
        </w:rPr>
      </w:pPr>
    </w:p>
    <w:p w:rsidR="00ED5D71" w:rsidRPr="00DB6CBB" w:rsidRDefault="00ED5D71" w:rsidP="009E2145">
      <w:pPr>
        <w:pStyle w:val="135"/>
        <w:spacing w:after="0"/>
        <w:contextualSpacing/>
        <w:rPr>
          <w:rFonts w:ascii="Times New Roman" w:hAnsi="Times New Roman" w:cs="Times New Roman"/>
          <w:color w:val="auto"/>
          <w:sz w:val="16"/>
          <w:szCs w:val="16"/>
        </w:rPr>
      </w:pPr>
      <w:r w:rsidRPr="00DB6CBB">
        <w:rPr>
          <w:rFonts w:ascii="Times New Roman" w:hAnsi="Times New Roman" w:cs="Times New Roman"/>
          <w:color w:val="auto"/>
          <w:sz w:val="16"/>
          <w:szCs w:val="16"/>
        </w:rPr>
        <w:t>Раздел 3. Состав, последовательность и сроки выполнения административных процедур</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1. Общие положения.</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27. Предоставление муниципальной услуги включает в себя следующие административные процедуры (действия):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1) прием и регистрация заявления (по форме приложения 3) и (или) документов, и выдача расписки в получении от заявителя документов с указанием их перечня и даты их получения (далее Прием);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bookmarkStart w:id="6743" w:name="sub_172"/>
      <w:bookmarkStart w:id="6744" w:name="sub_1711"/>
      <w:bookmarkEnd w:id="6743"/>
      <w:bookmarkEnd w:id="6744"/>
      <w:r w:rsidRPr="00DB6CBB">
        <w:rPr>
          <w:rStyle w:val="afffe"/>
          <w:rFonts w:ascii="Times New Roman" w:hAnsi="Times New Roman" w:cs="Times New Roman"/>
          <w:sz w:val="16"/>
          <w:szCs w:val="16"/>
        </w:rPr>
        <w:t>2) рассмотрение заявления и (или) документов, принятие решения о предоставлении муниципальной услуги или об отказе в ее предоставлении (далее - Подготовка);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bookmarkStart w:id="6745" w:name="sub_173"/>
      <w:bookmarkStart w:id="6746" w:name="sub_1721"/>
      <w:bookmarkEnd w:id="6745"/>
      <w:bookmarkEnd w:id="6746"/>
      <w:r w:rsidRPr="00DB6CBB">
        <w:rPr>
          <w:rStyle w:val="afffe"/>
          <w:rFonts w:ascii="Times New Roman" w:hAnsi="Times New Roman" w:cs="Times New Roman"/>
          <w:sz w:val="16"/>
          <w:szCs w:val="16"/>
        </w:rPr>
        <w:t>3) выдача заявителю результата предоставления муниципальной услуги. (далее - Выдача).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bCs/>
          <w:sz w:val="16"/>
          <w:szCs w:val="16"/>
        </w:rPr>
        <w:t>Подраздел</w:t>
      </w:r>
      <w:r w:rsidRPr="00DB6CBB">
        <w:rPr>
          <w:rStyle w:val="afffe"/>
          <w:rFonts w:ascii="Times New Roman" w:hAnsi="Times New Roman" w:cs="Times New Roman"/>
          <w:b/>
          <w:i/>
          <w:iCs/>
          <w:sz w:val="16"/>
          <w:szCs w:val="16"/>
        </w:rPr>
        <w:t xml:space="preserve"> </w:t>
      </w:r>
      <w:r w:rsidRPr="00DB6CBB">
        <w:rPr>
          <w:rStyle w:val="afffe"/>
          <w:rFonts w:ascii="Times New Roman" w:hAnsi="Times New Roman" w:cs="Times New Roman"/>
          <w:b/>
          <w:sz w:val="16"/>
          <w:szCs w:val="16"/>
        </w:rPr>
        <w:t>2. Административная процедура (действие) — Прием.</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28. Основанием для начала административной процедуры (действия) является подача заявителем в установленном порядке Заявления  с документами, указанными в пункте 9. настоящего административного регламента.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Поступившее Заявление регистрируется специалистом приемной главы с присвоением регистрационного номера и проставлением даты.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bookmarkStart w:id="6747" w:name="sub_1821"/>
      <w:bookmarkEnd w:id="6747"/>
      <w:r w:rsidRPr="00DB6CBB">
        <w:rPr>
          <w:rStyle w:val="afffe"/>
          <w:rFonts w:ascii="Times New Roman" w:hAnsi="Times New Roman" w:cs="Times New Roman"/>
          <w:sz w:val="16"/>
          <w:szCs w:val="16"/>
        </w:rPr>
        <w:t>Специалист приемной главы в течение рабочего дня направляет принятые от заявителя документы специалисту Администрации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Общий срок проведения административной процедуры составляет 2 дня с момента поступления заявления (запроса) к специалисту приемной главы.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Результатом административной процедуры является получение Заявления с прилагаемыми к нему документами специалистом Администрации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Способ фиксации - регистрация документов специалистом приемной главы в журнале регистрации поступающих документов.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bookmarkStart w:id="6748" w:name="sub_1019"/>
      <w:bookmarkStart w:id="6749" w:name="sub_1851"/>
      <w:bookmarkEnd w:id="6748"/>
      <w:bookmarkEnd w:id="6749"/>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3. Административная процедура (действие) - Подготовка.</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29. Основанием для начала административной процедуры (действие) является полученное специалистом Администрации района из приемной главы Заявление с прилагаемыми к нему документами.</w:t>
      </w:r>
      <w:bookmarkStart w:id="6750" w:name="sub_1911"/>
      <w:bookmarkEnd w:id="6750"/>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30.  </w:t>
      </w:r>
      <w:bookmarkStart w:id="6751" w:name="sub_1912"/>
      <w:bookmarkEnd w:id="6751"/>
      <w:r w:rsidRPr="00DB6CBB">
        <w:rPr>
          <w:rStyle w:val="afffe"/>
          <w:rFonts w:ascii="Times New Roman" w:hAnsi="Times New Roman" w:cs="Times New Roman"/>
          <w:sz w:val="16"/>
          <w:szCs w:val="16"/>
        </w:rPr>
        <w:t>По результатам проверки и рассмотрения представленных документов специалистом Администрации района, ответственным за предоставление муниципальной услуги, готовится проект постановления Администрации района о принятии на учет граждан в качестве нуждающихся в жилых помещениях или об отказе в принятии на учет граждан в качестве нуждающихся в жилых помещениях.</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случае, если при подаче документов заявителем самостоятельно не представлены документы, указанные в пункте 15 Административного регламента специалист Администрации района, ответственный за прием и регистрацию документов, в течение одного рабочего дня, следующего за днем подачи документов, осуществляет направление межведомственных запросов в орган, осуществляющий регистрацию недвижимости на гражданина и членов его семьи на имеющиеся, имевшиеся у них объекты недвижимости и сделках с ними на территории Российской Федерации, в органы местного самоуправления на документы о признании гражданина малоимущим, копии страховых свидетельств обязательного пенсионного страхования заявителя и членов его семьи или содержащиеся в них сведения запрашиваются по каналам межведомственного взаимодействия в органе, осуществляющем пенсионное обеспечение, в органы местного самоуправления на документы, содержащие сведения о лицах, зарегистрированных совместно с заявителем по месту жительства или месту пребывания (адресная справка о регистрации по месту жительства (месту пребывания)), документы, содержащие сведения об инвалидности, содержащихся в федеральном реестре инвалидов (ФГИС ФРИ), в органы местного самоуправления документы содержащие сведения о признании жилого помещения не соответствующим установленным требованиям, предъявляемым к жилому помещению и непригодным для проживания либо о признании многоквартирного (индивидуального жилого) дома аварийным и подлежащим сносу или реконструкции.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31. Не позднее 20 (двадцати) рабочих дней со дня регистрации заявления принимается одно из следующих решений: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1) принять на учет граждан, нуждающихся в жилом помещении;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2) отказать в принятии на учет граждан, нуждающихся в жилом помещении.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32. В случаи подготовки решения об отказе в принятии на учет граждан, нуждающихся в жилом помещении специалист Администрации района в течение 2 рабочих дней подготавливает постановление администрации об отказе в принятии на учет граждан, нуждающихся в жилом помещении.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33. В случаи подготовки решения о принятии на учет граждан, нуждающихся в жилом помещении специалист Администрации района в течение 2 рабочих дней подготавливает постановление администрации о принятии на учет граждан, нуждающихся в жилом помещении.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34. Результатом административной процедуры (действия) является подготовка специалистом Администрации района постановления администрации о принятии на учет граждан, нуждающихся в жилом помещении или постановления администрации об отказе в принятии на учет граждан, нуждающихся в жилом помещении.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Общий срок проведения административной процедуры (действия) составляет 25 рабочих дней с даты поступления Заявления к специалисту Администрации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Способ фиксации - регистрация подготовленного результата предоставления муниципальной услуги в соответствующем журнале.</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4. Административная процедура (действие) - Выдача.</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35. Постановление администрации об отказе в принятии на учет граждан, нуждающихся в жилом помещении или постановление администрации о принятии на учет граждан, нуждающихся в жилом помещении изготавливается в двух экземплярах, один из которых выдается заявителю, один хранится в Администрации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Выдача заявителю готового постановления администрации об отказе в принятии на учет граждан, нуждающихся в жилом помещении или постановления администрации о принятии на учет граждан, нуждающихся в жилом помещении, осуществляется специалистом Администрации района по почте либо вручается лично или уполномоченному представителю под роспись.</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bookmarkStart w:id="6752" w:name="sub_19241"/>
      <w:bookmarkEnd w:id="6752"/>
      <w:r w:rsidRPr="00DB6CBB">
        <w:rPr>
          <w:rStyle w:val="afffe"/>
          <w:rFonts w:ascii="Times New Roman" w:hAnsi="Times New Roman" w:cs="Times New Roman"/>
          <w:sz w:val="16"/>
          <w:szCs w:val="16"/>
        </w:rPr>
        <w:t>Общий срок проведения административной процедуры (действия) составляет 3 дня с даты принятия соответствующего решения жилищной комиссией о подготовки документов.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Результатом административной процедуры (действия) является получение заявителем постановления администрации об отказе в принятии на учет граждан, нуждающихся в жилом помещении или постановления администрации о принятии на учет граждан, нуждающихся в жилом помещении.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Способ фиксации - регистрация отметки о получении результата предоставления муниципальной услуг в соответствующем журнале.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5. Особенности предоставления муниципальной услуги в МФЦ.</w:t>
      </w:r>
    </w:p>
    <w:p w:rsidR="00ED5D71" w:rsidRPr="00DB6CBB" w:rsidRDefault="00ED5D71" w:rsidP="009E2145">
      <w:pPr>
        <w:spacing w:after="0" w:line="240" w:lineRule="auto"/>
        <w:ind w:firstLine="720"/>
        <w:contextualSpacing/>
        <w:jc w:val="center"/>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36.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Информирование (консультация) по порядку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Прием и регистрация запроса и документов от заявителя для получения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37. Осуществление административной процедуры "Информирование (консультация) по порядку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срок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размеры государственной пошлины и иных платежей, уплачиваемых заявителем при получении муниципальной услуги, порядок их уплаты;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режим работы и адреса иных МФЦ, ТОСП и привлекаемых организаций, находящихся на территории субъекта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38. Осуществление административной процедуры "Прием и регистрация запроса и документов".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если заявитель настаивает на приеме документов, специалист приема МФЦ, ТОСП делает в расписке отметку "принято по требованию".</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39.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учет выдачи экземпляров электронных документов на бумажном носителе.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pStyle w:val="135"/>
        <w:spacing w:after="0"/>
        <w:contextualSpacing/>
        <w:rPr>
          <w:rFonts w:ascii="Times New Roman" w:hAnsi="Times New Roman" w:cs="Times New Roman"/>
          <w:color w:val="auto"/>
          <w:sz w:val="16"/>
          <w:szCs w:val="16"/>
        </w:rPr>
      </w:pPr>
      <w:r w:rsidRPr="00DB6CBB">
        <w:rPr>
          <w:rFonts w:ascii="Times New Roman" w:hAnsi="Times New Roman" w:cs="Times New Roman"/>
          <w:color w:val="auto"/>
          <w:sz w:val="16"/>
          <w:szCs w:val="16"/>
        </w:rPr>
        <w:t>Раздел 4. Формы контроля за исполнением Административного регламента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left="108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1. Порядок осуществления контроля за исполнением настоящего Административного регламента.</w:t>
      </w:r>
    </w:p>
    <w:p w:rsidR="00ED5D71" w:rsidRPr="00DB6CBB" w:rsidRDefault="00ED5D71" w:rsidP="009E2145">
      <w:pPr>
        <w:spacing w:after="0" w:line="240" w:lineRule="auto"/>
        <w:ind w:left="1080"/>
        <w:contextualSpacing/>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40.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Администрации района по исполнению настоящего Административного регламента осуществляется главой Дубенского муниципального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left="108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D5D71" w:rsidRPr="00DB6CBB" w:rsidRDefault="00ED5D71" w:rsidP="009E2145">
      <w:pPr>
        <w:spacing w:after="0" w:line="240" w:lineRule="auto"/>
        <w:ind w:left="1080"/>
        <w:contextualSpacing/>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41.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Контроль за исполнением Административного регламента по предоставлению муниципальной услуги осуществляется путем проведения: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Дубенского муниципального района, заместителей главы Дубенского муниципального района на основании иных документов и сведений, указывающих на нарушения настоящего Административного регламента.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Плановые и внеплановые проверки проводятся Главой Дубенского муниципального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left="108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D5D71" w:rsidRPr="00DB6CBB" w:rsidRDefault="00ED5D71" w:rsidP="009E2145">
      <w:pPr>
        <w:spacing w:after="0" w:line="240" w:lineRule="auto"/>
        <w:ind w:left="1080"/>
        <w:contextualSpacing/>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42.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Глава Дубенского муниципального района несет ответственность за несвоевременное рассмотрение заявлений.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Глава Дубенского муниципального района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left="1080"/>
        <w:contextualSpacing/>
        <w:jc w:val="center"/>
        <w:rPr>
          <w:rFonts w:ascii="Times New Roman" w:hAnsi="Times New Roman" w:cs="Times New Roman"/>
          <w:sz w:val="16"/>
          <w:szCs w:val="16"/>
        </w:rPr>
      </w:pPr>
      <w:r w:rsidRPr="00DB6CBB">
        <w:rPr>
          <w:rStyle w:val="afffe"/>
          <w:rFonts w:ascii="Times New Roman" w:hAnsi="Times New Roman" w:cs="Times New Roman"/>
          <w:b/>
          <w:sz w:val="16"/>
          <w:szCs w:val="16"/>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ED5D71" w:rsidRPr="00DB6CBB" w:rsidRDefault="00ED5D71" w:rsidP="009E2145">
      <w:pPr>
        <w:spacing w:after="0" w:line="240" w:lineRule="auto"/>
        <w:ind w:left="1080"/>
        <w:contextualSpacing/>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43.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ED5D71" w:rsidRPr="00DB6CBB" w:rsidRDefault="00ED5D71" w:rsidP="009E2145">
      <w:pPr>
        <w:pStyle w:val="135"/>
        <w:spacing w:after="0"/>
        <w:contextualSpacing/>
        <w:jc w:val="both"/>
        <w:rPr>
          <w:rFonts w:ascii="Times New Roman" w:hAnsi="Times New Roman" w:cs="Times New Roman"/>
          <w:color w:val="auto"/>
          <w:sz w:val="16"/>
          <w:szCs w:val="16"/>
        </w:rPr>
      </w:pPr>
    </w:p>
    <w:p w:rsidR="00ED5D71" w:rsidRPr="00DB6CBB" w:rsidRDefault="00ED5D71" w:rsidP="009E2145">
      <w:pPr>
        <w:pStyle w:val="135"/>
        <w:spacing w:after="0"/>
        <w:contextualSpacing/>
        <w:rPr>
          <w:rFonts w:ascii="Times New Roman" w:hAnsi="Times New Roman" w:cs="Times New Roman"/>
          <w:color w:val="auto"/>
          <w:sz w:val="16"/>
          <w:szCs w:val="16"/>
        </w:rPr>
      </w:pPr>
      <w:r w:rsidRPr="00DB6CBB">
        <w:rPr>
          <w:rFonts w:ascii="Times New Roman" w:hAnsi="Times New Roman" w:cs="Times New Roman"/>
          <w:color w:val="auto"/>
          <w:sz w:val="16"/>
          <w:szCs w:val="16"/>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44.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Дубенского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DB6CBB">
        <w:rPr>
          <w:rStyle w:val="afffe"/>
          <w:rFonts w:ascii="Times New Roman" w:hAnsi="Times New Roman" w:cs="Times New Roman"/>
          <w:sz w:val="16"/>
          <w:szCs w:val="16"/>
          <w:lang w:val="en-US"/>
        </w:rPr>
        <w:t>III</w:t>
      </w:r>
      <w:r w:rsidRPr="00DB6CBB">
        <w:rPr>
          <w:rStyle w:val="afffe"/>
          <w:rFonts w:ascii="Times New Roman" w:hAnsi="Times New Roman" w:cs="Times New Roman"/>
          <w:sz w:val="16"/>
          <w:szCs w:val="16"/>
        </w:rPr>
        <w:t xml:space="preserve"> настоящего Административного регламента.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Заявитель, либо его уполномоченный представитель вправе обратиться с жалобой в следующих случаях:</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нарушения срока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 для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отказа заявителю в приеме документов, предоставление которых предусмотрено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Дубенского муниципального района для предоставления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требования у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отказа Администрации Дубенского района, учреждений, оказывающих муниципальные услуги, должностных лиц, муниципальных служащих администрации Дубенского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нарушения срока или порядка выдачи документов по результатам предоставления муниципальной услуги;</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 xml:space="preserve">требования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г) выявление документально подтвержденного факта (признаков) ошибочного или противоправного действия (бездействия) должностного лица Администрации Дубенского района,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Главы Дубенского муниципального района,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г№210-ФЗ «Об организации  предоставления  государственных и муниципальных услуг».</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45.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Жалоба на решения и действия (бездействие) многофункционального центра подается учредителю многофункционального центра.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Жалоба на решения и действия (бездействие) должностных лиц администрации Дубенского муниципального района, подается Главе Дубенского муниципального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Дубенского муниципального района поданные с нарушением подведомственности, установленного пунктом 45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78" w:history="1">
        <w:r w:rsidRPr="00DB6CBB">
          <w:rPr>
            <w:rStyle w:val="a7"/>
            <w:rFonts w:ascii="Times New Roman" w:hAnsi="Times New Roman" w:cs="Times New Roman"/>
            <w:color w:val="auto"/>
            <w:sz w:val="16"/>
            <w:szCs w:val="16"/>
          </w:rPr>
          <w:t>официальном сайте</w:t>
        </w:r>
      </w:hyperlink>
      <w:r w:rsidRPr="00DB6CBB">
        <w:rPr>
          <w:rStyle w:val="afffe"/>
          <w:rFonts w:ascii="Times New Roman" w:hAnsi="Times New Roman" w:cs="Times New Roman"/>
          <w:sz w:val="16"/>
          <w:szCs w:val="16"/>
        </w:rPr>
        <w:t xml:space="preserve"> администрации Дубенского муниципального района, в </w:t>
      </w:r>
      <w:hyperlink r:id="rId279" w:history="1">
        <w:r w:rsidRPr="00DB6CBB">
          <w:rPr>
            <w:rStyle w:val="a7"/>
            <w:rFonts w:ascii="Times New Roman" w:hAnsi="Times New Roman" w:cs="Times New Roman"/>
            <w:color w:val="auto"/>
            <w:sz w:val="16"/>
            <w:szCs w:val="16"/>
          </w:rPr>
          <w:t xml:space="preserve">федеральной государственной информационной </w:t>
        </w:r>
        <w:proofErr w:type="spellStart"/>
        <w:r w:rsidRPr="00DB6CBB">
          <w:rPr>
            <w:rStyle w:val="a7"/>
            <w:rFonts w:ascii="Times New Roman" w:hAnsi="Times New Roman" w:cs="Times New Roman"/>
            <w:color w:val="auto"/>
            <w:sz w:val="16"/>
            <w:szCs w:val="16"/>
          </w:rPr>
          <w:t>системе</w:t>
        </w:r>
      </w:hyperlink>
      <w:r w:rsidRPr="00DB6CBB">
        <w:rPr>
          <w:rStyle w:val="afffe"/>
          <w:rFonts w:ascii="Times New Roman" w:hAnsi="Times New Roman" w:cs="Times New Roman"/>
          <w:sz w:val="16"/>
          <w:szCs w:val="16"/>
        </w:rPr>
        <w:t>"Единый</w:t>
      </w:r>
      <w:proofErr w:type="spellEnd"/>
      <w:r w:rsidRPr="00DB6CBB">
        <w:rPr>
          <w:rStyle w:val="afffe"/>
          <w:rFonts w:ascii="Times New Roman" w:hAnsi="Times New Roman" w:cs="Times New Roman"/>
          <w:sz w:val="16"/>
          <w:szCs w:val="16"/>
        </w:rPr>
        <w:t xml:space="preserve"> портал государственных и муниципальных услуг".</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Консультирование заявителей о порядке обжалования решений и действий (бездействия) администрации Дубенского муниципального района и его должностных лиц осуществляется в том числе по телефону либо при личном приеме.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Жалоба может быть подана в:</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многофункциональный центр;</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Главе Дубенского муниципального района (личный прием).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Личный прием заявителей главой Дубенского муниципального района производится еженедельно каждую среду по адресу: 431770, Республика Мордовия, Дубенский район, с. Дубенки, ул. Денисова, 4. Время приема: с 09 часов 00 минут до 13 часов 00 минут.</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а) оформленная в соответствии с законодательством Российской Федерации доверенность (для физических лиц);</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w:t>
      </w:r>
      <w:hyperlink r:id="rId280" w:history="1">
        <w:r w:rsidRPr="00DB6CBB">
          <w:rPr>
            <w:rStyle w:val="a7"/>
            <w:rFonts w:ascii="Times New Roman" w:hAnsi="Times New Roman" w:cs="Times New Roman"/>
            <w:color w:val="auto"/>
            <w:sz w:val="16"/>
            <w:szCs w:val="16"/>
          </w:rPr>
          <w:t>Кодекса</w:t>
        </w:r>
      </w:hyperlink>
      <w:r w:rsidRPr="00DB6CBB">
        <w:rPr>
          <w:rStyle w:val="afffe"/>
          <w:rFonts w:ascii="Times New Roman" w:hAnsi="Times New Roman" w:cs="Times New Roman"/>
          <w:sz w:val="16"/>
          <w:szCs w:val="16"/>
        </w:rPr>
        <w:t xml:space="preserve"> Российской Федерации об административных правонарушениях;</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w:t>
      </w:r>
      <w:hyperlink r:id="rId281" w:history="1">
        <w:r w:rsidRPr="00DB6CBB">
          <w:rPr>
            <w:rStyle w:val="a7"/>
            <w:rFonts w:ascii="Times New Roman" w:hAnsi="Times New Roman" w:cs="Times New Roman"/>
            <w:color w:val="auto"/>
            <w:sz w:val="16"/>
            <w:szCs w:val="16"/>
          </w:rPr>
          <w:t>Федеральный закон</w:t>
        </w:r>
      </w:hyperlink>
      <w:r w:rsidRPr="00DB6CBB">
        <w:rPr>
          <w:rStyle w:val="afffe"/>
          <w:rFonts w:ascii="Times New Roman" w:hAnsi="Times New Roman" w:cs="Times New Roman"/>
          <w:sz w:val="16"/>
          <w:szCs w:val="16"/>
        </w:rPr>
        <w:t xml:space="preserve"> от 2 мая 2006 г. №59-ФЗ "О порядке рассмотрения обращений граждан Российской Федерации";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 </w:t>
      </w:r>
      <w:hyperlink r:id="rId282" w:history="1">
        <w:r w:rsidRPr="00DB6CBB">
          <w:rPr>
            <w:rStyle w:val="a7"/>
            <w:rFonts w:ascii="Times New Roman" w:hAnsi="Times New Roman" w:cs="Times New Roman"/>
            <w:color w:val="auto"/>
            <w:sz w:val="16"/>
            <w:szCs w:val="16"/>
          </w:rPr>
          <w:t>Федеральный закон</w:t>
        </w:r>
      </w:hyperlink>
      <w:r w:rsidRPr="00DB6CBB">
        <w:rPr>
          <w:rStyle w:val="afffe"/>
          <w:rFonts w:ascii="Times New Roman" w:hAnsi="Times New Roman" w:cs="Times New Roman"/>
          <w:sz w:val="16"/>
          <w:szCs w:val="16"/>
        </w:rPr>
        <w:t xml:space="preserve"> от 27 июля 2010 г. №210-ФЗ "Об организации предоставления государственных и муниципальных услуг".</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49. Жалоба должна содержать:</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50. Жалоба подлежит регистрации в день ее поступления.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По результатам рассмотрения жалобы должностные лица принимают одно из следующих решений:</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Pr="00DB6CBB">
        <w:rPr>
          <w:rFonts w:ascii="Times New Roman" w:hAnsi="Times New Roman" w:cs="Times New Roman"/>
          <w:iCs/>
          <w:sz w:val="16"/>
          <w:szCs w:val="16"/>
          <w:shd w:val="clear" w:color="auto" w:fill="FFFFFF"/>
        </w:rPr>
        <w:t xml:space="preserve">Дубенского </w:t>
      </w:r>
      <w:r w:rsidRPr="00DB6CBB">
        <w:rPr>
          <w:rStyle w:val="afffe"/>
          <w:rFonts w:ascii="Times New Roman" w:hAnsi="Times New Roman" w:cs="Times New Roman"/>
          <w:sz w:val="16"/>
          <w:szCs w:val="16"/>
        </w:rPr>
        <w:t>муниципального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удовлетворении жалобы отказывается.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83" w:history="1">
        <w:r w:rsidRPr="00DB6CBB">
          <w:rPr>
            <w:rStyle w:val="a7"/>
            <w:rFonts w:ascii="Times New Roman" w:hAnsi="Times New Roman" w:cs="Times New Roman"/>
            <w:color w:val="auto"/>
            <w:sz w:val="16"/>
            <w:szCs w:val="16"/>
          </w:rPr>
          <w:t>части 2 статьи 6</w:t>
        </w:r>
      </w:hyperlink>
      <w:r w:rsidRPr="00DB6CBB">
        <w:rPr>
          <w:rStyle w:val="afffe"/>
          <w:rFonts w:ascii="Times New Roman" w:hAnsi="Times New Roman" w:cs="Times New Roman"/>
          <w:sz w:val="16"/>
          <w:szCs w:val="16"/>
        </w:rPr>
        <w:t xml:space="preserve"> Федерального закона от 02.05.2006 N 59-ФЗ "О порядке рассмотрения граждан Российской Федерации" на </w:t>
      </w:r>
      <w:hyperlink r:id="rId284" w:history="1">
        <w:r w:rsidRPr="00DB6CBB">
          <w:rPr>
            <w:rStyle w:val="a7"/>
            <w:rFonts w:ascii="Times New Roman" w:hAnsi="Times New Roman" w:cs="Times New Roman"/>
            <w:color w:val="auto"/>
            <w:sz w:val="16"/>
            <w:szCs w:val="16"/>
          </w:rPr>
          <w:t>официальном сайте</w:t>
        </w:r>
      </w:hyperlink>
      <w:r w:rsidRPr="00DB6CBB">
        <w:rPr>
          <w:rStyle w:val="afffe"/>
          <w:rFonts w:ascii="Times New Roman" w:hAnsi="Times New Roman" w:cs="Times New Roman"/>
          <w:sz w:val="16"/>
          <w:szCs w:val="16"/>
        </w:rPr>
        <w:t xml:space="preserve"> Администрации района.</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В случае поступления письменной жалобы, содержащей вопрос, ответ на который размещен в соответствии с </w:t>
      </w:r>
      <w:hyperlink r:id="rId285" w:history="1">
        <w:r w:rsidRPr="00DB6CBB">
          <w:rPr>
            <w:rStyle w:val="a7"/>
            <w:rFonts w:ascii="Times New Roman" w:hAnsi="Times New Roman" w:cs="Times New Roman"/>
            <w:color w:val="auto"/>
            <w:sz w:val="16"/>
            <w:szCs w:val="16"/>
          </w:rPr>
          <w:t>частью 4 статьи 10</w:t>
        </w:r>
      </w:hyperlink>
      <w:r w:rsidRPr="00DB6CBB">
        <w:rPr>
          <w:rStyle w:val="afffe"/>
          <w:rFonts w:ascii="Times New Roman" w:hAnsi="Times New Roman" w:cs="Times New Roman"/>
          <w:sz w:val="16"/>
          <w:szCs w:val="16"/>
        </w:rPr>
        <w:t xml:space="preserve"> Федерального закона от 02.05.2006 N 59-ФЗ "О порядке рассмотрения граждан Российской Федерации" на </w:t>
      </w:r>
      <w:hyperlink r:id="rId286" w:history="1">
        <w:r w:rsidRPr="00DB6CBB">
          <w:rPr>
            <w:rStyle w:val="a7"/>
            <w:rFonts w:ascii="Times New Roman" w:hAnsi="Times New Roman" w:cs="Times New Roman"/>
            <w:color w:val="auto"/>
            <w:sz w:val="16"/>
            <w:szCs w:val="16"/>
          </w:rPr>
          <w:t>официальном сайте</w:t>
        </w:r>
      </w:hyperlink>
      <w:r w:rsidRPr="00DB6CBB">
        <w:rPr>
          <w:rStyle w:val="afffe"/>
          <w:rFonts w:ascii="Times New Roman" w:hAnsi="Times New Roman" w:cs="Times New Roman"/>
          <w:sz w:val="16"/>
          <w:szCs w:val="16"/>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Должностные лица отказывают в удовлетворении жалобы в следующих случаях:</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наличие вступившего в законную силу решения суда, арбитражного суда по жалобе о том же предмете и по тем же основаниям;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sz w:val="16"/>
          <w:szCs w:val="16"/>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87" w:history="1">
        <w:r w:rsidRPr="00DB6CBB">
          <w:rPr>
            <w:rStyle w:val="a7"/>
            <w:rFonts w:ascii="Times New Roman" w:hAnsi="Times New Roman" w:cs="Times New Roman"/>
            <w:color w:val="auto"/>
            <w:sz w:val="16"/>
            <w:szCs w:val="16"/>
          </w:rPr>
          <w:t>статьей 5.63</w:t>
        </w:r>
      </w:hyperlink>
      <w:r w:rsidRPr="00DB6CBB">
        <w:rPr>
          <w:rStyle w:val="afffe"/>
          <w:rFonts w:ascii="Times New Roman" w:hAnsi="Times New Roman" w:cs="Times New Roman"/>
          <w:sz w:val="16"/>
          <w:szCs w:val="16"/>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ED5D71" w:rsidRPr="00DB6CBB" w:rsidRDefault="00ED5D71" w:rsidP="009E2145">
      <w:pPr>
        <w:spacing w:after="0" w:line="240" w:lineRule="auto"/>
        <w:ind w:firstLine="720"/>
        <w:contextualSpacing/>
        <w:jc w:val="both"/>
        <w:rPr>
          <w:rStyle w:val="afffe"/>
          <w:rFonts w:ascii="Times New Roman" w:hAnsi="Times New Roman" w:cs="Times New Roman"/>
          <w:sz w:val="16"/>
          <w:szCs w:val="16"/>
        </w:rPr>
      </w:pPr>
      <w:r w:rsidRPr="00DB6CBB">
        <w:rPr>
          <w:rStyle w:val="afffe"/>
          <w:rFonts w:ascii="Times New Roman" w:hAnsi="Times New Roman" w:cs="Times New Roman"/>
          <w:sz w:val="16"/>
          <w:szCs w:val="16"/>
        </w:rPr>
        <w:t xml:space="preserve">52.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Pr="00DB6CBB">
        <w:rPr>
          <w:rFonts w:ascii="Times New Roman" w:hAnsi="Times New Roman" w:cs="Times New Roman"/>
          <w:iCs/>
          <w:sz w:val="16"/>
          <w:szCs w:val="16"/>
          <w:shd w:val="clear" w:color="auto" w:fill="FFFFFF"/>
        </w:rPr>
        <w:t xml:space="preserve">Дубенского </w:t>
      </w:r>
      <w:r w:rsidRPr="00DB6CBB">
        <w:rPr>
          <w:rStyle w:val="afffe"/>
          <w:rFonts w:ascii="Times New Roman" w:hAnsi="Times New Roman" w:cs="Times New Roman"/>
          <w:sz w:val="16"/>
          <w:szCs w:val="16"/>
        </w:rPr>
        <w:t>муниципального района по результатам рассмотрения жалоб могут быть обжалованы в судебном порядке.</w:t>
      </w:r>
    </w:p>
    <w:p w:rsidR="000761B1" w:rsidRPr="00DB6CBB" w:rsidRDefault="000761B1" w:rsidP="009E2145">
      <w:pPr>
        <w:spacing w:after="0" w:line="240" w:lineRule="auto"/>
        <w:contextualSpacing/>
        <w:rPr>
          <w:rFonts w:ascii="Times New Roman" w:hAnsi="Times New Roman" w:cs="Times New Roman"/>
          <w:sz w:val="16"/>
          <w:szCs w:val="16"/>
        </w:rPr>
      </w:pPr>
    </w:p>
    <w:p w:rsidR="00ED5D71" w:rsidRPr="00DB6CBB" w:rsidRDefault="00ED5D71" w:rsidP="009E2145">
      <w:pPr>
        <w:spacing w:after="0" w:line="240" w:lineRule="auto"/>
        <w:contextualSpacing/>
        <w:jc w:val="right"/>
        <w:rPr>
          <w:rFonts w:ascii="Times New Roman" w:hAnsi="Times New Roman" w:cs="Times New Roman"/>
          <w:sz w:val="16"/>
          <w:szCs w:val="16"/>
        </w:rPr>
      </w:pPr>
      <w:bookmarkStart w:id="6753" w:name="_Hlk128657301"/>
      <w:r w:rsidRPr="00DB6CBB">
        <w:rPr>
          <w:rFonts w:ascii="Times New Roman" w:hAnsi="Times New Roman" w:cs="Times New Roman"/>
          <w:sz w:val="16"/>
          <w:szCs w:val="16"/>
        </w:rPr>
        <w:t>Приложение №1</w:t>
      </w:r>
    </w:p>
    <w:p w:rsidR="00ED5D71" w:rsidRPr="00DB6CBB" w:rsidRDefault="00ED5D71" w:rsidP="009E2145">
      <w:pPr>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к Административному регламенту </w:t>
      </w:r>
    </w:p>
    <w:p w:rsidR="00ED5D71" w:rsidRPr="00DB6CBB" w:rsidRDefault="00ED5D71" w:rsidP="009E2145">
      <w:pPr>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предоставления Дубенского </w:t>
      </w:r>
    </w:p>
    <w:p w:rsidR="00ED5D71" w:rsidRPr="00DB6CBB" w:rsidRDefault="00ED5D71" w:rsidP="009E2145">
      <w:pPr>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муниципального района муниципальной услуги</w:t>
      </w:r>
    </w:p>
    <w:p w:rsidR="00ED5D71" w:rsidRPr="00DB6CBB" w:rsidRDefault="00ED5D71" w:rsidP="009E2145">
      <w:pPr>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"Принятие на учет граждан в качестве, нуждающихся в жилых помещениях"</w:t>
      </w:r>
      <w:bookmarkEnd w:id="6753"/>
    </w:p>
    <w:p w:rsidR="00ED5D71" w:rsidRPr="00DB6CBB" w:rsidRDefault="00ED5D71" w:rsidP="00A675F6">
      <w:pPr>
        <w:numPr>
          <w:ilvl w:val="0"/>
          <w:numId w:val="14"/>
        </w:numPr>
        <w:tabs>
          <w:tab w:val="clear" w:pos="360"/>
          <w:tab w:val="num" w:pos="0"/>
        </w:tabs>
        <w:suppressAutoHyphens/>
        <w:overflowPunct w:val="0"/>
        <w:autoSpaceDN w:val="0"/>
        <w:spacing w:before="108" w:after="0" w:line="240" w:lineRule="auto"/>
        <w:ind w:left="0" w:firstLine="0"/>
        <w:contextualSpacing/>
        <w:jc w:val="center"/>
        <w:outlineLvl w:val="0"/>
        <w:rPr>
          <w:rFonts w:ascii="Times New Roman" w:hAnsi="Times New Roman" w:cs="Times New Roman"/>
          <w:b/>
          <w:sz w:val="16"/>
          <w:szCs w:val="16"/>
        </w:rPr>
      </w:pPr>
      <w:r w:rsidRPr="00DB6CBB">
        <w:rPr>
          <w:rFonts w:ascii="Times New Roman" w:hAnsi="Times New Roman" w:cs="Times New Roman"/>
          <w:b/>
          <w:i/>
          <w:iCs/>
          <w:sz w:val="16"/>
          <w:szCs w:val="16"/>
        </w:rPr>
        <w:t>Справочная информация</w:t>
      </w:r>
      <w:r w:rsidRPr="00DB6CBB">
        <w:rPr>
          <w:rFonts w:ascii="Times New Roman" w:hAnsi="Times New Roman" w:cs="Times New Roman"/>
          <w:b/>
          <w:i/>
          <w:iCs/>
          <w:sz w:val="16"/>
          <w:szCs w:val="16"/>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ED5D71" w:rsidRPr="00DB6CBB" w:rsidRDefault="00ED5D71" w:rsidP="009E2145">
      <w:pPr>
        <w:spacing w:after="0" w:line="240" w:lineRule="auto"/>
        <w:ind w:firstLine="720"/>
        <w:contextualSpacing/>
        <w:jc w:val="center"/>
        <w:rPr>
          <w:rFonts w:ascii="Times New Roman" w:hAnsi="Times New Roman" w:cs="Times New Roman"/>
          <w:i/>
          <w:iCs/>
          <w:sz w:val="16"/>
          <w:szCs w:val="16"/>
        </w:rPr>
      </w:pPr>
    </w:p>
    <w:tbl>
      <w:tblPr>
        <w:tblW w:w="10215" w:type="dxa"/>
        <w:tblInd w:w="-851" w:type="dxa"/>
        <w:tblLayout w:type="fixed"/>
        <w:tblLook w:val="04A0" w:firstRow="1" w:lastRow="0" w:firstColumn="1" w:lastColumn="0" w:noHBand="0" w:noVBand="1"/>
      </w:tblPr>
      <w:tblGrid>
        <w:gridCol w:w="840"/>
        <w:gridCol w:w="840"/>
        <w:gridCol w:w="1959"/>
        <w:gridCol w:w="6576"/>
      </w:tblGrid>
      <w:tr w:rsidR="009E2145" w:rsidRPr="00DB6CBB" w:rsidTr="00ED5D71">
        <w:tc>
          <w:tcPr>
            <w:tcW w:w="840" w:type="dxa"/>
            <w:hideMark/>
          </w:tcPr>
          <w:p w:rsidR="00ED5D71" w:rsidRPr="00DB6CBB" w:rsidRDefault="00ED5D71" w:rsidP="009E2145">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i/>
                <w:iCs/>
                <w:sz w:val="16"/>
                <w:szCs w:val="16"/>
              </w:rPr>
              <w:t>1.</w:t>
            </w:r>
          </w:p>
        </w:tc>
        <w:tc>
          <w:tcPr>
            <w:tcW w:w="9379" w:type="dxa"/>
            <w:gridSpan w:val="3"/>
            <w:tcBorders>
              <w:top w:val="nil"/>
              <w:left w:val="nil"/>
              <w:bottom w:val="single" w:sz="4" w:space="0" w:color="000001"/>
              <w:right w:val="nil"/>
            </w:tcBorders>
            <w:hideMark/>
          </w:tcPr>
          <w:p w:rsidR="00ED5D71" w:rsidRPr="00DB6CBB" w:rsidRDefault="00ED5D71" w:rsidP="009E2145">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i/>
                <w:iCs/>
                <w:sz w:val="16"/>
                <w:szCs w:val="16"/>
              </w:rPr>
              <w:t>Администрация Дубенского муниципального района</w:t>
            </w:r>
          </w:p>
        </w:tc>
      </w:tr>
      <w:tr w:rsidR="009E2145" w:rsidRPr="00DB6CBB" w:rsidTr="00ED5D71">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8539" w:type="dxa"/>
            <w:gridSpan w:val="2"/>
            <w:hideMark/>
          </w:tcPr>
          <w:p w:rsidR="00ED5D71" w:rsidRPr="00DB6CBB" w:rsidRDefault="00ED5D71" w:rsidP="009E2145">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i/>
                <w:iCs/>
                <w:sz w:val="16"/>
                <w:szCs w:val="16"/>
              </w:rPr>
              <w:t>(наименование органа, предоставляющего муниципальную услугу)</w:t>
            </w:r>
          </w:p>
        </w:tc>
      </w:tr>
      <w:tr w:rsidR="009E2145" w:rsidRPr="00DB6CBB" w:rsidTr="00ED5D71">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840" w:type="dxa"/>
            <w:hideMark/>
          </w:tcPr>
          <w:p w:rsidR="00ED5D71" w:rsidRPr="00DB6CBB" w:rsidRDefault="00ED5D71" w:rsidP="009E2145">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i/>
                <w:iCs/>
                <w:sz w:val="16"/>
                <w:szCs w:val="16"/>
              </w:rPr>
              <w:t>1.1</w:t>
            </w:r>
          </w:p>
        </w:tc>
        <w:tc>
          <w:tcPr>
            <w:tcW w:w="8539" w:type="dxa"/>
            <w:gridSpan w:val="2"/>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 xml:space="preserve">Место нахождения органа, предоставляющего муниципальную услугу: Республика Мордовия, Дубенский район, </w:t>
            </w:r>
            <w:proofErr w:type="spellStart"/>
            <w:r w:rsidRPr="00DB6CBB">
              <w:rPr>
                <w:rFonts w:ascii="Times New Roman" w:hAnsi="Times New Roman" w:cs="Times New Roman"/>
                <w:i/>
                <w:iCs/>
                <w:sz w:val="16"/>
                <w:szCs w:val="16"/>
              </w:rPr>
              <w:t>с.Дубенки</w:t>
            </w:r>
            <w:proofErr w:type="spellEnd"/>
            <w:r w:rsidRPr="00DB6CBB">
              <w:rPr>
                <w:rFonts w:ascii="Times New Roman" w:hAnsi="Times New Roman" w:cs="Times New Roman"/>
                <w:i/>
                <w:iCs/>
                <w:sz w:val="16"/>
                <w:szCs w:val="16"/>
              </w:rPr>
              <w:t xml:space="preserve">. </w:t>
            </w:r>
            <w:proofErr w:type="spellStart"/>
            <w:r w:rsidRPr="00DB6CBB">
              <w:rPr>
                <w:rFonts w:ascii="Times New Roman" w:hAnsi="Times New Roman" w:cs="Times New Roman"/>
                <w:i/>
                <w:iCs/>
                <w:sz w:val="16"/>
                <w:szCs w:val="16"/>
              </w:rPr>
              <w:t>ул.Денисова</w:t>
            </w:r>
            <w:proofErr w:type="spellEnd"/>
            <w:r w:rsidRPr="00DB6CBB">
              <w:rPr>
                <w:rFonts w:ascii="Times New Roman" w:hAnsi="Times New Roman" w:cs="Times New Roman"/>
                <w:i/>
                <w:iCs/>
                <w:sz w:val="16"/>
                <w:szCs w:val="16"/>
              </w:rPr>
              <w:t>, д.4</w:t>
            </w:r>
          </w:p>
        </w:tc>
      </w:tr>
      <w:tr w:rsidR="009E2145" w:rsidRPr="00DB6CBB" w:rsidTr="00ED5D71">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840" w:type="dxa"/>
            <w:hideMark/>
          </w:tcPr>
          <w:p w:rsidR="00ED5D71" w:rsidRPr="00DB6CBB" w:rsidRDefault="00ED5D71" w:rsidP="009E2145">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i/>
                <w:iCs/>
                <w:sz w:val="16"/>
                <w:szCs w:val="16"/>
              </w:rPr>
              <w:t>1.2.</w:t>
            </w:r>
          </w:p>
        </w:tc>
        <w:tc>
          <w:tcPr>
            <w:tcW w:w="8539" w:type="dxa"/>
            <w:gridSpan w:val="2"/>
            <w:tcBorders>
              <w:top w:val="single" w:sz="4" w:space="0" w:color="000001"/>
              <w:left w:val="nil"/>
              <w:bottom w:val="single" w:sz="4" w:space="0" w:color="000001"/>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График работы органа, предоставляющего муниципальную услугу:</w:t>
            </w:r>
          </w:p>
        </w:tc>
      </w:tr>
      <w:tr w:rsidR="009E2145" w:rsidRPr="00DB6CBB" w:rsidTr="00ED5D71">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1960" w:type="dxa"/>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Понедельник:</w:t>
            </w:r>
          </w:p>
        </w:tc>
        <w:tc>
          <w:tcPr>
            <w:tcW w:w="6579" w:type="dxa"/>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09.00-17.00 (перерыв 13.00-13.48)</w:t>
            </w:r>
          </w:p>
        </w:tc>
      </w:tr>
      <w:tr w:rsidR="009E2145" w:rsidRPr="00DB6CBB" w:rsidTr="00ED5D71">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1960" w:type="dxa"/>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Вторник:</w:t>
            </w:r>
          </w:p>
        </w:tc>
        <w:tc>
          <w:tcPr>
            <w:tcW w:w="6579" w:type="dxa"/>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09.00-17.00 (перерыв 13.00-13.48</w:t>
            </w:r>
          </w:p>
        </w:tc>
      </w:tr>
      <w:tr w:rsidR="009E2145" w:rsidRPr="00DB6CBB" w:rsidTr="00ED5D71">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1960" w:type="dxa"/>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Среда:</w:t>
            </w:r>
          </w:p>
        </w:tc>
        <w:tc>
          <w:tcPr>
            <w:tcW w:w="6579" w:type="dxa"/>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09.00-17.00 (перерыв 13.00-13.48</w:t>
            </w:r>
          </w:p>
        </w:tc>
      </w:tr>
      <w:tr w:rsidR="009E2145" w:rsidRPr="00DB6CBB" w:rsidTr="00ED5D71">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1960" w:type="dxa"/>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Четверг:</w:t>
            </w:r>
          </w:p>
        </w:tc>
        <w:tc>
          <w:tcPr>
            <w:tcW w:w="6579" w:type="dxa"/>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09.00-17.00 (перерыв 13.00-13.48</w:t>
            </w:r>
          </w:p>
        </w:tc>
      </w:tr>
      <w:tr w:rsidR="009E2145" w:rsidRPr="00DB6CBB" w:rsidTr="00ED5D71">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1960" w:type="dxa"/>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Пятница:</w:t>
            </w:r>
          </w:p>
        </w:tc>
        <w:tc>
          <w:tcPr>
            <w:tcW w:w="6579" w:type="dxa"/>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09.00-17.00 (перерыв 13.00-13.48</w:t>
            </w:r>
          </w:p>
        </w:tc>
      </w:tr>
      <w:tr w:rsidR="009E2145" w:rsidRPr="00DB6CBB" w:rsidTr="00ED5D71">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1960" w:type="dxa"/>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Суббота:</w:t>
            </w:r>
          </w:p>
        </w:tc>
        <w:tc>
          <w:tcPr>
            <w:tcW w:w="6579" w:type="dxa"/>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выходной</w:t>
            </w:r>
          </w:p>
        </w:tc>
      </w:tr>
      <w:tr w:rsidR="009E2145" w:rsidRPr="00DB6CBB" w:rsidTr="00ED5D71">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1960" w:type="dxa"/>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Воскресенье:</w:t>
            </w:r>
          </w:p>
        </w:tc>
        <w:tc>
          <w:tcPr>
            <w:tcW w:w="6579" w:type="dxa"/>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выходной</w:t>
            </w:r>
          </w:p>
        </w:tc>
      </w:tr>
      <w:tr w:rsidR="009E2145" w:rsidRPr="00DB6CBB" w:rsidTr="00ED5D71">
        <w:tc>
          <w:tcPr>
            <w:tcW w:w="840" w:type="dxa"/>
            <w:vMerge w:val="restart"/>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840" w:type="dxa"/>
            <w:hideMark/>
          </w:tcPr>
          <w:p w:rsidR="00ED5D71" w:rsidRPr="00DB6CBB" w:rsidRDefault="00ED5D71" w:rsidP="009E2145">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i/>
                <w:iCs/>
                <w:sz w:val="16"/>
                <w:szCs w:val="16"/>
              </w:rPr>
              <w:t>1.3.</w:t>
            </w:r>
          </w:p>
        </w:tc>
        <w:tc>
          <w:tcPr>
            <w:tcW w:w="8539" w:type="dxa"/>
            <w:gridSpan w:val="2"/>
            <w:hideMark/>
          </w:tcPr>
          <w:p w:rsidR="00ED5D71" w:rsidRPr="00DB6CBB" w:rsidRDefault="00ED5D71" w:rsidP="009E2145">
            <w:pPr>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График приема заявителей:</w:t>
            </w:r>
          </w:p>
          <w:p w:rsidR="00ED5D71" w:rsidRPr="00DB6CBB" w:rsidRDefault="00ED5D71" w:rsidP="009E2145">
            <w:pPr>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Понедельник: 09.00-17.00(перерыв 13.00-13.48)</w:t>
            </w:r>
          </w:p>
          <w:p w:rsidR="00ED5D71" w:rsidRPr="00DB6CBB" w:rsidRDefault="00ED5D71" w:rsidP="009E2145">
            <w:pPr>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Вторник: 09.00-17.00(перерыв 13.00-13.48)</w:t>
            </w:r>
          </w:p>
          <w:p w:rsidR="00ED5D71" w:rsidRPr="00DB6CBB" w:rsidRDefault="00ED5D71" w:rsidP="009E2145">
            <w:pPr>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Среда: 09.00-17.00(перерыв 13.00-13.48)</w:t>
            </w:r>
          </w:p>
          <w:p w:rsidR="00ED5D71" w:rsidRPr="00DB6CBB" w:rsidRDefault="00ED5D71" w:rsidP="009E2145">
            <w:pPr>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Четверг: 09.00-17.00(перерыв 13.00-13.48)</w:t>
            </w:r>
          </w:p>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Пятница: 09.00-17.00 (выдача документов) (перерыв 13.00-13.48)</w:t>
            </w:r>
          </w:p>
        </w:tc>
      </w:tr>
      <w:tr w:rsidR="009E2145" w:rsidRPr="00DB6CBB" w:rsidTr="00ED5D71">
        <w:tc>
          <w:tcPr>
            <w:tcW w:w="840" w:type="dxa"/>
            <w:vMerge/>
            <w:vAlign w:val="center"/>
            <w:hideMark/>
          </w:tcPr>
          <w:p w:rsidR="00ED5D71" w:rsidRPr="00DB6CBB" w:rsidRDefault="00ED5D71" w:rsidP="009E2145">
            <w:pPr>
              <w:spacing w:after="0" w:line="240" w:lineRule="auto"/>
              <w:contextualSpacing/>
              <w:rPr>
                <w:rFonts w:ascii="Times New Roman" w:hAnsi="Times New Roman" w:cs="Times New Roman"/>
                <w:i/>
                <w:iCs/>
                <w:sz w:val="16"/>
                <w:szCs w:val="16"/>
              </w:rPr>
            </w:pPr>
          </w:p>
        </w:tc>
        <w:tc>
          <w:tcPr>
            <w:tcW w:w="840" w:type="dxa"/>
            <w:hideMark/>
          </w:tcPr>
          <w:p w:rsidR="00ED5D71" w:rsidRPr="00DB6CBB" w:rsidRDefault="00ED5D71" w:rsidP="009E2145">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i/>
                <w:iCs/>
                <w:sz w:val="16"/>
                <w:szCs w:val="16"/>
              </w:rPr>
              <w:t>1.4.</w:t>
            </w:r>
          </w:p>
        </w:tc>
        <w:tc>
          <w:tcPr>
            <w:tcW w:w="8539" w:type="dxa"/>
            <w:gridSpan w:val="2"/>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Контактный телефон органа, предоставляющего муниципальную услугу: 8(83447)2-13-05</w:t>
            </w:r>
          </w:p>
        </w:tc>
      </w:tr>
      <w:tr w:rsidR="009E2145" w:rsidRPr="00DB6CBB" w:rsidTr="00ED5D71">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840" w:type="dxa"/>
            <w:hideMark/>
          </w:tcPr>
          <w:p w:rsidR="00ED5D71" w:rsidRPr="00DB6CBB" w:rsidRDefault="00ED5D71" w:rsidP="009E2145">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i/>
                <w:iCs/>
                <w:sz w:val="16"/>
                <w:szCs w:val="16"/>
              </w:rPr>
              <w:t>1.5.</w:t>
            </w:r>
          </w:p>
        </w:tc>
        <w:tc>
          <w:tcPr>
            <w:tcW w:w="8539" w:type="dxa"/>
            <w:gridSpan w:val="2"/>
            <w:tcBorders>
              <w:top w:val="single" w:sz="4" w:space="0" w:color="000001"/>
              <w:left w:val="nil"/>
              <w:bottom w:val="nil"/>
              <w:right w:val="nil"/>
            </w:tcBorders>
            <w:hideMark/>
          </w:tcPr>
          <w:p w:rsidR="00ED5D71" w:rsidRPr="00DB6CBB" w:rsidRDefault="00ED5D71" w:rsidP="009E2145">
            <w:pPr>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Официальный сайт администрации  Дубенского муниципального района</w:t>
            </w:r>
          </w:p>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i/>
                <w:iCs/>
                <w:sz w:val="16"/>
                <w:szCs w:val="16"/>
              </w:rPr>
            </w:pPr>
            <w:r w:rsidRPr="00DB6CBB">
              <w:rPr>
                <w:rFonts w:ascii="Times New Roman" w:hAnsi="Times New Roman" w:cs="Times New Roman"/>
                <w:i/>
                <w:iCs/>
                <w:sz w:val="16"/>
                <w:szCs w:val="16"/>
              </w:rPr>
              <w:t xml:space="preserve">, расположен в информационно-телекоммуникационной сети Интернет по адресу: </w:t>
            </w:r>
            <w:r w:rsidRPr="00DB6CBB">
              <w:rPr>
                <w:rFonts w:ascii="Times New Roman" w:hAnsi="Times New Roman" w:cs="Times New Roman"/>
                <w:sz w:val="16"/>
                <w:szCs w:val="16"/>
              </w:rPr>
              <w:t>https://dubenki.gosuslugi.ru/</w:t>
            </w:r>
          </w:p>
        </w:tc>
      </w:tr>
      <w:tr w:rsidR="009E2145" w:rsidRPr="00DB6CBB" w:rsidTr="00ED5D71">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840" w:type="dxa"/>
            <w:hideMark/>
          </w:tcPr>
          <w:p w:rsidR="00ED5D71" w:rsidRPr="00DB6CBB" w:rsidRDefault="00ED5D71" w:rsidP="009E2145">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i/>
                <w:iCs/>
                <w:sz w:val="16"/>
                <w:szCs w:val="16"/>
              </w:rPr>
              <w:t>1.6.</w:t>
            </w:r>
          </w:p>
        </w:tc>
        <w:tc>
          <w:tcPr>
            <w:tcW w:w="8539" w:type="dxa"/>
            <w:gridSpan w:val="2"/>
            <w:tcBorders>
              <w:top w:val="single" w:sz="4" w:space="0" w:color="000001"/>
              <w:left w:val="nil"/>
              <w:bottom w:val="nil"/>
              <w:right w:val="nil"/>
            </w:tcBorders>
            <w:hideMark/>
          </w:tcPr>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i/>
                <w:iCs/>
                <w:sz w:val="16"/>
                <w:szCs w:val="16"/>
              </w:rPr>
            </w:pPr>
            <w:r w:rsidRPr="00DB6CBB">
              <w:rPr>
                <w:rFonts w:ascii="Times New Roman" w:hAnsi="Times New Roman" w:cs="Times New Roman"/>
                <w:i/>
                <w:iCs/>
                <w:sz w:val="16"/>
                <w:szCs w:val="16"/>
              </w:rPr>
              <w:t>Адрес электронной почты администрации Дубенского муниципального района:</w:t>
            </w:r>
            <w:r w:rsidRPr="00DB6CBB">
              <w:rPr>
                <w:rFonts w:ascii="Times New Roman" w:hAnsi="Times New Roman" w:cs="Times New Roman"/>
                <w:sz w:val="16"/>
                <w:szCs w:val="16"/>
              </w:rPr>
              <w:t xml:space="preserve"> dubur86@dubenki.e-mordovia.ru</w:t>
            </w:r>
          </w:p>
        </w:tc>
      </w:tr>
      <w:tr w:rsidR="009E2145" w:rsidRPr="00DB6CBB" w:rsidTr="00ED5D71">
        <w:tc>
          <w:tcPr>
            <w:tcW w:w="840" w:type="dxa"/>
            <w:hideMark/>
          </w:tcPr>
          <w:p w:rsidR="00ED5D71" w:rsidRPr="00DB6CBB" w:rsidRDefault="00ED5D71" w:rsidP="009E2145">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i/>
                <w:iCs/>
                <w:sz w:val="16"/>
                <w:szCs w:val="16"/>
              </w:rPr>
              <w:t>2.</w:t>
            </w:r>
          </w:p>
        </w:tc>
        <w:tc>
          <w:tcPr>
            <w:tcW w:w="9379" w:type="dxa"/>
            <w:gridSpan w:val="3"/>
            <w:hideMark/>
          </w:tcPr>
          <w:p w:rsidR="00ED5D71" w:rsidRPr="00DB6CBB" w:rsidRDefault="00ED5D71" w:rsidP="009E2145">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i/>
                <w:iCs/>
                <w:sz w:val="16"/>
                <w:szCs w:val="16"/>
              </w:rPr>
              <w:t>Филиал по Дубенскому  муниципальному району ГАУ РМ «МФЦ»  отделение многофункциональный центр предоставления государственных и муниципальных услуг, Республики Мордовия (далее - МФЦ)</w:t>
            </w:r>
          </w:p>
        </w:tc>
      </w:tr>
      <w:tr w:rsidR="009E2145" w:rsidRPr="00DB6CBB" w:rsidTr="00ED5D71">
        <w:trPr>
          <w:trHeight w:val="80"/>
        </w:trPr>
        <w:tc>
          <w:tcPr>
            <w:tcW w:w="840" w:type="dxa"/>
          </w:tcPr>
          <w:p w:rsidR="00ED5D71" w:rsidRPr="00DB6CBB" w:rsidRDefault="00ED5D71" w:rsidP="009E2145">
            <w:pPr>
              <w:widowControl w:val="0"/>
              <w:autoSpaceDE w:val="0"/>
              <w:autoSpaceDN w:val="0"/>
              <w:adjustRightInd w:val="0"/>
              <w:snapToGrid w:val="0"/>
              <w:spacing w:after="0" w:line="240" w:lineRule="auto"/>
              <w:contextualSpacing/>
              <w:rPr>
                <w:rFonts w:ascii="Times New Roman" w:hAnsi="Times New Roman" w:cs="Times New Roman"/>
                <w:i/>
                <w:iCs/>
                <w:sz w:val="16"/>
                <w:szCs w:val="16"/>
              </w:rPr>
            </w:pPr>
          </w:p>
        </w:tc>
        <w:tc>
          <w:tcPr>
            <w:tcW w:w="840" w:type="dxa"/>
            <w:hideMark/>
          </w:tcPr>
          <w:p w:rsidR="00ED5D71" w:rsidRPr="00DB6CBB" w:rsidRDefault="00ED5D71" w:rsidP="009E2145">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i/>
                <w:iCs/>
                <w:sz w:val="16"/>
                <w:szCs w:val="16"/>
              </w:rPr>
              <w:t>2.1.</w:t>
            </w:r>
          </w:p>
        </w:tc>
        <w:tc>
          <w:tcPr>
            <w:tcW w:w="8539" w:type="dxa"/>
            <w:gridSpan w:val="2"/>
          </w:tcPr>
          <w:p w:rsidR="00ED5D71" w:rsidRPr="00DB6CBB" w:rsidRDefault="00ED5D71" w:rsidP="009E2145">
            <w:pPr>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Перечень МФЦ, расположенных на территории  Дубенского муниципального района:</w:t>
            </w:r>
          </w:p>
          <w:p w:rsidR="00ED5D71" w:rsidRPr="00DB6CBB" w:rsidRDefault="00ED5D71" w:rsidP="009E2145">
            <w:pPr>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-Филиал по Дубенскому  муниципальному району ГАУ РМ «МФЦ»</w:t>
            </w:r>
          </w:p>
          <w:p w:rsidR="00ED5D71" w:rsidRPr="00DB6CBB" w:rsidRDefault="00ED5D71" w:rsidP="009E2145">
            <w:pPr>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график работы:</w:t>
            </w:r>
          </w:p>
          <w:p w:rsidR="00ED5D71" w:rsidRPr="00DB6CBB" w:rsidRDefault="00ED5D71" w:rsidP="009E2145">
            <w:pPr>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понедельник - пятница - с 8.30 до 17.30;</w:t>
            </w:r>
          </w:p>
          <w:p w:rsidR="00ED5D71" w:rsidRPr="00DB6CBB" w:rsidRDefault="00ED5D71" w:rsidP="009E2145">
            <w:pPr>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суббота – воскресенье – выходной;</w:t>
            </w:r>
          </w:p>
          <w:p w:rsidR="00ED5D71" w:rsidRPr="00DB6CBB" w:rsidRDefault="00ED5D71" w:rsidP="009E2145">
            <w:pPr>
              <w:spacing w:after="0" w:line="240" w:lineRule="auto"/>
              <w:contextualSpacing/>
              <w:rPr>
                <w:rFonts w:ascii="Times New Roman" w:hAnsi="Times New Roman" w:cs="Times New Roman"/>
                <w:sz w:val="16"/>
                <w:szCs w:val="16"/>
              </w:rPr>
            </w:pPr>
            <w:r w:rsidRPr="00DB6CBB">
              <w:rPr>
                <w:rFonts w:ascii="Times New Roman" w:hAnsi="Times New Roman" w:cs="Times New Roman"/>
                <w:i/>
                <w:iCs/>
                <w:sz w:val="16"/>
                <w:szCs w:val="16"/>
              </w:rPr>
              <w:t>телефон: 8(83447) 2-14-77;</w:t>
            </w:r>
          </w:p>
          <w:p w:rsidR="00ED5D71" w:rsidRPr="00DB6CBB" w:rsidRDefault="00ED5D71" w:rsidP="009E2145">
            <w:pPr>
              <w:spacing w:after="0" w:line="240" w:lineRule="auto"/>
              <w:contextualSpacing/>
              <w:rPr>
                <w:rFonts w:ascii="Times New Roman" w:hAnsi="Times New Roman" w:cs="Times New Roman"/>
                <w:i/>
                <w:iCs/>
                <w:sz w:val="16"/>
                <w:szCs w:val="16"/>
              </w:rPr>
            </w:pPr>
            <w:r w:rsidRPr="00DB6CBB">
              <w:rPr>
                <w:rFonts w:ascii="Times New Roman" w:hAnsi="Times New Roman" w:cs="Times New Roman"/>
                <w:i/>
                <w:iCs/>
                <w:sz w:val="16"/>
                <w:szCs w:val="16"/>
              </w:rPr>
              <w:t xml:space="preserve">адрес электронной почты: </w:t>
            </w:r>
            <w:r w:rsidRPr="00DB6CBB">
              <w:rPr>
                <w:rFonts w:ascii="Times New Roman" w:hAnsi="Times New Roman" w:cs="Times New Roman"/>
                <w:b/>
                <w:bCs/>
                <w:sz w:val="16"/>
                <w:szCs w:val="16"/>
              </w:rPr>
              <w:t> </w:t>
            </w:r>
            <w:hyperlink r:id="rId288" w:history="1">
              <w:r w:rsidRPr="00DB6CBB">
                <w:rPr>
                  <w:rStyle w:val="a7"/>
                  <w:rFonts w:ascii="Times New Roman" w:hAnsi="Times New Roman" w:cs="Times New Roman"/>
                  <w:color w:val="auto"/>
                  <w:sz w:val="16"/>
                  <w:szCs w:val="16"/>
                </w:rPr>
                <w:t>mfc</w:t>
              </w:r>
              <w:r w:rsidRPr="00DB6CBB">
                <w:rPr>
                  <w:rStyle w:val="a7"/>
                  <w:rFonts w:ascii="Times New Roman" w:hAnsi="Times New Roman" w:cs="Times New Roman"/>
                  <w:color w:val="auto"/>
                  <w:sz w:val="16"/>
                  <w:szCs w:val="16"/>
                  <w:lang w:val="en-US"/>
                </w:rPr>
                <w:t>dubenki</w:t>
              </w:r>
              <w:r w:rsidRPr="00DB6CBB">
                <w:rPr>
                  <w:rStyle w:val="a7"/>
                  <w:rFonts w:ascii="Times New Roman" w:hAnsi="Times New Roman" w:cs="Times New Roman"/>
                  <w:color w:val="auto"/>
                  <w:sz w:val="16"/>
                  <w:szCs w:val="16"/>
                </w:rPr>
                <w:t>@e-mordovia.ru</w:t>
              </w:r>
            </w:hyperlink>
            <w:r w:rsidR="00EC52E5" w:rsidRPr="00DB6CBB">
              <w:rPr>
                <w:rFonts w:ascii="Times New Roman" w:hAnsi="Times New Roman" w:cs="Times New Roman"/>
                <w:i/>
                <w:iCs/>
                <w:sz w:val="16"/>
                <w:szCs w:val="16"/>
              </w:rPr>
              <w:t>;</w:t>
            </w:r>
          </w:p>
          <w:p w:rsidR="00ED5D71" w:rsidRPr="00DB6CBB" w:rsidRDefault="00ED5D71" w:rsidP="009E2145">
            <w:pPr>
              <w:widowControl w:val="0"/>
              <w:autoSpaceDE w:val="0"/>
              <w:autoSpaceDN w:val="0"/>
              <w:adjustRightInd w:val="0"/>
              <w:spacing w:after="0" w:line="240" w:lineRule="auto"/>
              <w:contextualSpacing/>
              <w:rPr>
                <w:rFonts w:ascii="Times New Roman" w:hAnsi="Times New Roman" w:cs="Times New Roman"/>
                <w:sz w:val="16"/>
                <w:szCs w:val="16"/>
              </w:rPr>
            </w:pPr>
          </w:p>
        </w:tc>
      </w:tr>
    </w:tbl>
    <w:p w:rsidR="00ED5D71" w:rsidRPr="00DB6CBB" w:rsidRDefault="00ED5D71" w:rsidP="009E2145">
      <w:pPr>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Приложение №2</w:t>
      </w:r>
    </w:p>
    <w:p w:rsidR="00ED5D71" w:rsidRPr="00DB6CBB" w:rsidRDefault="00ED5D71" w:rsidP="009E2145">
      <w:pPr>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к Административному регламенту </w:t>
      </w:r>
    </w:p>
    <w:p w:rsidR="00ED5D71" w:rsidRPr="00DB6CBB" w:rsidRDefault="00ED5D71" w:rsidP="009E2145">
      <w:pPr>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предоставления Дубенского </w:t>
      </w:r>
    </w:p>
    <w:p w:rsidR="00ED5D71" w:rsidRPr="00DB6CBB" w:rsidRDefault="00ED5D71" w:rsidP="009E2145">
      <w:pPr>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муниципального района муниципальной услуги</w:t>
      </w:r>
    </w:p>
    <w:p w:rsidR="00ED5D71" w:rsidRPr="00DB6CBB" w:rsidRDefault="00ED5D71" w:rsidP="009E2145">
      <w:pPr>
        <w:shd w:val="clear" w:color="auto" w:fill="FFFFFF"/>
        <w:spacing w:after="0" w:line="240" w:lineRule="auto"/>
        <w:ind w:firstLine="698"/>
        <w:contextualSpacing/>
        <w:jc w:val="right"/>
        <w:rPr>
          <w:rFonts w:ascii="Times New Roman" w:hAnsi="Times New Roman" w:cs="Times New Roman"/>
          <w:sz w:val="16"/>
          <w:szCs w:val="16"/>
        </w:rPr>
      </w:pPr>
      <w:r w:rsidRPr="00DB6CBB">
        <w:rPr>
          <w:rFonts w:ascii="Times New Roman" w:hAnsi="Times New Roman" w:cs="Times New Roman"/>
          <w:sz w:val="16"/>
          <w:szCs w:val="16"/>
        </w:rPr>
        <w:t>«Принятие на учет граждан в качестве, нуждающихся в жилых помещениях»</w:t>
      </w:r>
    </w:p>
    <w:p w:rsidR="00ED5D71" w:rsidRPr="00DB6CBB" w:rsidRDefault="00ED5D71" w:rsidP="009E2145">
      <w:pPr>
        <w:pStyle w:val="135"/>
        <w:shd w:val="clear" w:color="auto" w:fill="FFFFFF"/>
        <w:spacing w:after="0"/>
        <w:contextualSpacing/>
        <w:rPr>
          <w:rFonts w:ascii="Times New Roman" w:hAnsi="Times New Roman" w:cs="Times New Roman"/>
          <w:color w:val="auto"/>
          <w:sz w:val="16"/>
          <w:szCs w:val="16"/>
        </w:rPr>
      </w:pPr>
    </w:p>
    <w:p w:rsidR="00ED5D71" w:rsidRPr="00DB6CBB" w:rsidRDefault="00ED5D71" w:rsidP="009E2145">
      <w:pPr>
        <w:pStyle w:val="135"/>
        <w:shd w:val="clear" w:color="auto" w:fill="FFFFFF"/>
        <w:spacing w:after="0"/>
        <w:contextualSpacing/>
        <w:rPr>
          <w:rFonts w:ascii="Times New Roman" w:hAnsi="Times New Roman" w:cs="Times New Roman"/>
          <w:color w:val="auto"/>
          <w:sz w:val="16"/>
          <w:szCs w:val="16"/>
        </w:rPr>
      </w:pPr>
      <w:r w:rsidRPr="00DB6CBB">
        <w:rPr>
          <w:rFonts w:ascii="Times New Roman" w:hAnsi="Times New Roman" w:cs="Times New Roman"/>
          <w:iCs/>
          <w:color w:val="auto"/>
          <w:sz w:val="16"/>
          <w:szCs w:val="16"/>
          <w:shd w:val="clear" w:color="auto" w:fill="FFFFFF"/>
        </w:rPr>
        <w:t>Список</w:t>
      </w:r>
      <w:r w:rsidRPr="00DB6CBB">
        <w:rPr>
          <w:rFonts w:ascii="Times New Roman" w:hAnsi="Times New Roman" w:cs="Times New Roman"/>
          <w:iCs/>
          <w:color w:val="auto"/>
          <w:sz w:val="16"/>
          <w:szCs w:val="16"/>
          <w:shd w:val="clear" w:color="auto" w:fill="FFFFFF"/>
        </w:rPr>
        <w:br/>
        <w:t>нормативных актов, в соответствии с которыми осуществляется оказание муниципальной услуги:</w:t>
      </w:r>
    </w:p>
    <w:p w:rsidR="00ED5D71" w:rsidRPr="00DB6CBB" w:rsidRDefault="00ED5D71" w:rsidP="009E2145">
      <w:pPr>
        <w:shd w:val="clear" w:color="auto" w:fill="FFFFFF"/>
        <w:spacing w:after="0" w:line="240" w:lineRule="auto"/>
        <w:ind w:firstLine="720"/>
        <w:contextualSpacing/>
        <w:rPr>
          <w:rFonts w:ascii="Times New Roman" w:hAnsi="Times New Roman" w:cs="Times New Roman"/>
          <w:iCs/>
          <w:sz w:val="16"/>
          <w:szCs w:val="16"/>
          <w:shd w:val="clear" w:color="auto" w:fill="FFFFFF"/>
        </w:rPr>
      </w:pPr>
    </w:p>
    <w:p w:rsidR="00ED5D71" w:rsidRPr="00DB6CBB" w:rsidRDefault="00ED5D71" w:rsidP="009E2145">
      <w:pPr>
        <w:shd w:val="clear" w:color="auto" w:fill="FFFFFF"/>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289" w:history="1">
        <w:r w:rsidRPr="00DB6CBB">
          <w:rPr>
            <w:rStyle w:val="a7"/>
            <w:rFonts w:ascii="Times New Roman" w:hAnsi="Times New Roman" w:cs="Times New Roman"/>
            <w:color w:val="auto"/>
            <w:sz w:val="16"/>
            <w:szCs w:val="16"/>
          </w:rPr>
          <w:t>Конституцией</w:t>
        </w:r>
      </w:hyperlink>
      <w:r w:rsidRPr="00DB6CBB">
        <w:rPr>
          <w:rStyle w:val="afffe"/>
          <w:rFonts w:ascii="Times New Roman" w:hAnsi="Times New Roman" w:cs="Times New Roman"/>
          <w:iCs/>
          <w:sz w:val="16"/>
          <w:szCs w:val="16"/>
          <w:shd w:val="clear" w:color="auto" w:fill="FFFFFF"/>
        </w:rPr>
        <w:t xml:space="preserve"> Российской Федерации;</w:t>
      </w:r>
    </w:p>
    <w:p w:rsidR="00ED5D71" w:rsidRPr="00DB6CBB" w:rsidRDefault="00ED5D71" w:rsidP="009E2145">
      <w:pPr>
        <w:shd w:val="clear" w:color="auto" w:fill="FFFFFF"/>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290" w:history="1">
        <w:r w:rsidRPr="00DB6CBB">
          <w:rPr>
            <w:rStyle w:val="a7"/>
            <w:rFonts w:ascii="Times New Roman" w:hAnsi="Times New Roman" w:cs="Times New Roman"/>
            <w:color w:val="auto"/>
            <w:sz w:val="16"/>
            <w:szCs w:val="16"/>
            <w:shd w:val="clear" w:color="auto" w:fill="FFFFFF"/>
          </w:rPr>
          <w:t>Гражданским кодексом</w:t>
        </w:r>
      </w:hyperlink>
      <w:r w:rsidRPr="00DB6CBB">
        <w:rPr>
          <w:rStyle w:val="afffe"/>
          <w:rFonts w:ascii="Times New Roman" w:hAnsi="Times New Roman" w:cs="Times New Roman"/>
          <w:iCs/>
          <w:sz w:val="16"/>
          <w:szCs w:val="16"/>
          <w:shd w:val="clear" w:color="auto" w:fill="FFFFFF"/>
        </w:rPr>
        <w:t xml:space="preserve"> Российской Федерации;</w:t>
      </w:r>
    </w:p>
    <w:p w:rsidR="00ED5D71" w:rsidRPr="00DB6CBB" w:rsidRDefault="00ED5D71" w:rsidP="009E2145">
      <w:pPr>
        <w:shd w:val="clear" w:color="auto" w:fill="FFFFFF"/>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291" w:history="1">
        <w:r w:rsidRPr="00DB6CBB">
          <w:rPr>
            <w:rStyle w:val="a7"/>
            <w:rFonts w:ascii="Times New Roman" w:hAnsi="Times New Roman" w:cs="Times New Roman"/>
            <w:color w:val="auto"/>
            <w:sz w:val="16"/>
            <w:szCs w:val="16"/>
            <w:shd w:val="clear" w:color="auto" w:fill="FFFFFF"/>
          </w:rPr>
          <w:t>Жилищным кодексом</w:t>
        </w:r>
      </w:hyperlink>
      <w:r w:rsidRPr="00DB6CBB">
        <w:rPr>
          <w:rStyle w:val="afffe"/>
          <w:rFonts w:ascii="Times New Roman" w:hAnsi="Times New Roman" w:cs="Times New Roman"/>
          <w:iCs/>
          <w:sz w:val="16"/>
          <w:szCs w:val="16"/>
          <w:shd w:val="clear" w:color="auto" w:fill="FFFFFF"/>
        </w:rPr>
        <w:t xml:space="preserve"> Российской Федерации;</w:t>
      </w:r>
    </w:p>
    <w:p w:rsidR="00ED5D71" w:rsidRPr="00DB6CBB" w:rsidRDefault="00ED5D71" w:rsidP="009E2145">
      <w:pPr>
        <w:shd w:val="clear" w:color="auto" w:fill="FFFFFF"/>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292" w:history="1">
        <w:r w:rsidRPr="00DB6CBB">
          <w:rPr>
            <w:rStyle w:val="a7"/>
            <w:rFonts w:ascii="Times New Roman" w:hAnsi="Times New Roman" w:cs="Times New Roman"/>
            <w:color w:val="auto"/>
            <w:sz w:val="16"/>
            <w:szCs w:val="16"/>
            <w:shd w:val="clear" w:color="auto" w:fill="FFFFFF"/>
          </w:rPr>
          <w:t>Налоговым кодексом</w:t>
        </w:r>
      </w:hyperlink>
      <w:r w:rsidRPr="00DB6CBB">
        <w:rPr>
          <w:rStyle w:val="afffe"/>
          <w:rFonts w:ascii="Times New Roman" w:hAnsi="Times New Roman" w:cs="Times New Roman"/>
          <w:iCs/>
          <w:sz w:val="16"/>
          <w:szCs w:val="16"/>
          <w:shd w:val="clear" w:color="auto" w:fill="FFFFFF"/>
        </w:rPr>
        <w:t xml:space="preserve"> Российской Федерации;</w:t>
      </w:r>
    </w:p>
    <w:p w:rsidR="00ED5D71" w:rsidRPr="00DB6CBB" w:rsidRDefault="00ED5D71" w:rsidP="009E2145">
      <w:pPr>
        <w:shd w:val="clear" w:color="auto" w:fill="FFFFFF"/>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293" w:history="1">
        <w:r w:rsidRPr="00DB6CBB">
          <w:rPr>
            <w:rStyle w:val="a7"/>
            <w:rFonts w:ascii="Times New Roman" w:hAnsi="Times New Roman" w:cs="Times New Roman"/>
            <w:color w:val="auto"/>
            <w:sz w:val="16"/>
            <w:szCs w:val="16"/>
            <w:shd w:val="clear" w:color="auto" w:fill="FFFFFF"/>
          </w:rPr>
          <w:t>Федеральным законом</w:t>
        </w:r>
      </w:hyperlink>
      <w:r w:rsidRPr="00DB6CBB">
        <w:rPr>
          <w:rStyle w:val="afffe"/>
          <w:rFonts w:ascii="Times New Roman" w:hAnsi="Times New Roman" w:cs="Times New Roman"/>
          <w:iCs/>
          <w:sz w:val="16"/>
          <w:szCs w:val="16"/>
          <w:shd w:val="clear" w:color="auto" w:fill="FFFFFF"/>
        </w:rPr>
        <w:t xml:space="preserve"> от 6 октября 2003 г. N 131-ФЗ «Об общих принципах организации местного самоуправления в Российской Федерации»;</w:t>
      </w:r>
    </w:p>
    <w:p w:rsidR="00ED5D71" w:rsidRPr="00DB6CBB" w:rsidRDefault="00ED5D71" w:rsidP="009E2145">
      <w:pPr>
        <w:shd w:val="clear" w:color="auto" w:fill="FFFFFF"/>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294" w:history="1">
        <w:r w:rsidRPr="00DB6CBB">
          <w:rPr>
            <w:rStyle w:val="a7"/>
            <w:rFonts w:ascii="Times New Roman" w:hAnsi="Times New Roman" w:cs="Times New Roman"/>
            <w:color w:val="auto"/>
            <w:sz w:val="16"/>
            <w:szCs w:val="16"/>
            <w:shd w:val="clear" w:color="auto" w:fill="FFFFFF"/>
          </w:rPr>
          <w:t>Федеральным законом</w:t>
        </w:r>
      </w:hyperlink>
      <w:r w:rsidRPr="00DB6CBB">
        <w:rPr>
          <w:rStyle w:val="afffe"/>
          <w:rFonts w:ascii="Times New Roman" w:hAnsi="Times New Roman" w:cs="Times New Roman"/>
          <w:iCs/>
          <w:sz w:val="16"/>
          <w:szCs w:val="16"/>
          <w:shd w:val="clear" w:color="auto" w:fill="FFFFFF"/>
        </w:rPr>
        <w:t xml:space="preserve"> от 13 марта 2006 г. N 38-ФЗ «О рекламе»;</w:t>
      </w:r>
    </w:p>
    <w:p w:rsidR="00ED5D71" w:rsidRPr="00DB6CBB" w:rsidRDefault="00ED5D71" w:rsidP="009E2145">
      <w:pPr>
        <w:shd w:val="clear" w:color="auto" w:fill="FFFFFF"/>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295" w:history="1">
        <w:r w:rsidRPr="00DB6CBB">
          <w:rPr>
            <w:rStyle w:val="a7"/>
            <w:rFonts w:ascii="Times New Roman" w:hAnsi="Times New Roman" w:cs="Times New Roman"/>
            <w:color w:val="auto"/>
            <w:sz w:val="16"/>
            <w:szCs w:val="16"/>
            <w:shd w:val="clear" w:color="auto" w:fill="FFFFFF"/>
          </w:rPr>
          <w:t>Федеральным законом</w:t>
        </w:r>
      </w:hyperlink>
      <w:r w:rsidRPr="00DB6CBB">
        <w:rPr>
          <w:rStyle w:val="afffe"/>
          <w:rFonts w:ascii="Times New Roman" w:hAnsi="Times New Roman" w:cs="Times New Roman"/>
          <w:iCs/>
          <w:sz w:val="16"/>
          <w:szCs w:val="16"/>
          <w:shd w:val="clear" w:color="auto" w:fill="FFFFFF"/>
        </w:rPr>
        <w:t xml:space="preserve"> от 27 июля 2006 г. N 149-ФЗ «Об информации, информационных технологиях и о защите информации»;</w:t>
      </w:r>
    </w:p>
    <w:p w:rsidR="00ED5D71" w:rsidRPr="00DB6CBB" w:rsidRDefault="00ED5D71" w:rsidP="009E2145">
      <w:pPr>
        <w:shd w:val="clear" w:color="auto" w:fill="FFFFFF"/>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296" w:history="1">
        <w:r w:rsidRPr="00DB6CBB">
          <w:rPr>
            <w:rStyle w:val="a7"/>
            <w:rFonts w:ascii="Times New Roman" w:hAnsi="Times New Roman" w:cs="Times New Roman"/>
            <w:color w:val="auto"/>
            <w:sz w:val="16"/>
            <w:szCs w:val="16"/>
            <w:shd w:val="clear" w:color="auto" w:fill="FFFFFF"/>
          </w:rPr>
          <w:t>Федеральным законом</w:t>
        </w:r>
      </w:hyperlink>
      <w:r w:rsidRPr="00DB6CBB">
        <w:rPr>
          <w:rStyle w:val="afffe"/>
          <w:rFonts w:ascii="Times New Roman" w:hAnsi="Times New Roman" w:cs="Times New Roman"/>
          <w:iCs/>
          <w:sz w:val="16"/>
          <w:szCs w:val="16"/>
          <w:shd w:val="clear" w:color="auto" w:fill="FFFFFF"/>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ED5D71" w:rsidRPr="00DB6CBB" w:rsidRDefault="00ED5D71" w:rsidP="009E2145">
      <w:pPr>
        <w:shd w:val="clear" w:color="auto" w:fill="FFFFFF"/>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297" w:history="1">
        <w:r w:rsidRPr="00DB6CBB">
          <w:rPr>
            <w:rStyle w:val="a7"/>
            <w:rFonts w:ascii="Times New Roman" w:hAnsi="Times New Roman" w:cs="Times New Roman"/>
            <w:color w:val="auto"/>
            <w:sz w:val="16"/>
            <w:szCs w:val="16"/>
            <w:shd w:val="clear" w:color="auto" w:fill="FFFFFF"/>
          </w:rPr>
          <w:t>Федеральным законом</w:t>
        </w:r>
      </w:hyperlink>
      <w:r w:rsidRPr="00DB6CBB">
        <w:rPr>
          <w:rStyle w:val="afffe"/>
          <w:rFonts w:ascii="Times New Roman" w:hAnsi="Times New Roman" w:cs="Times New Roman"/>
          <w:iCs/>
          <w:sz w:val="16"/>
          <w:szCs w:val="16"/>
          <w:shd w:val="clear" w:color="auto" w:fill="FFFFFF"/>
        </w:rPr>
        <w:t xml:space="preserve"> от 27 июля 2010 г. N 210-ФЗ «Об организации предоставления государственных и муниципальных услуг»;</w:t>
      </w:r>
    </w:p>
    <w:p w:rsidR="00ED5D71" w:rsidRPr="00DB6CBB" w:rsidRDefault="00ED5D71" w:rsidP="009E2145">
      <w:pPr>
        <w:shd w:val="clear" w:color="auto" w:fill="FFFFFF"/>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298" w:history="1">
        <w:r w:rsidRPr="00DB6CBB">
          <w:rPr>
            <w:rStyle w:val="a7"/>
            <w:rFonts w:ascii="Times New Roman" w:hAnsi="Times New Roman" w:cs="Times New Roman"/>
            <w:color w:val="auto"/>
            <w:sz w:val="16"/>
            <w:szCs w:val="16"/>
            <w:shd w:val="clear" w:color="auto" w:fill="FFFFFF"/>
          </w:rPr>
          <w:t>Федеральным законом</w:t>
        </w:r>
      </w:hyperlink>
      <w:r w:rsidRPr="00DB6CBB">
        <w:rPr>
          <w:rStyle w:val="afffe"/>
          <w:rFonts w:ascii="Times New Roman" w:hAnsi="Times New Roman" w:cs="Times New Roman"/>
          <w:iCs/>
          <w:sz w:val="16"/>
          <w:szCs w:val="16"/>
          <w:shd w:val="clear" w:color="auto" w:fill="FFFFFF"/>
        </w:rPr>
        <w:t xml:space="preserve"> от 6 апреля 2011 г. N 63-ФЗ «Об электронной подписи»;</w:t>
      </w:r>
    </w:p>
    <w:p w:rsidR="00ED5D71" w:rsidRPr="00DB6CBB" w:rsidRDefault="00ED5D71" w:rsidP="009E2145">
      <w:pPr>
        <w:shd w:val="clear" w:color="auto" w:fill="FFFFFF"/>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299" w:history="1">
        <w:r w:rsidRPr="00DB6CBB">
          <w:rPr>
            <w:rStyle w:val="a7"/>
            <w:rFonts w:ascii="Times New Roman" w:hAnsi="Times New Roman" w:cs="Times New Roman"/>
            <w:color w:val="auto"/>
            <w:sz w:val="16"/>
            <w:szCs w:val="16"/>
            <w:shd w:val="clear" w:color="auto" w:fill="FFFFFF"/>
          </w:rPr>
          <w:t>постановлением</w:t>
        </w:r>
      </w:hyperlink>
      <w:r w:rsidRPr="00DB6CBB">
        <w:rPr>
          <w:rStyle w:val="afffe"/>
          <w:rFonts w:ascii="Times New Roman" w:hAnsi="Times New Roman" w:cs="Times New Roman"/>
          <w:iCs/>
          <w:sz w:val="16"/>
          <w:szCs w:val="16"/>
          <w:shd w:val="clear" w:color="auto" w:fill="FFFFFF"/>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ED5D71" w:rsidRPr="00DB6CBB" w:rsidRDefault="00ED5D71" w:rsidP="009E2145">
      <w:pPr>
        <w:shd w:val="clear" w:color="auto" w:fill="FFFFFF"/>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300" w:history="1">
        <w:r w:rsidRPr="00DB6CBB">
          <w:rPr>
            <w:rStyle w:val="a7"/>
            <w:rFonts w:ascii="Times New Roman" w:hAnsi="Times New Roman" w:cs="Times New Roman"/>
            <w:color w:val="auto"/>
            <w:sz w:val="16"/>
            <w:szCs w:val="16"/>
            <w:shd w:val="clear" w:color="auto" w:fill="FFFFFF"/>
          </w:rPr>
          <w:t>постановлением</w:t>
        </w:r>
      </w:hyperlink>
      <w:r w:rsidRPr="00DB6CBB">
        <w:rPr>
          <w:rStyle w:val="afffe"/>
          <w:rFonts w:ascii="Times New Roman" w:hAnsi="Times New Roman" w:cs="Times New Roman"/>
          <w:iCs/>
          <w:sz w:val="16"/>
          <w:szCs w:val="16"/>
          <w:shd w:val="clear" w:color="auto" w:fill="FFFFFF"/>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ED5D71" w:rsidRPr="00DB6CBB" w:rsidRDefault="00ED5D71" w:rsidP="009E2145">
      <w:pPr>
        <w:shd w:val="clear" w:color="auto" w:fill="FFFFFF"/>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301" w:history="1">
        <w:r w:rsidRPr="00DB6CBB">
          <w:rPr>
            <w:rStyle w:val="a7"/>
            <w:rFonts w:ascii="Times New Roman" w:hAnsi="Times New Roman" w:cs="Times New Roman"/>
            <w:color w:val="auto"/>
            <w:sz w:val="16"/>
            <w:szCs w:val="16"/>
            <w:shd w:val="clear" w:color="auto" w:fill="FFFFFF"/>
          </w:rPr>
          <w:t>постановлением</w:t>
        </w:r>
      </w:hyperlink>
      <w:r w:rsidRPr="00DB6CBB">
        <w:rPr>
          <w:rStyle w:val="afffe"/>
          <w:rFonts w:ascii="Times New Roman" w:hAnsi="Times New Roman" w:cs="Times New Roman"/>
          <w:iCs/>
          <w:sz w:val="16"/>
          <w:szCs w:val="16"/>
          <w:shd w:val="clear" w:color="auto" w:fill="FFFFFF"/>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ED5D71" w:rsidRPr="00DB6CBB" w:rsidRDefault="00ED5D71" w:rsidP="009E2145">
      <w:pPr>
        <w:shd w:val="clear" w:color="auto" w:fill="FFFFFF"/>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302" w:history="1">
        <w:r w:rsidRPr="00DB6CBB">
          <w:rPr>
            <w:rStyle w:val="a7"/>
            <w:rFonts w:ascii="Times New Roman" w:hAnsi="Times New Roman" w:cs="Times New Roman"/>
            <w:color w:val="auto"/>
            <w:sz w:val="16"/>
            <w:szCs w:val="16"/>
            <w:shd w:val="clear" w:color="auto" w:fill="FFFFFF"/>
          </w:rPr>
          <w:t>постановлением</w:t>
        </w:r>
      </w:hyperlink>
      <w:r w:rsidRPr="00DB6CBB">
        <w:rPr>
          <w:rStyle w:val="afffe"/>
          <w:rFonts w:ascii="Times New Roman" w:hAnsi="Times New Roman" w:cs="Times New Roman"/>
          <w:iCs/>
          <w:sz w:val="16"/>
          <w:szCs w:val="16"/>
          <w:shd w:val="clear" w:color="auto" w:fill="FFFFFF"/>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D5D71" w:rsidRPr="00DB6CBB" w:rsidRDefault="00ED5D71" w:rsidP="009E2145">
      <w:pPr>
        <w:shd w:val="clear" w:color="auto" w:fill="FFFFFF"/>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303" w:history="1">
        <w:r w:rsidRPr="00DB6CBB">
          <w:rPr>
            <w:rStyle w:val="a7"/>
            <w:rFonts w:ascii="Times New Roman" w:hAnsi="Times New Roman" w:cs="Times New Roman"/>
            <w:color w:val="auto"/>
            <w:sz w:val="16"/>
            <w:szCs w:val="16"/>
            <w:shd w:val="clear" w:color="auto" w:fill="FFFFFF"/>
          </w:rPr>
          <w:t>постановлением</w:t>
        </w:r>
      </w:hyperlink>
      <w:r w:rsidRPr="00DB6CBB">
        <w:rPr>
          <w:rStyle w:val="afffe"/>
          <w:rFonts w:ascii="Times New Roman" w:hAnsi="Times New Roman" w:cs="Times New Roman"/>
          <w:iCs/>
          <w:sz w:val="16"/>
          <w:szCs w:val="16"/>
          <w:shd w:val="clear" w:color="auto" w:fill="FFFFFF"/>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ED5D71" w:rsidRPr="00DB6CBB" w:rsidRDefault="00ED5D71" w:rsidP="009E2145">
      <w:pPr>
        <w:shd w:val="clear" w:color="auto" w:fill="FFFFFF"/>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304" w:history="1">
        <w:r w:rsidRPr="00DB6CBB">
          <w:rPr>
            <w:rStyle w:val="a7"/>
            <w:rFonts w:ascii="Times New Roman" w:hAnsi="Times New Roman" w:cs="Times New Roman"/>
            <w:color w:val="auto"/>
            <w:sz w:val="16"/>
            <w:szCs w:val="16"/>
            <w:shd w:val="clear" w:color="auto" w:fill="FFFFFF"/>
          </w:rPr>
          <w:t>приказом</w:t>
        </w:r>
      </w:hyperlink>
      <w:r w:rsidRPr="00DB6CBB">
        <w:rPr>
          <w:rStyle w:val="afffe"/>
          <w:rFonts w:ascii="Times New Roman" w:hAnsi="Times New Roman" w:cs="Times New Roman"/>
          <w:iCs/>
          <w:sz w:val="16"/>
          <w:szCs w:val="16"/>
          <w:shd w:val="clear" w:color="auto" w:fill="FFFFFF"/>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ED5D71" w:rsidRPr="00DB6CBB" w:rsidRDefault="00ED5D71" w:rsidP="009E2145">
      <w:pPr>
        <w:spacing w:after="0" w:line="240" w:lineRule="auto"/>
        <w:ind w:firstLine="720"/>
        <w:contextualSpacing/>
        <w:jc w:val="both"/>
        <w:rPr>
          <w:rFonts w:ascii="Times New Roman" w:hAnsi="Times New Roman" w:cs="Times New Roman"/>
          <w:sz w:val="16"/>
          <w:szCs w:val="16"/>
        </w:rPr>
      </w:pPr>
      <w:r w:rsidRPr="00DB6CBB">
        <w:rPr>
          <w:rStyle w:val="afffe"/>
          <w:rFonts w:ascii="Times New Roman" w:hAnsi="Times New Roman" w:cs="Times New Roman"/>
          <w:iCs/>
          <w:sz w:val="16"/>
          <w:szCs w:val="16"/>
          <w:shd w:val="clear" w:color="auto" w:fill="FFFFFF"/>
        </w:rPr>
        <w:t xml:space="preserve">- </w:t>
      </w:r>
      <w:hyperlink r:id="rId305" w:history="1">
        <w:r w:rsidRPr="00DB6CBB">
          <w:rPr>
            <w:rStyle w:val="a7"/>
            <w:rFonts w:ascii="Times New Roman" w:hAnsi="Times New Roman" w:cs="Times New Roman"/>
            <w:color w:val="auto"/>
            <w:sz w:val="16"/>
            <w:szCs w:val="16"/>
          </w:rPr>
          <w:t>Устав</w:t>
        </w:r>
      </w:hyperlink>
      <w:r w:rsidRPr="00DB6CBB">
        <w:rPr>
          <w:rFonts w:ascii="Times New Roman" w:hAnsi="Times New Roman" w:cs="Times New Roman"/>
          <w:sz w:val="16"/>
          <w:szCs w:val="16"/>
        </w:rPr>
        <w:t xml:space="preserve"> Дубенского муниципального района Республики Мордовия (утв. </w:t>
      </w:r>
      <w:hyperlink r:id="rId306" w:history="1">
        <w:r w:rsidRPr="00DB6CBB">
          <w:rPr>
            <w:rStyle w:val="a7"/>
            <w:rFonts w:ascii="Times New Roman" w:hAnsi="Times New Roman" w:cs="Times New Roman"/>
            <w:color w:val="auto"/>
            <w:sz w:val="16"/>
            <w:szCs w:val="16"/>
          </w:rPr>
          <w:t>решением</w:t>
        </w:r>
      </w:hyperlink>
      <w:r w:rsidRPr="00DB6CBB">
        <w:rPr>
          <w:rFonts w:ascii="Times New Roman" w:hAnsi="Times New Roman" w:cs="Times New Roman"/>
          <w:sz w:val="16"/>
          <w:szCs w:val="16"/>
        </w:rPr>
        <w:t xml:space="preserve"> Совета депутатов Дубенского муниципального района Республики Мордовия от 29 августа 2017 года N 88).</w:t>
      </w:r>
    </w:p>
    <w:p w:rsidR="00ED5D71" w:rsidRPr="00DB6CBB" w:rsidRDefault="00ED5D71" w:rsidP="009E2145">
      <w:pPr>
        <w:shd w:val="clear" w:color="auto" w:fill="FFFFFF"/>
        <w:spacing w:after="0" w:line="240" w:lineRule="auto"/>
        <w:contextualSpacing/>
        <w:jc w:val="both"/>
        <w:rPr>
          <w:rFonts w:ascii="Times New Roman" w:hAnsi="Times New Roman" w:cs="Times New Roman"/>
          <w:sz w:val="16"/>
          <w:szCs w:val="16"/>
        </w:rPr>
      </w:pPr>
    </w:p>
    <w:p w:rsidR="00ED5D71" w:rsidRPr="00DB6CBB" w:rsidRDefault="00ED5D71" w:rsidP="009E2145">
      <w:pPr>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Приложение №3</w:t>
      </w:r>
    </w:p>
    <w:p w:rsidR="00ED5D71" w:rsidRPr="00DB6CBB" w:rsidRDefault="00ED5D71" w:rsidP="009E2145">
      <w:pPr>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к Административному регламенту </w:t>
      </w:r>
    </w:p>
    <w:p w:rsidR="00ED5D71" w:rsidRPr="00DB6CBB" w:rsidRDefault="00ED5D71" w:rsidP="009E2145">
      <w:pPr>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предоставления Дубенского </w:t>
      </w:r>
    </w:p>
    <w:p w:rsidR="00ED5D71" w:rsidRPr="00DB6CBB" w:rsidRDefault="00ED5D71" w:rsidP="009E2145">
      <w:pPr>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муниципального района муниципальной услуги</w:t>
      </w:r>
    </w:p>
    <w:p w:rsidR="00ED5D71" w:rsidRPr="00DB6CBB" w:rsidRDefault="00ED5D71" w:rsidP="009E2145">
      <w:pPr>
        <w:shd w:val="clear" w:color="auto" w:fill="FFFFFF"/>
        <w:spacing w:after="0" w:line="240" w:lineRule="auto"/>
        <w:ind w:firstLine="720"/>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«Принятие на учет граждан в качестве, нуждающихся в жилых помещениях»</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cs="Times New Roman"/>
          <w:b/>
          <w:bCs/>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b/>
          <w:bCs/>
          <w:sz w:val="16"/>
          <w:szCs w:val="16"/>
        </w:rPr>
        <w:t>Форма заявления</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Главе Дубенского </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муниципального района </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гр. 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(фамилия, имя, отчество полностью)</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проживающего по адресу: 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д. _____, корп. ____, кв. 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тел.: 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cs="Times New Roman"/>
          <w:sz w:val="16"/>
          <w:szCs w:val="16"/>
        </w:rPr>
      </w:pPr>
      <w:r w:rsidRPr="00DB6CBB">
        <w:rPr>
          <w:rFonts w:ascii="Times New Roman" w:hAnsi="Times New Roman" w:cs="Times New Roman"/>
          <w:b/>
          <w:bCs/>
          <w:sz w:val="16"/>
          <w:szCs w:val="16"/>
        </w:rPr>
        <w:t>Заявление</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Прошу  Вас  рассмотреть  мою просьбу о принятии меня, моей  семьи на учет граждан, нуждающихся в жилых помещениях в связи с тем, что 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дать краткую характеристику дома и занимаемой жилплощади,</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а также указать, имеет ли получатель муниципальной услуги</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и совместно проживающие с ним члены семьи жилое помещение на праве личной</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собственности, получал(и) либо не получал(и) социальную выплату</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(безвозмездную субсидию) на приобретение (строительство) жилья.</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О себе сообщаю, что я работаю 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с ____________ ______ года в должности 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Семья  моя  состоит  из "__" человек,  из  них (указать по  родству,</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возрасту, с какого времени проживает)</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В  случае изменения сведений, указанных в представленных документах,</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обязуюсь  в  течение  14  дней  сообщить  о  них. К заявлению прилагаются</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документы согласно перечню.</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 ___________ 20 _ г.            Личная подпись 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совершеннолетних</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членов семьи 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Подпись лица, принявшего заявление с приложением документов 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Согласен(на)  на  обработку  и  распространение  своих  персональных данных  при сохранении их конфиденциальности в соответствии с </w:t>
      </w:r>
      <w:hyperlink r:id="rId307" w:anchor="/document/12148567/entry/0" w:history="1">
        <w:r w:rsidRPr="00DB6CBB">
          <w:rPr>
            <w:rStyle w:val="a7"/>
            <w:rFonts w:ascii="Times New Roman" w:hAnsi="Times New Roman" w:cs="Times New Roman"/>
            <w:color w:val="auto"/>
            <w:sz w:val="16"/>
            <w:szCs w:val="16"/>
          </w:rPr>
          <w:t>Федеральным</w:t>
        </w:r>
      </w:hyperlink>
      <w:r w:rsidRPr="00DB6CBB">
        <w:rPr>
          <w:rFonts w:ascii="Times New Roman" w:hAnsi="Times New Roman" w:cs="Times New Roman"/>
          <w:sz w:val="16"/>
          <w:szCs w:val="16"/>
        </w:rPr>
        <w:t xml:space="preserve"> </w:t>
      </w:r>
      <w:hyperlink r:id="rId308" w:anchor="/document/12148567/entry/0" w:history="1">
        <w:r w:rsidRPr="00DB6CBB">
          <w:rPr>
            <w:rStyle w:val="a7"/>
            <w:rFonts w:ascii="Times New Roman" w:hAnsi="Times New Roman" w:cs="Times New Roman"/>
            <w:color w:val="auto"/>
            <w:sz w:val="16"/>
            <w:szCs w:val="16"/>
          </w:rPr>
          <w:t>законом</w:t>
        </w:r>
      </w:hyperlink>
      <w:r w:rsidRPr="00DB6CBB">
        <w:rPr>
          <w:rFonts w:ascii="Times New Roman" w:hAnsi="Times New Roman" w:cs="Times New Roman"/>
          <w:sz w:val="16"/>
          <w:szCs w:val="16"/>
        </w:rPr>
        <w:t xml:space="preserve"> от 27.07.2006 г. N 152-ФЗ "О персональных данных".</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Style w:val="af"/>
          <w:rFonts w:ascii="Times New Roman" w:hAnsi="Times New Roman" w:cs="Times New Roman"/>
          <w:b w:val="0"/>
          <w:bCs w:val="0"/>
          <w:color w:val="auto"/>
          <w:sz w:val="16"/>
          <w:szCs w:val="16"/>
        </w:rPr>
      </w:pPr>
      <w:r w:rsidRPr="00DB6CBB">
        <w:rPr>
          <w:rFonts w:ascii="Times New Roman" w:hAnsi="Times New Roman" w:cs="Times New Roman"/>
          <w:sz w:val="16"/>
          <w:szCs w:val="16"/>
        </w:rPr>
        <w:t xml:space="preserve">     (подпись)</w:t>
      </w:r>
    </w:p>
    <w:p w:rsidR="00ED5D71" w:rsidRPr="00DB6CBB" w:rsidRDefault="00ED5D71" w:rsidP="009E2145">
      <w:pPr>
        <w:spacing w:after="0" w:line="240" w:lineRule="auto"/>
        <w:contextualSpacing/>
        <w:jc w:val="right"/>
        <w:rPr>
          <w:rFonts w:ascii="Times New Roman" w:hAnsi="Times New Roman" w:cs="Times New Roman"/>
          <w:sz w:val="16"/>
          <w:szCs w:val="16"/>
        </w:rPr>
      </w:pPr>
      <w:bookmarkStart w:id="6754" w:name="_Hlk128657467"/>
      <w:r w:rsidRPr="00DB6CBB">
        <w:rPr>
          <w:rFonts w:ascii="Times New Roman" w:hAnsi="Times New Roman" w:cs="Times New Roman"/>
          <w:sz w:val="16"/>
          <w:szCs w:val="16"/>
        </w:rPr>
        <w:t>Приложение №4</w:t>
      </w:r>
    </w:p>
    <w:p w:rsidR="00ED5D71" w:rsidRPr="00DB6CBB" w:rsidRDefault="00ED5D71" w:rsidP="009E2145">
      <w:pPr>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к Административному регламенту </w:t>
      </w:r>
    </w:p>
    <w:p w:rsidR="00ED5D71" w:rsidRPr="00DB6CBB" w:rsidRDefault="00ED5D71" w:rsidP="009E2145">
      <w:pPr>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предоставления Дубенского </w:t>
      </w:r>
    </w:p>
    <w:p w:rsidR="00ED5D71" w:rsidRPr="00DB6CBB" w:rsidRDefault="00ED5D71" w:rsidP="009E2145">
      <w:pPr>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муниципального района муниципальной услуги</w:t>
      </w:r>
    </w:p>
    <w:p w:rsidR="00ED5D71" w:rsidRPr="00DB6CBB" w:rsidRDefault="00ED5D71" w:rsidP="009E2145">
      <w:pPr>
        <w:shd w:val="clear" w:color="auto" w:fill="FFFFFF"/>
        <w:spacing w:after="0" w:line="240" w:lineRule="auto"/>
        <w:ind w:firstLine="720"/>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«Принятие на учет граждан в качестве, нуждающихся в жилых помещениях»</w:t>
      </w:r>
    </w:p>
    <w:bookmarkEnd w:id="6754"/>
    <w:p w:rsidR="00ED5D71" w:rsidRPr="00DB6CBB" w:rsidRDefault="00ED5D71" w:rsidP="009E2145">
      <w:pPr>
        <w:pStyle w:val="HTML"/>
        <w:shd w:val="clear" w:color="auto" w:fill="FFFFFF"/>
        <w:contextualSpacing/>
        <w:jc w:val="center"/>
        <w:rPr>
          <w:rFonts w:ascii="Times New Roman" w:hAnsi="Times New Roman" w:cs="Times New Roman"/>
          <w:sz w:val="16"/>
          <w:szCs w:val="16"/>
        </w:rPr>
      </w:pP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r w:rsidRPr="00DB6CBB">
        <w:rPr>
          <w:rStyle w:val="s10"/>
          <w:rFonts w:ascii="Times New Roman" w:hAnsi="Times New Roman" w:cs="Times New Roman"/>
          <w:b/>
          <w:bCs/>
          <w:sz w:val="16"/>
          <w:szCs w:val="16"/>
        </w:rPr>
        <w:t>Форма уведомления об учете граждан,</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r w:rsidRPr="00DB6CBB">
        <w:rPr>
          <w:rStyle w:val="s10"/>
          <w:rFonts w:ascii="Times New Roman" w:hAnsi="Times New Roman" w:cs="Times New Roman"/>
          <w:b/>
          <w:bCs/>
          <w:sz w:val="16"/>
          <w:szCs w:val="16"/>
        </w:rPr>
        <w:t>нуждающихся в жилых помещениях</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Главе Дубенского </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муниципального района </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гр. 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(фамилия, имя, отчество полностью)</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проживающего по адресу: 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д. _____, корп. ____, кв. ___</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тел.: ________________________________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p>
    <w:p w:rsidR="00ED5D71" w:rsidRPr="00DB6CBB" w:rsidRDefault="00ED5D71" w:rsidP="009E2145">
      <w:pPr>
        <w:pStyle w:val="HTML"/>
        <w:shd w:val="clear" w:color="auto" w:fill="FFFFFF"/>
        <w:contextualSpacing/>
        <w:jc w:val="center"/>
        <w:rPr>
          <w:rFonts w:ascii="Times New Roman" w:hAnsi="Times New Roman" w:cs="Times New Roman"/>
          <w:sz w:val="16"/>
          <w:szCs w:val="16"/>
          <w:lang w:eastAsia="zh-CN"/>
        </w:rPr>
      </w:pPr>
      <w:r w:rsidRPr="00DB6CBB">
        <w:rPr>
          <w:rStyle w:val="s10"/>
          <w:rFonts w:ascii="Times New Roman" w:hAnsi="Times New Roman" w:cs="Times New Roman"/>
          <w:b/>
          <w:bCs/>
          <w:sz w:val="16"/>
          <w:szCs w:val="16"/>
        </w:rPr>
        <w:t>УВЕДОМЛЕНИЕ</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r w:rsidRPr="00DB6CBB">
        <w:rPr>
          <w:rStyle w:val="s10"/>
          <w:rFonts w:ascii="Times New Roman" w:hAnsi="Times New Roman" w:cs="Times New Roman"/>
          <w:b/>
          <w:bCs/>
          <w:sz w:val="16"/>
          <w:szCs w:val="16"/>
        </w:rPr>
        <w:t>об учете граждан, нуждающихся в жилых помещениях</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Дата ______________                                      N_______________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p>
    <w:p w:rsidR="00ED5D71" w:rsidRPr="00DB6CBB" w:rsidRDefault="00ED5D71" w:rsidP="009E2145">
      <w:pPr>
        <w:pStyle w:val="HTML"/>
        <w:shd w:val="clear" w:color="auto" w:fill="FFFFFF"/>
        <w:contextualSpacing/>
        <w:rPr>
          <w:rFonts w:ascii="Times New Roman" w:hAnsi="Times New Roman" w:cs="Times New Roman"/>
          <w:sz w:val="16"/>
          <w:szCs w:val="16"/>
        </w:rPr>
      </w:pPr>
      <w:r w:rsidRPr="00DB6CBB">
        <w:rPr>
          <w:rFonts w:ascii="Times New Roman" w:hAnsi="Times New Roman" w:cs="Times New Roman"/>
          <w:sz w:val="16"/>
          <w:szCs w:val="16"/>
        </w:rPr>
        <w:t>По результатам рассмотрения заявления от __________N_________________ информируем  о  нахождении на учете   в качестве   нуждающихся  в жилых помещениях:</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_________________________________________________________________________</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r w:rsidRPr="00DB6CBB">
        <w:rPr>
          <w:rFonts w:ascii="Times New Roman" w:hAnsi="Times New Roman" w:cs="Times New Roman"/>
          <w:sz w:val="16"/>
          <w:szCs w:val="16"/>
        </w:rPr>
        <w:t>ФИО заявителя</w:t>
      </w:r>
    </w:p>
    <w:p w:rsidR="00ED5D71" w:rsidRPr="00DB6CBB" w:rsidRDefault="00ED5D71" w:rsidP="009E2145">
      <w:pPr>
        <w:pStyle w:val="HTML"/>
        <w:shd w:val="clear" w:color="auto" w:fill="FFFFFF"/>
        <w:contextualSpacing/>
        <w:rPr>
          <w:rFonts w:ascii="Times New Roman" w:hAnsi="Times New Roman" w:cs="Times New Roman"/>
          <w:sz w:val="16"/>
          <w:szCs w:val="16"/>
        </w:rPr>
      </w:pPr>
      <w:r w:rsidRPr="00DB6CBB">
        <w:rPr>
          <w:rFonts w:ascii="Times New Roman" w:hAnsi="Times New Roman" w:cs="Times New Roman"/>
          <w:sz w:val="16"/>
          <w:szCs w:val="16"/>
        </w:rPr>
        <w:t>Дата принятия на учет:_______ ___</w:t>
      </w:r>
    </w:p>
    <w:p w:rsidR="00ED5D71" w:rsidRPr="00DB6CBB" w:rsidRDefault="00ED5D71" w:rsidP="009E2145">
      <w:pPr>
        <w:pStyle w:val="HTML"/>
        <w:shd w:val="clear" w:color="auto" w:fill="FFFFFF"/>
        <w:contextualSpacing/>
        <w:rPr>
          <w:rFonts w:ascii="Times New Roman" w:hAnsi="Times New Roman" w:cs="Times New Roman"/>
          <w:sz w:val="16"/>
          <w:szCs w:val="16"/>
        </w:rPr>
      </w:pPr>
    </w:p>
    <w:p w:rsidR="00ED5D71" w:rsidRPr="00DB6CBB" w:rsidRDefault="00ED5D71" w:rsidP="009E2145">
      <w:pPr>
        <w:pStyle w:val="HTML"/>
        <w:shd w:val="clear" w:color="auto" w:fill="FFFFFF"/>
        <w:contextualSpacing/>
        <w:rPr>
          <w:rFonts w:ascii="Times New Roman" w:hAnsi="Times New Roman" w:cs="Times New Roman"/>
          <w:sz w:val="16"/>
          <w:szCs w:val="16"/>
        </w:rPr>
      </w:pPr>
      <w:r w:rsidRPr="00DB6CBB">
        <w:rPr>
          <w:rFonts w:ascii="Times New Roman" w:hAnsi="Times New Roman" w:cs="Times New Roman"/>
          <w:sz w:val="16"/>
          <w:szCs w:val="16"/>
        </w:rPr>
        <w:t>Номер в очереди:</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16"/>
          <w:szCs w:val="16"/>
        </w:rPr>
      </w:pPr>
      <w:r w:rsidRPr="00DB6CBB">
        <w:rPr>
          <w:rFonts w:ascii="Times New Roman" w:hAnsi="Times New Roman" w:cs="Times New Roman"/>
          <w:sz w:val="16"/>
          <w:szCs w:val="16"/>
        </w:rPr>
        <w:t>Глава Дубенского муниципального района</w:t>
      </w:r>
      <w:r w:rsidRPr="00DB6CBB">
        <w:rPr>
          <w:rFonts w:ascii="Times New Roman" w:hAnsi="Times New Roman" w:cs="Times New Roman"/>
          <w:sz w:val="16"/>
          <w:szCs w:val="16"/>
        </w:rPr>
        <w:tab/>
      </w:r>
      <w:r w:rsidRPr="00DB6CBB">
        <w:rPr>
          <w:rFonts w:ascii="Times New Roman" w:hAnsi="Times New Roman" w:cs="Times New Roman"/>
          <w:sz w:val="16"/>
          <w:szCs w:val="16"/>
        </w:rPr>
        <w:tab/>
        <w:t xml:space="preserve">            ______________</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p>
    <w:p w:rsidR="00ED5D71" w:rsidRPr="00DB6CBB" w:rsidRDefault="00ED5D71" w:rsidP="009E2145">
      <w:pPr>
        <w:pStyle w:val="HTML"/>
        <w:shd w:val="clear" w:color="auto" w:fill="FFFFFF"/>
        <w:contextualSpacing/>
        <w:jc w:val="both"/>
        <w:rPr>
          <w:rFonts w:ascii="Times New Roman" w:hAnsi="Times New Roman" w:cs="Times New Roman"/>
          <w:sz w:val="16"/>
          <w:szCs w:val="16"/>
          <w:lang w:eastAsia="zh-CN"/>
        </w:rPr>
      </w:pPr>
      <w:r w:rsidRPr="00DB6CBB">
        <w:rPr>
          <w:rFonts w:ascii="Times New Roman" w:hAnsi="Times New Roman" w:cs="Times New Roman"/>
          <w:sz w:val="16"/>
          <w:szCs w:val="16"/>
        </w:rPr>
        <w:t>"______"______________20____г.</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Style w:val="af"/>
          <w:rFonts w:ascii="Times New Roman" w:hAnsi="Times New Roman" w:cs="Times New Roman"/>
          <w:iCs/>
          <w:color w:val="auto"/>
          <w:sz w:val="16"/>
          <w:szCs w:val="16"/>
          <w:shd w:val="clear" w:color="auto" w:fill="FFFFFF"/>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Style w:val="af"/>
          <w:rFonts w:ascii="Times New Roman" w:hAnsi="Times New Roman" w:cs="Times New Roman"/>
          <w:iCs/>
          <w:color w:val="auto"/>
          <w:sz w:val="16"/>
          <w:szCs w:val="16"/>
          <w:shd w:val="clear" w:color="auto" w:fill="FFFFFF"/>
        </w:rPr>
      </w:pPr>
    </w:p>
    <w:p w:rsidR="00EC52E5" w:rsidRPr="00DB6CBB" w:rsidRDefault="00EC52E5"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Style w:val="af"/>
          <w:rFonts w:ascii="Times New Roman" w:hAnsi="Times New Roman" w:cs="Times New Roman"/>
          <w:iCs/>
          <w:color w:val="auto"/>
          <w:sz w:val="16"/>
          <w:szCs w:val="16"/>
          <w:shd w:val="clear" w:color="auto" w:fill="FFFFFF"/>
        </w:rPr>
      </w:pPr>
    </w:p>
    <w:p w:rsidR="00EC52E5" w:rsidRPr="00DB6CBB" w:rsidRDefault="00EC52E5"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Style w:val="af"/>
          <w:rFonts w:ascii="Times New Roman" w:hAnsi="Times New Roman" w:cs="Times New Roman"/>
          <w:iCs/>
          <w:color w:val="auto"/>
          <w:sz w:val="16"/>
          <w:szCs w:val="16"/>
          <w:shd w:val="clear" w:color="auto" w:fill="FFFFFF"/>
        </w:rPr>
      </w:pPr>
    </w:p>
    <w:p w:rsidR="00EC52E5" w:rsidRPr="00DB6CBB" w:rsidRDefault="00EC52E5"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Style w:val="af"/>
          <w:rFonts w:ascii="Times New Roman" w:hAnsi="Times New Roman" w:cs="Times New Roman"/>
          <w:iCs/>
          <w:color w:val="auto"/>
          <w:sz w:val="16"/>
          <w:szCs w:val="16"/>
          <w:shd w:val="clear" w:color="auto" w:fill="FFFFFF"/>
        </w:rPr>
      </w:pPr>
    </w:p>
    <w:p w:rsidR="00EC52E5" w:rsidRPr="00DB6CBB" w:rsidRDefault="00EC52E5"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Style w:val="af"/>
          <w:rFonts w:ascii="Times New Roman" w:hAnsi="Times New Roman" w:cs="Times New Roman"/>
          <w:iCs/>
          <w:color w:val="auto"/>
          <w:sz w:val="16"/>
          <w:szCs w:val="16"/>
          <w:shd w:val="clear" w:color="auto" w:fill="FFFFFF"/>
        </w:rPr>
      </w:pPr>
    </w:p>
    <w:p w:rsidR="00EC52E5" w:rsidRPr="00DB6CBB" w:rsidRDefault="00EC52E5"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Style w:val="af"/>
          <w:rFonts w:ascii="Times New Roman" w:hAnsi="Times New Roman" w:cs="Times New Roman"/>
          <w:iCs/>
          <w:color w:val="auto"/>
          <w:sz w:val="16"/>
          <w:szCs w:val="16"/>
          <w:shd w:val="clear" w:color="auto" w:fill="FFFFFF"/>
        </w:rPr>
      </w:pPr>
    </w:p>
    <w:p w:rsidR="00EC52E5" w:rsidRPr="00DB6CBB" w:rsidRDefault="00EC52E5"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Style w:val="af"/>
          <w:rFonts w:ascii="Times New Roman" w:hAnsi="Times New Roman" w:cs="Times New Roman"/>
          <w:iCs/>
          <w:color w:val="auto"/>
          <w:sz w:val="16"/>
          <w:szCs w:val="16"/>
          <w:shd w:val="clear" w:color="auto" w:fill="FFFFFF"/>
        </w:rPr>
      </w:pPr>
    </w:p>
    <w:p w:rsidR="00EC52E5" w:rsidRPr="00DB6CBB" w:rsidRDefault="00EC52E5"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Style w:val="af"/>
          <w:rFonts w:ascii="Times New Roman" w:hAnsi="Times New Roman" w:cs="Times New Roman"/>
          <w:iCs/>
          <w:color w:val="auto"/>
          <w:sz w:val="16"/>
          <w:szCs w:val="16"/>
          <w:shd w:val="clear" w:color="auto" w:fill="FFFFFF"/>
        </w:rPr>
      </w:pPr>
    </w:p>
    <w:p w:rsidR="00EC52E5" w:rsidRPr="00DB6CBB" w:rsidRDefault="00EC52E5"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Style w:val="af"/>
          <w:rFonts w:ascii="Times New Roman" w:hAnsi="Times New Roman" w:cs="Times New Roman"/>
          <w:iCs/>
          <w:color w:val="auto"/>
          <w:sz w:val="16"/>
          <w:szCs w:val="16"/>
          <w:shd w:val="clear" w:color="auto" w:fill="FFFFFF"/>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Style w:val="af"/>
          <w:rFonts w:ascii="Times New Roman" w:hAnsi="Times New Roman" w:cs="Times New Roman"/>
          <w:iCs/>
          <w:color w:val="auto"/>
          <w:sz w:val="16"/>
          <w:szCs w:val="16"/>
          <w:shd w:val="clear" w:color="auto" w:fill="FFFFFF"/>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Приложение №5</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к Административному регламенту </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предоставления Дубенского </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муниципального района муниципальной услуги</w:t>
      </w:r>
    </w:p>
    <w:p w:rsidR="00ED5D71" w:rsidRPr="00DB6CBB" w:rsidRDefault="00ED5D71" w:rsidP="009E21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«Принятие на учет граждан в качестве, нуждающихся в жилых помещениях»</w:t>
      </w:r>
    </w:p>
    <w:p w:rsidR="00EC52E5" w:rsidRPr="00DB6CBB" w:rsidRDefault="00EC52E5" w:rsidP="009E2145">
      <w:pPr>
        <w:pStyle w:val="HTML"/>
        <w:shd w:val="clear" w:color="auto" w:fill="FFFFFF"/>
        <w:contextualSpacing/>
        <w:jc w:val="center"/>
        <w:rPr>
          <w:rStyle w:val="s10"/>
          <w:rFonts w:ascii="Times New Roman" w:hAnsi="Times New Roman" w:cs="Times New Roman"/>
          <w:b/>
          <w:bCs/>
          <w:sz w:val="16"/>
          <w:szCs w:val="16"/>
        </w:rPr>
      </w:pPr>
    </w:p>
    <w:p w:rsidR="00EC52E5" w:rsidRPr="00DB6CBB" w:rsidRDefault="00EC52E5" w:rsidP="009E2145">
      <w:pPr>
        <w:pStyle w:val="HTML"/>
        <w:shd w:val="clear" w:color="auto" w:fill="FFFFFF"/>
        <w:contextualSpacing/>
        <w:jc w:val="center"/>
        <w:rPr>
          <w:rStyle w:val="s10"/>
          <w:rFonts w:ascii="Times New Roman" w:hAnsi="Times New Roman" w:cs="Times New Roman"/>
          <w:b/>
          <w:bCs/>
          <w:sz w:val="16"/>
          <w:szCs w:val="16"/>
        </w:rPr>
      </w:pP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r w:rsidRPr="00DB6CBB">
        <w:rPr>
          <w:rStyle w:val="s10"/>
          <w:rFonts w:ascii="Times New Roman" w:hAnsi="Times New Roman" w:cs="Times New Roman"/>
          <w:b/>
          <w:bCs/>
          <w:sz w:val="16"/>
          <w:szCs w:val="16"/>
        </w:rPr>
        <w:t>Форма обращения</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r w:rsidRPr="00DB6CBB">
        <w:rPr>
          <w:rStyle w:val="s10"/>
          <w:rFonts w:ascii="Times New Roman" w:hAnsi="Times New Roman" w:cs="Times New Roman"/>
          <w:b/>
          <w:bCs/>
          <w:sz w:val="16"/>
          <w:szCs w:val="16"/>
        </w:rPr>
        <w:t>на обжалование действий (бездействия) и решений,</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r w:rsidRPr="00DB6CBB">
        <w:rPr>
          <w:rStyle w:val="s10"/>
          <w:rFonts w:ascii="Times New Roman" w:hAnsi="Times New Roman" w:cs="Times New Roman"/>
          <w:b/>
          <w:bCs/>
          <w:sz w:val="16"/>
          <w:szCs w:val="16"/>
        </w:rPr>
        <w:t>осуществляемых (принятых) в ходе предоставления</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r w:rsidRPr="00DB6CBB">
        <w:rPr>
          <w:rStyle w:val="s10"/>
          <w:rFonts w:ascii="Times New Roman" w:hAnsi="Times New Roman" w:cs="Times New Roman"/>
          <w:b/>
          <w:bCs/>
          <w:sz w:val="16"/>
          <w:szCs w:val="16"/>
        </w:rPr>
        <w:t>муниципальной услуги</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Главе Дубенского </w:t>
      </w: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муниципального района</w:t>
      </w: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Гр. _______________________________</w:t>
      </w: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(Ф. И. О.)</w:t>
      </w: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w:t>
      </w: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проживающего (ей) по адресу</w:t>
      </w: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w:t>
      </w: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Тел. ______________________________</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r w:rsidRPr="00DB6CBB">
        <w:rPr>
          <w:rStyle w:val="s10"/>
          <w:rFonts w:ascii="Times New Roman" w:hAnsi="Times New Roman" w:cs="Times New Roman"/>
          <w:b/>
          <w:bCs/>
          <w:sz w:val="16"/>
          <w:szCs w:val="16"/>
        </w:rPr>
        <w:t>Жалоба</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r w:rsidRPr="00DB6CBB">
        <w:rPr>
          <w:rStyle w:val="s10"/>
          <w:rFonts w:ascii="Times New Roman" w:hAnsi="Times New Roman" w:cs="Times New Roman"/>
          <w:b/>
          <w:bCs/>
          <w:sz w:val="16"/>
          <w:szCs w:val="16"/>
        </w:rPr>
        <w:t>на действие (бездействие)</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(наименование органа или должность, ФИО должностного лица органа)</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существо жалобы:_________________________________________________________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(краткое изложение обжалуемых действий (бездействия), указать основания,</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по которым лицо, подающее жалобу, не согласно с действием (бездействием)</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со ссылками на пункты регламента)</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 ____г.                     Личная подпись заявителя</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Согласен(на)  на  обработку  и  распространение  своих  персональных</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данных  при сохранении их конфиденциальности в соответствии с </w:t>
      </w:r>
      <w:hyperlink r:id="rId309" w:anchor="/document/12148567/entry/0" w:history="1">
        <w:r w:rsidRPr="00DB6CBB">
          <w:rPr>
            <w:rStyle w:val="a7"/>
            <w:rFonts w:ascii="Times New Roman" w:hAnsi="Times New Roman" w:cs="Times New Roman"/>
            <w:color w:val="auto"/>
            <w:sz w:val="16"/>
            <w:szCs w:val="16"/>
          </w:rPr>
          <w:t>Федеральным</w:t>
        </w:r>
      </w:hyperlink>
    </w:p>
    <w:p w:rsidR="00ED5D71" w:rsidRPr="00DB6CBB" w:rsidRDefault="0059013F" w:rsidP="009E2145">
      <w:pPr>
        <w:pStyle w:val="HTML"/>
        <w:shd w:val="clear" w:color="auto" w:fill="FFFFFF"/>
        <w:contextualSpacing/>
        <w:jc w:val="both"/>
        <w:rPr>
          <w:rFonts w:ascii="Times New Roman" w:hAnsi="Times New Roman" w:cs="Times New Roman"/>
          <w:sz w:val="16"/>
          <w:szCs w:val="16"/>
        </w:rPr>
      </w:pPr>
      <w:hyperlink r:id="rId310" w:anchor="/document/12148567/entry/0" w:history="1">
        <w:r w:rsidR="00ED5D71" w:rsidRPr="00DB6CBB">
          <w:rPr>
            <w:rStyle w:val="a7"/>
            <w:rFonts w:ascii="Times New Roman" w:hAnsi="Times New Roman" w:cs="Times New Roman"/>
            <w:color w:val="auto"/>
            <w:sz w:val="16"/>
            <w:szCs w:val="16"/>
          </w:rPr>
          <w:t>законом</w:t>
        </w:r>
      </w:hyperlink>
      <w:r w:rsidR="00ED5D71" w:rsidRPr="00DB6CBB">
        <w:rPr>
          <w:rFonts w:ascii="Times New Roman" w:hAnsi="Times New Roman" w:cs="Times New Roman"/>
          <w:sz w:val="16"/>
          <w:szCs w:val="16"/>
        </w:rPr>
        <w:t xml:space="preserve"> от 27.07.2006 г. N 152-ФЗ "О персональных данных".</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(подпись)</w:t>
      </w:r>
    </w:p>
    <w:p w:rsidR="00ED5D71" w:rsidRPr="00DB6CBB" w:rsidRDefault="00ED5D71" w:rsidP="009E2145">
      <w:pPr>
        <w:pStyle w:val="13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right"/>
        <w:rPr>
          <w:rStyle w:val="af"/>
          <w:rFonts w:ascii="Times New Roman" w:hAnsi="Times New Roman" w:cs="Times New Roman"/>
          <w:iCs/>
          <w:color w:val="auto"/>
          <w:sz w:val="16"/>
          <w:szCs w:val="16"/>
          <w:shd w:val="clear" w:color="auto" w:fill="FFFFFF"/>
        </w:rPr>
      </w:pP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Приложение №6</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к Административному регламенту </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предоставления Дубенского </w:t>
      </w:r>
    </w:p>
    <w:p w:rsidR="00ED5D71" w:rsidRPr="00DB6CBB" w:rsidRDefault="00ED5D71" w:rsidP="009E2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hAnsi="Times New Roman" w:cs="Times New Roman"/>
          <w:sz w:val="16"/>
          <w:szCs w:val="16"/>
        </w:rPr>
      </w:pPr>
      <w:r w:rsidRPr="00DB6CBB">
        <w:rPr>
          <w:rFonts w:ascii="Times New Roman" w:hAnsi="Times New Roman" w:cs="Times New Roman"/>
          <w:sz w:val="16"/>
          <w:szCs w:val="16"/>
        </w:rPr>
        <w:t>муниципального района муниципальной услуги</w:t>
      </w: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«Принятие на учет граждан в качестве, нуждающихся в жилых помещениях»</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r w:rsidRPr="00DB6CBB">
        <w:rPr>
          <w:rStyle w:val="s10"/>
          <w:rFonts w:ascii="Times New Roman" w:hAnsi="Times New Roman" w:cs="Times New Roman"/>
          <w:b/>
          <w:bCs/>
          <w:sz w:val="16"/>
          <w:szCs w:val="16"/>
        </w:rPr>
        <w:t>Форма заявления</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r w:rsidRPr="00DB6CBB">
        <w:rPr>
          <w:rStyle w:val="s10"/>
          <w:rFonts w:ascii="Times New Roman" w:hAnsi="Times New Roman" w:cs="Times New Roman"/>
          <w:b/>
          <w:bCs/>
          <w:sz w:val="16"/>
          <w:szCs w:val="16"/>
        </w:rPr>
        <w:t>о снятии с учета граждан, нуждающихся в жилых помещениях</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Главе Дубенского</w:t>
      </w: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муниципального района</w:t>
      </w: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Гр. _______________________________</w:t>
      </w: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(Ф. И. О.)</w:t>
      </w: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w:t>
      </w: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проживающего (ей) по адресу</w:t>
      </w: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___________________________________</w:t>
      </w:r>
    </w:p>
    <w:p w:rsidR="00ED5D71" w:rsidRPr="00DB6CBB" w:rsidRDefault="00ED5D71" w:rsidP="009E2145">
      <w:pPr>
        <w:pStyle w:val="HTML"/>
        <w:shd w:val="clear" w:color="auto" w:fill="FFFFFF"/>
        <w:contextualSpacing/>
        <w:jc w:val="right"/>
        <w:rPr>
          <w:rFonts w:ascii="Times New Roman" w:hAnsi="Times New Roman" w:cs="Times New Roman"/>
          <w:sz w:val="16"/>
          <w:szCs w:val="16"/>
        </w:rPr>
      </w:pPr>
      <w:r w:rsidRPr="00DB6CBB">
        <w:rPr>
          <w:rFonts w:ascii="Times New Roman" w:hAnsi="Times New Roman" w:cs="Times New Roman"/>
          <w:sz w:val="16"/>
          <w:szCs w:val="16"/>
        </w:rPr>
        <w:t xml:space="preserve">                                      Тел. ______________________________</w:t>
      </w:r>
    </w:p>
    <w:p w:rsidR="00ED5D71" w:rsidRPr="00DB6CBB" w:rsidRDefault="00ED5D71" w:rsidP="009E2145">
      <w:pPr>
        <w:pStyle w:val="HTML"/>
        <w:shd w:val="clear" w:color="auto" w:fill="FFFFFF"/>
        <w:contextualSpacing/>
        <w:jc w:val="center"/>
        <w:rPr>
          <w:rFonts w:ascii="Times New Roman" w:hAnsi="Times New Roman" w:cs="Times New Roman"/>
          <w:sz w:val="16"/>
          <w:szCs w:val="16"/>
        </w:rPr>
      </w:pPr>
      <w:r w:rsidRPr="00DB6CBB">
        <w:rPr>
          <w:rStyle w:val="s10"/>
          <w:rFonts w:ascii="Times New Roman" w:hAnsi="Times New Roman" w:cs="Times New Roman"/>
          <w:b/>
          <w:bCs/>
          <w:sz w:val="16"/>
          <w:szCs w:val="16"/>
        </w:rPr>
        <w:t>Заявление</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В связи с _____________________________________________________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указать причины снятия с учета</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Прошу Вас рассмотреть мою просьбу о снятии меня (моей семьи) с учета</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граждан, нуждающихся в жилых помещениях.</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Семья моя состоит из "___" человек, из них (указать по родству) 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_________________________________________________________________________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 ____________ 20___  г.         Личная подпись ____________________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совершеннолетних</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членов семьи</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Подпись лица, принявшего заявление с приложением документов _____________</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Согласен(на)  на  обработку  и  распространение  своих  персональных</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данных  при сохранении их конфиденциальности в соответствии с </w:t>
      </w:r>
      <w:hyperlink r:id="rId311" w:anchor="/document/12148567/entry/0" w:history="1">
        <w:r w:rsidRPr="00DB6CBB">
          <w:rPr>
            <w:rStyle w:val="a7"/>
            <w:rFonts w:ascii="Times New Roman" w:hAnsi="Times New Roman" w:cs="Times New Roman"/>
            <w:color w:val="auto"/>
            <w:sz w:val="16"/>
            <w:szCs w:val="16"/>
          </w:rPr>
          <w:t>Федеральным</w:t>
        </w:r>
      </w:hyperlink>
    </w:p>
    <w:p w:rsidR="00ED5D71" w:rsidRPr="00DB6CBB" w:rsidRDefault="0059013F" w:rsidP="009E2145">
      <w:pPr>
        <w:pStyle w:val="HTML"/>
        <w:shd w:val="clear" w:color="auto" w:fill="FFFFFF"/>
        <w:contextualSpacing/>
        <w:jc w:val="both"/>
        <w:rPr>
          <w:rFonts w:ascii="Times New Roman" w:hAnsi="Times New Roman" w:cs="Times New Roman"/>
          <w:sz w:val="16"/>
          <w:szCs w:val="16"/>
        </w:rPr>
      </w:pPr>
      <w:hyperlink r:id="rId312" w:anchor="/document/12148567/entry/0" w:history="1">
        <w:r w:rsidR="00ED5D71" w:rsidRPr="00DB6CBB">
          <w:rPr>
            <w:rStyle w:val="a7"/>
            <w:rFonts w:ascii="Times New Roman" w:hAnsi="Times New Roman" w:cs="Times New Roman"/>
            <w:color w:val="auto"/>
            <w:sz w:val="16"/>
            <w:szCs w:val="16"/>
          </w:rPr>
          <w:t>законом</w:t>
        </w:r>
      </w:hyperlink>
      <w:r w:rsidR="00ED5D71" w:rsidRPr="00DB6CBB">
        <w:rPr>
          <w:rFonts w:ascii="Times New Roman" w:hAnsi="Times New Roman" w:cs="Times New Roman"/>
          <w:sz w:val="16"/>
          <w:szCs w:val="16"/>
        </w:rPr>
        <w:t xml:space="preserve"> от 27.07.2006 г. N 152-ФЗ "О персональных данных".</w:t>
      </w:r>
    </w:p>
    <w:p w:rsidR="00ED5D71" w:rsidRPr="00DB6CBB" w:rsidRDefault="00ED5D71" w:rsidP="009E2145">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________________________</w:t>
      </w:r>
    </w:p>
    <w:p w:rsidR="008B27AD" w:rsidRPr="00DB6CBB" w:rsidRDefault="00ED5D71" w:rsidP="000761B1">
      <w:pPr>
        <w:pStyle w:val="HTML"/>
        <w:shd w:val="clear" w:color="auto" w:fill="FFFFFF"/>
        <w:contextualSpacing/>
        <w:jc w:val="both"/>
        <w:rPr>
          <w:rFonts w:ascii="Times New Roman" w:hAnsi="Times New Roman" w:cs="Times New Roman"/>
          <w:sz w:val="16"/>
          <w:szCs w:val="16"/>
        </w:rPr>
      </w:pPr>
      <w:r w:rsidRPr="00DB6CBB">
        <w:rPr>
          <w:rFonts w:ascii="Times New Roman" w:hAnsi="Times New Roman" w:cs="Times New Roman"/>
          <w:sz w:val="16"/>
          <w:szCs w:val="16"/>
        </w:rPr>
        <w:t xml:space="preserve">       (подпись)</w:t>
      </w:r>
    </w:p>
    <w:bookmarkEnd w:id="0"/>
    <w:p w:rsidR="003C4A90" w:rsidRPr="00DB6CBB" w:rsidRDefault="003C4A90" w:rsidP="005F7ABC">
      <w:pPr>
        <w:spacing w:after="0" w:line="240" w:lineRule="auto"/>
        <w:ind w:left="10632" w:right="74"/>
        <w:contextualSpacing/>
        <w:jc w:val="right"/>
        <w:rPr>
          <w:rFonts w:ascii="Times New Roman" w:eastAsia="Times New Roman" w:hAnsi="Times New Roman" w:cs="Times New Roman"/>
          <w:sz w:val="18"/>
          <w:szCs w:val="18"/>
        </w:rPr>
      </w:pPr>
    </w:p>
    <w:sectPr w:rsidR="003C4A90" w:rsidRPr="00DB6CBB" w:rsidSect="00C04312">
      <w:headerReference w:type="even" r:id="rId31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A87" w:rsidRDefault="00684A87" w:rsidP="00D40BA9">
      <w:pPr>
        <w:spacing w:after="0" w:line="240" w:lineRule="auto"/>
      </w:pPr>
      <w:r>
        <w:separator/>
      </w:r>
    </w:p>
  </w:endnote>
  <w:endnote w:type="continuationSeparator" w:id="0">
    <w:p w:rsidR="00684A87" w:rsidRDefault="00684A87" w:rsidP="00D40BA9">
      <w:pPr>
        <w:spacing w:after="0" w:line="240" w:lineRule="auto"/>
      </w:pPr>
      <w:r>
        <w:continuationSeparator/>
      </w:r>
    </w:p>
  </w:endnote>
  <w:endnote w:id="1">
    <w:p w:rsidR="0059013F" w:rsidRPr="000761B1" w:rsidRDefault="0059013F" w:rsidP="000761B1">
      <w:pPr>
        <w:pStyle w:val="afffffffff2"/>
        <w:contextualSpacing/>
        <w:jc w:val="both"/>
        <w:rPr>
          <w:rStyle w:val="af"/>
          <w:rFonts w:ascii="Times New Roman" w:hAnsi="Times New Roman" w:cs="Times New Roman"/>
          <w:b w:val="0"/>
          <w:bCs w:val="0"/>
          <w:color w:val="auto"/>
          <w:sz w:val="16"/>
          <w:szCs w:val="16"/>
        </w:rPr>
      </w:pPr>
      <w:r w:rsidRPr="00AF1FB2">
        <w:rPr>
          <w:rStyle w:val="afffffffffff7"/>
          <w:rFonts w:ascii="Times New Roman" w:hAnsi="Times New Roman" w:cs="Times New Roman"/>
          <w:sz w:val="16"/>
          <w:szCs w:val="16"/>
        </w:rPr>
        <w:t>*</w:t>
      </w:r>
      <w:r w:rsidRPr="00AF1FB2">
        <w:rPr>
          <w:rFonts w:ascii="Times New Roman" w:hAnsi="Times New Roman" w:cs="Times New Roman"/>
          <w:sz w:val="16"/>
          <w:szCs w:val="16"/>
        </w:rPr>
        <w:t xml:space="preserve"> В отношении объектов индивидуального жилищного строительства, разрешение на строительство которых выдано до вступления в силу постановления Правительства Российской Федерации от 19 ноября 2014 г. № 1221 «Об утверждении Правил присвоения, изменения и аннулирования адресов» (Собрание законодательства Российской Федерации, 2014, № 48, ст. 6861, 2020, № 37, ст. 5729).</w:t>
      </w:r>
    </w:p>
    <w:p w:rsidR="0059013F" w:rsidRPr="00AF1FB2" w:rsidRDefault="0059013F" w:rsidP="00AF1FB2">
      <w:pPr>
        <w:spacing w:after="0" w:line="240" w:lineRule="auto"/>
        <w:contextualSpacing/>
        <w:jc w:val="right"/>
        <w:rPr>
          <w:rStyle w:val="af"/>
          <w:rFonts w:ascii="Times New Roman" w:hAnsi="Times New Roman" w:cs="Times New Roman"/>
          <w:b w:val="0"/>
          <w:iCs/>
          <w:color w:val="000000"/>
          <w:sz w:val="16"/>
          <w:szCs w:val="16"/>
        </w:rPr>
      </w:pPr>
    </w:p>
    <w:p w:rsidR="0059013F" w:rsidRPr="00AF1FB2" w:rsidRDefault="0059013F" w:rsidP="00AF1FB2">
      <w:pPr>
        <w:spacing w:after="0" w:line="240" w:lineRule="auto"/>
        <w:contextualSpacing/>
        <w:jc w:val="right"/>
        <w:rPr>
          <w:rFonts w:ascii="Times New Roman" w:hAnsi="Times New Roman" w:cs="Times New Roman"/>
          <w:sz w:val="16"/>
          <w:szCs w:val="16"/>
        </w:rPr>
      </w:pPr>
      <w:r w:rsidRPr="00AF1FB2">
        <w:rPr>
          <w:rStyle w:val="af"/>
          <w:rFonts w:ascii="Times New Roman" w:hAnsi="Times New Roman" w:cs="Times New Roman"/>
          <w:b w:val="0"/>
          <w:iCs/>
          <w:color w:val="000000"/>
          <w:sz w:val="16"/>
          <w:szCs w:val="16"/>
        </w:rPr>
        <w:t>Приложение 4</w:t>
      </w:r>
    </w:p>
    <w:p w:rsidR="0059013F" w:rsidRPr="00AF1FB2" w:rsidRDefault="0059013F" w:rsidP="00AF1FB2">
      <w:pPr>
        <w:spacing w:after="0" w:line="240" w:lineRule="auto"/>
        <w:contextualSpacing/>
        <w:jc w:val="right"/>
        <w:rPr>
          <w:rFonts w:ascii="Times New Roman" w:hAnsi="Times New Roman" w:cs="Times New Roman"/>
          <w:sz w:val="16"/>
          <w:szCs w:val="16"/>
        </w:rPr>
      </w:pPr>
      <w:r w:rsidRPr="00AF1FB2">
        <w:rPr>
          <w:rStyle w:val="af"/>
          <w:rFonts w:ascii="Times New Roman" w:hAnsi="Times New Roman" w:cs="Times New Roman"/>
          <w:b w:val="0"/>
          <w:iCs/>
          <w:color w:val="000000"/>
          <w:sz w:val="16"/>
          <w:szCs w:val="16"/>
        </w:rPr>
        <w:t>к Административному регламенту</w:t>
      </w:r>
    </w:p>
    <w:p w:rsidR="0059013F" w:rsidRPr="00AF1FB2" w:rsidRDefault="0059013F" w:rsidP="00AF1FB2">
      <w:pPr>
        <w:spacing w:after="0" w:line="240" w:lineRule="auto"/>
        <w:contextualSpacing/>
        <w:jc w:val="center"/>
        <w:rPr>
          <w:rFonts w:ascii="Times New Roman" w:hAnsi="Times New Roman" w:cs="Times New Roman"/>
          <w:sz w:val="16"/>
          <w:szCs w:val="16"/>
        </w:rPr>
      </w:pP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(Бланк органа,</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осуществляющего</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предоставление муниципальной услуги</w:t>
      </w:r>
    </w:p>
    <w:p w:rsidR="0059013F" w:rsidRPr="00AF1FB2" w:rsidRDefault="0059013F" w:rsidP="00AF1FB2">
      <w:pPr>
        <w:spacing w:after="0" w:line="240" w:lineRule="auto"/>
        <w:ind w:firstLine="720"/>
        <w:contextualSpacing/>
        <w:jc w:val="both"/>
        <w:rPr>
          <w:rFonts w:ascii="Times New Roman" w:hAnsi="Times New Roman" w:cs="Times New Roman"/>
          <w:color w:val="000000"/>
          <w:sz w:val="16"/>
          <w:szCs w:val="16"/>
        </w:rPr>
      </w:pP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(фамилия, имя, отчество, место</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жительства - заявителя</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(представителя заявителя)</w:t>
      </w:r>
    </w:p>
    <w:p w:rsidR="0059013F" w:rsidRPr="00AF1FB2" w:rsidRDefault="0059013F" w:rsidP="00AF1FB2">
      <w:pPr>
        <w:spacing w:after="0" w:line="240" w:lineRule="auto"/>
        <w:ind w:firstLine="720"/>
        <w:contextualSpacing/>
        <w:jc w:val="both"/>
        <w:rPr>
          <w:rFonts w:ascii="Times New Roman" w:hAnsi="Times New Roman" w:cs="Times New Roman"/>
          <w:color w:val="000000"/>
          <w:sz w:val="16"/>
          <w:szCs w:val="16"/>
        </w:rPr>
      </w:pPr>
    </w:p>
    <w:p w:rsidR="0059013F" w:rsidRPr="00AF1FB2" w:rsidRDefault="0059013F" w:rsidP="00AF1FB2">
      <w:pPr>
        <w:spacing w:after="0" w:line="240" w:lineRule="auto"/>
        <w:ind w:firstLine="720"/>
        <w:contextualSpacing/>
        <w:jc w:val="both"/>
        <w:rPr>
          <w:rFonts w:ascii="Times New Roman" w:hAnsi="Times New Roman" w:cs="Times New Roman"/>
          <w:color w:val="000000"/>
          <w:sz w:val="16"/>
          <w:szCs w:val="16"/>
        </w:rPr>
      </w:pPr>
    </w:p>
    <w:p w:rsidR="0059013F" w:rsidRPr="00AF1FB2" w:rsidRDefault="0059013F" w:rsidP="00AF1FB2">
      <w:pPr>
        <w:spacing w:after="0" w:line="240" w:lineRule="auto"/>
        <w:contextualSpacing/>
        <w:jc w:val="center"/>
        <w:rPr>
          <w:rFonts w:ascii="Times New Roman" w:hAnsi="Times New Roman" w:cs="Times New Roman"/>
          <w:sz w:val="16"/>
          <w:szCs w:val="16"/>
        </w:rPr>
      </w:pPr>
      <w:r w:rsidRPr="00AF1FB2">
        <w:rPr>
          <w:rFonts w:ascii="Times New Roman" w:hAnsi="Times New Roman" w:cs="Times New Roman"/>
          <w:b/>
          <w:bCs/>
          <w:color w:val="000000"/>
          <w:sz w:val="16"/>
          <w:szCs w:val="16"/>
        </w:rPr>
        <w:t>УВЕДОМЛЕНИЕ</w:t>
      </w:r>
    </w:p>
    <w:p w:rsidR="0059013F" w:rsidRPr="00AF1FB2" w:rsidRDefault="0059013F" w:rsidP="00AF1FB2">
      <w:pPr>
        <w:spacing w:after="0" w:line="240" w:lineRule="auto"/>
        <w:contextualSpacing/>
        <w:jc w:val="center"/>
        <w:rPr>
          <w:rFonts w:ascii="Times New Roman" w:hAnsi="Times New Roman" w:cs="Times New Roman"/>
          <w:sz w:val="16"/>
          <w:szCs w:val="16"/>
        </w:rPr>
      </w:pPr>
      <w:r w:rsidRPr="00AF1FB2">
        <w:rPr>
          <w:rFonts w:ascii="Times New Roman" w:hAnsi="Times New Roman" w:cs="Times New Roman"/>
          <w:b/>
          <w:bCs/>
          <w:color w:val="000000"/>
          <w:sz w:val="16"/>
          <w:szCs w:val="16"/>
        </w:rPr>
        <w:t>об отказе в приеме документов, необходимых для предоставления</w:t>
      </w:r>
    </w:p>
    <w:p w:rsidR="0059013F" w:rsidRPr="00AF1FB2" w:rsidRDefault="0059013F" w:rsidP="00AF1FB2">
      <w:pPr>
        <w:spacing w:after="0" w:line="240" w:lineRule="auto"/>
        <w:contextualSpacing/>
        <w:jc w:val="center"/>
        <w:rPr>
          <w:rFonts w:ascii="Times New Roman" w:hAnsi="Times New Roman" w:cs="Times New Roman"/>
          <w:sz w:val="16"/>
          <w:szCs w:val="16"/>
        </w:rPr>
      </w:pPr>
      <w:r w:rsidRPr="00AF1FB2">
        <w:rPr>
          <w:rFonts w:ascii="Times New Roman" w:hAnsi="Times New Roman" w:cs="Times New Roman"/>
          <w:b/>
          <w:bCs/>
          <w:color w:val="000000"/>
          <w:sz w:val="16"/>
          <w:szCs w:val="16"/>
        </w:rPr>
        <w:t>муниципальной услуги</w:t>
      </w:r>
    </w:p>
    <w:p w:rsidR="0059013F" w:rsidRPr="00AF1FB2" w:rsidRDefault="0059013F" w:rsidP="00AF1FB2">
      <w:pPr>
        <w:spacing w:after="0" w:line="240" w:lineRule="auto"/>
        <w:ind w:firstLine="720"/>
        <w:contextualSpacing/>
        <w:jc w:val="center"/>
        <w:rPr>
          <w:rFonts w:ascii="Times New Roman" w:hAnsi="Times New Roman" w:cs="Times New Roman"/>
          <w:color w:val="000000"/>
          <w:sz w:val="16"/>
          <w:szCs w:val="16"/>
        </w:rPr>
      </w:pP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от _____________                                                                                                 N _________</w:t>
      </w:r>
    </w:p>
    <w:p w:rsidR="0059013F" w:rsidRPr="00AF1FB2" w:rsidRDefault="0059013F" w:rsidP="00AF1FB2">
      <w:pPr>
        <w:spacing w:after="0" w:line="240" w:lineRule="auto"/>
        <w:ind w:firstLine="720"/>
        <w:contextualSpacing/>
        <w:jc w:val="both"/>
        <w:rPr>
          <w:rFonts w:ascii="Times New Roman" w:hAnsi="Times New Roman" w:cs="Times New Roman"/>
          <w:color w:val="000000"/>
          <w:sz w:val="16"/>
          <w:szCs w:val="16"/>
        </w:rPr>
      </w:pP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По   результатам   рассмотрения   заявления   о       выдаче    акта</w:t>
      </w:r>
      <w:r w:rsidRPr="00AF1FB2">
        <w:rPr>
          <w:rFonts w:ascii="Times New Roman" w:hAnsi="Times New Roman" w:cs="Times New Roman"/>
          <w:sz w:val="16"/>
          <w:szCs w:val="16"/>
        </w:rPr>
        <w:t xml:space="preserve"> </w:t>
      </w:r>
      <w:r w:rsidRPr="00AF1FB2">
        <w:rPr>
          <w:rFonts w:ascii="Times New Roman" w:hAnsi="Times New Roman" w:cs="Times New Roman"/>
          <w:color w:val="000000"/>
          <w:sz w:val="16"/>
          <w:szCs w:val="16"/>
        </w:rPr>
        <w:t>освидетельствования  проведения   основных   работ   по     строительству</w:t>
      </w:r>
      <w:r w:rsidRPr="00AF1FB2">
        <w:rPr>
          <w:rFonts w:ascii="Times New Roman" w:hAnsi="Times New Roman" w:cs="Times New Roman"/>
          <w:sz w:val="16"/>
          <w:szCs w:val="16"/>
        </w:rPr>
        <w:t xml:space="preserve"> </w:t>
      </w:r>
      <w:r w:rsidRPr="00AF1FB2">
        <w:rPr>
          <w:rFonts w:ascii="Times New Roman" w:hAnsi="Times New Roman" w:cs="Times New Roman"/>
          <w:color w:val="000000"/>
          <w:sz w:val="16"/>
          <w:szCs w:val="16"/>
        </w:rPr>
        <w:t>(реконструкции)  объекта  индивидуального  жилищного      строительства с</w:t>
      </w:r>
      <w:r w:rsidRPr="00AF1FB2">
        <w:rPr>
          <w:rFonts w:ascii="Times New Roman" w:hAnsi="Times New Roman" w:cs="Times New Roman"/>
          <w:sz w:val="16"/>
          <w:szCs w:val="16"/>
        </w:rPr>
        <w:t xml:space="preserve"> </w:t>
      </w:r>
      <w:r w:rsidRPr="00AF1FB2">
        <w:rPr>
          <w:rFonts w:ascii="Times New Roman" w:hAnsi="Times New Roman" w:cs="Times New Roman"/>
          <w:color w:val="000000"/>
          <w:sz w:val="16"/>
          <w:szCs w:val="16"/>
        </w:rPr>
        <w:t>привлечением средств материнского (семейного) капитала и   представленных</w:t>
      </w:r>
      <w:r w:rsidRPr="00AF1FB2">
        <w:rPr>
          <w:rFonts w:ascii="Times New Roman" w:hAnsi="Times New Roman" w:cs="Times New Roman"/>
          <w:sz w:val="16"/>
          <w:szCs w:val="16"/>
        </w:rPr>
        <w:t xml:space="preserve"> </w:t>
      </w:r>
      <w:r w:rsidRPr="00AF1FB2">
        <w:rPr>
          <w:rFonts w:ascii="Times New Roman" w:hAnsi="Times New Roman" w:cs="Times New Roman"/>
          <w:color w:val="000000"/>
          <w:sz w:val="16"/>
          <w:szCs w:val="16"/>
        </w:rPr>
        <w:t>документов _____________________________</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hAnsi="Times New Roman" w:cs="Times New Roman"/>
          <w:color w:val="000000"/>
          <w:sz w:val="16"/>
          <w:szCs w:val="16"/>
        </w:rPr>
        <w:t>___________________________________________________________________________</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(Ф.И.О. заявителя, дата направления заявления)</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hAnsi="Times New Roman" w:cs="Times New Roman"/>
          <w:color w:val="000000"/>
          <w:sz w:val="16"/>
          <w:szCs w:val="16"/>
        </w:rPr>
        <w:t>____________________________________________________________________________</w:t>
      </w:r>
    </w:p>
    <w:p w:rsidR="0059013F" w:rsidRPr="00AF1FB2" w:rsidRDefault="0059013F" w:rsidP="00AF1FB2">
      <w:pPr>
        <w:spacing w:after="0" w:line="240" w:lineRule="auto"/>
        <w:contextualSpacing/>
        <w:jc w:val="both"/>
        <w:rPr>
          <w:rFonts w:ascii="Times New Roman" w:hAnsi="Times New Roman" w:cs="Times New Roman"/>
          <w:color w:val="000000"/>
          <w:sz w:val="16"/>
          <w:szCs w:val="16"/>
        </w:rPr>
      </w:pP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hAnsi="Times New Roman" w:cs="Times New Roman"/>
          <w:color w:val="000000"/>
          <w:sz w:val="16"/>
          <w:szCs w:val="16"/>
        </w:rPr>
        <w:t>принято  решение  об  отказе  в  приеме  документов,      необходимых для</w:t>
      </w:r>
      <w:r w:rsidRPr="00AF1FB2">
        <w:rPr>
          <w:rFonts w:ascii="Times New Roman" w:hAnsi="Times New Roman" w:cs="Times New Roman"/>
          <w:sz w:val="16"/>
          <w:szCs w:val="16"/>
        </w:rPr>
        <w:t xml:space="preserve"> </w:t>
      </w:r>
      <w:r w:rsidRPr="00AF1FB2">
        <w:rPr>
          <w:rFonts w:ascii="Times New Roman" w:hAnsi="Times New Roman" w:cs="Times New Roman"/>
          <w:color w:val="000000"/>
          <w:sz w:val="16"/>
          <w:szCs w:val="16"/>
        </w:rPr>
        <w:t>предоставления муниципальной  услуги  "Выдача  акта   освидетельствования</w:t>
      </w:r>
      <w:r w:rsidRPr="00AF1FB2">
        <w:rPr>
          <w:rFonts w:ascii="Times New Roman" w:hAnsi="Times New Roman" w:cs="Times New Roman"/>
          <w:sz w:val="16"/>
          <w:szCs w:val="16"/>
        </w:rPr>
        <w:t xml:space="preserve"> </w:t>
      </w:r>
      <w:r w:rsidRPr="00AF1FB2">
        <w:rPr>
          <w:rFonts w:ascii="Times New Roman" w:hAnsi="Times New Roman" w:cs="Times New Roman"/>
          <w:color w:val="000000"/>
          <w:sz w:val="16"/>
          <w:szCs w:val="16"/>
        </w:rPr>
        <w:t>проведения  основных  работ  по  строительству  (реконструкции)   объекта</w:t>
      </w:r>
      <w:r w:rsidRPr="00AF1FB2">
        <w:rPr>
          <w:rFonts w:ascii="Times New Roman" w:hAnsi="Times New Roman" w:cs="Times New Roman"/>
          <w:sz w:val="16"/>
          <w:szCs w:val="16"/>
        </w:rPr>
        <w:t xml:space="preserve"> </w:t>
      </w:r>
      <w:r w:rsidRPr="00AF1FB2">
        <w:rPr>
          <w:rFonts w:ascii="Times New Roman" w:hAnsi="Times New Roman" w:cs="Times New Roman"/>
          <w:color w:val="000000"/>
          <w:sz w:val="16"/>
          <w:szCs w:val="16"/>
        </w:rPr>
        <w:t>индивидуального  жилищного   строительства    с   привлечением    средств</w:t>
      </w:r>
      <w:r w:rsidRPr="00AF1FB2">
        <w:rPr>
          <w:rFonts w:ascii="Times New Roman" w:hAnsi="Times New Roman" w:cs="Times New Roman"/>
          <w:sz w:val="16"/>
          <w:szCs w:val="16"/>
        </w:rPr>
        <w:t xml:space="preserve"> </w:t>
      </w:r>
      <w:r w:rsidRPr="00AF1FB2">
        <w:rPr>
          <w:rFonts w:ascii="Times New Roman" w:hAnsi="Times New Roman" w:cs="Times New Roman"/>
          <w:color w:val="000000"/>
          <w:sz w:val="16"/>
          <w:szCs w:val="16"/>
        </w:rPr>
        <w:t>материнского (семейного) капитала" в связи с: ___________________________________________________________________________</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(указываются основания отказа</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hAnsi="Times New Roman" w:cs="Times New Roman"/>
          <w:color w:val="000000"/>
          <w:sz w:val="16"/>
          <w:szCs w:val="16"/>
        </w:rPr>
        <w:t>____________________________________________________________________________</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в приеме документов, необходимых для предоставления муниципальной</w:t>
      </w:r>
      <w:r w:rsidRPr="00AF1FB2">
        <w:rPr>
          <w:rFonts w:ascii="Times New Roman" w:hAnsi="Times New Roman" w:cs="Times New Roman"/>
          <w:sz w:val="16"/>
          <w:szCs w:val="16"/>
        </w:rPr>
        <w:t xml:space="preserve"> </w:t>
      </w:r>
      <w:r w:rsidRPr="00AF1FB2">
        <w:rPr>
          <w:rFonts w:ascii="Times New Roman" w:hAnsi="Times New Roman" w:cs="Times New Roman"/>
          <w:color w:val="000000"/>
          <w:sz w:val="16"/>
          <w:szCs w:val="16"/>
        </w:rPr>
        <w:t>услуги)</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hAnsi="Times New Roman" w:cs="Times New Roman"/>
          <w:color w:val="000000"/>
          <w:sz w:val="16"/>
          <w:szCs w:val="16"/>
        </w:rPr>
        <w:t>Дополнительно информируем  о  возможности  повторного    обращения в</w:t>
      </w:r>
      <w:r w:rsidRPr="00AF1FB2">
        <w:rPr>
          <w:rFonts w:ascii="Times New Roman" w:hAnsi="Times New Roman" w:cs="Times New Roman"/>
          <w:sz w:val="16"/>
          <w:szCs w:val="16"/>
        </w:rPr>
        <w:t xml:space="preserve"> </w:t>
      </w:r>
      <w:r w:rsidRPr="00AF1FB2">
        <w:rPr>
          <w:rFonts w:ascii="Times New Roman" w:hAnsi="Times New Roman" w:cs="Times New Roman"/>
          <w:color w:val="000000"/>
          <w:sz w:val="16"/>
          <w:szCs w:val="16"/>
        </w:rPr>
        <w:t>орган, уполномоченный на предоставление муниципальной услуги с заявлением</w:t>
      </w:r>
      <w:r w:rsidRPr="00AF1FB2">
        <w:rPr>
          <w:rFonts w:ascii="Times New Roman" w:hAnsi="Times New Roman" w:cs="Times New Roman"/>
          <w:sz w:val="16"/>
          <w:szCs w:val="16"/>
        </w:rPr>
        <w:t xml:space="preserve"> </w:t>
      </w:r>
      <w:r w:rsidRPr="00AF1FB2">
        <w:rPr>
          <w:rFonts w:ascii="Times New Roman" w:hAnsi="Times New Roman" w:cs="Times New Roman"/>
          <w:color w:val="000000"/>
          <w:sz w:val="16"/>
          <w:szCs w:val="16"/>
        </w:rPr>
        <w:t>о предоставлении услуги после устранения указанных нарушений.</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hAnsi="Times New Roman" w:cs="Times New Roman"/>
          <w:color w:val="000000"/>
          <w:sz w:val="16"/>
          <w:szCs w:val="16"/>
        </w:rPr>
        <w:t>Настоящее решение может быть обжаловано в досудебном порядке   путем</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hAnsi="Times New Roman" w:cs="Times New Roman"/>
          <w:color w:val="000000"/>
          <w:sz w:val="16"/>
          <w:szCs w:val="16"/>
        </w:rPr>
        <w:t>направления жалобы в  орган,  уполномоченный  на  предоставление   услуги</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hAnsi="Times New Roman" w:cs="Times New Roman"/>
          <w:color w:val="000000"/>
          <w:sz w:val="16"/>
          <w:szCs w:val="16"/>
        </w:rPr>
        <w:t>(указать уполномоченный орган), а также в судебном порядке.</w:t>
      </w:r>
    </w:p>
    <w:p w:rsidR="0059013F" w:rsidRPr="00AF1FB2" w:rsidRDefault="0059013F" w:rsidP="00AF1FB2">
      <w:pPr>
        <w:spacing w:after="0" w:line="240" w:lineRule="auto"/>
        <w:ind w:firstLine="720"/>
        <w:contextualSpacing/>
        <w:jc w:val="both"/>
        <w:rPr>
          <w:rFonts w:ascii="Times New Roman" w:hAnsi="Times New Roman" w:cs="Times New Roman"/>
          <w:color w:val="000000"/>
          <w:sz w:val="16"/>
          <w:szCs w:val="16"/>
        </w:rPr>
      </w:pP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hAnsi="Times New Roman" w:cs="Times New Roman"/>
          <w:color w:val="000000"/>
          <w:sz w:val="16"/>
          <w:szCs w:val="16"/>
        </w:rPr>
        <w:t>Должностное лицо (ФИО)           ________________________________________</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(подпись должностного лица органа,</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осуществляющего</w:t>
      </w:r>
      <w:r w:rsidRPr="00AF1FB2">
        <w:rPr>
          <w:rFonts w:ascii="Times New Roman" w:hAnsi="Times New Roman" w:cs="Times New Roman"/>
          <w:sz w:val="16"/>
          <w:szCs w:val="16"/>
        </w:rPr>
        <w:t xml:space="preserve"> </w:t>
      </w:r>
      <w:r w:rsidRPr="00AF1FB2">
        <w:rPr>
          <w:rFonts w:ascii="Times New Roman" w:hAnsi="Times New Roman" w:cs="Times New Roman"/>
          <w:color w:val="000000"/>
          <w:sz w:val="16"/>
          <w:szCs w:val="16"/>
        </w:rPr>
        <w:t>предоставление муниципальной</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услуги)</w:t>
      </w:r>
    </w:p>
    <w:p w:rsidR="0059013F" w:rsidRDefault="0059013F" w:rsidP="00AF1FB2">
      <w:pPr>
        <w:tabs>
          <w:tab w:val="center" w:pos="5099"/>
        </w:tabs>
        <w:spacing w:after="0" w:line="240" w:lineRule="auto"/>
        <w:contextualSpacing/>
        <w:rPr>
          <w:rFonts w:ascii="Times New Roman" w:hAnsi="Times New Roman" w:cs="Times New Roman"/>
          <w:b/>
          <w:bCs/>
          <w:sz w:val="16"/>
          <w:szCs w:val="16"/>
        </w:rPr>
      </w:pPr>
      <w:r w:rsidRPr="00AF1FB2">
        <w:rPr>
          <w:rFonts w:ascii="Times New Roman" w:hAnsi="Times New Roman" w:cs="Times New Roman"/>
          <w:b/>
          <w:bCs/>
          <w:sz w:val="16"/>
          <w:szCs w:val="16"/>
        </w:rPr>
        <w:tab/>
      </w:r>
    </w:p>
    <w:p w:rsidR="0059013F" w:rsidRDefault="0059013F" w:rsidP="000761B1">
      <w:pPr>
        <w:tabs>
          <w:tab w:val="center" w:pos="5099"/>
        </w:tabs>
        <w:spacing w:after="0" w:line="240" w:lineRule="auto"/>
        <w:contextualSpacing/>
        <w:jc w:val="center"/>
        <w:rPr>
          <w:rFonts w:ascii="Times New Roman" w:hAnsi="Times New Roman" w:cs="Times New Roman"/>
          <w:b/>
          <w:bCs/>
          <w:sz w:val="16"/>
          <w:szCs w:val="16"/>
        </w:rPr>
      </w:pPr>
    </w:p>
    <w:p w:rsidR="0059013F" w:rsidRPr="00AF1FB2" w:rsidRDefault="0059013F" w:rsidP="000761B1">
      <w:pPr>
        <w:tabs>
          <w:tab w:val="center" w:pos="5099"/>
        </w:tabs>
        <w:spacing w:after="0" w:line="240" w:lineRule="auto"/>
        <w:contextualSpacing/>
        <w:jc w:val="center"/>
        <w:rPr>
          <w:rFonts w:ascii="Times New Roman" w:hAnsi="Times New Roman" w:cs="Times New Roman"/>
          <w:b/>
          <w:bCs/>
          <w:sz w:val="16"/>
          <w:szCs w:val="16"/>
        </w:rPr>
      </w:pPr>
      <w:r w:rsidRPr="00AF1FB2">
        <w:rPr>
          <w:rFonts w:ascii="Times New Roman" w:hAnsi="Times New Roman" w:cs="Times New Roman"/>
          <w:b/>
          <w:bCs/>
          <w:sz w:val="16"/>
          <w:szCs w:val="16"/>
        </w:rPr>
        <w:t>АДМИНИСТРАЦИЯ ДУБЕНСКОГО МУНИЦИПАЛЬНОГО РАЙОНА</w:t>
      </w:r>
    </w:p>
    <w:p w:rsidR="0059013F" w:rsidRPr="00AF1FB2" w:rsidRDefault="0059013F" w:rsidP="00AF1FB2">
      <w:pPr>
        <w:spacing w:after="0" w:line="240" w:lineRule="auto"/>
        <w:contextualSpacing/>
        <w:jc w:val="center"/>
        <w:rPr>
          <w:rFonts w:ascii="Times New Roman" w:hAnsi="Times New Roman" w:cs="Times New Roman"/>
          <w:b/>
          <w:bCs/>
          <w:sz w:val="16"/>
          <w:szCs w:val="16"/>
        </w:rPr>
      </w:pPr>
      <w:r w:rsidRPr="00AF1FB2">
        <w:rPr>
          <w:rFonts w:ascii="Times New Roman" w:hAnsi="Times New Roman" w:cs="Times New Roman"/>
          <w:b/>
          <w:bCs/>
          <w:sz w:val="16"/>
          <w:szCs w:val="16"/>
        </w:rPr>
        <w:t>РЕСПУБЛИКИ МОРДОВИЯ</w:t>
      </w:r>
    </w:p>
    <w:p w:rsidR="0059013F" w:rsidRPr="00AF1FB2" w:rsidRDefault="0059013F" w:rsidP="00AF1FB2">
      <w:pPr>
        <w:spacing w:after="0" w:line="240" w:lineRule="auto"/>
        <w:ind w:firstLine="720"/>
        <w:contextualSpacing/>
        <w:jc w:val="center"/>
        <w:rPr>
          <w:rFonts w:ascii="Times New Roman" w:hAnsi="Times New Roman" w:cs="Times New Roman"/>
          <w:b/>
          <w:bCs/>
          <w:sz w:val="16"/>
          <w:szCs w:val="16"/>
        </w:rPr>
      </w:pPr>
    </w:p>
    <w:p w:rsidR="0059013F" w:rsidRPr="00AF1FB2" w:rsidRDefault="0059013F" w:rsidP="00AF1FB2">
      <w:pPr>
        <w:spacing w:after="0" w:line="240" w:lineRule="auto"/>
        <w:contextualSpacing/>
        <w:jc w:val="center"/>
        <w:rPr>
          <w:rFonts w:ascii="Times New Roman" w:hAnsi="Times New Roman" w:cs="Times New Roman"/>
          <w:b/>
          <w:bCs/>
          <w:sz w:val="16"/>
          <w:szCs w:val="16"/>
        </w:rPr>
      </w:pPr>
      <w:r w:rsidRPr="00AF1FB2">
        <w:rPr>
          <w:rFonts w:ascii="Times New Roman" w:hAnsi="Times New Roman" w:cs="Times New Roman"/>
          <w:b/>
          <w:bCs/>
          <w:sz w:val="16"/>
          <w:szCs w:val="16"/>
        </w:rPr>
        <w:t>ПОСТАНОВЛЕНИЕ</w:t>
      </w:r>
    </w:p>
    <w:p w:rsidR="0059013F" w:rsidRPr="00AF1FB2" w:rsidRDefault="0059013F" w:rsidP="00AF1FB2">
      <w:pPr>
        <w:spacing w:after="0" w:line="240" w:lineRule="auto"/>
        <w:contextualSpacing/>
        <w:jc w:val="center"/>
        <w:rPr>
          <w:rFonts w:ascii="Times New Roman" w:hAnsi="Times New Roman" w:cs="Times New Roman"/>
          <w:b/>
          <w:bCs/>
          <w:sz w:val="16"/>
          <w:szCs w:val="16"/>
        </w:rPr>
      </w:pPr>
    </w:p>
    <w:p w:rsidR="0059013F" w:rsidRPr="00AF1FB2" w:rsidRDefault="0059013F" w:rsidP="000761B1">
      <w:pPr>
        <w:spacing w:after="0" w:line="240" w:lineRule="auto"/>
        <w:contextualSpacing/>
        <w:jc w:val="center"/>
        <w:rPr>
          <w:rFonts w:ascii="Times New Roman" w:hAnsi="Times New Roman" w:cs="Times New Roman"/>
          <w:sz w:val="16"/>
          <w:szCs w:val="16"/>
        </w:rPr>
      </w:pPr>
      <w:r w:rsidRPr="00AF1FB2">
        <w:rPr>
          <w:rFonts w:ascii="Times New Roman" w:hAnsi="Times New Roman" w:cs="Times New Roman"/>
          <w:sz w:val="16"/>
          <w:szCs w:val="16"/>
        </w:rPr>
        <w:t>03.03.2023                                                                                            №129</w:t>
      </w:r>
    </w:p>
    <w:p w:rsidR="0059013F" w:rsidRPr="000761B1" w:rsidRDefault="0059013F" w:rsidP="000761B1">
      <w:pPr>
        <w:spacing w:after="0" w:line="240" w:lineRule="auto"/>
        <w:contextualSpacing/>
        <w:jc w:val="center"/>
        <w:rPr>
          <w:rFonts w:ascii="Times New Roman" w:hAnsi="Times New Roman" w:cs="Times New Roman"/>
          <w:sz w:val="16"/>
          <w:szCs w:val="16"/>
        </w:rPr>
      </w:pPr>
      <w:r w:rsidRPr="00AF1FB2">
        <w:rPr>
          <w:rFonts w:ascii="Times New Roman" w:hAnsi="Times New Roman" w:cs="Times New Roman"/>
          <w:sz w:val="16"/>
          <w:szCs w:val="16"/>
        </w:rPr>
        <w:t>с. Дубенки</w:t>
      </w:r>
    </w:p>
    <w:p w:rsidR="0059013F" w:rsidRPr="00AF1FB2" w:rsidRDefault="0059013F" w:rsidP="00AF1FB2">
      <w:pPr>
        <w:pStyle w:val="11"/>
        <w:spacing w:line="240" w:lineRule="auto"/>
        <w:contextualSpacing/>
        <w:rPr>
          <w:rFonts w:ascii="Times New Roman" w:hAnsi="Times New Roman" w:cs="Times New Roman"/>
          <w:b w:val="0"/>
          <w:bCs w:val="0"/>
          <w:color w:val="auto"/>
          <w:sz w:val="16"/>
          <w:szCs w:val="16"/>
        </w:rPr>
      </w:pPr>
      <w:r w:rsidRPr="00AF1FB2">
        <w:rPr>
          <w:rFonts w:ascii="Times New Roman" w:hAnsi="Times New Roman" w:cs="Times New Roman"/>
          <w:b w:val="0"/>
          <w:bCs w:val="0"/>
          <w:color w:val="000000"/>
          <w:sz w:val="16"/>
          <w:szCs w:val="16"/>
        </w:rPr>
        <w:t>Об утверждении административного регламента администрации Дубенского муниципального района представления муниципальной услуги "Выдача разрешения на установку и эксплуатацию рекламных конструкций на соответствующей территории, аннулирование такого разрешения"</w:t>
      </w:r>
    </w:p>
    <w:p w:rsidR="0059013F" w:rsidRPr="00AF1FB2" w:rsidRDefault="0059013F" w:rsidP="00AF1FB2">
      <w:pPr>
        <w:spacing w:after="0" w:line="240" w:lineRule="auto"/>
        <w:ind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администрация Дубенского муниципального района постановляет:</w:t>
      </w:r>
    </w:p>
    <w:p w:rsidR="0059013F" w:rsidRPr="00AF1FB2" w:rsidRDefault="0059013F" w:rsidP="00A675F6">
      <w:pPr>
        <w:widowControl w:val="0"/>
        <w:numPr>
          <w:ilvl w:val="0"/>
          <w:numId w:val="25"/>
        </w:numPr>
        <w:autoSpaceDE w:val="0"/>
        <w:autoSpaceDN w:val="0"/>
        <w:adjustRightInd w:val="0"/>
        <w:spacing w:after="0" w:line="240" w:lineRule="auto"/>
        <w:ind w:left="0" w:firstLine="284"/>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Утвердить прилагаемый административный регламент администрации Дубенского муниципального района предоставления муниципальной услуги "Выдача разрешения на установку и эксплуатацию рекламных конструкций на соответствующей территории, аннулирование такого разрешения".</w:t>
      </w:r>
    </w:p>
    <w:p w:rsidR="0059013F" w:rsidRPr="00AF1FB2" w:rsidRDefault="0059013F" w:rsidP="00A675F6">
      <w:pPr>
        <w:widowControl w:val="0"/>
        <w:numPr>
          <w:ilvl w:val="0"/>
          <w:numId w:val="25"/>
        </w:numPr>
        <w:autoSpaceDE w:val="0"/>
        <w:autoSpaceDN w:val="0"/>
        <w:adjustRightInd w:val="0"/>
        <w:spacing w:after="0" w:line="240" w:lineRule="auto"/>
        <w:ind w:left="0" w:firstLine="284"/>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Признать утратившим силу постановление администрации Дубенского муниципального района Республики Мордовия от 02 апреля 2021 г. № 149 "Об утверждении административного регламента администрации Дубенского муниципального района по предоставлению муниципальной услуги "Выдача разрешений на установку и эксплуатацию рекламных конструкций на соответствующей территории, аннулирование таких разрешений".</w:t>
      </w:r>
    </w:p>
    <w:p w:rsidR="0059013F" w:rsidRPr="00AF1FB2" w:rsidRDefault="0059013F" w:rsidP="00A675F6">
      <w:pPr>
        <w:widowControl w:val="0"/>
        <w:numPr>
          <w:ilvl w:val="0"/>
          <w:numId w:val="25"/>
        </w:numPr>
        <w:autoSpaceDE w:val="0"/>
        <w:autoSpaceDN w:val="0"/>
        <w:adjustRightInd w:val="0"/>
        <w:spacing w:after="0" w:line="240" w:lineRule="auto"/>
        <w:ind w:left="0" w:firstLine="284"/>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 xml:space="preserve">Контроль за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AF1FB2">
        <w:rPr>
          <w:rFonts w:ascii="Times New Roman" w:hAnsi="Times New Roman" w:cs="Times New Roman"/>
          <w:color w:val="000000"/>
          <w:sz w:val="16"/>
          <w:szCs w:val="16"/>
        </w:rPr>
        <w:t>В.П.Паркаев</w:t>
      </w:r>
      <w:proofErr w:type="spellEnd"/>
      <w:r w:rsidRPr="00AF1FB2">
        <w:rPr>
          <w:rFonts w:ascii="Times New Roman" w:hAnsi="Times New Roman" w:cs="Times New Roman"/>
          <w:color w:val="000000"/>
          <w:sz w:val="16"/>
          <w:szCs w:val="16"/>
        </w:rPr>
        <w:t>.</w:t>
      </w:r>
    </w:p>
    <w:p w:rsidR="0059013F" w:rsidRPr="00AF1FB2" w:rsidRDefault="0059013F" w:rsidP="00A675F6">
      <w:pPr>
        <w:widowControl w:val="0"/>
        <w:numPr>
          <w:ilvl w:val="0"/>
          <w:numId w:val="25"/>
        </w:numPr>
        <w:autoSpaceDE w:val="0"/>
        <w:autoSpaceDN w:val="0"/>
        <w:adjustRightInd w:val="0"/>
        <w:spacing w:after="0" w:line="240" w:lineRule="auto"/>
        <w:ind w:left="0" w:firstLine="284"/>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 w:history="1">
        <w:r w:rsidRPr="00AF1FB2">
          <w:rPr>
            <w:rStyle w:val="a7"/>
            <w:rFonts w:ascii="Times New Roman" w:hAnsi="Times New Roman" w:cs="Times New Roman"/>
            <w:sz w:val="16"/>
            <w:szCs w:val="16"/>
          </w:rPr>
          <w:t>https://dubenki.gosuslugi.ru/</w:t>
        </w:r>
      </w:hyperlink>
      <w:r w:rsidRPr="00AF1FB2">
        <w:rPr>
          <w:rFonts w:ascii="Times New Roman" w:hAnsi="Times New Roman" w:cs="Times New Roman"/>
          <w:color w:val="000000"/>
          <w:sz w:val="16"/>
          <w:szCs w:val="16"/>
        </w:rPr>
        <w:t>.</w:t>
      </w:r>
    </w:p>
    <w:p w:rsidR="0059013F" w:rsidRPr="00AF1FB2" w:rsidRDefault="0059013F" w:rsidP="00A675F6">
      <w:pPr>
        <w:widowControl w:val="0"/>
        <w:numPr>
          <w:ilvl w:val="0"/>
          <w:numId w:val="25"/>
        </w:numPr>
        <w:autoSpaceDE w:val="0"/>
        <w:autoSpaceDN w:val="0"/>
        <w:adjustRightInd w:val="0"/>
        <w:spacing w:after="0" w:line="240" w:lineRule="auto"/>
        <w:ind w:left="0" w:firstLine="284"/>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 xml:space="preserve"> Настоящее постановление вступает в силу после дня официального опубликования (обнародования).</w:t>
      </w:r>
    </w:p>
    <w:p w:rsidR="0059013F" w:rsidRPr="00AF1FB2" w:rsidRDefault="0059013F" w:rsidP="00AF1FB2">
      <w:pPr>
        <w:spacing w:after="0" w:line="240" w:lineRule="auto"/>
        <w:ind w:firstLine="709"/>
        <w:contextualSpacing/>
        <w:jc w:val="both"/>
        <w:rPr>
          <w:rFonts w:ascii="Times New Roman" w:hAnsi="Times New Roman" w:cs="Times New Roman"/>
          <w:color w:val="000000"/>
          <w:sz w:val="16"/>
          <w:szCs w:val="16"/>
        </w:rPr>
      </w:pPr>
    </w:p>
    <w:p w:rsidR="0059013F" w:rsidRPr="00AF1FB2" w:rsidRDefault="0059013F" w:rsidP="00AF1FB2">
      <w:pPr>
        <w:spacing w:after="0" w:line="240" w:lineRule="auto"/>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Глава Дубенского</w:t>
      </w:r>
    </w:p>
    <w:p w:rsidR="0059013F" w:rsidRPr="000C7CE6" w:rsidRDefault="0059013F" w:rsidP="000C7CE6">
      <w:pPr>
        <w:spacing w:after="0" w:line="240" w:lineRule="auto"/>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 xml:space="preserve">муниципального района                                             </w:t>
      </w:r>
      <w:r>
        <w:rPr>
          <w:rFonts w:ascii="Times New Roman" w:hAnsi="Times New Roman" w:cs="Times New Roman"/>
          <w:color w:val="000000"/>
          <w:sz w:val="16"/>
          <w:szCs w:val="16"/>
        </w:rPr>
        <w:t xml:space="preserve">                   Нефедов В.Н.</w:t>
      </w:r>
    </w:p>
    <w:p w:rsidR="0059013F" w:rsidRPr="00AF1FB2" w:rsidRDefault="0059013F" w:rsidP="00AF1FB2">
      <w:pPr>
        <w:pStyle w:val="11"/>
        <w:spacing w:line="240" w:lineRule="auto"/>
        <w:ind w:left="5670"/>
        <w:contextualSpacing/>
        <w:jc w:val="right"/>
        <w:rPr>
          <w:rFonts w:ascii="Times New Roman" w:hAnsi="Times New Roman" w:cs="Times New Roman"/>
          <w:b w:val="0"/>
          <w:bCs w:val="0"/>
          <w:sz w:val="16"/>
          <w:szCs w:val="16"/>
        </w:rPr>
      </w:pPr>
      <w:r w:rsidRPr="00AF1FB2">
        <w:rPr>
          <w:rFonts w:ascii="Times New Roman" w:hAnsi="Times New Roman" w:cs="Times New Roman"/>
          <w:b w:val="0"/>
          <w:bCs w:val="0"/>
          <w:sz w:val="16"/>
          <w:szCs w:val="16"/>
        </w:rPr>
        <w:t xml:space="preserve">Приложение  </w:t>
      </w:r>
    </w:p>
    <w:p w:rsidR="0059013F" w:rsidRPr="00AF1FB2" w:rsidRDefault="0059013F" w:rsidP="00AF1FB2">
      <w:pPr>
        <w:spacing w:after="0" w:line="240" w:lineRule="auto"/>
        <w:ind w:left="5670"/>
        <w:contextualSpacing/>
        <w:jc w:val="right"/>
        <w:rPr>
          <w:rFonts w:ascii="Times New Roman" w:hAnsi="Times New Roman" w:cs="Times New Roman"/>
          <w:sz w:val="16"/>
          <w:szCs w:val="16"/>
        </w:rPr>
      </w:pPr>
      <w:r w:rsidRPr="00AF1FB2">
        <w:rPr>
          <w:rFonts w:ascii="Times New Roman" w:hAnsi="Times New Roman" w:cs="Times New Roman"/>
          <w:sz w:val="16"/>
          <w:szCs w:val="16"/>
        </w:rPr>
        <w:t>УТВЕРЖДЕНО</w:t>
      </w:r>
    </w:p>
    <w:p w:rsidR="0059013F" w:rsidRPr="00AF1FB2" w:rsidRDefault="0059013F" w:rsidP="00AF1FB2">
      <w:pPr>
        <w:spacing w:after="0" w:line="240" w:lineRule="auto"/>
        <w:ind w:left="5670"/>
        <w:contextualSpacing/>
        <w:jc w:val="right"/>
        <w:rPr>
          <w:rFonts w:ascii="Times New Roman" w:hAnsi="Times New Roman" w:cs="Times New Roman"/>
          <w:sz w:val="16"/>
          <w:szCs w:val="16"/>
        </w:rPr>
      </w:pPr>
      <w:r w:rsidRPr="00AF1FB2">
        <w:rPr>
          <w:rFonts w:ascii="Times New Roman" w:hAnsi="Times New Roman" w:cs="Times New Roman"/>
          <w:sz w:val="16"/>
          <w:szCs w:val="16"/>
        </w:rPr>
        <w:t>постановлением администрации</w:t>
      </w:r>
    </w:p>
    <w:p w:rsidR="0059013F" w:rsidRPr="00AF1FB2" w:rsidRDefault="0059013F" w:rsidP="00AF1FB2">
      <w:pPr>
        <w:spacing w:after="0" w:line="240" w:lineRule="auto"/>
        <w:ind w:left="5670"/>
        <w:contextualSpacing/>
        <w:jc w:val="right"/>
        <w:rPr>
          <w:rFonts w:ascii="Times New Roman" w:hAnsi="Times New Roman" w:cs="Times New Roman"/>
          <w:sz w:val="16"/>
          <w:szCs w:val="16"/>
        </w:rPr>
      </w:pPr>
      <w:r w:rsidRPr="00AF1FB2">
        <w:rPr>
          <w:rFonts w:ascii="Times New Roman" w:hAnsi="Times New Roman" w:cs="Times New Roman"/>
          <w:sz w:val="16"/>
          <w:szCs w:val="16"/>
        </w:rPr>
        <w:t xml:space="preserve">Дубенского муниципального </w:t>
      </w:r>
    </w:p>
    <w:p w:rsidR="0059013F" w:rsidRPr="00AF1FB2" w:rsidRDefault="0059013F" w:rsidP="00AF1FB2">
      <w:pPr>
        <w:spacing w:after="0" w:line="240" w:lineRule="auto"/>
        <w:ind w:left="5670"/>
        <w:contextualSpacing/>
        <w:jc w:val="right"/>
        <w:rPr>
          <w:rFonts w:ascii="Times New Roman" w:hAnsi="Times New Roman" w:cs="Times New Roman"/>
          <w:sz w:val="16"/>
          <w:szCs w:val="16"/>
        </w:rPr>
      </w:pPr>
      <w:r w:rsidRPr="00AF1FB2">
        <w:rPr>
          <w:rFonts w:ascii="Times New Roman" w:hAnsi="Times New Roman" w:cs="Times New Roman"/>
          <w:sz w:val="16"/>
          <w:szCs w:val="16"/>
        </w:rPr>
        <w:t>района Республики Мордовия</w:t>
      </w:r>
    </w:p>
    <w:p w:rsidR="0059013F" w:rsidRPr="00AF1FB2" w:rsidRDefault="0059013F" w:rsidP="00AF1FB2">
      <w:pPr>
        <w:spacing w:after="0" w:line="240" w:lineRule="auto"/>
        <w:ind w:left="5670"/>
        <w:contextualSpacing/>
        <w:jc w:val="right"/>
        <w:rPr>
          <w:rFonts w:ascii="Times New Roman" w:hAnsi="Times New Roman" w:cs="Times New Roman"/>
          <w:sz w:val="16"/>
          <w:szCs w:val="16"/>
        </w:rPr>
      </w:pPr>
      <w:r w:rsidRPr="00AF1FB2">
        <w:rPr>
          <w:rFonts w:ascii="Times New Roman" w:hAnsi="Times New Roman" w:cs="Times New Roman"/>
          <w:sz w:val="16"/>
          <w:szCs w:val="16"/>
        </w:rPr>
        <w:t>от 03.03.2023  № 129</w:t>
      </w:r>
    </w:p>
    <w:p w:rsidR="0059013F" w:rsidRPr="00AF1FB2" w:rsidRDefault="0059013F" w:rsidP="00AF1FB2">
      <w:pPr>
        <w:spacing w:after="0" w:line="240" w:lineRule="auto"/>
        <w:ind w:left="5670"/>
        <w:contextualSpacing/>
        <w:rPr>
          <w:rFonts w:ascii="Times New Roman" w:hAnsi="Times New Roman" w:cs="Times New Roman"/>
          <w:sz w:val="16"/>
          <w:szCs w:val="16"/>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Административный регламент предоставления администрацией Дубенского муниципального района муниципальной услуги</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bookmarkStart w:id="6414" w:name="_Hlk128660267"/>
      <w:r w:rsidRPr="00AF1FB2">
        <w:rPr>
          <w:rFonts w:ascii="Times New Roman" w:eastAsia="NSimSun" w:hAnsi="Times New Roman" w:cs="Times New Roman"/>
          <w:b/>
          <w:bCs/>
          <w:kern w:val="2"/>
          <w:sz w:val="16"/>
          <w:szCs w:val="16"/>
          <w:lang w:eastAsia="zh-CN" w:bidi="hi-IN"/>
        </w:rPr>
        <w:t>"Выдача разрешения на установку и эксплуатацию рекламных конструкций на соответствующей территории, аннулирование такого разрешения"</w:t>
      </w:r>
    </w:p>
    <w:bookmarkEnd w:id="6414"/>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b/>
          <w:bCs/>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Раздел 1. Общие положения</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1. Предмет регулирования административного регламента.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1. Настоящий Административный регламент предоставления администрацией Дубенского  муниципального района (далее — Администрация района) муниципальной услуги "Выдача разрешения на установку и эксплуатацию рекламных конструкций на соответствующей территории, аннулирование такого разрешения" (далее - Административный регламент) разработан в целях повышения качества предоставления и доступности муниципальной услуги "Выдача разрешения на установку и эксплуатацию рекламных конструкций на соответствующей территории, аннулирование такого разрешения"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2. Круг заявителей.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2. Муниципальная услуга предоставляется 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3. Требования, предъявляемые к вариантам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4. Порядок получения информации по вопросам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Информирование о порядке предоставления муниципальной услуги осуществляется: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а) специалистом управления по строительству, ЖКХ и перспективного развития Администрации района (далее - Специалист), ответственным за предоставление муниципальной услуги, при непосредственном обращении заявителя в Администрацию района;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посредством телефонной, факсимильной и иных средств телекоммуникационной связи;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г) на официальном сайте Администрации района в информационно-телекоммуникационной сети «Интернет» https://dubenki.gosuslugi.ru/ (далее - официальный сайт Администрации);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2" w:history="1">
        <w:r w:rsidRPr="00AF1FB2">
          <w:rPr>
            <w:rStyle w:val="a7"/>
            <w:rFonts w:ascii="Times New Roman" w:eastAsia="NSimSun" w:hAnsi="Times New Roman" w:cs="Times New Roman"/>
            <w:kern w:val="2"/>
            <w:sz w:val="16"/>
            <w:szCs w:val="16"/>
            <w:lang w:eastAsia="zh-CN" w:bidi="hi-IN"/>
          </w:rPr>
          <w:t>www.gosuslugi.ru</w:t>
        </w:r>
      </w:hyperlink>
      <w:r w:rsidRPr="00AF1FB2">
        <w:rPr>
          <w:rFonts w:ascii="Times New Roman" w:eastAsia="NSimSun" w:hAnsi="Times New Roman" w:cs="Times New Roman"/>
          <w:kern w:val="2"/>
          <w:sz w:val="16"/>
          <w:szCs w:val="16"/>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е) посредством ответов на письменные обращения граждан.</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5. Порядок, форма, место размещения и способы получения справочной информации.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На официальном сайте Администрации района, в СМИ, на информационном стенде в Администрации, в помещении МФЦ, ТОСП размещаются: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а) общий режим работы;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б) перечень документов, необходимых для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образец заполнения заявления.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о перечне документов, необходимых для предоставления услуги, их комплектности (достаточности);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о правильности оформления документов, необходимых для предоставления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об источниках получения документов, необходимых для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о порядке, сроках оформления документов, необходимых для получения муниципальной услуги, возможности их получения;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об основаниях для отказа в предоставлении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3" w:history="1">
        <w:r w:rsidRPr="00AF1FB2">
          <w:rPr>
            <w:rStyle w:val="a7"/>
            <w:rFonts w:ascii="Times New Roman" w:eastAsia="NSimSun" w:hAnsi="Times New Roman" w:cs="Times New Roman"/>
            <w:kern w:val="2"/>
            <w:sz w:val="16"/>
            <w:szCs w:val="16"/>
            <w:lang w:eastAsia="zh-CN" w:bidi="hi-IN"/>
          </w:rPr>
          <w:t>www.gosuslugi.ru</w:t>
        </w:r>
      </w:hyperlink>
      <w:r w:rsidRPr="00AF1FB2">
        <w:rPr>
          <w:rFonts w:ascii="Times New Roman" w:eastAsia="NSimSun" w:hAnsi="Times New Roman" w:cs="Times New Roman"/>
          <w:kern w:val="2"/>
          <w:sz w:val="16"/>
          <w:szCs w:val="16"/>
          <w:lang w:eastAsia="zh-CN" w:bidi="hi-IN"/>
        </w:rPr>
        <w:t>).</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Раздел 2. Стандарт предоставления муниципальной услуги</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1. Наименование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7. Выдача разрешения на установку и эксплуатацию рекламных конструкций на соответствующей территории, аннулирование такого разрешения.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Подраздел 2. Наименование органа, предоставляющего муниципальную услугу.</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8. Предоставление муниципальной услуги осуществляется Администрацией  района в лице Управления по строительству, ЖКХ и перспективного развития (далее - Управление, уполномоченный орган).</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9. Организация предоставления муниципальной услуги осуществляется, в том числе в электронном виде через </w:t>
      </w:r>
      <w:hyperlink r:id="rId4" w:history="1">
        <w:r w:rsidRPr="00AF1FB2">
          <w:rPr>
            <w:rStyle w:val="a7"/>
            <w:rFonts w:ascii="Times New Roman" w:eastAsia="NSimSun" w:hAnsi="Times New Roman" w:cs="Times New Roman"/>
            <w:kern w:val="2"/>
            <w:sz w:val="16"/>
            <w:szCs w:val="16"/>
            <w:lang w:eastAsia="zh-CN" w:bidi="hi-IN"/>
          </w:rPr>
          <w:t>Единый портал</w:t>
        </w:r>
      </w:hyperlink>
      <w:r w:rsidRPr="00AF1FB2">
        <w:rPr>
          <w:rFonts w:ascii="Times New Roman" w:eastAsia="NSimSun" w:hAnsi="Times New Roman" w:cs="Times New Roman"/>
          <w:kern w:val="2"/>
          <w:sz w:val="16"/>
          <w:szCs w:val="16"/>
          <w:lang w:eastAsia="zh-CN" w:bidi="hi-IN"/>
        </w:rPr>
        <w:t xml:space="preserve"> и (или </w:t>
      </w:r>
      <w:hyperlink r:id="rId5" w:history="1">
        <w:r w:rsidRPr="00AF1FB2">
          <w:rPr>
            <w:rStyle w:val="a7"/>
            <w:rFonts w:ascii="Times New Roman" w:eastAsia="NSimSun" w:hAnsi="Times New Roman" w:cs="Times New Roman"/>
            <w:kern w:val="2"/>
            <w:sz w:val="16"/>
            <w:szCs w:val="16"/>
            <w:lang w:eastAsia="zh-CN" w:bidi="hi-IN"/>
          </w:rPr>
          <w:t>Региональный портал</w:t>
        </w:r>
      </w:hyperlink>
      <w:r w:rsidRPr="00AF1FB2">
        <w:rPr>
          <w:rFonts w:ascii="Times New Roman" w:eastAsia="NSimSun" w:hAnsi="Times New Roman" w:cs="Times New Roman"/>
          <w:kern w:val="2"/>
          <w:sz w:val="16"/>
          <w:szCs w:val="16"/>
          <w:lang w:eastAsia="zh-CN" w:bidi="hi-IN"/>
        </w:rPr>
        <w:t>), а также через МФЦ в соответствии с соглашением о взаимодействии, заключенным между МФЦ, и Администрацией района.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6" w:history="1">
        <w:r w:rsidRPr="00AF1FB2">
          <w:rPr>
            <w:rStyle w:val="a7"/>
            <w:rFonts w:ascii="Times New Roman" w:eastAsia="NSimSun" w:hAnsi="Times New Roman" w:cs="Times New Roman"/>
            <w:kern w:val="2"/>
            <w:sz w:val="16"/>
            <w:szCs w:val="16"/>
            <w:lang w:eastAsia="zh-CN" w:bidi="hi-IN"/>
          </w:rPr>
          <w:t>части 1 статьи 9</w:t>
        </w:r>
      </w:hyperlink>
      <w:r w:rsidRPr="00AF1FB2">
        <w:rPr>
          <w:rFonts w:ascii="Times New Roman" w:eastAsia="NSimSun" w:hAnsi="Times New Roman" w:cs="Times New Roman"/>
          <w:kern w:val="2"/>
          <w:sz w:val="16"/>
          <w:szCs w:val="16"/>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3. Результат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11. Результатом предоставления муниципальной услуги являются: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а) выдача разрешения на установку и эксплуатацию рекламных конструкций (</w:t>
      </w:r>
      <w:hyperlink r:id="rId7" w:anchor="sub_1100" w:history="1">
        <w:r w:rsidRPr="00AF1FB2">
          <w:rPr>
            <w:rStyle w:val="a7"/>
            <w:rFonts w:ascii="Times New Roman" w:eastAsia="NSimSun" w:hAnsi="Times New Roman" w:cs="Times New Roman"/>
            <w:kern w:val="2"/>
            <w:sz w:val="16"/>
            <w:szCs w:val="16"/>
            <w:lang w:eastAsia="zh-CN" w:bidi="hi-IN"/>
          </w:rPr>
          <w:t xml:space="preserve">приложение N </w:t>
        </w:r>
      </w:hyperlink>
      <w:r w:rsidRPr="00AF1FB2">
        <w:rPr>
          <w:rFonts w:ascii="Times New Roman" w:eastAsia="NSimSun" w:hAnsi="Times New Roman" w:cs="Times New Roman"/>
          <w:kern w:val="2"/>
          <w:sz w:val="16"/>
          <w:szCs w:val="16"/>
          <w:lang w:eastAsia="zh-CN" w:bidi="hi-IN"/>
        </w:rPr>
        <w:t>3) или выдача мотивированного отказа в выдаче разрешения на установку и эксплуатацию рекламных конструкций (в форме информационного письма);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б) выдача решения об отказе от дальнейшего использования разрешения на установку и эксплуатацию рекламных конструкций (в форме решения администрации);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15" w:name="sub_63"/>
      <w:bookmarkStart w:id="6416" w:name="sub_621"/>
      <w:bookmarkEnd w:id="6415"/>
      <w:bookmarkEnd w:id="6416"/>
      <w:r w:rsidRPr="00AF1FB2">
        <w:rPr>
          <w:rFonts w:ascii="Times New Roman" w:eastAsia="NSimSun" w:hAnsi="Times New Roman" w:cs="Times New Roman"/>
          <w:kern w:val="2"/>
          <w:sz w:val="16"/>
          <w:szCs w:val="16"/>
          <w:lang w:eastAsia="zh-CN" w:bidi="hi-IN"/>
        </w:rPr>
        <w:t>в) выдача решения об аннулировании разрешения на установку и эксплуатацию рекламных конструкций (в форме решения администрации).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4. Срок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12. Разрешение на установку и эксплуатацию рекламной конструкции, направляется заявителю в течение двух месяцев со дня приема от него документов, указанных в подпункте 9.2. настоящего административного регламента. Заявитель, не получивший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17" w:name="sub_72"/>
      <w:bookmarkStart w:id="6418" w:name="sub_711"/>
      <w:bookmarkEnd w:id="6417"/>
      <w:bookmarkEnd w:id="6418"/>
      <w:r w:rsidRPr="00AF1FB2">
        <w:rPr>
          <w:rFonts w:ascii="Times New Roman" w:eastAsia="NSimSun" w:hAnsi="Times New Roman" w:cs="Times New Roman"/>
          <w:kern w:val="2"/>
          <w:sz w:val="16"/>
          <w:szCs w:val="16"/>
          <w:lang w:eastAsia="zh-CN" w:bidi="hi-IN"/>
        </w:rPr>
        <w:t>13. Решение об аннулировании разрешения на установку и эксплуатацию рекламных конструкций или решение об отказе от дальнейшего использования разрешения на установку и эксплуатацию рекламных конструкций подготавливается Управлением и направляется заявителю:</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19" w:name="sub_7211"/>
      <w:bookmarkStart w:id="6420" w:name="sub_721"/>
      <w:bookmarkEnd w:id="6419"/>
      <w:bookmarkEnd w:id="6420"/>
      <w:r w:rsidRPr="00AF1FB2">
        <w:rPr>
          <w:rFonts w:ascii="Times New Roman" w:eastAsia="NSimSun" w:hAnsi="Times New Roman" w:cs="Times New Roman"/>
          <w:kern w:val="2"/>
          <w:sz w:val="16"/>
          <w:szCs w:val="16"/>
          <w:lang w:eastAsia="zh-CN" w:bidi="hi-IN"/>
        </w:rPr>
        <w:t>а) в течение месяца со дня направления в администрацию владельцем рекламной конструкции уведомления в письменной форме или в форме электронного документа с использованием Единого портала и (или) РПГУ (при наличии технической возможности) о своем отказе от дальнейшего использования разрешения на установку и эксплуатацию рекламных конструкций (</w:t>
      </w:r>
      <w:hyperlink r:id="rId8" w:anchor="sub_1200" w:history="1">
        <w:r w:rsidRPr="00AF1FB2">
          <w:rPr>
            <w:rStyle w:val="a7"/>
            <w:rFonts w:ascii="Times New Roman" w:eastAsia="NSimSun" w:hAnsi="Times New Roman" w:cs="Times New Roman"/>
            <w:kern w:val="2"/>
            <w:sz w:val="16"/>
            <w:szCs w:val="16"/>
            <w:lang w:eastAsia="zh-CN" w:bidi="hi-IN"/>
          </w:rPr>
          <w:t xml:space="preserve">приложение N </w:t>
        </w:r>
      </w:hyperlink>
      <w:r w:rsidRPr="00AF1FB2">
        <w:rPr>
          <w:rFonts w:ascii="Times New Roman" w:eastAsia="NSimSun" w:hAnsi="Times New Roman" w:cs="Times New Roman"/>
          <w:kern w:val="2"/>
          <w:sz w:val="16"/>
          <w:szCs w:val="16"/>
          <w:lang w:eastAsia="zh-CN" w:bidi="hi-IN"/>
        </w:rPr>
        <w:t>4);</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21" w:name="sub_722"/>
      <w:bookmarkStart w:id="6422" w:name="sub_7212"/>
      <w:bookmarkEnd w:id="6421"/>
      <w:bookmarkEnd w:id="6422"/>
      <w:r w:rsidRPr="00AF1FB2">
        <w:rPr>
          <w:rFonts w:ascii="Times New Roman" w:eastAsia="NSimSun" w:hAnsi="Times New Roman" w:cs="Times New Roman"/>
          <w:kern w:val="2"/>
          <w:sz w:val="16"/>
          <w:szCs w:val="16"/>
          <w:lang w:eastAsia="zh-CN" w:bidi="hi-IN"/>
        </w:rPr>
        <w:t>б) в течение месяца со дня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заключённого между таким собственником или таким владельцем недвижимого имущества и владельцем рекламной конструкции и (или) заявление (запрос) об аннулировании разрешения на установку и эксплуатацию рекламных конструкций (</w:t>
      </w:r>
      <w:hyperlink r:id="rId9" w:anchor="sub_1300" w:history="1">
        <w:r w:rsidRPr="00AF1FB2">
          <w:rPr>
            <w:rStyle w:val="a7"/>
            <w:rFonts w:ascii="Times New Roman" w:eastAsia="NSimSun" w:hAnsi="Times New Roman" w:cs="Times New Roman"/>
            <w:kern w:val="2"/>
            <w:sz w:val="16"/>
            <w:szCs w:val="16"/>
            <w:lang w:eastAsia="zh-CN" w:bidi="hi-IN"/>
          </w:rPr>
          <w:t>приложение N</w:t>
        </w:r>
      </w:hyperlink>
      <w:r w:rsidRPr="00AF1FB2">
        <w:rPr>
          <w:rFonts w:ascii="Times New Roman" w:eastAsia="NSimSun" w:hAnsi="Times New Roman" w:cs="Times New Roman"/>
          <w:kern w:val="2"/>
          <w:sz w:val="16"/>
          <w:szCs w:val="16"/>
          <w:lang w:eastAsia="zh-CN" w:bidi="hi-IN"/>
        </w:rPr>
        <w:t>4).</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23" w:name="sub_723"/>
      <w:bookmarkStart w:id="6424" w:name="sub_7221"/>
      <w:bookmarkEnd w:id="6423"/>
      <w:bookmarkEnd w:id="6424"/>
      <w:r w:rsidRPr="00AF1FB2">
        <w:rPr>
          <w:rFonts w:ascii="Times New Roman" w:eastAsia="NSimSun" w:hAnsi="Times New Roman" w:cs="Times New Roman"/>
          <w:kern w:val="2"/>
          <w:sz w:val="16"/>
          <w:szCs w:val="16"/>
          <w:lang w:eastAsia="zh-CN" w:bidi="hi-IN"/>
        </w:rPr>
        <w:t>в) в случае, если рекламная конструкция не установлена в течение года со дня выдачи разрешения или со дня демонтажа рекламной конструкции ее владельцем в период действия разрешения;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25" w:name="sub_724"/>
      <w:bookmarkStart w:id="6426" w:name="sub_7231"/>
      <w:bookmarkEnd w:id="6425"/>
      <w:bookmarkEnd w:id="6426"/>
      <w:r w:rsidRPr="00AF1FB2">
        <w:rPr>
          <w:rFonts w:ascii="Times New Roman" w:eastAsia="NSimSun" w:hAnsi="Times New Roman" w:cs="Times New Roman"/>
          <w:kern w:val="2"/>
          <w:sz w:val="16"/>
          <w:szCs w:val="16"/>
          <w:lang w:eastAsia="zh-CN" w:bidi="hi-IN"/>
        </w:rPr>
        <w:t>г) в случае, если рекламная конструкция используется не в целях распространения рекламы, социальной рекламы;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27" w:name="sub_725"/>
      <w:bookmarkStart w:id="6428" w:name="sub_7241"/>
      <w:bookmarkEnd w:id="6427"/>
      <w:bookmarkEnd w:id="6428"/>
      <w:r w:rsidRPr="00AF1FB2">
        <w:rPr>
          <w:rFonts w:ascii="Times New Roman" w:eastAsia="NSimSun" w:hAnsi="Times New Roman" w:cs="Times New Roman"/>
          <w:kern w:val="2"/>
          <w:sz w:val="16"/>
          <w:szCs w:val="16"/>
          <w:lang w:eastAsia="zh-CN" w:bidi="hi-IN"/>
        </w:rPr>
        <w:t xml:space="preserve">д) в случае, если разрешение выдано лицу, заключившему договор на установку и эксплуатацию рекламной конструкции с нарушением требований, установленных </w:t>
      </w:r>
      <w:hyperlink r:id="rId10" w:history="1">
        <w:r w:rsidRPr="00AF1FB2">
          <w:rPr>
            <w:rStyle w:val="a7"/>
            <w:rFonts w:ascii="Times New Roman" w:eastAsia="NSimSun" w:hAnsi="Times New Roman" w:cs="Times New Roman"/>
            <w:kern w:val="2"/>
            <w:sz w:val="16"/>
            <w:szCs w:val="16"/>
            <w:lang w:eastAsia="zh-CN" w:bidi="hi-IN"/>
          </w:rPr>
          <w:t>частями 5.1</w:t>
        </w:r>
      </w:hyperlink>
      <w:r w:rsidRPr="00AF1FB2">
        <w:rPr>
          <w:rFonts w:ascii="Times New Roman" w:eastAsia="NSimSun" w:hAnsi="Times New Roman" w:cs="Times New Roman"/>
          <w:kern w:val="2"/>
          <w:sz w:val="16"/>
          <w:szCs w:val="16"/>
          <w:lang w:eastAsia="zh-CN" w:bidi="hi-IN"/>
        </w:rPr>
        <w:t xml:space="preserve">, </w:t>
      </w:r>
      <w:hyperlink r:id="rId11" w:history="1">
        <w:r w:rsidRPr="00AF1FB2">
          <w:rPr>
            <w:rStyle w:val="a7"/>
            <w:rFonts w:ascii="Times New Roman" w:eastAsia="NSimSun" w:hAnsi="Times New Roman" w:cs="Times New Roman"/>
            <w:kern w:val="2"/>
            <w:sz w:val="16"/>
            <w:szCs w:val="16"/>
            <w:lang w:eastAsia="zh-CN" w:bidi="hi-IN"/>
          </w:rPr>
          <w:t>5.6</w:t>
        </w:r>
      </w:hyperlink>
      <w:r w:rsidRPr="00AF1FB2">
        <w:rPr>
          <w:rFonts w:ascii="Times New Roman" w:eastAsia="NSimSun" w:hAnsi="Times New Roman" w:cs="Times New Roman"/>
          <w:kern w:val="2"/>
          <w:sz w:val="16"/>
          <w:szCs w:val="16"/>
          <w:lang w:eastAsia="zh-CN" w:bidi="hi-IN"/>
        </w:rPr>
        <w:t xml:space="preserve">, </w:t>
      </w:r>
      <w:hyperlink r:id="rId12" w:history="1">
        <w:r w:rsidRPr="00AF1FB2">
          <w:rPr>
            <w:rStyle w:val="a7"/>
            <w:rFonts w:ascii="Times New Roman" w:eastAsia="NSimSun" w:hAnsi="Times New Roman" w:cs="Times New Roman"/>
            <w:kern w:val="2"/>
            <w:sz w:val="16"/>
            <w:szCs w:val="16"/>
            <w:lang w:eastAsia="zh-CN" w:bidi="hi-IN"/>
          </w:rPr>
          <w:t>5.7 статьи 19</w:t>
        </w:r>
      </w:hyperlink>
      <w:r w:rsidRPr="00AF1FB2">
        <w:rPr>
          <w:rFonts w:ascii="Times New Roman" w:eastAsia="NSimSun" w:hAnsi="Times New Roman" w:cs="Times New Roman"/>
          <w:kern w:val="2"/>
          <w:sz w:val="16"/>
          <w:szCs w:val="16"/>
          <w:lang w:eastAsia="zh-CN" w:bidi="hi-IN"/>
        </w:rPr>
        <w:t xml:space="preserve"> Федерального закона от 13 марта 2006 г. N 38-ФЗ "О рекламе", либо результаты аукциона или конкурса признаны недействительными в соответствии с законодательством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29" w:name="sub_726"/>
      <w:bookmarkStart w:id="6430" w:name="sub_7251"/>
      <w:bookmarkEnd w:id="6429"/>
      <w:bookmarkEnd w:id="6430"/>
      <w:r w:rsidRPr="00AF1FB2">
        <w:rPr>
          <w:rFonts w:ascii="Times New Roman" w:eastAsia="NSimSun" w:hAnsi="Times New Roman" w:cs="Times New Roman"/>
          <w:kern w:val="2"/>
          <w:sz w:val="16"/>
          <w:szCs w:val="16"/>
          <w:lang w:eastAsia="zh-CN" w:bidi="hi-IN"/>
        </w:rPr>
        <w:t xml:space="preserve">и) в случае нарушения требований, установленных </w:t>
      </w:r>
      <w:hyperlink r:id="rId13" w:history="1">
        <w:r w:rsidRPr="00AF1FB2">
          <w:rPr>
            <w:rStyle w:val="a7"/>
            <w:rFonts w:ascii="Times New Roman" w:eastAsia="NSimSun" w:hAnsi="Times New Roman" w:cs="Times New Roman"/>
            <w:kern w:val="2"/>
            <w:sz w:val="16"/>
            <w:szCs w:val="16"/>
            <w:lang w:eastAsia="zh-CN" w:bidi="hi-IN"/>
          </w:rPr>
          <w:t>частью 9.3 статьи 19</w:t>
        </w:r>
      </w:hyperlink>
      <w:r w:rsidRPr="00AF1FB2">
        <w:rPr>
          <w:rFonts w:ascii="Times New Roman" w:eastAsia="NSimSun" w:hAnsi="Times New Roman" w:cs="Times New Roman"/>
          <w:kern w:val="2"/>
          <w:sz w:val="16"/>
          <w:szCs w:val="16"/>
          <w:lang w:eastAsia="zh-CN" w:bidi="hi-IN"/>
        </w:rPr>
        <w:t xml:space="preserve"> Федерального закона от 13 марта 2006 г. N 38-ФЗ "О рекламе".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14. Сокращенные сроки предоставления муниципальной услуги возможны в следующих случаях:</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31" w:name="sub_731"/>
      <w:bookmarkEnd w:id="6431"/>
      <w:r w:rsidRPr="00AF1FB2">
        <w:rPr>
          <w:rFonts w:ascii="Times New Roman" w:eastAsia="NSimSun" w:hAnsi="Times New Roman" w:cs="Times New Roman"/>
          <w:kern w:val="2"/>
          <w:sz w:val="16"/>
          <w:szCs w:val="16"/>
          <w:lang w:eastAsia="zh-CN" w:bidi="hi-IN"/>
        </w:rPr>
        <w:t>- обращение за выдачей разрешения на установку и эксплуатацию рекламной конструкции собственника рекламной конструкции, присоединяемой к имуществу, находящемуся в государственной (муниципальной) собственности, предоставленному заявителю по результатам проведения торгов в форме конкурса до 1 (одного) рабочего дня;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за аннулированием разрешения на установку и эксплуатацию рекламной конструкции до 1 (одного) рабочего дня;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за выдачей разрешения на установку и эксплуатацию рекламной конструкции иных категорий заявителей до 3 (трех) рабочих дней.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15.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5. Правовые основания для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16.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4" w:history="1">
        <w:r w:rsidRPr="00AF1FB2">
          <w:rPr>
            <w:rStyle w:val="a7"/>
            <w:rFonts w:ascii="Times New Roman" w:eastAsia="NSimSun" w:hAnsi="Times New Roman" w:cs="Times New Roman"/>
            <w:kern w:val="2"/>
            <w:sz w:val="16"/>
            <w:szCs w:val="16"/>
            <w:lang w:eastAsia="zh-CN" w:bidi="hi-IN"/>
          </w:rPr>
          <w:t>официальном сайте</w:t>
        </w:r>
      </w:hyperlink>
      <w:r w:rsidRPr="00AF1FB2">
        <w:rPr>
          <w:rFonts w:ascii="Times New Roman" w:eastAsia="NSimSun" w:hAnsi="Times New Roman" w:cs="Times New Roman"/>
          <w:kern w:val="2"/>
          <w:sz w:val="16"/>
          <w:szCs w:val="16"/>
          <w:lang w:eastAsia="zh-CN" w:bidi="hi-IN"/>
        </w:rPr>
        <w:t xml:space="preserve"> Единого портала государственных и муниципальных услуг.</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6. Исчерпывающий перечень документов, необходимых для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17. Для получения муниципальной услуги  заявитель предоставляет в Администрацию Дубенского муниципального района: </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заявление (запрос) о выдаче разрешения на установку и эксплуатацию рекламных конструкций (Приложение №7) (далее - Заявление № 1) в следующем порядке: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32" w:name="sub_9211"/>
      <w:bookmarkStart w:id="6433" w:name="sub_921"/>
      <w:bookmarkEnd w:id="6432"/>
      <w:bookmarkEnd w:id="6433"/>
      <w:r w:rsidRPr="00AF1FB2">
        <w:rPr>
          <w:rFonts w:ascii="Times New Roman" w:eastAsia="NSimSun" w:hAnsi="Times New Roman" w:cs="Times New Roman"/>
          <w:kern w:val="2"/>
          <w:sz w:val="16"/>
          <w:szCs w:val="16"/>
          <w:lang w:eastAsia="zh-CN" w:bidi="hi-IN"/>
        </w:rPr>
        <w:t>а) в случае самостоятельного осуществления Управлением согласования с уполномоченными органами (о чем заявителем указывается в Заявлении N 1), необходимого для принятия решения о выдаче разрешения на установку и эксплуатацию рекламных конструкций или выдаче мотивированного отказа в его выдаче, к Заявлению N 1 прилагаются следующие документы: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34" w:name="sub_92111"/>
      <w:bookmarkStart w:id="6435" w:name="sub_9212"/>
      <w:bookmarkEnd w:id="6434"/>
      <w:bookmarkEnd w:id="6435"/>
      <w:r w:rsidRPr="00AF1FB2">
        <w:rPr>
          <w:rFonts w:ascii="Times New Roman" w:eastAsia="NSimSun" w:hAnsi="Times New Roman" w:cs="Times New Roman"/>
          <w:kern w:val="2"/>
          <w:sz w:val="16"/>
          <w:szCs w:val="16"/>
          <w:lang w:eastAsia="zh-CN" w:bidi="hi-IN"/>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36" w:name="sub_92121"/>
      <w:bookmarkStart w:id="6437" w:name="sub_92112"/>
      <w:bookmarkEnd w:id="6436"/>
      <w:bookmarkEnd w:id="6437"/>
      <w:r w:rsidRPr="00AF1FB2">
        <w:rPr>
          <w:rFonts w:ascii="Times New Roman" w:eastAsia="NSimSun" w:hAnsi="Times New Roman" w:cs="Times New Roman"/>
          <w:kern w:val="2"/>
          <w:sz w:val="16"/>
          <w:szCs w:val="16"/>
          <w:lang w:eastAsia="zh-CN" w:bidi="hi-IN"/>
        </w:rPr>
        <w:t>2) копия Устава юридического лица, заверенная печатью организации и подписью руководителя;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38" w:name="sub_9213"/>
      <w:bookmarkStart w:id="6439" w:name="sub_92122"/>
      <w:bookmarkEnd w:id="6438"/>
      <w:bookmarkEnd w:id="6439"/>
      <w:r w:rsidRPr="00AF1FB2">
        <w:rPr>
          <w:rFonts w:ascii="Times New Roman" w:eastAsia="NSimSun" w:hAnsi="Times New Roman" w:cs="Times New Roman"/>
          <w:kern w:val="2"/>
          <w:sz w:val="16"/>
          <w:szCs w:val="16"/>
          <w:lang w:eastAsia="zh-CN" w:bidi="hi-IN"/>
        </w:rPr>
        <w:t>3) копии поэтажного плана здания, помещений в здании (в случае присоединения рекламной конструкции к зданию);</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40" w:name="sub_9214"/>
      <w:bookmarkStart w:id="6441" w:name="sub_92131"/>
      <w:bookmarkEnd w:id="6440"/>
      <w:bookmarkEnd w:id="6441"/>
      <w:r w:rsidRPr="00AF1FB2">
        <w:rPr>
          <w:rFonts w:ascii="Times New Roman" w:eastAsia="NSimSun" w:hAnsi="Times New Roman" w:cs="Times New Roman"/>
          <w:kern w:val="2"/>
          <w:sz w:val="16"/>
          <w:szCs w:val="16"/>
          <w:lang w:eastAsia="zh-CN" w:bidi="hi-IN"/>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r:id="rId15" w:anchor="sub_9218" w:history="1">
        <w:r w:rsidRPr="00AF1FB2">
          <w:rPr>
            <w:rStyle w:val="a7"/>
            <w:rFonts w:ascii="Times New Roman" w:eastAsia="NSimSun" w:hAnsi="Times New Roman" w:cs="Times New Roman"/>
            <w:kern w:val="2"/>
            <w:sz w:val="16"/>
            <w:szCs w:val="16"/>
            <w:lang w:eastAsia="zh-CN" w:bidi="hi-IN"/>
          </w:rPr>
          <w:t>подпункте 8</w:t>
        </w:r>
      </w:hyperlink>
      <w:r w:rsidRPr="00AF1FB2">
        <w:rPr>
          <w:rFonts w:ascii="Times New Roman" w:eastAsia="NSimSun" w:hAnsi="Times New Roman" w:cs="Times New Roman"/>
          <w:kern w:val="2"/>
          <w:sz w:val="16"/>
          <w:szCs w:val="16"/>
          <w:lang w:eastAsia="zh-CN" w:bidi="hi-IN"/>
        </w:rPr>
        <w:t xml:space="preserve"> настоящего пункта;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42" w:name="sub_9215"/>
      <w:bookmarkStart w:id="6443" w:name="sub_92141"/>
      <w:bookmarkEnd w:id="6442"/>
      <w:bookmarkEnd w:id="6443"/>
      <w:r w:rsidRPr="00AF1FB2">
        <w:rPr>
          <w:rFonts w:ascii="Times New Roman" w:eastAsia="NSimSun" w:hAnsi="Times New Roman" w:cs="Times New Roman"/>
          <w:kern w:val="2"/>
          <w:sz w:val="16"/>
          <w:szCs w:val="16"/>
          <w:lang w:eastAsia="zh-CN" w:bidi="hi-IN"/>
        </w:rPr>
        <w:t>5) договор на установку и эксплуатацию рекламных конструкций, заключенный заявителем с собственником или иным законным владельцем недвижимого имущества, к которому присоединяется рекламная конструкция;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в договоре должны быть указаны тип и размер рекламной конструкции, место установки рекламной конструкции, срок размещения рекламной конструкции;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44" w:name="sub_9216"/>
      <w:bookmarkStart w:id="6445" w:name="sub_92151"/>
      <w:bookmarkEnd w:id="6444"/>
      <w:bookmarkEnd w:id="6445"/>
      <w:r w:rsidRPr="00AF1FB2">
        <w:rPr>
          <w:rFonts w:ascii="Times New Roman" w:eastAsia="NSimSun" w:hAnsi="Times New Roman" w:cs="Times New Roman"/>
          <w:kern w:val="2"/>
          <w:sz w:val="16"/>
          <w:szCs w:val="16"/>
          <w:lang w:eastAsia="zh-CN" w:bidi="hi-IN"/>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46" w:name="sub_9217"/>
      <w:bookmarkStart w:id="6447" w:name="sub_92161"/>
      <w:bookmarkEnd w:id="6446"/>
      <w:bookmarkEnd w:id="6447"/>
      <w:r w:rsidRPr="00AF1FB2">
        <w:rPr>
          <w:rFonts w:ascii="Times New Roman" w:eastAsia="NSimSun" w:hAnsi="Times New Roman" w:cs="Times New Roman"/>
          <w:kern w:val="2"/>
          <w:sz w:val="16"/>
          <w:szCs w:val="16"/>
          <w:lang w:eastAsia="zh-CN" w:bidi="hi-IN"/>
        </w:rPr>
        <w:t>7) в случае размещения рекламной конструкции на многоквартирном жилом доме предоставляются следующие документы: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48" w:name="sub_92171"/>
      <w:bookmarkEnd w:id="6448"/>
      <w:r w:rsidRPr="00AF1FB2">
        <w:rPr>
          <w:rFonts w:ascii="Times New Roman" w:eastAsia="NSimSun" w:hAnsi="Times New Roman" w:cs="Times New Roman"/>
          <w:kern w:val="2"/>
          <w:sz w:val="16"/>
          <w:szCs w:val="16"/>
          <w:lang w:eastAsia="zh-CN" w:bidi="hi-IN"/>
        </w:rPr>
        <w:t>- протокол общего собрания собственников жилых и нежилых помещений о предоставлении владельцу рекламной конструкции права на установку и эксплуатацию на данном жилом доме рекламной конструкции с указанием лица, уполномоченного на заключение договора на установку и эксплуатацию рекламной конструкции на жилом доме (протокол должен быть предоставлен либо в оригинале, либо в копии, заверенной лицом, уполномоченным на данные действия);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учредительные и иные документы лица, уполномоченного заключить с владельцем рекламной конструкции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договор на установку и эксплуатацию рекламной конструкции на многоквартирном жилом доме, заключенный между владельцем рекламной конструкции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При этом все документы должны быть составлены в соответствии с требованиями </w:t>
      </w:r>
      <w:hyperlink r:id="rId16" w:history="1">
        <w:r w:rsidRPr="00AF1FB2">
          <w:rPr>
            <w:rStyle w:val="a7"/>
            <w:rFonts w:ascii="Times New Roman" w:eastAsia="NSimSun" w:hAnsi="Times New Roman" w:cs="Times New Roman"/>
            <w:kern w:val="2"/>
            <w:sz w:val="16"/>
            <w:szCs w:val="16"/>
            <w:lang w:eastAsia="zh-CN" w:bidi="hi-IN"/>
          </w:rPr>
          <w:t>Жилищного кодекса</w:t>
        </w:r>
      </w:hyperlink>
      <w:r w:rsidRPr="00AF1FB2">
        <w:rPr>
          <w:rFonts w:ascii="Times New Roman" w:eastAsia="NSimSun" w:hAnsi="Times New Roman" w:cs="Times New Roman"/>
          <w:kern w:val="2"/>
          <w:sz w:val="16"/>
          <w:szCs w:val="16"/>
          <w:lang w:eastAsia="zh-CN" w:bidi="hi-IN"/>
        </w:rPr>
        <w:t xml:space="preserve"> Российской Федерации и </w:t>
      </w:r>
      <w:hyperlink r:id="rId17" w:history="1">
        <w:r w:rsidRPr="00AF1FB2">
          <w:rPr>
            <w:rStyle w:val="a7"/>
            <w:rFonts w:ascii="Times New Roman" w:eastAsia="NSimSun" w:hAnsi="Times New Roman" w:cs="Times New Roman"/>
            <w:kern w:val="2"/>
            <w:sz w:val="16"/>
            <w:szCs w:val="16"/>
            <w:lang w:eastAsia="zh-CN" w:bidi="hi-IN"/>
          </w:rPr>
          <w:t>Гражданского кодекса</w:t>
        </w:r>
      </w:hyperlink>
      <w:r w:rsidRPr="00AF1FB2">
        <w:rPr>
          <w:rFonts w:ascii="Times New Roman" w:eastAsia="NSimSun" w:hAnsi="Times New Roman" w:cs="Times New Roman"/>
          <w:kern w:val="2"/>
          <w:sz w:val="16"/>
          <w:szCs w:val="16"/>
          <w:lang w:eastAsia="zh-CN" w:bidi="hi-IN"/>
        </w:rPr>
        <w:t xml:space="preserve">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49" w:name="sub_9218"/>
      <w:bookmarkEnd w:id="6449"/>
      <w:r w:rsidRPr="00AF1FB2">
        <w:rPr>
          <w:rFonts w:ascii="Times New Roman" w:eastAsia="NSimSun" w:hAnsi="Times New Roman" w:cs="Times New Roman"/>
          <w:kern w:val="2"/>
          <w:sz w:val="16"/>
          <w:szCs w:val="16"/>
          <w:lang w:eastAsia="zh-CN" w:bidi="hi-IN"/>
        </w:rPr>
        <w:t>8) фотомонтаж места размещения рекламной конструкции с изображением рекламной конструкции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50" w:name="sub_9219"/>
      <w:bookmarkStart w:id="6451" w:name="sub_92181"/>
      <w:bookmarkEnd w:id="6450"/>
      <w:bookmarkEnd w:id="6451"/>
      <w:r w:rsidRPr="00AF1FB2">
        <w:rPr>
          <w:rFonts w:ascii="Times New Roman" w:eastAsia="NSimSun" w:hAnsi="Times New Roman" w:cs="Times New Roman"/>
          <w:kern w:val="2"/>
          <w:sz w:val="16"/>
          <w:szCs w:val="16"/>
          <w:lang w:eastAsia="zh-CN" w:bidi="hi-IN"/>
        </w:rPr>
        <w:t>9) эскиз рекламной конструкции (изображение рекламной конструкции с указанием ее размеров) - (2 экз.);</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52" w:name="sub_92110"/>
      <w:bookmarkStart w:id="6453" w:name="sub_92191"/>
      <w:bookmarkEnd w:id="6452"/>
      <w:bookmarkEnd w:id="6453"/>
      <w:r w:rsidRPr="00AF1FB2">
        <w:rPr>
          <w:rFonts w:ascii="Times New Roman" w:eastAsia="NSimSun" w:hAnsi="Times New Roman" w:cs="Times New Roman"/>
          <w:kern w:val="2"/>
          <w:sz w:val="16"/>
          <w:szCs w:val="16"/>
          <w:lang w:eastAsia="zh-CN" w:bidi="hi-IN"/>
        </w:rPr>
        <w:t>10) дорожная схема размещения рекламной конструкции с привязкой к окружающей застройке, элементам благоустройства, проезжей части и тротуарам, дорожным знакам, ранее установленным отдельно стоящим рекламным конструкциям в радиусе 100 метров (2 экз.) - в случае размещения отдельно стоящей рекламной конструкции; на схеме необходимо указать наименование заявителя, вид рекламной конструкции и адрес ее размещения;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54" w:name="sub_921111"/>
      <w:bookmarkStart w:id="6455" w:name="sub_921101"/>
      <w:bookmarkEnd w:id="6454"/>
      <w:bookmarkEnd w:id="6455"/>
      <w:r w:rsidRPr="00AF1FB2">
        <w:rPr>
          <w:rFonts w:ascii="Times New Roman" w:eastAsia="NSimSun" w:hAnsi="Times New Roman" w:cs="Times New Roman"/>
          <w:kern w:val="2"/>
          <w:sz w:val="16"/>
          <w:szCs w:val="16"/>
          <w:lang w:eastAsia="zh-CN" w:bidi="hi-IN"/>
        </w:rPr>
        <w:t>11) адресный план Администрации района (в случае если рекламная конструкция располагается на здании) с указанием вида рекламной конструкции и адреса ее размещения (2 экз.);</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56" w:name="sub_921121"/>
      <w:bookmarkStart w:id="6457" w:name="sub_921112"/>
      <w:bookmarkEnd w:id="6456"/>
      <w:bookmarkEnd w:id="6457"/>
      <w:r w:rsidRPr="00AF1FB2">
        <w:rPr>
          <w:rFonts w:ascii="Times New Roman" w:eastAsia="NSimSun" w:hAnsi="Times New Roman" w:cs="Times New Roman"/>
          <w:kern w:val="2"/>
          <w:sz w:val="16"/>
          <w:szCs w:val="16"/>
          <w:lang w:eastAsia="zh-CN" w:bidi="hi-IN"/>
        </w:rPr>
        <w:t>12) технический проект рекламной конструкции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рекламной конструкции, определяющие его основные характеристики и взаимосвязь с прилегающим участком (привязка к предполагаемому месту размещения);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58" w:name="sub_92113"/>
      <w:bookmarkStart w:id="6459" w:name="sub_921122"/>
      <w:bookmarkEnd w:id="6458"/>
      <w:bookmarkEnd w:id="6459"/>
      <w:r w:rsidRPr="00AF1FB2">
        <w:rPr>
          <w:rFonts w:ascii="Times New Roman" w:eastAsia="NSimSun" w:hAnsi="Times New Roman" w:cs="Times New Roman"/>
          <w:kern w:val="2"/>
          <w:sz w:val="16"/>
          <w:szCs w:val="16"/>
          <w:lang w:eastAsia="zh-CN" w:bidi="hi-IN"/>
        </w:rPr>
        <w:t>13) технические условия на установку рекламной конструкции, выдаваемые соответствующим органом управления автомобильных дорог;</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60" w:name="sub_92114"/>
      <w:bookmarkStart w:id="6461" w:name="sub_921131"/>
      <w:bookmarkEnd w:id="6460"/>
      <w:bookmarkEnd w:id="6461"/>
      <w:r w:rsidRPr="00AF1FB2">
        <w:rPr>
          <w:rFonts w:ascii="Times New Roman" w:eastAsia="NSimSun" w:hAnsi="Times New Roman" w:cs="Times New Roman"/>
          <w:kern w:val="2"/>
          <w:sz w:val="16"/>
          <w:szCs w:val="16"/>
          <w:lang w:eastAsia="zh-CN" w:bidi="hi-IN"/>
        </w:rPr>
        <w:t>14) документ (квитанция или платежное поручение), подтверждающий уплату государственной пошлины за выдачу разрешения на установку и эксплуатацию рекламной конструкции (плательщиком должны быть организация или индивидуальный предприниматель, которые являются заявителями).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62" w:name="sub_922"/>
      <w:bookmarkStart w:id="6463" w:name="sub_921141"/>
      <w:bookmarkEnd w:id="6462"/>
      <w:bookmarkEnd w:id="6463"/>
      <w:r w:rsidRPr="00AF1FB2">
        <w:rPr>
          <w:rFonts w:ascii="Times New Roman" w:eastAsia="NSimSun" w:hAnsi="Times New Roman" w:cs="Times New Roman"/>
          <w:kern w:val="2"/>
          <w:sz w:val="16"/>
          <w:szCs w:val="16"/>
          <w:lang w:eastAsia="zh-CN" w:bidi="hi-IN"/>
        </w:rPr>
        <w:t>б) в случае, если заявитель самостоятельно получает согласование от уполномоченных органов, необходимое для принятия Отделом решения о выдаче разрешения на установку и эксплуатацию рекламной конструкции или выдаче мотивированного отказа в выдаче такого разрешения к Заявлению N 1 прилагаются следующие документы: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64" w:name="sub_92211"/>
      <w:bookmarkStart w:id="6465" w:name="sub_9221"/>
      <w:bookmarkEnd w:id="6464"/>
      <w:bookmarkEnd w:id="6465"/>
      <w:r w:rsidRPr="00AF1FB2">
        <w:rPr>
          <w:rFonts w:ascii="Times New Roman" w:eastAsia="NSimSun" w:hAnsi="Times New Roman" w:cs="Times New Roman"/>
          <w:kern w:val="2"/>
          <w:sz w:val="16"/>
          <w:szCs w:val="16"/>
          <w:lang w:eastAsia="zh-CN" w:bidi="hi-IN"/>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66" w:name="sub_9222"/>
      <w:bookmarkStart w:id="6467" w:name="sub_92212"/>
      <w:bookmarkEnd w:id="6466"/>
      <w:bookmarkEnd w:id="6467"/>
      <w:r w:rsidRPr="00AF1FB2">
        <w:rPr>
          <w:rFonts w:ascii="Times New Roman" w:eastAsia="NSimSun" w:hAnsi="Times New Roman" w:cs="Times New Roman"/>
          <w:kern w:val="2"/>
          <w:sz w:val="16"/>
          <w:szCs w:val="16"/>
          <w:lang w:eastAsia="zh-CN" w:bidi="hi-IN"/>
        </w:rPr>
        <w:t>2) копия Устава юридического лица, заверенная печатью организации и подписью руководителя;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68" w:name="sub_9223"/>
      <w:bookmarkStart w:id="6469" w:name="sub_92221"/>
      <w:bookmarkEnd w:id="6468"/>
      <w:bookmarkEnd w:id="6469"/>
      <w:r w:rsidRPr="00AF1FB2">
        <w:rPr>
          <w:rFonts w:ascii="Times New Roman" w:eastAsia="NSimSun" w:hAnsi="Times New Roman" w:cs="Times New Roman"/>
          <w:kern w:val="2"/>
          <w:sz w:val="16"/>
          <w:szCs w:val="16"/>
          <w:lang w:eastAsia="zh-CN" w:bidi="hi-IN"/>
        </w:rPr>
        <w:t>3) копии поэтажного плана здания, помещений в здании (в случае присоединения рекламной конструкции к зданию);</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70" w:name="sub_9224"/>
      <w:bookmarkStart w:id="6471" w:name="sub_92231"/>
      <w:bookmarkEnd w:id="6470"/>
      <w:bookmarkEnd w:id="6471"/>
      <w:r w:rsidRPr="00AF1FB2">
        <w:rPr>
          <w:rFonts w:ascii="Times New Roman" w:eastAsia="NSimSun" w:hAnsi="Times New Roman" w:cs="Times New Roman"/>
          <w:kern w:val="2"/>
          <w:sz w:val="16"/>
          <w:szCs w:val="16"/>
          <w:lang w:eastAsia="zh-CN" w:bidi="hi-IN"/>
        </w:rPr>
        <w:t>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72" w:name="sub_9225"/>
      <w:bookmarkStart w:id="6473" w:name="sub_92241"/>
      <w:bookmarkEnd w:id="6472"/>
      <w:bookmarkEnd w:id="6473"/>
      <w:r w:rsidRPr="00AF1FB2">
        <w:rPr>
          <w:rFonts w:ascii="Times New Roman" w:eastAsia="NSimSun" w:hAnsi="Times New Roman" w:cs="Times New Roman"/>
          <w:kern w:val="2"/>
          <w:sz w:val="16"/>
          <w:szCs w:val="16"/>
          <w:lang w:eastAsia="zh-CN" w:bidi="hi-IN"/>
        </w:rPr>
        <w:t>5) договор на установку и эксплуатацию рекламной конструкции, заключенный заявителем с собственником или иным законным владельцем недвижимого имущества, к которому присоединяется рекламная конструкция; договор должен быть предоставлен либо в оригинале, либо в копии, заверенной собственником (владельцем) имущества, к которому присоединяется рекламная конструкция; в договоре должны быть указаны тип и размер рекламной конструкции, место установки рекламной конструкции, срок размещения рекламной конструкции;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74" w:name="sub_9226"/>
      <w:bookmarkStart w:id="6475" w:name="sub_92251"/>
      <w:bookmarkEnd w:id="6474"/>
      <w:bookmarkEnd w:id="6475"/>
      <w:r w:rsidRPr="00AF1FB2">
        <w:rPr>
          <w:rFonts w:ascii="Times New Roman" w:eastAsia="NSimSun" w:hAnsi="Times New Roman" w:cs="Times New Roman"/>
          <w:kern w:val="2"/>
          <w:sz w:val="16"/>
          <w:szCs w:val="16"/>
          <w:lang w:eastAsia="zh-CN" w:bidi="hi-IN"/>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76" w:name="sub_9227"/>
      <w:bookmarkStart w:id="6477" w:name="sub_92261"/>
      <w:bookmarkEnd w:id="6476"/>
      <w:bookmarkEnd w:id="6477"/>
      <w:r w:rsidRPr="00AF1FB2">
        <w:rPr>
          <w:rFonts w:ascii="Times New Roman" w:eastAsia="NSimSun" w:hAnsi="Times New Roman" w:cs="Times New Roman"/>
          <w:kern w:val="2"/>
          <w:sz w:val="16"/>
          <w:szCs w:val="16"/>
          <w:lang w:eastAsia="zh-CN" w:bidi="hi-IN"/>
        </w:rPr>
        <w:t>7) в случае размещения рекламной конструкции на жилом многоквартирном доме предоставляются следующие документы: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78" w:name="sub_92271"/>
      <w:bookmarkEnd w:id="6478"/>
      <w:r w:rsidRPr="00AF1FB2">
        <w:rPr>
          <w:rFonts w:ascii="Times New Roman" w:eastAsia="NSimSun" w:hAnsi="Times New Roman" w:cs="Times New Roman"/>
          <w:kern w:val="2"/>
          <w:sz w:val="16"/>
          <w:szCs w:val="16"/>
          <w:lang w:eastAsia="zh-CN" w:bidi="hi-IN"/>
        </w:rPr>
        <w:t>- протокол общего собрания собственников жилых и нежилых помещений о предоставлении владельцу рекламной конструкции права на установку и эксплуатацию на данном жилом доме рекламной конструкции с указанием лица, уполномоченного на заключение договора на установку и эксплуатацию рекламной конструкции (протокол должен быть предоставлен либо в оригинале, либо в копии, заверенной лицом, уполномоченным на данные действия);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учредительные и иные документы лица, уполномоченного заключить с владельцем рекламной конструкции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договор на установку и эксплуатацию рекламной конструкции на многоквартирном жилом доме, заключенный между владельцем рекламной конструкции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Все документы должны быть составлены в соответствии с требованиями </w:t>
      </w:r>
      <w:hyperlink r:id="rId18" w:history="1">
        <w:r w:rsidRPr="00AF1FB2">
          <w:rPr>
            <w:rStyle w:val="a7"/>
            <w:rFonts w:ascii="Times New Roman" w:eastAsia="NSimSun" w:hAnsi="Times New Roman" w:cs="Times New Roman"/>
            <w:kern w:val="2"/>
            <w:sz w:val="16"/>
            <w:szCs w:val="16"/>
            <w:lang w:eastAsia="zh-CN" w:bidi="hi-IN"/>
          </w:rPr>
          <w:t>Жилищного кодекса</w:t>
        </w:r>
      </w:hyperlink>
      <w:r w:rsidRPr="00AF1FB2">
        <w:rPr>
          <w:rFonts w:ascii="Times New Roman" w:eastAsia="NSimSun" w:hAnsi="Times New Roman" w:cs="Times New Roman"/>
          <w:kern w:val="2"/>
          <w:sz w:val="16"/>
          <w:szCs w:val="16"/>
          <w:lang w:eastAsia="zh-CN" w:bidi="hi-IN"/>
        </w:rPr>
        <w:t xml:space="preserve"> Российской Федерации и </w:t>
      </w:r>
      <w:hyperlink r:id="rId19" w:history="1">
        <w:r w:rsidRPr="00AF1FB2">
          <w:rPr>
            <w:rStyle w:val="a7"/>
            <w:rFonts w:ascii="Times New Roman" w:eastAsia="NSimSun" w:hAnsi="Times New Roman" w:cs="Times New Roman"/>
            <w:kern w:val="2"/>
            <w:sz w:val="16"/>
            <w:szCs w:val="16"/>
            <w:lang w:eastAsia="zh-CN" w:bidi="hi-IN"/>
          </w:rPr>
          <w:t>Гражданского кодекса</w:t>
        </w:r>
      </w:hyperlink>
      <w:r w:rsidRPr="00AF1FB2">
        <w:rPr>
          <w:rFonts w:ascii="Times New Roman" w:eastAsia="NSimSun" w:hAnsi="Times New Roman" w:cs="Times New Roman"/>
          <w:kern w:val="2"/>
          <w:sz w:val="16"/>
          <w:szCs w:val="16"/>
          <w:lang w:eastAsia="zh-CN" w:bidi="hi-IN"/>
        </w:rPr>
        <w:t xml:space="preserve">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79" w:name="sub_9228"/>
      <w:bookmarkEnd w:id="6479"/>
      <w:r w:rsidRPr="00AF1FB2">
        <w:rPr>
          <w:rFonts w:ascii="Times New Roman" w:eastAsia="NSimSun" w:hAnsi="Times New Roman" w:cs="Times New Roman"/>
          <w:kern w:val="2"/>
          <w:sz w:val="16"/>
          <w:szCs w:val="16"/>
          <w:lang w:eastAsia="zh-CN" w:bidi="hi-IN"/>
        </w:rPr>
        <w:t>8) фотомонтаж места размещения рекламной конструкции с изображением рекламной конструкции в масштабе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80" w:name="sub_9229"/>
      <w:bookmarkStart w:id="6481" w:name="sub_92281"/>
      <w:bookmarkEnd w:id="6480"/>
      <w:bookmarkEnd w:id="6481"/>
      <w:r w:rsidRPr="00AF1FB2">
        <w:rPr>
          <w:rFonts w:ascii="Times New Roman" w:eastAsia="NSimSun" w:hAnsi="Times New Roman" w:cs="Times New Roman"/>
          <w:kern w:val="2"/>
          <w:sz w:val="16"/>
          <w:szCs w:val="16"/>
          <w:lang w:eastAsia="zh-CN" w:bidi="hi-IN"/>
        </w:rPr>
        <w:t>9) документ, подтверждающий согласование места размещения рекламной конструкции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размещения рекламной конструкции в 50 метрах от края проезжей части) - по подведомственности в исполнительных органах безопасности дорожного движения РМ;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82" w:name="sub_92210"/>
      <w:bookmarkStart w:id="6483" w:name="sub_92291"/>
      <w:bookmarkEnd w:id="6482"/>
      <w:bookmarkEnd w:id="6483"/>
      <w:r w:rsidRPr="00AF1FB2">
        <w:rPr>
          <w:rFonts w:ascii="Times New Roman" w:eastAsia="NSimSun" w:hAnsi="Times New Roman" w:cs="Times New Roman"/>
          <w:kern w:val="2"/>
          <w:sz w:val="16"/>
          <w:szCs w:val="16"/>
          <w:lang w:eastAsia="zh-CN" w:bidi="hi-IN"/>
        </w:rPr>
        <w:t>10) документ, подтверждающий согласование места размещения рекламной конструкции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присоединяется рекламная конструкция, является памятником истории и культуры);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84" w:name="sub_922111"/>
      <w:bookmarkStart w:id="6485" w:name="sub_922101"/>
      <w:bookmarkEnd w:id="6484"/>
      <w:bookmarkEnd w:id="6485"/>
      <w:r w:rsidRPr="00AF1FB2">
        <w:rPr>
          <w:rFonts w:ascii="Times New Roman" w:eastAsia="NSimSun" w:hAnsi="Times New Roman" w:cs="Times New Roman"/>
          <w:kern w:val="2"/>
          <w:sz w:val="16"/>
          <w:szCs w:val="16"/>
          <w:lang w:eastAsia="zh-CN" w:bidi="hi-IN"/>
        </w:rPr>
        <w:t>11) документ, подтверждающий согласование места размещения рекламной конструкции в соответствующем органе управления железными дорогами (при установке рекламной конструкции в полосе отвода железных дорог);</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86" w:name="sub_922121"/>
      <w:bookmarkStart w:id="6487" w:name="sub_922112"/>
      <w:bookmarkEnd w:id="6486"/>
      <w:bookmarkEnd w:id="6487"/>
      <w:r w:rsidRPr="00AF1FB2">
        <w:rPr>
          <w:rFonts w:ascii="Times New Roman" w:eastAsia="NSimSun" w:hAnsi="Times New Roman" w:cs="Times New Roman"/>
          <w:kern w:val="2"/>
          <w:sz w:val="16"/>
          <w:szCs w:val="16"/>
          <w:lang w:eastAsia="zh-CN" w:bidi="hi-IN"/>
        </w:rPr>
        <w:t>12) эскиз рекламной конструкции (изображение рекламной конструкции с указанием ее размеров) - (2 экз.);</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88" w:name="sub_92213"/>
      <w:bookmarkStart w:id="6489" w:name="sub_922122"/>
      <w:bookmarkEnd w:id="6488"/>
      <w:bookmarkEnd w:id="6489"/>
      <w:r w:rsidRPr="00AF1FB2">
        <w:rPr>
          <w:rFonts w:ascii="Times New Roman" w:eastAsia="NSimSun" w:hAnsi="Times New Roman" w:cs="Times New Roman"/>
          <w:kern w:val="2"/>
          <w:sz w:val="16"/>
          <w:szCs w:val="16"/>
          <w:lang w:eastAsia="zh-CN" w:bidi="hi-IN"/>
        </w:rPr>
        <w:t>13) адресный план местности (в случае если рекламная конструкция располагается на здании) с указанием вида рекламной конструкции и адреса ее размещения (1 экз.);</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90" w:name="sub_92214"/>
      <w:bookmarkStart w:id="6491" w:name="sub_922131"/>
      <w:bookmarkEnd w:id="6490"/>
      <w:bookmarkEnd w:id="6491"/>
      <w:r w:rsidRPr="00AF1FB2">
        <w:rPr>
          <w:rFonts w:ascii="Times New Roman" w:eastAsia="NSimSun" w:hAnsi="Times New Roman" w:cs="Times New Roman"/>
          <w:kern w:val="2"/>
          <w:sz w:val="16"/>
          <w:szCs w:val="16"/>
          <w:lang w:eastAsia="zh-CN" w:bidi="hi-IN"/>
        </w:rPr>
        <w:t>14) дорожная схема размещения рекламной конструкции с привязкой к окружающей застройке, элементам благоустройства, проезжей части и тротуарам, дорожным знакам, ранее установленным отдельно стоящим рекламным конструкциям в радиусе 100 метров (2 экз.) - в случае размещения отдельно стоящей рекламной конструкции; на схеме необходимо указать наименование заявителя, вид рекламной конструкции и адрес ее размещения;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92" w:name="sub_92215"/>
      <w:bookmarkStart w:id="6493" w:name="sub_922141"/>
      <w:bookmarkEnd w:id="6492"/>
      <w:bookmarkEnd w:id="6493"/>
      <w:r w:rsidRPr="00AF1FB2">
        <w:rPr>
          <w:rFonts w:ascii="Times New Roman" w:eastAsia="NSimSun" w:hAnsi="Times New Roman" w:cs="Times New Roman"/>
          <w:kern w:val="2"/>
          <w:sz w:val="16"/>
          <w:szCs w:val="16"/>
          <w:lang w:eastAsia="zh-CN" w:bidi="hi-IN"/>
        </w:rPr>
        <w:t>15) технический проект рекламной конструкции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рекламной конструкции, определяющие его основные характеристики и взаимосвязь с прилегающим участком (привязка к предполагаемому месту размещения);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94" w:name="sub_92216"/>
      <w:bookmarkStart w:id="6495" w:name="sub_922151"/>
      <w:bookmarkEnd w:id="6494"/>
      <w:bookmarkEnd w:id="6495"/>
      <w:r w:rsidRPr="00AF1FB2">
        <w:rPr>
          <w:rFonts w:ascii="Times New Roman" w:eastAsia="NSimSun" w:hAnsi="Times New Roman" w:cs="Times New Roman"/>
          <w:kern w:val="2"/>
          <w:sz w:val="16"/>
          <w:szCs w:val="16"/>
          <w:lang w:eastAsia="zh-CN" w:bidi="hi-IN"/>
        </w:rPr>
        <w:t>16) технические условия на установку рекламной конструкции, выдаваемые соответствующим органом управления автомобильных дорог;</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96" w:name="sub_92217"/>
      <w:bookmarkStart w:id="6497" w:name="sub_922161"/>
      <w:bookmarkEnd w:id="6496"/>
      <w:bookmarkEnd w:id="6497"/>
      <w:r w:rsidRPr="00AF1FB2">
        <w:rPr>
          <w:rFonts w:ascii="Times New Roman" w:eastAsia="NSimSun" w:hAnsi="Times New Roman" w:cs="Times New Roman"/>
          <w:kern w:val="2"/>
          <w:sz w:val="16"/>
          <w:szCs w:val="16"/>
          <w:lang w:eastAsia="zh-CN" w:bidi="hi-IN"/>
        </w:rPr>
        <w:t>17) документ (квитанция или платежное поручение), подтверждающий уплату государственной пошлины за выдачу разрешения на установку рекламной конструкции (плательщиком должны быть организация или индивидуальный предприниматель, которые являются заявителями).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498" w:name="sub_923"/>
      <w:bookmarkStart w:id="6499" w:name="sub_922171"/>
      <w:bookmarkEnd w:id="6498"/>
      <w:bookmarkEnd w:id="6499"/>
      <w:r w:rsidRPr="00AF1FB2">
        <w:rPr>
          <w:rFonts w:ascii="Times New Roman" w:eastAsia="NSimSun" w:hAnsi="Times New Roman" w:cs="Times New Roman"/>
          <w:kern w:val="2"/>
          <w:sz w:val="16"/>
          <w:szCs w:val="16"/>
          <w:lang w:eastAsia="zh-CN" w:bidi="hi-IN"/>
        </w:rPr>
        <w:t>в) в случае присоединения рекламной конструкции к объекту муниципальной собственности Дубенского муниципального района по результатам торгов на право заключения договора на установку и эксплуатацию рекламной конструкции, заявитель прилагает к Заявлению N 1 следующие документы: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00" w:name="sub_92311"/>
      <w:bookmarkStart w:id="6501" w:name="sub_9231"/>
      <w:bookmarkEnd w:id="6500"/>
      <w:bookmarkEnd w:id="6501"/>
      <w:r w:rsidRPr="00AF1FB2">
        <w:rPr>
          <w:rFonts w:ascii="Times New Roman" w:eastAsia="NSimSun" w:hAnsi="Times New Roman" w:cs="Times New Roman"/>
          <w:kern w:val="2"/>
          <w:sz w:val="16"/>
          <w:szCs w:val="16"/>
          <w:lang w:eastAsia="zh-CN" w:bidi="hi-IN"/>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02" w:name="sub_9232"/>
      <w:bookmarkStart w:id="6503" w:name="sub_92312"/>
      <w:bookmarkEnd w:id="6502"/>
      <w:bookmarkEnd w:id="6503"/>
      <w:r w:rsidRPr="00AF1FB2">
        <w:rPr>
          <w:rFonts w:ascii="Times New Roman" w:eastAsia="NSimSun" w:hAnsi="Times New Roman" w:cs="Times New Roman"/>
          <w:kern w:val="2"/>
          <w:sz w:val="16"/>
          <w:szCs w:val="16"/>
          <w:lang w:eastAsia="zh-CN" w:bidi="hi-IN"/>
        </w:rPr>
        <w:t>2) фотомонтаж места размещения рекламной конструкции с изображением рекламной конструкции в масштабе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04" w:name="sub_9233"/>
      <w:bookmarkStart w:id="6505" w:name="sub_92321"/>
      <w:bookmarkEnd w:id="6504"/>
      <w:bookmarkEnd w:id="6505"/>
      <w:r w:rsidRPr="00AF1FB2">
        <w:rPr>
          <w:rFonts w:ascii="Times New Roman" w:eastAsia="NSimSun" w:hAnsi="Times New Roman" w:cs="Times New Roman"/>
          <w:kern w:val="2"/>
          <w:sz w:val="16"/>
          <w:szCs w:val="16"/>
          <w:lang w:eastAsia="zh-CN" w:bidi="hi-IN"/>
        </w:rPr>
        <w:t>3) эскиз рекламной конструкции (изображение рекламной конструкции с указанием ее размеров) - (2 экз.);</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06" w:name="sub_9234"/>
      <w:bookmarkStart w:id="6507" w:name="sub_92331"/>
      <w:bookmarkEnd w:id="6506"/>
      <w:bookmarkEnd w:id="6507"/>
      <w:r w:rsidRPr="00AF1FB2">
        <w:rPr>
          <w:rFonts w:ascii="Times New Roman" w:eastAsia="NSimSun" w:hAnsi="Times New Roman" w:cs="Times New Roman"/>
          <w:kern w:val="2"/>
          <w:sz w:val="16"/>
          <w:szCs w:val="16"/>
          <w:lang w:eastAsia="zh-CN" w:bidi="hi-IN"/>
        </w:rPr>
        <w:t>4) дорожная схема размещения рекламной конструкции с привязкой к окружающей застройке, элементам благоустройства, проезжей части и тротуарам, дорожным знакам, ранее установленным отдельно стоящим рекламным конструкциям в радиусе 100 метров (2 экз.) - в случае размещения отдельно стоящей рекламной конструкции; на схеме необходимо указать наименование заявителя, вид рекламной конструкции и адрес ее размещения;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08" w:name="sub_9235"/>
      <w:bookmarkStart w:id="6509" w:name="sub_92341"/>
      <w:bookmarkEnd w:id="6508"/>
      <w:bookmarkEnd w:id="6509"/>
      <w:r w:rsidRPr="00AF1FB2">
        <w:rPr>
          <w:rFonts w:ascii="Times New Roman" w:eastAsia="NSimSun" w:hAnsi="Times New Roman" w:cs="Times New Roman"/>
          <w:kern w:val="2"/>
          <w:sz w:val="16"/>
          <w:szCs w:val="16"/>
          <w:lang w:eastAsia="zh-CN" w:bidi="hi-IN"/>
        </w:rPr>
        <w:t>5) адресный план местности (в случае если рекламная конструкция располагается на здании) с указанием вида рекламной конструкции и адреса ее размещения (1 экз.);</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10" w:name="sub_9236"/>
      <w:bookmarkStart w:id="6511" w:name="sub_92351"/>
      <w:bookmarkEnd w:id="6510"/>
      <w:bookmarkEnd w:id="6511"/>
      <w:r w:rsidRPr="00AF1FB2">
        <w:rPr>
          <w:rFonts w:ascii="Times New Roman" w:eastAsia="NSimSun" w:hAnsi="Times New Roman" w:cs="Times New Roman"/>
          <w:kern w:val="2"/>
          <w:sz w:val="16"/>
          <w:szCs w:val="16"/>
          <w:lang w:eastAsia="zh-CN" w:bidi="hi-IN"/>
        </w:rPr>
        <w:t>6) технический проект рекламной конструкции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рекламной конструкции, определяющие его основные характеристики и взаимосвязь с прилегающим участком (привязка к предполагаемому месту размещения);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12" w:name="sub_9237"/>
      <w:bookmarkStart w:id="6513" w:name="sub_92361"/>
      <w:bookmarkEnd w:id="6512"/>
      <w:bookmarkEnd w:id="6513"/>
      <w:r w:rsidRPr="00AF1FB2">
        <w:rPr>
          <w:rFonts w:ascii="Times New Roman" w:eastAsia="NSimSun" w:hAnsi="Times New Roman" w:cs="Times New Roman"/>
          <w:kern w:val="2"/>
          <w:sz w:val="16"/>
          <w:szCs w:val="16"/>
          <w:lang w:eastAsia="zh-CN" w:bidi="hi-IN"/>
        </w:rPr>
        <w:t>7) документ (квитанция или платежное поручение), подтверждающий уплату государственной пошлины за выдачу разрешения на установку рекламной конструкции (плательщиком должны быть организация или индивидуальный предприниматель, которые оформляют рекламную конструкцию).</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18.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14" w:name="sub_932"/>
      <w:bookmarkStart w:id="6515" w:name="sub_9312"/>
      <w:bookmarkEnd w:id="6514"/>
      <w:bookmarkEnd w:id="6515"/>
      <w:r w:rsidRPr="00AF1FB2">
        <w:rPr>
          <w:rFonts w:ascii="Times New Roman" w:eastAsia="NSimSun" w:hAnsi="Times New Roman" w:cs="Times New Roman"/>
          <w:kern w:val="2"/>
          <w:sz w:val="16"/>
          <w:szCs w:val="16"/>
          <w:lang w:eastAsia="zh-CN" w:bidi="hi-IN"/>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16" w:name="sub_933"/>
      <w:bookmarkStart w:id="6517" w:name="sub_9321"/>
      <w:bookmarkEnd w:id="6516"/>
      <w:bookmarkEnd w:id="6517"/>
      <w:r w:rsidRPr="00AF1FB2">
        <w:rPr>
          <w:rFonts w:ascii="Times New Roman" w:eastAsia="NSimSun" w:hAnsi="Times New Roman" w:cs="Times New Roman"/>
          <w:kern w:val="2"/>
          <w:sz w:val="16"/>
          <w:szCs w:val="16"/>
          <w:lang w:eastAsia="zh-CN" w:bidi="hi-IN"/>
        </w:rPr>
        <w:t>в) документ (квитанция или платежное поручение), подтверждающий уплату государственной пошлины за выдачу разрешения на установку и эксплуатацию рекламной конструкции, в соответствии с действующим законодательством, (плательщиком должны быть организация или индивидуальный предприниматель, или физическое лицо, которые оформляют рекламную конструкцию);</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18" w:name="sub_934"/>
      <w:bookmarkStart w:id="6519" w:name="sub_9331"/>
      <w:bookmarkEnd w:id="6518"/>
      <w:bookmarkEnd w:id="6519"/>
      <w:r w:rsidRPr="00AF1FB2">
        <w:rPr>
          <w:rFonts w:ascii="Times New Roman" w:eastAsia="NSimSun" w:hAnsi="Times New Roman" w:cs="Times New Roman"/>
          <w:kern w:val="2"/>
          <w:sz w:val="16"/>
          <w:szCs w:val="16"/>
          <w:lang w:eastAsia="zh-CN" w:bidi="hi-IN"/>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20" w:name="sub_935"/>
      <w:bookmarkStart w:id="6521" w:name="sub_9341"/>
      <w:bookmarkEnd w:id="6520"/>
      <w:bookmarkEnd w:id="6521"/>
      <w:r w:rsidRPr="00AF1FB2">
        <w:rPr>
          <w:rFonts w:ascii="Times New Roman" w:eastAsia="NSimSun" w:hAnsi="Times New Roman" w:cs="Times New Roman"/>
          <w:kern w:val="2"/>
          <w:sz w:val="16"/>
          <w:szCs w:val="16"/>
          <w:lang w:eastAsia="zh-CN" w:bidi="hi-IN"/>
        </w:rPr>
        <w:t>д) в случае присоединения рекламной конструкции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санитарного содержания на территории Дубенского муниципального района; управлением автомобильных дорог.</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19.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а) уведомление в письменной форме о своем отказе от дальнейшего использования разрешения на установку и эксплуатацию рекламных конструкций (далее - Уведомление) и (или) заявление (запрос) об аннулировании разрешения на установку и эксплуатацию рекламной конструкции (далее - Заявление N 2);</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22" w:name="sub_942"/>
      <w:bookmarkStart w:id="6523" w:name="sub_9412"/>
      <w:bookmarkEnd w:id="6522"/>
      <w:bookmarkEnd w:id="6523"/>
      <w:r w:rsidRPr="00AF1FB2">
        <w:rPr>
          <w:rFonts w:ascii="Times New Roman" w:eastAsia="NSimSun" w:hAnsi="Times New Roman" w:cs="Times New Roman"/>
          <w:kern w:val="2"/>
          <w:sz w:val="16"/>
          <w:szCs w:val="16"/>
          <w:lang w:eastAsia="zh-CN" w:bidi="hi-IN"/>
        </w:rPr>
        <w:t>б) документы, подтверждающие прекращение договора, заключенного между собственником или иным законным владельцем недвижимого имущества, к которому присоединена рекламная конструкция, или владельцем рекламной конструкции.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20.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 отсутствует.</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20.  Основаниями для отказа в прием документов являются: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а) заявителем не предъявлен документ, удостоверяющий личность;</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24" w:name="sub_102"/>
      <w:bookmarkStart w:id="6525" w:name="sub_1011"/>
      <w:bookmarkEnd w:id="6524"/>
      <w:bookmarkEnd w:id="6525"/>
      <w:r w:rsidRPr="00AF1FB2">
        <w:rPr>
          <w:rFonts w:ascii="Times New Roman" w:eastAsia="NSimSun" w:hAnsi="Times New Roman" w:cs="Times New Roman"/>
          <w:kern w:val="2"/>
          <w:sz w:val="16"/>
          <w:szCs w:val="16"/>
          <w:lang w:eastAsia="zh-CN" w:bidi="hi-IN"/>
        </w:rPr>
        <w:t>б) подача заявления (запроса) и документов (копий и подлинников) ненадлежащим лицом, не уполномоченным на совершение определенных действий;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26" w:name="sub_103"/>
      <w:bookmarkStart w:id="6527" w:name="sub_1021"/>
      <w:bookmarkEnd w:id="6526"/>
      <w:bookmarkEnd w:id="6527"/>
      <w:r w:rsidRPr="00AF1FB2">
        <w:rPr>
          <w:rFonts w:ascii="Times New Roman" w:eastAsia="NSimSun" w:hAnsi="Times New Roman" w:cs="Times New Roman"/>
          <w:kern w:val="2"/>
          <w:sz w:val="16"/>
          <w:szCs w:val="16"/>
          <w:lang w:eastAsia="zh-CN" w:bidi="hi-I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28" w:name="sub_104"/>
      <w:bookmarkStart w:id="6529" w:name="sub_1031"/>
      <w:bookmarkEnd w:id="6528"/>
      <w:bookmarkEnd w:id="6529"/>
      <w:r w:rsidRPr="00AF1FB2">
        <w:rPr>
          <w:rFonts w:ascii="Times New Roman" w:eastAsia="NSimSun" w:hAnsi="Times New Roman" w:cs="Times New Roman"/>
          <w:kern w:val="2"/>
          <w:sz w:val="16"/>
          <w:szCs w:val="16"/>
          <w:lang w:eastAsia="zh-CN" w:bidi="hi-IN"/>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21.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а) предоставление неполного комплекта документов, содержащихся в </w:t>
      </w:r>
      <w:hyperlink r:id="rId20" w:anchor="sub_92" w:history="1">
        <w:r w:rsidRPr="00AF1FB2">
          <w:rPr>
            <w:rStyle w:val="a7"/>
            <w:rFonts w:ascii="Times New Roman" w:eastAsia="NSimSun" w:hAnsi="Times New Roman" w:cs="Times New Roman"/>
            <w:kern w:val="2"/>
            <w:sz w:val="16"/>
            <w:szCs w:val="16"/>
            <w:lang w:eastAsia="zh-CN" w:bidi="hi-IN"/>
          </w:rPr>
          <w:t xml:space="preserve">п. </w:t>
        </w:r>
      </w:hyperlink>
      <w:r w:rsidRPr="00AF1FB2">
        <w:rPr>
          <w:rFonts w:ascii="Times New Roman" w:eastAsia="NSimSun" w:hAnsi="Times New Roman" w:cs="Times New Roman"/>
          <w:kern w:val="2"/>
          <w:sz w:val="16"/>
          <w:szCs w:val="16"/>
          <w:lang w:eastAsia="zh-CN" w:bidi="hi-IN"/>
        </w:rPr>
        <w:t>17 административного регламента.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30" w:name="sub_112"/>
      <w:bookmarkStart w:id="6531" w:name="sub_1111"/>
      <w:bookmarkEnd w:id="6530"/>
      <w:bookmarkEnd w:id="6531"/>
      <w:r w:rsidRPr="00AF1FB2">
        <w:rPr>
          <w:rFonts w:ascii="Times New Roman" w:eastAsia="NSimSun" w:hAnsi="Times New Roman" w:cs="Times New Roman"/>
          <w:kern w:val="2"/>
          <w:sz w:val="16"/>
          <w:szCs w:val="16"/>
          <w:lang w:eastAsia="zh-CN" w:bidi="hi-IN"/>
        </w:rPr>
        <w:t>б) несоответствие проекта рекламной конструкции и ее территориального размещения требованиям технического регламента;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32" w:name="sub_113"/>
      <w:bookmarkStart w:id="6533" w:name="sub_1121"/>
      <w:bookmarkEnd w:id="6532"/>
      <w:bookmarkEnd w:id="6533"/>
      <w:r w:rsidRPr="00AF1FB2">
        <w:rPr>
          <w:rFonts w:ascii="Times New Roman" w:eastAsia="NSimSun" w:hAnsi="Times New Roman" w:cs="Times New Roman"/>
          <w:kern w:val="2"/>
          <w:sz w:val="16"/>
          <w:szCs w:val="16"/>
          <w:lang w:eastAsia="zh-CN" w:bidi="hi-IN"/>
        </w:rPr>
        <w:t xml:space="preserve">в) несоответствие установки рекламной конструкции в заявленном месте схеме размещения рекламных конструкций (в случае, если место установки рекламной конструкции в соответствии с </w:t>
      </w:r>
      <w:hyperlink r:id="rId21" w:history="1">
        <w:r w:rsidRPr="00AF1FB2">
          <w:rPr>
            <w:rStyle w:val="a7"/>
            <w:rFonts w:ascii="Times New Roman" w:eastAsia="NSimSun" w:hAnsi="Times New Roman" w:cs="Times New Roman"/>
            <w:kern w:val="2"/>
            <w:sz w:val="16"/>
            <w:szCs w:val="16"/>
            <w:lang w:eastAsia="zh-CN" w:bidi="hi-IN"/>
          </w:rPr>
          <w:t>частью 5.8 статьи 19</w:t>
        </w:r>
      </w:hyperlink>
      <w:r w:rsidRPr="00AF1FB2">
        <w:rPr>
          <w:rFonts w:ascii="Times New Roman" w:eastAsia="NSimSun" w:hAnsi="Times New Roman" w:cs="Times New Roman"/>
          <w:kern w:val="2"/>
          <w:sz w:val="16"/>
          <w:szCs w:val="16"/>
          <w:lang w:eastAsia="zh-CN" w:bidi="hi-IN"/>
        </w:rPr>
        <w:t xml:space="preserve"> Федерального закона от 13 марта 2006 г. N 38-ФЗ "О рекламе" определяется схемой размещения рекламных конструкций);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34" w:name="sub_114"/>
      <w:bookmarkStart w:id="6535" w:name="sub_1131"/>
      <w:bookmarkEnd w:id="6534"/>
      <w:bookmarkEnd w:id="6535"/>
      <w:r w:rsidRPr="00AF1FB2">
        <w:rPr>
          <w:rFonts w:ascii="Times New Roman" w:eastAsia="NSimSun" w:hAnsi="Times New Roman" w:cs="Times New Roman"/>
          <w:kern w:val="2"/>
          <w:sz w:val="16"/>
          <w:szCs w:val="16"/>
          <w:lang w:eastAsia="zh-CN" w:bidi="hi-IN"/>
        </w:rPr>
        <w:t>г) нарушение требований нормативных актов по безопасности движения транспорта;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36" w:name="sub_115"/>
      <w:bookmarkStart w:id="6537" w:name="sub_1141"/>
      <w:bookmarkEnd w:id="6536"/>
      <w:bookmarkEnd w:id="6537"/>
      <w:r w:rsidRPr="00AF1FB2">
        <w:rPr>
          <w:rFonts w:ascii="Times New Roman" w:eastAsia="NSimSun" w:hAnsi="Times New Roman" w:cs="Times New Roman"/>
          <w:kern w:val="2"/>
          <w:sz w:val="16"/>
          <w:szCs w:val="16"/>
          <w:lang w:eastAsia="zh-CN" w:bidi="hi-IN"/>
        </w:rPr>
        <w:t>д) нарушение внешнего архитектурного облика сложившейся застройки поселения. Управление вправе определять типы и виды рекламных конструкций допустимых или недопустимых к установке на территории Дубенского муниципального района или части его территории, в том числе требования к таким рекламным конструкциям, с учетом необходимости сохранения внешнего архитектурного облика сложившейся застройки Дубенского муниципального района;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38" w:name="sub_116"/>
      <w:bookmarkStart w:id="6539" w:name="sub_1151"/>
      <w:bookmarkEnd w:id="6538"/>
      <w:bookmarkEnd w:id="6539"/>
      <w:r w:rsidRPr="00AF1FB2">
        <w:rPr>
          <w:rFonts w:ascii="Times New Roman" w:eastAsia="NSimSun" w:hAnsi="Times New Roman" w:cs="Times New Roman"/>
          <w:kern w:val="2"/>
          <w:sz w:val="16"/>
          <w:szCs w:val="16"/>
          <w:lang w:eastAsia="zh-CN" w:bidi="hi-IN"/>
        </w:rPr>
        <w:t>е)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40" w:name="sub_117"/>
      <w:bookmarkStart w:id="6541" w:name="sub_1161"/>
      <w:bookmarkEnd w:id="6540"/>
      <w:bookmarkEnd w:id="6541"/>
      <w:r w:rsidRPr="00AF1FB2">
        <w:rPr>
          <w:rFonts w:ascii="Times New Roman" w:eastAsia="NSimSun" w:hAnsi="Times New Roman" w:cs="Times New Roman"/>
          <w:kern w:val="2"/>
          <w:sz w:val="16"/>
          <w:szCs w:val="16"/>
          <w:lang w:eastAsia="zh-CN" w:bidi="hi-IN"/>
        </w:rPr>
        <w:t>ё) нарушение требований к заключению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 на основе торгов (в форме аукциона или конкурса), проводимых администрацией или уполномоченными ими организациями в соответствии с законодательством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9. Размер платы, взимаемой с заявителя при предоставлении муниципальной услуги, и способы ее взимания.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22. За выдачу разрешения на установку и эксплуатацию рекламных конструкций взимается государственная пошлина в размере, предусмотренном </w:t>
      </w:r>
      <w:hyperlink r:id="rId22" w:history="1">
        <w:r w:rsidRPr="00AF1FB2">
          <w:rPr>
            <w:rStyle w:val="a7"/>
            <w:rFonts w:ascii="Times New Roman" w:eastAsia="NSimSun" w:hAnsi="Times New Roman" w:cs="Times New Roman"/>
            <w:kern w:val="2"/>
            <w:sz w:val="16"/>
            <w:szCs w:val="16"/>
            <w:lang w:eastAsia="zh-CN" w:bidi="hi-IN"/>
          </w:rPr>
          <w:t>подпунктом 105 пункта 1 статьи 333.33</w:t>
        </w:r>
      </w:hyperlink>
      <w:r w:rsidRPr="00AF1FB2">
        <w:rPr>
          <w:rFonts w:ascii="Times New Roman" w:eastAsia="NSimSun" w:hAnsi="Times New Roman" w:cs="Times New Roman"/>
          <w:kern w:val="2"/>
          <w:sz w:val="16"/>
          <w:szCs w:val="16"/>
          <w:lang w:eastAsia="zh-CN" w:bidi="hi-IN"/>
        </w:rPr>
        <w:t xml:space="preserve"> части второй Налогового кодекса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Оплата взимается за каждое разрешение на установку рекламной конструкции, в отношении которого было принято Заявление N 1.</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В случае отказа в предоставлении муниципальной услуги государственная пошлина, взимаемая с заявителя при предоставлении муниципальной услуги, возвращается заявителю, согласно </w:t>
      </w:r>
      <w:hyperlink r:id="rId23" w:history="1">
        <w:r w:rsidRPr="00AF1FB2">
          <w:rPr>
            <w:rStyle w:val="a7"/>
            <w:rFonts w:ascii="Times New Roman" w:eastAsia="NSimSun" w:hAnsi="Times New Roman" w:cs="Times New Roman"/>
            <w:kern w:val="2"/>
            <w:sz w:val="16"/>
            <w:szCs w:val="16"/>
            <w:lang w:eastAsia="zh-CN" w:bidi="hi-IN"/>
          </w:rPr>
          <w:t>статьи 333.40 части второй</w:t>
        </w:r>
      </w:hyperlink>
      <w:r w:rsidRPr="00AF1FB2">
        <w:rPr>
          <w:rFonts w:ascii="Times New Roman" w:eastAsia="NSimSun" w:hAnsi="Times New Roman" w:cs="Times New Roman"/>
          <w:kern w:val="2"/>
          <w:sz w:val="16"/>
          <w:szCs w:val="16"/>
          <w:lang w:eastAsia="zh-CN" w:bidi="hi-IN"/>
        </w:rPr>
        <w:t xml:space="preserve"> Налогового кодекса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За отказ от дальнейшего использования разрешения на установку и эксплуатацию рекламной конструкции или аннулирование разрешений на установку и эксплуатацию рекламных конструкций государственная пошлина или плата не взимается.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23.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11. Срок регистрации запроса заявителя о предоставлении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24.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25. Заявления (запросы), поступившие в Администрацию района с использованием электронных средств связи, в том числе через </w:t>
      </w:r>
      <w:hyperlink r:id="rId24" w:history="1">
        <w:r w:rsidRPr="00AF1FB2">
          <w:rPr>
            <w:rStyle w:val="a7"/>
            <w:rFonts w:ascii="Times New Roman" w:eastAsia="NSimSun" w:hAnsi="Times New Roman" w:cs="Times New Roman"/>
            <w:kern w:val="2"/>
            <w:sz w:val="16"/>
            <w:szCs w:val="16"/>
            <w:lang w:eastAsia="zh-CN" w:bidi="hi-IN"/>
          </w:rPr>
          <w:t>Единый портал</w:t>
        </w:r>
      </w:hyperlink>
      <w:r w:rsidRPr="00AF1FB2">
        <w:rPr>
          <w:rFonts w:ascii="Times New Roman" w:eastAsia="NSimSun" w:hAnsi="Times New Roman" w:cs="Times New Roman"/>
          <w:kern w:val="2"/>
          <w:sz w:val="16"/>
          <w:szCs w:val="16"/>
          <w:lang w:eastAsia="zh-CN" w:bidi="hi-IN"/>
        </w:rPr>
        <w:t xml:space="preserve">, </w:t>
      </w:r>
      <w:hyperlink r:id="rId25" w:history="1">
        <w:r w:rsidRPr="00AF1FB2">
          <w:rPr>
            <w:rStyle w:val="a7"/>
            <w:rFonts w:ascii="Times New Roman" w:eastAsia="NSimSun" w:hAnsi="Times New Roman" w:cs="Times New Roman"/>
            <w:kern w:val="2"/>
            <w:sz w:val="16"/>
            <w:szCs w:val="16"/>
            <w:lang w:eastAsia="zh-CN" w:bidi="hi-IN"/>
          </w:rPr>
          <w:t>РПГУ</w:t>
        </w:r>
      </w:hyperlink>
      <w:r w:rsidRPr="00AF1FB2">
        <w:rPr>
          <w:rFonts w:ascii="Times New Roman" w:eastAsia="NSimSun" w:hAnsi="Times New Roman" w:cs="Times New Roman"/>
          <w:kern w:val="2"/>
          <w:sz w:val="16"/>
          <w:szCs w:val="16"/>
          <w:lang w:eastAsia="zh-CN" w:bidi="hi-IN"/>
        </w:rPr>
        <w:t xml:space="preserve"> (при наличии технической возможности), регистрируются в течение одного рабочего дня с момента поступления.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12. Требовании к помещениям, в которых предоставляется муниципальная услуга.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26.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Управления, МФЦ, ТОСП.</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Помещения, в которых предоставляется муниципальная услуга, должны соответствовать следующим требованиям: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1) наличие средств пожаротушения;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2) наличие телефона;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3) наличие соответствующих вывесок (указателей) с номерами и наименованиями помещений Управления указанием времени приема специалистами Управления, перерыва на обед, технического перерыва;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4) наличие офисной мебели;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5) возможность доступа к справочно-правовым системам и информационно-телекоммуникационной сети "Интернет";</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6) возможность копирования документов.</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Специалисты Управления,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Помещения оборудуются информационными стендами или терминалами, содержащими сведения, указанные в </w:t>
      </w:r>
      <w:hyperlink r:id="rId26" w:anchor="sub_1003" w:history="1">
        <w:r w:rsidRPr="00AF1FB2">
          <w:rPr>
            <w:rStyle w:val="a7"/>
            <w:rFonts w:ascii="Times New Roman" w:eastAsia="NSimSun" w:hAnsi="Times New Roman" w:cs="Times New Roman"/>
            <w:kern w:val="2"/>
            <w:sz w:val="16"/>
            <w:szCs w:val="16"/>
            <w:lang w:eastAsia="zh-CN" w:bidi="hi-IN"/>
          </w:rPr>
          <w:t>разделе 3</w:t>
        </w:r>
      </w:hyperlink>
      <w:r w:rsidRPr="00AF1FB2">
        <w:rPr>
          <w:rFonts w:ascii="Times New Roman" w:eastAsia="NSimSun" w:hAnsi="Times New Roman" w:cs="Times New Roman"/>
          <w:kern w:val="2"/>
          <w:sz w:val="16"/>
          <w:szCs w:val="16"/>
          <w:lang w:eastAsia="zh-CN" w:bidi="hi-IN"/>
        </w:rPr>
        <w:t xml:space="preserve"> настоящего Административного регламента, в визуальной и текстовой формах.</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27.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Начальник Управления в пределах установленных полномочий организует инструктирование или обучение специалистов Управления,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Управления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Управления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Дубенского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13. Показатели качества и доступности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28.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а) доступность:</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(доля) заявителей, ожидающих получения муниципальной услуги в очереди не более 15 минут, - 100 процентов;</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(доля) случаев предоставления муниципальной услуги в установленные сроки со дня поступления заявки - 100 процентов;</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б) качество:</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(доля) заявителей, удовлетворенных качеством предоставления муниципальной услуги - 90 процентов.</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Раздел 3. Состав, последовательность и сроки выполнения административных процедур</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1. Исчерпывающий перечень административных процедур (действий).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29. Предоставление муниципальной услуги включает в себя следующие административные процедуры (действия):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1)    прием Заявления №1 или прием Уведомления и (или) Заявление №2 (далее - Прием);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2) рассмотрение документов, подготовка разрешения на установку и эксплуатацию рекламных конструкций, или подготовка мотивированного отказа в выдаче разрешения на установку и эксплуатацию рекламных конструкций, или подготовка отказа от дальнейшего использования разрешения на установку и эксплуатацию рекламных конструкций, или подготовка решения об аннулирование разрешения на установку и эксплуатацию рекламных конструкций (далее - Подготовка);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3) выдача разрешения на установку и эксплуатацию рекламных конструкций или выдача мотивированного отказа в выдаче разрешения на установку и эксплуатацию рекламных конструкций, или выдача решения об отказе от дальнейшего использования разрешения на установку и эксплуатацию рекламных конструкций или выдача решения об аннулировании разрешения на установку и эксплуатацию рекламных конструкций (далее - Выдача).</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2. Административная процедура (действие) — Прием</w:t>
      </w:r>
      <w:r w:rsidRPr="00AF1FB2">
        <w:rPr>
          <w:rFonts w:ascii="Times New Roman" w:eastAsia="NSimSun" w:hAnsi="Times New Roman" w:cs="Times New Roman"/>
          <w:kern w:val="2"/>
          <w:sz w:val="16"/>
          <w:szCs w:val="16"/>
          <w:lang w:eastAsia="zh-CN" w:bidi="hi-IN"/>
        </w:rPr>
        <w:t>.</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30. Основанием для начала административной процедуры (действия) является подача заявителем в установленном порядке Заявления №1 с документами, указанными в пункте 9. настоящего административного регламента или подача заявителем в установленном порядке Уведомление или Заявление №2.</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Поступившее Заявление №1 или Уведомление или Заявление №2 регистрируется специалистом приемной главы с присвоением регистрационного номера и проставлением даты.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Специалист приемной главы в течение рабочего дня направляет принятые от заявителя документы начальнику Управления.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42" w:name="sub_183"/>
      <w:bookmarkEnd w:id="6542"/>
      <w:r w:rsidRPr="00AF1FB2">
        <w:rPr>
          <w:rFonts w:ascii="Times New Roman" w:eastAsia="NSimSun" w:hAnsi="Times New Roman" w:cs="Times New Roman"/>
          <w:kern w:val="2"/>
          <w:sz w:val="16"/>
          <w:szCs w:val="16"/>
          <w:lang w:eastAsia="zh-CN" w:bidi="hi-IN"/>
        </w:rPr>
        <w:t>Общий срок проведения административной процедуры составляет 2 дня с момента поступления заявления (запроса) к специалисту приемной главы.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43" w:name="sub_184"/>
      <w:bookmarkStart w:id="6544" w:name="sub_1831"/>
      <w:bookmarkEnd w:id="6543"/>
      <w:bookmarkEnd w:id="6544"/>
      <w:r w:rsidRPr="00AF1FB2">
        <w:rPr>
          <w:rFonts w:ascii="Times New Roman" w:eastAsia="NSimSun" w:hAnsi="Times New Roman" w:cs="Times New Roman"/>
          <w:kern w:val="2"/>
          <w:sz w:val="16"/>
          <w:szCs w:val="16"/>
          <w:lang w:eastAsia="zh-CN" w:bidi="hi-IN"/>
        </w:rPr>
        <w:t>Результатом административной процедуры является получение Заявление N 1 или Уведомление или Заявление N 2 начальником Управления.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45" w:name="sub_185"/>
      <w:bookmarkStart w:id="6546" w:name="sub_1841"/>
      <w:bookmarkEnd w:id="6545"/>
      <w:bookmarkEnd w:id="6546"/>
      <w:r w:rsidRPr="00AF1FB2">
        <w:rPr>
          <w:rFonts w:ascii="Times New Roman" w:eastAsia="NSimSun" w:hAnsi="Times New Roman" w:cs="Times New Roman"/>
          <w:kern w:val="2"/>
          <w:sz w:val="16"/>
          <w:szCs w:val="16"/>
          <w:lang w:eastAsia="zh-CN" w:bidi="hi-IN"/>
        </w:rPr>
        <w:t>Способ фиксации - регистрация документов специалистом приемной главы в журнале регистрации поступающих документов.</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3. Административная процедура (действие) - Подготовка.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47" w:name="sub_191"/>
      <w:bookmarkStart w:id="6548" w:name="sub_10191"/>
      <w:bookmarkEnd w:id="6547"/>
      <w:bookmarkEnd w:id="6548"/>
      <w:r w:rsidRPr="00AF1FB2">
        <w:rPr>
          <w:rFonts w:ascii="Times New Roman" w:eastAsia="NSimSun" w:hAnsi="Times New Roman" w:cs="Times New Roman"/>
          <w:kern w:val="2"/>
          <w:sz w:val="16"/>
          <w:szCs w:val="16"/>
          <w:lang w:eastAsia="zh-CN" w:bidi="hi-IN"/>
        </w:rPr>
        <w:t>31. Основанием для начала административной процедуры (действие) является полученное начальником Управления из приемной главы Заявление N 1 или Уведомление или Заявление N 2 с прилагаемыми к нему документами.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Начальник Управления рассматривает поступившие документы самостоятельно или оформляет поручение в форме резолюции для исполнения специалисту Управления в день их поступления.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При непредставлении или неполном представлении документов заявителем начальник или специалист Управления в течение 10 (десяти) рабочих дней возвращает заявителю поданное им Заявление N 1 или Уведомление или Заявления N 2 с письменными замечаниями по составу и содержанию поданных документов.</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49" w:name="sub_19111"/>
      <w:bookmarkEnd w:id="6549"/>
      <w:r w:rsidRPr="00AF1FB2">
        <w:rPr>
          <w:rFonts w:ascii="Times New Roman" w:eastAsia="NSimSun" w:hAnsi="Times New Roman" w:cs="Times New Roman"/>
          <w:kern w:val="2"/>
          <w:sz w:val="16"/>
          <w:szCs w:val="16"/>
          <w:lang w:eastAsia="zh-CN" w:bidi="hi-IN"/>
        </w:rPr>
        <w:t>В случаи подготовки разрешения на установку и эксплуатацию рекламных конструкций начальником или специалистом Управления рассматривается полученное Заявление N 1 с прилагаемыми к нему документами и в течение пяти рабочих дней составляется лист согласования (приложение N 6 к настоящему административному регламенту).</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50" w:name="sub_19112"/>
      <w:bookmarkEnd w:id="6550"/>
      <w:r w:rsidRPr="00AF1FB2">
        <w:rPr>
          <w:rFonts w:ascii="Times New Roman" w:eastAsia="NSimSun" w:hAnsi="Times New Roman" w:cs="Times New Roman"/>
          <w:kern w:val="2"/>
          <w:sz w:val="16"/>
          <w:szCs w:val="16"/>
          <w:lang w:eastAsia="zh-CN" w:bidi="hi-IN"/>
        </w:rPr>
        <w:t xml:space="preserve">В случае оформления заявителем всех необходимых для принятия решения о выдаче разрешения на установку и эксплуатацию рекламных конструкции согласований самостоятельно и представления их вместе с заявлением (запросом), лист согласования Управления не составляется и процедуры, указанные в </w:t>
      </w:r>
      <w:hyperlink r:id="rId27" w:anchor="sub_1912" w:history="1">
        <w:r w:rsidRPr="00AF1FB2">
          <w:rPr>
            <w:rStyle w:val="a7"/>
            <w:rFonts w:ascii="Times New Roman" w:eastAsia="NSimSun" w:hAnsi="Times New Roman" w:cs="Times New Roman"/>
            <w:kern w:val="2"/>
            <w:sz w:val="16"/>
            <w:szCs w:val="16"/>
            <w:lang w:eastAsia="zh-CN" w:bidi="hi-IN"/>
          </w:rPr>
          <w:t xml:space="preserve">подпункте </w:t>
        </w:r>
      </w:hyperlink>
      <w:r w:rsidRPr="00AF1FB2">
        <w:rPr>
          <w:rFonts w:ascii="Times New Roman" w:eastAsia="NSimSun" w:hAnsi="Times New Roman" w:cs="Times New Roman"/>
          <w:kern w:val="2"/>
          <w:sz w:val="16"/>
          <w:szCs w:val="16"/>
          <w:lang w:eastAsia="zh-CN" w:bidi="hi-IN"/>
        </w:rPr>
        <w:t>32 настоящего административного регламента, не выполняются.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32. Специалист Управления в течение двух рабочих дней с момента составления листа согласования регистрирует лист согласования.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51" w:name="sub_19121"/>
      <w:bookmarkEnd w:id="6551"/>
      <w:r w:rsidRPr="00AF1FB2">
        <w:rPr>
          <w:rFonts w:ascii="Times New Roman" w:eastAsia="NSimSun" w:hAnsi="Times New Roman" w:cs="Times New Roman"/>
          <w:kern w:val="2"/>
          <w:sz w:val="16"/>
          <w:szCs w:val="16"/>
          <w:lang w:eastAsia="zh-CN" w:bidi="hi-IN"/>
        </w:rPr>
        <w:t>После регистрации листа согласования специалист Управления в течение двух рабочих дней направляет копию Заявления N 1 с согласованным Управлением листом согласования в Отдел ГИБДД МВД РФ по Дубенскому муниципальному району либо в Управление ГИБДД УМВД РФ по РМ (по подведомственности) для согласования на соответствие территориального размещения рекламных конструкций требованиям нормативных актов в области безопасности дорожного движения.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В случае если рекламная конструкция присоединяется к объекту культурного наследия (памятнику истории и культуры), специалист Управления в течение двух рабочих дней направляет копию Заявления N 1 с согласованным листом согласования в </w:t>
      </w:r>
      <w:proofErr w:type="spellStart"/>
      <w:r w:rsidRPr="00AF1FB2">
        <w:rPr>
          <w:rFonts w:ascii="Times New Roman" w:eastAsia="NSimSun" w:hAnsi="Times New Roman" w:cs="Times New Roman"/>
          <w:kern w:val="2"/>
          <w:sz w:val="16"/>
          <w:szCs w:val="16"/>
          <w:lang w:eastAsia="zh-CN" w:bidi="hi-IN"/>
        </w:rPr>
        <w:t>Упарвления</w:t>
      </w:r>
      <w:proofErr w:type="spellEnd"/>
      <w:r w:rsidRPr="00AF1FB2">
        <w:rPr>
          <w:rFonts w:ascii="Times New Roman" w:eastAsia="NSimSun" w:hAnsi="Times New Roman" w:cs="Times New Roman"/>
          <w:kern w:val="2"/>
          <w:sz w:val="16"/>
          <w:szCs w:val="16"/>
          <w:lang w:eastAsia="zh-CN" w:bidi="hi-IN"/>
        </w:rPr>
        <w:t xml:space="preserve"> по охране объектов культурного наследия РМ для согласования на соответствие места размещения рекламной конструкции требованиям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Специалист Управления направляет копию Заявление N 1 с согласованным листом согласования на согласование в иные уполномоченные органы (при необходимости).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Заявитель вправе самостоятельно получить согласования от уполномоченных органов и представить их в Управления.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52" w:name="sub_1913"/>
      <w:bookmarkEnd w:id="6552"/>
      <w:r w:rsidRPr="00AF1FB2">
        <w:rPr>
          <w:rFonts w:ascii="Times New Roman" w:eastAsia="NSimSun" w:hAnsi="Times New Roman" w:cs="Times New Roman"/>
          <w:kern w:val="2"/>
          <w:sz w:val="16"/>
          <w:szCs w:val="16"/>
          <w:lang w:eastAsia="zh-CN" w:bidi="hi-IN"/>
        </w:rPr>
        <w:t>33. В случаи подготовки решения об отказе от дальнейшего использования разрешения на установку и эксплуатацию рекламных конструкций специалист Управления рассматривается полученное заявление с прилагаемыми к нему документами и в течение 30 рабочих дней подготавливает решение администрации об отказе от дальнейшего использования разрешения на установку и эксплуатацию рекламной конструкции.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53" w:name="sub_1914"/>
      <w:bookmarkStart w:id="6554" w:name="sub_19131"/>
      <w:bookmarkEnd w:id="6553"/>
      <w:bookmarkEnd w:id="6554"/>
      <w:r w:rsidRPr="00AF1FB2">
        <w:rPr>
          <w:rFonts w:ascii="Times New Roman" w:eastAsia="NSimSun" w:hAnsi="Times New Roman" w:cs="Times New Roman"/>
          <w:kern w:val="2"/>
          <w:sz w:val="16"/>
          <w:szCs w:val="16"/>
          <w:lang w:eastAsia="zh-CN" w:bidi="hi-IN"/>
        </w:rPr>
        <w:t>В случаи подготовки решения об аннулировании разрешения на установку и эксплуатацию рекламных конструкций специалист Управления рассматривается полученное Заявление N 2 с прилагаемыми к нему документами и в течение 30 рабочих дней подготавливает решение администрации об аннулировании разрешения на установку и эксплуатацию рекламной конструкции.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55" w:name="sub_1915"/>
      <w:bookmarkStart w:id="6556" w:name="sub_19141"/>
      <w:bookmarkEnd w:id="6555"/>
      <w:bookmarkEnd w:id="6556"/>
      <w:r w:rsidRPr="00AF1FB2">
        <w:rPr>
          <w:rFonts w:ascii="Times New Roman" w:eastAsia="NSimSun" w:hAnsi="Times New Roman" w:cs="Times New Roman"/>
          <w:kern w:val="2"/>
          <w:sz w:val="16"/>
          <w:szCs w:val="16"/>
          <w:lang w:eastAsia="zh-CN" w:bidi="hi-IN"/>
        </w:rPr>
        <w:t xml:space="preserve">Для подтверждения фактов, являющимися основанием для выдачи решения согласно </w:t>
      </w:r>
      <w:hyperlink r:id="rId28" w:anchor="sub_1913" w:history="1">
        <w:r w:rsidRPr="00AF1FB2">
          <w:rPr>
            <w:rStyle w:val="a7"/>
            <w:rFonts w:ascii="Times New Roman" w:eastAsia="NSimSun" w:hAnsi="Times New Roman" w:cs="Times New Roman"/>
            <w:kern w:val="2"/>
            <w:sz w:val="16"/>
            <w:szCs w:val="16"/>
            <w:lang w:eastAsia="zh-CN" w:bidi="hi-IN"/>
          </w:rPr>
          <w:t xml:space="preserve">пунктом </w:t>
        </w:r>
      </w:hyperlink>
      <w:r w:rsidRPr="00AF1FB2">
        <w:rPr>
          <w:rFonts w:ascii="Times New Roman" w:eastAsia="NSimSun" w:hAnsi="Times New Roman" w:cs="Times New Roman"/>
          <w:kern w:val="2"/>
          <w:sz w:val="16"/>
          <w:szCs w:val="16"/>
          <w:lang w:eastAsia="zh-CN" w:bidi="hi-IN"/>
        </w:rPr>
        <w:t>33 специалист Управления: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57" w:name="sub_19151"/>
      <w:bookmarkEnd w:id="6557"/>
      <w:r w:rsidRPr="00AF1FB2">
        <w:rPr>
          <w:rFonts w:ascii="Times New Roman" w:eastAsia="NSimSun" w:hAnsi="Times New Roman" w:cs="Times New Roman"/>
          <w:kern w:val="2"/>
          <w:sz w:val="16"/>
          <w:szCs w:val="16"/>
          <w:lang w:eastAsia="zh-CN" w:bidi="hi-IN"/>
        </w:rPr>
        <w:t xml:space="preserve">- вправе запрашивать документы, подтверждающие возникновение таких оснований в соответствии с </w:t>
      </w:r>
      <w:hyperlink r:id="rId29" w:history="1">
        <w:r w:rsidRPr="00AF1FB2">
          <w:rPr>
            <w:rStyle w:val="a7"/>
            <w:rFonts w:ascii="Times New Roman" w:eastAsia="NSimSun" w:hAnsi="Times New Roman" w:cs="Times New Roman"/>
            <w:kern w:val="2"/>
            <w:sz w:val="16"/>
            <w:szCs w:val="16"/>
            <w:lang w:eastAsia="zh-CN" w:bidi="hi-IN"/>
          </w:rPr>
          <w:t>Федеральным законом</w:t>
        </w:r>
      </w:hyperlink>
      <w:r w:rsidRPr="00AF1FB2">
        <w:rPr>
          <w:rFonts w:ascii="Times New Roman" w:eastAsia="NSimSun" w:hAnsi="Times New Roman" w:cs="Times New Roman"/>
          <w:kern w:val="2"/>
          <w:sz w:val="16"/>
          <w:szCs w:val="16"/>
          <w:lang w:eastAsia="zh-CN" w:bidi="hi-IN"/>
        </w:rPr>
        <w:t xml:space="preserve"> "О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составления акта осмотра рекламной конструкции или места, на котором она была или должна была быть размещена.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58" w:name="sub_1916"/>
      <w:bookmarkEnd w:id="6558"/>
      <w:r w:rsidRPr="00AF1FB2">
        <w:rPr>
          <w:rFonts w:ascii="Times New Roman" w:eastAsia="NSimSun" w:hAnsi="Times New Roman" w:cs="Times New Roman"/>
          <w:kern w:val="2"/>
          <w:sz w:val="16"/>
          <w:szCs w:val="16"/>
          <w:lang w:eastAsia="zh-CN" w:bidi="hi-IN"/>
        </w:rPr>
        <w:t>Специалистом Управления после подготовки документации направляются начальнику Управления для рассмотрения и принятие соответствующих решений.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59" w:name="sub_1917"/>
      <w:bookmarkStart w:id="6560" w:name="sub_19161"/>
      <w:bookmarkEnd w:id="6559"/>
      <w:bookmarkEnd w:id="6560"/>
      <w:r w:rsidRPr="00AF1FB2">
        <w:rPr>
          <w:rFonts w:ascii="Times New Roman" w:eastAsia="NSimSun" w:hAnsi="Times New Roman" w:cs="Times New Roman"/>
          <w:kern w:val="2"/>
          <w:sz w:val="16"/>
          <w:szCs w:val="16"/>
          <w:lang w:eastAsia="zh-CN" w:bidi="hi-IN"/>
        </w:rPr>
        <w:t>34. Общий срок проведения административной процедуры (действия) составляет 52 дня с момента поступления Заявления N 1 или Уведомления или Заявления N 2 к начальнику Отдела.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61" w:name="sub_1918"/>
      <w:bookmarkStart w:id="6562" w:name="sub_19171"/>
      <w:bookmarkEnd w:id="6561"/>
      <w:bookmarkEnd w:id="6562"/>
      <w:r w:rsidRPr="00AF1FB2">
        <w:rPr>
          <w:rFonts w:ascii="Times New Roman" w:eastAsia="NSimSun" w:hAnsi="Times New Roman" w:cs="Times New Roman"/>
          <w:kern w:val="2"/>
          <w:sz w:val="16"/>
          <w:szCs w:val="16"/>
          <w:lang w:eastAsia="zh-CN" w:bidi="hi-IN"/>
        </w:rPr>
        <w:t>Результатом административной процедуры (действия) является подготовка специалистом Управления разрешения на установку и эксплантацию рекламных конструкции или мотивированного отказа в выдачи такого разрешения или решение об отказе от дальнейшего использования разрешения на установку и эксплантацию рекламных конструкций и (или) решение об аннулировании разрешения на установку и эксплантацию рекламных конструкций и передача документов начальнику Управления для рассмотрения и принятие соответствующих решений.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63" w:name="sub_1919"/>
      <w:bookmarkStart w:id="6564" w:name="sub_19181"/>
      <w:bookmarkEnd w:id="6563"/>
      <w:bookmarkEnd w:id="6564"/>
      <w:r w:rsidRPr="00AF1FB2">
        <w:rPr>
          <w:rFonts w:ascii="Times New Roman" w:eastAsia="NSimSun" w:hAnsi="Times New Roman" w:cs="Times New Roman"/>
          <w:kern w:val="2"/>
          <w:sz w:val="16"/>
          <w:szCs w:val="16"/>
          <w:lang w:eastAsia="zh-CN" w:bidi="hi-IN"/>
        </w:rPr>
        <w:t>Способ фиксации - регистрация подготовленного результата предоставления муниципальной услуги в соответствующем журнале.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4. Административная процедура (действие) - Выдача.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65" w:name="sub_19211"/>
      <w:bookmarkStart w:id="6566" w:name="sub_1921"/>
      <w:bookmarkEnd w:id="6565"/>
      <w:bookmarkEnd w:id="6566"/>
      <w:r w:rsidRPr="00AF1FB2">
        <w:rPr>
          <w:rFonts w:ascii="Times New Roman" w:eastAsia="NSimSun" w:hAnsi="Times New Roman" w:cs="Times New Roman"/>
          <w:kern w:val="2"/>
          <w:sz w:val="16"/>
          <w:szCs w:val="16"/>
          <w:lang w:eastAsia="zh-CN" w:bidi="hi-IN"/>
        </w:rPr>
        <w:t xml:space="preserve">35. По результатам рассмотрения представленных документов начальник </w:t>
      </w:r>
      <w:proofErr w:type="spellStart"/>
      <w:r w:rsidRPr="00AF1FB2">
        <w:rPr>
          <w:rFonts w:ascii="Times New Roman" w:eastAsia="NSimSun" w:hAnsi="Times New Roman" w:cs="Times New Roman"/>
          <w:kern w:val="2"/>
          <w:sz w:val="16"/>
          <w:szCs w:val="16"/>
          <w:lang w:eastAsia="zh-CN" w:bidi="hi-IN"/>
        </w:rPr>
        <w:t>Упраления</w:t>
      </w:r>
      <w:proofErr w:type="spellEnd"/>
      <w:r w:rsidRPr="00AF1FB2">
        <w:rPr>
          <w:rFonts w:ascii="Times New Roman" w:eastAsia="NSimSun" w:hAnsi="Times New Roman" w:cs="Times New Roman"/>
          <w:kern w:val="2"/>
          <w:sz w:val="16"/>
          <w:szCs w:val="16"/>
          <w:lang w:eastAsia="zh-CN" w:bidi="hi-IN"/>
        </w:rPr>
        <w:t xml:space="preserve"> принимает решение о выдаче разрешения на установку и эксплуатацию рекламных конструкций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установку и эксплуатацию рекламных конструкций или выдаче решения об аннулировании разрешения на установку и эксплуатацию рекламных конструкций.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67" w:name="sub_1922"/>
      <w:bookmarkStart w:id="6568" w:name="sub_19212"/>
      <w:bookmarkEnd w:id="6567"/>
      <w:bookmarkEnd w:id="6568"/>
      <w:r w:rsidRPr="00AF1FB2">
        <w:rPr>
          <w:rFonts w:ascii="Times New Roman" w:eastAsia="NSimSun" w:hAnsi="Times New Roman" w:cs="Times New Roman"/>
          <w:kern w:val="2"/>
          <w:sz w:val="16"/>
          <w:szCs w:val="16"/>
          <w:lang w:eastAsia="zh-CN" w:bidi="hi-IN"/>
        </w:rPr>
        <w:t>Начальник Управления в течение трех рабочих дней со дня принятия соответствующего решения осуществляет подготовку разрешений на установку и эксплуатацию рекламных конструкций или мотивированный отказ в выдаче такого разрешения, или решение об отказе от дальнейшего использования разрешения на установку и эксплуатацию рекламных конструкций и (или) решение об аннулировании разрешения на установку и эксплуатацию рекламных конструкций и передает их на подписание главе Дубенского муниципального района.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69" w:name="sub_1923"/>
      <w:bookmarkStart w:id="6570" w:name="sub_19221"/>
      <w:bookmarkEnd w:id="6569"/>
      <w:bookmarkEnd w:id="6570"/>
      <w:r w:rsidRPr="00AF1FB2">
        <w:rPr>
          <w:rFonts w:ascii="Times New Roman" w:eastAsia="NSimSun" w:hAnsi="Times New Roman" w:cs="Times New Roman"/>
          <w:kern w:val="2"/>
          <w:sz w:val="16"/>
          <w:szCs w:val="16"/>
          <w:lang w:eastAsia="zh-CN" w:bidi="hi-IN"/>
        </w:rPr>
        <w:t>Разрешение на установку и эксплуатацию рекламных конструкций или мотивированный отказ в выдаче такого разрешения, или решение об отказе от дальнейшего использования разрешения на установку и эксплуатацию рекламных конструкций и (или) решение об аннулировании разрешения на установку и эксплуатацию рекламных конструкций изготавливается в двух экземплярах, один из которых выдается заявителю, один хранится в Управлении.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71" w:name="sub_1924"/>
      <w:bookmarkStart w:id="6572" w:name="sub_19231"/>
      <w:bookmarkEnd w:id="6571"/>
      <w:bookmarkEnd w:id="6572"/>
      <w:r w:rsidRPr="00AF1FB2">
        <w:rPr>
          <w:rFonts w:ascii="Times New Roman" w:eastAsia="NSimSun" w:hAnsi="Times New Roman" w:cs="Times New Roman"/>
          <w:kern w:val="2"/>
          <w:sz w:val="16"/>
          <w:szCs w:val="16"/>
          <w:lang w:eastAsia="zh-CN" w:bidi="hi-IN"/>
        </w:rPr>
        <w:t>Выдача заявителю готового разрешения на установку и эксплуатацию рекламных конструкций или мотивированного отказа в выдаче такого разрешения или решение об отказе от дальнейшего использования разрешения на установку и эксплуатацию рекламных конструкций и (или) решение об аннулировании разрешения на установку и эксплуатацию рекламных конструкций, осуществляется специалистом Управления по почте либо вручается лично или уполномоченному представителю под роспись.</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Общий срок проведения административной процедуры (действия) составляет 3 дня с момента принятия соответствующего решения начальником Управления о подготовки документов.</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73" w:name="sub_1925"/>
      <w:bookmarkEnd w:id="6573"/>
      <w:r w:rsidRPr="00AF1FB2">
        <w:rPr>
          <w:rFonts w:ascii="Times New Roman" w:eastAsia="NSimSun" w:hAnsi="Times New Roman" w:cs="Times New Roman"/>
          <w:kern w:val="2"/>
          <w:sz w:val="16"/>
          <w:szCs w:val="16"/>
          <w:lang w:eastAsia="zh-CN" w:bidi="hi-IN"/>
        </w:rPr>
        <w:t>Результатом административной процедуры (действия) является получение заявителем разрешения на установку и эксплуатацию рекламных конструкций или мотивированный отказ в выдаче такого разрешения или решение об отказе от дальнейшего использования разрешений на установку и эксплуатацию рекламных конструкций и (или) решение об аннулировании разрешения на установку и эксплуатацию рекламных конструкций.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bookmarkStart w:id="6574" w:name="sub_1926"/>
      <w:bookmarkStart w:id="6575" w:name="sub_19251"/>
      <w:bookmarkEnd w:id="6574"/>
      <w:bookmarkEnd w:id="6575"/>
      <w:r w:rsidRPr="00AF1FB2">
        <w:rPr>
          <w:rFonts w:ascii="Times New Roman" w:eastAsia="NSimSun" w:hAnsi="Times New Roman" w:cs="Times New Roman"/>
          <w:kern w:val="2"/>
          <w:sz w:val="16"/>
          <w:szCs w:val="16"/>
          <w:lang w:eastAsia="zh-CN" w:bidi="hi-IN"/>
        </w:rPr>
        <w:t>Способ фиксации - регистрация отметки о получении результата предоставления муниципальной услуг в соответствующем журнале.</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5. Особенности предоставления муниципальной услуги в электронной форме.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36.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30" w:history="1">
        <w:r w:rsidRPr="00AF1FB2">
          <w:rPr>
            <w:rStyle w:val="a7"/>
            <w:rFonts w:ascii="Times New Roman" w:eastAsia="NSimSun" w:hAnsi="Times New Roman" w:cs="Times New Roman"/>
            <w:kern w:val="2"/>
            <w:sz w:val="16"/>
            <w:szCs w:val="16"/>
            <w:lang w:eastAsia="zh-CN" w:bidi="hi-IN"/>
          </w:rPr>
          <w:t>www.gosuslugi.ru</w:t>
        </w:r>
      </w:hyperlink>
      <w:r w:rsidRPr="00AF1FB2">
        <w:rPr>
          <w:rFonts w:ascii="Times New Roman" w:eastAsia="NSimSun" w:hAnsi="Times New Roman" w:cs="Times New Roman"/>
          <w:kern w:val="2"/>
          <w:sz w:val="16"/>
          <w:szCs w:val="16"/>
          <w:lang w:eastAsia="zh-CN" w:bidi="hi-IN"/>
        </w:rPr>
        <w:t xml:space="preserve">) путем заполнения формы, с приложением отсканированных копий документов, указанных в </w:t>
      </w:r>
      <w:hyperlink r:id="rId31" w:anchor="sub_1009" w:history="1">
        <w:r w:rsidRPr="00AF1FB2">
          <w:rPr>
            <w:rStyle w:val="a7"/>
            <w:rFonts w:ascii="Times New Roman" w:eastAsia="NSimSun" w:hAnsi="Times New Roman" w:cs="Times New Roman"/>
            <w:kern w:val="2"/>
            <w:sz w:val="16"/>
            <w:szCs w:val="16"/>
            <w:lang w:eastAsia="zh-CN" w:bidi="hi-IN"/>
          </w:rPr>
          <w:t>пунктах 9</w:t>
        </w:r>
      </w:hyperlink>
      <w:r w:rsidRPr="00AF1FB2">
        <w:rPr>
          <w:rFonts w:ascii="Times New Roman" w:eastAsia="NSimSun" w:hAnsi="Times New Roman" w:cs="Times New Roman"/>
          <w:kern w:val="2"/>
          <w:sz w:val="16"/>
          <w:szCs w:val="16"/>
          <w:lang w:eastAsia="zh-CN" w:bidi="hi-IN"/>
        </w:rPr>
        <w:t xml:space="preserve"> административного регламента.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6. Особенности предоставления муниципальной услуги в МФЦ.</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37.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Информирование (консультация) по порядку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Прием и регистрация запроса и документов от заявителя для получения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38. Осуществление административной процедуры "Информирование (консультация) по порядку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срок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39. Осуществление административной процедуры "Прием и регистрация запроса и документов".</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40.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учет выдачи экземпляров электронных документов на бумажном носителе.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0C7CE6">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Раздел 4. Формы контроля за исполнением Административного регламента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b/>
          <w:bCs/>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Подраздел 1. Порядок осуществления контроля за исполнением настоящего Административного регламента.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Управления по исполнению настоящего Административного регламента осуществляется главой администрации Дубенского муниципального района.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42.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плановых проверок соблюдения и исполнения специалистами Управления положений настоящего Административного регламента, иных документов, регламентирующих деятельность по предоставлению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внеплановых проверок соблюдения и исполнения специалистами Управления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Плановые и внеплановые проверки проводятся Главой администрации Дубенского муниципального района.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43.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Глава Администрации района несет ответственность за несвоевременное рассмотрение заявлений.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Глава Администрации района несет ответственность за несвоевременное и (или) ненадлежащее выполнение административных действий, указанных в пункте 29 Административного регламента.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44.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bCs/>
          <w:kern w:val="2"/>
          <w:sz w:val="16"/>
          <w:szCs w:val="16"/>
          <w:lang w:eastAsia="zh-CN" w:bidi="hi-IN"/>
        </w:rPr>
      </w:pPr>
      <w:r w:rsidRPr="00AF1FB2">
        <w:rPr>
          <w:rFonts w:ascii="Times New Roman" w:eastAsia="NSimSun" w:hAnsi="Times New Roman" w:cs="Times New Roman"/>
          <w:b/>
          <w:bCs/>
          <w:kern w:val="2"/>
          <w:sz w:val="16"/>
          <w:szCs w:val="16"/>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45.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Дубенского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46.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Заявитель, либо его уполномоченный представитель вправе обратиться с жалобой в следующих случаях:</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нарушения срока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 для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Дубенского муниципального района для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Дубенского  муниципального района;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Дубенского  муниципального района;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отказа Администрации района, учреждений, оказывающих муниципальные услуги, должностных лиц, муниципальных служащих администрации Дубенского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нарушения срока или порядка выдачи документов по результатам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47.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Жалоба на решения и действия (бездействие) многофункционального центра подается учредителю многофункционального центра.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Жалоба на решения и действия (бездействие) должностных лиц администрации Дубенского муниципального района, подается Главе Дубенского  муниципального района.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48.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Дубенского муниципального района поданные с нарушением подведомственности, установленной </w:t>
      </w:r>
      <w:hyperlink r:id="rId32" w:anchor="sub_1024" w:history="1">
        <w:r w:rsidRPr="00AF1FB2">
          <w:rPr>
            <w:rStyle w:val="a7"/>
            <w:rFonts w:ascii="Times New Roman" w:eastAsia="NSimSun" w:hAnsi="Times New Roman" w:cs="Times New Roman"/>
            <w:kern w:val="2"/>
            <w:sz w:val="16"/>
            <w:szCs w:val="16"/>
            <w:lang w:eastAsia="zh-CN" w:bidi="hi-IN"/>
          </w:rPr>
          <w:t>п</w:t>
        </w:r>
      </w:hyperlink>
      <w:hyperlink r:id="rId33" w:anchor="sub_1024" w:history="1">
        <w:r w:rsidRPr="00AF1FB2">
          <w:rPr>
            <w:rStyle w:val="a7"/>
            <w:rFonts w:ascii="Times New Roman" w:eastAsia="NSimSun" w:hAnsi="Times New Roman" w:cs="Times New Roman"/>
            <w:kern w:val="2"/>
            <w:sz w:val="16"/>
            <w:szCs w:val="16"/>
            <w:lang w:eastAsia="zh-CN" w:bidi="hi-IN"/>
          </w:rPr>
          <w:t>ункта</w:t>
        </w:r>
      </w:hyperlink>
      <w:hyperlink r:id="rId34" w:anchor="sub_1024" w:history="1">
        <w:r w:rsidRPr="00AF1FB2">
          <w:rPr>
            <w:rStyle w:val="a7"/>
            <w:rFonts w:ascii="Times New Roman" w:eastAsia="NSimSun" w:hAnsi="Times New Roman" w:cs="Times New Roman"/>
            <w:kern w:val="2"/>
            <w:sz w:val="16"/>
            <w:szCs w:val="16"/>
            <w:lang w:eastAsia="zh-CN" w:bidi="hi-IN"/>
          </w:rPr>
          <w:t xml:space="preserve"> </w:t>
        </w:r>
      </w:hyperlink>
      <w:r w:rsidRPr="00AF1FB2">
        <w:rPr>
          <w:rFonts w:ascii="Times New Roman" w:eastAsia="NSimSun" w:hAnsi="Times New Roman" w:cs="Times New Roman"/>
          <w:kern w:val="2"/>
          <w:sz w:val="16"/>
          <w:szCs w:val="16"/>
          <w:lang w:eastAsia="zh-CN" w:bidi="hi-IN"/>
        </w:rPr>
        <w:t>47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49.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5" w:history="1">
        <w:r w:rsidRPr="00AF1FB2">
          <w:rPr>
            <w:rStyle w:val="a7"/>
            <w:rFonts w:ascii="Times New Roman" w:eastAsia="NSimSun" w:hAnsi="Times New Roman" w:cs="Times New Roman"/>
            <w:kern w:val="2"/>
            <w:sz w:val="16"/>
            <w:szCs w:val="16"/>
            <w:lang w:eastAsia="zh-CN" w:bidi="hi-IN"/>
          </w:rPr>
          <w:t>официальном сайте</w:t>
        </w:r>
      </w:hyperlink>
      <w:r w:rsidRPr="00AF1FB2">
        <w:rPr>
          <w:rFonts w:ascii="Times New Roman" w:eastAsia="NSimSun" w:hAnsi="Times New Roman" w:cs="Times New Roman"/>
          <w:kern w:val="2"/>
          <w:sz w:val="16"/>
          <w:szCs w:val="16"/>
          <w:lang w:eastAsia="zh-CN" w:bidi="hi-IN"/>
        </w:rPr>
        <w:t xml:space="preserve"> администрации Дубенского муниципального района, в </w:t>
      </w:r>
      <w:hyperlink r:id="rId36" w:history="1">
        <w:r w:rsidRPr="00AF1FB2">
          <w:rPr>
            <w:rStyle w:val="a7"/>
            <w:rFonts w:ascii="Times New Roman" w:eastAsia="NSimSun" w:hAnsi="Times New Roman" w:cs="Times New Roman"/>
            <w:kern w:val="2"/>
            <w:sz w:val="16"/>
            <w:szCs w:val="16"/>
            <w:lang w:eastAsia="zh-CN" w:bidi="hi-IN"/>
          </w:rPr>
          <w:t>федеральной государственной информационной системе</w:t>
        </w:r>
      </w:hyperlink>
      <w:r w:rsidRPr="00AF1FB2">
        <w:rPr>
          <w:rFonts w:ascii="Times New Roman" w:eastAsia="NSimSun" w:hAnsi="Times New Roman" w:cs="Times New Roman"/>
          <w:kern w:val="2"/>
          <w:sz w:val="16"/>
          <w:szCs w:val="16"/>
          <w:lang w:eastAsia="zh-CN" w:bidi="hi-IN"/>
        </w:rPr>
        <w:t xml:space="preserve"> "Единый портал государственных и муниципальных услуг".</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Консультирование заявителей о порядке обжалования решений и действий (бездействия) администрации Дубенского муниципального района и его должностных лиц осуществляется в том числе по телефону либо при личном приеме.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Жалоба может быть подана в:</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многофункциональный центр;</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общий отдел Администрации района;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главе района (личный прием).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Личный прием заявителей главой администрации производится каждую среду по адресу: Республика Мордовия, Дубенский район, </w:t>
      </w:r>
      <w:proofErr w:type="spellStart"/>
      <w:r w:rsidRPr="00AF1FB2">
        <w:rPr>
          <w:rFonts w:ascii="Times New Roman" w:eastAsia="NSimSun" w:hAnsi="Times New Roman" w:cs="Times New Roman"/>
          <w:kern w:val="2"/>
          <w:sz w:val="16"/>
          <w:szCs w:val="16"/>
          <w:lang w:eastAsia="zh-CN" w:bidi="hi-IN"/>
        </w:rPr>
        <w:t>с.Дубенки</w:t>
      </w:r>
      <w:proofErr w:type="spellEnd"/>
      <w:r w:rsidRPr="00AF1FB2">
        <w:rPr>
          <w:rFonts w:ascii="Times New Roman" w:eastAsia="NSimSun" w:hAnsi="Times New Roman" w:cs="Times New Roman"/>
          <w:kern w:val="2"/>
          <w:sz w:val="16"/>
          <w:szCs w:val="16"/>
          <w:lang w:eastAsia="zh-CN" w:bidi="hi-IN"/>
        </w:rPr>
        <w:t xml:space="preserve">, </w:t>
      </w:r>
      <w:proofErr w:type="spellStart"/>
      <w:r w:rsidRPr="00AF1FB2">
        <w:rPr>
          <w:rFonts w:ascii="Times New Roman" w:eastAsia="NSimSun" w:hAnsi="Times New Roman" w:cs="Times New Roman"/>
          <w:kern w:val="2"/>
          <w:sz w:val="16"/>
          <w:szCs w:val="16"/>
          <w:lang w:eastAsia="zh-CN" w:bidi="hi-IN"/>
        </w:rPr>
        <w:t>ул.Денисова</w:t>
      </w:r>
      <w:proofErr w:type="spellEnd"/>
      <w:r w:rsidRPr="00AF1FB2">
        <w:rPr>
          <w:rFonts w:ascii="Times New Roman" w:eastAsia="NSimSun" w:hAnsi="Times New Roman" w:cs="Times New Roman"/>
          <w:kern w:val="2"/>
          <w:sz w:val="16"/>
          <w:szCs w:val="16"/>
          <w:lang w:eastAsia="zh-CN" w:bidi="hi-IN"/>
        </w:rPr>
        <w:t>, д.4. Время приема:  с 9 часов 00 минут до 16 _часов 00 минут.</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а) оформленная в соответствии с законодательством Российской Федерации доверенность (для физических лиц);</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50.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37" w:history="1">
        <w:r w:rsidRPr="00AF1FB2">
          <w:rPr>
            <w:rStyle w:val="a7"/>
            <w:rFonts w:ascii="Times New Roman" w:eastAsia="NSimSun" w:hAnsi="Times New Roman" w:cs="Times New Roman"/>
            <w:kern w:val="2"/>
            <w:sz w:val="16"/>
            <w:szCs w:val="16"/>
            <w:lang w:eastAsia="zh-CN" w:bidi="hi-IN"/>
          </w:rPr>
          <w:t>Кодекса</w:t>
        </w:r>
      </w:hyperlink>
      <w:r w:rsidRPr="00AF1FB2">
        <w:rPr>
          <w:rFonts w:ascii="Times New Roman" w:eastAsia="NSimSun" w:hAnsi="Times New Roman" w:cs="Times New Roman"/>
          <w:kern w:val="2"/>
          <w:sz w:val="16"/>
          <w:szCs w:val="16"/>
          <w:lang w:eastAsia="zh-CN" w:bidi="hi-IN"/>
        </w:rPr>
        <w:t xml:space="preserve"> Российской Федерации об административных правонарушениях;</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38" w:history="1">
        <w:r w:rsidRPr="00AF1FB2">
          <w:rPr>
            <w:rStyle w:val="a7"/>
            <w:rFonts w:ascii="Times New Roman" w:eastAsia="NSimSun" w:hAnsi="Times New Roman" w:cs="Times New Roman"/>
            <w:kern w:val="2"/>
            <w:sz w:val="16"/>
            <w:szCs w:val="16"/>
            <w:lang w:eastAsia="zh-CN" w:bidi="hi-IN"/>
          </w:rPr>
          <w:t>Федеральный закон</w:t>
        </w:r>
      </w:hyperlink>
      <w:r w:rsidRPr="00AF1FB2">
        <w:rPr>
          <w:rFonts w:ascii="Times New Roman" w:eastAsia="NSimSun" w:hAnsi="Times New Roman" w:cs="Times New Roman"/>
          <w:kern w:val="2"/>
          <w:sz w:val="16"/>
          <w:szCs w:val="16"/>
          <w:lang w:eastAsia="zh-CN" w:bidi="hi-IN"/>
        </w:rPr>
        <w:t xml:space="preserve"> от 2 мая 2006 г. №59-ФЗ "О порядке рассмотрения обращений граждан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39" w:history="1">
        <w:r w:rsidRPr="00AF1FB2">
          <w:rPr>
            <w:rStyle w:val="a7"/>
            <w:rFonts w:ascii="Times New Roman" w:eastAsia="NSimSun" w:hAnsi="Times New Roman" w:cs="Times New Roman"/>
            <w:kern w:val="2"/>
            <w:sz w:val="16"/>
            <w:szCs w:val="16"/>
            <w:lang w:eastAsia="zh-CN" w:bidi="hi-IN"/>
          </w:rPr>
          <w:t>Федеральный закон</w:t>
        </w:r>
      </w:hyperlink>
      <w:r w:rsidRPr="00AF1FB2">
        <w:rPr>
          <w:rFonts w:ascii="Times New Roman" w:eastAsia="NSimSun" w:hAnsi="Times New Roman" w:cs="Times New Roman"/>
          <w:kern w:val="2"/>
          <w:sz w:val="16"/>
          <w:szCs w:val="16"/>
          <w:lang w:eastAsia="zh-CN" w:bidi="hi-IN"/>
        </w:rPr>
        <w:t xml:space="preserve"> от 27 июля 2010 г. №210-ФЗ "Об организации предоставления государственных и муниципальных услуг".</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51. Жалоба должна содержать:</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52. Жалоба подлежит регистрации в день ее поступления.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По результатам рассмотрения жалобы должностные лица принимают одно из следующих решений: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удовлетворении жалобы отказывается.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0" w:history="1">
        <w:r w:rsidRPr="00AF1FB2">
          <w:rPr>
            <w:rStyle w:val="a7"/>
            <w:rFonts w:ascii="Times New Roman" w:eastAsia="NSimSun" w:hAnsi="Times New Roman" w:cs="Times New Roman"/>
            <w:kern w:val="2"/>
            <w:sz w:val="16"/>
            <w:szCs w:val="16"/>
            <w:lang w:eastAsia="zh-CN" w:bidi="hi-IN"/>
          </w:rPr>
          <w:t>части 2 статьи 6</w:t>
        </w:r>
      </w:hyperlink>
      <w:r w:rsidRPr="00AF1FB2">
        <w:rPr>
          <w:rFonts w:ascii="Times New Roman" w:eastAsia="NSimSun" w:hAnsi="Times New Roman" w:cs="Times New Roman"/>
          <w:kern w:val="2"/>
          <w:sz w:val="16"/>
          <w:szCs w:val="16"/>
          <w:lang w:eastAsia="zh-CN" w:bidi="hi-IN"/>
        </w:rPr>
        <w:t xml:space="preserve"> Федерального закона от 02.05.2006 N 59-ФЗ "О порядке рассмотрения граждан Российской Федерации" на </w:t>
      </w:r>
      <w:hyperlink r:id="rId41" w:history="1">
        <w:r w:rsidRPr="00AF1FB2">
          <w:rPr>
            <w:rStyle w:val="a7"/>
            <w:rFonts w:ascii="Times New Roman" w:eastAsia="NSimSun" w:hAnsi="Times New Roman" w:cs="Times New Roman"/>
            <w:kern w:val="2"/>
            <w:sz w:val="16"/>
            <w:szCs w:val="16"/>
            <w:lang w:eastAsia="zh-CN" w:bidi="hi-IN"/>
          </w:rPr>
          <w:t>официальном сайте</w:t>
        </w:r>
      </w:hyperlink>
      <w:r w:rsidRPr="00AF1FB2">
        <w:rPr>
          <w:rFonts w:ascii="Times New Roman" w:eastAsia="NSimSun" w:hAnsi="Times New Roman" w:cs="Times New Roman"/>
          <w:kern w:val="2"/>
          <w:sz w:val="16"/>
          <w:szCs w:val="16"/>
          <w:lang w:eastAsia="zh-CN" w:bidi="hi-IN"/>
        </w:rPr>
        <w:t xml:space="preserve"> Администрации района.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В случае поступления письменной жалобы, содержащей вопрос, ответ на который размещен в соответствии с </w:t>
      </w:r>
      <w:hyperlink r:id="rId42" w:history="1">
        <w:r w:rsidRPr="00AF1FB2">
          <w:rPr>
            <w:rStyle w:val="a7"/>
            <w:rFonts w:ascii="Times New Roman" w:eastAsia="NSimSun" w:hAnsi="Times New Roman" w:cs="Times New Roman"/>
            <w:kern w:val="2"/>
            <w:sz w:val="16"/>
            <w:szCs w:val="16"/>
            <w:lang w:eastAsia="zh-CN" w:bidi="hi-IN"/>
          </w:rPr>
          <w:t>частью 4 статьи 10</w:t>
        </w:r>
      </w:hyperlink>
      <w:r w:rsidRPr="00AF1FB2">
        <w:rPr>
          <w:rFonts w:ascii="Times New Roman" w:eastAsia="NSimSun" w:hAnsi="Times New Roman" w:cs="Times New Roman"/>
          <w:kern w:val="2"/>
          <w:sz w:val="16"/>
          <w:szCs w:val="16"/>
          <w:lang w:eastAsia="zh-CN" w:bidi="hi-IN"/>
        </w:rPr>
        <w:t xml:space="preserve"> Федерального закона от 02.05.2006 N 59-ФЗ "О порядке рассмотрения граждан Российской Федерации" на </w:t>
      </w:r>
      <w:hyperlink r:id="rId43" w:history="1">
        <w:r w:rsidRPr="00AF1FB2">
          <w:rPr>
            <w:rStyle w:val="a7"/>
            <w:rFonts w:ascii="Times New Roman" w:eastAsia="NSimSun" w:hAnsi="Times New Roman" w:cs="Times New Roman"/>
            <w:kern w:val="2"/>
            <w:sz w:val="16"/>
            <w:szCs w:val="16"/>
            <w:lang w:eastAsia="zh-CN" w:bidi="hi-IN"/>
          </w:rPr>
          <w:t>официальном сайте</w:t>
        </w:r>
      </w:hyperlink>
      <w:r w:rsidRPr="00AF1FB2">
        <w:rPr>
          <w:rFonts w:ascii="Times New Roman" w:eastAsia="NSimSun" w:hAnsi="Times New Roman" w:cs="Times New Roman"/>
          <w:kern w:val="2"/>
          <w:sz w:val="16"/>
          <w:szCs w:val="16"/>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Должностные лица отказывают в удовлетворении жалобы в следующих случаях:</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наличие вступившего в законную силу решения суда, арбитражного суда по жалобе о том же предмете и по тем же основаниям;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53.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4" w:history="1">
        <w:r w:rsidRPr="00AF1FB2">
          <w:rPr>
            <w:rStyle w:val="a7"/>
            <w:rFonts w:ascii="Times New Roman" w:eastAsia="NSimSun" w:hAnsi="Times New Roman" w:cs="Times New Roman"/>
            <w:kern w:val="2"/>
            <w:sz w:val="16"/>
            <w:szCs w:val="16"/>
            <w:lang w:eastAsia="zh-CN" w:bidi="hi-IN"/>
          </w:rPr>
          <w:t>статьей 5.63</w:t>
        </w:r>
      </w:hyperlink>
      <w:r w:rsidRPr="00AF1FB2">
        <w:rPr>
          <w:rFonts w:ascii="Times New Roman" w:eastAsia="NSimSun" w:hAnsi="Times New Roman" w:cs="Times New Roman"/>
          <w:kern w:val="2"/>
          <w:sz w:val="16"/>
          <w:szCs w:val="16"/>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54.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Дубенского  муниципального района по результатам рассмотрения жалоб могут быть обжалованы в судебном порядке.</w:t>
      </w:r>
    </w:p>
    <w:p w:rsidR="0059013F" w:rsidRPr="00AF1FB2" w:rsidRDefault="0059013F" w:rsidP="00AF1FB2">
      <w:pPr>
        <w:spacing w:after="0" w:line="240" w:lineRule="auto"/>
        <w:contextualSpacing/>
        <w:rPr>
          <w:rFonts w:ascii="Times New Roman" w:eastAsia="NSimSun" w:hAnsi="Times New Roman" w:cs="Times New Roman"/>
          <w:sz w:val="16"/>
          <w:szCs w:val="16"/>
        </w:rPr>
      </w:pPr>
    </w:p>
    <w:p w:rsidR="0059013F" w:rsidRPr="00AF1FB2" w:rsidRDefault="0059013F" w:rsidP="00AF1FB2">
      <w:pPr>
        <w:spacing w:after="0" w:line="240" w:lineRule="auto"/>
        <w:contextualSpacing/>
        <w:jc w:val="right"/>
        <w:rPr>
          <w:rFonts w:ascii="Times New Roman" w:eastAsia="NSimSun" w:hAnsi="Times New Roman" w:cs="Times New Roman"/>
          <w:sz w:val="16"/>
          <w:szCs w:val="16"/>
        </w:rPr>
      </w:pPr>
      <w:r w:rsidRPr="00AF1FB2">
        <w:rPr>
          <w:rFonts w:ascii="Times New Roman" w:eastAsia="NSimSun" w:hAnsi="Times New Roman" w:cs="Times New Roman"/>
          <w:sz w:val="16"/>
          <w:szCs w:val="16"/>
        </w:rPr>
        <w:t>Приложение №1</w:t>
      </w:r>
    </w:p>
    <w:p w:rsidR="0059013F" w:rsidRPr="00AF1FB2" w:rsidRDefault="0059013F" w:rsidP="00AF1FB2">
      <w:pPr>
        <w:spacing w:after="0" w:line="240" w:lineRule="auto"/>
        <w:contextualSpacing/>
        <w:rPr>
          <w:rFonts w:ascii="Times New Roman" w:eastAsia="NSimSun" w:hAnsi="Times New Roman" w:cs="Times New Roman"/>
          <w:sz w:val="16"/>
          <w:szCs w:val="16"/>
        </w:rPr>
      </w:pPr>
    </w:p>
    <w:p w:rsidR="0059013F" w:rsidRPr="00AF1FB2" w:rsidRDefault="0059013F" w:rsidP="00AF1FB2">
      <w:pPr>
        <w:spacing w:after="0" w:line="240" w:lineRule="auto"/>
        <w:contextualSpacing/>
        <w:jc w:val="center"/>
        <w:rPr>
          <w:rFonts w:ascii="Times New Roman" w:eastAsia="NSimSun" w:hAnsi="Times New Roman" w:cs="Times New Roman"/>
          <w:sz w:val="16"/>
          <w:szCs w:val="16"/>
        </w:rPr>
      </w:pPr>
      <w:r w:rsidRPr="00AF1FB2">
        <w:rPr>
          <w:rFonts w:ascii="Times New Roman" w:eastAsia="NSimSun" w:hAnsi="Times New Roman" w:cs="Times New Roman"/>
          <w:sz w:val="16"/>
          <w:szCs w:val="16"/>
        </w:rPr>
        <w:t>Справочная информация</w:t>
      </w:r>
      <w:r w:rsidRPr="00AF1FB2">
        <w:rPr>
          <w:rFonts w:ascii="Times New Roman" w:eastAsia="NSimSun" w:hAnsi="Times New Roman" w:cs="Times New Roman"/>
          <w:sz w:val="16"/>
          <w:szCs w:val="16"/>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9606" w:type="dxa"/>
        <w:tblLayout w:type="fixed"/>
        <w:tblLook w:val="04A0" w:firstRow="1" w:lastRow="0" w:firstColumn="1" w:lastColumn="0" w:noHBand="0" w:noVBand="1"/>
      </w:tblPr>
      <w:tblGrid>
        <w:gridCol w:w="839"/>
        <w:gridCol w:w="840"/>
        <w:gridCol w:w="1959"/>
        <w:gridCol w:w="5968"/>
      </w:tblGrid>
      <w:tr w:rsidR="0059013F" w:rsidRPr="00AF1FB2" w:rsidTr="009C2DEE">
        <w:tc>
          <w:tcPr>
            <w:tcW w:w="839"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1.</w:t>
            </w:r>
          </w:p>
        </w:tc>
        <w:tc>
          <w:tcPr>
            <w:tcW w:w="8767" w:type="dxa"/>
            <w:gridSpan w:val="3"/>
            <w:tcBorders>
              <w:top w:val="nil"/>
              <w:left w:val="nil"/>
              <w:bottom w:val="single" w:sz="4" w:space="0" w:color="000000"/>
              <w:right w:val="nil"/>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Администрация Дубенского муниципального района</w:t>
            </w:r>
          </w:p>
        </w:tc>
      </w:tr>
      <w:tr w:rsidR="0059013F" w:rsidRPr="00AF1FB2" w:rsidTr="009C2DEE">
        <w:tc>
          <w:tcPr>
            <w:tcW w:w="839"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7927" w:type="dxa"/>
            <w:gridSpan w:val="2"/>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(наименование органа, предоставляющего муниципальную услугу)</w:t>
            </w:r>
          </w:p>
        </w:tc>
      </w:tr>
      <w:tr w:rsidR="0059013F" w:rsidRPr="00AF1FB2" w:rsidTr="009C2DEE">
        <w:tc>
          <w:tcPr>
            <w:tcW w:w="839"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1.1</w:t>
            </w:r>
          </w:p>
        </w:tc>
        <w:tc>
          <w:tcPr>
            <w:tcW w:w="7927" w:type="dxa"/>
            <w:gridSpan w:val="2"/>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 xml:space="preserve">Место нахождения органа, предоставляющего муниципальную услугу: </w:t>
            </w:r>
            <w:proofErr w:type="spellStart"/>
            <w:r w:rsidRPr="00AF1FB2">
              <w:rPr>
                <w:rFonts w:ascii="Times New Roman" w:eastAsia="NSimSun" w:hAnsi="Times New Roman" w:cs="Times New Roman"/>
                <w:sz w:val="16"/>
                <w:szCs w:val="16"/>
              </w:rPr>
              <w:t>с.Дубенки</w:t>
            </w:r>
            <w:proofErr w:type="spellEnd"/>
            <w:r w:rsidRPr="00AF1FB2">
              <w:rPr>
                <w:rFonts w:ascii="Times New Roman" w:eastAsia="NSimSun" w:hAnsi="Times New Roman" w:cs="Times New Roman"/>
                <w:sz w:val="16"/>
                <w:szCs w:val="16"/>
              </w:rPr>
              <w:t xml:space="preserve">, </w:t>
            </w:r>
            <w:proofErr w:type="spellStart"/>
            <w:r w:rsidRPr="00AF1FB2">
              <w:rPr>
                <w:rFonts w:ascii="Times New Roman" w:eastAsia="NSimSun" w:hAnsi="Times New Roman" w:cs="Times New Roman"/>
                <w:sz w:val="16"/>
                <w:szCs w:val="16"/>
              </w:rPr>
              <w:t>ул.Денисова</w:t>
            </w:r>
            <w:proofErr w:type="spellEnd"/>
            <w:r w:rsidRPr="00AF1FB2">
              <w:rPr>
                <w:rFonts w:ascii="Times New Roman" w:eastAsia="NSimSun" w:hAnsi="Times New Roman" w:cs="Times New Roman"/>
                <w:sz w:val="16"/>
                <w:szCs w:val="16"/>
              </w:rPr>
              <w:t>, д.4____________________</w:t>
            </w:r>
          </w:p>
        </w:tc>
      </w:tr>
      <w:tr w:rsidR="0059013F" w:rsidRPr="00AF1FB2" w:rsidTr="009C2DEE">
        <w:tc>
          <w:tcPr>
            <w:tcW w:w="839"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1.2.</w:t>
            </w:r>
          </w:p>
        </w:tc>
        <w:tc>
          <w:tcPr>
            <w:tcW w:w="7927" w:type="dxa"/>
            <w:gridSpan w:val="2"/>
            <w:tcBorders>
              <w:top w:val="single" w:sz="4" w:space="0" w:color="000000"/>
              <w:left w:val="nil"/>
              <w:bottom w:val="single" w:sz="4" w:space="0" w:color="000000"/>
              <w:right w:val="nil"/>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График работы органа, предоставляющего муниципальную услугу:</w:t>
            </w:r>
          </w:p>
        </w:tc>
      </w:tr>
      <w:tr w:rsidR="0059013F" w:rsidRPr="00AF1FB2" w:rsidTr="009C2DEE">
        <w:tc>
          <w:tcPr>
            <w:tcW w:w="839"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1959"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Понедельник:</w:t>
            </w:r>
          </w:p>
        </w:tc>
        <w:tc>
          <w:tcPr>
            <w:tcW w:w="5968"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09.00-17.00 (перерыв 13.00-13.48)</w:t>
            </w:r>
          </w:p>
        </w:tc>
      </w:tr>
      <w:tr w:rsidR="0059013F" w:rsidRPr="00AF1FB2" w:rsidTr="009C2DEE">
        <w:tc>
          <w:tcPr>
            <w:tcW w:w="839"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1959"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Вторник:</w:t>
            </w:r>
          </w:p>
        </w:tc>
        <w:tc>
          <w:tcPr>
            <w:tcW w:w="5968" w:type="dxa"/>
            <w:tcBorders>
              <w:top w:val="single" w:sz="4" w:space="0" w:color="000000"/>
              <w:left w:val="nil"/>
              <w:bottom w:val="nil"/>
              <w:right w:val="nil"/>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09.00-17.00 (перерыв 13.00-13.48)</w:t>
            </w:r>
          </w:p>
        </w:tc>
      </w:tr>
      <w:tr w:rsidR="0059013F" w:rsidRPr="00AF1FB2" w:rsidTr="009C2DEE">
        <w:tc>
          <w:tcPr>
            <w:tcW w:w="839"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1959"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Среда:</w:t>
            </w:r>
          </w:p>
        </w:tc>
        <w:tc>
          <w:tcPr>
            <w:tcW w:w="5968" w:type="dxa"/>
            <w:tcBorders>
              <w:top w:val="single" w:sz="4" w:space="0" w:color="000000"/>
              <w:left w:val="nil"/>
              <w:bottom w:val="nil"/>
              <w:right w:val="nil"/>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09.00-17.00 (перерыв 13.00-13.48)</w:t>
            </w:r>
          </w:p>
        </w:tc>
      </w:tr>
      <w:tr w:rsidR="0059013F" w:rsidRPr="00AF1FB2" w:rsidTr="009C2DEE">
        <w:tc>
          <w:tcPr>
            <w:tcW w:w="839"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1959"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Четверг:</w:t>
            </w:r>
          </w:p>
        </w:tc>
        <w:tc>
          <w:tcPr>
            <w:tcW w:w="5968" w:type="dxa"/>
            <w:tcBorders>
              <w:top w:val="single" w:sz="4" w:space="0" w:color="000000"/>
              <w:left w:val="nil"/>
              <w:bottom w:val="nil"/>
              <w:right w:val="nil"/>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09.00-17.00 (перерыв 13.00-13.48)</w:t>
            </w:r>
          </w:p>
        </w:tc>
      </w:tr>
      <w:tr w:rsidR="0059013F" w:rsidRPr="00AF1FB2" w:rsidTr="009C2DEE">
        <w:tc>
          <w:tcPr>
            <w:tcW w:w="839"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1959"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Пятница:</w:t>
            </w:r>
          </w:p>
        </w:tc>
        <w:tc>
          <w:tcPr>
            <w:tcW w:w="5968" w:type="dxa"/>
            <w:tcBorders>
              <w:top w:val="single" w:sz="4" w:space="0" w:color="000000"/>
              <w:left w:val="nil"/>
              <w:bottom w:val="nil"/>
              <w:right w:val="nil"/>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09.00-17.00 (перерыв 13.00-13.48))</w:t>
            </w:r>
          </w:p>
        </w:tc>
      </w:tr>
      <w:tr w:rsidR="0059013F" w:rsidRPr="00AF1FB2" w:rsidTr="009C2DEE">
        <w:tc>
          <w:tcPr>
            <w:tcW w:w="839"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1959"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Суббота:</w:t>
            </w:r>
          </w:p>
        </w:tc>
        <w:tc>
          <w:tcPr>
            <w:tcW w:w="5968" w:type="dxa"/>
            <w:tcBorders>
              <w:top w:val="single" w:sz="4" w:space="0" w:color="000000"/>
              <w:left w:val="nil"/>
              <w:bottom w:val="nil"/>
              <w:right w:val="nil"/>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выходной</w:t>
            </w:r>
          </w:p>
        </w:tc>
      </w:tr>
      <w:tr w:rsidR="0059013F" w:rsidRPr="00AF1FB2" w:rsidTr="009C2DEE">
        <w:tc>
          <w:tcPr>
            <w:tcW w:w="839"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1959"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Воскресенье:</w:t>
            </w:r>
          </w:p>
        </w:tc>
        <w:tc>
          <w:tcPr>
            <w:tcW w:w="5968" w:type="dxa"/>
            <w:tcBorders>
              <w:top w:val="single" w:sz="4" w:space="0" w:color="000000"/>
              <w:left w:val="nil"/>
              <w:bottom w:val="nil"/>
              <w:right w:val="nil"/>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выходной</w:t>
            </w:r>
          </w:p>
        </w:tc>
      </w:tr>
      <w:tr w:rsidR="0059013F" w:rsidRPr="00AF1FB2" w:rsidTr="009C2DEE">
        <w:tc>
          <w:tcPr>
            <w:tcW w:w="839" w:type="dxa"/>
            <w:vMerge w:val="restart"/>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1.3.</w:t>
            </w:r>
          </w:p>
        </w:tc>
        <w:tc>
          <w:tcPr>
            <w:tcW w:w="7927" w:type="dxa"/>
            <w:gridSpan w:val="2"/>
            <w:hideMark/>
          </w:tcPr>
          <w:p w:rsidR="0059013F" w:rsidRPr="00AF1FB2" w:rsidRDefault="0059013F" w:rsidP="00AF1FB2">
            <w:pPr>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График приема заявителей:</w:t>
            </w:r>
          </w:p>
          <w:p w:rsidR="0059013F" w:rsidRPr="00AF1FB2" w:rsidRDefault="0059013F" w:rsidP="00AF1FB2">
            <w:pPr>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Понедельник: 09.00-13.00</w:t>
            </w:r>
          </w:p>
          <w:p w:rsidR="0059013F" w:rsidRPr="00AF1FB2" w:rsidRDefault="0059013F" w:rsidP="00AF1FB2">
            <w:pPr>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Вторник: 09.00-13.00</w:t>
            </w:r>
          </w:p>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Пятница: 09.00-13.00 (выдача документов)</w:t>
            </w:r>
          </w:p>
        </w:tc>
      </w:tr>
      <w:tr w:rsidR="0059013F" w:rsidRPr="00AF1FB2" w:rsidTr="009C2DEE">
        <w:tc>
          <w:tcPr>
            <w:tcW w:w="839" w:type="dxa"/>
            <w:vMerge/>
            <w:vAlign w:val="center"/>
            <w:hideMark/>
          </w:tcPr>
          <w:p w:rsidR="0059013F" w:rsidRPr="00AF1FB2" w:rsidRDefault="0059013F" w:rsidP="00AF1FB2">
            <w:pPr>
              <w:spacing w:after="0" w:line="240" w:lineRule="auto"/>
              <w:contextualSpacing/>
              <w:rPr>
                <w:rFonts w:ascii="Times New Roman" w:eastAsia="NSimSun" w:hAnsi="Times New Roman" w:cs="Times New Roman"/>
                <w:sz w:val="16"/>
                <w:szCs w:val="16"/>
              </w:rPr>
            </w:pPr>
          </w:p>
        </w:tc>
        <w:tc>
          <w:tcPr>
            <w:tcW w:w="840"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1.4.</w:t>
            </w:r>
          </w:p>
        </w:tc>
        <w:tc>
          <w:tcPr>
            <w:tcW w:w="7927" w:type="dxa"/>
            <w:gridSpan w:val="2"/>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Контактный телефон органа, предоставляющего муниципальную услугу: +7834472-13-05</w:t>
            </w:r>
          </w:p>
        </w:tc>
      </w:tr>
      <w:tr w:rsidR="0059013F" w:rsidRPr="00AF1FB2" w:rsidTr="009C2DEE">
        <w:tc>
          <w:tcPr>
            <w:tcW w:w="839"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1.5.</w:t>
            </w:r>
          </w:p>
        </w:tc>
        <w:tc>
          <w:tcPr>
            <w:tcW w:w="7927" w:type="dxa"/>
            <w:gridSpan w:val="2"/>
            <w:tcBorders>
              <w:top w:val="single" w:sz="4" w:space="0" w:color="000000"/>
              <w:left w:val="nil"/>
              <w:bottom w:val="nil"/>
              <w:right w:val="nil"/>
            </w:tcBorders>
            <w:hideMark/>
          </w:tcPr>
          <w:p w:rsidR="0059013F" w:rsidRPr="00AF1FB2" w:rsidRDefault="0059013F" w:rsidP="00AF1FB2">
            <w:pPr>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Официальный сайт администрации Дубенского  муниципального района</w:t>
            </w:r>
          </w:p>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 расположен в информационно-телекоммуникационной сети Интернет по адресу: https://dubenki.gosuslugi.ru/______________</w:t>
            </w:r>
          </w:p>
        </w:tc>
      </w:tr>
      <w:tr w:rsidR="0059013F" w:rsidRPr="00AF1FB2" w:rsidTr="009C2DEE">
        <w:tc>
          <w:tcPr>
            <w:tcW w:w="839"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1.6.</w:t>
            </w:r>
          </w:p>
        </w:tc>
        <w:tc>
          <w:tcPr>
            <w:tcW w:w="7927" w:type="dxa"/>
            <w:gridSpan w:val="2"/>
            <w:tcBorders>
              <w:top w:val="single" w:sz="4" w:space="0" w:color="000000"/>
              <w:left w:val="nil"/>
              <w:bottom w:val="nil"/>
              <w:right w:val="nil"/>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Адрес электронной почты администрации Дубенского муниципального района: dubur86@e-mordovia.ru</w:t>
            </w:r>
          </w:p>
        </w:tc>
      </w:tr>
      <w:tr w:rsidR="0059013F" w:rsidRPr="00AF1FB2" w:rsidTr="009C2DEE">
        <w:tc>
          <w:tcPr>
            <w:tcW w:w="839"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2.</w:t>
            </w:r>
          </w:p>
        </w:tc>
        <w:tc>
          <w:tcPr>
            <w:tcW w:w="8767" w:type="dxa"/>
            <w:gridSpan w:val="3"/>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Филиал по Дубенскому муниципальному району  ГАУ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tc>
      </w:tr>
      <w:tr w:rsidR="0059013F" w:rsidRPr="00AF1FB2" w:rsidTr="009C2DEE">
        <w:tc>
          <w:tcPr>
            <w:tcW w:w="839"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2.1.</w:t>
            </w:r>
          </w:p>
        </w:tc>
        <w:tc>
          <w:tcPr>
            <w:tcW w:w="7927" w:type="dxa"/>
            <w:gridSpan w:val="2"/>
            <w:hideMark/>
          </w:tcPr>
          <w:p w:rsidR="0059013F" w:rsidRPr="00AF1FB2" w:rsidRDefault="0059013F" w:rsidP="00AF1FB2">
            <w:pPr>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Перечень МФЦ, расположенных на территории Дубенского муниципального района:</w:t>
            </w:r>
          </w:p>
          <w:p w:rsidR="0059013F" w:rsidRPr="00AF1FB2" w:rsidRDefault="0059013F" w:rsidP="00AF1FB2">
            <w:pPr>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 Филиал по Дубенскому муниципальному району  ГАУ «Многофункциональный центр предоставления государственных и муниципальных услуг»,</w:t>
            </w:r>
          </w:p>
          <w:p w:rsidR="0059013F" w:rsidRPr="00AF1FB2" w:rsidRDefault="0059013F" w:rsidP="00AF1FB2">
            <w:pPr>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график работы:</w:t>
            </w:r>
          </w:p>
          <w:p w:rsidR="0059013F" w:rsidRPr="00AF1FB2" w:rsidRDefault="0059013F" w:rsidP="00AF1FB2">
            <w:pPr>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понедельник – пятница  - с 08.30 до 17.30; суббота, воскресенье -  выходной день.</w:t>
            </w:r>
          </w:p>
          <w:p w:rsidR="0059013F" w:rsidRPr="00AF1FB2" w:rsidRDefault="0059013F" w:rsidP="00AF1FB2">
            <w:pPr>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телефон: 8834472-14-77</w:t>
            </w:r>
          </w:p>
          <w:p w:rsidR="0059013F" w:rsidRPr="00AF1FB2" w:rsidRDefault="0059013F" w:rsidP="00AF1FB2">
            <w:pPr>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адрес электронной почты: mfc-dubenki@e-mordovia.ru</w:t>
            </w:r>
          </w:p>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w:t>
            </w:r>
          </w:p>
        </w:tc>
      </w:tr>
      <w:tr w:rsidR="0059013F" w:rsidRPr="00AF1FB2" w:rsidTr="009C2DEE">
        <w:tc>
          <w:tcPr>
            <w:tcW w:w="839"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2.2.</w:t>
            </w:r>
          </w:p>
        </w:tc>
        <w:tc>
          <w:tcPr>
            <w:tcW w:w="7927" w:type="dxa"/>
            <w:gridSpan w:val="2"/>
            <w:tcBorders>
              <w:top w:val="single" w:sz="4" w:space="0" w:color="000000"/>
              <w:left w:val="nil"/>
              <w:bottom w:val="nil"/>
              <w:right w:val="nil"/>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Единый телефон сети МФЦ, расположенных на территории Республики Мордовия: - _______________</w:t>
            </w:r>
          </w:p>
        </w:tc>
      </w:tr>
      <w:tr w:rsidR="0059013F" w:rsidRPr="00AF1FB2" w:rsidTr="009C2DEE">
        <w:trPr>
          <w:trHeight w:val="70"/>
        </w:trPr>
        <w:tc>
          <w:tcPr>
            <w:tcW w:w="839" w:type="dxa"/>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p>
        </w:tc>
        <w:tc>
          <w:tcPr>
            <w:tcW w:w="840" w:type="dxa"/>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2.3.</w:t>
            </w:r>
          </w:p>
        </w:tc>
        <w:tc>
          <w:tcPr>
            <w:tcW w:w="7927" w:type="dxa"/>
            <w:gridSpan w:val="2"/>
            <w:tcBorders>
              <w:top w:val="single" w:sz="4" w:space="0" w:color="000000"/>
              <w:left w:val="nil"/>
              <w:bottom w:val="nil"/>
              <w:right w:val="nil"/>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eastAsia="NSimSun" w:hAnsi="Times New Roman" w:cs="Times New Roman"/>
                <w:sz w:val="16"/>
                <w:szCs w:val="16"/>
              </w:rPr>
            </w:pPr>
            <w:r w:rsidRPr="00AF1FB2">
              <w:rPr>
                <w:rFonts w:ascii="Times New Roman" w:eastAsia="NSimSun" w:hAnsi="Times New Roman" w:cs="Times New Roman"/>
                <w:sz w:val="16"/>
                <w:szCs w:val="16"/>
              </w:rPr>
              <w:t>Адрес электронной почты: ____-_____________</w:t>
            </w:r>
          </w:p>
        </w:tc>
      </w:tr>
    </w:tbl>
    <w:p w:rsidR="0059013F" w:rsidRPr="00AF1FB2" w:rsidRDefault="0059013F" w:rsidP="00AF1FB2">
      <w:pPr>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p>
    <w:p w:rsidR="0059013F" w:rsidRPr="00AF1FB2" w:rsidRDefault="0059013F" w:rsidP="00AF1FB2">
      <w:pPr>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Приложение №2</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Список</w:t>
      </w:r>
      <w:r w:rsidRPr="00AF1FB2">
        <w:rPr>
          <w:rFonts w:ascii="Times New Roman" w:eastAsia="NSimSun" w:hAnsi="Times New Roman" w:cs="Times New Roman"/>
          <w:kern w:val="2"/>
          <w:sz w:val="16"/>
          <w:szCs w:val="16"/>
          <w:lang w:eastAsia="zh-CN" w:bidi="hi-IN"/>
        </w:rPr>
        <w:br/>
        <w:t>нормативных актов, в соответствии с которыми осуществляется оказание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45" w:history="1">
        <w:r w:rsidRPr="00AF1FB2">
          <w:rPr>
            <w:rStyle w:val="a7"/>
            <w:rFonts w:ascii="Times New Roman" w:eastAsia="NSimSun" w:hAnsi="Times New Roman" w:cs="Times New Roman"/>
            <w:kern w:val="2"/>
            <w:sz w:val="16"/>
            <w:szCs w:val="16"/>
            <w:lang w:eastAsia="zh-CN" w:bidi="hi-IN"/>
          </w:rPr>
          <w:t>Конституцией</w:t>
        </w:r>
      </w:hyperlink>
      <w:r w:rsidRPr="00AF1FB2">
        <w:rPr>
          <w:rFonts w:ascii="Times New Roman" w:eastAsia="NSimSun" w:hAnsi="Times New Roman" w:cs="Times New Roman"/>
          <w:kern w:val="2"/>
          <w:sz w:val="16"/>
          <w:szCs w:val="16"/>
          <w:lang w:eastAsia="zh-CN" w:bidi="hi-IN"/>
        </w:rPr>
        <w:t xml:space="preserve">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46" w:history="1">
        <w:r w:rsidRPr="00AF1FB2">
          <w:rPr>
            <w:rStyle w:val="a7"/>
            <w:rFonts w:ascii="Times New Roman" w:eastAsia="NSimSun" w:hAnsi="Times New Roman" w:cs="Times New Roman"/>
            <w:kern w:val="2"/>
            <w:sz w:val="16"/>
            <w:szCs w:val="16"/>
            <w:lang w:eastAsia="zh-CN" w:bidi="hi-IN"/>
          </w:rPr>
          <w:t>Гражданским кодексом</w:t>
        </w:r>
      </w:hyperlink>
      <w:r w:rsidRPr="00AF1FB2">
        <w:rPr>
          <w:rFonts w:ascii="Times New Roman" w:eastAsia="NSimSun" w:hAnsi="Times New Roman" w:cs="Times New Roman"/>
          <w:kern w:val="2"/>
          <w:sz w:val="16"/>
          <w:szCs w:val="16"/>
          <w:lang w:eastAsia="zh-CN" w:bidi="hi-IN"/>
        </w:rPr>
        <w:t xml:space="preserve">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47" w:history="1">
        <w:r w:rsidRPr="00AF1FB2">
          <w:rPr>
            <w:rStyle w:val="a7"/>
            <w:rFonts w:ascii="Times New Roman" w:eastAsia="NSimSun" w:hAnsi="Times New Roman" w:cs="Times New Roman"/>
            <w:kern w:val="2"/>
            <w:sz w:val="16"/>
            <w:szCs w:val="16"/>
            <w:lang w:eastAsia="zh-CN" w:bidi="hi-IN"/>
          </w:rPr>
          <w:t>Жилищным кодексом</w:t>
        </w:r>
      </w:hyperlink>
      <w:r w:rsidRPr="00AF1FB2">
        <w:rPr>
          <w:rFonts w:ascii="Times New Roman" w:eastAsia="NSimSun" w:hAnsi="Times New Roman" w:cs="Times New Roman"/>
          <w:kern w:val="2"/>
          <w:sz w:val="16"/>
          <w:szCs w:val="16"/>
          <w:lang w:eastAsia="zh-CN" w:bidi="hi-IN"/>
        </w:rPr>
        <w:t xml:space="preserve">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48" w:history="1">
        <w:r w:rsidRPr="00AF1FB2">
          <w:rPr>
            <w:rStyle w:val="a7"/>
            <w:rFonts w:ascii="Times New Roman" w:eastAsia="NSimSun" w:hAnsi="Times New Roman" w:cs="Times New Roman"/>
            <w:kern w:val="2"/>
            <w:sz w:val="16"/>
            <w:szCs w:val="16"/>
            <w:lang w:eastAsia="zh-CN" w:bidi="hi-IN"/>
          </w:rPr>
          <w:t>Налоговым кодексом</w:t>
        </w:r>
      </w:hyperlink>
      <w:r w:rsidRPr="00AF1FB2">
        <w:rPr>
          <w:rFonts w:ascii="Times New Roman" w:eastAsia="NSimSun" w:hAnsi="Times New Roman" w:cs="Times New Roman"/>
          <w:kern w:val="2"/>
          <w:sz w:val="16"/>
          <w:szCs w:val="16"/>
          <w:lang w:eastAsia="zh-CN" w:bidi="hi-IN"/>
        </w:rPr>
        <w:t xml:space="preserve">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49" w:history="1">
        <w:r w:rsidRPr="00AF1FB2">
          <w:rPr>
            <w:rStyle w:val="a7"/>
            <w:rFonts w:ascii="Times New Roman" w:eastAsia="NSimSun" w:hAnsi="Times New Roman" w:cs="Times New Roman"/>
            <w:kern w:val="2"/>
            <w:sz w:val="16"/>
            <w:szCs w:val="16"/>
            <w:lang w:eastAsia="zh-CN" w:bidi="hi-IN"/>
          </w:rPr>
          <w:t>Федеральным законом</w:t>
        </w:r>
      </w:hyperlink>
      <w:r w:rsidRPr="00AF1FB2">
        <w:rPr>
          <w:rFonts w:ascii="Times New Roman" w:eastAsia="NSimSun" w:hAnsi="Times New Roman" w:cs="Times New Roman"/>
          <w:kern w:val="2"/>
          <w:sz w:val="16"/>
          <w:szCs w:val="16"/>
          <w:lang w:eastAsia="zh-CN" w:bidi="hi-IN"/>
        </w:rPr>
        <w:t xml:space="preserve"> от 6 октября 2003 г. N 131-ФЗ "Об общих принципах организации местного самоуправления в Российской Федерации";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50" w:history="1">
        <w:r w:rsidRPr="00AF1FB2">
          <w:rPr>
            <w:rStyle w:val="a7"/>
            <w:rFonts w:ascii="Times New Roman" w:eastAsia="NSimSun" w:hAnsi="Times New Roman" w:cs="Times New Roman"/>
            <w:kern w:val="2"/>
            <w:sz w:val="16"/>
            <w:szCs w:val="16"/>
            <w:lang w:eastAsia="zh-CN" w:bidi="hi-IN"/>
          </w:rPr>
          <w:t>Федеральным законом</w:t>
        </w:r>
      </w:hyperlink>
      <w:r w:rsidRPr="00AF1FB2">
        <w:rPr>
          <w:rFonts w:ascii="Times New Roman" w:eastAsia="NSimSun" w:hAnsi="Times New Roman" w:cs="Times New Roman"/>
          <w:kern w:val="2"/>
          <w:sz w:val="16"/>
          <w:szCs w:val="16"/>
          <w:lang w:eastAsia="zh-CN" w:bidi="hi-IN"/>
        </w:rPr>
        <w:t xml:space="preserve"> от 13 марта 2006 г. N 38-ФЗ "О рекламе";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51" w:history="1">
        <w:r w:rsidRPr="00AF1FB2">
          <w:rPr>
            <w:rStyle w:val="a7"/>
            <w:rFonts w:ascii="Times New Roman" w:eastAsia="NSimSun" w:hAnsi="Times New Roman" w:cs="Times New Roman"/>
            <w:kern w:val="2"/>
            <w:sz w:val="16"/>
            <w:szCs w:val="16"/>
            <w:lang w:eastAsia="zh-CN" w:bidi="hi-IN"/>
          </w:rPr>
          <w:t>Федеральным законом</w:t>
        </w:r>
      </w:hyperlink>
      <w:r w:rsidRPr="00AF1FB2">
        <w:rPr>
          <w:rFonts w:ascii="Times New Roman" w:eastAsia="NSimSun" w:hAnsi="Times New Roman" w:cs="Times New Roman"/>
          <w:kern w:val="2"/>
          <w:sz w:val="16"/>
          <w:szCs w:val="16"/>
          <w:lang w:eastAsia="zh-CN" w:bidi="hi-IN"/>
        </w:rPr>
        <w:t xml:space="preserve"> от 27 июля 2006 г. N 149-ФЗ "Об информации, информационных технологиях и о защите информации";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52" w:history="1">
        <w:r w:rsidRPr="00AF1FB2">
          <w:rPr>
            <w:rStyle w:val="a7"/>
            <w:rFonts w:ascii="Times New Roman" w:eastAsia="NSimSun" w:hAnsi="Times New Roman" w:cs="Times New Roman"/>
            <w:kern w:val="2"/>
            <w:sz w:val="16"/>
            <w:szCs w:val="16"/>
            <w:lang w:eastAsia="zh-CN" w:bidi="hi-IN"/>
          </w:rPr>
          <w:t>Федеральным законом</w:t>
        </w:r>
      </w:hyperlink>
      <w:r w:rsidRPr="00AF1FB2">
        <w:rPr>
          <w:rFonts w:ascii="Times New Roman" w:eastAsia="NSimSun" w:hAnsi="Times New Roman" w:cs="Times New Roman"/>
          <w:kern w:val="2"/>
          <w:sz w:val="16"/>
          <w:szCs w:val="16"/>
          <w:lang w:eastAsia="zh-CN" w:bidi="hi-IN"/>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53" w:history="1">
        <w:r w:rsidRPr="00AF1FB2">
          <w:rPr>
            <w:rStyle w:val="a7"/>
            <w:rFonts w:ascii="Times New Roman" w:eastAsia="NSimSun" w:hAnsi="Times New Roman" w:cs="Times New Roman"/>
            <w:kern w:val="2"/>
            <w:sz w:val="16"/>
            <w:szCs w:val="16"/>
            <w:lang w:eastAsia="zh-CN" w:bidi="hi-IN"/>
          </w:rPr>
          <w:t>Федеральным законом</w:t>
        </w:r>
      </w:hyperlink>
      <w:r w:rsidRPr="00AF1FB2">
        <w:rPr>
          <w:rFonts w:ascii="Times New Roman" w:eastAsia="NSimSun" w:hAnsi="Times New Roman" w:cs="Times New Roman"/>
          <w:kern w:val="2"/>
          <w:sz w:val="16"/>
          <w:szCs w:val="16"/>
          <w:lang w:eastAsia="zh-CN" w:bidi="hi-IN"/>
        </w:rPr>
        <w:t xml:space="preserve"> от 27 июля 2010 г. N 210-ФЗ "Об организации предоставления государственных и муниципальных услуг";</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54" w:history="1">
        <w:r w:rsidRPr="00AF1FB2">
          <w:rPr>
            <w:rStyle w:val="a7"/>
            <w:rFonts w:ascii="Times New Roman" w:eastAsia="NSimSun" w:hAnsi="Times New Roman" w:cs="Times New Roman"/>
            <w:kern w:val="2"/>
            <w:sz w:val="16"/>
            <w:szCs w:val="16"/>
            <w:lang w:eastAsia="zh-CN" w:bidi="hi-IN"/>
          </w:rPr>
          <w:t>Федеральным законом</w:t>
        </w:r>
      </w:hyperlink>
      <w:r w:rsidRPr="00AF1FB2">
        <w:rPr>
          <w:rFonts w:ascii="Times New Roman" w:eastAsia="NSimSun" w:hAnsi="Times New Roman" w:cs="Times New Roman"/>
          <w:kern w:val="2"/>
          <w:sz w:val="16"/>
          <w:szCs w:val="16"/>
          <w:lang w:eastAsia="zh-CN" w:bidi="hi-IN"/>
        </w:rPr>
        <w:t xml:space="preserve"> от 6 апреля 2011 г. N 63-ФЗ "Об электронной подписи";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55" w:history="1">
        <w:r w:rsidRPr="00AF1FB2">
          <w:rPr>
            <w:rStyle w:val="a7"/>
            <w:rFonts w:ascii="Times New Roman" w:eastAsia="NSimSun" w:hAnsi="Times New Roman" w:cs="Times New Roman"/>
            <w:kern w:val="2"/>
            <w:sz w:val="16"/>
            <w:szCs w:val="16"/>
            <w:lang w:eastAsia="zh-CN" w:bidi="hi-IN"/>
          </w:rPr>
          <w:t>постановлением</w:t>
        </w:r>
      </w:hyperlink>
      <w:r w:rsidRPr="00AF1FB2">
        <w:rPr>
          <w:rFonts w:ascii="Times New Roman" w:eastAsia="NSimSun" w:hAnsi="Times New Roman" w:cs="Times New Roman"/>
          <w:kern w:val="2"/>
          <w:sz w:val="16"/>
          <w:szCs w:val="16"/>
          <w:lang w:eastAsia="zh-CN" w:bidi="hi-I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56" w:history="1">
        <w:r w:rsidRPr="00AF1FB2">
          <w:rPr>
            <w:rStyle w:val="a7"/>
            <w:rFonts w:ascii="Times New Roman" w:eastAsia="NSimSun" w:hAnsi="Times New Roman" w:cs="Times New Roman"/>
            <w:kern w:val="2"/>
            <w:sz w:val="16"/>
            <w:szCs w:val="16"/>
            <w:lang w:eastAsia="zh-CN" w:bidi="hi-IN"/>
          </w:rPr>
          <w:t>постановлением</w:t>
        </w:r>
      </w:hyperlink>
      <w:r w:rsidRPr="00AF1FB2">
        <w:rPr>
          <w:rFonts w:ascii="Times New Roman" w:eastAsia="NSimSun" w:hAnsi="Times New Roman" w:cs="Times New Roman"/>
          <w:kern w:val="2"/>
          <w:sz w:val="16"/>
          <w:szCs w:val="16"/>
          <w:lang w:eastAsia="zh-CN" w:bidi="hi-I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57" w:history="1">
        <w:r w:rsidRPr="00AF1FB2">
          <w:rPr>
            <w:rStyle w:val="a7"/>
            <w:rFonts w:ascii="Times New Roman" w:eastAsia="NSimSun" w:hAnsi="Times New Roman" w:cs="Times New Roman"/>
            <w:kern w:val="2"/>
            <w:sz w:val="16"/>
            <w:szCs w:val="16"/>
            <w:lang w:eastAsia="zh-CN" w:bidi="hi-IN"/>
          </w:rPr>
          <w:t>постановлением</w:t>
        </w:r>
      </w:hyperlink>
      <w:r w:rsidRPr="00AF1FB2">
        <w:rPr>
          <w:rFonts w:ascii="Times New Roman" w:eastAsia="NSimSun" w:hAnsi="Times New Roman" w:cs="Times New Roman"/>
          <w:kern w:val="2"/>
          <w:sz w:val="16"/>
          <w:szCs w:val="16"/>
          <w:lang w:eastAsia="zh-CN" w:bidi="hi-I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58" w:history="1">
        <w:r w:rsidRPr="00AF1FB2">
          <w:rPr>
            <w:rStyle w:val="a7"/>
            <w:rFonts w:ascii="Times New Roman" w:eastAsia="NSimSun" w:hAnsi="Times New Roman" w:cs="Times New Roman"/>
            <w:kern w:val="2"/>
            <w:sz w:val="16"/>
            <w:szCs w:val="16"/>
            <w:lang w:eastAsia="zh-CN" w:bidi="hi-IN"/>
          </w:rPr>
          <w:t>постановлением</w:t>
        </w:r>
      </w:hyperlink>
      <w:r w:rsidRPr="00AF1FB2">
        <w:rPr>
          <w:rFonts w:ascii="Times New Roman" w:eastAsia="NSimSun" w:hAnsi="Times New Roman" w:cs="Times New Roman"/>
          <w:kern w:val="2"/>
          <w:sz w:val="16"/>
          <w:szCs w:val="16"/>
          <w:lang w:eastAsia="zh-CN" w:bidi="hi-I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59" w:history="1">
        <w:r w:rsidRPr="00AF1FB2">
          <w:rPr>
            <w:rStyle w:val="a7"/>
            <w:rFonts w:ascii="Times New Roman" w:eastAsia="NSimSun" w:hAnsi="Times New Roman" w:cs="Times New Roman"/>
            <w:kern w:val="2"/>
            <w:sz w:val="16"/>
            <w:szCs w:val="16"/>
            <w:lang w:eastAsia="zh-CN" w:bidi="hi-IN"/>
          </w:rPr>
          <w:t>постановлением</w:t>
        </w:r>
      </w:hyperlink>
      <w:r w:rsidRPr="00AF1FB2">
        <w:rPr>
          <w:rFonts w:ascii="Times New Roman" w:eastAsia="NSimSun" w:hAnsi="Times New Roman" w:cs="Times New Roman"/>
          <w:kern w:val="2"/>
          <w:sz w:val="16"/>
          <w:szCs w:val="16"/>
          <w:lang w:eastAsia="zh-CN" w:bidi="hi-I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60" w:history="1">
        <w:r w:rsidRPr="00AF1FB2">
          <w:rPr>
            <w:rStyle w:val="a7"/>
            <w:rFonts w:ascii="Times New Roman" w:eastAsia="NSimSun" w:hAnsi="Times New Roman" w:cs="Times New Roman"/>
            <w:kern w:val="2"/>
            <w:sz w:val="16"/>
            <w:szCs w:val="16"/>
            <w:lang w:eastAsia="zh-CN" w:bidi="hi-IN"/>
          </w:rPr>
          <w:t>приказом</w:t>
        </w:r>
      </w:hyperlink>
      <w:r w:rsidRPr="00AF1FB2">
        <w:rPr>
          <w:rFonts w:ascii="Times New Roman" w:eastAsia="NSimSun" w:hAnsi="Times New Roman" w:cs="Times New Roman"/>
          <w:kern w:val="2"/>
          <w:sz w:val="16"/>
          <w:szCs w:val="16"/>
          <w:lang w:eastAsia="zh-CN" w:bidi="hi-IN"/>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Приложение № 3</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РАЗРЕШЕНИЕ</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на установку и эксплуатацию рекламных конструкций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Место выдачи: 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Регистрационный номер ___________   Дата выдачи: "___" ____________ __ г.</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Владелец рекламной конструкции: 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Адрес рекламного места: 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Номер паспорта рекламного места: 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Тип рекламной конструкции:_______________________________________________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Площадь информационного поля: ________ х _________= _______ кв. 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Срок действия разрешения: с "___" ___________ г. по "___" ____________ г.</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Собственник или иной законный владелец недвижимого имущества,  к которому</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присоединяется рекламная конструкция: 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Согласование в уполномоченных органах: 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Глава ___________ муниципального  ________________       ________________</w:t>
      </w:r>
    </w:p>
    <w:p w:rsidR="0059013F" w:rsidRPr="000C7CE6" w:rsidRDefault="0059013F" w:rsidP="000C7CE6">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района                                 </w:t>
      </w:r>
      <w:r>
        <w:rPr>
          <w:rFonts w:ascii="Times New Roman" w:eastAsia="NSimSun" w:hAnsi="Times New Roman" w:cs="Times New Roman"/>
          <w:kern w:val="2"/>
          <w:sz w:val="16"/>
          <w:szCs w:val="16"/>
          <w:lang w:eastAsia="zh-CN" w:bidi="hi-IN"/>
        </w:rPr>
        <w:t>подпись                  Ф.И.О.</w:t>
      </w:r>
    </w:p>
    <w:p w:rsidR="0059013F" w:rsidRPr="00AF1FB2" w:rsidRDefault="0059013F" w:rsidP="000761B1">
      <w:pPr>
        <w:suppressAutoHyphens/>
        <w:overflowPunct w:val="0"/>
        <w:spacing w:after="0" w:line="240" w:lineRule="auto"/>
        <w:contextualSpacing/>
        <w:rPr>
          <w:rFonts w:ascii="Times New Roman" w:eastAsia="NSimSun" w:hAnsi="Times New Roman" w:cs="Times New Roman"/>
          <w:b/>
          <w:i/>
          <w:iCs/>
          <w:color w:val="26282F"/>
          <w:kern w:val="2"/>
          <w:sz w:val="16"/>
          <w:szCs w:val="16"/>
          <w:shd w:val="clear" w:color="auto" w:fill="FFFF00"/>
          <w:lang w:eastAsia="zh-CN" w:bidi="hi-IN"/>
        </w:rPr>
      </w:pP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Приложение №4</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В Администрацию Дубенского </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муниципального района</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От __________________________________</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_____________________________________</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_____________________________________</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УВЕДОМЛЕНИЕ</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ОБ ОТКАЗЕ ОТ ДАЛЬНЕЙШЕГО ИСПОЛЬЗОВАНИЯ РАЗРЕШЕНИЯ НА УСТАНОВКУ</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И ЭКСПЛУАТАЦИЮ РЕКЛАМНЫХ КОНСТРУКЦИЙ</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В соответствии с </w:t>
      </w:r>
      <w:hyperlink r:id="rId61" w:history="1">
        <w:r w:rsidRPr="00AF1FB2">
          <w:rPr>
            <w:rStyle w:val="a7"/>
            <w:rFonts w:ascii="Times New Roman" w:eastAsia="NSimSun" w:hAnsi="Times New Roman" w:cs="Times New Roman"/>
            <w:kern w:val="2"/>
            <w:sz w:val="16"/>
            <w:szCs w:val="16"/>
            <w:lang w:eastAsia="zh-CN" w:bidi="hi-IN"/>
          </w:rPr>
          <w:t>пунктом 1 части 18 статьи 19</w:t>
        </w:r>
      </w:hyperlink>
      <w:r w:rsidRPr="00AF1FB2">
        <w:rPr>
          <w:rFonts w:ascii="Times New Roman" w:eastAsia="NSimSun" w:hAnsi="Times New Roman" w:cs="Times New Roman"/>
          <w:kern w:val="2"/>
          <w:sz w:val="16"/>
          <w:szCs w:val="16"/>
          <w:lang w:eastAsia="zh-CN" w:bidi="hi-IN"/>
        </w:rPr>
        <w:t xml:space="preserve"> Федерального закона от 13 марта 2006 N 38-ФЗ   "О    рекламе",    уведомляю    о своем отказе от дальнейшего использования   разрешения    на установку     и эксплуатацию рекламной конструкции N ________, выданного "___" ____________ 20__ года.</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Адрес установки и эксплуатации рекламной конструкции:</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____________________________________________________________________________</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Полное наименование заявителя: </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____________________________________________________________________________</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Паспортные данные заявителя: </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____________________________________________________________________________</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заявителем является индивидуальный</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предприниматель или физическое лицо)</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62" w:history="1">
        <w:r w:rsidRPr="00AF1FB2">
          <w:rPr>
            <w:rStyle w:val="a7"/>
            <w:rFonts w:ascii="Times New Roman" w:eastAsia="NSimSun" w:hAnsi="Times New Roman" w:cs="Times New Roman"/>
            <w:kern w:val="2"/>
            <w:sz w:val="16"/>
            <w:szCs w:val="16"/>
            <w:lang w:eastAsia="zh-CN" w:bidi="hi-IN"/>
          </w:rPr>
          <w:t>ИНН</w:t>
        </w:r>
      </w:hyperlink>
      <w:r w:rsidRPr="00AF1FB2">
        <w:rPr>
          <w:rFonts w:ascii="Times New Roman" w:eastAsia="NSimSun" w:hAnsi="Times New Roman" w:cs="Times New Roman"/>
          <w:kern w:val="2"/>
          <w:sz w:val="16"/>
          <w:szCs w:val="16"/>
          <w:lang w:eastAsia="zh-CN" w:bidi="hi-IN"/>
        </w:rPr>
        <w:t xml:space="preserve"> ___________________________________________________________________________</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КПП _______________________________________________________________________</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заявителем является юридическое лицо)</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ОГРН ______________________________________________________________________</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заявителем является юридическое лицо)</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ОГРНИП __________________________________________________________________</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заявителем является индивидуальный</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предприниматель)</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Адрес (местонахождение) заявителя: _____________________________________________</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Тел. (факс) (при наличии): ______________________________________________________</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эл. адрес (при наличии): ________________________________________________________</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Руководитель организации - заявителя (Ф.И.О., должность):</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____________________________________________________________________________</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заявителем является юридическое лицо)</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Данные представителя заявителя (Ф.И.О., паспортные данные, реквизиты</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документа, подтверждающего полномочия представителя заявителя, тел.):</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____________________________________________________________________________</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от имени заявителя за предоставлением государственной услуги обращается представитель)</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 _______________________ _________________________________________</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(дата)         (подпись заявителя)          (расшифровка подписи)</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Приложение №5</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В Администрацию Дубенского</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муниципального района</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От __________________________________</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_____________________________________</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_____________________________________</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i/>
          <w:iCs/>
          <w:kern w:val="2"/>
          <w:sz w:val="16"/>
          <w:szCs w:val="16"/>
          <w:shd w:val="clear" w:color="auto" w:fill="FFFF00"/>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ЗАЯВЛЕНИЕ (ЗАПРОС)</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ОБ АННУЛИРОВАНИИ РАЗРЕШЕНИЯ НА УСТАНОВКУ И ЭКСПЛУАТАЦИЮ РЕКЛАМНЫХ</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КОНСТРУКЦИЙ</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i/>
          <w:iCs/>
          <w:kern w:val="2"/>
          <w:sz w:val="16"/>
          <w:szCs w:val="16"/>
          <w:shd w:val="clear" w:color="auto" w:fill="FFFF00"/>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В соответствии с </w:t>
      </w:r>
      <w:hyperlink r:id="rId63" w:history="1">
        <w:r w:rsidRPr="00AF1FB2">
          <w:rPr>
            <w:rStyle w:val="a7"/>
            <w:rFonts w:ascii="Times New Roman" w:eastAsia="NSimSun" w:hAnsi="Times New Roman" w:cs="Times New Roman"/>
            <w:kern w:val="2"/>
            <w:sz w:val="16"/>
            <w:szCs w:val="16"/>
            <w:lang w:eastAsia="zh-CN" w:bidi="hi-IN"/>
          </w:rPr>
          <w:t>пунктом 2 части 18 статьи 19</w:t>
        </w:r>
      </w:hyperlink>
      <w:r w:rsidRPr="00AF1FB2">
        <w:rPr>
          <w:rFonts w:ascii="Times New Roman" w:eastAsia="NSimSun" w:hAnsi="Times New Roman" w:cs="Times New Roman"/>
          <w:kern w:val="2"/>
          <w:sz w:val="16"/>
          <w:szCs w:val="16"/>
          <w:lang w:eastAsia="zh-CN" w:bidi="hi-IN"/>
        </w:rPr>
        <w:t xml:space="preserve"> Федерального закона от</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13 марта 2006 N 38-ФЗ "О рекламе" прошу принять решение  об аннулировании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разрешения на установку и эксплуатацию рекламной конструкции N 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выданного "___" ____________ 20___ года.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Адрес установки и эксплуатации рекламной конструкции: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Полное наименование заявителя: 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Паспортные данные заявителя: 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заявителем является индивидуальный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предприниматель или физическое лицо)</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64" w:history="1">
        <w:r w:rsidRPr="00AF1FB2">
          <w:rPr>
            <w:rStyle w:val="a7"/>
            <w:rFonts w:ascii="Times New Roman" w:eastAsia="NSimSun" w:hAnsi="Times New Roman" w:cs="Times New Roman"/>
            <w:kern w:val="2"/>
            <w:sz w:val="16"/>
            <w:szCs w:val="16"/>
            <w:lang w:eastAsia="zh-CN" w:bidi="hi-IN"/>
          </w:rPr>
          <w:t>ИНН</w:t>
        </w:r>
      </w:hyperlink>
      <w:r w:rsidRPr="00AF1FB2">
        <w:rPr>
          <w:rFonts w:ascii="Times New Roman" w:eastAsia="NSimSun" w:hAnsi="Times New Roman" w:cs="Times New Roman"/>
          <w:kern w:val="2"/>
          <w:sz w:val="16"/>
          <w:szCs w:val="16"/>
          <w:lang w:eastAsia="zh-CN" w:bidi="hi-IN"/>
        </w:rPr>
        <w:t xml:space="preserve"> 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КПП 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заявителем является юридическое лицо)</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ОГРН 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заявителем является юридическое лицо)</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ОГРНИП 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заявителем является индивидуальный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предприниматель)</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Адрес (местонахождение) заявителя: 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Тел. (факс) (при наличии): 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эл. адрес (при наличии): 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Руководитель организации - заявителя (Ф.И.О., должность):</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заявителем является юридическое лицо)</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Данные представителя заявителя (Ф.И.О., паспортные данные, реквизиты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документа, подтверждающего полномочия представителя заявителя, тел.):</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от имени заявителя за предоставлением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государственной услуги обращается представитель)</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 _______________________ 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(дата)      (подпись заявителя)         (расшифровка подписи)</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p>
    <w:p w:rsidR="0059013F" w:rsidRPr="00AF1FB2" w:rsidRDefault="0059013F" w:rsidP="00AF1FB2">
      <w:pPr>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p>
    <w:p w:rsidR="0059013F" w:rsidRPr="00AF1FB2" w:rsidRDefault="0059013F" w:rsidP="00AF1FB2">
      <w:pPr>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Приложение №6</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bookmarkStart w:id="6576" w:name="sub_14001"/>
      <w:bookmarkEnd w:id="6576"/>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ЛИСТ СОГЛАСОВАНИЯ N ________</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 ____________________ г.                               _____________</w:t>
      </w:r>
    </w:p>
    <w:p w:rsidR="0059013F" w:rsidRPr="00AF1FB2" w:rsidRDefault="0059013F" w:rsidP="00AF1FB2">
      <w:pPr>
        <w:shd w:val="clear" w:color="auto" w:fill="FFFFFF"/>
        <w:suppressAutoHyphens/>
        <w:overflowPunct w:val="0"/>
        <w:spacing w:after="0" w:line="240" w:lineRule="auto"/>
        <w:ind w:firstLine="720"/>
        <w:contextualSpacing/>
        <w:rPr>
          <w:rFonts w:ascii="Times New Roman" w:eastAsia="NSimSun" w:hAnsi="Times New Roman" w:cs="Times New Roman"/>
          <w:i/>
          <w:iCs/>
          <w:kern w:val="2"/>
          <w:sz w:val="16"/>
          <w:szCs w:val="16"/>
          <w:shd w:val="clear" w:color="auto" w:fill="FFFF00"/>
          <w:lang w:eastAsia="zh-CN" w:bidi="hi-IN"/>
        </w:rPr>
      </w:pP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│Владелец рекламной конструкции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│Адрес и место размещения рекламной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│конструкции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│Тип и размеры рекламной конструкции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│Вид имущества, к которому присоединяется│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│рекламная конструкция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w:t>
      </w:r>
    </w:p>
    <w:p w:rsidR="0059013F" w:rsidRPr="000C7CE6" w:rsidRDefault="0059013F" w:rsidP="00AF1FB2">
      <w:pPr>
        <w:shd w:val="clear" w:color="auto" w:fill="FFFFFF"/>
        <w:suppressAutoHyphens/>
        <w:overflowPunct w:val="0"/>
        <w:spacing w:after="0" w:line="240" w:lineRule="auto"/>
        <w:ind w:firstLine="720"/>
        <w:contextualSpacing/>
        <w:rPr>
          <w:rFonts w:ascii="Times New Roman" w:eastAsia="NSimSun" w:hAnsi="Times New Roman" w:cs="Times New Roman"/>
          <w:i/>
          <w:iCs/>
          <w:kern w:val="2"/>
          <w:sz w:val="16"/>
          <w:szCs w:val="16"/>
          <w:shd w:val="clear" w:color="auto" w:fill="FFFF00"/>
          <w:lang w:eastAsia="zh-CN" w:bidi="hi-IN"/>
        </w:rPr>
      </w:pP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0C7CE6">
        <w:rPr>
          <w:rFonts w:ascii="Times New Roman" w:eastAsia="NSimSun" w:hAnsi="Times New Roman" w:cs="Times New Roman"/>
          <w:b/>
          <w:i/>
          <w:iCs/>
          <w:color w:val="26282F"/>
          <w:kern w:val="2"/>
          <w:sz w:val="16"/>
          <w:szCs w:val="16"/>
          <w:shd w:val="clear" w:color="auto" w:fill="FFFF00"/>
          <w:lang w:eastAsia="zh-CN" w:bidi="hi-IN"/>
        </w:rPr>
        <w:t xml:space="preserve">                            СОГЛАСОВАНИЕ</w:t>
      </w:r>
    </w:p>
    <w:p w:rsidR="0059013F" w:rsidRPr="000C7CE6" w:rsidRDefault="0059013F" w:rsidP="00AF1FB2">
      <w:pPr>
        <w:shd w:val="clear" w:color="auto" w:fill="FFFFFF"/>
        <w:suppressAutoHyphens/>
        <w:overflowPunct w:val="0"/>
        <w:spacing w:after="0" w:line="240" w:lineRule="auto"/>
        <w:ind w:firstLine="720"/>
        <w:contextualSpacing/>
        <w:rPr>
          <w:rFonts w:ascii="Times New Roman" w:eastAsia="NSimSun" w:hAnsi="Times New Roman" w:cs="Times New Roman"/>
          <w:i/>
          <w:iCs/>
          <w:kern w:val="2"/>
          <w:sz w:val="16"/>
          <w:szCs w:val="16"/>
          <w:shd w:val="clear" w:color="auto" w:fill="FFFF00"/>
          <w:lang w:eastAsia="zh-CN" w:bidi="hi-IN"/>
        </w:rPr>
      </w:pP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      Наименование       │Заключение (согласовано │  Должность, ФИО,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 уполномоченного органа  │    или отказано, с     │   подпись, дата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                         │   указанием причин)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│Отдел имущественных и    │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│земельных отношений      │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│управления по работе с   │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│территориями ___________ │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│муниципального района    │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│Отдел ГИБДД МВД РФ по    │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                         │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│муниципальному району    │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│Иные согласующие         │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│организации при          │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│необходимости            │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                         │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                         │                        │                    │</w:t>
      </w:r>
    </w:p>
    <w:p w:rsidR="0059013F" w:rsidRPr="000C7CE6" w:rsidRDefault="0059013F" w:rsidP="00AF1FB2">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w:t>
      </w:r>
    </w:p>
    <w:p w:rsidR="0059013F" w:rsidRPr="000C7CE6" w:rsidRDefault="0059013F" w:rsidP="00AF1FB2">
      <w:pPr>
        <w:shd w:val="clear" w:color="auto" w:fill="FFFFFF"/>
        <w:suppressAutoHyphens/>
        <w:overflowPunct w:val="0"/>
        <w:spacing w:after="0" w:line="240" w:lineRule="auto"/>
        <w:ind w:firstLine="720"/>
        <w:contextualSpacing/>
        <w:rPr>
          <w:rFonts w:ascii="Times New Roman" w:eastAsia="NSimSun" w:hAnsi="Times New Roman" w:cs="Times New Roman"/>
          <w:i/>
          <w:iCs/>
          <w:kern w:val="2"/>
          <w:sz w:val="16"/>
          <w:szCs w:val="16"/>
          <w:shd w:val="clear" w:color="auto" w:fill="FFFF00"/>
          <w:lang w:eastAsia="zh-CN" w:bidi="hi-IN"/>
        </w:rPr>
      </w:pPr>
    </w:p>
    <w:p w:rsidR="0059013F" w:rsidRPr="00AF1FB2" w:rsidRDefault="0059013F" w:rsidP="000C7CE6">
      <w:pPr>
        <w:shd w:val="clear" w:color="auto" w:fill="FFFFFF"/>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r w:rsidRPr="000C7CE6">
        <w:rPr>
          <w:rFonts w:ascii="Times New Roman" w:eastAsia="NSimSun" w:hAnsi="Times New Roman" w:cs="Times New Roman"/>
          <w:i/>
          <w:iCs/>
          <w:kern w:val="2"/>
          <w:sz w:val="16"/>
          <w:szCs w:val="16"/>
          <w:shd w:val="clear" w:color="auto" w:fill="FFFF00"/>
          <w:lang w:eastAsia="zh-CN" w:bidi="hi-IN"/>
        </w:rPr>
        <w:t xml:space="preserve">     Начальник ______________________________ /____________________/</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i/>
          <w:iCs/>
          <w:kern w:val="2"/>
          <w:sz w:val="16"/>
          <w:szCs w:val="16"/>
          <w:shd w:val="clear" w:color="auto" w:fill="FFFF00"/>
          <w:lang w:eastAsia="zh-CN" w:bidi="hi-IN"/>
        </w:rPr>
      </w:pP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i/>
          <w:iCs/>
          <w:kern w:val="2"/>
          <w:sz w:val="16"/>
          <w:szCs w:val="16"/>
          <w:shd w:val="clear" w:color="auto" w:fill="FFFF00"/>
          <w:lang w:eastAsia="zh-CN" w:bidi="hi-IN"/>
        </w:rPr>
      </w:pP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bookmarkStart w:id="6577" w:name="sub_1500"/>
      <w:bookmarkEnd w:id="6577"/>
      <w:r w:rsidRPr="00AF1FB2">
        <w:rPr>
          <w:rFonts w:ascii="Times New Roman" w:eastAsia="NSimSun" w:hAnsi="Times New Roman" w:cs="Times New Roman"/>
          <w:kern w:val="2"/>
          <w:sz w:val="16"/>
          <w:szCs w:val="16"/>
          <w:lang w:eastAsia="zh-CN" w:bidi="hi-IN"/>
        </w:rPr>
        <w:t>Приложение №7</w:t>
      </w:r>
      <w:bookmarkStart w:id="6578" w:name="sub_15001"/>
      <w:bookmarkEnd w:id="6578"/>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В Администрацию Дубенского</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муниципального района</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от _________________________________</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(полное наименование заявителя)</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ЗАЯВЛЕНИЕ (ЗАПРОС)</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О ВЫДАЧЕ РАЗРЕШЕНИЯ НА УСТАНОВКУ И ЭКСПЛУАТАЦИЮ РЕКЛАМНЫХ КОНСТРУКЦИЙ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Прошу выдать разрешение на установку и эксплуатацию рекламной конструкции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(указать тип и вид рекламной конструкции)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по адресу: 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Размер информационного поля ___________ x __________ 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(высота)     (ширина)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Количество сторон: 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Площадь информационного поля: 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Срок действия    разрешения    на установку      и эксплуатацию рекламной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конструкции: 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Данные заявителя: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Полное наименование заявителя: 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Паспортные данные заявителя: 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заявителем является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индивидуальный предприниматель или физическое лицо)</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hyperlink r:id="rId65" w:history="1">
        <w:r w:rsidRPr="00AF1FB2">
          <w:rPr>
            <w:rStyle w:val="a7"/>
            <w:rFonts w:ascii="Times New Roman" w:eastAsia="NSimSun" w:hAnsi="Times New Roman" w:cs="Times New Roman"/>
            <w:kern w:val="2"/>
            <w:sz w:val="16"/>
            <w:szCs w:val="16"/>
            <w:lang w:eastAsia="zh-CN" w:bidi="hi-IN"/>
          </w:rPr>
          <w:t>ИНН</w:t>
        </w:r>
      </w:hyperlink>
      <w:r w:rsidRPr="00AF1FB2">
        <w:rPr>
          <w:rFonts w:ascii="Times New Roman" w:eastAsia="NSimSun" w:hAnsi="Times New Roman" w:cs="Times New Roman"/>
          <w:kern w:val="2"/>
          <w:sz w:val="16"/>
          <w:szCs w:val="16"/>
          <w:lang w:eastAsia="zh-CN" w:bidi="hi-IN"/>
        </w:rPr>
        <w:t xml:space="preserve"> 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КПП 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заявителем является юридическое лицо)</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ОГРН 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заявителем является юридическое лицо)</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ОГРНИП 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заявителем является индивидуальный</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предприниматель)</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Банковские реквизиты 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Адрес (местонахождение) заявителя: 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Фактический адрес (местонахождение) заявителя: 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Почтовый адрес заявителя: 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Тел. (факс) (при наличии): 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Эл. адрес (при наличии): 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Телефон для экстренной связи в случае аварийной ситуации 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Руководитель организации - заявителя (Ф.И.О., должность) 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заявителем является юридическое лицо)</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Данные представителя заявителя (Ф.И.О., паспортные   данные,    реквизиты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документа, подтверждающего полномочия представителя заявителя, тел.): 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(указывается, в случае если от имени заявителя за предоставлением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государственной услуги обращается представитель)</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Приложение (приложенные документы заявитель указывает самостоятельно</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При повторном    обращении    после получения    уведомления    об отказе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рассмотрении запроса       о предоставлении    государственной услуги 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прилагаемых к нему    документов     заявитель    указывает    документы,</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подтверждающие устранение обстоятельств послуживших основанием для отказа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в рассмотрении запроса    о предоставлении    государственной    услуги 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прилагаемых к нему документов):</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_________________________________________________________________________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Разрешение на установку и эксплуатацию рекламной конструкций прошу выдать</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/направить (нужное подчеркнуть):</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лично</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почтовым отправлением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Подпись заявителя: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__________________ _____________ / _____________________________________/</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(должность)        (подпись)            (расшифровка подписи) М.П.</w:t>
      </w:r>
    </w:p>
    <w:p w:rsidR="0059013F" w:rsidRPr="00AF1FB2" w:rsidRDefault="0059013F" w:rsidP="00AF1FB2">
      <w:pPr>
        <w:spacing w:after="0" w:line="240" w:lineRule="auto"/>
        <w:contextualSpacing/>
        <w:rPr>
          <w:rFonts w:ascii="Times New Roman" w:eastAsia="Times New Roman" w:hAnsi="Times New Roman" w:cs="Times New Roman"/>
          <w:sz w:val="16"/>
          <w:szCs w:val="16"/>
        </w:rPr>
      </w:pPr>
    </w:p>
    <w:p w:rsidR="0059013F" w:rsidRDefault="0059013F" w:rsidP="000761B1">
      <w:pPr>
        <w:tabs>
          <w:tab w:val="center" w:pos="5099"/>
        </w:tabs>
        <w:spacing w:after="0" w:line="240" w:lineRule="auto"/>
        <w:contextualSpacing/>
        <w:jc w:val="center"/>
        <w:rPr>
          <w:rFonts w:ascii="Times New Roman" w:hAnsi="Times New Roman" w:cs="Times New Roman"/>
          <w:b/>
          <w:bCs/>
          <w:sz w:val="16"/>
          <w:szCs w:val="16"/>
        </w:rPr>
      </w:pPr>
    </w:p>
    <w:p w:rsidR="0059013F" w:rsidRPr="00AF1FB2" w:rsidRDefault="0059013F" w:rsidP="000761B1">
      <w:pPr>
        <w:tabs>
          <w:tab w:val="center" w:pos="5099"/>
        </w:tabs>
        <w:spacing w:after="0" w:line="240" w:lineRule="auto"/>
        <w:contextualSpacing/>
        <w:jc w:val="center"/>
        <w:rPr>
          <w:rFonts w:ascii="Times New Roman" w:hAnsi="Times New Roman" w:cs="Times New Roman"/>
          <w:b/>
          <w:bCs/>
          <w:sz w:val="16"/>
          <w:szCs w:val="16"/>
        </w:rPr>
      </w:pPr>
      <w:r w:rsidRPr="00AF1FB2">
        <w:rPr>
          <w:rFonts w:ascii="Times New Roman" w:hAnsi="Times New Roman" w:cs="Times New Roman"/>
          <w:b/>
          <w:bCs/>
          <w:sz w:val="16"/>
          <w:szCs w:val="16"/>
        </w:rPr>
        <w:t>АДМИНИСТРАЦИЯ ДУБЕНСКОГО МУНИЦИПАЛЬНОГО РАЙОНА</w:t>
      </w:r>
    </w:p>
    <w:p w:rsidR="0059013F" w:rsidRPr="00AF1FB2" w:rsidRDefault="0059013F" w:rsidP="00AF1FB2">
      <w:pPr>
        <w:spacing w:after="0" w:line="240" w:lineRule="auto"/>
        <w:contextualSpacing/>
        <w:jc w:val="center"/>
        <w:rPr>
          <w:rFonts w:ascii="Times New Roman" w:hAnsi="Times New Roman" w:cs="Times New Roman"/>
          <w:b/>
          <w:bCs/>
          <w:sz w:val="16"/>
          <w:szCs w:val="16"/>
        </w:rPr>
      </w:pPr>
      <w:r w:rsidRPr="00AF1FB2">
        <w:rPr>
          <w:rFonts w:ascii="Times New Roman" w:hAnsi="Times New Roman" w:cs="Times New Roman"/>
          <w:b/>
          <w:bCs/>
          <w:sz w:val="16"/>
          <w:szCs w:val="16"/>
        </w:rPr>
        <w:t>РЕСПУБЛИКИ МОРДОВИЯ</w:t>
      </w:r>
    </w:p>
    <w:p w:rsidR="0059013F" w:rsidRPr="00AF1FB2" w:rsidRDefault="0059013F" w:rsidP="00AF1FB2">
      <w:pPr>
        <w:spacing w:after="0" w:line="240" w:lineRule="auto"/>
        <w:ind w:firstLine="720"/>
        <w:contextualSpacing/>
        <w:jc w:val="center"/>
        <w:rPr>
          <w:rFonts w:ascii="Times New Roman" w:hAnsi="Times New Roman" w:cs="Times New Roman"/>
          <w:b/>
          <w:bCs/>
          <w:sz w:val="16"/>
          <w:szCs w:val="16"/>
        </w:rPr>
      </w:pPr>
    </w:p>
    <w:p w:rsidR="0059013F" w:rsidRPr="00AF1FB2" w:rsidRDefault="0059013F" w:rsidP="00AF1FB2">
      <w:pPr>
        <w:spacing w:after="0" w:line="240" w:lineRule="auto"/>
        <w:contextualSpacing/>
        <w:jc w:val="center"/>
        <w:rPr>
          <w:rFonts w:ascii="Times New Roman" w:hAnsi="Times New Roman" w:cs="Times New Roman"/>
          <w:b/>
          <w:bCs/>
          <w:sz w:val="16"/>
          <w:szCs w:val="16"/>
        </w:rPr>
      </w:pPr>
      <w:r w:rsidRPr="00AF1FB2">
        <w:rPr>
          <w:rFonts w:ascii="Times New Roman" w:hAnsi="Times New Roman" w:cs="Times New Roman"/>
          <w:b/>
          <w:bCs/>
          <w:sz w:val="16"/>
          <w:szCs w:val="16"/>
        </w:rPr>
        <w:t>ПОСТАНОВЛЕНИЕ</w:t>
      </w:r>
    </w:p>
    <w:p w:rsidR="0059013F" w:rsidRPr="00AF1FB2" w:rsidRDefault="0059013F" w:rsidP="00AF1FB2">
      <w:pPr>
        <w:spacing w:after="0" w:line="240" w:lineRule="auto"/>
        <w:contextualSpacing/>
        <w:jc w:val="center"/>
        <w:rPr>
          <w:rFonts w:ascii="Times New Roman" w:hAnsi="Times New Roman" w:cs="Times New Roman"/>
          <w:b/>
          <w:bCs/>
          <w:sz w:val="16"/>
          <w:szCs w:val="16"/>
        </w:rPr>
      </w:pPr>
    </w:p>
    <w:p w:rsidR="0059013F" w:rsidRPr="00AF1FB2" w:rsidRDefault="0059013F" w:rsidP="000761B1">
      <w:pPr>
        <w:spacing w:after="0" w:line="240" w:lineRule="auto"/>
        <w:contextualSpacing/>
        <w:jc w:val="center"/>
        <w:rPr>
          <w:rFonts w:ascii="Times New Roman" w:hAnsi="Times New Roman" w:cs="Times New Roman"/>
          <w:sz w:val="16"/>
          <w:szCs w:val="16"/>
        </w:rPr>
      </w:pPr>
      <w:r w:rsidRPr="00AF1FB2">
        <w:rPr>
          <w:rFonts w:ascii="Times New Roman" w:hAnsi="Times New Roman" w:cs="Times New Roman"/>
          <w:sz w:val="16"/>
          <w:szCs w:val="16"/>
        </w:rPr>
        <w:t>03.03.2022                                                                                                  №130</w:t>
      </w:r>
    </w:p>
    <w:p w:rsidR="0059013F" w:rsidRDefault="0059013F" w:rsidP="000C7CE6">
      <w:pPr>
        <w:spacing w:after="0" w:line="240" w:lineRule="auto"/>
        <w:contextualSpacing/>
        <w:jc w:val="center"/>
        <w:rPr>
          <w:rFonts w:ascii="Times New Roman" w:hAnsi="Times New Roman" w:cs="Times New Roman"/>
          <w:sz w:val="16"/>
          <w:szCs w:val="16"/>
        </w:rPr>
      </w:pPr>
      <w:r>
        <w:rPr>
          <w:rFonts w:ascii="Times New Roman" w:hAnsi="Times New Roman" w:cs="Times New Roman"/>
          <w:sz w:val="16"/>
          <w:szCs w:val="16"/>
        </w:rPr>
        <w:t>с. Дубенки</w:t>
      </w:r>
    </w:p>
    <w:p w:rsidR="0059013F" w:rsidRDefault="0059013F" w:rsidP="000C7CE6">
      <w:pPr>
        <w:spacing w:after="0" w:line="240" w:lineRule="auto"/>
        <w:contextualSpacing/>
        <w:jc w:val="center"/>
        <w:rPr>
          <w:rFonts w:ascii="Times New Roman" w:hAnsi="Times New Roman" w:cs="Times New Roman"/>
          <w:sz w:val="16"/>
          <w:szCs w:val="16"/>
        </w:rPr>
      </w:pPr>
    </w:p>
    <w:p w:rsidR="0059013F" w:rsidRPr="000C7CE6" w:rsidRDefault="0059013F" w:rsidP="000C7CE6">
      <w:pPr>
        <w:spacing w:after="0" w:line="240" w:lineRule="auto"/>
        <w:contextualSpacing/>
        <w:jc w:val="center"/>
        <w:rPr>
          <w:rStyle w:val="afffe"/>
          <w:rFonts w:ascii="Times New Roman" w:hAnsi="Times New Roman" w:cs="Times New Roman"/>
          <w:bCs/>
          <w:sz w:val="16"/>
          <w:szCs w:val="16"/>
        </w:rPr>
      </w:pPr>
      <w:r w:rsidRPr="000C7CE6">
        <w:rPr>
          <w:rFonts w:ascii="Times New Roman" w:hAnsi="Times New Roman" w:cs="Times New Roman"/>
          <w:bCs/>
          <w:sz w:val="16"/>
          <w:szCs w:val="16"/>
        </w:rPr>
        <w:t xml:space="preserve">Об утверждении административного регламента администрации Дубенского муниципального района представления муниципальной услуги </w:t>
      </w:r>
      <w:r w:rsidRPr="000C7CE6">
        <w:rPr>
          <w:rStyle w:val="afffe"/>
          <w:rFonts w:ascii="Times New Roman" w:hAnsi="Times New Roman" w:cs="Times New Roman"/>
          <w:bCs/>
          <w:sz w:val="16"/>
          <w:szCs w:val="16"/>
        </w:rPr>
        <w:t>«Предоставление разрешения на условно разрешенный вид использования земельного участка или объекта капитального строительства»</w:t>
      </w:r>
    </w:p>
    <w:p w:rsidR="0059013F" w:rsidRPr="000C7CE6" w:rsidRDefault="0059013F" w:rsidP="000C7CE6">
      <w:pPr>
        <w:spacing w:after="0" w:line="240" w:lineRule="auto"/>
        <w:contextualSpacing/>
        <w:jc w:val="center"/>
        <w:rPr>
          <w:rFonts w:ascii="Times New Roman" w:hAnsi="Times New Roman" w:cs="Times New Roman"/>
          <w:sz w:val="16"/>
          <w:szCs w:val="16"/>
        </w:rPr>
      </w:pPr>
    </w:p>
    <w:p w:rsidR="0059013F" w:rsidRPr="000C7CE6" w:rsidRDefault="0059013F" w:rsidP="00AF1FB2">
      <w:pPr>
        <w:spacing w:after="0" w:line="240" w:lineRule="auto"/>
        <w:ind w:firstLine="709"/>
        <w:contextualSpacing/>
        <w:jc w:val="both"/>
        <w:rPr>
          <w:rFonts w:ascii="Times New Roman" w:hAnsi="Times New Roman" w:cs="Times New Roman"/>
          <w:sz w:val="16"/>
          <w:szCs w:val="16"/>
        </w:rPr>
      </w:pPr>
      <w:r w:rsidRPr="000C7CE6">
        <w:rPr>
          <w:rFonts w:ascii="Times New Roman" w:hAnsi="Times New Roman" w:cs="Times New Roman"/>
          <w:sz w:val="16"/>
          <w:szCs w:val="16"/>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администрация Дубенского муниципального района постановляет:</w:t>
      </w:r>
    </w:p>
    <w:p w:rsidR="0059013F" w:rsidRPr="000C7CE6" w:rsidRDefault="0059013F" w:rsidP="00A675F6">
      <w:pPr>
        <w:widowControl w:val="0"/>
        <w:numPr>
          <w:ilvl w:val="3"/>
          <w:numId w:val="26"/>
        </w:numPr>
        <w:tabs>
          <w:tab w:val="left" w:pos="1134"/>
        </w:tabs>
        <w:autoSpaceDE w:val="0"/>
        <w:autoSpaceDN w:val="0"/>
        <w:adjustRightInd w:val="0"/>
        <w:spacing w:after="0" w:line="240" w:lineRule="auto"/>
        <w:ind w:left="0" w:firstLine="709"/>
        <w:contextualSpacing/>
        <w:jc w:val="both"/>
        <w:rPr>
          <w:rStyle w:val="afffe"/>
          <w:rFonts w:ascii="Times New Roman" w:hAnsi="Times New Roman" w:cs="Times New Roman"/>
          <w:sz w:val="16"/>
          <w:szCs w:val="16"/>
        </w:rPr>
      </w:pPr>
      <w:r w:rsidRPr="000C7CE6">
        <w:rPr>
          <w:rFonts w:ascii="Times New Roman" w:hAnsi="Times New Roman" w:cs="Times New Roman"/>
          <w:sz w:val="16"/>
          <w:szCs w:val="16"/>
        </w:rPr>
        <w:t xml:space="preserve">Утвердить прилагаемый административный регламент администрации Дубенского муниципального района предоставления муниципальной услуги </w:t>
      </w:r>
      <w:r w:rsidRPr="000C7CE6">
        <w:rPr>
          <w:rStyle w:val="afffe"/>
          <w:rFonts w:ascii="Times New Roman" w:hAnsi="Times New Roman" w:cs="Times New Roman"/>
          <w:sz w:val="16"/>
          <w:szCs w:val="16"/>
        </w:rPr>
        <w:t>«Предоставление разрешения на условно разрешенный вид использования земельного участка или объекта капитального строительства».</w:t>
      </w:r>
    </w:p>
    <w:p w:rsidR="0059013F" w:rsidRPr="000C7CE6" w:rsidRDefault="0059013F" w:rsidP="00A675F6">
      <w:pPr>
        <w:widowControl w:val="0"/>
        <w:numPr>
          <w:ilvl w:val="3"/>
          <w:numId w:val="26"/>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0C7CE6">
        <w:rPr>
          <w:rFonts w:ascii="Times New Roman" w:hAnsi="Times New Roman" w:cs="Times New Roman"/>
          <w:sz w:val="16"/>
          <w:szCs w:val="16"/>
        </w:rPr>
        <w:t>Признать утратившим силу постановление администрации Дубенского муниципального района Республики Мордовия от 12 сентября 2017 г. № 584 "Об утверждении Административного регламента администрации Дубенского муниципального района по предоставлению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p w:rsidR="0059013F" w:rsidRPr="000C7CE6" w:rsidRDefault="0059013F" w:rsidP="00A675F6">
      <w:pPr>
        <w:widowControl w:val="0"/>
        <w:numPr>
          <w:ilvl w:val="3"/>
          <w:numId w:val="26"/>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0C7CE6">
        <w:rPr>
          <w:rFonts w:ascii="Times New Roman" w:hAnsi="Times New Roman" w:cs="Times New Roman"/>
          <w:sz w:val="16"/>
          <w:szCs w:val="16"/>
        </w:rPr>
        <w:t xml:space="preserve">Контроль за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0C7CE6">
        <w:rPr>
          <w:rFonts w:ascii="Times New Roman" w:hAnsi="Times New Roman" w:cs="Times New Roman"/>
          <w:sz w:val="16"/>
          <w:szCs w:val="16"/>
        </w:rPr>
        <w:t>В.П.Паркаев</w:t>
      </w:r>
      <w:proofErr w:type="spellEnd"/>
      <w:r w:rsidRPr="000C7CE6">
        <w:rPr>
          <w:rFonts w:ascii="Times New Roman" w:hAnsi="Times New Roman" w:cs="Times New Roman"/>
          <w:sz w:val="16"/>
          <w:szCs w:val="16"/>
        </w:rPr>
        <w:t>.</w:t>
      </w:r>
    </w:p>
    <w:p w:rsidR="0059013F" w:rsidRPr="000C7CE6" w:rsidRDefault="0059013F" w:rsidP="00A675F6">
      <w:pPr>
        <w:widowControl w:val="0"/>
        <w:numPr>
          <w:ilvl w:val="3"/>
          <w:numId w:val="26"/>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0C7CE6">
        <w:rPr>
          <w:rFonts w:ascii="Times New Roman" w:hAnsi="Times New Roman" w:cs="Times New Roman"/>
          <w:sz w:val="16"/>
          <w:szCs w:val="16"/>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66" w:history="1">
        <w:r w:rsidRPr="000C7CE6">
          <w:rPr>
            <w:rStyle w:val="a7"/>
            <w:rFonts w:ascii="Times New Roman" w:hAnsi="Times New Roman" w:cs="Times New Roman"/>
            <w:color w:val="auto"/>
            <w:sz w:val="16"/>
            <w:szCs w:val="16"/>
          </w:rPr>
          <w:t>https://dubenki.gosuslugi.ru/</w:t>
        </w:r>
      </w:hyperlink>
      <w:r w:rsidRPr="000C7CE6">
        <w:rPr>
          <w:rFonts w:ascii="Times New Roman" w:hAnsi="Times New Roman" w:cs="Times New Roman"/>
          <w:sz w:val="16"/>
          <w:szCs w:val="16"/>
        </w:rPr>
        <w:t>.</w:t>
      </w:r>
    </w:p>
    <w:p w:rsidR="0059013F" w:rsidRPr="000C7CE6" w:rsidRDefault="0059013F" w:rsidP="00A675F6">
      <w:pPr>
        <w:widowControl w:val="0"/>
        <w:numPr>
          <w:ilvl w:val="3"/>
          <w:numId w:val="26"/>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0C7CE6">
        <w:rPr>
          <w:rFonts w:ascii="Times New Roman" w:hAnsi="Times New Roman" w:cs="Times New Roman"/>
          <w:sz w:val="16"/>
          <w:szCs w:val="16"/>
        </w:rPr>
        <w:t>Настоящее постановление вступает в силу после дня официального опубликования (обнародования).</w:t>
      </w:r>
    </w:p>
    <w:p w:rsidR="0059013F" w:rsidRPr="000C7CE6" w:rsidRDefault="0059013F" w:rsidP="00AF1FB2">
      <w:pPr>
        <w:spacing w:after="0" w:line="240" w:lineRule="auto"/>
        <w:contextualSpacing/>
        <w:jc w:val="both"/>
        <w:rPr>
          <w:rFonts w:ascii="Times New Roman" w:hAnsi="Times New Roman" w:cs="Times New Roman"/>
          <w:sz w:val="16"/>
          <w:szCs w:val="16"/>
        </w:rPr>
      </w:pPr>
    </w:p>
    <w:p w:rsidR="0059013F" w:rsidRPr="000C7CE6" w:rsidRDefault="0059013F" w:rsidP="00AF1FB2">
      <w:pPr>
        <w:spacing w:after="0" w:line="240" w:lineRule="auto"/>
        <w:contextualSpacing/>
        <w:jc w:val="both"/>
        <w:rPr>
          <w:rFonts w:ascii="Times New Roman" w:hAnsi="Times New Roman" w:cs="Times New Roman"/>
          <w:sz w:val="16"/>
          <w:szCs w:val="16"/>
        </w:rPr>
      </w:pPr>
      <w:r w:rsidRPr="000C7CE6">
        <w:rPr>
          <w:rFonts w:ascii="Times New Roman" w:hAnsi="Times New Roman" w:cs="Times New Roman"/>
          <w:sz w:val="16"/>
          <w:szCs w:val="16"/>
        </w:rPr>
        <w:t>Глава Дубенского</w:t>
      </w:r>
    </w:p>
    <w:p w:rsidR="0059013F" w:rsidRPr="000C7CE6" w:rsidRDefault="0059013F" w:rsidP="00AF1FB2">
      <w:pPr>
        <w:spacing w:after="0" w:line="240" w:lineRule="auto"/>
        <w:contextualSpacing/>
        <w:jc w:val="both"/>
        <w:rPr>
          <w:rFonts w:ascii="Times New Roman" w:hAnsi="Times New Roman" w:cs="Times New Roman"/>
          <w:sz w:val="16"/>
          <w:szCs w:val="16"/>
        </w:rPr>
      </w:pPr>
      <w:r w:rsidRPr="000C7CE6">
        <w:rPr>
          <w:rFonts w:ascii="Times New Roman" w:hAnsi="Times New Roman" w:cs="Times New Roman"/>
          <w:sz w:val="16"/>
          <w:szCs w:val="16"/>
        </w:rPr>
        <w:t>муниципального района                                                                Нефедов В.Н.</w:t>
      </w:r>
    </w:p>
    <w:p w:rsidR="0059013F" w:rsidRPr="000C7CE6" w:rsidRDefault="0059013F" w:rsidP="00AF1FB2">
      <w:pPr>
        <w:pStyle w:val="11"/>
        <w:spacing w:line="240" w:lineRule="auto"/>
        <w:ind w:left="5670"/>
        <w:contextualSpacing/>
        <w:rPr>
          <w:rFonts w:ascii="Times New Roman" w:hAnsi="Times New Roman" w:cs="Times New Roman"/>
          <w:b w:val="0"/>
          <w:bCs w:val="0"/>
          <w:color w:val="auto"/>
          <w:sz w:val="16"/>
          <w:szCs w:val="16"/>
        </w:rPr>
      </w:pPr>
    </w:p>
    <w:p w:rsidR="0059013F" w:rsidRPr="00AF1FB2" w:rsidRDefault="0059013F" w:rsidP="00AF1FB2">
      <w:pPr>
        <w:pStyle w:val="11"/>
        <w:spacing w:line="240" w:lineRule="auto"/>
        <w:ind w:left="5670"/>
        <w:contextualSpacing/>
        <w:jc w:val="right"/>
        <w:rPr>
          <w:rFonts w:ascii="Times New Roman" w:hAnsi="Times New Roman" w:cs="Times New Roman"/>
          <w:b w:val="0"/>
          <w:bCs w:val="0"/>
          <w:sz w:val="16"/>
          <w:szCs w:val="16"/>
        </w:rPr>
      </w:pPr>
      <w:r w:rsidRPr="00AF1FB2">
        <w:rPr>
          <w:rFonts w:ascii="Times New Roman" w:hAnsi="Times New Roman" w:cs="Times New Roman"/>
          <w:b w:val="0"/>
          <w:bCs w:val="0"/>
          <w:sz w:val="16"/>
          <w:szCs w:val="16"/>
        </w:rPr>
        <w:t xml:space="preserve">Приложение </w:t>
      </w:r>
    </w:p>
    <w:p w:rsidR="0059013F" w:rsidRPr="00AF1FB2" w:rsidRDefault="0059013F" w:rsidP="00AF1FB2">
      <w:pPr>
        <w:spacing w:after="0" w:line="240" w:lineRule="auto"/>
        <w:ind w:left="5670"/>
        <w:contextualSpacing/>
        <w:jc w:val="right"/>
        <w:rPr>
          <w:rFonts w:ascii="Times New Roman" w:hAnsi="Times New Roman" w:cs="Times New Roman"/>
          <w:sz w:val="16"/>
          <w:szCs w:val="16"/>
        </w:rPr>
      </w:pPr>
      <w:r w:rsidRPr="00AF1FB2">
        <w:rPr>
          <w:rFonts w:ascii="Times New Roman" w:hAnsi="Times New Roman" w:cs="Times New Roman"/>
          <w:sz w:val="16"/>
          <w:szCs w:val="16"/>
        </w:rPr>
        <w:t>УТВЕРЖДЕНО</w:t>
      </w:r>
    </w:p>
    <w:p w:rsidR="0059013F" w:rsidRPr="00AF1FB2" w:rsidRDefault="0059013F" w:rsidP="00AF1FB2">
      <w:pPr>
        <w:spacing w:after="0" w:line="240" w:lineRule="auto"/>
        <w:ind w:left="5670"/>
        <w:contextualSpacing/>
        <w:jc w:val="right"/>
        <w:rPr>
          <w:rFonts w:ascii="Times New Roman" w:hAnsi="Times New Roman" w:cs="Times New Roman"/>
          <w:sz w:val="16"/>
          <w:szCs w:val="16"/>
        </w:rPr>
      </w:pPr>
      <w:r w:rsidRPr="00AF1FB2">
        <w:rPr>
          <w:rFonts w:ascii="Times New Roman" w:hAnsi="Times New Roman" w:cs="Times New Roman"/>
          <w:sz w:val="16"/>
          <w:szCs w:val="16"/>
        </w:rPr>
        <w:t>постановлением администрации</w:t>
      </w:r>
    </w:p>
    <w:p w:rsidR="0059013F" w:rsidRPr="00AF1FB2" w:rsidRDefault="0059013F" w:rsidP="00AF1FB2">
      <w:pPr>
        <w:spacing w:after="0" w:line="240" w:lineRule="auto"/>
        <w:ind w:left="5670"/>
        <w:contextualSpacing/>
        <w:jc w:val="right"/>
        <w:rPr>
          <w:rFonts w:ascii="Times New Roman" w:hAnsi="Times New Roman" w:cs="Times New Roman"/>
          <w:sz w:val="16"/>
          <w:szCs w:val="16"/>
        </w:rPr>
      </w:pPr>
      <w:r w:rsidRPr="00AF1FB2">
        <w:rPr>
          <w:rFonts w:ascii="Times New Roman" w:hAnsi="Times New Roman" w:cs="Times New Roman"/>
          <w:sz w:val="16"/>
          <w:szCs w:val="16"/>
        </w:rPr>
        <w:t xml:space="preserve">Дубенского муниципального </w:t>
      </w:r>
    </w:p>
    <w:p w:rsidR="0059013F" w:rsidRPr="00AF1FB2" w:rsidRDefault="0059013F" w:rsidP="00AF1FB2">
      <w:pPr>
        <w:spacing w:after="0" w:line="240" w:lineRule="auto"/>
        <w:ind w:left="5670"/>
        <w:contextualSpacing/>
        <w:jc w:val="right"/>
        <w:rPr>
          <w:rFonts w:ascii="Times New Roman" w:hAnsi="Times New Roman" w:cs="Times New Roman"/>
          <w:sz w:val="16"/>
          <w:szCs w:val="16"/>
        </w:rPr>
      </w:pPr>
      <w:r w:rsidRPr="00AF1FB2">
        <w:rPr>
          <w:rFonts w:ascii="Times New Roman" w:hAnsi="Times New Roman" w:cs="Times New Roman"/>
          <w:sz w:val="16"/>
          <w:szCs w:val="16"/>
        </w:rPr>
        <w:t>района Республики Мордовия</w:t>
      </w:r>
    </w:p>
    <w:p w:rsidR="0059013F" w:rsidRPr="00AF1FB2" w:rsidRDefault="0059013F" w:rsidP="00AF1FB2">
      <w:pPr>
        <w:spacing w:after="0" w:line="240" w:lineRule="auto"/>
        <w:ind w:left="5670"/>
        <w:contextualSpacing/>
        <w:jc w:val="right"/>
        <w:rPr>
          <w:rFonts w:ascii="Times New Roman" w:hAnsi="Times New Roman" w:cs="Times New Roman"/>
          <w:sz w:val="16"/>
          <w:szCs w:val="16"/>
        </w:rPr>
      </w:pPr>
      <w:r w:rsidRPr="00AF1FB2">
        <w:rPr>
          <w:rFonts w:ascii="Times New Roman" w:hAnsi="Times New Roman" w:cs="Times New Roman"/>
          <w:sz w:val="16"/>
          <w:szCs w:val="16"/>
        </w:rPr>
        <w:t>от 03.03.2022  № 130</w:t>
      </w:r>
    </w:p>
    <w:p w:rsidR="0059013F" w:rsidRPr="00AF1FB2" w:rsidRDefault="0059013F" w:rsidP="00AF1FB2">
      <w:pPr>
        <w:spacing w:after="0" w:line="240" w:lineRule="auto"/>
        <w:ind w:left="5670"/>
        <w:contextualSpacing/>
        <w:rPr>
          <w:rFonts w:ascii="Times New Roman" w:hAnsi="Times New Roman" w:cs="Times New Roman"/>
          <w:sz w:val="16"/>
          <w:szCs w:val="16"/>
        </w:rPr>
      </w:pPr>
    </w:p>
    <w:p w:rsidR="0059013F" w:rsidRPr="00AF1FB2" w:rsidRDefault="0059013F" w:rsidP="00AF1FB2">
      <w:pPr>
        <w:tabs>
          <w:tab w:val="num" w:pos="0"/>
        </w:tabs>
        <w:suppressAutoHyphens/>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Административный регламент предоставления администрацией Дубенского муниципального района муниципальной услуги</w:t>
      </w:r>
    </w:p>
    <w:p w:rsidR="0059013F" w:rsidRPr="00AF1FB2" w:rsidRDefault="0059013F" w:rsidP="00AF1FB2">
      <w:pPr>
        <w:tabs>
          <w:tab w:val="num" w:pos="0"/>
        </w:tabs>
        <w:suppressAutoHyphens/>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hAnsi="Times New Roman" w:cs="Times New Roman"/>
          <w:b/>
          <w:color w:val="26282F"/>
          <w:kern w:val="2"/>
          <w:sz w:val="16"/>
          <w:szCs w:val="16"/>
          <w:lang w:eastAsia="zh-CN" w:bidi="hi-IN"/>
        </w:rPr>
        <w:t xml:space="preserve"> </w:t>
      </w:r>
      <w:r w:rsidRPr="00AF1FB2">
        <w:rPr>
          <w:rFonts w:ascii="Times New Roman" w:eastAsia="NSimSun" w:hAnsi="Times New Roman" w:cs="Times New Roman"/>
          <w:b/>
          <w:color w:val="26282F"/>
          <w:kern w:val="2"/>
          <w:sz w:val="16"/>
          <w:szCs w:val="16"/>
          <w:lang w:eastAsia="zh-CN" w:bidi="hi-IN"/>
        </w:rPr>
        <w:t>«Предоставление разрешения на условно разрешенный вид использования земельного участка или объекта капитального строительства</w:t>
      </w:r>
    </w:p>
    <w:p w:rsidR="0059013F" w:rsidRPr="00AF1FB2" w:rsidRDefault="0059013F" w:rsidP="00AF1FB2">
      <w:pPr>
        <w:tabs>
          <w:tab w:val="num" w:pos="0"/>
        </w:tabs>
        <w:suppressAutoHyphens/>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bookmarkStart w:id="6579" w:name="Bookmark"/>
      <w:r w:rsidRPr="00AF1FB2">
        <w:rPr>
          <w:rFonts w:ascii="Times New Roman" w:eastAsia="NSimSun" w:hAnsi="Times New Roman" w:cs="Times New Roman"/>
          <w:b/>
          <w:color w:val="26282F"/>
          <w:kern w:val="2"/>
          <w:sz w:val="16"/>
          <w:szCs w:val="16"/>
          <w:lang w:eastAsia="zh-CN" w:bidi="hi-IN"/>
        </w:rPr>
        <w:t>Раздел 1. Общие положения</w:t>
      </w:r>
      <w:bookmarkEnd w:id="6579"/>
    </w:p>
    <w:p w:rsidR="0059013F" w:rsidRPr="00AF1FB2" w:rsidRDefault="0059013F" w:rsidP="00AF1FB2">
      <w:pPr>
        <w:suppressAutoHyphens/>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 xml:space="preserve">Подраздел </w:t>
      </w:r>
      <w:bookmarkStart w:id="6580" w:name="Bookmark1"/>
      <w:r w:rsidRPr="00AF1FB2">
        <w:rPr>
          <w:rFonts w:ascii="Times New Roman" w:eastAsia="NSimSun" w:hAnsi="Times New Roman" w:cs="Times New Roman"/>
          <w:b/>
          <w:color w:val="00000A"/>
          <w:kern w:val="2"/>
          <w:sz w:val="16"/>
          <w:szCs w:val="16"/>
          <w:lang w:eastAsia="zh-CN" w:bidi="hi-IN"/>
        </w:rPr>
        <w:t>1. Предмет регулирования административного регламента.</w:t>
      </w:r>
    </w:p>
    <w:p w:rsidR="0059013F" w:rsidRPr="00AF1FB2" w:rsidRDefault="0059013F" w:rsidP="00AF1FB2">
      <w:pPr>
        <w:suppressAutoHyphens/>
        <w:spacing w:after="0" w:line="240" w:lineRule="auto"/>
        <w:contextualSpacing/>
        <w:jc w:val="center"/>
        <w:rPr>
          <w:rFonts w:ascii="Times New Roman" w:eastAsia="NSimSun" w:hAnsi="Times New Roman" w:cs="Times New Roman"/>
          <w:color w:val="00000A"/>
          <w:kern w:val="2"/>
          <w:sz w:val="16"/>
          <w:szCs w:val="16"/>
          <w:lang w:eastAsia="zh-CN" w:bidi="hi-IN"/>
        </w:rPr>
      </w:pPr>
    </w:p>
    <w:bookmarkEnd w:id="6580"/>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1. Настоящий Административный регламент предоставления администрацией Дубенского муниципального </w:t>
      </w:r>
      <w:r w:rsidRPr="00AF1FB2">
        <w:rPr>
          <w:rFonts w:ascii="Times New Roman" w:eastAsia="NSimSun" w:hAnsi="Times New Roman" w:cs="Times New Roman"/>
          <w:color w:val="26282F"/>
          <w:kern w:val="2"/>
          <w:sz w:val="16"/>
          <w:szCs w:val="16"/>
          <w:lang w:eastAsia="zh-CN" w:bidi="hi-IN"/>
        </w:rPr>
        <w:t>района</w:t>
      </w:r>
      <w:r w:rsidRPr="00AF1FB2">
        <w:rPr>
          <w:rFonts w:ascii="Times New Roman" w:eastAsia="NSimSun" w:hAnsi="Times New Roman" w:cs="Times New Roman"/>
          <w:color w:val="00000A"/>
          <w:kern w:val="2"/>
          <w:sz w:val="16"/>
          <w:szCs w:val="16"/>
          <w:lang w:eastAsia="zh-CN" w:bidi="hi-IN"/>
        </w:rPr>
        <w:t xml:space="preserve"> (далее — Администрация района) муниципальной услуги «Предоставление разрешения на условно разрешенный вид использования земельного участка или объекта капитального строительства»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условно разрешенный вид использования земельного участка или объекта капитального строительства»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bookmarkStart w:id="6581" w:name="Bookmark2"/>
      <w:bookmarkEnd w:id="6581"/>
      <w:r w:rsidRPr="00AF1FB2">
        <w:rPr>
          <w:rFonts w:ascii="Times New Roman" w:eastAsia="NSimSun" w:hAnsi="Times New Roman" w:cs="Times New Roman"/>
          <w:b/>
          <w:color w:val="00000A"/>
          <w:kern w:val="2"/>
          <w:sz w:val="16"/>
          <w:szCs w:val="16"/>
          <w:lang w:eastAsia="zh-CN" w:bidi="hi-IN"/>
        </w:rPr>
        <w:t>Подраздел 2. Круг заявителей.</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582" w:name="Bookmark3"/>
      <w:bookmarkEnd w:id="6582"/>
      <w:r w:rsidRPr="00AF1FB2">
        <w:rPr>
          <w:rFonts w:ascii="Times New Roman" w:eastAsia="NSimSun" w:hAnsi="Times New Roman" w:cs="Times New Roman"/>
          <w:color w:val="00000A"/>
          <w:kern w:val="2"/>
          <w:sz w:val="16"/>
          <w:szCs w:val="16"/>
          <w:lang w:eastAsia="zh-CN" w:bidi="hi-IN"/>
        </w:rPr>
        <w:t>2. Муниципальная услуга предоставляется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iCs/>
          <w:color w:val="00000A"/>
          <w:kern w:val="2"/>
          <w:sz w:val="16"/>
          <w:szCs w:val="16"/>
          <w:lang w:eastAsia="zh-CN" w:bidi="hi-IN"/>
        </w:rPr>
        <w:t xml:space="preserve"> </w:t>
      </w:r>
      <w:r w:rsidRPr="00AF1FB2">
        <w:rPr>
          <w:rFonts w:ascii="Times New Roman" w:eastAsia="NSimSun" w:hAnsi="Times New Roman" w:cs="Times New Roman"/>
          <w:iCs/>
          <w:color w:val="00000A"/>
          <w:kern w:val="2"/>
          <w:sz w:val="16"/>
          <w:szCs w:val="16"/>
          <w:lang w:eastAsia="zh-CN" w:bidi="hi-IN"/>
        </w:rPr>
        <w:t>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583" w:name="Bookmark4"/>
      <w:bookmarkEnd w:id="6583"/>
      <w:r w:rsidRPr="00AF1FB2">
        <w:rPr>
          <w:rFonts w:ascii="Times New Roman" w:eastAsia="NSimSun" w:hAnsi="Times New Roman" w:cs="Times New Roman"/>
          <w:color w:val="00000A"/>
          <w:kern w:val="2"/>
          <w:sz w:val="16"/>
          <w:szCs w:val="16"/>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contextualSpacing/>
        <w:jc w:val="center"/>
        <w:rPr>
          <w:rFonts w:ascii="Times New Roman" w:eastAsia="NSimSun" w:hAnsi="Times New Roman" w:cs="Times New Roman"/>
          <w:color w:val="00000A"/>
          <w:kern w:val="2"/>
          <w:sz w:val="16"/>
          <w:szCs w:val="16"/>
          <w:lang w:eastAsia="zh-CN" w:bidi="hi-IN"/>
        </w:rPr>
      </w:pPr>
      <w:bookmarkStart w:id="6584" w:name="Bookmark5"/>
      <w:bookmarkEnd w:id="6584"/>
      <w:r w:rsidRPr="00AF1FB2">
        <w:rPr>
          <w:rFonts w:ascii="Times New Roman" w:eastAsia="NSimSun" w:hAnsi="Times New Roman" w:cs="Times New Roman"/>
          <w:b/>
          <w:color w:val="00000A"/>
          <w:kern w:val="2"/>
          <w:sz w:val="16"/>
          <w:szCs w:val="16"/>
          <w:lang w:eastAsia="zh-CN" w:bidi="hi-IN"/>
        </w:rPr>
        <w:t>Подраздел</w:t>
      </w:r>
      <w:bookmarkStart w:id="6585" w:name="Bookmark6"/>
      <w:r w:rsidRPr="00AF1FB2">
        <w:rPr>
          <w:rFonts w:ascii="Times New Roman" w:eastAsia="NSimSun" w:hAnsi="Times New Roman" w:cs="Times New Roman"/>
          <w:b/>
          <w:color w:val="00000A"/>
          <w:kern w:val="2"/>
          <w:sz w:val="16"/>
          <w:szCs w:val="16"/>
          <w:lang w:eastAsia="zh-CN" w:bidi="hi-IN"/>
        </w:rPr>
        <w:t xml:space="preserve"> 3. Требования, предъявляемые к вариантам предоставления муниципальной услуги.</w:t>
      </w:r>
    </w:p>
    <w:bookmarkEnd w:id="6585"/>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 Порядок получения информации по вопросам предоставления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586" w:name="Bookmark7"/>
      <w:bookmarkEnd w:id="6586"/>
      <w:r w:rsidRPr="00AF1FB2">
        <w:rPr>
          <w:rFonts w:ascii="Times New Roman" w:eastAsia="NSimSun" w:hAnsi="Times New Roman" w:cs="Times New Roman"/>
          <w:color w:val="00000A"/>
          <w:kern w:val="2"/>
          <w:sz w:val="16"/>
          <w:szCs w:val="16"/>
          <w:lang w:eastAsia="zh-CN" w:bidi="hi-IN"/>
        </w:rPr>
        <w:t>Информирование о порядке предоставления муниципальной услуги осуществляется: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587" w:name="Bookmark8"/>
      <w:bookmarkEnd w:id="6587"/>
      <w:r w:rsidRPr="00AF1FB2">
        <w:rPr>
          <w:rFonts w:ascii="Times New Roman" w:eastAsia="NSimSun" w:hAnsi="Times New Roman" w:cs="Times New Roman"/>
          <w:color w:val="00000A"/>
          <w:kern w:val="2"/>
          <w:sz w:val="16"/>
          <w:szCs w:val="16"/>
          <w:lang w:eastAsia="zh-CN" w:bidi="hi-IN"/>
        </w:rPr>
        <w:t>а) специалистом Администрации Дубенского муниципального района (далее - Специалист)</w:t>
      </w:r>
      <w:r w:rsidRPr="00AF1FB2">
        <w:rPr>
          <w:rFonts w:ascii="Times New Roman" w:eastAsia="NSimSun" w:hAnsi="Times New Roman" w:cs="Times New Roman"/>
          <w:i/>
          <w:iCs/>
          <w:color w:val="00000A"/>
          <w:kern w:val="2"/>
          <w:sz w:val="16"/>
          <w:szCs w:val="16"/>
          <w:lang w:eastAsia="zh-CN" w:bidi="hi-IN"/>
        </w:rPr>
        <w:t xml:space="preserve">, </w:t>
      </w:r>
      <w:r w:rsidRPr="00AF1FB2">
        <w:rPr>
          <w:rFonts w:ascii="Times New Roman" w:eastAsia="NSimSun" w:hAnsi="Times New Roman" w:cs="Times New Roman"/>
          <w:color w:val="00000A"/>
          <w:kern w:val="2"/>
          <w:sz w:val="16"/>
          <w:szCs w:val="16"/>
          <w:lang w:eastAsia="zh-CN" w:bidi="hi-IN"/>
        </w:rPr>
        <w:t>ответственным за предоставление муниципальной услуги, при непосредственном обращении заявителя в Администрацию района;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588" w:name="Bookmark9"/>
      <w:bookmarkEnd w:id="6588"/>
      <w:r w:rsidRPr="00AF1FB2">
        <w:rPr>
          <w:rFonts w:ascii="Times New Roman" w:eastAsia="NSimSun" w:hAnsi="Times New Roman" w:cs="Times New Roman"/>
          <w:color w:val="00000A"/>
          <w:kern w:val="2"/>
          <w:sz w:val="16"/>
          <w:szCs w:val="16"/>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AF1FB2">
        <w:rPr>
          <w:rFonts w:ascii="Times New Roman" w:eastAsia="NSimSun" w:hAnsi="Times New Roman" w:cs="Times New Roman"/>
          <w:color w:val="106BBE"/>
          <w:kern w:val="2"/>
          <w:sz w:val="16"/>
          <w:szCs w:val="16"/>
          <w:lang w:eastAsia="zh-CN" w:bidi="hi-IN"/>
        </w:rPr>
        <w:t>https://mfc13.ru/</w:t>
      </w:r>
      <w:r w:rsidRPr="00AF1FB2">
        <w:rPr>
          <w:rFonts w:ascii="Times New Roman" w:eastAsia="NSimSun" w:hAnsi="Times New Roman" w:cs="Times New Roman"/>
          <w:color w:val="00000A"/>
          <w:kern w:val="2"/>
          <w:sz w:val="16"/>
          <w:szCs w:val="16"/>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589" w:name="Bookmark10"/>
      <w:bookmarkEnd w:id="6589"/>
      <w:r w:rsidRPr="00AF1FB2">
        <w:rPr>
          <w:rFonts w:ascii="Times New Roman" w:eastAsia="NSimSun" w:hAnsi="Times New Roman" w:cs="Times New Roman"/>
          <w:color w:val="00000A"/>
          <w:kern w:val="2"/>
          <w:sz w:val="16"/>
          <w:szCs w:val="16"/>
          <w:lang w:eastAsia="zh-CN" w:bidi="hi-IN"/>
        </w:rPr>
        <w:t>в) посредством телефонной, факсимильной и иных средств телекоммуникационной связи;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590" w:name="Bookmark11"/>
      <w:bookmarkEnd w:id="6590"/>
      <w:r w:rsidRPr="00AF1FB2">
        <w:rPr>
          <w:rFonts w:ascii="Times New Roman" w:eastAsia="NSimSun" w:hAnsi="Times New Roman" w:cs="Times New Roman"/>
          <w:color w:val="00000A"/>
          <w:kern w:val="2"/>
          <w:sz w:val="16"/>
          <w:szCs w:val="16"/>
          <w:lang w:eastAsia="zh-CN" w:bidi="hi-IN"/>
        </w:rPr>
        <w:t>г) на официальном сайте Администрации района в информационно-телекоммуникационной сети «Интернет» https://dubenki.gosuslugi.ru/ (далее - официальный сайт Администрации);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591" w:name="Bookmark12"/>
      <w:bookmarkEnd w:id="6591"/>
      <w:r w:rsidRPr="00AF1FB2">
        <w:rPr>
          <w:rFonts w:ascii="Times New Roman" w:eastAsia="NSimSun" w:hAnsi="Times New Roman" w:cs="Times New Roman"/>
          <w:color w:val="00000A"/>
          <w:kern w:val="2"/>
          <w:sz w:val="16"/>
          <w:szCs w:val="16"/>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7" w:history="1">
        <w:r w:rsidRPr="00AF1FB2">
          <w:rPr>
            <w:rStyle w:val="a7"/>
            <w:rFonts w:ascii="Times New Roman" w:eastAsia="NSimSun" w:hAnsi="Times New Roman" w:cs="Times New Roman"/>
            <w:color w:val="000080"/>
            <w:kern w:val="2"/>
            <w:sz w:val="16"/>
            <w:szCs w:val="16"/>
            <w:lang w:eastAsia="zh-CN" w:bidi="ru-RU"/>
          </w:rPr>
          <w:t>www.gosuslugi.ru</w:t>
        </w:r>
      </w:hyperlink>
      <w:r w:rsidRPr="00AF1FB2">
        <w:rPr>
          <w:rFonts w:ascii="Times New Roman" w:eastAsia="NSimSun" w:hAnsi="Times New Roman" w:cs="Times New Roman"/>
          <w:color w:val="00000A"/>
          <w:kern w:val="2"/>
          <w:sz w:val="16"/>
          <w:szCs w:val="16"/>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592" w:name="Bookmark13"/>
      <w:bookmarkEnd w:id="6592"/>
      <w:r w:rsidRPr="00AF1FB2">
        <w:rPr>
          <w:rFonts w:ascii="Times New Roman" w:eastAsia="NSimSun" w:hAnsi="Times New Roman" w:cs="Times New Roman"/>
          <w:color w:val="00000A"/>
          <w:kern w:val="2"/>
          <w:sz w:val="16"/>
          <w:szCs w:val="16"/>
          <w:lang w:eastAsia="zh-CN" w:bidi="hi-IN"/>
        </w:rPr>
        <w:t>е) посредством ответов на письменные обращения граждан.</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593" w:name="Bookmark14"/>
      <w:bookmarkEnd w:id="6593"/>
      <w:r w:rsidRPr="00AF1FB2">
        <w:rPr>
          <w:rFonts w:ascii="Times New Roman" w:eastAsia="NSimSun" w:hAnsi="Times New Roman" w:cs="Times New Roman"/>
          <w:color w:val="00000A"/>
          <w:kern w:val="2"/>
          <w:sz w:val="16"/>
          <w:szCs w:val="16"/>
          <w:lang w:eastAsia="zh-CN" w:bidi="hi-IN"/>
        </w:rPr>
        <w:t>5. Порядок, форма, место размещения и способы получения справочной информации.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594" w:name="Bookmark15"/>
      <w:bookmarkEnd w:id="6594"/>
      <w:r w:rsidRPr="00AF1FB2">
        <w:rPr>
          <w:rFonts w:ascii="Times New Roman" w:eastAsia="NSimSun" w:hAnsi="Times New Roman" w:cs="Times New Roman"/>
          <w:color w:val="00000A"/>
          <w:kern w:val="2"/>
          <w:sz w:val="16"/>
          <w:szCs w:val="16"/>
          <w:lang w:eastAsia="zh-CN" w:bidi="hi-IN"/>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595" w:name="Bookmark16"/>
      <w:bookmarkEnd w:id="6595"/>
      <w:r w:rsidRPr="00AF1FB2">
        <w:rPr>
          <w:rFonts w:ascii="Times New Roman" w:eastAsia="NSimSun" w:hAnsi="Times New Roman" w:cs="Times New Roman"/>
          <w:color w:val="00000A"/>
          <w:kern w:val="2"/>
          <w:sz w:val="16"/>
          <w:szCs w:val="16"/>
          <w:lang w:eastAsia="zh-CN" w:bidi="hi-IN"/>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 официальном сайте Администрации района, в СМИ, на информационном стенде в Администрации, в помещении МФЦ, ТОСП размещаются: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596" w:name="Bookmark17"/>
      <w:bookmarkEnd w:id="6596"/>
      <w:r w:rsidRPr="00AF1FB2">
        <w:rPr>
          <w:rFonts w:ascii="Times New Roman" w:eastAsia="NSimSun" w:hAnsi="Times New Roman" w:cs="Times New Roman"/>
          <w:color w:val="00000A"/>
          <w:kern w:val="2"/>
          <w:sz w:val="16"/>
          <w:szCs w:val="16"/>
          <w:lang w:eastAsia="zh-CN" w:bidi="hi-IN"/>
        </w:rPr>
        <w:t>а) общий режим работы;</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597" w:name="Bookmark18"/>
      <w:bookmarkEnd w:id="6597"/>
      <w:r w:rsidRPr="00AF1FB2">
        <w:rPr>
          <w:rFonts w:ascii="Times New Roman" w:eastAsia="NSimSun" w:hAnsi="Times New Roman" w:cs="Times New Roman"/>
          <w:color w:val="00000A"/>
          <w:kern w:val="2"/>
          <w:sz w:val="16"/>
          <w:szCs w:val="16"/>
          <w:lang w:eastAsia="zh-CN" w:bidi="hi-IN"/>
        </w:rPr>
        <w:t>б) перечень документов, необходимых для предоставления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598" w:name="Bookmark19"/>
      <w:bookmarkEnd w:id="6598"/>
      <w:r w:rsidRPr="00AF1FB2">
        <w:rPr>
          <w:rFonts w:ascii="Times New Roman" w:eastAsia="NSimSun" w:hAnsi="Times New Roman" w:cs="Times New Roman"/>
          <w:color w:val="00000A"/>
          <w:kern w:val="2"/>
          <w:sz w:val="16"/>
          <w:szCs w:val="16"/>
          <w:lang w:eastAsia="zh-CN" w:bidi="hi-IN"/>
        </w:rPr>
        <w:t>в) образец заполнения заявления.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599" w:name="Bookmark20"/>
      <w:bookmarkEnd w:id="6599"/>
      <w:r w:rsidRPr="00AF1FB2">
        <w:rPr>
          <w:rFonts w:ascii="Times New Roman" w:eastAsia="NSimSun" w:hAnsi="Times New Roman" w:cs="Times New Roman"/>
          <w:color w:val="00000A"/>
          <w:kern w:val="2"/>
          <w:sz w:val="16"/>
          <w:szCs w:val="16"/>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 перечне документов, необходимых для предоставления услуги, их комплектности (достаточности);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 правильности оформления документов, необходимых для предоставления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об источниках получения документов, необходимых для предоставления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 порядке, сроках оформления документов, необходимых для получения муниципальной услуги, возможности их получения;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об основаниях для отказа в предоставлении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8" w:history="1">
        <w:r w:rsidRPr="00AF1FB2">
          <w:rPr>
            <w:rStyle w:val="a7"/>
            <w:rFonts w:ascii="Times New Roman" w:eastAsia="NSimSun" w:hAnsi="Times New Roman" w:cs="Times New Roman"/>
            <w:color w:val="000080"/>
            <w:kern w:val="2"/>
            <w:sz w:val="16"/>
            <w:szCs w:val="16"/>
            <w:lang w:eastAsia="zh-CN" w:bidi="ru-RU"/>
          </w:rPr>
          <w:t>www.gosuslugi.ru</w:t>
        </w:r>
      </w:hyperlink>
      <w:r w:rsidRPr="00AF1FB2">
        <w:rPr>
          <w:rFonts w:ascii="Times New Roman" w:eastAsia="NSimSun" w:hAnsi="Times New Roman" w:cs="Times New Roman"/>
          <w:color w:val="00000A"/>
          <w:kern w:val="2"/>
          <w:sz w:val="16"/>
          <w:szCs w:val="16"/>
          <w:lang w:eastAsia="zh-CN" w:bidi="hi-IN"/>
        </w:rPr>
        <w:t>).</w:t>
      </w:r>
    </w:p>
    <w:p w:rsidR="0059013F" w:rsidRPr="00AF1FB2" w:rsidRDefault="0059013F" w:rsidP="00AF1FB2">
      <w:pPr>
        <w:tabs>
          <w:tab w:val="num" w:pos="0"/>
        </w:tabs>
        <w:suppressAutoHyphens/>
        <w:spacing w:before="108" w:after="0" w:line="240" w:lineRule="auto"/>
        <w:contextualSpacing/>
        <w:jc w:val="both"/>
        <w:outlineLvl w:val="0"/>
        <w:rPr>
          <w:rFonts w:ascii="Times New Roman" w:eastAsia="NSimSun" w:hAnsi="Times New Roman" w:cs="Times New Roman"/>
          <w:b/>
          <w:color w:val="26282F"/>
          <w:kern w:val="2"/>
          <w:sz w:val="16"/>
          <w:szCs w:val="16"/>
          <w:lang w:eastAsia="zh-CN" w:bidi="hi-IN"/>
        </w:rPr>
      </w:pPr>
    </w:p>
    <w:p w:rsidR="0059013F" w:rsidRPr="00AF1FB2" w:rsidRDefault="0059013F" w:rsidP="00AF1FB2">
      <w:pPr>
        <w:tabs>
          <w:tab w:val="num" w:pos="0"/>
        </w:tabs>
        <w:suppressAutoHyphens/>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bookmarkStart w:id="6600" w:name="Bookmark21"/>
      <w:r w:rsidRPr="00AF1FB2">
        <w:rPr>
          <w:rFonts w:ascii="Times New Roman" w:eastAsia="NSimSun" w:hAnsi="Times New Roman" w:cs="Times New Roman"/>
          <w:b/>
          <w:color w:val="26282F"/>
          <w:kern w:val="2"/>
          <w:sz w:val="16"/>
          <w:szCs w:val="16"/>
          <w:lang w:eastAsia="zh-CN" w:bidi="hi-IN"/>
        </w:rPr>
        <w:t>Раздел 2. Стандарт предоставления муниципальной услуги</w:t>
      </w:r>
      <w:bookmarkEnd w:id="6600"/>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bookmarkStart w:id="6601" w:name="Bookmark22"/>
      <w:bookmarkEnd w:id="6601"/>
      <w:r w:rsidRPr="00AF1FB2">
        <w:rPr>
          <w:rFonts w:ascii="Times New Roman" w:eastAsia="NSimSun" w:hAnsi="Times New Roman" w:cs="Times New Roman"/>
          <w:b/>
          <w:color w:val="00000A"/>
          <w:kern w:val="2"/>
          <w:sz w:val="16"/>
          <w:szCs w:val="16"/>
          <w:lang w:eastAsia="zh-CN" w:bidi="hi-IN"/>
        </w:rPr>
        <w:t>Подраздел 1. Наименование муниципальной услуги.</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02" w:name="Bookmark23"/>
      <w:bookmarkEnd w:id="6602"/>
      <w:r w:rsidRPr="00AF1FB2">
        <w:rPr>
          <w:rFonts w:ascii="Times New Roman" w:eastAsia="NSimSun" w:hAnsi="Times New Roman" w:cs="Times New Roman"/>
          <w:color w:val="00000A"/>
          <w:kern w:val="2"/>
          <w:sz w:val="16"/>
          <w:szCs w:val="16"/>
          <w:lang w:eastAsia="zh-CN" w:bidi="hi-IN"/>
        </w:rPr>
        <w:t>7. Предоставление разрешения на условно разрешенный вид использования земельного участка или объекта капитального строительства.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bookmarkStart w:id="6603" w:name="Bookmark24"/>
      <w:bookmarkEnd w:id="6603"/>
      <w:r w:rsidRPr="00AF1FB2">
        <w:rPr>
          <w:rFonts w:ascii="Times New Roman" w:eastAsia="NSimSun" w:hAnsi="Times New Roman" w:cs="Times New Roman"/>
          <w:b/>
          <w:color w:val="00000A"/>
          <w:kern w:val="2"/>
          <w:sz w:val="16"/>
          <w:szCs w:val="16"/>
          <w:lang w:eastAsia="zh-CN" w:bidi="hi-IN"/>
        </w:rPr>
        <w:t>Подраздел 2. Наименование органа, предоставляющего муниципальную услугу.</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04" w:name="Bookmark25"/>
      <w:bookmarkEnd w:id="6604"/>
      <w:r w:rsidRPr="00AF1FB2">
        <w:rPr>
          <w:rFonts w:ascii="Times New Roman" w:eastAsia="NSimSun" w:hAnsi="Times New Roman" w:cs="Times New Roman"/>
          <w:color w:val="00000A"/>
          <w:kern w:val="2"/>
          <w:sz w:val="16"/>
          <w:szCs w:val="16"/>
          <w:lang w:eastAsia="zh-CN" w:bidi="hi-IN"/>
        </w:rPr>
        <w:t>8. Предоставление муниципальной услуги осуществляется Администрацией  района в лице Управления по строительству, ЖКХ и перспективного развития Администрации района (далее - Управление, уполномоченный орган).</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05" w:name="Bookmark26"/>
      <w:bookmarkEnd w:id="6605"/>
      <w:r w:rsidRPr="00AF1FB2">
        <w:rPr>
          <w:rFonts w:ascii="Times New Roman" w:eastAsia="NSimSun" w:hAnsi="Times New Roman" w:cs="Times New Roman"/>
          <w:color w:val="00000A"/>
          <w:kern w:val="2"/>
          <w:sz w:val="16"/>
          <w:szCs w:val="16"/>
          <w:lang w:eastAsia="zh-CN" w:bidi="hi-IN"/>
        </w:rPr>
        <w:t xml:space="preserve">9. Организация предоставления муниципальной услуги осуществляется, в том числе в электронном виде через </w:t>
      </w:r>
      <w:hyperlink r:id="rId69" w:history="1">
        <w:r w:rsidRPr="00AF1FB2">
          <w:rPr>
            <w:rStyle w:val="a7"/>
            <w:rFonts w:ascii="Times New Roman" w:eastAsia="NSimSun" w:hAnsi="Times New Roman" w:cs="Times New Roman"/>
            <w:color w:val="000080"/>
            <w:kern w:val="2"/>
            <w:sz w:val="16"/>
            <w:szCs w:val="16"/>
            <w:lang w:eastAsia="zh-CN" w:bidi="ru-RU"/>
          </w:rPr>
          <w:t>Единый портал</w:t>
        </w:r>
      </w:hyperlink>
      <w:r w:rsidRPr="00AF1FB2">
        <w:rPr>
          <w:rFonts w:ascii="Times New Roman" w:eastAsia="NSimSun" w:hAnsi="Times New Roman" w:cs="Times New Roman"/>
          <w:color w:val="00000A"/>
          <w:kern w:val="2"/>
          <w:sz w:val="16"/>
          <w:szCs w:val="16"/>
          <w:lang w:eastAsia="zh-CN" w:bidi="hi-IN"/>
        </w:rPr>
        <w:t xml:space="preserve"> и (или </w:t>
      </w:r>
      <w:hyperlink r:id="rId70" w:history="1">
        <w:r w:rsidRPr="00AF1FB2">
          <w:rPr>
            <w:rStyle w:val="a7"/>
            <w:rFonts w:ascii="Times New Roman" w:eastAsia="NSimSun" w:hAnsi="Times New Roman" w:cs="Times New Roman"/>
            <w:color w:val="000080"/>
            <w:kern w:val="2"/>
            <w:sz w:val="16"/>
            <w:szCs w:val="16"/>
            <w:lang w:eastAsia="zh-CN" w:bidi="ru-RU"/>
          </w:rPr>
          <w:t>Региональный портал</w:t>
        </w:r>
      </w:hyperlink>
      <w:r w:rsidRPr="00AF1FB2">
        <w:rPr>
          <w:rFonts w:ascii="Times New Roman" w:eastAsia="NSimSun" w:hAnsi="Times New Roman" w:cs="Times New Roman"/>
          <w:color w:val="00000A"/>
          <w:kern w:val="2"/>
          <w:sz w:val="16"/>
          <w:szCs w:val="16"/>
          <w:lang w:eastAsia="zh-CN" w:bidi="hi-IN"/>
        </w:rPr>
        <w:t>), а также через МФЦ в соответствии с соглашением о взаимодействии, заключенным между МФЦ, и Администрацией района.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06" w:name="Bookmark27"/>
      <w:bookmarkEnd w:id="6606"/>
      <w:r w:rsidRPr="00AF1FB2">
        <w:rPr>
          <w:rFonts w:ascii="Times New Roman" w:eastAsia="NSimSun" w:hAnsi="Times New Roman" w:cs="Times New Roman"/>
          <w:color w:val="00000A"/>
          <w:kern w:val="2"/>
          <w:sz w:val="16"/>
          <w:szCs w:val="16"/>
          <w:lang w:eastAsia="zh-CN" w:bidi="hi-IN"/>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71" w:history="1">
        <w:r w:rsidRPr="00AF1FB2">
          <w:rPr>
            <w:rStyle w:val="a7"/>
            <w:rFonts w:ascii="Times New Roman" w:eastAsia="NSimSun" w:hAnsi="Times New Roman" w:cs="Times New Roman"/>
            <w:color w:val="000080"/>
            <w:kern w:val="2"/>
            <w:sz w:val="16"/>
            <w:szCs w:val="16"/>
            <w:lang w:eastAsia="zh-CN" w:bidi="ru-RU"/>
          </w:rPr>
          <w:t>части 1 статьи 9</w:t>
        </w:r>
      </w:hyperlink>
      <w:r w:rsidRPr="00AF1FB2">
        <w:rPr>
          <w:rFonts w:ascii="Times New Roman" w:eastAsia="NSimSun" w:hAnsi="Times New Roman" w:cs="Times New Roman"/>
          <w:color w:val="00000A"/>
          <w:kern w:val="2"/>
          <w:sz w:val="16"/>
          <w:szCs w:val="16"/>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bookmarkStart w:id="6607" w:name="Bookmark28"/>
      <w:bookmarkEnd w:id="6607"/>
      <w:r w:rsidRPr="00AF1FB2">
        <w:rPr>
          <w:rFonts w:ascii="Times New Roman" w:eastAsia="NSimSun" w:hAnsi="Times New Roman" w:cs="Times New Roman"/>
          <w:b/>
          <w:color w:val="00000A"/>
          <w:kern w:val="2"/>
          <w:sz w:val="16"/>
          <w:szCs w:val="16"/>
          <w:lang w:eastAsia="zh-CN" w:bidi="hi-IN"/>
        </w:rPr>
        <w:t>Подраздел 3. Результат предоставления муниципальной услуги.</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08" w:name="Bookmark29"/>
      <w:bookmarkEnd w:id="6608"/>
      <w:r w:rsidRPr="00AF1FB2">
        <w:rPr>
          <w:rFonts w:ascii="Times New Roman" w:eastAsia="NSimSun" w:hAnsi="Times New Roman" w:cs="Times New Roman"/>
          <w:color w:val="00000A"/>
          <w:kern w:val="2"/>
          <w:sz w:val="16"/>
          <w:szCs w:val="16"/>
          <w:lang w:eastAsia="zh-CN" w:bidi="hi-IN"/>
        </w:rPr>
        <w:t>11. Результатом предоставления муниципальной услуги являются: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09" w:name="Bookmark30"/>
      <w:bookmarkEnd w:id="6609"/>
      <w:r w:rsidRPr="00AF1FB2">
        <w:rPr>
          <w:rFonts w:ascii="Times New Roman" w:eastAsia="NSimSun" w:hAnsi="Times New Roman" w:cs="Times New Roman"/>
          <w:iCs/>
          <w:color w:val="00000A"/>
          <w:kern w:val="2"/>
          <w:sz w:val="16"/>
          <w:szCs w:val="16"/>
          <w:lang w:eastAsia="zh-CN" w:bidi="hi-IN"/>
        </w:rPr>
        <w:t>а) выдача решения Администрация района о предоставлении разрешения на условно разрешенный вид использования;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10" w:name="Bookmark31"/>
      <w:bookmarkEnd w:id="6610"/>
      <w:r w:rsidRPr="00AF1FB2">
        <w:rPr>
          <w:rFonts w:ascii="Times New Roman" w:eastAsia="NSimSun" w:hAnsi="Times New Roman" w:cs="Times New Roman"/>
          <w:iCs/>
          <w:color w:val="00000A"/>
          <w:kern w:val="2"/>
          <w:sz w:val="16"/>
          <w:szCs w:val="16"/>
          <w:lang w:eastAsia="zh-CN" w:bidi="hi-IN"/>
        </w:rPr>
        <w:t>б) отказ в предоставлении разрешения на условно разрешенный вид использования.</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bookmarkStart w:id="6611" w:name="Bookmark33"/>
      <w:bookmarkEnd w:id="6611"/>
      <w:r w:rsidRPr="00AF1FB2">
        <w:rPr>
          <w:rFonts w:ascii="Times New Roman" w:eastAsia="NSimSun" w:hAnsi="Times New Roman" w:cs="Times New Roman"/>
          <w:b/>
          <w:color w:val="00000A"/>
          <w:kern w:val="2"/>
          <w:sz w:val="16"/>
          <w:szCs w:val="16"/>
          <w:lang w:eastAsia="zh-CN" w:bidi="hi-IN"/>
        </w:rPr>
        <w:t>Подраздел 4. Срок предоставления муниципальной услуги.</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12" w:name="Bookmark34"/>
      <w:bookmarkEnd w:id="6612"/>
      <w:r w:rsidRPr="00AF1FB2">
        <w:rPr>
          <w:rFonts w:ascii="Times New Roman" w:eastAsia="NSimSun" w:hAnsi="Times New Roman" w:cs="Times New Roman"/>
          <w:color w:val="00000A"/>
          <w:kern w:val="2"/>
          <w:sz w:val="16"/>
          <w:szCs w:val="16"/>
          <w:lang w:eastAsia="zh-CN" w:bidi="hi-IN"/>
        </w:rPr>
        <w:t xml:space="preserve">12. </w:t>
      </w:r>
      <w:r w:rsidRPr="00AF1FB2">
        <w:rPr>
          <w:rFonts w:ascii="Times New Roman" w:eastAsia="NSimSun" w:hAnsi="Times New Roman" w:cs="Times New Roman"/>
          <w:iCs/>
          <w:color w:val="00000A"/>
          <w:kern w:val="2"/>
          <w:sz w:val="16"/>
          <w:szCs w:val="16"/>
          <w:lang w:eastAsia="zh-CN" w:bidi="hi-IN"/>
        </w:rPr>
        <w:t>3 месяца со дня поступления заявления.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13" w:name="Bookmark44"/>
      <w:bookmarkEnd w:id="6613"/>
      <w:r w:rsidRPr="00AF1FB2">
        <w:rPr>
          <w:rFonts w:ascii="Times New Roman" w:eastAsia="NSimSun" w:hAnsi="Times New Roman" w:cs="Times New Roman"/>
          <w:color w:val="00000A"/>
          <w:kern w:val="2"/>
          <w:sz w:val="16"/>
          <w:szCs w:val="16"/>
          <w:lang w:eastAsia="zh-CN" w:bidi="hi-IN"/>
        </w:rPr>
        <w:t>13.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bookmarkStart w:id="6614" w:name="Bookmark45"/>
      <w:bookmarkEnd w:id="6614"/>
      <w:r w:rsidRPr="00AF1FB2">
        <w:rPr>
          <w:rFonts w:ascii="Times New Roman" w:eastAsia="NSimSun" w:hAnsi="Times New Roman" w:cs="Times New Roman"/>
          <w:b/>
          <w:color w:val="00000A"/>
          <w:kern w:val="2"/>
          <w:sz w:val="16"/>
          <w:szCs w:val="16"/>
          <w:lang w:eastAsia="zh-CN" w:bidi="hi-IN"/>
        </w:rPr>
        <w:t>Подраздел 5. Правовые основания для предоставления муниципальной услуги.</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15" w:name="Bookmark46"/>
      <w:bookmarkEnd w:id="6615"/>
      <w:r w:rsidRPr="00AF1FB2">
        <w:rPr>
          <w:rFonts w:ascii="Times New Roman" w:eastAsia="NSimSun" w:hAnsi="Times New Roman" w:cs="Times New Roman"/>
          <w:color w:val="00000A"/>
          <w:kern w:val="2"/>
          <w:sz w:val="16"/>
          <w:szCs w:val="16"/>
          <w:lang w:eastAsia="zh-CN" w:bidi="hi-IN"/>
        </w:rPr>
        <w:t xml:space="preserve">14.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72" w:history="1">
        <w:r w:rsidRPr="00AF1FB2">
          <w:rPr>
            <w:rStyle w:val="a7"/>
            <w:rFonts w:ascii="Times New Roman" w:eastAsia="NSimSun" w:hAnsi="Times New Roman" w:cs="Times New Roman"/>
            <w:color w:val="000080"/>
            <w:kern w:val="2"/>
            <w:sz w:val="16"/>
            <w:szCs w:val="16"/>
            <w:lang w:eastAsia="zh-CN" w:bidi="ru-RU"/>
          </w:rPr>
          <w:t>официальном сайте</w:t>
        </w:r>
      </w:hyperlink>
      <w:r w:rsidRPr="00AF1FB2">
        <w:rPr>
          <w:rFonts w:ascii="Times New Roman" w:eastAsia="NSimSun" w:hAnsi="Times New Roman" w:cs="Times New Roman"/>
          <w:color w:val="00000A"/>
          <w:kern w:val="2"/>
          <w:sz w:val="16"/>
          <w:szCs w:val="16"/>
          <w:lang w:eastAsia="zh-CN" w:bidi="hi-IN"/>
        </w:rPr>
        <w:t xml:space="preserve"> Единого портала государственных и муниципальных услуг.</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bookmarkStart w:id="6616" w:name="Bookmark47"/>
      <w:bookmarkEnd w:id="6616"/>
      <w:r w:rsidRPr="00AF1FB2">
        <w:rPr>
          <w:rFonts w:ascii="Times New Roman" w:eastAsia="NSimSun" w:hAnsi="Times New Roman" w:cs="Times New Roman"/>
          <w:b/>
          <w:color w:val="00000A"/>
          <w:kern w:val="2"/>
          <w:sz w:val="16"/>
          <w:szCs w:val="16"/>
          <w:lang w:eastAsia="zh-CN" w:bidi="hi-IN"/>
        </w:rPr>
        <w:t>Подраздел 6. Исчерпывающий перечень документов, необходимых для предоставления муниципальной услуги.</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17" w:name="Bookmark48"/>
      <w:bookmarkEnd w:id="6617"/>
      <w:r w:rsidRPr="00AF1FB2">
        <w:rPr>
          <w:rFonts w:ascii="Times New Roman" w:eastAsia="NSimSun" w:hAnsi="Times New Roman" w:cs="Times New Roman"/>
          <w:color w:val="00000A"/>
          <w:kern w:val="2"/>
          <w:sz w:val="16"/>
          <w:szCs w:val="16"/>
          <w:lang w:eastAsia="zh-CN" w:bidi="hi-IN"/>
        </w:rPr>
        <w:t>15. Для получения муниципальной услуги заявитель предоставляет:</w:t>
      </w:r>
    </w:p>
    <w:p w:rsidR="0059013F" w:rsidRPr="00AF1FB2" w:rsidRDefault="0059013F" w:rsidP="00AF1FB2">
      <w:pPr>
        <w:suppressAutoHyphens/>
        <w:spacing w:after="0" w:line="240" w:lineRule="auto"/>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hAnsi="Times New Roman" w:cs="Times New Roman"/>
          <w:iCs/>
          <w:color w:val="000000"/>
          <w:kern w:val="2"/>
          <w:sz w:val="16"/>
          <w:szCs w:val="16"/>
          <w:lang w:eastAsia="zh-CN" w:bidi="hi-IN"/>
        </w:rPr>
        <w:t xml:space="preserve">   </w:t>
      </w:r>
      <w:r w:rsidRPr="00AF1FB2">
        <w:rPr>
          <w:rFonts w:ascii="Times New Roman" w:eastAsia="NSimSun" w:hAnsi="Times New Roman" w:cs="Times New Roman"/>
          <w:iCs/>
          <w:color w:val="000000"/>
          <w:kern w:val="2"/>
          <w:sz w:val="16"/>
          <w:szCs w:val="16"/>
          <w:lang w:eastAsia="zh-CN" w:bidi="hi-IN"/>
        </w:rPr>
        <w:t>- заявление о предоставлении разрешения на условно разрешенный вид</w:t>
      </w:r>
      <w:r w:rsidRPr="00AF1FB2">
        <w:rPr>
          <w:rFonts w:ascii="Times New Roman" w:eastAsia="NSimSun" w:hAnsi="Times New Roman" w:cs="Times New Roman"/>
          <w:iCs/>
          <w:color w:val="000000"/>
          <w:kern w:val="2"/>
          <w:sz w:val="16"/>
          <w:szCs w:val="16"/>
          <w:lang w:eastAsia="zh-CN" w:bidi="hi-IN"/>
        </w:rPr>
        <w:br/>
        <w:t>использования, прилагая следующие документы (приложение N 3 к административному регламенту)</w:t>
      </w:r>
    </w:p>
    <w:p w:rsidR="0059013F" w:rsidRPr="00AF1FB2" w:rsidRDefault="0059013F" w:rsidP="00AF1FB2">
      <w:pPr>
        <w:suppressAutoHyphens/>
        <w:spacing w:after="0" w:line="240" w:lineRule="auto"/>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 копия кадастровой выписки о земельном участке (выписка из государственного кадастра недвижимости), содержащая описание поворотных точек границ земельного участка, заверенная в установленном законом порядке или предъявление оригинала (по инициативе заявителя);</w:t>
      </w:r>
    </w:p>
    <w:p w:rsidR="0059013F" w:rsidRPr="00AF1FB2" w:rsidRDefault="0059013F" w:rsidP="00AF1FB2">
      <w:pPr>
        <w:suppressAutoHyphens/>
        <w:spacing w:after="0" w:line="240" w:lineRule="auto"/>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 копии правоустанавливающих документов на земельный участок, заверенные в установленном законом порядке или предъявление оригинала (по инициативе заявителя);</w:t>
      </w:r>
    </w:p>
    <w:p w:rsidR="0059013F" w:rsidRPr="00AF1FB2" w:rsidRDefault="0059013F" w:rsidP="00AF1FB2">
      <w:pPr>
        <w:suppressAutoHyphens/>
        <w:spacing w:after="0" w:line="240" w:lineRule="auto"/>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кадастровый паспорт здания, сооружения, объекта незавершенного строительства (по инициативе заявителя);</w:t>
      </w:r>
    </w:p>
    <w:p w:rsidR="0059013F" w:rsidRPr="00AF1FB2" w:rsidRDefault="0059013F" w:rsidP="00AF1FB2">
      <w:pPr>
        <w:suppressAutoHyphens/>
        <w:spacing w:after="0" w:line="240" w:lineRule="auto"/>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в случае вновь образованного земельного участка - схема расположения земельного участка на топографической съемке в масштабе 1:500 и ситуационный план с учетом текущих изменений, выполненные организацией, являющейся членом саморегулируемой организации;</w:t>
      </w:r>
    </w:p>
    <w:p w:rsidR="0059013F" w:rsidRPr="00AF1FB2" w:rsidRDefault="0059013F" w:rsidP="00AF1FB2">
      <w:pPr>
        <w:suppressAutoHyphens/>
        <w:spacing w:after="0" w:line="240" w:lineRule="auto"/>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 схема планировочной организации земельного участка с отображением: мест размещения существующих и проектируемых объектов капитального строительства (с указанием существующих и проектируемых подъездов и подходов к ним);</w:t>
      </w:r>
    </w:p>
    <w:p w:rsidR="0059013F" w:rsidRPr="00AF1FB2" w:rsidRDefault="0059013F" w:rsidP="00AF1FB2">
      <w:pPr>
        <w:suppressAutoHyphens/>
        <w:spacing w:after="0" w:line="240" w:lineRule="auto"/>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 xml:space="preserve"> границ зон действия публичных сервитутов (при их наличии); зданий и сооружений объекта капитального строительства, подлежащих сносу (при их наличии); решений по планировке, благоустройству, озеленению и освещению территории, этапов строительства объекта капитального строительства; </w:t>
      </w:r>
    </w:p>
    <w:p w:rsidR="0059013F" w:rsidRPr="00AF1FB2" w:rsidRDefault="0059013F" w:rsidP="00AF1FB2">
      <w:pPr>
        <w:suppressAutoHyphens/>
        <w:spacing w:after="0" w:line="240" w:lineRule="auto"/>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 xml:space="preserve">схемы движения транспортных средств на строительной площадке); </w:t>
      </w:r>
    </w:p>
    <w:p w:rsidR="0059013F" w:rsidRPr="00AF1FB2" w:rsidRDefault="0059013F" w:rsidP="00AF1FB2">
      <w:pPr>
        <w:suppressAutoHyphens/>
        <w:spacing w:after="0" w:line="240" w:lineRule="auto"/>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 xml:space="preserve">фотографии земельного участка; </w:t>
      </w:r>
    </w:p>
    <w:p w:rsidR="0059013F" w:rsidRPr="00AF1FB2" w:rsidRDefault="0059013F" w:rsidP="00AF1FB2">
      <w:pPr>
        <w:suppressAutoHyphen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 xml:space="preserve">Заявитель в обоснование заявления прилагает документы, подтверждающие заинтересованность заявителя в получении разрешения на условно разрешенный вид использования. </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18" w:name="Bookmark92"/>
      <w:bookmarkEnd w:id="6618"/>
      <w:r w:rsidRPr="00AF1FB2">
        <w:rPr>
          <w:rFonts w:ascii="Times New Roman" w:eastAsia="NSimSun" w:hAnsi="Times New Roman" w:cs="Times New Roman"/>
          <w:color w:val="00000A"/>
          <w:kern w:val="2"/>
          <w:sz w:val="16"/>
          <w:szCs w:val="16"/>
          <w:lang w:eastAsia="zh-CN" w:bidi="hi-IN"/>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 выписка из Единого государственного реестра прав на недвижимое имущество и сделок с ним о правах на земельный участок или объект капитального</w:t>
      </w:r>
      <w:r w:rsidRPr="00AF1FB2">
        <w:rPr>
          <w:rFonts w:ascii="Times New Roman" w:eastAsia="NSimSun" w:hAnsi="Times New Roman" w:cs="Times New Roman"/>
          <w:iCs/>
          <w:color w:val="000000"/>
          <w:kern w:val="2"/>
          <w:sz w:val="16"/>
          <w:szCs w:val="16"/>
          <w:lang w:eastAsia="zh-CN" w:bidi="hi-IN"/>
        </w:rPr>
        <w:br/>
        <w:t>строительства, принадлежащий заявителю;</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 выписка из Единого государственного реестра прав на недвижимое имущество о правообладателях земельных участков, имеющих общие границы с земельным участком, применительно к которому запрашивается данное разрешение, правообладателях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правообладателях помещений, являющихся частью объекта капитального строительства, применительно к которому запрашивается данное разрешение.</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 xml:space="preserve"> - кадастровая выписка о земельном участке (выписка из государственного кадастра недвижимости) на земельный участок, принадлежащий заявителю, а также имеющих общие границы с земельным участком, применительно к которому запрашивается данное разрешение. </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19" w:name="Bookmark99"/>
      <w:bookmarkEnd w:id="6619"/>
      <w:r w:rsidRPr="00AF1FB2">
        <w:rPr>
          <w:rFonts w:ascii="Times New Roman" w:eastAsia="NSimSun" w:hAnsi="Times New Roman" w:cs="Times New Roman"/>
          <w:color w:val="00000A"/>
          <w:kern w:val="2"/>
          <w:sz w:val="16"/>
          <w:szCs w:val="16"/>
          <w:lang w:eastAsia="zh-CN" w:bidi="hi-IN"/>
        </w:rPr>
        <w:t>17.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в случае вновь образованного земельного участка- схема расположения земельного участка на топографической съемке в масштабе 1:500 и ситуационный план с учетом текущих изменений, выполненные организацией, являющейся членом саморегулируемой организации;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 xml:space="preserve"> схема планировочной организации земельного участка с отображением: мест размещения существующих и проектируемых объектов капитального строительства (с указанием существующих и проектируемых подъездов и подходов к ним); границ зон действия публичных сервитутов (при их наличии); зданий и сооружений объекта капитального строительства, подлежащих сносу (при их наличии); решений по планировке, благоустройству, озеленению и освещению территории, этапов строительства объекта капитального строительства; схемы движения транспортных средств на строительной площадке)</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 фотографии земельного участка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bookmarkStart w:id="6620" w:name="Bookmark103"/>
      <w:bookmarkEnd w:id="6620"/>
      <w:r w:rsidRPr="00AF1FB2">
        <w:rPr>
          <w:rFonts w:ascii="Times New Roman" w:eastAsia="NSimSun" w:hAnsi="Times New Roman" w:cs="Times New Roman"/>
          <w:b/>
          <w:color w:val="00000A"/>
          <w:kern w:val="2"/>
          <w:sz w:val="16"/>
          <w:szCs w:val="16"/>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21" w:name="Bookmark104"/>
      <w:bookmarkEnd w:id="6621"/>
      <w:r w:rsidRPr="00AF1FB2">
        <w:rPr>
          <w:rFonts w:ascii="Times New Roman" w:hAnsi="Times New Roman" w:cs="Times New Roman"/>
          <w:color w:val="00000A"/>
          <w:kern w:val="2"/>
          <w:sz w:val="16"/>
          <w:szCs w:val="16"/>
          <w:lang w:eastAsia="zh-CN" w:bidi="hi-IN"/>
        </w:rPr>
        <w:t xml:space="preserve"> </w:t>
      </w:r>
      <w:r w:rsidRPr="00AF1FB2">
        <w:rPr>
          <w:rFonts w:ascii="Times New Roman" w:eastAsia="NSimSun" w:hAnsi="Times New Roman" w:cs="Times New Roman"/>
          <w:color w:val="00000A"/>
          <w:kern w:val="2"/>
          <w:sz w:val="16"/>
          <w:szCs w:val="16"/>
          <w:lang w:eastAsia="zh-CN" w:bidi="hi-IN"/>
        </w:rPr>
        <w:t>18. Основаниями для отказа в прием документов являются:</w:t>
      </w:r>
    </w:p>
    <w:p w:rsidR="0059013F" w:rsidRPr="00AF1FB2" w:rsidRDefault="0059013F" w:rsidP="00AF1FB2">
      <w:pPr>
        <w:suppressAutoHyphens/>
        <w:spacing w:after="0" w:line="240" w:lineRule="auto"/>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 не представлены документы, указанные в приложении к заявлению;</w:t>
      </w:r>
    </w:p>
    <w:p w:rsidR="0059013F" w:rsidRPr="00AF1FB2" w:rsidRDefault="0059013F" w:rsidP="00AF1FB2">
      <w:pPr>
        <w:suppressAutoHyphens/>
        <w:spacing w:after="0" w:line="240" w:lineRule="auto"/>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заявление и документы не поддаются прочтению;</w:t>
      </w:r>
    </w:p>
    <w:p w:rsidR="0059013F" w:rsidRPr="00AF1FB2" w:rsidRDefault="0059013F" w:rsidP="00AF1FB2">
      <w:pPr>
        <w:suppressAutoHyphen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 xml:space="preserve"> заявление и документы представлены в ненадлежащий орган. </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22" w:name="Bookmark109"/>
      <w:bookmarkEnd w:id="6622"/>
      <w:r w:rsidRPr="00AF1FB2">
        <w:rPr>
          <w:rFonts w:ascii="Times New Roman" w:eastAsia="NSimSun" w:hAnsi="Times New Roman" w:cs="Times New Roman"/>
          <w:color w:val="00000A"/>
          <w:kern w:val="2"/>
          <w:sz w:val="16"/>
          <w:szCs w:val="16"/>
          <w:lang w:eastAsia="zh-CN" w:bidi="hi-I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bookmarkStart w:id="6623" w:name="Bookmark110"/>
      <w:bookmarkEnd w:id="6623"/>
      <w:r w:rsidRPr="00AF1FB2">
        <w:rPr>
          <w:rFonts w:ascii="Times New Roman" w:eastAsia="NSimSun" w:hAnsi="Times New Roman" w:cs="Times New Roman"/>
          <w:b/>
          <w:color w:val="00000A"/>
          <w:kern w:val="2"/>
          <w:sz w:val="16"/>
          <w:szCs w:val="16"/>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hAnsi="Times New Roman" w:cs="Times New Roman"/>
          <w:iCs/>
          <w:color w:val="000000"/>
          <w:kern w:val="2"/>
          <w:sz w:val="16"/>
          <w:szCs w:val="16"/>
          <w:lang w:eastAsia="zh-CN" w:bidi="hi-IN"/>
        </w:rPr>
        <w:t xml:space="preserve">          </w:t>
      </w:r>
      <w:r w:rsidRPr="00AF1FB2">
        <w:rPr>
          <w:rFonts w:ascii="Times New Roman" w:eastAsia="NSimSun" w:hAnsi="Times New Roman" w:cs="Times New Roman"/>
          <w:iCs/>
          <w:color w:val="000000"/>
          <w:kern w:val="2"/>
          <w:sz w:val="16"/>
          <w:szCs w:val="16"/>
          <w:lang w:eastAsia="zh-CN" w:bidi="hi-IN"/>
        </w:rPr>
        <w:t>19. - 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p>
    <w:p w:rsidR="0059013F" w:rsidRPr="00AF1FB2" w:rsidRDefault="0059013F" w:rsidP="00AF1FB2">
      <w:pPr>
        <w:suppressAutoHyphens/>
        <w:spacing w:after="0" w:line="240" w:lineRule="auto"/>
        <w:contextualSpacing/>
        <w:jc w:val="both"/>
        <w:rPr>
          <w:rFonts w:ascii="Times New Roman" w:eastAsia="NSimSun" w:hAnsi="Times New Roman" w:cs="Times New Roman"/>
          <w:iCs/>
          <w:color w:val="000000"/>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 xml:space="preserve">  - запрашиваемый вид разрешенного использования земельного участка или объекта капитального строительства не соответствует градостроительным регламентам, установленным Правилами землепользования и застройки, в отношении территориальной зоны, в пределах которой располагается земельный участок к которому запрашивается разрешение на условно разрешенный вид использования; </w:t>
      </w:r>
    </w:p>
    <w:p w:rsidR="0059013F" w:rsidRPr="00AF1FB2" w:rsidRDefault="0059013F" w:rsidP="00AF1FB2">
      <w:pPr>
        <w:suppressAutoHyphen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0"/>
          <w:kern w:val="2"/>
          <w:sz w:val="16"/>
          <w:szCs w:val="16"/>
          <w:lang w:eastAsia="zh-CN" w:bidi="hi-IN"/>
        </w:rPr>
        <w:t xml:space="preserve"> - не соблюдаются требования технических регламентов. </w:t>
      </w:r>
    </w:p>
    <w:p w:rsidR="0059013F" w:rsidRPr="00AF1FB2" w:rsidRDefault="0059013F" w:rsidP="00AF1FB2">
      <w:pPr>
        <w:suppressAutoHyphens/>
        <w:spacing w:after="0" w:line="240" w:lineRule="auto"/>
        <w:ind w:left="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9. Размер платы, взимаемой с заявителя при предоставлении муниципальной услуги, и способы ее взимания.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0"/>
          <w:kern w:val="2"/>
          <w:sz w:val="16"/>
          <w:szCs w:val="16"/>
          <w:lang w:eastAsia="zh-CN" w:bidi="hi-IN"/>
        </w:rPr>
        <w:t xml:space="preserve">20. Предоставление муниципальной услуги является для заявителя бесплатным. Расходы, связанные с организацией и проведением публичных слушаний по вопросу предоставления разрешения на отклонение от предельных параметров, в настоящее время несет орган местного самоуправления, после принятия нормативно-правового акта, регламентирующего порядок оплаты - физическое или юридическое лицо, заинтересованное в предоставлении такого разрешения. </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0"/>
          <w:kern w:val="2"/>
          <w:sz w:val="16"/>
          <w:szCs w:val="16"/>
          <w:lang w:eastAsia="zh-CN" w:bidi="hi-IN"/>
        </w:rPr>
        <w:br/>
      </w:r>
      <w:bookmarkStart w:id="6624" w:name="Bookmark121"/>
      <w:bookmarkEnd w:id="6624"/>
      <w:r w:rsidRPr="00AF1FB2">
        <w:rPr>
          <w:rFonts w:ascii="Times New Roman" w:eastAsia="NSimSun" w:hAnsi="Times New Roman" w:cs="Times New Roman"/>
          <w:color w:val="000000"/>
          <w:kern w:val="2"/>
          <w:sz w:val="16"/>
          <w:szCs w:val="16"/>
          <w:lang w:eastAsia="zh-CN" w:bidi="hi-IN"/>
        </w:rPr>
        <w:tab/>
      </w:r>
      <w:r w:rsidRPr="00AF1FB2">
        <w:rPr>
          <w:rFonts w:ascii="Times New Roman" w:eastAsia="NSimSun" w:hAnsi="Times New Roman" w:cs="Times New Roman"/>
          <w:b/>
          <w:color w:val="000000"/>
          <w:kern w:val="2"/>
          <w:sz w:val="16"/>
          <w:szCs w:val="16"/>
          <w:lang w:eastAsia="zh-CN" w:bidi="hi-IN"/>
        </w:rPr>
        <w:t xml:space="preserve">Подраздел 10 </w:t>
      </w:r>
      <w:r w:rsidRPr="00AF1FB2">
        <w:rPr>
          <w:rFonts w:ascii="Times New Roman" w:eastAsia="NSimSun" w:hAnsi="Times New Roman" w:cs="Times New Roman"/>
          <w:b/>
          <w:color w:val="00000A"/>
          <w:kern w:val="2"/>
          <w:sz w:val="16"/>
          <w:szCs w:val="16"/>
          <w:lang w:eastAsia="zh-CN" w:bidi="hi-IN"/>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25" w:name="Bookmark122"/>
      <w:bookmarkEnd w:id="6625"/>
      <w:r w:rsidRPr="00AF1FB2">
        <w:rPr>
          <w:rFonts w:ascii="Times New Roman" w:eastAsia="NSimSun" w:hAnsi="Times New Roman" w:cs="Times New Roman"/>
          <w:color w:val="00000A"/>
          <w:kern w:val="2"/>
          <w:sz w:val="16"/>
          <w:szCs w:val="16"/>
          <w:lang w:eastAsia="zh-CN" w:bidi="hi-IN"/>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bookmarkStart w:id="6626" w:name="Bookmark123"/>
      <w:bookmarkEnd w:id="6626"/>
      <w:r w:rsidRPr="00AF1FB2">
        <w:rPr>
          <w:rFonts w:ascii="Times New Roman" w:eastAsia="NSimSun" w:hAnsi="Times New Roman" w:cs="Times New Roman"/>
          <w:b/>
          <w:color w:val="00000A"/>
          <w:kern w:val="2"/>
          <w:sz w:val="16"/>
          <w:szCs w:val="16"/>
          <w:lang w:eastAsia="zh-CN" w:bidi="hi-IN"/>
        </w:rPr>
        <w:t>Подраздел 11. Срок регистрации запроса заявителя о предоставлении муниципальной услуги.</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27" w:name="Bookmark124"/>
      <w:bookmarkEnd w:id="6627"/>
      <w:r w:rsidRPr="00AF1FB2">
        <w:rPr>
          <w:rFonts w:ascii="Times New Roman" w:eastAsia="NSimSun" w:hAnsi="Times New Roman" w:cs="Times New Roman"/>
          <w:color w:val="00000A"/>
          <w:kern w:val="2"/>
          <w:sz w:val="16"/>
          <w:szCs w:val="16"/>
          <w:lang w:eastAsia="zh-CN" w:bidi="hi-IN"/>
        </w:rPr>
        <w:t>22.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28" w:name="Bookmark125"/>
      <w:bookmarkEnd w:id="6628"/>
      <w:r w:rsidRPr="00AF1FB2">
        <w:rPr>
          <w:rFonts w:ascii="Times New Roman" w:eastAsia="NSimSun" w:hAnsi="Times New Roman" w:cs="Times New Roman"/>
          <w:color w:val="00000A"/>
          <w:kern w:val="2"/>
          <w:sz w:val="16"/>
          <w:szCs w:val="16"/>
          <w:lang w:eastAsia="zh-CN" w:bidi="hi-IN"/>
        </w:rPr>
        <w:t xml:space="preserve">23. Заявления (запросы), поступившие в Администрацию района с использованием электронных средств связи, в том числе через </w:t>
      </w:r>
      <w:hyperlink r:id="rId73" w:history="1">
        <w:r w:rsidRPr="00AF1FB2">
          <w:rPr>
            <w:rStyle w:val="a7"/>
            <w:rFonts w:ascii="Times New Roman" w:eastAsia="NSimSun" w:hAnsi="Times New Roman" w:cs="Times New Roman"/>
            <w:color w:val="000080"/>
            <w:kern w:val="2"/>
            <w:sz w:val="16"/>
            <w:szCs w:val="16"/>
            <w:lang w:eastAsia="zh-CN" w:bidi="ru-RU"/>
          </w:rPr>
          <w:t>Единый портал</w:t>
        </w:r>
      </w:hyperlink>
      <w:r w:rsidRPr="00AF1FB2">
        <w:rPr>
          <w:rFonts w:ascii="Times New Roman" w:eastAsia="NSimSun" w:hAnsi="Times New Roman" w:cs="Times New Roman"/>
          <w:color w:val="00000A"/>
          <w:kern w:val="2"/>
          <w:sz w:val="16"/>
          <w:szCs w:val="16"/>
          <w:lang w:eastAsia="zh-CN" w:bidi="hi-IN"/>
        </w:rPr>
        <w:t xml:space="preserve">, </w:t>
      </w:r>
      <w:hyperlink r:id="rId74" w:history="1">
        <w:r w:rsidRPr="00AF1FB2">
          <w:rPr>
            <w:rStyle w:val="a7"/>
            <w:rFonts w:ascii="Times New Roman" w:eastAsia="NSimSun" w:hAnsi="Times New Roman" w:cs="Times New Roman"/>
            <w:color w:val="000080"/>
            <w:kern w:val="2"/>
            <w:sz w:val="16"/>
            <w:szCs w:val="16"/>
            <w:lang w:eastAsia="zh-CN" w:bidi="ru-RU"/>
          </w:rPr>
          <w:t>РПГУ</w:t>
        </w:r>
      </w:hyperlink>
      <w:r w:rsidRPr="00AF1FB2">
        <w:rPr>
          <w:rFonts w:ascii="Times New Roman" w:eastAsia="NSimSun" w:hAnsi="Times New Roman" w:cs="Times New Roman"/>
          <w:color w:val="00000A"/>
          <w:kern w:val="2"/>
          <w:sz w:val="16"/>
          <w:szCs w:val="16"/>
          <w:lang w:eastAsia="zh-CN" w:bidi="hi-IN"/>
        </w:rPr>
        <w:t xml:space="preserve"> (при наличии технической возможности), регистрируются в течение одного рабочего дня с момента поступления.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contextualSpacing/>
        <w:jc w:val="center"/>
        <w:rPr>
          <w:rFonts w:ascii="Times New Roman" w:eastAsia="NSimSun" w:hAnsi="Times New Roman" w:cs="Times New Roman"/>
          <w:color w:val="00000A"/>
          <w:kern w:val="2"/>
          <w:sz w:val="16"/>
          <w:szCs w:val="16"/>
          <w:lang w:eastAsia="zh-CN" w:bidi="hi-IN"/>
        </w:rPr>
      </w:pPr>
      <w:bookmarkStart w:id="6629" w:name="Bookmark126"/>
      <w:bookmarkStart w:id="6630" w:name="Bookmark127"/>
      <w:bookmarkEnd w:id="6629"/>
      <w:r w:rsidRPr="00AF1FB2">
        <w:rPr>
          <w:rFonts w:ascii="Times New Roman" w:eastAsia="NSimSun" w:hAnsi="Times New Roman" w:cs="Times New Roman"/>
          <w:b/>
          <w:color w:val="00000A"/>
          <w:kern w:val="2"/>
          <w:sz w:val="16"/>
          <w:szCs w:val="16"/>
          <w:lang w:eastAsia="zh-CN" w:bidi="hi-IN"/>
        </w:rPr>
        <w:t>Подраздел 12. Требовании к помещениям, в которых предоставляется муниципальная услуга.</w:t>
      </w:r>
    </w:p>
    <w:p w:rsidR="0059013F" w:rsidRPr="00AF1FB2" w:rsidRDefault="0059013F" w:rsidP="00AF1FB2">
      <w:pPr>
        <w:suppressAutoHyphens/>
        <w:spacing w:after="0" w:line="240" w:lineRule="auto"/>
        <w:contextualSpacing/>
        <w:jc w:val="center"/>
        <w:rPr>
          <w:rFonts w:ascii="Times New Roman" w:eastAsia="NSimSun" w:hAnsi="Times New Roman" w:cs="Times New Roman"/>
          <w:color w:val="00000A"/>
          <w:kern w:val="2"/>
          <w:sz w:val="16"/>
          <w:szCs w:val="16"/>
          <w:lang w:eastAsia="zh-CN" w:bidi="hi-IN"/>
        </w:rPr>
      </w:pPr>
    </w:p>
    <w:bookmarkEnd w:id="6630"/>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31" w:name="Bookmark128"/>
      <w:bookmarkEnd w:id="6631"/>
      <w:r w:rsidRPr="00AF1FB2">
        <w:rPr>
          <w:rFonts w:ascii="Times New Roman" w:eastAsia="NSimSun" w:hAnsi="Times New Roman" w:cs="Times New Roman"/>
          <w:color w:val="00000A"/>
          <w:kern w:val="2"/>
          <w:sz w:val="16"/>
          <w:szCs w:val="16"/>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Помещения, в которых предоставляется муниципальная услуга, должны соответствовать следующим требованиям:</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32" w:name="Bookmark129"/>
      <w:bookmarkEnd w:id="6632"/>
      <w:r w:rsidRPr="00AF1FB2">
        <w:rPr>
          <w:rFonts w:ascii="Times New Roman" w:eastAsia="NSimSun" w:hAnsi="Times New Roman" w:cs="Times New Roman"/>
          <w:color w:val="00000A"/>
          <w:kern w:val="2"/>
          <w:sz w:val="16"/>
          <w:szCs w:val="16"/>
          <w:lang w:eastAsia="zh-CN" w:bidi="hi-IN"/>
        </w:rPr>
        <w:t>1) наличие средств пожаротушения;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33" w:name="Bookmark130"/>
      <w:bookmarkEnd w:id="6633"/>
      <w:r w:rsidRPr="00AF1FB2">
        <w:rPr>
          <w:rFonts w:ascii="Times New Roman" w:eastAsia="NSimSun" w:hAnsi="Times New Roman" w:cs="Times New Roman"/>
          <w:color w:val="00000A"/>
          <w:kern w:val="2"/>
          <w:sz w:val="16"/>
          <w:szCs w:val="16"/>
          <w:lang w:eastAsia="zh-CN" w:bidi="hi-IN"/>
        </w:rPr>
        <w:t>2) наличие телефона;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34" w:name="Bookmark131"/>
      <w:bookmarkEnd w:id="6634"/>
      <w:r w:rsidRPr="00AF1FB2">
        <w:rPr>
          <w:rFonts w:ascii="Times New Roman" w:eastAsia="NSimSun" w:hAnsi="Times New Roman" w:cs="Times New Roman"/>
          <w:color w:val="00000A"/>
          <w:kern w:val="2"/>
          <w:sz w:val="16"/>
          <w:szCs w:val="16"/>
          <w:lang w:eastAsia="zh-CN" w:bidi="hi-IN"/>
        </w:rPr>
        <w:t>3) наличие соответствующих вывесок (указателей) с номерами и наименованиями помещений Управления, указанием времени приема специалистами Отдела, перерыва на обед, технического перерыва;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35" w:name="Bookmark132"/>
      <w:bookmarkEnd w:id="6635"/>
      <w:r w:rsidRPr="00AF1FB2">
        <w:rPr>
          <w:rFonts w:ascii="Times New Roman" w:eastAsia="NSimSun" w:hAnsi="Times New Roman" w:cs="Times New Roman"/>
          <w:color w:val="00000A"/>
          <w:kern w:val="2"/>
          <w:sz w:val="16"/>
          <w:szCs w:val="16"/>
          <w:lang w:eastAsia="zh-CN" w:bidi="hi-IN"/>
        </w:rPr>
        <w:t>4) наличие офисной мебели;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36" w:name="Bookmark133"/>
      <w:bookmarkEnd w:id="6636"/>
      <w:r w:rsidRPr="00AF1FB2">
        <w:rPr>
          <w:rFonts w:ascii="Times New Roman" w:eastAsia="NSimSun" w:hAnsi="Times New Roman" w:cs="Times New Roman"/>
          <w:color w:val="00000A"/>
          <w:kern w:val="2"/>
          <w:sz w:val="16"/>
          <w:szCs w:val="16"/>
          <w:lang w:eastAsia="zh-CN" w:bidi="hi-IN"/>
        </w:rPr>
        <w:t>5) возможность доступа к справочно-правовым системам и информационно-телекоммуникационной сети "Интернет";</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37" w:name="Bookmark134"/>
      <w:bookmarkEnd w:id="6637"/>
      <w:r w:rsidRPr="00AF1FB2">
        <w:rPr>
          <w:rFonts w:ascii="Times New Roman" w:eastAsia="NSimSun" w:hAnsi="Times New Roman" w:cs="Times New Roman"/>
          <w:color w:val="00000A"/>
          <w:kern w:val="2"/>
          <w:sz w:val="16"/>
          <w:szCs w:val="16"/>
          <w:lang w:eastAsia="zh-CN" w:bidi="hi-IN"/>
        </w:rPr>
        <w:t>6) возможность копирования документов.</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38" w:name="Bookmark135"/>
      <w:bookmarkEnd w:id="6638"/>
      <w:r w:rsidRPr="00AF1FB2">
        <w:rPr>
          <w:rFonts w:ascii="Times New Roman" w:eastAsia="NSimSun" w:hAnsi="Times New Roman" w:cs="Times New Roman"/>
          <w:color w:val="00000A"/>
          <w:kern w:val="2"/>
          <w:sz w:val="16"/>
          <w:szCs w:val="16"/>
          <w:lang w:eastAsia="zh-CN" w:bidi="hi-IN"/>
        </w:rPr>
        <w:t>Специалисты Управления,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Помещения оборудуются информационными стендами или терминалами, содержащими сведения, указанные в </w:t>
      </w:r>
      <w:hyperlink r:id="rId75" w:anchor="sub_1003" w:history="1">
        <w:r w:rsidRPr="00AF1FB2">
          <w:rPr>
            <w:rStyle w:val="a7"/>
            <w:rFonts w:ascii="Times New Roman" w:eastAsia="NSimSun" w:hAnsi="Times New Roman" w:cs="Times New Roman"/>
            <w:color w:val="000080"/>
            <w:kern w:val="2"/>
            <w:sz w:val="16"/>
            <w:szCs w:val="16"/>
            <w:lang w:eastAsia="zh-CN" w:bidi="ru-RU"/>
          </w:rPr>
          <w:t>разделе 3</w:t>
        </w:r>
      </w:hyperlink>
      <w:r w:rsidRPr="00AF1FB2">
        <w:rPr>
          <w:rFonts w:ascii="Times New Roman" w:eastAsia="NSimSun" w:hAnsi="Times New Roman" w:cs="Times New Roman"/>
          <w:color w:val="00000A"/>
          <w:kern w:val="2"/>
          <w:sz w:val="16"/>
          <w:szCs w:val="16"/>
          <w:lang w:eastAsia="zh-CN" w:bidi="hi-IN"/>
        </w:rPr>
        <w:t xml:space="preserve"> настоящего Административного регламента, в визуальной и текстовой формах.</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39" w:name="Bookmark136"/>
      <w:bookmarkEnd w:id="6639"/>
      <w:r w:rsidRPr="00AF1FB2">
        <w:rPr>
          <w:rFonts w:ascii="Times New Roman" w:eastAsia="NSimSun" w:hAnsi="Times New Roman" w:cs="Times New Roman"/>
          <w:color w:val="00000A"/>
          <w:kern w:val="2"/>
          <w:sz w:val="16"/>
          <w:szCs w:val="16"/>
          <w:lang w:eastAsia="zh-CN" w:bidi="hi-I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40" w:name="Bookmark137"/>
      <w:bookmarkEnd w:id="6640"/>
      <w:r w:rsidRPr="00AF1FB2">
        <w:rPr>
          <w:rFonts w:ascii="Times New Roman" w:eastAsia="NSimSun" w:hAnsi="Times New Roman" w:cs="Times New Roman"/>
          <w:color w:val="00000A"/>
          <w:kern w:val="2"/>
          <w:sz w:val="16"/>
          <w:szCs w:val="16"/>
          <w:lang w:eastAsia="zh-CN" w:bidi="hi-IN"/>
        </w:rPr>
        <w:t>Начальник Управления в пределах установленных полномочий организует инструктирование или обучение специалистов Управления,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Управления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Управления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Дубенского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bookmarkStart w:id="6641" w:name="Bookmark138"/>
      <w:bookmarkEnd w:id="6641"/>
      <w:r w:rsidRPr="00AF1FB2">
        <w:rPr>
          <w:rFonts w:ascii="Times New Roman" w:eastAsia="NSimSun" w:hAnsi="Times New Roman" w:cs="Times New Roman"/>
          <w:b/>
          <w:color w:val="00000A"/>
          <w:kern w:val="2"/>
          <w:sz w:val="16"/>
          <w:szCs w:val="16"/>
          <w:lang w:eastAsia="zh-CN" w:bidi="hi-IN"/>
        </w:rPr>
        <w:t>Подраздел 13. Показатели качества и доступности муниципальной услуги.</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42" w:name="Bookmark139"/>
      <w:bookmarkEnd w:id="6642"/>
      <w:r w:rsidRPr="00AF1FB2">
        <w:rPr>
          <w:rFonts w:ascii="Times New Roman" w:eastAsia="NSimSun" w:hAnsi="Times New Roman" w:cs="Times New Roman"/>
          <w:color w:val="00000A"/>
          <w:kern w:val="2"/>
          <w:sz w:val="16"/>
          <w:szCs w:val="16"/>
          <w:lang w:eastAsia="zh-CN" w:bidi="hi-IN"/>
        </w:rPr>
        <w:t>26.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43" w:name="Bookmark140"/>
      <w:bookmarkEnd w:id="6643"/>
      <w:r w:rsidRPr="00AF1FB2">
        <w:rPr>
          <w:rFonts w:ascii="Times New Roman" w:eastAsia="NSimSun" w:hAnsi="Times New Roman" w:cs="Times New Roman"/>
          <w:color w:val="00000A"/>
          <w:kern w:val="2"/>
          <w:sz w:val="16"/>
          <w:szCs w:val="16"/>
          <w:lang w:eastAsia="zh-CN" w:bidi="hi-IN"/>
        </w:rPr>
        <w:t>а) доступность:</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44" w:name="Bookmark141"/>
      <w:bookmarkEnd w:id="6644"/>
      <w:r w:rsidRPr="00AF1FB2">
        <w:rPr>
          <w:rFonts w:ascii="Times New Roman" w:eastAsia="NSimSun" w:hAnsi="Times New Roman" w:cs="Times New Roman"/>
          <w:color w:val="00000A"/>
          <w:kern w:val="2"/>
          <w:sz w:val="16"/>
          <w:szCs w:val="16"/>
          <w:lang w:eastAsia="zh-CN" w:bidi="hi-IN"/>
        </w:rPr>
        <w:t>% (доля) заявителей, ожидающих получения муниципальной услуги в очереди не более 15 минут, - 100 процентов;</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случаев предоставления муниципальной услуги в установленные сроки со дня поступления заявки - 100 процентов;</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45" w:name="Bookmark142"/>
      <w:bookmarkEnd w:id="6645"/>
      <w:r w:rsidRPr="00AF1FB2">
        <w:rPr>
          <w:rFonts w:ascii="Times New Roman" w:eastAsia="NSimSun" w:hAnsi="Times New Roman" w:cs="Times New Roman"/>
          <w:color w:val="00000A"/>
          <w:kern w:val="2"/>
          <w:sz w:val="16"/>
          <w:szCs w:val="16"/>
          <w:lang w:eastAsia="zh-CN" w:bidi="hi-IN"/>
        </w:rPr>
        <w:t>б) качество:</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46" w:name="Bookmark143"/>
      <w:bookmarkEnd w:id="6646"/>
      <w:r w:rsidRPr="00AF1FB2">
        <w:rPr>
          <w:rFonts w:ascii="Times New Roman" w:eastAsia="NSimSun" w:hAnsi="Times New Roman" w:cs="Times New Roman"/>
          <w:color w:val="00000A"/>
          <w:kern w:val="2"/>
          <w:sz w:val="16"/>
          <w:szCs w:val="16"/>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заявителей, удовлетворенных качеством предоставления муниципальной услуги - 90 процентов.</w:t>
      </w:r>
    </w:p>
    <w:p w:rsidR="0059013F" w:rsidRPr="00AF1FB2" w:rsidRDefault="0059013F" w:rsidP="00AF1FB2">
      <w:pPr>
        <w:tabs>
          <w:tab w:val="num" w:pos="0"/>
        </w:tabs>
        <w:suppressAutoHyphens/>
        <w:spacing w:before="108" w:after="0" w:line="240" w:lineRule="auto"/>
        <w:contextualSpacing/>
        <w:jc w:val="both"/>
        <w:outlineLvl w:val="0"/>
        <w:rPr>
          <w:rFonts w:ascii="Times New Roman" w:eastAsia="NSimSun" w:hAnsi="Times New Roman" w:cs="Times New Roman"/>
          <w:b/>
          <w:color w:val="26282F"/>
          <w:kern w:val="2"/>
          <w:sz w:val="16"/>
          <w:szCs w:val="16"/>
          <w:lang w:eastAsia="zh-CN" w:bidi="hi-IN"/>
        </w:rPr>
      </w:pPr>
    </w:p>
    <w:p w:rsidR="0059013F" w:rsidRPr="00AF1FB2" w:rsidRDefault="0059013F" w:rsidP="00AF1FB2">
      <w:pPr>
        <w:tabs>
          <w:tab w:val="num" w:pos="0"/>
        </w:tabs>
        <w:suppressAutoHyphens/>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bookmarkStart w:id="6647" w:name="Bookmark144"/>
      <w:bookmarkEnd w:id="6647"/>
      <w:r w:rsidRPr="00AF1FB2">
        <w:rPr>
          <w:rFonts w:ascii="Times New Roman" w:eastAsia="NSimSun" w:hAnsi="Times New Roman" w:cs="Times New Roman"/>
          <w:b/>
          <w:color w:val="26282F"/>
          <w:kern w:val="2"/>
          <w:sz w:val="16"/>
          <w:szCs w:val="16"/>
          <w:lang w:eastAsia="zh-CN" w:bidi="hi-IN"/>
        </w:rPr>
        <w:t>Раздел 3. Состав, последовательность и сроки выполнения административных процедур</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bookmarkStart w:id="6648" w:name="Bookmark145"/>
      <w:bookmarkEnd w:id="6648"/>
      <w:r w:rsidRPr="00AF1FB2">
        <w:rPr>
          <w:rFonts w:ascii="Times New Roman" w:eastAsia="NSimSun" w:hAnsi="Times New Roman" w:cs="Times New Roman"/>
          <w:b/>
          <w:color w:val="00000A"/>
          <w:kern w:val="2"/>
          <w:sz w:val="16"/>
          <w:szCs w:val="16"/>
          <w:lang w:eastAsia="zh-CN" w:bidi="hi-IN"/>
        </w:rPr>
        <w:t>Подраздел 1. Исчерпывающий перечень административных процедур (действий).</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49" w:name="Bookmark146"/>
      <w:bookmarkEnd w:id="6649"/>
      <w:r w:rsidRPr="00AF1FB2">
        <w:rPr>
          <w:rFonts w:ascii="Times New Roman" w:eastAsia="NSimSun" w:hAnsi="Times New Roman" w:cs="Times New Roman"/>
          <w:color w:val="00000A"/>
          <w:kern w:val="2"/>
          <w:sz w:val="16"/>
          <w:szCs w:val="16"/>
          <w:lang w:eastAsia="zh-CN" w:bidi="hi-IN"/>
        </w:rPr>
        <w:t>27. Предоставление муниципальной услуги включает в себя следующие административные процедуры (действия):</w:t>
      </w:r>
    </w:p>
    <w:p w:rsidR="0059013F" w:rsidRPr="00AF1FB2" w:rsidRDefault="0059013F" w:rsidP="00A675F6">
      <w:pPr>
        <w:numPr>
          <w:ilvl w:val="0"/>
          <w:numId w:val="27"/>
        </w:numPr>
        <w:suppressAutoHyphens/>
        <w:autoSpaceDN w:val="0"/>
        <w:spacing w:after="0" w:line="240" w:lineRule="auto"/>
        <w:ind w:left="0" w:firstLine="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прием Заявления №3 и документов;</w:t>
      </w:r>
    </w:p>
    <w:p w:rsidR="0059013F" w:rsidRPr="00AF1FB2" w:rsidRDefault="0059013F" w:rsidP="00AF1FB2">
      <w:pPr>
        <w:suppressAutoHyphens/>
        <w:spacing w:after="0" w:line="240" w:lineRule="auto"/>
        <w:contextualSpacing/>
        <w:jc w:val="both"/>
        <w:rPr>
          <w:rFonts w:ascii="Times New Roman" w:eastAsia="NSimSun" w:hAnsi="Times New Roman" w:cs="Times New Roman"/>
          <w:color w:val="00000A"/>
          <w:kern w:val="2"/>
          <w:sz w:val="16"/>
          <w:szCs w:val="16"/>
          <w:lang w:eastAsia="zh-CN" w:bidi="hi-IN"/>
        </w:rPr>
      </w:pPr>
      <w:bookmarkStart w:id="6650" w:name="Bookmark148"/>
      <w:bookmarkEnd w:id="6650"/>
      <w:r w:rsidRPr="00AF1FB2">
        <w:rPr>
          <w:rFonts w:ascii="Times New Roman" w:eastAsia="NSimSun" w:hAnsi="Times New Roman" w:cs="Times New Roman"/>
          <w:iCs/>
          <w:color w:val="00000A"/>
          <w:kern w:val="2"/>
          <w:sz w:val="16"/>
          <w:szCs w:val="16"/>
          <w:lang w:eastAsia="zh-CN" w:bidi="hi-IN"/>
        </w:rPr>
        <w:t>2) проверка документов на установление наличия права на получение муниципальной услуги или отказ в приеме заявления и документов;</w:t>
      </w:r>
    </w:p>
    <w:p w:rsidR="0059013F" w:rsidRPr="00AF1FB2" w:rsidRDefault="0059013F" w:rsidP="00A675F6">
      <w:pPr>
        <w:numPr>
          <w:ilvl w:val="2"/>
          <w:numId w:val="28"/>
        </w:numPr>
        <w:tabs>
          <w:tab w:val="clear" w:pos="0"/>
          <w:tab w:val="num" w:pos="1440"/>
        </w:tabs>
        <w:suppressAutoHyphens/>
        <w:autoSpaceDN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организация и проведение публичных слушаний по вопросу предоставления разрешения на условно разрешенный вид использования;</w:t>
      </w:r>
    </w:p>
    <w:p w:rsidR="0059013F" w:rsidRPr="00AF1FB2" w:rsidRDefault="0059013F" w:rsidP="00A675F6">
      <w:pPr>
        <w:numPr>
          <w:ilvl w:val="2"/>
          <w:numId w:val="28"/>
        </w:numPr>
        <w:tabs>
          <w:tab w:val="clear" w:pos="0"/>
          <w:tab w:val="left" w:pos="660"/>
          <w:tab w:val="num" w:pos="1440"/>
        </w:tabs>
        <w:suppressAutoHyphens/>
        <w:autoSpaceDN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59013F" w:rsidRPr="00AF1FB2" w:rsidRDefault="0059013F" w:rsidP="00AF1FB2">
      <w:pPr>
        <w:tabs>
          <w:tab w:val="left" w:pos="660"/>
        </w:tabs>
        <w:suppressAutoHyphens/>
        <w:spacing w:after="0" w:line="240" w:lineRule="auto"/>
        <w:ind w:left="735"/>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0761B1">
      <w:pPr>
        <w:tabs>
          <w:tab w:val="left" w:pos="660"/>
        </w:tabs>
        <w:suppressAutoHyphens/>
        <w:spacing w:after="0" w:line="240" w:lineRule="auto"/>
        <w:ind w:left="735"/>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iCs/>
          <w:color w:val="00000A"/>
          <w:kern w:val="2"/>
          <w:sz w:val="16"/>
          <w:szCs w:val="16"/>
          <w:lang w:eastAsia="zh-CN" w:bidi="hi-IN"/>
        </w:rPr>
        <w:t>Подраздел 2. Прием заявления и документов на получение муниципальной услуги</w:t>
      </w:r>
    </w:p>
    <w:p w:rsidR="0059013F" w:rsidRPr="00AF1FB2" w:rsidRDefault="0059013F" w:rsidP="000761B1">
      <w:pPr>
        <w:tabs>
          <w:tab w:val="left" w:pos="660"/>
        </w:tabs>
        <w:suppressAutoHyphens/>
        <w:spacing w:after="0" w:line="240" w:lineRule="auto"/>
        <w:ind w:left="735"/>
        <w:contextualSpacing/>
        <w:rPr>
          <w:rFonts w:ascii="Times New Roman" w:eastAsia="NSimSun" w:hAnsi="Times New Roman" w:cs="Times New Roman"/>
          <w:color w:val="00000A"/>
          <w:kern w:val="2"/>
          <w:sz w:val="16"/>
          <w:szCs w:val="16"/>
          <w:lang w:eastAsia="zh-CN" w:bidi="hi-IN"/>
        </w:rPr>
      </w:pPr>
    </w:p>
    <w:p w:rsidR="0059013F" w:rsidRPr="00AF1FB2" w:rsidRDefault="0059013F" w:rsidP="000761B1">
      <w:pPr>
        <w:suppressAutoHyphens/>
        <w:spacing w:after="0" w:line="240" w:lineRule="auto"/>
        <w:contextualSpacing/>
        <w:rPr>
          <w:rFonts w:ascii="Times New Roman" w:eastAsia="NSimSun" w:hAnsi="Times New Roman" w:cs="Times New Roman"/>
          <w:iCs/>
          <w:color w:val="00000A"/>
          <w:kern w:val="2"/>
          <w:sz w:val="16"/>
          <w:szCs w:val="16"/>
          <w:lang w:eastAsia="zh-CN" w:bidi="hi-IN"/>
        </w:rPr>
      </w:pPr>
      <w:r w:rsidRPr="00AF1FB2">
        <w:rPr>
          <w:rFonts w:ascii="Times New Roman" w:hAnsi="Times New Roman" w:cs="Times New Roman"/>
          <w:iCs/>
          <w:color w:val="00000A"/>
          <w:kern w:val="2"/>
          <w:sz w:val="16"/>
          <w:szCs w:val="16"/>
          <w:lang w:eastAsia="zh-CN" w:bidi="hi-IN"/>
        </w:rPr>
        <w:t xml:space="preserve">            </w:t>
      </w:r>
      <w:r w:rsidRPr="00AF1FB2">
        <w:rPr>
          <w:rFonts w:ascii="Times New Roman" w:eastAsia="NSimSun" w:hAnsi="Times New Roman" w:cs="Times New Roman"/>
          <w:iCs/>
          <w:color w:val="00000A"/>
          <w:kern w:val="2"/>
          <w:sz w:val="16"/>
          <w:szCs w:val="16"/>
          <w:lang w:eastAsia="zh-CN" w:bidi="hi-IN"/>
        </w:rPr>
        <w:t>28. Основанием для начала административной процедуры по приему заявления и документов на получение муниципальной услуги является обращение заявителя с письменным заявлением и документами, необходимыми для получения</w:t>
      </w:r>
      <w:r w:rsidRPr="00AF1FB2">
        <w:rPr>
          <w:rFonts w:ascii="Times New Roman" w:eastAsia="NSimSun" w:hAnsi="Times New Roman" w:cs="Times New Roman"/>
          <w:iCs/>
          <w:color w:val="00000A"/>
          <w:kern w:val="2"/>
          <w:sz w:val="16"/>
          <w:szCs w:val="16"/>
          <w:lang w:eastAsia="zh-CN" w:bidi="hi-IN"/>
        </w:rPr>
        <w:br/>
        <w:t xml:space="preserve">муниципальной услуги. </w:t>
      </w:r>
      <w:r w:rsidRPr="00AF1FB2">
        <w:rPr>
          <w:rFonts w:ascii="Times New Roman" w:eastAsia="NSimSun" w:hAnsi="Times New Roman" w:cs="Times New Roman"/>
          <w:iCs/>
          <w:color w:val="00000A"/>
          <w:kern w:val="2"/>
          <w:sz w:val="16"/>
          <w:szCs w:val="16"/>
          <w:lang w:eastAsia="zh-CN" w:bidi="hi-IN"/>
        </w:rPr>
        <w:br/>
        <w:t xml:space="preserve">           29. Специалист Администрации района устанавливает предмет обращения, личность заявителя, полномочия представителя;</w:t>
      </w:r>
      <w:r w:rsidRPr="00AF1FB2">
        <w:rPr>
          <w:rFonts w:ascii="Times New Roman" w:eastAsia="NSimSun" w:hAnsi="Times New Roman" w:cs="Times New Roman"/>
          <w:iCs/>
          <w:color w:val="00000A"/>
          <w:kern w:val="2"/>
          <w:sz w:val="16"/>
          <w:szCs w:val="16"/>
          <w:lang w:eastAsia="zh-CN" w:bidi="hi-IN"/>
        </w:rPr>
        <w:br/>
        <w:t xml:space="preserve">- проверяет правильность заполнения заявления и наличие приложенных к заявлению документов; </w:t>
      </w:r>
    </w:p>
    <w:p w:rsidR="0059013F" w:rsidRPr="00AF1FB2" w:rsidRDefault="0059013F" w:rsidP="000761B1">
      <w:pPr>
        <w:suppressAutoHyphens/>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удостоверяется, что:</w:t>
      </w:r>
      <w:r w:rsidRPr="00AF1FB2">
        <w:rPr>
          <w:rFonts w:ascii="Times New Roman" w:eastAsia="NSimSun" w:hAnsi="Times New Roman" w:cs="Times New Roman"/>
          <w:iCs/>
          <w:color w:val="00000A"/>
          <w:kern w:val="2"/>
          <w:sz w:val="16"/>
          <w:szCs w:val="16"/>
          <w:lang w:eastAsia="zh-CN" w:bidi="hi-IN"/>
        </w:rPr>
        <w:br/>
        <w:t>- документы скреплены печатями, имеют надлежащие подписи сторон или определенных законодательством должностных лиц;</w:t>
      </w:r>
      <w:r w:rsidRPr="00AF1FB2">
        <w:rPr>
          <w:rFonts w:ascii="Times New Roman" w:eastAsia="NSimSun" w:hAnsi="Times New Roman" w:cs="Times New Roman"/>
          <w:iCs/>
          <w:color w:val="00000A"/>
          <w:kern w:val="2"/>
          <w:sz w:val="16"/>
          <w:szCs w:val="16"/>
          <w:lang w:eastAsia="zh-CN" w:bidi="hi-IN"/>
        </w:rPr>
        <w:br/>
        <w:t>- фамилия, имя и отчество физического лица, адрес его регистрации в соответствии с документом, удостоверяющим личность, наименование юридического лица и его место нахождения указаны полностью;</w:t>
      </w:r>
      <w:r w:rsidRPr="00AF1FB2">
        <w:rPr>
          <w:rFonts w:ascii="Times New Roman" w:eastAsia="NSimSun" w:hAnsi="Times New Roman" w:cs="Times New Roman"/>
          <w:iCs/>
          <w:color w:val="00000A"/>
          <w:kern w:val="2"/>
          <w:sz w:val="16"/>
          <w:szCs w:val="16"/>
          <w:lang w:eastAsia="zh-CN" w:bidi="hi-IN"/>
        </w:rPr>
        <w:br/>
        <w:t>- в документах нет подчисток, приписок, зачеркнутых слов и иных исправлений,</w:t>
      </w:r>
      <w:r w:rsidRPr="00AF1FB2">
        <w:rPr>
          <w:rFonts w:ascii="Times New Roman" w:eastAsia="NSimSun" w:hAnsi="Times New Roman" w:cs="Times New Roman"/>
          <w:iCs/>
          <w:color w:val="00000A"/>
          <w:kern w:val="2"/>
          <w:sz w:val="16"/>
          <w:szCs w:val="16"/>
          <w:lang w:eastAsia="zh-CN" w:bidi="hi-IN"/>
        </w:rPr>
        <w:br/>
        <w:t>документы не имеют повреждений.</w:t>
      </w:r>
      <w:r w:rsidRPr="00AF1FB2">
        <w:rPr>
          <w:rFonts w:ascii="Times New Roman" w:eastAsia="NSimSun" w:hAnsi="Times New Roman" w:cs="Times New Roman"/>
          <w:iCs/>
          <w:color w:val="00000A"/>
          <w:kern w:val="2"/>
          <w:sz w:val="16"/>
          <w:szCs w:val="16"/>
          <w:lang w:eastAsia="zh-CN" w:bidi="hi-IN"/>
        </w:rPr>
        <w:br/>
      </w:r>
      <w:r w:rsidRPr="00AF1FB2">
        <w:rPr>
          <w:rFonts w:ascii="Times New Roman" w:eastAsia="NSimSun" w:hAnsi="Times New Roman" w:cs="Times New Roman"/>
          <w:iCs/>
          <w:color w:val="00000A"/>
          <w:kern w:val="2"/>
          <w:sz w:val="16"/>
          <w:szCs w:val="16"/>
          <w:lang w:eastAsia="zh-CN" w:bidi="hi-IN"/>
        </w:rPr>
        <w:tab/>
        <w:t>30. При отсутствии документов, указанных в приложении к заявлению, в случае несоответствия представленных документов установленным требованиям, секретарь комиссии устно уведомляет заявителя о наличии препятствий для рассмотрения вопроса о предоставлении муниципальной услуги, объясняет заявителю содержание выявленных недостатков в представленных документах и меры по их устранению. Если недостатки, препятствующие приему документов, допустимо устранить в ходе приема, они устраняются незамедлительно.</w:t>
      </w:r>
      <w:r w:rsidRPr="00AF1FB2">
        <w:rPr>
          <w:rFonts w:ascii="Times New Roman" w:eastAsia="NSimSun" w:hAnsi="Times New Roman" w:cs="Times New Roman"/>
          <w:iCs/>
          <w:color w:val="00000A"/>
          <w:kern w:val="2"/>
          <w:sz w:val="16"/>
          <w:szCs w:val="16"/>
          <w:lang w:eastAsia="zh-CN" w:bidi="hi-IN"/>
        </w:rPr>
        <w:br/>
        <w:t>Если такие недостатки невозможно устранить в ходе приема, заявителю</w:t>
      </w:r>
      <w:r w:rsidRPr="00AF1FB2">
        <w:rPr>
          <w:rFonts w:ascii="Times New Roman" w:eastAsia="NSimSun" w:hAnsi="Times New Roman" w:cs="Times New Roman"/>
          <w:iCs/>
          <w:color w:val="00000A"/>
          <w:kern w:val="2"/>
          <w:sz w:val="16"/>
          <w:szCs w:val="16"/>
          <w:lang w:eastAsia="zh-CN" w:bidi="hi-IN"/>
        </w:rPr>
        <w:br/>
        <w:t>отказывается в приеме заявления и документов и разъясняется право при</w:t>
      </w:r>
      <w:r w:rsidRPr="00AF1FB2">
        <w:rPr>
          <w:rFonts w:ascii="Times New Roman" w:eastAsia="NSimSun" w:hAnsi="Times New Roman" w:cs="Times New Roman"/>
          <w:iCs/>
          <w:color w:val="00000A"/>
          <w:kern w:val="2"/>
          <w:sz w:val="16"/>
          <w:szCs w:val="16"/>
          <w:lang w:eastAsia="zh-CN" w:bidi="hi-IN"/>
        </w:rPr>
        <w:br/>
        <w:t>укомплектовании пакета документов обратиться повторно за предоставлением</w:t>
      </w:r>
      <w:r w:rsidRPr="00AF1FB2">
        <w:rPr>
          <w:rFonts w:ascii="Times New Roman" w:eastAsia="NSimSun" w:hAnsi="Times New Roman" w:cs="Times New Roman"/>
          <w:iCs/>
          <w:color w:val="00000A"/>
          <w:kern w:val="2"/>
          <w:sz w:val="16"/>
          <w:szCs w:val="16"/>
          <w:lang w:eastAsia="zh-CN" w:bidi="hi-IN"/>
        </w:rPr>
        <w:br/>
        <w:t>муниципальной услуги.</w:t>
      </w:r>
    </w:p>
    <w:p w:rsidR="0059013F" w:rsidRPr="00AF1FB2" w:rsidRDefault="0059013F" w:rsidP="000761B1">
      <w:pPr>
        <w:suppressAutoHyphens/>
        <w:spacing w:after="0" w:line="240" w:lineRule="auto"/>
        <w:ind w:left="-15" w:firstLine="615"/>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ab/>
        <w:t>31. Заявитель имеет право направить заявление с приложенными документами почтовым отправлением. Документы, поступившие почтовым отправлением, регистрируются в день их</w:t>
      </w:r>
      <w:r w:rsidRPr="00AF1FB2">
        <w:rPr>
          <w:rFonts w:ascii="Times New Roman" w:eastAsia="NSimSun" w:hAnsi="Times New Roman" w:cs="Times New Roman"/>
          <w:iCs/>
          <w:color w:val="00000A"/>
          <w:kern w:val="2"/>
          <w:sz w:val="16"/>
          <w:szCs w:val="16"/>
          <w:lang w:eastAsia="zh-CN" w:bidi="hi-IN"/>
        </w:rPr>
        <w:br/>
        <w:t>поступления в комиссию.</w:t>
      </w:r>
    </w:p>
    <w:p w:rsidR="0059013F" w:rsidRPr="00AF1FB2" w:rsidRDefault="0059013F" w:rsidP="000761B1">
      <w:pPr>
        <w:suppressAutoHyphens/>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ab/>
        <w:t>32. При отсутствии документов, указанных в приложении к заявлению, в случае если заявление и документы не поддаются прочтению, секретарь комиссии в течение 30 дней со дня регистрации поступившего почтовым отправлением заявления и приложенных документов направляет заявителю уведомление об отказе в приеме заявления и документов с обоснованием причин отказа.</w:t>
      </w:r>
      <w:r w:rsidRPr="00AF1FB2">
        <w:rPr>
          <w:rFonts w:ascii="Times New Roman" w:eastAsia="NSimSun" w:hAnsi="Times New Roman" w:cs="Times New Roman"/>
          <w:iCs/>
          <w:color w:val="00000A"/>
          <w:kern w:val="2"/>
          <w:sz w:val="16"/>
          <w:szCs w:val="16"/>
          <w:lang w:eastAsia="zh-CN" w:bidi="hi-IN"/>
        </w:rPr>
        <w:br/>
      </w:r>
      <w:r w:rsidRPr="00AF1FB2">
        <w:rPr>
          <w:rFonts w:ascii="Times New Roman" w:eastAsia="NSimSun" w:hAnsi="Times New Roman" w:cs="Times New Roman"/>
          <w:iCs/>
          <w:color w:val="00000A"/>
          <w:kern w:val="2"/>
          <w:sz w:val="16"/>
          <w:szCs w:val="16"/>
          <w:lang w:eastAsia="zh-CN" w:bidi="hi-IN"/>
        </w:rPr>
        <w:tab/>
        <w:t>33. Результатом выполнения административной процедуры является прием</w:t>
      </w:r>
      <w:r w:rsidRPr="00AF1FB2">
        <w:rPr>
          <w:rFonts w:ascii="Times New Roman" w:eastAsia="NSimSun" w:hAnsi="Times New Roman" w:cs="Times New Roman"/>
          <w:iCs/>
          <w:color w:val="00000A"/>
          <w:kern w:val="2"/>
          <w:sz w:val="16"/>
          <w:szCs w:val="16"/>
          <w:lang w:eastAsia="zh-CN" w:bidi="hi-IN"/>
        </w:rPr>
        <w:br/>
        <w:t>заявления и документов на получение муниципальной услуги или отказ в приеме</w:t>
      </w:r>
      <w:r w:rsidRPr="00AF1FB2">
        <w:rPr>
          <w:rFonts w:ascii="Times New Roman" w:eastAsia="NSimSun" w:hAnsi="Times New Roman" w:cs="Times New Roman"/>
          <w:iCs/>
          <w:color w:val="00000A"/>
          <w:kern w:val="2"/>
          <w:sz w:val="16"/>
          <w:szCs w:val="16"/>
          <w:lang w:eastAsia="zh-CN" w:bidi="hi-IN"/>
        </w:rPr>
        <w:br/>
        <w:t>заявления и документов заявителя. Максимальная продолжительность административной процедуры не должна превышать 20 минут.</w:t>
      </w:r>
    </w:p>
    <w:p w:rsidR="0059013F" w:rsidRPr="00AF1FB2" w:rsidRDefault="0059013F" w:rsidP="000761B1">
      <w:pPr>
        <w:suppressAutoHyphens/>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br/>
      </w:r>
      <w:r w:rsidRPr="00AF1FB2">
        <w:rPr>
          <w:rFonts w:ascii="Times New Roman" w:eastAsia="NSimSun" w:hAnsi="Times New Roman" w:cs="Times New Roman"/>
          <w:iCs/>
          <w:color w:val="00000A"/>
          <w:kern w:val="2"/>
          <w:sz w:val="16"/>
          <w:szCs w:val="16"/>
          <w:lang w:eastAsia="zh-CN" w:bidi="hi-IN"/>
        </w:rPr>
        <w:tab/>
      </w:r>
      <w:r w:rsidRPr="00AF1FB2">
        <w:rPr>
          <w:rFonts w:ascii="Times New Roman" w:eastAsia="NSimSun" w:hAnsi="Times New Roman" w:cs="Times New Roman"/>
          <w:b/>
          <w:iCs/>
          <w:color w:val="00000A"/>
          <w:kern w:val="2"/>
          <w:sz w:val="16"/>
          <w:szCs w:val="16"/>
          <w:lang w:eastAsia="zh-CN" w:bidi="hi-IN"/>
        </w:rPr>
        <w:t>Подраздел 3. Проверка документов на установление наличия права на получение муниципальной услуги</w:t>
      </w:r>
    </w:p>
    <w:p w:rsidR="0059013F" w:rsidRPr="00AF1FB2" w:rsidRDefault="0059013F" w:rsidP="000761B1">
      <w:pPr>
        <w:suppressAutoHyphens/>
        <w:spacing w:after="0" w:line="240" w:lineRule="auto"/>
        <w:contextualSpacing/>
        <w:rPr>
          <w:rFonts w:ascii="Times New Roman" w:eastAsia="NSimSun" w:hAnsi="Times New Roman" w:cs="Times New Roman"/>
          <w:color w:val="00000A"/>
          <w:kern w:val="2"/>
          <w:sz w:val="16"/>
          <w:szCs w:val="16"/>
          <w:lang w:eastAsia="zh-CN" w:bidi="hi-IN"/>
        </w:rPr>
      </w:pPr>
    </w:p>
    <w:p w:rsidR="0059013F" w:rsidRPr="00AF1FB2" w:rsidRDefault="0059013F" w:rsidP="000761B1">
      <w:pPr>
        <w:suppressAutoHyphens/>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ab/>
        <w:t>34. Основанием для начала административной процедуры по проверке документов на установление наличия права на получение муниципальной услуги является их поступление в Администрацию района. Специалист Администрации района в течение пяти дней в рамках межведомственного информационного взаимодействия запрашивают документы, необходимые для получения</w:t>
      </w:r>
      <w:r w:rsidRPr="00AF1FB2">
        <w:rPr>
          <w:rFonts w:ascii="Times New Roman" w:eastAsia="NSimSun" w:hAnsi="Times New Roman" w:cs="Times New Roman"/>
          <w:iCs/>
          <w:color w:val="00000A"/>
          <w:kern w:val="2"/>
          <w:sz w:val="16"/>
          <w:szCs w:val="16"/>
          <w:lang w:eastAsia="zh-CN" w:bidi="hi-IN"/>
        </w:rPr>
        <w:br/>
        <w:t xml:space="preserve">муниципальной услуги. </w:t>
      </w:r>
    </w:p>
    <w:p w:rsidR="0059013F" w:rsidRPr="00AF1FB2" w:rsidRDefault="0059013F" w:rsidP="000761B1">
      <w:pPr>
        <w:suppressAutoHyphens/>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ab/>
        <w:t>35. Администрация района осуществляет подготовку проекта Постановления о назначении публичных слушаний. Указанное Постановление главы подлежит опубликованию в порядке, установленном для официального опубликования муниципальных правовых актов Администрации района, иной официальной информации, и размещается на официальном сайте Администрации района.</w:t>
      </w:r>
      <w:r w:rsidRPr="00AF1FB2">
        <w:rPr>
          <w:rFonts w:ascii="Times New Roman" w:eastAsia="NSimSun" w:hAnsi="Times New Roman" w:cs="Times New Roman"/>
          <w:iCs/>
          <w:color w:val="00000A"/>
          <w:kern w:val="2"/>
          <w:sz w:val="16"/>
          <w:szCs w:val="16"/>
          <w:lang w:eastAsia="zh-CN" w:bidi="hi-IN"/>
        </w:rPr>
        <w:br/>
        <w:t xml:space="preserve">          36. Специалист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 направляет сообщение о проведении публичных слушаний:</w:t>
      </w:r>
      <w:r w:rsidRPr="00AF1FB2">
        <w:rPr>
          <w:rFonts w:ascii="Times New Roman" w:eastAsia="NSimSun" w:hAnsi="Times New Roman" w:cs="Times New Roman"/>
          <w:iCs/>
          <w:color w:val="00000A"/>
          <w:kern w:val="2"/>
          <w:sz w:val="16"/>
          <w:szCs w:val="16"/>
          <w:lang w:eastAsia="zh-CN" w:bidi="hi-IN"/>
        </w:rPr>
        <w:br/>
        <w:t>- правообладателям земельных участков, имеющих общие границы с земельным</w:t>
      </w:r>
      <w:r w:rsidRPr="00AF1FB2">
        <w:rPr>
          <w:rFonts w:ascii="Times New Roman" w:eastAsia="NSimSun" w:hAnsi="Times New Roman" w:cs="Times New Roman"/>
          <w:iCs/>
          <w:color w:val="00000A"/>
          <w:kern w:val="2"/>
          <w:sz w:val="16"/>
          <w:szCs w:val="16"/>
          <w:lang w:eastAsia="zh-CN" w:bidi="hi-IN"/>
        </w:rPr>
        <w:br/>
        <w:t>участком, применительно к которому запрашивается разрешение на условно</w:t>
      </w:r>
      <w:r w:rsidRPr="00AF1FB2">
        <w:rPr>
          <w:rFonts w:ascii="Times New Roman" w:eastAsia="NSimSun" w:hAnsi="Times New Roman" w:cs="Times New Roman"/>
          <w:iCs/>
          <w:color w:val="00000A"/>
          <w:kern w:val="2"/>
          <w:sz w:val="16"/>
          <w:szCs w:val="16"/>
          <w:lang w:eastAsia="zh-CN" w:bidi="hi-IN"/>
        </w:rPr>
        <w:br/>
        <w:t xml:space="preserve">разрешенный вид использования; </w:t>
      </w:r>
    </w:p>
    <w:p w:rsidR="0059013F" w:rsidRPr="00AF1FB2" w:rsidRDefault="0059013F" w:rsidP="000761B1">
      <w:pPr>
        <w:suppressAutoHyphens/>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 правообладателям объектов капитального строительства, расположенных на</w:t>
      </w:r>
      <w:r w:rsidRPr="00AF1FB2">
        <w:rPr>
          <w:rFonts w:ascii="Times New Roman" w:eastAsia="NSimSun" w:hAnsi="Times New Roman" w:cs="Times New Roman"/>
          <w:iCs/>
          <w:color w:val="00000A"/>
          <w:kern w:val="2"/>
          <w:sz w:val="16"/>
          <w:szCs w:val="16"/>
          <w:lang w:eastAsia="zh-CN" w:bidi="hi-IN"/>
        </w:rPr>
        <w:br/>
        <w:t>земельных участках, имеющих общие границы с земельным участком,</w:t>
      </w:r>
      <w:r w:rsidRPr="00AF1FB2">
        <w:rPr>
          <w:rFonts w:ascii="Times New Roman" w:eastAsia="NSimSun" w:hAnsi="Times New Roman" w:cs="Times New Roman"/>
          <w:iCs/>
          <w:color w:val="00000A"/>
          <w:kern w:val="2"/>
          <w:sz w:val="16"/>
          <w:szCs w:val="16"/>
          <w:lang w:eastAsia="zh-CN" w:bidi="hi-IN"/>
        </w:rPr>
        <w:br/>
        <w:t>применительно к которому запрашивается разрешение на условно разрешенный вид</w:t>
      </w:r>
      <w:r w:rsidRPr="00AF1FB2">
        <w:rPr>
          <w:rFonts w:ascii="Times New Roman" w:eastAsia="NSimSun" w:hAnsi="Times New Roman" w:cs="Times New Roman"/>
          <w:iCs/>
          <w:color w:val="00000A"/>
          <w:kern w:val="2"/>
          <w:sz w:val="16"/>
          <w:szCs w:val="16"/>
          <w:lang w:eastAsia="zh-CN" w:bidi="hi-IN"/>
        </w:rPr>
        <w:br/>
        <w:t>использования;</w:t>
      </w:r>
      <w:r w:rsidRPr="00AF1FB2">
        <w:rPr>
          <w:rFonts w:ascii="Times New Roman" w:eastAsia="NSimSun" w:hAnsi="Times New Roman" w:cs="Times New Roman"/>
          <w:iCs/>
          <w:color w:val="00000A"/>
          <w:kern w:val="2"/>
          <w:sz w:val="16"/>
          <w:szCs w:val="16"/>
          <w:lang w:eastAsia="zh-CN" w:bidi="hi-IN"/>
        </w:rPr>
        <w:br/>
        <w:t>- правообладателям помещений, являющихся частью объекта капитального</w:t>
      </w:r>
      <w:r w:rsidRPr="00AF1FB2">
        <w:rPr>
          <w:rFonts w:ascii="Times New Roman" w:eastAsia="NSimSun" w:hAnsi="Times New Roman" w:cs="Times New Roman"/>
          <w:iCs/>
          <w:color w:val="00000A"/>
          <w:kern w:val="2"/>
          <w:sz w:val="16"/>
          <w:szCs w:val="16"/>
          <w:lang w:eastAsia="zh-CN" w:bidi="hi-IN"/>
        </w:rPr>
        <w:br/>
        <w:t>строительства, применительно к которому запрашивается разрешение на условно</w:t>
      </w:r>
      <w:r w:rsidRPr="00AF1FB2">
        <w:rPr>
          <w:rFonts w:ascii="Times New Roman" w:eastAsia="NSimSun" w:hAnsi="Times New Roman" w:cs="Times New Roman"/>
          <w:iCs/>
          <w:color w:val="00000A"/>
          <w:kern w:val="2"/>
          <w:sz w:val="16"/>
          <w:szCs w:val="16"/>
          <w:lang w:eastAsia="zh-CN" w:bidi="hi-IN"/>
        </w:rPr>
        <w:br/>
        <w:t>разрешенный вид использования.</w:t>
      </w:r>
      <w:r w:rsidRPr="00AF1FB2">
        <w:rPr>
          <w:rFonts w:ascii="Times New Roman" w:eastAsia="NSimSun" w:hAnsi="Times New Roman" w:cs="Times New Roman"/>
          <w:iCs/>
          <w:color w:val="00000A"/>
          <w:kern w:val="2"/>
          <w:sz w:val="16"/>
          <w:szCs w:val="16"/>
          <w:lang w:eastAsia="zh-CN" w:bidi="hi-IN"/>
        </w:rPr>
        <w:br/>
      </w:r>
      <w:r w:rsidRPr="00AF1FB2">
        <w:rPr>
          <w:rFonts w:ascii="Times New Roman" w:eastAsia="NSimSun" w:hAnsi="Times New Roman" w:cs="Times New Roman"/>
          <w:iCs/>
          <w:color w:val="00000A"/>
          <w:kern w:val="2"/>
          <w:sz w:val="16"/>
          <w:szCs w:val="16"/>
          <w:lang w:eastAsia="zh-CN" w:bidi="hi-IN"/>
        </w:rPr>
        <w:tab/>
        <w:t>37. Результатом проверки документов на установление наличия права на</w:t>
      </w:r>
      <w:r w:rsidRPr="00AF1FB2">
        <w:rPr>
          <w:rFonts w:ascii="Times New Roman" w:eastAsia="NSimSun" w:hAnsi="Times New Roman" w:cs="Times New Roman"/>
          <w:iCs/>
          <w:color w:val="00000A"/>
          <w:kern w:val="2"/>
          <w:sz w:val="16"/>
          <w:szCs w:val="16"/>
          <w:lang w:eastAsia="zh-CN" w:bidi="hi-IN"/>
        </w:rPr>
        <w:br/>
        <w:t>получение муниципальной услуги является подготовка и издание Постановления</w:t>
      </w:r>
      <w:r w:rsidRPr="00AF1FB2">
        <w:rPr>
          <w:rFonts w:ascii="Times New Roman" w:eastAsia="NSimSun" w:hAnsi="Times New Roman" w:cs="Times New Roman"/>
          <w:iCs/>
          <w:color w:val="00000A"/>
          <w:kern w:val="2"/>
          <w:sz w:val="16"/>
          <w:szCs w:val="16"/>
          <w:lang w:eastAsia="zh-CN" w:bidi="hi-IN"/>
        </w:rPr>
        <w:br/>
        <w:t>главы Администрации района о назначении публичных слушаний.</w:t>
      </w:r>
    </w:p>
    <w:p w:rsidR="0059013F" w:rsidRPr="00AF1FB2" w:rsidRDefault="0059013F" w:rsidP="000761B1">
      <w:pPr>
        <w:suppressAutoHyphens/>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br/>
      </w:r>
      <w:r w:rsidRPr="00AF1FB2">
        <w:rPr>
          <w:rFonts w:ascii="Times New Roman" w:eastAsia="NSimSun" w:hAnsi="Times New Roman" w:cs="Times New Roman"/>
          <w:iCs/>
          <w:color w:val="00000A"/>
          <w:kern w:val="2"/>
          <w:sz w:val="16"/>
          <w:szCs w:val="16"/>
          <w:lang w:eastAsia="zh-CN" w:bidi="hi-IN"/>
        </w:rPr>
        <w:tab/>
      </w:r>
      <w:r w:rsidRPr="00AF1FB2">
        <w:rPr>
          <w:rFonts w:ascii="Times New Roman" w:eastAsia="NSimSun" w:hAnsi="Times New Roman" w:cs="Times New Roman"/>
          <w:b/>
          <w:iCs/>
          <w:color w:val="00000A"/>
          <w:kern w:val="2"/>
          <w:sz w:val="16"/>
          <w:szCs w:val="16"/>
          <w:lang w:eastAsia="zh-CN" w:bidi="hi-IN"/>
        </w:rPr>
        <w:t>Подраздел 4. Организация и проведение публичных слушаний по вопросу</w:t>
      </w:r>
      <w:r w:rsidRPr="00AF1FB2">
        <w:rPr>
          <w:rFonts w:ascii="Times New Roman" w:eastAsia="NSimSun" w:hAnsi="Times New Roman" w:cs="Times New Roman"/>
          <w:b/>
          <w:iCs/>
          <w:color w:val="00000A"/>
          <w:kern w:val="2"/>
          <w:sz w:val="16"/>
          <w:szCs w:val="16"/>
          <w:lang w:eastAsia="zh-CN" w:bidi="hi-IN"/>
        </w:rPr>
        <w:br/>
        <w:t>предоставления разрешения на условно разрешенный вид использования</w:t>
      </w:r>
    </w:p>
    <w:p w:rsidR="0059013F" w:rsidRPr="00AF1FB2" w:rsidRDefault="0059013F" w:rsidP="000761B1">
      <w:pPr>
        <w:suppressAutoHyphens/>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br/>
      </w:r>
      <w:r w:rsidRPr="00AF1FB2">
        <w:rPr>
          <w:rFonts w:ascii="Times New Roman" w:eastAsia="NSimSun" w:hAnsi="Times New Roman" w:cs="Times New Roman"/>
          <w:iCs/>
          <w:color w:val="00000A"/>
          <w:kern w:val="2"/>
          <w:sz w:val="16"/>
          <w:szCs w:val="16"/>
          <w:lang w:eastAsia="zh-CN" w:bidi="hi-IN"/>
        </w:rPr>
        <w:tab/>
        <w:t>38. Основанием для начала административной процедуры по организации и</w:t>
      </w:r>
      <w:r w:rsidRPr="00AF1FB2">
        <w:rPr>
          <w:rFonts w:ascii="Times New Roman" w:eastAsia="NSimSun" w:hAnsi="Times New Roman" w:cs="Times New Roman"/>
          <w:iCs/>
          <w:color w:val="00000A"/>
          <w:kern w:val="2"/>
          <w:sz w:val="16"/>
          <w:szCs w:val="16"/>
          <w:lang w:eastAsia="zh-CN" w:bidi="hi-IN"/>
        </w:rPr>
        <w:br/>
        <w:t>проведению публичных слушаний по вопросу предоставления разрешения на</w:t>
      </w:r>
      <w:r w:rsidRPr="00AF1FB2">
        <w:rPr>
          <w:rFonts w:ascii="Times New Roman" w:eastAsia="NSimSun" w:hAnsi="Times New Roman" w:cs="Times New Roman"/>
          <w:iCs/>
          <w:color w:val="00000A"/>
          <w:kern w:val="2"/>
          <w:sz w:val="16"/>
          <w:szCs w:val="16"/>
          <w:lang w:eastAsia="zh-CN" w:bidi="hi-IN"/>
        </w:rPr>
        <w:br/>
        <w:t>условно разрешенный вид использования является издание Постановления Главы</w:t>
      </w:r>
      <w:r w:rsidRPr="00AF1FB2">
        <w:rPr>
          <w:rFonts w:ascii="Times New Roman" w:eastAsia="NSimSun" w:hAnsi="Times New Roman" w:cs="Times New Roman"/>
          <w:iCs/>
          <w:color w:val="00000A"/>
          <w:kern w:val="2"/>
          <w:sz w:val="16"/>
          <w:szCs w:val="16"/>
          <w:lang w:eastAsia="zh-CN" w:bidi="hi-IN"/>
        </w:rPr>
        <w:br/>
        <w:t xml:space="preserve">Дубенского  района о назначении публичных слушаний. </w:t>
      </w:r>
    </w:p>
    <w:p w:rsidR="0059013F" w:rsidRPr="00AF1FB2" w:rsidRDefault="0059013F" w:rsidP="000761B1">
      <w:pPr>
        <w:suppressAutoHyphens/>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ab/>
        <w:t>39. Рабочая группа по подготовке и проведению публичных слушаний (далее -</w:t>
      </w:r>
      <w:r w:rsidRPr="00AF1FB2">
        <w:rPr>
          <w:rFonts w:ascii="Times New Roman" w:eastAsia="NSimSun" w:hAnsi="Times New Roman" w:cs="Times New Roman"/>
          <w:iCs/>
          <w:color w:val="00000A"/>
          <w:kern w:val="2"/>
          <w:sz w:val="16"/>
          <w:szCs w:val="16"/>
          <w:lang w:eastAsia="zh-CN" w:bidi="hi-IN"/>
        </w:rPr>
        <w:br/>
        <w:t>Группа) обеспечивает подготовку документов и материалов к публичным</w:t>
      </w:r>
      <w:r w:rsidRPr="00AF1FB2">
        <w:rPr>
          <w:rFonts w:ascii="Times New Roman" w:eastAsia="NSimSun" w:hAnsi="Times New Roman" w:cs="Times New Roman"/>
          <w:iCs/>
          <w:color w:val="00000A"/>
          <w:kern w:val="2"/>
          <w:sz w:val="16"/>
          <w:szCs w:val="16"/>
          <w:lang w:eastAsia="zh-CN" w:bidi="hi-IN"/>
        </w:rPr>
        <w:br/>
        <w:t>слушаниям, и осуществляет прием предложений и замечаний участников публичных</w:t>
      </w:r>
      <w:r w:rsidRPr="00AF1FB2">
        <w:rPr>
          <w:rFonts w:ascii="Times New Roman" w:eastAsia="NSimSun" w:hAnsi="Times New Roman" w:cs="Times New Roman"/>
          <w:iCs/>
          <w:color w:val="00000A"/>
          <w:kern w:val="2"/>
          <w:sz w:val="16"/>
          <w:szCs w:val="16"/>
          <w:lang w:eastAsia="zh-CN" w:bidi="hi-IN"/>
        </w:rPr>
        <w:br/>
        <w:t>слушаний по подлежащим обсуждению вопросам. Срок проведения публичных слушаний с момента оповещения жителей города о времени и месте их проведения до дня опубликования заключения о результатах публичных слушаний не может быть более одного месяца.</w:t>
      </w:r>
      <w:r w:rsidRPr="00AF1FB2">
        <w:rPr>
          <w:rFonts w:ascii="Times New Roman" w:eastAsia="NSimSun" w:hAnsi="Times New Roman" w:cs="Times New Roman"/>
          <w:iCs/>
          <w:color w:val="00000A"/>
          <w:kern w:val="2"/>
          <w:sz w:val="16"/>
          <w:szCs w:val="16"/>
          <w:lang w:eastAsia="zh-CN" w:bidi="hi-IN"/>
        </w:rPr>
        <w:br/>
      </w:r>
      <w:r w:rsidRPr="00AF1FB2">
        <w:rPr>
          <w:rFonts w:ascii="Times New Roman" w:eastAsia="NSimSun" w:hAnsi="Times New Roman" w:cs="Times New Roman"/>
          <w:iCs/>
          <w:color w:val="00000A"/>
          <w:kern w:val="2"/>
          <w:sz w:val="16"/>
          <w:szCs w:val="16"/>
          <w:lang w:eastAsia="zh-CN" w:bidi="hi-IN"/>
        </w:rPr>
        <w:tab/>
        <w:t>40. Группа по результатам публичных слушаний осуществляет подготовку</w:t>
      </w:r>
      <w:r w:rsidRPr="00AF1FB2">
        <w:rPr>
          <w:rFonts w:ascii="Times New Roman" w:eastAsia="NSimSun" w:hAnsi="Times New Roman" w:cs="Times New Roman"/>
          <w:iCs/>
          <w:color w:val="00000A"/>
          <w:kern w:val="2"/>
          <w:sz w:val="16"/>
          <w:szCs w:val="16"/>
          <w:lang w:eastAsia="zh-CN" w:bidi="hi-IN"/>
        </w:rPr>
        <w:br/>
        <w:t>итогового документа, обеспечивает его опубликование в средствах массовой</w:t>
      </w:r>
      <w:r w:rsidRPr="00AF1FB2">
        <w:rPr>
          <w:rFonts w:ascii="Times New Roman" w:eastAsia="NSimSun" w:hAnsi="Times New Roman" w:cs="Times New Roman"/>
          <w:iCs/>
          <w:color w:val="00000A"/>
          <w:kern w:val="2"/>
          <w:sz w:val="16"/>
          <w:szCs w:val="16"/>
          <w:lang w:eastAsia="zh-CN" w:bidi="hi-IN"/>
        </w:rPr>
        <w:br/>
        <w:t>информации и размещение на официальном сайте Администрации района.</w:t>
      </w:r>
      <w:r w:rsidRPr="00AF1FB2">
        <w:rPr>
          <w:rFonts w:ascii="Times New Roman" w:eastAsia="NSimSun" w:hAnsi="Times New Roman" w:cs="Times New Roman"/>
          <w:iCs/>
          <w:color w:val="00000A"/>
          <w:kern w:val="2"/>
          <w:sz w:val="16"/>
          <w:szCs w:val="16"/>
          <w:lang w:eastAsia="zh-CN" w:bidi="hi-IN"/>
        </w:rPr>
        <w:br/>
        <w:t>На основании итогового документа о результатах публичных слушаний Группа в</w:t>
      </w:r>
      <w:r w:rsidRPr="00AF1FB2">
        <w:rPr>
          <w:rFonts w:ascii="Times New Roman" w:eastAsia="NSimSun" w:hAnsi="Times New Roman" w:cs="Times New Roman"/>
          <w:iCs/>
          <w:color w:val="00000A"/>
          <w:kern w:val="2"/>
          <w:sz w:val="16"/>
          <w:szCs w:val="16"/>
          <w:lang w:eastAsia="zh-CN" w:bidi="hi-IN"/>
        </w:rPr>
        <w:br/>
        <w:t>течение 15 рабочих дней со дня его официального опубликования осуществляет</w:t>
      </w:r>
      <w:r w:rsidRPr="00AF1FB2">
        <w:rPr>
          <w:rFonts w:ascii="Times New Roman" w:eastAsia="NSimSun" w:hAnsi="Times New Roman" w:cs="Times New Roman"/>
          <w:iCs/>
          <w:color w:val="00000A"/>
          <w:kern w:val="2"/>
          <w:sz w:val="16"/>
          <w:szCs w:val="16"/>
          <w:lang w:eastAsia="zh-CN" w:bidi="hi-IN"/>
        </w:rPr>
        <w:br/>
        <w:t>подготовку рекомендаций о предоставлении разрешения на условно разрешенный</w:t>
      </w:r>
      <w:r w:rsidRPr="00AF1FB2">
        <w:rPr>
          <w:rFonts w:ascii="Times New Roman" w:eastAsia="NSimSun" w:hAnsi="Times New Roman" w:cs="Times New Roman"/>
          <w:iCs/>
          <w:color w:val="00000A"/>
          <w:kern w:val="2"/>
          <w:sz w:val="16"/>
          <w:szCs w:val="16"/>
          <w:lang w:eastAsia="zh-CN" w:bidi="hi-IN"/>
        </w:rPr>
        <w:br/>
        <w:t>вид использования (далее- рекомендации) или об отказе в предоставлении такого</w:t>
      </w:r>
      <w:r w:rsidRPr="00AF1FB2">
        <w:rPr>
          <w:rFonts w:ascii="Times New Roman" w:eastAsia="NSimSun" w:hAnsi="Times New Roman" w:cs="Times New Roman"/>
          <w:iCs/>
          <w:color w:val="00000A"/>
          <w:kern w:val="2"/>
          <w:sz w:val="16"/>
          <w:szCs w:val="16"/>
          <w:lang w:eastAsia="zh-CN" w:bidi="hi-IN"/>
        </w:rPr>
        <w:br/>
        <w:t>разрешения с указанием причин принятого решения.</w:t>
      </w:r>
      <w:r w:rsidRPr="00AF1FB2">
        <w:rPr>
          <w:rFonts w:ascii="Times New Roman" w:eastAsia="NSimSun" w:hAnsi="Times New Roman" w:cs="Times New Roman"/>
          <w:iCs/>
          <w:color w:val="00000A"/>
          <w:kern w:val="2"/>
          <w:sz w:val="16"/>
          <w:szCs w:val="16"/>
          <w:lang w:eastAsia="zh-CN" w:bidi="hi-IN"/>
        </w:rPr>
        <w:br/>
      </w:r>
      <w:r w:rsidRPr="00AF1FB2">
        <w:rPr>
          <w:rFonts w:ascii="Times New Roman" w:eastAsia="NSimSun" w:hAnsi="Times New Roman" w:cs="Times New Roman"/>
          <w:iCs/>
          <w:color w:val="00000A"/>
          <w:kern w:val="2"/>
          <w:sz w:val="16"/>
          <w:szCs w:val="16"/>
          <w:lang w:eastAsia="zh-CN" w:bidi="hi-IN"/>
        </w:rPr>
        <w:tab/>
        <w:t>41. Результатом административной процедуры является подготовка рекомендаций рабочей группой.</w:t>
      </w:r>
    </w:p>
    <w:p w:rsidR="0059013F" w:rsidRPr="00AF1FB2" w:rsidRDefault="0059013F" w:rsidP="000761B1">
      <w:pPr>
        <w:suppressAutoHyphens/>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br/>
      </w:r>
      <w:r w:rsidRPr="00AF1FB2">
        <w:rPr>
          <w:rFonts w:ascii="Times New Roman" w:eastAsia="NSimSun" w:hAnsi="Times New Roman" w:cs="Times New Roman"/>
          <w:iCs/>
          <w:color w:val="00000A"/>
          <w:kern w:val="2"/>
          <w:sz w:val="16"/>
          <w:szCs w:val="16"/>
          <w:lang w:eastAsia="zh-CN" w:bidi="hi-IN"/>
        </w:rPr>
        <w:tab/>
      </w:r>
      <w:r w:rsidRPr="00AF1FB2">
        <w:rPr>
          <w:rFonts w:ascii="Times New Roman" w:eastAsia="NSimSun" w:hAnsi="Times New Roman" w:cs="Times New Roman"/>
          <w:b/>
          <w:iCs/>
          <w:color w:val="00000A"/>
          <w:kern w:val="2"/>
          <w:sz w:val="16"/>
          <w:szCs w:val="16"/>
          <w:lang w:eastAsia="zh-CN" w:bidi="hi-IN"/>
        </w:rPr>
        <w:t>Подраздел 5. 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59013F" w:rsidRPr="00AF1FB2" w:rsidRDefault="0059013F" w:rsidP="000761B1">
      <w:pPr>
        <w:suppressAutoHyphens/>
        <w:spacing w:after="0" w:line="240" w:lineRule="auto"/>
        <w:contextualSpacing/>
        <w:rPr>
          <w:rFonts w:ascii="Times New Roman" w:eastAsia="NSimSun" w:hAnsi="Times New Roman" w:cs="Times New Roman"/>
          <w:iCs/>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br/>
      </w:r>
      <w:r w:rsidRPr="00AF1FB2">
        <w:rPr>
          <w:rFonts w:ascii="Times New Roman" w:eastAsia="NSimSun" w:hAnsi="Times New Roman" w:cs="Times New Roman"/>
          <w:iCs/>
          <w:color w:val="00000A"/>
          <w:kern w:val="2"/>
          <w:sz w:val="16"/>
          <w:szCs w:val="16"/>
          <w:lang w:eastAsia="zh-CN" w:bidi="hi-IN"/>
        </w:rPr>
        <w:tab/>
        <w:t>42. Основанием для начала административной процедуры по принятию решения о предоставлении разрешения на условно разрешенный вид использования или об отказе в предоставлении разрешения на условно разрешенный вид использования являются предоставление Главы Дубенского  района рекомендаций рабочей группы.</w:t>
      </w:r>
      <w:r w:rsidRPr="00AF1FB2">
        <w:rPr>
          <w:rFonts w:ascii="Times New Roman" w:eastAsia="NSimSun" w:hAnsi="Times New Roman" w:cs="Times New Roman"/>
          <w:iCs/>
          <w:color w:val="00000A"/>
          <w:kern w:val="2"/>
          <w:sz w:val="16"/>
          <w:szCs w:val="16"/>
          <w:lang w:eastAsia="zh-CN" w:bidi="hi-IN"/>
        </w:rPr>
        <w:br/>
      </w:r>
      <w:r w:rsidRPr="00AF1FB2">
        <w:rPr>
          <w:rFonts w:ascii="Times New Roman" w:eastAsia="NSimSun" w:hAnsi="Times New Roman" w:cs="Times New Roman"/>
          <w:iCs/>
          <w:color w:val="00000A"/>
          <w:kern w:val="2"/>
          <w:sz w:val="16"/>
          <w:szCs w:val="16"/>
          <w:lang w:eastAsia="zh-CN" w:bidi="hi-IN"/>
        </w:rPr>
        <w:tab/>
        <w:t>43. Специалист на основании рекомендаций комиссии осуществляет подготовку проекта постановления Администрации района о предоставлении разрешения на условно разрешенный вид использования или об отказе в предоставлении разрешения на условно разрешенный вид использования.</w:t>
      </w:r>
      <w:r w:rsidRPr="00AF1FB2">
        <w:rPr>
          <w:rFonts w:ascii="Times New Roman" w:eastAsia="NSimSun" w:hAnsi="Times New Roman" w:cs="Times New Roman"/>
          <w:iCs/>
          <w:color w:val="00000A"/>
          <w:kern w:val="2"/>
          <w:sz w:val="16"/>
          <w:szCs w:val="16"/>
          <w:lang w:eastAsia="zh-CN" w:bidi="hi-IN"/>
        </w:rPr>
        <w:br/>
        <w:t>Постановление Администрации района о предоставлении разрешения на условно</w:t>
      </w:r>
      <w:r w:rsidRPr="00AF1FB2">
        <w:rPr>
          <w:rFonts w:ascii="Times New Roman" w:eastAsia="NSimSun" w:hAnsi="Times New Roman" w:cs="Times New Roman"/>
          <w:iCs/>
          <w:color w:val="00000A"/>
          <w:kern w:val="2"/>
          <w:sz w:val="16"/>
          <w:szCs w:val="16"/>
          <w:lang w:eastAsia="zh-CN" w:bidi="hi-IN"/>
        </w:rPr>
        <w:br/>
        <w:t>разрешенный вид использования или об отказе в предоставлении разрешения на</w:t>
      </w:r>
      <w:r w:rsidRPr="00AF1FB2">
        <w:rPr>
          <w:rFonts w:ascii="Times New Roman" w:eastAsia="NSimSun" w:hAnsi="Times New Roman" w:cs="Times New Roman"/>
          <w:iCs/>
          <w:color w:val="00000A"/>
          <w:kern w:val="2"/>
          <w:sz w:val="16"/>
          <w:szCs w:val="16"/>
          <w:lang w:eastAsia="zh-CN" w:bidi="hi-IN"/>
        </w:rPr>
        <w:br/>
        <w:t>условно разрешенный вид использования принимается Администрацией района в течение трех дней со дня поступления рекомендаций</w:t>
      </w:r>
      <w:r w:rsidRPr="00AF1FB2">
        <w:rPr>
          <w:rFonts w:ascii="Times New Roman" w:eastAsia="NSimSun" w:hAnsi="Times New Roman" w:cs="Times New Roman"/>
          <w:iCs/>
          <w:color w:val="00000A"/>
          <w:kern w:val="2"/>
          <w:sz w:val="16"/>
          <w:szCs w:val="16"/>
          <w:lang w:eastAsia="zh-CN" w:bidi="hi-IN"/>
        </w:rPr>
        <w:br/>
        <w:t>комиссии и подлежит опубликованию в порядке, установленном для официального</w:t>
      </w:r>
      <w:r w:rsidRPr="00AF1FB2">
        <w:rPr>
          <w:rFonts w:ascii="Times New Roman" w:eastAsia="NSimSun" w:hAnsi="Times New Roman" w:cs="Times New Roman"/>
          <w:iCs/>
          <w:color w:val="00000A"/>
          <w:kern w:val="2"/>
          <w:sz w:val="16"/>
          <w:szCs w:val="16"/>
          <w:lang w:eastAsia="zh-CN" w:bidi="hi-IN"/>
        </w:rPr>
        <w:br/>
        <w:t>опубликования муниципальных правовых актов района, иной</w:t>
      </w:r>
      <w:r w:rsidRPr="00AF1FB2">
        <w:rPr>
          <w:rFonts w:ascii="Times New Roman" w:eastAsia="NSimSun" w:hAnsi="Times New Roman" w:cs="Times New Roman"/>
          <w:iCs/>
          <w:color w:val="00000A"/>
          <w:kern w:val="2"/>
          <w:sz w:val="16"/>
          <w:szCs w:val="16"/>
          <w:lang w:eastAsia="zh-CN" w:bidi="hi-IN"/>
        </w:rPr>
        <w:br/>
        <w:t>официальной информации и размещается на официальном сайте Администрации района.</w:t>
      </w:r>
      <w:r w:rsidRPr="00AF1FB2">
        <w:rPr>
          <w:rFonts w:ascii="Times New Roman" w:eastAsia="NSimSun" w:hAnsi="Times New Roman" w:cs="Times New Roman"/>
          <w:iCs/>
          <w:color w:val="00000A"/>
          <w:kern w:val="2"/>
          <w:sz w:val="16"/>
          <w:szCs w:val="16"/>
          <w:lang w:eastAsia="zh-CN" w:bidi="hi-IN"/>
        </w:rPr>
        <w:br/>
      </w:r>
      <w:r w:rsidRPr="00AF1FB2">
        <w:rPr>
          <w:rFonts w:ascii="Times New Roman" w:eastAsia="NSimSun" w:hAnsi="Times New Roman" w:cs="Times New Roman"/>
          <w:iCs/>
          <w:color w:val="00000A"/>
          <w:kern w:val="2"/>
          <w:sz w:val="16"/>
          <w:szCs w:val="16"/>
          <w:lang w:eastAsia="zh-CN" w:bidi="hi-IN"/>
        </w:rPr>
        <w:tab/>
        <w:t>44. Результатом предоставления муниципальной услуги является издание</w:t>
      </w:r>
      <w:r w:rsidRPr="00AF1FB2">
        <w:rPr>
          <w:rFonts w:ascii="Times New Roman" w:eastAsia="NSimSun" w:hAnsi="Times New Roman" w:cs="Times New Roman"/>
          <w:iCs/>
          <w:color w:val="00000A"/>
          <w:kern w:val="2"/>
          <w:sz w:val="16"/>
          <w:szCs w:val="16"/>
          <w:lang w:eastAsia="zh-CN" w:bidi="hi-IN"/>
        </w:rPr>
        <w:br/>
        <w:t>постановления Администрации района о предоставлении разрешения на условно</w:t>
      </w:r>
      <w:r w:rsidRPr="00AF1FB2">
        <w:rPr>
          <w:rFonts w:ascii="Times New Roman" w:eastAsia="NSimSun" w:hAnsi="Times New Roman" w:cs="Times New Roman"/>
          <w:iCs/>
          <w:color w:val="00000A"/>
          <w:kern w:val="2"/>
          <w:sz w:val="16"/>
          <w:szCs w:val="16"/>
          <w:lang w:eastAsia="zh-CN" w:bidi="hi-IN"/>
        </w:rPr>
        <w:br/>
        <w:t>разрешенный вид использования или об отказе в предоставлении разрешения на</w:t>
      </w:r>
      <w:r w:rsidRPr="00AF1FB2">
        <w:rPr>
          <w:rFonts w:ascii="Times New Roman" w:eastAsia="NSimSun" w:hAnsi="Times New Roman" w:cs="Times New Roman"/>
          <w:iCs/>
          <w:color w:val="00000A"/>
          <w:kern w:val="2"/>
          <w:sz w:val="16"/>
          <w:szCs w:val="16"/>
          <w:lang w:eastAsia="zh-CN" w:bidi="hi-IN"/>
        </w:rPr>
        <w:br/>
        <w:t xml:space="preserve">условно разрешенный вид использования и выдача его заявителю. </w:t>
      </w:r>
    </w:p>
    <w:p w:rsidR="0059013F" w:rsidRPr="00AF1FB2" w:rsidRDefault="0059013F" w:rsidP="00AF1FB2">
      <w:pPr>
        <w:suppressAutoHyphen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br/>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bookmarkStart w:id="6651" w:name="Bookmark180"/>
      <w:r w:rsidRPr="00AF1FB2">
        <w:rPr>
          <w:rFonts w:ascii="Times New Roman" w:eastAsia="NSimSun" w:hAnsi="Times New Roman" w:cs="Times New Roman"/>
          <w:b/>
          <w:iCs/>
          <w:color w:val="00000A"/>
          <w:kern w:val="2"/>
          <w:sz w:val="16"/>
          <w:szCs w:val="16"/>
          <w:lang w:eastAsia="zh-CN" w:bidi="hi-IN"/>
        </w:rPr>
        <w:t>Подраздел 6. Особенности предоставления муниципальной услуги в электронной форме.</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52" w:name="Bookmark181"/>
      <w:bookmarkEnd w:id="6651"/>
      <w:r w:rsidRPr="00AF1FB2">
        <w:rPr>
          <w:rFonts w:ascii="Times New Roman" w:eastAsia="NSimSun" w:hAnsi="Times New Roman" w:cs="Times New Roman"/>
          <w:iCs/>
          <w:color w:val="00000A"/>
          <w:kern w:val="2"/>
          <w:sz w:val="16"/>
          <w:szCs w:val="16"/>
          <w:lang w:eastAsia="zh-CN" w:bidi="hi-IN"/>
        </w:rPr>
        <w:t>45.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6" w:history="1">
        <w:r w:rsidRPr="00AF1FB2">
          <w:rPr>
            <w:rStyle w:val="a7"/>
            <w:rFonts w:ascii="Times New Roman" w:eastAsia="NSimSun" w:hAnsi="Times New Roman" w:cs="Times New Roman"/>
            <w:iCs/>
            <w:color w:val="000080"/>
            <w:kern w:val="2"/>
            <w:sz w:val="16"/>
            <w:szCs w:val="16"/>
            <w:lang w:eastAsia="zh-CN" w:bidi="ru-RU"/>
          </w:rPr>
          <w:t>www.gosuslugi.ru</w:t>
        </w:r>
      </w:hyperlink>
      <w:r w:rsidRPr="00AF1FB2">
        <w:rPr>
          <w:rFonts w:ascii="Times New Roman" w:eastAsia="NSimSun" w:hAnsi="Times New Roman" w:cs="Times New Roman"/>
          <w:iCs/>
          <w:color w:val="00000A"/>
          <w:kern w:val="2"/>
          <w:sz w:val="16"/>
          <w:szCs w:val="16"/>
          <w:lang w:eastAsia="zh-CN" w:bidi="hi-IN"/>
        </w:rPr>
        <w:t xml:space="preserve">) путем заполнения формы, с приложением отсканированных копий документов, указанных в </w:t>
      </w:r>
      <w:hyperlink r:id="rId77" w:anchor="sub_1009" w:history="1">
        <w:r w:rsidRPr="00AF1FB2">
          <w:rPr>
            <w:rStyle w:val="a7"/>
            <w:rFonts w:ascii="Times New Roman" w:eastAsia="NSimSun" w:hAnsi="Times New Roman" w:cs="Times New Roman"/>
            <w:iCs/>
            <w:color w:val="000080"/>
            <w:kern w:val="2"/>
            <w:sz w:val="16"/>
            <w:szCs w:val="16"/>
            <w:lang w:eastAsia="zh-CN" w:bidi="ru-RU"/>
          </w:rPr>
          <w:t xml:space="preserve">пунктах </w:t>
        </w:r>
      </w:hyperlink>
      <w:r w:rsidRPr="00AF1FB2">
        <w:rPr>
          <w:rFonts w:ascii="Times New Roman" w:eastAsia="NSimSun" w:hAnsi="Times New Roman" w:cs="Times New Roman"/>
          <w:color w:val="00000A"/>
          <w:kern w:val="2"/>
          <w:sz w:val="16"/>
          <w:szCs w:val="16"/>
          <w:lang w:eastAsia="zh-CN" w:bidi="hi-IN"/>
        </w:rPr>
        <w:t>15</w:t>
      </w:r>
      <w:r w:rsidRPr="00AF1FB2">
        <w:rPr>
          <w:rFonts w:ascii="Times New Roman" w:eastAsia="NSimSun" w:hAnsi="Times New Roman" w:cs="Times New Roman"/>
          <w:iCs/>
          <w:color w:val="00000A"/>
          <w:kern w:val="2"/>
          <w:sz w:val="16"/>
          <w:szCs w:val="16"/>
          <w:lang w:eastAsia="zh-CN" w:bidi="hi-IN"/>
        </w:rPr>
        <w:t xml:space="preserve"> административного регламента.</w:t>
      </w:r>
    </w:p>
    <w:bookmarkEnd w:id="6652"/>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7</w:t>
      </w:r>
      <w:bookmarkStart w:id="6653" w:name="Bookmark182"/>
      <w:r w:rsidRPr="00AF1FB2">
        <w:rPr>
          <w:rFonts w:ascii="Times New Roman" w:eastAsia="NSimSun" w:hAnsi="Times New Roman" w:cs="Times New Roman"/>
          <w:b/>
          <w:color w:val="00000A"/>
          <w:kern w:val="2"/>
          <w:sz w:val="16"/>
          <w:szCs w:val="16"/>
          <w:lang w:eastAsia="zh-CN" w:bidi="hi-IN"/>
        </w:rPr>
        <w:t>. Особенности предоставления муниципальной услуги в МФЦ.</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54" w:name="Bookmark183"/>
      <w:bookmarkEnd w:id="6653"/>
      <w:r w:rsidRPr="00AF1FB2">
        <w:rPr>
          <w:rFonts w:ascii="Times New Roman" w:eastAsia="NSimSun" w:hAnsi="Times New Roman" w:cs="Times New Roman"/>
          <w:color w:val="00000A"/>
          <w:kern w:val="2"/>
          <w:sz w:val="16"/>
          <w:szCs w:val="16"/>
          <w:lang w:eastAsia="zh-CN" w:bidi="hi-IN"/>
        </w:rPr>
        <w:t>46.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6654"/>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Информирование (консультация) по порядку предоставления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Прием и регистрация запроса и документов от заявителя для получения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55" w:name="Bookmark184"/>
      <w:r w:rsidRPr="00AF1FB2">
        <w:rPr>
          <w:rFonts w:ascii="Times New Roman" w:eastAsia="NSimSun" w:hAnsi="Times New Roman" w:cs="Times New Roman"/>
          <w:color w:val="00000A"/>
          <w:kern w:val="2"/>
          <w:sz w:val="16"/>
          <w:szCs w:val="16"/>
          <w:lang w:eastAsia="zh-CN" w:bidi="hi-IN"/>
        </w:rPr>
        <w:t>47. Осуществление административной процедуры "Информирование (консультация) по порядку предоставления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56" w:name="Bookmark185"/>
      <w:bookmarkEnd w:id="6655"/>
      <w:r w:rsidRPr="00AF1FB2">
        <w:rPr>
          <w:rFonts w:ascii="Times New Roman" w:eastAsia="NSimSun" w:hAnsi="Times New Roman" w:cs="Times New Roman"/>
          <w:color w:val="00000A"/>
          <w:kern w:val="2"/>
          <w:sz w:val="16"/>
          <w:szCs w:val="16"/>
          <w:lang w:eastAsia="zh-CN" w:bidi="hi-I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6656"/>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срок предоставления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57" w:name="Bookmark186"/>
      <w:r w:rsidRPr="00AF1FB2">
        <w:rPr>
          <w:rFonts w:ascii="Times New Roman" w:eastAsia="NSimSun" w:hAnsi="Times New Roman" w:cs="Times New Roman"/>
          <w:color w:val="00000A"/>
          <w:kern w:val="2"/>
          <w:sz w:val="16"/>
          <w:szCs w:val="16"/>
          <w:lang w:eastAsia="zh-CN" w:bidi="hi-IN"/>
        </w:rPr>
        <w:t>48.  Осуществление административной процедуры "Прием и регистрация запроса и документов".</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58" w:name="Bookmark187"/>
      <w:bookmarkEnd w:id="6657"/>
      <w:r w:rsidRPr="00AF1FB2">
        <w:rPr>
          <w:rFonts w:ascii="Times New Roman" w:eastAsia="NSimSun" w:hAnsi="Times New Roman" w:cs="Times New Roman"/>
          <w:color w:val="00000A"/>
          <w:kern w:val="2"/>
          <w:sz w:val="16"/>
          <w:szCs w:val="16"/>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59" w:name="Bookmark188"/>
      <w:bookmarkEnd w:id="6658"/>
      <w:r w:rsidRPr="00AF1FB2">
        <w:rPr>
          <w:rFonts w:ascii="Times New Roman" w:eastAsia="NSimSun" w:hAnsi="Times New Roman" w:cs="Times New Roman"/>
          <w:color w:val="00000A"/>
          <w:kern w:val="2"/>
          <w:sz w:val="16"/>
          <w:szCs w:val="16"/>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6659"/>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60" w:name="Bookmark189"/>
      <w:r w:rsidRPr="00AF1FB2">
        <w:rPr>
          <w:rFonts w:ascii="Times New Roman" w:eastAsia="NSimSun" w:hAnsi="Times New Roman" w:cs="Times New Roman"/>
          <w:color w:val="00000A"/>
          <w:kern w:val="2"/>
          <w:sz w:val="16"/>
          <w:szCs w:val="16"/>
          <w:lang w:eastAsia="zh-CN" w:bidi="hi-IN"/>
        </w:rPr>
        <w:t>49.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61" w:name="Bookmark190"/>
      <w:bookmarkEnd w:id="6660"/>
      <w:r w:rsidRPr="00AF1FB2">
        <w:rPr>
          <w:rFonts w:ascii="Times New Roman" w:eastAsia="NSimSun" w:hAnsi="Times New Roman" w:cs="Times New Roman"/>
          <w:color w:val="00000A"/>
          <w:kern w:val="2"/>
          <w:sz w:val="16"/>
          <w:szCs w:val="16"/>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62" w:name="Bookmark191"/>
      <w:bookmarkEnd w:id="6661"/>
      <w:r w:rsidRPr="00AF1FB2">
        <w:rPr>
          <w:rFonts w:ascii="Times New Roman" w:eastAsia="NSimSun" w:hAnsi="Times New Roman" w:cs="Times New Roman"/>
          <w:color w:val="00000A"/>
          <w:kern w:val="2"/>
          <w:sz w:val="16"/>
          <w:szCs w:val="16"/>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63" w:name="Bookmark192"/>
      <w:bookmarkEnd w:id="6662"/>
      <w:r w:rsidRPr="00AF1FB2">
        <w:rPr>
          <w:rFonts w:ascii="Times New Roman" w:eastAsia="NSimSun" w:hAnsi="Times New Roman" w:cs="Times New Roman"/>
          <w:color w:val="00000A"/>
          <w:kern w:val="2"/>
          <w:sz w:val="16"/>
          <w:szCs w:val="16"/>
          <w:lang w:eastAsia="zh-CN" w:bidi="hi-IN"/>
        </w:rPr>
        <w:t>50.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64" w:name="Bookmark193"/>
      <w:bookmarkEnd w:id="6663"/>
      <w:r w:rsidRPr="00AF1FB2">
        <w:rPr>
          <w:rFonts w:ascii="Times New Roman" w:eastAsia="NSimSun" w:hAnsi="Times New Roman" w:cs="Times New Roman"/>
          <w:color w:val="00000A"/>
          <w:kern w:val="2"/>
          <w:sz w:val="16"/>
          <w:szCs w:val="16"/>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65" w:name="Bookmark194"/>
      <w:bookmarkEnd w:id="6664"/>
      <w:r w:rsidRPr="00AF1FB2">
        <w:rPr>
          <w:rFonts w:ascii="Times New Roman" w:eastAsia="NSimSun" w:hAnsi="Times New Roman" w:cs="Times New Roman"/>
          <w:color w:val="00000A"/>
          <w:kern w:val="2"/>
          <w:sz w:val="16"/>
          <w:szCs w:val="16"/>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66" w:name="Bookmark195"/>
      <w:bookmarkEnd w:id="6665"/>
      <w:r w:rsidRPr="00AF1FB2">
        <w:rPr>
          <w:rFonts w:ascii="Times New Roman" w:eastAsia="NSimSun" w:hAnsi="Times New Roman" w:cs="Times New Roman"/>
          <w:color w:val="00000A"/>
          <w:kern w:val="2"/>
          <w:sz w:val="16"/>
          <w:szCs w:val="16"/>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6666"/>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учет выдачи экземпляров электронных документов на бумажном носителе.</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67" w:name="Bookmark196"/>
      <w:r w:rsidRPr="00AF1FB2">
        <w:rPr>
          <w:rFonts w:ascii="Times New Roman" w:eastAsia="NSimSun" w:hAnsi="Times New Roman" w:cs="Times New Roman"/>
          <w:color w:val="00000A"/>
          <w:kern w:val="2"/>
          <w:sz w:val="16"/>
          <w:szCs w:val="16"/>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68" w:name="Bookmark197"/>
      <w:bookmarkEnd w:id="6667"/>
      <w:r w:rsidRPr="00AF1FB2">
        <w:rPr>
          <w:rFonts w:ascii="Times New Roman" w:eastAsia="NSimSun" w:hAnsi="Times New Roman" w:cs="Times New Roman"/>
          <w:color w:val="00000A"/>
          <w:kern w:val="2"/>
          <w:sz w:val="16"/>
          <w:szCs w:val="16"/>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bookmarkEnd w:id="6668"/>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tabs>
          <w:tab w:val="num" w:pos="0"/>
        </w:tabs>
        <w:suppressAutoHyphens/>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bookmarkStart w:id="6669" w:name="Bookmark198"/>
      <w:bookmarkEnd w:id="6669"/>
      <w:r w:rsidRPr="00AF1FB2">
        <w:rPr>
          <w:rFonts w:ascii="Times New Roman" w:eastAsia="NSimSun" w:hAnsi="Times New Roman" w:cs="Times New Roman"/>
          <w:b/>
          <w:color w:val="26282F"/>
          <w:kern w:val="2"/>
          <w:sz w:val="16"/>
          <w:szCs w:val="16"/>
          <w:lang w:eastAsia="zh-CN" w:bidi="hi-IN"/>
        </w:rPr>
        <w:t>Раздел 4. Формы контроля за исполнением Административного регламента</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bookmarkStart w:id="6670" w:name="Bookmark199"/>
      <w:bookmarkEnd w:id="6670"/>
      <w:r w:rsidRPr="00AF1FB2">
        <w:rPr>
          <w:rFonts w:ascii="Times New Roman" w:eastAsia="NSimSun" w:hAnsi="Times New Roman" w:cs="Times New Roman"/>
          <w:b/>
          <w:color w:val="00000A"/>
          <w:kern w:val="2"/>
          <w:sz w:val="16"/>
          <w:szCs w:val="16"/>
          <w:lang w:eastAsia="zh-CN" w:bidi="hi-IN"/>
        </w:rPr>
        <w:t>Подраздел 1. Порядок осуществления контроля за исполнением настоящего Административного регламента.</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51.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71" w:name="Bookmark201"/>
      <w:bookmarkEnd w:id="6671"/>
      <w:r w:rsidRPr="00AF1FB2">
        <w:rPr>
          <w:rFonts w:ascii="Times New Roman" w:eastAsia="NSimSun" w:hAnsi="Times New Roman" w:cs="Times New Roman"/>
          <w:color w:val="00000A"/>
          <w:kern w:val="2"/>
          <w:sz w:val="16"/>
          <w:szCs w:val="16"/>
          <w:lang w:eastAsia="zh-CN" w:bidi="hi-IN"/>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r w:rsidRPr="00AF1FB2">
        <w:rPr>
          <w:rFonts w:ascii="Times New Roman" w:eastAsia="NSimSun" w:hAnsi="Times New Roman" w:cs="Times New Roman"/>
          <w:i/>
          <w:iCs/>
          <w:color w:val="00000A"/>
          <w:kern w:val="2"/>
          <w:sz w:val="16"/>
          <w:szCs w:val="16"/>
          <w:lang w:eastAsia="zh-CN" w:bidi="hi-IN"/>
        </w:rPr>
        <w:t>Администрации Дубенского муниципального района</w:t>
      </w:r>
      <w:r w:rsidRPr="00AF1FB2">
        <w:rPr>
          <w:rFonts w:ascii="Times New Roman" w:eastAsia="NSimSun" w:hAnsi="Times New Roman" w:cs="Times New Roman"/>
          <w:color w:val="00000A"/>
          <w:kern w:val="2"/>
          <w:sz w:val="16"/>
          <w:szCs w:val="16"/>
          <w:lang w:eastAsia="zh-CN" w:bidi="hi-IN"/>
        </w:rPr>
        <w:t xml:space="preserve"> по исполнению настоящего Административного регламента осуществляется главой  района.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bookmarkStart w:id="6672" w:name="Bookmark202"/>
      <w:bookmarkEnd w:id="6672"/>
      <w:r w:rsidRPr="00AF1FB2">
        <w:rPr>
          <w:rFonts w:ascii="Times New Roman" w:eastAsia="NSimSun" w:hAnsi="Times New Roman" w:cs="Times New Roman"/>
          <w:b/>
          <w:color w:val="00000A"/>
          <w:kern w:val="2"/>
          <w:sz w:val="16"/>
          <w:szCs w:val="16"/>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73" w:name="Bookmark203"/>
      <w:bookmarkEnd w:id="6673"/>
      <w:r w:rsidRPr="00AF1FB2">
        <w:rPr>
          <w:rFonts w:ascii="Times New Roman" w:eastAsia="NSimSun" w:hAnsi="Times New Roman" w:cs="Times New Roman"/>
          <w:color w:val="00000A"/>
          <w:kern w:val="2"/>
          <w:sz w:val="16"/>
          <w:szCs w:val="16"/>
          <w:lang w:eastAsia="zh-CN" w:bidi="hi-IN"/>
        </w:rPr>
        <w:t>52.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Дубенского муниципального района, заместителей главы  Дубенского  муниципального района на основании иных документов и сведений, указывающих на нарушения настоящего Административного регламента.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Плановые и внеплановые проверки проводятся Главой Дубенского  муниципального района.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53.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Глава района несет ответственность за несвоевременное рассмотрение заявлений.</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Глава  района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59013F" w:rsidRPr="00AF1FB2" w:rsidRDefault="0059013F" w:rsidP="00AF1FB2">
      <w:pPr>
        <w:suppressAutoHyphens/>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54.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9013F" w:rsidRPr="00AF1FB2" w:rsidRDefault="0059013F" w:rsidP="00AF1FB2">
      <w:pPr>
        <w:tabs>
          <w:tab w:val="num" w:pos="0"/>
        </w:tabs>
        <w:suppressAutoHyphens/>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bookmarkStart w:id="6674" w:name="Bookmark204"/>
      <w:bookmarkEnd w:id="6674"/>
      <w:r w:rsidRPr="00AF1FB2">
        <w:rPr>
          <w:rFonts w:ascii="Times New Roman" w:eastAsia="NSimSun" w:hAnsi="Times New Roman" w:cs="Times New Roman"/>
          <w:b/>
          <w:color w:val="26282F"/>
          <w:kern w:val="2"/>
          <w:sz w:val="16"/>
          <w:szCs w:val="16"/>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75" w:name="Bookmark205"/>
      <w:bookmarkEnd w:id="6675"/>
      <w:r w:rsidRPr="00AF1FB2">
        <w:rPr>
          <w:rFonts w:ascii="Times New Roman" w:eastAsia="NSimSun" w:hAnsi="Times New Roman" w:cs="Times New Roman"/>
          <w:color w:val="00000A"/>
          <w:kern w:val="2"/>
          <w:sz w:val="16"/>
          <w:szCs w:val="16"/>
          <w:lang w:eastAsia="zh-CN" w:bidi="hi-IN"/>
        </w:rPr>
        <w:t>55.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Дубенского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76" w:name="Bookmark206"/>
      <w:bookmarkEnd w:id="6676"/>
      <w:r w:rsidRPr="00AF1FB2">
        <w:rPr>
          <w:rFonts w:ascii="Times New Roman" w:eastAsia="NSimSun" w:hAnsi="Times New Roman" w:cs="Times New Roman"/>
          <w:color w:val="00000A"/>
          <w:kern w:val="2"/>
          <w:sz w:val="16"/>
          <w:szCs w:val="16"/>
          <w:lang w:eastAsia="zh-CN" w:bidi="hi-IN"/>
        </w:rPr>
        <w:t>56.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77" w:name="Bookmark207"/>
      <w:bookmarkEnd w:id="6677"/>
      <w:r w:rsidRPr="00AF1FB2">
        <w:rPr>
          <w:rFonts w:ascii="Times New Roman" w:eastAsia="NSimSun" w:hAnsi="Times New Roman" w:cs="Times New Roman"/>
          <w:color w:val="00000A"/>
          <w:kern w:val="2"/>
          <w:sz w:val="16"/>
          <w:szCs w:val="16"/>
          <w:lang w:eastAsia="zh-CN" w:bidi="hi-IN"/>
        </w:rPr>
        <w:t>Заявитель, либо его уполномоченный представитель вправе обратиться с жалобой в следующих случаях:</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нарушения срока предоставления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 для предоставления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Дубенского  муниципального района для предоставления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Дубенского  муниципального района;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Дубенского  муниципального района;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отказа Администрации района, учреждений, оказывающих муниципальные услуги, должностных лиц, муниципальных служащих администрации Дубенского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нарушения срока или порядка выдачи документов по результатам предоставления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г№210-ФЗ «Об организации  предоставления  государственных и муниципальных услуг».</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78" w:name="Bookmark208"/>
      <w:bookmarkEnd w:id="6678"/>
      <w:r w:rsidRPr="00AF1FB2">
        <w:rPr>
          <w:rFonts w:ascii="Times New Roman" w:eastAsia="NSimSun" w:hAnsi="Times New Roman" w:cs="Times New Roman"/>
          <w:color w:val="00000A"/>
          <w:kern w:val="2"/>
          <w:sz w:val="16"/>
          <w:szCs w:val="16"/>
          <w:lang w:eastAsia="zh-CN" w:bidi="hi-IN"/>
        </w:rPr>
        <w:t>57.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79" w:name="Bookmark209"/>
      <w:bookmarkEnd w:id="6679"/>
      <w:r w:rsidRPr="00AF1FB2">
        <w:rPr>
          <w:rFonts w:ascii="Times New Roman" w:eastAsia="NSimSun" w:hAnsi="Times New Roman" w:cs="Times New Roman"/>
          <w:color w:val="00000A"/>
          <w:kern w:val="2"/>
          <w:sz w:val="16"/>
          <w:szCs w:val="16"/>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Жалоба на решения и действия (бездействие) многофункционального центра подается учредителю многофункционального центра.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Жалоба на решения и действия (бездействие) должностных лиц администрации Дубенского  муниципального района, подается Главе Дубенского муниципального района.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80" w:name="Bookmark210"/>
      <w:bookmarkEnd w:id="6680"/>
      <w:r w:rsidRPr="00AF1FB2">
        <w:rPr>
          <w:rFonts w:ascii="Times New Roman" w:eastAsia="NSimSun" w:hAnsi="Times New Roman" w:cs="Times New Roman"/>
          <w:color w:val="00000A"/>
          <w:kern w:val="2"/>
          <w:sz w:val="16"/>
          <w:szCs w:val="16"/>
          <w:lang w:eastAsia="zh-CN" w:bidi="hi-IN"/>
        </w:rPr>
        <w:t xml:space="preserve">58.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Дубенского муниципального района поданные с нарушением подведомственности, установленной </w:t>
      </w:r>
      <w:hyperlink r:id="rId78" w:anchor="sub_1024" w:history="1">
        <w:r w:rsidRPr="00AF1FB2">
          <w:rPr>
            <w:rStyle w:val="a7"/>
            <w:rFonts w:ascii="Times New Roman" w:eastAsia="NSimSun" w:hAnsi="Times New Roman" w:cs="Times New Roman"/>
            <w:color w:val="000080"/>
            <w:kern w:val="2"/>
            <w:sz w:val="16"/>
            <w:szCs w:val="16"/>
            <w:lang w:eastAsia="zh-CN" w:bidi="ru-RU"/>
          </w:rPr>
          <w:t>п</w:t>
        </w:r>
      </w:hyperlink>
      <w:hyperlink r:id="rId79" w:anchor="sub_1024" w:history="1">
        <w:r w:rsidRPr="00AF1FB2">
          <w:rPr>
            <w:rStyle w:val="a7"/>
            <w:rFonts w:ascii="Times New Roman" w:eastAsia="NSimSun" w:hAnsi="Times New Roman" w:cs="Times New Roman"/>
            <w:color w:val="000080"/>
            <w:kern w:val="2"/>
            <w:sz w:val="16"/>
            <w:szCs w:val="16"/>
            <w:lang w:eastAsia="zh-CN" w:bidi="ru-RU"/>
          </w:rPr>
          <w:t>ункта</w:t>
        </w:r>
      </w:hyperlink>
      <w:r w:rsidRPr="00AF1FB2">
        <w:rPr>
          <w:rFonts w:ascii="Times New Roman" w:eastAsia="NSimSun" w:hAnsi="Times New Roman" w:cs="Times New Roman"/>
          <w:color w:val="00000A"/>
          <w:kern w:val="2"/>
          <w:sz w:val="16"/>
          <w:szCs w:val="16"/>
          <w:lang w:bidi="ru-RU"/>
        </w:rPr>
        <w:t xml:space="preserve"> 57</w:t>
      </w:r>
      <w:r w:rsidRPr="00AF1FB2">
        <w:rPr>
          <w:rFonts w:ascii="Times New Roman" w:eastAsia="NSimSun" w:hAnsi="Times New Roman" w:cs="Times New Roman"/>
          <w:color w:val="00000A"/>
          <w:kern w:val="2"/>
          <w:sz w:val="16"/>
          <w:szCs w:val="16"/>
          <w:lang w:eastAsia="zh-CN" w:bidi="hi-I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81" w:name="Bookmark211"/>
      <w:bookmarkEnd w:id="6681"/>
      <w:r w:rsidRPr="00AF1FB2">
        <w:rPr>
          <w:rFonts w:ascii="Times New Roman" w:eastAsia="NSimSun" w:hAnsi="Times New Roman" w:cs="Times New Roman"/>
          <w:color w:val="00000A"/>
          <w:kern w:val="2"/>
          <w:sz w:val="16"/>
          <w:szCs w:val="16"/>
          <w:lang w:eastAsia="zh-CN" w:bidi="hi-IN"/>
        </w:rPr>
        <w:t xml:space="preserve">59.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80" w:history="1">
        <w:r w:rsidRPr="00AF1FB2">
          <w:rPr>
            <w:rStyle w:val="a7"/>
            <w:rFonts w:ascii="Times New Roman" w:eastAsia="NSimSun" w:hAnsi="Times New Roman" w:cs="Times New Roman"/>
            <w:color w:val="000080"/>
            <w:kern w:val="2"/>
            <w:sz w:val="16"/>
            <w:szCs w:val="16"/>
            <w:lang w:eastAsia="zh-CN" w:bidi="ru-RU"/>
          </w:rPr>
          <w:t>официальном сайте</w:t>
        </w:r>
      </w:hyperlink>
      <w:r w:rsidRPr="00AF1FB2">
        <w:rPr>
          <w:rFonts w:ascii="Times New Roman" w:eastAsia="NSimSun" w:hAnsi="Times New Roman" w:cs="Times New Roman"/>
          <w:color w:val="00000A"/>
          <w:kern w:val="2"/>
          <w:sz w:val="16"/>
          <w:szCs w:val="16"/>
          <w:lang w:eastAsia="zh-CN" w:bidi="hi-IN"/>
        </w:rPr>
        <w:t xml:space="preserve"> Администрации Дубенского  муниципального района, в </w:t>
      </w:r>
      <w:hyperlink r:id="rId81" w:history="1">
        <w:r w:rsidRPr="00AF1FB2">
          <w:rPr>
            <w:rStyle w:val="a7"/>
            <w:rFonts w:ascii="Times New Roman" w:eastAsia="NSimSun" w:hAnsi="Times New Roman" w:cs="Times New Roman"/>
            <w:color w:val="000080"/>
            <w:kern w:val="2"/>
            <w:sz w:val="16"/>
            <w:szCs w:val="16"/>
            <w:lang w:eastAsia="zh-CN" w:bidi="ru-RU"/>
          </w:rPr>
          <w:t>федеральной государственной информационной системе</w:t>
        </w:r>
      </w:hyperlink>
      <w:r w:rsidRPr="00AF1FB2">
        <w:rPr>
          <w:rFonts w:ascii="Times New Roman" w:eastAsia="NSimSun" w:hAnsi="Times New Roman" w:cs="Times New Roman"/>
          <w:color w:val="00000A"/>
          <w:kern w:val="2"/>
          <w:sz w:val="16"/>
          <w:szCs w:val="16"/>
          <w:lang w:eastAsia="zh-CN" w:bidi="hi-IN"/>
        </w:rPr>
        <w:t xml:space="preserve"> "Единый портал государственных и муниципальных услуг".</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82" w:name="Bookmark212"/>
      <w:bookmarkEnd w:id="6682"/>
      <w:r w:rsidRPr="00AF1FB2">
        <w:rPr>
          <w:rFonts w:ascii="Times New Roman" w:eastAsia="NSimSun" w:hAnsi="Times New Roman" w:cs="Times New Roman"/>
          <w:color w:val="00000A"/>
          <w:kern w:val="2"/>
          <w:sz w:val="16"/>
          <w:szCs w:val="16"/>
          <w:lang w:eastAsia="zh-CN" w:bidi="hi-IN"/>
        </w:rPr>
        <w:t>Консультирование заявителей о порядке обжалования решений и действий (бездействия) Администрации района и его должностных лиц осуществляется в том числе по телефону либо при личном приеме.</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Жалоба может быть подана в:</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многофункциональный центр;</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общий отдел Администрации района;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главе Администрации района (личный прием).</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Личный прием заявителей главой района производится еженедельно по адресу: Республика Мордовия, Дубенский район, с. Дубенки, ул. Денисова, д. 4. Время приема: по средам , с 9 часов 00 минут до 13 часов 00 минут.</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83" w:name="Bookmark213"/>
      <w:bookmarkEnd w:id="6683"/>
      <w:r w:rsidRPr="00AF1FB2">
        <w:rPr>
          <w:rFonts w:ascii="Times New Roman" w:eastAsia="NSimSun" w:hAnsi="Times New Roman" w:cs="Times New Roman"/>
          <w:color w:val="00000A"/>
          <w:kern w:val="2"/>
          <w:sz w:val="16"/>
          <w:szCs w:val="16"/>
          <w:lang w:eastAsia="zh-CN" w:bidi="hi-IN"/>
        </w:rPr>
        <w:t>а) оформленная в соответствии с законодательством Российской Федерации доверенность (для физических лиц);</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84" w:name="Bookmark214"/>
      <w:bookmarkEnd w:id="6684"/>
      <w:r w:rsidRPr="00AF1FB2">
        <w:rPr>
          <w:rFonts w:ascii="Times New Roman" w:eastAsia="NSimSun" w:hAnsi="Times New Roman" w:cs="Times New Roman"/>
          <w:color w:val="00000A"/>
          <w:kern w:val="2"/>
          <w:sz w:val="16"/>
          <w:szCs w:val="16"/>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85" w:name="Bookmark215"/>
      <w:bookmarkEnd w:id="6685"/>
      <w:r w:rsidRPr="00AF1FB2">
        <w:rPr>
          <w:rFonts w:ascii="Times New Roman" w:eastAsia="NSimSun" w:hAnsi="Times New Roman" w:cs="Times New Roman"/>
          <w:color w:val="00000A"/>
          <w:kern w:val="2"/>
          <w:sz w:val="16"/>
          <w:szCs w:val="16"/>
          <w:lang w:eastAsia="zh-CN" w:bidi="hi-IN"/>
        </w:rPr>
        <w:t>60.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86" w:name="Bookmark216"/>
      <w:bookmarkEnd w:id="6686"/>
      <w:r w:rsidRPr="00AF1FB2">
        <w:rPr>
          <w:rFonts w:ascii="Times New Roman" w:eastAsia="NSimSun" w:hAnsi="Times New Roman" w:cs="Times New Roman"/>
          <w:color w:val="00000A"/>
          <w:kern w:val="2"/>
          <w:sz w:val="16"/>
          <w:szCs w:val="16"/>
          <w:lang w:eastAsia="zh-CN" w:bidi="hi-IN"/>
        </w:rPr>
        <w:t xml:space="preserve">- </w:t>
      </w:r>
      <w:hyperlink r:id="rId82" w:history="1">
        <w:r w:rsidRPr="00AF1FB2">
          <w:rPr>
            <w:rStyle w:val="a7"/>
            <w:rFonts w:ascii="Times New Roman" w:eastAsia="NSimSun" w:hAnsi="Times New Roman" w:cs="Times New Roman"/>
            <w:color w:val="000080"/>
            <w:kern w:val="2"/>
            <w:sz w:val="16"/>
            <w:szCs w:val="16"/>
            <w:lang w:eastAsia="zh-CN" w:bidi="ru-RU"/>
          </w:rPr>
          <w:t>Кодекса</w:t>
        </w:r>
      </w:hyperlink>
      <w:r w:rsidRPr="00AF1FB2">
        <w:rPr>
          <w:rFonts w:ascii="Times New Roman" w:eastAsia="NSimSun" w:hAnsi="Times New Roman" w:cs="Times New Roman"/>
          <w:color w:val="00000A"/>
          <w:kern w:val="2"/>
          <w:sz w:val="16"/>
          <w:szCs w:val="16"/>
          <w:lang w:eastAsia="zh-CN" w:bidi="hi-IN"/>
        </w:rPr>
        <w:t xml:space="preserve"> Российской Федерации об административных правонарушениях;</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 </w:t>
      </w:r>
      <w:hyperlink r:id="rId83" w:history="1">
        <w:r w:rsidRPr="00AF1FB2">
          <w:rPr>
            <w:rStyle w:val="a7"/>
            <w:rFonts w:ascii="Times New Roman" w:eastAsia="NSimSun" w:hAnsi="Times New Roman" w:cs="Times New Roman"/>
            <w:color w:val="000080"/>
            <w:kern w:val="2"/>
            <w:sz w:val="16"/>
            <w:szCs w:val="16"/>
            <w:lang w:eastAsia="zh-CN" w:bidi="ru-RU"/>
          </w:rPr>
          <w:t>Федеральный закон</w:t>
        </w:r>
      </w:hyperlink>
      <w:r w:rsidRPr="00AF1FB2">
        <w:rPr>
          <w:rFonts w:ascii="Times New Roman" w:eastAsia="NSimSun" w:hAnsi="Times New Roman" w:cs="Times New Roman"/>
          <w:color w:val="00000A"/>
          <w:kern w:val="2"/>
          <w:sz w:val="16"/>
          <w:szCs w:val="16"/>
          <w:lang w:eastAsia="zh-CN" w:bidi="hi-IN"/>
        </w:rPr>
        <w:t xml:space="preserve"> от 2 мая 2006 г. №59-ФЗ "О порядке рассмотрения обращений граждан Российской Федерации";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 </w:t>
      </w:r>
      <w:hyperlink r:id="rId84" w:history="1">
        <w:r w:rsidRPr="00AF1FB2">
          <w:rPr>
            <w:rStyle w:val="a7"/>
            <w:rFonts w:ascii="Times New Roman" w:eastAsia="NSimSun" w:hAnsi="Times New Roman" w:cs="Times New Roman"/>
            <w:color w:val="000080"/>
            <w:kern w:val="2"/>
            <w:sz w:val="16"/>
            <w:szCs w:val="16"/>
            <w:lang w:eastAsia="zh-CN" w:bidi="ru-RU"/>
          </w:rPr>
          <w:t>Федеральный закон</w:t>
        </w:r>
      </w:hyperlink>
      <w:r w:rsidRPr="00AF1FB2">
        <w:rPr>
          <w:rFonts w:ascii="Times New Roman" w:eastAsia="NSimSun" w:hAnsi="Times New Roman" w:cs="Times New Roman"/>
          <w:color w:val="00000A"/>
          <w:kern w:val="2"/>
          <w:sz w:val="16"/>
          <w:szCs w:val="16"/>
          <w:lang w:eastAsia="zh-CN" w:bidi="hi-IN"/>
        </w:rPr>
        <w:t xml:space="preserve"> от 27 июля 2010 г. №210-ФЗ "Об организации предоставления государственных и муниципальных услуг".</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87" w:name="Bookmark217"/>
      <w:bookmarkEnd w:id="6687"/>
      <w:r w:rsidRPr="00AF1FB2">
        <w:rPr>
          <w:rFonts w:ascii="Times New Roman" w:eastAsia="NSimSun" w:hAnsi="Times New Roman" w:cs="Times New Roman"/>
          <w:color w:val="00000A"/>
          <w:kern w:val="2"/>
          <w:sz w:val="16"/>
          <w:szCs w:val="16"/>
          <w:lang w:eastAsia="zh-CN" w:bidi="hi-IN"/>
        </w:rPr>
        <w:t>61. Жалоба должна содержать:</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88" w:name="Bookmark218"/>
      <w:bookmarkEnd w:id="6688"/>
      <w:r w:rsidRPr="00AF1FB2">
        <w:rPr>
          <w:rFonts w:ascii="Times New Roman" w:eastAsia="NSimSun" w:hAnsi="Times New Roman" w:cs="Times New Roman"/>
          <w:color w:val="00000A"/>
          <w:kern w:val="2"/>
          <w:sz w:val="16"/>
          <w:szCs w:val="16"/>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89" w:name="Bookmark219"/>
      <w:bookmarkEnd w:id="6689"/>
      <w:r w:rsidRPr="00AF1FB2">
        <w:rPr>
          <w:rFonts w:ascii="Times New Roman" w:eastAsia="NSimSun" w:hAnsi="Times New Roman" w:cs="Times New Roman"/>
          <w:color w:val="00000A"/>
          <w:kern w:val="2"/>
          <w:sz w:val="16"/>
          <w:szCs w:val="16"/>
          <w:lang w:eastAsia="zh-CN" w:bidi="hi-IN"/>
        </w:rPr>
        <w:t>62. Жалоба подлежит регистрации в день ее поступления.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90" w:name="Bookmark220"/>
      <w:bookmarkEnd w:id="6690"/>
      <w:r w:rsidRPr="00AF1FB2">
        <w:rPr>
          <w:rFonts w:ascii="Times New Roman" w:eastAsia="NSimSun" w:hAnsi="Times New Roman" w:cs="Times New Roman"/>
          <w:color w:val="00000A"/>
          <w:kern w:val="2"/>
          <w:sz w:val="16"/>
          <w:szCs w:val="16"/>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 результатам рассмотрения жалобы должностные лица принимают одно из следующих решений:</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удовлетворении жалобы отказывается.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85" w:history="1">
        <w:r w:rsidRPr="00AF1FB2">
          <w:rPr>
            <w:rStyle w:val="a7"/>
            <w:rFonts w:ascii="Times New Roman" w:eastAsia="NSimSun" w:hAnsi="Times New Roman" w:cs="Times New Roman"/>
            <w:color w:val="000080"/>
            <w:kern w:val="2"/>
            <w:sz w:val="16"/>
            <w:szCs w:val="16"/>
            <w:lang w:eastAsia="zh-CN" w:bidi="ru-RU"/>
          </w:rPr>
          <w:t>части 2 статьи 6</w:t>
        </w:r>
      </w:hyperlink>
      <w:r w:rsidRPr="00AF1FB2">
        <w:rPr>
          <w:rFonts w:ascii="Times New Roman" w:eastAsia="NSimSun" w:hAnsi="Times New Roman" w:cs="Times New Roman"/>
          <w:color w:val="00000A"/>
          <w:kern w:val="2"/>
          <w:sz w:val="16"/>
          <w:szCs w:val="16"/>
          <w:lang w:eastAsia="zh-CN" w:bidi="hi-IN"/>
        </w:rPr>
        <w:t xml:space="preserve"> Федерального закона от 02.05.2006 N 59-ФЗ "О порядке рассмотрения граждан Российской Федерации" на </w:t>
      </w:r>
      <w:hyperlink r:id="rId86" w:history="1">
        <w:r w:rsidRPr="00AF1FB2">
          <w:rPr>
            <w:rStyle w:val="a7"/>
            <w:rFonts w:ascii="Times New Roman" w:eastAsia="NSimSun" w:hAnsi="Times New Roman" w:cs="Times New Roman"/>
            <w:color w:val="000080"/>
            <w:kern w:val="2"/>
            <w:sz w:val="16"/>
            <w:szCs w:val="16"/>
            <w:lang w:eastAsia="zh-CN" w:bidi="ru-RU"/>
          </w:rPr>
          <w:t>официальном сайте</w:t>
        </w:r>
      </w:hyperlink>
      <w:r w:rsidRPr="00AF1FB2">
        <w:rPr>
          <w:rFonts w:ascii="Times New Roman" w:eastAsia="NSimSun" w:hAnsi="Times New Roman" w:cs="Times New Roman"/>
          <w:color w:val="00000A"/>
          <w:kern w:val="2"/>
          <w:sz w:val="16"/>
          <w:szCs w:val="16"/>
          <w:lang w:eastAsia="zh-CN" w:bidi="hi-IN"/>
        </w:rPr>
        <w:t xml:space="preserve"> Администрации района.</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В случае поступления письменной жалобы, содержащей вопрос, ответ на который размещен в соответствии с </w:t>
      </w:r>
      <w:hyperlink r:id="rId87" w:history="1">
        <w:r w:rsidRPr="00AF1FB2">
          <w:rPr>
            <w:rStyle w:val="a7"/>
            <w:rFonts w:ascii="Times New Roman" w:eastAsia="NSimSun" w:hAnsi="Times New Roman" w:cs="Times New Roman"/>
            <w:color w:val="000080"/>
            <w:kern w:val="2"/>
            <w:sz w:val="16"/>
            <w:szCs w:val="16"/>
            <w:lang w:eastAsia="zh-CN" w:bidi="ru-RU"/>
          </w:rPr>
          <w:t>частью 4 статьи 10</w:t>
        </w:r>
      </w:hyperlink>
      <w:r w:rsidRPr="00AF1FB2">
        <w:rPr>
          <w:rFonts w:ascii="Times New Roman" w:eastAsia="NSimSun" w:hAnsi="Times New Roman" w:cs="Times New Roman"/>
          <w:color w:val="00000A"/>
          <w:kern w:val="2"/>
          <w:sz w:val="16"/>
          <w:szCs w:val="16"/>
          <w:lang w:eastAsia="zh-CN" w:bidi="hi-IN"/>
        </w:rPr>
        <w:t xml:space="preserve"> Федерального закона от 02.05.2006 N 59-ФЗ "О порядке рассмотрения граждан Российской Федерации" на </w:t>
      </w:r>
      <w:hyperlink r:id="rId88" w:history="1">
        <w:r w:rsidRPr="00AF1FB2">
          <w:rPr>
            <w:rStyle w:val="a7"/>
            <w:rFonts w:ascii="Times New Roman" w:eastAsia="NSimSun" w:hAnsi="Times New Roman" w:cs="Times New Roman"/>
            <w:color w:val="000080"/>
            <w:kern w:val="2"/>
            <w:sz w:val="16"/>
            <w:szCs w:val="16"/>
            <w:lang w:eastAsia="zh-CN" w:bidi="ru-RU"/>
          </w:rPr>
          <w:t>официальном сайте</w:t>
        </w:r>
      </w:hyperlink>
      <w:r w:rsidRPr="00AF1FB2">
        <w:rPr>
          <w:rFonts w:ascii="Times New Roman" w:eastAsia="NSimSun" w:hAnsi="Times New Roman" w:cs="Times New Roman"/>
          <w:color w:val="00000A"/>
          <w:kern w:val="2"/>
          <w:sz w:val="16"/>
          <w:szCs w:val="16"/>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Должностные лица отказывают в удовлетворении жалобы в следующих случаях:</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наличие вступившего в законную силу решения суда, арбитражного суда по жалобе о том же предмете и по тем же основаниям;</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91" w:name="Bookmark221"/>
      <w:bookmarkEnd w:id="6691"/>
      <w:r w:rsidRPr="00AF1FB2">
        <w:rPr>
          <w:rFonts w:ascii="Times New Roman" w:eastAsia="NSimSun" w:hAnsi="Times New Roman" w:cs="Times New Roman"/>
          <w:color w:val="00000A"/>
          <w:kern w:val="2"/>
          <w:sz w:val="16"/>
          <w:szCs w:val="16"/>
          <w:lang w:eastAsia="zh-CN" w:bidi="hi-IN"/>
        </w:rPr>
        <w:t xml:space="preserve">63.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89" w:history="1">
        <w:r w:rsidRPr="00AF1FB2">
          <w:rPr>
            <w:rStyle w:val="a7"/>
            <w:rFonts w:ascii="Times New Roman" w:eastAsia="NSimSun" w:hAnsi="Times New Roman" w:cs="Times New Roman"/>
            <w:color w:val="000080"/>
            <w:kern w:val="2"/>
            <w:sz w:val="16"/>
            <w:szCs w:val="16"/>
            <w:lang w:eastAsia="zh-CN" w:bidi="ru-RU"/>
          </w:rPr>
          <w:t>статьей 5.63</w:t>
        </w:r>
      </w:hyperlink>
      <w:r w:rsidRPr="00AF1FB2">
        <w:rPr>
          <w:rFonts w:ascii="Times New Roman" w:eastAsia="NSimSun" w:hAnsi="Times New Roman" w:cs="Times New Roman"/>
          <w:color w:val="00000A"/>
          <w:kern w:val="2"/>
          <w:sz w:val="16"/>
          <w:szCs w:val="16"/>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59013F" w:rsidRPr="00AF1FB2" w:rsidRDefault="0059013F" w:rsidP="00AF1FB2">
      <w:pPr>
        <w:suppressAutoHyphens/>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92" w:name="Bookmark222"/>
      <w:bookmarkStart w:id="6693" w:name="Bookmark223"/>
      <w:bookmarkEnd w:id="6692"/>
      <w:r w:rsidRPr="00AF1FB2">
        <w:rPr>
          <w:rFonts w:ascii="Times New Roman" w:eastAsia="NSimSun" w:hAnsi="Times New Roman" w:cs="Times New Roman"/>
          <w:color w:val="00000A"/>
          <w:kern w:val="2"/>
          <w:sz w:val="16"/>
          <w:szCs w:val="16"/>
          <w:lang w:eastAsia="zh-CN" w:bidi="hi-IN"/>
        </w:rPr>
        <w:t>64.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Дубенского муниципального района по результатам рассмотрения жалоб могут быть обжалованы в судебном порядке.</w:t>
      </w:r>
    </w:p>
    <w:bookmarkEnd w:id="6693"/>
    <w:p w:rsidR="0059013F" w:rsidRPr="00AF1FB2" w:rsidRDefault="0059013F" w:rsidP="00AF1FB2">
      <w:pPr>
        <w:suppressAutoHyphens/>
        <w:spacing w:after="0" w:line="240" w:lineRule="auto"/>
        <w:ind w:firstLine="698"/>
        <w:contextualSpacing/>
        <w:jc w:val="right"/>
        <w:rPr>
          <w:rFonts w:ascii="Times New Roman" w:eastAsia="NSimSun" w:hAnsi="Times New Roman" w:cs="Times New Roman"/>
          <w:b/>
          <w:i/>
          <w:iCs/>
          <w:color w:val="26282F"/>
          <w:kern w:val="2"/>
          <w:sz w:val="16"/>
          <w:szCs w:val="16"/>
          <w:lang w:eastAsia="zh-CN" w:bidi="hi-IN"/>
        </w:rPr>
      </w:pPr>
    </w:p>
    <w:p w:rsidR="0059013F" w:rsidRPr="00AF1FB2" w:rsidRDefault="0059013F" w:rsidP="00AF1FB2">
      <w:pPr>
        <w:suppressAutoHyphens/>
        <w:spacing w:after="0" w:line="240" w:lineRule="auto"/>
        <w:contextualSpacing/>
        <w:rPr>
          <w:rFonts w:ascii="Times New Roman" w:eastAsia="NSimSun" w:hAnsi="Times New Roman" w:cs="Times New Roman"/>
          <w:b/>
          <w:i/>
          <w:iCs/>
          <w:color w:val="26282F"/>
          <w:kern w:val="2"/>
          <w:sz w:val="16"/>
          <w:szCs w:val="16"/>
          <w:lang w:eastAsia="zh-CN" w:bidi="hi-IN"/>
        </w:rPr>
      </w:pPr>
    </w:p>
    <w:p w:rsidR="0059013F" w:rsidRPr="00AF1FB2" w:rsidRDefault="0059013F" w:rsidP="00AF1FB2">
      <w:pPr>
        <w:suppressAutoHyphens/>
        <w:spacing w:after="0" w:line="240" w:lineRule="auto"/>
        <w:contextualSpacing/>
        <w:jc w:val="right"/>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Приложение №1</w:t>
      </w:r>
    </w:p>
    <w:p w:rsidR="0059013F" w:rsidRPr="00AF1FB2" w:rsidRDefault="0059013F" w:rsidP="00AF1FB2">
      <w:pPr>
        <w:suppressAutoHyphens/>
        <w:spacing w:after="0" w:line="240" w:lineRule="auto"/>
        <w:contextualSpacing/>
        <w:jc w:val="right"/>
        <w:rPr>
          <w:rFonts w:ascii="Times New Roman" w:eastAsia="NSimSun" w:hAnsi="Times New Roman" w:cs="Times New Roman"/>
          <w:b/>
          <w:i/>
          <w:iCs/>
          <w:color w:val="26282F"/>
          <w:kern w:val="2"/>
          <w:sz w:val="16"/>
          <w:szCs w:val="16"/>
          <w:lang w:eastAsia="zh-CN" w:bidi="hi-IN"/>
        </w:rPr>
      </w:pPr>
    </w:p>
    <w:p w:rsidR="0059013F" w:rsidRPr="00AF1FB2" w:rsidRDefault="0059013F" w:rsidP="00A675F6">
      <w:pPr>
        <w:numPr>
          <w:ilvl w:val="0"/>
          <w:numId w:val="14"/>
        </w:numPr>
        <w:tabs>
          <w:tab w:val="clear" w:pos="360"/>
          <w:tab w:val="num" w:pos="0"/>
        </w:tabs>
        <w:suppressAutoHyphens/>
        <w:overflowPunct w:val="0"/>
        <w:autoSpaceDN w:val="0"/>
        <w:spacing w:before="108" w:after="0" w:line="240" w:lineRule="auto"/>
        <w:ind w:left="0" w:firstLine="0"/>
        <w:contextualSpacing/>
        <w:jc w:val="center"/>
        <w:outlineLvl w:val="0"/>
        <w:rPr>
          <w:rFonts w:ascii="Times New Roman" w:eastAsia="NSimSun" w:hAnsi="Times New Roman" w:cs="Times New Roman"/>
          <w:bCs/>
          <w:color w:val="26282F"/>
          <w:kern w:val="2"/>
          <w:sz w:val="16"/>
          <w:szCs w:val="16"/>
          <w:lang w:eastAsia="zh-CN" w:bidi="hi-IN"/>
        </w:rPr>
      </w:pPr>
      <w:r w:rsidRPr="00AF1FB2">
        <w:rPr>
          <w:rFonts w:ascii="Times New Roman" w:eastAsia="NSimSun" w:hAnsi="Times New Roman" w:cs="Times New Roman"/>
          <w:bCs/>
          <w:color w:val="26282F"/>
          <w:kern w:val="2"/>
          <w:sz w:val="16"/>
          <w:szCs w:val="16"/>
          <w:lang w:eastAsia="zh-CN" w:bidi="hi-IN"/>
        </w:rPr>
        <w:t>Справочная информация</w:t>
      </w:r>
      <w:r w:rsidRPr="00AF1FB2">
        <w:rPr>
          <w:rFonts w:ascii="Times New Roman" w:eastAsia="NSimSun" w:hAnsi="Times New Roman" w:cs="Times New Roman"/>
          <w:bCs/>
          <w:color w:val="26282F"/>
          <w:kern w:val="2"/>
          <w:sz w:val="16"/>
          <w:szCs w:val="16"/>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59013F" w:rsidRPr="00AF1FB2" w:rsidRDefault="0059013F" w:rsidP="00AF1FB2">
      <w:pPr>
        <w:suppressAutoHyphens/>
        <w:spacing w:after="0" w:line="240" w:lineRule="auto"/>
        <w:ind w:firstLine="698"/>
        <w:contextualSpacing/>
        <w:jc w:val="right"/>
        <w:rPr>
          <w:rFonts w:ascii="Times New Roman" w:eastAsia="NSimSun" w:hAnsi="Times New Roman" w:cs="Times New Roman"/>
          <w:b/>
          <w:i/>
          <w:iCs/>
          <w:color w:val="26282F"/>
          <w:kern w:val="2"/>
          <w:sz w:val="16"/>
          <w:szCs w:val="16"/>
          <w:lang w:eastAsia="zh-CN" w:bidi="hi-IN"/>
        </w:rPr>
      </w:pPr>
    </w:p>
    <w:tbl>
      <w:tblPr>
        <w:tblW w:w="9464" w:type="dxa"/>
        <w:tblLayout w:type="fixed"/>
        <w:tblLook w:val="04A0" w:firstRow="1" w:lastRow="0" w:firstColumn="1" w:lastColumn="0" w:noHBand="0" w:noVBand="1"/>
      </w:tblPr>
      <w:tblGrid>
        <w:gridCol w:w="840"/>
        <w:gridCol w:w="840"/>
        <w:gridCol w:w="1959"/>
        <w:gridCol w:w="5825"/>
      </w:tblGrid>
      <w:tr w:rsidR="0059013F" w:rsidRPr="00AF1FB2" w:rsidTr="00BF4BA2">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w:t>
            </w:r>
          </w:p>
        </w:tc>
        <w:tc>
          <w:tcPr>
            <w:tcW w:w="8624" w:type="dxa"/>
            <w:gridSpan w:val="3"/>
            <w:tcBorders>
              <w:top w:val="nil"/>
              <w:left w:val="nil"/>
              <w:bottom w:val="single" w:sz="4" w:space="0" w:color="000001"/>
              <w:right w:val="nil"/>
            </w:tcBorders>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Администрация Дубенского  муниципального района</w:t>
            </w:r>
          </w:p>
        </w:tc>
      </w:tr>
      <w:tr w:rsidR="0059013F" w:rsidRPr="00AF1FB2" w:rsidTr="00BF4BA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7784" w:type="dxa"/>
            <w:gridSpan w:val="2"/>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(наименование органа, предоставляющего муниципальную услугу)</w:t>
            </w:r>
          </w:p>
        </w:tc>
      </w:tr>
      <w:tr w:rsidR="0059013F" w:rsidRPr="00AF1FB2" w:rsidTr="00BF4BA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1.1</w:t>
            </w:r>
          </w:p>
        </w:tc>
        <w:tc>
          <w:tcPr>
            <w:tcW w:w="7784" w:type="dxa"/>
            <w:gridSpan w:val="2"/>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Место нахождения органа, предоставляющего муниципальную услугу: Республика Мордовия, Дубенский район, </w:t>
            </w:r>
            <w:proofErr w:type="spellStart"/>
            <w:r w:rsidRPr="00AF1FB2">
              <w:rPr>
                <w:rFonts w:ascii="Times New Roman" w:eastAsia="NSimSun" w:hAnsi="Times New Roman" w:cs="Times New Roman"/>
                <w:color w:val="00000A"/>
                <w:kern w:val="2"/>
                <w:sz w:val="16"/>
                <w:szCs w:val="16"/>
                <w:lang w:eastAsia="zh-CN" w:bidi="hi-IN"/>
              </w:rPr>
              <w:t>с.Дубенки</w:t>
            </w:r>
            <w:proofErr w:type="spellEnd"/>
            <w:r w:rsidRPr="00AF1FB2">
              <w:rPr>
                <w:rFonts w:ascii="Times New Roman" w:eastAsia="NSimSun" w:hAnsi="Times New Roman" w:cs="Times New Roman"/>
                <w:color w:val="00000A"/>
                <w:kern w:val="2"/>
                <w:sz w:val="16"/>
                <w:szCs w:val="16"/>
                <w:lang w:eastAsia="zh-CN" w:bidi="hi-IN"/>
              </w:rPr>
              <w:t xml:space="preserve">. </w:t>
            </w:r>
            <w:proofErr w:type="spellStart"/>
            <w:r w:rsidRPr="00AF1FB2">
              <w:rPr>
                <w:rFonts w:ascii="Times New Roman" w:eastAsia="NSimSun" w:hAnsi="Times New Roman" w:cs="Times New Roman"/>
                <w:color w:val="00000A"/>
                <w:kern w:val="2"/>
                <w:sz w:val="16"/>
                <w:szCs w:val="16"/>
                <w:lang w:eastAsia="zh-CN" w:bidi="hi-IN"/>
              </w:rPr>
              <w:t>ул.Денисова</w:t>
            </w:r>
            <w:proofErr w:type="spellEnd"/>
            <w:r w:rsidRPr="00AF1FB2">
              <w:rPr>
                <w:rFonts w:ascii="Times New Roman" w:eastAsia="NSimSun" w:hAnsi="Times New Roman" w:cs="Times New Roman"/>
                <w:color w:val="00000A"/>
                <w:kern w:val="2"/>
                <w:sz w:val="16"/>
                <w:szCs w:val="16"/>
                <w:lang w:eastAsia="zh-CN" w:bidi="hi-IN"/>
              </w:rPr>
              <w:t>, д.4</w:t>
            </w:r>
          </w:p>
        </w:tc>
      </w:tr>
      <w:tr w:rsidR="0059013F" w:rsidRPr="00AF1FB2" w:rsidTr="00BF4BA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1.2.</w:t>
            </w:r>
          </w:p>
        </w:tc>
        <w:tc>
          <w:tcPr>
            <w:tcW w:w="7784" w:type="dxa"/>
            <w:gridSpan w:val="2"/>
            <w:tcBorders>
              <w:top w:val="single" w:sz="4" w:space="0" w:color="000001"/>
              <w:left w:val="nil"/>
              <w:bottom w:val="single" w:sz="4" w:space="0" w:color="000001"/>
              <w:right w:val="nil"/>
            </w:tcBorders>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График работы органа, предоставляющего муниципальную услугу:</w:t>
            </w:r>
          </w:p>
        </w:tc>
      </w:tr>
      <w:tr w:rsidR="0059013F" w:rsidRPr="00AF1FB2" w:rsidTr="00BF4BA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59"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Понедельник:</w:t>
            </w:r>
          </w:p>
        </w:tc>
        <w:tc>
          <w:tcPr>
            <w:tcW w:w="5825"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09.00-17.00 (перерыв 13.00-13.48)</w:t>
            </w:r>
          </w:p>
        </w:tc>
      </w:tr>
      <w:tr w:rsidR="0059013F" w:rsidRPr="00AF1FB2" w:rsidTr="00BF4BA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59"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Вторник:</w:t>
            </w:r>
          </w:p>
        </w:tc>
        <w:tc>
          <w:tcPr>
            <w:tcW w:w="5825" w:type="dxa"/>
            <w:tcBorders>
              <w:top w:val="single" w:sz="4" w:space="0" w:color="000001"/>
              <w:left w:val="nil"/>
              <w:bottom w:val="nil"/>
              <w:right w:val="nil"/>
            </w:tcBorders>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09.00-17.00 (перерыв 13.00-13.48</w:t>
            </w:r>
          </w:p>
        </w:tc>
      </w:tr>
      <w:tr w:rsidR="0059013F" w:rsidRPr="00AF1FB2" w:rsidTr="00BF4BA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59"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Среда:</w:t>
            </w:r>
          </w:p>
        </w:tc>
        <w:tc>
          <w:tcPr>
            <w:tcW w:w="5825" w:type="dxa"/>
            <w:tcBorders>
              <w:top w:val="single" w:sz="4" w:space="0" w:color="000001"/>
              <w:left w:val="nil"/>
              <w:bottom w:val="nil"/>
              <w:right w:val="nil"/>
            </w:tcBorders>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09.00-17.00 (перерыв 13.00-13.48</w:t>
            </w:r>
          </w:p>
        </w:tc>
      </w:tr>
      <w:tr w:rsidR="0059013F" w:rsidRPr="00AF1FB2" w:rsidTr="00BF4BA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59"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Четверг:</w:t>
            </w:r>
          </w:p>
        </w:tc>
        <w:tc>
          <w:tcPr>
            <w:tcW w:w="5825" w:type="dxa"/>
            <w:tcBorders>
              <w:top w:val="single" w:sz="4" w:space="0" w:color="000001"/>
              <w:left w:val="nil"/>
              <w:bottom w:val="nil"/>
              <w:right w:val="nil"/>
            </w:tcBorders>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09.00-17.00 (перерыв 13.00-13.48</w:t>
            </w:r>
          </w:p>
        </w:tc>
      </w:tr>
      <w:tr w:rsidR="0059013F" w:rsidRPr="00AF1FB2" w:rsidTr="00BF4BA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59"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Пятница:</w:t>
            </w:r>
          </w:p>
        </w:tc>
        <w:tc>
          <w:tcPr>
            <w:tcW w:w="5825" w:type="dxa"/>
            <w:tcBorders>
              <w:top w:val="single" w:sz="4" w:space="0" w:color="000001"/>
              <w:left w:val="nil"/>
              <w:bottom w:val="nil"/>
              <w:right w:val="nil"/>
            </w:tcBorders>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09.00-17.00 (перерыв 13.00-13.48</w:t>
            </w:r>
          </w:p>
        </w:tc>
      </w:tr>
      <w:tr w:rsidR="0059013F" w:rsidRPr="00AF1FB2" w:rsidTr="00BF4BA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59"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Суббота:</w:t>
            </w:r>
          </w:p>
        </w:tc>
        <w:tc>
          <w:tcPr>
            <w:tcW w:w="5825" w:type="dxa"/>
            <w:tcBorders>
              <w:top w:val="single" w:sz="4" w:space="0" w:color="000001"/>
              <w:left w:val="nil"/>
              <w:bottom w:val="nil"/>
              <w:right w:val="nil"/>
            </w:tcBorders>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выходной</w:t>
            </w:r>
          </w:p>
        </w:tc>
      </w:tr>
      <w:tr w:rsidR="0059013F" w:rsidRPr="00AF1FB2" w:rsidTr="00BF4BA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59"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Воскресенье:</w:t>
            </w:r>
          </w:p>
        </w:tc>
        <w:tc>
          <w:tcPr>
            <w:tcW w:w="5825" w:type="dxa"/>
            <w:tcBorders>
              <w:top w:val="single" w:sz="4" w:space="0" w:color="000001"/>
              <w:left w:val="nil"/>
              <w:bottom w:val="nil"/>
              <w:right w:val="nil"/>
            </w:tcBorders>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выходной</w:t>
            </w:r>
          </w:p>
        </w:tc>
      </w:tr>
      <w:tr w:rsidR="0059013F" w:rsidRPr="00AF1FB2" w:rsidTr="00BF4BA2">
        <w:tc>
          <w:tcPr>
            <w:tcW w:w="840" w:type="dxa"/>
            <w:vMerge w:val="restart"/>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1.3.</w:t>
            </w:r>
          </w:p>
        </w:tc>
        <w:tc>
          <w:tcPr>
            <w:tcW w:w="7784" w:type="dxa"/>
            <w:gridSpan w:val="2"/>
            <w:hideMark/>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График приема заявителей:</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Понедельник: 09.00-17.00(перерыв 13.00-13.48)</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Вторник: 09.00-17.00(перерыв 13.00-13.48)</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Среда: 09.00-17.00(перерыв 13.00-13.48)</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Четверг: 09.00-17.00(перерыв 13.00-13.48)</w:t>
            </w:r>
          </w:p>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Пятница: 09.00-17.00 (выдача документов) (перерыв 13.00-13.48)</w:t>
            </w:r>
          </w:p>
        </w:tc>
      </w:tr>
      <w:tr w:rsidR="0059013F" w:rsidRPr="00AF1FB2" w:rsidTr="00BF4BA2">
        <w:tc>
          <w:tcPr>
            <w:tcW w:w="840" w:type="dxa"/>
            <w:vMerge/>
            <w:vAlign w:val="center"/>
            <w:hideMark/>
          </w:tcPr>
          <w:p w:rsidR="0059013F" w:rsidRPr="00AF1FB2" w:rsidRDefault="0059013F" w:rsidP="00AF1FB2">
            <w:pPr>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1.4.</w:t>
            </w:r>
          </w:p>
        </w:tc>
        <w:tc>
          <w:tcPr>
            <w:tcW w:w="7784" w:type="dxa"/>
            <w:gridSpan w:val="2"/>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Контактный телефон органа, предоставляющего муниципальную услугу: 8(83447)2-13-05</w:t>
            </w:r>
          </w:p>
        </w:tc>
      </w:tr>
      <w:tr w:rsidR="0059013F" w:rsidRPr="00AF1FB2" w:rsidTr="00BF4BA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1.5.</w:t>
            </w:r>
          </w:p>
        </w:tc>
        <w:tc>
          <w:tcPr>
            <w:tcW w:w="7784" w:type="dxa"/>
            <w:gridSpan w:val="2"/>
            <w:tcBorders>
              <w:top w:val="single" w:sz="4" w:space="0" w:color="000001"/>
              <w:left w:val="nil"/>
              <w:bottom w:val="nil"/>
              <w:right w:val="nil"/>
            </w:tcBorders>
            <w:hideMark/>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Официальный сайт администрации  Дубенского муниципального района</w:t>
            </w:r>
          </w:p>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расположен в информационно-телекоммуникационной сети Интернет по адресу: https://dubenki.gosuslugi.ru/</w:t>
            </w:r>
          </w:p>
        </w:tc>
      </w:tr>
      <w:tr w:rsidR="0059013F" w:rsidRPr="00AF1FB2" w:rsidTr="00BF4BA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1.6.</w:t>
            </w:r>
          </w:p>
        </w:tc>
        <w:tc>
          <w:tcPr>
            <w:tcW w:w="7784" w:type="dxa"/>
            <w:gridSpan w:val="2"/>
            <w:tcBorders>
              <w:top w:val="single" w:sz="4" w:space="0" w:color="000001"/>
              <w:left w:val="nil"/>
              <w:bottom w:val="nil"/>
              <w:right w:val="nil"/>
            </w:tcBorders>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Адрес электронной почты администрации Дубенского муниципального района: dubur86@dubenki.e-mordovia.ru</w:t>
            </w:r>
          </w:p>
        </w:tc>
      </w:tr>
      <w:tr w:rsidR="0059013F" w:rsidRPr="00AF1FB2" w:rsidTr="00BF4BA2">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w:t>
            </w:r>
          </w:p>
        </w:tc>
        <w:tc>
          <w:tcPr>
            <w:tcW w:w="8624" w:type="dxa"/>
            <w:gridSpan w:val="3"/>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Филиал по Дубенскому  муниципальному району ГАУ РМ «МФЦ»  отделение многофункциональный центр предоставления государственных и муниципальных услуг, Республики Мордовия (далее - МФЦ)</w:t>
            </w:r>
          </w:p>
        </w:tc>
      </w:tr>
      <w:tr w:rsidR="0059013F" w:rsidRPr="00AF1FB2" w:rsidTr="00BF4BA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2.1.</w:t>
            </w:r>
          </w:p>
        </w:tc>
        <w:tc>
          <w:tcPr>
            <w:tcW w:w="7784" w:type="dxa"/>
            <w:gridSpan w:val="2"/>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Перечень МФЦ, расположенных на территории  Дубенского муниципального района:</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-Филиал по Дубенскому  муниципальному району ГАУ РМ «МФЦ»</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график работы:</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понедельник - пятница - с 8.30 до 17.30;</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суббота – воскресенье – выходной;</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телефон: 8(83447) 2-14-77;</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адрес электронной почты: </w:t>
            </w:r>
            <w:r w:rsidRPr="00AF1FB2">
              <w:rPr>
                <w:rFonts w:ascii="Times New Roman" w:eastAsia="NSimSun" w:hAnsi="Times New Roman" w:cs="Times New Roman"/>
                <w:b/>
                <w:bCs/>
                <w:color w:val="505050"/>
                <w:kern w:val="2"/>
                <w:sz w:val="16"/>
                <w:szCs w:val="16"/>
                <w:lang w:eastAsia="zh-CN" w:bidi="hi-IN"/>
              </w:rPr>
              <w:t> </w:t>
            </w:r>
            <w:hyperlink r:id="rId90" w:history="1">
              <w:r w:rsidRPr="00AF1FB2">
                <w:rPr>
                  <w:rStyle w:val="a7"/>
                  <w:rFonts w:ascii="Times New Roman" w:eastAsia="NSimSun" w:hAnsi="Times New Roman" w:cs="Times New Roman"/>
                  <w:color w:val="000080"/>
                  <w:kern w:val="2"/>
                  <w:sz w:val="16"/>
                  <w:szCs w:val="16"/>
                  <w:lang w:eastAsia="zh-CN"/>
                </w:rPr>
                <w:t>mfc</w:t>
              </w:r>
              <w:r w:rsidRPr="00AF1FB2">
                <w:rPr>
                  <w:rStyle w:val="a7"/>
                  <w:rFonts w:ascii="Times New Roman" w:eastAsia="NSimSun" w:hAnsi="Times New Roman" w:cs="Times New Roman"/>
                  <w:color w:val="000080"/>
                  <w:kern w:val="2"/>
                  <w:sz w:val="16"/>
                  <w:szCs w:val="16"/>
                  <w:lang w:val="en-US" w:eastAsia="zh-CN"/>
                </w:rPr>
                <w:t>dubenki</w:t>
              </w:r>
              <w:r w:rsidRPr="00AF1FB2">
                <w:rPr>
                  <w:rStyle w:val="a7"/>
                  <w:rFonts w:ascii="Times New Roman" w:eastAsia="NSimSun" w:hAnsi="Times New Roman" w:cs="Times New Roman"/>
                  <w:color w:val="000080"/>
                  <w:kern w:val="2"/>
                  <w:sz w:val="16"/>
                  <w:szCs w:val="16"/>
                  <w:lang w:eastAsia="zh-CN"/>
                </w:rPr>
                <w:t>@e-mordovia.ru</w:t>
              </w:r>
            </w:hyperlink>
            <w:r w:rsidRPr="00AF1FB2">
              <w:rPr>
                <w:rFonts w:ascii="Times New Roman" w:eastAsia="NSimSun" w:hAnsi="Times New Roman" w:cs="Times New Roman"/>
                <w:color w:val="00000A"/>
                <w:kern w:val="2"/>
                <w:sz w:val="16"/>
                <w:szCs w:val="16"/>
                <w:lang w:eastAsia="zh-CN" w:bidi="hi-IN"/>
              </w:rPr>
              <w:t>;</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p>
        </w:tc>
      </w:tr>
    </w:tbl>
    <w:p w:rsidR="0059013F" w:rsidRPr="00AF1FB2" w:rsidRDefault="0059013F" w:rsidP="00AF1FB2">
      <w:pPr>
        <w:suppressAutoHyphens/>
        <w:spacing w:after="0" w:line="240" w:lineRule="auto"/>
        <w:contextualSpacing/>
        <w:rPr>
          <w:rFonts w:ascii="Times New Roman" w:eastAsia="NSimSun" w:hAnsi="Times New Roman" w:cs="Times New Roman"/>
          <w:b/>
          <w:i/>
          <w:iCs/>
          <w:color w:val="26282F"/>
          <w:kern w:val="2"/>
          <w:sz w:val="16"/>
          <w:szCs w:val="16"/>
          <w:lang w:eastAsia="zh-CN" w:bidi="hi-IN"/>
        </w:rPr>
      </w:pPr>
    </w:p>
    <w:p w:rsidR="0059013F" w:rsidRPr="00AF1FB2" w:rsidRDefault="0059013F" w:rsidP="00AF1FB2">
      <w:pPr>
        <w:suppressAutoHyphens/>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bookmarkStart w:id="6694" w:name="Bookmark225"/>
      <w:bookmarkEnd w:id="6694"/>
      <w:r w:rsidRPr="00AF1FB2">
        <w:rPr>
          <w:rFonts w:ascii="Times New Roman" w:eastAsia="NSimSun" w:hAnsi="Times New Roman" w:cs="Times New Roman"/>
          <w:b/>
          <w:color w:val="26282F"/>
          <w:kern w:val="2"/>
          <w:sz w:val="16"/>
          <w:szCs w:val="16"/>
          <w:lang w:eastAsia="zh-CN" w:bidi="hi-IN"/>
        </w:rPr>
        <w:t>Приложение №2</w:t>
      </w:r>
    </w:p>
    <w:p w:rsidR="0059013F" w:rsidRPr="00AF1FB2" w:rsidRDefault="0059013F" w:rsidP="00AF1FB2">
      <w:pPr>
        <w:tabs>
          <w:tab w:val="num" w:pos="0"/>
        </w:tabs>
        <w:suppressAutoHyphens/>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p>
    <w:p w:rsidR="0059013F" w:rsidRPr="00AF1FB2" w:rsidRDefault="0059013F" w:rsidP="00AF1FB2">
      <w:pPr>
        <w:tabs>
          <w:tab w:val="num" w:pos="0"/>
        </w:tabs>
        <w:suppressAutoHyphens/>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Список</w:t>
      </w:r>
      <w:r w:rsidRPr="00AF1FB2">
        <w:rPr>
          <w:rFonts w:ascii="Times New Roman" w:eastAsia="NSimSun" w:hAnsi="Times New Roman" w:cs="Times New Roman"/>
          <w:b/>
          <w:color w:val="26282F"/>
          <w:kern w:val="2"/>
          <w:sz w:val="16"/>
          <w:szCs w:val="16"/>
          <w:lang w:eastAsia="zh-CN" w:bidi="hi-IN"/>
        </w:rPr>
        <w:br/>
        <w:t>нормативных актов, в соответствии с которыми осуществляется оказание муниципальной услуги:</w:t>
      </w:r>
    </w:p>
    <w:p w:rsidR="0059013F" w:rsidRPr="00AF1FB2" w:rsidRDefault="0059013F" w:rsidP="00AF1FB2">
      <w:pPr>
        <w:suppressAutoHyphens/>
        <w:spacing w:after="0" w:line="240" w:lineRule="auto"/>
        <w:ind w:firstLine="720"/>
        <w:contextualSpacing/>
        <w:rPr>
          <w:rFonts w:ascii="Times New Roman" w:eastAsia="NSimSun" w:hAnsi="Times New Roman" w:cs="Times New Roman"/>
          <w:color w:val="00000A"/>
          <w:kern w:val="2"/>
          <w:sz w:val="16"/>
          <w:szCs w:val="16"/>
          <w:lang w:eastAsia="zh-CN" w:bidi="hi-IN"/>
        </w:rPr>
      </w:pPr>
    </w:p>
    <w:p w:rsidR="0059013F" w:rsidRPr="00BF4BA2" w:rsidRDefault="0059013F" w:rsidP="00BF4BA2">
      <w:pPr>
        <w:suppressAutoHyphens/>
        <w:spacing w:after="0" w:line="240" w:lineRule="auto"/>
        <w:ind w:firstLine="720"/>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eastAsia="NSimSun" w:hAnsi="Times New Roman" w:cs="Times New Roman"/>
          <w:color w:val="000080"/>
          <w:kern w:val="2"/>
          <w:sz w:val="16"/>
          <w:szCs w:val="16"/>
          <w:lang w:eastAsia="zh-CN" w:bidi="hi-IN"/>
        </w:rPr>
        <w:t xml:space="preserve">Конституцией Российской Федерации </w:t>
      </w:r>
      <w:r w:rsidRPr="00AF1FB2">
        <w:rPr>
          <w:rFonts w:ascii="Times New Roman" w:eastAsia="NSimSun" w:hAnsi="Times New Roman" w:cs="Times New Roman"/>
          <w:color w:val="00000A"/>
          <w:kern w:val="2"/>
          <w:sz w:val="16"/>
          <w:szCs w:val="16"/>
          <w:lang w:eastAsia="zh-CN" w:bidi="hi-IN"/>
        </w:rPr>
        <w:t>от 12.12.1993 (опубликована в "Российский</w:t>
      </w:r>
      <w:r w:rsidRPr="00AF1FB2">
        <w:rPr>
          <w:rFonts w:ascii="Times New Roman" w:eastAsia="NSimSun" w:hAnsi="Times New Roman" w:cs="Times New Roman"/>
          <w:color w:val="00000A"/>
          <w:kern w:val="2"/>
          <w:sz w:val="16"/>
          <w:szCs w:val="16"/>
          <w:lang w:eastAsia="zh-CN" w:bidi="hi-IN"/>
        </w:rPr>
        <w:br/>
        <w:t>газете", 1993, N237);</w:t>
      </w:r>
      <w:r w:rsidRPr="00AF1FB2">
        <w:rPr>
          <w:rFonts w:ascii="Times New Roman" w:eastAsia="NSimSun" w:hAnsi="Times New Roman" w:cs="Times New Roman"/>
          <w:color w:val="00000A"/>
          <w:kern w:val="2"/>
          <w:sz w:val="16"/>
          <w:szCs w:val="16"/>
          <w:lang w:eastAsia="zh-CN" w:bidi="hi-IN"/>
        </w:rPr>
        <w:br/>
        <w:t xml:space="preserve">- </w:t>
      </w:r>
      <w:r w:rsidRPr="00AF1FB2">
        <w:rPr>
          <w:rFonts w:ascii="Times New Roman" w:eastAsia="NSimSun" w:hAnsi="Times New Roman" w:cs="Times New Roman"/>
          <w:color w:val="000080"/>
          <w:kern w:val="2"/>
          <w:sz w:val="16"/>
          <w:szCs w:val="16"/>
          <w:lang w:eastAsia="zh-CN" w:bidi="hi-IN"/>
        </w:rPr>
        <w:t xml:space="preserve">Градостроительным кодексом Российской Федерации </w:t>
      </w:r>
      <w:r w:rsidRPr="00AF1FB2">
        <w:rPr>
          <w:rFonts w:ascii="Times New Roman" w:eastAsia="NSimSun" w:hAnsi="Times New Roman" w:cs="Times New Roman"/>
          <w:color w:val="00000A"/>
          <w:kern w:val="2"/>
          <w:sz w:val="16"/>
          <w:szCs w:val="16"/>
          <w:lang w:eastAsia="zh-CN" w:bidi="hi-IN"/>
        </w:rPr>
        <w:t>(опубликован в "Российской</w:t>
      </w:r>
      <w:r w:rsidRPr="00AF1FB2">
        <w:rPr>
          <w:rFonts w:ascii="Times New Roman" w:eastAsia="NSimSun" w:hAnsi="Times New Roman" w:cs="Times New Roman"/>
          <w:color w:val="00000A"/>
          <w:kern w:val="2"/>
          <w:sz w:val="16"/>
          <w:szCs w:val="16"/>
          <w:lang w:eastAsia="zh-CN" w:bidi="hi-IN"/>
        </w:rPr>
        <w:br/>
        <w:t>газете", 2004, N290);</w:t>
      </w:r>
      <w:r w:rsidRPr="00AF1FB2">
        <w:rPr>
          <w:rFonts w:ascii="Times New Roman" w:eastAsia="NSimSun" w:hAnsi="Times New Roman" w:cs="Times New Roman"/>
          <w:color w:val="00000A"/>
          <w:kern w:val="2"/>
          <w:sz w:val="16"/>
          <w:szCs w:val="16"/>
          <w:lang w:eastAsia="zh-CN" w:bidi="hi-IN"/>
        </w:rPr>
        <w:br/>
        <w:t xml:space="preserve">- </w:t>
      </w:r>
      <w:r w:rsidRPr="00AF1FB2">
        <w:rPr>
          <w:rFonts w:ascii="Times New Roman" w:eastAsia="NSimSun" w:hAnsi="Times New Roman" w:cs="Times New Roman"/>
          <w:color w:val="000080"/>
          <w:kern w:val="2"/>
          <w:sz w:val="16"/>
          <w:szCs w:val="16"/>
          <w:lang w:eastAsia="zh-CN" w:bidi="hi-IN"/>
        </w:rPr>
        <w:t xml:space="preserve">Земельным кодексом Российской Федерации </w:t>
      </w:r>
      <w:r w:rsidRPr="00AF1FB2">
        <w:rPr>
          <w:rFonts w:ascii="Times New Roman" w:eastAsia="NSimSun" w:hAnsi="Times New Roman" w:cs="Times New Roman"/>
          <w:color w:val="00000A"/>
          <w:kern w:val="2"/>
          <w:sz w:val="16"/>
          <w:szCs w:val="16"/>
          <w:lang w:eastAsia="zh-CN" w:bidi="hi-IN"/>
        </w:rPr>
        <w:t>(опубликован в "Российской газете",</w:t>
      </w:r>
      <w:r w:rsidRPr="00AF1FB2">
        <w:rPr>
          <w:rFonts w:ascii="Times New Roman" w:eastAsia="NSimSun" w:hAnsi="Times New Roman" w:cs="Times New Roman"/>
          <w:color w:val="00000A"/>
          <w:kern w:val="2"/>
          <w:sz w:val="16"/>
          <w:szCs w:val="16"/>
          <w:lang w:eastAsia="zh-CN" w:bidi="hi-IN"/>
        </w:rPr>
        <w:br/>
        <w:t>2001, N211-212);</w:t>
      </w:r>
      <w:r w:rsidRPr="00AF1FB2">
        <w:rPr>
          <w:rFonts w:ascii="Times New Roman" w:eastAsia="NSimSun" w:hAnsi="Times New Roman" w:cs="Times New Roman"/>
          <w:color w:val="00000A"/>
          <w:kern w:val="2"/>
          <w:sz w:val="16"/>
          <w:szCs w:val="16"/>
          <w:lang w:eastAsia="zh-CN" w:bidi="hi-IN"/>
        </w:rPr>
        <w:br/>
        <w:t xml:space="preserve">- </w:t>
      </w:r>
      <w:r w:rsidRPr="00AF1FB2">
        <w:rPr>
          <w:rFonts w:ascii="Times New Roman" w:eastAsia="NSimSun" w:hAnsi="Times New Roman" w:cs="Times New Roman"/>
          <w:color w:val="000080"/>
          <w:kern w:val="2"/>
          <w:sz w:val="16"/>
          <w:szCs w:val="16"/>
          <w:lang w:eastAsia="zh-CN" w:bidi="hi-IN"/>
        </w:rPr>
        <w:t>Федеральным законом от 27.07.2010 N 210-ФЗ "Об организации предоставления</w:t>
      </w:r>
      <w:r w:rsidRPr="00AF1FB2">
        <w:rPr>
          <w:rFonts w:ascii="Times New Roman" w:eastAsia="NSimSun" w:hAnsi="Times New Roman" w:cs="Times New Roman"/>
          <w:color w:val="000080"/>
          <w:kern w:val="2"/>
          <w:sz w:val="16"/>
          <w:szCs w:val="16"/>
          <w:lang w:eastAsia="zh-CN" w:bidi="hi-IN"/>
        </w:rPr>
        <w:br/>
        <w:t xml:space="preserve">государственных и муниципальных услуг" </w:t>
      </w:r>
      <w:r w:rsidRPr="00AF1FB2">
        <w:rPr>
          <w:rFonts w:ascii="Times New Roman" w:eastAsia="NSimSun" w:hAnsi="Times New Roman" w:cs="Times New Roman"/>
          <w:color w:val="00000A"/>
          <w:kern w:val="2"/>
          <w:sz w:val="16"/>
          <w:szCs w:val="16"/>
          <w:lang w:eastAsia="zh-CN" w:bidi="hi-IN"/>
        </w:rPr>
        <w:t>(опубликован в "Российской газете",</w:t>
      </w:r>
      <w:r w:rsidRPr="00AF1FB2">
        <w:rPr>
          <w:rFonts w:ascii="Times New Roman" w:eastAsia="NSimSun" w:hAnsi="Times New Roman" w:cs="Times New Roman"/>
          <w:color w:val="00000A"/>
          <w:kern w:val="2"/>
          <w:sz w:val="16"/>
          <w:szCs w:val="16"/>
          <w:lang w:eastAsia="zh-CN" w:bidi="hi-IN"/>
        </w:rPr>
        <w:br/>
        <w:t>2010, N168);</w:t>
      </w:r>
      <w:r w:rsidRPr="00AF1FB2">
        <w:rPr>
          <w:rFonts w:ascii="Times New Roman" w:eastAsia="NSimSun" w:hAnsi="Times New Roman" w:cs="Times New Roman"/>
          <w:color w:val="00000A"/>
          <w:kern w:val="2"/>
          <w:sz w:val="16"/>
          <w:szCs w:val="16"/>
          <w:lang w:eastAsia="zh-CN" w:bidi="hi-IN"/>
        </w:rPr>
        <w:br/>
        <w:t xml:space="preserve">- </w:t>
      </w:r>
      <w:r w:rsidRPr="00AF1FB2">
        <w:rPr>
          <w:rFonts w:ascii="Times New Roman" w:eastAsia="NSimSun" w:hAnsi="Times New Roman" w:cs="Times New Roman"/>
          <w:color w:val="000080"/>
          <w:kern w:val="2"/>
          <w:sz w:val="16"/>
          <w:szCs w:val="16"/>
          <w:lang w:eastAsia="zh-CN" w:bidi="hi-IN"/>
        </w:rPr>
        <w:t>Федеральным законом от 06.10.2003 N 131-ФЗ "Об общих принципах организации</w:t>
      </w:r>
      <w:r w:rsidRPr="00AF1FB2">
        <w:rPr>
          <w:rFonts w:ascii="Times New Roman" w:eastAsia="NSimSun" w:hAnsi="Times New Roman" w:cs="Times New Roman"/>
          <w:color w:val="000080"/>
          <w:kern w:val="2"/>
          <w:sz w:val="16"/>
          <w:szCs w:val="16"/>
          <w:lang w:eastAsia="zh-CN" w:bidi="hi-IN"/>
        </w:rPr>
        <w:br/>
        <w:t xml:space="preserve">местного самоуправления в Российской Федерации" </w:t>
      </w:r>
      <w:r w:rsidRPr="00AF1FB2">
        <w:rPr>
          <w:rFonts w:ascii="Times New Roman" w:eastAsia="NSimSun" w:hAnsi="Times New Roman" w:cs="Times New Roman"/>
          <w:color w:val="00000A"/>
          <w:kern w:val="2"/>
          <w:sz w:val="16"/>
          <w:szCs w:val="16"/>
          <w:lang w:eastAsia="zh-CN" w:bidi="hi-IN"/>
        </w:rPr>
        <w:t>(опубликован в "Российской</w:t>
      </w:r>
      <w:r w:rsidRPr="00AF1FB2">
        <w:rPr>
          <w:rFonts w:ascii="Times New Roman" w:eastAsia="NSimSun" w:hAnsi="Times New Roman" w:cs="Times New Roman"/>
          <w:color w:val="00000A"/>
          <w:kern w:val="2"/>
          <w:sz w:val="16"/>
          <w:szCs w:val="16"/>
          <w:lang w:eastAsia="zh-CN" w:bidi="hi-IN"/>
        </w:rPr>
        <w:br/>
        <w:t>газете", 2003, N202);</w:t>
      </w:r>
      <w:r w:rsidRPr="00AF1FB2">
        <w:rPr>
          <w:rFonts w:ascii="Times New Roman" w:eastAsia="NSimSun" w:hAnsi="Times New Roman" w:cs="Times New Roman"/>
          <w:color w:val="00000A"/>
          <w:kern w:val="2"/>
          <w:sz w:val="16"/>
          <w:szCs w:val="16"/>
          <w:lang w:eastAsia="zh-CN" w:bidi="hi-IN"/>
        </w:rPr>
        <w:br/>
        <w:t xml:space="preserve">- </w:t>
      </w:r>
      <w:r w:rsidRPr="00AF1FB2">
        <w:rPr>
          <w:rFonts w:ascii="Times New Roman" w:eastAsia="NSimSun" w:hAnsi="Times New Roman" w:cs="Times New Roman"/>
          <w:color w:val="000080"/>
          <w:kern w:val="2"/>
          <w:sz w:val="16"/>
          <w:szCs w:val="16"/>
          <w:lang w:eastAsia="zh-CN" w:bidi="hi-IN"/>
        </w:rPr>
        <w:t>Федеральным законом от 02.05.2006 N59-ФЗ "О порядке рассмотрения обращений</w:t>
      </w:r>
      <w:r w:rsidRPr="00AF1FB2">
        <w:rPr>
          <w:rFonts w:ascii="Times New Roman" w:eastAsia="NSimSun" w:hAnsi="Times New Roman" w:cs="Times New Roman"/>
          <w:color w:val="000080"/>
          <w:kern w:val="2"/>
          <w:sz w:val="16"/>
          <w:szCs w:val="16"/>
          <w:lang w:eastAsia="zh-CN" w:bidi="hi-IN"/>
        </w:rPr>
        <w:br/>
        <w:t xml:space="preserve">граждан Российской Федерации" </w:t>
      </w:r>
      <w:r w:rsidRPr="00AF1FB2">
        <w:rPr>
          <w:rFonts w:ascii="Times New Roman" w:eastAsia="NSimSun" w:hAnsi="Times New Roman" w:cs="Times New Roman"/>
          <w:color w:val="00000A"/>
          <w:kern w:val="2"/>
          <w:sz w:val="16"/>
          <w:szCs w:val="16"/>
          <w:lang w:eastAsia="zh-CN" w:bidi="hi-IN"/>
        </w:rPr>
        <w:t>(опубликован в "Российской газете", 2006, N95);</w:t>
      </w:r>
      <w:r w:rsidRPr="00AF1FB2">
        <w:rPr>
          <w:rFonts w:ascii="Times New Roman" w:eastAsia="NSimSun" w:hAnsi="Times New Roman" w:cs="Times New Roman"/>
          <w:color w:val="00000A"/>
          <w:kern w:val="2"/>
          <w:sz w:val="16"/>
          <w:szCs w:val="16"/>
          <w:lang w:eastAsia="zh-CN" w:bidi="hi-IN"/>
        </w:rPr>
        <w:br/>
        <w:t xml:space="preserve">- </w:t>
      </w:r>
      <w:r w:rsidRPr="00AF1FB2">
        <w:rPr>
          <w:rFonts w:ascii="Times New Roman" w:eastAsia="NSimSun" w:hAnsi="Times New Roman" w:cs="Times New Roman"/>
          <w:color w:val="000080"/>
          <w:kern w:val="2"/>
          <w:sz w:val="16"/>
          <w:szCs w:val="16"/>
          <w:lang w:eastAsia="zh-CN" w:bidi="hi-IN"/>
        </w:rPr>
        <w:t>Федеральным законом от 22.07.2008 N123-ФЗ "Технический регламент о</w:t>
      </w:r>
      <w:r w:rsidRPr="00AF1FB2">
        <w:rPr>
          <w:rFonts w:ascii="Times New Roman" w:eastAsia="NSimSun" w:hAnsi="Times New Roman" w:cs="Times New Roman"/>
          <w:color w:val="000080"/>
          <w:kern w:val="2"/>
          <w:sz w:val="16"/>
          <w:szCs w:val="16"/>
          <w:lang w:eastAsia="zh-CN" w:bidi="hi-IN"/>
        </w:rPr>
        <w:br/>
        <w:t xml:space="preserve">требованиях пожарной безопасности" </w:t>
      </w:r>
      <w:r w:rsidRPr="00AF1FB2">
        <w:rPr>
          <w:rFonts w:ascii="Times New Roman" w:eastAsia="NSimSun" w:hAnsi="Times New Roman" w:cs="Times New Roman"/>
          <w:color w:val="00000A"/>
          <w:kern w:val="2"/>
          <w:sz w:val="16"/>
          <w:szCs w:val="16"/>
          <w:lang w:eastAsia="zh-CN" w:bidi="hi-IN"/>
        </w:rPr>
        <w:t>(опубликован в "Российской газете", 2008,</w:t>
      </w:r>
      <w:r w:rsidRPr="00AF1FB2">
        <w:rPr>
          <w:rFonts w:ascii="Times New Roman" w:eastAsia="NSimSun" w:hAnsi="Times New Roman" w:cs="Times New Roman"/>
          <w:color w:val="00000A"/>
          <w:kern w:val="2"/>
          <w:sz w:val="16"/>
          <w:szCs w:val="16"/>
          <w:lang w:eastAsia="zh-CN" w:bidi="hi-IN"/>
        </w:rPr>
        <w:br/>
        <w:t>N163);</w:t>
      </w:r>
      <w:r w:rsidRPr="00AF1FB2">
        <w:rPr>
          <w:rFonts w:ascii="Times New Roman" w:eastAsia="NSimSun" w:hAnsi="Times New Roman" w:cs="Times New Roman"/>
          <w:color w:val="00000A"/>
          <w:kern w:val="2"/>
          <w:sz w:val="16"/>
          <w:szCs w:val="16"/>
          <w:lang w:eastAsia="zh-CN" w:bidi="hi-IN"/>
        </w:rPr>
        <w:br/>
        <w:t xml:space="preserve">- </w:t>
      </w:r>
      <w:r w:rsidRPr="00AF1FB2">
        <w:rPr>
          <w:rFonts w:ascii="Times New Roman" w:eastAsia="NSimSun" w:hAnsi="Times New Roman" w:cs="Times New Roman"/>
          <w:color w:val="000080"/>
          <w:kern w:val="2"/>
          <w:sz w:val="16"/>
          <w:szCs w:val="16"/>
          <w:lang w:eastAsia="zh-CN" w:bidi="hi-IN"/>
        </w:rPr>
        <w:t>Федеральным законом от 30.12.2009 N384-ФЗ "Технический регламент о</w:t>
      </w:r>
      <w:r w:rsidRPr="00AF1FB2">
        <w:rPr>
          <w:rFonts w:ascii="Times New Roman" w:eastAsia="NSimSun" w:hAnsi="Times New Roman" w:cs="Times New Roman"/>
          <w:color w:val="000080"/>
          <w:kern w:val="2"/>
          <w:sz w:val="16"/>
          <w:szCs w:val="16"/>
          <w:lang w:eastAsia="zh-CN" w:bidi="hi-IN"/>
        </w:rPr>
        <w:br/>
        <w:t xml:space="preserve">безопасности зданий и сооружений" </w:t>
      </w:r>
      <w:r w:rsidRPr="00AF1FB2">
        <w:rPr>
          <w:rFonts w:ascii="Times New Roman" w:eastAsia="NSimSun" w:hAnsi="Times New Roman" w:cs="Times New Roman"/>
          <w:color w:val="00000A"/>
          <w:kern w:val="2"/>
          <w:sz w:val="16"/>
          <w:szCs w:val="16"/>
          <w:lang w:eastAsia="zh-CN" w:bidi="hi-IN"/>
        </w:rPr>
        <w:t>(опубликован в "Российской газете", 2009</w:t>
      </w:r>
      <w:r w:rsidRPr="00AF1FB2">
        <w:rPr>
          <w:rFonts w:ascii="Times New Roman" w:eastAsia="NSimSun" w:hAnsi="Times New Roman" w:cs="Times New Roman"/>
          <w:color w:val="00000A"/>
          <w:kern w:val="2"/>
          <w:sz w:val="16"/>
          <w:szCs w:val="16"/>
          <w:lang w:eastAsia="zh-CN" w:bidi="hi-IN"/>
        </w:rPr>
        <w:br/>
        <w:t>N255);</w:t>
      </w:r>
      <w:r w:rsidRPr="00AF1FB2">
        <w:rPr>
          <w:rFonts w:ascii="Times New Roman" w:eastAsia="NSimSun" w:hAnsi="Times New Roman" w:cs="Times New Roman"/>
          <w:color w:val="00000A"/>
          <w:kern w:val="2"/>
          <w:sz w:val="16"/>
          <w:szCs w:val="16"/>
          <w:lang w:eastAsia="zh-CN" w:bidi="hi-IN"/>
        </w:rPr>
        <w:br/>
        <w:t>- СНиП 2.07.01-89*.Градостроительство. Планировка и застройка городских и</w:t>
      </w:r>
      <w:r w:rsidRPr="00AF1FB2">
        <w:rPr>
          <w:rFonts w:ascii="Times New Roman" w:eastAsia="NSimSun" w:hAnsi="Times New Roman" w:cs="Times New Roman"/>
          <w:color w:val="00000A"/>
          <w:kern w:val="2"/>
          <w:sz w:val="16"/>
          <w:szCs w:val="16"/>
          <w:lang w:eastAsia="zh-CN" w:bidi="hi-IN"/>
        </w:rPr>
        <w:br/>
        <w:t xml:space="preserve">сельских поселений, утвержденным приказом </w:t>
      </w:r>
      <w:proofErr w:type="spellStart"/>
      <w:r w:rsidRPr="00AF1FB2">
        <w:rPr>
          <w:rFonts w:ascii="Times New Roman" w:eastAsia="NSimSun" w:hAnsi="Times New Roman" w:cs="Times New Roman"/>
          <w:color w:val="00000A"/>
          <w:kern w:val="2"/>
          <w:sz w:val="16"/>
          <w:szCs w:val="16"/>
          <w:lang w:eastAsia="zh-CN" w:bidi="hi-IN"/>
        </w:rPr>
        <w:t>Минрегиона</w:t>
      </w:r>
      <w:proofErr w:type="spellEnd"/>
      <w:r w:rsidRPr="00AF1FB2">
        <w:rPr>
          <w:rFonts w:ascii="Times New Roman" w:eastAsia="NSimSun" w:hAnsi="Times New Roman" w:cs="Times New Roman"/>
          <w:color w:val="00000A"/>
          <w:kern w:val="2"/>
          <w:sz w:val="16"/>
          <w:szCs w:val="16"/>
          <w:lang w:eastAsia="zh-CN" w:bidi="hi-IN"/>
        </w:rPr>
        <w:t xml:space="preserve"> Российской Федерации</w:t>
      </w:r>
      <w:r w:rsidRPr="00AF1FB2">
        <w:rPr>
          <w:rFonts w:ascii="Times New Roman" w:eastAsia="NSimSun" w:hAnsi="Times New Roman" w:cs="Times New Roman"/>
          <w:color w:val="00000A"/>
          <w:kern w:val="2"/>
          <w:sz w:val="16"/>
          <w:szCs w:val="16"/>
          <w:lang w:eastAsia="zh-CN" w:bidi="hi-IN"/>
        </w:rPr>
        <w:br/>
        <w:t>от 28.12.2012 N820 ("Бюллетень строительной техники", 2011, N3);</w:t>
      </w:r>
      <w:r w:rsidRPr="00AF1FB2">
        <w:rPr>
          <w:rFonts w:ascii="Times New Roman" w:eastAsia="NSimSun" w:hAnsi="Times New Roman" w:cs="Times New Roman"/>
          <w:color w:val="00000A"/>
          <w:kern w:val="2"/>
          <w:sz w:val="16"/>
          <w:szCs w:val="16"/>
          <w:lang w:eastAsia="zh-CN" w:bidi="hi-IN"/>
        </w:rPr>
        <w:br/>
      </w:r>
      <w:bookmarkStart w:id="6695" w:name="Bookmark226"/>
      <w:bookmarkEnd w:id="6695"/>
      <w:r w:rsidRPr="00AF1FB2">
        <w:rPr>
          <w:rFonts w:ascii="Times New Roman" w:eastAsia="NSimSun" w:hAnsi="Times New Roman" w:cs="Times New Roman"/>
          <w:color w:val="00000A"/>
          <w:kern w:val="2"/>
          <w:sz w:val="16"/>
          <w:szCs w:val="16"/>
          <w:lang w:eastAsia="zh-CN" w:bidi="hi-IN"/>
        </w:rPr>
        <w:t>Дополнить локальными нормативно-правовыми ак</w:t>
      </w:r>
      <w:bookmarkStart w:id="6696" w:name="Bookmark230"/>
      <w:r>
        <w:rPr>
          <w:rFonts w:ascii="Times New Roman" w:eastAsia="NSimSun" w:hAnsi="Times New Roman" w:cs="Times New Roman"/>
          <w:color w:val="00000A"/>
          <w:kern w:val="2"/>
          <w:sz w:val="16"/>
          <w:szCs w:val="16"/>
          <w:lang w:eastAsia="zh-CN" w:bidi="hi-IN"/>
        </w:rPr>
        <w:t>тами муниципального образования</w:t>
      </w:r>
    </w:p>
    <w:p w:rsidR="0059013F" w:rsidRPr="001728F0" w:rsidRDefault="0059013F" w:rsidP="00AF1FB2">
      <w:pPr>
        <w:suppressAutoHyphens/>
        <w:spacing w:after="0" w:line="240" w:lineRule="auto"/>
        <w:ind w:firstLine="698"/>
        <w:contextualSpacing/>
        <w:jc w:val="right"/>
        <w:rPr>
          <w:rFonts w:ascii="Times New Roman" w:eastAsia="NSimSun" w:hAnsi="Times New Roman" w:cs="Times New Roman"/>
          <w:b/>
          <w:i/>
          <w:iCs/>
          <w:kern w:val="2"/>
          <w:sz w:val="16"/>
          <w:szCs w:val="16"/>
          <w:lang w:eastAsia="zh-CN" w:bidi="hi-IN"/>
        </w:rPr>
      </w:pPr>
    </w:p>
    <w:p w:rsidR="0059013F" w:rsidRPr="001728F0" w:rsidRDefault="0059013F" w:rsidP="00AF1FB2">
      <w:pPr>
        <w:suppressAutoHyphens/>
        <w:spacing w:after="0" w:line="240" w:lineRule="auto"/>
        <w:ind w:firstLine="698"/>
        <w:contextualSpacing/>
        <w:jc w:val="right"/>
        <w:rPr>
          <w:rFonts w:ascii="Times New Roman" w:eastAsia="NSimSun" w:hAnsi="Times New Roman" w:cs="Times New Roman"/>
          <w:kern w:val="2"/>
          <w:sz w:val="16"/>
          <w:szCs w:val="16"/>
          <w:lang w:eastAsia="zh-CN" w:bidi="hi-IN"/>
        </w:rPr>
      </w:pPr>
      <w:r w:rsidRPr="001728F0">
        <w:rPr>
          <w:rFonts w:ascii="Times New Roman" w:eastAsia="NSimSun" w:hAnsi="Times New Roman" w:cs="Times New Roman"/>
          <w:b/>
          <w:kern w:val="2"/>
          <w:sz w:val="16"/>
          <w:szCs w:val="16"/>
          <w:lang w:eastAsia="zh-CN" w:bidi="hi-IN"/>
        </w:rPr>
        <w:t>Приложение № 3</w:t>
      </w:r>
      <w:bookmarkEnd w:id="6696"/>
    </w:p>
    <w:p w:rsidR="0059013F" w:rsidRPr="001728F0" w:rsidRDefault="0059013F" w:rsidP="00AF1FB2">
      <w:pPr>
        <w:suppressAutoHyphens/>
        <w:spacing w:after="0" w:line="240" w:lineRule="auto"/>
        <w:ind w:firstLine="698"/>
        <w:contextualSpacing/>
        <w:jc w:val="right"/>
        <w:rPr>
          <w:rFonts w:ascii="Times New Roman" w:eastAsia="NSimSun" w:hAnsi="Times New Roman" w:cs="Times New Roman"/>
          <w:kern w:val="2"/>
          <w:sz w:val="16"/>
          <w:szCs w:val="16"/>
          <w:lang w:eastAsia="zh-CN" w:bidi="hi-IN"/>
        </w:rPr>
      </w:pPr>
    </w:p>
    <w:p w:rsidR="0059013F" w:rsidRPr="001728F0" w:rsidRDefault="0059013F" w:rsidP="00AF1FB2">
      <w:pPr>
        <w:suppressAutoHyphens/>
        <w:spacing w:after="0" w:line="240" w:lineRule="auto"/>
        <w:contextualSpacing/>
        <w:jc w:val="right"/>
        <w:rPr>
          <w:rFonts w:ascii="Times New Roman" w:eastAsia="NSimSun" w:hAnsi="Times New Roman" w:cs="Times New Roman"/>
          <w:kern w:val="2"/>
          <w:sz w:val="16"/>
          <w:szCs w:val="16"/>
          <w:lang w:eastAsia="zh-CN" w:bidi="hi-IN"/>
        </w:rPr>
      </w:pPr>
      <w:r w:rsidRPr="001728F0">
        <w:rPr>
          <w:rFonts w:ascii="Times New Roman" w:eastAsia="Courier New" w:hAnsi="Times New Roman" w:cs="Times New Roman"/>
          <w:kern w:val="2"/>
          <w:sz w:val="16"/>
          <w:szCs w:val="16"/>
          <w:lang w:eastAsia="zh-CN" w:bidi="hi-IN"/>
        </w:rPr>
        <w:t xml:space="preserve">         </w:t>
      </w:r>
      <w:r w:rsidRPr="001728F0">
        <w:rPr>
          <w:rFonts w:ascii="Times New Roman" w:eastAsia="NSimSun" w:hAnsi="Times New Roman" w:cs="Times New Roman"/>
          <w:kern w:val="2"/>
          <w:sz w:val="16"/>
          <w:szCs w:val="16"/>
          <w:lang w:eastAsia="zh-CN" w:bidi="hi-IN"/>
        </w:rPr>
        <w:t>Главе  Дубенского</w:t>
      </w:r>
      <w:r w:rsidRPr="001728F0">
        <w:rPr>
          <w:rFonts w:ascii="Times New Roman" w:eastAsia="NSimSun" w:hAnsi="Times New Roman" w:cs="Times New Roman"/>
          <w:kern w:val="2"/>
          <w:sz w:val="16"/>
          <w:szCs w:val="16"/>
          <w:lang w:eastAsia="zh-CN" w:bidi="hi-IN"/>
        </w:rPr>
        <w:br/>
        <w:t>муниципального района</w:t>
      </w:r>
      <w:r w:rsidRPr="001728F0">
        <w:rPr>
          <w:rFonts w:ascii="Times New Roman" w:eastAsia="NSimSun" w:hAnsi="Times New Roman" w:cs="Times New Roman"/>
          <w:kern w:val="2"/>
          <w:sz w:val="16"/>
          <w:szCs w:val="16"/>
          <w:lang w:eastAsia="zh-CN" w:bidi="hi-IN"/>
        </w:rPr>
        <w:br/>
        <w:t>____________________________________</w:t>
      </w:r>
      <w:r w:rsidRPr="001728F0">
        <w:rPr>
          <w:rFonts w:ascii="Times New Roman" w:eastAsia="NSimSun" w:hAnsi="Times New Roman" w:cs="Times New Roman"/>
          <w:kern w:val="2"/>
          <w:sz w:val="16"/>
          <w:szCs w:val="16"/>
          <w:lang w:eastAsia="zh-CN" w:bidi="hi-IN"/>
        </w:rPr>
        <w:br/>
        <w:t>(сведения о заявителе)*</w:t>
      </w:r>
      <w:r w:rsidRPr="001728F0">
        <w:rPr>
          <w:rFonts w:ascii="Times New Roman" w:eastAsia="NSimSun" w:hAnsi="Times New Roman" w:cs="Times New Roman"/>
          <w:kern w:val="2"/>
          <w:sz w:val="16"/>
          <w:szCs w:val="16"/>
          <w:lang w:eastAsia="zh-CN" w:bidi="hi-IN"/>
        </w:rPr>
        <w:br/>
        <w:t>____________________________________</w:t>
      </w:r>
      <w:r w:rsidRPr="001728F0">
        <w:rPr>
          <w:rFonts w:ascii="Times New Roman" w:eastAsia="NSimSun" w:hAnsi="Times New Roman" w:cs="Times New Roman"/>
          <w:kern w:val="2"/>
          <w:sz w:val="16"/>
          <w:szCs w:val="16"/>
          <w:lang w:eastAsia="zh-CN" w:bidi="hi-IN"/>
        </w:rPr>
        <w:br/>
        <w:t>____________________________________</w:t>
      </w:r>
      <w:r w:rsidRPr="001728F0">
        <w:rPr>
          <w:rFonts w:ascii="Times New Roman" w:eastAsia="NSimSun" w:hAnsi="Times New Roman" w:cs="Times New Roman"/>
          <w:kern w:val="2"/>
          <w:sz w:val="16"/>
          <w:szCs w:val="16"/>
          <w:lang w:eastAsia="zh-CN" w:bidi="hi-IN"/>
        </w:rPr>
        <w:br/>
        <w:t>__тел._________________________</w:t>
      </w:r>
      <w:r w:rsidRPr="001728F0">
        <w:rPr>
          <w:rFonts w:ascii="Times New Roman" w:eastAsia="NSimSun" w:hAnsi="Times New Roman" w:cs="Times New Roman"/>
          <w:kern w:val="2"/>
          <w:sz w:val="16"/>
          <w:szCs w:val="16"/>
          <w:lang w:eastAsia="zh-CN" w:bidi="hi-IN"/>
        </w:rPr>
        <w:br/>
      </w:r>
    </w:p>
    <w:p w:rsidR="0059013F" w:rsidRPr="00AF1FB2" w:rsidRDefault="0059013F" w:rsidP="00AF1FB2">
      <w:pPr>
        <w:suppressAutoHyphens/>
        <w:spacing w:after="0" w:line="240" w:lineRule="auto"/>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ЗАЯВЛЕНИЕ</w:t>
      </w:r>
      <w:r w:rsidRPr="00AF1FB2">
        <w:rPr>
          <w:rFonts w:ascii="Times New Roman" w:eastAsia="NSimSun" w:hAnsi="Times New Roman" w:cs="Times New Roman"/>
          <w:color w:val="00000A"/>
          <w:kern w:val="2"/>
          <w:sz w:val="16"/>
          <w:szCs w:val="16"/>
          <w:lang w:eastAsia="zh-CN" w:bidi="hi-IN"/>
        </w:rPr>
        <w:br/>
        <w:t>о предоставлении разрешения на условно разрешенный вид использования</w:t>
      </w:r>
      <w:r w:rsidRPr="00AF1FB2">
        <w:rPr>
          <w:rFonts w:ascii="Times New Roman" w:eastAsia="NSimSun" w:hAnsi="Times New Roman" w:cs="Times New Roman"/>
          <w:color w:val="00000A"/>
          <w:kern w:val="2"/>
          <w:sz w:val="16"/>
          <w:szCs w:val="16"/>
          <w:lang w:eastAsia="zh-CN" w:bidi="hi-IN"/>
        </w:rPr>
        <w:br/>
        <w:t>земельного участка или объекта капитального строительства</w:t>
      </w:r>
      <w:r w:rsidRPr="00AF1FB2">
        <w:rPr>
          <w:rFonts w:ascii="Times New Roman" w:eastAsia="NSimSun" w:hAnsi="Times New Roman" w:cs="Times New Roman"/>
          <w:color w:val="00000A"/>
          <w:kern w:val="2"/>
          <w:sz w:val="16"/>
          <w:szCs w:val="16"/>
          <w:lang w:eastAsia="zh-CN" w:bidi="hi-IN"/>
        </w:rPr>
        <w:br/>
      </w:r>
    </w:p>
    <w:p w:rsidR="0059013F" w:rsidRDefault="0059013F" w:rsidP="00AF1FB2">
      <w:pPr>
        <w:tabs>
          <w:tab w:val="center" w:pos="5099"/>
        </w:tabs>
        <w:spacing w:after="0" w:line="240" w:lineRule="auto"/>
        <w:contextualSpacing/>
        <w:rPr>
          <w:rFonts w:ascii="Times New Roman" w:hAnsi="Times New Roman" w:cs="Times New Roman"/>
          <w:b/>
          <w:bCs/>
          <w:sz w:val="16"/>
          <w:szCs w:val="16"/>
        </w:rPr>
      </w:pPr>
      <w:r w:rsidRPr="00AF1FB2">
        <w:rPr>
          <w:rFonts w:ascii="Times New Roman" w:eastAsia="NSimSun" w:hAnsi="Times New Roman" w:cs="Times New Roman"/>
          <w:color w:val="00000A"/>
          <w:kern w:val="2"/>
          <w:sz w:val="16"/>
          <w:szCs w:val="16"/>
          <w:lang w:eastAsia="zh-CN" w:bidi="hi-IN"/>
        </w:rPr>
        <w:t>Прошу (просим) предоставить разрешение на условно разрешенный вид</w:t>
      </w:r>
      <w:r w:rsidRPr="00AF1FB2">
        <w:rPr>
          <w:rFonts w:ascii="Times New Roman" w:eastAsia="NSimSun" w:hAnsi="Times New Roman" w:cs="Times New Roman"/>
          <w:color w:val="00000A"/>
          <w:kern w:val="2"/>
          <w:sz w:val="16"/>
          <w:szCs w:val="16"/>
          <w:lang w:eastAsia="zh-CN" w:bidi="hi-IN"/>
        </w:rPr>
        <w:br/>
        <w:t>использования земельного участка или объекта капитального строительства</w:t>
      </w:r>
      <w:r w:rsidRPr="00AF1FB2">
        <w:rPr>
          <w:rFonts w:ascii="Times New Roman" w:eastAsia="NSimSun" w:hAnsi="Times New Roman" w:cs="Times New Roman"/>
          <w:color w:val="00000A"/>
          <w:kern w:val="2"/>
          <w:sz w:val="16"/>
          <w:szCs w:val="16"/>
          <w:lang w:eastAsia="zh-CN" w:bidi="hi-IN"/>
        </w:rPr>
        <w:br/>
        <w:t>____________________________________________________________________________________</w:t>
      </w:r>
      <w:r w:rsidRPr="00AF1FB2">
        <w:rPr>
          <w:rFonts w:ascii="Times New Roman" w:eastAsia="NSimSun" w:hAnsi="Times New Roman" w:cs="Times New Roman"/>
          <w:color w:val="00000A"/>
          <w:kern w:val="2"/>
          <w:sz w:val="16"/>
          <w:szCs w:val="16"/>
          <w:lang w:eastAsia="zh-CN" w:bidi="hi-IN"/>
        </w:rPr>
        <w:br/>
        <w:t>(указывается условно разрешенный вид использования земельного участка или</w:t>
      </w:r>
      <w:r w:rsidRPr="00AF1FB2">
        <w:rPr>
          <w:rFonts w:ascii="Times New Roman" w:eastAsia="NSimSun" w:hAnsi="Times New Roman" w:cs="Times New Roman"/>
          <w:color w:val="00000A"/>
          <w:kern w:val="2"/>
          <w:sz w:val="16"/>
          <w:szCs w:val="16"/>
          <w:lang w:eastAsia="zh-CN" w:bidi="hi-IN"/>
        </w:rPr>
        <w:br/>
        <w:t>____________________________________________________________________________________,</w:t>
      </w:r>
      <w:r w:rsidRPr="00AF1FB2">
        <w:rPr>
          <w:rFonts w:ascii="Times New Roman" w:eastAsia="NSimSun" w:hAnsi="Times New Roman" w:cs="Times New Roman"/>
          <w:color w:val="00000A"/>
          <w:kern w:val="2"/>
          <w:sz w:val="16"/>
          <w:szCs w:val="16"/>
          <w:lang w:eastAsia="zh-CN" w:bidi="hi-IN"/>
        </w:rPr>
        <w:br/>
        <w:t>объекта капитального строительства) расположенного по адресу:</w:t>
      </w:r>
      <w:r w:rsidRPr="00AF1FB2">
        <w:rPr>
          <w:rFonts w:ascii="Times New Roman" w:eastAsia="NSimSun" w:hAnsi="Times New Roman" w:cs="Times New Roman"/>
          <w:color w:val="00000A"/>
          <w:kern w:val="2"/>
          <w:sz w:val="16"/>
          <w:szCs w:val="16"/>
          <w:lang w:eastAsia="zh-CN" w:bidi="hi-IN"/>
        </w:rPr>
        <w:br/>
        <w:t>___________________________________________________________________________________</w:t>
      </w:r>
      <w:r w:rsidRPr="00AF1FB2">
        <w:rPr>
          <w:rFonts w:ascii="Times New Roman" w:eastAsia="NSimSun" w:hAnsi="Times New Roman" w:cs="Times New Roman"/>
          <w:color w:val="00000A"/>
          <w:kern w:val="2"/>
          <w:sz w:val="16"/>
          <w:szCs w:val="16"/>
          <w:lang w:eastAsia="zh-CN" w:bidi="hi-IN"/>
        </w:rPr>
        <w:br/>
        <w:t>(область, муниципальное образование, район, населенный пункт, улица,</w:t>
      </w:r>
      <w:r w:rsidRPr="00AF1FB2">
        <w:rPr>
          <w:rFonts w:ascii="Times New Roman" w:eastAsia="NSimSun" w:hAnsi="Times New Roman" w:cs="Times New Roman"/>
          <w:color w:val="00000A"/>
          <w:kern w:val="2"/>
          <w:sz w:val="16"/>
          <w:szCs w:val="16"/>
          <w:lang w:eastAsia="zh-CN" w:bidi="hi-IN"/>
        </w:rPr>
        <w:br/>
        <w:t>___________________________________________________________________________________.</w:t>
      </w:r>
      <w:r w:rsidRPr="00AF1FB2">
        <w:rPr>
          <w:rFonts w:ascii="Times New Roman" w:eastAsia="NSimSun" w:hAnsi="Times New Roman" w:cs="Times New Roman"/>
          <w:color w:val="00000A"/>
          <w:kern w:val="2"/>
          <w:sz w:val="16"/>
          <w:szCs w:val="16"/>
          <w:lang w:eastAsia="zh-CN" w:bidi="hi-IN"/>
        </w:rPr>
        <w:br/>
        <w:t>дом, корпус, строение)</w:t>
      </w:r>
      <w:r w:rsidRPr="00AF1FB2">
        <w:rPr>
          <w:rFonts w:ascii="Times New Roman" w:eastAsia="NSimSun" w:hAnsi="Times New Roman" w:cs="Times New Roman"/>
          <w:color w:val="00000A"/>
          <w:kern w:val="2"/>
          <w:sz w:val="16"/>
          <w:szCs w:val="16"/>
          <w:lang w:eastAsia="zh-CN" w:bidi="hi-IN"/>
        </w:rPr>
        <w:br/>
        <w:t>___________________________________________________________________________________</w:t>
      </w:r>
      <w:r w:rsidRPr="00AF1FB2">
        <w:rPr>
          <w:rFonts w:ascii="Times New Roman" w:eastAsia="NSimSun" w:hAnsi="Times New Roman" w:cs="Times New Roman"/>
          <w:color w:val="00000A"/>
          <w:kern w:val="2"/>
          <w:sz w:val="16"/>
          <w:szCs w:val="16"/>
          <w:lang w:eastAsia="zh-CN" w:bidi="hi-IN"/>
        </w:rPr>
        <w:br/>
        <w:t>(описание характеристик существующих и намечаемых построек (общая площадь, этажность,</w:t>
      </w:r>
      <w:r w:rsidRPr="00AF1FB2">
        <w:rPr>
          <w:rFonts w:ascii="Times New Roman" w:eastAsia="NSimSun" w:hAnsi="Times New Roman" w:cs="Times New Roman"/>
          <w:color w:val="00000A"/>
          <w:kern w:val="2"/>
          <w:sz w:val="16"/>
          <w:szCs w:val="16"/>
          <w:lang w:eastAsia="zh-CN" w:bidi="hi-IN"/>
        </w:rPr>
        <w:br/>
        <w:t>__________________________________________________________________________________</w:t>
      </w:r>
      <w:r w:rsidRPr="00AF1FB2">
        <w:rPr>
          <w:rFonts w:ascii="Times New Roman" w:eastAsia="NSimSun" w:hAnsi="Times New Roman" w:cs="Times New Roman"/>
          <w:color w:val="00000A"/>
          <w:kern w:val="2"/>
          <w:sz w:val="16"/>
          <w:szCs w:val="16"/>
          <w:lang w:eastAsia="zh-CN" w:bidi="hi-IN"/>
        </w:rPr>
        <w:br/>
        <w:t>открытые пространства, существующие и планируемые места парковки автомобилей и т. д.)</w:t>
      </w:r>
      <w:r w:rsidRPr="00AF1FB2">
        <w:rPr>
          <w:rFonts w:ascii="Times New Roman" w:eastAsia="NSimSun" w:hAnsi="Times New Roman" w:cs="Times New Roman"/>
          <w:color w:val="00000A"/>
          <w:kern w:val="2"/>
          <w:sz w:val="16"/>
          <w:szCs w:val="16"/>
          <w:lang w:eastAsia="zh-CN" w:bidi="hi-IN"/>
        </w:rPr>
        <w:br/>
        <w:t>_________________________________________________________________________________</w:t>
      </w:r>
      <w:r w:rsidRPr="00AF1FB2">
        <w:rPr>
          <w:rFonts w:ascii="Times New Roman" w:eastAsia="NSimSun" w:hAnsi="Times New Roman" w:cs="Times New Roman"/>
          <w:color w:val="00000A"/>
          <w:kern w:val="2"/>
          <w:sz w:val="16"/>
          <w:szCs w:val="16"/>
          <w:lang w:eastAsia="zh-CN" w:bidi="hi-IN"/>
        </w:rPr>
        <w:br/>
        <w:t>с обоснованием того, что реализацией данных предложений не будет оказано негативное воздействие на</w:t>
      </w:r>
      <w:r w:rsidRPr="00AF1FB2">
        <w:rPr>
          <w:rFonts w:ascii="Times New Roman" w:eastAsia="NSimSun" w:hAnsi="Times New Roman" w:cs="Times New Roman"/>
          <w:color w:val="00000A"/>
          <w:kern w:val="2"/>
          <w:sz w:val="16"/>
          <w:szCs w:val="16"/>
          <w:lang w:eastAsia="zh-CN" w:bidi="hi-IN"/>
        </w:rPr>
        <w:br/>
        <w:t>_________________________________________________________________________________</w:t>
      </w:r>
      <w:r w:rsidRPr="00AF1FB2">
        <w:rPr>
          <w:rFonts w:ascii="Times New Roman" w:eastAsia="NSimSun" w:hAnsi="Times New Roman" w:cs="Times New Roman"/>
          <w:color w:val="00000A"/>
          <w:kern w:val="2"/>
          <w:sz w:val="16"/>
          <w:szCs w:val="16"/>
          <w:lang w:eastAsia="zh-CN" w:bidi="hi-IN"/>
        </w:rPr>
        <w:br/>
        <w:t>окружающую среду в объемах, превышающих допустимые пределы,</w:t>
      </w:r>
      <w:r w:rsidRPr="00AF1FB2">
        <w:rPr>
          <w:rFonts w:ascii="Times New Roman" w:eastAsia="NSimSun" w:hAnsi="Times New Roman" w:cs="Times New Roman"/>
          <w:color w:val="00000A"/>
          <w:kern w:val="2"/>
          <w:sz w:val="16"/>
          <w:szCs w:val="16"/>
          <w:lang w:eastAsia="zh-CN" w:bidi="hi-IN"/>
        </w:rPr>
        <w:br/>
        <w:t>_________________________________________________________________________________.</w:t>
      </w:r>
      <w:r w:rsidRPr="00AF1FB2">
        <w:rPr>
          <w:rFonts w:ascii="Times New Roman" w:eastAsia="NSimSun" w:hAnsi="Times New Roman" w:cs="Times New Roman"/>
          <w:color w:val="00000A"/>
          <w:kern w:val="2"/>
          <w:sz w:val="16"/>
          <w:szCs w:val="16"/>
          <w:lang w:eastAsia="zh-CN" w:bidi="hi-IN"/>
        </w:rPr>
        <w:br/>
        <w:t>определенные техническими регламентами)</w:t>
      </w:r>
      <w:r w:rsidRPr="00AF1FB2">
        <w:rPr>
          <w:rFonts w:ascii="Times New Roman" w:eastAsia="NSimSun" w:hAnsi="Times New Roman" w:cs="Times New Roman"/>
          <w:color w:val="00000A"/>
          <w:kern w:val="2"/>
          <w:sz w:val="16"/>
          <w:szCs w:val="16"/>
          <w:lang w:eastAsia="zh-CN" w:bidi="hi-IN"/>
        </w:rPr>
        <w:br/>
        <w:t>К заявлению прилагаются следующие документы:</w:t>
      </w:r>
      <w:r w:rsidRPr="00AF1FB2">
        <w:rPr>
          <w:rFonts w:ascii="Times New Roman" w:eastAsia="NSimSun" w:hAnsi="Times New Roman" w:cs="Times New Roman"/>
          <w:color w:val="00000A"/>
          <w:kern w:val="2"/>
          <w:sz w:val="16"/>
          <w:szCs w:val="16"/>
          <w:lang w:eastAsia="zh-CN" w:bidi="hi-IN"/>
        </w:rPr>
        <w:br/>
        <w:t>1. Копия кадастровой выписки о земельном участке (выписка из государственного кадастра недвижимости), содержащая описание поворотных точек границ земельного участка, заверенная в установленном законом порядке или предъявление оригинала (по инициативе заявителя);</w:t>
      </w:r>
      <w:r w:rsidRPr="00AF1FB2">
        <w:rPr>
          <w:rFonts w:ascii="Times New Roman" w:eastAsia="NSimSun" w:hAnsi="Times New Roman" w:cs="Times New Roman"/>
          <w:color w:val="00000A"/>
          <w:kern w:val="2"/>
          <w:sz w:val="16"/>
          <w:szCs w:val="16"/>
          <w:lang w:eastAsia="zh-CN" w:bidi="hi-IN"/>
        </w:rPr>
        <w:br/>
        <w:t>2. Копии правоустанавливающих документов на земельный участок, заверенные в</w:t>
      </w:r>
      <w:r w:rsidRPr="00AF1FB2">
        <w:rPr>
          <w:rFonts w:ascii="Times New Roman" w:eastAsia="NSimSun" w:hAnsi="Times New Roman" w:cs="Times New Roman"/>
          <w:color w:val="00000A"/>
          <w:kern w:val="2"/>
          <w:sz w:val="16"/>
          <w:szCs w:val="16"/>
          <w:lang w:eastAsia="zh-CN" w:bidi="hi-IN"/>
        </w:rPr>
        <w:br/>
        <w:t>установленном законом порядке или предъявление оригинала (по инициативе заявителя);</w:t>
      </w:r>
      <w:r w:rsidRPr="00AF1FB2">
        <w:rPr>
          <w:rFonts w:ascii="Times New Roman" w:eastAsia="NSimSun" w:hAnsi="Times New Roman" w:cs="Times New Roman"/>
          <w:color w:val="00000A"/>
          <w:kern w:val="2"/>
          <w:sz w:val="16"/>
          <w:szCs w:val="16"/>
          <w:lang w:eastAsia="zh-CN" w:bidi="hi-IN"/>
        </w:rPr>
        <w:br/>
        <w:t>3. Кадастровый паспорт здания, сооружения, объекта незавершенного строительства</w:t>
      </w:r>
      <w:r w:rsidRPr="00AF1FB2">
        <w:rPr>
          <w:rFonts w:ascii="Times New Roman" w:eastAsia="NSimSun" w:hAnsi="Times New Roman" w:cs="Times New Roman"/>
          <w:color w:val="00000A"/>
          <w:kern w:val="2"/>
          <w:sz w:val="16"/>
          <w:szCs w:val="16"/>
          <w:lang w:eastAsia="zh-CN" w:bidi="hi-IN"/>
        </w:rPr>
        <w:br/>
        <w:t>(по инициативе заявителя);</w:t>
      </w:r>
      <w:r w:rsidRPr="00AF1FB2">
        <w:rPr>
          <w:rFonts w:ascii="Times New Roman" w:eastAsia="NSimSun" w:hAnsi="Times New Roman" w:cs="Times New Roman"/>
          <w:color w:val="00000A"/>
          <w:kern w:val="2"/>
          <w:sz w:val="16"/>
          <w:szCs w:val="16"/>
          <w:lang w:eastAsia="zh-CN" w:bidi="hi-IN"/>
        </w:rPr>
        <w:br/>
        <w:t>4. В случае вновь образованного земельного участка- схема расположения земельного участка на топографической съемке в масштабе 1:500, и ситуационный план с учетом текущих изменений, выполненные организацией, являющейся членом саморегулируемой организации;</w:t>
      </w:r>
      <w:r w:rsidRPr="00AF1FB2">
        <w:rPr>
          <w:rFonts w:ascii="Times New Roman" w:eastAsia="NSimSun" w:hAnsi="Times New Roman" w:cs="Times New Roman"/>
          <w:color w:val="00000A"/>
          <w:kern w:val="2"/>
          <w:sz w:val="16"/>
          <w:szCs w:val="16"/>
          <w:lang w:eastAsia="zh-CN" w:bidi="hi-IN"/>
        </w:rPr>
        <w:br/>
        <w:t>5. Схема планировочной организации земельного участка с отображением: мест размещения существующих и проектируемых объектов капитального строительства (с указанием существующих и проектируемых подъездов и подходов к ним); границ зон действия публичных сервитутов (при их наличии); зданий и сооружений объекта капитального строительства, подлежащих сносу (при их наличии); решений по планировке, благоустройству, озеленению и освещению территории, этапов строительства объекта капитального строительства; схемы движения транспортных средств на строительной площадке);</w:t>
      </w:r>
      <w:r w:rsidRPr="00AF1FB2">
        <w:rPr>
          <w:rFonts w:ascii="Times New Roman" w:eastAsia="NSimSun" w:hAnsi="Times New Roman" w:cs="Times New Roman"/>
          <w:color w:val="00000A"/>
          <w:kern w:val="2"/>
          <w:sz w:val="16"/>
          <w:szCs w:val="16"/>
          <w:lang w:eastAsia="zh-CN" w:bidi="hi-IN"/>
        </w:rPr>
        <w:br/>
        <w:t>6. Фотографии земельного участка;</w:t>
      </w:r>
      <w:r w:rsidRPr="00AF1FB2">
        <w:rPr>
          <w:rFonts w:ascii="Times New Roman" w:eastAsia="NSimSun" w:hAnsi="Times New Roman" w:cs="Times New Roman"/>
          <w:color w:val="00000A"/>
          <w:kern w:val="2"/>
          <w:sz w:val="16"/>
          <w:szCs w:val="16"/>
          <w:lang w:eastAsia="zh-CN" w:bidi="hi-IN"/>
        </w:rPr>
        <w:br/>
        <w:t>_______________ __________________________</w:t>
      </w:r>
      <w:r w:rsidRPr="00AF1FB2">
        <w:rPr>
          <w:rFonts w:ascii="Times New Roman" w:eastAsia="NSimSun" w:hAnsi="Times New Roman" w:cs="Times New Roman"/>
          <w:color w:val="00000A"/>
          <w:kern w:val="2"/>
          <w:sz w:val="16"/>
          <w:szCs w:val="16"/>
          <w:lang w:eastAsia="zh-CN" w:bidi="hi-IN"/>
        </w:rPr>
        <w:br/>
        <w:t>(инициалы, фамилия) (подпись)</w:t>
      </w:r>
      <w:r w:rsidRPr="00AF1FB2">
        <w:rPr>
          <w:rFonts w:ascii="Times New Roman" w:eastAsia="NSimSun" w:hAnsi="Times New Roman" w:cs="Times New Roman"/>
          <w:color w:val="00000A"/>
          <w:kern w:val="2"/>
          <w:sz w:val="16"/>
          <w:szCs w:val="16"/>
          <w:lang w:eastAsia="zh-CN" w:bidi="hi-IN"/>
        </w:rPr>
        <w:br/>
        <w:t>Дата ________________</w:t>
      </w:r>
      <w:r w:rsidRPr="00AF1FB2">
        <w:rPr>
          <w:rFonts w:ascii="Times New Roman" w:eastAsia="NSimSun" w:hAnsi="Times New Roman" w:cs="Times New Roman"/>
          <w:color w:val="00000A"/>
          <w:kern w:val="2"/>
          <w:sz w:val="16"/>
          <w:szCs w:val="16"/>
          <w:lang w:eastAsia="zh-CN" w:bidi="hi-IN"/>
        </w:rPr>
        <w:br/>
        <w:t>________________________________________________________________________</w:t>
      </w:r>
      <w:r w:rsidRPr="00AF1FB2">
        <w:rPr>
          <w:rFonts w:ascii="Times New Roman" w:eastAsia="NSimSun" w:hAnsi="Times New Roman" w:cs="Times New Roman"/>
          <w:color w:val="00000A"/>
          <w:kern w:val="2"/>
          <w:sz w:val="16"/>
          <w:szCs w:val="16"/>
          <w:lang w:eastAsia="zh-CN" w:bidi="hi-IN"/>
        </w:rPr>
        <w:br/>
        <w:t>&lt;*&gt; Сведения о заявителе:</w:t>
      </w:r>
      <w:r w:rsidRPr="00AF1FB2">
        <w:rPr>
          <w:rFonts w:ascii="Times New Roman" w:eastAsia="NSimSun" w:hAnsi="Times New Roman" w:cs="Times New Roman"/>
          <w:color w:val="00000A"/>
          <w:kern w:val="2"/>
          <w:sz w:val="16"/>
          <w:szCs w:val="16"/>
          <w:lang w:eastAsia="zh-CN" w:bidi="hi-IN"/>
        </w:rPr>
        <w:br/>
        <w:t>Для физических лиц (индивидуальных предпринимателей) указываются: фамилия,</w:t>
      </w:r>
      <w:r w:rsidRPr="00AF1FB2">
        <w:rPr>
          <w:rFonts w:ascii="Times New Roman" w:eastAsia="NSimSun" w:hAnsi="Times New Roman" w:cs="Times New Roman"/>
          <w:color w:val="00000A"/>
          <w:kern w:val="2"/>
          <w:sz w:val="16"/>
          <w:szCs w:val="16"/>
          <w:lang w:eastAsia="zh-CN" w:bidi="hi-IN"/>
        </w:rPr>
        <w:br/>
        <w:t>имя, отчество, реквизиты документа, удостоверяющего личность (серия, номер, кем</w:t>
      </w:r>
      <w:r w:rsidRPr="00AF1FB2">
        <w:rPr>
          <w:rFonts w:ascii="Times New Roman" w:eastAsia="NSimSun" w:hAnsi="Times New Roman" w:cs="Times New Roman"/>
          <w:color w:val="00000A"/>
          <w:kern w:val="2"/>
          <w:sz w:val="16"/>
          <w:szCs w:val="16"/>
          <w:lang w:eastAsia="zh-CN" w:bidi="hi-IN"/>
        </w:rPr>
        <w:br/>
        <w:t>и когда выдан), место жительства, номер телефона; для представителя физического</w:t>
      </w:r>
      <w:r w:rsidRPr="00AF1FB2">
        <w:rPr>
          <w:rFonts w:ascii="Times New Roman" w:eastAsia="NSimSun" w:hAnsi="Times New Roman" w:cs="Times New Roman"/>
          <w:color w:val="00000A"/>
          <w:kern w:val="2"/>
          <w:sz w:val="16"/>
          <w:szCs w:val="16"/>
          <w:lang w:eastAsia="zh-CN" w:bidi="hi-IN"/>
        </w:rPr>
        <w:br/>
        <w:t>лица указываются: фамилия, имя, отчество представителя, реквизиты доверенности,</w:t>
      </w:r>
      <w:r w:rsidRPr="00AF1FB2">
        <w:rPr>
          <w:rFonts w:ascii="Times New Roman" w:eastAsia="NSimSun" w:hAnsi="Times New Roman" w:cs="Times New Roman"/>
          <w:color w:val="00000A"/>
          <w:kern w:val="2"/>
          <w:sz w:val="16"/>
          <w:szCs w:val="16"/>
          <w:lang w:eastAsia="zh-CN" w:bidi="hi-IN"/>
        </w:rPr>
        <w:br/>
        <w:t>которая прилагается к заявлению.</w:t>
      </w:r>
      <w:r w:rsidRPr="00AF1FB2">
        <w:rPr>
          <w:rFonts w:ascii="Times New Roman" w:eastAsia="NSimSun" w:hAnsi="Times New Roman" w:cs="Times New Roman"/>
          <w:color w:val="00000A"/>
          <w:kern w:val="2"/>
          <w:sz w:val="16"/>
          <w:szCs w:val="16"/>
          <w:lang w:eastAsia="zh-CN" w:bidi="hi-IN"/>
        </w:rPr>
        <w:br/>
        <w:t>Для юридических лиц указываются: наименование, организационно-правовая</w:t>
      </w:r>
      <w:r w:rsidRPr="00AF1FB2">
        <w:rPr>
          <w:rFonts w:ascii="Times New Roman" w:eastAsia="NSimSun" w:hAnsi="Times New Roman" w:cs="Times New Roman"/>
          <w:color w:val="00000A"/>
          <w:kern w:val="2"/>
          <w:sz w:val="16"/>
          <w:szCs w:val="16"/>
          <w:lang w:eastAsia="zh-CN" w:bidi="hi-IN"/>
        </w:rPr>
        <w:br/>
        <w:t>форма, адрес места нахождения, номер телефона, фамилия, имя, отчество лица,</w:t>
      </w:r>
      <w:r w:rsidRPr="00AF1FB2">
        <w:rPr>
          <w:rFonts w:ascii="Times New Roman" w:eastAsia="NSimSun" w:hAnsi="Times New Roman" w:cs="Times New Roman"/>
          <w:color w:val="00000A"/>
          <w:kern w:val="2"/>
          <w:sz w:val="16"/>
          <w:szCs w:val="16"/>
          <w:lang w:eastAsia="zh-CN" w:bidi="hi-IN"/>
        </w:rPr>
        <w:br/>
        <w:t>уполномоченного представлять интересы юридического лица, с указанием</w:t>
      </w:r>
      <w:r w:rsidRPr="00AF1FB2">
        <w:rPr>
          <w:rFonts w:ascii="Times New Roman" w:eastAsia="NSimSun" w:hAnsi="Times New Roman" w:cs="Times New Roman"/>
          <w:color w:val="00000A"/>
          <w:kern w:val="2"/>
          <w:sz w:val="16"/>
          <w:szCs w:val="16"/>
          <w:lang w:eastAsia="zh-CN" w:bidi="hi-IN"/>
        </w:rPr>
        <w:br/>
        <w:t>реквизитов документа, удостоверяющего эти полномочия и прилагаемого к</w:t>
      </w:r>
      <w:r w:rsidRPr="00AF1FB2">
        <w:rPr>
          <w:rFonts w:ascii="Times New Roman" w:eastAsia="NSimSun" w:hAnsi="Times New Roman" w:cs="Times New Roman"/>
          <w:color w:val="00000A"/>
          <w:kern w:val="2"/>
          <w:sz w:val="16"/>
          <w:szCs w:val="16"/>
          <w:lang w:eastAsia="zh-CN" w:bidi="hi-IN"/>
        </w:rPr>
        <w:br/>
        <w:t xml:space="preserve">заявлению. </w:t>
      </w:r>
      <w:r w:rsidRPr="00AF1FB2">
        <w:rPr>
          <w:rFonts w:ascii="Times New Roman" w:eastAsia="NSimSun" w:hAnsi="Times New Roman" w:cs="Times New Roman"/>
          <w:color w:val="00000A"/>
          <w:kern w:val="2"/>
          <w:sz w:val="16"/>
          <w:szCs w:val="16"/>
          <w:lang w:eastAsia="zh-CN" w:bidi="hi-IN"/>
        </w:rPr>
        <w:br/>
      </w:r>
    </w:p>
    <w:p w:rsidR="0059013F" w:rsidRPr="00AF1FB2" w:rsidRDefault="0059013F" w:rsidP="000761B1">
      <w:pPr>
        <w:tabs>
          <w:tab w:val="center" w:pos="5099"/>
        </w:tabs>
        <w:spacing w:after="0" w:line="240" w:lineRule="auto"/>
        <w:contextualSpacing/>
        <w:jc w:val="center"/>
        <w:rPr>
          <w:rFonts w:ascii="Times New Roman" w:hAnsi="Times New Roman" w:cs="Times New Roman"/>
          <w:b/>
          <w:bCs/>
          <w:sz w:val="16"/>
          <w:szCs w:val="16"/>
        </w:rPr>
      </w:pPr>
      <w:r w:rsidRPr="00AF1FB2">
        <w:rPr>
          <w:rFonts w:ascii="Times New Roman" w:hAnsi="Times New Roman" w:cs="Times New Roman"/>
          <w:b/>
          <w:bCs/>
          <w:sz w:val="16"/>
          <w:szCs w:val="16"/>
        </w:rPr>
        <w:t>АДМИНИСТРАЦИЯ ДУБЕНСКОГО МУНИЦИПАЛЬНОГО РАЙОНА</w:t>
      </w:r>
    </w:p>
    <w:p w:rsidR="0059013F" w:rsidRPr="00AF1FB2" w:rsidRDefault="0059013F" w:rsidP="00AF1FB2">
      <w:pPr>
        <w:spacing w:after="0" w:line="240" w:lineRule="auto"/>
        <w:contextualSpacing/>
        <w:jc w:val="center"/>
        <w:rPr>
          <w:rFonts w:ascii="Times New Roman" w:hAnsi="Times New Roman" w:cs="Times New Roman"/>
          <w:b/>
          <w:bCs/>
          <w:sz w:val="16"/>
          <w:szCs w:val="16"/>
        </w:rPr>
      </w:pPr>
      <w:r w:rsidRPr="00AF1FB2">
        <w:rPr>
          <w:rFonts w:ascii="Times New Roman" w:hAnsi="Times New Roman" w:cs="Times New Roman"/>
          <w:b/>
          <w:bCs/>
          <w:sz w:val="16"/>
          <w:szCs w:val="16"/>
        </w:rPr>
        <w:t>РЕСПУБЛИКИ МОРДОВИЯ</w:t>
      </w:r>
    </w:p>
    <w:p w:rsidR="0059013F" w:rsidRPr="00AF1FB2" w:rsidRDefault="0059013F" w:rsidP="00AF1FB2">
      <w:pPr>
        <w:spacing w:after="0" w:line="240" w:lineRule="auto"/>
        <w:ind w:firstLine="720"/>
        <w:contextualSpacing/>
        <w:jc w:val="center"/>
        <w:rPr>
          <w:rFonts w:ascii="Times New Roman" w:hAnsi="Times New Roman" w:cs="Times New Roman"/>
          <w:b/>
          <w:bCs/>
          <w:sz w:val="16"/>
          <w:szCs w:val="16"/>
        </w:rPr>
      </w:pPr>
    </w:p>
    <w:p w:rsidR="0059013F" w:rsidRPr="00AF1FB2" w:rsidRDefault="0059013F" w:rsidP="00AF1FB2">
      <w:pPr>
        <w:spacing w:after="0" w:line="240" w:lineRule="auto"/>
        <w:contextualSpacing/>
        <w:jc w:val="center"/>
        <w:rPr>
          <w:rFonts w:ascii="Times New Roman" w:hAnsi="Times New Roman" w:cs="Times New Roman"/>
          <w:b/>
          <w:bCs/>
          <w:sz w:val="16"/>
          <w:szCs w:val="16"/>
        </w:rPr>
      </w:pPr>
      <w:r w:rsidRPr="00AF1FB2">
        <w:rPr>
          <w:rFonts w:ascii="Times New Roman" w:hAnsi="Times New Roman" w:cs="Times New Roman"/>
          <w:b/>
          <w:bCs/>
          <w:sz w:val="16"/>
          <w:szCs w:val="16"/>
        </w:rPr>
        <w:t>ПОСТАНОВЛЕНИЕ</w:t>
      </w:r>
    </w:p>
    <w:p w:rsidR="0059013F" w:rsidRPr="00AF1FB2" w:rsidRDefault="0059013F" w:rsidP="00AF1FB2">
      <w:pPr>
        <w:spacing w:after="0" w:line="240" w:lineRule="auto"/>
        <w:contextualSpacing/>
        <w:jc w:val="center"/>
        <w:rPr>
          <w:rFonts w:ascii="Times New Roman" w:hAnsi="Times New Roman" w:cs="Times New Roman"/>
          <w:b/>
          <w:bCs/>
          <w:sz w:val="16"/>
          <w:szCs w:val="16"/>
        </w:rPr>
      </w:pPr>
    </w:p>
    <w:p w:rsidR="0059013F" w:rsidRPr="00AF1FB2" w:rsidRDefault="0059013F" w:rsidP="000761B1">
      <w:pPr>
        <w:spacing w:after="0" w:line="240" w:lineRule="auto"/>
        <w:contextualSpacing/>
        <w:jc w:val="center"/>
        <w:rPr>
          <w:rFonts w:ascii="Times New Roman" w:hAnsi="Times New Roman" w:cs="Times New Roman"/>
          <w:sz w:val="16"/>
          <w:szCs w:val="16"/>
        </w:rPr>
      </w:pPr>
      <w:r w:rsidRPr="00AF1FB2">
        <w:rPr>
          <w:rFonts w:ascii="Times New Roman" w:hAnsi="Times New Roman" w:cs="Times New Roman"/>
          <w:sz w:val="16"/>
          <w:szCs w:val="16"/>
        </w:rPr>
        <w:t>03.03.2023                                                                                            №131</w:t>
      </w:r>
    </w:p>
    <w:p w:rsidR="0059013F" w:rsidRPr="00AF1FB2" w:rsidRDefault="0059013F" w:rsidP="00AF1FB2">
      <w:pPr>
        <w:spacing w:after="0" w:line="240" w:lineRule="auto"/>
        <w:contextualSpacing/>
        <w:jc w:val="center"/>
        <w:rPr>
          <w:rFonts w:ascii="Times New Roman" w:hAnsi="Times New Roman" w:cs="Times New Roman"/>
          <w:sz w:val="16"/>
          <w:szCs w:val="16"/>
        </w:rPr>
      </w:pPr>
      <w:r w:rsidRPr="00AF1FB2">
        <w:rPr>
          <w:rFonts w:ascii="Times New Roman" w:hAnsi="Times New Roman" w:cs="Times New Roman"/>
          <w:sz w:val="16"/>
          <w:szCs w:val="16"/>
        </w:rPr>
        <w:t>с. Дубенки</w:t>
      </w:r>
    </w:p>
    <w:p w:rsidR="0059013F" w:rsidRPr="00AF1FB2" w:rsidRDefault="0059013F" w:rsidP="00AF1FB2">
      <w:pPr>
        <w:spacing w:after="0" w:line="240" w:lineRule="auto"/>
        <w:contextualSpacing/>
        <w:jc w:val="both"/>
        <w:rPr>
          <w:rFonts w:ascii="Times New Roman" w:hAnsi="Times New Roman" w:cs="Times New Roman"/>
          <w:color w:val="000000"/>
          <w:sz w:val="16"/>
          <w:szCs w:val="16"/>
        </w:rPr>
      </w:pPr>
    </w:p>
    <w:p w:rsidR="0059013F" w:rsidRPr="00AF1FB2" w:rsidRDefault="0059013F" w:rsidP="00AF1FB2">
      <w:pPr>
        <w:spacing w:after="0" w:line="240" w:lineRule="auto"/>
        <w:contextualSpacing/>
        <w:jc w:val="center"/>
        <w:rPr>
          <w:rFonts w:ascii="Times New Roman" w:hAnsi="Times New Roman" w:cs="Times New Roman"/>
          <w:color w:val="000000"/>
          <w:sz w:val="16"/>
          <w:szCs w:val="16"/>
        </w:rPr>
      </w:pPr>
      <w:r w:rsidRPr="00AF1FB2">
        <w:rPr>
          <w:rFonts w:ascii="Times New Roman" w:hAnsi="Times New Roman" w:cs="Times New Roman"/>
          <w:color w:val="000000"/>
          <w:sz w:val="16"/>
          <w:szCs w:val="16"/>
        </w:rPr>
        <w:t>Об утверждении административного регламента администрации Дубенского муниципального района представления муниципальной услуги «Выдача градостроительного плана земельного участка»</w:t>
      </w:r>
    </w:p>
    <w:p w:rsidR="0059013F" w:rsidRPr="00AF1FB2" w:rsidRDefault="0059013F" w:rsidP="00AF1FB2">
      <w:pPr>
        <w:spacing w:after="0" w:line="240" w:lineRule="auto"/>
        <w:contextualSpacing/>
        <w:jc w:val="both"/>
        <w:rPr>
          <w:rFonts w:ascii="Times New Roman" w:hAnsi="Times New Roman" w:cs="Times New Roman"/>
          <w:color w:val="000000"/>
          <w:sz w:val="16"/>
          <w:szCs w:val="16"/>
        </w:rPr>
      </w:pPr>
    </w:p>
    <w:p w:rsidR="0059013F" w:rsidRPr="00AF1FB2" w:rsidRDefault="0059013F" w:rsidP="00AF1FB2">
      <w:pPr>
        <w:spacing w:after="0" w:line="240" w:lineRule="auto"/>
        <w:ind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администрация Дубенского муниципального района постановляет:</w:t>
      </w:r>
    </w:p>
    <w:p w:rsidR="0059013F" w:rsidRPr="00AF1FB2" w:rsidRDefault="0059013F" w:rsidP="00A675F6">
      <w:pPr>
        <w:widowControl w:val="0"/>
        <w:numPr>
          <w:ilvl w:val="0"/>
          <w:numId w:val="29"/>
        </w:numPr>
        <w:tabs>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Утвердить прилагаемый административный регламент администрации Дубенского муниципального района предоставления муниципальной услуги «Выдача градостроительного плана земельного участка».</w:t>
      </w:r>
    </w:p>
    <w:p w:rsidR="0059013F" w:rsidRPr="00AF1FB2" w:rsidRDefault="0059013F" w:rsidP="00A675F6">
      <w:pPr>
        <w:widowControl w:val="0"/>
        <w:numPr>
          <w:ilvl w:val="0"/>
          <w:numId w:val="29"/>
        </w:numPr>
        <w:tabs>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Признать утратившим силу постановление администрации Дубенского муниципального района Республики Мордовия от 12 мая 2020 г. № 262 «Об утверждении Административного регламента администрации Дубенского муниципального района по предоставлению муниципальной услуги «Подготовка и утверждение градостроительного плана земельного участка».</w:t>
      </w:r>
    </w:p>
    <w:p w:rsidR="0059013F" w:rsidRPr="00AF1FB2" w:rsidRDefault="0059013F" w:rsidP="00A675F6">
      <w:pPr>
        <w:widowControl w:val="0"/>
        <w:numPr>
          <w:ilvl w:val="0"/>
          <w:numId w:val="29"/>
        </w:numPr>
        <w:tabs>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 xml:space="preserve">Контроль за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AF1FB2">
        <w:rPr>
          <w:rFonts w:ascii="Times New Roman" w:hAnsi="Times New Roman" w:cs="Times New Roman"/>
          <w:color w:val="000000"/>
          <w:sz w:val="16"/>
          <w:szCs w:val="16"/>
        </w:rPr>
        <w:t>В.П.Паркаев</w:t>
      </w:r>
      <w:proofErr w:type="spellEnd"/>
      <w:r w:rsidRPr="00AF1FB2">
        <w:rPr>
          <w:rFonts w:ascii="Times New Roman" w:hAnsi="Times New Roman" w:cs="Times New Roman"/>
          <w:color w:val="000000"/>
          <w:sz w:val="16"/>
          <w:szCs w:val="16"/>
        </w:rPr>
        <w:t>.</w:t>
      </w:r>
    </w:p>
    <w:p w:rsidR="0059013F" w:rsidRPr="00AF1FB2" w:rsidRDefault="0059013F" w:rsidP="00A675F6">
      <w:pPr>
        <w:widowControl w:val="0"/>
        <w:numPr>
          <w:ilvl w:val="0"/>
          <w:numId w:val="29"/>
        </w:numPr>
        <w:tabs>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91" w:history="1">
        <w:r w:rsidRPr="00AF1FB2">
          <w:rPr>
            <w:rStyle w:val="a7"/>
            <w:rFonts w:ascii="Times New Roman" w:hAnsi="Times New Roman" w:cs="Times New Roman"/>
            <w:sz w:val="16"/>
            <w:szCs w:val="16"/>
          </w:rPr>
          <w:t>https://dubenki.gosuslugi.ru/</w:t>
        </w:r>
      </w:hyperlink>
      <w:r w:rsidRPr="00AF1FB2">
        <w:rPr>
          <w:rFonts w:ascii="Times New Roman" w:hAnsi="Times New Roman" w:cs="Times New Roman"/>
          <w:color w:val="000000"/>
          <w:sz w:val="16"/>
          <w:szCs w:val="16"/>
        </w:rPr>
        <w:t>.</w:t>
      </w:r>
    </w:p>
    <w:p w:rsidR="0059013F" w:rsidRPr="00AF1FB2" w:rsidRDefault="0059013F" w:rsidP="00A675F6">
      <w:pPr>
        <w:widowControl w:val="0"/>
        <w:numPr>
          <w:ilvl w:val="0"/>
          <w:numId w:val="29"/>
        </w:numPr>
        <w:tabs>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Настоящее постановление вступает в силу после дня официального опубликования (обнародования).</w:t>
      </w:r>
    </w:p>
    <w:p w:rsidR="0059013F" w:rsidRPr="00AF1FB2" w:rsidRDefault="0059013F" w:rsidP="00AF1FB2">
      <w:pPr>
        <w:spacing w:after="0" w:line="240" w:lineRule="auto"/>
        <w:contextualSpacing/>
        <w:jc w:val="both"/>
        <w:rPr>
          <w:rFonts w:ascii="Times New Roman" w:hAnsi="Times New Roman" w:cs="Times New Roman"/>
          <w:color w:val="000000"/>
          <w:sz w:val="16"/>
          <w:szCs w:val="16"/>
        </w:rPr>
      </w:pPr>
    </w:p>
    <w:p w:rsidR="0059013F" w:rsidRPr="00AF1FB2" w:rsidRDefault="0059013F" w:rsidP="00AF1FB2">
      <w:pPr>
        <w:spacing w:after="0" w:line="240" w:lineRule="auto"/>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Глава Дубенского</w:t>
      </w:r>
    </w:p>
    <w:p w:rsidR="0059013F" w:rsidRPr="00AF1FB2" w:rsidRDefault="0059013F" w:rsidP="00AF1FB2">
      <w:pPr>
        <w:spacing w:after="0" w:line="240" w:lineRule="auto"/>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 xml:space="preserve">муниципального района                                             </w:t>
      </w:r>
      <w:r>
        <w:rPr>
          <w:rFonts w:ascii="Times New Roman" w:hAnsi="Times New Roman" w:cs="Times New Roman"/>
          <w:color w:val="000000"/>
          <w:sz w:val="16"/>
          <w:szCs w:val="16"/>
        </w:rPr>
        <w:t xml:space="preserve">                   Нефедов В.Н.</w:t>
      </w:r>
    </w:p>
    <w:p w:rsidR="0059013F" w:rsidRPr="001728F0" w:rsidRDefault="0059013F" w:rsidP="001728F0">
      <w:pPr>
        <w:pStyle w:val="11"/>
        <w:spacing w:line="240" w:lineRule="auto"/>
        <w:ind w:left="5670"/>
        <w:contextualSpacing/>
        <w:jc w:val="right"/>
        <w:rPr>
          <w:rFonts w:ascii="Times New Roman" w:hAnsi="Times New Roman" w:cs="Times New Roman"/>
          <w:b w:val="0"/>
          <w:bCs w:val="0"/>
          <w:color w:val="auto"/>
          <w:sz w:val="16"/>
          <w:szCs w:val="16"/>
        </w:rPr>
      </w:pPr>
      <w:r w:rsidRPr="001728F0">
        <w:rPr>
          <w:rFonts w:ascii="Times New Roman" w:hAnsi="Times New Roman" w:cs="Times New Roman"/>
          <w:b w:val="0"/>
          <w:bCs w:val="0"/>
          <w:color w:val="auto"/>
          <w:sz w:val="16"/>
          <w:szCs w:val="16"/>
        </w:rPr>
        <w:t xml:space="preserve">Приложение </w:t>
      </w:r>
    </w:p>
    <w:p w:rsidR="0059013F" w:rsidRPr="001728F0" w:rsidRDefault="0059013F" w:rsidP="001728F0">
      <w:pPr>
        <w:spacing w:after="0" w:line="240" w:lineRule="auto"/>
        <w:ind w:left="5670"/>
        <w:contextualSpacing/>
        <w:jc w:val="right"/>
        <w:rPr>
          <w:rFonts w:ascii="Times New Roman" w:hAnsi="Times New Roman" w:cs="Times New Roman"/>
          <w:sz w:val="16"/>
          <w:szCs w:val="16"/>
        </w:rPr>
      </w:pPr>
      <w:r w:rsidRPr="001728F0">
        <w:rPr>
          <w:rFonts w:ascii="Times New Roman" w:hAnsi="Times New Roman" w:cs="Times New Roman"/>
          <w:sz w:val="16"/>
          <w:szCs w:val="16"/>
        </w:rPr>
        <w:t>УТВЕРЖДЕНО</w:t>
      </w:r>
    </w:p>
    <w:p w:rsidR="0059013F" w:rsidRPr="001728F0" w:rsidRDefault="0059013F" w:rsidP="001728F0">
      <w:pPr>
        <w:spacing w:after="0" w:line="240" w:lineRule="auto"/>
        <w:ind w:left="5670"/>
        <w:contextualSpacing/>
        <w:jc w:val="right"/>
        <w:rPr>
          <w:rFonts w:ascii="Times New Roman" w:hAnsi="Times New Roman" w:cs="Times New Roman"/>
          <w:sz w:val="16"/>
          <w:szCs w:val="16"/>
        </w:rPr>
      </w:pPr>
      <w:r w:rsidRPr="001728F0">
        <w:rPr>
          <w:rFonts w:ascii="Times New Roman" w:hAnsi="Times New Roman" w:cs="Times New Roman"/>
          <w:sz w:val="16"/>
          <w:szCs w:val="16"/>
        </w:rPr>
        <w:t xml:space="preserve">   постановлением  администрации</w:t>
      </w:r>
    </w:p>
    <w:p w:rsidR="0059013F" w:rsidRPr="001728F0" w:rsidRDefault="0059013F" w:rsidP="001728F0">
      <w:pPr>
        <w:spacing w:after="0" w:line="240" w:lineRule="auto"/>
        <w:ind w:left="5670"/>
        <w:contextualSpacing/>
        <w:jc w:val="right"/>
        <w:rPr>
          <w:rFonts w:ascii="Times New Roman" w:hAnsi="Times New Roman" w:cs="Times New Roman"/>
          <w:sz w:val="16"/>
          <w:szCs w:val="16"/>
        </w:rPr>
      </w:pPr>
      <w:r w:rsidRPr="001728F0">
        <w:rPr>
          <w:rFonts w:ascii="Times New Roman" w:hAnsi="Times New Roman" w:cs="Times New Roman"/>
          <w:sz w:val="16"/>
          <w:szCs w:val="16"/>
        </w:rPr>
        <w:t xml:space="preserve">Дубенского муниципального </w:t>
      </w:r>
    </w:p>
    <w:p w:rsidR="0059013F" w:rsidRPr="001728F0" w:rsidRDefault="0059013F" w:rsidP="001728F0">
      <w:pPr>
        <w:spacing w:after="0" w:line="240" w:lineRule="auto"/>
        <w:contextualSpacing/>
        <w:jc w:val="right"/>
        <w:rPr>
          <w:rFonts w:ascii="Times New Roman" w:hAnsi="Times New Roman" w:cs="Times New Roman"/>
          <w:sz w:val="16"/>
          <w:szCs w:val="16"/>
        </w:rPr>
      </w:pPr>
      <w:r w:rsidRPr="001728F0">
        <w:rPr>
          <w:rFonts w:ascii="Times New Roman" w:hAnsi="Times New Roman" w:cs="Times New Roman"/>
          <w:sz w:val="16"/>
          <w:szCs w:val="16"/>
        </w:rPr>
        <w:t xml:space="preserve">                                                                                                      района Республики Мордовия</w:t>
      </w:r>
    </w:p>
    <w:p w:rsidR="0059013F" w:rsidRPr="001728F0" w:rsidRDefault="0059013F" w:rsidP="001728F0">
      <w:pPr>
        <w:spacing w:after="0" w:line="240" w:lineRule="auto"/>
        <w:ind w:left="5670"/>
        <w:contextualSpacing/>
        <w:jc w:val="right"/>
        <w:rPr>
          <w:rFonts w:ascii="Times New Roman" w:hAnsi="Times New Roman" w:cs="Times New Roman"/>
          <w:sz w:val="16"/>
          <w:szCs w:val="16"/>
        </w:rPr>
      </w:pPr>
      <w:r w:rsidRPr="001728F0">
        <w:rPr>
          <w:rFonts w:ascii="Times New Roman" w:hAnsi="Times New Roman" w:cs="Times New Roman"/>
          <w:sz w:val="16"/>
          <w:szCs w:val="16"/>
        </w:rPr>
        <w:t>от 03.03.2023  № 131</w:t>
      </w:r>
    </w:p>
    <w:p w:rsidR="0059013F" w:rsidRPr="001728F0" w:rsidRDefault="0059013F" w:rsidP="001728F0">
      <w:pPr>
        <w:spacing w:after="0" w:line="240" w:lineRule="auto"/>
        <w:contextualSpacing/>
        <w:jc w:val="right"/>
        <w:rPr>
          <w:rFonts w:ascii="Times New Roman" w:hAnsi="Times New Roman" w:cs="Times New Roman"/>
          <w:sz w:val="16"/>
          <w:szCs w:val="16"/>
        </w:rPr>
      </w:pPr>
    </w:p>
    <w:p w:rsidR="0059013F" w:rsidRPr="00AF1FB2" w:rsidRDefault="0059013F" w:rsidP="00AF1FB2">
      <w:pPr>
        <w:spacing w:after="0" w:line="240" w:lineRule="auto"/>
        <w:contextualSpacing/>
        <w:jc w:val="both"/>
        <w:rPr>
          <w:rFonts w:ascii="Times New Roman" w:hAnsi="Times New Roman" w:cs="Times New Roman"/>
          <w:color w:val="000000"/>
          <w:sz w:val="16"/>
          <w:szCs w:val="16"/>
        </w:rPr>
      </w:pPr>
    </w:p>
    <w:p w:rsidR="0059013F" w:rsidRDefault="0059013F" w:rsidP="001728F0">
      <w:pPr>
        <w:pStyle w:val="11"/>
        <w:spacing w:line="240" w:lineRule="auto"/>
        <w:contextualSpacing/>
        <w:jc w:val="center"/>
        <w:rPr>
          <w:rFonts w:ascii="Times New Roman" w:hAnsi="Times New Roman" w:cs="Times New Roman"/>
          <w:color w:val="auto"/>
          <w:sz w:val="16"/>
          <w:szCs w:val="16"/>
        </w:rPr>
      </w:pPr>
      <w:r w:rsidRPr="001728F0">
        <w:rPr>
          <w:rFonts w:ascii="Times New Roman" w:hAnsi="Times New Roman" w:cs="Times New Roman"/>
          <w:color w:val="auto"/>
          <w:sz w:val="16"/>
          <w:szCs w:val="16"/>
        </w:rPr>
        <w:t xml:space="preserve">Административный регламент предоставления администрацией </w:t>
      </w:r>
      <w:r w:rsidRPr="001728F0">
        <w:rPr>
          <w:rStyle w:val="afffe"/>
          <w:rFonts w:ascii="Times New Roman" w:hAnsi="Times New Roman" w:cs="Times New Roman"/>
          <w:color w:val="auto"/>
          <w:sz w:val="16"/>
          <w:szCs w:val="16"/>
        </w:rPr>
        <w:t>Дубенского муниципального</w:t>
      </w:r>
      <w:r w:rsidRPr="001728F0">
        <w:rPr>
          <w:rFonts w:ascii="Times New Roman" w:hAnsi="Times New Roman" w:cs="Times New Roman"/>
          <w:color w:val="auto"/>
          <w:sz w:val="16"/>
          <w:szCs w:val="16"/>
        </w:rPr>
        <w:t xml:space="preserve"> района </w:t>
      </w:r>
    </w:p>
    <w:p w:rsidR="0059013F" w:rsidRPr="001728F0" w:rsidRDefault="0059013F" w:rsidP="001728F0">
      <w:pPr>
        <w:pStyle w:val="11"/>
        <w:spacing w:line="240" w:lineRule="auto"/>
        <w:contextualSpacing/>
        <w:jc w:val="center"/>
        <w:rPr>
          <w:rFonts w:ascii="Times New Roman" w:hAnsi="Times New Roman" w:cs="Times New Roman"/>
          <w:color w:val="auto"/>
          <w:sz w:val="16"/>
          <w:szCs w:val="16"/>
        </w:rPr>
      </w:pPr>
      <w:r w:rsidRPr="001728F0">
        <w:rPr>
          <w:rFonts w:ascii="Times New Roman" w:hAnsi="Times New Roman" w:cs="Times New Roman"/>
          <w:color w:val="auto"/>
          <w:sz w:val="16"/>
          <w:szCs w:val="16"/>
        </w:rPr>
        <w:t>муниципальной услуги</w:t>
      </w:r>
      <w:r>
        <w:rPr>
          <w:rFonts w:ascii="Times New Roman" w:hAnsi="Times New Roman" w:cs="Times New Roman"/>
          <w:color w:val="auto"/>
          <w:sz w:val="16"/>
          <w:szCs w:val="16"/>
        </w:rPr>
        <w:t xml:space="preserve"> </w:t>
      </w:r>
      <w:r w:rsidRPr="001728F0">
        <w:rPr>
          <w:rStyle w:val="afffe"/>
          <w:rFonts w:ascii="Times New Roman" w:hAnsi="Times New Roman" w:cs="Times New Roman"/>
          <w:color w:val="auto"/>
          <w:sz w:val="16"/>
          <w:szCs w:val="16"/>
        </w:rPr>
        <w:t>«Выдача градостроительного плана земельного участка»</w:t>
      </w:r>
    </w:p>
    <w:p w:rsidR="0059013F" w:rsidRPr="001728F0" w:rsidRDefault="0059013F" w:rsidP="001728F0">
      <w:pPr>
        <w:pStyle w:val="11"/>
        <w:spacing w:line="240" w:lineRule="auto"/>
        <w:contextualSpacing/>
        <w:jc w:val="center"/>
        <w:rPr>
          <w:rFonts w:ascii="Times New Roman" w:hAnsi="Times New Roman" w:cs="Times New Roman"/>
          <w:color w:val="auto"/>
          <w:sz w:val="16"/>
          <w:szCs w:val="16"/>
        </w:rPr>
      </w:pPr>
    </w:p>
    <w:p w:rsidR="0059013F" w:rsidRPr="001728F0" w:rsidRDefault="0059013F" w:rsidP="001728F0">
      <w:pPr>
        <w:pStyle w:val="11"/>
        <w:spacing w:line="240" w:lineRule="auto"/>
        <w:contextualSpacing/>
        <w:jc w:val="center"/>
        <w:rPr>
          <w:rFonts w:ascii="Times New Roman" w:hAnsi="Times New Roman" w:cs="Times New Roman"/>
          <w:color w:val="auto"/>
          <w:sz w:val="16"/>
          <w:szCs w:val="16"/>
        </w:rPr>
      </w:pPr>
      <w:r w:rsidRPr="001728F0">
        <w:rPr>
          <w:rFonts w:ascii="Times New Roman" w:hAnsi="Times New Roman" w:cs="Times New Roman"/>
          <w:color w:val="auto"/>
          <w:sz w:val="16"/>
          <w:szCs w:val="16"/>
        </w:rPr>
        <w:t>Раздел 1. Общие положения</w:t>
      </w:r>
    </w:p>
    <w:p w:rsidR="0059013F" w:rsidRPr="00AF1FB2" w:rsidRDefault="0059013F" w:rsidP="00AF1FB2">
      <w:pPr>
        <w:spacing w:after="0" w:line="240" w:lineRule="auto"/>
        <w:contextualSpacing/>
        <w:jc w:val="center"/>
        <w:rPr>
          <w:rFonts w:ascii="Times New Roman" w:hAnsi="Times New Roman" w:cs="Times New Roman"/>
          <w:b/>
          <w:bCs/>
          <w:sz w:val="16"/>
          <w:szCs w:val="16"/>
        </w:rPr>
      </w:pPr>
      <w:r w:rsidRPr="00AF1FB2">
        <w:rPr>
          <w:rStyle w:val="afffe"/>
          <w:rFonts w:ascii="Times New Roman" w:hAnsi="Times New Roman" w:cs="Times New Roman"/>
          <w:b/>
          <w:bCs/>
          <w:sz w:val="16"/>
          <w:szCs w:val="16"/>
        </w:rPr>
        <w:t>Подраздел 1. Предмет регулирования административного регламента.</w:t>
      </w:r>
    </w:p>
    <w:p w:rsidR="0059013F" w:rsidRPr="00AF1FB2" w:rsidRDefault="0059013F" w:rsidP="00AF1FB2">
      <w:pPr>
        <w:spacing w:after="0" w:line="240" w:lineRule="auto"/>
        <w:ind w:left="-851"/>
        <w:contextualSpacing/>
        <w:jc w:val="center"/>
        <w:rPr>
          <w:rFonts w:ascii="Times New Roman" w:hAnsi="Times New Roman" w:cs="Times New Roman"/>
          <w:sz w:val="16"/>
          <w:szCs w:val="16"/>
        </w:rPr>
      </w:pPr>
    </w:p>
    <w:p w:rsidR="0059013F" w:rsidRPr="00AF1FB2" w:rsidRDefault="0059013F" w:rsidP="00AF1FB2">
      <w:pPr>
        <w:spacing w:after="0" w:line="240" w:lineRule="auto"/>
        <w:ind w:left="-851"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1. Настоящий Административный регламент предоставления администрацией Дубенского  муниципального района (далее — Администрация района) муниципальной услуги «Выдача градостроительного плана земельного участка» (далее - Административный регламент) разработан в целях повышения качества предоставления и доступности муниципальной услуги «</w:t>
      </w:r>
      <w:r w:rsidRPr="00AF1FB2">
        <w:rPr>
          <w:rFonts w:ascii="Times New Roman" w:hAnsi="Times New Roman" w:cs="Times New Roman"/>
          <w:sz w:val="16"/>
          <w:szCs w:val="16"/>
        </w:rPr>
        <w:t>Выдача градостроительного плана земельного участка</w:t>
      </w:r>
      <w:r w:rsidRPr="00AF1FB2">
        <w:rPr>
          <w:rStyle w:val="afffe"/>
          <w:rFonts w:ascii="Times New Roman" w:hAnsi="Times New Roman" w:cs="Times New Roman"/>
          <w:sz w:val="16"/>
          <w:szCs w:val="16"/>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59013F" w:rsidRPr="00AF1FB2" w:rsidRDefault="0059013F" w:rsidP="00AF1FB2">
      <w:pPr>
        <w:spacing w:after="0" w:line="240" w:lineRule="auto"/>
        <w:ind w:left="-851" w:firstLine="720"/>
        <w:contextualSpacing/>
        <w:jc w:val="both"/>
        <w:rPr>
          <w:rFonts w:ascii="Times New Roman" w:hAnsi="Times New Roman" w:cs="Times New Roman"/>
          <w:b/>
          <w:bCs/>
          <w:sz w:val="16"/>
          <w:szCs w:val="16"/>
        </w:rPr>
      </w:pPr>
    </w:p>
    <w:p w:rsidR="0059013F" w:rsidRPr="00AF1FB2" w:rsidRDefault="0059013F" w:rsidP="00AF1FB2">
      <w:pPr>
        <w:spacing w:after="0" w:line="240" w:lineRule="auto"/>
        <w:ind w:left="-851" w:firstLine="720"/>
        <w:contextualSpacing/>
        <w:jc w:val="center"/>
        <w:rPr>
          <w:rFonts w:ascii="Times New Roman" w:hAnsi="Times New Roman" w:cs="Times New Roman"/>
          <w:b/>
          <w:bCs/>
          <w:sz w:val="16"/>
          <w:szCs w:val="16"/>
        </w:rPr>
      </w:pPr>
      <w:r w:rsidRPr="00AF1FB2">
        <w:rPr>
          <w:rStyle w:val="afffe"/>
          <w:rFonts w:ascii="Times New Roman" w:hAnsi="Times New Roman" w:cs="Times New Roman"/>
          <w:b/>
          <w:bCs/>
          <w:sz w:val="16"/>
          <w:szCs w:val="16"/>
        </w:rPr>
        <w:t>Подраздел 2. Круг заявителей.</w:t>
      </w:r>
    </w:p>
    <w:p w:rsidR="0059013F" w:rsidRPr="00AF1FB2" w:rsidRDefault="0059013F" w:rsidP="00AF1FB2">
      <w:pPr>
        <w:spacing w:after="0" w:line="240" w:lineRule="auto"/>
        <w:ind w:left="-851"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2. Муниципальная услуга предоставляется администрацией Дубенского муниципального района Республики Мордовия:</w:t>
      </w:r>
    </w:p>
    <w:p w:rsidR="0059013F" w:rsidRPr="00AF1FB2" w:rsidRDefault="0059013F" w:rsidP="00AF1FB2">
      <w:pPr>
        <w:spacing w:after="0" w:line="240" w:lineRule="auto"/>
        <w:ind w:left="-851"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правообладателям земельных участков, а также иным лицам в случае, предусмотренном частью 1.1 статьи 57.3 Градостроительного кодекса Российской Федерации (далее-Заявитель).</w:t>
      </w:r>
    </w:p>
    <w:p w:rsidR="0059013F" w:rsidRPr="00AF1FB2" w:rsidRDefault="0059013F" w:rsidP="00AF1FB2">
      <w:pPr>
        <w:spacing w:after="0" w:line="240" w:lineRule="auto"/>
        <w:ind w:left="-851" w:firstLine="720"/>
        <w:contextualSpacing/>
        <w:jc w:val="both"/>
        <w:rPr>
          <w:rStyle w:val="afffe"/>
          <w:rFonts w:ascii="Times New Roman" w:hAnsi="Times New Roman" w:cs="Times New Roman"/>
          <w:sz w:val="16"/>
          <w:szCs w:val="16"/>
        </w:rPr>
      </w:pPr>
      <w:r w:rsidRPr="00AF1FB2">
        <w:rPr>
          <w:rStyle w:val="afffe"/>
          <w:rFonts w:ascii="Times New Roman" w:hAnsi="Times New Roman" w:cs="Times New Roman"/>
          <w:sz w:val="16"/>
          <w:szCs w:val="16"/>
        </w:rPr>
        <w:t xml:space="preserve"> - представителю, полномочия которого оформляются в порядке, установленном законодательством Российской Федерации.</w:t>
      </w:r>
    </w:p>
    <w:p w:rsidR="0059013F" w:rsidRPr="00AF1FB2" w:rsidRDefault="0059013F" w:rsidP="00AF1FB2">
      <w:pPr>
        <w:spacing w:after="0" w:line="240" w:lineRule="auto"/>
        <w:ind w:left="-851" w:firstLine="720"/>
        <w:contextualSpacing/>
        <w:jc w:val="both"/>
        <w:rPr>
          <w:rFonts w:ascii="Times New Roman" w:hAnsi="Times New Roman" w:cs="Times New Roman"/>
          <w:sz w:val="16"/>
          <w:szCs w:val="16"/>
        </w:rPr>
      </w:pPr>
    </w:p>
    <w:p w:rsidR="0059013F" w:rsidRPr="00AF1FB2" w:rsidRDefault="0059013F" w:rsidP="00AF1FB2">
      <w:pPr>
        <w:spacing w:after="0" w:line="240" w:lineRule="auto"/>
        <w:ind w:left="-851"/>
        <w:contextualSpacing/>
        <w:jc w:val="center"/>
        <w:rPr>
          <w:rFonts w:ascii="Times New Roman" w:hAnsi="Times New Roman" w:cs="Times New Roman"/>
          <w:b/>
          <w:bCs/>
          <w:sz w:val="16"/>
          <w:szCs w:val="16"/>
        </w:rPr>
      </w:pPr>
      <w:r w:rsidRPr="00AF1FB2">
        <w:rPr>
          <w:rStyle w:val="afffe"/>
          <w:rFonts w:ascii="Times New Roman" w:hAnsi="Times New Roman" w:cs="Times New Roman"/>
          <w:b/>
          <w:bCs/>
          <w:sz w:val="16"/>
          <w:szCs w:val="16"/>
        </w:rPr>
        <w:t>Подраздел 3. Требования, предъявляемые к вариантам предоставления муниципальной услуги.</w:t>
      </w:r>
    </w:p>
    <w:p w:rsidR="0059013F" w:rsidRPr="00AF1FB2" w:rsidRDefault="0059013F" w:rsidP="00AF1FB2">
      <w:pPr>
        <w:spacing w:after="0" w:line="240" w:lineRule="auto"/>
        <w:ind w:left="-851"/>
        <w:contextualSpacing/>
        <w:jc w:val="center"/>
        <w:rPr>
          <w:rStyle w:val="afffe"/>
          <w:rFonts w:ascii="Times New Roman" w:hAnsi="Times New Roman" w:cs="Times New Roman"/>
          <w:sz w:val="16"/>
          <w:szCs w:val="16"/>
        </w:rPr>
      </w:pPr>
    </w:p>
    <w:p w:rsidR="0059013F" w:rsidRPr="00AF1FB2" w:rsidRDefault="0059013F" w:rsidP="00AF1FB2">
      <w:pPr>
        <w:spacing w:after="0" w:line="240" w:lineRule="auto"/>
        <w:ind w:left="-851"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3. Порядок получения информации по вопросам предоставления муниципальной услуги.</w:t>
      </w:r>
    </w:p>
    <w:p w:rsidR="0059013F" w:rsidRPr="00AF1FB2" w:rsidRDefault="0059013F" w:rsidP="00AF1FB2">
      <w:pPr>
        <w:spacing w:after="0" w:line="240" w:lineRule="auto"/>
        <w:ind w:left="-851"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Информирование о порядке предоставления муниципальной услуги осуществляется:</w:t>
      </w:r>
    </w:p>
    <w:p w:rsidR="0059013F" w:rsidRPr="00AF1FB2" w:rsidRDefault="0059013F" w:rsidP="00AF1FB2">
      <w:pPr>
        <w:spacing w:after="0" w:line="240" w:lineRule="auto"/>
        <w:ind w:left="-851"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а) специалистом управления по строительству, ЖКХ и перспективного развития Администрации Дубенского муниципального района (далее - Специалист)</w:t>
      </w:r>
      <w:r w:rsidRPr="00AF1FB2">
        <w:rPr>
          <w:rStyle w:val="afffe"/>
          <w:rFonts w:ascii="Times New Roman" w:hAnsi="Times New Roman" w:cs="Times New Roman"/>
          <w:i/>
          <w:iCs/>
          <w:sz w:val="16"/>
          <w:szCs w:val="16"/>
        </w:rPr>
        <w:t xml:space="preserve">, </w:t>
      </w:r>
      <w:r w:rsidRPr="00AF1FB2">
        <w:rPr>
          <w:rStyle w:val="afffe"/>
          <w:rFonts w:ascii="Times New Roman" w:hAnsi="Times New Roman" w:cs="Times New Roman"/>
          <w:sz w:val="16"/>
          <w:szCs w:val="16"/>
        </w:rPr>
        <w:t>ответственным за предоставление муниципальной услуги, при непосредственном обращении заявителя в Администрацию района;</w:t>
      </w:r>
    </w:p>
    <w:p w:rsidR="0059013F" w:rsidRPr="00AF1FB2" w:rsidRDefault="0059013F" w:rsidP="00AF1FB2">
      <w:pPr>
        <w:spacing w:after="0" w:line="240" w:lineRule="auto"/>
        <w:ind w:left="-851"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AF1FB2">
        <w:rPr>
          <w:rStyle w:val="af6"/>
          <w:rFonts w:ascii="Times New Roman" w:hAnsi="Times New Roman"/>
          <w:sz w:val="16"/>
          <w:szCs w:val="16"/>
        </w:rPr>
        <w:t>https://mfc13.ru/</w:t>
      </w:r>
      <w:r w:rsidRPr="00AF1FB2">
        <w:rPr>
          <w:rStyle w:val="afffe"/>
          <w:rFonts w:ascii="Times New Roman" w:hAnsi="Times New Roman" w:cs="Times New Roman"/>
          <w:sz w:val="16"/>
          <w:szCs w:val="16"/>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59013F" w:rsidRPr="00AF1FB2" w:rsidRDefault="0059013F" w:rsidP="00AF1FB2">
      <w:pPr>
        <w:spacing w:after="0" w:line="240" w:lineRule="auto"/>
        <w:ind w:left="-851"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посредством телефонной, факсимильной и иных средств телекоммуникационной связи;</w:t>
      </w:r>
    </w:p>
    <w:p w:rsidR="0059013F" w:rsidRPr="00AF1FB2" w:rsidRDefault="0059013F" w:rsidP="00AF1FB2">
      <w:pPr>
        <w:spacing w:after="0" w:line="240" w:lineRule="auto"/>
        <w:ind w:left="-851"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г) на официальном сайте Администрации района в информационно-телекоммуникационной сети «Интернет» https://ardatov.e-mordovia.ru/ (далее - официальный сайт Администрации);</w:t>
      </w:r>
    </w:p>
    <w:p w:rsidR="0059013F" w:rsidRPr="00AF1FB2" w:rsidRDefault="0059013F" w:rsidP="00AF1FB2">
      <w:pPr>
        <w:spacing w:after="0" w:line="240" w:lineRule="auto"/>
        <w:ind w:left="-851"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92" w:history="1">
        <w:r w:rsidRPr="00AF1FB2">
          <w:rPr>
            <w:rStyle w:val="a7"/>
            <w:rFonts w:ascii="Times New Roman" w:hAnsi="Times New Roman" w:cs="Times New Roman"/>
            <w:sz w:val="16"/>
            <w:szCs w:val="16"/>
          </w:rPr>
          <w:t>www.gosuslugi.ru</w:t>
        </w:r>
      </w:hyperlink>
      <w:r w:rsidRPr="00AF1FB2">
        <w:rPr>
          <w:rStyle w:val="afffe"/>
          <w:rFonts w:ascii="Times New Roman" w:hAnsi="Times New Roman" w:cs="Times New Roman"/>
          <w:sz w:val="16"/>
          <w:szCs w:val="16"/>
        </w:rPr>
        <w:t>) и (или) региональной государственной информационной системы "Реестр государственных и муниципальных услуг" (далее - Региональный портал);</w:t>
      </w:r>
    </w:p>
    <w:p w:rsidR="0059013F" w:rsidRPr="00AF1FB2" w:rsidRDefault="0059013F" w:rsidP="00AF1FB2">
      <w:pPr>
        <w:spacing w:after="0" w:line="240" w:lineRule="auto"/>
        <w:ind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е) посредством ответов на письменные обращения граждан.</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4. Порядок, форма, место размещения и способы получения справочной информации.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к Административному регламенту, а так же размещены на официальном сайте Администрации района в СМИ, на информационном стенде в Администрации района, в помещении МФЦ, ТОСП.</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На официальном сайте Администрации района, в СМИ, на информационном стенде в Администрации, в помещении МФЦ, ТОСП размещаются: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а) общий режим работы;</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б) перечень документов, необходимых для предоставления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образец заполнения заявления.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о перечне документов, необходимых для предоставления услуги, их комплектности (достаточности);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о правильности оформления документов, необходимых для предоставления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об источниках получения документов, необходимых для предоставления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о порядке, сроках оформления документов, необходимых для получения муниципальной услуги, возможности их получения;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об основаниях для отказа в предоставлении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93" w:history="1">
        <w:r w:rsidRPr="00AF1FB2">
          <w:rPr>
            <w:rStyle w:val="a7"/>
            <w:rFonts w:ascii="Times New Roman" w:hAnsi="Times New Roman" w:cs="Times New Roman"/>
            <w:sz w:val="16"/>
            <w:szCs w:val="16"/>
          </w:rPr>
          <w:t>www.gosuslugi.ru</w:t>
        </w:r>
      </w:hyperlink>
      <w:r w:rsidRPr="00AF1FB2">
        <w:rPr>
          <w:rStyle w:val="afffe"/>
          <w:rFonts w:ascii="Times New Roman" w:hAnsi="Times New Roman" w:cs="Times New Roman"/>
          <w:sz w:val="16"/>
          <w:szCs w:val="16"/>
        </w:rPr>
        <w:t>).</w:t>
      </w:r>
    </w:p>
    <w:p w:rsidR="0059013F" w:rsidRPr="00AF1FB2" w:rsidRDefault="0059013F" w:rsidP="00AF1FB2">
      <w:pPr>
        <w:pStyle w:val="11"/>
        <w:spacing w:line="240" w:lineRule="auto"/>
        <w:ind w:left="-426"/>
        <w:contextualSpacing/>
        <w:jc w:val="both"/>
        <w:rPr>
          <w:rFonts w:ascii="Times New Roman" w:hAnsi="Times New Roman" w:cs="Times New Roman"/>
          <w:sz w:val="16"/>
          <w:szCs w:val="16"/>
        </w:rPr>
      </w:pPr>
    </w:p>
    <w:p w:rsidR="0059013F" w:rsidRPr="001728F0" w:rsidRDefault="0059013F" w:rsidP="001728F0">
      <w:pPr>
        <w:pStyle w:val="11"/>
        <w:spacing w:line="240" w:lineRule="auto"/>
        <w:ind w:left="-426"/>
        <w:contextualSpacing/>
        <w:jc w:val="center"/>
        <w:rPr>
          <w:rFonts w:ascii="Times New Roman" w:hAnsi="Times New Roman" w:cs="Times New Roman"/>
          <w:color w:val="auto"/>
          <w:sz w:val="16"/>
          <w:szCs w:val="16"/>
        </w:rPr>
      </w:pPr>
      <w:r w:rsidRPr="001728F0">
        <w:rPr>
          <w:rFonts w:ascii="Times New Roman" w:hAnsi="Times New Roman" w:cs="Times New Roman"/>
          <w:color w:val="auto"/>
          <w:sz w:val="16"/>
          <w:szCs w:val="16"/>
        </w:rPr>
        <w:t>Раздел 2. Стандарт предоставления муниципальной услуги</w:t>
      </w:r>
    </w:p>
    <w:p w:rsidR="0059013F" w:rsidRPr="00AF1FB2" w:rsidRDefault="0059013F" w:rsidP="00AF1FB2">
      <w:pPr>
        <w:spacing w:after="0" w:line="240" w:lineRule="auto"/>
        <w:ind w:left="-426" w:firstLine="720"/>
        <w:contextualSpacing/>
        <w:jc w:val="center"/>
        <w:rPr>
          <w:rFonts w:ascii="Times New Roman" w:hAnsi="Times New Roman" w:cs="Times New Roman"/>
          <w:b/>
          <w:bCs/>
          <w:sz w:val="16"/>
          <w:szCs w:val="16"/>
        </w:rPr>
      </w:pPr>
      <w:r w:rsidRPr="00AF1FB2">
        <w:rPr>
          <w:rStyle w:val="afffe"/>
          <w:rFonts w:ascii="Times New Roman" w:hAnsi="Times New Roman" w:cs="Times New Roman"/>
          <w:b/>
          <w:bCs/>
          <w:sz w:val="16"/>
          <w:szCs w:val="16"/>
        </w:rPr>
        <w:t>Подраздел 1. Наименование муниципальной услуги.</w:t>
      </w:r>
      <w:r w:rsidRPr="00AF1FB2">
        <w:rPr>
          <w:rFonts w:ascii="Times New Roman" w:hAnsi="Times New Roman" w:cs="Times New Roman"/>
          <w:b/>
          <w:bCs/>
          <w:sz w:val="16"/>
          <w:szCs w:val="16"/>
        </w:rPr>
        <w:t xml:space="preserve"> </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b/>
          <w:bCs/>
          <w:sz w:val="16"/>
          <w:szCs w:val="16"/>
        </w:rPr>
      </w:pPr>
      <w:r w:rsidRPr="00AF1FB2">
        <w:rPr>
          <w:rFonts w:ascii="Times New Roman" w:hAnsi="Times New Roman" w:cs="Times New Roman"/>
          <w:sz w:val="16"/>
          <w:szCs w:val="16"/>
        </w:rPr>
        <w:t>5. Выдача градостроительного плана земельного участка</w:t>
      </w:r>
      <w:r w:rsidRPr="00AF1FB2">
        <w:rPr>
          <w:rStyle w:val="afffe"/>
          <w:rFonts w:ascii="Times New Roman" w:hAnsi="Times New Roman" w:cs="Times New Roman"/>
          <w:sz w:val="16"/>
          <w:szCs w:val="16"/>
        </w:rPr>
        <w:t>.</w:t>
      </w:r>
    </w:p>
    <w:p w:rsidR="0059013F" w:rsidRPr="00AF1FB2" w:rsidRDefault="0059013F" w:rsidP="00AF1FB2">
      <w:pPr>
        <w:spacing w:after="0" w:line="240" w:lineRule="auto"/>
        <w:ind w:left="-426" w:firstLine="720"/>
        <w:contextualSpacing/>
        <w:jc w:val="both"/>
        <w:rPr>
          <w:rStyle w:val="afffe"/>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center"/>
        <w:rPr>
          <w:rStyle w:val="afffe"/>
          <w:rFonts w:ascii="Times New Roman" w:hAnsi="Times New Roman" w:cs="Times New Roman"/>
          <w:b/>
          <w:bCs/>
          <w:sz w:val="16"/>
          <w:szCs w:val="16"/>
        </w:rPr>
      </w:pPr>
      <w:r w:rsidRPr="00AF1FB2">
        <w:rPr>
          <w:rStyle w:val="afffe"/>
          <w:rFonts w:ascii="Times New Roman" w:hAnsi="Times New Roman" w:cs="Times New Roman"/>
          <w:b/>
          <w:bCs/>
          <w:sz w:val="16"/>
          <w:szCs w:val="16"/>
        </w:rPr>
        <w:t>Подраздел 2. Наименование органа, предоставляющего муниципальную услугу.</w:t>
      </w:r>
    </w:p>
    <w:p w:rsidR="0059013F" w:rsidRPr="00AF1FB2" w:rsidRDefault="0059013F" w:rsidP="00AF1FB2">
      <w:pPr>
        <w:spacing w:after="0" w:line="240" w:lineRule="auto"/>
        <w:ind w:left="-426" w:firstLine="720"/>
        <w:contextualSpacing/>
        <w:jc w:val="center"/>
        <w:rPr>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6. Предоставление муниципальной услуги осуществляется Администрацией района, в лице Управления по строительству, ЖКХ и перспективного развития администрации Дубенского муниципального района (далее - Управление уполномоченный орган).</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7. Организация предоставления муниципальной услуги осуществляется, в том числе в электронном виде через </w:t>
      </w:r>
      <w:hyperlink r:id="rId94" w:history="1">
        <w:r w:rsidRPr="00AF1FB2">
          <w:rPr>
            <w:rStyle w:val="a7"/>
            <w:rFonts w:ascii="Times New Roman" w:hAnsi="Times New Roman" w:cs="Times New Roman"/>
            <w:sz w:val="16"/>
            <w:szCs w:val="16"/>
          </w:rPr>
          <w:t>Единый портал</w:t>
        </w:r>
      </w:hyperlink>
      <w:r w:rsidRPr="00AF1FB2">
        <w:rPr>
          <w:rStyle w:val="afffe"/>
          <w:rFonts w:ascii="Times New Roman" w:hAnsi="Times New Roman" w:cs="Times New Roman"/>
          <w:sz w:val="16"/>
          <w:szCs w:val="16"/>
        </w:rPr>
        <w:t xml:space="preserve"> и (или </w:t>
      </w:r>
      <w:hyperlink r:id="rId95" w:history="1">
        <w:r w:rsidRPr="00AF1FB2">
          <w:rPr>
            <w:rStyle w:val="a7"/>
            <w:rFonts w:ascii="Times New Roman" w:hAnsi="Times New Roman" w:cs="Times New Roman"/>
            <w:sz w:val="16"/>
            <w:szCs w:val="16"/>
          </w:rPr>
          <w:t>Региональный портал</w:t>
        </w:r>
      </w:hyperlink>
      <w:r w:rsidRPr="00AF1FB2">
        <w:rPr>
          <w:rStyle w:val="afffe"/>
          <w:rFonts w:ascii="Times New Roman" w:hAnsi="Times New Roman" w:cs="Times New Roman"/>
          <w:sz w:val="16"/>
          <w:szCs w:val="16"/>
        </w:rPr>
        <w:t>), а также через МФЦ в соответствии с соглашением о взаимодействии, заключенным между МФЦ, и Администрацией района.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8.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96" w:history="1">
        <w:r w:rsidRPr="00AF1FB2">
          <w:rPr>
            <w:rStyle w:val="a7"/>
            <w:rFonts w:ascii="Times New Roman" w:hAnsi="Times New Roman" w:cs="Times New Roman"/>
            <w:sz w:val="16"/>
            <w:szCs w:val="16"/>
          </w:rPr>
          <w:t>части 1 статьи 9</w:t>
        </w:r>
      </w:hyperlink>
      <w:r w:rsidRPr="00AF1FB2">
        <w:rPr>
          <w:rStyle w:val="afffe"/>
          <w:rFonts w:ascii="Times New Roman" w:hAnsi="Times New Roman" w:cs="Times New Roman"/>
          <w:sz w:val="16"/>
          <w:szCs w:val="16"/>
        </w:rPr>
        <w:t xml:space="preserve"> Федерального закона от 27 июня 2010 года N 210-ФЗ "Об организации предоставления государственных и муниципальных услуг".</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b/>
          <w:bCs/>
          <w:sz w:val="16"/>
          <w:szCs w:val="16"/>
        </w:rPr>
      </w:pPr>
    </w:p>
    <w:p w:rsidR="0059013F" w:rsidRPr="00AF1FB2" w:rsidRDefault="0059013F" w:rsidP="00AF1FB2">
      <w:pPr>
        <w:spacing w:after="0" w:line="240" w:lineRule="auto"/>
        <w:ind w:left="-426" w:firstLine="720"/>
        <w:contextualSpacing/>
        <w:jc w:val="center"/>
        <w:rPr>
          <w:rFonts w:ascii="Times New Roman" w:hAnsi="Times New Roman" w:cs="Times New Roman"/>
          <w:sz w:val="16"/>
          <w:szCs w:val="16"/>
        </w:rPr>
      </w:pPr>
      <w:r w:rsidRPr="00AF1FB2">
        <w:rPr>
          <w:rStyle w:val="afffe"/>
          <w:rFonts w:ascii="Times New Roman" w:hAnsi="Times New Roman" w:cs="Times New Roman"/>
          <w:b/>
          <w:bCs/>
          <w:sz w:val="16"/>
          <w:szCs w:val="16"/>
        </w:rPr>
        <w:t>Подраздел 3. Результат предоставления муниципальной услуги.</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9. Результатом предоставления муниципальной услуги являются:</w:t>
      </w:r>
    </w:p>
    <w:p w:rsidR="0059013F" w:rsidRPr="00AF1FB2" w:rsidRDefault="0059013F" w:rsidP="00AF1FB2">
      <w:pPr>
        <w:shd w:val="clear" w:color="auto" w:fill="FFFFFF"/>
        <w:spacing w:after="0" w:line="240" w:lineRule="auto"/>
        <w:ind w:left="-426" w:firstLine="709"/>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градостроительный план земельного участка;</w:t>
      </w:r>
    </w:p>
    <w:p w:rsidR="0059013F" w:rsidRPr="00AF1FB2" w:rsidRDefault="0059013F" w:rsidP="00AF1FB2">
      <w:pPr>
        <w:shd w:val="clear" w:color="auto" w:fill="FFFFFF"/>
        <w:spacing w:after="0" w:line="240" w:lineRule="auto"/>
        <w:ind w:left="-426" w:firstLine="709"/>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мотивированный отказ в выдаче градостроительного плана земельного участка.</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b/>
          <w:bCs/>
          <w:sz w:val="16"/>
          <w:szCs w:val="16"/>
        </w:rPr>
      </w:pPr>
    </w:p>
    <w:p w:rsidR="0059013F" w:rsidRPr="00AF1FB2" w:rsidRDefault="0059013F" w:rsidP="00AF1FB2">
      <w:pPr>
        <w:spacing w:after="0" w:line="240" w:lineRule="auto"/>
        <w:ind w:left="-426" w:firstLine="720"/>
        <w:contextualSpacing/>
        <w:jc w:val="center"/>
        <w:rPr>
          <w:rFonts w:ascii="Times New Roman" w:hAnsi="Times New Roman" w:cs="Times New Roman"/>
          <w:sz w:val="16"/>
          <w:szCs w:val="16"/>
        </w:rPr>
      </w:pPr>
      <w:r w:rsidRPr="00AF1FB2">
        <w:rPr>
          <w:rStyle w:val="afffe"/>
          <w:rFonts w:ascii="Times New Roman" w:hAnsi="Times New Roman" w:cs="Times New Roman"/>
          <w:b/>
          <w:bCs/>
          <w:sz w:val="16"/>
          <w:szCs w:val="16"/>
        </w:rPr>
        <w:t>Подраздел 4. Срок предоставления муниципальной услуги.</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Style w:val="afffe"/>
          <w:rFonts w:ascii="Times New Roman" w:hAnsi="Times New Roman" w:cs="Times New Roman"/>
          <w:sz w:val="16"/>
          <w:szCs w:val="16"/>
        </w:rPr>
      </w:pPr>
      <w:r w:rsidRPr="00AF1FB2">
        <w:rPr>
          <w:rStyle w:val="afffe"/>
          <w:rFonts w:ascii="Times New Roman" w:hAnsi="Times New Roman" w:cs="Times New Roman"/>
          <w:sz w:val="16"/>
          <w:szCs w:val="16"/>
        </w:rPr>
        <w:t>10. Срок предоставления услуги составляет не более четырнадцати рабочих дней после получения заявления о выдаче градостроительного плана земельного участка уполномоченным органом.</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b/>
          <w:bCs/>
          <w:sz w:val="16"/>
          <w:szCs w:val="16"/>
        </w:rPr>
      </w:pPr>
    </w:p>
    <w:p w:rsidR="0059013F" w:rsidRPr="00AF1FB2" w:rsidRDefault="0059013F" w:rsidP="00AF1FB2">
      <w:pPr>
        <w:spacing w:after="0" w:line="240" w:lineRule="auto"/>
        <w:ind w:left="-426" w:firstLine="720"/>
        <w:contextualSpacing/>
        <w:jc w:val="center"/>
        <w:rPr>
          <w:rFonts w:ascii="Times New Roman" w:hAnsi="Times New Roman" w:cs="Times New Roman"/>
          <w:sz w:val="16"/>
          <w:szCs w:val="16"/>
        </w:rPr>
      </w:pPr>
      <w:r w:rsidRPr="00AF1FB2">
        <w:rPr>
          <w:rStyle w:val="afffe"/>
          <w:rFonts w:ascii="Times New Roman" w:hAnsi="Times New Roman" w:cs="Times New Roman"/>
          <w:b/>
          <w:bCs/>
          <w:sz w:val="16"/>
          <w:szCs w:val="16"/>
        </w:rPr>
        <w:t>Подраздел 5. Правовые основания для предоставления муниципальной услуги.</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11.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97" w:history="1">
        <w:r w:rsidRPr="00AF1FB2">
          <w:rPr>
            <w:rStyle w:val="a7"/>
            <w:rFonts w:ascii="Times New Roman" w:hAnsi="Times New Roman" w:cs="Times New Roman"/>
            <w:sz w:val="16"/>
            <w:szCs w:val="16"/>
          </w:rPr>
          <w:t>официальном сайте</w:t>
        </w:r>
      </w:hyperlink>
      <w:r w:rsidRPr="00AF1FB2">
        <w:rPr>
          <w:rStyle w:val="afffe"/>
          <w:rFonts w:ascii="Times New Roman" w:hAnsi="Times New Roman" w:cs="Times New Roman"/>
          <w:sz w:val="16"/>
          <w:szCs w:val="16"/>
        </w:rPr>
        <w:t xml:space="preserve"> Единого портала государственных и муниципальных услуг.</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b/>
          <w:bCs/>
          <w:sz w:val="16"/>
          <w:szCs w:val="16"/>
        </w:rPr>
      </w:pPr>
    </w:p>
    <w:p w:rsidR="0059013F" w:rsidRPr="00AF1FB2" w:rsidRDefault="0059013F" w:rsidP="00AF1FB2">
      <w:pPr>
        <w:spacing w:after="0" w:line="240" w:lineRule="auto"/>
        <w:ind w:left="-426" w:firstLine="720"/>
        <w:contextualSpacing/>
        <w:jc w:val="center"/>
        <w:rPr>
          <w:rStyle w:val="afffe"/>
          <w:rFonts w:ascii="Times New Roman" w:hAnsi="Times New Roman" w:cs="Times New Roman"/>
          <w:b/>
          <w:bCs/>
          <w:sz w:val="16"/>
          <w:szCs w:val="16"/>
        </w:rPr>
      </w:pPr>
      <w:r w:rsidRPr="00AF1FB2">
        <w:rPr>
          <w:rStyle w:val="afffe"/>
          <w:rFonts w:ascii="Times New Roman" w:hAnsi="Times New Roman" w:cs="Times New Roman"/>
          <w:b/>
          <w:bCs/>
          <w:sz w:val="16"/>
          <w:szCs w:val="16"/>
        </w:rPr>
        <w:t>Подраздел 6. Исчерпывающий перечень документов, необходимых для предоставления муниципальной услуги.</w:t>
      </w:r>
    </w:p>
    <w:p w:rsidR="0059013F" w:rsidRPr="00AF1FB2" w:rsidRDefault="0059013F" w:rsidP="00AF1FB2">
      <w:pPr>
        <w:spacing w:after="0" w:line="240" w:lineRule="auto"/>
        <w:ind w:left="-426" w:firstLine="720"/>
        <w:contextualSpacing/>
        <w:jc w:val="center"/>
        <w:rPr>
          <w:rFonts w:ascii="Times New Roman" w:hAnsi="Times New Roman" w:cs="Times New Roman"/>
          <w:sz w:val="16"/>
          <w:szCs w:val="16"/>
        </w:rPr>
      </w:pPr>
    </w:p>
    <w:p w:rsidR="0059013F" w:rsidRPr="00AF1FB2" w:rsidRDefault="0059013F" w:rsidP="00AF1FB2">
      <w:pPr>
        <w:shd w:val="clear" w:color="auto" w:fill="FFFFFF"/>
        <w:spacing w:before="100" w:beforeAutospacing="1" w:after="0" w:line="240" w:lineRule="auto"/>
        <w:ind w:left="-426" w:firstLine="709"/>
        <w:contextualSpacing/>
        <w:jc w:val="both"/>
        <w:rPr>
          <w:rStyle w:val="afffe"/>
          <w:rFonts w:ascii="Times New Roman" w:hAnsi="Times New Roman" w:cs="Times New Roman"/>
          <w:sz w:val="16"/>
          <w:szCs w:val="16"/>
        </w:rPr>
      </w:pPr>
      <w:r w:rsidRPr="00AF1FB2">
        <w:rPr>
          <w:rStyle w:val="afffe"/>
          <w:rFonts w:ascii="Times New Roman" w:hAnsi="Times New Roman" w:cs="Times New Roman"/>
          <w:sz w:val="16"/>
          <w:szCs w:val="16"/>
        </w:rPr>
        <w:t>12.  В целях получения градостроительного плана земельного участка правообладатель земельного участка, иное лицо в случае, предусмотренном </w:t>
      </w:r>
      <w:hyperlink r:id="rId98" w:anchor="/document/12138258/entry/573011" w:history="1">
        <w:r w:rsidRPr="00AF1FB2">
          <w:rPr>
            <w:rStyle w:val="afffe"/>
            <w:rFonts w:ascii="Times New Roman" w:hAnsi="Times New Roman" w:cs="Times New Roman"/>
            <w:sz w:val="16"/>
            <w:szCs w:val="16"/>
          </w:rPr>
          <w:t>частью 1.1</w:t>
        </w:r>
      </w:hyperlink>
      <w:r w:rsidRPr="00AF1FB2">
        <w:rPr>
          <w:rStyle w:val="afffe"/>
          <w:rFonts w:ascii="Times New Roman" w:hAnsi="Times New Roman" w:cs="Times New Roman"/>
          <w:sz w:val="16"/>
          <w:szCs w:val="16"/>
        </w:rPr>
        <w:t xml:space="preserve"> ст. 57.3 Градостроительного кодекса, обращаются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w:t>
      </w:r>
      <w:hyperlink r:id="rId99" w:anchor="/document/12184522/entry/21" w:history="1">
        <w:r w:rsidRPr="00AF1FB2">
          <w:rPr>
            <w:rStyle w:val="afffe"/>
            <w:rFonts w:ascii="Times New Roman" w:hAnsi="Times New Roman" w:cs="Times New Roman"/>
            <w:sz w:val="16"/>
            <w:szCs w:val="16"/>
          </w:rPr>
          <w:t>электронной подписью</w:t>
        </w:r>
      </w:hyperlink>
      <w:r w:rsidRPr="00AF1FB2">
        <w:rPr>
          <w:rStyle w:val="afffe"/>
          <w:rFonts w:ascii="Times New Roman" w:hAnsi="Times New Roman" w:cs="Times New Roman"/>
          <w:sz w:val="16"/>
          <w:szCs w:val="16"/>
        </w:rPr>
        <w:t>, или подано заявителем через многофункциональный центр.</w:t>
      </w:r>
    </w:p>
    <w:p w:rsidR="0059013F" w:rsidRPr="00AF1FB2" w:rsidRDefault="0059013F" w:rsidP="00AF1FB2">
      <w:pPr>
        <w:shd w:val="clear" w:color="auto" w:fill="FFFFFF"/>
        <w:spacing w:before="100" w:beforeAutospacing="1" w:after="0" w:line="240" w:lineRule="auto"/>
        <w:ind w:left="-426" w:firstLine="709"/>
        <w:contextualSpacing/>
        <w:jc w:val="both"/>
        <w:rPr>
          <w:rStyle w:val="afffe"/>
          <w:rFonts w:ascii="Times New Roman" w:hAnsi="Times New Roman" w:cs="Times New Roman"/>
          <w:sz w:val="16"/>
          <w:szCs w:val="16"/>
        </w:rPr>
      </w:pPr>
      <w:r w:rsidRPr="00AF1FB2">
        <w:rPr>
          <w:rStyle w:val="afffe"/>
          <w:rFonts w:ascii="Times New Roman" w:hAnsi="Times New Roman" w:cs="Times New Roman"/>
          <w:sz w:val="16"/>
          <w:szCs w:val="16"/>
        </w:rPr>
        <w:t>12.1. Подача заявления о выдаче градостроительного плана земельного участка наряду со способами, предусмотренными </w:t>
      </w:r>
      <w:hyperlink r:id="rId100" w:anchor="/document/12138258/entry/5735" w:history="1">
        <w:r w:rsidRPr="00AF1FB2">
          <w:rPr>
            <w:rStyle w:val="afffe"/>
            <w:rFonts w:ascii="Times New Roman" w:hAnsi="Times New Roman" w:cs="Times New Roman"/>
            <w:sz w:val="16"/>
            <w:szCs w:val="16"/>
          </w:rPr>
          <w:t>ч. 5</w:t>
        </w:r>
      </w:hyperlink>
      <w:r w:rsidRPr="00AF1FB2">
        <w:rPr>
          <w:rStyle w:val="afffe"/>
          <w:rFonts w:ascii="Times New Roman" w:hAnsi="Times New Roman" w:cs="Times New Roman"/>
          <w:sz w:val="16"/>
          <w:szCs w:val="16"/>
        </w:rPr>
        <w:t> ст. 57.3 Градостроительного кодекса, выдача градостроительного плана земельного участка наряду со способами, указанными в </w:t>
      </w:r>
      <w:hyperlink r:id="rId101" w:anchor="/document/12138258/entry/5736" w:history="1">
        <w:r w:rsidRPr="00AF1FB2">
          <w:rPr>
            <w:rStyle w:val="afffe"/>
            <w:rFonts w:ascii="Times New Roman" w:hAnsi="Times New Roman" w:cs="Times New Roman"/>
            <w:sz w:val="16"/>
            <w:szCs w:val="16"/>
          </w:rPr>
          <w:t>ч. 6</w:t>
        </w:r>
      </w:hyperlink>
      <w:r w:rsidRPr="00AF1FB2">
        <w:rPr>
          <w:rStyle w:val="afffe"/>
          <w:rFonts w:ascii="Times New Roman" w:hAnsi="Times New Roman" w:cs="Times New Roman"/>
          <w:sz w:val="16"/>
          <w:szCs w:val="16"/>
        </w:rPr>
        <w:t xml:space="preserve"> ст. 57.3 Градостроительного кодекса , могут осуществляться:</w:t>
      </w:r>
    </w:p>
    <w:p w:rsidR="0059013F" w:rsidRPr="00AF1FB2" w:rsidRDefault="0059013F" w:rsidP="00AF1FB2">
      <w:pPr>
        <w:shd w:val="clear" w:color="auto" w:fill="FFFFFF"/>
        <w:spacing w:before="100" w:beforeAutospacing="1" w:after="0" w:line="240" w:lineRule="auto"/>
        <w:ind w:left="-426" w:firstLine="709"/>
        <w:contextualSpacing/>
        <w:jc w:val="both"/>
        <w:rPr>
          <w:rStyle w:val="afffe"/>
          <w:rFonts w:ascii="Times New Roman" w:hAnsi="Times New Roman" w:cs="Times New Roman"/>
          <w:sz w:val="16"/>
          <w:szCs w:val="16"/>
        </w:rPr>
      </w:pPr>
      <w:r w:rsidRPr="00AF1FB2">
        <w:rPr>
          <w:rStyle w:val="afffe"/>
          <w:rFonts w:ascii="Times New Roman" w:hAnsi="Times New Roman" w:cs="Times New Roman"/>
          <w:sz w:val="16"/>
          <w:szCs w:val="16"/>
        </w:rPr>
        <w:t>1) с использованием </w:t>
      </w:r>
      <w:hyperlink r:id="rId102" w:tgtFrame="_blank" w:history="1">
        <w:r w:rsidRPr="00AF1FB2">
          <w:rPr>
            <w:rStyle w:val="afffe"/>
            <w:rFonts w:ascii="Times New Roman" w:hAnsi="Times New Roman" w:cs="Times New Roman"/>
            <w:sz w:val="16"/>
            <w:szCs w:val="16"/>
          </w:rPr>
          <w:t>единого портала</w:t>
        </w:r>
      </w:hyperlink>
      <w:r w:rsidRPr="00AF1FB2">
        <w:rPr>
          <w:rStyle w:val="afffe"/>
          <w:rFonts w:ascii="Times New Roman" w:hAnsi="Times New Roman" w:cs="Times New Roman"/>
          <w:sz w:val="16"/>
          <w:szCs w:val="16"/>
        </w:rPr>
        <w:t> государственных и муниципальных услуг или региональных порталов государственных и муниципальных услуг;</w:t>
      </w:r>
    </w:p>
    <w:p w:rsidR="0059013F" w:rsidRPr="00AF1FB2" w:rsidRDefault="0059013F" w:rsidP="00AF1FB2">
      <w:pPr>
        <w:shd w:val="clear" w:color="auto" w:fill="FFFFFF"/>
        <w:spacing w:before="100" w:beforeAutospacing="1" w:after="0" w:line="240" w:lineRule="auto"/>
        <w:ind w:left="-426" w:firstLine="709"/>
        <w:contextualSpacing/>
        <w:jc w:val="both"/>
        <w:rPr>
          <w:rStyle w:val="afffe"/>
          <w:rFonts w:ascii="Times New Roman" w:hAnsi="Times New Roman" w:cs="Times New Roman"/>
          <w:sz w:val="16"/>
          <w:szCs w:val="16"/>
        </w:rPr>
      </w:pPr>
      <w:r w:rsidRPr="00AF1FB2">
        <w:rPr>
          <w:rStyle w:val="afffe"/>
          <w:rFonts w:ascii="Times New Roman" w:hAnsi="Times New Roman" w:cs="Times New Roman"/>
          <w:sz w:val="16"/>
          <w:szCs w:val="16"/>
        </w:rPr>
        <w:t>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59013F" w:rsidRPr="00AF1FB2" w:rsidRDefault="0059013F" w:rsidP="00AF1FB2">
      <w:pPr>
        <w:shd w:val="clear" w:color="auto" w:fill="FFFFFF"/>
        <w:spacing w:before="100" w:beforeAutospacing="1" w:after="0" w:line="240" w:lineRule="auto"/>
        <w:ind w:left="-426" w:firstLine="709"/>
        <w:contextualSpacing/>
        <w:jc w:val="both"/>
        <w:rPr>
          <w:rStyle w:val="afffe"/>
          <w:rFonts w:ascii="Times New Roman" w:hAnsi="Times New Roman" w:cs="Times New Roman"/>
          <w:sz w:val="16"/>
          <w:szCs w:val="16"/>
        </w:rPr>
      </w:pPr>
      <w:r w:rsidRPr="00AF1FB2">
        <w:rPr>
          <w:rStyle w:val="afffe"/>
          <w:rFonts w:ascii="Times New Roman" w:hAnsi="Times New Roman" w:cs="Times New Roman"/>
          <w:sz w:val="16"/>
          <w:szCs w:val="16"/>
        </w:rPr>
        <w:t xml:space="preserve"> 12.2.  Для получения муниципальной услуги  заявитель предоставляет: </w:t>
      </w:r>
    </w:p>
    <w:p w:rsidR="0059013F" w:rsidRPr="00AF1FB2" w:rsidRDefault="0059013F" w:rsidP="00AF1FB2">
      <w:pPr>
        <w:shd w:val="clear" w:color="auto" w:fill="FFFFFF"/>
        <w:spacing w:before="100" w:beforeAutospacing="1" w:after="0" w:line="240" w:lineRule="auto"/>
        <w:ind w:left="-426" w:firstLine="709"/>
        <w:contextualSpacing/>
        <w:jc w:val="both"/>
        <w:rPr>
          <w:rStyle w:val="afffe"/>
          <w:rFonts w:ascii="Times New Roman" w:hAnsi="Times New Roman" w:cs="Times New Roman"/>
          <w:sz w:val="16"/>
          <w:szCs w:val="16"/>
        </w:rPr>
      </w:pPr>
      <w:r w:rsidRPr="00AF1FB2">
        <w:rPr>
          <w:rStyle w:val="afffe"/>
          <w:rFonts w:ascii="Times New Roman" w:hAnsi="Times New Roman" w:cs="Times New Roman"/>
          <w:sz w:val="16"/>
          <w:szCs w:val="16"/>
        </w:rPr>
        <w:t>1) заявление по форме </w:t>
      </w:r>
      <w:hyperlink r:id="rId103" w:anchor="/document/403709642/entry/11000" w:history="1">
        <w:r w:rsidRPr="00AF1FB2">
          <w:rPr>
            <w:rStyle w:val="afffe"/>
            <w:rFonts w:ascii="Times New Roman" w:hAnsi="Times New Roman" w:cs="Times New Roman"/>
            <w:sz w:val="16"/>
            <w:szCs w:val="16"/>
          </w:rPr>
          <w:t>Приложения</w:t>
        </w:r>
      </w:hyperlink>
      <w:r w:rsidRPr="00AF1FB2">
        <w:rPr>
          <w:rStyle w:val="afffe"/>
          <w:rFonts w:ascii="Times New Roman" w:hAnsi="Times New Roman" w:cs="Times New Roman"/>
          <w:sz w:val="16"/>
          <w:szCs w:val="16"/>
        </w:rPr>
        <w:t> №3 к Административному регламенту;</w:t>
      </w:r>
    </w:p>
    <w:p w:rsidR="0059013F" w:rsidRPr="00AF1FB2" w:rsidRDefault="0059013F" w:rsidP="00AF1FB2">
      <w:pPr>
        <w:shd w:val="clear" w:color="auto" w:fill="FFFFFF"/>
        <w:spacing w:before="100" w:beforeAutospacing="1" w:after="0" w:line="240" w:lineRule="auto"/>
        <w:ind w:left="-426" w:firstLine="709"/>
        <w:contextualSpacing/>
        <w:jc w:val="both"/>
        <w:rPr>
          <w:rStyle w:val="afffe"/>
          <w:rFonts w:ascii="Times New Roman" w:hAnsi="Times New Roman" w:cs="Times New Roman"/>
          <w:sz w:val="16"/>
          <w:szCs w:val="16"/>
        </w:rPr>
      </w:pPr>
      <w:r w:rsidRPr="00AF1FB2">
        <w:rPr>
          <w:rStyle w:val="afffe"/>
          <w:rFonts w:ascii="Times New Roman" w:hAnsi="Times New Roman" w:cs="Times New Roman"/>
          <w:sz w:val="16"/>
          <w:szCs w:val="16"/>
        </w:rPr>
        <w:t>2)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59013F" w:rsidRPr="00AF1FB2" w:rsidRDefault="0059013F" w:rsidP="00AF1FB2">
      <w:pPr>
        <w:shd w:val="clear" w:color="auto" w:fill="FFFFFF"/>
        <w:spacing w:before="100" w:beforeAutospacing="1" w:after="0" w:line="240" w:lineRule="auto"/>
        <w:ind w:left="-426" w:firstLine="709"/>
        <w:contextualSpacing/>
        <w:jc w:val="both"/>
        <w:rPr>
          <w:rStyle w:val="afffe"/>
          <w:rFonts w:ascii="Times New Roman" w:hAnsi="Times New Roman" w:cs="Times New Roman"/>
          <w:sz w:val="16"/>
          <w:szCs w:val="16"/>
        </w:rPr>
      </w:pPr>
      <w:r w:rsidRPr="00AF1FB2">
        <w:rPr>
          <w:rStyle w:val="afffe"/>
          <w:rFonts w:ascii="Times New Roman" w:hAnsi="Times New Roman" w:cs="Times New Roman"/>
          <w:sz w:val="16"/>
          <w:szCs w:val="16"/>
        </w:rPr>
        <w:t>3) сведения о государственной регистрации юридического лица или индивидуального предпринимателя;</w:t>
      </w:r>
    </w:p>
    <w:p w:rsidR="0059013F" w:rsidRPr="00AF1FB2" w:rsidRDefault="0059013F" w:rsidP="00AF1FB2">
      <w:pPr>
        <w:shd w:val="clear" w:color="auto" w:fill="FFFFFF"/>
        <w:spacing w:before="100" w:beforeAutospacing="1" w:after="0" w:line="240" w:lineRule="auto"/>
        <w:ind w:left="-426" w:firstLine="709"/>
        <w:contextualSpacing/>
        <w:jc w:val="both"/>
        <w:rPr>
          <w:rStyle w:val="afffe"/>
          <w:rFonts w:ascii="Times New Roman" w:hAnsi="Times New Roman" w:cs="Times New Roman"/>
          <w:sz w:val="16"/>
          <w:szCs w:val="16"/>
        </w:rPr>
      </w:pPr>
      <w:r w:rsidRPr="00AF1FB2">
        <w:rPr>
          <w:rStyle w:val="afffe"/>
          <w:rFonts w:ascii="Times New Roman" w:hAnsi="Times New Roman" w:cs="Times New Roman"/>
          <w:sz w:val="16"/>
          <w:szCs w:val="16"/>
        </w:rPr>
        <w:t>4) правоустанавливающие документы на земельный участок;</w:t>
      </w:r>
    </w:p>
    <w:p w:rsidR="0059013F" w:rsidRPr="00AF1FB2" w:rsidRDefault="0059013F" w:rsidP="00AF1FB2">
      <w:pPr>
        <w:shd w:val="clear" w:color="auto" w:fill="FFFFFF"/>
        <w:spacing w:before="100" w:beforeAutospacing="1" w:after="0" w:line="240" w:lineRule="auto"/>
        <w:ind w:left="-426" w:firstLine="709"/>
        <w:contextualSpacing/>
        <w:jc w:val="both"/>
        <w:rPr>
          <w:rStyle w:val="afffe"/>
          <w:rFonts w:ascii="Times New Roman" w:hAnsi="Times New Roman" w:cs="Times New Roman"/>
          <w:sz w:val="16"/>
          <w:szCs w:val="16"/>
        </w:rPr>
      </w:pPr>
      <w:r w:rsidRPr="00AF1FB2">
        <w:rPr>
          <w:rStyle w:val="afffe"/>
          <w:rFonts w:ascii="Times New Roman" w:hAnsi="Times New Roman" w:cs="Times New Roman"/>
          <w:sz w:val="16"/>
          <w:szCs w:val="16"/>
        </w:rPr>
        <w:t>13.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59013F" w:rsidRPr="00AF1FB2" w:rsidRDefault="0059013F" w:rsidP="00AF1FB2">
      <w:pPr>
        <w:shd w:val="clear" w:color="auto" w:fill="FFFFFF"/>
        <w:spacing w:before="100" w:beforeAutospacing="1" w:after="0" w:line="240" w:lineRule="auto"/>
        <w:ind w:left="-426" w:firstLine="709"/>
        <w:contextualSpacing/>
        <w:jc w:val="both"/>
        <w:rPr>
          <w:rStyle w:val="afffe"/>
          <w:rFonts w:ascii="Times New Roman" w:hAnsi="Times New Roman" w:cs="Times New Roman"/>
          <w:sz w:val="16"/>
          <w:szCs w:val="16"/>
        </w:rPr>
      </w:pPr>
      <w:r w:rsidRPr="00AF1FB2">
        <w:rPr>
          <w:rStyle w:val="afffe"/>
          <w:rFonts w:ascii="Times New Roman" w:hAnsi="Times New Roman" w:cs="Times New Roman"/>
          <w:sz w:val="16"/>
          <w:szCs w:val="16"/>
        </w:rPr>
        <w:t>- сведения о государственной регистрации юридического лица или индивидуального предпринимателя;</w:t>
      </w:r>
    </w:p>
    <w:p w:rsidR="0059013F" w:rsidRPr="00AF1FB2" w:rsidRDefault="0059013F" w:rsidP="00AF1FB2">
      <w:pPr>
        <w:spacing w:after="0" w:line="240" w:lineRule="auto"/>
        <w:ind w:left="-426" w:firstLine="720"/>
        <w:contextualSpacing/>
        <w:jc w:val="both"/>
        <w:rPr>
          <w:rStyle w:val="afffe"/>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center"/>
        <w:rPr>
          <w:rStyle w:val="afffe"/>
          <w:rFonts w:ascii="Times New Roman" w:hAnsi="Times New Roman" w:cs="Times New Roman"/>
          <w:b/>
          <w:bCs/>
          <w:sz w:val="16"/>
          <w:szCs w:val="16"/>
        </w:rPr>
      </w:pPr>
      <w:r w:rsidRPr="00AF1FB2">
        <w:rPr>
          <w:rStyle w:val="afffe"/>
          <w:rFonts w:ascii="Times New Roman" w:hAnsi="Times New Roman" w:cs="Times New Roman"/>
          <w:b/>
          <w:bCs/>
          <w:sz w:val="16"/>
          <w:szCs w:val="16"/>
        </w:rPr>
        <w:t>Подраздел 7. Исчерпывающий перечень оснований для отказа в приеме документов, необходимых для предоставления муниципальной услуги.</w:t>
      </w:r>
    </w:p>
    <w:p w:rsidR="0059013F" w:rsidRPr="00AF1FB2" w:rsidRDefault="0059013F" w:rsidP="00AF1FB2">
      <w:pPr>
        <w:spacing w:after="0" w:line="240" w:lineRule="auto"/>
        <w:ind w:left="-426" w:firstLine="720"/>
        <w:contextualSpacing/>
        <w:jc w:val="center"/>
        <w:rPr>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 15. Основаниями для отказа в прием документов являются: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а) заявителем не предъявлен документ, удостоверяющий личность;</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б) подача заявления (запроса) и документов (копий и подлинников) ненадлежащим лицом, не уполномоченным на совершение определенных действий;</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59013F" w:rsidRPr="00AF1FB2" w:rsidRDefault="0059013F" w:rsidP="00AF1FB2">
      <w:pPr>
        <w:spacing w:after="0" w:line="240" w:lineRule="auto"/>
        <w:ind w:left="-426" w:firstLine="709"/>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г)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1.1 статьи 57.3 Градостроительного кодекса Российской Федерации;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д)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b/>
          <w:bCs/>
          <w:sz w:val="16"/>
          <w:szCs w:val="16"/>
        </w:rPr>
      </w:pPr>
    </w:p>
    <w:p w:rsidR="0059013F" w:rsidRPr="00AF1FB2" w:rsidRDefault="0059013F" w:rsidP="00AF1FB2">
      <w:pPr>
        <w:spacing w:after="0" w:line="240" w:lineRule="auto"/>
        <w:ind w:left="-426" w:firstLine="720"/>
        <w:contextualSpacing/>
        <w:jc w:val="center"/>
        <w:rPr>
          <w:rFonts w:ascii="Times New Roman" w:hAnsi="Times New Roman" w:cs="Times New Roman"/>
          <w:sz w:val="16"/>
          <w:szCs w:val="16"/>
        </w:rPr>
      </w:pPr>
      <w:r w:rsidRPr="00AF1FB2">
        <w:rPr>
          <w:rStyle w:val="afffe"/>
          <w:rFonts w:ascii="Times New Roman" w:hAnsi="Times New Roman" w:cs="Times New Roman"/>
          <w:b/>
          <w:bCs/>
          <w:sz w:val="16"/>
          <w:szCs w:val="16"/>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16.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а) предоставление неполного комплекта документов, содержащихся в </w:t>
      </w:r>
      <w:hyperlink r:id="rId104" w:anchor="sub_92" w:history="1">
        <w:r w:rsidRPr="00AF1FB2">
          <w:rPr>
            <w:rStyle w:val="a7"/>
            <w:rFonts w:ascii="Times New Roman" w:hAnsi="Times New Roman" w:cs="Times New Roman"/>
            <w:sz w:val="16"/>
            <w:szCs w:val="16"/>
          </w:rPr>
          <w:t>п. 9.</w:t>
        </w:r>
      </w:hyperlink>
      <w:r w:rsidRPr="00AF1FB2">
        <w:rPr>
          <w:rStyle w:val="afffe"/>
          <w:rFonts w:ascii="Times New Roman" w:hAnsi="Times New Roman" w:cs="Times New Roman"/>
          <w:sz w:val="16"/>
          <w:szCs w:val="16"/>
        </w:rPr>
        <w:t>1 Административного регламента.</w:t>
      </w:r>
    </w:p>
    <w:p w:rsidR="0059013F" w:rsidRPr="00AF1FB2" w:rsidRDefault="0059013F" w:rsidP="00AF1FB2">
      <w:pPr>
        <w:spacing w:after="0" w:line="240" w:lineRule="auto"/>
        <w:ind w:left="-426" w:firstLine="709"/>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б)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 статьи 57 Градостроительного кодекса Российской Федерации;</w:t>
      </w:r>
    </w:p>
    <w:p w:rsidR="0059013F" w:rsidRPr="00AF1FB2" w:rsidRDefault="0059013F" w:rsidP="00AF1FB2">
      <w:pPr>
        <w:spacing w:after="0" w:line="240" w:lineRule="auto"/>
        <w:ind w:left="-426" w:firstLine="709"/>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отсутствует утвержденная документация по планировке территории в случае, если в соответствии с Градостроительным кодексом Российской Федерации, иными федеральными законами размещение объекта капитального строительства не допускается при отсутствии такой документации;</w:t>
      </w:r>
    </w:p>
    <w:p w:rsidR="0059013F" w:rsidRPr="00AF1FB2" w:rsidRDefault="0059013F" w:rsidP="00AF1FB2">
      <w:pPr>
        <w:spacing w:after="0" w:line="240" w:lineRule="auto"/>
        <w:ind w:left="-426" w:firstLine="709"/>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г) 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 статьи 57 Градостроительного кодекса Российской Федерации.</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b/>
          <w:bCs/>
          <w:sz w:val="16"/>
          <w:szCs w:val="16"/>
        </w:rPr>
      </w:pPr>
    </w:p>
    <w:p w:rsidR="0059013F" w:rsidRPr="00AF1FB2" w:rsidRDefault="0059013F" w:rsidP="00AF1FB2">
      <w:pPr>
        <w:spacing w:after="0" w:line="240" w:lineRule="auto"/>
        <w:ind w:left="-426" w:firstLine="720"/>
        <w:contextualSpacing/>
        <w:jc w:val="center"/>
        <w:rPr>
          <w:rFonts w:ascii="Times New Roman" w:hAnsi="Times New Roman" w:cs="Times New Roman"/>
          <w:sz w:val="16"/>
          <w:szCs w:val="16"/>
        </w:rPr>
      </w:pPr>
      <w:r w:rsidRPr="00AF1FB2">
        <w:rPr>
          <w:rStyle w:val="afffe"/>
          <w:rFonts w:ascii="Times New Roman" w:hAnsi="Times New Roman" w:cs="Times New Roman"/>
          <w:b/>
          <w:bCs/>
          <w:sz w:val="16"/>
          <w:szCs w:val="16"/>
        </w:rPr>
        <w:t>Подраздел 9. Размер платы, взимаемой с заявителя при предоставлении муниципальной услуги, и способы ее взимания.</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17. </w:t>
      </w:r>
      <w:r w:rsidRPr="00AF1FB2">
        <w:rPr>
          <w:rFonts w:ascii="Times New Roman" w:hAnsi="Times New Roman" w:cs="Times New Roman"/>
          <w:bCs/>
          <w:sz w:val="16"/>
          <w:szCs w:val="16"/>
        </w:rPr>
        <w:t>Предоставление муниципальной услуги является бесплатным.</w:t>
      </w:r>
    </w:p>
    <w:p w:rsidR="0059013F" w:rsidRPr="00AF1FB2" w:rsidRDefault="0059013F" w:rsidP="00AF1FB2">
      <w:pPr>
        <w:spacing w:after="0" w:line="240" w:lineRule="auto"/>
        <w:ind w:left="-426" w:firstLine="720"/>
        <w:contextualSpacing/>
        <w:jc w:val="both"/>
        <w:rPr>
          <w:rStyle w:val="afffe"/>
          <w:rFonts w:ascii="Times New Roman" w:hAnsi="Times New Roman" w:cs="Times New Roman"/>
          <w:b/>
          <w:bCs/>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b/>
          <w:bCs/>
          <w:sz w:val="16"/>
          <w:szCs w:val="16"/>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59013F" w:rsidRPr="00AF1FB2" w:rsidRDefault="0059013F" w:rsidP="00AF1FB2">
      <w:pPr>
        <w:spacing w:after="0" w:line="240" w:lineRule="auto"/>
        <w:ind w:left="-426" w:firstLine="720"/>
        <w:contextualSpacing/>
        <w:jc w:val="both"/>
        <w:rPr>
          <w:rStyle w:val="afffe"/>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18.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59013F" w:rsidRPr="00AF1FB2" w:rsidRDefault="0059013F" w:rsidP="00AF1FB2">
      <w:pPr>
        <w:spacing w:after="0" w:line="240" w:lineRule="auto"/>
        <w:ind w:left="-426" w:firstLine="720"/>
        <w:contextualSpacing/>
        <w:jc w:val="both"/>
        <w:rPr>
          <w:rStyle w:val="afffe"/>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center"/>
        <w:rPr>
          <w:rFonts w:ascii="Times New Roman" w:hAnsi="Times New Roman" w:cs="Times New Roman"/>
          <w:b/>
          <w:bCs/>
          <w:sz w:val="16"/>
          <w:szCs w:val="16"/>
        </w:rPr>
      </w:pPr>
      <w:r w:rsidRPr="00AF1FB2">
        <w:rPr>
          <w:rStyle w:val="afffe"/>
          <w:rFonts w:ascii="Times New Roman" w:hAnsi="Times New Roman" w:cs="Times New Roman"/>
          <w:b/>
          <w:bCs/>
          <w:sz w:val="16"/>
          <w:szCs w:val="16"/>
        </w:rPr>
        <w:t>Подраздел 11. Срок регистрации запроса заявителя о предоставлении муниципальной услуги.</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19.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20. Заявления (запросы), поступившие в Администрацию района с использованием электронных средств связи, в том числе через </w:t>
      </w:r>
      <w:hyperlink r:id="rId105" w:history="1">
        <w:r w:rsidRPr="00AF1FB2">
          <w:rPr>
            <w:rStyle w:val="a7"/>
            <w:rFonts w:ascii="Times New Roman" w:hAnsi="Times New Roman" w:cs="Times New Roman"/>
            <w:sz w:val="16"/>
            <w:szCs w:val="16"/>
          </w:rPr>
          <w:t>Единый портал</w:t>
        </w:r>
      </w:hyperlink>
      <w:r w:rsidRPr="00AF1FB2">
        <w:rPr>
          <w:rStyle w:val="afffe"/>
          <w:rFonts w:ascii="Times New Roman" w:hAnsi="Times New Roman" w:cs="Times New Roman"/>
          <w:sz w:val="16"/>
          <w:szCs w:val="16"/>
        </w:rPr>
        <w:t xml:space="preserve">, </w:t>
      </w:r>
      <w:hyperlink r:id="rId106" w:history="1">
        <w:r w:rsidRPr="00AF1FB2">
          <w:rPr>
            <w:rStyle w:val="a7"/>
            <w:rFonts w:ascii="Times New Roman" w:hAnsi="Times New Roman" w:cs="Times New Roman"/>
            <w:sz w:val="16"/>
            <w:szCs w:val="16"/>
          </w:rPr>
          <w:t>РПГУ</w:t>
        </w:r>
      </w:hyperlink>
      <w:r w:rsidRPr="00AF1FB2">
        <w:rPr>
          <w:rStyle w:val="afffe"/>
          <w:rFonts w:ascii="Times New Roman" w:hAnsi="Times New Roman" w:cs="Times New Roman"/>
          <w:sz w:val="16"/>
          <w:szCs w:val="16"/>
        </w:rPr>
        <w:t xml:space="preserve"> (при наличии технической возможности), регистрируются в течение одного рабочего дня с момента поступления.</w:t>
      </w:r>
    </w:p>
    <w:p w:rsidR="0059013F" w:rsidRPr="00AF1FB2" w:rsidRDefault="0059013F" w:rsidP="00AF1FB2">
      <w:pPr>
        <w:spacing w:after="0" w:line="240" w:lineRule="auto"/>
        <w:ind w:left="-426"/>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 xml:space="preserve">       </w:t>
      </w:r>
    </w:p>
    <w:p w:rsidR="0059013F" w:rsidRPr="00AF1FB2" w:rsidRDefault="0059013F" w:rsidP="00AF1FB2">
      <w:pPr>
        <w:spacing w:after="0" w:line="240" w:lineRule="auto"/>
        <w:ind w:left="-426"/>
        <w:contextualSpacing/>
        <w:jc w:val="center"/>
        <w:rPr>
          <w:rFonts w:ascii="Times New Roman" w:hAnsi="Times New Roman" w:cs="Times New Roman"/>
          <w:b/>
          <w:bCs/>
          <w:sz w:val="16"/>
          <w:szCs w:val="16"/>
        </w:rPr>
      </w:pPr>
      <w:r w:rsidRPr="00AF1FB2">
        <w:rPr>
          <w:rStyle w:val="afffe"/>
          <w:rFonts w:ascii="Times New Roman" w:hAnsi="Times New Roman" w:cs="Times New Roman"/>
          <w:b/>
          <w:bCs/>
          <w:sz w:val="16"/>
          <w:szCs w:val="16"/>
        </w:rPr>
        <w:t xml:space="preserve"> Подраздел 12. Требовании к помещениям, в которых предоставляется муниципальная услуга.</w:t>
      </w:r>
    </w:p>
    <w:p w:rsidR="0059013F" w:rsidRPr="00AF1FB2" w:rsidRDefault="0059013F" w:rsidP="00AF1FB2">
      <w:pPr>
        <w:spacing w:after="0" w:line="240" w:lineRule="auto"/>
        <w:ind w:left="-426"/>
        <w:contextualSpacing/>
        <w:jc w:val="center"/>
        <w:rPr>
          <w:rStyle w:val="afffe"/>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21.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Управления, МФЦ, ТОСП.</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Помещения, в которых предоставляется муниципальная услуга, должны соответствовать следующим требованиям:</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1) наличие средств пожаротушения;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2) наличие телефона;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3) наличие соответствующих вывесок (указателей) с номерами и наименованиями помещений Управления, указанием времени приема специалистами Управления, перерыва на обед, технического перерыва;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4) наличие офисной мебели;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5)возможность доступа к справочно-правовым системам и информационно-телекоммуникационной сети "Интернет";</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6) возможность копирования документов.</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Специалисты Управления,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Помещения оборудуются информационными стендами или терминалами, содержащими сведения, указанные в </w:t>
      </w:r>
      <w:hyperlink r:id="rId107" w:anchor="sub_1003" w:history="1">
        <w:r w:rsidRPr="00AF1FB2">
          <w:rPr>
            <w:rStyle w:val="a7"/>
            <w:rFonts w:ascii="Times New Roman" w:hAnsi="Times New Roman" w:cs="Times New Roman"/>
            <w:sz w:val="16"/>
            <w:szCs w:val="16"/>
          </w:rPr>
          <w:t>разделе 3</w:t>
        </w:r>
      </w:hyperlink>
      <w:r w:rsidRPr="00AF1FB2">
        <w:rPr>
          <w:rStyle w:val="afffe"/>
          <w:rFonts w:ascii="Times New Roman" w:hAnsi="Times New Roman" w:cs="Times New Roman"/>
          <w:sz w:val="16"/>
          <w:szCs w:val="16"/>
        </w:rPr>
        <w:t xml:space="preserve"> настоящего Административного регламента, в визуальной и текстовой формах.</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Оформление визуальной, текстовой информации должно соответствовать оптимальному зрительному восприятию этой информации гражданами.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22.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Начальник Управления  в пределах установленных полномочий организует инструктирование или обучение специалистов Управления,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Управления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Управления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Дубенского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b/>
          <w:bCs/>
          <w:sz w:val="16"/>
          <w:szCs w:val="16"/>
        </w:rPr>
      </w:pPr>
      <w:r w:rsidRPr="00AF1FB2">
        <w:rPr>
          <w:rStyle w:val="afffe"/>
          <w:rFonts w:ascii="Times New Roman" w:hAnsi="Times New Roman" w:cs="Times New Roman"/>
          <w:b/>
          <w:bCs/>
          <w:sz w:val="16"/>
          <w:szCs w:val="16"/>
        </w:rPr>
        <w:t>Подраздел 13. Показатели качества и доступности муниципальной услуги.</w:t>
      </w:r>
    </w:p>
    <w:p w:rsidR="0059013F" w:rsidRPr="00AF1FB2" w:rsidRDefault="0059013F" w:rsidP="00AF1FB2">
      <w:pPr>
        <w:spacing w:after="0" w:line="240" w:lineRule="auto"/>
        <w:ind w:left="-426" w:firstLine="720"/>
        <w:contextualSpacing/>
        <w:jc w:val="center"/>
        <w:rPr>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23.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а) доступность:</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(доля) заявителей, ожидающих получения муниципальной услуги в очереди не более 15 минут, - 100 процентов;</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(доля) заявителей, удовлетворенных полнотой и доступностью информации о порядке предоставления муниципальной услуги, - 90 процентов;</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(доля) случаев предоставления муниципальной услуги в установленные сроки со дня поступления заявки - 100 процентов;</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б) качество:</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(доля) заявителей, удовлетворенных качеством предоставления муниципальной услуги - 90 процентов.</w:t>
      </w:r>
    </w:p>
    <w:p w:rsidR="0059013F" w:rsidRPr="00AF1FB2" w:rsidRDefault="0059013F" w:rsidP="00AF1FB2">
      <w:pPr>
        <w:pStyle w:val="11"/>
        <w:spacing w:line="240" w:lineRule="auto"/>
        <w:ind w:left="-426"/>
        <w:contextualSpacing/>
        <w:jc w:val="both"/>
        <w:rPr>
          <w:rFonts w:ascii="Times New Roman" w:hAnsi="Times New Roman" w:cs="Times New Roman"/>
          <w:sz w:val="16"/>
          <w:szCs w:val="16"/>
        </w:rPr>
      </w:pPr>
    </w:p>
    <w:p w:rsidR="0059013F" w:rsidRPr="00AF1FB2" w:rsidRDefault="0059013F" w:rsidP="00AF1FB2">
      <w:pPr>
        <w:pStyle w:val="11"/>
        <w:spacing w:line="240" w:lineRule="auto"/>
        <w:ind w:left="-426"/>
        <w:contextualSpacing/>
        <w:rPr>
          <w:rFonts w:ascii="Times New Roman" w:hAnsi="Times New Roman" w:cs="Times New Roman"/>
          <w:sz w:val="16"/>
          <w:szCs w:val="16"/>
        </w:rPr>
      </w:pPr>
      <w:r w:rsidRPr="00AF1FB2">
        <w:rPr>
          <w:rFonts w:ascii="Times New Roman" w:hAnsi="Times New Roman" w:cs="Times New Roman"/>
          <w:sz w:val="16"/>
          <w:szCs w:val="16"/>
        </w:rPr>
        <w:t>Раздел 3. Состав, последовательность и сроки выполнения административных процедур</w:t>
      </w:r>
    </w:p>
    <w:p w:rsidR="0059013F" w:rsidRPr="00AF1FB2" w:rsidRDefault="0059013F" w:rsidP="00AF1FB2">
      <w:pPr>
        <w:pStyle w:val="11"/>
        <w:spacing w:line="240" w:lineRule="auto"/>
        <w:ind w:left="-426"/>
        <w:contextualSpacing/>
        <w:rPr>
          <w:rFonts w:ascii="Times New Roman" w:hAnsi="Times New Roman" w:cs="Times New Roman"/>
          <w:sz w:val="16"/>
          <w:szCs w:val="16"/>
        </w:rPr>
      </w:pPr>
      <w:r w:rsidRPr="00AF1FB2">
        <w:rPr>
          <w:rFonts w:ascii="Times New Roman" w:hAnsi="Times New Roman" w:cs="Times New Roman"/>
          <w:sz w:val="16"/>
          <w:szCs w:val="16"/>
        </w:rPr>
        <w:t>Подраздел 1. Общие положения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24. Исчерпывающий перечень административных процедур (действий).</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Предоставление муниципальной услуги включает в себя следующие административные процедуры (действия):</w:t>
      </w:r>
    </w:p>
    <w:p w:rsidR="0059013F" w:rsidRPr="00AF1FB2" w:rsidRDefault="0059013F" w:rsidP="00AF1FB2">
      <w:pPr>
        <w:spacing w:after="0" w:line="240" w:lineRule="auto"/>
        <w:ind w:left="-426" w:firstLine="709"/>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1) прием Заявления  (далее - Прием);</w:t>
      </w:r>
    </w:p>
    <w:p w:rsidR="0059013F" w:rsidRPr="00AF1FB2" w:rsidRDefault="0059013F" w:rsidP="00AF1FB2">
      <w:pPr>
        <w:spacing w:after="0" w:line="240" w:lineRule="auto"/>
        <w:ind w:left="-426" w:firstLine="709"/>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2)формирование и направление межведомственных запросов в органы (организации), участвующие в предоставлении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3) рассмотрение документов, подготовка градостроительного плана земельного участка, или подготовка мотивированного отказа в выдаче градостроительного плана земельного участка (далее - Подготовка);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4) выдача градостроительного плана земельного участка или выдача мотивированного отказа в выдаче градостроительного плана земельного участка;</w:t>
      </w:r>
    </w:p>
    <w:p w:rsidR="0059013F" w:rsidRPr="00AF1FB2" w:rsidRDefault="0059013F" w:rsidP="00AF1FB2">
      <w:pPr>
        <w:spacing w:after="0" w:line="240" w:lineRule="auto"/>
        <w:ind w:left="-426" w:firstLine="720"/>
        <w:contextualSpacing/>
        <w:jc w:val="center"/>
        <w:rPr>
          <w:rFonts w:ascii="Times New Roman" w:hAnsi="Times New Roman" w:cs="Times New Roman"/>
          <w:b/>
          <w:bCs/>
          <w:sz w:val="16"/>
          <w:szCs w:val="16"/>
        </w:rPr>
      </w:pPr>
      <w:r w:rsidRPr="00AF1FB2">
        <w:rPr>
          <w:rStyle w:val="afffe"/>
          <w:rFonts w:ascii="Times New Roman" w:hAnsi="Times New Roman" w:cs="Times New Roman"/>
          <w:b/>
          <w:bCs/>
          <w:sz w:val="16"/>
          <w:szCs w:val="16"/>
        </w:rPr>
        <w:t>Подраздел 2. Административная процедура (действие) — Прием.</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25. Основанием для начала административной процедуры (действия) является подача заявителем в установленном порядке Заявления с документами, указанными в пункте 9.1  настоящего Административного регламента.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Поступившее Заявление регистрируется специалистом общего отдела администрации Дубенского муниципального района (далее - специалист) с присвоением регистрационного номера и проставлением даты.</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Специалист в течение рабочего дня направляет принятые от заявителя документы начальнику Управления.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 Общий срок проведения административной процедуры составляет 2 дня с момента поступления заявления (запроса) к специалисту.</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 Результатом административной процедуры является получение Заявление N 1 начальником Управления.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 Способ фиксации - регистрация документов специалистом в журнале регистрации входящих документов.</w:t>
      </w:r>
    </w:p>
    <w:p w:rsidR="0059013F" w:rsidRPr="00AF1FB2" w:rsidRDefault="0059013F" w:rsidP="00AF1FB2">
      <w:pPr>
        <w:spacing w:after="0" w:line="240" w:lineRule="auto"/>
        <w:ind w:left="-426" w:firstLine="720"/>
        <w:contextualSpacing/>
        <w:jc w:val="both"/>
        <w:rPr>
          <w:rStyle w:val="afffe"/>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center"/>
        <w:rPr>
          <w:rFonts w:ascii="Times New Roman" w:hAnsi="Times New Roman" w:cs="Times New Roman"/>
          <w:b/>
          <w:bCs/>
          <w:sz w:val="16"/>
          <w:szCs w:val="16"/>
        </w:rPr>
      </w:pPr>
      <w:r w:rsidRPr="00AF1FB2">
        <w:rPr>
          <w:rStyle w:val="afffe"/>
          <w:rFonts w:ascii="Times New Roman" w:hAnsi="Times New Roman" w:cs="Times New Roman"/>
          <w:b/>
          <w:bCs/>
          <w:sz w:val="16"/>
          <w:szCs w:val="16"/>
        </w:rPr>
        <w:t>Подраздел 3. Административная процедура (действие) — Подготовка.</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26. Основанием для начала административной процедуры (действие) является полученное начальником Управления Заявления с прилагаемыми к нему документами.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Начальник Управления рассматривает поступившие документы самостоятельно или оформляет поручение в форме резолюции для исполнения специалисту Управления в день их поступления.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При непредставлении или неполном представлении документов заявителем начальник или специалист Управления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 Результатом административной процедуры (действия) является получение градостроительного плана земельного участка или мотивированный отказ в выдаче градостроительного плана земельного участка.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 Способ фиксации - регистрация отметки о получении результата предоставления муниципальной услуг в соответствующем журнале.</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center"/>
        <w:rPr>
          <w:rFonts w:ascii="Times New Roman" w:hAnsi="Times New Roman" w:cs="Times New Roman"/>
          <w:b/>
          <w:bCs/>
          <w:sz w:val="16"/>
          <w:szCs w:val="16"/>
        </w:rPr>
      </w:pPr>
      <w:r w:rsidRPr="00AF1FB2">
        <w:rPr>
          <w:rStyle w:val="afffe"/>
          <w:rFonts w:ascii="Times New Roman" w:hAnsi="Times New Roman" w:cs="Times New Roman"/>
          <w:b/>
          <w:bCs/>
          <w:sz w:val="16"/>
          <w:szCs w:val="16"/>
        </w:rPr>
        <w:t>Подраздел 4. Особенности предоставления муниципальной услуги в электронной форме.</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27.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08" w:history="1">
        <w:r w:rsidRPr="00AF1FB2">
          <w:rPr>
            <w:rStyle w:val="a7"/>
            <w:rFonts w:ascii="Times New Roman" w:hAnsi="Times New Roman" w:cs="Times New Roman"/>
            <w:sz w:val="16"/>
            <w:szCs w:val="16"/>
          </w:rPr>
          <w:t>www.gosuslugi.ru</w:t>
        </w:r>
      </w:hyperlink>
      <w:r w:rsidRPr="00AF1FB2">
        <w:rPr>
          <w:rStyle w:val="afffe"/>
          <w:rFonts w:ascii="Times New Roman" w:hAnsi="Times New Roman" w:cs="Times New Roman"/>
          <w:sz w:val="16"/>
          <w:szCs w:val="16"/>
        </w:rPr>
        <w:t xml:space="preserve">) путем заполнения формы, с приложением отсканированных копий документов, указанных в </w:t>
      </w:r>
      <w:hyperlink r:id="rId109" w:anchor="sub_1009" w:history="1">
        <w:r w:rsidRPr="00AF1FB2">
          <w:rPr>
            <w:rStyle w:val="a7"/>
            <w:rFonts w:ascii="Times New Roman" w:hAnsi="Times New Roman" w:cs="Times New Roman"/>
            <w:sz w:val="16"/>
            <w:szCs w:val="16"/>
          </w:rPr>
          <w:t>пунктах 9</w:t>
        </w:r>
      </w:hyperlink>
      <w:r w:rsidRPr="00AF1FB2">
        <w:rPr>
          <w:rStyle w:val="afffe"/>
          <w:rFonts w:ascii="Times New Roman" w:hAnsi="Times New Roman" w:cs="Times New Roman"/>
          <w:sz w:val="16"/>
          <w:szCs w:val="16"/>
        </w:rPr>
        <w:t xml:space="preserve"> административного регламента.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28. Особенности предоставления муниципальной услуги в МФЦ.</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Информирование (консультация) по порядку предоставления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Прием и регистрация запроса и документов от заявителя для получения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29. Осуществление административной процедуры "Информирование (консультация) по порядку предоставления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срок предоставления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размеры государственной пошлины и иных платежей, уплачиваемых заявителем при получении муниципальной услуги, порядок их уплаты;</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режим работы и адреса иных МФЦ, ТОСП и привлекаемых организаций, находящихся на территории субъекта Российской Федерации;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30. Осуществление административной процедуры "Прием и регистрация запроса и документов".</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если заявитель настаивает на приеме документов, специалист приема МФЦ, ТОСП делает в расписке отметку "принято по требованию".</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Принятые у заявителя документы, заявление и расписка передаются в электронном виде в уполномоченный орган по защищенным каналам</w:t>
      </w:r>
      <w:r w:rsidRPr="00AF1FB2">
        <w:rPr>
          <w:rFonts w:ascii="Times New Roman" w:hAnsi="Times New Roman" w:cs="Times New Roman"/>
          <w:sz w:val="16"/>
          <w:szCs w:val="16"/>
        </w:rPr>
        <w:t xml:space="preserve"> связи, не позднее дня, следующего за днем получения документов.</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31.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учет выдачи экземпляров электронных документов на бумажном носителе.</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bookmarkStart w:id="6697" w:name="sub_20451"/>
      <w:bookmarkEnd w:id="6697"/>
    </w:p>
    <w:p w:rsidR="0059013F" w:rsidRPr="001728F0" w:rsidRDefault="0059013F" w:rsidP="001728F0">
      <w:pPr>
        <w:pStyle w:val="11"/>
        <w:spacing w:line="240" w:lineRule="auto"/>
        <w:ind w:left="-426"/>
        <w:contextualSpacing/>
        <w:jc w:val="center"/>
        <w:rPr>
          <w:rFonts w:ascii="Times New Roman" w:hAnsi="Times New Roman" w:cs="Times New Roman"/>
          <w:color w:val="auto"/>
          <w:sz w:val="16"/>
          <w:szCs w:val="16"/>
        </w:rPr>
      </w:pPr>
      <w:r w:rsidRPr="001728F0">
        <w:rPr>
          <w:rFonts w:ascii="Times New Roman" w:hAnsi="Times New Roman" w:cs="Times New Roman"/>
          <w:color w:val="auto"/>
          <w:sz w:val="16"/>
          <w:szCs w:val="16"/>
        </w:rPr>
        <w:t>Раздел 4. Формы контроля за исполнением Административного регламента</w:t>
      </w:r>
    </w:p>
    <w:p w:rsidR="0059013F" w:rsidRPr="00AF1FB2" w:rsidRDefault="0059013F" w:rsidP="00AF1FB2">
      <w:pPr>
        <w:spacing w:after="0" w:line="240" w:lineRule="auto"/>
        <w:ind w:left="-426" w:firstLine="720"/>
        <w:contextualSpacing/>
        <w:jc w:val="center"/>
        <w:rPr>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center"/>
        <w:rPr>
          <w:rFonts w:ascii="Times New Roman" w:hAnsi="Times New Roman" w:cs="Times New Roman"/>
          <w:b/>
          <w:bCs/>
          <w:sz w:val="16"/>
          <w:szCs w:val="16"/>
        </w:rPr>
      </w:pPr>
      <w:r w:rsidRPr="00AF1FB2">
        <w:rPr>
          <w:rStyle w:val="afffe"/>
          <w:rFonts w:ascii="Times New Roman" w:hAnsi="Times New Roman" w:cs="Times New Roman"/>
          <w:b/>
          <w:bCs/>
          <w:sz w:val="16"/>
          <w:szCs w:val="16"/>
        </w:rPr>
        <w:t>Подраздел 1. Порядок осуществления контроля за исполнением настоящего Административного регламента.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32.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Управления по исполнению настоящего Административного регламента осуществляется главой </w:t>
      </w:r>
      <w:r w:rsidRPr="00AF1FB2">
        <w:rPr>
          <w:rFonts w:ascii="Times New Roman" w:hAnsi="Times New Roman" w:cs="Times New Roman"/>
          <w:sz w:val="16"/>
          <w:szCs w:val="16"/>
        </w:rPr>
        <w:t>Дубенского  муниципального</w:t>
      </w:r>
      <w:r w:rsidRPr="00AF1FB2">
        <w:rPr>
          <w:rStyle w:val="afffe"/>
          <w:rFonts w:ascii="Times New Roman" w:hAnsi="Times New Roman" w:cs="Times New Roman"/>
          <w:sz w:val="16"/>
          <w:szCs w:val="16"/>
        </w:rPr>
        <w:t xml:space="preserve"> района.</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b/>
          <w:bCs/>
          <w:sz w:val="16"/>
          <w:szCs w:val="16"/>
        </w:rPr>
      </w:pPr>
    </w:p>
    <w:p w:rsidR="0059013F" w:rsidRPr="00AF1FB2" w:rsidRDefault="0059013F" w:rsidP="00AF1FB2">
      <w:pPr>
        <w:spacing w:after="0" w:line="240" w:lineRule="auto"/>
        <w:ind w:left="-426" w:firstLine="720"/>
        <w:contextualSpacing/>
        <w:jc w:val="center"/>
        <w:rPr>
          <w:rFonts w:ascii="Times New Roman" w:hAnsi="Times New Roman" w:cs="Times New Roman"/>
          <w:sz w:val="16"/>
          <w:szCs w:val="16"/>
        </w:rPr>
      </w:pPr>
      <w:r w:rsidRPr="00AF1FB2">
        <w:rPr>
          <w:rStyle w:val="afffe"/>
          <w:rFonts w:ascii="Times New Roman" w:hAnsi="Times New Roman" w:cs="Times New Roman"/>
          <w:b/>
          <w:bCs/>
          <w:sz w:val="16"/>
          <w:szCs w:val="16"/>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33.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Контроль за исполнением Административного регламента по предоставлению муниципальной услуги осуществляется путем проведения: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плановых проверок соблюдения и исполнения специалистами Управления положений настоящего Административного регламента, иных документов, регламентирующих деятельность по предоставлению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внеплановых проверок соблюдения и исполнения специалистами Управления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Плановые и внеплановые проверки </w:t>
      </w:r>
      <w:r w:rsidRPr="00AF1FB2">
        <w:rPr>
          <w:rFonts w:ascii="Times New Roman" w:hAnsi="Times New Roman" w:cs="Times New Roman"/>
          <w:sz w:val="16"/>
          <w:szCs w:val="16"/>
        </w:rPr>
        <w:t>проводятся по поручению Главы</w:t>
      </w:r>
      <w:r w:rsidRPr="00AF1FB2">
        <w:rPr>
          <w:rStyle w:val="afffe"/>
          <w:rFonts w:ascii="Times New Roman" w:hAnsi="Times New Roman" w:cs="Times New Roman"/>
          <w:sz w:val="16"/>
          <w:szCs w:val="16"/>
        </w:rPr>
        <w:t xml:space="preserve"> Дубенского муниципального района.</w:t>
      </w:r>
    </w:p>
    <w:p w:rsidR="0059013F" w:rsidRPr="00AF1FB2" w:rsidRDefault="0059013F" w:rsidP="00AF1FB2">
      <w:pPr>
        <w:spacing w:after="0" w:line="240" w:lineRule="auto"/>
        <w:ind w:left="-426" w:firstLine="720"/>
        <w:contextualSpacing/>
        <w:jc w:val="both"/>
        <w:rPr>
          <w:rStyle w:val="afffe"/>
          <w:rFonts w:ascii="Times New Roman" w:hAnsi="Times New Roman" w:cs="Times New Roman"/>
          <w:b/>
          <w:bCs/>
          <w:sz w:val="16"/>
          <w:szCs w:val="16"/>
        </w:rPr>
      </w:pPr>
    </w:p>
    <w:p w:rsidR="0059013F" w:rsidRPr="00AF1FB2" w:rsidRDefault="0059013F" w:rsidP="00AF1FB2">
      <w:pPr>
        <w:spacing w:after="0" w:line="240" w:lineRule="auto"/>
        <w:ind w:left="-426" w:firstLine="720"/>
        <w:contextualSpacing/>
        <w:jc w:val="center"/>
        <w:rPr>
          <w:rFonts w:ascii="Times New Roman" w:hAnsi="Times New Roman" w:cs="Times New Roman"/>
          <w:sz w:val="16"/>
          <w:szCs w:val="16"/>
        </w:rPr>
      </w:pPr>
      <w:r w:rsidRPr="00AF1FB2">
        <w:rPr>
          <w:rStyle w:val="afffe"/>
          <w:rFonts w:ascii="Times New Roman" w:hAnsi="Times New Roman" w:cs="Times New Roman"/>
          <w:b/>
          <w:bCs/>
          <w:sz w:val="16"/>
          <w:szCs w:val="16"/>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9013F" w:rsidRPr="00AF1FB2" w:rsidRDefault="0059013F" w:rsidP="00AF1FB2">
      <w:pPr>
        <w:spacing w:after="0" w:line="240" w:lineRule="auto"/>
        <w:ind w:left="-426" w:firstLine="720"/>
        <w:contextualSpacing/>
        <w:jc w:val="center"/>
        <w:rPr>
          <w:rStyle w:val="afffe"/>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34.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35.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59013F" w:rsidRPr="00AF1FB2" w:rsidRDefault="0059013F" w:rsidP="001728F0">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9013F" w:rsidRDefault="0059013F" w:rsidP="001728F0">
      <w:pPr>
        <w:pStyle w:val="11"/>
        <w:spacing w:line="240" w:lineRule="auto"/>
        <w:ind w:left="-426"/>
        <w:contextualSpacing/>
        <w:jc w:val="center"/>
        <w:rPr>
          <w:rFonts w:ascii="Times New Roman" w:hAnsi="Times New Roman" w:cs="Times New Roman"/>
          <w:color w:val="auto"/>
          <w:sz w:val="16"/>
          <w:szCs w:val="16"/>
        </w:rPr>
      </w:pPr>
      <w:r w:rsidRPr="001728F0">
        <w:rPr>
          <w:rFonts w:ascii="Times New Roman" w:hAnsi="Times New Roman" w:cs="Times New Roman"/>
          <w:color w:val="auto"/>
          <w:sz w:val="16"/>
          <w:szCs w:val="16"/>
        </w:rPr>
        <w:t xml:space="preserve">Раздел 5. Досудебный (внесудебный) порядок обжалования решений и действий (бездействия) </w:t>
      </w:r>
    </w:p>
    <w:p w:rsidR="0059013F" w:rsidRPr="001728F0" w:rsidRDefault="0059013F" w:rsidP="001728F0">
      <w:pPr>
        <w:pStyle w:val="11"/>
        <w:spacing w:line="240" w:lineRule="auto"/>
        <w:ind w:left="-426"/>
        <w:contextualSpacing/>
        <w:jc w:val="center"/>
        <w:rPr>
          <w:rFonts w:ascii="Times New Roman" w:hAnsi="Times New Roman" w:cs="Times New Roman"/>
          <w:color w:val="auto"/>
          <w:sz w:val="16"/>
          <w:szCs w:val="16"/>
        </w:rPr>
      </w:pPr>
      <w:r w:rsidRPr="001728F0">
        <w:rPr>
          <w:rFonts w:ascii="Times New Roman" w:hAnsi="Times New Roman" w:cs="Times New Roman"/>
          <w:color w:val="auto"/>
          <w:sz w:val="16"/>
          <w:szCs w:val="16"/>
        </w:rPr>
        <w:t>администрации, МФЦ, а также их должностных лиц, муниципальных служащих</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36.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Дубенского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37.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AF1FB2">
        <w:rPr>
          <w:rStyle w:val="afffe"/>
          <w:rFonts w:ascii="Times New Roman" w:hAnsi="Times New Roman" w:cs="Times New Roman"/>
          <w:sz w:val="16"/>
          <w:szCs w:val="16"/>
          <w:lang w:val="en-US"/>
        </w:rPr>
        <w:t>III</w:t>
      </w:r>
      <w:r w:rsidRPr="00AF1FB2">
        <w:rPr>
          <w:rStyle w:val="afffe"/>
          <w:rFonts w:ascii="Times New Roman" w:hAnsi="Times New Roman" w:cs="Times New Roman"/>
          <w:sz w:val="16"/>
          <w:szCs w:val="16"/>
        </w:rPr>
        <w:t xml:space="preserve"> настоящего Административного регламента.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Заявитель, либо его уполномоченный представитель вправе обратиться с жалобой в следующих случаях:</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нарушения срока предоставления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Pr="00AF1FB2">
        <w:rPr>
          <w:rFonts w:ascii="Times New Roman" w:hAnsi="Times New Roman" w:cs="Times New Roman"/>
          <w:sz w:val="16"/>
          <w:szCs w:val="16"/>
        </w:rPr>
        <w:t>Дубенского муниципального</w:t>
      </w:r>
      <w:r w:rsidRPr="00AF1FB2">
        <w:rPr>
          <w:rStyle w:val="afffe"/>
          <w:rFonts w:ascii="Times New Roman" w:hAnsi="Times New Roman" w:cs="Times New Roman"/>
          <w:sz w:val="16"/>
          <w:szCs w:val="16"/>
        </w:rPr>
        <w:t xml:space="preserve"> района для предоставления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Дубенского муниципального района для предоставления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Дубенского   муниципального района;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Дубенского муниципального района;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отказа Администрации района, учреждений, оказывающих муниципальные услуги, должностных лиц, муниципальных служащих администрации </w:t>
      </w:r>
      <w:r w:rsidRPr="00AF1FB2">
        <w:rPr>
          <w:rFonts w:ascii="Times New Roman" w:hAnsi="Times New Roman" w:cs="Times New Roman"/>
          <w:sz w:val="16"/>
          <w:szCs w:val="16"/>
        </w:rPr>
        <w:t>Дубенского муниципального</w:t>
      </w:r>
      <w:r w:rsidRPr="00AF1FB2">
        <w:rPr>
          <w:rStyle w:val="afffe"/>
          <w:rFonts w:ascii="Times New Roman" w:hAnsi="Times New Roman" w:cs="Times New Roman"/>
          <w:sz w:val="16"/>
          <w:szCs w:val="16"/>
        </w:rPr>
        <w:t xml:space="preserve">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нарушения срока или порядка выдачи документов по результатам предоставления муниципальной услуги;</w:t>
      </w:r>
    </w:p>
    <w:p w:rsidR="0059013F" w:rsidRPr="00AF1FB2" w:rsidRDefault="0059013F" w:rsidP="00AF1FB2">
      <w:pPr>
        <w:spacing w:after="0" w:line="240" w:lineRule="auto"/>
        <w:ind w:left="-426" w:firstLine="720"/>
        <w:contextualSpacing/>
        <w:jc w:val="both"/>
        <w:rPr>
          <w:rStyle w:val="afffe"/>
          <w:rFonts w:ascii="Times New Roman" w:hAnsi="Times New Roman" w:cs="Times New Roman"/>
          <w:sz w:val="16"/>
          <w:szCs w:val="16"/>
        </w:rPr>
      </w:pPr>
      <w:r w:rsidRPr="00AF1FB2">
        <w:rPr>
          <w:rStyle w:val="afffe"/>
          <w:rFonts w:ascii="Times New Roman" w:hAnsi="Times New Roman" w:cs="Times New Roman"/>
          <w:sz w:val="16"/>
          <w:szCs w:val="16"/>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Fonts w:ascii="Times New Roman" w:hAnsi="Times New Roman" w:cs="Times New Roman"/>
          <w:sz w:val="16"/>
          <w:szCs w:val="16"/>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38.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Жалоба на решения и действия (бездействие) многофункционального центра подается учредителю многофункционального центра.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Жалоба на решения и действия (бездействие) должностных лиц администрации </w:t>
      </w:r>
      <w:r w:rsidRPr="00AF1FB2">
        <w:rPr>
          <w:rFonts w:ascii="Times New Roman" w:hAnsi="Times New Roman" w:cs="Times New Roman"/>
          <w:sz w:val="16"/>
          <w:szCs w:val="16"/>
        </w:rPr>
        <w:t>Дубенского муниципального района</w:t>
      </w:r>
      <w:r w:rsidRPr="00AF1FB2">
        <w:rPr>
          <w:rStyle w:val="afffe"/>
          <w:rFonts w:ascii="Times New Roman" w:hAnsi="Times New Roman" w:cs="Times New Roman"/>
          <w:sz w:val="16"/>
          <w:szCs w:val="16"/>
        </w:rPr>
        <w:t>, подается Главе Дубенского муниципального района.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39.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Дубенского муниципального района поданные с нарушением подведомственности, установленной </w:t>
      </w:r>
      <w:hyperlink r:id="rId110" w:anchor="sub_1024" w:history="1">
        <w:r w:rsidRPr="00AF1FB2">
          <w:rPr>
            <w:rStyle w:val="a7"/>
            <w:rFonts w:ascii="Times New Roman" w:hAnsi="Times New Roman" w:cs="Times New Roman"/>
            <w:sz w:val="16"/>
            <w:szCs w:val="16"/>
          </w:rPr>
          <w:t>п</w:t>
        </w:r>
      </w:hyperlink>
      <w:hyperlink r:id="rId111" w:anchor="sub_1024" w:history="1">
        <w:r w:rsidRPr="00AF1FB2">
          <w:rPr>
            <w:rStyle w:val="a7"/>
            <w:rFonts w:ascii="Times New Roman" w:hAnsi="Times New Roman" w:cs="Times New Roman"/>
            <w:sz w:val="16"/>
            <w:szCs w:val="16"/>
          </w:rPr>
          <w:t>ункта</w:t>
        </w:r>
      </w:hyperlink>
      <w:hyperlink r:id="rId112" w:anchor="sub_1024" w:history="1">
        <w:r w:rsidRPr="00AF1FB2">
          <w:rPr>
            <w:rStyle w:val="a7"/>
            <w:rFonts w:ascii="Times New Roman" w:hAnsi="Times New Roman" w:cs="Times New Roman"/>
            <w:sz w:val="16"/>
            <w:szCs w:val="16"/>
          </w:rPr>
          <w:t xml:space="preserve"> 2</w:t>
        </w:r>
      </w:hyperlink>
      <w:r w:rsidRPr="00AF1FB2">
        <w:rPr>
          <w:rFonts w:ascii="Times New Roman" w:hAnsi="Times New Roman" w:cs="Times New Roman"/>
          <w:sz w:val="16"/>
          <w:szCs w:val="16"/>
        </w:rPr>
        <w:t>2</w:t>
      </w:r>
      <w:r w:rsidRPr="00AF1FB2">
        <w:rPr>
          <w:rStyle w:val="afffe"/>
          <w:rFonts w:ascii="Times New Roman" w:hAnsi="Times New Roman" w:cs="Times New Roman"/>
          <w:sz w:val="16"/>
          <w:szCs w:val="16"/>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40.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13" w:history="1">
        <w:r w:rsidRPr="00AF1FB2">
          <w:rPr>
            <w:rStyle w:val="a7"/>
            <w:rFonts w:ascii="Times New Roman" w:hAnsi="Times New Roman" w:cs="Times New Roman"/>
            <w:sz w:val="16"/>
            <w:szCs w:val="16"/>
          </w:rPr>
          <w:t>официальном сайте</w:t>
        </w:r>
      </w:hyperlink>
      <w:r w:rsidRPr="00AF1FB2">
        <w:rPr>
          <w:rStyle w:val="afffe"/>
          <w:rFonts w:ascii="Times New Roman" w:hAnsi="Times New Roman" w:cs="Times New Roman"/>
          <w:sz w:val="16"/>
          <w:szCs w:val="16"/>
        </w:rPr>
        <w:t xml:space="preserve"> администрации Дубенского муниципального района, в </w:t>
      </w:r>
      <w:hyperlink r:id="rId114" w:history="1">
        <w:r w:rsidRPr="00AF1FB2">
          <w:rPr>
            <w:rStyle w:val="a7"/>
            <w:rFonts w:ascii="Times New Roman" w:hAnsi="Times New Roman" w:cs="Times New Roman"/>
            <w:sz w:val="16"/>
            <w:szCs w:val="16"/>
          </w:rPr>
          <w:t>федеральной государственной информационной системе</w:t>
        </w:r>
      </w:hyperlink>
      <w:r w:rsidRPr="00AF1FB2">
        <w:rPr>
          <w:rStyle w:val="afffe"/>
          <w:rFonts w:ascii="Times New Roman" w:hAnsi="Times New Roman" w:cs="Times New Roman"/>
          <w:sz w:val="16"/>
          <w:szCs w:val="16"/>
        </w:rPr>
        <w:t xml:space="preserve"> "Единый портал государственных и муниципальных услуг".</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Консультирование заявителей о порядке обжалования решений и действий (бездействия) администрации Дубенского муниципального района и его должностных лиц осуществляется в том числе по телефону либо при личном приеме.</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Жалоба может быть подана в:</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многофункциональный центр;</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общий отдел Администрации района;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Главе Дубенского района (личный прием).</w:t>
      </w:r>
    </w:p>
    <w:p w:rsidR="0059013F" w:rsidRPr="00AF1FB2" w:rsidRDefault="0059013F" w:rsidP="00AF1FB2">
      <w:pPr>
        <w:spacing w:after="0" w:line="240" w:lineRule="auto"/>
        <w:ind w:left="-426" w:right="142"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Личный прием заявителей Главой производится каждую среду по адресу: Республика Мордовия, Дубенский район, </w:t>
      </w:r>
      <w:proofErr w:type="spellStart"/>
      <w:r w:rsidRPr="00AF1FB2">
        <w:rPr>
          <w:rStyle w:val="afffe"/>
          <w:rFonts w:ascii="Times New Roman" w:hAnsi="Times New Roman" w:cs="Times New Roman"/>
          <w:sz w:val="16"/>
          <w:szCs w:val="16"/>
        </w:rPr>
        <w:t>с.Дубенки</w:t>
      </w:r>
      <w:proofErr w:type="spellEnd"/>
      <w:r w:rsidRPr="00AF1FB2">
        <w:rPr>
          <w:rStyle w:val="afffe"/>
          <w:rFonts w:ascii="Times New Roman" w:hAnsi="Times New Roman" w:cs="Times New Roman"/>
          <w:sz w:val="16"/>
          <w:szCs w:val="16"/>
        </w:rPr>
        <w:t>, ул. Денисова, д.4. Время приема: с 9 часов 00 минут до 17.00 часов 00 минут.</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а) оформленная в соответствии с законодательством Российской Федерации доверенность (для физических лиц);</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41.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 </w:t>
      </w:r>
      <w:hyperlink r:id="rId115" w:history="1">
        <w:r w:rsidRPr="00AF1FB2">
          <w:rPr>
            <w:rStyle w:val="a7"/>
            <w:rFonts w:ascii="Times New Roman" w:hAnsi="Times New Roman" w:cs="Times New Roman"/>
            <w:sz w:val="16"/>
            <w:szCs w:val="16"/>
          </w:rPr>
          <w:t>Кодекса</w:t>
        </w:r>
      </w:hyperlink>
      <w:r w:rsidRPr="00AF1FB2">
        <w:rPr>
          <w:rStyle w:val="afffe"/>
          <w:rFonts w:ascii="Times New Roman" w:hAnsi="Times New Roman" w:cs="Times New Roman"/>
          <w:sz w:val="16"/>
          <w:szCs w:val="16"/>
        </w:rPr>
        <w:t xml:space="preserve"> Российской Федерации об административных правонарушениях;</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 </w:t>
      </w:r>
      <w:hyperlink r:id="rId116" w:history="1">
        <w:r w:rsidRPr="00AF1FB2">
          <w:rPr>
            <w:rStyle w:val="a7"/>
            <w:rFonts w:ascii="Times New Roman" w:hAnsi="Times New Roman" w:cs="Times New Roman"/>
            <w:sz w:val="16"/>
            <w:szCs w:val="16"/>
          </w:rPr>
          <w:t>Федеральный закон</w:t>
        </w:r>
      </w:hyperlink>
      <w:r w:rsidRPr="00AF1FB2">
        <w:rPr>
          <w:rStyle w:val="afffe"/>
          <w:rFonts w:ascii="Times New Roman" w:hAnsi="Times New Roman" w:cs="Times New Roman"/>
          <w:sz w:val="16"/>
          <w:szCs w:val="16"/>
        </w:rPr>
        <w:t xml:space="preserve"> от 2 мая 2006 г. №59-ФЗ "О порядке рассмотрения обращений граждан Российской Федерации";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 </w:t>
      </w:r>
      <w:hyperlink r:id="rId117" w:history="1">
        <w:r w:rsidRPr="00AF1FB2">
          <w:rPr>
            <w:rStyle w:val="a7"/>
            <w:rFonts w:ascii="Times New Roman" w:hAnsi="Times New Roman" w:cs="Times New Roman"/>
            <w:sz w:val="16"/>
            <w:szCs w:val="16"/>
          </w:rPr>
          <w:t>Федеральный закон</w:t>
        </w:r>
      </w:hyperlink>
      <w:r w:rsidRPr="00AF1FB2">
        <w:rPr>
          <w:rStyle w:val="afffe"/>
          <w:rFonts w:ascii="Times New Roman" w:hAnsi="Times New Roman" w:cs="Times New Roman"/>
          <w:sz w:val="16"/>
          <w:szCs w:val="16"/>
        </w:rPr>
        <w:t xml:space="preserve"> от 27 июля 2010 г. №210-ФЗ "Об организации предоставления государственных и муниципальных услуг".</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42. Жалоба должна содержать:</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43. Жалоба подлежит регистрации в день ее поступления.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По результатам рассмотрения жалобы должностные лица принимают одно из следующих решений:</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удовлетворении жалобы отказывается.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18" w:history="1">
        <w:r w:rsidRPr="00AF1FB2">
          <w:rPr>
            <w:rStyle w:val="a7"/>
            <w:rFonts w:ascii="Times New Roman" w:hAnsi="Times New Roman" w:cs="Times New Roman"/>
            <w:sz w:val="16"/>
            <w:szCs w:val="16"/>
          </w:rPr>
          <w:t>части 2 статьи 6</w:t>
        </w:r>
      </w:hyperlink>
      <w:r w:rsidRPr="00AF1FB2">
        <w:rPr>
          <w:rStyle w:val="afffe"/>
          <w:rFonts w:ascii="Times New Roman" w:hAnsi="Times New Roman" w:cs="Times New Roman"/>
          <w:sz w:val="16"/>
          <w:szCs w:val="16"/>
        </w:rPr>
        <w:t xml:space="preserve"> Федерального закона от 02.05.2006 N 59-ФЗ "О порядке рассмотрения граждан Российской Федерации" на </w:t>
      </w:r>
      <w:hyperlink r:id="rId119" w:history="1">
        <w:r w:rsidRPr="00AF1FB2">
          <w:rPr>
            <w:rStyle w:val="a7"/>
            <w:rFonts w:ascii="Times New Roman" w:hAnsi="Times New Roman" w:cs="Times New Roman"/>
            <w:sz w:val="16"/>
            <w:szCs w:val="16"/>
          </w:rPr>
          <w:t>официальном сайте</w:t>
        </w:r>
      </w:hyperlink>
      <w:r w:rsidRPr="00AF1FB2">
        <w:rPr>
          <w:rStyle w:val="afffe"/>
          <w:rFonts w:ascii="Times New Roman" w:hAnsi="Times New Roman" w:cs="Times New Roman"/>
          <w:sz w:val="16"/>
          <w:szCs w:val="16"/>
        </w:rPr>
        <w:t xml:space="preserve"> Администрации района.</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В случае поступления письменной жалобы, содержащей вопрос, ответ на который размещен в соответствии с </w:t>
      </w:r>
      <w:hyperlink r:id="rId120" w:history="1">
        <w:r w:rsidRPr="00AF1FB2">
          <w:rPr>
            <w:rStyle w:val="a7"/>
            <w:rFonts w:ascii="Times New Roman" w:hAnsi="Times New Roman" w:cs="Times New Roman"/>
            <w:sz w:val="16"/>
            <w:szCs w:val="16"/>
          </w:rPr>
          <w:t>частью 4 статьи 10</w:t>
        </w:r>
      </w:hyperlink>
      <w:r w:rsidRPr="00AF1FB2">
        <w:rPr>
          <w:rStyle w:val="afffe"/>
          <w:rFonts w:ascii="Times New Roman" w:hAnsi="Times New Roman" w:cs="Times New Roman"/>
          <w:sz w:val="16"/>
          <w:szCs w:val="16"/>
        </w:rPr>
        <w:t xml:space="preserve"> Федерального закона от 02.05.2006 N 59-ФЗ "О порядке рассмотрения граждан Российской Федерации" на </w:t>
      </w:r>
      <w:hyperlink r:id="rId121" w:history="1">
        <w:r w:rsidRPr="00AF1FB2">
          <w:rPr>
            <w:rStyle w:val="a7"/>
            <w:rFonts w:ascii="Times New Roman" w:hAnsi="Times New Roman" w:cs="Times New Roman"/>
            <w:sz w:val="16"/>
            <w:szCs w:val="16"/>
          </w:rPr>
          <w:t>официальном сайте</w:t>
        </w:r>
      </w:hyperlink>
      <w:r w:rsidRPr="00AF1FB2">
        <w:rPr>
          <w:rStyle w:val="afffe"/>
          <w:rFonts w:ascii="Times New Roman" w:hAnsi="Times New Roman" w:cs="Times New Roman"/>
          <w:sz w:val="16"/>
          <w:szCs w:val="16"/>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Должностные лица отказывают в удовлетворении жалобы в следующих случаях:</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наличие вступившего в законную силу решения суда, арбитражного суда по жалобе о том же предмете и по тем же основаниям;</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 xml:space="preserve">44 признаков состава административного правонарушения, предусмотренного </w:t>
      </w:r>
      <w:hyperlink r:id="rId122" w:history="1">
        <w:r w:rsidRPr="00AF1FB2">
          <w:rPr>
            <w:rStyle w:val="a7"/>
            <w:rFonts w:ascii="Times New Roman" w:hAnsi="Times New Roman" w:cs="Times New Roman"/>
            <w:sz w:val="16"/>
            <w:szCs w:val="16"/>
          </w:rPr>
          <w:t>статьей 5.63</w:t>
        </w:r>
      </w:hyperlink>
      <w:r w:rsidRPr="00AF1FB2">
        <w:rPr>
          <w:rStyle w:val="afffe"/>
          <w:rFonts w:ascii="Times New Roman" w:hAnsi="Times New Roman" w:cs="Times New Roman"/>
          <w:sz w:val="16"/>
          <w:szCs w:val="16"/>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59013F" w:rsidRPr="00AF1FB2" w:rsidRDefault="0059013F" w:rsidP="00AF1FB2">
      <w:pPr>
        <w:spacing w:after="0" w:line="240" w:lineRule="auto"/>
        <w:ind w:left="-426" w:firstLine="720"/>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45.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Дубенского  муниципального района по результатам рассмотрения жалоб могут быть обжалованы в судебном порядке.</w:t>
      </w:r>
    </w:p>
    <w:p w:rsidR="0059013F" w:rsidRPr="00AF1FB2" w:rsidRDefault="0059013F" w:rsidP="00AF1FB2">
      <w:pPr>
        <w:spacing w:after="0" w:line="240" w:lineRule="auto"/>
        <w:ind w:firstLine="698"/>
        <w:contextualSpacing/>
        <w:rPr>
          <w:rStyle w:val="af"/>
          <w:rFonts w:ascii="Times New Roman" w:hAnsi="Times New Roman" w:cs="Times New Roman"/>
          <w:sz w:val="16"/>
          <w:szCs w:val="16"/>
          <w:shd w:val="clear" w:color="auto" w:fill="FFFF00"/>
        </w:rPr>
      </w:pPr>
    </w:p>
    <w:p w:rsidR="0059013F" w:rsidRPr="00AF1FB2" w:rsidRDefault="0059013F" w:rsidP="00AF1FB2">
      <w:pPr>
        <w:spacing w:after="0" w:line="240" w:lineRule="auto"/>
        <w:ind w:firstLine="698"/>
        <w:contextualSpacing/>
        <w:jc w:val="right"/>
        <w:rPr>
          <w:rStyle w:val="af"/>
          <w:rFonts w:ascii="Times New Roman" w:hAnsi="Times New Roman" w:cs="Times New Roman"/>
          <w:sz w:val="16"/>
          <w:szCs w:val="16"/>
          <w:shd w:val="clear" w:color="auto" w:fill="FFFF00"/>
        </w:rPr>
      </w:pP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Приложение №1</w:t>
      </w: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 xml:space="preserve">к Административному регламенту </w:t>
      </w: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предоставления Дубенского</w:t>
      </w: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муниципального района муниципальной услуги</w:t>
      </w: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«Выдача градостроительного плана земельного участка»</w:t>
      </w:r>
    </w:p>
    <w:p w:rsidR="0059013F" w:rsidRPr="00AF1FB2" w:rsidRDefault="0059013F" w:rsidP="00AF1FB2">
      <w:pPr>
        <w:spacing w:after="0" w:line="240" w:lineRule="auto"/>
        <w:ind w:firstLine="698"/>
        <w:contextualSpacing/>
        <w:jc w:val="right"/>
        <w:rPr>
          <w:rStyle w:val="af"/>
          <w:rFonts w:ascii="Times New Roman" w:hAnsi="Times New Roman" w:cs="Times New Roman"/>
          <w:sz w:val="16"/>
          <w:szCs w:val="16"/>
          <w:shd w:val="clear" w:color="auto" w:fill="FFFF00"/>
        </w:rPr>
      </w:pPr>
    </w:p>
    <w:p w:rsidR="0059013F" w:rsidRPr="0005215F" w:rsidRDefault="0059013F" w:rsidP="0005215F">
      <w:pPr>
        <w:pStyle w:val="11"/>
        <w:spacing w:line="240" w:lineRule="auto"/>
        <w:contextualSpacing/>
        <w:jc w:val="center"/>
        <w:rPr>
          <w:rFonts w:ascii="Times New Roman" w:hAnsi="Times New Roman" w:cs="Times New Roman"/>
          <w:color w:val="auto"/>
          <w:sz w:val="16"/>
          <w:szCs w:val="16"/>
        </w:rPr>
      </w:pPr>
      <w:r w:rsidRPr="0005215F">
        <w:rPr>
          <w:rStyle w:val="afffe"/>
          <w:rFonts w:ascii="Times New Roman" w:hAnsi="Times New Roman" w:cs="Times New Roman"/>
          <w:b w:val="0"/>
          <w:color w:val="auto"/>
          <w:sz w:val="16"/>
          <w:szCs w:val="16"/>
        </w:rPr>
        <w:t>Справочная информация</w:t>
      </w:r>
      <w:r w:rsidRPr="0005215F">
        <w:rPr>
          <w:rStyle w:val="afffe"/>
          <w:rFonts w:ascii="Times New Roman" w:hAnsi="Times New Roman" w:cs="Times New Roman"/>
          <w:b w:val="0"/>
          <w:color w:val="auto"/>
          <w:sz w:val="16"/>
          <w:szCs w:val="16"/>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59013F" w:rsidRPr="00AF1FB2" w:rsidRDefault="0059013F" w:rsidP="00AF1FB2">
      <w:pPr>
        <w:spacing w:after="0" w:line="240" w:lineRule="auto"/>
        <w:ind w:firstLine="720"/>
        <w:contextualSpacing/>
        <w:rPr>
          <w:rFonts w:ascii="Times New Roman" w:hAnsi="Times New Roman" w:cs="Times New Roman"/>
          <w:sz w:val="16"/>
          <w:szCs w:val="16"/>
        </w:rPr>
      </w:pPr>
    </w:p>
    <w:tbl>
      <w:tblPr>
        <w:tblW w:w="10170" w:type="dxa"/>
        <w:tblInd w:w="-821" w:type="dxa"/>
        <w:tblLayout w:type="fixed"/>
        <w:tblLook w:val="04A0" w:firstRow="1" w:lastRow="0" w:firstColumn="1" w:lastColumn="0" w:noHBand="0" w:noVBand="1"/>
      </w:tblPr>
      <w:tblGrid>
        <w:gridCol w:w="782"/>
        <w:gridCol w:w="842"/>
        <w:gridCol w:w="1961"/>
        <w:gridCol w:w="6585"/>
      </w:tblGrid>
      <w:tr w:rsidR="0059013F" w:rsidRPr="00AF1FB2" w:rsidTr="00AF1FB2">
        <w:tc>
          <w:tcPr>
            <w:tcW w:w="782" w:type="dxa"/>
            <w:hideMark/>
          </w:tcPr>
          <w:p w:rsidR="0059013F" w:rsidRPr="00AF1FB2" w:rsidRDefault="0059013F" w:rsidP="00AF1FB2">
            <w:pPr>
              <w:pStyle w:val="ac"/>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1.</w:t>
            </w:r>
          </w:p>
        </w:tc>
        <w:tc>
          <w:tcPr>
            <w:tcW w:w="9381" w:type="dxa"/>
            <w:gridSpan w:val="3"/>
            <w:tcBorders>
              <w:top w:val="nil"/>
              <w:left w:val="nil"/>
              <w:bottom w:val="single" w:sz="4" w:space="0" w:color="000000"/>
              <w:right w:val="nil"/>
            </w:tcBorders>
            <w:hideMark/>
          </w:tcPr>
          <w:p w:rsidR="0059013F" w:rsidRPr="00AF1FB2" w:rsidRDefault="0059013F" w:rsidP="00AF1FB2">
            <w:pPr>
              <w:pStyle w:val="ac"/>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Администрация Дубенского муниципального района</w:t>
            </w:r>
          </w:p>
        </w:tc>
      </w:tr>
      <w:tr w:rsidR="0059013F" w:rsidRPr="00AF1FB2" w:rsidTr="00AF1FB2">
        <w:tc>
          <w:tcPr>
            <w:tcW w:w="782" w:type="dxa"/>
          </w:tcPr>
          <w:p w:rsidR="0059013F" w:rsidRPr="00AF1FB2" w:rsidRDefault="0059013F" w:rsidP="00AF1FB2">
            <w:pPr>
              <w:pStyle w:val="ac"/>
              <w:contextualSpacing/>
              <w:rPr>
                <w:rFonts w:ascii="Times New Roman" w:hAnsi="Times New Roman" w:cs="Times New Roman"/>
                <w:sz w:val="16"/>
                <w:szCs w:val="16"/>
              </w:rPr>
            </w:pPr>
          </w:p>
        </w:tc>
        <w:tc>
          <w:tcPr>
            <w:tcW w:w="841" w:type="dxa"/>
          </w:tcPr>
          <w:p w:rsidR="0059013F" w:rsidRPr="00AF1FB2" w:rsidRDefault="0059013F" w:rsidP="00AF1FB2">
            <w:pPr>
              <w:pStyle w:val="ac"/>
              <w:contextualSpacing/>
              <w:rPr>
                <w:rFonts w:ascii="Times New Roman" w:hAnsi="Times New Roman" w:cs="Times New Roman"/>
                <w:sz w:val="16"/>
                <w:szCs w:val="16"/>
              </w:rPr>
            </w:pPr>
          </w:p>
        </w:tc>
        <w:tc>
          <w:tcPr>
            <w:tcW w:w="8540" w:type="dxa"/>
            <w:gridSpan w:val="2"/>
            <w:hideMark/>
          </w:tcPr>
          <w:p w:rsidR="0059013F" w:rsidRPr="00AF1FB2" w:rsidRDefault="0059013F" w:rsidP="00AF1FB2">
            <w:pPr>
              <w:pStyle w:val="ac"/>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(наименование органа, предоставляющего муниципальную услугу)</w:t>
            </w:r>
          </w:p>
        </w:tc>
      </w:tr>
      <w:tr w:rsidR="0059013F" w:rsidRPr="00AF1FB2" w:rsidTr="00AF1FB2">
        <w:tc>
          <w:tcPr>
            <w:tcW w:w="782" w:type="dxa"/>
          </w:tcPr>
          <w:p w:rsidR="0059013F" w:rsidRPr="00AF1FB2" w:rsidRDefault="0059013F" w:rsidP="00AF1FB2">
            <w:pPr>
              <w:pStyle w:val="ac"/>
              <w:contextualSpacing/>
              <w:rPr>
                <w:rFonts w:ascii="Times New Roman" w:hAnsi="Times New Roman" w:cs="Times New Roman"/>
                <w:sz w:val="16"/>
                <w:szCs w:val="16"/>
              </w:rPr>
            </w:pPr>
          </w:p>
        </w:tc>
        <w:tc>
          <w:tcPr>
            <w:tcW w:w="841" w:type="dxa"/>
            <w:hideMark/>
          </w:tcPr>
          <w:p w:rsidR="0059013F" w:rsidRPr="00AF1FB2" w:rsidRDefault="0059013F" w:rsidP="00AF1FB2">
            <w:pPr>
              <w:pStyle w:val="ac"/>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1.1</w:t>
            </w:r>
          </w:p>
        </w:tc>
        <w:tc>
          <w:tcPr>
            <w:tcW w:w="8540" w:type="dxa"/>
            <w:gridSpan w:val="2"/>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 xml:space="preserve">Место нахождения органа, предоставляющего муниципальную услугу: Республика Мордовия, _Дубенский район, </w:t>
            </w:r>
            <w:proofErr w:type="spellStart"/>
            <w:r w:rsidRPr="00AF1FB2">
              <w:rPr>
                <w:rStyle w:val="afffe"/>
                <w:rFonts w:ascii="Times New Roman" w:hAnsi="Times New Roman" w:cs="Times New Roman"/>
                <w:sz w:val="16"/>
                <w:szCs w:val="16"/>
              </w:rPr>
              <w:t>с.Дуюенки</w:t>
            </w:r>
            <w:proofErr w:type="spellEnd"/>
            <w:r w:rsidRPr="00AF1FB2">
              <w:rPr>
                <w:rStyle w:val="afffe"/>
                <w:rFonts w:ascii="Times New Roman" w:hAnsi="Times New Roman" w:cs="Times New Roman"/>
                <w:sz w:val="16"/>
                <w:szCs w:val="16"/>
              </w:rPr>
              <w:t xml:space="preserve">, </w:t>
            </w:r>
            <w:proofErr w:type="spellStart"/>
            <w:r w:rsidRPr="00AF1FB2">
              <w:rPr>
                <w:rStyle w:val="afffe"/>
                <w:rFonts w:ascii="Times New Roman" w:hAnsi="Times New Roman" w:cs="Times New Roman"/>
                <w:sz w:val="16"/>
                <w:szCs w:val="16"/>
              </w:rPr>
              <w:t>ул.Денисова</w:t>
            </w:r>
            <w:proofErr w:type="spellEnd"/>
            <w:r w:rsidRPr="00AF1FB2">
              <w:rPr>
                <w:rStyle w:val="afffe"/>
                <w:rFonts w:ascii="Times New Roman" w:hAnsi="Times New Roman" w:cs="Times New Roman"/>
                <w:sz w:val="16"/>
                <w:szCs w:val="16"/>
              </w:rPr>
              <w:t>, д.4</w:t>
            </w:r>
          </w:p>
        </w:tc>
      </w:tr>
      <w:tr w:rsidR="0059013F" w:rsidRPr="00AF1FB2" w:rsidTr="00AF1FB2">
        <w:tc>
          <w:tcPr>
            <w:tcW w:w="782" w:type="dxa"/>
          </w:tcPr>
          <w:p w:rsidR="0059013F" w:rsidRPr="00AF1FB2" w:rsidRDefault="0059013F" w:rsidP="00AF1FB2">
            <w:pPr>
              <w:pStyle w:val="ac"/>
              <w:contextualSpacing/>
              <w:rPr>
                <w:rFonts w:ascii="Times New Roman" w:hAnsi="Times New Roman" w:cs="Times New Roman"/>
                <w:sz w:val="16"/>
                <w:szCs w:val="16"/>
              </w:rPr>
            </w:pPr>
          </w:p>
        </w:tc>
        <w:tc>
          <w:tcPr>
            <w:tcW w:w="841" w:type="dxa"/>
            <w:hideMark/>
          </w:tcPr>
          <w:p w:rsidR="0059013F" w:rsidRPr="00AF1FB2" w:rsidRDefault="0059013F" w:rsidP="00AF1FB2">
            <w:pPr>
              <w:pStyle w:val="ac"/>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1.2.</w:t>
            </w:r>
          </w:p>
        </w:tc>
        <w:tc>
          <w:tcPr>
            <w:tcW w:w="8540" w:type="dxa"/>
            <w:gridSpan w:val="2"/>
            <w:tcBorders>
              <w:top w:val="single" w:sz="4" w:space="0" w:color="000000"/>
              <w:left w:val="nil"/>
              <w:bottom w:val="single" w:sz="4" w:space="0" w:color="000000"/>
              <w:right w:val="nil"/>
            </w:tcBorders>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График работы органа, предоставляющего муниципальную услугу:</w:t>
            </w:r>
          </w:p>
        </w:tc>
      </w:tr>
      <w:tr w:rsidR="0059013F" w:rsidRPr="00AF1FB2" w:rsidTr="00AF1FB2">
        <w:tc>
          <w:tcPr>
            <w:tcW w:w="782" w:type="dxa"/>
          </w:tcPr>
          <w:p w:rsidR="0059013F" w:rsidRPr="00AF1FB2" w:rsidRDefault="0059013F" w:rsidP="00AF1FB2">
            <w:pPr>
              <w:pStyle w:val="ac"/>
              <w:contextualSpacing/>
              <w:rPr>
                <w:rFonts w:ascii="Times New Roman" w:hAnsi="Times New Roman" w:cs="Times New Roman"/>
                <w:sz w:val="16"/>
                <w:szCs w:val="16"/>
              </w:rPr>
            </w:pPr>
          </w:p>
        </w:tc>
        <w:tc>
          <w:tcPr>
            <w:tcW w:w="841" w:type="dxa"/>
          </w:tcPr>
          <w:p w:rsidR="0059013F" w:rsidRPr="00AF1FB2" w:rsidRDefault="0059013F" w:rsidP="00AF1FB2">
            <w:pPr>
              <w:pStyle w:val="ac"/>
              <w:contextualSpacing/>
              <w:rPr>
                <w:rFonts w:ascii="Times New Roman" w:hAnsi="Times New Roman" w:cs="Times New Roman"/>
                <w:sz w:val="16"/>
                <w:szCs w:val="16"/>
              </w:rPr>
            </w:pPr>
          </w:p>
        </w:tc>
        <w:tc>
          <w:tcPr>
            <w:tcW w:w="1960" w:type="dxa"/>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Понедельник:</w:t>
            </w:r>
          </w:p>
        </w:tc>
        <w:tc>
          <w:tcPr>
            <w:tcW w:w="6580" w:type="dxa"/>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09.00-17.00 (перерыв 13.00-13.48)</w:t>
            </w:r>
          </w:p>
        </w:tc>
      </w:tr>
      <w:tr w:rsidR="0059013F" w:rsidRPr="00AF1FB2" w:rsidTr="00AF1FB2">
        <w:tc>
          <w:tcPr>
            <w:tcW w:w="782" w:type="dxa"/>
          </w:tcPr>
          <w:p w:rsidR="0059013F" w:rsidRPr="00AF1FB2" w:rsidRDefault="0059013F" w:rsidP="00AF1FB2">
            <w:pPr>
              <w:pStyle w:val="ac"/>
              <w:contextualSpacing/>
              <w:rPr>
                <w:rFonts w:ascii="Times New Roman" w:hAnsi="Times New Roman" w:cs="Times New Roman"/>
                <w:sz w:val="16"/>
                <w:szCs w:val="16"/>
              </w:rPr>
            </w:pPr>
          </w:p>
        </w:tc>
        <w:tc>
          <w:tcPr>
            <w:tcW w:w="841" w:type="dxa"/>
          </w:tcPr>
          <w:p w:rsidR="0059013F" w:rsidRPr="00AF1FB2" w:rsidRDefault="0059013F" w:rsidP="00AF1FB2">
            <w:pPr>
              <w:pStyle w:val="ac"/>
              <w:contextualSpacing/>
              <w:rPr>
                <w:rFonts w:ascii="Times New Roman" w:hAnsi="Times New Roman" w:cs="Times New Roman"/>
                <w:sz w:val="16"/>
                <w:szCs w:val="16"/>
              </w:rPr>
            </w:pPr>
          </w:p>
        </w:tc>
        <w:tc>
          <w:tcPr>
            <w:tcW w:w="1960" w:type="dxa"/>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Вторник:</w:t>
            </w:r>
          </w:p>
        </w:tc>
        <w:tc>
          <w:tcPr>
            <w:tcW w:w="6580" w:type="dxa"/>
            <w:tcBorders>
              <w:top w:val="single" w:sz="4" w:space="0" w:color="000000"/>
              <w:left w:val="nil"/>
              <w:bottom w:val="nil"/>
              <w:right w:val="nil"/>
            </w:tcBorders>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09.00-17.00 (перерыв 13.00-13.48)</w:t>
            </w:r>
          </w:p>
        </w:tc>
      </w:tr>
      <w:tr w:rsidR="0059013F" w:rsidRPr="00AF1FB2" w:rsidTr="00AF1FB2">
        <w:tc>
          <w:tcPr>
            <w:tcW w:w="782" w:type="dxa"/>
          </w:tcPr>
          <w:p w:rsidR="0059013F" w:rsidRPr="00AF1FB2" w:rsidRDefault="0059013F" w:rsidP="00AF1FB2">
            <w:pPr>
              <w:pStyle w:val="ac"/>
              <w:contextualSpacing/>
              <w:rPr>
                <w:rFonts w:ascii="Times New Roman" w:hAnsi="Times New Roman" w:cs="Times New Roman"/>
                <w:sz w:val="16"/>
                <w:szCs w:val="16"/>
              </w:rPr>
            </w:pPr>
          </w:p>
        </w:tc>
        <w:tc>
          <w:tcPr>
            <w:tcW w:w="841" w:type="dxa"/>
          </w:tcPr>
          <w:p w:rsidR="0059013F" w:rsidRPr="00AF1FB2" w:rsidRDefault="0059013F" w:rsidP="00AF1FB2">
            <w:pPr>
              <w:pStyle w:val="ac"/>
              <w:contextualSpacing/>
              <w:rPr>
                <w:rFonts w:ascii="Times New Roman" w:hAnsi="Times New Roman" w:cs="Times New Roman"/>
                <w:sz w:val="16"/>
                <w:szCs w:val="16"/>
              </w:rPr>
            </w:pPr>
          </w:p>
        </w:tc>
        <w:tc>
          <w:tcPr>
            <w:tcW w:w="1960" w:type="dxa"/>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Среда:</w:t>
            </w:r>
          </w:p>
        </w:tc>
        <w:tc>
          <w:tcPr>
            <w:tcW w:w="6580" w:type="dxa"/>
            <w:tcBorders>
              <w:top w:val="single" w:sz="4" w:space="0" w:color="000000"/>
              <w:left w:val="nil"/>
              <w:bottom w:val="nil"/>
              <w:right w:val="nil"/>
            </w:tcBorders>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09.00-17.00 (перерыв 13.00-13.48)</w:t>
            </w:r>
          </w:p>
        </w:tc>
      </w:tr>
      <w:tr w:rsidR="0059013F" w:rsidRPr="00AF1FB2" w:rsidTr="00AF1FB2">
        <w:tc>
          <w:tcPr>
            <w:tcW w:w="782" w:type="dxa"/>
          </w:tcPr>
          <w:p w:rsidR="0059013F" w:rsidRPr="00AF1FB2" w:rsidRDefault="0059013F" w:rsidP="00AF1FB2">
            <w:pPr>
              <w:pStyle w:val="ac"/>
              <w:contextualSpacing/>
              <w:rPr>
                <w:rFonts w:ascii="Times New Roman" w:hAnsi="Times New Roman" w:cs="Times New Roman"/>
                <w:sz w:val="16"/>
                <w:szCs w:val="16"/>
              </w:rPr>
            </w:pPr>
          </w:p>
        </w:tc>
        <w:tc>
          <w:tcPr>
            <w:tcW w:w="841" w:type="dxa"/>
          </w:tcPr>
          <w:p w:rsidR="0059013F" w:rsidRPr="00AF1FB2" w:rsidRDefault="0059013F" w:rsidP="00AF1FB2">
            <w:pPr>
              <w:pStyle w:val="ac"/>
              <w:contextualSpacing/>
              <w:rPr>
                <w:rFonts w:ascii="Times New Roman" w:hAnsi="Times New Roman" w:cs="Times New Roman"/>
                <w:sz w:val="16"/>
                <w:szCs w:val="16"/>
              </w:rPr>
            </w:pPr>
          </w:p>
        </w:tc>
        <w:tc>
          <w:tcPr>
            <w:tcW w:w="1960" w:type="dxa"/>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Четверг:</w:t>
            </w:r>
          </w:p>
        </w:tc>
        <w:tc>
          <w:tcPr>
            <w:tcW w:w="6580" w:type="dxa"/>
            <w:tcBorders>
              <w:top w:val="single" w:sz="4" w:space="0" w:color="000000"/>
              <w:left w:val="nil"/>
              <w:bottom w:val="nil"/>
              <w:right w:val="nil"/>
            </w:tcBorders>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09.00-17.00 (перерыв 13.00-13.48)</w:t>
            </w:r>
          </w:p>
        </w:tc>
      </w:tr>
      <w:tr w:rsidR="0059013F" w:rsidRPr="00AF1FB2" w:rsidTr="00AF1FB2">
        <w:tc>
          <w:tcPr>
            <w:tcW w:w="782" w:type="dxa"/>
          </w:tcPr>
          <w:p w:rsidR="0059013F" w:rsidRPr="00AF1FB2" w:rsidRDefault="0059013F" w:rsidP="00AF1FB2">
            <w:pPr>
              <w:pStyle w:val="ac"/>
              <w:contextualSpacing/>
              <w:rPr>
                <w:rFonts w:ascii="Times New Roman" w:hAnsi="Times New Roman" w:cs="Times New Roman"/>
                <w:sz w:val="16"/>
                <w:szCs w:val="16"/>
              </w:rPr>
            </w:pPr>
          </w:p>
        </w:tc>
        <w:tc>
          <w:tcPr>
            <w:tcW w:w="841" w:type="dxa"/>
          </w:tcPr>
          <w:p w:rsidR="0059013F" w:rsidRPr="00AF1FB2" w:rsidRDefault="0059013F" w:rsidP="00AF1FB2">
            <w:pPr>
              <w:pStyle w:val="ac"/>
              <w:contextualSpacing/>
              <w:rPr>
                <w:rFonts w:ascii="Times New Roman" w:hAnsi="Times New Roman" w:cs="Times New Roman"/>
                <w:sz w:val="16"/>
                <w:szCs w:val="16"/>
              </w:rPr>
            </w:pPr>
          </w:p>
        </w:tc>
        <w:tc>
          <w:tcPr>
            <w:tcW w:w="1960" w:type="dxa"/>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Пятница:</w:t>
            </w:r>
          </w:p>
        </w:tc>
        <w:tc>
          <w:tcPr>
            <w:tcW w:w="6580" w:type="dxa"/>
            <w:tcBorders>
              <w:top w:val="single" w:sz="4" w:space="0" w:color="000000"/>
              <w:left w:val="nil"/>
              <w:bottom w:val="nil"/>
              <w:right w:val="nil"/>
            </w:tcBorders>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09.00-17.00  (перерыв 13.00-13.48)</w:t>
            </w:r>
          </w:p>
        </w:tc>
      </w:tr>
      <w:tr w:rsidR="0059013F" w:rsidRPr="00AF1FB2" w:rsidTr="00AF1FB2">
        <w:tc>
          <w:tcPr>
            <w:tcW w:w="782" w:type="dxa"/>
          </w:tcPr>
          <w:p w:rsidR="0059013F" w:rsidRPr="00AF1FB2" w:rsidRDefault="0059013F" w:rsidP="00AF1FB2">
            <w:pPr>
              <w:pStyle w:val="ac"/>
              <w:contextualSpacing/>
              <w:rPr>
                <w:rFonts w:ascii="Times New Roman" w:hAnsi="Times New Roman" w:cs="Times New Roman"/>
                <w:sz w:val="16"/>
                <w:szCs w:val="16"/>
              </w:rPr>
            </w:pPr>
          </w:p>
        </w:tc>
        <w:tc>
          <w:tcPr>
            <w:tcW w:w="841" w:type="dxa"/>
          </w:tcPr>
          <w:p w:rsidR="0059013F" w:rsidRPr="00AF1FB2" w:rsidRDefault="0059013F" w:rsidP="00AF1FB2">
            <w:pPr>
              <w:pStyle w:val="ac"/>
              <w:contextualSpacing/>
              <w:rPr>
                <w:rFonts w:ascii="Times New Roman" w:hAnsi="Times New Roman" w:cs="Times New Roman"/>
                <w:sz w:val="16"/>
                <w:szCs w:val="16"/>
              </w:rPr>
            </w:pPr>
          </w:p>
        </w:tc>
        <w:tc>
          <w:tcPr>
            <w:tcW w:w="1960" w:type="dxa"/>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Суббота:</w:t>
            </w:r>
          </w:p>
        </w:tc>
        <w:tc>
          <w:tcPr>
            <w:tcW w:w="6580" w:type="dxa"/>
            <w:tcBorders>
              <w:top w:val="single" w:sz="4" w:space="0" w:color="000000"/>
              <w:left w:val="nil"/>
              <w:bottom w:val="nil"/>
              <w:right w:val="nil"/>
            </w:tcBorders>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выходной</w:t>
            </w:r>
          </w:p>
        </w:tc>
      </w:tr>
      <w:tr w:rsidR="0059013F" w:rsidRPr="00AF1FB2" w:rsidTr="00AF1FB2">
        <w:tc>
          <w:tcPr>
            <w:tcW w:w="782" w:type="dxa"/>
          </w:tcPr>
          <w:p w:rsidR="0059013F" w:rsidRPr="00AF1FB2" w:rsidRDefault="0059013F" w:rsidP="00AF1FB2">
            <w:pPr>
              <w:pStyle w:val="ac"/>
              <w:contextualSpacing/>
              <w:rPr>
                <w:rFonts w:ascii="Times New Roman" w:hAnsi="Times New Roman" w:cs="Times New Roman"/>
                <w:sz w:val="16"/>
                <w:szCs w:val="16"/>
              </w:rPr>
            </w:pPr>
          </w:p>
        </w:tc>
        <w:tc>
          <w:tcPr>
            <w:tcW w:w="841" w:type="dxa"/>
          </w:tcPr>
          <w:p w:rsidR="0059013F" w:rsidRPr="00AF1FB2" w:rsidRDefault="0059013F" w:rsidP="00AF1FB2">
            <w:pPr>
              <w:pStyle w:val="ac"/>
              <w:contextualSpacing/>
              <w:rPr>
                <w:rFonts w:ascii="Times New Roman" w:hAnsi="Times New Roman" w:cs="Times New Roman"/>
                <w:sz w:val="16"/>
                <w:szCs w:val="16"/>
              </w:rPr>
            </w:pPr>
          </w:p>
        </w:tc>
        <w:tc>
          <w:tcPr>
            <w:tcW w:w="1960" w:type="dxa"/>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Воскресенье:</w:t>
            </w:r>
          </w:p>
        </w:tc>
        <w:tc>
          <w:tcPr>
            <w:tcW w:w="6580" w:type="dxa"/>
            <w:tcBorders>
              <w:top w:val="single" w:sz="4" w:space="0" w:color="000000"/>
              <w:left w:val="nil"/>
              <w:bottom w:val="nil"/>
              <w:right w:val="nil"/>
            </w:tcBorders>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выходной</w:t>
            </w:r>
          </w:p>
        </w:tc>
      </w:tr>
      <w:tr w:rsidR="0059013F" w:rsidRPr="00AF1FB2" w:rsidTr="00AF1FB2">
        <w:tc>
          <w:tcPr>
            <w:tcW w:w="782" w:type="dxa"/>
            <w:vMerge w:val="restart"/>
          </w:tcPr>
          <w:p w:rsidR="0059013F" w:rsidRPr="00AF1FB2" w:rsidRDefault="0059013F" w:rsidP="00AF1FB2">
            <w:pPr>
              <w:pStyle w:val="ac"/>
              <w:contextualSpacing/>
              <w:rPr>
                <w:rFonts w:ascii="Times New Roman" w:hAnsi="Times New Roman" w:cs="Times New Roman"/>
                <w:sz w:val="16"/>
                <w:szCs w:val="16"/>
              </w:rPr>
            </w:pPr>
          </w:p>
        </w:tc>
        <w:tc>
          <w:tcPr>
            <w:tcW w:w="841" w:type="dxa"/>
            <w:hideMark/>
          </w:tcPr>
          <w:p w:rsidR="0059013F" w:rsidRPr="00AF1FB2" w:rsidRDefault="0059013F" w:rsidP="00AF1FB2">
            <w:pPr>
              <w:pStyle w:val="ac"/>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1.3.</w:t>
            </w:r>
          </w:p>
        </w:tc>
        <w:tc>
          <w:tcPr>
            <w:tcW w:w="8540" w:type="dxa"/>
            <w:gridSpan w:val="2"/>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График приема заявителей:</w:t>
            </w:r>
          </w:p>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Понедельник: 09.00-13.00</w:t>
            </w:r>
          </w:p>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Вторник: 09.00-13.00</w:t>
            </w:r>
          </w:p>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Пятница: 09.00-13.00 (выдача документов)</w:t>
            </w:r>
          </w:p>
        </w:tc>
      </w:tr>
      <w:tr w:rsidR="0059013F" w:rsidRPr="00AF1FB2" w:rsidTr="00AF1FB2">
        <w:tc>
          <w:tcPr>
            <w:tcW w:w="782" w:type="dxa"/>
            <w:vMerge/>
            <w:vAlign w:val="center"/>
            <w:hideMark/>
          </w:tcPr>
          <w:p w:rsidR="0059013F" w:rsidRPr="00AF1FB2" w:rsidRDefault="0059013F" w:rsidP="00AF1FB2">
            <w:pPr>
              <w:spacing w:after="0" w:line="240" w:lineRule="auto"/>
              <w:contextualSpacing/>
              <w:rPr>
                <w:rFonts w:ascii="Times New Roman" w:hAnsi="Times New Roman" w:cs="Times New Roman"/>
                <w:sz w:val="16"/>
                <w:szCs w:val="16"/>
              </w:rPr>
            </w:pPr>
          </w:p>
        </w:tc>
        <w:tc>
          <w:tcPr>
            <w:tcW w:w="841" w:type="dxa"/>
            <w:hideMark/>
          </w:tcPr>
          <w:p w:rsidR="0059013F" w:rsidRPr="00AF1FB2" w:rsidRDefault="0059013F" w:rsidP="00AF1FB2">
            <w:pPr>
              <w:pStyle w:val="ac"/>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1.4.</w:t>
            </w:r>
          </w:p>
        </w:tc>
        <w:tc>
          <w:tcPr>
            <w:tcW w:w="8540" w:type="dxa"/>
            <w:gridSpan w:val="2"/>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Контактный телефон органа, предоставляющего муниципальную услугу:</w:t>
            </w:r>
          </w:p>
        </w:tc>
      </w:tr>
      <w:tr w:rsidR="0059013F" w:rsidRPr="00AF1FB2" w:rsidTr="00AF1FB2">
        <w:tc>
          <w:tcPr>
            <w:tcW w:w="782" w:type="dxa"/>
          </w:tcPr>
          <w:p w:rsidR="0059013F" w:rsidRPr="00AF1FB2" w:rsidRDefault="0059013F" w:rsidP="00AF1FB2">
            <w:pPr>
              <w:pStyle w:val="ac"/>
              <w:contextualSpacing/>
              <w:rPr>
                <w:rFonts w:ascii="Times New Roman" w:hAnsi="Times New Roman" w:cs="Times New Roman"/>
                <w:sz w:val="16"/>
                <w:szCs w:val="16"/>
              </w:rPr>
            </w:pPr>
          </w:p>
        </w:tc>
        <w:tc>
          <w:tcPr>
            <w:tcW w:w="841" w:type="dxa"/>
            <w:hideMark/>
          </w:tcPr>
          <w:p w:rsidR="0059013F" w:rsidRPr="00AF1FB2" w:rsidRDefault="0059013F" w:rsidP="00AF1FB2">
            <w:pPr>
              <w:pStyle w:val="ac"/>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1.5.</w:t>
            </w:r>
          </w:p>
        </w:tc>
        <w:tc>
          <w:tcPr>
            <w:tcW w:w="8540" w:type="dxa"/>
            <w:gridSpan w:val="2"/>
            <w:tcBorders>
              <w:top w:val="single" w:sz="4" w:space="0" w:color="000000"/>
              <w:left w:val="nil"/>
              <w:bottom w:val="nil"/>
              <w:right w:val="nil"/>
            </w:tcBorders>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 xml:space="preserve">Официальный сайт администрации Дубенского муниципального </w:t>
            </w:r>
            <w:proofErr w:type="spellStart"/>
            <w:r w:rsidRPr="00AF1FB2">
              <w:rPr>
                <w:rStyle w:val="afffe"/>
                <w:rFonts w:ascii="Times New Roman" w:hAnsi="Times New Roman" w:cs="Times New Roman"/>
                <w:sz w:val="16"/>
                <w:szCs w:val="16"/>
              </w:rPr>
              <w:t>района</w:t>
            </w:r>
            <w:r w:rsidRPr="00AF1FB2">
              <w:rPr>
                <w:rFonts w:ascii="Times New Roman" w:hAnsi="Times New Roman" w:cs="Times New Roman"/>
                <w:sz w:val="16"/>
                <w:szCs w:val="16"/>
              </w:rPr>
              <w:t>,</w:t>
            </w:r>
            <w:r w:rsidRPr="00AF1FB2">
              <w:rPr>
                <w:rStyle w:val="afffe"/>
                <w:rFonts w:ascii="Times New Roman" w:hAnsi="Times New Roman" w:cs="Times New Roman"/>
                <w:sz w:val="16"/>
                <w:szCs w:val="16"/>
              </w:rPr>
              <w:t>расположен</w:t>
            </w:r>
            <w:proofErr w:type="spellEnd"/>
            <w:r w:rsidRPr="00AF1FB2">
              <w:rPr>
                <w:rStyle w:val="afffe"/>
                <w:rFonts w:ascii="Times New Roman" w:hAnsi="Times New Roman" w:cs="Times New Roman"/>
                <w:sz w:val="16"/>
                <w:szCs w:val="16"/>
              </w:rPr>
              <w:t xml:space="preserve"> в информационно-телекоммуникационной сети Интернет по адресу: https://dubenki-rm.ru/</w:t>
            </w:r>
          </w:p>
        </w:tc>
      </w:tr>
      <w:tr w:rsidR="0059013F" w:rsidRPr="00AF1FB2" w:rsidTr="00AF1FB2">
        <w:tc>
          <w:tcPr>
            <w:tcW w:w="782" w:type="dxa"/>
          </w:tcPr>
          <w:p w:rsidR="0059013F" w:rsidRPr="00AF1FB2" w:rsidRDefault="0059013F" w:rsidP="00AF1FB2">
            <w:pPr>
              <w:pStyle w:val="ac"/>
              <w:contextualSpacing/>
              <w:rPr>
                <w:rFonts w:ascii="Times New Roman" w:hAnsi="Times New Roman" w:cs="Times New Roman"/>
                <w:sz w:val="16"/>
                <w:szCs w:val="16"/>
              </w:rPr>
            </w:pPr>
          </w:p>
        </w:tc>
        <w:tc>
          <w:tcPr>
            <w:tcW w:w="841" w:type="dxa"/>
            <w:hideMark/>
          </w:tcPr>
          <w:p w:rsidR="0059013F" w:rsidRPr="00AF1FB2" w:rsidRDefault="0059013F" w:rsidP="00AF1FB2">
            <w:pPr>
              <w:pStyle w:val="ac"/>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1.6.</w:t>
            </w:r>
          </w:p>
        </w:tc>
        <w:tc>
          <w:tcPr>
            <w:tcW w:w="8540" w:type="dxa"/>
            <w:gridSpan w:val="2"/>
            <w:tcBorders>
              <w:top w:val="single" w:sz="4" w:space="0" w:color="000000"/>
              <w:left w:val="nil"/>
              <w:bottom w:val="nil"/>
              <w:right w:val="nil"/>
            </w:tcBorders>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Адрес электронной почты администрации Дубенского  муниципального района: dubur86@dubenki.emordovia.ru_____</w:t>
            </w:r>
          </w:p>
        </w:tc>
      </w:tr>
      <w:tr w:rsidR="0059013F" w:rsidRPr="00AF1FB2" w:rsidTr="00AF1FB2">
        <w:tc>
          <w:tcPr>
            <w:tcW w:w="782" w:type="dxa"/>
            <w:hideMark/>
          </w:tcPr>
          <w:p w:rsidR="0059013F" w:rsidRPr="00AF1FB2" w:rsidRDefault="0059013F" w:rsidP="00AF1FB2">
            <w:pPr>
              <w:pStyle w:val="ac"/>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 xml:space="preserve">         2.</w:t>
            </w:r>
          </w:p>
        </w:tc>
        <w:tc>
          <w:tcPr>
            <w:tcW w:w="9381" w:type="dxa"/>
            <w:gridSpan w:val="3"/>
            <w:hideMark/>
          </w:tcPr>
          <w:p w:rsidR="0059013F" w:rsidRPr="00AF1FB2" w:rsidRDefault="0059013F" w:rsidP="00AF1FB2">
            <w:pPr>
              <w:pStyle w:val="11"/>
              <w:spacing w:before="150" w:line="240" w:lineRule="auto"/>
              <w:contextualSpacing/>
              <w:jc w:val="both"/>
              <w:rPr>
                <w:rFonts w:ascii="Times New Roman" w:hAnsi="Times New Roman" w:cs="Times New Roman"/>
                <w:sz w:val="16"/>
                <w:szCs w:val="16"/>
              </w:rPr>
            </w:pPr>
            <w:r w:rsidRPr="00AF1FB2">
              <w:rPr>
                <w:rStyle w:val="afffe"/>
                <w:rFonts w:ascii="Times New Roman" w:hAnsi="Times New Roman" w:cs="Times New Roman"/>
                <w:b w:val="0"/>
                <w:sz w:val="16"/>
                <w:szCs w:val="16"/>
              </w:rPr>
              <w:t>Филиал по Дубенскому муниципальному району ГАУ Республики Мордовия «МФЦ»</w:t>
            </w:r>
            <w:r w:rsidRPr="00AF1FB2">
              <w:rPr>
                <w:rStyle w:val="afffe"/>
                <w:rFonts w:ascii="Times New Roman" w:hAnsi="Times New Roman" w:cs="Times New Roman"/>
                <w:sz w:val="16"/>
                <w:szCs w:val="16"/>
              </w:rPr>
              <w:t xml:space="preserve"> </w:t>
            </w:r>
            <w:r w:rsidRPr="00AF1FB2">
              <w:rPr>
                <w:rStyle w:val="afffe"/>
                <w:rFonts w:ascii="Times New Roman" w:hAnsi="Times New Roman" w:cs="Times New Roman"/>
                <w:b w:val="0"/>
                <w:sz w:val="16"/>
                <w:szCs w:val="16"/>
              </w:rPr>
              <w:t>(далее - МФЦ), филиал по Дубенскому муниципальному району  (далее - Филиал)</w:t>
            </w:r>
          </w:p>
        </w:tc>
      </w:tr>
      <w:tr w:rsidR="0059013F" w:rsidRPr="00AF1FB2" w:rsidTr="00AF1FB2">
        <w:tc>
          <w:tcPr>
            <w:tcW w:w="782" w:type="dxa"/>
          </w:tcPr>
          <w:p w:rsidR="0059013F" w:rsidRPr="00AF1FB2" w:rsidRDefault="0059013F" w:rsidP="00AF1FB2">
            <w:pPr>
              <w:pStyle w:val="ac"/>
              <w:contextualSpacing/>
              <w:rPr>
                <w:rFonts w:ascii="Times New Roman" w:hAnsi="Times New Roman" w:cs="Times New Roman"/>
                <w:sz w:val="16"/>
                <w:szCs w:val="16"/>
              </w:rPr>
            </w:pPr>
          </w:p>
        </w:tc>
        <w:tc>
          <w:tcPr>
            <w:tcW w:w="841" w:type="dxa"/>
            <w:hideMark/>
          </w:tcPr>
          <w:p w:rsidR="0059013F" w:rsidRPr="00AF1FB2" w:rsidRDefault="0059013F" w:rsidP="00AF1FB2">
            <w:pPr>
              <w:pStyle w:val="ac"/>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2.1.</w:t>
            </w:r>
          </w:p>
        </w:tc>
        <w:tc>
          <w:tcPr>
            <w:tcW w:w="8540" w:type="dxa"/>
            <w:gridSpan w:val="2"/>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Перечень МФЦ, расположенных на территории Дубенского муниципального района:</w:t>
            </w:r>
          </w:p>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график работы:</w:t>
            </w:r>
          </w:p>
          <w:p w:rsidR="0059013F" w:rsidRPr="00AF1FB2" w:rsidRDefault="0059013F" w:rsidP="00AF1FB2">
            <w:pPr>
              <w:pStyle w:val="afb"/>
              <w:contextualSpacing/>
              <w:rPr>
                <w:rFonts w:ascii="Times New Roman" w:hAnsi="Times New Roman" w:cs="Times New Roman"/>
                <w:sz w:val="16"/>
                <w:szCs w:val="16"/>
              </w:rPr>
            </w:pPr>
            <w:proofErr w:type="spellStart"/>
            <w:r w:rsidRPr="00AF1FB2">
              <w:rPr>
                <w:rStyle w:val="afffe"/>
                <w:rFonts w:ascii="Times New Roman" w:hAnsi="Times New Roman" w:cs="Times New Roman"/>
                <w:sz w:val="16"/>
                <w:szCs w:val="16"/>
              </w:rPr>
              <w:t>пн</w:t>
            </w:r>
            <w:proofErr w:type="spellEnd"/>
            <w:r w:rsidRPr="00AF1FB2">
              <w:rPr>
                <w:rStyle w:val="afffe"/>
                <w:rFonts w:ascii="Times New Roman" w:hAnsi="Times New Roman" w:cs="Times New Roman"/>
                <w:sz w:val="16"/>
                <w:szCs w:val="16"/>
              </w:rPr>
              <w:t xml:space="preserve">- </w:t>
            </w:r>
            <w:proofErr w:type="spellStart"/>
            <w:r w:rsidRPr="00AF1FB2">
              <w:rPr>
                <w:rStyle w:val="afffe"/>
                <w:rFonts w:ascii="Times New Roman" w:hAnsi="Times New Roman" w:cs="Times New Roman"/>
                <w:sz w:val="16"/>
                <w:szCs w:val="16"/>
              </w:rPr>
              <w:t>пт</w:t>
            </w:r>
            <w:proofErr w:type="spellEnd"/>
            <w:r w:rsidRPr="00AF1FB2">
              <w:rPr>
                <w:rStyle w:val="afffe"/>
                <w:rFonts w:ascii="Times New Roman" w:hAnsi="Times New Roman" w:cs="Times New Roman"/>
                <w:sz w:val="16"/>
                <w:szCs w:val="16"/>
              </w:rPr>
              <w:t xml:space="preserve"> - с 08.30 до 17.30;</w:t>
            </w:r>
          </w:p>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без перерывов на обед.</w:t>
            </w:r>
          </w:p>
          <w:p w:rsidR="0059013F" w:rsidRPr="00AF1FB2" w:rsidRDefault="0059013F" w:rsidP="00AF1FB2">
            <w:pPr>
              <w:pStyle w:val="afb"/>
              <w:contextualSpacing/>
              <w:rPr>
                <w:rFonts w:ascii="Times New Roman" w:hAnsi="Times New Roman" w:cs="Times New Roman"/>
                <w:sz w:val="16"/>
                <w:szCs w:val="16"/>
              </w:rPr>
            </w:pPr>
            <w:proofErr w:type="spellStart"/>
            <w:r w:rsidRPr="00AF1FB2">
              <w:rPr>
                <w:rStyle w:val="afffe"/>
                <w:rFonts w:ascii="Times New Roman" w:hAnsi="Times New Roman" w:cs="Times New Roman"/>
                <w:sz w:val="16"/>
                <w:szCs w:val="16"/>
              </w:rPr>
              <w:t>Суббота,воскресенье</w:t>
            </w:r>
            <w:proofErr w:type="spellEnd"/>
            <w:r w:rsidRPr="00AF1FB2">
              <w:rPr>
                <w:rStyle w:val="afffe"/>
                <w:rFonts w:ascii="Times New Roman" w:hAnsi="Times New Roman" w:cs="Times New Roman"/>
                <w:sz w:val="16"/>
                <w:szCs w:val="16"/>
              </w:rPr>
              <w:t xml:space="preserve"> – выходной;</w:t>
            </w:r>
          </w:p>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телефон: +783447-2-14-77;</w:t>
            </w:r>
          </w:p>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адрес электронной почты:</w:t>
            </w:r>
            <w:r w:rsidRPr="00AF1FB2">
              <w:rPr>
                <w:rFonts w:ascii="Times New Roman" w:hAnsi="Times New Roman" w:cs="Times New Roman"/>
                <w:sz w:val="16"/>
                <w:szCs w:val="16"/>
              </w:rPr>
              <w:t xml:space="preserve"> mfc-dubenki@e-mordovia.ru.</w:t>
            </w:r>
          </w:p>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 xml:space="preserve">Адрес Единого портала государственных и муниципальных услуг: </w:t>
            </w:r>
            <w:hyperlink r:id="rId123" w:history="1">
              <w:r w:rsidRPr="00AF1FB2">
                <w:rPr>
                  <w:rStyle w:val="a7"/>
                  <w:rFonts w:ascii="Times New Roman" w:hAnsi="Times New Roman" w:cs="Times New Roman"/>
                  <w:sz w:val="16"/>
                  <w:szCs w:val="16"/>
                </w:rPr>
                <w:t>www.gosuslugi.ru</w:t>
              </w:r>
            </w:hyperlink>
            <w:r w:rsidRPr="00AF1FB2">
              <w:rPr>
                <w:rStyle w:val="afffe"/>
                <w:rFonts w:ascii="Times New Roman" w:hAnsi="Times New Roman" w:cs="Times New Roman"/>
                <w:sz w:val="16"/>
                <w:szCs w:val="16"/>
              </w:rPr>
              <w:t>.</w:t>
            </w:r>
          </w:p>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 xml:space="preserve">Портал сети МФЦ Республики Мордовия, расположен в информационно - телекоммуникационной сети Интернет: </w:t>
            </w:r>
            <w:hyperlink r:id="rId124" w:history="1">
              <w:r w:rsidRPr="00AF1FB2">
                <w:rPr>
                  <w:rStyle w:val="a7"/>
                  <w:rFonts w:ascii="Times New Roman" w:hAnsi="Times New Roman" w:cs="Times New Roman"/>
                  <w:sz w:val="16"/>
                  <w:szCs w:val="16"/>
                </w:rPr>
                <w:t>www.gosuslugi.ru</w:t>
              </w:r>
            </w:hyperlink>
            <w:r w:rsidRPr="00AF1FB2">
              <w:rPr>
                <w:rStyle w:val="afffe"/>
                <w:rFonts w:ascii="Times New Roman" w:hAnsi="Times New Roman" w:cs="Times New Roman"/>
                <w:sz w:val="16"/>
                <w:szCs w:val="16"/>
              </w:rPr>
              <w:t>. _________________</w:t>
            </w:r>
          </w:p>
        </w:tc>
      </w:tr>
      <w:tr w:rsidR="0059013F" w:rsidRPr="00AF1FB2" w:rsidTr="00AF1FB2">
        <w:tc>
          <w:tcPr>
            <w:tcW w:w="782" w:type="dxa"/>
          </w:tcPr>
          <w:p w:rsidR="0059013F" w:rsidRPr="00AF1FB2" w:rsidRDefault="0059013F" w:rsidP="00AF1FB2">
            <w:pPr>
              <w:pStyle w:val="ac"/>
              <w:contextualSpacing/>
              <w:rPr>
                <w:rFonts w:ascii="Times New Roman" w:hAnsi="Times New Roman" w:cs="Times New Roman"/>
                <w:sz w:val="16"/>
                <w:szCs w:val="16"/>
              </w:rPr>
            </w:pPr>
          </w:p>
        </w:tc>
        <w:tc>
          <w:tcPr>
            <w:tcW w:w="841" w:type="dxa"/>
            <w:hideMark/>
          </w:tcPr>
          <w:p w:rsidR="0059013F" w:rsidRPr="00AF1FB2" w:rsidRDefault="0059013F" w:rsidP="00AF1FB2">
            <w:pPr>
              <w:pStyle w:val="ac"/>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2.2.</w:t>
            </w:r>
          </w:p>
        </w:tc>
        <w:tc>
          <w:tcPr>
            <w:tcW w:w="8540" w:type="dxa"/>
            <w:gridSpan w:val="2"/>
            <w:tcBorders>
              <w:top w:val="single" w:sz="4" w:space="0" w:color="000000"/>
              <w:left w:val="nil"/>
              <w:bottom w:val="nil"/>
              <w:right w:val="nil"/>
            </w:tcBorders>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Единый телефон сети МФЦ, расположенных на территории Республики Мордовия: __ www.mfc13.ru _________________</w:t>
            </w:r>
          </w:p>
        </w:tc>
      </w:tr>
      <w:tr w:rsidR="0059013F" w:rsidRPr="00AF1FB2" w:rsidTr="00AF1FB2">
        <w:trPr>
          <w:trHeight w:val="493"/>
        </w:trPr>
        <w:tc>
          <w:tcPr>
            <w:tcW w:w="782" w:type="dxa"/>
          </w:tcPr>
          <w:p w:rsidR="0059013F" w:rsidRPr="00AF1FB2" w:rsidRDefault="0059013F" w:rsidP="00AF1FB2">
            <w:pPr>
              <w:pStyle w:val="ac"/>
              <w:contextualSpacing/>
              <w:rPr>
                <w:rFonts w:ascii="Times New Roman" w:hAnsi="Times New Roman" w:cs="Times New Roman"/>
                <w:sz w:val="16"/>
                <w:szCs w:val="16"/>
              </w:rPr>
            </w:pPr>
          </w:p>
        </w:tc>
        <w:tc>
          <w:tcPr>
            <w:tcW w:w="841" w:type="dxa"/>
            <w:hideMark/>
          </w:tcPr>
          <w:p w:rsidR="0059013F" w:rsidRPr="00AF1FB2" w:rsidRDefault="0059013F" w:rsidP="00AF1FB2">
            <w:pPr>
              <w:pStyle w:val="ac"/>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2.3.</w:t>
            </w:r>
          </w:p>
        </w:tc>
        <w:tc>
          <w:tcPr>
            <w:tcW w:w="8540" w:type="dxa"/>
            <w:gridSpan w:val="2"/>
            <w:tcBorders>
              <w:top w:val="single" w:sz="4" w:space="0" w:color="000000"/>
              <w:left w:val="nil"/>
              <w:bottom w:val="nil"/>
              <w:right w:val="nil"/>
            </w:tcBorders>
            <w:hideMark/>
          </w:tcPr>
          <w:p w:rsidR="0059013F" w:rsidRPr="00AF1FB2" w:rsidRDefault="0059013F" w:rsidP="00AF1FB2">
            <w:pPr>
              <w:pStyle w:val="afb"/>
              <w:contextualSpacing/>
              <w:rPr>
                <w:rFonts w:ascii="Times New Roman" w:hAnsi="Times New Roman" w:cs="Times New Roman"/>
                <w:sz w:val="16"/>
                <w:szCs w:val="16"/>
              </w:rPr>
            </w:pPr>
            <w:r w:rsidRPr="00AF1FB2">
              <w:rPr>
                <w:rStyle w:val="afffe"/>
                <w:rFonts w:ascii="Times New Roman" w:hAnsi="Times New Roman" w:cs="Times New Roman"/>
                <w:sz w:val="16"/>
                <w:szCs w:val="16"/>
              </w:rPr>
              <w:t>Адрес электронной почты: mfcrm@e-mordovia.ru</w:t>
            </w:r>
          </w:p>
        </w:tc>
      </w:tr>
    </w:tbl>
    <w:p w:rsidR="0059013F" w:rsidRPr="00AF1FB2" w:rsidRDefault="0059013F" w:rsidP="0005215F">
      <w:pPr>
        <w:pStyle w:val="afa"/>
        <w:contextualSpacing/>
        <w:rPr>
          <w:rStyle w:val="afffe"/>
          <w:rFonts w:ascii="Times New Roman" w:hAnsi="Times New Roman" w:cs="Times New Roman"/>
          <w:sz w:val="16"/>
          <w:szCs w:val="16"/>
        </w:rPr>
      </w:pPr>
    </w:p>
    <w:p w:rsidR="0059013F" w:rsidRPr="00AF1FB2" w:rsidRDefault="0059013F" w:rsidP="00AF1FB2">
      <w:pPr>
        <w:pStyle w:val="afb"/>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 xml:space="preserve">   Приложение №2</w:t>
      </w: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 xml:space="preserve">к Административному регламенту </w:t>
      </w: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предоставления Дубенского</w:t>
      </w: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муниципального района муниципальной услуги</w:t>
      </w: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«Выдача градостроительного плана земельного участка»</w:t>
      </w:r>
    </w:p>
    <w:p w:rsidR="0059013F" w:rsidRPr="00AF1FB2" w:rsidRDefault="0059013F" w:rsidP="00AF1FB2">
      <w:pPr>
        <w:pStyle w:val="afb"/>
        <w:contextualSpacing/>
        <w:jc w:val="right"/>
        <w:rPr>
          <w:rFonts w:ascii="Times New Roman" w:hAnsi="Times New Roman" w:cs="Times New Roman"/>
          <w:sz w:val="16"/>
          <w:szCs w:val="16"/>
        </w:rPr>
      </w:pPr>
    </w:p>
    <w:p w:rsidR="0059013F" w:rsidRPr="00AF1FB2" w:rsidRDefault="0059013F" w:rsidP="00AF1FB2">
      <w:pPr>
        <w:pStyle w:val="afb"/>
        <w:contextualSpacing/>
        <w:jc w:val="both"/>
        <w:rPr>
          <w:rFonts w:ascii="Times New Roman" w:hAnsi="Times New Roman" w:cs="Times New Roman"/>
          <w:sz w:val="16"/>
          <w:szCs w:val="16"/>
        </w:rPr>
      </w:pPr>
    </w:p>
    <w:p w:rsidR="0059013F" w:rsidRPr="00AF1FB2" w:rsidRDefault="0059013F" w:rsidP="00AF1FB2">
      <w:pPr>
        <w:pStyle w:val="afb"/>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Список</w:t>
      </w:r>
      <w:r w:rsidRPr="00AF1FB2">
        <w:rPr>
          <w:rStyle w:val="afffe"/>
          <w:rFonts w:ascii="Times New Roman" w:hAnsi="Times New Roman" w:cs="Times New Roman"/>
          <w:sz w:val="16"/>
          <w:szCs w:val="16"/>
        </w:rPr>
        <w:br/>
        <w:t>нормативных актов, в соответствии с которыми осуществляется оказание муниципальной услуги:</w:t>
      </w:r>
    </w:p>
    <w:p w:rsidR="0059013F" w:rsidRPr="00AF1FB2" w:rsidRDefault="0059013F" w:rsidP="00AF1FB2">
      <w:pPr>
        <w:pStyle w:val="afb"/>
        <w:contextualSpacing/>
        <w:jc w:val="both"/>
        <w:rPr>
          <w:rFonts w:ascii="Times New Roman" w:hAnsi="Times New Roman" w:cs="Times New Roman"/>
          <w:sz w:val="16"/>
          <w:szCs w:val="16"/>
        </w:rPr>
      </w:pPr>
    </w:p>
    <w:p w:rsidR="0059013F" w:rsidRPr="00AF1FB2" w:rsidRDefault="0059013F" w:rsidP="00AF1FB2">
      <w:pPr>
        <w:shd w:val="clear" w:color="auto" w:fill="FFFFFF"/>
        <w:spacing w:before="100" w:beforeAutospacing="1" w:after="0" w:line="240" w:lineRule="auto"/>
        <w:ind w:firstLine="567"/>
        <w:contextualSpacing/>
        <w:jc w:val="both"/>
        <w:rPr>
          <w:rStyle w:val="afffe"/>
          <w:rFonts w:ascii="Times New Roman" w:hAnsi="Times New Roman" w:cs="Times New Roman"/>
          <w:sz w:val="16"/>
          <w:szCs w:val="16"/>
        </w:rPr>
      </w:pPr>
      <w:hyperlink r:id="rId125" w:anchor="/document/10103000/entry/0" w:history="1">
        <w:r w:rsidRPr="00AF1FB2">
          <w:rPr>
            <w:rStyle w:val="afffe"/>
            <w:rFonts w:ascii="Times New Roman" w:hAnsi="Times New Roman" w:cs="Times New Roman"/>
            <w:sz w:val="16"/>
            <w:szCs w:val="16"/>
          </w:rPr>
          <w:t>Конституция</w:t>
        </w:r>
      </w:hyperlink>
      <w:r w:rsidRPr="00AF1FB2">
        <w:rPr>
          <w:rStyle w:val="afffe"/>
          <w:rFonts w:ascii="Times New Roman" w:hAnsi="Times New Roman" w:cs="Times New Roman"/>
          <w:sz w:val="16"/>
          <w:szCs w:val="16"/>
        </w:rPr>
        <w:t> Российской Федерации ("Российская газета" от 25 декабря 1993 года, N 237);</w:t>
      </w:r>
    </w:p>
    <w:p w:rsidR="0059013F" w:rsidRPr="00AF1FB2" w:rsidRDefault="0059013F" w:rsidP="00AF1FB2">
      <w:pPr>
        <w:shd w:val="clear" w:color="auto" w:fill="FFFFFF"/>
        <w:spacing w:before="100" w:beforeAutospacing="1" w:after="0" w:line="240" w:lineRule="auto"/>
        <w:ind w:firstLine="567"/>
        <w:contextualSpacing/>
        <w:jc w:val="both"/>
        <w:rPr>
          <w:rStyle w:val="afffe"/>
          <w:rFonts w:ascii="Times New Roman" w:hAnsi="Times New Roman" w:cs="Times New Roman"/>
          <w:sz w:val="16"/>
          <w:szCs w:val="16"/>
        </w:rPr>
      </w:pPr>
      <w:hyperlink r:id="rId126" w:anchor="/document/12138258/entry/0" w:history="1">
        <w:r w:rsidRPr="00AF1FB2">
          <w:rPr>
            <w:rStyle w:val="afffe"/>
            <w:rFonts w:ascii="Times New Roman" w:hAnsi="Times New Roman" w:cs="Times New Roman"/>
            <w:sz w:val="16"/>
            <w:szCs w:val="16"/>
          </w:rPr>
          <w:t>Градостроительный кодекс</w:t>
        </w:r>
      </w:hyperlink>
      <w:r w:rsidRPr="00AF1FB2">
        <w:rPr>
          <w:rStyle w:val="afffe"/>
          <w:rFonts w:ascii="Times New Roman" w:hAnsi="Times New Roman" w:cs="Times New Roman"/>
          <w:sz w:val="16"/>
          <w:szCs w:val="16"/>
        </w:rPr>
        <w:t> Российской Федерации ("Российская газета", 30 декабря 2004 года, N 290);</w:t>
      </w:r>
    </w:p>
    <w:p w:rsidR="0059013F" w:rsidRPr="00AF1FB2" w:rsidRDefault="0059013F" w:rsidP="00AF1FB2">
      <w:pPr>
        <w:shd w:val="clear" w:color="auto" w:fill="FFFFFF"/>
        <w:spacing w:before="100" w:beforeAutospacing="1" w:after="0" w:line="240" w:lineRule="auto"/>
        <w:ind w:firstLine="567"/>
        <w:contextualSpacing/>
        <w:jc w:val="both"/>
        <w:rPr>
          <w:rStyle w:val="afffe"/>
          <w:rFonts w:ascii="Times New Roman" w:hAnsi="Times New Roman" w:cs="Times New Roman"/>
          <w:sz w:val="16"/>
          <w:szCs w:val="16"/>
        </w:rPr>
      </w:pPr>
      <w:hyperlink r:id="rId127" w:anchor="/document/186367/entry/0" w:history="1">
        <w:r w:rsidRPr="00AF1FB2">
          <w:rPr>
            <w:rStyle w:val="afffe"/>
            <w:rFonts w:ascii="Times New Roman" w:hAnsi="Times New Roman" w:cs="Times New Roman"/>
            <w:sz w:val="16"/>
            <w:szCs w:val="16"/>
          </w:rPr>
          <w:t>Федеральный закон</w:t>
        </w:r>
      </w:hyperlink>
      <w:r w:rsidRPr="00AF1FB2">
        <w:rPr>
          <w:rStyle w:val="afffe"/>
          <w:rFonts w:ascii="Times New Roman" w:hAnsi="Times New Roman" w:cs="Times New Roman"/>
          <w:sz w:val="16"/>
          <w:szCs w:val="16"/>
        </w:rPr>
        <w:t>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59013F" w:rsidRPr="00AF1FB2" w:rsidRDefault="0059013F" w:rsidP="00AF1FB2">
      <w:pPr>
        <w:shd w:val="clear" w:color="auto" w:fill="FFFFFF"/>
        <w:spacing w:before="100" w:beforeAutospacing="1" w:after="0" w:line="240" w:lineRule="auto"/>
        <w:ind w:firstLine="567"/>
        <w:contextualSpacing/>
        <w:jc w:val="both"/>
        <w:rPr>
          <w:rStyle w:val="afffe"/>
          <w:rFonts w:ascii="Times New Roman" w:hAnsi="Times New Roman" w:cs="Times New Roman"/>
          <w:sz w:val="16"/>
          <w:szCs w:val="16"/>
        </w:rPr>
      </w:pPr>
      <w:hyperlink r:id="rId128" w:anchor="/document/12148567/entry/0" w:history="1">
        <w:r w:rsidRPr="00AF1FB2">
          <w:rPr>
            <w:rStyle w:val="afffe"/>
            <w:rFonts w:ascii="Times New Roman" w:hAnsi="Times New Roman" w:cs="Times New Roman"/>
            <w:sz w:val="16"/>
            <w:szCs w:val="16"/>
          </w:rPr>
          <w:t>Федеральный закон</w:t>
        </w:r>
      </w:hyperlink>
      <w:r w:rsidRPr="00AF1FB2">
        <w:rPr>
          <w:rStyle w:val="afffe"/>
          <w:rFonts w:ascii="Times New Roman" w:hAnsi="Times New Roman" w:cs="Times New Roman"/>
          <w:sz w:val="16"/>
          <w:szCs w:val="16"/>
        </w:rPr>
        <w:t> от 27 июля 2006 года N 152-ФЗ "О персональных данных" ("Российская газета", 29 июля 2006 года, N 165);</w:t>
      </w:r>
    </w:p>
    <w:p w:rsidR="0059013F" w:rsidRPr="00AF1FB2" w:rsidRDefault="0059013F" w:rsidP="00AF1FB2">
      <w:pPr>
        <w:shd w:val="clear" w:color="auto" w:fill="FFFFFF"/>
        <w:spacing w:before="100" w:beforeAutospacing="1" w:after="0" w:line="240" w:lineRule="auto"/>
        <w:ind w:firstLine="567"/>
        <w:contextualSpacing/>
        <w:jc w:val="both"/>
        <w:rPr>
          <w:rStyle w:val="afffe"/>
          <w:rFonts w:ascii="Times New Roman" w:hAnsi="Times New Roman" w:cs="Times New Roman"/>
          <w:sz w:val="16"/>
          <w:szCs w:val="16"/>
        </w:rPr>
      </w:pPr>
      <w:hyperlink r:id="rId129" w:anchor="/document/12171109/entry/0" w:history="1">
        <w:r w:rsidRPr="00AF1FB2">
          <w:rPr>
            <w:rStyle w:val="afffe"/>
            <w:rFonts w:ascii="Times New Roman" w:hAnsi="Times New Roman" w:cs="Times New Roman"/>
            <w:sz w:val="16"/>
            <w:szCs w:val="16"/>
          </w:rPr>
          <w:t>Федеральный закон</w:t>
        </w:r>
      </w:hyperlink>
      <w:r w:rsidRPr="00AF1FB2">
        <w:rPr>
          <w:rStyle w:val="afffe"/>
          <w:rFonts w:ascii="Times New Roman" w:hAnsi="Times New Roman" w:cs="Times New Roman"/>
          <w:sz w:val="16"/>
          <w:szCs w:val="16"/>
        </w:rPr>
        <w:t>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N 226);</w:t>
      </w:r>
    </w:p>
    <w:p w:rsidR="0059013F" w:rsidRPr="00AF1FB2" w:rsidRDefault="0059013F" w:rsidP="00AF1FB2">
      <w:pPr>
        <w:shd w:val="clear" w:color="auto" w:fill="FFFFFF"/>
        <w:spacing w:before="100" w:beforeAutospacing="1" w:after="0" w:line="240" w:lineRule="auto"/>
        <w:ind w:firstLine="567"/>
        <w:contextualSpacing/>
        <w:jc w:val="both"/>
        <w:rPr>
          <w:rStyle w:val="afffe"/>
          <w:rFonts w:ascii="Times New Roman" w:hAnsi="Times New Roman" w:cs="Times New Roman"/>
          <w:sz w:val="16"/>
          <w:szCs w:val="16"/>
        </w:rPr>
      </w:pPr>
      <w:hyperlink r:id="rId130" w:anchor="/document/12177515/entry/0" w:history="1">
        <w:r w:rsidRPr="00AF1FB2">
          <w:rPr>
            <w:rStyle w:val="afffe"/>
            <w:rFonts w:ascii="Times New Roman" w:hAnsi="Times New Roman" w:cs="Times New Roman"/>
            <w:sz w:val="16"/>
            <w:szCs w:val="16"/>
          </w:rPr>
          <w:t>Федеральный закон</w:t>
        </w:r>
      </w:hyperlink>
      <w:r w:rsidRPr="00AF1FB2">
        <w:rPr>
          <w:rStyle w:val="afffe"/>
          <w:rFonts w:ascii="Times New Roman" w:hAnsi="Times New Roman" w:cs="Times New Roman"/>
          <w:sz w:val="16"/>
          <w:szCs w:val="16"/>
        </w:rPr>
        <w:t>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59013F" w:rsidRPr="00AF1FB2" w:rsidRDefault="0059013F" w:rsidP="000761B1">
      <w:pPr>
        <w:spacing w:after="0" w:line="240" w:lineRule="auto"/>
        <w:ind w:firstLine="567"/>
        <w:contextualSpacing/>
        <w:rPr>
          <w:rStyle w:val="afffe"/>
          <w:rFonts w:ascii="Times New Roman" w:hAnsi="Times New Roman" w:cs="Times New Roman"/>
          <w:sz w:val="16"/>
          <w:szCs w:val="16"/>
        </w:rPr>
      </w:pPr>
      <w:hyperlink r:id="rId131" w:anchor="/document/71687404/paragraph/1073746846/doclist/13230/2/0/0/JTVCJTdCJTIybmVlZF9jb3JyZWN0aW9uJTIyJTNBZmFsc2UlMkMlMjJjb250ZXh0JTIyJTNBJTIyJTVDdTA0MzMlNUN1MDQ0MCU1Q3UwNDMwJTVDdTA0MzQlNUN1MDQzZSU1Q3UwNDQxJTVDdTA0NDIlNUN1MDQ0MCU1Q3UwNDNlJTVDdTA0MzglNUN1MDQ0MiU" w:history="1">
        <w:r w:rsidRPr="00AF1FB2">
          <w:rPr>
            <w:rStyle w:val="afffe"/>
            <w:rFonts w:ascii="Times New Roman" w:hAnsi="Times New Roman" w:cs="Times New Roman"/>
            <w:sz w:val="16"/>
            <w:szCs w:val="16"/>
          </w:rPr>
          <w:t>Приказ Министерства строительства и жилищно-коммунального хозяйства РФ от 25 апреля 2017 г. N 741/пр "Об утверждении формы градостроительного    плана земельного    участка и порядка ее  заполнения" (с изменениями и дополнениями)</w:t>
        </w:r>
      </w:hyperlink>
      <w:r w:rsidRPr="00AF1FB2">
        <w:rPr>
          <w:rStyle w:val="afffe"/>
          <w:rFonts w:ascii="Times New Roman" w:hAnsi="Times New Roman" w:cs="Times New Roman"/>
          <w:sz w:val="16"/>
          <w:szCs w:val="16"/>
        </w:rPr>
        <w:t xml:space="preserve">  (официальный интернет-портал правовой информации </w:t>
      </w:r>
      <w:hyperlink r:id="rId132" w:tgtFrame="_blank" w:history="1">
        <w:r w:rsidRPr="00AF1FB2">
          <w:rPr>
            <w:rStyle w:val="afffe"/>
            <w:rFonts w:ascii="Times New Roman" w:hAnsi="Times New Roman" w:cs="Times New Roman"/>
            <w:sz w:val="16"/>
            <w:szCs w:val="16"/>
          </w:rPr>
          <w:t>http://pravo.gov.ru</w:t>
        </w:r>
      </w:hyperlink>
      <w:r w:rsidRPr="00AF1FB2">
        <w:rPr>
          <w:rStyle w:val="afffe"/>
          <w:rFonts w:ascii="Times New Roman" w:hAnsi="Times New Roman" w:cs="Times New Roman"/>
          <w:sz w:val="16"/>
          <w:szCs w:val="16"/>
        </w:rPr>
        <w:t>, 31 мая 2017 г.;</w:t>
      </w:r>
    </w:p>
    <w:p w:rsidR="0059013F" w:rsidRPr="00AF1FB2" w:rsidRDefault="0059013F" w:rsidP="00AF1FB2">
      <w:pPr>
        <w:spacing w:after="0" w:line="240" w:lineRule="auto"/>
        <w:contextualSpacing/>
        <w:jc w:val="right"/>
        <w:rPr>
          <w:rStyle w:val="afffe"/>
          <w:rFonts w:ascii="Times New Roman" w:hAnsi="Times New Roman" w:cs="Times New Roman"/>
          <w:sz w:val="16"/>
          <w:szCs w:val="16"/>
        </w:rPr>
      </w:pP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Приложение №3</w:t>
      </w: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 xml:space="preserve">к Административному регламенту </w:t>
      </w: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предоставления Дубенского</w:t>
      </w: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муниципального района муниципальной услуги</w:t>
      </w: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«Выдача градостроительного плана земельного участка»</w:t>
      </w:r>
    </w:p>
    <w:p w:rsidR="0059013F" w:rsidRPr="00AF1FB2" w:rsidRDefault="0059013F" w:rsidP="00AF1FB2">
      <w:pPr>
        <w:spacing w:after="0" w:line="240" w:lineRule="auto"/>
        <w:contextualSpacing/>
        <w:jc w:val="right"/>
        <w:rPr>
          <w:rFonts w:ascii="Times New Roman" w:hAnsi="Times New Roman" w:cs="Times New Roman"/>
          <w:sz w:val="16"/>
          <w:szCs w:val="16"/>
        </w:rPr>
      </w:pPr>
    </w:p>
    <w:p w:rsidR="0059013F" w:rsidRPr="00AF1FB2" w:rsidRDefault="0059013F" w:rsidP="0005215F">
      <w:pPr>
        <w:spacing w:after="0" w:line="240" w:lineRule="auto"/>
        <w:contextualSpacing/>
        <w:rPr>
          <w:rFonts w:ascii="Times New Roman" w:hAnsi="Times New Roman" w:cs="Times New Roman"/>
          <w:sz w:val="16"/>
          <w:szCs w:val="16"/>
        </w:rPr>
      </w:pPr>
    </w:p>
    <w:p w:rsidR="0059013F" w:rsidRPr="00AF1FB2" w:rsidRDefault="0059013F" w:rsidP="00AF1FB2">
      <w:pPr>
        <w:spacing w:after="0" w:line="240" w:lineRule="auto"/>
        <w:contextualSpacing/>
        <w:jc w:val="right"/>
        <w:rPr>
          <w:rFonts w:ascii="Times New Roman" w:hAnsi="Times New Roman" w:cs="Times New Roman"/>
          <w:sz w:val="16"/>
          <w:szCs w:val="16"/>
        </w:rPr>
      </w:pPr>
      <w:r w:rsidRPr="00AF1FB2">
        <w:rPr>
          <w:rStyle w:val="afffe"/>
          <w:rFonts w:ascii="Times New Roman" w:hAnsi="Times New Roman" w:cs="Times New Roman"/>
          <w:sz w:val="16"/>
          <w:szCs w:val="16"/>
        </w:rPr>
        <w:t>ФОРМА</w:t>
      </w:r>
    </w:p>
    <w:p w:rsidR="0059013F" w:rsidRPr="00AF1FB2" w:rsidRDefault="0059013F" w:rsidP="00AF1FB2">
      <w:pPr>
        <w:spacing w:after="0" w:line="240" w:lineRule="auto"/>
        <w:contextualSpacing/>
        <w:jc w:val="center"/>
        <w:rPr>
          <w:rFonts w:ascii="Times New Roman" w:hAnsi="Times New Roman" w:cs="Times New Roman"/>
          <w:sz w:val="16"/>
          <w:szCs w:val="16"/>
        </w:rPr>
      </w:pPr>
    </w:p>
    <w:p w:rsidR="0059013F" w:rsidRPr="00AF1FB2" w:rsidRDefault="0059013F" w:rsidP="00AF1FB2">
      <w:pPr>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 xml:space="preserve">З А Я В Л Е Н И Е </w:t>
      </w:r>
    </w:p>
    <w:p w:rsidR="0059013F" w:rsidRPr="00AF1FB2" w:rsidRDefault="0059013F" w:rsidP="00AF1FB2">
      <w:pPr>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о выдаче градостроительного плана земельного участка</w:t>
      </w:r>
    </w:p>
    <w:p w:rsidR="0059013F" w:rsidRPr="00AF1FB2" w:rsidRDefault="0059013F" w:rsidP="00AF1FB2">
      <w:pPr>
        <w:spacing w:after="0" w:line="240" w:lineRule="auto"/>
        <w:contextualSpacing/>
        <w:jc w:val="center"/>
        <w:rPr>
          <w:rFonts w:ascii="Times New Roman" w:hAnsi="Times New Roman" w:cs="Times New Roman"/>
          <w:sz w:val="16"/>
          <w:szCs w:val="16"/>
        </w:rPr>
      </w:pPr>
    </w:p>
    <w:p w:rsidR="0059013F" w:rsidRPr="00AF1FB2" w:rsidRDefault="0059013F" w:rsidP="00AF1FB2">
      <w:pPr>
        <w:spacing w:after="0" w:line="240" w:lineRule="auto"/>
        <w:contextualSpacing/>
        <w:jc w:val="right"/>
        <w:rPr>
          <w:rFonts w:ascii="Times New Roman" w:hAnsi="Times New Roman" w:cs="Times New Roman"/>
          <w:sz w:val="16"/>
          <w:szCs w:val="16"/>
        </w:rPr>
      </w:pPr>
      <w:r w:rsidRPr="00AF1FB2">
        <w:rPr>
          <w:rStyle w:val="afffe"/>
          <w:rFonts w:ascii="Times New Roman" w:hAnsi="Times New Roman" w:cs="Times New Roman"/>
          <w:sz w:val="16"/>
          <w:szCs w:val="16"/>
        </w:rPr>
        <w:t>"__" __________ 20___ г.</w:t>
      </w:r>
    </w:p>
    <w:p w:rsidR="0059013F" w:rsidRPr="00AF1FB2" w:rsidRDefault="0059013F" w:rsidP="00AF1FB2">
      <w:pPr>
        <w:spacing w:after="0" w:line="240" w:lineRule="auto"/>
        <w:contextualSpacing/>
        <w:jc w:val="right"/>
        <w:rPr>
          <w:rFonts w:ascii="Times New Roman" w:hAnsi="Times New Roman" w:cs="Times New Roman"/>
          <w:sz w:val="16"/>
          <w:szCs w:val="16"/>
        </w:rPr>
      </w:pPr>
    </w:p>
    <w:tbl>
      <w:tblPr>
        <w:tblW w:w="9960" w:type="dxa"/>
        <w:tblLayout w:type="fixed"/>
        <w:tblLook w:val="04A0" w:firstRow="1" w:lastRow="0" w:firstColumn="1" w:lastColumn="0" w:noHBand="0" w:noVBand="1"/>
      </w:tblPr>
      <w:tblGrid>
        <w:gridCol w:w="9960"/>
      </w:tblGrid>
      <w:tr w:rsidR="0059013F" w:rsidRPr="00AF1FB2" w:rsidTr="00AF1FB2">
        <w:trPr>
          <w:trHeight w:val="165"/>
        </w:trPr>
        <w:tc>
          <w:tcPr>
            <w:tcW w:w="9961" w:type="dxa"/>
            <w:tcBorders>
              <w:top w:val="nil"/>
              <w:left w:val="nil"/>
              <w:bottom w:val="single" w:sz="4" w:space="0" w:color="000000"/>
              <w:right w:val="nil"/>
            </w:tcBorders>
          </w:tcPr>
          <w:p w:rsidR="0059013F" w:rsidRPr="00AF1FB2" w:rsidRDefault="0059013F" w:rsidP="00AF1FB2">
            <w:pPr>
              <w:widowControl w:val="0"/>
              <w:autoSpaceDE w:val="0"/>
              <w:autoSpaceDN w:val="0"/>
              <w:adjustRightInd w:val="0"/>
              <w:spacing w:after="0" w:line="240" w:lineRule="auto"/>
              <w:contextualSpacing/>
              <w:jc w:val="right"/>
              <w:rPr>
                <w:rFonts w:ascii="Times New Roman" w:hAnsi="Times New Roman" w:cs="Times New Roman"/>
                <w:sz w:val="16"/>
                <w:szCs w:val="16"/>
              </w:rPr>
            </w:pPr>
          </w:p>
        </w:tc>
      </w:tr>
      <w:tr w:rsidR="0059013F" w:rsidRPr="00AF1FB2" w:rsidTr="00AF1FB2">
        <w:trPr>
          <w:trHeight w:val="126"/>
        </w:trPr>
        <w:tc>
          <w:tcPr>
            <w:tcW w:w="9961" w:type="dxa"/>
            <w:tcBorders>
              <w:top w:val="single" w:sz="4" w:space="0" w:color="000000"/>
              <w:left w:val="nil"/>
              <w:bottom w:val="single" w:sz="4" w:space="0" w:color="000000"/>
              <w:right w:val="nil"/>
            </w:tcBorders>
          </w:tcPr>
          <w:p w:rsidR="0059013F" w:rsidRPr="00AF1FB2" w:rsidRDefault="0059013F" w:rsidP="00AF1FB2">
            <w:pPr>
              <w:widowControl w:val="0"/>
              <w:autoSpaceDE w:val="0"/>
              <w:autoSpaceDN w:val="0"/>
              <w:adjustRightInd w:val="0"/>
              <w:spacing w:after="0" w:line="240" w:lineRule="auto"/>
              <w:contextualSpacing/>
              <w:jc w:val="right"/>
              <w:rPr>
                <w:rFonts w:ascii="Times New Roman" w:hAnsi="Times New Roman" w:cs="Times New Roman"/>
                <w:sz w:val="16"/>
                <w:szCs w:val="16"/>
              </w:rPr>
            </w:pPr>
          </w:p>
        </w:tc>
      </w:tr>
      <w:tr w:rsidR="0059013F" w:rsidRPr="00AF1FB2" w:rsidTr="00AF1FB2">
        <w:trPr>
          <w:trHeight w:val="617"/>
        </w:trPr>
        <w:tc>
          <w:tcPr>
            <w:tcW w:w="9961" w:type="dxa"/>
            <w:tcBorders>
              <w:top w:val="single" w:sz="4" w:space="0" w:color="000000"/>
              <w:left w:val="nil"/>
              <w:bottom w:val="nil"/>
              <w:right w:val="nil"/>
            </w:tcBorders>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(наименование уполномоченного органа государственной власти, органа местного самоуправления)</w:t>
            </w:r>
          </w:p>
        </w:tc>
      </w:tr>
    </w:tbl>
    <w:p w:rsidR="0059013F" w:rsidRPr="00AF1FB2" w:rsidRDefault="0059013F" w:rsidP="00AF1FB2">
      <w:pPr>
        <w:spacing w:after="0" w:line="240" w:lineRule="auto"/>
        <w:contextualSpacing/>
        <w:rPr>
          <w:rFonts w:ascii="Times New Roman" w:hAnsi="Times New Roman" w:cs="Times New Roman"/>
          <w:sz w:val="16"/>
          <w:szCs w:val="16"/>
        </w:rPr>
      </w:pPr>
    </w:p>
    <w:tbl>
      <w:tblPr>
        <w:tblW w:w="9930" w:type="dxa"/>
        <w:tblLayout w:type="fixed"/>
        <w:tblLook w:val="04A0" w:firstRow="1" w:lastRow="0" w:firstColumn="1" w:lastColumn="0" w:noHBand="0" w:noVBand="1"/>
      </w:tblPr>
      <w:tblGrid>
        <w:gridCol w:w="1041"/>
        <w:gridCol w:w="4090"/>
        <w:gridCol w:w="30"/>
        <w:gridCol w:w="4769"/>
      </w:tblGrid>
      <w:tr w:rsidR="0059013F" w:rsidRPr="00AF1FB2" w:rsidTr="00AF1FB2">
        <w:trPr>
          <w:trHeight w:val="540"/>
        </w:trPr>
        <w:tc>
          <w:tcPr>
            <w:tcW w:w="9923" w:type="dxa"/>
            <w:gridSpan w:val="4"/>
            <w:tcBorders>
              <w:top w:val="nil"/>
              <w:left w:val="nil"/>
              <w:bottom w:val="single" w:sz="4" w:space="0" w:color="000000"/>
              <w:right w:val="nil"/>
            </w:tcBorders>
            <w:hideMark/>
          </w:tcPr>
          <w:p w:rsidR="0059013F" w:rsidRPr="00AF1FB2" w:rsidRDefault="0059013F" w:rsidP="00A675F6">
            <w:pPr>
              <w:widowControl w:val="0"/>
              <w:numPr>
                <w:ilvl w:val="0"/>
                <w:numId w:val="30"/>
              </w:numPr>
              <w:autoSpaceDN w:val="0"/>
              <w:spacing w:after="0" w:line="240" w:lineRule="auto"/>
              <w:ind w:left="714" w:hanging="357"/>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Сведения о заявителе</w:t>
            </w:r>
          </w:p>
        </w:tc>
      </w:tr>
      <w:tr w:rsidR="0059013F" w:rsidRPr="00AF1FB2" w:rsidTr="00AF1FB2">
        <w:trPr>
          <w:trHeight w:val="605"/>
        </w:trPr>
        <w:tc>
          <w:tcPr>
            <w:tcW w:w="1040"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1.1</w:t>
            </w:r>
          </w:p>
        </w:tc>
        <w:tc>
          <w:tcPr>
            <w:tcW w:w="4087"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Сведения о физическом лице, в случае если заявителем является физическое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r>
      <w:tr w:rsidR="0059013F" w:rsidRPr="00AF1FB2" w:rsidTr="00AF1FB2">
        <w:trPr>
          <w:trHeight w:val="428"/>
        </w:trPr>
        <w:tc>
          <w:tcPr>
            <w:tcW w:w="1040"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1.1.1</w:t>
            </w:r>
          </w:p>
        </w:tc>
        <w:tc>
          <w:tcPr>
            <w:tcW w:w="4087"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Фамилия, имя, отчество (при наличии)</w:t>
            </w:r>
          </w:p>
        </w:tc>
        <w:tc>
          <w:tcPr>
            <w:tcW w:w="4796" w:type="dxa"/>
            <w:gridSpan w:val="2"/>
            <w:tcBorders>
              <w:top w:val="single" w:sz="4" w:space="0" w:color="000000"/>
              <w:left w:val="single" w:sz="4" w:space="0" w:color="000000"/>
              <w:bottom w:val="single" w:sz="4" w:space="0" w:color="000000"/>
              <w:right w:val="single" w:sz="4" w:space="0" w:color="000000"/>
            </w:tcBorders>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r>
      <w:tr w:rsidR="0059013F" w:rsidRPr="00AF1FB2" w:rsidTr="00AF1FB2">
        <w:trPr>
          <w:trHeight w:val="753"/>
        </w:trPr>
        <w:tc>
          <w:tcPr>
            <w:tcW w:w="1040"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1.1.2</w:t>
            </w:r>
          </w:p>
        </w:tc>
        <w:tc>
          <w:tcPr>
            <w:tcW w:w="4087"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Реквизиты документа, удостоверяющего личность (не указываются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r>
      <w:tr w:rsidR="0059013F" w:rsidRPr="00AF1FB2" w:rsidTr="00AF1FB2">
        <w:trPr>
          <w:trHeight w:val="665"/>
        </w:trPr>
        <w:tc>
          <w:tcPr>
            <w:tcW w:w="1040"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1.1.3</w:t>
            </w:r>
          </w:p>
        </w:tc>
        <w:tc>
          <w:tcPr>
            <w:tcW w:w="4087"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r>
      <w:tr w:rsidR="0059013F" w:rsidRPr="00AF1FB2" w:rsidTr="00AF1FB2">
        <w:trPr>
          <w:trHeight w:val="665"/>
        </w:trPr>
        <w:tc>
          <w:tcPr>
            <w:tcW w:w="1040"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1.2</w:t>
            </w:r>
          </w:p>
        </w:tc>
        <w:tc>
          <w:tcPr>
            <w:tcW w:w="4087"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Сведения о юридическом лице, в случае если заявителем является юридическое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r>
      <w:tr w:rsidR="0059013F" w:rsidRPr="00AF1FB2" w:rsidTr="0005215F">
        <w:trPr>
          <w:trHeight w:val="306"/>
        </w:trPr>
        <w:tc>
          <w:tcPr>
            <w:tcW w:w="1040"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1.2.1</w:t>
            </w:r>
          </w:p>
        </w:tc>
        <w:tc>
          <w:tcPr>
            <w:tcW w:w="4087"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Полное наименование</w:t>
            </w:r>
          </w:p>
        </w:tc>
        <w:tc>
          <w:tcPr>
            <w:tcW w:w="4796" w:type="dxa"/>
            <w:gridSpan w:val="2"/>
            <w:tcBorders>
              <w:top w:val="single" w:sz="4" w:space="0" w:color="000000"/>
              <w:left w:val="single" w:sz="4" w:space="0" w:color="000000"/>
              <w:bottom w:val="single" w:sz="4" w:space="0" w:color="000000"/>
              <w:right w:val="single" w:sz="4" w:space="0" w:color="000000"/>
            </w:tcBorders>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r>
      <w:tr w:rsidR="0059013F" w:rsidRPr="00AF1FB2" w:rsidTr="0005215F">
        <w:trPr>
          <w:trHeight w:val="409"/>
        </w:trPr>
        <w:tc>
          <w:tcPr>
            <w:tcW w:w="1040"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1.2.2</w:t>
            </w:r>
          </w:p>
        </w:tc>
        <w:tc>
          <w:tcPr>
            <w:tcW w:w="4087"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Основной государственный регистрационный номер</w:t>
            </w:r>
          </w:p>
        </w:tc>
        <w:tc>
          <w:tcPr>
            <w:tcW w:w="4796" w:type="dxa"/>
            <w:gridSpan w:val="2"/>
            <w:tcBorders>
              <w:top w:val="single" w:sz="4" w:space="0" w:color="000000"/>
              <w:left w:val="single" w:sz="4" w:space="0" w:color="000000"/>
              <w:bottom w:val="single" w:sz="4" w:space="0" w:color="000000"/>
              <w:right w:val="single" w:sz="4" w:space="0" w:color="000000"/>
            </w:tcBorders>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r>
      <w:tr w:rsidR="0059013F" w:rsidRPr="00AF1FB2" w:rsidTr="0005215F">
        <w:trPr>
          <w:trHeight w:val="557"/>
        </w:trPr>
        <w:tc>
          <w:tcPr>
            <w:tcW w:w="1040"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1.2.3</w:t>
            </w:r>
          </w:p>
        </w:tc>
        <w:tc>
          <w:tcPr>
            <w:tcW w:w="4087"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Идентификационный номер налогоплательщика – юридического лица</w:t>
            </w:r>
          </w:p>
        </w:tc>
        <w:tc>
          <w:tcPr>
            <w:tcW w:w="4796" w:type="dxa"/>
            <w:gridSpan w:val="2"/>
            <w:tcBorders>
              <w:top w:val="single" w:sz="4" w:space="0" w:color="000000"/>
              <w:left w:val="single" w:sz="4" w:space="0" w:color="000000"/>
              <w:bottom w:val="single" w:sz="4" w:space="0" w:color="000000"/>
              <w:right w:val="single" w:sz="4" w:space="0" w:color="000000"/>
            </w:tcBorders>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r>
      <w:tr w:rsidR="0059013F" w:rsidRPr="00AF1FB2" w:rsidTr="00AF1FB2">
        <w:trPr>
          <w:trHeight w:val="694"/>
        </w:trPr>
        <w:tc>
          <w:tcPr>
            <w:tcW w:w="9923" w:type="dxa"/>
            <w:gridSpan w:val="4"/>
            <w:tcBorders>
              <w:top w:val="single" w:sz="4" w:space="0" w:color="000000"/>
              <w:left w:val="nil"/>
              <w:bottom w:val="single" w:sz="4" w:space="0" w:color="000000"/>
              <w:right w:val="nil"/>
            </w:tcBorders>
          </w:tcPr>
          <w:p w:rsidR="0059013F" w:rsidRPr="00AF1FB2" w:rsidRDefault="0059013F" w:rsidP="00AF1FB2">
            <w:pPr>
              <w:spacing w:after="0" w:line="240" w:lineRule="auto"/>
              <w:contextualSpacing/>
              <w:jc w:val="center"/>
              <w:rPr>
                <w:rFonts w:ascii="Times New Roman" w:hAnsi="Times New Roman" w:cs="Times New Roman"/>
                <w:sz w:val="16"/>
                <w:szCs w:val="16"/>
              </w:rPr>
            </w:pPr>
          </w:p>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2. Сведения о земельном участке</w:t>
            </w:r>
          </w:p>
        </w:tc>
      </w:tr>
      <w:tr w:rsidR="0059013F" w:rsidRPr="00AF1FB2" w:rsidTr="0005215F">
        <w:trPr>
          <w:trHeight w:val="291"/>
        </w:trPr>
        <w:tc>
          <w:tcPr>
            <w:tcW w:w="1040"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2.1</w:t>
            </w:r>
          </w:p>
        </w:tc>
        <w:tc>
          <w:tcPr>
            <w:tcW w:w="4117" w:type="dxa"/>
            <w:gridSpan w:val="2"/>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Кадастровый номер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r>
      <w:tr w:rsidR="0059013F" w:rsidRPr="00AF1FB2" w:rsidTr="00AF1FB2">
        <w:trPr>
          <w:trHeight w:val="750"/>
        </w:trPr>
        <w:tc>
          <w:tcPr>
            <w:tcW w:w="1040"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2.2</w:t>
            </w:r>
          </w:p>
        </w:tc>
        <w:tc>
          <w:tcPr>
            <w:tcW w:w="4117" w:type="dxa"/>
            <w:gridSpan w:val="2"/>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Реквизиты утвержденного проекта межевания территории и (или) схемы расположения образуемого земельного участка на кадастровом плане территории, и проектная площадь образуемого земельного участка</w:t>
            </w:r>
          </w:p>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r>
      <w:tr w:rsidR="0059013F" w:rsidRPr="00AF1FB2" w:rsidTr="0005215F">
        <w:trPr>
          <w:trHeight w:val="385"/>
        </w:trPr>
        <w:tc>
          <w:tcPr>
            <w:tcW w:w="1040"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2.3</w:t>
            </w:r>
          </w:p>
        </w:tc>
        <w:tc>
          <w:tcPr>
            <w:tcW w:w="4117" w:type="dxa"/>
            <w:gridSpan w:val="2"/>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Цель использования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r>
      <w:tr w:rsidR="0059013F" w:rsidRPr="00AF1FB2" w:rsidTr="00AF1FB2">
        <w:trPr>
          <w:trHeight w:val="750"/>
        </w:trPr>
        <w:tc>
          <w:tcPr>
            <w:tcW w:w="1040"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2.4</w:t>
            </w:r>
          </w:p>
        </w:tc>
        <w:tc>
          <w:tcPr>
            <w:tcW w:w="4117" w:type="dxa"/>
            <w:gridSpan w:val="2"/>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Адрес или описание местоположения земельного участка</w:t>
            </w:r>
          </w:p>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r>
    </w:tbl>
    <w:p w:rsidR="0059013F" w:rsidRPr="00AF1FB2" w:rsidRDefault="0059013F" w:rsidP="00AF1FB2">
      <w:pPr>
        <w:spacing w:after="0" w:line="240" w:lineRule="auto"/>
        <w:contextualSpacing/>
        <w:rPr>
          <w:rFonts w:ascii="Times New Roman" w:hAnsi="Times New Roman" w:cs="Times New Roman"/>
          <w:sz w:val="16"/>
          <w:szCs w:val="16"/>
        </w:rPr>
      </w:pPr>
    </w:p>
    <w:p w:rsidR="0059013F" w:rsidRPr="00AF1FB2" w:rsidRDefault="0059013F" w:rsidP="00AF1FB2">
      <w:pPr>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ab/>
        <w:t>Прошу выдать градостроительный план земельного участка.</w:t>
      </w:r>
    </w:p>
    <w:p w:rsidR="0059013F" w:rsidRPr="00AF1FB2" w:rsidRDefault="0059013F" w:rsidP="00AF1FB2">
      <w:pPr>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Приложение: __________________________________________________________</w:t>
      </w:r>
    </w:p>
    <w:p w:rsidR="0059013F" w:rsidRPr="00AF1FB2" w:rsidRDefault="0059013F" w:rsidP="00AF1FB2">
      <w:pPr>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Номер телефона и адрес электронной почты для связи: ______________________</w:t>
      </w:r>
    </w:p>
    <w:p w:rsidR="0059013F" w:rsidRPr="00AF1FB2" w:rsidRDefault="0059013F" w:rsidP="00AF1FB2">
      <w:pPr>
        <w:tabs>
          <w:tab w:val="left" w:pos="1968"/>
        </w:tabs>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Результат предоставления услуги прошу:</w:t>
      </w:r>
    </w:p>
    <w:p w:rsidR="0059013F" w:rsidRPr="00AF1FB2" w:rsidRDefault="0059013F" w:rsidP="00AF1FB2">
      <w:pPr>
        <w:spacing w:after="0" w:line="240" w:lineRule="auto"/>
        <w:contextualSpacing/>
        <w:rPr>
          <w:rFonts w:ascii="Times New Roman" w:hAnsi="Times New Roman" w:cs="Times New Roman"/>
          <w:sz w:val="16"/>
          <w:szCs w:val="16"/>
        </w:rPr>
      </w:pPr>
    </w:p>
    <w:tbl>
      <w:tblPr>
        <w:tblW w:w="9915" w:type="dxa"/>
        <w:tblLayout w:type="fixed"/>
        <w:tblLook w:val="04A0" w:firstRow="1" w:lastRow="0" w:firstColumn="1" w:lastColumn="0" w:noHBand="0" w:noVBand="1"/>
      </w:tblPr>
      <w:tblGrid>
        <w:gridCol w:w="8960"/>
        <w:gridCol w:w="955"/>
      </w:tblGrid>
      <w:tr w:rsidR="0059013F" w:rsidRPr="00AF1FB2" w:rsidTr="00AF1FB2">
        <w:tc>
          <w:tcPr>
            <w:tcW w:w="8962"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before="120"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955" w:type="dxa"/>
            <w:tcBorders>
              <w:top w:val="single" w:sz="4" w:space="0" w:color="000000"/>
              <w:left w:val="single" w:sz="4" w:space="0" w:color="000000"/>
              <w:bottom w:val="single" w:sz="4" w:space="0" w:color="000000"/>
              <w:right w:val="single" w:sz="4" w:space="0" w:color="000000"/>
            </w:tcBorders>
          </w:tcPr>
          <w:p w:rsidR="0059013F" w:rsidRPr="00AF1FB2" w:rsidRDefault="0059013F" w:rsidP="00AF1FB2">
            <w:pPr>
              <w:widowControl w:val="0"/>
              <w:autoSpaceDE w:val="0"/>
              <w:autoSpaceDN w:val="0"/>
              <w:adjustRightInd w:val="0"/>
              <w:spacing w:before="120" w:after="0" w:line="240" w:lineRule="auto"/>
              <w:contextualSpacing/>
              <w:rPr>
                <w:rFonts w:ascii="Times New Roman" w:hAnsi="Times New Roman" w:cs="Times New Roman"/>
                <w:sz w:val="16"/>
                <w:szCs w:val="16"/>
              </w:rPr>
            </w:pPr>
          </w:p>
        </w:tc>
      </w:tr>
      <w:tr w:rsidR="0059013F" w:rsidRPr="00AF1FB2" w:rsidTr="00AF1FB2">
        <w:tc>
          <w:tcPr>
            <w:tcW w:w="8962"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before="120"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расположенный по адресу:</w:t>
            </w:r>
            <w:r w:rsidRPr="00AF1FB2">
              <w:rPr>
                <w:rStyle w:val="afffe"/>
                <w:rFonts w:ascii="Times New Roman" w:hAnsi="Times New Roman" w:cs="Times New Roman"/>
                <w:sz w:val="16"/>
                <w:szCs w:val="16"/>
              </w:rPr>
              <w:br/>
              <w:t>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tcPr>
          <w:p w:rsidR="0059013F" w:rsidRPr="00AF1FB2" w:rsidRDefault="0059013F" w:rsidP="00AF1FB2">
            <w:pPr>
              <w:widowControl w:val="0"/>
              <w:autoSpaceDE w:val="0"/>
              <w:autoSpaceDN w:val="0"/>
              <w:adjustRightInd w:val="0"/>
              <w:spacing w:before="120" w:after="0" w:line="240" w:lineRule="auto"/>
              <w:contextualSpacing/>
              <w:rPr>
                <w:rFonts w:ascii="Times New Roman" w:hAnsi="Times New Roman" w:cs="Times New Roman"/>
                <w:sz w:val="16"/>
                <w:szCs w:val="16"/>
              </w:rPr>
            </w:pPr>
          </w:p>
        </w:tc>
      </w:tr>
      <w:tr w:rsidR="0059013F" w:rsidRPr="00AF1FB2" w:rsidTr="00AF1FB2">
        <w:tc>
          <w:tcPr>
            <w:tcW w:w="8962"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before="120"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направить на бумажном носителе на почтовый адрес: 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tcPr>
          <w:p w:rsidR="0059013F" w:rsidRPr="00AF1FB2" w:rsidRDefault="0059013F" w:rsidP="00AF1FB2">
            <w:pPr>
              <w:widowControl w:val="0"/>
              <w:autoSpaceDE w:val="0"/>
              <w:autoSpaceDN w:val="0"/>
              <w:adjustRightInd w:val="0"/>
              <w:spacing w:before="120" w:after="0" w:line="240" w:lineRule="auto"/>
              <w:contextualSpacing/>
              <w:rPr>
                <w:rFonts w:ascii="Times New Roman" w:hAnsi="Times New Roman" w:cs="Times New Roman"/>
                <w:sz w:val="16"/>
                <w:szCs w:val="16"/>
              </w:rPr>
            </w:pPr>
          </w:p>
        </w:tc>
      </w:tr>
      <w:tr w:rsidR="0059013F" w:rsidRPr="00AF1FB2" w:rsidTr="00AF1FB2">
        <w:tc>
          <w:tcPr>
            <w:tcW w:w="9917" w:type="dxa"/>
            <w:gridSpan w:val="2"/>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before="120" w:after="0" w:line="240" w:lineRule="auto"/>
              <w:ind w:right="255"/>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Указывается один из перечисленных способов</w:t>
            </w:r>
          </w:p>
        </w:tc>
      </w:tr>
    </w:tbl>
    <w:p w:rsidR="0059013F" w:rsidRPr="00AF1FB2" w:rsidRDefault="0059013F" w:rsidP="00AF1FB2">
      <w:pPr>
        <w:spacing w:after="0" w:line="240" w:lineRule="auto"/>
        <w:contextualSpacing/>
        <w:rPr>
          <w:rFonts w:ascii="Times New Roman" w:hAnsi="Times New Roman" w:cs="Times New Roman"/>
          <w:sz w:val="16"/>
          <w:szCs w:val="16"/>
        </w:rPr>
      </w:pPr>
    </w:p>
    <w:tbl>
      <w:tblPr>
        <w:tblW w:w="9930" w:type="dxa"/>
        <w:tblLayout w:type="fixed"/>
        <w:tblCellMar>
          <w:left w:w="28" w:type="dxa"/>
          <w:right w:w="28" w:type="dxa"/>
        </w:tblCellMar>
        <w:tblLook w:val="04A0" w:firstRow="1" w:lastRow="0" w:firstColumn="1" w:lastColumn="0" w:noHBand="0" w:noVBand="1"/>
      </w:tblPr>
      <w:tblGrid>
        <w:gridCol w:w="3118"/>
        <w:gridCol w:w="283"/>
        <w:gridCol w:w="2273"/>
        <w:gridCol w:w="281"/>
        <w:gridCol w:w="3975"/>
      </w:tblGrid>
      <w:tr w:rsidR="0059013F" w:rsidRPr="00AF1FB2" w:rsidTr="00AF1FB2">
        <w:trPr>
          <w:trHeight w:val="996"/>
        </w:trPr>
        <w:tc>
          <w:tcPr>
            <w:tcW w:w="3116" w:type="dxa"/>
            <w:vAlign w:val="bottom"/>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p>
        </w:tc>
        <w:tc>
          <w:tcPr>
            <w:tcW w:w="283" w:type="dxa"/>
            <w:vAlign w:val="bottom"/>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c>
          <w:tcPr>
            <w:tcW w:w="2271" w:type="dxa"/>
            <w:tcBorders>
              <w:top w:val="nil"/>
              <w:left w:val="nil"/>
              <w:bottom w:val="single" w:sz="4" w:space="0" w:color="000000"/>
              <w:right w:val="nil"/>
            </w:tcBorders>
            <w:vAlign w:val="bottom"/>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p>
        </w:tc>
        <w:tc>
          <w:tcPr>
            <w:tcW w:w="281" w:type="dxa"/>
            <w:vAlign w:val="bottom"/>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c>
          <w:tcPr>
            <w:tcW w:w="3972" w:type="dxa"/>
            <w:tcBorders>
              <w:top w:val="nil"/>
              <w:left w:val="nil"/>
              <w:bottom w:val="single" w:sz="4" w:space="0" w:color="000000"/>
              <w:right w:val="nil"/>
            </w:tcBorders>
            <w:vAlign w:val="bottom"/>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p>
        </w:tc>
      </w:tr>
      <w:tr w:rsidR="0059013F" w:rsidRPr="00AF1FB2" w:rsidTr="00AF1FB2">
        <w:tc>
          <w:tcPr>
            <w:tcW w:w="3116" w:type="dxa"/>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p>
        </w:tc>
        <w:tc>
          <w:tcPr>
            <w:tcW w:w="283" w:type="dxa"/>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c>
          <w:tcPr>
            <w:tcW w:w="2271" w:type="dxa"/>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(подпись)</w:t>
            </w:r>
          </w:p>
        </w:tc>
        <w:tc>
          <w:tcPr>
            <w:tcW w:w="281" w:type="dxa"/>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c>
          <w:tcPr>
            <w:tcW w:w="3972" w:type="dxa"/>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(фамилия, имя, отчество (при наличии)</w:t>
            </w:r>
          </w:p>
        </w:tc>
      </w:tr>
    </w:tbl>
    <w:p w:rsidR="0059013F" w:rsidRPr="00AF1FB2" w:rsidRDefault="0059013F" w:rsidP="00AF1FB2">
      <w:pPr>
        <w:spacing w:after="0" w:line="240" w:lineRule="auto"/>
        <w:contextualSpacing/>
        <w:rPr>
          <w:rFonts w:ascii="Times New Roman" w:hAnsi="Times New Roman" w:cs="Times New Roman"/>
          <w:sz w:val="16"/>
          <w:szCs w:val="16"/>
        </w:rPr>
      </w:pPr>
    </w:p>
    <w:p w:rsidR="0059013F" w:rsidRPr="00AF1FB2" w:rsidRDefault="0059013F" w:rsidP="00AF1FB2">
      <w:pPr>
        <w:spacing w:after="0" w:line="240" w:lineRule="auto"/>
        <w:contextualSpacing/>
        <w:rPr>
          <w:rStyle w:val="afffe"/>
          <w:rFonts w:ascii="Times New Roman" w:hAnsi="Times New Roman" w:cs="Times New Roman"/>
          <w:sz w:val="16"/>
          <w:szCs w:val="16"/>
        </w:rPr>
      </w:pP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Приложение №4</w:t>
      </w: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 xml:space="preserve">к Административному регламенту </w:t>
      </w: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 xml:space="preserve">предоставления Дубенского </w:t>
      </w: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муниципального района муниципальной услуги</w:t>
      </w:r>
    </w:p>
    <w:p w:rsidR="0059013F" w:rsidRPr="00AF1FB2" w:rsidRDefault="0059013F" w:rsidP="00AF1FB2">
      <w:pPr>
        <w:spacing w:after="0" w:line="240" w:lineRule="auto"/>
        <w:ind w:firstLine="698"/>
        <w:contextualSpacing/>
        <w:jc w:val="right"/>
        <w:rPr>
          <w:rStyle w:val="afffe"/>
          <w:rFonts w:ascii="Times New Roman" w:hAnsi="Times New Roman" w:cs="Times New Roman"/>
          <w:sz w:val="16"/>
          <w:szCs w:val="16"/>
        </w:rPr>
      </w:pPr>
      <w:r w:rsidRPr="00AF1FB2">
        <w:rPr>
          <w:rStyle w:val="afffe"/>
          <w:rFonts w:ascii="Times New Roman" w:hAnsi="Times New Roman" w:cs="Times New Roman"/>
          <w:sz w:val="16"/>
          <w:szCs w:val="16"/>
        </w:rPr>
        <w:t>«Выдача градостроительного плана земельного участка»</w:t>
      </w:r>
    </w:p>
    <w:p w:rsidR="0059013F" w:rsidRPr="00AF1FB2" w:rsidRDefault="0059013F" w:rsidP="00AF1FB2">
      <w:pPr>
        <w:spacing w:after="0" w:line="240" w:lineRule="auto"/>
        <w:ind w:left="5387"/>
        <w:contextualSpacing/>
        <w:jc w:val="center"/>
        <w:rPr>
          <w:rFonts w:ascii="Times New Roman" w:hAnsi="Times New Roman" w:cs="Times New Roman"/>
          <w:sz w:val="16"/>
          <w:szCs w:val="16"/>
        </w:rPr>
      </w:pPr>
    </w:p>
    <w:p w:rsidR="0059013F" w:rsidRPr="00AF1FB2" w:rsidRDefault="0059013F" w:rsidP="00AF1FB2">
      <w:pPr>
        <w:spacing w:after="0" w:line="240" w:lineRule="auto"/>
        <w:ind w:left="5387"/>
        <w:contextualSpacing/>
        <w:jc w:val="center"/>
        <w:rPr>
          <w:rFonts w:ascii="Times New Roman" w:hAnsi="Times New Roman" w:cs="Times New Roman"/>
          <w:sz w:val="16"/>
          <w:szCs w:val="16"/>
        </w:rPr>
      </w:pPr>
    </w:p>
    <w:p w:rsidR="0059013F" w:rsidRPr="00AF1FB2" w:rsidRDefault="0059013F" w:rsidP="00AF1FB2">
      <w:pPr>
        <w:spacing w:after="0" w:line="240" w:lineRule="auto"/>
        <w:ind w:left="5387"/>
        <w:contextualSpacing/>
        <w:jc w:val="right"/>
        <w:rPr>
          <w:rFonts w:ascii="Times New Roman" w:hAnsi="Times New Roman" w:cs="Times New Roman"/>
          <w:sz w:val="16"/>
          <w:szCs w:val="16"/>
        </w:rPr>
      </w:pPr>
      <w:r w:rsidRPr="00AF1FB2">
        <w:rPr>
          <w:rStyle w:val="afffe"/>
          <w:rFonts w:ascii="Times New Roman" w:hAnsi="Times New Roman" w:cs="Times New Roman"/>
          <w:sz w:val="16"/>
          <w:szCs w:val="16"/>
        </w:rPr>
        <w:t>ФОРМА</w:t>
      </w:r>
    </w:p>
    <w:p w:rsidR="0059013F" w:rsidRPr="00AF1FB2" w:rsidRDefault="0059013F" w:rsidP="00AF1FB2">
      <w:pPr>
        <w:spacing w:after="0" w:line="240" w:lineRule="auto"/>
        <w:ind w:left="5387"/>
        <w:contextualSpacing/>
        <w:jc w:val="center"/>
        <w:rPr>
          <w:rFonts w:ascii="Times New Roman" w:hAnsi="Times New Roman" w:cs="Times New Roman"/>
          <w:sz w:val="16"/>
          <w:szCs w:val="16"/>
        </w:rPr>
      </w:pPr>
    </w:p>
    <w:p w:rsidR="0059013F" w:rsidRPr="00AF1FB2" w:rsidRDefault="0059013F" w:rsidP="00AF1FB2">
      <w:pPr>
        <w:spacing w:after="0" w:line="240" w:lineRule="auto"/>
        <w:contextualSpacing/>
        <w:jc w:val="right"/>
        <w:rPr>
          <w:rFonts w:ascii="Times New Roman" w:hAnsi="Times New Roman" w:cs="Times New Roman"/>
          <w:sz w:val="16"/>
          <w:szCs w:val="16"/>
        </w:rPr>
      </w:pPr>
      <w:r w:rsidRPr="00AF1FB2">
        <w:rPr>
          <w:rStyle w:val="afffe"/>
          <w:rFonts w:ascii="Times New Roman" w:hAnsi="Times New Roman" w:cs="Times New Roman"/>
          <w:sz w:val="16"/>
          <w:szCs w:val="16"/>
        </w:rPr>
        <w:t>Кому ____________________________________</w:t>
      </w:r>
    </w:p>
    <w:p w:rsidR="0059013F" w:rsidRPr="00AF1FB2" w:rsidRDefault="0059013F" w:rsidP="00AF1FB2">
      <w:pPr>
        <w:spacing w:after="0" w:line="240" w:lineRule="auto"/>
        <w:ind w:left="4820"/>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(фамилия, имя, отчество (при наличии) заявителя</w:t>
      </w:r>
      <w:r w:rsidRPr="00AF1FB2">
        <w:rPr>
          <w:rStyle w:val="afffffffffff3"/>
          <w:rFonts w:ascii="Times New Roman" w:hAnsi="Times New Roman" w:cs="Times New Roman"/>
          <w:sz w:val="16"/>
          <w:szCs w:val="16"/>
        </w:rPr>
        <w:endnoteRef/>
      </w:r>
      <w:r w:rsidRPr="00AF1FB2">
        <w:rPr>
          <w:rStyle w:val="afffe"/>
          <w:rFonts w:ascii="Times New Roman" w:hAnsi="Times New Roman" w:cs="Times New Roman"/>
          <w:sz w:val="16"/>
          <w:szCs w:val="16"/>
        </w:rPr>
        <w:t>,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rsidR="0059013F" w:rsidRPr="00AF1FB2" w:rsidRDefault="0059013F" w:rsidP="00AF1FB2">
      <w:pPr>
        <w:spacing w:after="0" w:line="240" w:lineRule="auto"/>
        <w:contextualSpacing/>
        <w:jc w:val="right"/>
        <w:rPr>
          <w:rFonts w:ascii="Times New Roman" w:hAnsi="Times New Roman" w:cs="Times New Roman"/>
          <w:sz w:val="16"/>
          <w:szCs w:val="16"/>
        </w:rPr>
      </w:pPr>
      <w:r w:rsidRPr="00AF1FB2">
        <w:rPr>
          <w:rStyle w:val="afffe"/>
          <w:rFonts w:ascii="Times New Roman" w:hAnsi="Times New Roman" w:cs="Times New Roman"/>
          <w:sz w:val="16"/>
          <w:szCs w:val="16"/>
        </w:rPr>
        <w:t>_________________________________________</w:t>
      </w:r>
    </w:p>
    <w:p w:rsidR="0059013F" w:rsidRPr="00AF1FB2" w:rsidRDefault="0059013F" w:rsidP="00AF1FB2">
      <w:pPr>
        <w:spacing w:after="0" w:line="240" w:lineRule="auto"/>
        <w:ind w:left="4820"/>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почтовый индекс и адрес, телефон, адрес электронной почты)</w:t>
      </w:r>
    </w:p>
    <w:p w:rsidR="0059013F" w:rsidRPr="00AF1FB2" w:rsidRDefault="0059013F" w:rsidP="00AF1FB2">
      <w:pPr>
        <w:spacing w:after="0" w:line="240" w:lineRule="auto"/>
        <w:contextualSpacing/>
        <w:jc w:val="right"/>
        <w:rPr>
          <w:rFonts w:ascii="Times New Roman" w:hAnsi="Times New Roman" w:cs="Times New Roman"/>
          <w:sz w:val="16"/>
          <w:szCs w:val="16"/>
        </w:rPr>
      </w:pPr>
    </w:p>
    <w:p w:rsidR="0059013F" w:rsidRPr="00AF1FB2" w:rsidRDefault="0059013F" w:rsidP="00AF1FB2">
      <w:pPr>
        <w:spacing w:after="0" w:line="240" w:lineRule="auto"/>
        <w:contextualSpacing/>
        <w:jc w:val="right"/>
        <w:rPr>
          <w:rFonts w:ascii="Times New Roman" w:hAnsi="Times New Roman" w:cs="Times New Roman"/>
          <w:sz w:val="16"/>
          <w:szCs w:val="16"/>
        </w:rPr>
      </w:pPr>
    </w:p>
    <w:p w:rsidR="0059013F" w:rsidRPr="00AF1FB2" w:rsidRDefault="0059013F" w:rsidP="00AF1FB2">
      <w:pPr>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 xml:space="preserve">Р Е Ш Е Н И Е </w:t>
      </w:r>
    </w:p>
    <w:p w:rsidR="0059013F" w:rsidRPr="00AF1FB2" w:rsidRDefault="0059013F" w:rsidP="00AF1FB2">
      <w:pPr>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об отказе в выдаче градостроительного плана земельного участка</w:t>
      </w:r>
    </w:p>
    <w:p w:rsidR="0059013F" w:rsidRPr="00AF1FB2" w:rsidRDefault="0059013F" w:rsidP="00AF1FB2">
      <w:pPr>
        <w:spacing w:after="0" w:line="240" w:lineRule="auto"/>
        <w:contextualSpacing/>
        <w:jc w:val="center"/>
        <w:rPr>
          <w:rFonts w:ascii="Times New Roman" w:hAnsi="Times New Roman" w:cs="Times New Roman"/>
          <w:sz w:val="16"/>
          <w:szCs w:val="16"/>
        </w:rPr>
      </w:pPr>
    </w:p>
    <w:p w:rsidR="0059013F" w:rsidRPr="00AF1FB2" w:rsidRDefault="0059013F" w:rsidP="00AF1FB2">
      <w:pPr>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__________________________________________________________________________________</w:t>
      </w:r>
    </w:p>
    <w:p w:rsidR="0059013F" w:rsidRPr="00AF1FB2" w:rsidRDefault="0059013F" w:rsidP="00AF1FB2">
      <w:pPr>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(наименование уполномоченного органа государственной власти, органа местного самоуправления)</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по результатам рассмотрения заявления о выдаче градостроительного плана земельного участка от __________ № __________ принято решение об отказе                                                                (дата и номер регистрации)</w:t>
      </w:r>
    </w:p>
    <w:p w:rsidR="0059013F" w:rsidRPr="00AF1FB2" w:rsidRDefault="0059013F" w:rsidP="00AF1FB2">
      <w:pPr>
        <w:spacing w:after="0" w:line="240" w:lineRule="auto"/>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выдаче градостроительного плана земельного участка.</w:t>
      </w:r>
    </w:p>
    <w:p w:rsidR="0059013F" w:rsidRPr="00AF1FB2" w:rsidRDefault="0059013F" w:rsidP="00AF1FB2">
      <w:pPr>
        <w:spacing w:after="0" w:line="240" w:lineRule="auto"/>
        <w:contextualSpacing/>
        <w:jc w:val="both"/>
        <w:rPr>
          <w:rFonts w:ascii="Times New Roman" w:hAnsi="Times New Roman" w:cs="Times New Roman"/>
          <w:sz w:val="16"/>
          <w:szCs w:val="16"/>
        </w:rPr>
      </w:pPr>
    </w:p>
    <w:tbl>
      <w:tblPr>
        <w:tblW w:w="9565" w:type="dxa"/>
        <w:tblInd w:w="-5" w:type="dxa"/>
        <w:tblLayout w:type="fixed"/>
        <w:tblCellMar>
          <w:top w:w="102" w:type="dxa"/>
          <w:left w:w="62" w:type="dxa"/>
          <w:bottom w:w="102" w:type="dxa"/>
          <w:right w:w="62" w:type="dxa"/>
        </w:tblCellMar>
        <w:tblLook w:val="04A0" w:firstRow="1" w:lastRow="0" w:firstColumn="1" w:lastColumn="0" w:noHBand="0" w:noVBand="1"/>
      </w:tblPr>
      <w:tblGrid>
        <w:gridCol w:w="1197"/>
        <w:gridCol w:w="4675"/>
        <w:gridCol w:w="3693"/>
      </w:tblGrid>
      <w:tr w:rsidR="0059013F" w:rsidRPr="00AF1FB2" w:rsidTr="0005215F">
        <w:tc>
          <w:tcPr>
            <w:tcW w:w="1197" w:type="dxa"/>
            <w:tcBorders>
              <w:top w:val="single" w:sz="4" w:space="0" w:color="000000"/>
              <w:left w:val="single" w:sz="4" w:space="0" w:color="000000"/>
              <w:bottom w:val="single" w:sz="4" w:space="0" w:color="000000"/>
              <w:right w:val="single" w:sz="4" w:space="0" w:color="000000"/>
            </w:tcBorders>
            <w:vAlign w:val="center"/>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 xml:space="preserve">№ пункта </w:t>
            </w:r>
            <w:proofErr w:type="spellStart"/>
            <w:r w:rsidRPr="00AF1FB2">
              <w:rPr>
                <w:rStyle w:val="afffe"/>
                <w:rFonts w:ascii="Times New Roman" w:hAnsi="Times New Roman" w:cs="Times New Roman"/>
                <w:sz w:val="16"/>
                <w:szCs w:val="16"/>
              </w:rPr>
              <w:t>Админи-стратив-ного</w:t>
            </w:r>
            <w:proofErr w:type="spellEnd"/>
            <w:r w:rsidRPr="00AF1FB2">
              <w:rPr>
                <w:rStyle w:val="afffe"/>
                <w:rFonts w:ascii="Times New Roman" w:hAnsi="Times New Roman" w:cs="Times New Roman"/>
                <w:sz w:val="16"/>
                <w:szCs w:val="16"/>
              </w:rPr>
              <w:t xml:space="preserve"> </w:t>
            </w:r>
            <w:proofErr w:type="spellStart"/>
            <w:r w:rsidRPr="00AF1FB2">
              <w:rPr>
                <w:rStyle w:val="afffe"/>
                <w:rFonts w:ascii="Times New Roman" w:hAnsi="Times New Roman" w:cs="Times New Roman"/>
                <w:sz w:val="16"/>
                <w:szCs w:val="16"/>
              </w:rPr>
              <w:t>регламен</w:t>
            </w:r>
            <w:proofErr w:type="spellEnd"/>
            <w:r w:rsidRPr="00AF1FB2">
              <w:rPr>
                <w:rStyle w:val="afffe"/>
                <w:rFonts w:ascii="Times New Roman" w:hAnsi="Times New Roman" w:cs="Times New Roman"/>
                <w:sz w:val="16"/>
                <w:szCs w:val="16"/>
              </w:rPr>
              <w:t>-та</w:t>
            </w:r>
          </w:p>
        </w:tc>
        <w:tc>
          <w:tcPr>
            <w:tcW w:w="4675" w:type="dxa"/>
            <w:tcBorders>
              <w:top w:val="single" w:sz="4" w:space="0" w:color="000000"/>
              <w:left w:val="single" w:sz="4" w:space="0" w:color="000000"/>
              <w:bottom w:val="single" w:sz="4" w:space="0" w:color="000000"/>
              <w:right w:val="single" w:sz="4" w:space="0" w:color="000000"/>
            </w:tcBorders>
            <w:vAlign w:val="center"/>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Наименование основания для отказа в соответствии с Административным регламентом</w:t>
            </w:r>
          </w:p>
        </w:tc>
        <w:tc>
          <w:tcPr>
            <w:tcW w:w="3693" w:type="dxa"/>
            <w:tcBorders>
              <w:top w:val="single" w:sz="4" w:space="0" w:color="000000"/>
              <w:left w:val="single" w:sz="4" w:space="0" w:color="000000"/>
              <w:bottom w:val="single" w:sz="4" w:space="0" w:color="000000"/>
              <w:right w:val="single" w:sz="4" w:space="0" w:color="000000"/>
            </w:tcBorders>
            <w:vAlign w:val="center"/>
            <w:hideMark/>
          </w:tcPr>
          <w:p w:rsidR="0059013F" w:rsidRPr="00AF1FB2" w:rsidRDefault="0059013F" w:rsidP="00AF1FB2">
            <w:pPr>
              <w:widowControl w:val="0"/>
              <w:autoSpaceDE w:val="0"/>
              <w:autoSpaceDN w:val="0"/>
              <w:adjustRightInd w:val="0"/>
              <w:spacing w:after="0" w:line="240" w:lineRule="auto"/>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Разъяснение причин отказа в выдаче градостроительного плана земельного участка</w:t>
            </w:r>
          </w:p>
        </w:tc>
      </w:tr>
      <w:tr w:rsidR="0059013F" w:rsidRPr="00AF1FB2" w:rsidTr="0005215F">
        <w:trPr>
          <w:trHeight w:val="1537"/>
        </w:trPr>
        <w:tc>
          <w:tcPr>
            <w:tcW w:w="1197"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подпункт "а" пункта 2.19</w:t>
            </w:r>
          </w:p>
        </w:tc>
        <w:tc>
          <w:tcPr>
            <w:tcW w:w="4675" w:type="dxa"/>
            <w:tcBorders>
              <w:top w:val="single" w:sz="4" w:space="0" w:color="000000"/>
              <w:left w:val="single" w:sz="4" w:space="0" w:color="000000"/>
              <w:bottom w:val="single" w:sz="4" w:space="0" w:color="000000"/>
              <w:right w:val="single" w:sz="4" w:space="0" w:color="000000"/>
            </w:tcBorders>
          </w:tcPr>
          <w:p w:rsidR="0059013F" w:rsidRPr="00AF1FB2" w:rsidRDefault="0059013F" w:rsidP="00AF1FB2">
            <w:pPr>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11 статьи 573 Градостроительного кодекса Российской Федерации</w:t>
            </w:r>
          </w:p>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p>
        </w:tc>
        <w:tc>
          <w:tcPr>
            <w:tcW w:w="3693"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Указываются основания такого вывода</w:t>
            </w:r>
          </w:p>
        </w:tc>
      </w:tr>
      <w:tr w:rsidR="0059013F" w:rsidRPr="00AF1FB2" w:rsidTr="0005215F">
        <w:trPr>
          <w:trHeight w:val="28"/>
        </w:trPr>
        <w:tc>
          <w:tcPr>
            <w:tcW w:w="1197"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подпункт "б" пункта 2.19</w:t>
            </w:r>
          </w:p>
        </w:tc>
        <w:tc>
          <w:tcPr>
            <w:tcW w:w="4675"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отсутствует утвержденная документация по планировке территории в случае, если в соответствии с Градостроительным кодексом Российской Федерации, иными федеральными законами размещение объекта капитального строительства не допускается при отсутствии такой документации</w:t>
            </w:r>
          </w:p>
        </w:tc>
        <w:tc>
          <w:tcPr>
            <w:tcW w:w="3693"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Указывается конкретное обстоятельство (ссылка на соответствующую структурную единицу нормативного правового акта), в соответствии с которым разработка документации по планировке территории является обязательной</w:t>
            </w:r>
          </w:p>
        </w:tc>
      </w:tr>
      <w:tr w:rsidR="0059013F" w:rsidRPr="00AF1FB2" w:rsidTr="0005215F">
        <w:trPr>
          <w:trHeight w:val="28"/>
        </w:trPr>
        <w:tc>
          <w:tcPr>
            <w:tcW w:w="1197"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подпункт "в" пункта 2.19</w:t>
            </w:r>
          </w:p>
        </w:tc>
        <w:tc>
          <w:tcPr>
            <w:tcW w:w="4675"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11 статьи 573 Градостроительного кодекса Российской Федерации</w:t>
            </w:r>
          </w:p>
        </w:tc>
        <w:tc>
          <w:tcPr>
            <w:tcW w:w="3693" w:type="dxa"/>
            <w:tcBorders>
              <w:top w:val="single" w:sz="4" w:space="0" w:color="000000"/>
              <w:left w:val="single" w:sz="4" w:space="0" w:color="000000"/>
              <w:bottom w:val="single" w:sz="4" w:space="0" w:color="000000"/>
              <w:right w:val="single" w:sz="4" w:space="0" w:color="000000"/>
            </w:tcBorders>
            <w:hideMark/>
          </w:tcPr>
          <w:p w:rsidR="0059013F" w:rsidRPr="00AF1FB2" w:rsidRDefault="0059013F" w:rsidP="00AF1FB2">
            <w:pPr>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Указываются основания такого</w:t>
            </w:r>
          </w:p>
          <w:p w:rsidR="0059013F" w:rsidRPr="00AF1FB2" w:rsidRDefault="0059013F" w:rsidP="00AF1FB2">
            <w:pPr>
              <w:widowControl w:val="0"/>
              <w:autoSpaceDE w:val="0"/>
              <w:autoSpaceDN w:val="0"/>
              <w:adjustRightInd w:val="0"/>
              <w:spacing w:after="0" w:line="240" w:lineRule="auto"/>
              <w:contextualSpacing/>
              <w:rPr>
                <w:rFonts w:ascii="Times New Roman" w:hAnsi="Times New Roman" w:cs="Times New Roman"/>
                <w:sz w:val="16"/>
                <w:szCs w:val="16"/>
              </w:rPr>
            </w:pPr>
            <w:r w:rsidRPr="00AF1FB2">
              <w:rPr>
                <w:rStyle w:val="afffe"/>
                <w:rFonts w:ascii="Times New Roman" w:hAnsi="Times New Roman" w:cs="Times New Roman"/>
                <w:sz w:val="16"/>
                <w:szCs w:val="16"/>
              </w:rPr>
              <w:t>вывода</w:t>
            </w:r>
          </w:p>
        </w:tc>
      </w:tr>
    </w:tbl>
    <w:p w:rsidR="0059013F" w:rsidRPr="00AF1FB2" w:rsidRDefault="0059013F" w:rsidP="00AF1FB2">
      <w:pPr>
        <w:spacing w:after="0" w:line="240" w:lineRule="auto"/>
        <w:ind w:firstLine="708"/>
        <w:contextualSpacing/>
        <w:jc w:val="both"/>
        <w:rPr>
          <w:rFonts w:ascii="Times New Roman" w:hAnsi="Times New Roman" w:cs="Times New Roman"/>
          <w:sz w:val="16"/>
          <w:szCs w:val="16"/>
        </w:rPr>
      </w:pPr>
    </w:p>
    <w:p w:rsidR="0059013F" w:rsidRPr="00AF1FB2" w:rsidRDefault="0059013F" w:rsidP="00AF1FB2">
      <w:pPr>
        <w:spacing w:after="0" w:line="240" w:lineRule="auto"/>
        <w:ind w:right="140" w:firstLine="709"/>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Вы вправе повторно обратиться с заявлением о выдаче градостроительного плана земельного участка после устранения указанных нарушений.</w:t>
      </w:r>
    </w:p>
    <w:p w:rsidR="0059013F" w:rsidRPr="00AF1FB2" w:rsidRDefault="0059013F" w:rsidP="00AF1FB2">
      <w:pPr>
        <w:spacing w:after="0" w:line="240" w:lineRule="auto"/>
        <w:ind w:right="140" w:firstLine="709"/>
        <w:contextualSpacing/>
        <w:jc w:val="both"/>
        <w:rPr>
          <w:rFonts w:ascii="Times New Roman" w:hAnsi="Times New Roman" w:cs="Times New Roman"/>
          <w:sz w:val="16"/>
          <w:szCs w:val="16"/>
        </w:rPr>
      </w:pPr>
      <w:r w:rsidRPr="00AF1FB2">
        <w:rPr>
          <w:rStyle w:val="afffe"/>
          <w:rFonts w:ascii="Times New Roman" w:hAnsi="Times New Roman" w:cs="Times New Roman"/>
          <w:sz w:val="16"/>
          <w:szCs w:val="16"/>
        </w:rPr>
        <w:t>Данный отказ может быть обжалован в досудебном порядке путем направления жалобы в __________________________________________________, а также в судебном порядке.</w:t>
      </w:r>
    </w:p>
    <w:p w:rsidR="0059013F" w:rsidRPr="00AF1FB2" w:rsidRDefault="0059013F" w:rsidP="00AF1FB2">
      <w:pPr>
        <w:spacing w:after="0" w:line="240" w:lineRule="auto"/>
        <w:ind w:right="140" w:firstLine="709"/>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Дополнительно информируем: _______________________________________</w:t>
      </w:r>
      <w:r w:rsidRPr="00AF1FB2">
        <w:rPr>
          <w:rStyle w:val="afffe"/>
          <w:rFonts w:ascii="Times New Roman" w:hAnsi="Times New Roman" w:cs="Times New Roman"/>
          <w:sz w:val="16"/>
          <w:szCs w:val="16"/>
        </w:rPr>
        <w:br/>
        <w:t>______________________________________________________________________.    (указывается информация, необходимая для устранения причин отказа в выдаче градостроительного плана земельного участка, а также иная дополнительная информация при наличии)</w:t>
      </w:r>
    </w:p>
    <w:tbl>
      <w:tblPr>
        <w:tblW w:w="9930" w:type="dxa"/>
        <w:tblLayout w:type="fixed"/>
        <w:tblCellMar>
          <w:left w:w="28" w:type="dxa"/>
          <w:right w:w="28" w:type="dxa"/>
        </w:tblCellMar>
        <w:tblLook w:val="04A0" w:firstRow="1" w:lastRow="0" w:firstColumn="1" w:lastColumn="0" w:noHBand="0" w:noVBand="1"/>
      </w:tblPr>
      <w:tblGrid>
        <w:gridCol w:w="3118"/>
        <w:gridCol w:w="283"/>
        <w:gridCol w:w="2273"/>
        <w:gridCol w:w="281"/>
        <w:gridCol w:w="3975"/>
      </w:tblGrid>
      <w:tr w:rsidR="0059013F" w:rsidRPr="00AF1FB2" w:rsidTr="00AF1FB2">
        <w:trPr>
          <w:trHeight w:val="849"/>
        </w:trPr>
        <w:tc>
          <w:tcPr>
            <w:tcW w:w="3116" w:type="dxa"/>
            <w:tcBorders>
              <w:top w:val="nil"/>
              <w:left w:val="nil"/>
              <w:bottom w:val="single" w:sz="4" w:space="0" w:color="000000"/>
              <w:right w:val="nil"/>
            </w:tcBorders>
            <w:vAlign w:val="bottom"/>
          </w:tcPr>
          <w:p w:rsidR="0059013F" w:rsidRPr="00AF1FB2" w:rsidRDefault="0059013F" w:rsidP="00AF1FB2">
            <w:pPr>
              <w:widowControl w:val="0"/>
              <w:autoSpaceDE w:val="0"/>
              <w:autoSpaceDN w:val="0"/>
              <w:adjustRightInd w:val="0"/>
              <w:spacing w:after="0" w:line="240" w:lineRule="auto"/>
              <w:ind w:right="140"/>
              <w:contextualSpacing/>
              <w:jc w:val="center"/>
              <w:rPr>
                <w:rFonts w:ascii="Times New Roman" w:hAnsi="Times New Roman" w:cs="Times New Roman"/>
                <w:sz w:val="16"/>
                <w:szCs w:val="16"/>
              </w:rPr>
            </w:pPr>
          </w:p>
        </w:tc>
        <w:tc>
          <w:tcPr>
            <w:tcW w:w="283" w:type="dxa"/>
            <w:vAlign w:val="bottom"/>
          </w:tcPr>
          <w:p w:rsidR="0059013F" w:rsidRPr="00AF1FB2" w:rsidRDefault="0059013F" w:rsidP="00AF1FB2">
            <w:pPr>
              <w:widowControl w:val="0"/>
              <w:autoSpaceDE w:val="0"/>
              <w:autoSpaceDN w:val="0"/>
              <w:adjustRightInd w:val="0"/>
              <w:spacing w:after="0" w:line="240" w:lineRule="auto"/>
              <w:ind w:right="140"/>
              <w:contextualSpacing/>
              <w:rPr>
                <w:rFonts w:ascii="Times New Roman" w:hAnsi="Times New Roman" w:cs="Times New Roman"/>
                <w:sz w:val="16"/>
                <w:szCs w:val="16"/>
              </w:rPr>
            </w:pPr>
          </w:p>
        </w:tc>
        <w:tc>
          <w:tcPr>
            <w:tcW w:w="2271" w:type="dxa"/>
            <w:tcBorders>
              <w:top w:val="nil"/>
              <w:left w:val="nil"/>
              <w:bottom w:val="single" w:sz="4" w:space="0" w:color="000000"/>
              <w:right w:val="nil"/>
            </w:tcBorders>
            <w:vAlign w:val="bottom"/>
          </w:tcPr>
          <w:p w:rsidR="0059013F" w:rsidRPr="00AF1FB2" w:rsidRDefault="0059013F" w:rsidP="00AF1FB2">
            <w:pPr>
              <w:widowControl w:val="0"/>
              <w:autoSpaceDE w:val="0"/>
              <w:autoSpaceDN w:val="0"/>
              <w:adjustRightInd w:val="0"/>
              <w:spacing w:after="0" w:line="240" w:lineRule="auto"/>
              <w:ind w:right="140"/>
              <w:contextualSpacing/>
              <w:jc w:val="center"/>
              <w:rPr>
                <w:rFonts w:ascii="Times New Roman" w:hAnsi="Times New Roman" w:cs="Times New Roman"/>
                <w:sz w:val="16"/>
                <w:szCs w:val="16"/>
              </w:rPr>
            </w:pPr>
          </w:p>
        </w:tc>
        <w:tc>
          <w:tcPr>
            <w:tcW w:w="281" w:type="dxa"/>
            <w:vAlign w:val="bottom"/>
          </w:tcPr>
          <w:p w:rsidR="0059013F" w:rsidRPr="00AF1FB2" w:rsidRDefault="0059013F" w:rsidP="00AF1FB2">
            <w:pPr>
              <w:widowControl w:val="0"/>
              <w:autoSpaceDE w:val="0"/>
              <w:autoSpaceDN w:val="0"/>
              <w:adjustRightInd w:val="0"/>
              <w:spacing w:after="0" w:line="240" w:lineRule="auto"/>
              <w:ind w:right="140"/>
              <w:contextualSpacing/>
              <w:rPr>
                <w:rFonts w:ascii="Times New Roman" w:hAnsi="Times New Roman" w:cs="Times New Roman"/>
                <w:sz w:val="16"/>
                <w:szCs w:val="16"/>
              </w:rPr>
            </w:pPr>
          </w:p>
        </w:tc>
        <w:tc>
          <w:tcPr>
            <w:tcW w:w="3972" w:type="dxa"/>
            <w:tcBorders>
              <w:top w:val="nil"/>
              <w:left w:val="nil"/>
              <w:bottom w:val="single" w:sz="4" w:space="0" w:color="000000"/>
              <w:right w:val="nil"/>
            </w:tcBorders>
            <w:vAlign w:val="bottom"/>
          </w:tcPr>
          <w:p w:rsidR="0059013F" w:rsidRPr="00AF1FB2" w:rsidRDefault="0059013F" w:rsidP="00AF1FB2">
            <w:pPr>
              <w:widowControl w:val="0"/>
              <w:autoSpaceDE w:val="0"/>
              <w:autoSpaceDN w:val="0"/>
              <w:adjustRightInd w:val="0"/>
              <w:spacing w:after="0" w:line="240" w:lineRule="auto"/>
              <w:ind w:right="140"/>
              <w:contextualSpacing/>
              <w:jc w:val="center"/>
              <w:rPr>
                <w:rFonts w:ascii="Times New Roman" w:hAnsi="Times New Roman" w:cs="Times New Roman"/>
                <w:sz w:val="16"/>
                <w:szCs w:val="16"/>
              </w:rPr>
            </w:pPr>
          </w:p>
        </w:tc>
      </w:tr>
      <w:tr w:rsidR="0059013F" w:rsidRPr="00AF1FB2" w:rsidTr="00AF1FB2">
        <w:tc>
          <w:tcPr>
            <w:tcW w:w="3116" w:type="dxa"/>
            <w:hideMark/>
          </w:tcPr>
          <w:p w:rsidR="0059013F" w:rsidRPr="00AF1FB2" w:rsidRDefault="0059013F" w:rsidP="00AF1FB2">
            <w:pPr>
              <w:widowControl w:val="0"/>
              <w:autoSpaceDE w:val="0"/>
              <w:autoSpaceDN w:val="0"/>
              <w:adjustRightInd w:val="0"/>
              <w:spacing w:after="0" w:line="240" w:lineRule="auto"/>
              <w:ind w:right="140"/>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(должность)</w:t>
            </w:r>
          </w:p>
        </w:tc>
        <w:tc>
          <w:tcPr>
            <w:tcW w:w="283" w:type="dxa"/>
          </w:tcPr>
          <w:p w:rsidR="0059013F" w:rsidRPr="00AF1FB2" w:rsidRDefault="0059013F" w:rsidP="00AF1FB2">
            <w:pPr>
              <w:widowControl w:val="0"/>
              <w:autoSpaceDE w:val="0"/>
              <w:autoSpaceDN w:val="0"/>
              <w:adjustRightInd w:val="0"/>
              <w:spacing w:after="0" w:line="240" w:lineRule="auto"/>
              <w:ind w:right="140"/>
              <w:contextualSpacing/>
              <w:rPr>
                <w:rFonts w:ascii="Times New Roman" w:hAnsi="Times New Roman" w:cs="Times New Roman"/>
                <w:sz w:val="16"/>
                <w:szCs w:val="16"/>
              </w:rPr>
            </w:pPr>
          </w:p>
        </w:tc>
        <w:tc>
          <w:tcPr>
            <w:tcW w:w="2271" w:type="dxa"/>
            <w:hideMark/>
          </w:tcPr>
          <w:p w:rsidR="0059013F" w:rsidRPr="00AF1FB2" w:rsidRDefault="0059013F" w:rsidP="00AF1FB2">
            <w:pPr>
              <w:widowControl w:val="0"/>
              <w:autoSpaceDE w:val="0"/>
              <w:autoSpaceDN w:val="0"/>
              <w:adjustRightInd w:val="0"/>
              <w:spacing w:after="0" w:line="240" w:lineRule="auto"/>
              <w:ind w:right="140"/>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(подпись)</w:t>
            </w:r>
          </w:p>
        </w:tc>
        <w:tc>
          <w:tcPr>
            <w:tcW w:w="281" w:type="dxa"/>
          </w:tcPr>
          <w:p w:rsidR="0059013F" w:rsidRPr="00AF1FB2" w:rsidRDefault="0059013F" w:rsidP="00AF1FB2">
            <w:pPr>
              <w:widowControl w:val="0"/>
              <w:autoSpaceDE w:val="0"/>
              <w:autoSpaceDN w:val="0"/>
              <w:adjustRightInd w:val="0"/>
              <w:spacing w:after="0" w:line="240" w:lineRule="auto"/>
              <w:ind w:right="140"/>
              <w:contextualSpacing/>
              <w:rPr>
                <w:rFonts w:ascii="Times New Roman" w:hAnsi="Times New Roman" w:cs="Times New Roman"/>
                <w:sz w:val="16"/>
                <w:szCs w:val="16"/>
              </w:rPr>
            </w:pPr>
          </w:p>
        </w:tc>
        <w:tc>
          <w:tcPr>
            <w:tcW w:w="3972" w:type="dxa"/>
            <w:hideMark/>
          </w:tcPr>
          <w:p w:rsidR="0059013F" w:rsidRPr="00AF1FB2" w:rsidRDefault="0059013F" w:rsidP="00AF1FB2">
            <w:pPr>
              <w:widowControl w:val="0"/>
              <w:autoSpaceDE w:val="0"/>
              <w:autoSpaceDN w:val="0"/>
              <w:adjustRightInd w:val="0"/>
              <w:spacing w:after="0" w:line="240" w:lineRule="auto"/>
              <w:ind w:right="140"/>
              <w:contextualSpacing/>
              <w:jc w:val="center"/>
              <w:rPr>
                <w:rFonts w:ascii="Times New Roman" w:hAnsi="Times New Roman" w:cs="Times New Roman"/>
                <w:sz w:val="16"/>
                <w:szCs w:val="16"/>
              </w:rPr>
            </w:pPr>
            <w:r w:rsidRPr="00AF1FB2">
              <w:rPr>
                <w:rStyle w:val="afffe"/>
                <w:rFonts w:ascii="Times New Roman" w:hAnsi="Times New Roman" w:cs="Times New Roman"/>
                <w:sz w:val="16"/>
                <w:szCs w:val="16"/>
              </w:rPr>
              <w:t>(фамилия, имя, отчество (при наличии)</w:t>
            </w:r>
          </w:p>
        </w:tc>
      </w:tr>
    </w:tbl>
    <w:p w:rsidR="0059013F" w:rsidRPr="00AF1FB2" w:rsidRDefault="0059013F" w:rsidP="00AF1FB2">
      <w:pPr>
        <w:spacing w:before="120" w:after="0" w:line="240" w:lineRule="auto"/>
        <w:ind w:right="140"/>
        <w:contextualSpacing/>
        <w:rPr>
          <w:rFonts w:ascii="Times New Roman" w:hAnsi="Times New Roman" w:cs="Times New Roman"/>
          <w:sz w:val="16"/>
          <w:szCs w:val="16"/>
        </w:rPr>
      </w:pPr>
      <w:r w:rsidRPr="00AF1FB2">
        <w:rPr>
          <w:rStyle w:val="afffe"/>
          <w:rFonts w:ascii="Times New Roman" w:hAnsi="Times New Roman" w:cs="Times New Roman"/>
          <w:sz w:val="16"/>
          <w:szCs w:val="16"/>
        </w:rPr>
        <w:t>Дата</w:t>
      </w:r>
    </w:p>
    <w:p w:rsidR="0059013F" w:rsidRPr="00AF1FB2" w:rsidRDefault="0059013F" w:rsidP="00AF1FB2">
      <w:pPr>
        <w:spacing w:after="0" w:line="240" w:lineRule="auto"/>
        <w:ind w:firstLine="698"/>
        <w:contextualSpacing/>
        <w:jc w:val="right"/>
        <w:rPr>
          <w:rFonts w:ascii="Times New Roman" w:hAnsi="Times New Roman" w:cs="Times New Roman"/>
          <w:sz w:val="16"/>
          <w:szCs w:val="16"/>
        </w:rPr>
      </w:pPr>
    </w:p>
    <w:p w:rsidR="0059013F" w:rsidRPr="00AF1FB2" w:rsidRDefault="0059013F" w:rsidP="00AF1FB2">
      <w:pPr>
        <w:spacing w:after="0" w:line="240" w:lineRule="auto"/>
        <w:contextualSpacing/>
        <w:jc w:val="center"/>
        <w:rPr>
          <w:rFonts w:ascii="Times New Roman" w:hAnsi="Times New Roman" w:cs="Times New Roman"/>
          <w:sz w:val="16"/>
          <w:szCs w:val="16"/>
        </w:rPr>
      </w:pPr>
    </w:p>
    <w:p w:rsidR="0059013F" w:rsidRPr="00AF1FB2" w:rsidRDefault="0059013F" w:rsidP="00AF1FB2">
      <w:pPr>
        <w:suppressAutoHyphens/>
        <w:spacing w:after="0" w:line="240" w:lineRule="auto"/>
        <w:contextualSpacing/>
        <w:rPr>
          <w:rFonts w:ascii="Times New Roman" w:eastAsia="NSimSun" w:hAnsi="Times New Roman" w:cs="Times New Roman"/>
          <w:color w:val="00000A"/>
          <w:kern w:val="2"/>
          <w:sz w:val="16"/>
          <w:szCs w:val="16"/>
          <w:lang w:eastAsia="zh-CN" w:bidi="hi-IN"/>
        </w:rPr>
      </w:pPr>
    </w:p>
    <w:p w:rsidR="0059013F" w:rsidRPr="00AF1FB2" w:rsidRDefault="0059013F" w:rsidP="00AF1FB2">
      <w:pPr>
        <w:spacing w:after="0" w:line="240" w:lineRule="auto"/>
        <w:contextualSpacing/>
        <w:rPr>
          <w:rFonts w:ascii="Times New Roman" w:eastAsia="Times New Roman" w:hAnsi="Times New Roman" w:cs="Times New Roman"/>
          <w:sz w:val="16"/>
          <w:szCs w:val="16"/>
        </w:rPr>
      </w:pPr>
    </w:p>
    <w:p w:rsidR="0059013F" w:rsidRPr="00AF1FB2" w:rsidRDefault="0059013F" w:rsidP="0025734B">
      <w:pPr>
        <w:tabs>
          <w:tab w:val="center" w:pos="5099"/>
        </w:tabs>
        <w:spacing w:after="0" w:line="240" w:lineRule="auto"/>
        <w:contextualSpacing/>
        <w:jc w:val="center"/>
        <w:rPr>
          <w:rFonts w:ascii="Times New Roman" w:hAnsi="Times New Roman" w:cs="Times New Roman"/>
          <w:b/>
          <w:bCs/>
          <w:sz w:val="16"/>
          <w:szCs w:val="16"/>
        </w:rPr>
      </w:pPr>
      <w:r w:rsidRPr="00AF1FB2">
        <w:rPr>
          <w:rFonts w:ascii="Times New Roman" w:hAnsi="Times New Roman" w:cs="Times New Roman"/>
          <w:b/>
          <w:bCs/>
          <w:sz w:val="16"/>
          <w:szCs w:val="16"/>
        </w:rPr>
        <w:t>АДМИНИСТРАЦИЯ ДУБЕНСКОГО МУНИЦИПАЛЬНОГО РАЙОНА</w:t>
      </w:r>
    </w:p>
    <w:p w:rsidR="0059013F" w:rsidRPr="00AF1FB2" w:rsidRDefault="0059013F" w:rsidP="00AF1FB2">
      <w:pPr>
        <w:spacing w:after="0" w:line="240" w:lineRule="auto"/>
        <w:contextualSpacing/>
        <w:jc w:val="center"/>
        <w:rPr>
          <w:rFonts w:ascii="Times New Roman" w:hAnsi="Times New Roman" w:cs="Times New Roman"/>
          <w:b/>
          <w:bCs/>
          <w:sz w:val="16"/>
          <w:szCs w:val="16"/>
        </w:rPr>
      </w:pPr>
      <w:r w:rsidRPr="00AF1FB2">
        <w:rPr>
          <w:rFonts w:ascii="Times New Roman" w:hAnsi="Times New Roman" w:cs="Times New Roman"/>
          <w:b/>
          <w:bCs/>
          <w:sz w:val="16"/>
          <w:szCs w:val="16"/>
        </w:rPr>
        <w:t>РЕСПУБЛИКИ МОРДОВИЯ</w:t>
      </w:r>
    </w:p>
    <w:p w:rsidR="0059013F" w:rsidRPr="00AF1FB2" w:rsidRDefault="0059013F" w:rsidP="00AF1FB2">
      <w:pPr>
        <w:spacing w:after="0" w:line="240" w:lineRule="auto"/>
        <w:ind w:firstLine="720"/>
        <w:contextualSpacing/>
        <w:jc w:val="center"/>
        <w:rPr>
          <w:rFonts w:ascii="Times New Roman" w:hAnsi="Times New Roman" w:cs="Times New Roman"/>
          <w:b/>
          <w:bCs/>
          <w:sz w:val="16"/>
          <w:szCs w:val="16"/>
        </w:rPr>
      </w:pPr>
    </w:p>
    <w:p w:rsidR="0059013F" w:rsidRPr="00AF1FB2" w:rsidRDefault="0059013F" w:rsidP="00AF1FB2">
      <w:pPr>
        <w:spacing w:after="0" w:line="240" w:lineRule="auto"/>
        <w:contextualSpacing/>
        <w:jc w:val="center"/>
        <w:rPr>
          <w:rFonts w:ascii="Times New Roman" w:hAnsi="Times New Roman" w:cs="Times New Roman"/>
          <w:b/>
          <w:bCs/>
          <w:sz w:val="16"/>
          <w:szCs w:val="16"/>
        </w:rPr>
      </w:pPr>
      <w:r w:rsidRPr="00AF1FB2">
        <w:rPr>
          <w:rFonts w:ascii="Times New Roman" w:hAnsi="Times New Roman" w:cs="Times New Roman"/>
          <w:b/>
          <w:bCs/>
          <w:sz w:val="16"/>
          <w:szCs w:val="16"/>
        </w:rPr>
        <w:t>ПОСТАНОВЛЕНИЕ</w:t>
      </w:r>
    </w:p>
    <w:p w:rsidR="0059013F" w:rsidRPr="00AF1FB2" w:rsidRDefault="0059013F" w:rsidP="00AF1FB2">
      <w:pPr>
        <w:spacing w:after="0" w:line="240" w:lineRule="auto"/>
        <w:contextualSpacing/>
        <w:jc w:val="center"/>
        <w:rPr>
          <w:rFonts w:ascii="Times New Roman" w:hAnsi="Times New Roman" w:cs="Times New Roman"/>
          <w:b/>
          <w:bCs/>
          <w:sz w:val="16"/>
          <w:szCs w:val="16"/>
        </w:rPr>
      </w:pPr>
    </w:p>
    <w:p w:rsidR="0059013F" w:rsidRPr="00AF1FB2" w:rsidRDefault="0059013F" w:rsidP="0025734B">
      <w:pPr>
        <w:spacing w:after="0" w:line="240" w:lineRule="auto"/>
        <w:contextualSpacing/>
        <w:jc w:val="center"/>
        <w:rPr>
          <w:rFonts w:ascii="Times New Roman" w:hAnsi="Times New Roman" w:cs="Times New Roman"/>
          <w:sz w:val="16"/>
          <w:szCs w:val="16"/>
        </w:rPr>
      </w:pPr>
      <w:r w:rsidRPr="00AF1FB2">
        <w:rPr>
          <w:rFonts w:ascii="Times New Roman" w:hAnsi="Times New Roman" w:cs="Times New Roman"/>
          <w:sz w:val="16"/>
          <w:szCs w:val="16"/>
        </w:rPr>
        <w:t>03.03.2023                                                                                                         №132</w:t>
      </w:r>
    </w:p>
    <w:p w:rsidR="0059013F" w:rsidRPr="00AF1FB2" w:rsidRDefault="0059013F" w:rsidP="00AF1FB2">
      <w:pPr>
        <w:spacing w:after="0" w:line="240" w:lineRule="auto"/>
        <w:contextualSpacing/>
        <w:jc w:val="center"/>
        <w:rPr>
          <w:rFonts w:ascii="Times New Roman" w:hAnsi="Times New Roman" w:cs="Times New Roman"/>
          <w:sz w:val="16"/>
          <w:szCs w:val="16"/>
        </w:rPr>
      </w:pPr>
      <w:r w:rsidRPr="00AF1FB2">
        <w:rPr>
          <w:rFonts w:ascii="Times New Roman" w:hAnsi="Times New Roman" w:cs="Times New Roman"/>
          <w:sz w:val="16"/>
          <w:szCs w:val="16"/>
        </w:rPr>
        <w:t>с. Дубенки</w:t>
      </w:r>
    </w:p>
    <w:p w:rsidR="0059013F" w:rsidRPr="00AF1FB2" w:rsidRDefault="0059013F" w:rsidP="00AF1FB2">
      <w:pPr>
        <w:spacing w:after="0" w:line="240" w:lineRule="auto"/>
        <w:contextualSpacing/>
        <w:rPr>
          <w:rFonts w:ascii="Times New Roman" w:hAnsi="Times New Roman" w:cs="Times New Roman"/>
          <w:color w:val="000000"/>
          <w:sz w:val="16"/>
          <w:szCs w:val="16"/>
        </w:rPr>
      </w:pPr>
      <w:r w:rsidRPr="00AF1FB2">
        <w:rPr>
          <w:rFonts w:ascii="Times New Roman" w:hAnsi="Times New Roman" w:cs="Times New Roman"/>
          <w:color w:val="000000"/>
          <w:sz w:val="16"/>
          <w:szCs w:val="16"/>
        </w:rPr>
        <w:t>Об утверждении административного регламента администрации Дубенского муниципального района представления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59013F" w:rsidRPr="00AF1FB2" w:rsidRDefault="0059013F" w:rsidP="00AF1FB2">
      <w:pPr>
        <w:spacing w:after="0" w:line="240" w:lineRule="auto"/>
        <w:contextualSpacing/>
        <w:jc w:val="both"/>
        <w:rPr>
          <w:rFonts w:ascii="Times New Roman" w:hAnsi="Times New Roman" w:cs="Times New Roman"/>
          <w:color w:val="000000"/>
          <w:sz w:val="16"/>
          <w:szCs w:val="16"/>
        </w:rPr>
      </w:pPr>
    </w:p>
    <w:p w:rsidR="0059013F" w:rsidRPr="00AF1FB2" w:rsidRDefault="0059013F" w:rsidP="00AF1FB2">
      <w:pPr>
        <w:spacing w:after="0" w:line="240" w:lineRule="auto"/>
        <w:ind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администрация Дубенского муниципального района постановляет:</w:t>
      </w:r>
    </w:p>
    <w:p w:rsidR="0059013F" w:rsidRPr="00AF1FB2" w:rsidRDefault="0059013F" w:rsidP="00A675F6">
      <w:pPr>
        <w:widowControl w:val="0"/>
        <w:numPr>
          <w:ilvl w:val="0"/>
          <w:numId w:val="31"/>
        </w:numPr>
        <w:tabs>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Утвердить прилагаемый административный регламент администрации Дубенского муниципального района предоставления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59013F" w:rsidRPr="00AF1FB2" w:rsidRDefault="0059013F" w:rsidP="00A675F6">
      <w:pPr>
        <w:widowControl w:val="0"/>
        <w:numPr>
          <w:ilvl w:val="0"/>
          <w:numId w:val="31"/>
        </w:numPr>
        <w:tabs>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Признать утратившим силу постановление администрации Дубенского муниципального района Республики Мордовия от  12 мая 2020 г. №261 «Об утверждении административного регламента администрации Дубенского муниципального района предоставления муниципальной услуги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59013F" w:rsidRPr="00AF1FB2" w:rsidRDefault="0059013F" w:rsidP="00A675F6">
      <w:pPr>
        <w:widowControl w:val="0"/>
        <w:numPr>
          <w:ilvl w:val="0"/>
          <w:numId w:val="31"/>
        </w:numPr>
        <w:tabs>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 xml:space="preserve">Контроль за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AF1FB2">
        <w:rPr>
          <w:rFonts w:ascii="Times New Roman" w:hAnsi="Times New Roman" w:cs="Times New Roman"/>
          <w:color w:val="000000"/>
          <w:sz w:val="16"/>
          <w:szCs w:val="16"/>
        </w:rPr>
        <w:t>В.П.Паркаев</w:t>
      </w:r>
      <w:proofErr w:type="spellEnd"/>
      <w:r w:rsidRPr="00AF1FB2">
        <w:rPr>
          <w:rFonts w:ascii="Times New Roman" w:hAnsi="Times New Roman" w:cs="Times New Roman"/>
          <w:color w:val="000000"/>
          <w:sz w:val="16"/>
          <w:szCs w:val="16"/>
        </w:rPr>
        <w:t>.</w:t>
      </w:r>
    </w:p>
    <w:p w:rsidR="0059013F" w:rsidRPr="00AF1FB2" w:rsidRDefault="0059013F" w:rsidP="00A675F6">
      <w:pPr>
        <w:widowControl w:val="0"/>
        <w:numPr>
          <w:ilvl w:val="0"/>
          <w:numId w:val="31"/>
        </w:numPr>
        <w:tabs>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33" w:history="1">
        <w:r w:rsidRPr="00AF1FB2">
          <w:rPr>
            <w:rStyle w:val="a7"/>
            <w:rFonts w:ascii="Times New Roman" w:hAnsi="Times New Roman" w:cs="Times New Roman"/>
            <w:sz w:val="16"/>
            <w:szCs w:val="16"/>
          </w:rPr>
          <w:t>https://dubenki.gosuslugi.ru/</w:t>
        </w:r>
      </w:hyperlink>
      <w:r w:rsidRPr="00AF1FB2">
        <w:rPr>
          <w:rFonts w:ascii="Times New Roman" w:hAnsi="Times New Roman" w:cs="Times New Roman"/>
          <w:color w:val="000000"/>
          <w:sz w:val="16"/>
          <w:szCs w:val="16"/>
        </w:rPr>
        <w:t>.</w:t>
      </w:r>
    </w:p>
    <w:p w:rsidR="0059013F" w:rsidRPr="00AF1FB2" w:rsidRDefault="0059013F" w:rsidP="00A675F6">
      <w:pPr>
        <w:widowControl w:val="0"/>
        <w:numPr>
          <w:ilvl w:val="0"/>
          <w:numId w:val="31"/>
        </w:numPr>
        <w:tabs>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Настоящее постановление вступает в силу после дня официального опубликования (обнародования).</w:t>
      </w:r>
    </w:p>
    <w:p w:rsidR="0059013F" w:rsidRPr="00AF1FB2" w:rsidRDefault="0059013F" w:rsidP="00AF1FB2">
      <w:pPr>
        <w:tabs>
          <w:tab w:val="left" w:pos="1134"/>
        </w:tabs>
        <w:spacing w:after="0" w:line="240" w:lineRule="auto"/>
        <w:ind w:left="709"/>
        <w:contextualSpacing/>
        <w:jc w:val="both"/>
        <w:rPr>
          <w:rFonts w:ascii="Times New Roman" w:hAnsi="Times New Roman" w:cs="Times New Roman"/>
          <w:color w:val="000000"/>
          <w:sz w:val="16"/>
          <w:szCs w:val="16"/>
        </w:rPr>
      </w:pPr>
    </w:p>
    <w:p w:rsidR="0059013F" w:rsidRPr="00AF1FB2" w:rsidRDefault="0059013F" w:rsidP="00AF1FB2">
      <w:pPr>
        <w:spacing w:after="0" w:line="240" w:lineRule="auto"/>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Глава Дубенского</w:t>
      </w:r>
    </w:p>
    <w:p w:rsidR="0059013F" w:rsidRPr="00AF1FB2" w:rsidRDefault="0059013F" w:rsidP="00AF1FB2">
      <w:pPr>
        <w:spacing w:after="0" w:line="240" w:lineRule="auto"/>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муниципального района                                                                Нефедов В.Н.</w:t>
      </w:r>
    </w:p>
    <w:p w:rsidR="0059013F" w:rsidRPr="00AF1FB2" w:rsidRDefault="0059013F" w:rsidP="00AF1FB2">
      <w:pPr>
        <w:pStyle w:val="11"/>
        <w:spacing w:line="240" w:lineRule="auto"/>
        <w:ind w:left="5670"/>
        <w:contextualSpacing/>
        <w:jc w:val="right"/>
        <w:rPr>
          <w:rFonts w:ascii="Times New Roman" w:hAnsi="Times New Roman" w:cs="Times New Roman"/>
          <w:b w:val="0"/>
          <w:bCs w:val="0"/>
          <w:color w:val="auto"/>
          <w:sz w:val="16"/>
          <w:szCs w:val="16"/>
        </w:rPr>
      </w:pPr>
      <w:r w:rsidRPr="00AF1FB2">
        <w:rPr>
          <w:rFonts w:ascii="Times New Roman" w:hAnsi="Times New Roman" w:cs="Times New Roman"/>
          <w:b w:val="0"/>
          <w:bCs w:val="0"/>
          <w:sz w:val="16"/>
          <w:szCs w:val="16"/>
        </w:rPr>
        <w:t xml:space="preserve">Приложение </w:t>
      </w:r>
    </w:p>
    <w:p w:rsidR="0059013F" w:rsidRPr="00AF1FB2" w:rsidRDefault="0059013F" w:rsidP="00AF1FB2">
      <w:pPr>
        <w:spacing w:after="0" w:line="240" w:lineRule="auto"/>
        <w:ind w:left="5670"/>
        <w:contextualSpacing/>
        <w:jc w:val="right"/>
        <w:rPr>
          <w:rFonts w:ascii="Times New Roman" w:hAnsi="Times New Roman" w:cs="Times New Roman"/>
          <w:sz w:val="16"/>
          <w:szCs w:val="16"/>
        </w:rPr>
      </w:pPr>
      <w:r w:rsidRPr="00AF1FB2">
        <w:rPr>
          <w:rFonts w:ascii="Times New Roman" w:hAnsi="Times New Roman" w:cs="Times New Roman"/>
          <w:sz w:val="16"/>
          <w:szCs w:val="16"/>
        </w:rPr>
        <w:t>УТВЕРЖДЕНО</w:t>
      </w:r>
    </w:p>
    <w:p w:rsidR="0059013F" w:rsidRPr="00AF1FB2" w:rsidRDefault="0059013F" w:rsidP="00AF1FB2">
      <w:pPr>
        <w:spacing w:after="0" w:line="240" w:lineRule="auto"/>
        <w:ind w:left="5670"/>
        <w:contextualSpacing/>
        <w:jc w:val="right"/>
        <w:rPr>
          <w:rFonts w:ascii="Times New Roman" w:hAnsi="Times New Roman" w:cs="Times New Roman"/>
          <w:sz w:val="16"/>
          <w:szCs w:val="16"/>
        </w:rPr>
      </w:pPr>
      <w:r w:rsidRPr="00AF1FB2">
        <w:rPr>
          <w:rFonts w:ascii="Times New Roman" w:hAnsi="Times New Roman" w:cs="Times New Roman"/>
          <w:sz w:val="16"/>
          <w:szCs w:val="16"/>
        </w:rPr>
        <w:t>постановлением администрации</w:t>
      </w:r>
    </w:p>
    <w:p w:rsidR="0059013F" w:rsidRPr="00AF1FB2" w:rsidRDefault="0059013F" w:rsidP="00AF1FB2">
      <w:pPr>
        <w:spacing w:after="0" w:line="240" w:lineRule="auto"/>
        <w:ind w:left="5670"/>
        <w:contextualSpacing/>
        <w:jc w:val="right"/>
        <w:rPr>
          <w:rFonts w:ascii="Times New Roman" w:hAnsi="Times New Roman" w:cs="Times New Roman"/>
          <w:sz w:val="16"/>
          <w:szCs w:val="16"/>
        </w:rPr>
      </w:pPr>
      <w:r w:rsidRPr="00AF1FB2">
        <w:rPr>
          <w:rFonts w:ascii="Times New Roman" w:hAnsi="Times New Roman" w:cs="Times New Roman"/>
          <w:sz w:val="16"/>
          <w:szCs w:val="16"/>
        </w:rPr>
        <w:t xml:space="preserve">Дубенского муниципального </w:t>
      </w:r>
    </w:p>
    <w:p w:rsidR="0059013F" w:rsidRPr="00AF1FB2" w:rsidRDefault="0059013F" w:rsidP="00AF1FB2">
      <w:pPr>
        <w:spacing w:after="0" w:line="240" w:lineRule="auto"/>
        <w:ind w:left="5670"/>
        <w:contextualSpacing/>
        <w:jc w:val="right"/>
        <w:rPr>
          <w:rFonts w:ascii="Times New Roman" w:hAnsi="Times New Roman" w:cs="Times New Roman"/>
          <w:sz w:val="16"/>
          <w:szCs w:val="16"/>
        </w:rPr>
      </w:pPr>
      <w:r w:rsidRPr="00AF1FB2">
        <w:rPr>
          <w:rFonts w:ascii="Times New Roman" w:hAnsi="Times New Roman" w:cs="Times New Roman"/>
          <w:sz w:val="16"/>
          <w:szCs w:val="16"/>
        </w:rPr>
        <w:t>района Республики Мордовия</w:t>
      </w:r>
    </w:p>
    <w:p w:rsidR="0059013F" w:rsidRPr="00AF1FB2" w:rsidRDefault="0059013F" w:rsidP="00AF1FB2">
      <w:pPr>
        <w:spacing w:after="0" w:line="240" w:lineRule="auto"/>
        <w:ind w:left="5670"/>
        <w:contextualSpacing/>
        <w:jc w:val="right"/>
        <w:rPr>
          <w:rFonts w:ascii="Times New Roman" w:hAnsi="Times New Roman" w:cs="Times New Roman"/>
          <w:sz w:val="16"/>
          <w:szCs w:val="16"/>
        </w:rPr>
      </w:pPr>
      <w:r w:rsidRPr="00AF1FB2">
        <w:rPr>
          <w:rFonts w:ascii="Times New Roman" w:hAnsi="Times New Roman" w:cs="Times New Roman"/>
          <w:sz w:val="16"/>
          <w:szCs w:val="16"/>
        </w:rPr>
        <w:t>от 03.03.2023  № 132</w:t>
      </w:r>
    </w:p>
    <w:p w:rsidR="0059013F" w:rsidRPr="00AF1FB2" w:rsidRDefault="0059013F" w:rsidP="00AF1FB2">
      <w:pPr>
        <w:spacing w:after="0" w:line="240" w:lineRule="auto"/>
        <w:contextualSpacing/>
        <w:jc w:val="right"/>
        <w:rPr>
          <w:rFonts w:ascii="Times New Roman" w:hAnsi="Times New Roman" w:cs="Times New Roman"/>
          <w:color w:val="000000"/>
          <w:sz w:val="16"/>
          <w:szCs w:val="16"/>
        </w:rPr>
      </w:pPr>
    </w:p>
    <w:p w:rsidR="0059013F" w:rsidRPr="00AF1FB2" w:rsidRDefault="0059013F" w:rsidP="00AF1FB2">
      <w:pPr>
        <w:spacing w:after="0" w:line="240" w:lineRule="auto"/>
        <w:contextualSpacing/>
        <w:jc w:val="both"/>
        <w:rPr>
          <w:rFonts w:ascii="Times New Roman" w:hAnsi="Times New Roman" w:cs="Times New Roman"/>
          <w:color w:val="000000"/>
          <w:sz w:val="16"/>
          <w:szCs w:val="16"/>
        </w:rPr>
      </w:pP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Административный регламент</w:t>
      </w:r>
      <w:r w:rsidRPr="00AF1FB2">
        <w:rPr>
          <w:rFonts w:ascii="Times New Roman" w:eastAsia="NSimSun" w:hAnsi="Times New Roman" w:cs="Times New Roman"/>
          <w:b/>
          <w:color w:val="26282F"/>
          <w:kern w:val="2"/>
          <w:sz w:val="16"/>
          <w:szCs w:val="16"/>
          <w:lang w:eastAsia="zh-CN" w:bidi="hi-IN"/>
        </w:rPr>
        <w:br/>
        <w:t>предоставления администрацией Дубенского муниципального района муниципальной услуги</w:t>
      </w: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hAnsi="Times New Roman" w:cs="Times New Roman"/>
          <w:b/>
          <w:color w:val="26282F"/>
          <w:kern w:val="2"/>
          <w:sz w:val="16"/>
          <w:szCs w:val="16"/>
          <w:lang w:eastAsia="zh-CN" w:bidi="hi-IN"/>
        </w:rPr>
        <w:t xml:space="preserve"> </w:t>
      </w:r>
      <w:r w:rsidRPr="00AF1FB2">
        <w:rPr>
          <w:rFonts w:ascii="Times New Roman" w:eastAsia="NSimSun" w:hAnsi="Times New Roman" w:cs="Times New Roman"/>
          <w:b/>
          <w:color w:val="26282F"/>
          <w:kern w:val="2"/>
          <w:sz w:val="16"/>
          <w:szCs w:val="16"/>
          <w:lang w:eastAsia="zh-CN" w:bidi="hi-IN"/>
        </w:rPr>
        <w:t>«Направление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59013F" w:rsidRPr="00AF1FB2" w:rsidRDefault="0059013F" w:rsidP="00AF1FB2">
      <w:pPr>
        <w:tabs>
          <w:tab w:val="num" w:pos="0"/>
        </w:tabs>
        <w:suppressAutoHyphens/>
        <w:overflowPunct w:val="0"/>
        <w:spacing w:before="108" w:after="0" w:line="240" w:lineRule="auto"/>
        <w:contextualSpacing/>
        <w:outlineLvl w:val="0"/>
        <w:rPr>
          <w:rFonts w:ascii="Times New Roman" w:eastAsia="NSimSun" w:hAnsi="Times New Roman" w:cs="Times New Roman"/>
          <w:b/>
          <w:color w:val="26282F"/>
          <w:kern w:val="2"/>
          <w:sz w:val="16"/>
          <w:szCs w:val="16"/>
          <w:lang w:eastAsia="zh-CN" w:bidi="hi-IN"/>
        </w:rPr>
      </w:pP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Раздел 1. Общие положения</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
          <w:color w:val="00000A"/>
          <w:kern w:val="2"/>
          <w:sz w:val="16"/>
          <w:szCs w:val="16"/>
          <w:lang w:eastAsia="zh-CN" w:bidi="hi-IN"/>
        </w:rPr>
        <w:t>Подраздел 1</w:t>
      </w:r>
      <w:r w:rsidRPr="00AF1FB2">
        <w:rPr>
          <w:rFonts w:ascii="Times New Roman" w:eastAsia="NSimSun" w:hAnsi="Times New Roman" w:cs="Times New Roman"/>
          <w:b/>
          <w:color w:val="00000A"/>
          <w:kern w:val="2"/>
          <w:sz w:val="16"/>
          <w:szCs w:val="16"/>
          <w:lang w:eastAsia="zh-CN" w:bidi="hi-IN"/>
        </w:rPr>
        <w:t>. Предмет регулирования административного регламента.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 Настоящий Административный регламент предоставления администрацией Дубенского муниципального района (далее — Администрация района)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(далее - Административный регламент) разработан в целях повышения качества предоставления и доступности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2. Круг заявителей.</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 Муниципальная услуга предоставляется Администрацией района, в лице Управления по строительству, ЖКХ и перспективного развития, физическим или юридическим лицам, индивидуальным предпринимателям (за исключением государственных органов и их территориальных органов, органов местного самоуправления) либо их уполномоченные представители, обратившиеся в орган, предоставляющий государственные услуги, или в орган, предоставляющий муниципальные услуги, либо в организации, указанные в частях 2 и 3 статьи 1 Федерального закона от 27 июля 2010 года № 210 –ФЗ «Об организации предоставления государственных и муниципальных услуг» (далее заявители), с запросом о предоставлении государственной или муниципальной услуги, в том числе в порядке, установленном статьей 15.1 Федерального закона от 27 июля 2010 года № 210-ФЗ «Об организации предоставления государственных и муниципальных услуг», выраженным в устной, письменной или электронной форме (далее-заявитель).</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
          <w:color w:val="00000A"/>
          <w:kern w:val="2"/>
          <w:sz w:val="16"/>
          <w:szCs w:val="16"/>
          <w:lang w:eastAsia="zh-CN" w:bidi="hi-IN"/>
        </w:rPr>
        <w:t xml:space="preserve">Подраздел </w:t>
      </w:r>
      <w:r w:rsidRPr="00AF1FB2">
        <w:rPr>
          <w:rFonts w:ascii="Times New Roman" w:eastAsia="NSimSun" w:hAnsi="Times New Roman" w:cs="Times New Roman"/>
          <w:b/>
          <w:color w:val="00000A"/>
          <w:kern w:val="2"/>
          <w:sz w:val="16"/>
          <w:szCs w:val="16"/>
          <w:lang w:eastAsia="zh-CN" w:bidi="hi-IN"/>
        </w:rPr>
        <w:t>3. Требования, предъявляемые к вариантам предоставления муниципальной услуги.</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 Порядок получения информации по вопросам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Информирование о порядке предоставления муниципальной услуги осуществляется: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 специалистом управления по строительству, ЖКХ и перспективного развития Администрации района (далее - Специалист)</w:t>
      </w:r>
      <w:r w:rsidRPr="00AF1FB2">
        <w:rPr>
          <w:rFonts w:ascii="Times New Roman" w:eastAsia="NSimSun" w:hAnsi="Times New Roman" w:cs="Times New Roman"/>
          <w:i/>
          <w:iCs/>
          <w:color w:val="00000A"/>
          <w:kern w:val="2"/>
          <w:sz w:val="16"/>
          <w:szCs w:val="16"/>
          <w:lang w:eastAsia="zh-CN" w:bidi="hi-IN"/>
        </w:rPr>
        <w:t xml:space="preserve">, </w:t>
      </w:r>
      <w:r w:rsidRPr="00AF1FB2">
        <w:rPr>
          <w:rFonts w:ascii="Times New Roman" w:eastAsia="NSimSun" w:hAnsi="Times New Roman" w:cs="Times New Roman"/>
          <w:color w:val="00000A"/>
          <w:kern w:val="2"/>
          <w:sz w:val="16"/>
          <w:szCs w:val="16"/>
          <w:lang w:eastAsia="zh-CN" w:bidi="hi-IN"/>
        </w:rPr>
        <w:t>ответственным за предоставление муниципальной услуги, при непосредственном обращении заявителя в Администрацию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AF1FB2">
        <w:rPr>
          <w:rFonts w:ascii="Times New Roman" w:eastAsia="NSimSun" w:hAnsi="Times New Roman" w:cs="Times New Roman"/>
          <w:color w:val="106BBE"/>
          <w:kern w:val="2"/>
          <w:sz w:val="16"/>
          <w:szCs w:val="16"/>
          <w:lang w:eastAsia="zh-CN" w:bidi="hi-IN"/>
        </w:rPr>
        <w:t>https://mfc13.ru/</w:t>
      </w:r>
      <w:r w:rsidRPr="00AF1FB2">
        <w:rPr>
          <w:rFonts w:ascii="Times New Roman" w:eastAsia="NSimSun" w:hAnsi="Times New Roman" w:cs="Times New Roman"/>
          <w:color w:val="00000A"/>
          <w:kern w:val="2"/>
          <w:sz w:val="16"/>
          <w:szCs w:val="16"/>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посредством телефонной, факсимильной и иных средств телекоммуникационной связи;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г) на официальном сайте Администрации района в информационно-телекоммуникационной сети «Интернет» https://dubenki.gosuslugi.ru/ (далее - официальный сайт Администрации);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34" w:history="1">
        <w:r w:rsidRPr="00AF1FB2">
          <w:rPr>
            <w:rStyle w:val="a7"/>
            <w:rFonts w:ascii="Times New Roman" w:eastAsia="NSimSun" w:hAnsi="Times New Roman" w:cs="Times New Roman"/>
            <w:color w:val="000080"/>
            <w:kern w:val="2"/>
            <w:sz w:val="16"/>
            <w:szCs w:val="16"/>
            <w:lang w:eastAsia="zh-CN"/>
          </w:rPr>
          <w:t>www.gosuslugi.ru</w:t>
        </w:r>
      </w:hyperlink>
      <w:r w:rsidRPr="00AF1FB2">
        <w:rPr>
          <w:rFonts w:ascii="Times New Roman" w:eastAsia="NSimSun" w:hAnsi="Times New Roman" w:cs="Times New Roman"/>
          <w:color w:val="00000A"/>
          <w:kern w:val="2"/>
          <w:sz w:val="16"/>
          <w:szCs w:val="16"/>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е) посредством ответов на письменные обращения граждан.</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5. Порядок, форма, место размещения и способы получения справочной информации.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 официальном сайте Администрации района, в СМИ, на информационном стенде в Администрации, в помещении МФЦ, ТОСП размещаются: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 общий режим работы;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б) перечень документов, необходимых для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образец заполнения заявления.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 перечне документов, необходимых для предоставления услуги, их комплектности (достаточности);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 правильности оформления документов, необходимых для предоставления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об источниках получения документов, необходимых для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 порядке, сроках оформления документов, необходимых для получения муниципальной услуги, возможности их получения;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об основаниях для отказа в предоставлении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35" w:history="1">
        <w:r w:rsidRPr="00AF1FB2">
          <w:rPr>
            <w:rStyle w:val="a7"/>
            <w:rFonts w:ascii="Times New Roman" w:eastAsia="NSimSun" w:hAnsi="Times New Roman" w:cs="Times New Roman"/>
            <w:color w:val="000080"/>
            <w:kern w:val="2"/>
            <w:sz w:val="16"/>
            <w:szCs w:val="16"/>
            <w:lang w:eastAsia="zh-CN"/>
          </w:rPr>
          <w:t>www.gosuslugi.ru</w:t>
        </w:r>
      </w:hyperlink>
      <w:r w:rsidRPr="00AF1FB2">
        <w:rPr>
          <w:rFonts w:ascii="Times New Roman" w:eastAsia="NSimSun" w:hAnsi="Times New Roman" w:cs="Times New Roman"/>
          <w:color w:val="00000A"/>
          <w:kern w:val="2"/>
          <w:sz w:val="16"/>
          <w:szCs w:val="16"/>
          <w:lang w:eastAsia="zh-CN" w:bidi="hi-IN"/>
        </w:rPr>
        <w:t>).</w:t>
      </w:r>
    </w:p>
    <w:p w:rsidR="0059013F" w:rsidRPr="00AF1FB2" w:rsidRDefault="0059013F" w:rsidP="00AF1FB2">
      <w:pPr>
        <w:tabs>
          <w:tab w:val="num" w:pos="0"/>
        </w:tabs>
        <w:suppressAutoHyphens/>
        <w:overflowPunct w:val="0"/>
        <w:spacing w:before="108" w:after="0" w:line="240" w:lineRule="auto"/>
        <w:contextualSpacing/>
        <w:jc w:val="both"/>
        <w:outlineLvl w:val="0"/>
        <w:rPr>
          <w:rFonts w:ascii="Times New Roman" w:eastAsia="NSimSun" w:hAnsi="Times New Roman" w:cs="Times New Roman"/>
          <w:b/>
          <w:color w:val="26282F"/>
          <w:kern w:val="2"/>
          <w:sz w:val="16"/>
          <w:szCs w:val="16"/>
          <w:lang w:eastAsia="zh-CN" w:bidi="hi-IN"/>
        </w:rPr>
      </w:pP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Раздел 2. Стандарт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1. Наименование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7.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2. Наименование органа, предоставляющего муниципальную услугу.</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8. Предоставление муниципальной услуги осуществляется Администрацией района в лице Управления по строительству и перспективного развития (далее - Управление, уполномоченный орган).</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9. Организация предоставления муниципальной услуги осуществляется, в том числе в электронном виде через </w:t>
      </w:r>
      <w:hyperlink r:id="rId136" w:history="1">
        <w:r w:rsidRPr="00AF1FB2">
          <w:rPr>
            <w:rStyle w:val="a7"/>
            <w:rFonts w:ascii="Times New Roman" w:eastAsia="NSimSun" w:hAnsi="Times New Roman" w:cs="Times New Roman"/>
            <w:color w:val="000080"/>
            <w:kern w:val="2"/>
            <w:sz w:val="16"/>
            <w:szCs w:val="16"/>
            <w:lang w:eastAsia="zh-CN"/>
          </w:rPr>
          <w:t>Единый портал</w:t>
        </w:r>
      </w:hyperlink>
      <w:r w:rsidRPr="00AF1FB2">
        <w:rPr>
          <w:rFonts w:ascii="Times New Roman" w:eastAsia="NSimSun" w:hAnsi="Times New Roman" w:cs="Times New Roman"/>
          <w:color w:val="00000A"/>
          <w:kern w:val="2"/>
          <w:sz w:val="16"/>
          <w:szCs w:val="16"/>
          <w:lang w:eastAsia="zh-CN" w:bidi="hi-IN"/>
        </w:rPr>
        <w:t xml:space="preserve"> и (или </w:t>
      </w:r>
      <w:hyperlink r:id="rId137" w:history="1">
        <w:r w:rsidRPr="00AF1FB2">
          <w:rPr>
            <w:rStyle w:val="a7"/>
            <w:rFonts w:ascii="Times New Roman" w:eastAsia="NSimSun" w:hAnsi="Times New Roman" w:cs="Times New Roman"/>
            <w:color w:val="000080"/>
            <w:kern w:val="2"/>
            <w:sz w:val="16"/>
            <w:szCs w:val="16"/>
            <w:lang w:eastAsia="zh-CN"/>
          </w:rPr>
          <w:t>Региональный портал</w:t>
        </w:r>
      </w:hyperlink>
      <w:r w:rsidRPr="00AF1FB2">
        <w:rPr>
          <w:rFonts w:ascii="Times New Roman" w:eastAsia="NSimSun" w:hAnsi="Times New Roman" w:cs="Times New Roman"/>
          <w:color w:val="00000A"/>
          <w:kern w:val="2"/>
          <w:sz w:val="16"/>
          <w:szCs w:val="16"/>
          <w:lang w:eastAsia="zh-CN" w:bidi="hi-IN"/>
        </w:rPr>
        <w:t>), а также через МФЦ в соответствии с соглашением о взаимодействии, заключенным между МФЦ, и Администрацией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38" w:history="1">
        <w:r w:rsidRPr="00AF1FB2">
          <w:rPr>
            <w:rStyle w:val="a7"/>
            <w:rFonts w:ascii="Times New Roman" w:eastAsia="NSimSun" w:hAnsi="Times New Roman" w:cs="Times New Roman"/>
            <w:color w:val="000080"/>
            <w:kern w:val="2"/>
            <w:sz w:val="16"/>
            <w:szCs w:val="16"/>
            <w:lang w:eastAsia="zh-CN"/>
          </w:rPr>
          <w:t>части 1 статьи 9</w:t>
        </w:r>
      </w:hyperlink>
      <w:r w:rsidRPr="00AF1FB2">
        <w:rPr>
          <w:rFonts w:ascii="Times New Roman" w:eastAsia="NSimSun" w:hAnsi="Times New Roman" w:cs="Times New Roman"/>
          <w:color w:val="00000A"/>
          <w:kern w:val="2"/>
          <w:sz w:val="16"/>
          <w:szCs w:val="16"/>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3. Результат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11. Результатом предоставления муниципальной услуги являются:  </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w:t>
      </w:r>
      <w:r w:rsidRPr="00AF1FB2">
        <w:rPr>
          <w:rFonts w:ascii="Times New Roman" w:eastAsia="NSimSun" w:hAnsi="Times New Roman" w:cs="Times New Roman"/>
          <w:color w:val="00000A"/>
          <w:kern w:val="2"/>
          <w:sz w:val="16"/>
          <w:szCs w:val="16"/>
          <w:lang w:eastAsia="zh-CN" w:bidi="hi-IN"/>
        </w:rPr>
        <w:t xml:space="preserve">уведомление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w:t>
      </w:r>
      <w:r w:rsidRPr="00AF1FB2">
        <w:rPr>
          <w:rFonts w:ascii="Times New Roman" w:eastAsia="NSimSun" w:hAnsi="Times New Roman" w:cs="Times New Roman"/>
          <w:color w:val="00000A"/>
          <w:kern w:val="2"/>
          <w:sz w:val="16"/>
          <w:szCs w:val="16"/>
          <w:lang w:eastAsia="zh-CN" w:bidi="hi-IN"/>
        </w:rPr>
        <w:t xml:space="preserve">уведомление о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возврат заявителю уведомления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без рассмотрения с указанием причин возврата.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4. Срок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12.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муниципальной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13. Срок предоставления муниципальной услуги составляет 7 (семь) рабочих дней со дня поступления в уполномоченный орган уведомления об окончании строительства или реконструкции. </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14. 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15.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5. Правовые основания для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16.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39" w:history="1">
        <w:r w:rsidRPr="00AF1FB2">
          <w:rPr>
            <w:rStyle w:val="a7"/>
            <w:rFonts w:ascii="Times New Roman" w:eastAsia="NSimSun" w:hAnsi="Times New Roman" w:cs="Times New Roman"/>
            <w:color w:val="000080"/>
            <w:kern w:val="2"/>
            <w:sz w:val="16"/>
            <w:szCs w:val="16"/>
            <w:lang w:eastAsia="zh-CN"/>
          </w:rPr>
          <w:t>официальном сайте</w:t>
        </w:r>
      </w:hyperlink>
      <w:r w:rsidRPr="00AF1FB2">
        <w:rPr>
          <w:rFonts w:ascii="Times New Roman" w:eastAsia="NSimSun" w:hAnsi="Times New Roman" w:cs="Times New Roman"/>
          <w:color w:val="00000A"/>
          <w:kern w:val="2"/>
          <w:sz w:val="16"/>
          <w:szCs w:val="16"/>
          <w:lang w:eastAsia="zh-CN" w:bidi="hi-IN"/>
        </w:rPr>
        <w:t xml:space="preserve"> Единого портала государственных и муниципальных услуг.</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 xml:space="preserve">Подраздел 6. Исчерпывающий перечень документов, необходимых для предоставления муниципальной услуги. </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hd w:val="clear" w:color="auto" w:fill="FFFFFF"/>
        <w:spacing w:after="0" w:line="240" w:lineRule="auto"/>
        <w:contextualSpacing/>
        <w:jc w:val="both"/>
        <w:rPr>
          <w:rFonts w:ascii="Times New Roman" w:eastAsia="Times New Roman" w:hAnsi="Times New Roman" w:cs="Times New Roman"/>
          <w:color w:val="000000"/>
          <w:sz w:val="16"/>
          <w:szCs w:val="16"/>
          <w:lang w:eastAsia="zh-CN"/>
        </w:rPr>
      </w:pPr>
      <w:r w:rsidRPr="00AF1FB2">
        <w:rPr>
          <w:rFonts w:ascii="Times New Roman" w:hAnsi="Times New Roman" w:cs="Times New Roman"/>
          <w:color w:val="000000"/>
          <w:sz w:val="16"/>
          <w:szCs w:val="16"/>
          <w:lang w:eastAsia="zh-CN"/>
        </w:rPr>
        <w:t xml:space="preserve">              17. Для получения муниципальной услуги заявитель предоставляет в Администрацию района:</w:t>
      </w:r>
    </w:p>
    <w:p w:rsidR="0059013F" w:rsidRPr="00AF1FB2" w:rsidRDefault="0059013F" w:rsidP="00AF1FB2">
      <w:pPr>
        <w:shd w:val="clear" w:color="auto" w:fill="FFFFFF"/>
        <w:spacing w:after="0" w:line="240" w:lineRule="auto"/>
        <w:contextualSpacing/>
        <w:jc w:val="both"/>
        <w:rPr>
          <w:rFonts w:ascii="Times New Roman" w:hAnsi="Times New Roman" w:cs="Times New Roman"/>
          <w:color w:val="000000"/>
          <w:sz w:val="16"/>
          <w:szCs w:val="16"/>
          <w:lang w:eastAsia="zh-CN"/>
        </w:rPr>
      </w:pPr>
      <w:r w:rsidRPr="00AF1FB2">
        <w:rPr>
          <w:rFonts w:ascii="Times New Roman" w:hAnsi="Times New Roman" w:cs="Times New Roman"/>
          <w:color w:val="000000"/>
          <w:sz w:val="16"/>
          <w:szCs w:val="16"/>
          <w:lang w:eastAsia="zh-CN"/>
        </w:rPr>
        <w:t xml:space="preserve">1) Уведомление об окончании строительства по форме согласно приложению №3 к Административному регламенту, содержащие следующие сведения: - фамилия, имя, отчество (при наличии), место жительства застройщика, реквизиты документа, удостоверяющего личность (для физического лица); </w:t>
      </w:r>
    </w:p>
    <w:p w:rsidR="0059013F" w:rsidRPr="00AF1FB2" w:rsidRDefault="0059013F" w:rsidP="00AF1FB2">
      <w:pPr>
        <w:shd w:val="clear" w:color="auto" w:fill="FFFFFF"/>
        <w:spacing w:after="0" w:line="240" w:lineRule="auto"/>
        <w:contextualSpacing/>
        <w:jc w:val="both"/>
        <w:rPr>
          <w:rFonts w:ascii="Times New Roman" w:hAnsi="Times New Roman" w:cs="Times New Roman"/>
          <w:color w:val="000000"/>
          <w:sz w:val="16"/>
          <w:szCs w:val="16"/>
          <w:lang w:eastAsia="zh-CN"/>
        </w:rPr>
      </w:pPr>
      <w:r w:rsidRPr="00AF1FB2">
        <w:rPr>
          <w:rFonts w:ascii="Times New Roman" w:hAnsi="Times New Roman" w:cs="Times New Roman"/>
          <w:color w:val="000000"/>
          <w:sz w:val="16"/>
          <w:szCs w:val="16"/>
          <w:lang w:eastAsia="zh-CN"/>
        </w:rPr>
        <w:t>-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59013F" w:rsidRPr="00AF1FB2" w:rsidRDefault="0059013F" w:rsidP="00AF1FB2">
      <w:pPr>
        <w:shd w:val="clear" w:color="auto" w:fill="FFFFFF"/>
        <w:spacing w:after="0" w:line="240" w:lineRule="auto"/>
        <w:contextualSpacing/>
        <w:jc w:val="both"/>
        <w:rPr>
          <w:rFonts w:ascii="Times New Roman" w:hAnsi="Times New Roman" w:cs="Times New Roman"/>
          <w:color w:val="000000"/>
          <w:sz w:val="16"/>
          <w:szCs w:val="16"/>
          <w:lang w:eastAsia="zh-CN"/>
        </w:rPr>
      </w:pPr>
      <w:r w:rsidRPr="00AF1FB2">
        <w:rPr>
          <w:rFonts w:ascii="Times New Roman" w:hAnsi="Times New Roman" w:cs="Times New Roman"/>
          <w:color w:val="000000"/>
          <w:sz w:val="16"/>
          <w:szCs w:val="16"/>
          <w:lang w:eastAsia="zh-CN"/>
        </w:rPr>
        <w:t>- кадастровый номер земельного участка (при его наличии), адрес или описание местоположения земельного участка;</w:t>
      </w:r>
    </w:p>
    <w:p w:rsidR="0059013F" w:rsidRPr="00AF1FB2" w:rsidRDefault="0059013F" w:rsidP="00AF1FB2">
      <w:pPr>
        <w:shd w:val="clear" w:color="auto" w:fill="FFFFFF"/>
        <w:spacing w:after="0" w:line="240" w:lineRule="auto"/>
        <w:contextualSpacing/>
        <w:jc w:val="both"/>
        <w:rPr>
          <w:rFonts w:ascii="Times New Roman" w:hAnsi="Times New Roman" w:cs="Times New Roman"/>
          <w:color w:val="000000"/>
          <w:sz w:val="16"/>
          <w:szCs w:val="16"/>
          <w:lang w:eastAsia="zh-CN"/>
        </w:rPr>
      </w:pPr>
      <w:r w:rsidRPr="00AF1FB2">
        <w:rPr>
          <w:rFonts w:ascii="Times New Roman" w:hAnsi="Times New Roman" w:cs="Times New Roman"/>
          <w:color w:val="000000"/>
          <w:sz w:val="16"/>
          <w:szCs w:val="16"/>
          <w:lang w:eastAsia="zh-CN"/>
        </w:rPr>
        <w:t>- сведения о праве застройщика на земельный участок, а также сведения о наличии прав иных лиц на земельный участок (при наличии таких лиц);</w:t>
      </w:r>
    </w:p>
    <w:p w:rsidR="0059013F" w:rsidRPr="00AF1FB2" w:rsidRDefault="0059013F" w:rsidP="00AF1FB2">
      <w:pPr>
        <w:shd w:val="clear" w:color="auto" w:fill="FFFFFF"/>
        <w:spacing w:after="0" w:line="240" w:lineRule="auto"/>
        <w:contextualSpacing/>
        <w:jc w:val="both"/>
        <w:rPr>
          <w:rFonts w:ascii="Times New Roman" w:hAnsi="Times New Roman" w:cs="Times New Roman"/>
          <w:color w:val="000000"/>
          <w:sz w:val="16"/>
          <w:szCs w:val="16"/>
          <w:lang w:eastAsia="zh-CN"/>
        </w:rPr>
      </w:pPr>
      <w:r w:rsidRPr="00AF1FB2">
        <w:rPr>
          <w:rFonts w:ascii="Times New Roman" w:hAnsi="Times New Roman" w:cs="Times New Roman"/>
          <w:color w:val="000000"/>
          <w:sz w:val="16"/>
          <w:szCs w:val="16"/>
          <w:lang w:eastAsia="zh-CN"/>
        </w:rPr>
        <w:t>-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59013F" w:rsidRPr="00AF1FB2" w:rsidRDefault="0059013F" w:rsidP="00AF1FB2">
      <w:pPr>
        <w:shd w:val="clear" w:color="auto" w:fill="FFFFFF"/>
        <w:spacing w:after="0" w:line="240" w:lineRule="auto"/>
        <w:contextualSpacing/>
        <w:jc w:val="both"/>
        <w:rPr>
          <w:rFonts w:ascii="Times New Roman" w:hAnsi="Times New Roman" w:cs="Times New Roman"/>
          <w:color w:val="000000"/>
          <w:sz w:val="16"/>
          <w:szCs w:val="16"/>
          <w:lang w:eastAsia="zh-CN"/>
        </w:rPr>
      </w:pPr>
      <w:r w:rsidRPr="00AF1FB2">
        <w:rPr>
          <w:rFonts w:ascii="Times New Roman" w:hAnsi="Times New Roman" w:cs="Times New Roman"/>
          <w:color w:val="000000"/>
          <w:sz w:val="16"/>
          <w:szCs w:val="16"/>
          <w:lang w:eastAsia="zh-CN"/>
        </w:rPr>
        <w:t>-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59013F" w:rsidRPr="00AF1FB2" w:rsidRDefault="0059013F" w:rsidP="00AF1FB2">
      <w:pPr>
        <w:shd w:val="clear" w:color="auto" w:fill="FFFFFF"/>
        <w:spacing w:after="0" w:line="240" w:lineRule="auto"/>
        <w:contextualSpacing/>
        <w:jc w:val="both"/>
        <w:rPr>
          <w:rFonts w:ascii="Times New Roman" w:hAnsi="Times New Roman" w:cs="Times New Roman"/>
          <w:color w:val="000000"/>
          <w:sz w:val="16"/>
          <w:szCs w:val="16"/>
          <w:lang w:eastAsia="zh-CN"/>
        </w:rPr>
      </w:pPr>
      <w:r w:rsidRPr="00AF1FB2">
        <w:rPr>
          <w:rFonts w:ascii="Times New Roman" w:hAnsi="Times New Roman" w:cs="Times New Roman"/>
          <w:color w:val="000000"/>
          <w:sz w:val="16"/>
          <w:szCs w:val="16"/>
          <w:lang w:eastAsia="zh-CN"/>
        </w:rPr>
        <w:t>- почтовый адрес и (или) адрес электронной почты для связи с застройщиком;</w:t>
      </w:r>
    </w:p>
    <w:p w:rsidR="0059013F" w:rsidRPr="00AF1FB2" w:rsidRDefault="0059013F" w:rsidP="00AF1FB2">
      <w:pPr>
        <w:shd w:val="clear" w:color="auto" w:fill="FFFFFF"/>
        <w:spacing w:after="0" w:line="240" w:lineRule="auto"/>
        <w:contextualSpacing/>
        <w:jc w:val="both"/>
        <w:rPr>
          <w:rFonts w:ascii="Times New Roman" w:hAnsi="Times New Roman" w:cs="Times New Roman"/>
          <w:color w:val="000000"/>
          <w:sz w:val="16"/>
          <w:szCs w:val="16"/>
          <w:lang w:eastAsia="zh-CN"/>
        </w:rPr>
      </w:pPr>
      <w:r w:rsidRPr="00AF1FB2">
        <w:rPr>
          <w:rFonts w:ascii="Times New Roman" w:hAnsi="Times New Roman" w:cs="Times New Roman"/>
          <w:color w:val="000000"/>
          <w:sz w:val="16"/>
          <w:szCs w:val="16"/>
          <w:lang w:eastAsia="zh-CN"/>
        </w:rPr>
        <w:t>- сведения о параметрах, построенных или реконструированных объекта индивидуального жилищного строительства или садового дома;</w:t>
      </w:r>
    </w:p>
    <w:p w:rsidR="0059013F" w:rsidRPr="00AF1FB2" w:rsidRDefault="0059013F" w:rsidP="00AF1FB2">
      <w:pPr>
        <w:shd w:val="clear" w:color="auto" w:fill="FFFFFF"/>
        <w:spacing w:after="0" w:line="240" w:lineRule="auto"/>
        <w:contextualSpacing/>
        <w:jc w:val="both"/>
        <w:rPr>
          <w:rFonts w:ascii="Times New Roman" w:hAnsi="Times New Roman" w:cs="Times New Roman"/>
          <w:color w:val="000000"/>
          <w:sz w:val="16"/>
          <w:szCs w:val="16"/>
          <w:lang w:eastAsia="zh-CN"/>
        </w:rPr>
      </w:pPr>
      <w:r w:rsidRPr="00AF1FB2">
        <w:rPr>
          <w:rFonts w:ascii="Times New Roman" w:hAnsi="Times New Roman" w:cs="Times New Roman"/>
          <w:color w:val="000000"/>
          <w:sz w:val="16"/>
          <w:szCs w:val="16"/>
          <w:lang w:eastAsia="zh-CN"/>
        </w:rPr>
        <w:t>- сведения об оплате государственной пошлины за осуществление государственной регистрации прав;</w:t>
      </w:r>
    </w:p>
    <w:p w:rsidR="0059013F" w:rsidRPr="00AF1FB2" w:rsidRDefault="0059013F" w:rsidP="00AF1FB2">
      <w:pPr>
        <w:shd w:val="clear" w:color="auto" w:fill="FFFFFF"/>
        <w:spacing w:after="0" w:line="240" w:lineRule="auto"/>
        <w:contextualSpacing/>
        <w:jc w:val="both"/>
        <w:rPr>
          <w:rFonts w:ascii="Times New Roman" w:hAnsi="Times New Roman" w:cs="Times New Roman"/>
          <w:color w:val="000000"/>
          <w:sz w:val="16"/>
          <w:szCs w:val="16"/>
          <w:lang w:eastAsia="zh-CN"/>
        </w:rPr>
      </w:pPr>
      <w:r w:rsidRPr="00AF1FB2">
        <w:rPr>
          <w:rFonts w:ascii="Times New Roman" w:hAnsi="Times New Roman" w:cs="Times New Roman"/>
          <w:color w:val="000000"/>
          <w:sz w:val="16"/>
          <w:szCs w:val="16"/>
          <w:lang w:eastAsia="zh-CN"/>
        </w:rPr>
        <w:t>- сведения о способе направления застройщику уведомления;</w:t>
      </w:r>
    </w:p>
    <w:p w:rsidR="0059013F" w:rsidRPr="00AF1FB2" w:rsidRDefault="0059013F" w:rsidP="00AF1FB2">
      <w:pPr>
        <w:shd w:val="clear" w:color="auto" w:fill="FFFFFF"/>
        <w:spacing w:after="0" w:line="240" w:lineRule="auto"/>
        <w:contextualSpacing/>
        <w:jc w:val="both"/>
        <w:rPr>
          <w:rFonts w:ascii="Times New Roman" w:hAnsi="Times New Roman" w:cs="Times New Roman"/>
          <w:color w:val="000000"/>
          <w:sz w:val="16"/>
          <w:szCs w:val="16"/>
          <w:lang w:eastAsia="zh-CN"/>
        </w:rPr>
      </w:pPr>
      <w:r w:rsidRPr="00AF1FB2">
        <w:rPr>
          <w:rFonts w:ascii="Times New Roman" w:hAnsi="Times New Roman" w:cs="Times New Roman"/>
          <w:color w:val="000000"/>
          <w:sz w:val="16"/>
          <w:szCs w:val="16"/>
          <w:lang w:eastAsia="zh-CN"/>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59013F" w:rsidRPr="00AF1FB2" w:rsidRDefault="0059013F" w:rsidP="00AF1FB2">
      <w:pPr>
        <w:shd w:val="clear" w:color="auto" w:fill="FFFFFF"/>
        <w:spacing w:after="0" w:line="240" w:lineRule="auto"/>
        <w:contextualSpacing/>
        <w:jc w:val="both"/>
        <w:rPr>
          <w:rFonts w:ascii="Times New Roman" w:hAnsi="Times New Roman" w:cs="Times New Roman"/>
          <w:color w:val="000000"/>
          <w:sz w:val="16"/>
          <w:szCs w:val="16"/>
          <w:lang w:eastAsia="zh-CN"/>
        </w:rPr>
      </w:pPr>
      <w:r w:rsidRPr="00AF1FB2">
        <w:rPr>
          <w:rFonts w:ascii="Times New Roman" w:hAnsi="Times New Roman" w:cs="Times New Roman"/>
          <w:color w:val="000000"/>
          <w:sz w:val="16"/>
          <w:szCs w:val="16"/>
          <w:lang w:eastAsia="zh-CN"/>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59013F" w:rsidRPr="00AF1FB2" w:rsidRDefault="0059013F" w:rsidP="00AF1FB2">
      <w:pPr>
        <w:shd w:val="clear" w:color="auto" w:fill="FFFFFF"/>
        <w:spacing w:after="0" w:line="240" w:lineRule="auto"/>
        <w:contextualSpacing/>
        <w:jc w:val="both"/>
        <w:rPr>
          <w:rFonts w:ascii="Times New Roman" w:hAnsi="Times New Roman" w:cs="Times New Roman"/>
          <w:color w:val="000000"/>
          <w:sz w:val="16"/>
          <w:szCs w:val="16"/>
          <w:lang w:eastAsia="zh-CN"/>
        </w:rPr>
      </w:pPr>
      <w:r w:rsidRPr="00AF1FB2">
        <w:rPr>
          <w:rFonts w:ascii="Times New Roman" w:hAnsi="Times New Roman" w:cs="Times New Roman"/>
          <w:color w:val="000000"/>
          <w:sz w:val="16"/>
          <w:szCs w:val="16"/>
          <w:lang w:eastAsia="zh-CN"/>
        </w:rPr>
        <w:t>4) технический план объекта индивидуального жилищного строительства или садового дома;</w:t>
      </w:r>
    </w:p>
    <w:p w:rsidR="0059013F" w:rsidRPr="00AF1FB2" w:rsidRDefault="0059013F" w:rsidP="00AF1FB2">
      <w:pPr>
        <w:shd w:val="clear" w:color="auto" w:fill="FFFFFF"/>
        <w:spacing w:after="0" w:line="240" w:lineRule="auto"/>
        <w:contextualSpacing/>
        <w:jc w:val="both"/>
        <w:rPr>
          <w:rFonts w:ascii="Times New Roman" w:hAnsi="Times New Roman" w:cs="Times New Roman"/>
          <w:color w:val="000000"/>
          <w:sz w:val="16"/>
          <w:szCs w:val="16"/>
          <w:lang w:eastAsia="zh-CN"/>
        </w:rPr>
      </w:pPr>
      <w:r w:rsidRPr="00AF1FB2">
        <w:rPr>
          <w:rFonts w:ascii="Times New Roman" w:hAnsi="Times New Roman" w:cs="Times New Roman"/>
          <w:color w:val="000000"/>
          <w:sz w:val="16"/>
          <w:szCs w:val="16"/>
          <w:lang w:eastAsia="zh-CN"/>
        </w:rPr>
        <w:t>5)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со множественностью лиц на стороне арендатора.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18.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-правоустанавливающие документы на земельный участок в случае, если права на него зарегистрированы в Едином государственном реестре недвижимости; </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уведомление о планируемых строительстве или реконструкции объекта индивидуального жилищного строительства или садового дома;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уведомления об изменении параметров планируемого строительства или реконструкции объекта индивидуального жилищного строительства или садового дома;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уведомление Министерства культуры, национальной политики и архивного дела Республики Мордовия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19. Общие требования к оформлению документов, представляемых для получения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уведомление об окончании строительства заполняется от руки или с использованием печатающих устройств по форме согласно приложению №3 к Административному регламенту.</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заявление об исправлении технической ошибки заполняются от руки или с использованием печатающих устройств в свободной форме.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уведомление, заявление, написанное от руки, должно быть написано разборчивым почерком.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в случае, если уведомление об окончании строительства заполнено машинописным способом, заявитель дополнительно в нижней части заявления разборчиво от руки ставит подпись.</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уведомление об окончании строительства и прилагаемые документы не должны быть написаны карандашом, исправления и подчистки в уведомлении и документах не допускаются.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документы предоставляются на русском языке.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документы не должны иметь повреждений, наличие которых не позволяет однозначно истолковать их содержание.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документы не должны противоречить друг другу.</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20. Способы подачи (направления) уведомления и документов.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уведомление об окончании строительства и документы, указанные в пункте 17 Административного регламента, представляются заявителем в Администрацию следующими способами: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 в ходе личного обращения заявителя;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 посредством почтового отправления;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 в электронной форме, в том числе с использованием Портала.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21. Отказ в приеме документов, необходимых для предоставления муниципальной услуги, законодательством Российской Федерации не предусмотрен.</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22. Приостановление предоставления муниципальной услуги законодательством Российской Федерации не предусмотрены.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22.1. Основанием для направления заявителю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 о несоответствии):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98" w:name="sub_10246"/>
      <w:r w:rsidRPr="00AF1FB2">
        <w:rPr>
          <w:rFonts w:ascii="Times New Roman" w:eastAsia="NSimSun" w:hAnsi="Times New Roman" w:cs="Times New Roman"/>
          <w:color w:val="00000A"/>
          <w:kern w:val="2"/>
          <w:sz w:val="16"/>
          <w:szCs w:val="16"/>
          <w:lang w:eastAsia="zh-CN" w:bidi="hi-IN"/>
        </w:rPr>
        <w:t xml:space="preserve">а) параметры построенных или реконструированных объекта индивидуального жилищного строительства или садового дома не соответствуют указанным в </w:t>
      </w:r>
      <w:hyperlink r:id="rId140" w:history="1">
        <w:r w:rsidRPr="00AF1FB2">
          <w:rPr>
            <w:rStyle w:val="a7"/>
            <w:rFonts w:ascii="Times New Roman" w:eastAsia="NSimSun" w:hAnsi="Times New Roman" w:cs="Times New Roman"/>
            <w:color w:val="000080"/>
            <w:kern w:val="2"/>
            <w:sz w:val="16"/>
            <w:szCs w:val="16"/>
            <w:lang w:eastAsia="zh-CN" w:bidi="hi-IN"/>
          </w:rPr>
          <w:t>пункте 1 части 19 статьи 55</w:t>
        </w:r>
      </w:hyperlink>
      <w:r w:rsidRPr="00AF1FB2">
        <w:rPr>
          <w:rFonts w:ascii="Times New Roman" w:eastAsia="NSimSun" w:hAnsi="Times New Roman" w:cs="Times New Roman"/>
          <w:color w:val="00000A"/>
          <w:kern w:val="2"/>
          <w:sz w:val="16"/>
          <w:szCs w:val="16"/>
          <w:lang w:eastAsia="zh-CN" w:bidi="hi-IN"/>
        </w:rPr>
        <w:t xml:space="preserve"> Градостроительного кодекса Российской Федерации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w:t>
      </w:r>
      <w:hyperlink r:id="rId141" w:history="1">
        <w:r w:rsidRPr="00AF1FB2">
          <w:rPr>
            <w:rStyle w:val="a7"/>
            <w:rFonts w:ascii="Times New Roman" w:eastAsia="NSimSun" w:hAnsi="Times New Roman" w:cs="Times New Roman"/>
            <w:color w:val="000080"/>
            <w:kern w:val="2"/>
            <w:sz w:val="16"/>
            <w:szCs w:val="16"/>
            <w:lang w:eastAsia="zh-CN" w:bidi="hi-IN"/>
          </w:rPr>
          <w:t>Градостроительным кодексом</w:t>
        </w:r>
      </w:hyperlink>
      <w:r w:rsidRPr="00AF1FB2">
        <w:rPr>
          <w:rFonts w:ascii="Times New Roman" w:eastAsia="NSimSun" w:hAnsi="Times New Roman" w:cs="Times New Roman"/>
          <w:color w:val="00000A"/>
          <w:kern w:val="2"/>
          <w:sz w:val="16"/>
          <w:szCs w:val="16"/>
          <w:lang w:eastAsia="zh-CN" w:bidi="hi-IN"/>
        </w:rPr>
        <w:t xml:space="preserve"> Российской Федерации, другими федеральными законами;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699" w:name="sub_10247"/>
      <w:bookmarkEnd w:id="6698"/>
      <w:r w:rsidRPr="00AF1FB2">
        <w:rPr>
          <w:rFonts w:ascii="Times New Roman" w:eastAsia="NSimSun" w:hAnsi="Times New Roman" w:cs="Times New Roman"/>
          <w:color w:val="00000A"/>
          <w:kern w:val="2"/>
          <w:sz w:val="16"/>
          <w:szCs w:val="16"/>
          <w:lang w:eastAsia="zh-CN" w:bidi="hi-IN"/>
        </w:rPr>
        <w:t xml:space="preserve">б)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142" w:history="1">
        <w:r w:rsidRPr="00AF1FB2">
          <w:rPr>
            <w:rStyle w:val="a7"/>
            <w:rFonts w:ascii="Times New Roman" w:eastAsia="NSimSun" w:hAnsi="Times New Roman" w:cs="Times New Roman"/>
            <w:color w:val="000080"/>
            <w:kern w:val="2"/>
            <w:sz w:val="16"/>
            <w:szCs w:val="16"/>
            <w:lang w:eastAsia="zh-CN" w:bidi="hi-IN"/>
          </w:rPr>
          <w:t>пункте 4 части 10 статьи 51</w:t>
        </w:r>
      </w:hyperlink>
      <w:r w:rsidRPr="00AF1FB2">
        <w:rPr>
          <w:rFonts w:ascii="Times New Roman" w:eastAsia="NSimSun" w:hAnsi="Times New Roman" w:cs="Times New Roman"/>
          <w:color w:val="00000A"/>
          <w:kern w:val="2"/>
          <w:sz w:val="16"/>
          <w:szCs w:val="16"/>
          <w:vertAlign w:val="superscript"/>
          <w:lang w:eastAsia="zh-CN" w:bidi="hi-IN"/>
        </w:rPr>
        <w:t> </w:t>
      </w:r>
      <w:r w:rsidRPr="00AF1FB2">
        <w:rPr>
          <w:rFonts w:ascii="Times New Roman" w:eastAsia="NSimSun" w:hAnsi="Times New Roman" w:cs="Times New Roman"/>
          <w:color w:val="00000A"/>
          <w:kern w:val="2"/>
          <w:sz w:val="16"/>
          <w:szCs w:val="16"/>
          <w:lang w:eastAsia="zh-CN" w:bidi="hi-IN"/>
        </w:rPr>
        <w:t xml:space="preserve"> Градостроительного кодекса Российской Федерации,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700" w:name="sub_10248"/>
      <w:bookmarkEnd w:id="6699"/>
      <w:r w:rsidRPr="00AF1FB2">
        <w:rPr>
          <w:rFonts w:ascii="Times New Roman" w:eastAsia="NSimSun" w:hAnsi="Times New Roman" w:cs="Times New Roman"/>
          <w:color w:val="00000A"/>
          <w:kern w:val="2"/>
          <w:sz w:val="16"/>
          <w:szCs w:val="16"/>
          <w:lang w:eastAsia="zh-CN" w:bidi="hi-IN"/>
        </w:rPr>
        <w:t>в)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bookmarkStart w:id="6701" w:name="sub_10249"/>
      <w:bookmarkEnd w:id="6700"/>
      <w:r w:rsidRPr="00AF1FB2">
        <w:rPr>
          <w:rFonts w:ascii="Times New Roman" w:eastAsia="NSimSun" w:hAnsi="Times New Roman" w:cs="Times New Roman"/>
          <w:color w:val="00000A"/>
          <w:kern w:val="2"/>
          <w:sz w:val="16"/>
          <w:szCs w:val="16"/>
          <w:lang w:eastAsia="zh-CN" w:bidi="hi-IN"/>
        </w:rPr>
        <w:t>г)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bookmarkEnd w:id="6701"/>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9. Размер платы, взимаемой с заявителя при предоставлении муниципальной услуги, и способы ее взимания.</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23.  </w:t>
      </w:r>
      <w:r w:rsidRPr="00AF1FB2">
        <w:rPr>
          <w:rFonts w:ascii="Times New Roman" w:eastAsia="NSimSun" w:hAnsi="Times New Roman" w:cs="Times New Roman"/>
          <w:color w:val="00000A"/>
          <w:kern w:val="2"/>
          <w:sz w:val="16"/>
          <w:szCs w:val="16"/>
          <w:lang w:eastAsia="zh-CN" w:bidi="hi-IN"/>
        </w:rPr>
        <w:t>Предоставление муниципальной услуги осуществляется бесплатно.</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24.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11. Срок регистрации запроса заявителя о предоставлении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25.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w:t>
      </w:r>
      <w:r w:rsidRPr="00AF1FB2">
        <w:rPr>
          <w:rFonts w:ascii="Times New Roman" w:eastAsia="NSimSun" w:hAnsi="Times New Roman" w:cs="Times New Roman"/>
          <w:color w:val="00000A"/>
          <w:kern w:val="2"/>
          <w:sz w:val="16"/>
          <w:szCs w:val="16"/>
          <w:lang w:eastAsia="zh-CN" w:bidi="hi-IN"/>
        </w:rPr>
        <w:t xml:space="preserve">Заявления (запросы), поступившие в Администрацию района с использованием электронных средств связи, в том числе через </w:t>
      </w:r>
      <w:hyperlink r:id="rId143" w:history="1">
        <w:r w:rsidRPr="00AF1FB2">
          <w:rPr>
            <w:rStyle w:val="a7"/>
            <w:rFonts w:ascii="Times New Roman" w:eastAsia="NSimSun" w:hAnsi="Times New Roman" w:cs="Times New Roman"/>
            <w:color w:val="000080"/>
            <w:kern w:val="2"/>
            <w:sz w:val="16"/>
            <w:szCs w:val="16"/>
            <w:lang w:eastAsia="zh-CN"/>
          </w:rPr>
          <w:t>Единый портал</w:t>
        </w:r>
      </w:hyperlink>
      <w:r w:rsidRPr="00AF1FB2">
        <w:rPr>
          <w:rFonts w:ascii="Times New Roman" w:eastAsia="NSimSun" w:hAnsi="Times New Roman" w:cs="Times New Roman"/>
          <w:color w:val="00000A"/>
          <w:kern w:val="2"/>
          <w:sz w:val="16"/>
          <w:szCs w:val="16"/>
          <w:lang w:eastAsia="zh-CN" w:bidi="hi-IN"/>
        </w:rPr>
        <w:t xml:space="preserve">, </w:t>
      </w:r>
      <w:hyperlink r:id="rId144" w:history="1">
        <w:r w:rsidRPr="00AF1FB2">
          <w:rPr>
            <w:rStyle w:val="a7"/>
            <w:rFonts w:ascii="Times New Roman" w:eastAsia="NSimSun" w:hAnsi="Times New Roman" w:cs="Times New Roman"/>
            <w:color w:val="000080"/>
            <w:kern w:val="2"/>
            <w:sz w:val="16"/>
            <w:szCs w:val="16"/>
            <w:lang w:eastAsia="zh-CN"/>
          </w:rPr>
          <w:t>РПГУ</w:t>
        </w:r>
      </w:hyperlink>
      <w:r w:rsidRPr="00AF1FB2">
        <w:rPr>
          <w:rFonts w:ascii="Times New Roman" w:eastAsia="NSimSun" w:hAnsi="Times New Roman" w:cs="Times New Roman"/>
          <w:color w:val="00000A"/>
          <w:kern w:val="2"/>
          <w:sz w:val="16"/>
          <w:szCs w:val="16"/>
          <w:lang w:eastAsia="zh-CN" w:bidi="hi-IN"/>
        </w:rPr>
        <w:t xml:space="preserve"> (при наличии технической возможности), регистрируются в течение одного рабочего дня с момента поступления.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
          <w:color w:val="00000A"/>
          <w:kern w:val="2"/>
          <w:sz w:val="16"/>
          <w:szCs w:val="16"/>
          <w:lang w:eastAsia="zh-CN" w:bidi="hi-IN"/>
        </w:rPr>
        <w:t>Подраздел 12</w:t>
      </w:r>
      <w:r w:rsidRPr="00AF1FB2">
        <w:rPr>
          <w:rFonts w:ascii="Times New Roman" w:eastAsia="NSimSun" w:hAnsi="Times New Roman" w:cs="Times New Roman"/>
          <w:b/>
          <w:color w:val="00000A"/>
          <w:kern w:val="2"/>
          <w:sz w:val="16"/>
          <w:szCs w:val="16"/>
          <w:lang w:eastAsia="zh-CN" w:bidi="hi-IN"/>
        </w:rPr>
        <w:t>. Требовании к помещениям, в которых предоставляется муниципальная услуга.</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26.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Управления, МФЦ, ТОСП.</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Помещения, в которых предоставляется муниципальная услуга, должны соответствовать следующим требованиям: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 наличие средств пожаротушения;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 наличие телефона;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 наличие соответствующих вывесок (указателей) с номерами и наименованиями помещений Управления, указанием времени приема специалистами Управления, перерыва на обед, технического перерыва;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 наличие офисной мебели;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5) возможность доступа к справочно-правовым системам и информационно-телекоммуникационной сети "Интернет";</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6) возможность копирования документов.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Специалисты Управления,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Помещения оборудуются информационными стендами или терминалами, содержащими сведения, указанные в </w:t>
      </w:r>
      <w:hyperlink r:id="rId145" w:anchor="sub_1003" w:history="1">
        <w:r w:rsidRPr="00AF1FB2">
          <w:rPr>
            <w:rStyle w:val="a7"/>
            <w:rFonts w:ascii="Times New Roman" w:eastAsia="NSimSun" w:hAnsi="Times New Roman" w:cs="Times New Roman"/>
            <w:color w:val="000080"/>
            <w:kern w:val="2"/>
            <w:sz w:val="16"/>
            <w:szCs w:val="16"/>
            <w:lang w:eastAsia="zh-CN"/>
          </w:rPr>
          <w:t>разделе 3</w:t>
        </w:r>
      </w:hyperlink>
      <w:r w:rsidRPr="00AF1FB2">
        <w:rPr>
          <w:rFonts w:ascii="Times New Roman" w:eastAsia="NSimSun" w:hAnsi="Times New Roman" w:cs="Times New Roman"/>
          <w:color w:val="00000A"/>
          <w:kern w:val="2"/>
          <w:sz w:val="16"/>
          <w:szCs w:val="16"/>
          <w:lang w:eastAsia="zh-CN" w:bidi="hi-IN"/>
        </w:rPr>
        <w:t xml:space="preserve"> настоящего Административного регламента, в визуальной и текстовой формах.</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27.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Начальник Управления в пределах установленных полномочий организует инструктирование или обучение специалистов Управления,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Управления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Управления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Дубенского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13. Показатели качества и доступности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28.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 доступность:</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заявителей, ожидающих получения муниципальной услуги в очереди не более 15 минут, - 100 процентов;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случаев предоставления муниципальной услуги в установленные сроки со дня поступления заявки - 100 процентов;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б) качество:</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заявителей, удовлетворенных качеством предоставления муниципальной услуги - 90 процентов.</w:t>
      </w:r>
    </w:p>
    <w:p w:rsidR="0059013F" w:rsidRPr="00AF1FB2" w:rsidRDefault="0059013F" w:rsidP="00AF1FB2">
      <w:pPr>
        <w:tabs>
          <w:tab w:val="num" w:pos="0"/>
        </w:tabs>
        <w:suppressAutoHyphens/>
        <w:overflowPunct w:val="0"/>
        <w:spacing w:before="108" w:after="0" w:line="240" w:lineRule="auto"/>
        <w:contextualSpacing/>
        <w:jc w:val="both"/>
        <w:outlineLvl w:val="0"/>
        <w:rPr>
          <w:rFonts w:ascii="Times New Roman" w:eastAsia="NSimSun" w:hAnsi="Times New Roman" w:cs="Times New Roman"/>
          <w:b/>
          <w:color w:val="26282F"/>
          <w:kern w:val="2"/>
          <w:sz w:val="16"/>
          <w:szCs w:val="16"/>
          <w:lang w:eastAsia="zh-CN" w:bidi="hi-IN"/>
        </w:rPr>
      </w:pP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Раздел 3. Состав, последовательность и сроки выполнения административных процедур</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1. Исчерпывающий перечень административных процедур (действий).</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29. Предоставление муниципальной услуги включает в себя следующие административные процедуры (действия):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прием и регистрация уведомления об окончании строительства;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проверка наличия документов и сведений, необходимых для принятия решения о выдаче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проверка соответствия указанных в уведомлении об окончании строительства параметров, представленных документов требованиям действующего законодательства. Подготовка результат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выдача (направление) результата предоставления муниципальной услуги.</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iCs/>
          <w:color w:val="00000A"/>
          <w:kern w:val="2"/>
          <w:sz w:val="16"/>
          <w:szCs w:val="16"/>
          <w:lang w:eastAsia="zh-CN" w:bidi="hi-IN"/>
        </w:rPr>
        <w:t>Подраздел 2. Административная процедура (действие) — Прием.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b/>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 xml:space="preserve">30. Основанием для начала административной процедуры (действия) является подача заявителем в установленном порядке </w:t>
      </w:r>
      <w:r w:rsidRPr="00AF1FB2">
        <w:rPr>
          <w:rFonts w:ascii="Times New Roman" w:eastAsia="NSimSun" w:hAnsi="Times New Roman" w:cs="Times New Roman"/>
          <w:color w:val="00000A"/>
          <w:kern w:val="2"/>
          <w:sz w:val="16"/>
          <w:szCs w:val="16"/>
          <w:lang w:eastAsia="zh-CN" w:bidi="hi-IN"/>
        </w:rPr>
        <w:t xml:space="preserve">Заявление по форме согласно </w:t>
      </w:r>
      <w:hyperlink r:id="rId146" w:anchor="sub_1000" w:history="1">
        <w:r w:rsidRPr="00AF1FB2">
          <w:rPr>
            <w:rStyle w:val="a7"/>
            <w:rFonts w:ascii="Times New Roman" w:eastAsia="NSimSun" w:hAnsi="Times New Roman" w:cs="Times New Roman"/>
            <w:color w:val="000080"/>
            <w:kern w:val="2"/>
            <w:sz w:val="16"/>
            <w:szCs w:val="16"/>
            <w:lang w:eastAsia="zh-CN"/>
          </w:rPr>
          <w:t xml:space="preserve">приложению </w:t>
        </w:r>
      </w:hyperlink>
      <w:r w:rsidRPr="00AF1FB2">
        <w:rPr>
          <w:rFonts w:ascii="Times New Roman" w:eastAsia="NSimSun" w:hAnsi="Times New Roman" w:cs="Times New Roman"/>
          <w:color w:val="106BBE"/>
          <w:kern w:val="2"/>
          <w:sz w:val="16"/>
          <w:szCs w:val="16"/>
          <w:lang w:eastAsia="zh-CN" w:bidi="hi-IN"/>
        </w:rPr>
        <w:t>№3</w:t>
      </w:r>
      <w:r w:rsidRPr="00AF1FB2">
        <w:rPr>
          <w:rFonts w:ascii="Times New Roman" w:eastAsia="NSimSun" w:hAnsi="Times New Roman" w:cs="Times New Roman"/>
          <w:iCs/>
          <w:color w:val="00000A"/>
          <w:kern w:val="2"/>
          <w:sz w:val="16"/>
          <w:szCs w:val="16"/>
          <w:lang w:eastAsia="zh-CN" w:bidi="hi-IN"/>
        </w:rPr>
        <w:t xml:space="preserve"> с документами, указанными в пункте 17-19 настоящего административного регламента</w:t>
      </w:r>
      <w:r w:rsidRPr="00AF1FB2">
        <w:rPr>
          <w:rFonts w:ascii="Times New Roman" w:eastAsia="NSimSun" w:hAnsi="Times New Roman" w:cs="Times New Roman"/>
          <w:i/>
          <w:iCs/>
          <w:color w:val="00000A"/>
          <w:kern w:val="2"/>
          <w:sz w:val="16"/>
          <w:szCs w:val="16"/>
          <w:lang w:eastAsia="zh-CN" w:bidi="hi-IN"/>
        </w:rPr>
        <w:t>.</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iCs/>
          <w:color w:val="00000A"/>
          <w:kern w:val="2"/>
          <w:sz w:val="16"/>
          <w:szCs w:val="16"/>
          <w:lang w:eastAsia="zh-CN" w:bidi="hi-IN"/>
        </w:rPr>
        <w:t xml:space="preserve"> </w:t>
      </w:r>
      <w:r w:rsidRPr="00AF1FB2">
        <w:rPr>
          <w:rFonts w:ascii="Times New Roman" w:eastAsia="NSimSun" w:hAnsi="Times New Roman" w:cs="Times New Roman"/>
          <w:iCs/>
          <w:color w:val="00000A"/>
          <w:kern w:val="2"/>
          <w:sz w:val="16"/>
          <w:szCs w:val="16"/>
          <w:lang w:eastAsia="zh-CN" w:bidi="hi-IN"/>
        </w:rPr>
        <w:t>Поступившее Заявление регистрируется специалистом приемной главы с присвоением регистрационного номера и проставлением даты.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Специалист приемной главы в течение рабочего дня направляет принятые от заявителя документы начальнику Управления.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iCs/>
          <w:color w:val="00000A"/>
          <w:kern w:val="2"/>
          <w:sz w:val="16"/>
          <w:szCs w:val="16"/>
          <w:lang w:eastAsia="zh-CN" w:bidi="hi-IN"/>
        </w:rPr>
        <w:t xml:space="preserve"> </w:t>
      </w:r>
      <w:r w:rsidRPr="00AF1FB2">
        <w:rPr>
          <w:rFonts w:ascii="Times New Roman" w:eastAsia="NSimSun" w:hAnsi="Times New Roman" w:cs="Times New Roman"/>
          <w:iCs/>
          <w:color w:val="00000A"/>
          <w:kern w:val="2"/>
          <w:sz w:val="16"/>
          <w:szCs w:val="16"/>
          <w:lang w:eastAsia="zh-CN" w:bidi="hi-IN"/>
        </w:rPr>
        <w:t>Общий срок проведения административной процедуры составляет 7 дней с момента поступления заявления (запроса) к специалисту приемной главы.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iCs/>
          <w:color w:val="00000A"/>
          <w:kern w:val="2"/>
          <w:sz w:val="16"/>
          <w:szCs w:val="16"/>
          <w:lang w:eastAsia="zh-CN" w:bidi="hi-IN"/>
        </w:rPr>
        <w:t xml:space="preserve"> </w:t>
      </w:r>
      <w:r w:rsidRPr="00AF1FB2">
        <w:rPr>
          <w:rFonts w:ascii="Times New Roman" w:eastAsia="NSimSun" w:hAnsi="Times New Roman" w:cs="Times New Roman"/>
          <w:iCs/>
          <w:color w:val="00000A"/>
          <w:kern w:val="2"/>
          <w:sz w:val="16"/>
          <w:szCs w:val="16"/>
          <w:lang w:eastAsia="zh-CN" w:bidi="hi-IN"/>
        </w:rPr>
        <w:t>Результатом административной процедуры является получение Заявления начальником Управления.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iCs/>
          <w:color w:val="00000A"/>
          <w:kern w:val="2"/>
          <w:sz w:val="16"/>
          <w:szCs w:val="16"/>
          <w:lang w:eastAsia="zh-CN" w:bidi="hi-IN"/>
        </w:rPr>
        <w:t xml:space="preserve"> </w:t>
      </w:r>
      <w:r w:rsidRPr="00AF1FB2">
        <w:rPr>
          <w:rFonts w:ascii="Times New Roman" w:eastAsia="NSimSun" w:hAnsi="Times New Roman" w:cs="Times New Roman"/>
          <w:iCs/>
          <w:color w:val="00000A"/>
          <w:kern w:val="2"/>
          <w:sz w:val="16"/>
          <w:szCs w:val="16"/>
          <w:lang w:eastAsia="zh-CN" w:bidi="hi-IN"/>
        </w:rPr>
        <w:t>Способ фиксации - регистрация документов специалистом приемной главы в журнале регистрации поступающих документов.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iCs/>
          <w:color w:val="00000A"/>
          <w:kern w:val="2"/>
          <w:sz w:val="16"/>
          <w:szCs w:val="16"/>
          <w:lang w:eastAsia="zh-CN" w:bidi="hi-IN"/>
        </w:rPr>
        <w:t>Подраздел 3. Административная процедура (действие) - Подготовка.</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31. Основанием для начала административной процедуры (действие) является полученное начальником Управления из приемной главы Заявление с прилагаемыми к нему документами.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Начальник Управления рассматривает поступившие документы самостоятельно или оформляет поручение в форме резолюции для исполнения специалисту Управления в день их поступления.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Специалист Управления проводит проверку сведений, содержащихся в заявлении, и прилагаемых к нему документов.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Если заявитель не представил документы, указанные</w:t>
      </w:r>
      <w:r w:rsidRPr="00AF1FB2">
        <w:rPr>
          <w:rFonts w:ascii="Times New Roman" w:eastAsia="NSimSun" w:hAnsi="Times New Roman" w:cs="Times New Roman"/>
          <w:color w:val="000000"/>
          <w:kern w:val="2"/>
          <w:sz w:val="16"/>
          <w:szCs w:val="16"/>
          <w:lang w:eastAsia="zh-CN" w:bidi="hi-IN"/>
        </w:rPr>
        <w:t xml:space="preserve"> в </w:t>
      </w:r>
      <w:r w:rsidRPr="00AF1FB2">
        <w:rPr>
          <w:rFonts w:ascii="Times New Roman" w:eastAsia="NSimSun" w:hAnsi="Times New Roman" w:cs="Times New Roman"/>
          <w:color w:val="00000A"/>
          <w:kern w:val="2"/>
          <w:sz w:val="16"/>
          <w:szCs w:val="16"/>
        </w:rPr>
        <w:t>пункте 18</w:t>
      </w:r>
      <w:r w:rsidRPr="00AF1FB2">
        <w:rPr>
          <w:rFonts w:ascii="Times New Roman" w:eastAsia="NSimSun" w:hAnsi="Times New Roman" w:cs="Times New Roman"/>
          <w:color w:val="00000A"/>
          <w:kern w:val="2"/>
          <w:sz w:val="16"/>
          <w:szCs w:val="16"/>
          <w:lang w:eastAsia="zh-CN" w:bidi="hi-IN"/>
        </w:rPr>
        <w:t xml:space="preserve"> настоящего регламента по собственной инициативе, то специалист запрашивает их самостоятельно, путем направления межведомственного запроса по каналам СМЭВ либо на бумажном носителе. Межведомственные запросы подготавливаются и направляются в течение следующего 1-го рабочего дня после получения документов. </w:t>
      </w:r>
      <w:r w:rsidRPr="00AF1FB2">
        <w:rPr>
          <w:rFonts w:ascii="Times New Roman" w:eastAsia="NSimSun" w:hAnsi="Times New Roman" w:cs="Times New Roman"/>
          <w:iCs/>
          <w:color w:val="00000A"/>
          <w:kern w:val="2"/>
          <w:sz w:val="16"/>
          <w:szCs w:val="16"/>
          <w:lang w:eastAsia="zh-CN" w:bidi="hi-IN"/>
        </w:rPr>
        <w:t xml:space="preserve"> </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111111"/>
          <w:kern w:val="2"/>
          <w:sz w:val="16"/>
          <w:szCs w:val="16"/>
          <w:lang w:eastAsia="zh-CN" w:bidi="hi-IN"/>
        </w:rPr>
        <w:t xml:space="preserve">При предоставлении муниципальной услуги Администрация осуществляет взаимодействие с </w:t>
      </w:r>
      <w:r w:rsidRPr="00AF1FB2">
        <w:rPr>
          <w:rFonts w:ascii="Times New Roman" w:eastAsia="NSimSun" w:hAnsi="Times New Roman" w:cs="Times New Roman"/>
          <w:color w:val="000000"/>
          <w:kern w:val="2"/>
          <w:sz w:val="16"/>
          <w:szCs w:val="16"/>
          <w:lang w:eastAsia="zh-CN" w:bidi="hi-IN"/>
        </w:rPr>
        <w:t>Управлением Федеральной службы государственной регистрации, кадастра и картографии по Республике Мордовия,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iCs/>
          <w:color w:val="00000A"/>
          <w:kern w:val="2"/>
          <w:sz w:val="16"/>
          <w:szCs w:val="16"/>
          <w:lang w:eastAsia="zh-CN" w:bidi="hi-IN"/>
        </w:rPr>
        <w:t xml:space="preserve"> </w:t>
      </w:r>
      <w:r w:rsidRPr="00AF1FB2">
        <w:rPr>
          <w:rFonts w:ascii="Times New Roman" w:eastAsia="NSimSun" w:hAnsi="Times New Roman" w:cs="Times New Roman"/>
          <w:iCs/>
          <w:color w:val="00000A"/>
          <w:kern w:val="2"/>
          <w:sz w:val="16"/>
          <w:szCs w:val="16"/>
          <w:lang w:eastAsia="zh-CN" w:bidi="hi-IN"/>
        </w:rPr>
        <w:t>Общий срок проведения административной процедуры составляет 7 дней с момента поступления документов в Управление и принятия решения.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09"/>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iCs/>
          <w:color w:val="00000A"/>
          <w:kern w:val="2"/>
          <w:sz w:val="16"/>
          <w:szCs w:val="16"/>
          <w:lang w:eastAsia="zh-CN" w:bidi="hi-IN"/>
        </w:rPr>
        <w:t>Подраздел 4.  Административная процедура (действие) - Выдача.</w:t>
      </w:r>
    </w:p>
    <w:p w:rsidR="0059013F" w:rsidRPr="00AF1FB2" w:rsidRDefault="0059013F" w:rsidP="00AF1FB2">
      <w:pPr>
        <w:suppressAutoHyphens/>
        <w:overflowPunct w:val="0"/>
        <w:spacing w:after="0" w:line="240" w:lineRule="auto"/>
        <w:ind w:firstLine="709"/>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32. По результатам проверки принимается одно из следующих решений:</w:t>
      </w:r>
    </w:p>
    <w:p w:rsidR="0059013F" w:rsidRPr="00AF1FB2" w:rsidRDefault="0059013F" w:rsidP="00AF1FB2">
      <w:pPr>
        <w:tabs>
          <w:tab w:val="num" w:pos="0"/>
        </w:tabs>
        <w:suppressAutoHyphens/>
        <w:overflowPunct w:val="0"/>
        <w:spacing w:after="0" w:line="240" w:lineRule="auto"/>
        <w:ind w:firstLine="709"/>
        <w:contextualSpacing/>
        <w:jc w:val="both"/>
        <w:outlineLvl w:val="0"/>
        <w:rPr>
          <w:rFonts w:ascii="Times New Roman" w:eastAsia="NSimSun" w:hAnsi="Times New Roman" w:cs="Times New Roman"/>
          <w:b/>
          <w:color w:val="26282F"/>
          <w:kern w:val="2"/>
          <w:sz w:val="16"/>
          <w:szCs w:val="16"/>
          <w:lang w:eastAsia="zh-CN" w:bidi="hi-IN"/>
        </w:rPr>
      </w:pPr>
      <w:r w:rsidRPr="00AF1FB2">
        <w:rPr>
          <w:rFonts w:ascii="Times New Roman" w:hAnsi="Times New Roman" w:cs="Times New Roman"/>
          <w:b/>
          <w:color w:val="26282F"/>
          <w:kern w:val="2"/>
          <w:sz w:val="16"/>
          <w:szCs w:val="16"/>
          <w:lang w:eastAsia="zh-CN" w:bidi="hi-IN"/>
        </w:rPr>
        <w:t xml:space="preserve"> </w:t>
      </w:r>
      <w:r w:rsidRPr="00AF1FB2">
        <w:rPr>
          <w:rFonts w:ascii="Times New Roman" w:eastAsia="NSimSun" w:hAnsi="Times New Roman" w:cs="Times New Roman"/>
          <w:b/>
          <w:color w:val="26282F"/>
          <w:kern w:val="2"/>
          <w:sz w:val="16"/>
          <w:szCs w:val="16"/>
          <w:lang w:eastAsia="zh-CN" w:bidi="hi-IN"/>
        </w:rPr>
        <w:t>. о выдаче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59013F" w:rsidRPr="00AF1FB2" w:rsidRDefault="0059013F" w:rsidP="00AF1FB2">
      <w:pPr>
        <w:tabs>
          <w:tab w:val="num" w:pos="0"/>
        </w:tabs>
        <w:suppressAutoHyphens/>
        <w:overflowPunct w:val="0"/>
        <w:spacing w:after="0" w:line="240" w:lineRule="auto"/>
        <w:ind w:firstLine="709"/>
        <w:contextualSpacing/>
        <w:jc w:val="both"/>
        <w:outlineLvl w:val="0"/>
        <w:rPr>
          <w:rFonts w:ascii="Times New Roman" w:eastAsia="NSimSun" w:hAnsi="Times New Roman" w:cs="Times New Roman"/>
          <w:b/>
          <w:color w:val="26282F"/>
          <w:kern w:val="2"/>
          <w:sz w:val="16"/>
          <w:szCs w:val="16"/>
          <w:lang w:eastAsia="zh-CN" w:bidi="hi-IN"/>
        </w:rPr>
      </w:pPr>
      <w:r w:rsidRPr="00AF1FB2">
        <w:rPr>
          <w:rFonts w:ascii="Times New Roman" w:hAnsi="Times New Roman" w:cs="Times New Roman"/>
          <w:b/>
          <w:color w:val="26282F"/>
          <w:kern w:val="2"/>
          <w:sz w:val="16"/>
          <w:szCs w:val="16"/>
          <w:lang w:eastAsia="zh-CN" w:bidi="hi-IN"/>
        </w:rPr>
        <w:t xml:space="preserve"> </w:t>
      </w:r>
      <w:r w:rsidRPr="00AF1FB2">
        <w:rPr>
          <w:rFonts w:ascii="Times New Roman" w:eastAsia="NSimSun" w:hAnsi="Times New Roman" w:cs="Times New Roman"/>
          <w:b/>
          <w:color w:val="26282F"/>
          <w:kern w:val="2"/>
          <w:sz w:val="16"/>
          <w:szCs w:val="16"/>
          <w:lang w:eastAsia="zh-CN" w:bidi="hi-IN"/>
        </w:rPr>
        <w:t xml:space="preserve">- о выдаче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Liberation Serif" w:hAnsi="Times New Roman" w:cs="Times New Roman"/>
          <w:color w:val="00000A"/>
          <w:kern w:val="2"/>
          <w:sz w:val="16"/>
          <w:szCs w:val="16"/>
          <w:lang w:eastAsia="zh-CN" w:bidi="hi-IN"/>
        </w:rPr>
        <w:t xml:space="preserve">       </w:t>
      </w:r>
      <w:r w:rsidRPr="00AF1FB2">
        <w:rPr>
          <w:rFonts w:ascii="Times New Roman" w:eastAsia="NSimSun" w:hAnsi="Times New Roman" w:cs="Times New Roman"/>
          <w:iCs/>
          <w:color w:val="00000A"/>
          <w:kern w:val="2"/>
          <w:sz w:val="16"/>
          <w:szCs w:val="16"/>
          <w:lang w:eastAsia="zh-CN" w:bidi="hi-IN"/>
        </w:rPr>
        <w:t>33. Выдача заявителю</w:t>
      </w:r>
      <w:r w:rsidRPr="00AF1FB2">
        <w:rPr>
          <w:rFonts w:ascii="Times New Roman" w:eastAsia="NSimSun" w:hAnsi="Times New Roman" w:cs="Times New Roman"/>
          <w:color w:val="00000A"/>
          <w:kern w:val="2"/>
          <w:sz w:val="16"/>
          <w:szCs w:val="16"/>
          <w:lang w:eastAsia="zh-CN" w:bidi="hi-IN"/>
        </w:rPr>
        <w:t xml:space="preserve">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AF1FB2">
        <w:rPr>
          <w:rFonts w:ascii="Times New Roman" w:eastAsia="NSimSun" w:hAnsi="Times New Roman" w:cs="Times New Roman"/>
          <w:iCs/>
          <w:color w:val="00000A"/>
          <w:kern w:val="2"/>
          <w:sz w:val="16"/>
          <w:szCs w:val="16"/>
          <w:lang w:eastAsia="zh-CN" w:bidi="hi-IN"/>
        </w:rPr>
        <w:t xml:space="preserve"> осуществляется специалистом Управления по почте либо вручается лично или уполномоченному представителю под роспись.</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Общий срок проведения административной процедуры (действия) составляет 7 дней с момента принятия соответствующего решения начальником Управления о подготовки документов.</w:t>
      </w:r>
    </w:p>
    <w:p w:rsidR="0059013F" w:rsidRPr="00AF1FB2" w:rsidRDefault="0059013F" w:rsidP="00AF1FB2">
      <w:pPr>
        <w:tabs>
          <w:tab w:val="num" w:pos="0"/>
        </w:tabs>
        <w:suppressAutoHyphens/>
        <w:overflowPunct w:val="0"/>
        <w:spacing w:after="0" w:line="240" w:lineRule="auto"/>
        <w:ind w:firstLine="709"/>
        <w:contextualSpacing/>
        <w:jc w:val="both"/>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iCs/>
          <w:color w:val="26282F"/>
          <w:kern w:val="2"/>
          <w:sz w:val="16"/>
          <w:szCs w:val="16"/>
          <w:lang w:eastAsia="zh-CN" w:bidi="hi-IN"/>
        </w:rPr>
        <w:t>34. Результатом административной процедуры (действия) является получение заявителем:</w:t>
      </w:r>
      <w:r w:rsidRPr="00AF1FB2">
        <w:rPr>
          <w:rFonts w:ascii="Times New Roman" w:eastAsia="NSimSun" w:hAnsi="Times New Roman" w:cs="Times New Roman"/>
          <w:b/>
          <w:color w:val="26282F"/>
          <w:kern w:val="2"/>
          <w:sz w:val="16"/>
          <w:szCs w:val="16"/>
          <w:lang w:eastAsia="zh-CN" w:bidi="hi-IN"/>
        </w:rPr>
        <w:t xml:space="preserve">  </w:t>
      </w:r>
    </w:p>
    <w:p w:rsidR="0059013F" w:rsidRPr="00AF1FB2" w:rsidRDefault="0059013F" w:rsidP="00AF1FB2">
      <w:pPr>
        <w:tabs>
          <w:tab w:val="num" w:pos="0"/>
        </w:tabs>
        <w:suppressAutoHyphens/>
        <w:overflowPunct w:val="0"/>
        <w:spacing w:after="0" w:line="240" w:lineRule="auto"/>
        <w:ind w:firstLine="709"/>
        <w:contextualSpacing/>
        <w:jc w:val="both"/>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59013F" w:rsidRPr="00AF1FB2" w:rsidRDefault="0059013F" w:rsidP="00AF1FB2">
      <w:pPr>
        <w:tabs>
          <w:tab w:val="num" w:pos="0"/>
        </w:tabs>
        <w:suppressAutoHyphens/>
        <w:overflowPunct w:val="0"/>
        <w:spacing w:after="0" w:line="240" w:lineRule="auto"/>
        <w:ind w:firstLine="709"/>
        <w:contextualSpacing/>
        <w:jc w:val="both"/>
        <w:outlineLvl w:val="0"/>
        <w:rPr>
          <w:rFonts w:ascii="Times New Roman" w:eastAsia="NSimSun" w:hAnsi="Times New Roman" w:cs="Times New Roman"/>
          <w:b/>
          <w:color w:val="26282F"/>
          <w:kern w:val="2"/>
          <w:sz w:val="16"/>
          <w:szCs w:val="16"/>
          <w:lang w:eastAsia="zh-CN" w:bidi="hi-IN"/>
        </w:rPr>
      </w:pPr>
      <w:r w:rsidRPr="00AF1FB2">
        <w:rPr>
          <w:rFonts w:ascii="Times New Roman" w:hAnsi="Times New Roman" w:cs="Times New Roman"/>
          <w:b/>
          <w:color w:val="26282F"/>
          <w:kern w:val="2"/>
          <w:sz w:val="16"/>
          <w:szCs w:val="16"/>
          <w:lang w:eastAsia="zh-CN" w:bidi="hi-IN"/>
        </w:rPr>
        <w:t xml:space="preserve"> </w:t>
      </w:r>
      <w:r w:rsidRPr="00AF1FB2">
        <w:rPr>
          <w:rFonts w:ascii="Times New Roman" w:eastAsia="NSimSun" w:hAnsi="Times New Roman" w:cs="Times New Roman"/>
          <w:b/>
          <w:color w:val="26282F"/>
          <w:kern w:val="2"/>
          <w:sz w:val="16"/>
          <w:szCs w:val="16"/>
          <w:lang w:eastAsia="zh-CN" w:bidi="hi-IN"/>
        </w:rPr>
        <w:t xml:space="preserve">-уведомления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b/>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35. Способ фиксации - регистрация отметки о получении результата предоставления муниципальной услуг в соответствующем журнале.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iCs/>
          <w:color w:val="00000A"/>
          <w:kern w:val="2"/>
          <w:sz w:val="16"/>
          <w:szCs w:val="16"/>
          <w:lang w:eastAsia="zh-CN" w:bidi="hi-IN"/>
        </w:rPr>
        <w:t>Подраздел 5. Особенности предоставления муниципальной услуги в электронной форме.</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36.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47" w:history="1">
        <w:r w:rsidRPr="00AF1FB2">
          <w:rPr>
            <w:rStyle w:val="a7"/>
            <w:rFonts w:ascii="Times New Roman" w:eastAsia="NSimSun" w:hAnsi="Times New Roman" w:cs="Times New Roman"/>
            <w:iCs/>
            <w:color w:val="000080"/>
            <w:kern w:val="2"/>
            <w:sz w:val="16"/>
            <w:szCs w:val="16"/>
            <w:lang w:eastAsia="zh-CN"/>
          </w:rPr>
          <w:t>www.gosuslugi.ru</w:t>
        </w:r>
      </w:hyperlink>
      <w:r w:rsidRPr="00AF1FB2">
        <w:rPr>
          <w:rFonts w:ascii="Times New Roman" w:eastAsia="NSimSun" w:hAnsi="Times New Roman" w:cs="Times New Roman"/>
          <w:iCs/>
          <w:color w:val="00000A"/>
          <w:kern w:val="2"/>
          <w:sz w:val="16"/>
          <w:szCs w:val="16"/>
          <w:lang w:eastAsia="zh-CN" w:bidi="hi-IN"/>
        </w:rPr>
        <w:t xml:space="preserve">) путем заполнения формы, с приложением отсканированных копий документов, указанных в </w:t>
      </w:r>
      <w:hyperlink r:id="rId148" w:anchor="sub_1009" w:history="1">
        <w:r w:rsidRPr="00AF1FB2">
          <w:rPr>
            <w:rStyle w:val="a7"/>
            <w:rFonts w:ascii="Times New Roman" w:eastAsia="NSimSun" w:hAnsi="Times New Roman" w:cs="Times New Roman"/>
            <w:iCs/>
            <w:color w:val="000080"/>
            <w:kern w:val="2"/>
            <w:sz w:val="16"/>
            <w:szCs w:val="16"/>
            <w:lang w:eastAsia="zh-CN"/>
          </w:rPr>
          <w:t xml:space="preserve">пункте </w:t>
        </w:r>
      </w:hyperlink>
      <w:r w:rsidRPr="00AF1FB2">
        <w:rPr>
          <w:rFonts w:ascii="Times New Roman" w:eastAsia="NSimSun" w:hAnsi="Times New Roman" w:cs="Times New Roman"/>
          <w:color w:val="00000A"/>
          <w:kern w:val="2"/>
          <w:sz w:val="16"/>
          <w:szCs w:val="16"/>
          <w:lang w:eastAsia="zh-CN" w:bidi="hi-IN"/>
        </w:rPr>
        <w:t xml:space="preserve">18 </w:t>
      </w:r>
      <w:r w:rsidRPr="00AF1FB2">
        <w:rPr>
          <w:rFonts w:ascii="Times New Roman" w:eastAsia="NSimSun" w:hAnsi="Times New Roman" w:cs="Times New Roman"/>
          <w:iCs/>
          <w:color w:val="00000A"/>
          <w:kern w:val="2"/>
          <w:sz w:val="16"/>
          <w:szCs w:val="16"/>
          <w:lang w:eastAsia="zh-CN" w:bidi="hi-IN"/>
        </w:rPr>
        <w:t>административного регламента.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59013F" w:rsidRPr="00AF1FB2" w:rsidRDefault="0059013F" w:rsidP="00AF1FB2">
      <w:pPr>
        <w:suppressAutoHyphens/>
        <w:overflowPunct w:val="0"/>
        <w:spacing w:after="0" w:line="240" w:lineRule="auto"/>
        <w:contextualSpacing/>
        <w:jc w:val="both"/>
        <w:rPr>
          <w:rFonts w:ascii="Times New Roman" w:eastAsia="Times New Roman" w:hAnsi="Times New Roman" w:cs="Times New Roman"/>
          <w:color w:val="22272F"/>
          <w:sz w:val="16"/>
          <w:szCs w:val="16"/>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6. Особенности предоставления муниципальной услуги в МФЦ.</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37.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Информирование (консультация) по порядку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Прием и регистрация запроса и документов от заявителя для получения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38. Осуществление административной процедуры "Информирование (консультация) по порядку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срок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39. Осуществление административной процедуры "Прием и регистрация запроса и документов".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наличия оснований для отказа в приеме документов, уведомляет заявителя о возможности получения отказа в предоставлении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40.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учет выдачи экземпляров электронных документов на бумажном носителе.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Раздел 4. Формы контроля за исполнением Административного регламента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1. Порядок осуществления контроля за исполнением настоящего Административного регламента.</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Управления по исполнению настоящего Административного регламента осуществляется главой администрации Дубенского муниципального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42.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плановых проверок соблюдения и исполнения специалистами Управления положений настоящего Административного регламента, иных документов, регламентирующих деятельность по предоставлению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внеплановых проверок соблюдения и исполнения специалистами Управления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Плановые и внеплановые проверки проводятся Главой Дубенского муниципального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43.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Глава Администрации района несет ответственность за несвоевременное рассмотрение заявлений.</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Глава Администрации района несет ответственность за несвоевременное и (или) ненадлежащее выполнение административных действий, указанных в пункте 30 Административного регламента.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44.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9013F" w:rsidRPr="00AF1FB2" w:rsidRDefault="0059013F" w:rsidP="00AF1FB2">
      <w:pPr>
        <w:tabs>
          <w:tab w:val="num" w:pos="0"/>
        </w:tabs>
        <w:suppressAutoHyphens/>
        <w:overflowPunct w:val="0"/>
        <w:spacing w:before="108" w:after="0" w:line="240" w:lineRule="auto"/>
        <w:contextualSpacing/>
        <w:jc w:val="both"/>
        <w:outlineLvl w:val="0"/>
        <w:rPr>
          <w:rFonts w:ascii="Times New Roman" w:eastAsia="NSimSun" w:hAnsi="Times New Roman" w:cs="Times New Roman"/>
          <w:b/>
          <w:color w:val="26282F"/>
          <w:kern w:val="2"/>
          <w:sz w:val="16"/>
          <w:szCs w:val="16"/>
          <w:lang w:eastAsia="zh-CN" w:bidi="hi-IN"/>
        </w:rPr>
      </w:pP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45.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Дубенского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46.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AF1FB2">
        <w:rPr>
          <w:rFonts w:ascii="Times New Roman" w:eastAsia="NSimSun" w:hAnsi="Times New Roman" w:cs="Times New Roman"/>
          <w:color w:val="00000A"/>
          <w:kern w:val="2"/>
          <w:sz w:val="16"/>
          <w:szCs w:val="16"/>
          <w:lang w:val="en-US" w:eastAsia="zh-CN" w:bidi="hi-IN"/>
        </w:rPr>
        <w:t>III</w:t>
      </w:r>
      <w:r w:rsidRPr="00AF1FB2">
        <w:rPr>
          <w:rFonts w:ascii="Times New Roman" w:eastAsia="NSimSun" w:hAnsi="Times New Roman" w:cs="Times New Roman"/>
          <w:color w:val="00000A"/>
          <w:kern w:val="2"/>
          <w:sz w:val="16"/>
          <w:szCs w:val="16"/>
          <w:lang w:eastAsia="zh-CN" w:bidi="hi-IN"/>
        </w:rPr>
        <w:t xml:space="preserve"> настоящего Административного регламента.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Заявитель, либо его уполномоченный представитель вправе обратиться с жалобой в следующих случаях:</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нарушения срока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 для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Дубенского муниципального района для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Дубенского муниципального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Pr="00AF1FB2">
        <w:rPr>
          <w:rFonts w:ascii="Times New Roman" w:eastAsia="NSimSun" w:hAnsi="Times New Roman" w:cs="Times New Roman"/>
          <w:color w:val="00000A"/>
          <w:kern w:val="2"/>
          <w:sz w:val="16"/>
          <w:szCs w:val="16"/>
          <w:lang w:eastAsia="zh-CN" w:bidi="hi-IN"/>
        </w:rPr>
        <w:t>Дубенкого</w:t>
      </w:r>
      <w:proofErr w:type="spellEnd"/>
      <w:r w:rsidRPr="00AF1FB2">
        <w:rPr>
          <w:rFonts w:ascii="Times New Roman" w:eastAsia="NSimSun" w:hAnsi="Times New Roman" w:cs="Times New Roman"/>
          <w:color w:val="00000A"/>
          <w:kern w:val="2"/>
          <w:sz w:val="16"/>
          <w:szCs w:val="16"/>
          <w:lang w:eastAsia="zh-CN" w:bidi="hi-IN"/>
        </w:rPr>
        <w:t xml:space="preserve"> муниципального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отказа Администрации района, учреждений, оказывающих муниципальные услуги, должностных лиц, муниципальных служащих администрации Дубенского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нарушения срока или порядка выдачи документов по результатам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 </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г№210-ФЗ «Об организации  предоставления  государственных и муниципальных услуг».</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47.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Жалоба на решения и действия (бездействие) многофункционального центра подается учредителю многофункционального центра.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Жалоба на решения и действия (бездействие) должностных лиц администрации Дубенского муниципального района подается Главе Дубенского муниципального района. </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48.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Дубенского муниципального района поданные с нарушением подведомственности, установленной </w:t>
      </w:r>
      <w:hyperlink r:id="rId149" w:anchor="sub_1024" w:history="1">
        <w:r w:rsidRPr="00AF1FB2">
          <w:rPr>
            <w:rStyle w:val="a7"/>
            <w:rFonts w:ascii="Times New Roman" w:eastAsia="NSimSun" w:hAnsi="Times New Roman" w:cs="Times New Roman"/>
            <w:color w:val="000080"/>
            <w:kern w:val="2"/>
            <w:sz w:val="16"/>
            <w:szCs w:val="16"/>
            <w:lang w:eastAsia="zh-CN"/>
          </w:rPr>
          <w:t>п</w:t>
        </w:r>
      </w:hyperlink>
      <w:hyperlink r:id="rId150" w:anchor="sub_1024" w:history="1">
        <w:r w:rsidRPr="00AF1FB2">
          <w:rPr>
            <w:rStyle w:val="a7"/>
            <w:rFonts w:ascii="Times New Roman" w:eastAsia="NSimSun" w:hAnsi="Times New Roman" w:cs="Times New Roman"/>
            <w:color w:val="000080"/>
            <w:kern w:val="2"/>
            <w:sz w:val="16"/>
            <w:szCs w:val="16"/>
            <w:lang w:eastAsia="zh-CN"/>
          </w:rPr>
          <w:t>ункта</w:t>
        </w:r>
      </w:hyperlink>
      <w:r w:rsidRPr="00AF1FB2">
        <w:rPr>
          <w:rFonts w:ascii="Times New Roman" w:eastAsia="NSimSun" w:hAnsi="Times New Roman" w:cs="Times New Roman"/>
          <w:color w:val="00000A"/>
          <w:kern w:val="2"/>
          <w:sz w:val="16"/>
          <w:szCs w:val="16"/>
          <w:lang w:eastAsia="zh-CN"/>
        </w:rPr>
        <w:t xml:space="preserve"> 48</w:t>
      </w:r>
      <w:r w:rsidRPr="00AF1FB2">
        <w:rPr>
          <w:rFonts w:ascii="Times New Roman" w:eastAsia="NSimSun" w:hAnsi="Times New Roman" w:cs="Times New Roman"/>
          <w:color w:val="00000A"/>
          <w:kern w:val="2"/>
          <w:sz w:val="16"/>
          <w:szCs w:val="16"/>
          <w:lang w:eastAsia="zh-CN" w:bidi="hi-I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49.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51" w:history="1">
        <w:r w:rsidRPr="00AF1FB2">
          <w:rPr>
            <w:rStyle w:val="a7"/>
            <w:rFonts w:ascii="Times New Roman" w:eastAsia="NSimSun" w:hAnsi="Times New Roman" w:cs="Times New Roman"/>
            <w:color w:val="000080"/>
            <w:kern w:val="2"/>
            <w:sz w:val="16"/>
            <w:szCs w:val="16"/>
            <w:lang w:eastAsia="zh-CN"/>
          </w:rPr>
          <w:t>официальном сайте</w:t>
        </w:r>
      </w:hyperlink>
      <w:r w:rsidRPr="00AF1FB2">
        <w:rPr>
          <w:rFonts w:ascii="Times New Roman" w:eastAsia="NSimSun" w:hAnsi="Times New Roman" w:cs="Times New Roman"/>
          <w:color w:val="00000A"/>
          <w:kern w:val="2"/>
          <w:sz w:val="16"/>
          <w:szCs w:val="16"/>
          <w:lang w:eastAsia="zh-CN" w:bidi="hi-IN"/>
        </w:rPr>
        <w:t xml:space="preserve"> администрации  Дубенского муниципального района, в </w:t>
      </w:r>
      <w:hyperlink r:id="rId152" w:history="1">
        <w:r w:rsidRPr="00AF1FB2">
          <w:rPr>
            <w:rStyle w:val="a7"/>
            <w:rFonts w:ascii="Times New Roman" w:eastAsia="NSimSun" w:hAnsi="Times New Roman" w:cs="Times New Roman"/>
            <w:color w:val="000080"/>
            <w:kern w:val="2"/>
            <w:sz w:val="16"/>
            <w:szCs w:val="16"/>
            <w:lang w:eastAsia="zh-CN"/>
          </w:rPr>
          <w:t>федеральной государственной информационной системе</w:t>
        </w:r>
      </w:hyperlink>
      <w:r w:rsidRPr="00AF1FB2">
        <w:rPr>
          <w:rFonts w:ascii="Times New Roman" w:eastAsia="NSimSun" w:hAnsi="Times New Roman" w:cs="Times New Roman"/>
          <w:color w:val="00000A"/>
          <w:kern w:val="2"/>
          <w:sz w:val="16"/>
          <w:szCs w:val="16"/>
          <w:lang w:eastAsia="zh-CN" w:bidi="hi-IN"/>
        </w:rPr>
        <w:t xml:space="preserve"> "Единый портал государственных и муниципальных услуг".</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Консультирование заявителей о порядке обжалования решений и действий (бездействия) администрации Дубенского муниципального района и его должностных лиц осуществляется в том числе по телефону либо при личном приеме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Жалоба может быть подана 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многофункциональный центр;</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общий отдел Администрации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главе Администрации района (личный прием).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Личный прием заявителей главой администрации производится по адресу: Республика Мордовия, Дубенский муниципальный район, </w:t>
      </w:r>
      <w:proofErr w:type="spellStart"/>
      <w:r w:rsidRPr="00AF1FB2">
        <w:rPr>
          <w:rFonts w:ascii="Times New Roman" w:eastAsia="NSimSun" w:hAnsi="Times New Roman" w:cs="Times New Roman"/>
          <w:color w:val="00000A"/>
          <w:kern w:val="2"/>
          <w:sz w:val="16"/>
          <w:szCs w:val="16"/>
          <w:lang w:eastAsia="zh-CN" w:bidi="hi-IN"/>
        </w:rPr>
        <w:t>с.Дубенки</w:t>
      </w:r>
      <w:proofErr w:type="spellEnd"/>
      <w:r w:rsidRPr="00AF1FB2">
        <w:rPr>
          <w:rFonts w:ascii="Times New Roman" w:eastAsia="NSimSun" w:hAnsi="Times New Roman" w:cs="Times New Roman"/>
          <w:color w:val="00000A"/>
          <w:kern w:val="2"/>
          <w:sz w:val="16"/>
          <w:szCs w:val="16"/>
          <w:lang w:eastAsia="zh-CN" w:bidi="hi-IN"/>
        </w:rPr>
        <w:t>, ул. Денисова, д.4. .Время приема: среда, с 09 часов 00 минут до 13 часов 00 минут.</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 оформленная в соответствии с законодательством Российской Федерации доверенность (для физических лиц);</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50.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 </w:t>
      </w:r>
      <w:hyperlink r:id="rId153" w:history="1">
        <w:r w:rsidRPr="00AF1FB2">
          <w:rPr>
            <w:rStyle w:val="a7"/>
            <w:rFonts w:ascii="Times New Roman" w:eastAsia="NSimSun" w:hAnsi="Times New Roman" w:cs="Times New Roman"/>
            <w:color w:val="000080"/>
            <w:kern w:val="2"/>
            <w:sz w:val="16"/>
            <w:szCs w:val="16"/>
            <w:lang w:eastAsia="zh-CN"/>
          </w:rPr>
          <w:t>Кодекса</w:t>
        </w:r>
      </w:hyperlink>
      <w:r w:rsidRPr="00AF1FB2">
        <w:rPr>
          <w:rFonts w:ascii="Times New Roman" w:eastAsia="NSimSun" w:hAnsi="Times New Roman" w:cs="Times New Roman"/>
          <w:color w:val="00000A"/>
          <w:kern w:val="2"/>
          <w:sz w:val="16"/>
          <w:szCs w:val="16"/>
          <w:lang w:eastAsia="zh-CN" w:bidi="hi-IN"/>
        </w:rPr>
        <w:t xml:space="preserve"> Российской Федерации об административных правонарушениях;</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 </w:t>
      </w:r>
      <w:hyperlink r:id="rId154" w:history="1">
        <w:r w:rsidRPr="00AF1FB2">
          <w:rPr>
            <w:rStyle w:val="a7"/>
            <w:rFonts w:ascii="Times New Roman" w:eastAsia="NSimSun" w:hAnsi="Times New Roman" w:cs="Times New Roman"/>
            <w:color w:val="000080"/>
            <w:kern w:val="2"/>
            <w:sz w:val="16"/>
            <w:szCs w:val="16"/>
            <w:lang w:eastAsia="zh-CN"/>
          </w:rPr>
          <w:t>Федеральный закон</w:t>
        </w:r>
      </w:hyperlink>
      <w:r w:rsidRPr="00AF1FB2">
        <w:rPr>
          <w:rFonts w:ascii="Times New Roman" w:eastAsia="NSimSun" w:hAnsi="Times New Roman" w:cs="Times New Roman"/>
          <w:color w:val="00000A"/>
          <w:kern w:val="2"/>
          <w:sz w:val="16"/>
          <w:szCs w:val="16"/>
          <w:lang w:eastAsia="zh-CN" w:bidi="hi-IN"/>
        </w:rPr>
        <w:t xml:space="preserve"> от 2 мая 2006 г. №59-ФЗ "О порядке рассмотрения обращений граждан Российской Федерации";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 </w:t>
      </w:r>
      <w:hyperlink r:id="rId155" w:history="1">
        <w:r w:rsidRPr="00AF1FB2">
          <w:rPr>
            <w:rStyle w:val="a7"/>
            <w:rFonts w:ascii="Times New Roman" w:eastAsia="NSimSun" w:hAnsi="Times New Roman" w:cs="Times New Roman"/>
            <w:color w:val="000080"/>
            <w:kern w:val="2"/>
            <w:sz w:val="16"/>
            <w:szCs w:val="16"/>
            <w:lang w:eastAsia="zh-CN"/>
          </w:rPr>
          <w:t>Федеральный закон</w:t>
        </w:r>
      </w:hyperlink>
      <w:r w:rsidRPr="00AF1FB2">
        <w:rPr>
          <w:rFonts w:ascii="Times New Roman" w:eastAsia="NSimSun" w:hAnsi="Times New Roman" w:cs="Times New Roman"/>
          <w:color w:val="00000A"/>
          <w:kern w:val="2"/>
          <w:sz w:val="16"/>
          <w:szCs w:val="16"/>
          <w:lang w:eastAsia="zh-CN" w:bidi="hi-IN"/>
        </w:rPr>
        <w:t xml:space="preserve"> от 27 июля 2010 г. №210-ФЗ "Об организации предоставления государственных и муниципальных услуг".</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51. Жалоба должна содержать:</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52. Жалоба подлежит регистрации в день ее поступления.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 результатам рассмотрения жалобы должностные лица принимают одно из следующих решений:</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удовлетворении жалобы отказывается.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56" w:history="1">
        <w:r w:rsidRPr="00AF1FB2">
          <w:rPr>
            <w:rStyle w:val="a7"/>
            <w:rFonts w:ascii="Times New Roman" w:eastAsia="NSimSun" w:hAnsi="Times New Roman" w:cs="Times New Roman"/>
            <w:color w:val="000080"/>
            <w:kern w:val="2"/>
            <w:sz w:val="16"/>
            <w:szCs w:val="16"/>
            <w:lang w:eastAsia="zh-CN"/>
          </w:rPr>
          <w:t>части 2 статьи 6</w:t>
        </w:r>
      </w:hyperlink>
      <w:r w:rsidRPr="00AF1FB2">
        <w:rPr>
          <w:rFonts w:ascii="Times New Roman" w:eastAsia="NSimSun" w:hAnsi="Times New Roman" w:cs="Times New Roman"/>
          <w:color w:val="00000A"/>
          <w:kern w:val="2"/>
          <w:sz w:val="16"/>
          <w:szCs w:val="16"/>
          <w:lang w:eastAsia="zh-CN" w:bidi="hi-IN"/>
        </w:rPr>
        <w:t xml:space="preserve"> Федерального закона от 02.05.2006 N 59-ФЗ "О порядке рассмотрения граждан Российской Федерации" на </w:t>
      </w:r>
      <w:hyperlink r:id="rId157" w:history="1">
        <w:r w:rsidRPr="00AF1FB2">
          <w:rPr>
            <w:rStyle w:val="a7"/>
            <w:rFonts w:ascii="Times New Roman" w:eastAsia="NSimSun" w:hAnsi="Times New Roman" w:cs="Times New Roman"/>
            <w:color w:val="000080"/>
            <w:kern w:val="2"/>
            <w:sz w:val="16"/>
            <w:szCs w:val="16"/>
            <w:lang w:eastAsia="zh-CN"/>
          </w:rPr>
          <w:t>официальном сайте</w:t>
        </w:r>
      </w:hyperlink>
      <w:r w:rsidRPr="00AF1FB2">
        <w:rPr>
          <w:rFonts w:ascii="Times New Roman" w:eastAsia="NSimSun" w:hAnsi="Times New Roman" w:cs="Times New Roman"/>
          <w:color w:val="00000A"/>
          <w:kern w:val="2"/>
          <w:sz w:val="16"/>
          <w:szCs w:val="16"/>
          <w:lang w:eastAsia="zh-CN" w:bidi="hi-IN"/>
        </w:rPr>
        <w:t xml:space="preserve"> Администрации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В случае поступления письменной жалобы, содержащей вопрос, ответ на который размещен в соответствии с </w:t>
      </w:r>
      <w:hyperlink r:id="rId158" w:history="1">
        <w:r w:rsidRPr="00AF1FB2">
          <w:rPr>
            <w:rStyle w:val="a7"/>
            <w:rFonts w:ascii="Times New Roman" w:eastAsia="NSimSun" w:hAnsi="Times New Roman" w:cs="Times New Roman"/>
            <w:color w:val="000080"/>
            <w:kern w:val="2"/>
            <w:sz w:val="16"/>
            <w:szCs w:val="16"/>
            <w:lang w:eastAsia="zh-CN"/>
          </w:rPr>
          <w:t>частью 4 статьи 10</w:t>
        </w:r>
      </w:hyperlink>
      <w:r w:rsidRPr="00AF1FB2">
        <w:rPr>
          <w:rFonts w:ascii="Times New Roman" w:eastAsia="NSimSun" w:hAnsi="Times New Roman" w:cs="Times New Roman"/>
          <w:color w:val="00000A"/>
          <w:kern w:val="2"/>
          <w:sz w:val="16"/>
          <w:szCs w:val="16"/>
          <w:lang w:eastAsia="zh-CN" w:bidi="hi-IN"/>
        </w:rPr>
        <w:t xml:space="preserve"> Федерального закона от 02.05.2006 N 59-ФЗ "О порядке рассмотрения граждан Российской Федерации" на </w:t>
      </w:r>
      <w:hyperlink r:id="rId159" w:history="1">
        <w:r w:rsidRPr="00AF1FB2">
          <w:rPr>
            <w:rStyle w:val="a7"/>
            <w:rFonts w:ascii="Times New Roman" w:eastAsia="NSimSun" w:hAnsi="Times New Roman" w:cs="Times New Roman"/>
            <w:color w:val="000080"/>
            <w:kern w:val="2"/>
            <w:sz w:val="16"/>
            <w:szCs w:val="16"/>
            <w:lang w:eastAsia="zh-CN"/>
          </w:rPr>
          <w:t>официальном сайте</w:t>
        </w:r>
      </w:hyperlink>
      <w:r w:rsidRPr="00AF1FB2">
        <w:rPr>
          <w:rFonts w:ascii="Times New Roman" w:eastAsia="NSimSun" w:hAnsi="Times New Roman" w:cs="Times New Roman"/>
          <w:color w:val="00000A"/>
          <w:kern w:val="2"/>
          <w:sz w:val="16"/>
          <w:szCs w:val="16"/>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Должностные лица отказывают в удовлетворении жалобы в следующих случаях:</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наличие вступившего в законную силу решения суда, арбитражного суда по жалобе о том же предмете и по тем же основаниям;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53.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160" w:history="1">
        <w:r w:rsidRPr="00AF1FB2">
          <w:rPr>
            <w:rStyle w:val="a7"/>
            <w:rFonts w:ascii="Times New Roman" w:eastAsia="NSimSun" w:hAnsi="Times New Roman" w:cs="Times New Roman"/>
            <w:color w:val="000080"/>
            <w:kern w:val="2"/>
            <w:sz w:val="16"/>
            <w:szCs w:val="16"/>
            <w:lang w:eastAsia="zh-CN"/>
          </w:rPr>
          <w:t>статьей 5.63</w:t>
        </w:r>
      </w:hyperlink>
      <w:r w:rsidRPr="00AF1FB2">
        <w:rPr>
          <w:rFonts w:ascii="Times New Roman" w:eastAsia="NSimSun" w:hAnsi="Times New Roman" w:cs="Times New Roman"/>
          <w:color w:val="00000A"/>
          <w:kern w:val="2"/>
          <w:sz w:val="16"/>
          <w:szCs w:val="16"/>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54.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Дубенского муниципального района по результатам рассмотрения жалоб могут быть обжалованы в судебном порядке.</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highlight w:val="yellow"/>
          <w:lang w:eastAsia="zh-CN" w:bidi="hi-IN"/>
        </w:rPr>
      </w:pPr>
      <w:r w:rsidRPr="00AF1FB2">
        <w:rPr>
          <w:rFonts w:ascii="Times New Roman" w:eastAsia="NSimSun" w:hAnsi="Times New Roman" w:cs="Times New Roman"/>
          <w:b/>
          <w:color w:val="26282F"/>
          <w:kern w:val="2"/>
          <w:sz w:val="16"/>
          <w:szCs w:val="16"/>
          <w:lang w:eastAsia="zh-CN" w:bidi="hi-IN"/>
        </w:rPr>
        <w:t xml:space="preserve">к </w:t>
      </w:r>
      <w:hyperlink r:id="rId161" w:anchor="sub_10000" w:history="1">
        <w:r w:rsidRPr="00AF1FB2">
          <w:rPr>
            <w:rStyle w:val="a7"/>
            <w:rFonts w:ascii="Times New Roman" w:eastAsia="NSimSun" w:hAnsi="Times New Roman" w:cs="Times New Roman"/>
            <w:color w:val="106BBE"/>
            <w:kern w:val="2"/>
            <w:sz w:val="16"/>
            <w:szCs w:val="16"/>
            <w:lang w:eastAsia="zh-CN"/>
          </w:rPr>
          <w:t>Административному регламенту</w:t>
        </w:r>
      </w:hyperlink>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color w:val="00000A"/>
          <w:kern w:val="2"/>
          <w:sz w:val="16"/>
          <w:szCs w:val="16"/>
          <w:highlight w:val="yellow"/>
          <w:lang w:eastAsia="zh-CN" w:bidi="hi-IN"/>
        </w:rPr>
      </w:pP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i/>
          <w:iCs/>
          <w:color w:val="00000A"/>
          <w:kern w:val="2"/>
          <w:sz w:val="16"/>
          <w:szCs w:val="16"/>
          <w:highlight w:val="yellow"/>
          <w:lang w:eastAsia="zh-CN" w:bidi="hi-IN"/>
        </w:rPr>
      </w:pP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i/>
          <w:iCs/>
          <w:color w:val="00000A"/>
          <w:kern w:val="2"/>
          <w:sz w:val="16"/>
          <w:szCs w:val="16"/>
          <w:lang w:eastAsia="zh-CN" w:bidi="hi-IN"/>
        </w:rPr>
      </w:pP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i/>
          <w:iCs/>
          <w:color w:val="00000A"/>
          <w:kern w:val="2"/>
          <w:sz w:val="16"/>
          <w:szCs w:val="16"/>
          <w:lang w:eastAsia="zh-CN" w:bidi="hi-IN"/>
        </w:rPr>
      </w:pP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i/>
          <w:iCs/>
          <w:color w:val="26282F"/>
          <w:kern w:val="2"/>
          <w:sz w:val="16"/>
          <w:szCs w:val="16"/>
          <w:lang w:eastAsia="zh-CN" w:bidi="hi-IN"/>
        </w:rPr>
        <w:t>Справочная информация</w:t>
      </w:r>
      <w:r w:rsidRPr="00AF1FB2">
        <w:rPr>
          <w:rFonts w:ascii="Times New Roman" w:eastAsia="NSimSun" w:hAnsi="Times New Roman" w:cs="Times New Roman"/>
          <w:b/>
          <w:i/>
          <w:iCs/>
          <w:color w:val="26282F"/>
          <w:kern w:val="2"/>
          <w:sz w:val="16"/>
          <w:szCs w:val="16"/>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tbl>
      <w:tblPr>
        <w:tblW w:w="10215" w:type="dxa"/>
        <w:tblInd w:w="-848" w:type="dxa"/>
        <w:tblLayout w:type="fixed"/>
        <w:tblLook w:val="04A0" w:firstRow="1" w:lastRow="0" w:firstColumn="1" w:lastColumn="0" w:noHBand="0" w:noVBand="1"/>
      </w:tblPr>
      <w:tblGrid>
        <w:gridCol w:w="840"/>
        <w:gridCol w:w="840"/>
        <w:gridCol w:w="1959"/>
        <w:gridCol w:w="6576"/>
      </w:tblGrid>
      <w:tr w:rsidR="0059013F" w:rsidRPr="00AF1FB2" w:rsidTr="00AF1FB2">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w:t>
            </w:r>
          </w:p>
        </w:tc>
        <w:tc>
          <w:tcPr>
            <w:tcW w:w="9379" w:type="dxa"/>
            <w:gridSpan w:val="3"/>
            <w:tcBorders>
              <w:top w:val="nil"/>
              <w:left w:val="nil"/>
              <w:bottom w:val="single" w:sz="4" w:space="0" w:color="000001"/>
              <w:right w:val="nil"/>
            </w:tcBorders>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Администрация Дубенского муниципального района</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539" w:type="dxa"/>
            <w:gridSpan w:val="2"/>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(наименование органа, предоставляющего муниципальную услугу)</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1.1</w:t>
            </w:r>
          </w:p>
        </w:tc>
        <w:tc>
          <w:tcPr>
            <w:tcW w:w="8539" w:type="dxa"/>
            <w:gridSpan w:val="2"/>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Место нахождения органа, предоставляющего муниципальную услугу: Республика Мордовия, Дубенский район, </w:t>
            </w:r>
            <w:proofErr w:type="spellStart"/>
            <w:r w:rsidRPr="00AF1FB2">
              <w:rPr>
                <w:rFonts w:ascii="Times New Roman" w:eastAsia="NSimSun" w:hAnsi="Times New Roman" w:cs="Times New Roman"/>
                <w:color w:val="00000A"/>
                <w:kern w:val="2"/>
                <w:sz w:val="16"/>
                <w:szCs w:val="16"/>
                <w:lang w:eastAsia="zh-CN" w:bidi="hi-IN"/>
              </w:rPr>
              <w:t>с.Дубенки</w:t>
            </w:r>
            <w:proofErr w:type="spellEnd"/>
            <w:r w:rsidRPr="00AF1FB2">
              <w:rPr>
                <w:rFonts w:ascii="Times New Roman" w:eastAsia="NSimSun" w:hAnsi="Times New Roman" w:cs="Times New Roman"/>
                <w:color w:val="00000A"/>
                <w:kern w:val="2"/>
                <w:sz w:val="16"/>
                <w:szCs w:val="16"/>
                <w:lang w:eastAsia="zh-CN" w:bidi="hi-IN"/>
              </w:rPr>
              <w:t xml:space="preserve">. </w:t>
            </w:r>
            <w:proofErr w:type="spellStart"/>
            <w:r w:rsidRPr="00AF1FB2">
              <w:rPr>
                <w:rFonts w:ascii="Times New Roman" w:eastAsia="NSimSun" w:hAnsi="Times New Roman" w:cs="Times New Roman"/>
                <w:color w:val="00000A"/>
                <w:kern w:val="2"/>
                <w:sz w:val="16"/>
                <w:szCs w:val="16"/>
                <w:lang w:eastAsia="zh-CN" w:bidi="hi-IN"/>
              </w:rPr>
              <w:t>ул.Денисова</w:t>
            </w:r>
            <w:proofErr w:type="spellEnd"/>
            <w:r w:rsidRPr="00AF1FB2">
              <w:rPr>
                <w:rFonts w:ascii="Times New Roman" w:eastAsia="NSimSun" w:hAnsi="Times New Roman" w:cs="Times New Roman"/>
                <w:color w:val="00000A"/>
                <w:kern w:val="2"/>
                <w:sz w:val="16"/>
                <w:szCs w:val="16"/>
                <w:lang w:eastAsia="zh-CN" w:bidi="hi-IN"/>
              </w:rPr>
              <w:t>, д.4</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1.2.</w:t>
            </w:r>
          </w:p>
        </w:tc>
        <w:tc>
          <w:tcPr>
            <w:tcW w:w="8539" w:type="dxa"/>
            <w:gridSpan w:val="2"/>
            <w:tcBorders>
              <w:top w:val="single" w:sz="4" w:space="0" w:color="000001"/>
              <w:left w:val="nil"/>
              <w:bottom w:val="single" w:sz="4" w:space="0" w:color="000001"/>
              <w:right w:val="nil"/>
            </w:tcBorders>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График работы органа, предоставляющего муниципальную услугу:</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60"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Понедельник:</w:t>
            </w:r>
          </w:p>
        </w:tc>
        <w:tc>
          <w:tcPr>
            <w:tcW w:w="6579"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09.00-17.00 (перерыв 13.00-13.48)</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60"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Вторник:</w:t>
            </w:r>
          </w:p>
        </w:tc>
        <w:tc>
          <w:tcPr>
            <w:tcW w:w="6579" w:type="dxa"/>
            <w:tcBorders>
              <w:top w:val="single" w:sz="4" w:space="0" w:color="000001"/>
              <w:left w:val="nil"/>
              <w:bottom w:val="nil"/>
              <w:right w:val="nil"/>
            </w:tcBorders>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09.00-17.00 (перерыв 13.00-13.48</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60"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Среда:</w:t>
            </w:r>
          </w:p>
        </w:tc>
        <w:tc>
          <w:tcPr>
            <w:tcW w:w="6579" w:type="dxa"/>
            <w:tcBorders>
              <w:top w:val="single" w:sz="4" w:space="0" w:color="000001"/>
              <w:left w:val="nil"/>
              <w:bottom w:val="nil"/>
              <w:right w:val="nil"/>
            </w:tcBorders>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09.00-17.00 (перерыв 13.00-13.48</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60"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Четверг:</w:t>
            </w:r>
          </w:p>
        </w:tc>
        <w:tc>
          <w:tcPr>
            <w:tcW w:w="6579" w:type="dxa"/>
            <w:tcBorders>
              <w:top w:val="single" w:sz="4" w:space="0" w:color="000001"/>
              <w:left w:val="nil"/>
              <w:bottom w:val="nil"/>
              <w:right w:val="nil"/>
            </w:tcBorders>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09.00-17.00 (перерыв 13.00-13.48</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60"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Пятница:</w:t>
            </w:r>
          </w:p>
        </w:tc>
        <w:tc>
          <w:tcPr>
            <w:tcW w:w="6579" w:type="dxa"/>
            <w:tcBorders>
              <w:top w:val="single" w:sz="4" w:space="0" w:color="000001"/>
              <w:left w:val="nil"/>
              <w:bottom w:val="nil"/>
              <w:right w:val="nil"/>
            </w:tcBorders>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09.00-17.00 (перерыв 13.00-13.48</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60"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Суббота:</w:t>
            </w:r>
          </w:p>
        </w:tc>
        <w:tc>
          <w:tcPr>
            <w:tcW w:w="6579" w:type="dxa"/>
            <w:tcBorders>
              <w:top w:val="single" w:sz="4" w:space="0" w:color="000001"/>
              <w:left w:val="nil"/>
              <w:bottom w:val="nil"/>
              <w:right w:val="nil"/>
            </w:tcBorders>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выходной</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60"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Воскресенье:</w:t>
            </w:r>
          </w:p>
        </w:tc>
        <w:tc>
          <w:tcPr>
            <w:tcW w:w="6579" w:type="dxa"/>
            <w:tcBorders>
              <w:top w:val="single" w:sz="4" w:space="0" w:color="000001"/>
              <w:left w:val="nil"/>
              <w:bottom w:val="nil"/>
              <w:right w:val="nil"/>
            </w:tcBorders>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выходной</w:t>
            </w:r>
          </w:p>
        </w:tc>
      </w:tr>
      <w:tr w:rsidR="0059013F" w:rsidRPr="00AF1FB2" w:rsidTr="00AF1FB2">
        <w:tc>
          <w:tcPr>
            <w:tcW w:w="840" w:type="dxa"/>
            <w:vMerge w:val="restart"/>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1.3.</w:t>
            </w:r>
          </w:p>
        </w:tc>
        <w:tc>
          <w:tcPr>
            <w:tcW w:w="8539" w:type="dxa"/>
            <w:gridSpan w:val="2"/>
            <w:hideMark/>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График приема заявителей:</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Понедельник: 09.00-17.00(перерыв 13.00-13.48)</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Вторник: 09.00-17.00(перерыв 13.00-13.48)</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Среда: 09.00-17.00(перерыв 13.00-13.48)</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Четверг: 09.00-17.00(перерыв 13.00-13.48)</w:t>
            </w:r>
          </w:p>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Пятница: 09.00-17.00 (выдача документов) (перерыв 13.00-13.48)</w:t>
            </w:r>
          </w:p>
        </w:tc>
      </w:tr>
      <w:tr w:rsidR="0059013F" w:rsidRPr="00AF1FB2" w:rsidTr="00AF1FB2">
        <w:tc>
          <w:tcPr>
            <w:tcW w:w="840" w:type="dxa"/>
            <w:vMerge/>
            <w:vAlign w:val="center"/>
            <w:hideMark/>
          </w:tcPr>
          <w:p w:rsidR="0059013F" w:rsidRPr="00AF1FB2" w:rsidRDefault="0059013F" w:rsidP="00AF1FB2">
            <w:pPr>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1.4.</w:t>
            </w:r>
          </w:p>
        </w:tc>
        <w:tc>
          <w:tcPr>
            <w:tcW w:w="8539" w:type="dxa"/>
            <w:gridSpan w:val="2"/>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Контактный телефон органа, предоставляющего муниципальную услугу: 8(83447)2-13-05</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1.5.</w:t>
            </w:r>
          </w:p>
        </w:tc>
        <w:tc>
          <w:tcPr>
            <w:tcW w:w="8539" w:type="dxa"/>
            <w:gridSpan w:val="2"/>
            <w:tcBorders>
              <w:top w:val="single" w:sz="4" w:space="0" w:color="000001"/>
              <w:left w:val="nil"/>
              <w:bottom w:val="nil"/>
              <w:right w:val="nil"/>
            </w:tcBorders>
            <w:hideMark/>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Официальный сайт администрации  Дубенского муниципального района</w:t>
            </w:r>
          </w:p>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расположен в информационно-телекоммуникационной сети Интернет по адресу: https://dubenki.gosuslugi.ru/</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1.6.</w:t>
            </w:r>
          </w:p>
        </w:tc>
        <w:tc>
          <w:tcPr>
            <w:tcW w:w="8539" w:type="dxa"/>
            <w:gridSpan w:val="2"/>
            <w:tcBorders>
              <w:top w:val="single" w:sz="4" w:space="0" w:color="000001"/>
              <w:left w:val="nil"/>
              <w:bottom w:val="nil"/>
              <w:right w:val="nil"/>
            </w:tcBorders>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Адрес электронной почты администрации Дубенского муниципального района: dubur86@dubenki.e-mordovia.ru</w:t>
            </w:r>
          </w:p>
        </w:tc>
      </w:tr>
      <w:tr w:rsidR="0059013F" w:rsidRPr="00AF1FB2" w:rsidTr="00AF1FB2">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w:t>
            </w:r>
          </w:p>
        </w:tc>
        <w:tc>
          <w:tcPr>
            <w:tcW w:w="9379" w:type="dxa"/>
            <w:gridSpan w:val="3"/>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Филиал по Дубенскому  муниципальному району ГАУ РМ «МФЦ»  отделение многофункциональный центр предоставления государственных и муниципальных услуг, Республики Мордовия (далее - МФЦ)</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2.1.</w:t>
            </w:r>
          </w:p>
        </w:tc>
        <w:tc>
          <w:tcPr>
            <w:tcW w:w="8539" w:type="dxa"/>
            <w:gridSpan w:val="2"/>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Перечень МФЦ, расположенных на территории  Дубенского муниципального района:</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-Филиал по Дубенскому  муниципальному району ГАУ РМ «МФЦ»</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график работы:</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понедельник - пятница - с 8.30 до 17.30;</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суббота – воскресенье – выходной;</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телефон: 8(83447) 2-14-77;</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адрес электронной почты: </w:t>
            </w:r>
            <w:r w:rsidRPr="00AF1FB2">
              <w:rPr>
                <w:rFonts w:ascii="Times New Roman" w:eastAsia="NSimSun" w:hAnsi="Times New Roman" w:cs="Times New Roman"/>
                <w:b/>
                <w:bCs/>
                <w:color w:val="505050"/>
                <w:kern w:val="2"/>
                <w:sz w:val="16"/>
                <w:szCs w:val="16"/>
                <w:lang w:eastAsia="zh-CN" w:bidi="hi-IN"/>
              </w:rPr>
              <w:t> </w:t>
            </w:r>
            <w:hyperlink r:id="rId162" w:history="1">
              <w:r w:rsidRPr="00AF1FB2">
                <w:rPr>
                  <w:rStyle w:val="a7"/>
                  <w:rFonts w:ascii="Times New Roman" w:eastAsia="NSimSun" w:hAnsi="Times New Roman" w:cs="Times New Roman"/>
                  <w:color w:val="000080"/>
                  <w:kern w:val="2"/>
                  <w:sz w:val="16"/>
                  <w:szCs w:val="16"/>
                  <w:lang w:eastAsia="zh-CN"/>
                </w:rPr>
                <w:t>mfc</w:t>
              </w:r>
              <w:r w:rsidRPr="00AF1FB2">
                <w:rPr>
                  <w:rStyle w:val="a7"/>
                  <w:rFonts w:ascii="Times New Roman" w:eastAsia="NSimSun" w:hAnsi="Times New Roman" w:cs="Times New Roman"/>
                  <w:color w:val="000080"/>
                  <w:kern w:val="2"/>
                  <w:sz w:val="16"/>
                  <w:szCs w:val="16"/>
                  <w:lang w:val="en-US" w:eastAsia="zh-CN"/>
                </w:rPr>
                <w:t>dubenki</w:t>
              </w:r>
              <w:r w:rsidRPr="00AF1FB2">
                <w:rPr>
                  <w:rStyle w:val="a7"/>
                  <w:rFonts w:ascii="Times New Roman" w:eastAsia="NSimSun" w:hAnsi="Times New Roman" w:cs="Times New Roman"/>
                  <w:color w:val="000080"/>
                  <w:kern w:val="2"/>
                  <w:sz w:val="16"/>
                  <w:szCs w:val="16"/>
                  <w:lang w:eastAsia="zh-CN"/>
                </w:rPr>
                <w:t>@e-mordovia.ru</w:t>
              </w:r>
            </w:hyperlink>
            <w:r w:rsidRPr="00AF1FB2">
              <w:rPr>
                <w:rFonts w:ascii="Times New Roman" w:eastAsia="NSimSun" w:hAnsi="Times New Roman" w:cs="Times New Roman"/>
                <w:color w:val="00000A"/>
                <w:kern w:val="2"/>
                <w:sz w:val="16"/>
                <w:szCs w:val="16"/>
                <w:lang w:eastAsia="zh-CN" w:bidi="hi-IN"/>
              </w:rPr>
              <w:t>;</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p>
        </w:tc>
      </w:tr>
    </w:tbl>
    <w:p w:rsidR="0059013F" w:rsidRPr="00AF1FB2" w:rsidRDefault="0059013F" w:rsidP="00AF1FB2">
      <w:pPr>
        <w:suppressAutoHyphens/>
        <w:overflowPunct w:val="0"/>
        <w:spacing w:after="0" w:line="240" w:lineRule="auto"/>
        <w:contextualSpacing/>
        <w:jc w:val="right"/>
        <w:rPr>
          <w:rFonts w:ascii="Times New Roman" w:eastAsia="Courier New" w:hAnsi="Times New Roman" w:cs="Times New Roman"/>
          <w:i/>
          <w:iCs/>
          <w:color w:val="00000A"/>
          <w:kern w:val="2"/>
          <w:sz w:val="16"/>
          <w:szCs w:val="16"/>
          <w:lang w:eastAsia="zh-CN" w:bidi="hi-IN"/>
        </w:rPr>
      </w:pP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highlight w:val="yellow"/>
          <w:lang w:eastAsia="zh-CN" w:bidi="hi-IN"/>
        </w:rPr>
      </w:pPr>
      <w:r w:rsidRPr="00AF1FB2">
        <w:rPr>
          <w:rFonts w:ascii="Times New Roman" w:eastAsia="NSimSun" w:hAnsi="Times New Roman" w:cs="Times New Roman"/>
          <w:b/>
          <w:color w:val="26282F"/>
          <w:kern w:val="2"/>
          <w:sz w:val="16"/>
          <w:szCs w:val="16"/>
          <w:lang w:eastAsia="zh-CN" w:bidi="hi-IN"/>
        </w:rPr>
        <w:t>Приложение 2</w:t>
      </w:r>
      <w:r w:rsidRPr="00AF1FB2">
        <w:rPr>
          <w:rFonts w:ascii="Times New Roman" w:eastAsia="NSimSun" w:hAnsi="Times New Roman" w:cs="Times New Roman"/>
          <w:color w:val="00000A"/>
          <w:kern w:val="2"/>
          <w:sz w:val="16"/>
          <w:szCs w:val="16"/>
          <w:lang w:eastAsia="zh-CN" w:bidi="hi-IN"/>
        </w:rPr>
        <w:br/>
      </w:r>
      <w:r w:rsidRPr="00AF1FB2">
        <w:rPr>
          <w:rFonts w:ascii="Times New Roman" w:eastAsia="NSimSun" w:hAnsi="Times New Roman" w:cs="Times New Roman"/>
          <w:b/>
          <w:color w:val="26282F"/>
          <w:kern w:val="2"/>
          <w:sz w:val="16"/>
          <w:szCs w:val="16"/>
          <w:lang w:eastAsia="zh-CN" w:bidi="hi-IN"/>
        </w:rPr>
        <w:t xml:space="preserve">к </w:t>
      </w:r>
      <w:hyperlink r:id="rId163" w:anchor="sub_10000" w:history="1">
        <w:r w:rsidRPr="00AF1FB2">
          <w:rPr>
            <w:rStyle w:val="a7"/>
            <w:rFonts w:ascii="Times New Roman" w:eastAsia="NSimSun" w:hAnsi="Times New Roman" w:cs="Times New Roman"/>
            <w:color w:val="106BBE"/>
            <w:kern w:val="2"/>
            <w:sz w:val="16"/>
            <w:szCs w:val="16"/>
            <w:lang w:eastAsia="zh-CN"/>
          </w:rPr>
          <w:t>Административному регламенту</w:t>
        </w:r>
      </w:hyperlink>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color w:val="00000A"/>
          <w:kern w:val="2"/>
          <w:sz w:val="16"/>
          <w:szCs w:val="16"/>
          <w:highlight w:val="yellow"/>
          <w:lang w:eastAsia="zh-CN" w:bidi="hi-IN"/>
        </w:rPr>
      </w:pPr>
    </w:p>
    <w:p w:rsidR="0059013F" w:rsidRPr="00AF1FB2" w:rsidRDefault="0059013F" w:rsidP="00AF1FB2">
      <w:pPr>
        <w:suppressAutoHyphens/>
        <w:overflowPunct w:val="0"/>
        <w:spacing w:after="0" w:line="240" w:lineRule="auto"/>
        <w:contextualSpacing/>
        <w:jc w:val="right"/>
        <w:rPr>
          <w:rFonts w:ascii="Times New Roman" w:eastAsia="Courier New" w:hAnsi="Times New Roman" w:cs="Times New Roman"/>
          <w:i/>
          <w:iCs/>
          <w:color w:val="00000A"/>
          <w:kern w:val="2"/>
          <w:sz w:val="16"/>
          <w:szCs w:val="16"/>
          <w:highlight w:val="yellow"/>
          <w:lang w:eastAsia="zh-CN" w:bidi="hi-IN"/>
        </w:rPr>
      </w:pP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Список</w:t>
      </w:r>
      <w:r w:rsidRPr="00AF1FB2">
        <w:rPr>
          <w:rFonts w:ascii="Times New Roman" w:eastAsia="NSimSun" w:hAnsi="Times New Roman" w:cs="Times New Roman"/>
          <w:b/>
          <w:color w:val="26282F"/>
          <w:kern w:val="2"/>
          <w:sz w:val="16"/>
          <w:szCs w:val="16"/>
          <w:lang w:eastAsia="zh-CN" w:bidi="hi-IN"/>
        </w:rPr>
        <w:br/>
        <w:t>нормативных актов, в соответствии с которыми осуществляется оказание муниципальной услуги:</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164" w:history="1">
        <w:r w:rsidRPr="00AF1FB2">
          <w:rPr>
            <w:rStyle w:val="a7"/>
            <w:rFonts w:ascii="Times New Roman" w:eastAsia="NSimSun" w:hAnsi="Times New Roman" w:cs="Times New Roman"/>
            <w:kern w:val="2"/>
            <w:sz w:val="16"/>
            <w:szCs w:val="16"/>
          </w:rPr>
          <w:t>Конституцией</w:t>
        </w:r>
      </w:hyperlink>
      <w:r w:rsidRPr="00AF1FB2">
        <w:rPr>
          <w:rFonts w:ascii="Times New Roman" w:eastAsia="NSimSun" w:hAnsi="Times New Roman" w:cs="Times New Roman"/>
          <w:kern w:val="2"/>
          <w:sz w:val="16"/>
          <w:szCs w:val="16"/>
          <w:lang w:eastAsia="zh-CN" w:bidi="hi-IN"/>
        </w:rPr>
        <w:t xml:space="preserve"> Российской Федерации (принятой на всенародном голосовании 12 декабря 1993 г.);</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Градостроительным кодексом Российской Федерации от 29 декабря 2004 г. N 190-ФЗ;</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165" w:history="1">
        <w:r w:rsidRPr="00AF1FB2">
          <w:rPr>
            <w:rStyle w:val="a7"/>
            <w:rFonts w:ascii="Times New Roman" w:eastAsia="NSimSun" w:hAnsi="Times New Roman" w:cs="Times New Roman"/>
            <w:kern w:val="2"/>
            <w:sz w:val="16"/>
            <w:szCs w:val="16"/>
          </w:rPr>
          <w:t>Гражданским кодексом</w:t>
        </w:r>
      </w:hyperlink>
      <w:r w:rsidRPr="00AF1FB2">
        <w:rPr>
          <w:rFonts w:ascii="Times New Roman" w:eastAsia="NSimSun" w:hAnsi="Times New Roman" w:cs="Times New Roman"/>
          <w:kern w:val="2"/>
          <w:sz w:val="16"/>
          <w:szCs w:val="16"/>
          <w:lang w:eastAsia="zh-CN" w:bidi="hi-IN"/>
        </w:rPr>
        <w:t xml:space="preserve"> Российской Федерации (частью первой от 30 ноября 1994 г. N 51-ФЗ, частью второй от 26 января 1996 г. N 14-ФЗ, частью третью от 26 ноября 2001 г. N 146-ФЗ и частью четвертой от 18 декабря 2006 г. N 230-ФЗ);</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166" w:history="1">
        <w:r w:rsidRPr="00AF1FB2">
          <w:rPr>
            <w:rStyle w:val="a7"/>
            <w:rFonts w:ascii="Times New Roman" w:eastAsia="NSimSun" w:hAnsi="Times New Roman" w:cs="Times New Roman"/>
            <w:kern w:val="2"/>
            <w:sz w:val="16"/>
            <w:szCs w:val="16"/>
          </w:rPr>
          <w:t>Жилищным кодексом</w:t>
        </w:r>
      </w:hyperlink>
      <w:r w:rsidRPr="00AF1FB2">
        <w:rPr>
          <w:rFonts w:ascii="Times New Roman" w:eastAsia="NSimSun" w:hAnsi="Times New Roman" w:cs="Times New Roman"/>
          <w:kern w:val="2"/>
          <w:sz w:val="16"/>
          <w:szCs w:val="16"/>
          <w:lang w:eastAsia="zh-CN" w:bidi="hi-IN"/>
        </w:rPr>
        <w:t xml:space="preserve"> Российской Федерации от 29 декабря 2004 г. N 188-ФЗ;</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167" w:history="1">
        <w:r w:rsidRPr="00AF1FB2">
          <w:rPr>
            <w:rStyle w:val="a7"/>
            <w:rFonts w:ascii="Times New Roman" w:eastAsia="NSimSun" w:hAnsi="Times New Roman" w:cs="Times New Roman"/>
            <w:kern w:val="2"/>
            <w:sz w:val="16"/>
            <w:szCs w:val="16"/>
          </w:rPr>
          <w:t>Федеральным законом</w:t>
        </w:r>
      </w:hyperlink>
      <w:r w:rsidRPr="00AF1FB2">
        <w:rPr>
          <w:rFonts w:ascii="Times New Roman" w:eastAsia="NSimSun" w:hAnsi="Times New Roman" w:cs="Times New Roman"/>
          <w:kern w:val="2"/>
          <w:sz w:val="16"/>
          <w:szCs w:val="16"/>
          <w:lang w:eastAsia="zh-CN" w:bidi="hi-IN"/>
        </w:rPr>
        <w:t xml:space="preserve"> от 6 октября 2003 г. N 131-ФЗ "Об общих принципах организации местного самоуправления в Российской Федерации";</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168" w:history="1">
        <w:r w:rsidRPr="00AF1FB2">
          <w:rPr>
            <w:rStyle w:val="a7"/>
            <w:rFonts w:ascii="Times New Roman" w:eastAsia="NSimSun" w:hAnsi="Times New Roman" w:cs="Times New Roman"/>
            <w:kern w:val="2"/>
            <w:sz w:val="16"/>
            <w:szCs w:val="16"/>
          </w:rPr>
          <w:t>Федеральным законом</w:t>
        </w:r>
      </w:hyperlink>
      <w:r w:rsidRPr="00AF1FB2">
        <w:rPr>
          <w:rFonts w:ascii="Times New Roman" w:eastAsia="NSimSun" w:hAnsi="Times New Roman" w:cs="Times New Roman"/>
          <w:kern w:val="2"/>
          <w:sz w:val="16"/>
          <w:szCs w:val="16"/>
          <w:lang w:eastAsia="zh-CN" w:bidi="hi-IN"/>
        </w:rPr>
        <w:t xml:space="preserve"> от 2 мая 2006 г. N 59-ФЗ "О порядке рассмотрения обращений граждан Российской Федерации";</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169" w:history="1">
        <w:r w:rsidRPr="00AF1FB2">
          <w:rPr>
            <w:rStyle w:val="a7"/>
            <w:rFonts w:ascii="Times New Roman" w:eastAsia="NSimSun" w:hAnsi="Times New Roman" w:cs="Times New Roman"/>
            <w:kern w:val="2"/>
            <w:sz w:val="16"/>
            <w:szCs w:val="16"/>
          </w:rPr>
          <w:t>Федеральным законом</w:t>
        </w:r>
      </w:hyperlink>
      <w:r w:rsidRPr="00AF1FB2">
        <w:rPr>
          <w:rFonts w:ascii="Times New Roman" w:eastAsia="NSimSun" w:hAnsi="Times New Roman" w:cs="Times New Roman"/>
          <w:kern w:val="2"/>
          <w:sz w:val="16"/>
          <w:szCs w:val="16"/>
          <w:lang w:eastAsia="zh-CN" w:bidi="hi-IN"/>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170" w:history="1">
        <w:r w:rsidRPr="00AF1FB2">
          <w:rPr>
            <w:rStyle w:val="a7"/>
            <w:rFonts w:ascii="Times New Roman" w:eastAsia="NSimSun" w:hAnsi="Times New Roman" w:cs="Times New Roman"/>
            <w:kern w:val="2"/>
            <w:sz w:val="16"/>
            <w:szCs w:val="16"/>
          </w:rPr>
          <w:t>Федеральным законом</w:t>
        </w:r>
      </w:hyperlink>
      <w:r w:rsidRPr="00AF1FB2">
        <w:rPr>
          <w:rFonts w:ascii="Times New Roman" w:eastAsia="NSimSun" w:hAnsi="Times New Roman" w:cs="Times New Roman"/>
          <w:kern w:val="2"/>
          <w:sz w:val="16"/>
          <w:szCs w:val="16"/>
          <w:lang w:eastAsia="zh-CN" w:bidi="hi-IN"/>
        </w:rPr>
        <w:t xml:space="preserve"> от 27 июля 2010 г. N 210-ФЗ "Об организации предоставления государственных и муниципальных услуг";</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171" w:history="1">
        <w:r w:rsidRPr="00AF1FB2">
          <w:rPr>
            <w:rStyle w:val="a7"/>
            <w:rFonts w:ascii="Times New Roman" w:eastAsia="NSimSun" w:hAnsi="Times New Roman" w:cs="Times New Roman"/>
            <w:kern w:val="2"/>
            <w:sz w:val="16"/>
            <w:szCs w:val="16"/>
          </w:rPr>
          <w:t>Федеральным законом</w:t>
        </w:r>
      </w:hyperlink>
      <w:r w:rsidRPr="00AF1FB2">
        <w:rPr>
          <w:rFonts w:ascii="Times New Roman" w:eastAsia="NSimSun" w:hAnsi="Times New Roman" w:cs="Times New Roman"/>
          <w:kern w:val="2"/>
          <w:sz w:val="16"/>
          <w:szCs w:val="16"/>
          <w:lang w:eastAsia="zh-CN" w:bidi="hi-IN"/>
        </w:rPr>
        <w:t xml:space="preserve"> от 6 апреля 2011 г. N 63-ФЗ "Об электронной подписи";</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172" w:history="1">
        <w:r w:rsidRPr="00AF1FB2">
          <w:rPr>
            <w:rStyle w:val="a7"/>
            <w:rFonts w:ascii="Times New Roman" w:eastAsia="NSimSun" w:hAnsi="Times New Roman" w:cs="Times New Roman"/>
            <w:kern w:val="2"/>
            <w:sz w:val="16"/>
            <w:szCs w:val="16"/>
          </w:rPr>
          <w:t>постановлением</w:t>
        </w:r>
      </w:hyperlink>
      <w:r w:rsidRPr="00AF1FB2">
        <w:rPr>
          <w:rFonts w:ascii="Times New Roman" w:eastAsia="NSimSun" w:hAnsi="Times New Roman" w:cs="Times New Roman"/>
          <w:kern w:val="2"/>
          <w:sz w:val="16"/>
          <w:szCs w:val="16"/>
          <w:lang w:eastAsia="zh-CN" w:bidi="hi-I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173" w:history="1">
        <w:r w:rsidRPr="00AF1FB2">
          <w:rPr>
            <w:rStyle w:val="a7"/>
            <w:rFonts w:ascii="Times New Roman" w:eastAsia="NSimSun" w:hAnsi="Times New Roman" w:cs="Times New Roman"/>
            <w:kern w:val="2"/>
            <w:sz w:val="16"/>
            <w:szCs w:val="16"/>
          </w:rPr>
          <w:t>постановлением</w:t>
        </w:r>
      </w:hyperlink>
      <w:r w:rsidRPr="00AF1FB2">
        <w:rPr>
          <w:rFonts w:ascii="Times New Roman" w:eastAsia="NSimSun" w:hAnsi="Times New Roman" w:cs="Times New Roman"/>
          <w:kern w:val="2"/>
          <w:sz w:val="16"/>
          <w:szCs w:val="16"/>
          <w:lang w:eastAsia="zh-CN" w:bidi="hi-I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174" w:history="1">
        <w:r w:rsidRPr="00AF1FB2">
          <w:rPr>
            <w:rStyle w:val="a7"/>
            <w:rFonts w:ascii="Times New Roman" w:eastAsia="NSimSun" w:hAnsi="Times New Roman" w:cs="Times New Roman"/>
            <w:kern w:val="2"/>
            <w:sz w:val="16"/>
            <w:szCs w:val="16"/>
          </w:rPr>
          <w:t>постановлением</w:t>
        </w:r>
      </w:hyperlink>
      <w:r w:rsidRPr="00AF1FB2">
        <w:rPr>
          <w:rFonts w:ascii="Times New Roman" w:eastAsia="NSimSun" w:hAnsi="Times New Roman" w:cs="Times New Roman"/>
          <w:kern w:val="2"/>
          <w:sz w:val="16"/>
          <w:szCs w:val="16"/>
          <w:lang w:eastAsia="zh-CN" w:bidi="hi-I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175" w:history="1">
        <w:r w:rsidRPr="00AF1FB2">
          <w:rPr>
            <w:rStyle w:val="a7"/>
            <w:rFonts w:ascii="Times New Roman" w:eastAsia="NSimSun" w:hAnsi="Times New Roman" w:cs="Times New Roman"/>
            <w:kern w:val="2"/>
            <w:sz w:val="16"/>
            <w:szCs w:val="16"/>
          </w:rPr>
          <w:t>постановлением</w:t>
        </w:r>
      </w:hyperlink>
      <w:r w:rsidRPr="00AF1FB2">
        <w:rPr>
          <w:rFonts w:ascii="Times New Roman" w:eastAsia="NSimSun" w:hAnsi="Times New Roman" w:cs="Times New Roman"/>
          <w:kern w:val="2"/>
          <w:sz w:val="16"/>
          <w:szCs w:val="16"/>
          <w:lang w:eastAsia="zh-CN" w:bidi="hi-I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176" w:history="1">
        <w:r w:rsidRPr="00AF1FB2">
          <w:rPr>
            <w:rStyle w:val="a7"/>
            <w:rFonts w:ascii="Times New Roman" w:eastAsia="NSimSun" w:hAnsi="Times New Roman" w:cs="Times New Roman"/>
            <w:kern w:val="2"/>
            <w:sz w:val="16"/>
            <w:szCs w:val="16"/>
          </w:rPr>
          <w:t>постановлением</w:t>
        </w:r>
      </w:hyperlink>
      <w:r w:rsidRPr="00AF1FB2">
        <w:rPr>
          <w:rFonts w:ascii="Times New Roman" w:eastAsia="NSimSun" w:hAnsi="Times New Roman" w:cs="Times New Roman"/>
          <w:kern w:val="2"/>
          <w:sz w:val="16"/>
          <w:szCs w:val="16"/>
          <w:lang w:eastAsia="zh-CN" w:bidi="hi-I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w:t>
      </w:r>
      <w:hyperlink r:id="rId177" w:history="1">
        <w:r w:rsidRPr="00AF1FB2">
          <w:rPr>
            <w:rStyle w:val="a7"/>
            <w:rFonts w:ascii="Times New Roman" w:eastAsia="NSimSun" w:hAnsi="Times New Roman" w:cs="Times New Roman"/>
            <w:kern w:val="2"/>
            <w:sz w:val="16"/>
            <w:szCs w:val="16"/>
          </w:rPr>
          <w:t>приказом</w:t>
        </w:r>
      </w:hyperlink>
      <w:r w:rsidRPr="00AF1FB2">
        <w:rPr>
          <w:rFonts w:ascii="Times New Roman" w:eastAsia="NSimSun" w:hAnsi="Times New Roman" w:cs="Times New Roman"/>
          <w:kern w:val="2"/>
          <w:sz w:val="16"/>
          <w:szCs w:val="16"/>
          <w:lang w:eastAsia="zh-CN" w:bidi="hi-IN"/>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Уставом Дубенского муниципального района Республики Мордовия;</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Правилами Землепользования и застройки сельских поселений Дубенского  муниципального района Республики Мордовия;</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kern w:val="2"/>
          <w:sz w:val="16"/>
          <w:szCs w:val="16"/>
          <w:lang w:eastAsia="zh-CN" w:bidi="hi-IN"/>
        </w:rPr>
        <w:t xml:space="preserve">              - Приказом Министерства строительства и жилищно-коммунального хозяйства РФ от 19 сентября 2018 г. №591/</w:t>
      </w:r>
      <w:proofErr w:type="spellStart"/>
      <w:r w:rsidRPr="00AF1FB2">
        <w:rPr>
          <w:rFonts w:ascii="Times New Roman" w:eastAsia="NSimSun" w:hAnsi="Times New Roman" w:cs="Times New Roman"/>
          <w:kern w:val="2"/>
          <w:sz w:val="16"/>
          <w:szCs w:val="16"/>
          <w:lang w:eastAsia="zh-CN" w:bidi="hi-IN"/>
        </w:rPr>
        <w:t>пр</w:t>
      </w:r>
      <w:proofErr w:type="spellEnd"/>
      <w:r w:rsidRPr="00AF1FB2">
        <w:rPr>
          <w:rFonts w:ascii="Times New Roman" w:eastAsia="NSimSun" w:hAnsi="Times New Roman" w:cs="Times New Roman"/>
          <w:kern w:val="2"/>
          <w:sz w:val="16"/>
          <w:szCs w:val="16"/>
          <w:lang w:eastAsia="zh-CN" w:bidi="hi-IN"/>
        </w:rPr>
        <w:t xml:space="preserve"> «Об утверждении форм уведомлений, необходимых для строительства или реконструкции объекта индивидуального жилищного строительства или садового дома».</w:t>
      </w:r>
    </w:p>
    <w:p w:rsidR="0059013F" w:rsidRPr="00AF1FB2" w:rsidRDefault="0059013F" w:rsidP="00AF1FB2">
      <w:pPr>
        <w:shd w:val="clear" w:color="auto" w:fill="FFFFFF"/>
        <w:spacing w:before="280" w:after="0" w:line="240" w:lineRule="auto"/>
        <w:contextualSpacing/>
        <w:jc w:val="both"/>
        <w:rPr>
          <w:rFonts w:ascii="Times New Roman" w:hAnsi="Times New Roman" w:cs="Times New Roman"/>
          <w:color w:val="22272F"/>
          <w:sz w:val="16"/>
          <w:szCs w:val="16"/>
        </w:rPr>
      </w:pP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highlight w:val="yellow"/>
          <w:lang w:eastAsia="zh-CN" w:bidi="hi-IN"/>
        </w:rPr>
      </w:pPr>
      <w:r w:rsidRPr="00AF1FB2">
        <w:rPr>
          <w:rFonts w:ascii="Times New Roman" w:eastAsia="Liberation Serif" w:hAnsi="Times New Roman" w:cs="Times New Roman"/>
          <w:color w:val="00000A"/>
          <w:kern w:val="2"/>
          <w:sz w:val="16"/>
          <w:szCs w:val="16"/>
          <w:lang w:eastAsia="zh-CN" w:bidi="hi-IN"/>
        </w:rPr>
        <w:t xml:space="preserve">                                                                                                                               </w:t>
      </w:r>
      <w:r w:rsidRPr="00AF1FB2">
        <w:rPr>
          <w:rFonts w:ascii="Times New Roman" w:eastAsia="NSimSun" w:hAnsi="Times New Roman" w:cs="Times New Roman"/>
          <w:b/>
          <w:color w:val="26282F"/>
          <w:kern w:val="2"/>
          <w:sz w:val="16"/>
          <w:szCs w:val="16"/>
          <w:lang w:eastAsia="zh-CN" w:bidi="hi-IN"/>
        </w:rPr>
        <w:t>Приложение 3</w:t>
      </w:r>
      <w:r w:rsidRPr="00AF1FB2">
        <w:rPr>
          <w:rFonts w:ascii="Times New Roman" w:eastAsia="NSimSun" w:hAnsi="Times New Roman" w:cs="Times New Roman"/>
          <w:color w:val="00000A"/>
          <w:kern w:val="2"/>
          <w:sz w:val="16"/>
          <w:szCs w:val="16"/>
          <w:lang w:eastAsia="zh-CN" w:bidi="hi-IN"/>
        </w:rPr>
        <w:br/>
      </w:r>
      <w:r w:rsidRPr="00AF1FB2">
        <w:rPr>
          <w:rFonts w:ascii="Times New Roman" w:eastAsia="NSimSun" w:hAnsi="Times New Roman" w:cs="Times New Roman"/>
          <w:b/>
          <w:color w:val="26282F"/>
          <w:kern w:val="2"/>
          <w:sz w:val="16"/>
          <w:szCs w:val="16"/>
          <w:lang w:eastAsia="zh-CN" w:bidi="hi-IN"/>
        </w:rPr>
        <w:t xml:space="preserve">к </w:t>
      </w:r>
      <w:hyperlink r:id="rId178" w:anchor="sub_10000" w:history="1">
        <w:r w:rsidRPr="00AF1FB2">
          <w:rPr>
            <w:rStyle w:val="a7"/>
            <w:rFonts w:ascii="Times New Roman" w:eastAsia="NSimSun" w:hAnsi="Times New Roman" w:cs="Times New Roman"/>
            <w:color w:val="106BBE"/>
            <w:kern w:val="2"/>
            <w:sz w:val="16"/>
            <w:szCs w:val="16"/>
            <w:lang w:eastAsia="zh-CN"/>
          </w:rPr>
          <w:t>Административному регламенту</w:t>
        </w:r>
      </w:hyperlink>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color w:val="00000A"/>
          <w:kern w:val="2"/>
          <w:sz w:val="16"/>
          <w:szCs w:val="16"/>
          <w:highlight w:val="yellow"/>
          <w:lang w:eastAsia="zh-CN" w:bidi="hi-IN"/>
        </w:rPr>
      </w:pPr>
    </w:p>
    <w:p w:rsidR="0059013F" w:rsidRPr="00AF1FB2" w:rsidRDefault="0059013F" w:rsidP="00AF1FB2">
      <w:pPr>
        <w:suppressAutoHyphens/>
        <w:overflowPunct w:val="0"/>
        <w:spacing w:after="0" w:line="240" w:lineRule="auto"/>
        <w:contextualSpacing/>
        <w:rPr>
          <w:rFonts w:ascii="Times New Roman" w:eastAsia="NSimSun" w:hAnsi="Times New Roman" w:cs="Times New Roman"/>
          <w:i/>
          <w:iCs/>
          <w:color w:val="00000A"/>
          <w:kern w:val="2"/>
          <w:sz w:val="16"/>
          <w:szCs w:val="16"/>
          <w:highlight w:val="yellow"/>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i/>
          <w:iCs/>
          <w:color w:val="00000A"/>
          <w:kern w:val="2"/>
          <w:sz w:val="16"/>
          <w:szCs w:val="16"/>
          <w:lang w:eastAsia="zh-CN" w:bidi="hi-IN"/>
        </w:rPr>
      </w:pP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
          <w:bCs/>
          <w:color w:val="000000"/>
          <w:sz w:val="16"/>
          <w:szCs w:val="16"/>
        </w:rPr>
        <w:t>Уведомление</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
          <w:bCs/>
          <w:color w:val="000000"/>
          <w:sz w:val="16"/>
          <w:szCs w:val="16"/>
        </w:rPr>
        <w:t>об окончании строительства или реконструкции объекта индивидуального</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
          <w:bCs/>
          <w:color w:val="000000"/>
          <w:sz w:val="16"/>
          <w:szCs w:val="16"/>
        </w:rPr>
        <w:t>жилищного строительства или садового дома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"__" ___________ 20__ г.</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_________________________________________________________________________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(наименование уполномоченного на выдачу разрешений на строительство</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федерального органа исполнительной власти, органа исполнительной власти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субъекта Российской Федерации, органа местного самоуправления)</w:t>
      </w:r>
    </w:p>
    <w:tbl>
      <w:tblPr>
        <w:tblW w:w="0" w:type="auto"/>
        <w:tblInd w:w="-127" w:type="dxa"/>
        <w:tblLayout w:type="fixed"/>
        <w:tblLook w:val="04A0" w:firstRow="1" w:lastRow="0" w:firstColumn="1" w:lastColumn="0" w:noHBand="0" w:noVBand="1"/>
      </w:tblPr>
      <w:tblGrid>
        <w:gridCol w:w="389"/>
        <w:gridCol w:w="5700"/>
        <w:gridCol w:w="3375"/>
      </w:tblGrid>
      <w:tr w:rsidR="0059013F" w:rsidRPr="00AF1FB2" w:rsidTr="0005215F">
        <w:tc>
          <w:tcPr>
            <w:tcW w:w="9464" w:type="dxa"/>
            <w:gridSpan w:val="3"/>
            <w:tcBorders>
              <w:top w:val="nil"/>
              <w:left w:val="nil"/>
              <w:bottom w:val="single" w:sz="6" w:space="0" w:color="000000"/>
              <w:right w:val="nil"/>
            </w:tcBorders>
            <w:tcMar>
              <w:top w:w="15" w:type="dxa"/>
              <w:left w:w="15" w:type="dxa"/>
              <w:bottom w:w="15" w:type="dxa"/>
              <w:right w:w="15" w:type="dxa"/>
            </w:tcMar>
            <w:hideMark/>
          </w:tcPr>
          <w:p w:rsidR="0059013F" w:rsidRPr="00AF1FB2" w:rsidRDefault="0059013F" w:rsidP="00AF1FB2">
            <w:pPr>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p w:rsidR="0059013F" w:rsidRPr="00AF1FB2" w:rsidRDefault="0059013F" w:rsidP="00AF1FB2">
            <w:pPr>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1. Сведения о застройщике</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1.1</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Сведения о физическом лице, в случае если застройщиком является физическое лицо:</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1.1.1</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Фамилия, имя, отчество (при наличии)</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1.1.2</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Место жительства</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1.1.3</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Реквизиты документа, удостоверяющего личность</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1.2</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Сведения о юридическом лице, в случае если застройщиком является юридическое лицо:</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1.2.1</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Наименование</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1.2.2</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Место нахождения</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1.2.3</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single" w:sz="6" w:space="0" w:color="000000"/>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1.2.4</w:t>
            </w:r>
          </w:p>
        </w:tc>
        <w:tc>
          <w:tcPr>
            <w:tcW w:w="5700" w:type="dxa"/>
            <w:tcBorders>
              <w:top w:val="single" w:sz="6" w:space="0" w:color="000000"/>
              <w:left w:val="single" w:sz="6" w:space="0" w:color="000000"/>
              <w:bottom w:val="single" w:sz="6" w:space="0" w:color="000000"/>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Идентификационный номер налогоплательщика, за исключением случая, если заявителем является иностранное юридическое лицо</w:t>
            </w:r>
          </w:p>
        </w:tc>
        <w:tc>
          <w:tcPr>
            <w:tcW w:w="33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9464" w:type="dxa"/>
            <w:gridSpan w:val="3"/>
            <w:tcMar>
              <w:top w:w="15" w:type="dxa"/>
              <w:left w:w="15" w:type="dxa"/>
              <w:bottom w:w="15" w:type="dxa"/>
              <w:right w:w="15" w:type="dxa"/>
            </w:tcMar>
            <w:hideMark/>
          </w:tcPr>
          <w:p w:rsidR="0059013F" w:rsidRPr="00AF1FB2" w:rsidRDefault="0059013F" w:rsidP="00AF1FB2">
            <w:pPr>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p w:rsidR="0059013F" w:rsidRPr="00AF1FB2" w:rsidRDefault="0059013F" w:rsidP="00AF1FB2">
            <w:pPr>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2. Сведения о земельном участке</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2.1</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Кадастровый номер земельного участка (при наличии)</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2.2</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Адрес или описание местоположения земельного участка</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2.3</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Сведения о праве застройщика на земельный участок (правоустанавливающие документы)</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2.4</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Сведения о наличии прав иных лиц на земельный участок (при наличии)</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2.5</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Сведения о виде разрешенного использования земельного участка</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9464" w:type="dxa"/>
            <w:gridSpan w:val="3"/>
            <w:tcBorders>
              <w:top w:val="single" w:sz="6" w:space="0" w:color="000000"/>
              <w:left w:val="nil"/>
              <w:bottom w:val="nil"/>
              <w:right w:val="nil"/>
            </w:tcBorders>
            <w:tcMar>
              <w:top w:w="15" w:type="dxa"/>
              <w:left w:w="15" w:type="dxa"/>
              <w:bottom w:w="15" w:type="dxa"/>
              <w:right w:w="15" w:type="dxa"/>
            </w:tcMar>
            <w:hideMark/>
          </w:tcPr>
          <w:p w:rsidR="0059013F" w:rsidRPr="00AF1FB2" w:rsidRDefault="0059013F" w:rsidP="00AF1FB2">
            <w:pPr>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p w:rsidR="0059013F" w:rsidRPr="00AF1FB2" w:rsidRDefault="0059013F" w:rsidP="00AF1FB2">
            <w:pPr>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3. Сведения об объекте капитального строительства</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3.1</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3.2</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Цель подачи уведомления (строительство или реконструкция)</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3.3</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Сведения о параметрах:</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3.3.1</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Количество надземных этажей</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3.3.2</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Высота</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3.3.3</w:t>
            </w:r>
          </w:p>
        </w:tc>
        <w:tc>
          <w:tcPr>
            <w:tcW w:w="5700" w:type="dxa"/>
            <w:tcBorders>
              <w:top w:val="single" w:sz="6" w:space="0" w:color="000000"/>
              <w:left w:val="single" w:sz="6" w:space="0" w:color="000000"/>
              <w:bottom w:val="nil"/>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Сведения об отступах от границ земельного участка</w:t>
            </w:r>
          </w:p>
        </w:tc>
        <w:tc>
          <w:tcPr>
            <w:tcW w:w="337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389" w:type="dxa"/>
            <w:tcBorders>
              <w:top w:val="single" w:sz="6" w:space="0" w:color="000000"/>
              <w:left w:val="single" w:sz="6" w:space="0" w:color="000000"/>
              <w:bottom w:val="single" w:sz="6" w:space="0" w:color="000000"/>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3.3.4</w:t>
            </w:r>
          </w:p>
        </w:tc>
        <w:tc>
          <w:tcPr>
            <w:tcW w:w="5700" w:type="dxa"/>
            <w:tcBorders>
              <w:top w:val="single" w:sz="6" w:space="0" w:color="000000"/>
              <w:left w:val="single" w:sz="6" w:space="0" w:color="000000"/>
              <w:bottom w:val="single" w:sz="6" w:space="0" w:color="000000"/>
              <w:right w:val="nil"/>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Площадь застройки</w:t>
            </w:r>
          </w:p>
        </w:tc>
        <w:tc>
          <w:tcPr>
            <w:tcW w:w="33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9013F" w:rsidRPr="00AF1FB2" w:rsidRDefault="0059013F" w:rsidP="00AF1FB2">
            <w:pPr>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tc>
      </w:tr>
      <w:tr w:rsidR="0059013F" w:rsidRPr="00AF1FB2" w:rsidTr="0005215F">
        <w:tc>
          <w:tcPr>
            <w:tcW w:w="9464" w:type="dxa"/>
            <w:gridSpan w:val="3"/>
            <w:tcMar>
              <w:top w:w="15" w:type="dxa"/>
              <w:left w:w="15" w:type="dxa"/>
              <w:bottom w:w="15" w:type="dxa"/>
              <w:right w:w="15" w:type="dxa"/>
            </w:tcMar>
            <w:hideMark/>
          </w:tcPr>
          <w:p w:rsidR="0059013F" w:rsidRPr="00AF1FB2" w:rsidRDefault="0059013F" w:rsidP="00AF1FB2">
            <w:pPr>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w:t>
            </w:r>
          </w:p>
          <w:p w:rsidR="0059013F" w:rsidRPr="00AF1FB2" w:rsidRDefault="0059013F" w:rsidP="00AF1FB2">
            <w:pPr>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4. Схематичное изображение построенного или реконструированного объекта капитального строительства на земельном участке</w:t>
            </w:r>
          </w:p>
        </w:tc>
      </w:tr>
    </w:tbl>
    <w:p w:rsidR="0059013F"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Courier New" w:hAnsi="Times New Roman" w:cs="Times New Roman"/>
          <w:color w:val="000000"/>
          <w:sz w:val="16"/>
          <w:szCs w:val="16"/>
        </w:rPr>
      </w:pP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Почтовый адрес и (или) адрес электронной почты для связи: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____________________________________________________________________________________________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Уведомление  о  соответствии  построенных   или   реконструированных</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объекта  индивидуального  жилищного  строительства  или     садового дома</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 xml:space="preserve">требованиям </w:t>
      </w:r>
      <w:hyperlink r:id="rId179" w:anchor="/document/12138258/entry/3" w:history="1">
        <w:r w:rsidRPr="00AF1FB2">
          <w:rPr>
            <w:rStyle w:val="a7"/>
            <w:rFonts w:ascii="Times New Roman" w:hAnsi="Times New Roman" w:cs="Times New Roman"/>
            <w:color w:val="3272C0"/>
            <w:sz w:val="16"/>
            <w:szCs w:val="16"/>
          </w:rPr>
          <w:t>законодательства</w:t>
        </w:r>
      </w:hyperlink>
      <w:r w:rsidRPr="00AF1FB2">
        <w:rPr>
          <w:rFonts w:ascii="Times New Roman" w:hAnsi="Times New Roman" w:cs="Times New Roman"/>
          <w:color w:val="000000"/>
          <w:sz w:val="16"/>
          <w:szCs w:val="16"/>
        </w:rPr>
        <w:t xml:space="preserve">  о  градостроительной  деятельности   либо о</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несоответствии построенных или реконструированных объекта индивидуального</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жилищного строительства или садового дома требованиям законодательства  о</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градостроительной деятельности прошу направить следующим способом:</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____________________________________________________________________________________________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(путем направления на почтовый адрес и (или) адрес электронной почты или нарочным в уполномоченном на выдачу разрешений на строительство</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федеральном органе исполнительной власти, органе исполнительной власти</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субъекта Российской Федерации или органе местного самоуправления, в том</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числе через многофункциональный центр)</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Настоящим уведомлением подтверждаю, что</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___________________________________________________________________________________________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(объект индивидуального жилищного строительства или садовый дом)</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не  предназначен  для  раздела  на  самостоятельные объекты недвижимости,</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а также оплату государственной пошлины за  осуществление  государственной</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регистрации прав ____________________________________________________________________________________________.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(реквизиты платежного документа)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Настоящим уведомлением 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даю  согласие  на   обработку   персональных  данных  (в   случае    если</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застройщиком является физическое лицо).</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__________________________ ________________ 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(должность, в случае если      (подпись)        (расшифровка подписи)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застройщиком является</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юридическое лицо)</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М.П.</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(при наличии)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К настоящему уведомлению прилагается:</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 xml:space="preserve">(документы, предусмотренные </w:t>
      </w:r>
      <w:hyperlink r:id="rId180" w:anchor="/document/12138258/entry/55016" w:history="1">
        <w:r w:rsidRPr="00AF1FB2">
          <w:rPr>
            <w:rStyle w:val="a7"/>
            <w:rFonts w:ascii="Times New Roman" w:hAnsi="Times New Roman" w:cs="Times New Roman"/>
            <w:color w:val="3272C0"/>
            <w:sz w:val="16"/>
            <w:szCs w:val="16"/>
          </w:rPr>
          <w:t>частью 16 статьи  55</w:t>
        </w:r>
      </w:hyperlink>
      <w:r w:rsidRPr="00AF1FB2">
        <w:rPr>
          <w:rFonts w:ascii="Times New Roman" w:hAnsi="Times New Roman" w:cs="Times New Roman"/>
          <w:color w:val="000000"/>
          <w:sz w:val="16"/>
          <w:szCs w:val="16"/>
        </w:rPr>
        <w:t xml:space="preserve">  Градостроительного</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кодекса  Российской  Федерации  (Собрание   законодательства   Российской Федерации, 2005, N 1, ст. 16; 2006, N 31, ст. 3442; N 52, ст. 5498; 2008,</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N 20,  ст. 2251;  N 30,  ст. 3616;  2009,  N 48,  ст. 5711;   2010, N 31,</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ст. 4195; 2011, N 13, ст. 1688; N 27,  ст. 3880;  N 30,  ст. 4591;  N 49,</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ст. 7015;  2012,  N 26,  ст. 3446;  2014,  N 43,  ст. 5799;   2015, N 29,</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ст. 4342, 4378; 2016, N 1, ст. 79;  2016,  N 26,  ст. 3867;  2016,  N 27,</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ст. 4294,  4303,  4305,  4306;  2016,   N 52,   ст. 7494;     2018, N 32,</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ст. 5133,5134, 5135),";</w:t>
      </w:r>
    </w:p>
    <w:p w:rsidR="0059013F" w:rsidRPr="0005215F" w:rsidRDefault="0059013F" w:rsidP="0005215F">
      <w:pPr>
        <w:suppressAutoHyphens/>
        <w:overflowPunct w:val="0"/>
        <w:spacing w:after="0" w:line="240" w:lineRule="auto"/>
        <w:ind w:firstLine="698"/>
        <w:contextualSpacing/>
        <w:jc w:val="right"/>
        <w:rPr>
          <w:rFonts w:ascii="Times New Roman" w:eastAsia="NSimSun" w:hAnsi="Times New Roman" w:cs="Times New Roman"/>
          <w:kern w:val="2"/>
          <w:sz w:val="16"/>
          <w:szCs w:val="16"/>
          <w:highlight w:val="yellow"/>
          <w:lang w:eastAsia="zh-CN" w:bidi="hi-IN"/>
        </w:rPr>
      </w:pPr>
      <w:r w:rsidRPr="0005215F">
        <w:rPr>
          <w:rFonts w:ascii="Times New Roman" w:eastAsia="NSimSun" w:hAnsi="Times New Roman" w:cs="Times New Roman"/>
          <w:b/>
          <w:kern w:val="2"/>
          <w:sz w:val="16"/>
          <w:szCs w:val="16"/>
          <w:lang w:eastAsia="zh-CN" w:bidi="hi-IN"/>
        </w:rPr>
        <w:t>Приложение 4</w:t>
      </w:r>
      <w:r w:rsidRPr="0005215F">
        <w:rPr>
          <w:rFonts w:ascii="Times New Roman" w:eastAsia="NSimSun" w:hAnsi="Times New Roman" w:cs="Times New Roman"/>
          <w:kern w:val="2"/>
          <w:sz w:val="16"/>
          <w:szCs w:val="16"/>
          <w:lang w:eastAsia="zh-CN" w:bidi="hi-IN"/>
        </w:rPr>
        <w:br/>
      </w:r>
      <w:r w:rsidRPr="0005215F">
        <w:rPr>
          <w:rFonts w:ascii="Times New Roman" w:eastAsia="NSimSun" w:hAnsi="Times New Roman" w:cs="Times New Roman"/>
          <w:b/>
          <w:kern w:val="2"/>
          <w:sz w:val="16"/>
          <w:szCs w:val="16"/>
          <w:lang w:eastAsia="zh-CN" w:bidi="hi-IN"/>
        </w:rPr>
        <w:t xml:space="preserve">к </w:t>
      </w:r>
      <w:hyperlink r:id="rId181" w:anchor="sub_10000" w:history="1">
        <w:r w:rsidRPr="0005215F">
          <w:rPr>
            <w:rStyle w:val="a7"/>
            <w:rFonts w:ascii="Times New Roman" w:eastAsia="NSimSun" w:hAnsi="Times New Roman" w:cs="Times New Roman"/>
            <w:color w:val="auto"/>
            <w:kern w:val="2"/>
            <w:sz w:val="16"/>
            <w:szCs w:val="16"/>
            <w:lang w:eastAsia="zh-CN"/>
          </w:rPr>
          <w:t>Административному регламенту</w:t>
        </w:r>
      </w:hyperlink>
    </w:p>
    <w:p w:rsidR="0059013F" w:rsidRPr="0005215F" w:rsidRDefault="0059013F" w:rsidP="0005215F">
      <w:pPr>
        <w:suppressAutoHyphens/>
        <w:overflowPunct w:val="0"/>
        <w:spacing w:after="0" w:line="240" w:lineRule="auto"/>
        <w:contextualSpacing/>
        <w:jc w:val="right"/>
        <w:rPr>
          <w:rFonts w:ascii="Times New Roman" w:eastAsia="NSimSun" w:hAnsi="Times New Roman" w:cs="Times New Roman"/>
          <w:kern w:val="2"/>
          <w:sz w:val="16"/>
          <w:szCs w:val="16"/>
          <w:highlight w:val="yellow"/>
          <w:lang w:eastAsia="zh-CN" w:bidi="hi-IN"/>
        </w:rPr>
      </w:pPr>
    </w:p>
    <w:p w:rsidR="0059013F" w:rsidRPr="0005215F" w:rsidRDefault="0059013F" w:rsidP="00052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kern w:val="2"/>
          <w:sz w:val="16"/>
          <w:szCs w:val="16"/>
          <w:lang w:eastAsia="zh-CN" w:bidi="hi-IN"/>
        </w:rPr>
      </w:pPr>
      <w:r w:rsidRPr="0005215F">
        <w:rPr>
          <w:rFonts w:ascii="Times New Roman" w:hAnsi="Times New Roman" w:cs="Times New Roman"/>
          <w:sz w:val="16"/>
          <w:szCs w:val="16"/>
        </w:rPr>
        <w:t>_________________________________________________________________________</w:t>
      </w:r>
    </w:p>
    <w:p w:rsidR="0059013F" w:rsidRPr="0005215F" w:rsidRDefault="0059013F" w:rsidP="00052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kern w:val="2"/>
          <w:sz w:val="16"/>
          <w:szCs w:val="16"/>
          <w:lang w:eastAsia="zh-CN" w:bidi="hi-IN"/>
        </w:rPr>
      </w:pPr>
      <w:r w:rsidRPr="0005215F">
        <w:rPr>
          <w:rFonts w:ascii="Times New Roman" w:eastAsia="Courier New" w:hAnsi="Times New Roman" w:cs="Times New Roman"/>
          <w:sz w:val="16"/>
          <w:szCs w:val="16"/>
        </w:rPr>
        <w:t xml:space="preserve">    </w:t>
      </w:r>
      <w:r w:rsidRPr="0005215F">
        <w:rPr>
          <w:rFonts w:ascii="Times New Roman" w:hAnsi="Times New Roman" w:cs="Times New Roman"/>
          <w:sz w:val="16"/>
          <w:szCs w:val="16"/>
        </w:rPr>
        <w:t>наименование уполномоченного на выдачу разрешений на строительство</w:t>
      </w:r>
    </w:p>
    <w:p w:rsidR="0059013F" w:rsidRPr="0005215F" w:rsidRDefault="0059013F" w:rsidP="00052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kern w:val="2"/>
          <w:sz w:val="16"/>
          <w:szCs w:val="16"/>
          <w:lang w:eastAsia="zh-CN" w:bidi="hi-IN"/>
        </w:rPr>
      </w:pPr>
      <w:r w:rsidRPr="0005215F">
        <w:rPr>
          <w:rFonts w:ascii="Times New Roman" w:eastAsia="Courier New" w:hAnsi="Times New Roman" w:cs="Times New Roman"/>
          <w:sz w:val="16"/>
          <w:szCs w:val="16"/>
        </w:rPr>
        <w:t xml:space="preserve"> </w:t>
      </w:r>
      <w:r w:rsidRPr="0005215F">
        <w:rPr>
          <w:rFonts w:ascii="Times New Roman" w:hAnsi="Times New Roman" w:cs="Times New Roman"/>
          <w:sz w:val="16"/>
          <w:szCs w:val="16"/>
        </w:rPr>
        <w:t>федерального органа исполнительной власти, органа исполнительной власти</w:t>
      </w:r>
    </w:p>
    <w:p w:rsidR="0059013F" w:rsidRPr="0005215F" w:rsidRDefault="0059013F" w:rsidP="00052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kern w:val="2"/>
          <w:sz w:val="16"/>
          <w:szCs w:val="16"/>
          <w:lang w:eastAsia="zh-CN" w:bidi="hi-IN"/>
        </w:rPr>
      </w:pPr>
      <w:r w:rsidRPr="0005215F">
        <w:rPr>
          <w:rFonts w:ascii="Times New Roman" w:eastAsia="Courier New" w:hAnsi="Times New Roman" w:cs="Times New Roman"/>
          <w:sz w:val="16"/>
          <w:szCs w:val="16"/>
        </w:rPr>
        <w:t xml:space="preserve">     </w:t>
      </w:r>
      <w:r w:rsidRPr="0005215F">
        <w:rPr>
          <w:rFonts w:ascii="Times New Roman" w:hAnsi="Times New Roman" w:cs="Times New Roman"/>
          <w:sz w:val="16"/>
          <w:szCs w:val="16"/>
        </w:rPr>
        <w:t>субъекта Российской Федерации, органа местного самоуправления</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color w:val="000000"/>
          <w:sz w:val="16"/>
          <w:szCs w:val="16"/>
        </w:rPr>
      </w:pP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Кому: 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Почтовый адрес: 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Адрес электронной почты (при наличии)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color w:val="000000"/>
          <w:sz w:val="16"/>
          <w:szCs w:val="16"/>
        </w:rPr>
      </w:pP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
          <w:bCs/>
          <w:color w:val="000000"/>
          <w:sz w:val="16"/>
          <w:szCs w:val="16"/>
        </w:rPr>
        <w:t>Уведомление</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
          <w:bCs/>
          <w:color w:val="000000"/>
          <w:sz w:val="16"/>
          <w:szCs w:val="16"/>
        </w:rPr>
        <w:t>о соответствии построенных или реконструированных объекта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
          <w:bCs/>
          <w:color w:val="000000"/>
          <w:sz w:val="16"/>
          <w:szCs w:val="16"/>
        </w:rPr>
        <w:t>индивидуального жилищного строительства или садового дома требованиям</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
          <w:bCs/>
          <w:color w:val="000000"/>
          <w:sz w:val="16"/>
          <w:szCs w:val="16"/>
        </w:rPr>
        <w:t>законодательства о градостроительной деятельности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"____" _______ 20 г.                                              N 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По результатам рассмотрения уведомления об  окончании  строительства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или реконструкции объекта  индивидуального  жилищного  строительства  или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садового дома (далее - уведомление),</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направленного          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(дата направления уведомления)</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зарегистрированного    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(дата и номер регистрации уведомления)</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уведомляет о соответствии 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(построенного или реконструированного)</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________________________________________________________________________,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(объекта индивидуального жилищного строительства или садового дома)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указанного в уведомлении и расположенного на земельном участке</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_________________________________________________________________________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(кадастровый номер земельного участка (при наличии), адрес или описание</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местоположения земельного участка)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xml:space="preserve">требованиям </w:t>
      </w:r>
      <w:hyperlink r:id="rId182" w:anchor="/document/12138258/entry/3" w:history="1">
        <w:r w:rsidRPr="00AF1FB2">
          <w:rPr>
            <w:rStyle w:val="a7"/>
            <w:rFonts w:ascii="Times New Roman" w:hAnsi="Times New Roman" w:cs="Times New Roman"/>
            <w:color w:val="CC3333"/>
            <w:sz w:val="16"/>
            <w:szCs w:val="16"/>
          </w:rPr>
          <w:t>законодательства</w:t>
        </w:r>
      </w:hyperlink>
      <w:r w:rsidRPr="00AF1FB2">
        <w:rPr>
          <w:rFonts w:ascii="Times New Roman" w:hAnsi="Times New Roman" w:cs="Times New Roman"/>
          <w:color w:val="000000"/>
          <w:sz w:val="16"/>
          <w:szCs w:val="16"/>
        </w:rPr>
        <w:t xml:space="preserve"> о градостроительной деятельности.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_______________________________ _________________ 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(должность уполномоченного лица      (подпись)      (расшифровка подписи)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уполномоченного на выдачу разрешений</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на строительство федерального органа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исполнительной власти, органа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исполнительной власти субъекта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Российской Федерации, органа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местного самоуправления)</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М.П.</w:t>
      </w:r>
    </w:p>
    <w:p w:rsidR="0059013F" w:rsidRPr="00AF1FB2" w:rsidRDefault="0059013F" w:rsidP="00AF1FB2">
      <w:pPr>
        <w:suppressAutoHyphens/>
        <w:overflowPunct w:val="0"/>
        <w:spacing w:after="0" w:line="240" w:lineRule="auto"/>
        <w:contextualSpacing/>
        <w:jc w:val="both"/>
        <w:rPr>
          <w:rFonts w:ascii="Times New Roman" w:hAnsi="Times New Roman" w:cs="Times New Roman"/>
          <w:color w:val="000000"/>
          <w:sz w:val="16"/>
          <w:szCs w:val="16"/>
        </w:rPr>
      </w:pP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b/>
          <w:i/>
          <w:iCs/>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Приложение 5</w:t>
      </w:r>
      <w:r w:rsidRPr="00AF1FB2">
        <w:rPr>
          <w:rFonts w:ascii="Times New Roman" w:eastAsia="NSimSun" w:hAnsi="Times New Roman" w:cs="Times New Roman"/>
          <w:color w:val="00000A"/>
          <w:kern w:val="2"/>
          <w:sz w:val="16"/>
          <w:szCs w:val="16"/>
          <w:lang w:eastAsia="zh-CN" w:bidi="hi-IN"/>
        </w:rPr>
        <w:br/>
      </w:r>
      <w:r w:rsidRPr="00AF1FB2">
        <w:rPr>
          <w:rFonts w:ascii="Times New Roman" w:eastAsia="NSimSun" w:hAnsi="Times New Roman" w:cs="Times New Roman"/>
          <w:b/>
          <w:color w:val="26282F"/>
          <w:kern w:val="2"/>
          <w:sz w:val="16"/>
          <w:szCs w:val="16"/>
          <w:lang w:eastAsia="zh-CN" w:bidi="hi-IN"/>
        </w:rPr>
        <w:t xml:space="preserve">к </w:t>
      </w:r>
      <w:hyperlink r:id="rId183" w:anchor="sub_10000" w:history="1">
        <w:r w:rsidRPr="00AF1FB2">
          <w:rPr>
            <w:rStyle w:val="a7"/>
            <w:rFonts w:ascii="Times New Roman" w:eastAsia="NSimSun" w:hAnsi="Times New Roman" w:cs="Times New Roman"/>
            <w:color w:val="106BBE"/>
            <w:kern w:val="2"/>
            <w:sz w:val="16"/>
            <w:szCs w:val="16"/>
            <w:lang w:eastAsia="zh-CN"/>
          </w:rPr>
          <w:t>Административному регламенту</w:t>
        </w:r>
      </w:hyperlink>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b/>
          <w:i/>
          <w:iCs/>
          <w:color w:val="26282F"/>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b/>
          <w:i/>
          <w:iCs/>
          <w:color w:val="26282F"/>
          <w:kern w:val="2"/>
          <w:sz w:val="16"/>
          <w:szCs w:val="16"/>
          <w:lang w:eastAsia="zh-CN" w:bidi="hi-IN"/>
        </w:rPr>
      </w:pP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_________________________________________________________________________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наименование уполномоченного на выдачу разрешений на строительство</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федерального органа исполнительной власти, органа исполнительной власти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субъекта Российской Федерации, органа местного самоуправления</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Кому: 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Почтовый адрес: 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Адрес электронной почты</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(при наличии): 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
          <w:bCs/>
          <w:color w:val="000000"/>
          <w:sz w:val="16"/>
          <w:szCs w:val="16"/>
        </w:rPr>
        <w:t>Уведомление</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
          <w:bCs/>
          <w:color w:val="000000"/>
          <w:sz w:val="16"/>
          <w:szCs w:val="16"/>
        </w:rPr>
        <w:t>о несоответствии построенных или реконструированных объекта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
          <w:bCs/>
          <w:color w:val="000000"/>
          <w:sz w:val="16"/>
          <w:szCs w:val="16"/>
        </w:rPr>
        <w:t>индивидуального жилищного строительства или садового дома требованиям</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
          <w:bCs/>
          <w:color w:val="000000"/>
          <w:sz w:val="16"/>
          <w:szCs w:val="16"/>
        </w:rPr>
        <w:t>законодательства о градостроительной деятельности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"___" __________ 20__ г.                                                                                                          N 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По результатам рассмотрения уведомления об окончании строительства</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или реконструкции объекта индивидуального жилищного строительства или</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садового дома (далее - уведомление),</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направленного          __________________________________________________________________________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(дата направления уведомления)</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зарегистрированного    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(дата и номер регистрации уведомления)</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уведомляет о соответствии 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(построенного или реконструированного)</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__________________________________________________________________________________________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(объекта индивидуального жилищного строительства или садового дома)</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указанного в уведомлении и расположенного на земельном участке</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___________________________________________________________________________________________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(кадастровый номер земельного участка (при наличии), адрес или описание</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местоположения земельного участка)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 xml:space="preserve">требованиям   </w:t>
      </w:r>
      <w:hyperlink r:id="rId184" w:anchor="/document/12138258/entry/3" w:history="1">
        <w:r w:rsidRPr="00AF1FB2">
          <w:rPr>
            <w:rStyle w:val="a7"/>
            <w:rFonts w:ascii="Times New Roman" w:hAnsi="Times New Roman" w:cs="Times New Roman"/>
            <w:color w:val="3272C0"/>
            <w:sz w:val="16"/>
            <w:szCs w:val="16"/>
          </w:rPr>
          <w:t>законодательства</w:t>
        </w:r>
      </w:hyperlink>
      <w:r w:rsidRPr="00AF1FB2">
        <w:rPr>
          <w:rFonts w:ascii="Times New Roman" w:hAnsi="Times New Roman" w:cs="Times New Roman"/>
          <w:color w:val="000000"/>
          <w:sz w:val="16"/>
          <w:szCs w:val="16"/>
        </w:rPr>
        <w:t xml:space="preserve">  о  градостроительной   деятельности    по</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следующим основаниям:</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1. ______________________________________________________________________</w:t>
      </w:r>
      <w:r w:rsidRPr="00AF1FB2">
        <w:rPr>
          <w:rFonts w:ascii="Times New Roman" w:eastAsia="NSimSun" w:hAnsi="Times New Roman" w:cs="Times New Roman"/>
          <w:color w:val="00000A"/>
          <w:kern w:val="2"/>
          <w:sz w:val="16"/>
          <w:szCs w:val="16"/>
          <w:lang w:eastAsia="zh-CN" w:bidi="hi-IN"/>
        </w:rPr>
        <w:t>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(сведения о несоответствии параметров построенных или</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реконструированных объекта индивидуального  жилищного  строительства  или</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 xml:space="preserve">садового дома указанным в </w:t>
      </w:r>
      <w:hyperlink r:id="rId185" w:anchor="/document/12138258/entry/550191" w:history="1">
        <w:r w:rsidRPr="00AF1FB2">
          <w:rPr>
            <w:rStyle w:val="a7"/>
            <w:rFonts w:ascii="Times New Roman" w:hAnsi="Times New Roman" w:cs="Times New Roman"/>
            <w:color w:val="3272C0"/>
            <w:sz w:val="16"/>
            <w:szCs w:val="16"/>
          </w:rPr>
          <w:t>пункте 1 части 19 статьи 55</w:t>
        </w:r>
      </w:hyperlink>
      <w:r w:rsidRPr="00AF1FB2">
        <w:rPr>
          <w:rFonts w:ascii="Times New Roman" w:hAnsi="Times New Roman" w:cs="Times New Roman"/>
          <w:color w:val="000000"/>
          <w:sz w:val="16"/>
          <w:szCs w:val="16"/>
        </w:rPr>
        <w:t xml:space="preserve">  Градостроительного</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кодекса  Российской  Федерации  (Собрание   законодательства   Российской</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Федерации, 2005, N 1, ст. 16; 2018,  N 32,  5135)  предельным  параметрам</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разрешенного   строительства,   реконструкции    объектов    капитального</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строительства,  установленным  правилами  землепользования  и  застройки,</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документацией по планировке территории, или  обязательным   требованиям к</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параметрам    объектов    капитального    строительства,    установленным</w:t>
      </w:r>
      <w:r w:rsidRPr="00AF1FB2">
        <w:rPr>
          <w:rFonts w:ascii="Times New Roman" w:eastAsia="NSimSun" w:hAnsi="Times New Roman" w:cs="Times New Roman"/>
          <w:color w:val="00000A"/>
          <w:kern w:val="2"/>
          <w:sz w:val="16"/>
          <w:szCs w:val="16"/>
          <w:lang w:eastAsia="zh-CN" w:bidi="hi-IN"/>
        </w:rPr>
        <w:t xml:space="preserve"> </w:t>
      </w:r>
      <w:hyperlink r:id="rId186" w:anchor="/document/12138258/entry/0" w:history="1">
        <w:r w:rsidRPr="00AF1FB2">
          <w:rPr>
            <w:rStyle w:val="a7"/>
            <w:rFonts w:ascii="Times New Roman" w:hAnsi="Times New Roman" w:cs="Times New Roman"/>
            <w:color w:val="3272C0"/>
            <w:sz w:val="16"/>
            <w:szCs w:val="16"/>
          </w:rPr>
          <w:t>Градостроительным кодексом</w:t>
        </w:r>
      </w:hyperlink>
      <w:r w:rsidRPr="00AF1FB2">
        <w:rPr>
          <w:rFonts w:ascii="Times New Roman" w:hAnsi="Times New Roman" w:cs="Times New Roman"/>
          <w:color w:val="000000"/>
          <w:sz w:val="16"/>
          <w:szCs w:val="16"/>
        </w:rPr>
        <w:t xml:space="preserve">  Российской  Федерации,  другими  федеральными</w:t>
      </w: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законами)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2. ___________________________________________________________________________________________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(сведения о несоответствии внешнего облика объекта индивидуального</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жилищного строительства или садового дома описанию внешнего облика таких</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объекта или дома, являющемуся приложением к уведомлению о планируемых</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строительстве или реконструкции   объекта   индивидуального   жилищного</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строительства или садового дома (далее - уведомление о планируемом</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строительстве), или типовому архитектурному решению, указанному в</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уведомлении о планируемом строительстве, или сведения о том, что</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застройщику было направлено  уведомление  о  несоответствии   указанных в</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уведомлении    о планируемом    строительстве       параметров объекта</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индивидуального жилищного строительства или садового  дома  установленным</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параметрам и  (или)  недопустимости  размещения  объекта  индивидуального</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жилищного  строительства  или  садового  дома  на  земельном   участке по</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 xml:space="preserve">основанию, указанному в </w:t>
      </w:r>
      <w:hyperlink r:id="rId187" w:anchor="/document/12138258/entry/511104" w:history="1">
        <w:r w:rsidRPr="00AF1FB2">
          <w:rPr>
            <w:rStyle w:val="a7"/>
            <w:rFonts w:ascii="Times New Roman" w:hAnsi="Times New Roman" w:cs="Times New Roman"/>
            <w:color w:val="3272C0"/>
            <w:sz w:val="16"/>
            <w:szCs w:val="16"/>
          </w:rPr>
          <w:t>пункте 4 части 10 статьи 51.1</w:t>
        </w:r>
      </w:hyperlink>
      <w:r w:rsidRPr="00AF1FB2">
        <w:rPr>
          <w:rFonts w:ascii="Times New Roman" w:hAnsi="Times New Roman" w:cs="Times New Roman"/>
          <w:color w:val="000000"/>
          <w:sz w:val="16"/>
          <w:szCs w:val="16"/>
        </w:rPr>
        <w:t xml:space="preserve">  Градостроительного</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кодекса  Российской  Федерации  (Собрание   законодательства   Российской</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Федерации, 2005, N 1, ст. 16;  2018,  N 32,  ст. 5133,  5135),  в  случае</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строительства  или  реконструкции   объекта   индивидуального   жилищного</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 xml:space="preserve">строительства  или  садового  дома  в  границах  исторического  </w:t>
      </w:r>
      <w:proofErr w:type="spellStart"/>
      <w:r w:rsidRPr="00AF1FB2">
        <w:rPr>
          <w:rFonts w:ascii="Times New Roman" w:hAnsi="Times New Roman" w:cs="Times New Roman"/>
          <w:color w:val="000000"/>
          <w:sz w:val="16"/>
          <w:szCs w:val="16"/>
        </w:rPr>
        <w:t>поселени</w:t>
      </w:r>
      <w:proofErr w:type="spellEnd"/>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федерального или регионального значения)</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3. ____________________________________________________________________________________________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____________________________________________________________________________________________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(сведения   о   несоответствии   вида   разрешенного   использования</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построенного или реконструированного объекта капитального строительства</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виду разрешенного использования   объекта   индивидуального   жилищного</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строительства или садового дома, указанному в уведомлении о планируемом</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строительстве)</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4. ___________________________________________________________________________________________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_____________________________________________________________________________________________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(сведения о  недопустимости  размещения   объекта   индивидуального</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жилищного строительства или садового дома в соответствии с ограничениями,</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 xml:space="preserve">установленными  в  соответствии  с  </w:t>
      </w:r>
      <w:hyperlink r:id="rId188" w:anchor="/document/12124624/entry/2" w:history="1">
        <w:r w:rsidRPr="00AF1FB2">
          <w:rPr>
            <w:rStyle w:val="a7"/>
            <w:rFonts w:ascii="Times New Roman" w:hAnsi="Times New Roman" w:cs="Times New Roman"/>
            <w:color w:val="3272C0"/>
            <w:sz w:val="16"/>
            <w:szCs w:val="16"/>
          </w:rPr>
          <w:t>земельным</w:t>
        </w:r>
      </w:hyperlink>
      <w:r w:rsidRPr="00AF1FB2">
        <w:rPr>
          <w:rFonts w:ascii="Times New Roman" w:hAnsi="Times New Roman" w:cs="Times New Roman"/>
          <w:color w:val="000000"/>
          <w:sz w:val="16"/>
          <w:szCs w:val="16"/>
        </w:rPr>
        <w:t xml:space="preserve">  и  иным  законодательством</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Российской Федерации на  дату  поступления  уведомления,  за  исключением</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случаев,   если   указанные   ограничения   предусмотрены     решением об</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установлении  или  изменении  зоны  с  особыми  условиями   использования</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территории,  принятым   в   отношении   планируемого   к   строительству,</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реконструкции  объекта  капитального  строительства,   и     такой объект</w:t>
      </w:r>
      <w:r w:rsidRPr="00AF1FB2">
        <w:rPr>
          <w:rFonts w:ascii="Times New Roman" w:eastAsia="NSimSun" w:hAnsi="Times New Roman" w:cs="Times New Roman"/>
          <w:color w:val="00000A"/>
          <w:kern w:val="2"/>
          <w:sz w:val="16"/>
          <w:szCs w:val="16"/>
          <w:lang w:eastAsia="zh-CN" w:bidi="hi-IN"/>
        </w:rPr>
        <w:t xml:space="preserve"> </w:t>
      </w:r>
      <w:r w:rsidRPr="00AF1FB2">
        <w:rPr>
          <w:rFonts w:ascii="Times New Roman" w:hAnsi="Times New Roman" w:cs="Times New Roman"/>
          <w:color w:val="000000"/>
          <w:sz w:val="16"/>
          <w:szCs w:val="16"/>
        </w:rPr>
        <w:t>капитального строительства не введен в эксплуатацию)</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____________________________________ ____________ 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(должность уполномоченного лица                   (подпись)   (расшифровка подписи)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уполномоченного на выдачу разрешений</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0"/>
          <w:sz w:val="16"/>
          <w:szCs w:val="16"/>
        </w:rPr>
        <w:t>на строительство федерального органа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исполнительной власти, органа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исполнительной власти субъекта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Российской Федерации, органа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местного самоуправления)</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Courier New" w:hAnsi="Times New Roman" w:cs="Times New Roman"/>
          <w:color w:val="000000"/>
          <w:sz w:val="16"/>
          <w:szCs w:val="16"/>
        </w:rPr>
        <w:t xml:space="preserve">              </w:t>
      </w:r>
      <w:r w:rsidRPr="00AF1FB2">
        <w:rPr>
          <w:rFonts w:ascii="Times New Roman" w:hAnsi="Times New Roman" w:cs="Times New Roman"/>
          <w:color w:val="000000"/>
          <w:sz w:val="16"/>
          <w:szCs w:val="16"/>
        </w:rPr>
        <w:t>М.П.</w:t>
      </w:r>
    </w:p>
    <w:p w:rsidR="0059013F" w:rsidRPr="00AF1FB2" w:rsidRDefault="0059013F" w:rsidP="00AF1FB2">
      <w:pPr>
        <w:spacing w:after="0" w:line="240" w:lineRule="auto"/>
        <w:contextualSpacing/>
        <w:jc w:val="both"/>
        <w:rPr>
          <w:rFonts w:ascii="Times New Roman" w:eastAsia="Times New Roman" w:hAnsi="Times New Roman" w:cs="Times New Roman"/>
          <w:color w:val="000000"/>
          <w:sz w:val="16"/>
          <w:szCs w:val="16"/>
        </w:rPr>
      </w:pPr>
    </w:p>
    <w:p w:rsidR="0059013F" w:rsidRPr="00AF1FB2" w:rsidRDefault="0059013F" w:rsidP="00AF1FB2">
      <w:pPr>
        <w:tabs>
          <w:tab w:val="center" w:pos="5099"/>
        </w:tabs>
        <w:spacing w:after="0" w:line="240" w:lineRule="auto"/>
        <w:contextualSpacing/>
        <w:jc w:val="center"/>
        <w:rPr>
          <w:rFonts w:ascii="Times New Roman" w:hAnsi="Times New Roman" w:cs="Times New Roman"/>
          <w:b/>
          <w:bCs/>
          <w:sz w:val="16"/>
          <w:szCs w:val="16"/>
        </w:rPr>
      </w:pPr>
      <w:r w:rsidRPr="00AF1FB2">
        <w:rPr>
          <w:rFonts w:ascii="Times New Roman" w:hAnsi="Times New Roman" w:cs="Times New Roman"/>
          <w:b/>
          <w:bCs/>
          <w:sz w:val="16"/>
          <w:szCs w:val="16"/>
        </w:rPr>
        <w:t>АДМИНИСТРАЦИЯ ДУБЕНСКОГО МУНИЦИПАЛЬНОГО РАЙОНА</w:t>
      </w:r>
    </w:p>
    <w:p w:rsidR="0059013F" w:rsidRPr="00AF1FB2" w:rsidRDefault="0059013F" w:rsidP="00AF1FB2">
      <w:pPr>
        <w:spacing w:after="0" w:line="240" w:lineRule="auto"/>
        <w:contextualSpacing/>
        <w:jc w:val="center"/>
        <w:rPr>
          <w:rFonts w:ascii="Times New Roman" w:hAnsi="Times New Roman" w:cs="Times New Roman"/>
          <w:b/>
          <w:bCs/>
          <w:sz w:val="16"/>
          <w:szCs w:val="16"/>
        </w:rPr>
      </w:pPr>
      <w:r w:rsidRPr="00AF1FB2">
        <w:rPr>
          <w:rFonts w:ascii="Times New Roman" w:hAnsi="Times New Roman" w:cs="Times New Roman"/>
          <w:b/>
          <w:bCs/>
          <w:sz w:val="16"/>
          <w:szCs w:val="16"/>
        </w:rPr>
        <w:t>РЕСПУБЛИКИ МОРДОВИЯ</w:t>
      </w:r>
    </w:p>
    <w:p w:rsidR="0059013F" w:rsidRPr="00AF1FB2" w:rsidRDefault="0059013F" w:rsidP="00AF1FB2">
      <w:pPr>
        <w:spacing w:after="0" w:line="240" w:lineRule="auto"/>
        <w:ind w:firstLine="720"/>
        <w:contextualSpacing/>
        <w:jc w:val="center"/>
        <w:rPr>
          <w:rFonts w:ascii="Times New Roman" w:hAnsi="Times New Roman" w:cs="Times New Roman"/>
          <w:b/>
          <w:bCs/>
          <w:sz w:val="16"/>
          <w:szCs w:val="16"/>
        </w:rPr>
      </w:pPr>
    </w:p>
    <w:p w:rsidR="0059013F" w:rsidRPr="00AF1FB2" w:rsidRDefault="0059013F" w:rsidP="00AF1FB2">
      <w:pPr>
        <w:spacing w:after="0" w:line="240" w:lineRule="auto"/>
        <w:contextualSpacing/>
        <w:jc w:val="center"/>
        <w:rPr>
          <w:rFonts w:ascii="Times New Roman" w:hAnsi="Times New Roman" w:cs="Times New Roman"/>
          <w:b/>
          <w:bCs/>
          <w:sz w:val="16"/>
          <w:szCs w:val="16"/>
        </w:rPr>
      </w:pPr>
      <w:r w:rsidRPr="00AF1FB2">
        <w:rPr>
          <w:rFonts w:ascii="Times New Roman" w:hAnsi="Times New Roman" w:cs="Times New Roman"/>
          <w:b/>
          <w:bCs/>
          <w:sz w:val="16"/>
          <w:szCs w:val="16"/>
        </w:rPr>
        <w:t>ПОСТАНОВЛЕНИЕ</w:t>
      </w:r>
    </w:p>
    <w:p w:rsidR="0059013F" w:rsidRPr="00AF1FB2" w:rsidRDefault="0059013F" w:rsidP="00AF1FB2">
      <w:pPr>
        <w:spacing w:after="0" w:line="240" w:lineRule="auto"/>
        <w:contextualSpacing/>
        <w:jc w:val="center"/>
        <w:rPr>
          <w:rFonts w:ascii="Times New Roman" w:hAnsi="Times New Roman" w:cs="Times New Roman"/>
          <w:b/>
          <w:bCs/>
          <w:sz w:val="16"/>
          <w:szCs w:val="16"/>
        </w:rPr>
      </w:pPr>
    </w:p>
    <w:p w:rsidR="0059013F" w:rsidRPr="00AF1FB2" w:rsidRDefault="0059013F" w:rsidP="00614533">
      <w:pPr>
        <w:spacing w:after="0" w:line="240" w:lineRule="auto"/>
        <w:contextualSpacing/>
        <w:jc w:val="center"/>
        <w:rPr>
          <w:rFonts w:ascii="Times New Roman" w:hAnsi="Times New Roman" w:cs="Times New Roman"/>
          <w:sz w:val="16"/>
          <w:szCs w:val="16"/>
        </w:rPr>
      </w:pPr>
      <w:r w:rsidRPr="00AF1FB2">
        <w:rPr>
          <w:rFonts w:ascii="Times New Roman" w:hAnsi="Times New Roman" w:cs="Times New Roman"/>
          <w:sz w:val="16"/>
          <w:szCs w:val="16"/>
        </w:rPr>
        <w:t>03.03.2023                                                                                                  №133</w:t>
      </w:r>
    </w:p>
    <w:p w:rsidR="0059013F" w:rsidRPr="00AF1FB2" w:rsidRDefault="0059013F" w:rsidP="00AF1FB2">
      <w:pPr>
        <w:spacing w:after="0" w:line="240" w:lineRule="auto"/>
        <w:contextualSpacing/>
        <w:jc w:val="center"/>
        <w:rPr>
          <w:rFonts w:ascii="Times New Roman" w:hAnsi="Times New Roman" w:cs="Times New Roman"/>
          <w:sz w:val="16"/>
          <w:szCs w:val="16"/>
        </w:rPr>
      </w:pPr>
      <w:r w:rsidRPr="00AF1FB2">
        <w:rPr>
          <w:rFonts w:ascii="Times New Roman" w:hAnsi="Times New Roman" w:cs="Times New Roman"/>
          <w:sz w:val="16"/>
          <w:szCs w:val="16"/>
        </w:rPr>
        <w:t>с. Дубенки</w:t>
      </w:r>
    </w:p>
    <w:p w:rsidR="0059013F" w:rsidRPr="00AF1FB2" w:rsidRDefault="0059013F" w:rsidP="00AF1FB2">
      <w:pPr>
        <w:spacing w:after="0" w:line="240" w:lineRule="auto"/>
        <w:contextualSpacing/>
        <w:jc w:val="center"/>
        <w:rPr>
          <w:rFonts w:ascii="Times New Roman" w:hAnsi="Times New Roman" w:cs="Times New Roman"/>
          <w:sz w:val="16"/>
          <w:szCs w:val="16"/>
        </w:rPr>
      </w:pPr>
    </w:p>
    <w:p w:rsidR="0059013F" w:rsidRPr="00AF1FB2" w:rsidRDefault="0059013F" w:rsidP="00AF1FB2">
      <w:pPr>
        <w:spacing w:after="0" w:line="240" w:lineRule="auto"/>
        <w:contextualSpacing/>
        <w:jc w:val="center"/>
        <w:rPr>
          <w:rFonts w:ascii="Times New Roman" w:hAnsi="Times New Roman" w:cs="Times New Roman"/>
          <w:bCs/>
          <w:color w:val="000000"/>
          <w:sz w:val="16"/>
          <w:szCs w:val="16"/>
        </w:rPr>
      </w:pPr>
      <w:r w:rsidRPr="00AF1FB2">
        <w:rPr>
          <w:rFonts w:ascii="Times New Roman" w:hAnsi="Times New Roman" w:cs="Times New Roman"/>
          <w:bCs/>
          <w:color w:val="000000"/>
          <w:sz w:val="16"/>
          <w:szCs w:val="16"/>
        </w:rPr>
        <w:t>Об утверждении административного регламента администрации Дубенского муниципального района предоставления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9013F" w:rsidRPr="00AF1FB2" w:rsidRDefault="0059013F" w:rsidP="00AF1FB2">
      <w:pPr>
        <w:spacing w:after="0" w:line="240" w:lineRule="auto"/>
        <w:contextualSpacing/>
        <w:jc w:val="center"/>
        <w:rPr>
          <w:rFonts w:ascii="Times New Roman" w:hAnsi="Times New Roman" w:cs="Times New Roman"/>
          <w:bCs/>
          <w:color w:val="000000"/>
          <w:sz w:val="16"/>
          <w:szCs w:val="16"/>
        </w:rPr>
      </w:pPr>
    </w:p>
    <w:p w:rsidR="0059013F" w:rsidRPr="00AF1FB2" w:rsidRDefault="0059013F" w:rsidP="00AF1FB2">
      <w:pPr>
        <w:spacing w:after="0" w:line="240" w:lineRule="auto"/>
        <w:ind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администрация Дубенского муниципального района постановляет:</w:t>
      </w:r>
    </w:p>
    <w:p w:rsidR="0059013F" w:rsidRPr="00AF1FB2" w:rsidRDefault="0059013F" w:rsidP="00A675F6">
      <w:pPr>
        <w:widowControl w:val="0"/>
        <w:numPr>
          <w:ilvl w:val="0"/>
          <w:numId w:val="32"/>
        </w:numPr>
        <w:tabs>
          <w:tab w:val="left" w:pos="426"/>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Утвердить прилагаемый административный регламент администрации Дубенского муниципального района по  предоставлению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9013F" w:rsidRPr="00AF1FB2" w:rsidRDefault="0059013F" w:rsidP="00A675F6">
      <w:pPr>
        <w:widowControl w:val="0"/>
        <w:numPr>
          <w:ilvl w:val="0"/>
          <w:numId w:val="32"/>
        </w:numPr>
        <w:tabs>
          <w:tab w:val="left" w:pos="426"/>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 xml:space="preserve">Признать утратившим силу постановление администрации Дубенского муниципального района Республики Мордовия от 12 мая 2020 г. № 258 </w:t>
      </w:r>
      <w:r w:rsidRPr="00AF1FB2">
        <w:rPr>
          <w:rFonts w:ascii="Times New Roman" w:hAnsi="Times New Roman" w:cs="Times New Roman"/>
          <w:bCs/>
          <w:color w:val="000000"/>
          <w:sz w:val="16"/>
          <w:szCs w:val="16"/>
        </w:rPr>
        <w:t>"Об утверждении административного регламента администрации Дубенского муниципального района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9013F" w:rsidRPr="00AF1FB2" w:rsidRDefault="0059013F" w:rsidP="00A675F6">
      <w:pPr>
        <w:widowControl w:val="0"/>
        <w:numPr>
          <w:ilvl w:val="0"/>
          <w:numId w:val="32"/>
        </w:numPr>
        <w:tabs>
          <w:tab w:val="left" w:pos="426"/>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 xml:space="preserve">Контроль за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AF1FB2">
        <w:rPr>
          <w:rFonts w:ascii="Times New Roman" w:hAnsi="Times New Roman" w:cs="Times New Roman"/>
          <w:color w:val="000000"/>
          <w:sz w:val="16"/>
          <w:szCs w:val="16"/>
        </w:rPr>
        <w:t>В.П.Паркаев</w:t>
      </w:r>
      <w:proofErr w:type="spellEnd"/>
      <w:r w:rsidRPr="00AF1FB2">
        <w:rPr>
          <w:rFonts w:ascii="Times New Roman" w:hAnsi="Times New Roman" w:cs="Times New Roman"/>
          <w:color w:val="000000"/>
          <w:sz w:val="16"/>
          <w:szCs w:val="16"/>
        </w:rPr>
        <w:t>.</w:t>
      </w:r>
    </w:p>
    <w:p w:rsidR="0059013F" w:rsidRPr="00AF1FB2" w:rsidRDefault="0059013F" w:rsidP="00A675F6">
      <w:pPr>
        <w:widowControl w:val="0"/>
        <w:numPr>
          <w:ilvl w:val="0"/>
          <w:numId w:val="32"/>
        </w:numPr>
        <w:tabs>
          <w:tab w:val="left" w:pos="426"/>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89" w:history="1">
        <w:r w:rsidRPr="00AF1FB2">
          <w:rPr>
            <w:rStyle w:val="a7"/>
            <w:rFonts w:ascii="Times New Roman" w:hAnsi="Times New Roman" w:cs="Times New Roman"/>
            <w:sz w:val="16"/>
            <w:szCs w:val="16"/>
          </w:rPr>
          <w:t>https://dubenki.gosuslugi.ru/</w:t>
        </w:r>
      </w:hyperlink>
      <w:r w:rsidRPr="00AF1FB2">
        <w:rPr>
          <w:rFonts w:ascii="Times New Roman" w:hAnsi="Times New Roman" w:cs="Times New Roman"/>
          <w:color w:val="000000"/>
          <w:sz w:val="16"/>
          <w:szCs w:val="16"/>
        </w:rPr>
        <w:t>.</w:t>
      </w:r>
    </w:p>
    <w:p w:rsidR="0059013F" w:rsidRPr="00AF1FB2" w:rsidRDefault="0059013F" w:rsidP="00A675F6">
      <w:pPr>
        <w:widowControl w:val="0"/>
        <w:numPr>
          <w:ilvl w:val="0"/>
          <w:numId w:val="32"/>
        </w:numPr>
        <w:tabs>
          <w:tab w:val="left" w:pos="426"/>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Настоящее постановление вступает в силу после дня официального опубликования (обнародования).</w:t>
      </w:r>
    </w:p>
    <w:p w:rsidR="0059013F" w:rsidRPr="00AF1FB2" w:rsidRDefault="0059013F" w:rsidP="00AF1FB2">
      <w:pPr>
        <w:spacing w:after="0" w:line="240" w:lineRule="auto"/>
        <w:ind w:firstLine="720"/>
        <w:contextualSpacing/>
        <w:jc w:val="both"/>
        <w:rPr>
          <w:rFonts w:ascii="Times New Roman" w:hAnsi="Times New Roman" w:cs="Times New Roman"/>
          <w:color w:val="000000"/>
          <w:sz w:val="16"/>
          <w:szCs w:val="16"/>
        </w:rPr>
      </w:pPr>
    </w:p>
    <w:p w:rsidR="0059013F" w:rsidRPr="00AF1FB2" w:rsidRDefault="0059013F" w:rsidP="00AF1FB2">
      <w:pPr>
        <w:spacing w:after="0" w:line="240" w:lineRule="auto"/>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Глава Дубенского</w:t>
      </w:r>
    </w:p>
    <w:p w:rsidR="0059013F" w:rsidRPr="009E2145" w:rsidRDefault="0059013F" w:rsidP="009E2145">
      <w:pPr>
        <w:spacing w:after="0" w:line="240" w:lineRule="auto"/>
        <w:contextualSpacing/>
        <w:jc w:val="both"/>
        <w:rPr>
          <w:rFonts w:ascii="Times New Roman" w:hAnsi="Times New Roman" w:cs="Times New Roman"/>
          <w:color w:val="000000"/>
          <w:sz w:val="16"/>
          <w:szCs w:val="16"/>
        </w:rPr>
      </w:pPr>
      <w:r w:rsidRPr="00AF1FB2">
        <w:rPr>
          <w:rFonts w:ascii="Times New Roman" w:hAnsi="Times New Roman" w:cs="Times New Roman"/>
          <w:color w:val="000000"/>
          <w:sz w:val="16"/>
          <w:szCs w:val="16"/>
        </w:rPr>
        <w:t>муниципального района                                                                 Нефедов В.Н.</w:t>
      </w:r>
    </w:p>
    <w:p w:rsidR="0059013F" w:rsidRPr="00AF1FB2" w:rsidRDefault="0059013F" w:rsidP="00AF1FB2">
      <w:pPr>
        <w:pStyle w:val="11"/>
        <w:spacing w:line="240" w:lineRule="auto"/>
        <w:ind w:left="5245" w:hanging="142"/>
        <w:contextualSpacing/>
        <w:jc w:val="right"/>
        <w:rPr>
          <w:rFonts w:ascii="Times New Roman" w:hAnsi="Times New Roman" w:cs="Times New Roman"/>
          <w:b w:val="0"/>
          <w:bCs w:val="0"/>
          <w:sz w:val="16"/>
          <w:szCs w:val="16"/>
        </w:rPr>
      </w:pPr>
      <w:r w:rsidRPr="00AF1FB2">
        <w:rPr>
          <w:rFonts w:ascii="Times New Roman" w:hAnsi="Times New Roman" w:cs="Times New Roman"/>
          <w:b w:val="0"/>
          <w:bCs w:val="0"/>
          <w:sz w:val="16"/>
          <w:szCs w:val="16"/>
        </w:rPr>
        <w:t xml:space="preserve">Приложение </w:t>
      </w:r>
    </w:p>
    <w:p w:rsidR="0059013F" w:rsidRPr="00AF1FB2" w:rsidRDefault="0059013F" w:rsidP="00AF1FB2">
      <w:pPr>
        <w:spacing w:after="0" w:line="240" w:lineRule="auto"/>
        <w:ind w:left="5245" w:hanging="142"/>
        <w:contextualSpacing/>
        <w:jc w:val="right"/>
        <w:rPr>
          <w:rFonts w:ascii="Times New Roman" w:hAnsi="Times New Roman" w:cs="Times New Roman"/>
          <w:sz w:val="16"/>
          <w:szCs w:val="16"/>
        </w:rPr>
      </w:pPr>
      <w:r w:rsidRPr="00AF1FB2">
        <w:rPr>
          <w:rFonts w:ascii="Times New Roman" w:hAnsi="Times New Roman" w:cs="Times New Roman"/>
          <w:sz w:val="16"/>
          <w:szCs w:val="16"/>
        </w:rPr>
        <w:t>УТВЕРЖДЕНО</w:t>
      </w:r>
    </w:p>
    <w:p w:rsidR="0059013F" w:rsidRPr="00AF1FB2" w:rsidRDefault="0059013F" w:rsidP="00AF1FB2">
      <w:pPr>
        <w:spacing w:after="0" w:line="240" w:lineRule="auto"/>
        <w:ind w:left="5245" w:hanging="142"/>
        <w:contextualSpacing/>
        <w:jc w:val="right"/>
        <w:rPr>
          <w:rFonts w:ascii="Times New Roman" w:hAnsi="Times New Roman" w:cs="Times New Roman"/>
          <w:sz w:val="16"/>
          <w:szCs w:val="16"/>
        </w:rPr>
      </w:pPr>
      <w:r w:rsidRPr="00AF1FB2">
        <w:rPr>
          <w:rFonts w:ascii="Times New Roman" w:hAnsi="Times New Roman" w:cs="Times New Roman"/>
          <w:sz w:val="16"/>
          <w:szCs w:val="16"/>
        </w:rPr>
        <w:t>постановлением администрации</w:t>
      </w:r>
    </w:p>
    <w:p w:rsidR="0059013F" w:rsidRPr="00AF1FB2" w:rsidRDefault="0059013F" w:rsidP="00AF1FB2">
      <w:pPr>
        <w:spacing w:after="0" w:line="240" w:lineRule="auto"/>
        <w:ind w:left="5245" w:hanging="142"/>
        <w:contextualSpacing/>
        <w:jc w:val="right"/>
        <w:rPr>
          <w:rFonts w:ascii="Times New Roman" w:hAnsi="Times New Roman" w:cs="Times New Roman"/>
          <w:sz w:val="16"/>
          <w:szCs w:val="16"/>
        </w:rPr>
      </w:pPr>
      <w:r w:rsidRPr="00AF1FB2">
        <w:rPr>
          <w:rFonts w:ascii="Times New Roman" w:hAnsi="Times New Roman" w:cs="Times New Roman"/>
          <w:sz w:val="16"/>
          <w:szCs w:val="16"/>
        </w:rPr>
        <w:t xml:space="preserve">Дубенского муниципального </w:t>
      </w:r>
    </w:p>
    <w:p w:rsidR="0059013F" w:rsidRPr="00AF1FB2" w:rsidRDefault="0059013F" w:rsidP="00AF1FB2">
      <w:pPr>
        <w:spacing w:after="0" w:line="240" w:lineRule="auto"/>
        <w:ind w:left="5245" w:hanging="142"/>
        <w:contextualSpacing/>
        <w:jc w:val="right"/>
        <w:rPr>
          <w:rFonts w:ascii="Times New Roman" w:hAnsi="Times New Roman" w:cs="Times New Roman"/>
          <w:sz w:val="16"/>
          <w:szCs w:val="16"/>
        </w:rPr>
      </w:pPr>
      <w:r w:rsidRPr="00AF1FB2">
        <w:rPr>
          <w:rFonts w:ascii="Times New Roman" w:hAnsi="Times New Roman" w:cs="Times New Roman"/>
          <w:sz w:val="16"/>
          <w:szCs w:val="16"/>
        </w:rPr>
        <w:t>района Республики Мордовия</w:t>
      </w:r>
    </w:p>
    <w:p w:rsidR="0059013F" w:rsidRPr="00AF1FB2" w:rsidRDefault="0059013F" w:rsidP="00AF1FB2">
      <w:pPr>
        <w:spacing w:after="0" w:line="240" w:lineRule="auto"/>
        <w:ind w:left="5245" w:hanging="142"/>
        <w:contextualSpacing/>
        <w:jc w:val="right"/>
        <w:rPr>
          <w:rFonts w:ascii="Times New Roman" w:hAnsi="Times New Roman" w:cs="Times New Roman"/>
          <w:sz w:val="16"/>
          <w:szCs w:val="16"/>
        </w:rPr>
      </w:pPr>
      <w:r w:rsidRPr="00AF1FB2">
        <w:rPr>
          <w:rFonts w:ascii="Times New Roman" w:hAnsi="Times New Roman" w:cs="Times New Roman"/>
          <w:sz w:val="16"/>
          <w:szCs w:val="16"/>
        </w:rPr>
        <w:t>от  03.03.2023   № 133</w:t>
      </w: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Административный регламент предоставления администрацией Дубенского муниципального района муниципального района муниципальной услуги</w:t>
      </w: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hAnsi="Times New Roman" w:cs="Times New Roman"/>
          <w:b/>
          <w:color w:val="26282F"/>
          <w:kern w:val="2"/>
          <w:sz w:val="16"/>
          <w:szCs w:val="16"/>
          <w:lang w:eastAsia="zh-CN" w:bidi="hi-IN"/>
        </w:rPr>
        <w:t xml:space="preserve"> </w:t>
      </w:r>
      <w:r w:rsidRPr="00AF1FB2">
        <w:rPr>
          <w:rFonts w:ascii="Times New Roman" w:eastAsia="NSimSun" w:hAnsi="Times New Roman" w:cs="Times New Roman"/>
          <w:b/>
          <w:color w:val="26282F"/>
          <w:kern w:val="2"/>
          <w:sz w:val="16"/>
          <w:szCs w:val="16"/>
          <w:lang w:eastAsia="zh-CN" w:bidi="hi-IN"/>
        </w:rPr>
        <w:t>«Направление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9013F" w:rsidRPr="00AF1FB2" w:rsidRDefault="0059013F" w:rsidP="00AF1FB2">
      <w:pPr>
        <w:tabs>
          <w:tab w:val="num" w:pos="-426"/>
        </w:tabs>
        <w:suppressAutoHyphens/>
        <w:overflowPunct w:val="0"/>
        <w:spacing w:before="108" w:after="0" w:line="240" w:lineRule="auto"/>
        <w:ind w:hanging="426"/>
        <w:contextualSpacing/>
        <w:outlineLvl w:val="0"/>
        <w:rPr>
          <w:rFonts w:ascii="Times New Roman" w:eastAsia="NSimSun" w:hAnsi="Times New Roman" w:cs="Times New Roman"/>
          <w:b/>
          <w:color w:val="26282F"/>
          <w:kern w:val="2"/>
          <w:sz w:val="16"/>
          <w:szCs w:val="16"/>
          <w:lang w:eastAsia="zh-CN" w:bidi="hi-IN"/>
        </w:rPr>
      </w:pP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Раздел 1. Общие положения</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1. Предмет регулирования административного регламента.</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 Настоящий Административный регламент предоставления администрацией Дубенского муниципального района (далее — Администрация района)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Административный регламент) разработан в целях повышения качества предоставления и доступности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2. Круг заявителей.</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 Муниципальная услуга предоставляется:</w:t>
      </w:r>
    </w:p>
    <w:p w:rsidR="0059013F" w:rsidRPr="00AF1FB2" w:rsidRDefault="0059013F" w:rsidP="00AF1FB2">
      <w:pPr>
        <w:shd w:val="clear" w:color="auto" w:fill="FFFFFF"/>
        <w:spacing w:after="0" w:line="240" w:lineRule="auto"/>
        <w:ind w:firstLine="708"/>
        <w:contextualSpacing/>
        <w:jc w:val="both"/>
        <w:rPr>
          <w:rFonts w:ascii="Times New Roman" w:eastAsia="Times New Roman" w:hAnsi="Times New Roman" w:cs="Times New Roman"/>
          <w:color w:val="000000"/>
          <w:sz w:val="16"/>
          <w:szCs w:val="16"/>
          <w:lang w:eastAsia="zh-CN"/>
        </w:rPr>
      </w:pPr>
      <w:r w:rsidRPr="00AF1FB2">
        <w:rPr>
          <w:rFonts w:ascii="Times New Roman" w:hAnsi="Times New Roman" w:cs="Times New Roman"/>
          <w:color w:val="22272F"/>
          <w:sz w:val="16"/>
          <w:szCs w:val="16"/>
          <w:lang w:eastAsia="zh-CN"/>
        </w:rPr>
        <w:t>- физическим лицам;</w:t>
      </w:r>
    </w:p>
    <w:p w:rsidR="0059013F" w:rsidRPr="00AF1FB2" w:rsidRDefault="0059013F" w:rsidP="00AF1FB2">
      <w:pPr>
        <w:shd w:val="clear" w:color="auto" w:fill="FFFFFF"/>
        <w:spacing w:after="0" w:line="240" w:lineRule="auto"/>
        <w:ind w:firstLine="708"/>
        <w:contextualSpacing/>
        <w:jc w:val="both"/>
        <w:rPr>
          <w:rFonts w:ascii="Times New Roman" w:hAnsi="Times New Roman" w:cs="Times New Roman"/>
          <w:color w:val="000000"/>
          <w:sz w:val="16"/>
          <w:szCs w:val="16"/>
          <w:lang w:eastAsia="zh-CN"/>
        </w:rPr>
      </w:pPr>
      <w:r w:rsidRPr="00AF1FB2">
        <w:rPr>
          <w:rFonts w:ascii="Times New Roman" w:hAnsi="Times New Roman" w:cs="Times New Roman"/>
          <w:color w:val="22272F"/>
          <w:sz w:val="16"/>
          <w:szCs w:val="16"/>
          <w:lang w:eastAsia="zh-CN"/>
        </w:rPr>
        <w:t>- индивидуальным предпринимателям;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22272F"/>
          <w:kern w:val="2"/>
          <w:sz w:val="16"/>
          <w:szCs w:val="16"/>
          <w:lang w:eastAsia="zh-CN" w:bidi="hi-IN"/>
        </w:rPr>
        <w:t>- юридическим лицам</w:t>
      </w:r>
      <w:r w:rsidRPr="00AF1FB2">
        <w:rPr>
          <w:rFonts w:ascii="Times New Roman" w:eastAsia="NSimSun" w:hAnsi="Times New Roman" w:cs="Times New Roman"/>
          <w:i/>
          <w:iCs/>
          <w:color w:val="00000A"/>
          <w:kern w:val="2"/>
          <w:sz w:val="16"/>
          <w:szCs w:val="16"/>
          <w:lang w:eastAsia="zh-CN" w:bidi="hi-IN"/>
        </w:rPr>
        <w:t xml:space="preserve">, </w:t>
      </w:r>
      <w:r w:rsidRPr="00AF1FB2">
        <w:rPr>
          <w:rFonts w:ascii="Times New Roman" w:eastAsia="NSimSun" w:hAnsi="Times New Roman" w:cs="Times New Roman"/>
          <w:iCs/>
          <w:color w:val="00000A"/>
          <w:kern w:val="2"/>
          <w:sz w:val="16"/>
          <w:szCs w:val="16"/>
          <w:lang w:eastAsia="zh-CN" w:bidi="hi-IN"/>
        </w:rPr>
        <w:t>которые обратились в Администрацию района с заявлением о предоставлении муниципальной услуги (далее – заявление), выраженным в письменной или электронной форме (далее - заявители, заявитель).</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3. Требования, предъявляемые к вариантам предоставления муниципальной услуги.</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 Порядок получения информации по вопросам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Информирование о порядке предоставления муниципальной услуги осуществляется: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а) специалистом отдела </w:t>
      </w:r>
      <w:r w:rsidRPr="00AF1FB2">
        <w:rPr>
          <w:rFonts w:ascii="Times New Roman" w:eastAsia="NSimSun" w:hAnsi="Times New Roman" w:cs="Times New Roman"/>
          <w:color w:val="00000A"/>
          <w:kern w:val="2"/>
          <w:sz w:val="16"/>
          <w:szCs w:val="16"/>
          <w:shd w:val="clear" w:color="auto" w:fill="FFFFFF"/>
          <w:lang w:eastAsia="zh-CN" w:bidi="hi-IN"/>
        </w:rPr>
        <w:t>(далее - Специалист)</w:t>
      </w:r>
      <w:r w:rsidRPr="00AF1FB2">
        <w:rPr>
          <w:rFonts w:ascii="Times New Roman" w:eastAsia="NSimSun" w:hAnsi="Times New Roman" w:cs="Times New Roman"/>
          <w:i/>
          <w:iCs/>
          <w:color w:val="00000A"/>
          <w:kern w:val="2"/>
          <w:sz w:val="16"/>
          <w:szCs w:val="16"/>
          <w:shd w:val="clear" w:color="auto" w:fill="FFFFFF"/>
          <w:lang w:eastAsia="zh-CN" w:bidi="hi-IN"/>
        </w:rPr>
        <w:t xml:space="preserve">, </w:t>
      </w:r>
      <w:r w:rsidRPr="00AF1FB2">
        <w:rPr>
          <w:rFonts w:ascii="Times New Roman" w:eastAsia="NSimSun" w:hAnsi="Times New Roman" w:cs="Times New Roman"/>
          <w:color w:val="00000A"/>
          <w:kern w:val="2"/>
          <w:sz w:val="16"/>
          <w:szCs w:val="16"/>
          <w:shd w:val="clear" w:color="auto" w:fill="FFFFFF"/>
          <w:lang w:eastAsia="zh-CN" w:bidi="hi-IN"/>
        </w:rPr>
        <w:t>ответственным за предоставление муниципальной услуги, при непосредственном обращении заявителя в Администрацию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shd w:val="clear" w:color="auto" w:fill="FFFFFF"/>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AF1FB2">
        <w:rPr>
          <w:rFonts w:ascii="Times New Roman" w:eastAsia="NSimSun" w:hAnsi="Times New Roman" w:cs="Times New Roman"/>
          <w:color w:val="106BBE"/>
          <w:kern w:val="2"/>
          <w:sz w:val="16"/>
          <w:szCs w:val="16"/>
          <w:lang w:eastAsia="zh-CN" w:bidi="hi-IN"/>
        </w:rPr>
        <w:t>https://mfc13.ru/</w:t>
      </w:r>
      <w:r w:rsidRPr="00AF1FB2">
        <w:rPr>
          <w:rFonts w:ascii="Times New Roman" w:eastAsia="NSimSun" w:hAnsi="Times New Roman" w:cs="Times New Roman"/>
          <w:color w:val="00000A"/>
          <w:kern w:val="2"/>
          <w:sz w:val="16"/>
          <w:szCs w:val="16"/>
          <w:shd w:val="clear" w:color="auto" w:fill="FFFFFF"/>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shd w:val="clear" w:color="auto" w:fill="FFFFFF"/>
          <w:lang w:eastAsia="zh-CN" w:bidi="hi-IN"/>
        </w:rPr>
        <w:t>в) посредством телефонной, факсимильной и иных средств телекоммуникационной связи;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shd w:val="clear" w:color="auto" w:fill="FFFFFF"/>
          <w:lang w:eastAsia="zh-CN" w:bidi="hi-IN"/>
        </w:rPr>
        <w:t xml:space="preserve">г) на официальном сайте Администрации района в информационно-телекоммуникационной сети «Интернет» </w:t>
      </w:r>
      <w:r w:rsidRPr="00AF1FB2">
        <w:rPr>
          <w:rFonts w:ascii="Times New Roman" w:hAnsi="Times New Roman" w:cs="Times New Roman"/>
          <w:color w:val="00000A"/>
          <w:kern w:val="2"/>
          <w:sz w:val="16"/>
          <w:szCs w:val="16"/>
          <w:lang w:eastAsia="zh-CN" w:bidi="hi-IN"/>
        </w:rPr>
        <w:t>https://dubenki.gosuslugi.ru/</w:t>
      </w:r>
      <w:r w:rsidRPr="00AF1FB2">
        <w:rPr>
          <w:rFonts w:ascii="Times New Roman" w:eastAsia="NSimSun" w:hAnsi="Times New Roman" w:cs="Times New Roman"/>
          <w:color w:val="00000A"/>
          <w:kern w:val="2"/>
          <w:sz w:val="16"/>
          <w:szCs w:val="16"/>
          <w:shd w:val="clear" w:color="auto" w:fill="FFFFFF"/>
          <w:lang w:eastAsia="zh-CN" w:bidi="hi-IN"/>
        </w:rPr>
        <w:t xml:space="preserve"> (далее - официальный сайт Администрации);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shd w:val="clear" w:color="auto" w:fill="FFFFFF"/>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90" w:history="1">
        <w:r w:rsidRPr="00AF1FB2">
          <w:rPr>
            <w:rStyle w:val="a7"/>
            <w:rFonts w:ascii="Times New Roman" w:eastAsia="NSimSun" w:hAnsi="Times New Roman" w:cs="Times New Roman"/>
            <w:color w:val="000080"/>
            <w:kern w:val="2"/>
            <w:sz w:val="16"/>
            <w:szCs w:val="16"/>
            <w:lang w:eastAsia="zh-CN"/>
          </w:rPr>
          <w:t>www.gosuslugi.ru</w:t>
        </w:r>
      </w:hyperlink>
      <w:r w:rsidRPr="00AF1FB2">
        <w:rPr>
          <w:rFonts w:ascii="Times New Roman" w:eastAsia="NSimSun" w:hAnsi="Times New Roman" w:cs="Times New Roman"/>
          <w:color w:val="00000A"/>
          <w:kern w:val="2"/>
          <w:sz w:val="16"/>
          <w:szCs w:val="16"/>
          <w:shd w:val="clear" w:color="auto" w:fill="FFFFFF"/>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shd w:val="clear" w:color="auto" w:fill="FFFFFF"/>
          <w:lang w:eastAsia="zh-CN" w:bidi="hi-IN"/>
        </w:rPr>
        <w:t>е) посредством ответов на письменные обращения граждан.</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5. Порядок, форма, место размещения и способы получения справочной информации.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w:t>
      </w:r>
      <w:r w:rsidRPr="00AF1FB2">
        <w:rPr>
          <w:rFonts w:ascii="Times New Roman" w:eastAsia="NSimSun" w:hAnsi="Times New Roman" w:cs="Times New Roman"/>
          <w:color w:val="00000A"/>
          <w:kern w:val="2"/>
          <w:sz w:val="16"/>
          <w:szCs w:val="16"/>
          <w:lang w:eastAsia="zh-CN" w:bidi="hi-I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Pr="00AF1FB2">
        <w:rPr>
          <w:rFonts w:ascii="Times New Roman" w:eastAsia="NSimSun" w:hAnsi="Times New Roman" w:cs="Times New Roman"/>
          <w:color w:val="00000A"/>
          <w:kern w:val="2"/>
          <w:sz w:val="16"/>
          <w:szCs w:val="16"/>
          <w:shd w:val="clear" w:color="auto" w:fill="FFFFFF"/>
          <w:lang w:eastAsia="zh-CN" w:bidi="hi-IN"/>
        </w:rPr>
        <w:t xml:space="preserve">Администрации района </w:t>
      </w:r>
      <w:r w:rsidRPr="00AF1FB2">
        <w:rPr>
          <w:rFonts w:ascii="Times New Roman" w:eastAsia="NSimSun" w:hAnsi="Times New Roman" w:cs="Times New Roman"/>
          <w:color w:val="00000A"/>
          <w:kern w:val="2"/>
          <w:sz w:val="16"/>
          <w:szCs w:val="16"/>
          <w:lang w:eastAsia="zh-CN" w:bidi="hi-IN"/>
        </w:rPr>
        <w:t>в сети «Интернет».</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Информирование заявителей, прием и выдача документов осуществляется в </w:t>
      </w:r>
      <w:r w:rsidRPr="00AF1FB2">
        <w:rPr>
          <w:rFonts w:ascii="Times New Roman" w:eastAsia="NSimSun" w:hAnsi="Times New Roman" w:cs="Times New Roman"/>
          <w:color w:val="00000A"/>
          <w:kern w:val="2"/>
          <w:sz w:val="16"/>
          <w:szCs w:val="16"/>
          <w:shd w:val="clear" w:color="auto" w:fill="FFFFFF"/>
          <w:lang w:eastAsia="zh-CN" w:bidi="hi-IN"/>
        </w:rPr>
        <w:t xml:space="preserve">Администрации района </w:t>
      </w:r>
      <w:r w:rsidRPr="00AF1FB2">
        <w:rPr>
          <w:rFonts w:ascii="Times New Roman" w:eastAsia="NSimSun" w:hAnsi="Times New Roman" w:cs="Times New Roman"/>
          <w:color w:val="00000A"/>
          <w:kern w:val="2"/>
          <w:sz w:val="16"/>
          <w:szCs w:val="16"/>
          <w:lang w:eastAsia="zh-CN" w:bidi="hi-IN"/>
        </w:rPr>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 официальном сайте Администрации района, в СМИ, на информационном стенде в Администрации, в помещении МФЦ, ТОСП размещаются: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 общий режим работы;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б) перечень документов, необходимых для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образец заполнения заявления.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 перечне документов, необходимых для предоставления услуги, их комплектности (достаточности);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 правильности оформления документов, необходимых для предоставления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об источниках получения документов, необходимых для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 порядке, сроках оформления документов, необходимых для получения муниципальной услуги, возможности их получения;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об основаниях для отказа в предоставлении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91" w:history="1">
        <w:r w:rsidRPr="00AF1FB2">
          <w:rPr>
            <w:rStyle w:val="a7"/>
            <w:rFonts w:ascii="Times New Roman" w:eastAsia="NSimSun" w:hAnsi="Times New Roman" w:cs="Times New Roman"/>
            <w:color w:val="000080"/>
            <w:kern w:val="2"/>
            <w:sz w:val="16"/>
            <w:szCs w:val="16"/>
            <w:lang w:eastAsia="zh-CN"/>
          </w:rPr>
          <w:t>www.gosuslugi.ru</w:t>
        </w:r>
      </w:hyperlink>
      <w:r w:rsidRPr="00AF1FB2">
        <w:rPr>
          <w:rFonts w:ascii="Times New Roman" w:eastAsia="NSimSun" w:hAnsi="Times New Roman" w:cs="Times New Roman"/>
          <w:color w:val="00000A"/>
          <w:kern w:val="2"/>
          <w:sz w:val="16"/>
          <w:szCs w:val="16"/>
          <w:lang w:eastAsia="zh-CN" w:bidi="hi-IN"/>
        </w:rPr>
        <w:t>).</w:t>
      </w:r>
    </w:p>
    <w:p w:rsidR="0059013F" w:rsidRPr="00AF1FB2" w:rsidRDefault="0059013F" w:rsidP="00AF1FB2">
      <w:pPr>
        <w:tabs>
          <w:tab w:val="num" w:pos="0"/>
        </w:tabs>
        <w:suppressAutoHyphens/>
        <w:overflowPunct w:val="0"/>
        <w:spacing w:before="108" w:after="0" w:line="240" w:lineRule="auto"/>
        <w:contextualSpacing/>
        <w:jc w:val="both"/>
        <w:outlineLvl w:val="0"/>
        <w:rPr>
          <w:rFonts w:ascii="Times New Roman" w:eastAsia="NSimSun" w:hAnsi="Times New Roman" w:cs="Times New Roman"/>
          <w:b/>
          <w:color w:val="26282F"/>
          <w:kern w:val="2"/>
          <w:sz w:val="16"/>
          <w:szCs w:val="16"/>
          <w:lang w:eastAsia="zh-CN" w:bidi="hi-IN"/>
        </w:rPr>
      </w:pP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Раздел 2. Стандарт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1. Наименование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6.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2. Наименование органа, предоставляющего муниципальную услугу.</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7. Предоставление муниципальной услуги осуществляется Администрацией  района в лице Управления по строительству, ЖКХ и перспективного развития (далее - Управление, уполномоченный орган).</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8. Организация предоставления муниципальной услуги осуществляется, в том числе в электронном виде через </w:t>
      </w:r>
      <w:hyperlink r:id="rId192" w:history="1">
        <w:r w:rsidRPr="00AF1FB2">
          <w:rPr>
            <w:rStyle w:val="a7"/>
            <w:rFonts w:ascii="Times New Roman" w:eastAsia="NSimSun" w:hAnsi="Times New Roman" w:cs="Times New Roman"/>
            <w:color w:val="000080"/>
            <w:kern w:val="2"/>
            <w:sz w:val="16"/>
            <w:szCs w:val="16"/>
            <w:lang w:eastAsia="zh-CN"/>
          </w:rPr>
          <w:t>Единый портал</w:t>
        </w:r>
      </w:hyperlink>
      <w:r w:rsidRPr="00AF1FB2">
        <w:rPr>
          <w:rFonts w:ascii="Times New Roman" w:eastAsia="NSimSun" w:hAnsi="Times New Roman" w:cs="Times New Roman"/>
          <w:color w:val="00000A"/>
          <w:kern w:val="2"/>
          <w:sz w:val="16"/>
          <w:szCs w:val="16"/>
          <w:lang w:eastAsia="zh-CN" w:bidi="hi-IN"/>
        </w:rPr>
        <w:t xml:space="preserve"> и (или </w:t>
      </w:r>
      <w:hyperlink r:id="rId193" w:history="1">
        <w:r w:rsidRPr="00AF1FB2">
          <w:rPr>
            <w:rStyle w:val="a7"/>
            <w:rFonts w:ascii="Times New Roman" w:eastAsia="NSimSun" w:hAnsi="Times New Roman" w:cs="Times New Roman"/>
            <w:color w:val="000080"/>
            <w:kern w:val="2"/>
            <w:sz w:val="16"/>
            <w:szCs w:val="16"/>
            <w:lang w:eastAsia="zh-CN"/>
          </w:rPr>
          <w:t>Региональный портал</w:t>
        </w:r>
      </w:hyperlink>
      <w:r w:rsidRPr="00AF1FB2">
        <w:rPr>
          <w:rFonts w:ascii="Times New Roman" w:eastAsia="NSimSun" w:hAnsi="Times New Roman" w:cs="Times New Roman"/>
          <w:color w:val="00000A"/>
          <w:kern w:val="2"/>
          <w:sz w:val="16"/>
          <w:szCs w:val="16"/>
          <w:lang w:eastAsia="zh-CN" w:bidi="hi-IN"/>
        </w:rPr>
        <w:t>), а также через МФЦ в соответствии с соглашением о взаимодействии, заключенным между МФЦ, и Администрацией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94" w:history="1">
        <w:r w:rsidRPr="00AF1FB2">
          <w:rPr>
            <w:rStyle w:val="a7"/>
            <w:rFonts w:ascii="Times New Roman" w:eastAsia="NSimSun" w:hAnsi="Times New Roman" w:cs="Times New Roman"/>
            <w:color w:val="000080"/>
            <w:kern w:val="2"/>
            <w:sz w:val="16"/>
            <w:szCs w:val="16"/>
            <w:lang w:eastAsia="zh-CN"/>
          </w:rPr>
          <w:t>части 1 статьи 9</w:t>
        </w:r>
      </w:hyperlink>
      <w:r w:rsidRPr="00AF1FB2">
        <w:rPr>
          <w:rFonts w:ascii="Times New Roman" w:eastAsia="NSimSun" w:hAnsi="Times New Roman" w:cs="Times New Roman"/>
          <w:color w:val="00000A"/>
          <w:kern w:val="2"/>
          <w:sz w:val="16"/>
          <w:szCs w:val="16"/>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3. Результат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10. Результатом предоставления муниципальной услуги являются: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22272F"/>
          <w:kern w:val="2"/>
          <w:sz w:val="16"/>
          <w:szCs w:val="16"/>
          <w:shd w:val="clear" w:color="auto" w:fill="FFFFFF"/>
          <w:lang w:eastAsia="zh-CN" w:bidi="hi-IN"/>
        </w:rPr>
        <w:t>- уведомления о планируемых строительстве или реконструкции объекта индивидуального жилищного строительства или садового дома;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22272F"/>
          <w:kern w:val="2"/>
          <w:sz w:val="16"/>
          <w:szCs w:val="16"/>
          <w:shd w:val="clear" w:color="auto" w:fill="FFFFFF"/>
          <w:lang w:eastAsia="zh-CN" w:bidi="hi-IN"/>
        </w:rPr>
        <w:t>-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22272F"/>
          <w:kern w:val="2"/>
          <w:sz w:val="16"/>
          <w:szCs w:val="16"/>
          <w:shd w:val="clear" w:color="auto" w:fill="FFFFFF"/>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4. Срок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22272F"/>
          <w:kern w:val="2"/>
          <w:sz w:val="16"/>
          <w:szCs w:val="16"/>
          <w:shd w:val="clear" w:color="auto" w:fill="FFFFFF"/>
          <w:lang w:eastAsia="zh-CN" w:bidi="hi-IN"/>
        </w:rPr>
        <w:t>11. Срок предоставления муниципальной услуги семь рабочих дней. В течение семи рабочих дней со дня поступления уведомления о планируемом строительстве</w:t>
      </w:r>
      <w:r w:rsidRPr="00AF1FB2">
        <w:rPr>
          <w:rFonts w:ascii="Times New Roman" w:eastAsia="NSimSun" w:hAnsi="Times New Roman" w:cs="Times New Roman"/>
          <w:color w:val="00000A"/>
          <w:kern w:val="2"/>
          <w:sz w:val="16"/>
          <w:szCs w:val="16"/>
          <w:lang w:eastAsia="zh-CN" w:bidi="hi-IN"/>
        </w:rPr>
        <w:t xml:space="preserve"> Управление:</w:t>
      </w:r>
    </w:p>
    <w:p w:rsidR="0059013F" w:rsidRPr="00AF1FB2" w:rsidRDefault="0059013F" w:rsidP="00AF1FB2">
      <w:pPr>
        <w:suppressAutoHyphens/>
        <w:overflowPunct w:val="0"/>
        <w:spacing w:after="0" w:line="240" w:lineRule="auto"/>
        <w:ind w:firstLine="567"/>
        <w:contextualSpacing/>
        <w:jc w:val="both"/>
        <w:rPr>
          <w:rFonts w:ascii="Times New Roman" w:eastAsia="NSimSun" w:hAnsi="Times New Roman" w:cs="Times New Roman"/>
          <w:color w:val="00000A"/>
          <w:kern w:val="2"/>
          <w:sz w:val="16"/>
          <w:szCs w:val="16"/>
          <w:lang w:eastAsia="zh-CN" w:bidi="hi-IN"/>
        </w:rPr>
      </w:pPr>
      <w:bookmarkStart w:id="6702" w:name="sub_51171"/>
      <w:r w:rsidRPr="00AF1FB2">
        <w:rPr>
          <w:rFonts w:ascii="Times New Roman" w:eastAsia="NSimSun" w:hAnsi="Times New Roman" w:cs="Times New Roman"/>
          <w:color w:val="00000A"/>
          <w:kern w:val="2"/>
          <w:sz w:val="16"/>
          <w:szCs w:val="16"/>
          <w:lang w:eastAsia="zh-CN" w:bidi="hi-IN"/>
        </w:rPr>
        <w:t xml:space="preserve">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w:t>
      </w:r>
      <w:hyperlink r:id="rId195" w:history="1">
        <w:r w:rsidRPr="00AF1FB2">
          <w:rPr>
            <w:rStyle w:val="a7"/>
            <w:rFonts w:ascii="Times New Roman" w:eastAsia="NSimSun" w:hAnsi="Times New Roman" w:cs="Times New Roman"/>
            <w:color w:val="000080"/>
            <w:kern w:val="2"/>
            <w:sz w:val="16"/>
            <w:szCs w:val="16"/>
            <w:lang w:eastAsia="zh-CN"/>
          </w:rPr>
          <w:t>земельным</w:t>
        </w:r>
      </w:hyperlink>
      <w:r w:rsidRPr="00AF1FB2">
        <w:rPr>
          <w:rFonts w:ascii="Times New Roman" w:eastAsia="NSimSun" w:hAnsi="Times New Roman" w:cs="Times New Roman"/>
          <w:color w:val="00000A"/>
          <w:kern w:val="2"/>
          <w:sz w:val="16"/>
          <w:szCs w:val="16"/>
          <w:lang w:eastAsia="zh-CN" w:bidi="hi-IN"/>
        </w:rPr>
        <w:t xml:space="preserve"> и иным законодательством Российской Федерации;</w:t>
      </w:r>
    </w:p>
    <w:p w:rsidR="0059013F" w:rsidRPr="00AF1FB2" w:rsidRDefault="0059013F" w:rsidP="00AF1FB2">
      <w:pPr>
        <w:suppressAutoHyphens/>
        <w:overflowPunct w:val="0"/>
        <w:spacing w:after="0" w:line="240" w:lineRule="auto"/>
        <w:ind w:firstLine="567"/>
        <w:contextualSpacing/>
        <w:jc w:val="both"/>
        <w:rPr>
          <w:rFonts w:ascii="Times New Roman" w:eastAsia="NSimSun" w:hAnsi="Times New Roman" w:cs="Times New Roman"/>
          <w:color w:val="00000A"/>
          <w:kern w:val="2"/>
          <w:sz w:val="16"/>
          <w:szCs w:val="16"/>
          <w:lang w:eastAsia="zh-CN" w:bidi="hi-IN"/>
        </w:rPr>
      </w:pPr>
      <w:bookmarkStart w:id="6703" w:name="sub_51172"/>
      <w:bookmarkEnd w:id="6702"/>
      <w:r w:rsidRPr="00AF1FB2">
        <w:rPr>
          <w:rFonts w:ascii="Times New Roman" w:eastAsia="NSimSun" w:hAnsi="Times New Roman" w:cs="Times New Roman"/>
          <w:color w:val="00000A"/>
          <w:kern w:val="2"/>
          <w:sz w:val="16"/>
          <w:szCs w:val="16"/>
          <w:lang w:eastAsia="zh-CN" w:bidi="hi-IN"/>
        </w:rPr>
        <w:t xml:space="preserve">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Формы </w:t>
      </w:r>
      <w:hyperlink r:id="rId196" w:history="1">
        <w:r w:rsidRPr="00AF1FB2">
          <w:rPr>
            <w:rStyle w:val="a7"/>
            <w:rFonts w:ascii="Times New Roman" w:eastAsia="NSimSun" w:hAnsi="Times New Roman" w:cs="Times New Roman"/>
            <w:color w:val="000080"/>
            <w:kern w:val="2"/>
            <w:sz w:val="16"/>
            <w:szCs w:val="16"/>
            <w:lang w:eastAsia="zh-CN"/>
          </w:rPr>
          <w:t>уведомления</w:t>
        </w:r>
      </w:hyperlink>
      <w:r w:rsidRPr="00AF1FB2">
        <w:rPr>
          <w:rFonts w:ascii="Times New Roman" w:eastAsia="NSimSun" w:hAnsi="Times New Roman" w:cs="Times New Roman"/>
          <w:color w:val="00000A"/>
          <w:kern w:val="2"/>
          <w:sz w:val="16"/>
          <w:szCs w:val="16"/>
          <w:lang w:eastAsia="zh-CN" w:bidi="hi-IN"/>
        </w:rPr>
        <w:t xml:space="preserve">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197" w:history="1">
        <w:r w:rsidRPr="00AF1FB2">
          <w:rPr>
            <w:rStyle w:val="a7"/>
            <w:rFonts w:ascii="Times New Roman" w:eastAsia="NSimSun" w:hAnsi="Times New Roman" w:cs="Times New Roman"/>
            <w:color w:val="000080"/>
            <w:kern w:val="2"/>
            <w:sz w:val="16"/>
            <w:szCs w:val="16"/>
            <w:lang w:eastAsia="zh-CN"/>
          </w:rPr>
          <w:t>уведомления</w:t>
        </w:r>
      </w:hyperlink>
      <w:r w:rsidRPr="00AF1FB2">
        <w:rPr>
          <w:rFonts w:ascii="Times New Roman" w:eastAsia="NSimSun" w:hAnsi="Times New Roman" w:cs="Times New Roman"/>
          <w:color w:val="00000A"/>
          <w:kern w:val="2"/>
          <w:sz w:val="16"/>
          <w:szCs w:val="16"/>
          <w:lang w:eastAsia="zh-CN" w:bidi="hi-IN"/>
        </w:rPr>
        <w:t xml:space="preserve">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bookmarkEnd w:id="6703"/>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0"/>
          <w:kern w:val="2"/>
          <w:sz w:val="16"/>
          <w:szCs w:val="16"/>
          <w:shd w:val="clear" w:color="auto" w:fill="FFFFFF"/>
          <w:lang w:eastAsia="zh-CN" w:bidi="hi-IN"/>
        </w:rPr>
        <w:t>Документы (их копии или сведения, содержащиеся в них), указанные в </w:t>
      </w:r>
      <w:hyperlink r:id="rId198" w:anchor="/document/12138258/entry/51131" w:history="1">
        <w:r w:rsidRPr="00AF1FB2">
          <w:rPr>
            <w:rStyle w:val="a7"/>
            <w:rFonts w:ascii="Times New Roman" w:eastAsia="NSimSun" w:hAnsi="Times New Roman" w:cs="Times New Roman"/>
            <w:color w:val="000000"/>
            <w:kern w:val="2"/>
            <w:sz w:val="16"/>
            <w:szCs w:val="16"/>
            <w:shd w:val="clear" w:color="auto" w:fill="FFFFFF"/>
            <w:lang w:eastAsia="zh-CN"/>
          </w:rPr>
          <w:t>пункте 1 части 3</w:t>
        </w:r>
      </w:hyperlink>
      <w:r w:rsidRPr="00AF1FB2">
        <w:rPr>
          <w:rFonts w:ascii="Times New Roman" w:eastAsia="NSimSun" w:hAnsi="Times New Roman" w:cs="Times New Roman"/>
          <w:color w:val="000000"/>
          <w:kern w:val="2"/>
          <w:sz w:val="16"/>
          <w:szCs w:val="16"/>
          <w:shd w:val="clear" w:color="auto" w:fill="FFFFFF"/>
          <w:lang w:eastAsia="zh-CN" w:bidi="hi-IN"/>
        </w:rPr>
        <w:t> настоящей статьи, запрашиваются Отделом,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заявитель не представил указанные документы самостоятельно. По межведомственным запросам органов, указанных в абзаце первом части 1 настоящей статьи, документы (их копии или сведения, содержащиеся в них), указанные в пункте 1 части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5 . Правовые основания для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12.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99" w:history="1">
        <w:r w:rsidRPr="00AF1FB2">
          <w:rPr>
            <w:rStyle w:val="a7"/>
            <w:rFonts w:ascii="Times New Roman" w:eastAsia="NSimSun" w:hAnsi="Times New Roman" w:cs="Times New Roman"/>
            <w:color w:val="000080"/>
            <w:kern w:val="2"/>
            <w:sz w:val="16"/>
            <w:szCs w:val="16"/>
            <w:lang w:eastAsia="zh-CN"/>
          </w:rPr>
          <w:t>официальном сайте</w:t>
        </w:r>
      </w:hyperlink>
      <w:r w:rsidRPr="00AF1FB2">
        <w:rPr>
          <w:rFonts w:ascii="Times New Roman" w:eastAsia="NSimSun" w:hAnsi="Times New Roman" w:cs="Times New Roman"/>
          <w:color w:val="00000A"/>
          <w:kern w:val="2"/>
          <w:sz w:val="16"/>
          <w:szCs w:val="16"/>
          <w:lang w:eastAsia="zh-CN" w:bidi="hi-IN"/>
        </w:rPr>
        <w:t xml:space="preserve"> Единого портала государственных и муниципальных услуг.</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6. Исчерпывающий перечень документов, необходимых для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13. Для получения </w:t>
      </w:r>
      <w:r w:rsidRPr="00AF1FB2">
        <w:rPr>
          <w:rFonts w:ascii="Times New Roman" w:eastAsia="NSimSun" w:hAnsi="Times New Roman" w:cs="Times New Roman"/>
          <w:color w:val="00000A"/>
          <w:kern w:val="2"/>
          <w:sz w:val="16"/>
          <w:szCs w:val="16"/>
          <w:shd w:val="clear" w:color="auto" w:fill="FFFFFF"/>
          <w:lang w:eastAsia="zh-CN" w:bidi="hi-IN"/>
        </w:rPr>
        <w:t xml:space="preserve">муниципальной услуги  </w:t>
      </w:r>
      <w:r w:rsidRPr="00AF1FB2">
        <w:rPr>
          <w:rFonts w:ascii="Times New Roman" w:eastAsia="NSimSun" w:hAnsi="Times New Roman" w:cs="Times New Roman"/>
          <w:color w:val="00000A"/>
          <w:kern w:val="2"/>
          <w:sz w:val="16"/>
          <w:szCs w:val="16"/>
          <w:lang w:eastAsia="zh-CN" w:bidi="hi-IN"/>
        </w:rPr>
        <w:t xml:space="preserve">заявитель предоставляет: </w:t>
      </w:r>
    </w:p>
    <w:p w:rsidR="0059013F" w:rsidRPr="00AF1FB2" w:rsidRDefault="0059013F" w:rsidP="00AF1FB2">
      <w:pPr>
        <w:suppressAutoHyphens/>
        <w:overflowPunct w:val="0"/>
        <w:spacing w:after="0" w:line="240" w:lineRule="auto"/>
        <w:ind w:firstLine="567"/>
        <w:contextualSpacing/>
        <w:jc w:val="both"/>
        <w:rPr>
          <w:rFonts w:ascii="Times New Roman" w:eastAsia="NSimSun" w:hAnsi="Times New Roman" w:cs="Times New Roman"/>
          <w:color w:val="00000A"/>
          <w:kern w:val="2"/>
          <w:sz w:val="16"/>
          <w:szCs w:val="16"/>
          <w:lang w:eastAsia="zh-CN" w:bidi="hi-IN"/>
        </w:rPr>
      </w:pPr>
      <w:bookmarkStart w:id="6704" w:name="sub_51131"/>
      <w:r w:rsidRPr="00AF1FB2">
        <w:rPr>
          <w:rFonts w:ascii="Times New Roman" w:eastAsia="NSimSun" w:hAnsi="Times New Roman" w:cs="Times New Roman"/>
          <w:color w:val="00000A"/>
          <w:kern w:val="2"/>
          <w:sz w:val="16"/>
          <w:szCs w:val="16"/>
          <w:lang w:eastAsia="zh-CN" w:bidi="hi-IN"/>
        </w:rPr>
        <w:t>1) правоустанавливающие документы на земельный участок;</w:t>
      </w:r>
    </w:p>
    <w:p w:rsidR="0059013F" w:rsidRPr="00AF1FB2" w:rsidRDefault="0059013F" w:rsidP="00AF1FB2">
      <w:pPr>
        <w:suppressAutoHyphens/>
        <w:overflowPunct w:val="0"/>
        <w:spacing w:after="0" w:line="240" w:lineRule="auto"/>
        <w:ind w:firstLine="567"/>
        <w:contextualSpacing/>
        <w:jc w:val="both"/>
        <w:rPr>
          <w:rFonts w:ascii="Times New Roman" w:eastAsia="NSimSun" w:hAnsi="Times New Roman" w:cs="Times New Roman"/>
          <w:color w:val="00000A"/>
          <w:kern w:val="2"/>
          <w:sz w:val="16"/>
          <w:szCs w:val="16"/>
          <w:lang w:eastAsia="zh-CN" w:bidi="hi-IN"/>
        </w:rPr>
      </w:pPr>
      <w:bookmarkStart w:id="6705" w:name="sub_51132"/>
      <w:bookmarkEnd w:id="6704"/>
      <w:r w:rsidRPr="00AF1FB2">
        <w:rPr>
          <w:rFonts w:ascii="Times New Roman" w:eastAsia="NSimSun" w:hAnsi="Times New Roman" w:cs="Times New Roman"/>
          <w:color w:val="00000A"/>
          <w:kern w:val="2"/>
          <w:sz w:val="16"/>
          <w:szCs w:val="16"/>
          <w:lang w:eastAsia="zh-CN" w:bidi="hi-IN"/>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59013F" w:rsidRPr="00AF1FB2" w:rsidRDefault="0059013F" w:rsidP="00AF1FB2">
      <w:pPr>
        <w:suppressAutoHyphens/>
        <w:overflowPunct w:val="0"/>
        <w:spacing w:after="0" w:line="240" w:lineRule="auto"/>
        <w:ind w:firstLine="567"/>
        <w:contextualSpacing/>
        <w:jc w:val="both"/>
        <w:rPr>
          <w:rFonts w:ascii="Times New Roman" w:eastAsia="NSimSun" w:hAnsi="Times New Roman" w:cs="Times New Roman"/>
          <w:color w:val="00000A"/>
          <w:kern w:val="2"/>
          <w:sz w:val="16"/>
          <w:szCs w:val="16"/>
          <w:lang w:eastAsia="zh-CN" w:bidi="hi-IN"/>
        </w:rPr>
      </w:pPr>
      <w:bookmarkStart w:id="6706" w:name="sub_51133"/>
      <w:bookmarkEnd w:id="6705"/>
      <w:r w:rsidRPr="00AF1FB2">
        <w:rPr>
          <w:rFonts w:ascii="Times New Roman" w:eastAsia="NSimSun" w:hAnsi="Times New Roman" w:cs="Times New Roman"/>
          <w:color w:val="00000A"/>
          <w:kern w:val="2"/>
          <w:sz w:val="16"/>
          <w:szCs w:val="16"/>
          <w:lang w:eastAsia="zh-CN" w:bidi="hi-IN"/>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59013F" w:rsidRPr="00AF1FB2" w:rsidRDefault="0059013F" w:rsidP="00AF1FB2">
      <w:pPr>
        <w:suppressAutoHyphens/>
        <w:overflowPunct w:val="0"/>
        <w:spacing w:after="0" w:line="240" w:lineRule="auto"/>
        <w:ind w:firstLine="567"/>
        <w:contextualSpacing/>
        <w:jc w:val="both"/>
        <w:rPr>
          <w:rFonts w:ascii="Times New Roman" w:eastAsia="NSimSun" w:hAnsi="Times New Roman" w:cs="Times New Roman"/>
          <w:color w:val="00000A"/>
          <w:kern w:val="2"/>
          <w:sz w:val="16"/>
          <w:szCs w:val="16"/>
          <w:lang w:eastAsia="zh-CN" w:bidi="hi-IN"/>
        </w:rPr>
      </w:pPr>
      <w:bookmarkStart w:id="6707" w:name="sub_51134"/>
      <w:bookmarkEnd w:id="6706"/>
      <w:r w:rsidRPr="00AF1FB2">
        <w:rPr>
          <w:rFonts w:ascii="Times New Roman" w:eastAsia="NSimSun" w:hAnsi="Times New Roman" w:cs="Times New Roman"/>
          <w:color w:val="00000A"/>
          <w:kern w:val="2"/>
          <w:sz w:val="16"/>
          <w:szCs w:val="16"/>
          <w:lang w:eastAsia="zh-CN" w:bidi="hi-IN"/>
        </w:rPr>
        <w:t>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bookmarkEnd w:id="6707"/>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правоустанавливающие документы на земельный участок.</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59013F" w:rsidRPr="00AF1FB2" w:rsidRDefault="0059013F" w:rsidP="00AF1FB2">
      <w:pPr>
        <w:suppressAutoHyphens/>
        <w:overflowPunct w:val="0"/>
        <w:spacing w:after="0" w:line="240" w:lineRule="auto"/>
        <w:ind w:firstLine="567"/>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59013F" w:rsidRPr="00AF1FB2" w:rsidRDefault="0059013F" w:rsidP="00AF1FB2">
      <w:pPr>
        <w:suppressAutoHyphens/>
        <w:overflowPunct w:val="0"/>
        <w:spacing w:after="0" w:line="240" w:lineRule="auto"/>
        <w:ind w:firstLine="567"/>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59013F" w:rsidRPr="00AF1FB2" w:rsidRDefault="0059013F" w:rsidP="00AF1FB2">
      <w:pPr>
        <w:suppressAutoHyphens/>
        <w:overflowPunct w:val="0"/>
        <w:spacing w:after="0" w:line="240" w:lineRule="auto"/>
        <w:ind w:firstLine="567"/>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w:t>
      </w:r>
      <w:r w:rsidRPr="00AF1FB2">
        <w:rPr>
          <w:rFonts w:ascii="Times New Roman" w:eastAsia="NSimSun" w:hAnsi="Times New Roman" w:cs="Times New Roman"/>
          <w:color w:val="00000A"/>
          <w:kern w:val="2"/>
          <w:sz w:val="16"/>
          <w:szCs w:val="16"/>
          <w:lang w:eastAsia="zh-CN" w:bidi="hi-IN"/>
        </w:rPr>
        <w:t>16. Основаниями для отказа в прием документов являются: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а) заявителем не предъявлен документ, удостоверяющий личность;</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б) подача заявления и документов (копий и подлинников) ненадлежащим лицом, не уполномоченным на совершение определенных действий;</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567"/>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17. Исчерпывающий перечень оснований для приостановления предоставления муниципальной услуги либо отказа в предоставлении муниципальной услуги:</w:t>
      </w:r>
    </w:p>
    <w:p w:rsidR="0059013F" w:rsidRPr="00AF1FB2" w:rsidRDefault="0059013F" w:rsidP="00AF1FB2">
      <w:pPr>
        <w:shd w:val="clear" w:color="auto" w:fill="FFFFFF"/>
        <w:suppressAutoHyphens/>
        <w:overflowPunct w:val="0"/>
        <w:spacing w:after="0" w:line="240" w:lineRule="auto"/>
        <w:contextualSpacing/>
        <w:jc w:val="both"/>
        <w:rPr>
          <w:rFonts w:ascii="Times New Roman" w:eastAsia="Times New Roman" w:hAnsi="Times New Roman" w:cs="Times New Roman"/>
          <w:color w:val="1A1A1A"/>
          <w:sz w:val="16"/>
          <w:szCs w:val="16"/>
        </w:rPr>
      </w:pPr>
      <w:r w:rsidRPr="00AF1FB2">
        <w:rPr>
          <w:rFonts w:ascii="Times New Roman" w:hAnsi="Times New Roman" w:cs="Times New Roman"/>
          <w:color w:val="1A1A1A"/>
          <w:sz w:val="16"/>
          <w:szCs w:val="16"/>
        </w:rPr>
        <w:t xml:space="preserve">         Основания для приостановления или отказа в предоставлении муниципальной услуги законодательством не установлены.</w:t>
      </w:r>
    </w:p>
    <w:p w:rsidR="0059013F" w:rsidRPr="00AF1FB2" w:rsidRDefault="0059013F" w:rsidP="00AF1FB2">
      <w:pPr>
        <w:shd w:val="clear" w:color="auto" w:fill="FFFFFF"/>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22272F"/>
          <w:kern w:val="2"/>
          <w:sz w:val="16"/>
          <w:szCs w:val="16"/>
          <w:shd w:val="clear" w:color="auto" w:fill="FFFFFF"/>
          <w:lang w:eastAsia="zh-CN" w:bidi="hi-IN"/>
        </w:rPr>
        <w:t xml:space="preserve">       В случае отсутствия в уведомлении о планируемом строительстве сведений, предусмотренных в форме </w:t>
      </w:r>
      <w:r w:rsidRPr="00AF1FB2">
        <w:rPr>
          <w:rFonts w:ascii="Times New Roman" w:hAnsi="Times New Roman" w:cs="Times New Roman"/>
          <w:bCs/>
          <w:color w:val="00000A"/>
          <w:kern w:val="2"/>
          <w:sz w:val="16"/>
          <w:szCs w:val="16"/>
          <w:lang w:eastAsia="zh-CN" w:bidi="hi-IN"/>
        </w:rPr>
        <w:t>к Приложению N 1 к </w:t>
      </w:r>
      <w:hyperlink r:id="rId200" w:anchor="/document/72063774/entry/0" w:history="1">
        <w:r w:rsidRPr="00AF1FB2">
          <w:rPr>
            <w:rStyle w:val="a7"/>
            <w:rFonts w:ascii="Times New Roman" w:hAnsi="Times New Roman" w:cs="Times New Roman"/>
            <w:bCs/>
            <w:color w:val="551A8B"/>
            <w:kern w:val="2"/>
            <w:sz w:val="16"/>
            <w:szCs w:val="16"/>
            <w:lang w:eastAsia="zh-CN"/>
          </w:rPr>
          <w:t>приказу</w:t>
        </w:r>
      </w:hyperlink>
      <w:r w:rsidRPr="00AF1FB2">
        <w:rPr>
          <w:rFonts w:ascii="Times New Roman" w:hAnsi="Times New Roman" w:cs="Times New Roman"/>
          <w:bCs/>
          <w:color w:val="00000A"/>
          <w:kern w:val="2"/>
          <w:sz w:val="16"/>
          <w:szCs w:val="16"/>
          <w:lang w:eastAsia="zh-CN" w:bidi="hi-IN"/>
        </w:rPr>
        <w:t> Министерства строительства и жилищно-коммунального хозяйства Российской Федерации от 19 сентября 2018 г. N 591/</w:t>
      </w:r>
      <w:proofErr w:type="spellStart"/>
      <w:r w:rsidRPr="00AF1FB2">
        <w:rPr>
          <w:rFonts w:ascii="Times New Roman" w:hAnsi="Times New Roman" w:cs="Times New Roman"/>
          <w:bCs/>
          <w:color w:val="00000A"/>
          <w:kern w:val="2"/>
          <w:sz w:val="16"/>
          <w:szCs w:val="16"/>
          <w:lang w:eastAsia="zh-CN" w:bidi="hi-IN"/>
        </w:rPr>
        <w:t>пр</w:t>
      </w:r>
      <w:proofErr w:type="spellEnd"/>
      <w:r w:rsidRPr="00AF1FB2">
        <w:rPr>
          <w:rFonts w:ascii="Times New Roman" w:eastAsia="NSimSun" w:hAnsi="Times New Roman" w:cs="Times New Roman"/>
          <w:color w:val="22272F"/>
          <w:kern w:val="2"/>
          <w:sz w:val="16"/>
          <w:szCs w:val="16"/>
          <w:shd w:val="clear" w:color="auto" w:fill="FFFFFF"/>
          <w:lang w:eastAsia="zh-CN" w:bidi="hi-IN"/>
        </w:rPr>
        <w:t xml:space="preserve"> указанной в Приложении 3 настоящего регламента, или документов, предусмотренных пункте 13 подраздела 6 раздела 1 настоящего регламента,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согласно Приложения 4. В этом случае уведомление о планируемом строительстве считается ненаправленным.</w:t>
      </w:r>
    </w:p>
    <w:p w:rsidR="0059013F" w:rsidRPr="00AF1FB2" w:rsidRDefault="0059013F" w:rsidP="00AF1FB2">
      <w:pPr>
        <w:suppressAutoHyphens/>
        <w:overflowPunct w:val="0"/>
        <w:spacing w:after="0" w:line="240" w:lineRule="auto"/>
        <w:ind w:firstLine="567"/>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9. Размер платы, взимаемой с заявителя при предоставлении муниципальной услуги, и способы ее взимания.</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18. Предоставление муниципальной услуги осуществляется бесплатно.</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11. Срок регистрации запроса заявителя о предоставлении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20.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21. Заявления (запросы), поступившие в Администрацию района с использованием электронных средств связи, в том числе через </w:t>
      </w:r>
      <w:hyperlink r:id="rId201" w:history="1">
        <w:r w:rsidRPr="00AF1FB2">
          <w:rPr>
            <w:rStyle w:val="a7"/>
            <w:rFonts w:ascii="Times New Roman" w:eastAsia="NSimSun" w:hAnsi="Times New Roman" w:cs="Times New Roman"/>
            <w:color w:val="000080"/>
            <w:kern w:val="2"/>
            <w:sz w:val="16"/>
            <w:szCs w:val="16"/>
            <w:lang w:eastAsia="zh-CN"/>
          </w:rPr>
          <w:t>Единый портал</w:t>
        </w:r>
      </w:hyperlink>
      <w:r w:rsidRPr="00AF1FB2">
        <w:rPr>
          <w:rFonts w:ascii="Times New Roman" w:eastAsia="NSimSun" w:hAnsi="Times New Roman" w:cs="Times New Roman"/>
          <w:color w:val="00000A"/>
          <w:kern w:val="2"/>
          <w:sz w:val="16"/>
          <w:szCs w:val="16"/>
          <w:lang w:eastAsia="zh-CN" w:bidi="hi-IN"/>
        </w:rPr>
        <w:t xml:space="preserve">, </w:t>
      </w:r>
      <w:hyperlink r:id="rId202" w:history="1">
        <w:r w:rsidRPr="00AF1FB2">
          <w:rPr>
            <w:rStyle w:val="a7"/>
            <w:rFonts w:ascii="Times New Roman" w:eastAsia="NSimSun" w:hAnsi="Times New Roman" w:cs="Times New Roman"/>
            <w:color w:val="000080"/>
            <w:kern w:val="2"/>
            <w:sz w:val="16"/>
            <w:szCs w:val="16"/>
            <w:lang w:eastAsia="zh-CN"/>
          </w:rPr>
          <w:t>РПГУ</w:t>
        </w:r>
      </w:hyperlink>
      <w:r w:rsidRPr="00AF1FB2">
        <w:rPr>
          <w:rFonts w:ascii="Times New Roman" w:eastAsia="NSimSun" w:hAnsi="Times New Roman" w:cs="Times New Roman"/>
          <w:color w:val="00000A"/>
          <w:kern w:val="2"/>
          <w:sz w:val="16"/>
          <w:szCs w:val="16"/>
          <w:lang w:eastAsia="zh-CN" w:bidi="hi-IN"/>
        </w:rPr>
        <w:t xml:space="preserve"> (при наличии технической возможности), регистрируются в течение одного рабочего дня с момента поступления.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12. Требовании к помещениям, в которых предоставляется муниципальная услуга.</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Помещения, в которых предоставляется муниципальная услуга, должны соответствовать следующим требованиям: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 наличие средств пожаротушения;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 наличие телефона;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 наличие офисной мебели;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5) возможность доступа к справочно-правовым системам и информационно-телекоммуникационной сети "Интернет";</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6) возможность копирования документов.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Помещения оборудуются информационными стендами или терминалами, содержащими сведения, указанные в </w:t>
      </w:r>
      <w:hyperlink r:id="rId203" w:anchor="sub_1003" w:history="1">
        <w:r w:rsidRPr="00AF1FB2">
          <w:rPr>
            <w:rStyle w:val="a7"/>
            <w:rFonts w:ascii="Times New Roman" w:eastAsia="NSimSun" w:hAnsi="Times New Roman" w:cs="Times New Roman"/>
            <w:color w:val="000080"/>
            <w:kern w:val="2"/>
            <w:sz w:val="16"/>
            <w:szCs w:val="16"/>
            <w:lang w:eastAsia="zh-CN"/>
          </w:rPr>
          <w:t>разделе 3</w:t>
        </w:r>
      </w:hyperlink>
      <w:r w:rsidRPr="00AF1FB2">
        <w:rPr>
          <w:rFonts w:ascii="Times New Roman" w:eastAsia="NSimSun" w:hAnsi="Times New Roman" w:cs="Times New Roman"/>
          <w:color w:val="00000A"/>
          <w:kern w:val="2"/>
          <w:sz w:val="16"/>
          <w:szCs w:val="16"/>
          <w:lang w:eastAsia="zh-CN" w:bidi="hi-IN"/>
        </w:rPr>
        <w:t xml:space="preserve"> настоящего Административного регламента, в визуальной и текстовой формах.</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Заведующий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заведующий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сельских поселений Дубенского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13. Показатели качества и доступности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24.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 доступность:</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заявителей, ожидающих получения муниципальной услуги в очереди не более 15 минут, - 100 процентов;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случаев предоставления муниципальной услуги в установленные сроки со дня поступления заявки - 100 процентов;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б) качество:</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(доля) заявителей, удовлетворенных качеством предоставления муниципальной услуги - 90 процентов.</w:t>
      </w: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Раздел 3. Состав, последовательность и сроки выполнения административных процедур</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1. Исчерпывающий перечень административных процедур (действий).</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25. Предоставление муниципальной услуги включает в себя следующие административные процедуры (действия):</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Содержание каждого административного действия, входящего в состав административной процедуры, продолжительность и максимальный срок его выполнения:</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bookmarkStart w:id="6708" w:name="sub_30"/>
      <w:r w:rsidRPr="00AF1FB2">
        <w:rPr>
          <w:rFonts w:ascii="Times New Roman" w:eastAsia="NSimSun" w:hAnsi="Times New Roman" w:cs="Times New Roman"/>
          <w:color w:val="00000A"/>
          <w:kern w:val="2"/>
          <w:sz w:val="16"/>
          <w:szCs w:val="16"/>
          <w:lang w:eastAsia="zh-CN" w:bidi="hi-IN"/>
        </w:rPr>
        <w:t>а) Заявление с приложенными документами принимается специалистом МФЦ.</w:t>
      </w:r>
      <w:bookmarkEnd w:id="6708"/>
    </w:p>
    <w:p w:rsidR="0059013F" w:rsidRPr="00AF1FB2" w:rsidRDefault="0059013F" w:rsidP="00AF1FB2">
      <w:pPr>
        <w:suppressAutoHyphens/>
        <w:overflowPunct w:val="0"/>
        <w:spacing w:after="0" w:line="240" w:lineRule="auto"/>
        <w:ind w:firstLine="567"/>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Специалист МФЦ производит прием заявления с необходимыми документами лично от заявителей, либо от уполномоченного лица при наличии надлежаще оформленных полномочий.</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б) Специалист МФЦ устанавливает предмет обращения, устанавливает личность заявителя, в том числе проверяет документ, удостоверяющий личность.</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Максимальный срок выполнения действия составляет 10 минут на заявителя.</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bookmarkStart w:id="6709" w:name="sub_50"/>
      <w:r w:rsidRPr="00AF1FB2">
        <w:rPr>
          <w:rFonts w:ascii="Times New Roman" w:eastAsia="NSimSun" w:hAnsi="Times New Roman" w:cs="Times New Roman"/>
          <w:color w:val="00000A"/>
          <w:kern w:val="2"/>
          <w:sz w:val="16"/>
          <w:szCs w:val="16"/>
          <w:lang w:eastAsia="zh-CN" w:bidi="hi-IN"/>
        </w:rPr>
        <w:t>в) В ходе приема специалист МФЦ производит проверку представленных документов: наличие необходимых документов согласно перечню, указанному в  пункте 13 раздела 2 настоящего Регламента.</w:t>
      </w:r>
    </w:p>
    <w:bookmarkEnd w:id="6709"/>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Специалист МФЦ проверяет соответствие представленных документов установленным требованиям:</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тексты документов написаны разборчиво;</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фамилия, имя и отчество заявителя и членов его семьи, адрес места жительства написаны полностью;</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в документах нет подчисток, приписок, зачеркнутых слов и не оговоренных в них исправлений;</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документы не исполнены карандашом;</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документы не имеют повреждений, наличие которых не позволяет однозначно истолковать их содержание.</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Если представленные копии документов нотариально не заверены, специалист МФЦ,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Максимальный срок выполнения действия составляет 5 минут.</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bookmarkStart w:id="6710" w:name="sub_60"/>
      <w:r w:rsidRPr="00AF1FB2">
        <w:rPr>
          <w:rFonts w:ascii="Times New Roman" w:eastAsia="NSimSun" w:hAnsi="Times New Roman" w:cs="Times New Roman"/>
          <w:color w:val="00000A"/>
          <w:kern w:val="2"/>
          <w:sz w:val="16"/>
          <w:szCs w:val="16"/>
          <w:lang w:eastAsia="zh-CN" w:bidi="hi-IN"/>
        </w:rPr>
        <w:t>г) В случае представления заявителями документов, не соответствующих перечню, установленным требованиям, либо представления в неполном объеме, специалист МФЦ объясняет заявителю содержание выявленных недостатков в представленных документах и предлагает устранить выявленные недостатки.</w:t>
      </w:r>
      <w:bookmarkEnd w:id="6710"/>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д) При заполнении заявителем  уведомления о планируем строительстве,  необходимо заполнение его по форме  (приложение 3) ;  </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Максимальный срок выполнения действия составляет 10 минут.</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bookmarkStart w:id="6711" w:name="sub_80"/>
      <w:r w:rsidRPr="00AF1FB2">
        <w:rPr>
          <w:rFonts w:ascii="Times New Roman" w:eastAsia="NSimSun" w:hAnsi="Times New Roman" w:cs="Times New Roman"/>
          <w:color w:val="00000A"/>
          <w:kern w:val="2"/>
          <w:sz w:val="16"/>
          <w:szCs w:val="16"/>
          <w:lang w:eastAsia="zh-CN" w:bidi="hi-IN"/>
        </w:rPr>
        <w:t>е)  Специалист МФЦ оформляет расписку о приеме документов по установленной форме в 2-х экземплярах. В расписке, указываются:</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дата представления документов;</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перечень документов с указанием их наименования, реквизитов;</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количество экземпляров каждого из представленных документов (подлинных экземпляров и их копий);</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количество листов в каждом экземпляре документа;</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w:t>
      </w:r>
      <w:r w:rsidRPr="00AF1FB2">
        <w:rPr>
          <w:rFonts w:ascii="Times New Roman" w:eastAsia="NSimSun" w:hAnsi="Times New Roman" w:cs="Times New Roman"/>
          <w:color w:val="00000A"/>
          <w:kern w:val="2"/>
          <w:sz w:val="16"/>
          <w:szCs w:val="16"/>
          <w:lang w:eastAsia="zh-CN" w:bidi="hi-IN"/>
        </w:rPr>
        <w:t>- порядковый номер записи в книге учета входящих документов;</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фамилия и инициалы специалиста МФЦ, принявшего документы, а также его подпись;</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Специалист МФЦ передает заявителю первый экземпляр расписки, а второй экземпляр помещает в дело по предоставлению муниципальной услуги, сформированное из документов представленных заявителем.</w:t>
      </w:r>
    </w:p>
    <w:bookmarkEnd w:id="6711"/>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Максимальный срок выполнения действия составляет 15 минут.</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bookmarkStart w:id="6712" w:name="sub_90"/>
      <w:r w:rsidRPr="00AF1FB2">
        <w:rPr>
          <w:rFonts w:ascii="Times New Roman" w:eastAsia="NSimSun" w:hAnsi="Times New Roman" w:cs="Times New Roman"/>
          <w:color w:val="00000A"/>
          <w:kern w:val="2"/>
          <w:sz w:val="16"/>
          <w:szCs w:val="16"/>
          <w:lang w:eastAsia="zh-CN" w:bidi="hi-IN"/>
        </w:rPr>
        <w:t>ж) В случае если заявление и документы были получены по почте, специалист МФЦ пишет расписку о приеме документов и направляет заявителю по почте.</w:t>
      </w:r>
    </w:p>
    <w:bookmarkEnd w:id="6712"/>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При установлении фактов отсутствия необходимых документов, несоответствия представленных документов требованиям, специалист МФЦ, ответственный за прием документов, уведомляет заявителя по телефону (если он указан в заявлении) и письменно с указанием выявленных недостатков и способов их устранения.</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bookmarkStart w:id="6713" w:name="sub_4"/>
      <w:r w:rsidRPr="00AF1FB2">
        <w:rPr>
          <w:rFonts w:ascii="Times New Roman" w:eastAsia="NSimSun" w:hAnsi="Times New Roman" w:cs="Times New Roman"/>
          <w:color w:val="00000A"/>
          <w:kern w:val="2"/>
          <w:sz w:val="16"/>
          <w:szCs w:val="16"/>
          <w:lang w:eastAsia="zh-CN" w:bidi="hi-IN"/>
        </w:rPr>
        <w:t>з) Общий максимальный срок приема документов не может превышать 15 минут.</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bookmarkStart w:id="6714" w:name="sub_120"/>
      <w:bookmarkEnd w:id="6713"/>
      <w:r w:rsidRPr="00AF1FB2">
        <w:rPr>
          <w:rFonts w:ascii="Times New Roman" w:eastAsia="NSimSun" w:hAnsi="Times New Roman" w:cs="Times New Roman"/>
          <w:color w:val="00000A"/>
          <w:kern w:val="2"/>
          <w:sz w:val="16"/>
          <w:szCs w:val="16"/>
          <w:lang w:eastAsia="zh-CN" w:bidi="hi-IN"/>
        </w:rPr>
        <w:t>и) Поступившее заявление со всеми необходимыми документами специалист МФЦ регистрирует в соответствии с установленными правилами делопроизводства.</w:t>
      </w:r>
    </w:p>
    <w:p w:rsidR="0059013F" w:rsidRPr="00AF1FB2" w:rsidRDefault="0059013F" w:rsidP="00AF1FB2">
      <w:pPr>
        <w:suppressAutoHyphens/>
        <w:overflowPunct w:val="0"/>
        <w:spacing w:after="0" w:line="240" w:lineRule="auto"/>
        <w:ind w:firstLine="708"/>
        <w:contextualSpacing/>
        <w:jc w:val="both"/>
        <w:rPr>
          <w:rFonts w:ascii="Times New Roman" w:eastAsia="NSimSun" w:hAnsi="Times New Roman" w:cs="Times New Roman"/>
          <w:color w:val="00000A"/>
          <w:kern w:val="2"/>
          <w:sz w:val="16"/>
          <w:szCs w:val="16"/>
          <w:lang w:eastAsia="zh-CN" w:bidi="hi-IN"/>
        </w:rPr>
      </w:pPr>
      <w:bookmarkStart w:id="6715" w:name="sub_130"/>
      <w:bookmarkEnd w:id="6714"/>
      <w:r w:rsidRPr="00AF1FB2">
        <w:rPr>
          <w:rFonts w:ascii="Times New Roman" w:eastAsia="NSimSun" w:hAnsi="Times New Roman" w:cs="Times New Roman"/>
          <w:color w:val="00000A"/>
          <w:kern w:val="2"/>
          <w:sz w:val="16"/>
          <w:szCs w:val="16"/>
          <w:lang w:eastAsia="zh-CN" w:bidi="hi-IN"/>
        </w:rPr>
        <w:t xml:space="preserve">26. По результатам проверки и рассмотрения представленных документов специалист МФЦ передает принятое заявление и прилагаемые к заявлению документы в администрацию  в день приема  заявления, в случае приема его до 14:00 часов по Московскому времени текущего дня. В случае принятия документов после 14:00, передача происходит в следующий рабочий день в  приемную администрации для регистрации в журнале регистраций заявлений в течение  1 рабочего дня. </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w:t>
      </w:r>
      <w:r w:rsidRPr="00AF1FB2">
        <w:rPr>
          <w:rFonts w:ascii="Times New Roman" w:eastAsia="NSimSun" w:hAnsi="Times New Roman" w:cs="Times New Roman"/>
          <w:color w:val="00000A"/>
          <w:kern w:val="2"/>
          <w:sz w:val="16"/>
          <w:szCs w:val="16"/>
          <w:lang w:eastAsia="zh-CN" w:bidi="hi-IN"/>
        </w:rPr>
        <w:t>Прием заявления в администрации, регистрация, передача на рассмотрение документов  Главе Дубенского муниципального района в течение 1 рабочего дня.</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w:t>
      </w:r>
      <w:bookmarkEnd w:id="6715"/>
      <w:r w:rsidRPr="00AF1FB2">
        <w:rPr>
          <w:rFonts w:ascii="Times New Roman" w:eastAsia="NSimSun" w:hAnsi="Times New Roman" w:cs="Times New Roman"/>
          <w:color w:val="00000A"/>
          <w:kern w:val="2"/>
          <w:sz w:val="16"/>
          <w:szCs w:val="16"/>
          <w:lang w:eastAsia="zh-CN" w:bidi="hi-IN"/>
        </w:rPr>
        <w:t xml:space="preserve">Начальник управления в течение 1 рабочего дня рассматривает данный пакет документов и проводит проверку наличия  представленных документов, указанных в административном регламенте, по не достающим документам необходимых для оказания муниципальной услуги направляет  запросы в уполномоченные органы. </w:t>
      </w:r>
    </w:p>
    <w:p w:rsidR="0059013F" w:rsidRPr="00AF1FB2" w:rsidRDefault="0059013F" w:rsidP="00AF1FB2">
      <w:pPr>
        <w:suppressAutoHyphens/>
        <w:spacing w:after="0" w:line="240" w:lineRule="auto"/>
        <w:ind w:firstLine="540"/>
        <w:contextualSpacing/>
        <w:jc w:val="both"/>
        <w:rPr>
          <w:rFonts w:ascii="Times New Roman" w:eastAsia="Times New Roman" w:hAnsi="Times New Roman" w:cs="Times New Roman"/>
          <w:sz w:val="16"/>
          <w:szCs w:val="16"/>
          <w:lang w:eastAsia="zh-CN"/>
        </w:rPr>
      </w:pPr>
      <w:r w:rsidRPr="00AF1FB2">
        <w:rPr>
          <w:rFonts w:ascii="Times New Roman" w:hAnsi="Times New Roman" w:cs="Times New Roman"/>
          <w:sz w:val="16"/>
          <w:szCs w:val="16"/>
          <w:lang w:eastAsia="zh-CN"/>
        </w:rPr>
        <w:t>По итогам рассмотрения и проверки документов Начальник управления  передает пакет документов отдел для осуществления подготовки в течение 1 рабочего дня.</w:t>
      </w:r>
    </w:p>
    <w:p w:rsidR="0059013F" w:rsidRPr="00AF1FB2" w:rsidRDefault="0059013F" w:rsidP="00AF1FB2">
      <w:pPr>
        <w:suppressAutoHyphens/>
        <w:spacing w:after="0" w:line="240" w:lineRule="auto"/>
        <w:ind w:firstLine="540"/>
        <w:contextualSpacing/>
        <w:jc w:val="both"/>
        <w:rPr>
          <w:rFonts w:ascii="Times New Roman" w:eastAsia="TimesNewRomanPSMT" w:hAnsi="Times New Roman" w:cs="Times New Roman"/>
          <w:sz w:val="16"/>
          <w:szCs w:val="16"/>
        </w:rPr>
      </w:pPr>
      <w:r w:rsidRPr="00AF1FB2">
        <w:rPr>
          <w:rFonts w:ascii="Times New Roman" w:hAnsi="Times New Roman" w:cs="Times New Roman"/>
          <w:sz w:val="16"/>
          <w:szCs w:val="16"/>
          <w:lang w:eastAsia="zh-CN"/>
        </w:rPr>
        <w:t xml:space="preserve">Специалист </w:t>
      </w:r>
      <w:r w:rsidRPr="00AF1FB2">
        <w:rPr>
          <w:rFonts w:ascii="Times New Roman" w:eastAsia="TimesNewRomanPSMT" w:hAnsi="Times New Roman" w:cs="Times New Roman"/>
          <w:sz w:val="16"/>
          <w:szCs w:val="16"/>
        </w:rPr>
        <w:t xml:space="preserve">по межведомственному информационному взаимодействию направляет запрос в </w:t>
      </w:r>
      <w:proofErr w:type="spellStart"/>
      <w:r w:rsidRPr="00AF1FB2">
        <w:rPr>
          <w:rFonts w:ascii="Times New Roman" w:eastAsia="TimesNewRomanPSMT" w:hAnsi="Times New Roman" w:cs="Times New Roman"/>
          <w:sz w:val="16"/>
          <w:szCs w:val="16"/>
        </w:rPr>
        <w:t>Росреест</w:t>
      </w:r>
      <w:proofErr w:type="spellEnd"/>
      <w:r w:rsidRPr="00AF1FB2">
        <w:rPr>
          <w:rFonts w:ascii="Times New Roman" w:eastAsia="TimesNewRomanPSMT" w:hAnsi="Times New Roman" w:cs="Times New Roman"/>
          <w:sz w:val="16"/>
          <w:szCs w:val="16"/>
        </w:rPr>
        <w:t xml:space="preserve"> о предоставлений сведений из Единого государственного реестра недвижимости об объекте недвижимости</w:t>
      </w:r>
      <w:r w:rsidRPr="00AF1FB2">
        <w:rPr>
          <w:rFonts w:ascii="Times New Roman" w:hAnsi="Times New Roman" w:cs="Times New Roman"/>
          <w:sz w:val="16"/>
          <w:szCs w:val="16"/>
          <w:lang w:eastAsia="zh-CN"/>
        </w:rPr>
        <w:t xml:space="preserve"> в течение 1 рабочего дня</w:t>
      </w:r>
      <w:r w:rsidRPr="00AF1FB2">
        <w:rPr>
          <w:rFonts w:ascii="Times New Roman" w:eastAsia="TimesNewRomanPSMT" w:hAnsi="Times New Roman" w:cs="Times New Roman"/>
          <w:sz w:val="16"/>
          <w:szCs w:val="16"/>
        </w:rPr>
        <w:t xml:space="preserve">. </w:t>
      </w:r>
    </w:p>
    <w:p w:rsidR="0059013F" w:rsidRPr="00AF1FB2" w:rsidRDefault="0059013F" w:rsidP="00AF1FB2">
      <w:pPr>
        <w:suppressAutoHyphens/>
        <w:spacing w:after="0" w:line="240" w:lineRule="auto"/>
        <w:ind w:firstLine="540"/>
        <w:contextualSpacing/>
        <w:jc w:val="both"/>
        <w:rPr>
          <w:rFonts w:ascii="Times New Roman" w:eastAsia="Times New Roman" w:hAnsi="Times New Roman" w:cs="Times New Roman"/>
          <w:sz w:val="16"/>
          <w:szCs w:val="16"/>
          <w:lang w:eastAsia="zh-CN"/>
        </w:rPr>
      </w:pPr>
      <w:r w:rsidRPr="00AF1FB2">
        <w:rPr>
          <w:rFonts w:ascii="Times New Roman" w:hAnsi="Times New Roman" w:cs="Times New Roman"/>
          <w:color w:val="22272F"/>
          <w:sz w:val="16"/>
          <w:szCs w:val="16"/>
          <w:shd w:val="clear" w:color="auto" w:fill="FFFFFF"/>
          <w:lang w:eastAsia="zh-CN"/>
        </w:rPr>
        <w:t>В срок не позднее трех рабочих дней со дня получения соответствующего межведомственного запроса</w:t>
      </w:r>
      <w:r w:rsidRPr="00AF1FB2">
        <w:rPr>
          <w:rFonts w:ascii="Times New Roman" w:eastAsia="TimesNewRomanPSMT" w:hAnsi="Times New Roman" w:cs="Times New Roman"/>
          <w:sz w:val="16"/>
          <w:szCs w:val="16"/>
        </w:rPr>
        <w:t xml:space="preserve"> Специалист готовить проект:</w:t>
      </w:r>
    </w:p>
    <w:p w:rsidR="0059013F" w:rsidRPr="00AF1FB2" w:rsidRDefault="0059013F" w:rsidP="00A675F6">
      <w:pPr>
        <w:numPr>
          <w:ilvl w:val="0"/>
          <w:numId w:val="33"/>
        </w:numPr>
        <w:tabs>
          <w:tab w:val="clear" w:pos="0"/>
          <w:tab w:val="num" w:pos="709"/>
        </w:tabs>
        <w:suppressAutoHyphens/>
        <w:overflowPunct w:val="0"/>
        <w:autoSpaceDN w:val="0"/>
        <w:spacing w:after="0" w:line="240" w:lineRule="auto"/>
        <w:ind w:firstLine="540"/>
        <w:contextualSpacing/>
        <w:jc w:val="both"/>
        <w:rPr>
          <w:rFonts w:ascii="Times New Roman" w:hAnsi="Times New Roman" w:cs="Times New Roman"/>
          <w:sz w:val="16"/>
          <w:szCs w:val="16"/>
          <w:lang w:eastAsia="zh-CN"/>
        </w:rPr>
      </w:pPr>
      <w:r w:rsidRPr="00AF1FB2">
        <w:rPr>
          <w:rFonts w:ascii="Times New Roman" w:hAnsi="Times New Roman" w:cs="Times New Roman"/>
          <w:sz w:val="16"/>
          <w:szCs w:val="16"/>
          <w:lang w:eastAsia="zh-CN"/>
        </w:rPr>
        <w:t xml:space="preserve"> </w:t>
      </w:r>
      <w:r w:rsidRPr="00AF1FB2">
        <w:rPr>
          <w:rFonts w:ascii="Times New Roman" w:hAnsi="Times New Roman" w:cs="Times New Roman"/>
          <w:color w:val="22272F"/>
          <w:sz w:val="16"/>
          <w:szCs w:val="16"/>
          <w:shd w:val="clear" w:color="auto" w:fill="FFFFFF"/>
          <w:lang w:eastAsia="zh-CN"/>
        </w:rPr>
        <w:t>уведомлении о планируемом строительстве</w:t>
      </w:r>
      <w:r w:rsidRPr="00AF1FB2">
        <w:rPr>
          <w:rFonts w:ascii="Times New Roman" w:hAnsi="Times New Roman" w:cs="Times New Roman"/>
          <w:sz w:val="16"/>
          <w:szCs w:val="16"/>
          <w:lang w:eastAsia="zh-CN"/>
        </w:rPr>
        <w:t xml:space="preserve"> (в случае положительного решения о предоставлении муниципальной услуги) либо</w:t>
      </w:r>
    </w:p>
    <w:p w:rsidR="0059013F" w:rsidRPr="00AF1FB2" w:rsidRDefault="0059013F" w:rsidP="00AF1FB2">
      <w:pPr>
        <w:suppressAutoHyphens/>
        <w:overflowPunct w:val="0"/>
        <w:spacing w:after="0" w:line="240" w:lineRule="auto"/>
        <w:ind w:firstLine="567"/>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59013F" w:rsidRPr="00AF1FB2" w:rsidRDefault="0059013F" w:rsidP="00AF1FB2">
      <w:pPr>
        <w:tabs>
          <w:tab w:val="left" w:pos="-3420"/>
        </w:tabs>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Начальник управления  проверяет правильность подготовленного заключения о подготовке проекта </w:t>
      </w:r>
      <w:r w:rsidRPr="00AF1FB2">
        <w:rPr>
          <w:rFonts w:ascii="Times New Roman" w:eastAsia="NSimSun" w:hAnsi="Times New Roman" w:cs="Times New Roman"/>
          <w:color w:val="22272F"/>
          <w:kern w:val="2"/>
          <w:sz w:val="16"/>
          <w:szCs w:val="16"/>
          <w:shd w:val="clear" w:color="auto" w:fill="FFFFFF"/>
          <w:lang w:eastAsia="zh-CN" w:bidi="hi-IN"/>
        </w:rPr>
        <w:t>уведомления о планируемом строительстве</w:t>
      </w:r>
      <w:r w:rsidRPr="00AF1FB2">
        <w:rPr>
          <w:rFonts w:ascii="Times New Roman" w:eastAsia="NSimSun" w:hAnsi="Times New Roman" w:cs="Times New Roman"/>
          <w:color w:val="00000A"/>
          <w:kern w:val="2"/>
          <w:sz w:val="16"/>
          <w:szCs w:val="16"/>
          <w:lang w:eastAsia="zh-CN" w:bidi="hi-IN"/>
        </w:rPr>
        <w:t xml:space="preserve"> или проекта Уведомление о несоответствии. </w:t>
      </w:r>
    </w:p>
    <w:p w:rsidR="0059013F" w:rsidRPr="00AF1FB2" w:rsidRDefault="0059013F" w:rsidP="00AF1FB2">
      <w:pPr>
        <w:tabs>
          <w:tab w:val="left" w:pos="-3420"/>
        </w:tabs>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w:t>
      </w:r>
      <w:r w:rsidRPr="00AF1FB2">
        <w:rPr>
          <w:rFonts w:ascii="Times New Roman" w:eastAsia="NSimSun" w:hAnsi="Times New Roman" w:cs="Times New Roman"/>
          <w:color w:val="00000A"/>
          <w:kern w:val="2"/>
          <w:sz w:val="16"/>
          <w:szCs w:val="16"/>
          <w:lang w:eastAsia="zh-CN" w:bidi="hi-IN"/>
        </w:rPr>
        <w:t xml:space="preserve">В соответствии с принятым решением и правильностью оформления проекта </w:t>
      </w:r>
      <w:r w:rsidRPr="00AF1FB2">
        <w:rPr>
          <w:rFonts w:ascii="Times New Roman" w:eastAsia="NSimSun" w:hAnsi="Times New Roman" w:cs="Times New Roman"/>
          <w:color w:val="22272F"/>
          <w:kern w:val="2"/>
          <w:sz w:val="16"/>
          <w:szCs w:val="16"/>
          <w:shd w:val="clear" w:color="auto" w:fill="FFFFFF"/>
          <w:lang w:eastAsia="zh-CN" w:bidi="hi-IN"/>
        </w:rPr>
        <w:t>уведомления о планируемом строительстве</w:t>
      </w:r>
      <w:r w:rsidRPr="00AF1FB2">
        <w:rPr>
          <w:rFonts w:ascii="Times New Roman" w:eastAsia="NSimSun" w:hAnsi="Times New Roman" w:cs="Times New Roman"/>
          <w:color w:val="00000A"/>
          <w:kern w:val="2"/>
          <w:sz w:val="16"/>
          <w:szCs w:val="16"/>
          <w:lang w:eastAsia="zh-CN" w:bidi="hi-IN"/>
        </w:rPr>
        <w:t xml:space="preserve"> или Уведомление о несоответствии  Специалист  Управления в течение 1 рабочего дня  передает проект </w:t>
      </w:r>
    </w:p>
    <w:p w:rsidR="0059013F" w:rsidRPr="00AF1FB2" w:rsidRDefault="0059013F" w:rsidP="00AF1FB2">
      <w:pPr>
        <w:tabs>
          <w:tab w:val="left" w:pos="-3420"/>
        </w:tabs>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22272F"/>
          <w:kern w:val="2"/>
          <w:sz w:val="16"/>
          <w:szCs w:val="16"/>
          <w:shd w:val="clear" w:color="auto" w:fill="FFFFFF"/>
          <w:lang w:eastAsia="zh-CN" w:bidi="hi-IN"/>
        </w:rPr>
        <w:t>уведомления о планируемом строительстве</w:t>
      </w:r>
      <w:r w:rsidRPr="00AF1FB2">
        <w:rPr>
          <w:rFonts w:ascii="Times New Roman" w:eastAsia="NSimSun" w:hAnsi="Times New Roman" w:cs="Times New Roman"/>
          <w:color w:val="00000A"/>
          <w:kern w:val="2"/>
          <w:sz w:val="16"/>
          <w:szCs w:val="16"/>
          <w:lang w:eastAsia="zh-CN" w:bidi="hi-IN"/>
        </w:rPr>
        <w:t xml:space="preserve">  вместе с пакетом документов  Главе Дубенского муниципального района (далее Глава) для утверждения.</w:t>
      </w:r>
    </w:p>
    <w:p w:rsidR="0059013F" w:rsidRPr="00AF1FB2" w:rsidRDefault="0059013F" w:rsidP="00AF1FB2">
      <w:pPr>
        <w:tabs>
          <w:tab w:val="left" w:pos="-3420"/>
        </w:tabs>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После утверждения проекта </w:t>
      </w:r>
      <w:r w:rsidRPr="00AF1FB2">
        <w:rPr>
          <w:rFonts w:ascii="Times New Roman" w:eastAsia="NSimSun" w:hAnsi="Times New Roman" w:cs="Times New Roman"/>
          <w:color w:val="22272F"/>
          <w:kern w:val="2"/>
          <w:sz w:val="16"/>
          <w:szCs w:val="16"/>
          <w:shd w:val="clear" w:color="auto" w:fill="FFFFFF"/>
          <w:lang w:eastAsia="zh-CN" w:bidi="hi-IN"/>
        </w:rPr>
        <w:t>уведомление о планируемом строительстве</w:t>
      </w:r>
      <w:r w:rsidRPr="00AF1FB2">
        <w:rPr>
          <w:rFonts w:ascii="Times New Roman" w:eastAsia="NSimSun" w:hAnsi="Times New Roman" w:cs="Times New Roman"/>
          <w:color w:val="00000A"/>
          <w:kern w:val="2"/>
          <w:sz w:val="16"/>
          <w:szCs w:val="16"/>
          <w:lang w:eastAsia="zh-CN" w:bidi="hi-IN"/>
        </w:rPr>
        <w:t xml:space="preserve"> Глава в течение 1 рабочего дня передает утвержденный проект </w:t>
      </w:r>
      <w:r w:rsidRPr="00AF1FB2">
        <w:rPr>
          <w:rFonts w:ascii="Times New Roman" w:eastAsia="NSimSun" w:hAnsi="Times New Roman" w:cs="Times New Roman"/>
          <w:color w:val="22272F"/>
          <w:kern w:val="2"/>
          <w:sz w:val="16"/>
          <w:szCs w:val="16"/>
          <w:shd w:val="clear" w:color="auto" w:fill="FFFFFF"/>
          <w:lang w:eastAsia="zh-CN" w:bidi="hi-IN"/>
        </w:rPr>
        <w:t>уведомление о планируемом строительстве</w:t>
      </w:r>
      <w:r w:rsidRPr="00AF1FB2">
        <w:rPr>
          <w:rFonts w:ascii="Times New Roman" w:eastAsia="NSimSun" w:hAnsi="Times New Roman" w:cs="Times New Roman"/>
          <w:color w:val="00000A"/>
          <w:kern w:val="2"/>
          <w:sz w:val="16"/>
          <w:szCs w:val="16"/>
          <w:lang w:eastAsia="zh-CN" w:bidi="hi-IN"/>
        </w:rPr>
        <w:t xml:space="preserve"> Специалист Управления, Специалист Управления в течение 1 рабочего дня направляет подготовленный проект в МФЦ.</w:t>
      </w:r>
    </w:p>
    <w:p w:rsidR="0059013F" w:rsidRPr="00AF1FB2" w:rsidRDefault="0059013F" w:rsidP="00AF1FB2">
      <w:pPr>
        <w:tabs>
          <w:tab w:val="left" w:pos="-3420"/>
        </w:tabs>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ab/>
        <w:t>В случае рассмотрения заявления о продлении срока действия уведомления  (заявления о продлении срока действия уведомления)  рассмотрение и проверка заявления и приложенных к нему документов осуществляются в порядке, аналогичном установленному настоящему регламенту, с учетом следующих особенностей:</w:t>
      </w:r>
    </w:p>
    <w:p w:rsidR="0059013F" w:rsidRPr="00AF1FB2" w:rsidRDefault="0059013F" w:rsidP="00AF1FB2">
      <w:pPr>
        <w:tabs>
          <w:tab w:val="left" w:pos="-3420"/>
        </w:tabs>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ab/>
        <w:t>- Начальник управления проводит проверку наличия документов, по итогам проверки документов и анализа ситуации Начальник управления  принимается решение о продлении срока действия уведомления на планируемого строительство или невозможности продления срока действия уведомления на планируемого строительство.</w:t>
      </w:r>
      <w:r w:rsidRPr="00AF1FB2">
        <w:rPr>
          <w:rFonts w:ascii="Times New Roman" w:eastAsia="NSimSun" w:hAnsi="Times New Roman" w:cs="Times New Roman"/>
          <w:color w:val="00000A"/>
          <w:kern w:val="2"/>
          <w:sz w:val="16"/>
          <w:szCs w:val="16"/>
          <w:lang w:eastAsia="zh-CN" w:bidi="hi-IN"/>
        </w:rPr>
        <w:tab/>
      </w:r>
    </w:p>
    <w:p w:rsidR="0059013F" w:rsidRPr="00AF1FB2" w:rsidRDefault="0059013F" w:rsidP="00AF1FB2">
      <w:pPr>
        <w:tabs>
          <w:tab w:val="left" w:pos="-3420"/>
        </w:tabs>
        <w:suppressAutoHyphens/>
        <w:overflowPunct w:val="0"/>
        <w:spacing w:after="0" w:line="240" w:lineRule="auto"/>
        <w:ind w:firstLine="567"/>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положительного решения Начальник управления направляет его Главе для утверждения данного срока продления, в случае отказа в продлении разрешения на строительство сотрудником Управления подготавливается проект мотивированного отказа в продлении срока действия разрешения на строительство и передается на рассмотрения начальнику Управления;</w:t>
      </w:r>
    </w:p>
    <w:p w:rsidR="0059013F" w:rsidRPr="00AF1FB2" w:rsidRDefault="0059013F" w:rsidP="00AF1FB2">
      <w:pPr>
        <w:tabs>
          <w:tab w:val="left" w:pos="-3420"/>
        </w:tabs>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ab/>
        <w:t>27. Результатом административной процедуры является выдача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а так же продленное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или  уведомление заявителя об отказе в предоставлении муниципальной услуги осуществляющиеся не позднее установленного семи дневного срока рассмотрения уведомления.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Способ фиксации результата выполнения административной процедуры, в том числе в электронной форме, содержащий указание на формат обязательного отображения административной процедуры, в том числе в электронных системах:</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регистрация в журнале регистрации в электронной версии указанного журнала - при подписании уведомления о планированном строительстве, реконструкцию;</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присвоение порядкового номера  уведомления о планированном строительстве.</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Cs/>
          <w:color w:val="00000A"/>
          <w:kern w:val="2"/>
          <w:sz w:val="16"/>
          <w:szCs w:val="16"/>
          <w:lang w:eastAsia="zh-CN" w:bidi="hi-IN"/>
        </w:rPr>
        <w:t xml:space="preserve">       В исключительных случаях, а также в случае направления запроса, предусмотренного </w:t>
      </w:r>
      <w:hyperlink r:id="rId204" w:anchor="sub_1002" w:history="1">
        <w:r w:rsidRPr="00AF1FB2">
          <w:rPr>
            <w:rStyle w:val="a7"/>
            <w:rFonts w:ascii="Times New Roman" w:hAnsi="Times New Roman" w:cs="Times New Roman"/>
            <w:bCs/>
            <w:color w:val="000080"/>
            <w:kern w:val="2"/>
            <w:sz w:val="16"/>
            <w:szCs w:val="16"/>
            <w:lang w:eastAsia="zh-CN"/>
          </w:rPr>
          <w:t>частью 2 статьи 10</w:t>
        </w:r>
      </w:hyperlink>
      <w:r w:rsidRPr="00AF1FB2">
        <w:rPr>
          <w:rFonts w:ascii="Times New Roman" w:hAnsi="Times New Roman" w:cs="Times New Roman"/>
          <w:bCs/>
          <w:color w:val="00000A"/>
          <w:kern w:val="2"/>
          <w:sz w:val="16"/>
          <w:szCs w:val="16"/>
          <w:lang w:eastAsia="zh-CN" w:bidi="hi-IN"/>
        </w:rPr>
        <w:t xml:space="preserve"> Федерального закона</w:t>
      </w:r>
      <w:r w:rsidRPr="00AF1FB2">
        <w:rPr>
          <w:rFonts w:ascii="Times New Roman" w:eastAsia="NSimSun" w:hAnsi="Times New Roman" w:cs="Times New Roman"/>
          <w:bCs/>
          <w:color w:val="00000A"/>
          <w:kern w:val="2"/>
          <w:sz w:val="16"/>
          <w:szCs w:val="16"/>
          <w:lang w:eastAsia="zh-CN" w:bidi="hi-IN"/>
        </w:rPr>
        <w:t xml:space="preserve"> «О порядке рассмотрения обращений граждан Российской Федерации»</w:t>
      </w:r>
      <w:r w:rsidRPr="00AF1FB2">
        <w:rPr>
          <w:rFonts w:ascii="Times New Roman" w:hAnsi="Times New Roman" w:cs="Times New Roman"/>
          <w:bCs/>
          <w:color w:val="00000A"/>
          <w:kern w:val="2"/>
          <w:sz w:val="16"/>
          <w:szCs w:val="16"/>
          <w:lang w:eastAsia="zh-CN" w:bidi="hi-IN"/>
        </w:rPr>
        <w:t>, руководитель государственного органа или органа местного самоуправления,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
    <w:p w:rsidR="0059013F" w:rsidRPr="00AF1FB2" w:rsidRDefault="0059013F" w:rsidP="00AF1FB2">
      <w:pPr>
        <w:suppressAutoHyphens/>
        <w:overflowPunct w:val="0"/>
        <w:spacing w:after="0" w:line="240" w:lineRule="auto"/>
        <w:ind w:firstLine="720"/>
        <w:contextualSpacing/>
        <w:jc w:val="center"/>
        <w:rPr>
          <w:rFonts w:ascii="Times New Roman" w:eastAsia="Times New Roman" w:hAnsi="Times New Roman" w:cs="Times New Roman"/>
          <w:bCs/>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hAnsi="Times New Roman" w:cs="Times New Roman"/>
          <w:bCs/>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iCs/>
          <w:color w:val="00000A"/>
          <w:kern w:val="2"/>
          <w:sz w:val="16"/>
          <w:szCs w:val="16"/>
          <w:lang w:eastAsia="zh-CN" w:bidi="hi-IN"/>
        </w:rPr>
        <w:t>Подраздел 2. Особенности предоставления муниципальной услуги в электронной форме.</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28.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05" w:history="1">
        <w:r w:rsidRPr="00AF1FB2">
          <w:rPr>
            <w:rStyle w:val="a7"/>
            <w:rFonts w:ascii="Times New Roman" w:eastAsia="NSimSun" w:hAnsi="Times New Roman" w:cs="Times New Roman"/>
            <w:iCs/>
            <w:color w:val="000080"/>
            <w:kern w:val="2"/>
            <w:sz w:val="16"/>
            <w:szCs w:val="16"/>
            <w:lang w:eastAsia="zh-CN"/>
          </w:rPr>
          <w:t>www.gosuslugi.ru</w:t>
        </w:r>
      </w:hyperlink>
      <w:r w:rsidRPr="00AF1FB2">
        <w:rPr>
          <w:rFonts w:ascii="Times New Roman" w:eastAsia="NSimSun" w:hAnsi="Times New Roman" w:cs="Times New Roman"/>
          <w:iCs/>
          <w:color w:val="00000A"/>
          <w:kern w:val="2"/>
          <w:sz w:val="16"/>
          <w:szCs w:val="16"/>
          <w:lang w:eastAsia="zh-CN" w:bidi="hi-IN"/>
        </w:rPr>
        <w:t xml:space="preserve">) путем заполнения формы, с приложением отсканированных копий документов, указанных в </w:t>
      </w:r>
      <w:hyperlink r:id="rId206" w:anchor="sub_1009" w:history="1">
        <w:r w:rsidRPr="00AF1FB2">
          <w:rPr>
            <w:rStyle w:val="a7"/>
            <w:rFonts w:ascii="Times New Roman" w:eastAsia="NSimSun" w:hAnsi="Times New Roman" w:cs="Times New Roman"/>
            <w:iCs/>
            <w:color w:val="000080"/>
            <w:kern w:val="2"/>
            <w:sz w:val="16"/>
            <w:szCs w:val="16"/>
            <w:lang w:eastAsia="zh-CN"/>
          </w:rPr>
          <w:t xml:space="preserve">пунктах </w:t>
        </w:r>
      </w:hyperlink>
      <w:r w:rsidRPr="00AF1FB2">
        <w:rPr>
          <w:rFonts w:ascii="Times New Roman" w:eastAsia="NSimSun" w:hAnsi="Times New Roman" w:cs="Times New Roman"/>
          <w:color w:val="00000A"/>
          <w:kern w:val="2"/>
          <w:sz w:val="16"/>
          <w:szCs w:val="16"/>
          <w:lang w:eastAsia="zh-CN" w:bidi="hi-IN"/>
        </w:rPr>
        <w:t>14-16</w:t>
      </w:r>
      <w:r w:rsidRPr="00AF1FB2">
        <w:rPr>
          <w:rFonts w:ascii="Times New Roman" w:eastAsia="NSimSun" w:hAnsi="Times New Roman" w:cs="Times New Roman"/>
          <w:iCs/>
          <w:color w:val="00000A"/>
          <w:kern w:val="2"/>
          <w:sz w:val="16"/>
          <w:szCs w:val="16"/>
          <w:lang w:eastAsia="zh-CN" w:bidi="hi-IN"/>
        </w:rPr>
        <w:t xml:space="preserve"> административного регламента.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r w:rsidRPr="00AF1FB2">
        <w:rPr>
          <w:rFonts w:ascii="Times New Roman" w:eastAsia="NSimSun" w:hAnsi="Times New Roman" w:cs="Times New Roman"/>
          <w:i/>
          <w:iCs/>
          <w:color w:val="00000A"/>
          <w:kern w:val="2"/>
          <w:sz w:val="16"/>
          <w:szCs w:val="16"/>
          <w:lang w:eastAsia="zh-CN" w:bidi="hi-IN"/>
        </w:rPr>
        <w:t>.</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29. Особенности предоставления муниципальной услуги в МФЦ.</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30.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Информирование (консультация) по порядку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Прием и регистрация запроса и документов от заявителя для получения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31. Осуществление административной процедуры "Информирование (консультация) по порядку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срок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32. Осуществление административной процедуры "Прием и регистрация запроса и документов".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w:t>
      </w:r>
      <w:r w:rsidRPr="00AF1FB2">
        <w:rPr>
          <w:rFonts w:ascii="Times New Roman" w:eastAsia="NSimSun" w:hAnsi="Times New Roman" w:cs="Times New Roman"/>
          <w:color w:val="00000A"/>
          <w:kern w:val="2"/>
          <w:sz w:val="16"/>
          <w:szCs w:val="16"/>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w:t>
      </w:r>
      <w:r w:rsidRPr="00AF1FB2">
        <w:rPr>
          <w:rFonts w:ascii="Times New Roman" w:eastAsia="NSimSun" w:hAnsi="Times New Roman" w:cs="Times New Roman"/>
          <w:color w:val="00000A"/>
          <w:kern w:val="2"/>
          <w:sz w:val="16"/>
          <w:szCs w:val="16"/>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w:t>
      </w:r>
      <w:r w:rsidRPr="00AF1FB2">
        <w:rPr>
          <w:rFonts w:ascii="Times New Roman" w:eastAsia="NSimSun" w:hAnsi="Times New Roman" w:cs="Times New Roman"/>
          <w:color w:val="00000A"/>
          <w:kern w:val="2"/>
          <w:sz w:val="16"/>
          <w:szCs w:val="16"/>
          <w:lang w:eastAsia="zh-CN" w:bidi="hi-IN"/>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w:t>
      </w:r>
      <w:r w:rsidRPr="00AF1FB2">
        <w:rPr>
          <w:rFonts w:ascii="Times New Roman" w:eastAsia="NSimSun" w:hAnsi="Times New Roman" w:cs="Times New Roman"/>
          <w:color w:val="00000A"/>
          <w:kern w:val="2"/>
          <w:sz w:val="16"/>
          <w:szCs w:val="16"/>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33.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учет выдачи экземпляров электронных документов на бумажном носителе.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Раздел 4. Формы контроля за исполнением Административного регламента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1. Порядок осуществления контроля за исполнением настоящего Административного регламента.</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34.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Дубенского муниципального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35.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Дубенского муниципального района, заместителей главы Дубенского муниципального района на основании иных документов и сведений, указывающих на нарушения настоящего Административного регламента.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Плановые и внеплановые проверки проводятся Главой Дубенского  муниципального района.</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shd w:val="clear" w:color="auto" w:fill="FFFFFF"/>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shd w:val="clear" w:color="auto" w:fill="FFFFFF"/>
          <w:lang w:eastAsia="zh-CN" w:bidi="hi-IN"/>
        </w:rPr>
        <w:t>36.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shd w:val="clear" w:color="auto" w:fill="FFFFFF"/>
          <w:lang w:eastAsia="zh-CN" w:bidi="hi-IN"/>
        </w:rPr>
        <w:t xml:space="preserve">Глава </w:t>
      </w:r>
      <w:r w:rsidRPr="00AF1FB2">
        <w:rPr>
          <w:rFonts w:ascii="Times New Roman" w:eastAsia="NSimSun" w:hAnsi="Times New Roman" w:cs="Times New Roman"/>
          <w:color w:val="00000A"/>
          <w:kern w:val="2"/>
          <w:sz w:val="16"/>
          <w:szCs w:val="16"/>
          <w:lang w:eastAsia="zh-CN" w:bidi="hi-IN"/>
        </w:rPr>
        <w:t>Дубенского  муниципального района</w:t>
      </w:r>
      <w:r w:rsidRPr="00AF1FB2">
        <w:rPr>
          <w:rFonts w:ascii="Times New Roman" w:eastAsia="NSimSun" w:hAnsi="Times New Roman" w:cs="Times New Roman"/>
          <w:color w:val="00000A"/>
          <w:kern w:val="2"/>
          <w:sz w:val="16"/>
          <w:szCs w:val="16"/>
          <w:shd w:val="clear" w:color="auto" w:fill="FFFFFF"/>
          <w:lang w:eastAsia="zh-CN" w:bidi="hi-IN"/>
        </w:rPr>
        <w:t xml:space="preserve"> несет ответственность за несвоевременное рассмотрение заявлений.</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shd w:val="clear" w:color="auto" w:fill="FFFFFF"/>
          <w:lang w:eastAsia="zh-CN" w:bidi="hi-IN"/>
        </w:rPr>
        <w:t xml:space="preserve">Глава </w:t>
      </w:r>
      <w:r w:rsidRPr="00AF1FB2">
        <w:rPr>
          <w:rFonts w:ascii="Times New Roman" w:eastAsia="NSimSun" w:hAnsi="Times New Roman" w:cs="Times New Roman"/>
          <w:color w:val="00000A"/>
          <w:kern w:val="2"/>
          <w:sz w:val="16"/>
          <w:szCs w:val="16"/>
          <w:lang w:eastAsia="zh-CN" w:bidi="hi-IN"/>
        </w:rPr>
        <w:t>Дубенского муниципального района</w:t>
      </w:r>
      <w:r w:rsidRPr="00AF1FB2">
        <w:rPr>
          <w:rFonts w:ascii="Times New Roman" w:eastAsia="NSimSun" w:hAnsi="Times New Roman" w:cs="Times New Roman"/>
          <w:color w:val="00000A"/>
          <w:kern w:val="2"/>
          <w:sz w:val="16"/>
          <w:szCs w:val="16"/>
          <w:shd w:val="clear" w:color="auto" w:fill="FFFFFF"/>
          <w:lang w:eastAsia="zh-CN" w:bidi="hi-IN"/>
        </w:rPr>
        <w:t xml:space="preserve"> несет ответственность за несвоевременное и (или) ненадлежащее выполнение административных действий, указанных в пункте 34 Административного регламента.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shd w:val="clear" w:color="auto" w:fill="FFFFFF"/>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shd w:val="clear" w:color="auto" w:fill="FFFFFF"/>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shd w:val="clear" w:color="auto" w:fill="FFFFFF"/>
          <w:lang w:eastAsia="zh-CN" w:bidi="hi-IN"/>
        </w:rPr>
        <w:t>37.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9013F" w:rsidRPr="00AF1FB2" w:rsidRDefault="0059013F" w:rsidP="00AF1FB2">
      <w:pPr>
        <w:tabs>
          <w:tab w:val="num" w:pos="0"/>
        </w:tabs>
        <w:suppressAutoHyphens/>
        <w:overflowPunct w:val="0"/>
        <w:spacing w:before="108" w:after="0" w:line="240" w:lineRule="auto"/>
        <w:contextualSpacing/>
        <w:jc w:val="both"/>
        <w:outlineLvl w:val="0"/>
        <w:rPr>
          <w:rFonts w:ascii="Times New Roman" w:eastAsia="NSimSun" w:hAnsi="Times New Roman" w:cs="Times New Roman"/>
          <w:b/>
          <w:color w:val="26282F"/>
          <w:kern w:val="2"/>
          <w:sz w:val="16"/>
          <w:szCs w:val="16"/>
          <w:lang w:eastAsia="zh-CN" w:bidi="hi-IN"/>
        </w:rPr>
      </w:pP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38.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Дубенского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39.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AF1FB2">
        <w:rPr>
          <w:rFonts w:ascii="Times New Roman" w:eastAsia="NSimSun" w:hAnsi="Times New Roman" w:cs="Times New Roman"/>
          <w:color w:val="00000A"/>
          <w:kern w:val="2"/>
          <w:sz w:val="16"/>
          <w:szCs w:val="16"/>
          <w:lang w:val="en-US" w:eastAsia="zh-CN" w:bidi="hi-IN"/>
        </w:rPr>
        <w:t>III</w:t>
      </w:r>
      <w:r w:rsidRPr="00AF1FB2">
        <w:rPr>
          <w:rFonts w:ascii="Times New Roman" w:eastAsia="NSimSun" w:hAnsi="Times New Roman" w:cs="Times New Roman"/>
          <w:color w:val="00000A"/>
          <w:kern w:val="2"/>
          <w:sz w:val="16"/>
          <w:szCs w:val="16"/>
          <w:lang w:eastAsia="zh-CN" w:bidi="hi-IN"/>
        </w:rPr>
        <w:t xml:space="preserve"> настоящего Административного регламента.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Заявитель, либо его уполномоченный представитель вправе обратиться с жалобой в следующих случаях:</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нарушения срока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 для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Дубенского  муниципального района для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Дубенского муниципального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Дубенского муниципального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отказа Администрации района, учреждений, оказывающих муниципальные услуги, должностных лиц, муниципальных служащих администрации Дубенского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нарушения срока или порядка выдачи документов по результатам предоставления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г№210-ФЗ «Об организации  предоставления  государственных и муниципальных услуг».</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40.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Жалоба на решения и действия (бездействие) многофункционального центра подается учредителю многофункционального центра.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Жалоба на решения и действия (бездействие) должностных лиц администрации Дубенского муниципального района, подается Главе Дубенского муниципального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41.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Дубенского  муниципального района поданные с нарушением подведомственности, установленной </w:t>
      </w:r>
      <w:hyperlink r:id="rId207" w:anchor="sub_1024" w:history="1">
        <w:r w:rsidRPr="00AF1FB2">
          <w:rPr>
            <w:rStyle w:val="a7"/>
            <w:rFonts w:ascii="Times New Roman" w:eastAsia="NSimSun" w:hAnsi="Times New Roman" w:cs="Times New Roman"/>
            <w:color w:val="000080"/>
            <w:kern w:val="2"/>
            <w:sz w:val="16"/>
            <w:szCs w:val="16"/>
            <w:lang w:eastAsia="zh-CN"/>
          </w:rPr>
          <w:t>п</w:t>
        </w:r>
      </w:hyperlink>
      <w:hyperlink r:id="rId208" w:anchor="sub_1024" w:history="1">
        <w:r w:rsidRPr="00AF1FB2">
          <w:rPr>
            <w:rStyle w:val="a7"/>
            <w:rFonts w:ascii="Times New Roman" w:eastAsia="NSimSun" w:hAnsi="Times New Roman" w:cs="Times New Roman"/>
            <w:color w:val="000080"/>
            <w:kern w:val="2"/>
            <w:sz w:val="16"/>
            <w:szCs w:val="16"/>
            <w:lang w:eastAsia="zh-CN"/>
          </w:rPr>
          <w:t>ункта</w:t>
        </w:r>
      </w:hyperlink>
      <w:hyperlink r:id="rId209" w:anchor="sub_1024" w:history="1">
        <w:r w:rsidRPr="00AF1FB2">
          <w:rPr>
            <w:rStyle w:val="a7"/>
            <w:rFonts w:ascii="Times New Roman" w:eastAsia="NSimSun" w:hAnsi="Times New Roman" w:cs="Times New Roman"/>
            <w:color w:val="000080"/>
            <w:kern w:val="2"/>
            <w:sz w:val="16"/>
            <w:szCs w:val="16"/>
            <w:lang w:eastAsia="zh-CN"/>
          </w:rPr>
          <w:t xml:space="preserve"> </w:t>
        </w:r>
      </w:hyperlink>
      <w:r w:rsidRPr="00AF1FB2">
        <w:rPr>
          <w:rFonts w:ascii="Times New Roman" w:eastAsia="NSimSun" w:hAnsi="Times New Roman" w:cs="Times New Roman"/>
          <w:color w:val="000080"/>
          <w:kern w:val="2"/>
          <w:sz w:val="16"/>
          <w:szCs w:val="16"/>
          <w:u w:val="single"/>
          <w:lang w:eastAsia="zh-CN"/>
        </w:rPr>
        <w:t>40</w:t>
      </w:r>
      <w:r w:rsidRPr="00AF1FB2">
        <w:rPr>
          <w:rFonts w:ascii="Times New Roman" w:eastAsia="NSimSun" w:hAnsi="Times New Roman" w:cs="Times New Roman"/>
          <w:color w:val="00000A"/>
          <w:kern w:val="2"/>
          <w:sz w:val="16"/>
          <w:szCs w:val="16"/>
          <w:lang w:eastAsia="zh-CN" w:bidi="hi-I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42.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10" w:history="1">
        <w:r w:rsidRPr="00AF1FB2">
          <w:rPr>
            <w:rStyle w:val="a7"/>
            <w:rFonts w:ascii="Times New Roman" w:eastAsia="NSimSun" w:hAnsi="Times New Roman" w:cs="Times New Roman"/>
            <w:color w:val="000080"/>
            <w:kern w:val="2"/>
            <w:sz w:val="16"/>
            <w:szCs w:val="16"/>
            <w:lang w:eastAsia="zh-CN"/>
          </w:rPr>
          <w:t>официальном сайте</w:t>
        </w:r>
      </w:hyperlink>
      <w:r w:rsidRPr="00AF1FB2">
        <w:rPr>
          <w:rFonts w:ascii="Times New Roman" w:eastAsia="NSimSun" w:hAnsi="Times New Roman" w:cs="Times New Roman"/>
          <w:color w:val="00000A"/>
          <w:kern w:val="2"/>
          <w:sz w:val="16"/>
          <w:szCs w:val="16"/>
          <w:lang w:eastAsia="zh-CN" w:bidi="hi-IN"/>
        </w:rPr>
        <w:t xml:space="preserve"> администрации Дубенского  муниципального района, в </w:t>
      </w:r>
      <w:hyperlink r:id="rId211" w:history="1">
        <w:r w:rsidRPr="00AF1FB2">
          <w:rPr>
            <w:rStyle w:val="a7"/>
            <w:rFonts w:ascii="Times New Roman" w:eastAsia="NSimSun" w:hAnsi="Times New Roman" w:cs="Times New Roman"/>
            <w:color w:val="000080"/>
            <w:kern w:val="2"/>
            <w:sz w:val="16"/>
            <w:szCs w:val="16"/>
            <w:lang w:eastAsia="zh-CN"/>
          </w:rPr>
          <w:t>федеральной государственной информационной системе</w:t>
        </w:r>
      </w:hyperlink>
      <w:r w:rsidRPr="00AF1FB2">
        <w:rPr>
          <w:rFonts w:ascii="Times New Roman" w:eastAsia="NSimSun" w:hAnsi="Times New Roman" w:cs="Times New Roman"/>
          <w:color w:val="00000A"/>
          <w:kern w:val="2"/>
          <w:sz w:val="16"/>
          <w:szCs w:val="16"/>
          <w:lang w:eastAsia="zh-CN" w:bidi="hi-IN"/>
        </w:rPr>
        <w:t xml:space="preserve"> "Единый портал государственных и муниципальных услуг".</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Консультирование заявителей о порядке обжалования решений и действий (бездействия) администрации Дубенского муниципального района и его должностных лиц осуществляется в том числе по телефону либо при личном приеме.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Жалоба может быть подана в:</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многофункциональный центр;</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общий отдел Администрации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главе Дубенского муниципального района (личный прием).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Личный прием заявителей Главой Дубенского  муниципального района производится еженедельно по адресу: Республики Мордовия, </w:t>
      </w:r>
      <w:proofErr w:type="spellStart"/>
      <w:r w:rsidRPr="00AF1FB2">
        <w:rPr>
          <w:rFonts w:ascii="Times New Roman" w:eastAsia="NSimSun" w:hAnsi="Times New Roman" w:cs="Times New Roman"/>
          <w:color w:val="00000A"/>
          <w:kern w:val="2"/>
          <w:sz w:val="16"/>
          <w:szCs w:val="16"/>
          <w:lang w:eastAsia="zh-CN" w:bidi="hi-IN"/>
        </w:rPr>
        <w:t>с.Дубенки</w:t>
      </w:r>
      <w:proofErr w:type="spellEnd"/>
      <w:r w:rsidRPr="00AF1FB2">
        <w:rPr>
          <w:rFonts w:ascii="Times New Roman" w:eastAsia="NSimSun" w:hAnsi="Times New Roman" w:cs="Times New Roman"/>
          <w:color w:val="00000A"/>
          <w:kern w:val="2"/>
          <w:sz w:val="16"/>
          <w:szCs w:val="16"/>
          <w:lang w:eastAsia="zh-CN" w:bidi="hi-IN"/>
        </w:rPr>
        <w:t>,  ул. Денисова, д.4 Время приема: среда, с 09 часов 00 минут до13 часов 00 минут.</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 оформленная в соответствии с законодательством Российской Федерации доверенность (для физических лиц);</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43.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 </w:t>
      </w:r>
      <w:hyperlink r:id="rId212" w:history="1">
        <w:r w:rsidRPr="00AF1FB2">
          <w:rPr>
            <w:rStyle w:val="a7"/>
            <w:rFonts w:ascii="Times New Roman" w:eastAsia="NSimSun" w:hAnsi="Times New Roman" w:cs="Times New Roman"/>
            <w:color w:val="000080"/>
            <w:kern w:val="2"/>
            <w:sz w:val="16"/>
            <w:szCs w:val="16"/>
            <w:lang w:eastAsia="zh-CN"/>
          </w:rPr>
          <w:t>Кодекса</w:t>
        </w:r>
      </w:hyperlink>
      <w:r w:rsidRPr="00AF1FB2">
        <w:rPr>
          <w:rFonts w:ascii="Times New Roman" w:eastAsia="NSimSun" w:hAnsi="Times New Roman" w:cs="Times New Roman"/>
          <w:color w:val="00000A"/>
          <w:kern w:val="2"/>
          <w:sz w:val="16"/>
          <w:szCs w:val="16"/>
          <w:lang w:eastAsia="zh-CN" w:bidi="hi-IN"/>
        </w:rPr>
        <w:t xml:space="preserve"> Российской Федерации об административных правонарушениях;</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 </w:t>
      </w:r>
      <w:hyperlink r:id="rId213" w:history="1">
        <w:r w:rsidRPr="00AF1FB2">
          <w:rPr>
            <w:rStyle w:val="a7"/>
            <w:rFonts w:ascii="Times New Roman" w:eastAsia="NSimSun" w:hAnsi="Times New Roman" w:cs="Times New Roman"/>
            <w:color w:val="000080"/>
            <w:kern w:val="2"/>
            <w:sz w:val="16"/>
            <w:szCs w:val="16"/>
            <w:lang w:eastAsia="zh-CN"/>
          </w:rPr>
          <w:t>Федеральный закон</w:t>
        </w:r>
      </w:hyperlink>
      <w:r w:rsidRPr="00AF1FB2">
        <w:rPr>
          <w:rFonts w:ascii="Times New Roman" w:eastAsia="NSimSun" w:hAnsi="Times New Roman" w:cs="Times New Roman"/>
          <w:color w:val="00000A"/>
          <w:kern w:val="2"/>
          <w:sz w:val="16"/>
          <w:szCs w:val="16"/>
          <w:lang w:eastAsia="zh-CN" w:bidi="hi-IN"/>
        </w:rPr>
        <w:t xml:space="preserve"> от 2 мая 2006 г. №59-ФЗ "О порядке рассмотрения обращений граждан Российской Федерации";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 </w:t>
      </w:r>
      <w:hyperlink r:id="rId214" w:history="1">
        <w:r w:rsidRPr="00AF1FB2">
          <w:rPr>
            <w:rStyle w:val="a7"/>
            <w:rFonts w:ascii="Times New Roman" w:eastAsia="NSimSun" w:hAnsi="Times New Roman" w:cs="Times New Roman"/>
            <w:color w:val="000080"/>
            <w:kern w:val="2"/>
            <w:sz w:val="16"/>
            <w:szCs w:val="16"/>
            <w:lang w:eastAsia="zh-CN"/>
          </w:rPr>
          <w:t>Федеральный закон</w:t>
        </w:r>
      </w:hyperlink>
      <w:r w:rsidRPr="00AF1FB2">
        <w:rPr>
          <w:rFonts w:ascii="Times New Roman" w:eastAsia="NSimSun" w:hAnsi="Times New Roman" w:cs="Times New Roman"/>
          <w:color w:val="00000A"/>
          <w:kern w:val="2"/>
          <w:sz w:val="16"/>
          <w:szCs w:val="16"/>
          <w:lang w:eastAsia="zh-CN" w:bidi="hi-IN"/>
        </w:rPr>
        <w:t xml:space="preserve"> от 27 июля 2010 г. №210-ФЗ "Об организации предоставления государственных и муниципальных услуг".</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44. Жалоба должна содержать:</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45. Жалоба подлежит регистрации в день ее поступления.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 результатам рассмотрения жалобы должностные лица принимают одно из следующих решений:</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удовлетворении жалобы отказывается.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15" w:history="1">
        <w:r w:rsidRPr="00AF1FB2">
          <w:rPr>
            <w:rStyle w:val="a7"/>
            <w:rFonts w:ascii="Times New Roman" w:eastAsia="NSimSun" w:hAnsi="Times New Roman" w:cs="Times New Roman"/>
            <w:color w:val="000080"/>
            <w:kern w:val="2"/>
            <w:sz w:val="16"/>
            <w:szCs w:val="16"/>
            <w:lang w:eastAsia="zh-CN"/>
          </w:rPr>
          <w:t>части 2 статьи 6</w:t>
        </w:r>
      </w:hyperlink>
      <w:r w:rsidRPr="00AF1FB2">
        <w:rPr>
          <w:rFonts w:ascii="Times New Roman" w:eastAsia="NSimSun" w:hAnsi="Times New Roman" w:cs="Times New Roman"/>
          <w:color w:val="00000A"/>
          <w:kern w:val="2"/>
          <w:sz w:val="16"/>
          <w:szCs w:val="16"/>
          <w:lang w:eastAsia="zh-CN" w:bidi="hi-IN"/>
        </w:rPr>
        <w:t xml:space="preserve"> Федерального закона от 02.05.2006 N 59-ФЗ "О порядке рассмотрения граждан Российской Федерации" на </w:t>
      </w:r>
      <w:hyperlink r:id="rId216" w:history="1">
        <w:r w:rsidRPr="00AF1FB2">
          <w:rPr>
            <w:rStyle w:val="a7"/>
            <w:rFonts w:ascii="Times New Roman" w:eastAsia="NSimSun" w:hAnsi="Times New Roman" w:cs="Times New Roman"/>
            <w:color w:val="000080"/>
            <w:kern w:val="2"/>
            <w:sz w:val="16"/>
            <w:szCs w:val="16"/>
            <w:lang w:eastAsia="zh-CN"/>
          </w:rPr>
          <w:t>официальном сайте</w:t>
        </w:r>
      </w:hyperlink>
      <w:r w:rsidRPr="00AF1FB2">
        <w:rPr>
          <w:rFonts w:ascii="Times New Roman" w:eastAsia="NSimSun" w:hAnsi="Times New Roman" w:cs="Times New Roman"/>
          <w:color w:val="00000A"/>
          <w:kern w:val="2"/>
          <w:sz w:val="16"/>
          <w:szCs w:val="16"/>
          <w:lang w:eastAsia="zh-CN" w:bidi="hi-IN"/>
        </w:rPr>
        <w:t xml:space="preserve"> Администрации </w:t>
      </w:r>
      <w:r w:rsidRPr="00AF1FB2">
        <w:rPr>
          <w:rFonts w:ascii="Times New Roman" w:eastAsia="NSimSun" w:hAnsi="Times New Roman" w:cs="Times New Roman"/>
          <w:color w:val="00000A"/>
          <w:kern w:val="2"/>
          <w:sz w:val="16"/>
          <w:szCs w:val="16"/>
          <w:shd w:val="clear" w:color="auto" w:fill="FFFFFF"/>
          <w:lang w:eastAsia="zh-CN" w:bidi="hi-IN"/>
        </w:rPr>
        <w:t>района.</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В случае поступления письменной жалобы, содержащей вопрос, ответ на который размещен в соответствии с </w:t>
      </w:r>
      <w:hyperlink r:id="rId217" w:history="1">
        <w:r w:rsidRPr="00AF1FB2">
          <w:rPr>
            <w:rStyle w:val="a7"/>
            <w:rFonts w:ascii="Times New Roman" w:eastAsia="NSimSun" w:hAnsi="Times New Roman" w:cs="Times New Roman"/>
            <w:color w:val="000080"/>
            <w:kern w:val="2"/>
            <w:sz w:val="16"/>
            <w:szCs w:val="16"/>
            <w:lang w:eastAsia="zh-CN"/>
          </w:rPr>
          <w:t>частью 4 статьи 10</w:t>
        </w:r>
      </w:hyperlink>
      <w:r w:rsidRPr="00AF1FB2">
        <w:rPr>
          <w:rFonts w:ascii="Times New Roman" w:eastAsia="NSimSun" w:hAnsi="Times New Roman" w:cs="Times New Roman"/>
          <w:color w:val="00000A"/>
          <w:kern w:val="2"/>
          <w:sz w:val="16"/>
          <w:szCs w:val="16"/>
          <w:lang w:eastAsia="zh-CN" w:bidi="hi-IN"/>
        </w:rPr>
        <w:t xml:space="preserve"> Федерального закона от 02.05.2006 N 59-ФЗ "О порядке рассмотрения граждан Российской Федерации" на </w:t>
      </w:r>
      <w:hyperlink r:id="rId218" w:history="1">
        <w:r w:rsidRPr="00AF1FB2">
          <w:rPr>
            <w:rStyle w:val="a7"/>
            <w:rFonts w:ascii="Times New Roman" w:eastAsia="NSimSun" w:hAnsi="Times New Roman" w:cs="Times New Roman"/>
            <w:color w:val="000080"/>
            <w:kern w:val="2"/>
            <w:sz w:val="16"/>
            <w:szCs w:val="16"/>
            <w:lang w:eastAsia="zh-CN"/>
          </w:rPr>
          <w:t>официальном сайте</w:t>
        </w:r>
      </w:hyperlink>
      <w:r w:rsidRPr="00AF1FB2">
        <w:rPr>
          <w:rFonts w:ascii="Times New Roman" w:eastAsia="NSimSun" w:hAnsi="Times New Roman" w:cs="Times New Roman"/>
          <w:color w:val="00000A"/>
          <w:kern w:val="2"/>
          <w:sz w:val="16"/>
          <w:szCs w:val="16"/>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Должностные лица отказывают в удовлетворении жалобы в следующих случаях:</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наличие вступившего в законную силу решения суда, арбитражного суда по жалобе о том же предмете и по тем же основаниям;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46.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19" w:history="1">
        <w:r w:rsidRPr="00AF1FB2">
          <w:rPr>
            <w:rStyle w:val="a7"/>
            <w:rFonts w:ascii="Times New Roman" w:eastAsia="NSimSun" w:hAnsi="Times New Roman" w:cs="Times New Roman"/>
            <w:color w:val="000080"/>
            <w:kern w:val="2"/>
            <w:sz w:val="16"/>
            <w:szCs w:val="16"/>
            <w:lang w:eastAsia="zh-CN"/>
          </w:rPr>
          <w:t>статьей 5.63</w:t>
        </w:r>
      </w:hyperlink>
      <w:r w:rsidRPr="00AF1FB2">
        <w:rPr>
          <w:rFonts w:ascii="Times New Roman" w:eastAsia="NSimSun" w:hAnsi="Times New Roman" w:cs="Times New Roman"/>
          <w:color w:val="00000A"/>
          <w:kern w:val="2"/>
          <w:sz w:val="16"/>
          <w:szCs w:val="16"/>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47.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Дубенского муниципального района по результатам рассмотрения жалоб могут быть обжалованы в судебном порядке.</w:t>
      </w:r>
    </w:p>
    <w:p w:rsidR="0059013F"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shd w:val="clear" w:color="auto" w:fill="FF4000"/>
          <w:lang w:eastAsia="zh-CN" w:bidi="hi-IN"/>
        </w:rPr>
      </w:pP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bCs/>
          <w:color w:val="000000"/>
          <w:kern w:val="2"/>
          <w:sz w:val="16"/>
          <w:szCs w:val="16"/>
          <w:lang w:eastAsia="zh-CN" w:bidi="hi-IN"/>
        </w:rPr>
        <w:t>Приложение 1</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bCs/>
          <w:color w:val="000000"/>
          <w:kern w:val="2"/>
          <w:sz w:val="16"/>
          <w:szCs w:val="16"/>
          <w:lang w:eastAsia="zh-CN" w:bidi="hi-IN"/>
        </w:rPr>
        <w:t>к Административному регламенту</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Cs/>
          <w:color w:val="000000"/>
          <w:kern w:val="2"/>
          <w:sz w:val="16"/>
          <w:szCs w:val="16"/>
          <w:lang w:eastAsia="zh-CN" w:bidi="hi-IN"/>
        </w:rPr>
        <w:t xml:space="preserve">                                           </w:t>
      </w:r>
      <w:r w:rsidRPr="00AF1FB2">
        <w:rPr>
          <w:rFonts w:ascii="Times New Roman" w:eastAsia="NSimSun" w:hAnsi="Times New Roman" w:cs="Times New Roman"/>
          <w:bCs/>
          <w:color w:val="000000"/>
          <w:kern w:val="2"/>
          <w:sz w:val="16"/>
          <w:szCs w:val="16"/>
          <w:lang w:eastAsia="zh-CN" w:bidi="hi-IN"/>
        </w:rPr>
        <w:t>«</w:t>
      </w:r>
      <w:r w:rsidRPr="00AF1FB2">
        <w:rPr>
          <w:rFonts w:ascii="Times New Roman" w:eastAsia="NSimSun" w:hAnsi="Times New Roman" w:cs="Times New Roman"/>
          <w:b/>
          <w:color w:val="00000A"/>
          <w:kern w:val="2"/>
          <w:sz w:val="16"/>
          <w:szCs w:val="16"/>
          <w:lang w:eastAsia="zh-CN" w:bidi="hi-IN"/>
        </w:rPr>
        <w:t xml:space="preserve">Направление уведомления о соответствии указанных в уведомлении о планируемом строительстве параметров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 xml:space="preserve">объекта индивидуального жилищного строительства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 xml:space="preserve">или садового дома установленным параметрам и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 xml:space="preserve">допустимости размещения объекта индивидуального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 xml:space="preserve">жилищного строительства или садового дома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на земельном участке</w:t>
      </w:r>
      <w:r w:rsidRPr="00AF1FB2">
        <w:rPr>
          <w:rFonts w:ascii="Times New Roman" w:eastAsia="NSimSun" w:hAnsi="Times New Roman" w:cs="Times New Roman"/>
          <w:b/>
          <w:bCs/>
          <w:color w:val="00000A"/>
          <w:kern w:val="2"/>
          <w:sz w:val="16"/>
          <w:szCs w:val="16"/>
          <w:lang w:eastAsia="zh-CN" w:bidi="hi-IN"/>
        </w:rPr>
        <w:t>»</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b/>
          <w:bCs/>
          <w:i/>
          <w:iCs/>
          <w:color w:val="00000A"/>
          <w:kern w:val="2"/>
          <w:sz w:val="16"/>
          <w:szCs w:val="16"/>
          <w:shd w:val="clear" w:color="auto" w:fill="FFFF00"/>
          <w:lang w:eastAsia="zh-CN" w:bidi="hi-IN"/>
        </w:rPr>
      </w:pP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color w:val="26282F"/>
          <w:kern w:val="2"/>
          <w:sz w:val="16"/>
          <w:szCs w:val="16"/>
          <w:lang w:eastAsia="zh-CN" w:bidi="hi-IN"/>
        </w:rPr>
        <w:t>Справочная информация</w:t>
      </w:r>
      <w:r w:rsidRPr="00AF1FB2">
        <w:rPr>
          <w:rFonts w:ascii="Times New Roman" w:eastAsia="NSimSun" w:hAnsi="Times New Roman" w:cs="Times New Roman"/>
          <w:b/>
          <w:color w:val="26282F"/>
          <w:kern w:val="2"/>
          <w:sz w:val="16"/>
          <w:szCs w:val="16"/>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59013F" w:rsidRPr="00AF1FB2" w:rsidRDefault="0059013F" w:rsidP="00AF1FB2">
      <w:pPr>
        <w:suppressAutoHyphens/>
        <w:overflowPunct w:val="0"/>
        <w:spacing w:after="0" w:line="240" w:lineRule="auto"/>
        <w:ind w:firstLine="720"/>
        <w:contextualSpacing/>
        <w:jc w:val="center"/>
        <w:rPr>
          <w:rFonts w:ascii="Times New Roman" w:eastAsia="NSimSun" w:hAnsi="Times New Roman" w:cs="Times New Roman"/>
          <w:color w:val="00000A"/>
          <w:kern w:val="2"/>
          <w:sz w:val="16"/>
          <w:szCs w:val="16"/>
          <w:lang w:eastAsia="zh-CN" w:bidi="hi-IN"/>
        </w:rPr>
      </w:pPr>
    </w:p>
    <w:tbl>
      <w:tblPr>
        <w:tblW w:w="10215" w:type="dxa"/>
        <w:tblInd w:w="-851" w:type="dxa"/>
        <w:tblLayout w:type="fixed"/>
        <w:tblLook w:val="04A0" w:firstRow="1" w:lastRow="0" w:firstColumn="1" w:lastColumn="0" w:noHBand="0" w:noVBand="1"/>
      </w:tblPr>
      <w:tblGrid>
        <w:gridCol w:w="840"/>
        <w:gridCol w:w="840"/>
        <w:gridCol w:w="1959"/>
        <w:gridCol w:w="6576"/>
      </w:tblGrid>
      <w:tr w:rsidR="0059013F" w:rsidRPr="00AF1FB2" w:rsidTr="00AF1FB2">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w:t>
            </w:r>
          </w:p>
        </w:tc>
        <w:tc>
          <w:tcPr>
            <w:tcW w:w="9379" w:type="dxa"/>
            <w:gridSpan w:val="3"/>
            <w:tcBorders>
              <w:top w:val="nil"/>
              <w:left w:val="nil"/>
              <w:bottom w:val="single" w:sz="4" w:space="0" w:color="000001"/>
              <w:right w:val="nil"/>
            </w:tcBorders>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Администрация Дубенского  муниципального района</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539" w:type="dxa"/>
            <w:gridSpan w:val="2"/>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(наименование органа, предоставляющего муниципальную услугу)</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1.1</w:t>
            </w:r>
          </w:p>
        </w:tc>
        <w:tc>
          <w:tcPr>
            <w:tcW w:w="8539" w:type="dxa"/>
            <w:gridSpan w:val="2"/>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Место нахождения органа, предоставляющего муниципальную услугу: Республика Мордовия, Дубенский район, </w:t>
            </w:r>
            <w:proofErr w:type="spellStart"/>
            <w:r w:rsidRPr="00AF1FB2">
              <w:rPr>
                <w:rFonts w:ascii="Times New Roman" w:eastAsia="NSimSun" w:hAnsi="Times New Roman" w:cs="Times New Roman"/>
                <w:color w:val="00000A"/>
                <w:kern w:val="2"/>
                <w:sz w:val="16"/>
                <w:szCs w:val="16"/>
                <w:lang w:eastAsia="zh-CN" w:bidi="hi-IN"/>
              </w:rPr>
              <w:t>с.Дубенки</w:t>
            </w:r>
            <w:proofErr w:type="spellEnd"/>
            <w:r w:rsidRPr="00AF1FB2">
              <w:rPr>
                <w:rFonts w:ascii="Times New Roman" w:eastAsia="NSimSun" w:hAnsi="Times New Roman" w:cs="Times New Roman"/>
                <w:color w:val="00000A"/>
                <w:kern w:val="2"/>
                <w:sz w:val="16"/>
                <w:szCs w:val="16"/>
                <w:lang w:eastAsia="zh-CN" w:bidi="hi-IN"/>
              </w:rPr>
              <w:t xml:space="preserve">. </w:t>
            </w:r>
            <w:proofErr w:type="spellStart"/>
            <w:r w:rsidRPr="00AF1FB2">
              <w:rPr>
                <w:rFonts w:ascii="Times New Roman" w:eastAsia="NSimSun" w:hAnsi="Times New Roman" w:cs="Times New Roman"/>
                <w:color w:val="00000A"/>
                <w:kern w:val="2"/>
                <w:sz w:val="16"/>
                <w:szCs w:val="16"/>
                <w:lang w:eastAsia="zh-CN" w:bidi="hi-IN"/>
              </w:rPr>
              <w:t>ул.Денисова</w:t>
            </w:r>
            <w:proofErr w:type="spellEnd"/>
            <w:r w:rsidRPr="00AF1FB2">
              <w:rPr>
                <w:rFonts w:ascii="Times New Roman" w:eastAsia="NSimSun" w:hAnsi="Times New Roman" w:cs="Times New Roman"/>
                <w:color w:val="00000A"/>
                <w:kern w:val="2"/>
                <w:sz w:val="16"/>
                <w:szCs w:val="16"/>
                <w:lang w:eastAsia="zh-CN" w:bidi="hi-IN"/>
              </w:rPr>
              <w:t>, д.4</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1.2.</w:t>
            </w:r>
          </w:p>
        </w:tc>
        <w:tc>
          <w:tcPr>
            <w:tcW w:w="8539" w:type="dxa"/>
            <w:gridSpan w:val="2"/>
            <w:tcBorders>
              <w:top w:val="single" w:sz="4" w:space="0" w:color="000001"/>
              <w:left w:val="nil"/>
              <w:bottom w:val="single" w:sz="4" w:space="0" w:color="000001"/>
              <w:right w:val="nil"/>
            </w:tcBorders>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График работы органа, предоставляющего муниципальную услугу:</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60"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Понедельник:</w:t>
            </w:r>
          </w:p>
        </w:tc>
        <w:tc>
          <w:tcPr>
            <w:tcW w:w="6579"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09.00-17.00 (перерыв 13.00-13.48)</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60"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Вторник:</w:t>
            </w:r>
          </w:p>
        </w:tc>
        <w:tc>
          <w:tcPr>
            <w:tcW w:w="6579" w:type="dxa"/>
            <w:tcBorders>
              <w:top w:val="single" w:sz="4" w:space="0" w:color="000001"/>
              <w:left w:val="nil"/>
              <w:bottom w:val="nil"/>
              <w:right w:val="nil"/>
            </w:tcBorders>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09.00-17.00 (перерыв 13.00-13.48</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60"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Среда:</w:t>
            </w:r>
          </w:p>
        </w:tc>
        <w:tc>
          <w:tcPr>
            <w:tcW w:w="6579" w:type="dxa"/>
            <w:tcBorders>
              <w:top w:val="single" w:sz="4" w:space="0" w:color="000001"/>
              <w:left w:val="nil"/>
              <w:bottom w:val="nil"/>
              <w:right w:val="nil"/>
            </w:tcBorders>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09.00-17.00 (перерыв 13.00-13.48</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60"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Четверг:</w:t>
            </w:r>
          </w:p>
        </w:tc>
        <w:tc>
          <w:tcPr>
            <w:tcW w:w="6579" w:type="dxa"/>
            <w:tcBorders>
              <w:top w:val="single" w:sz="4" w:space="0" w:color="000001"/>
              <w:left w:val="nil"/>
              <w:bottom w:val="nil"/>
              <w:right w:val="nil"/>
            </w:tcBorders>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09.00-17.00 (перерыв 13.00-13.48</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60"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Пятница:</w:t>
            </w:r>
          </w:p>
        </w:tc>
        <w:tc>
          <w:tcPr>
            <w:tcW w:w="6579" w:type="dxa"/>
            <w:tcBorders>
              <w:top w:val="single" w:sz="4" w:space="0" w:color="000001"/>
              <w:left w:val="nil"/>
              <w:bottom w:val="nil"/>
              <w:right w:val="nil"/>
            </w:tcBorders>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09.00-17.00 (перерыв 13.00-13.48</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60"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Суббота:</w:t>
            </w:r>
          </w:p>
        </w:tc>
        <w:tc>
          <w:tcPr>
            <w:tcW w:w="6579" w:type="dxa"/>
            <w:tcBorders>
              <w:top w:val="single" w:sz="4" w:space="0" w:color="000001"/>
              <w:left w:val="nil"/>
              <w:bottom w:val="nil"/>
              <w:right w:val="nil"/>
            </w:tcBorders>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выходной</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1960" w:type="dxa"/>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Воскресенье:</w:t>
            </w:r>
          </w:p>
        </w:tc>
        <w:tc>
          <w:tcPr>
            <w:tcW w:w="6579" w:type="dxa"/>
            <w:tcBorders>
              <w:top w:val="single" w:sz="4" w:space="0" w:color="000001"/>
              <w:left w:val="nil"/>
              <w:bottom w:val="nil"/>
              <w:right w:val="nil"/>
            </w:tcBorders>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выходной</w:t>
            </w:r>
          </w:p>
        </w:tc>
      </w:tr>
      <w:tr w:rsidR="0059013F" w:rsidRPr="00AF1FB2" w:rsidTr="00AF1FB2">
        <w:tc>
          <w:tcPr>
            <w:tcW w:w="840" w:type="dxa"/>
            <w:vMerge w:val="restart"/>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1.3.</w:t>
            </w:r>
          </w:p>
        </w:tc>
        <w:tc>
          <w:tcPr>
            <w:tcW w:w="8539" w:type="dxa"/>
            <w:gridSpan w:val="2"/>
            <w:hideMark/>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График приема заявителей:</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Понедельник: 09.00-17.00(перерыв 13.00-13.48)</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Вторник: 09.00-17.00(перерыв 13.00-13.48)</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Среда: 09.00-17.00(перерыв 13.00-13.48)</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Четверг: 09.00-17.00(перерыв 13.00-13.48)</w:t>
            </w:r>
          </w:p>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Пятница: 09.00-17.00 (выдача документов) (перерыв 13.00-13.48)</w:t>
            </w:r>
          </w:p>
        </w:tc>
      </w:tr>
      <w:tr w:rsidR="0059013F" w:rsidRPr="00AF1FB2" w:rsidTr="00AF1FB2">
        <w:tc>
          <w:tcPr>
            <w:tcW w:w="840" w:type="dxa"/>
            <w:vMerge/>
            <w:vAlign w:val="center"/>
            <w:hideMark/>
          </w:tcPr>
          <w:p w:rsidR="0059013F" w:rsidRPr="00AF1FB2" w:rsidRDefault="0059013F" w:rsidP="00AF1FB2">
            <w:pPr>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1.4.</w:t>
            </w:r>
          </w:p>
        </w:tc>
        <w:tc>
          <w:tcPr>
            <w:tcW w:w="8539" w:type="dxa"/>
            <w:gridSpan w:val="2"/>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Контактный телефон органа, предоставляющего муниципальную услугу: 8(83447)2-13-05</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1.5.</w:t>
            </w:r>
          </w:p>
        </w:tc>
        <w:tc>
          <w:tcPr>
            <w:tcW w:w="8539" w:type="dxa"/>
            <w:gridSpan w:val="2"/>
            <w:tcBorders>
              <w:top w:val="single" w:sz="4" w:space="0" w:color="000001"/>
              <w:left w:val="nil"/>
              <w:bottom w:val="nil"/>
              <w:right w:val="nil"/>
            </w:tcBorders>
            <w:hideMark/>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Официальный сайт администрации  Дубенского муниципального района</w:t>
            </w:r>
          </w:p>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расположен в информационно-телекоммуникационной сети Интернет по адресу: https://dubenki.gosuslugi.ru/</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1.6.</w:t>
            </w:r>
          </w:p>
        </w:tc>
        <w:tc>
          <w:tcPr>
            <w:tcW w:w="8539" w:type="dxa"/>
            <w:gridSpan w:val="2"/>
            <w:tcBorders>
              <w:top w:val="single" w:sz="4" w:space="0" w:color="000001"/>
              <w:left w:val="nil"/>
              <w:bottom w:val="nil"/>
              <w:right w:val="nil"/>
            </w:tcBorders>
            <w:hideMark/>
          </w:tcPr>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Адрес электронной почты администрации Дубенского муниципального района: dubur86@dubenki.e-mordovia.ru</w:t>
            </w:r>
          </w:p>
        </w:tc>
      </w:tr>
      <w:tr w:rsidR="0059013F" w:rsidRPr="00AF1FB2" w:rsidTr="00AF1FB2">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w:t>
            </w:r>
          </w:p>
        </w:tc>
        <w:tc>
          <w:tcPr>
            <w:tcW w:w="9379" w:type="dxa"/>
            <w:gridSpan w:val="3"/>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Филиал по Дубенскому  муниципальному району ГАУ РМ «МФЦ»  отделение многофункциональный центр предоставления государственных и муниципальных услуг, Республики Мордовия (далее - МФЦ)</w:t>
            </w:r>
          </w:p>
        </w:tc>
      </w:tr>
      <w:tr w:rsidR="0059013F" w:rsidRPr="00AF1FB2" w:rsidTr="00AF1FB2">
        <w:tc>
          <w:tcPr>
            <w:tcW w:w="840" w:type="dxa"/>
          </w:tcPr>
          <w:p w:rsidR="0059013F" w:rsidRPr="00AF1FB2" w:rsidRDefault="0059013F" w:rsidP="00AF1FB2">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6"/>
                <w:szCs w:val="16"/>
                <w:lang w:eastAsia="zh-CN" w:bidi="hi-IN"/>
              </w:rPr>
            </w:pPr>
          </w:p>
        </w:tc>
        <w:tc>
          <w:tcPr>
            <w:tcW w:w="840" w:type="dxa"/>
            <w:hideMark/>
          </w:tcPr>
          <w:p w:rsidR="0059013F" w:rsidRPr="00AF1FB2" w:rsidRDefault="0059013F" w:rsidP="00AF1FB2">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2.1.</w:t>
            </w:r>
          </w:p>
        </w:tc>
        <w:tc>
          <w:tcPr>
            <w:tcW w:w="8539" w:type="dxa"/>
            <w:gridSpan w:val="2"/>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Перечень МФЦ, расположенных на территории  Дубенского муниципального района:</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-Филиал по Дубенскому  муниципальному району ГАУ РМ «МФЦ»</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график работы:</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понедельник - пятница - с 8.30 до 17.30;</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суббота – воскресенье – выходной;</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телефон: 8(83447) 2-14-77;</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адрес электронной почты: </w:t>
            </w:r>
            <w:r w:rsidRPr="00AF1FB2">
              <w:rPr>
                <w:rFonts w:ascii="Times New Roman" w:eastAsia="NSimSun" w:hAnsi="Times New Roman" w:cs="Times New Roman"/>
                <w:b/>
                <w:bCs/>
                <w:color w:val="505050"/>
                <w:kern w:val="2"/>
                <w:sz w:val="16"/>
                <w:szCs w:val="16"/>
                <w:lang w:eastAsia="zh-CN" w:bidi="hi-IN"/>
              </w:rPr>
              <w:t> </w:t>
            </w:r>
            <w:hyperlink r:id="rId220" w:history="1">
              <w:r w:rsidRPr="00AF1FB2">
                <w:rPr>
                  <w:rStyle w:val="a7"/>
                  <w:rFonts w:ascii="Times New Roman" w:eastAsia="NSimSun" w:hAnsi="Times New Roman" w:cs="Times New Roman"/>
                  <w:color w:val="000080"/>
                  <w:kern w:val="2"/>
                  <w:sz w:val="16"/>
                  <w:szCs w:val="16"/>
                  <w:lang w:eastAsia="zh-CN"/>
                </w:rPr>
                <w:t>mfc</w:t>
              </w:r>
              <w:r w:rsidRPr="00AF1FB2">
                <w:rPr>
                  <w:rStyle w:val="a7"/>
                  <w:rFonts w:ascii="Times New Roman" w:eastAsia="NSimSun" w:hAnsi="Times New Roman" w:cs="Times New Roman"/>
                  <w:color w:val="000080"/>
                  <w:kern w:val="2"/>
                  <w:sz w:val="16"/>
                  <w:szCs w:val="16"/>
                  <w:lang w:val="en-US" w:eastAsia="zh-CN"/>
                </w:rPr>
                <w:t>dubenki</w:t>
              </w:r>
              <w:r w:rsidRPr="00AF1FB2">
                <w:rPr>
                  <w:rStyle w:val="a7"/>
                  <w:rFonts w:ascii="Times New Roman" w:eastAsia="NSimSun" w:hAnsi="Times New Roman" w:cs="Times New Roman"/>
                  <w:color w:val="000080"/>
                  <w:kern w:val="2"/>
                  <w:sz w:val="16"/>
                  <w:szCs w:val="16"/>
                  <w:lang w:eastAsia="zh-CN"/>
                </w:rPr>
                <w:t>@e-mordovia.ru</w:t>
              </w:r>
            </w:hyperlink>
            <w:r w:rsidRPr="00AF1FB2">
              <w:rPr>
                <w:rFonts w:ascii="Times New Roman" w:eastAsia="NSimSun" w:hAnsi="Times New Roman" w:cs="Times New Roman"/>
                <w:color w:val="00000A"/>
                <w:kern w:val="2"/>
                <w:sz w:val="16"/>
                <w:szCs w:val="16"/>
                <w:lang w:eastAsia="zh-CN" w:bidi="hi-IN"/>
              </w:rPr>
              <w:t>;</w:t>
            </w:r>
          </w:p>
          <w:p w:rsidR="0059013F" w:rsidRPr="00AF1FB2" w:rsidRDefault="0059013F" w:rsidP="00AF1FB2">
            <w:pPr>
              <w:widowControl w:val="0"/>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p>
        </w:tc>
      </w:tr>
    </w:tbl>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Cs/>
          <w:color w:val="000000"/>
          <w:kern w:val="2"/>
          <w:sz w:val="16"/>
          <w:szCs w:val="16"/>
          <w:lang w:eastAsia="zh-CN" w:bidi="hi-IN"/>
        </w:rPr>
        <w:t>Приложение 2</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bCs/>
          <w:color w:val="000000"/>
          <w:kern w:val="2"/>
          <w:sz w:val="16"/>
          <w:szCs w:val="16"/>
          <w:lang w:eastAsia="zh-CN" w:bidi="hi-IN"/>
        </w:rPr>
        <w:t>к Административному регламенту</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Cs/>
          <w:color w:val="000000"/>
          <w:kern w:val="2"/>
          <w:sz w:val="16"/>
          <w:szCs w:val="16"/>
          <w:lang w:eastAsia="zh-CN" w:bidi="hi-IN"/>
        </w:rPr>
        <w:t xml:space="preserve">                                           </w:t>
      </w:r>
      <w:r w:rsidRPr="00AF1FB2">
        <w:rPr>
          <w:rFonts w:ascii="Times New Roman" w:eastAsia="NSimSun" w:hAnsi="Times New Roman" w:cs="Times New Roman"/>
          <w:bCs/>
          <w:color w:val="000000"/>
          <w:kern w:val="2"/>
          <w:sz w:val="16"/>
          <w:szCs w:val="16"/>
          <w:lang w:eastAsia="zh-CN" w:bidi="hi-IN"/>
        </w:rPr>
        <w:t>«</w:t>
      </w:r>
      <w:r w:rsidRPr="00AF1FB2">
        <w:rPr>
          <w:rFonts w:ascii="Times New Roman" w:eastAsia="NSimSun" w:hAnsi="Times New Roman" w:cs="Times New Roman"/>
          <w:b/>
          <w:color w:val="00000A"/>
          <w:kern w:val="2"/>
          <w:sz w:val="16"/>
          <w:szCs w:val="16"/>
          <w:lang w:eastAsia="zh-CN" w:bidi="hi-IN"/>
        </w:rPr>
        <w:t xml:space="preserve">Направление уведомления о соответствии указанных в уведомлении о планируемом строительстве параметров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 xml:space="preserve">объекта индивидуального жилищного строительства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 xml:space="preserve">или садового дома установленным параметрам и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 xml:space="preserve">допустимости размещения объекта индивидуального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 xml:space="preserve">жилищного строительства или садового дома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на земельном участке</w:t>
      </w:r>
      <w:r w:rsidRPr="00AF1FB2">
        <w:rPr>
          <w:rFonts w:ascii="Times New Roman" w:eastAsia="NSimSun" w:hAnsi="Times New Roman" w:cs="Times New Roman"/>
          <w:b/>
          <w:bCs/>
          <w:color w:val="00000A"/>
          <w:kern w:val="2"/>
          <w:sz w:val="16"/>
          <w:szCs w:val="16"/>
          <w:lang w:eastAsia="zh-CN" w:bidi="hi-IN"/>
        </w:rPr>
        <w:t>»</w:t>
      </w:r>
    </w:p>
    <w:p w:rsidR="0059013F" w:rsidRPr="00AF1FB2" w:rsidRDefault="0059013F" w:rsidP="00AF1FB2">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6"/>
          <w:szCs w:val="16"/>
          <w:lang w:eastAsia="zh-CN" w:bidi="hi-IN"/>
        </w:rPr>
      </w:pPr>
      <w:r w:rsidRPr="00AF1FB2">
        <w:rPr>
          <w:rFonts w:ascii="Times New Roman" w:eastAsia="NSimSun" w:hAnsi="Times New Roman" w:cs="Times New Roman"/>
          <w:b/>
          <w:iCs/>
          <w:color w:val="26282F"/>
          <w:kern w:val="2"/>
          <w:sz w:val="16"/>
          <w:szCs w:val="16"/>
          <w:lang w:eastAsia="zh-CN" w:bidi="hi-IN"/>
        </w:rPr>
        <w:t>Список</w:t>
      </w:r>
      <w:r w:rsidRPr="00AF1FB2">
        <w:rPr>
          <w:rFonts w:ascii="Times New Roman" w:eastAsia="NSimSun" w:hAnsi="Times New Roman" w:cs="Times New Roman"/>
          <w:b/>
          <w:iCs/>
          <w:color w:val="26282F"/>
          <w:kern w:val="2"/>
          <w:sz w:val="16"/>
          <w:szCs w:val="16"/>
          <w:lang w:eastAsia="zh-CN" w:bidi="hi-IN"/>
        </w:rPr>
        <w:br/>
        <w:t>нормативных актов, в соответствии с которыми осуществляется оказание муниципальной услуги:</w:t>
      </w:r>
    </w:p>
    <w:p w:rsidR="0059013F" w:rsidRPr="00AF1FB2" w:rsidRDefault="0059013F" w:rsidP="00AF1FB2">
      <w:pPr>
        <w:suppressAutoHyphens/>
        <w:overflowPunct w:val="0"/>
        <w:spacing w:after="0" w:line="240" w:lineRule="auto"/>
        <w:ind w:firstLine="720"/>
        <w:contextualSpacing/>
        <w:rPr>
          <w:rFonts w:ascii="Times New Roman" w:eastAsia="NSimSun" w:hAnsi="Times New Roman" w:cs="Times New Roman"/>
          <w:i/>
          <w:iCs/>
          <w:color w:val="00000A"/>
          <w:kern w:val="2"/>
          <w:sz w:val="16"/>
          <w:szCs w:val="16"/>
          <w:shd w:val="clear" w:color="auto" w:fill="FFFF00"/>
          <w:lang w:eastAsia="zh-CN" w:bidi="hi-IN"/>
        </w:rPr>
      </w:pP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 xml:space="preserve">- </w:t>
      </w:r>
      <w:hyperlink r:id="rId221" w:history="1">
        <w:r w:rsidRPr="00AF1FB2">
          <w:rPr>
            <w:rStyle w:val="a7"/>
            <w:rFonts w:ascii="Times New Roman" w:eastAsia="NSimSun" w:hAnsi="Times New Roman" w:cs="Times New Roman"/>
            <w:iCs/>
            <w:color w:val="000080"/>
            <w:kern w:val="2"/>
            <w:sz w:val="16"/>
            <w:szCs w:val="16"/>
            <w:lang w:eastAsia="zh-CN"/>
          </w:rPr>
          <w:t>Конституцией</w:t>
        </w:r>
      </w:hyperlink>
      <w:r w:rsidRPr="00AF1FB2">
        <w:rPr>
          <w:rFonts w:ascii="Times New Roman" w:eastAsia="NSimSun" w:hAnsi="Times New Roman" w:cs="Times New Roman"/>
          <w:iCs/>
          <w:color w:val="00000A"/>
          <w:kern w:val="2"/>
          <w:sz w:val="16"/>
          <w:szCs w:val="16"/>
          <w:lang w:eastAsia="zh-CN" w:bidi="hi-IN"/>
        </w:rPr>
        <w:t xml:space="preserve"> Российской Федерации </w:t>
      </w:r>
      <w:r w:rsidRPr="00AF1FB2">
        <w:rPr>
          <w:rFonts w:ascii="Times New Roman" w:eastAsia="NSimSun" w:hAnsi="Times New Roman" w:cs="Times New Roman"/>
          <w:color w:val="00000A"/>
          <w:kern w:val="2"/>
          <w:sz w:val="16"/>
          <w:szCs w:val="16"/>
          <w:lang w:eastAsia="zh-CN" w:bidi="hi-IN"/>
        </w:rPr>
        <w:t>(Российская газета, 25 декабря 1993 года, N 237)</w:t>
      </w:r>
      <w:r w:rsidRPr="00AF1FB2">
        <w:rPr>
          <w:rFonts w:ascii="Times New Roman" w:eastAsia="NSimSun" w:hAnsi="Times New Roman" w:cs="Times New Roman"/>
          <w:iCs/>
          <w:color w:val="00000A"/>
          <w:kern w:val="2"/>
          <w:sz w:val="16"/>
          <w:szCs w:val="16"/>
          <w:lang w:eastAsia="zh-CN" w:bidi="hi-IN"/>
        </w:rPr>
        <w:t>;</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 xml:space="preserve">- </w:t>
      </w:r>
      <w:hyperlink r:id="rId222" w:history="1">
        <w:r w:rsidRPr="00AF1FB2">
          <w:rPr>
            <w:rStyle w:val="a7"/>
            <w:rFonts w:ascii="Times New Roman" w:eastAsia="NSimSun" w:hAnsi="Times New Roman" w:cs="Times New Roman"/>
            <w:iCs/>
            <w:color w:val="000080"/>
            <w:kern w:val="2"/>
            <w:sz w:val="16"/>
            <w:szCs w:val="16"/>
            <w:lang w:eastAsia="zh-CN"/>
          </w:rPr>
          <w:t>Гражданским кодексом</w:t>
        </w:r>
      </w:hyperlink>
      <w:r w:rsidRPr="00AF1FB2">
        <w:rPr>
          <w:rFonts w:ascii="Times New Roman" w:eastAsia="NSimSun" w:hAnsi="Times New Roman" w:cs="Times New Roman"/>
          <w:iCs/>
          <w:color w:val="00000A"/>
          <w:kern w:val="2"/>
          <w:sz w:val="16"/>
          <w:szCs w:val="16"/>
          <w:lang w:eastAsia="zh-CN" w:bidi="hi-IN"/>
        </w:rPr>
        <w:t xml:space="preserve"> Российской Федерации </w:t>
      </w:r>
      <w:r w:rsidRPr="00AF1FB2">
        <w:rPr>
          <w:rFonts w:ascii="Times New Roman" w:eastAsia="NSimSun" w:hAnsi="Times New Roman" w:cs="Times New Roman"/>
          <w:color w:val="00000A"/>
          <w:kern w:val="2"/>
          <w:sz w:val="16"/>
          <w:szCs w:val="16"/>
          <w:lang w:eastAsia="zh-CN" w:bidi="hi-IN"/>
        </w:rPr>
        <w:t>(Российская газета, 30 декабря 2004 года, N 290)</w:t>
      </w:r>
      <w:r w:rsidRPr="00AF1FB2">
        <w:rPr>
          <w:rFonts w:ascii="Times New Roman" w:eastAsia="NSimSun" w:hAnsi="Times New Roman" w:cs="Times New Roman"/>
          <w:iCs/>
          <w:color w:val="00000A"/>
          <w:kern w:val="2"/>
          <w:sz w:val="16"/>
          <w:szCs w:val="16"/>
          <w:lang w:eastAsia="zh-CN" w:bidi="hi-IN"/>
        </w:rPr>
        <w:t>;</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 xml:space="preserve">- </w:t>
      </w:r>
      <w:hyperlink r:id="rId223" w:history="1">
        <w:r w:rsidRPr="00AF1FB2">
          <w:rPr>
            <w:rStyle w:val="a7"/>
            <w:rFonts w:ascii="Times New Roman" w:eastAsia="NSimSun" w:hAnsi="Times New Roman" w:cs="Times New Roman"/>
            <w:iCs/>
            <w:color w:val="000080"/>
            <w:kern w:val="2"/>
            <w:sz w:val="16"/>
            <w:szCs w:val="16"/>
            <w:lang w:eastAsia="zh-CN"/>
          </w:rPr>
          <w:t>Жилищным кодексом</w:t>
        </w:r>
      </w:hyperlink>
      <w:r w:rsidRPr="00AF1FB2">
        <w:rPr>
          <w:rFonts w:ascii="Times New Roman" w:eastAsia="NSimSun" w:hAnsi="Times New Roman" w:cs="Times New Roman"/>
          <w:iCs/>
          <w:color w:val="00000A"/>
          <w:kern w:val="2"/>
          <w:sz w:val="16"/>
          <w:szCs w:val="16"/>
          <w:lang w:eastAsia="zh-CN" w:bidi="hi-IN"/>
        </w:rPr>
        <w:t xml:space="preserve"> Российской Федерации (</w:t>
      </w:r>
      <w:r w:rsidRPr="00AF1FB2">
        <w:rPr>
          <w:rFonts w:ascii="Times New Roman" w:eastAsia="NSimSun" w:hAnsi="Times New Roman" w:cs="Times New Roman"/>
          <w:color w:val="22272F"/>
          <w:kern w:val="2"/>
          <w:sz w:val="16"/>
          <w:szCs w:val="16"/>
          <w:shd w:val="clear" w:color="auto" w:fill="FFFFFF"/>
          <w:lang w:eastAsia="zh-CN" w:bidi="hi-IN"/>
        </w:rPr>
        <w:t>Российской газете, от 12 января 2005 г. N 1</w:t>
      </w:r>
      <w:r w:rsidRPr="00AF1FB2">
        <w:rPr>
          <w:rFonts w:ascii="Times New Roman" w:eastAsia="NSimSun" w:hAnsi="Times New Roman" w:cs="Times New Roman"/>
          <w:iCs/>
          <w:color w:val="00000A"/>
          <w:kern w:val="2"/>
          <w:sz w:val="16"/>
          <w:szCs w:val="16"/>
          <w:lang w:eastAsia="zh-CN" w:bidi="hi-IN"/>
        </w:rPr>
        <w:t>);</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 xml:space="preserve">- </w:t>
      </w:r>
      <w:hyperlink r:id="rId224" w:history="1">
        <w:r w:rsidRPr="00AF1FB2">
          <w:rPr>
            <w:rStyle w:val="a7"/>
            <w:rFonts w:ascii="Times New Roman" w:eastAsia="NSimSun" w:hAnsi="Times New Roman" w:cs="Times New Roman"/>
            <w:iCs/>
            <w:color w:val="000080"/>
            <w:kern w:val="2"/>
            <w:sz w:val="16"/>
            <w:szCs w:val="16"/>
            <w:lang w:eastAsia="zh-CN"/>
          </w:rPr>
          <w:t>Федеральным законом</w:t>
        </w:r>
      </w:hyperlink>
      <w:r w:rsidRPr="00AF1FB2">
        <w:rPr>
          <w:rFonts w:ascii="Times New Roman" w:eastAsia="NSimSun" w:hAnsi="Times New Roman" w:cs="Times New Roman"/>
          <w:iCs/>
          <w:color w:val="00000A"/>
          <w:kern w:val="2"/>
          <w:sz w:val="16"/>
          <w:szCs w:val="16"/>
          <w:lang w:eastAsia="zh-CN" w:bidi="hi-IN"/>
        </w:rPr>
        <w:t xml:space="preserve"> от 6 октября 2003 г. N 131-ФЗ "Об общих принципах организации местного самоуправления в Российской Федерации" </w:t>
      </w:r>
      <w:r w:rsidRPr="00AF1FB2">
        <w:rPr>
          <w:rFonts w:ascii="Times New Roman" w:eastAsia="NSimSun" w:hAnsi="Times New Roman" w:cs="Times New Roman"/>
          <w:color w:val="00000A"/>
          <w:kern w:val="2"/>
          <w:sz w:val="16"/>
          <w:szCs w:val="16"/>
          <w:lang w:eastAsia="zh-CN" w:bidi="hi-IN"/>
        </w:rPr>
        <w:t>(Российская газета, 8 октября 2003 года, N 202)</w:t>
      </w:r>
      <w:r w:rsidRPr="00AF1FB2">
        <w:rPr>
          <w:rFonts w:ascii="Times New Roman" w:eastAsia="NSimSun" w:hAnsi="Times New Roman" w:cs="Times New Roman"/>
          <w:iCs/>
          <w:color w:val="00000A"/>
          <w:kern w:val="2"/>
          <w:sz w:val="16"/>
          <w:szCs w:val="16"/>
          <w:lang w:eastAsia="zh-CN" w:bidi="hi-IN"/>
        </w:rPr>
        <w:t>;</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 xml:space="preserve">- </w:t>
      </w:r>
      <w:hyperlink r:id="rId225" w:history="1">
        <w:r w:rsidRPr="00AF1FB2">
          <w:rPr>
            <w:rStyle w:val="a7"/>
            <w:rFonts w:ascii="Times New Roman" w:eastAsia="NSimSun" w:hAnsi="Times New Roman" w:cs="Times New Roman"/>
            <w:iCs/>
            <w:color w:val="000080"/>
            <w:kern w:val="2"/>
            <w:sz w:val="16"/>
            <w:szCs w:val="16"/>
            <w:lang w:eastAsia="zh-CN"/>
          </w:rPr>
          <w:t>Федеральным законом</w:t>
        </w:r>
      </w:hyperlink>
      <w:r w:rsidRPr="00AF1FB2">
        <w:rPr>
          <w:rFonts w:ascii="Times New Roman" w:eastAsia="NSimSun" w:hAnsi="Times New Roman" w:cs="Times New Roman"/>
          <w:iCs/>
          <w:color w:val="00000A"/>
          <w:kern w:val="2"/>
          <w:sz w:val="16"/>
          <w:szCs w:val="16"/>
          <w:lang w:eastAsia="zh-CN" w:bidi="hi-IN"/>
        </w:rPr>
        <w:t xml:space="preserve"> от 9 февраля 2009 г. N 8-ФЗ "Об обеспечении доступа к информации о деятельности государственных органов и органов местного самоуправления" (</w:t>
      </w:r>
      <w:r w:rsidRPr="00AF1FB2">
        <w:rPr>
          <w:rFonts w:ascii="Times New Roman" w:eastAsia="NSimSun" w:hAnsi="Times New Roman" w:cs="Times New Roman"/>
          <w:color w:val="22272F"/>
          <w:kern w:val="2"/>
          <w:sz w:val="16"/>
          <w:szCs w:val="16"/>
          <w:shd w:val="clear" w:color="auto" w:fill="FFFFFF"/>
          <w:lang w:eastAsia="zh-CN" w:bidi="hi-IN"/>
        </w:rPr>
        <w:t>Российской газете" от 13 февраля 2009 г. N 25</w:t>
      </w:r>
      <w:r w:rsidRPr="00AF1FB2">
        <w:rPr>
          <w:rFonts w:ascii="Times New Roman" w:eastAsia="NSimSun" w:hAnsi="Times New Roman" w:cs="Times New Roman"/>
          <w:iCs/>
          <w:color w:val="00000A"/>
          <w:kern w:val="2"/>
          <w:sz w:val="16"/>
          <w:szCs w:val="16"/>
          <w:lang w:eastAsia="zh-CN" w:bidi="hi-IN"/>
        </w:rPr>
        <w:t>);</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 xml:space="preserve">- </w:t>
      </w:r>
      <w:hyperlink r:id="rId226" w:history="1">
        <w:r w:rsidRPr="00AF1FB2">
          <w:rPr>
            <w:rStyle w:val="a7"/>
            <w:rFonts w:ascii="Times New Roman" w:eastAsia="NSimSun" w:hAnsi="Times New Roman" w:cs="Times New Roman"/>
            <w:iCs/>
            <w:color w:val="000080"/>
            <w:kern w:val="2"/>
            <w:sz w:val="16"/>
            <w:szCs w:val="16"/>
            <w:lang w:eastAsia="zh-CN"/>
          </w:rPr>
          <w:t>Федеральным законом</w:t>
        </w:r>
      </w:hyperlink>
      <w:r w:rsidRPr="00AF1FB2">
        <w:rPr>
          <w:rFonts w:ascii="Times New Roman" w:eastAsia="NSimSun" w:hAnsi="Times New Roman" w:cs="Times New Roman"/>
          <w:iCs/>
          <w:color w:val="00000A"/>
          <w:kern w:val="2"/>
          <w:sz w:val="16"/>
          <w:szCs w:val="16"/>
          <w:lang w:eastAsia="zh-CN" w:bidi="hi-IN"/>
        </w:rPr>
        <w:t xml:space="preserve"> от 27 июля 2010 г. N 210-ФЗ "Об организации предоставления государственных и муниципальных услуг" (</w:t>
      </w:r>
      <w:r w:rsidRPr="00AF1FB2">
        <w:rPr>
          <w:rFonts w:ascii="Times New Roman" w:eastAsia="NSimSun" w:hAnsi="Times New Roman" w:cs="Times New Roman"/>
          <w:color w:val="22272F"/>
          <w:kern w:val="2"/>
          <w:sz w:val="16"/>
          <w:szCs w:val="16"/>
          <w:shd w:val="clear" w:color="auto" w:fill="FFFFFF"/>
          <w:lang w:eastAsia="zh-CN" w:bidi="hi-IN"/>
        </w:rPr>
        <w:t>Российской газете" от 30 июля 2010 г. N 168</w:t>
      </w:r>
      <w:r w:rsidRPr="00AF1FB2">
        <w:rPr>
          <w:rFonts w:ascii="Times New Roman" w:eastAsia="NSimSun" w:hAnsi="Times New Roman" w:cs="Times New Roman"/>
          <w:iCs/>
          <w:color w:val="00000A"/>
          <w:kern w:val="2"/>
          <w:sz w:val="16"/>
          <w:szCs w:val="16"/>
          <w:lang w:eastAsia="zh-CN" w:bidi="hi-IN"/>
        </w:rPr>
        <w:t>);</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 xml:space="preserve">- </w:t>
      </w:r>
      <w:hyperlink r:id="rId227" w:history="1">
        <w:r w:rsidRPr="00AF1FB2">
          <w:rPr>
            <w:rStyle w:val="a7"/>
            <w:rFonts w:ascii="Times New Roman" w:eastAsia="NSimSun" w:hAnsi="Times New Roman" w:cs="Times New Roman"/>
            <w:iCs/>
            <w:color w:val="000080"/>
            <w:kern w:val="2"/>
            <w:sz w:val="16"/>
            <w:szCs w:val="16"/>
            <w:lang w:eastAsia="zh-CN"/>
          </w:rPr>
          <w:t>Федеральным законом</w:t>
        </w:r>
      </w:hyperlink>
      <w:r w:rsidRPr="00AF1FB2">
        <w:rPr>
          <w:rFonts w:ascii="Times New Roman" w:eastAsia="NSimSun" w:hAnsi="Times New Roman" w:cs="Times New Roman"/>
          <w:iCs/>
          <w:color w:val="00000A"/>
          <w:kern w:val="2"/>
          <w:sz w:val="16"/>
          <w:szCs w:val="16"/>
          <w:lang w:eastAsia="zh-CN" w:bidi="hi-IN"/>
        </w:rPr>
        <w:t xml:space="preserve"> от 6 апреля 2011 г. N 63-ФЗ "Об электронной подписи" (</w:t>
      </w:r>
      <w:r w:rsidRPr="00AF1FB2">
        <w:rPr>
          <w:rFonts w:ascii="Times New Roman" w:eastAsia="NSimSun" w:hAnsi="Times New Roman" w:cs="Times New Roman"/>
          <w:color w:val="22272F"/>
          <w:kern w:val="2"/>
          <w:sz w:val="16"/>
          <w:szCs w:val="16"/>
          <w:shd w:val="clear" w:color="auto" w:fill="FFFFFF"/>
          <w:lang w:eastAsia="zh-CN" w:bidi="hi-IN"/>
        </w:rPr>
        <w:t>Российской газете" от 8 апреля 2011 г. N 75</w:t>
      </w:r>
      <w:r w:rsidRPr="00AF1FB2">
        <w:rPr>
          <w:rFonts w:ascii="Times New Roman" w:eastAsia="NSimSun" w:hAnsi="Times New Roman" w:cs="Times New Roman"/>
          <w:iCs/>
          <w:color w:val="00000A"/>
          <w:kern w:val="2"/>
          <w:sz w:val="16"/>
          <w:szCs w:val="16"/>
          <w:lang w:eastAsia="zh-CN" w:bidi="hi-IN"/>
        </w:rPr>
        <w:t>);</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hyperlink r:id="rId228" w:history="1">
        <w:r w:rsidRPr="00AF1FB2">
          <w:rPr>
            <w:rStyle w:val="a7"/>
            <w:rFonts w:ascii="Times New Roman" w:eastAsia="NSimSun" w:hAnsi="Times New Roman" w:cs="Times New Roman"/>
            <w:color w:val="000000"/>
            <w:kern w:val="2"/>
            <w:sz w:val="16"/>
            <w:szCs w:val="16"/>
            <w:lang w:eastAsia="zh-CN"/>
          </w:rPr>
          <w:t>Федеральный закон</w:t>
        </w:r>
      </w:hyperlink>
      <w:r w:rsidRPr="00AF1FB2">
        <w:rPr>
          <w:rFonts w:ascii="Times New Roman" w:eastAsia="NSimSun" w:hAnsi="Times New Roman" w:cs="Times New Roman"/>
          <w:color w:val="00000A"/>
          <w:kern w:val="2"/>
          <w:sz w:val="16"/>
          <w:szCs w:val="16"/>
          <w:lang w:eastAsia="zh-CN" w:bidi="hi-IN"/>
        </w:rPr>
        <w:t xml:space="preserve"> от 2 мая 2006 года N 59-ФЗ "О порядке рассмотрения обращений граждан Российской Федерации" (Российская газета, 5 мая 2006 года, N 95);</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 xml:space="preserve">- </w:t>
      </w:r>
      <w:hyperlink r:id="rId229" w:history="1">
        <w:r w:rsidRPr="00AF1FB2">
          <w:rPr>
            <w:rStyle w:val="a7"/>
            <w:rFonts w:ascii="Times New Roman" w:eastAsia="NSimSun" w:hAnsi="Times New Roman" w:cs="Times New Roman"/>
            <w:iCs/>
            <w:color w:val="000080"/>
            <w:kern w:val="2"/>
            <w:sz w:val="16"/>
            <w:szCs w:val="16"/>
            <w:lang w:eastAsia="zh-CN"/>
          </w:rPr>
          <w:t>постановлением</w:t>
        </w:r>
      </w:hyperlink>
      <w:r w:rsidRPr="00AF1FB2">
        <w:rPr>
          <w:rFonts w:ascii="Times New Roman" w:eastAsia="NSimSun" w:hAnsi="Times New Roman" w:cs="Times New Roman"/>
          <w:iCs/>
          <w:color w:val="00000A"/>
          <w:kern w:val="2"/>
          <w:sz w:val="16"/>
          <w:szCs w:val="16"/>
          <w:lang w:eastAsia="zh-CN" w:bidi="hi-I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w:t>
      </w:r>
      <w:r w:rsidRPr="00AF1FB2">
        <w:rPr>
          <w:rFonts w:ascii="Times New Roman" w:eastAsia="NSimSun" w:hAnsi="Times New Roman" w:cs="Times New Roman"/>
          <w:color w:val="22272F"/>
          <w:kern w:val="2"/>
          <w:sz w:val="16"/>
          <w:szCs w:val="16"/>
          <w:shd w:val="clear" w:color="auto" w:fill="FFFFFF"/>
          <w:lang w:eastAsia="zh-CN" w:bidi="hi-IN"/>
        </w:rPr>
        <w:t>Собрание законодательства Российской Федерации от 18 июля 2011 г. N 29 ст. 4479</w:t>
      </w:r>
      <w:r w:rsidRPr="00AF1FB2">
        <w:rPr>
          <w:rFonts w:ascii="Times New Roman" w:eastAsia="NSimSun" w:hAnsi="Times New Roman" w:cs="Times New Roman"/>
          <w:iCs/>
          <w:color w:val="00000A"/>
          <w:kern w:val="2"/>
          <w:sz w:val="16"/>
          <w:szCs w:val="16"/>
          <w:lang w:eastAsia="zh-CN" w:bidi="hi-IN"/>
        </w:rPr>
        <w:t>);</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 xml:space="preserve">- </w:t>
      </w:r>
      <w:hyperlink r:id="rId230" w:history="1">
        <w:r w:rsidRPr="00AF1FB2">
          <w:rPr>
            <w:rStyle w:val="a7"/>
            <w:rFonts w:ascii="Times New Roman" w:eastAsia="NSimSun" w:hAnsi="Times New Roman" w:cs="Times New Roman"/>
            <w:iCs/>
            <w:color w:val="000080"/>
            <w:kern w:val="2"/>
            <w:sz w:val="16"/>
            <w:szCs w:val="16"/>
            <w:lang w:eastAsia="zh-CN"/>
          </w:rPr>
          <w:t>постановлением</w:t>
        </w:r>
      </w:hyperlink>
      <w:r w:rsidRPr="00AF1FB2">
        <w:rPr>
          <w:rFonts w:ascii="Times New Roman" w:eastAsia="NSimSun" w:hAnsi="Times New Roman" w:cs="Times New Roman"/>
          <w:iCs/>
          <w:color w:val="00000A"/>
          <w:kern w:val="2"/>
          <w:sz w:val="16"/>
          <w:szCs w:val="16"/>
          <w:lang w:eastAsia="zh-CN" w:bidi="hi-I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w:t>
      </w:r>
      <w:r w:rsidRPr="00AF1FB2">
        <w:rPr>
          <w:rFonts w:ascii="Times New Roman" w:eastAsia="NSimSun" w:hAnsi="Times New Roman" w:cs="Times New Roman"/>
          <w:color w:val="22272F"/>
          <w:kern w:val="2"/>
          <w:sz w:val="16"/>
          <w:szCs w:val="16"/>
          <w:shd w:val="clear" w:color="auto" w:fill="FFFFFF"/>
          <w:lang w:eastAsia="zh-CN" w:bidi="hi-IN"/>
        </w:rPr>
        <w:t>Российской газете" от 2 ноября 2011 г. N 246</w:t>
      </w:r>
      <w:r w:rsidRPr="00AF1FB2">
        <w:rPr>
          <w:rFonts w:ascii="Times New Roman" w:eastAsia="NSimSun" w:hAnsi="Times New Roman" w:cs="Times New Roman"/>
          <w:iCs/>
          <w:color w:val="00000A"/>
          <w:kern w:val="2"/>
          <w:sz w:val="16"/>
          <w:szCs w:val="16"/>
          <w:lang w:eastAsia="zh-CN" w:bidi="hi-IN"/>
        </w:rPr>
        <w:t>);</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 xml:space="preserve">- </w:t>
      </w:r>
      <w:hyperlink r:id="rId231" w:history="1">
        <w:r w:rsidRPr="00AF1FB2">
          <w:rPr>
            <w:rStyle w:val="a7"/>
            <w:rFonts w:ascii="Times New Roman" w:eastAsia="NSimSun" w:hAnsi="Times New Roman" w:cs="Times New Roman"/>
            <w:iCs/>
            <w:color w:val="000080"/>
            <w:kern w:val="2"/>
            <w:sz w:val="16"/>
            <w:szCs w:val="16"/>
            <w:lang w:eastAsia="zh-CN"/>
          </w:rPr>
          <w:t>постановлением</w:t>
        </w:r>
      </w:hyperlink>
      <w:r w:rsidRPr="00AF1FB2">
        <w:rPr>
          <w:rFonts w:ascii="Times New Roman" w:eastAsia="NSimSun" w:hAnsi="Times New Roman" w:cs="Times New Roman"/>
          <w:iCs/>
          <w:color w:val="00000A"/>
          <w:kern w:val="2"/>
          <w:sz w:val="16"/>
          <w:szCs w:val="16"/>
          <w:lang w:eastAsia="zh-CN" w:bidi="hi-I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 (</w:t>
      </w:r>
      <w:r w:rsidRPr="00AF1FB2">
        <w:rPr>
          <w:rFonts w:ascii="Times New Roman" w:eastAsia="NSimSun" w:hAnsi="Times New Roman" w:cs="Times New Roman"/>
          <w:color w:val="22272F"/>
          <w:kern w:val="2"/>
          <w:sz w:val="16"/>
          <w:szCs w:val="16"/>
          <w:shd w:val="clear" w:color="auto" w:fill="FFFFFF"/>
          <w:lang w:eastAsia="zh-CN" w:bidi="hi-IN"/>
        </w:rPr>
        <w:t>Российской газете" от 2 июля 2012 г. N 148</w:t>
      </w:r>
      <w:r w:rsidRPr="00AF1FB2">
        <w:rPr>
          <w:rFonts w:ascii="Times New Roman" w:eastAsia="NSimSun" w:hAnsi="Times New Roman" w:cs="Times New Roman"/>
          <w:iCs/>
          <w:color w:val="00000A"/>
          <w:kern w:val="2"/>
          <w:sz w:val="16"/>
          <w:szCs w:val="16"/>
          <w:lang w:eastAsia="zh-CN" w:bidi="hi-IN"/>
        </w:rPr>
        <w:t>);</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 xml:space="preserve">- </w:t>
      </w:r>
      <w:hyperlink r:id="rId232" w:history="1">
        <w:r w:rsidRPr="00AF1FB2">
          <w:rPr>
            <w:rStyle w:val="a7"/>
            <w:rFonts w:ascii="Times New Roman" w:eastAsia="NSimSun" w:hAnsi="Times New Roman" w:cs="Times New Roman"/>
            <w:iCs/>
            <w:color w:val="000080"/>
            <w:kern w:val="2"/>
            <w:sz w:val="16"/>
            <w:szCs w:val="16"/>
            <w:lang w:eastAsia="zh-CN"/>
          </w:rPr>
          <w:t>постановлением</w:t>
        </w:r>
      </w:hyperlink>
      <w:r w:rsidRPr="00AF1FB2">
        <w:rPr>
          <w:rFonts w:ascii="Times New Roman" w:eastAsia="NSimSun" w:hAnsi="Times New Roman" w:cs="Times New Roman"/>
          <w:iCs/>
          <w:color w:val="00000A"/>
          <w:kern w:val="2"/>
          <w:sz w:val="16"/>
          <w:szCs w:val="16"/>
          <w:lang w:eastAsia="zh-CN" w:bidi="hi-I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w:t>
      </w:r>
      <w:r w:rsidRPr="00AF1FB2">
        <w:rPr>
          <w:rFonts w:ascii="Times New Roman" w:eastAsia="NSimSun" w:hAnsi="Times New Roman" w:cs="Times New Roman"/>
          <w:color w:val="22272F"/>
          <w:kern w:val="2"/>
          <w:sz w:val="16"/>
          <w:szCs w:val="16"/>
          <w:shd w:val="clear" w:color="auto" w:fill="FFFFFF"/>
          <w:lang w:eastAsia="zh-CN" w:bidi="hi-IN"/>
        </w:rPr>
        <w:t>Российской газете" от 31 августа 2012 г. N 200</w:t>
      </w:r>
      <w:r w:rsidRPr="00AF1FB2">
        <w:rPr>
          <w:rFonts w:ascii="Times New Roman" w:eastAsia="NSimSun" w:hAnsi="Times New Roman" w:cs="Times New Roman"/>
          <w:iCs/>
          <w:color w:val="00000A"/>
          <w:kern w:val="2"/>
          <w:sz w:val="16"/>
          <w:szCs w:val="16"/>
          <w:lang w:eastAsia="zh-CN" w:bidi="hi-IN"/>
        </w:rPr>
        <w:t>);</w:t>
      </w:r>
    </w:p>
    <w:p w:rsidR="0059013F" w:rsidRPr="00AF1FB2" w:rsidRDefault="0059013F" w:rsidP="00AF1FB2">
      <w:pPr>
        <w:suppressAutoHyphens/>
        <w:overflowPunct w:val="0"/>
        <w:spacing w:after="0" w:line="240" w:lineRule="auto"/>
        <w:ind w:firstLine="720"/>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iCs/>
          <w:color w:val="00000A"/>
          <w:kern w:val="2"/>
          <w:sz w:val="16"/>
          <w:szCs w:val="16"/>
          <w:lang w:eastAsia="zh-CN" w:bidi="hi-IN"/>
        </w:rPr>
        <w:t xml:space="preserve">- </w:t>
      </w:r>
      <w:hyperlink r:id="rId233" w:history="1">
        <w:r w:rsidRPr="00AF1FB2">
          <w:rPr>
            <w:rStyle w:val="a7"/>
            <w:rFonts w:ascii="Times New Roman" w:eastAsia="NSimSun" w:hAnsi="Times New Roman" w:cs="Times New Roman"/>
            <w:iCs/>
            <w:color w:val="000080"/>
            <w:kern w:val="2"/>
            <w:sz w:val="16"/>
            <w:szCs w:val="16"/>
            <w:lang w:eastAsia="zh-CN"/>
          </w:rPr>
          <w:t>постановлением</w:t>
        </w:r>
      </w:hyperlink>
      <w:r w:rsidRPr="00AF1FB2">
        <w:rPr>
          <w:rFonts w:ascii="Times New Roman" w:eastAsia="NSimSun" w:hAnsi="Times New Roman" w:cs="Times New Roman"/>
          <w:iCs/>
          <w:color w:val="00000A"/>
          <w:kern w:val="2"/>
          <w:sz w:val="16"/>
          <w:szCs w:val="16"/>
          <w:lang w:eastAsia="zh-CN" w:bidi="hi-I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 (</w:t>
      </w:r>
      <w:r w:rsidRPr="00AF1FB2">
        <w:rPr>
          <w:rFonts w:ascii="Times New Roman" w:eastAsia="NSimSun" w:hAnsi="Times New Roman" w:cs="Times New Roman"/>
          <w:color w:val="22272F"/>
          <w:kern w:val="2"/>
          <w:sz w:val="16"/>
          <w:szCs w:val="16"/>
          <w:shd w:val="clear" w:color="auto" w:fill="FFFFFF"/>
          <w:lang w:eastAsia="zh-CN" w:bidi="hi-IN"/>
        </w:rPr>
        <w:t>Российской газете" от 8 апреля 2016 г. N 75</w:t>
      </w:r>
      <w:r w:rsidRPr="00AF1FB2">
        <w:rPr>
          <w:rFonts w:ascii="Times New Roman" w:eastAsia="NSimSun" w:hAnsi="Times New Roman" w:cs="Times New Roman"/>
          <w:iCs/>
          <w:color w:val="00000A"/>
          <w:kern w:val="2"/>
          <w:sz w:val="16"/>
          <w:szCs w:val="16"/>
          <w:lang w:eastAsia="zh-CN" w:bidi="hi-IN"/>
        </w:rPr>
        <w:t>)</w:t>
      </w:r>
    </w:p>
    <w:p w:rsidR="0059013F" w:rsidRDefault="0059013F" w:rsidP="0005215F">
      <w:pPr>
        <w:suppressAutoHyphens/>
        <w:overflowPunct w:val="0"/>
        <w:spacing w:after="0" w:line="240" w:lineRule="auto"/>
        <w:contextualSpacing/>
        <w:rPr>
          <w:rFonts w:ascii="Times New Roman" w:eastAsia="NSimSun" w:hAnsi="Times New Roman" w:cs="Times New Roman"/>
          <w:b/>
          <w:bCs/>
          <w:kern w:val="2"/>
          <w:sz w:val="16"/>
          <w:szCs w:val="16"/>
          <w:lang w:eastAsia="zh-CN" w:bidi="hi-IN"/>
        </w:rPr>
      </w:pPr>
    </w:p>
    <w:p w:rsidR="0059013F" w:rsidRDefault="0059013F" w:rsidP="00AF1FB2">
      <w:pPr>
        <w:suppressAutoHyphens/>
        <w:overflowPunct w:val="0"/>
        <w:spacing w:after="0" w:line="240" w:lineRule="auto"/>
        <w:ind w:firstLine="698"/>
        <w:contextualSpacing/>
        <w:jc w:val="right"/>
        <w:rPr>
          <w:rFonts w:ascii="Times New Roman" w:eastAsia="NSimSun" w:hAnsi="Times New Roman" w:cs="Times New Roman"/>
          <w:b/>
          <w:bCs/>
          <w:kern w:val="2"/>
          <w:sz w:val="16"/>
          <w:szCs w:val="16"/>
          <w:lang w:eastAsia="zh-CN" w:bidi="hi-IN"/>
        </w:rPr>
      </w:pP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b/>
          <w:bCs/>
          <w:kern w:val="2"/>
          <w:sz w:val="16"/>
          <w:szCs w:val="16"/>
          <w:lang w:eastAsia="zh-CN" w:bidi="hi-IN"/>
        </w:rPr>
        <w:t>Приложение 3</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b/>
          <w:bCs/>
          <w:kern w:val="2"/>
          <w:sz w:val="16"/>
          <w:szCs w:val="16"/>
          <w:lang w:eastAsia="zh-CN" w:bidi="hi-IN"/>
        </w:rPr>
        <w:t>к Административному регламенту</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kern w:val="2"/>
          <w:sz w:val="16"/>
          <w:szCs w:val="16"/>
          <w:lang w:eastAsia="zh-CN" w:bidi="hi-IN"/>
        </w:rPr>
      </w:pPr>
      <w:r w:rsidRPr="00AF1FB2">
        <w:rPr>
          <w:rFonts w:ascii="Times New Roman" w:hAnsi="Times New Roman" w:cs="Times New Roman"/>
          <w:bCs/>
          <w:kern w:val="2"/>
          <w:sz w:val="16"/>
          <w:szCs w:val="16"/>
          <w:lang w:eastAsia="zh-CN" w:bidi="hi-IN"/>
        </w:rPr>
        <w:t xml:space="preserve">                                           </w:t>
      </w:r>
      <w:r w:rsidRPr="00AF1FB2">
        <w:rPr>
          <w:rFonts w:ascii="Times New Roman" w:eastAsia="NSimSun" w:hAnsi="Times New Roman" w:cs="Times New Roman"/>
          <w:bCs/>
          <w:kern w:val="2"/>
          <w:sz w:val="16"/>
          <w:szCs w:val="16"/>
          <w:lang w:eastAsia="zh-CN" w:bidi="hi-IN"/>
        </w:rPr>
        <w:t>«</w:t>
      </w:r>
      <w:r w:rsidRPr="00AF1FB2">
        <w:rPr>
          <w:rFonts w:ascii="Times New Roman" w:eastAsia="NSimSun" w:hAnsi="Times New Roman" w:cs="Times New Roman"/>
          <w:b/>
          <w:kern w:val="2"/>
          <w:sz w:val="16"/>
          <w:szCs w:val="16"/>
          <w:lang w:eastAsia="zh-CN" w:bidi="hi-IN"/>
        </w:rPr>
        <w:t xml:space="preserve">Направление уведомления о соответствии указанных в уведомлении о планируемом строительстве параметров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b/>
          <w:kern w:val="2"/>
          <w:sz w:val="16"/>
          <w:szCs w:val="16"/>
          <w:lang w:eastAsia="zh-CN" w:bidi="hi-IN"/>
        </w:rPr>
        <w:t xml:space="preserve">объекта индивидуального жилищного строительства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 xml:space="preserve">или садового дома установленным параметрам и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 xml:space="preserve">допустимости размещения объекта индивидуального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 xml:space="preserve">жилищного строительства или садового дома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на земельном участке</w:t>
      </w:r>
      <w:r w:rsidRPr="00AF1FB2">
        <w:rPr>
          <w:rFonts w:ascii="Times New Roman" w:eastAsia="NSimSun" w:hAnsi="Times New Roman" w:cs="Times New Roman"/>
          <w:b/>
          <w:bCs/>
          <w:color w:val="00000A"/>
          <w:kern w:val="2"/>
          <w:sz w:val="16"/>
          <w:szCs w:val="16"/>
          <w:lang w:eastAsia="zh-CN" w:bidi="hi-IN"/>
        </w:rPr>
        <w:t>»</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b/>
          <w:bCs/>
          <w:color w:val="00000A"/>
          <w:kern w:val="2"/>
          <w:sz w:val="16"/>
          <w:szCs w:val="16"/>
          <w:lang w:eastAsia="zh-CN" w:bidi="hi-IN"/>
        </w:rPr>
      </w:pPr>
    </w:p>
    <w:p w:rsidR="0059013F" w:rsidRPr="00AF1FB2" w:rsidRDefault="0059013F" w:rsidP="00AF1FB2">
      <w:pPr>
        <w:suppressAutoHyphens/>
        <w:overflowPunct w:val="0"/>
        <w:spacing w:before="280"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b/>
          <w:bCs/>
          <w:color w:val="00000A"/>
          <w:kern w:val="2"/>
          <w:sz w:val="16"/>
          <w:szCs w:val="16"/>
          <w:lang w:eastAsia="zh-CN" w:bidi="hi-IN"/>
        </w:rPr>
        <w:t>Форма  к Приложению N 1</w:t>
      </w:r>
      <w:r w:rsidRPr="00AF1FB2">
        <w:rPr>
          <w:rFonts w:ascii="Times New Roman" w:hAnsi="Times New Roman" w:cs="Times New Roman"/>
          <w:b/>
          <w:bCs/>
          <w:color w:val="00000A"/>
          <w:kern w:val="2"/>
          <w:sz w:val="16"/>
          <w:szCs w:val="16"/>
          <w:lang w:eastAsia="zh-CN" w:bidi="hi-IN"/>
        </w:rPr>
        <w:br/>
        <w:t>к </w:t>
      </w:r>
      <w:hyperlink r:id="rId234" w:anchor="/document/72063774/entry/0" w:history="1">
        <w:r w:rsidRPr="00AF1FB2">
          <w:rPr>
            <w:rStyle w:val="a7"/>
            <w:rFonts w:ascii="Times New Roman" w:hAnsi="Times New Roman" w:cs="Times New Roman"/>
            <w:b/>
            <w:bCs/>
            <w:color w:val="551A8B"/>
            <w:kern w:val="2"/>
            <w:sz w:val="16"/>
            <w:szCs w:val="16"/>
            <w:lang w:eastAsia="zh-CN"/>
          </w:rPr>
          <w:t>приказу</w:t>
        </w:r>
      </w:hyperlink>
      <w:r w:rsidRPr="00AF1FB2">
        <w:rPr>
          <w:rFonts w:ascii="Times New Roman" w:hAnsi="Times New Roman" w:cs="Times New Roman"/>
          <w:b/>
          <w:bCs/>
          <w:color w:val="00000A"/>
          <w:kern w:val="2"/>
          <w:sz w:val="16"/>
          <w:szCs w:val="16"/>
          <w:lang w:eastAsia="zh-CN" w:bidi="hi-IN"/>
        </w:rPr>
        <w:t> Министерства строительства</w:t>
      </w:r>
      <w:r w:rsidRPr="00AF1FB2">
        <w:rPr>
          <w:rFonts w:ascii="Times New Roman" w:hAnsi="Times New Roman" w:cs="Times New Roman"/>
          <w:b/>
          <w:bCs/>
          <w:color w:val="00000A"/>
          <w:kern w:val="2"/>
          <w:sz w:val="16"/>
          <w:szCs w:val="16"/>
          <w:lang w:eastAsia="zh-CN" w:bidi="hi-IN"/>
        </w:rPr>
        <w:br/>
        <w:t>и жилищно-коммунального хозяйства</w:t>
      </w:r>
      <w:r w:rsidRPr="00AF1FB2">
        <w:rPr>
          <w:rFonts w:ascii="Times New Roman" w:hAnsi="Times New Roman" w:cs="Times New Roman"/>
          <w:b/>
          <w:bCs/>
          <w:color w:val="00000A"/>
          <w:kern w:val="2"/>
          <w:sz w:val="16"/>
          <w:szCs w:val="16"/>
          <w:lang w:eastAsia="zh-CN" w:bidi="hi-IN"/>
        </w:rPr>
        <w:br/>
        <w:t>Российской Федерации</w:t>
      </w:r>
      <w:r w:rsidRPr="00AF1FB2">
        <w:rPr>
          <w:rFonts w:ascii="Times New Roman" w:hAnsi="Times New Roman" w:cs="Times New Roman"/>
          <w:b/>
          <w:bCs/>
          <w:color w:val="00000A"/>
          <w:kern w:val="2"/>
          <w:sz w:val="16"/>
          <w:szCs w:val="16"/>
          <w:lang w:eastAsia="zh-CN" w:bidi="hi-IN"/>
        </w:rPr>
        <w:br/>
        <w:t>от 19 сентября 2018 г. N 591/</w:t>
      </w:r>
      <w:proofErr w:type="spellStart"/>
      <w:r w:rsidRPr="00AF1FB2">
        <w:rPr>
          <w:rFonts w:ascii="Times New Roman" w:hAnsi="Times New Roman" w:cs="Times New Roman"/>
          <w:b/>
          <w:bCs/>
          <w:color w:val="00000A"/>
          <w:kern w:val="2"/>
          <w:sz w:val="16"/>
          <w:szCs w:val="16"/>
          <w:lang w:eastAsia="zh-CN" w:bidi="hi-IN"/>
        </w:rPr>
        <w:t>пр</w:t>
      </w:r>
      <w:proofErr w:type="spellEnd"/>
    </w:p>
    <w:p w:rsidR="0059013F" w:rsidRPr="00AF1FB2" w:rsidRDefault="0059013F" w:rsidP="00AF1FB2">
      <w:pPr>
        <w:suppressAutoHyphens/>
        <w:overflowPunct w:val="0"/>
        <w:spacing w:before="280"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Уведомление о планируемых строительстве или реконструкции объекта индивидуального жилищного строительства или садового дома</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"___"___________ 20__ г.</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Times New Roman" w:hAnsi="Times New Roman" w:cs="Times New Roman"/>
          <w:color w:val="00000A"/>
          <w:kern w:val="2"/>
          <w:sz w:val="16"/>
          <w:szCs w:val="16"/>
          <w:lang w:eastAsia="zh-CN" w:bidi="hi-IN"/>
        </w:rPr>
      </w:pP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u w:val="single"/>
          <w:lang w:eastAsia="zh-CN" w:bidi="hi-IN"/>
        </w:rPr>
        <w:t>Администрация Дубенского муниципального района Республики Мордовия</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center"/>
        <w:rPr>
          <w:rFonts w:ascii="Times New Roman" w:eastAsia="Times New Roman" w:hAnsi="Times New Roman" w:cs="Times New Roman"/>
          <w:color w:val="00000A"/>
          <w:kern w:val="2"/>
          <w:sz w:val="16"/>
          <w:szCs w:val="16"/>
          <w:lang w:eastAsia="zh-CN" w:bidi="hi-IN"/>
        </w:rPr>
      </w:pPr>
    </w:p>
    <w:tbl>
      <w:tblPr>
        <w:tblW w:w="0" w:type="auto"/>
        <w:tblLayout w:type="fixed"/>
        <w:tblLook w:val="04A0" w:firstRow="1" w:lastRow="0" w:firstColumn="1" w:lastColumn="0" w:noHBand="0" w:noVBand="1"/>
      </w:tblPr>
      <w:tblGrid>
        <w:gridCol w:w="484"/>
        <w:gridCol w:w="2217"/>
        <w:gridCol w:w="1570"/>
      </w:tblGrid>
      <w:tr w:rsidR="0059013F" w:rsidRPr="00AF1FB2" w:rsidTr="00614533">
        <w:trPr>
          <w:trHeight w:val="92"/>
        </w:trPr>
        <w:tc>
          <w:tcPr>
            <w:tcW w:w="4271" w:type="dxa"/>
            <w:gridSpan w:val="3"/>
            <w:tcBorders>
              <w:top w:val="nil"/>
              <w:left w:val="nil"/>
              <w:bottom w:val="single" w:sz="2" w:space="0" w:color="000000"/>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1. Сведения о застройщике</w:t>
            </w:r>
          </w:p>
        </w:tc>
      </w:tr>
      <w:tr w:rsidR="0059013F" w:rsidRPr="00AF1FB2" w:rsidTr="00614533">
        <w:trPr>
          <w:trHeight w:val="177"/>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1.1</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Сведения о физическом лице, в случае если застройщиком является физическое лицо:</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tc>
      </w:tr>
      <w:tr w:rsidR="0059013F" w:rsidRPr="00AF1FB2" w:rsidTr="00614533">
        <w:trPr>
          <w:trHeight w:val="262"/>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1.1.1</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Фамилия, имя, отчество (при наличии)</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p w:rsidR="0059013F" w:rsidRPr="00AF1FB2" w:rsidRDefault="0059013F" w:rsidP="00AF1FB2">
            <w:pPr>
              <w:suppressAutoHyphens/>
              <w:overflowPunct w:val="0"/>
              <w:spacing w:before="280" w:after="0" w:line="240" w:lineRule="auto"/>
              <w:contextualSpacing/>
              <w:rPr>
                <w:rFonts w:ascii="Times New Roman" w:eastAsia="Times New Roman" w:hAnsi="Times New Roman" w:cs="Times New Roman"/>
                <w:color w:val="00000A"/>
                <w:kern w:val="2"/>
                <w:sz w:val="16"/>
                <w:szCs w:val="16"/>
                <w:lang w:eastAsia="zh-CN" w:bidi="hi-IN"/>
              </w:rPr>
            </w:pPr>
          </w:p>
          <w:p w:rsidR="0059013F" w:rsidRPr="00AF1FB2" w:rsidRDefault="0059013F" w:rsidP="00AF1FB2">
            <w:pPr>
              <w:suppressAutoHyphens/>
              <w:overflowPunct w:val="0"/>
              <w:autoSpaceDN w:val="0"/>
              <w:spacing w:after="0" w:line="240" w:lineRule="auto"/>
              <w:contextualSpacing/>
              <w:rPr>
                <w:rFonts w:ascii="Times New Roman" w:hAnsi="Times New Roman" w:cs="Times New Roman"/>
                <w:color w:val="00000A"/>
                <w:kern w:val="2"/>
                <w:sz w:val="16"/>
                <w:szCs w:val="16"/>
                <w:lang w:eastAsia="zh-CN" w:bidi="hi-IN"/>
              </w:rPr>
            </w:pPr>
          </w:p>
        </w:tc>
      </w:tr>
      <w:tr w:rsidR="0059013F" w:rsidRPr="00AF1FB2" w:rsidTr="00614533">
        <w:trPr>
          <w:trHeight w:val="262"/>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1.1.2</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Место жительства</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p w:rsidR="0059013F" w:rsidRPr="00AF1FB2" w:rsidRDefault="0059013F" w:rsidP="00AF1FB2">
            <w:pPr>
              <w:suppressAutoHyphens/>
              <w:overflowPunct w:val="0"/>
              <w:spacing w:before="280" w:after="0" w:line="240" w:lineRule="auto"/>
              <w:contextualSpacing/>
              <w:rPr>
                <w:rFonts w:ascii="Times New Roman" w:eastAsia="Times New Roman" w:hAnsi="Times New Roman" w:cs="Times New Roman"/>
                <w:color w:val="00000A"/>
                <w:kern w:val="2"/>
                <w:sz w:val="16"/>
                <w:szCs w:val="16"/>
                <w:lang w:eastAsia="zh-CN" w:bidi="hi-IN"/>
              </w:rPr>
            </w:pPr>
          </w:p>
          <w:p w:rsidR="0059013F" w:rsidRPr="00AF1FB2" w:rsidRDefault="0059013F" w:rsidP="00AF1FB2">
            <w:pPr>
              <w:suppressAutoHyphens/>
              <w:overflowPunct w:val="0"/>
              <w:autoSpaceDN w:val="0"/>
              <w:spacing w:after="0" w:line="240" w:lineRule="auto"/>
              <w:contextualSpacing/>
              <w:rPr>
                <w:rFonts w:ascii="Times New Roman" w:hAnsi="Times New Roman" w:cs="Times New Roman"/>
                <w:color w:val="00000A"/>
                <w:kern w:val="2"/>
                <w:sz w:val="16"/>
                <w:szCs w:val="16"/>
                <w:lang w:eastAsia="zh-CN" w:bidi="hi-IN"/>
              </w:rPr>
            </w:pPr>
          </w:p>
        </w:tc>
      </w:tr>
      <w:tr w:rsidR="0059013F" w:rsidRPr="00AF1FB2" w:rsidTr="00614533">
        <w:trPr>
          <w:trHeight w:val="177"/>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1.1.3</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Реквизиты документа, удостоверяющего личность</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p w:rsidR="0059013F" w:rsidRPr="00AF1FB2" w:rsidRDefault="0059013F" w:rsidP="00AF1FB2">
            <w:pPr>
              <w:suppressAutoHyphens/>
              <w:overflowPunct w:val="0"/>
              <w:autoSpaceDN w:val="0"/>
              <w:spacing w:after="0" w:line="240" w:lineRule="auto"/>
              <w:contextualSpacing/>
              <w:rPr>
                <w:rFonts w:ascii="Times New Roman" w:hAnsi="Times New Roman" w:cs="Times New Roman"/>
                <w:color w:val="00000A"/>
                <w:kern w:val="2"/>
                <w:sz w:val="16"/>
                <w:szCs w:val="16"/>
                <w:lang w:eastAsia="zh-CN" w:bidi="hi-IN"/>
              </w:rPr>
            </w:pPr>
          </w:p>
        </w:tc>
      </w:tr>
      <w:tr w:rsidR="0059013F" w:rsidRPr="00AF1FB2" w:rsidTr="00614533">
        <w:trPr>
          <w:trHeight w:val="177"/>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1.2</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Сведения о юридическом лице, в случае если застройщиком является юридическое лицо:</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p w:rsidR="0059013F" w:rsidRPr="00AF1FB2" w:rsidRDefault="0059013F" w:rsidP="00AF1FB2">
            <w:pPr>
              <w:suppressAutoHyphens/>
              <w:overflowPunct w:val="0"/>
              <w:autoSpaceDN w:val="0"/>
              <w:spacing w:after="0" w:line="240" w:lineRule="auto"/>
              <w:contextualSpacing/>
              <w:rPr>
                <w:rFonts w:ascii="Times New Roman" w:hAnsi="Times New Roman" w:cs="Times New Roman"/>
                <w:color w:val="00000A"/>
                <w:kern w:val="2"/>
                <w:sz w:val="16"/>
                <w:szCs w:val="16"/>
                <w:lang w:eastAsia="zh-CN" w:bidi="hi-IN"/>
              </w:rPr>
            </w:pPr>
          </w:p>
        </w:tc>
      </w:tr>
      <w:tr w:rsidR="0059013F" w:rsidRPr="00AF1FB2" w:rsidTr="00614533">
        <w:trPr>
          <w:trHeight w:val="170"/>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1.2.1</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Наименование</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p w:rsidR="0059013F" w:rsidRPr="00AF1FB2" w:rsidRDefault="0059013F" w:rsidP="00AF1FB2">
            <w:pPr>
              <w:suppressAutoHyphens/>
              <w:overflowPunct w:val="0"/>
              <w:autoSpaceDN w:val="0"/>
              <w:spacing w:after="0" w:line="240" w:lineRule="auto"/>
              <w:contextualSpacing/>
              <w:rPr>
                <w:rFonts w:ascii="Times New Roman" w:hAnsi="Times New Roman" w:cs="Times New Roman"/>
                <w:color w:val="00000A"/>
                <w:kern w:val="2"/>
                <w:sz w:val="16"/>
                <w:szCs w:val="16"/>
                <w:lang w:eastAsia="zh-CN" w:bidi="hi-IN"/>
              </w:rPr>
            </w:pPr>
          </w:p>
        </w:tc>
      </w:tr>
      <w:tr w:rsidR="0059013F" w:rsidRPr="00AF1FB2" w:rsidTr="00614533">
        <w:trPr>
          <w:trHeight w:val="177"/>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1.2.2</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Место нахождения</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p w:rsidR="0059013F" w:rsidRPr="00AF1FB2" w:rsidRDefault="0059013F" w:rsidP="00AF1FB2">
            <w:pPr>
              <w:suppressAutoHyphens/>
              <w:overflowPunct w:val="0"/>
              <w:autoSpaceDN w:val="0"/>
              <w:spacing w:after="0" w:line="240" w:lineRule="auto"/>
              <w:contextualSpacing/>
              <w:rPr>
                <w:rFonts w:ascii="Times New Roman" w:hAnsi="Times New Roman" w:cs="Times New Roman"/>
                <w:color w:val="00000A"/>
                <w:kern w:val="2"/>
                <w:sz w:val="16"/>
                <w:szCs w:val="16"/>
                <w:lang w:eastAsia="zh-CN" w:bidi="hi-IN"/>
              </w:rPr>
            </w:pPr>
          </w:p>
        </w:tc>
      </w:tr>
      <w:tr w:rsidR="0059013F" w:rsidRPr="00AF1FB2" w:rsidTr="00614533">
        <w:trPr>
          <w:trHeight w:val="354"/>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1.2.3</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tc>
      </w:tr>
      <w:tr w:rsidR="0059013F" w:rsidRPr="00AF1FB2" w:rsidTr="00614533">
        <w:trPr>
          <w:trHeight w:val="170"/>
        </w:trPr>
        <w:tc>
          <w:tcPr>
            <w:tcW w:w="484" w:type="dxa"/>
            <w:tcBorders>
              <w:top w:val="single" w:sz="2" w:space="0" w:color="000000"/>
              <w:left w:val="single" w:sz="2" w:space="0" w:color="000000"/>
              <w:bottom w:val="single" w:sz="2" w:space="0" w:color="000000"/>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1.2.4</w:t>
            </w:r>
          </w:p>
        </w:tc>
        <w:tc>
          <w:tcPr>
            <w:tcW w:w="2217" w:type="dxa"/>
            <w:tcBorders>
              <w:top w:val="single" w:sz="2" w:space="0" w:color="000000"/>
              <w:left w:val="single" w:sz="2" w:space="0" w:color="000000"/>
              <w:bottom w:val="single" w:sz="2" w:space="0" w:color="000000"/>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Идентификационный номер налогоплательщика, за исключением случая, если заявителем является иностранное юридическое лицо</w:t>
            </w:r>
          </w:p>
        </w:tc>
        <w:tc>
          <w:tcPr>
            <w:tcW w:w="1570" w:type="dxa"/>
            <w:tcBorders>
              <w:top w:val="single" w:sz="2" w:space="0" w:color="000000"/>
              <w:left w:val="single" w:sz="2" w:space="0" w:color="000000"/>
              <w:bottom w:val="single" w:sz="2" w:space="0" w:color="000000"/>
              <w:right w:val="single" w:sz="2" w:space="0" w:color="000000"/>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tc>
      </w:tr>
      <w:tr w:rsidR="0059013F" w:rsidRPr="00AF1FB2" w:rsidTr="00614533">
        <w:trPr>
          <w:trHeight w:val="85"/>
        </w:trPr>
        <w:tc>
          <w:tcPr>
            <w:tcW w:w="4271" w:type="dxa"/>
            <w:gridSpan w:val="3"/>
            <w:tcBorders>
              <w:top w:val="single" w:sz="2" w:space="0" w:color="000000"/>
              <w:left w:val="nil"/>
              <w:bottom w:val="single" w:sz="2" w:space="0" w:color="000000"/>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2. Сведения о земельном участке</w:t>
            </w:r>
          </w:p>
        </w:tc>
      </w:tr>
      <w:tr w:rsidR="0059013F" w:rsidRPr="00AF1FB2" w:rsidTr="00614533">
        <w:trPr>
          <w:trHeight w:val="92"/>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2.1</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Кадастровый номер земельного участка (при наличии)</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tc>
      </w:tr>
      <w:tr w:rsidR="0059013F" w:rsidRPr="00AF1FB2" w:rsidTr="00614533">
        <w:trPr>
          <w:trHeight w:val="85"/>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2.2</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Адрес или описание местоположения земельного участка</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tc>
      </w:tr>
      <w:tr w:rsidR="0059013F" w:rsidRPr="00AF1FB2" w:rsidTr="00614533">
        <w:trPr>
          <w:trHeight w:val="170"/>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2.3</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Сведения о праве застройщика на земельный участок (правоустанавливающие документы)</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tc>
      </w:tr>
      <w:tr w:rsidR="0059013F" w:rsidRPr="00AF1FB2" w:rsidTr="00614533">
        <w:trPr>
          <w:trHeight w:val="177"/>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2.4</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Сведения о наличии прав иных лиц на земельный участок (при наличии)</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tc>
      </w:tr>
      <w:tr w:rsidR="0059013F" w:rsidRPr="00AF1FB2" w:rsidTr="00614533">
        <w:trPr>
          <w:trHeight w:val="85"/>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2.5</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Сведения о виде разрешенного использования земельного участка</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tc>
      </w:tr>
      <w:tr w:rsidR="0059013F" w:rsidRPr="00AF1FB2" w:rsidTr="00614533">
        <w:trPr>
          <w:trHeight w:val="85"/>
        </w:trPr>
        <w:tc>
          <w:tcPr>
            <w:tcW w:w="4271" w:type="dxa"/>
            <w:gridSpan w:val="3"/>
            <w:tcBorders>
              <w:top w:val="single" w:sz="2" w:space="0" w:color="000000"/>
              <w:left w:val="nil"/>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3. Сведения об объекте капитального строительства</w:t>
            </w:r>
          </w:p>
        </w:tc>
      </w:tr>
      <w:tr w:rsidR="0059013F" w:rsidRPr="00AF1FB2" w:rsidTr="00614533">
        <w:trPr>
          <w:trHeight w:val="262"/>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3.1</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tc>
      </w:tr>
      <w:tr w:rsidR="0059013F" w:rsidRPr="00AF1FB2" w:rsidTr="00614533">
        <w:trPr>
          <w:trHeight w:val="92"/>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3.2</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Цель подачи уведомления (строительство или реконструкция)</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tc>
      </w:tr>
      <w:tr w:rsidR="0059013F" w:rsidRPr="00AF1FB2" w:rsidTr="00614533">
        <w:trPr>
          <w:trHeight w:val="170"/>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3.3</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Сведения о планируемых параметрах:</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p w:rsidR="0059013F" w:rsidRPr="00AF1FB2" w:rsidRDefault="0059013F" w:rsidP="00AF1FB2">
            <w:pPr>
              <w:suppressAutoHyphens/>
              <w:overflowPunct w:val="0"/>
              <w:autoSpaceDN w:val="0"/>
              <w:spacing w:after="0" w:line="240" w:lineRule="auto"/>
              <w:contextualSpacing/>
              <w:rPr>
                <w:rFonts w:ascii="Times New Roman" w:hAnsi="Times New Roman" w:cs="Times New Roman"/>
                <w:color w:val="00000A"/>
                <w:kern w:val="2"/>
                <w:sz w:val="16"/>
                <w:szCs w:val="16"/>
                <w:lang w:eastAsia="zh-CN" w:bidi="hi-IN"/>
              </w:rPr>
            </w:pPr>
          </w:p>
        </w:tc>
      </w:tr>
      <w:tr w:rsidR="0059013F" w:rsidRPr="00AF1FB2" w:rsidTr="00614533">
        <w:trPr>
          <w:trHeight w:val="177"/>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3.3.1</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Количество надземных этажей</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p w:rsidR="0059013F" w:rsidRPr="00AF1FB2" w:rsidRDefault="0059013F" w:rsidP="00AF1FB2">
            <w:pPr>
              <w:suppressAutoHyphens/>
              <w:overflowPunct w:val="0"/>
              <w:autoSpaceDN w:val="0"/>
              <w:spacing w:after="0" w:line="240" w:lineRule="auto"/>
              <w:contextualSpacing/>
              <w:rPr>
                <w:rFonts w:ascii="Times New Roman" w:hAnsi="Times New Roman" w:cs="Times New Roman"/>
                <w:color w:val="00000A"/>
                <w:kern w:val="2"/>
                <w:sz w:val="16"/>
                <w:szCs w:val="16"/>
                <w:lang w:eastAsia="zh-CN" w:bidi="hi-IN"/>
              </w:rPr>
            </w:pPr>
          </w:p>
        </w:tc>
      </w:tr>
      <w:tr w:rsidR="0059013F" w:rsidRPr="00AF1FB2" w:rsidTr="00614533">
        <w:trPr>
          <w:trHeight w:val="177"/>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3.3.2</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Высота</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p w:rsidR="0059013F" w:rsidRPr="00AF1FB2" w:rsidRDefault="0059013F" w:rsidP="00AF1FB2">
            <w:pPr>
              <w:suppressAutoHyphens/>
              <w:overflowPunct w:val="0"/>
              <w:autoSpaceDN w:val="0"/>
              <w:spacing w:after="0" w:line="240" w:lineRule="auto"/>
              <w:contextualSpacing/>
              <w:rPr>
                <w:rFonts w:ascii="Times New Roman" w:hAnsi="Times New Roman" w:cs="Times New Roman"/>
                <w:color w:val="00000A"/>
                <w:kern w:val="2"/>
                <w:sz w:val="16"/>
                <w:szCs w:val="16"/>
                <w:lang w:eastAsia="zh-CN" w:bidi="hi-IN"/>
              </w:rPr>
            </w:pPr>
          </w:p>
        </w:tc>
      </w:tr>
      <w:tr w:rsidR="0059013F" w:rsidRPr="00AF1FB2" w:rsidTr="00614533">
        <w:trPr>
          <w:trHeight w:val="170"/>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3.3.3</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Сведения об отступах от границ земельного участка</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p w:rsidR="0059013F" w:rsidRPr="00AF1FB2" w:rsidRDefault="0059013F" w:rsidP="00AF1FB2">
            <w:pPr>
              <w:suppressAutoHyphens/>
              <w:overflowPunct w:val="0"/>
              <w:autoSpaceDN w:val="0"/>
              <w:spacing w:after="0" w:line="240" w:lineRule="auto"/>
              <w:contextualSpacing/>
              <w:rPr>
                <w:rFonts w:ascii="Times New Roman" w:hAnsi="Times New Roman" w:cs="Times New Roman"/>
                <w:color w:val="00000A"/>
                <w:kern w:val="2"/>
                <w:sz w:val="16"/>
                <w:szCs w:val="16"/>
                <w:lang w:eastAsia="zh-CN" w:bidi="hi-IN"/>
              </w:rPr>
            </w:pPr>
          </w:p>
        </w:tc>
      </w:tr>
      <w:tr w:rsidR="0059013F" w:rsidRPr="00AF1FB2" w:rsidTr="00614533">
        <w:trPr>
          <w:trHeight w:val="177"/>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3.3.4</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Площадь застройки</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p w:rsidR="0059013F" w:rsidRPr="00AF1FB2" w:rsidRDefault="0059013F" w:rsidP="00AF1FB2">
            <w:pPr>
              <w:suppressAutoHyphens/>
              <w:overflowPunct w:val="0"/>
              <w:autoSpaceDN w:val="0"/>
              <w:spacing w:after="0" w:line="240" w:lineRule="auto"/>
              <w:contextualSpacing/>
              <w:rPr>
                <w:rFonts w:ascii="Times New Roman" w:hAnsi="Times New Roman" w:cs="Times New Roman"/>
                <w:color w:val="00000A"/>
                <w:kern w:val="2"/>
                <w:sz w:val="16"/>
                <w:szCs w:val="16"/>
                <w:lang w:eastAsia="zh-CN" w:bidi="hi-IN"/>
              </w:rPr>
            </w:pPr>
          </w:p>
        </w:tc>
      </w:tr>
      <w:tr w:rsidR="0059013F" w:rsidRPr="00AF1FB2" w:rsidTr="00614533">
        <w:trPr>
          <w:trHeight w:val="262"/>
        </w:trPr>
        <w:tc>
          <w:tcPr>
            <w:tcW w:w="484"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3.3.5.</w:t>
            </w:r>
          </w:p>
        </w:tc>
        <w:tc>
          <w:tcPr>
            <w:tcW w:w="2217"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Сведения о решении о предоставлении разрешения на отклонение от предельных параметров разрешенного строительства, реконструкции (при наличии)</w:t>
            </w:r>
          </w:p>
        </w:tc>
        <w:tc>
          <w:tcPr>
            <w:tcW w:w="1570"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tc>
      </w:tr>
      <w:tr w:rsidR="0059013F" w:rsidRPr="00AF1FB2" w:rsidTr="00614533">
        <w:trPr>
          <w:trHeight w:val="354"/>
        </w:trPr>
        <w:tc>
          <w:tcPr>
            <w:tcW w:w="484" w:type="dxa"/>
            <w:tcBorders>
              <w:top w:val="single" w:sz="2" w:space="0" w:color="000000"/>
              <w:left w:val="single" w:sz="2" w:space="0" w:color="000000"/>
              <w:bottom w:val="single" w:sz="2" w:space="0" w:color="000000"/>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3.4</w:t>
            </w:r>
          </w:p>
        </w:tc>
        <w:tc>
          <w:tcPr>
            <w:tcW w:w="2217" w:type="dxa"/>
            <w:tcBorders>
              <w:top w:val="single" w:sz="2" w:space="0" w:color="000000"/>
              <w:left w:val="single" w:sz="2" w:space="0" w:color="000000"/>
              <w:bottom w:val="single" w:sz="2" w:space="0" w:color="000000"/>
              <w:right w:val="nil"/>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Сведения о типовом архитектурном решении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значения</w:t>
            </w:r>
          </w:p>
        </w:tc>
        <w:tc>
          <w:tcPr>
            <w:tcW w:w="1570" w:type="dxa"/>
            <w:tcBorders>
              <w:top w:val="single" w:sz="2" w:space="0" w:color="000000"/>
              <w:left w:val="single" w:sz="2" w:space="0" w:color="000000"/>
              <w:bottom w:val="single" w:sz="2" w:space="0" w:color="000000"/>
              <w:right w:val="single" w:sz="2" w:space="0" w:color="000000"/>
            </w:tcBorders>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tc>
      </w:tr>
      <w:tr w:rsidR="0059013F" w:rsidRPr="00AF1FB2" w:rsidTr="00614533">
        <w:trPr>
          <w:trHeight w:val="92"/>
        </w:trPr>
        <w:tc>
          <w:tcPr>
            <w:tcW w:w="4271" w:type="dxa"/>
            <w:gridSpan w:val="3"/>
            <w:tcMar>
              <w:top w:w="15" w:type="dxa"/>
              <w:left w:w="15" w:type="dxa"/>
              <w:bottom w:w="15" w:type="dxa"/>
              <w:right w:w="15" w:type="dxa"/>
            </w:tcMar>
            <w:hideMark/>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4. Схематичное изображение планируемого к строительству или реконструкции объекта капитального строительства на земельном участке</w:t>
            </w:r>
          </w:p>
        </w:tc>
      </w:tr>
      <w:tr w:rsidR="0059013F" w:rsidRPr="00AF1FB2" w:rsidTr="00614533">
        <w:trPr>
          <w:trHeight w:val="715"/>
        </w:trPr>
        <w:tc>
          <w:tcPr>
            <w:tcW w:w="4271" w:type="dxa"/>
            <w:gridSpan w:val="3"/>
            <w:tcBorders>
              <w:top w:val="single" w:sz="2" w:space="0" w:color="000000"/>
              <w:left w:val="single" w:sz="2" w:space="0" w:color="000000"/>
              <w:bottom w:val="single" w:sz="2" w:space="0" w:color="000000"/>
              <w:right w:val="single" w:sz="2" w:space="0" w:color="000000"/>
            </w:tcBorders>
            <w:tcMar>
              <w:top w:w="15" w:type="dxa"/>
              <w:left w:w="15" w:type="dxa"/>
              <w:bottom w:w="15" w:type="dxa"/>
              <w:right w:w="15" w:type="dxa"/>
            </w:tcMar>
            <w:hideMark/>
          </w:tcPr>
          <w:p w:rsidR="0059013F" w:rsidRPr="00AF1FB2" w:rsidRDefault="0059013F" w:rsidP="00614533">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w:t>
            </w:r>
          </w:p>
          <w:p w:rsidR="0059013F" w:rsidRPr="00AF1FB2" w:rsidRDefault="0059013F" w:rsidP="00AF1FB2">
            <w:pPr>
              <w:suppressAutoHyphens/>
              <w:overflowPunct w:val="0"/>
              <w:autoSpaceDN w:val="0"/>
              <w:spacing w:before="280" w:after="0" w:line="240" w:lineRule="auto"/>
              <w:contextualSpacing/>
              <w:rPr>
                <w:rFonts w:ascii="Times New Roman" w:eastAsia="NSimSun" w:hAnsi="Times New Roman" w:cs="Times New Roman"/>
                <w:color w:val="00000A"/>
                <w:kern w:val="2"/>
                <w:sz w:val="16"/>
                <w:szCs w:val="16"/>
                <w:lang w:eastAsia="zh-CN" w:bidi="hi-IN"/>
              </w:rPr>
            </w:pPr>
          </w:p>
        </w:tc>
      </w:tr>
    </w:tbl>
    <w:p w:rsidR="0059013F" w:rsidRPr="00AF1FB2" w:rsidRDefault="0059013F" w:rsidP="00AF1FB2">
      <w:pPr>
        <w:suppressAutoHyphens/>
        <w:overflowPunct w:val="0"/>
        <w:spacing w:before="280"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Почтовый адрес и (или) адрес электронной почты для связи: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____________________________________________________________________</w:t>
      </w:r>
    </w:p>
    <w:p w:rsidR="0059013F" w:rsidRPr="00AF1FB2" w:rsidRDefault="0059013F" w:rsidP="00AF1FB2">
      <w:pPr>
        <w:tabs>
          <w:tab w:val="left" w:pos="916"/>
          <w:tab w:val="left" w:pos="1832"/>
          <w:tab w:val="left" w:pos="2748"/>
          <w:tab w:val="left" w:pos="3664"/>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Times New Roma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 </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Настоящим уведомлением подтверждаю, что____________________________________________________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vertAlign w:val="superscript"/>
          <w:lang w:eastAsia="zh-CN" w:bidi="hi-IN"/>
        </w:rPr>
        <w:t xml:space="preserve">                                        (объект индивидуального жилищного строительства или садовый дом)</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не предназначен для раздела на самостоятельные объекты недвижимости.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     Настоящим уведомлением я 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vertAlign w:val="superscript"/>
          <w:lang w:eastAsia="zh-CN" w:bidi="hi-IN"/>
        </w:rPr>
        <w:t>(фамилия, имя, отчество (при наличии)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даю согласие на обработку персональных данных (в случае если застройщиком</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является физическое лицо).</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__________________________     ________________    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vertAlign w:val="superscript"/>
          <w:lang w:eastAsia="zh-CN" w:bidi="hi-IN"/>
        </w:rPr>
        <w:t>(должность, в случае если                                                                  (подпись)                                        (расшифровка подписи)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vertAlign w:val="superscript"/>
          <w:lang w:eastAsia="zh-CN" w:bidi="hi-IN"/>
        </w:rPr>
        <w:t xml:space="preserve"> застройщиком является</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vertAlign w:val="superscript"/>
          <w:lang w:eastAsia="zh-CN" w:bidi="hi-IN"/>
        </w:rPr>
        <w:t xml:space="preserve">   юридическое лицо)</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vertAlign w:val="superscript"/>
          <w:lang w:eastAsia="zh-CN" w:bidi="hi-IN"/>
        </w:rPr>
        <w:t xml:space="preserve">         М.П.</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vertAlign w:val="superscript"/>
          <w:lang w:eastAsia="zh-CN" w:bidi="hi-IN"/>
        </w:rPr>
        <w:t xml:space="preserve">    (при наличии)</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К настоящему уведомлению прилагаются:</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____________________________________________________________________</w:t>
      </w: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lang w:eastAsia="zh-CN" w:bidi="hi-IN"/>
        </w:rPr>
        <w:t xml:space="preserve">(документы, предусмотренные  </w:t>
      </w:r>
      <w:hyperlink r:id="rId235" w:anchor="/document/12138258/entry/51103" w:history="1">
        <w:r w:rsidRPr="00AF1FB2">
          <w:rPr>
            <w:rStyle w:val="a7"/>
            <w:rFonts w:ascii="Times New Roman" w:hAnsi="Times New Roman" w:cs="Times New Roman"/>
            <w:color w:val="551A8B"/>
            <w:kern w:val="2"/>
            <w:sz w:val="16"/>
            <w:szCs w:val="16"/>
            <w:lang w:eastAsia="zh-CN"/>
          </w:rPr>
          <w:t>частью  3  статьи  51.1</w:t>
        </w:r>
      </w:hyperlink>
      <w:r w:rsidRPr="00AF1FB2">
        <w:rPr>
          <w:rFonts w:ascii="Times New Roman" w:hAnsi="Times New Roman" w:cs="Times New Roman"/>
          <w:color w:val="00000A"/>
          <w:kern w:val="2"/>
          <w:sz w:val="16"/>
          <w:szCs w:val="16"/>
          <w:lang w:eastAsia="zh-CN" w:bidi="hi-IN"/>
        </w:rPr>
        <w:t xml:space="preserve">   Градостроительного кодекса  Российской  Федерации  (Собрание  законодательства    Российской Федерации, 2005, N 1, ст. 16; 2018, N 32, ст. 5133, 5135)</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b/>
          <w:bCs/>
          <w:kern w:val="2"/>
          <w:sz w:val="16"/>
          <w:szCs w:val="16"/>
          <w:lang w:eastAsia="zh-CN" w:bidi="hi-IN"/>
        </w:rPr>
        <w:t>Приложение 3</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b/>
          <w:bCs/>
          <w:kern w:val="2"/>
          <w:sz w:val="16"/>
          <w:szCs w:val="16"/>
          <w:lang w:eastAsia="zh-CN" w:bidi="hi-IN"/>
        </w:rPr>
        <w:t>к Административному регламенту</w:t>
      </w:r>
    </w:p>
    <w:p w:rsidR="0059013F" w:rsidRDefault="0059013F" w:rsidP="00AF1FB2">
      <w:pPr>
        <w:suppressAutoHyphens/>
        <w:overflowPunct w:val="0"/>
        <w:spacing w:after="0" w:line="240" w:lineRule="auto"/>
        <w:ind w:firstLine="698"/>
        <w:contextualSpacing/>
        <w:jc w:val="right"/>
        <w:rPr>
          <w:rFonts w:ascii="Times New Roman" w:eastAsia="NSimSun" w:hAnsi="Times New Roman" w:cs="Times New Roman"/>
          <w:b/>
          <w:kern w:val="2"/>
          <w:sz w:val="16"/>
          <w:szCs w:val="16"/>
          <w:lang w:eastAsia="zh-CN" w:bidi="hi-IN"/>
        </w:rPr>
      </w:pPr>
      <w:r w:rsidRPr="00AF1FB2">
        <w:rPr>
          <w:rFonts w:ascii="Times New Roman" w:hAnsi="Times New Roman" w:cs="Times New Roman"/>
          <w:bCs/>
          <w:kern w:val="2"/>
          <w:sz w:val="16"/>
          <w:szCs w:val="16"/>
          <w:lang w:eastAsia="zh-CN" w:bidi="hi-IN"/>
        </w:rPr>
        <w:t xml:space="preserve">                                           </w:t>
      </w:r>
      <w:r w:rsidRPr="00AF1FB2">
        <w:rPr>
          <w:rFonts w:ascii="Times New Roman" w:eastAsia="NSimSun" w:hAnsi="Times New Roman" w:cs="Times New Roman"/>
          <w:bCs/>
          <w:kern w:val="2"/>
          <w:sz w:val="16"/>
          <w:szCs w:val="16"/>
          <w:lang w:eastAsia="zh-CN" w:bidi="hi-IN"/>
        </w:rPr>
        <w:t>«</w:t>
      </w:r>
      <w:r w:rsidRPr="00AF1FB2">
        <w:rPr>
          <w:rFonts w:ascii="Times New Roman" w:eastAsia="NSimSun" w:hAnsi="Times New Roman" w:cs="Times New Roman"/>
          <w:b/>
          <w:kern w:val="2"/>
          <w:sz w:val="16"/>
          <w:szCs w:val="16"/>
          <w:lang w:eastAsia="zh-CN" w:bidi="hi-IN"/>
        </w:rPr>
        <w:t xml:space="preserve">Направление уведомления о соответствии указанных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b/>
          <w:kern w:val="2"/>
          <w:sz w:val="16"/>
          <w:szCs w:val="16"/>
          <w:lang w:eastAsia="zh-CN" w:bidi="hi-IN"/>
        </w:rPr>
        <w:t xml:space="preserve">в уведомлении о планируемом строительстве параметров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b/>
          <w:kern w:val="2"/>
          <w:sz w:val="16"/>
          <w:szCs w:val="16"/>
          <w:lang w:eastAsia="zh-CN" w:bidi="hi-IN"/>
        </w:rPr>
        <w:t xml:space="preserve">объекта индивидуального жилищного строительства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kern w:val="2"/>
          <w:sz w:val="16"/>
          <w:szCs w:val="16"/>
          <w:lang w:eastAsia="zh-CN" w:bidi="hi-IN"/>
        </w:rPr>
      </w:pPr>
      <w:r w:rsidRPr="00AF1FB2">
        <w:rPr>
          <w:rFonts w:ascii="Times New Roman" w:eastAsia="NSimSun" w:hAnsi="Times New Roman" w:cs="Times New Roman"/>
          <w:b/>
          <w:kern w:val="2"/>
          <w:sz w:val="16"/>
          <w:szCs w:val="16"/>
          <w:lang w:eastAsia="zh-CN" w:bidi="hi-IN"/>
        </w:rPr>
        <w:t xml:space="preserve">или садового дома установленным параметрам и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 xml:space="preserve">допустимости размещения объекта индивидуального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 xml:space="preserve">жилищного строительства или садового дома </w:t>
      </w:r>
    </w:p>
    <w:p w:rsidR="0059013F" w:rsidRPr="00AF1FB2" w:rsidRDefault="0059013F" w:rsidP="00AF1FB2">
      <w:pPr>
        <w:suppressAutoHyphens/>
        <w:overflowPunct w:val="0"/>
        <w:spacing w:after="0" w:line="240" w:lineRule="auto"/>
        <w:ind w:firstLine="698"/>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на земельном участке</w:t>
      </w:r>
      <w:r w:rsidRPr="00AF1FB2">
        <w:rPr>
          <w:rFonts w:ascii="Times New Roman" w:eastAsia="NSimSun" w:hAnsi="Times New Roman" w:cs="Times New Roman"/>
          <w:b/>
          <w:bCs/>
          <w:color w:val="00000A"/>
          <w:kern w:val="2"/>
          <w:sz w:val="16"/>
          <w:szCs w:val="16"/>
          <w:lang w:eastAsia="zh-CN" w:bidi="hi-IN"/>
        </w:rPr>
        <w:t>»</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Приложение № 3</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к приказу Министерства строительства</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и жилищно-коммунального хозяйства</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Российской Федерации</w:t>
      </w:r>
    </w:p>
    <w:p w:rsidR="0059013F" w:rsidRPr="00AF1FB2" w:rsidRDefault="0059013F" w:rsidP="00AF1FB2">
      <w:pPr>
        <w:suppressAutoHyphens/>
        <w:overflowPunct w:val="0"/>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от 19 сентября 2018 г. № 591/</w:t>
      </w:r>
      <w:proofErr w:type="spellStart"/>
      <w:r w:rsidRPr="00AF1FB2">
        <w:rPr>
          <w:rFonts w:ascii="Times New Roman" w:eastAsia="NSimSun" w:hAnsi="Times New Roman" w:cs="Times New Roman"/>
          <w:color w:val="00000A"/>
          <w:kern w:val="2"/>
          <w:sz w:val="16"/>
          <w:szCs w:val="16"/>
          <w:lang w:eastAsia="zh-CN" w:bidi="hi-IN"/>
        </w:rPr>
        <w:t>пр</w:t>
      </w:r>
      <w:proofErr w:type="spellEnd"/>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tbl>
      <w:tblPr>
        <w:tblW w:w="10191" w:type="dxa"/>
        <w:tblInd w:w="14" w:type="dxa"/>
        <w:tblCellMar>
          <w:left w:w="0" w:type="dxa"/>
          <w:right w:w="0" w:type="dxa"/>
        </w:tblCellMar>
        <w:tblLook w:val="01E0" w:firstRow="1" w:lastRow="1" w:firstColumn="1" w:lastColumn="1" w:noHBand="0" w:noVBand="0"/>
      </w:tblPr>
      <w:tblGrid>
        <w:gridCol w:w="10191"/>
      </w:tblGrid>
      <w:tr w:rsidR="0059013F" w:rsidRPr="00AF1FB2" w:rsidTr="00AF1FB2">
        <w:trPr>
          <w:trHeight w:val="240"/>
        </w:trPr>
        <w:tc>
          <w:tcPr>
            <w:tcW w:w="10191" w:type="dxa"/>
            <w:tcBorders>
              <w:top w:val="nil"/>
              <w:left w:val="nil"/>
              <w:bottom w:val="single" w:sz="4" w:space="0" w:color="auto"/>
              <w:right w:val="nil"/>
            </w:tcBorders>
            <w:vAlign w:val="bottom"/>
            <w:hideMark/>
          </w:tcPr>
          <w:p w:rsidR="0059013F"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autoSpaceDN w:val="0"/>
              <w:spacing w:after="0" w:line="240" w:lineRule="auto"/>
              <w:contextualSpacing/>
              <w:jc w:val="center"/>
              <w:rPr>
                <w:rFonts w:ascii="Times New Roman" w:hAnsi="Times New Roman" w:cs="Times New Roman"/>
                <w:color w:val="00000A"/>
                <w:kern w:val="2"/>
                <w:sz w:val="16"/>
                <w:szCs w:val="16"/>
                <w:u w:val="single"/>
                <w:lang w:eastAsia="zh-CN" w:bidi="hi-IN"/>
              </w:rPr>
            </w:pPr>
          </w:p>
          <w:p w:rsidR="0059013F"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autoSpaceDN w:val="0"/>
              <w:spacing w:after="0" w:line="240" w:lineRule="auto"/>
              <w:contextualSpacing/>
              <w:jc w:val="center"/>
              <w:rPr>
                <w:rFonts w:ascii="Times New Roman" w:hAnsi="Times New Roman" w:cs="Times New Roman"/>
                <w:color w:val="00000A"/>
                <w:kern w:val="2"/>
                <w:sz w:val="16"/>
                <w:szCs w:val="16"/>
                <w:u w:val="single"/>
                <w:lang w:eastAsia="zh-CN" w:bidi="hi-IN"/>
              </w:rPr>
            </w:pPr>
          </w:p>
          <w:p w:rsidR="0059013F"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autoSpaceDN w:val="0"/>
              <w:spacing w:after="0" w:line="240" w:lineRule="auto"/>
              <w:contextualSpacing/>
              <w:jc w:val="center"/>
              <w:rPr>
                <w:rFonts w:ascii="Times New Roman" w:hAnsi="Times New Roman" w:cs="Times New Roman"/>
                <w:color w:val="00000A"/>
                <w:kern w:val="2"/>
                <w:sz w:val="16"/>
                <w:szCs w:val="16"/>
                <w:u w:val="single"/>
                <w:lang w:eastAsia="zh-CN" w:bidi="hi-IN"/>
              </w:rPr>
            </w:pPr>
          </w:p>
          <w:p w:rsidR="0059013F"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autoSpaceDN w:val="0"/>
              <w:spacing w:after="0" w:line="240" w:lineRule="auto"/>
              <w:contextualSpacing/>
              <w:jc w:val="center"/>
              <w:rPr>
                <w:rFonts w:ascii="Times New Roman" w:hAnsi="Times New Roman" w:cs="Times New Roman"/>
                <w:color w:val="00000A"/>
                <w:kern w:val="2"/>
                <w:sz w:val="16"/>
                <w:szCs w:val="16"/>
                <w:u w:val="single"/>
                <w:lang w:eastAsia="zh-CN" w:bidi="hi-IN"/>
              </w:rPr>
            </w:pPr>
          </w:p>
          <w:p w:rsidR="0059013F" w:rsidRPr="00AF1FB2" w:rsidRDefault="0059013F" w:rsidP="00AF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hAnsi="Times New Roman" w:cs="Times New Roman"/>
                <w:color w:val="00000A"/>
                <w:kern w:val="2"/>
                <w:sz w:val="16"/>
                <w:szCs w:val="16"/>
                <w:u w:val="single"/>
                <w:lang w:eastAsia="zh-CN" w:bidi="hi-IN"/>
              </w:rPr>
              <w:t>Администрация Дубенского муниципального района Республики Мордовия</w:t>
            </w:r>
          </w:p>
        </w:tc>
      </w:tr>
      <w:tr w:rsidR="0059013F" w:rsidRPr="00AF1FB2" w:rsidTr="00AF1FB2">
        <w:tc>
          <w:tcPr>
            <w:tcW w:w="10191" w:type="dxa"/>
            <w:tcBorders>
              <w:top w:val="single" w:sz="4" w:space="0" w:color="auto"/>
              <w:left w:val="nil"/>
              <w:bottom w:val="nil"/>
              <w:right w:val="nil"/>
            </w:tcBorders>
            <w:vAlign w:val="bottom"/>
            <w:hideMark/>
          </w:tcPr>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(наименование уполномоченного на выдачу разрешений на строительство федерального органа исполнительной власти, органа исполнительной власти</w:t>
            </w:r>
          </w:p>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iCs/>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субъекта Российской Федерации, органа местного самоуправления)</w:t>
            </w:r>
          </w:p>
        </w:tc>
      </w:tr>
    </w:tbl>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ind w:left="5670"/>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Кому:</w:t>
      </w:r>
    </w:p>
    <w:tbl>
      <w:tblPr>
        <w:tblW w:w="4522" w:type="dxa"/>
        <w:jc w:val="right"/>
        <w:tblInd w:w="14" w:type="dxa"/>
        <w:tblCellMar>
          <w:left w:w="0" w:type="dxa"/>
          <w:right w:w="0" w:type="dxa"/>
        </w:tblCellMar>
        <w:tblLook w:val="01E0" w:firstRow="1" w:lastRow="1" w:firstColumn="1" w:lastColumn="1" w:noHBand="0" w:noVBand="0"/>
      </w:tblPr>
      <w:tblGrid>
        <w:gridCol w:w="1876"/>
        <w:gridCol w:w="2646"/>
      </w:tblGrid>
      <w:tr w:rsidR="0059013F" w:rsidRPr="00AF1FB2" w:rsidTr="00AF1FB2">
        <w:trPr>
          <w:trHeight w:val="240"/>
          <w:jc w:val="right"/>
        </w:trPr>
        <w:tc>
          <w:tcPr>
            <w:tcW w:w="4522" w:type="dxa"/>
            <w:gridSpan w:val="2"/>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rPr>
          <w:trHeight w:val="240"/>
          <w:jc w:val="right"/>
        </w:trPr>
        <w:tc>
          <w:tcPr>
            <w:tcW w:w="4522" w:type="dxa"/>
            <w:gridSpan w:val="2"/>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rPr>
          <w:trHeight w:val="240"/>
          <w:jc w:val="right"/>
        </w:trPr>
        <w:tc>
          <w:tcPr>
            <w:tcW w:w="4522" w:type="dxa"/>
            <w:gridSpan w:val="2"/>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rPr>
          <w:trHeight w:val="240"/>
          <w:jc w:val="right"/>
        </w:trPr>
        <w:tc>
          <w:tcPr>
            <w:tcW w:w="1876" w:type="dxa"/>
            <w:tcBorders>
              <w:top w:val="single" w:sz="4" w:space="0" w:color="auto"/>
              <w:left w:val="nil"/>
              <w:bottom w:val="nil"/>
              <w:right w:val="nil"/>
            </w:tcBorders>
            <w:vAlign w:val="bottom"/>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Почтовый адрес:</w:t>
            </w:r>
          </w:p>
        </w:tc>
        <w:tc>
          <w:tcPr>
            <w:tcW w:w="2646" w:type="dxa"/>
            <w:tcBorders>
              <w:top w:val="single" w:sz="4" w:space="0" w:color="auto"/>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rPr>
          <w:trHeight w:val="240"/>
          <w:jc w:val="right"/>
        </w:trPr>
        <w:tc>
          <w:tcPr>
            <w:tcW w:w="4522" w:type="dxa"/>
            <w:gridSpan w:val="2"/>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rPr>
          <w:trHeight w:val="240"/>
          <w:jc w:val="right"/>
        </w:trPr>
        <w:tc>
          <w:tcPr>
            <w:tcW w:w="4522" w:type="dxa"/>
            <w:gridSpan w:val="2"/>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bl>
    <w:p w:rsidR="0059013F" w:rsidRPr="00AF1FB2" w:rsidRDefault="0059013F" w:rsidP="00AF1FB2">
      <w:pPr>
        <w:suppressAutoHyphens/>
        <w:overflowPunct w:val="0"/>
        <w:spacing w:after="0" w:line="240" w:lineRule="auto"/>
        <w:ind w:left="5670"/>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Адрес электронной почты (при наличии):</w:t>
      </w:r>
    </w:p>
    <w:tbl>
      <w:tblPr>
        <w:tblW w:w="4522" w:type="dxa"/>
        <w:jc w:val="right"/>
        <w:tblInd w:w="14" w:type="dxa"/>
        <w:tblCellMar>
          <w:left w:w="0" w:type="dxa"/>
          <w:right w:w="0" w:type="dxa"/>
        </w:tblCellMar>
        <w:tblLook w:val="01E0" w:firstRow="1" w:lastRow="1" w:firstColumn="1" w:lastColumn="1" w:noHBand="0" w:noVBand="0"/>
      </w:tblPr>
      <w:tblGrid>
        <w:gridCol w:w="4522"/>
      </w:tblGrid>
      <w:tr w:rsidR="0059013F" w:rsidRPr="00AF1FB2" w:rsidTr="00AF1FB2">
        <w:trPr>
          <w:trHeight w:val="240"/>
          <w:jc w:val="right"/>
        </w:trPr>
        <w:tc>
          <w:tcPr>
            <w:tcW w:w="4522"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rPr>
          <w:trHeight w:val="240"/>
          <w:jc w:val="right"/>
        </w:trPr>
        <w:tc>
          <w:tcPr>
            <w:tcW w:w="4522"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bl>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Уведомление о несоответствии указанных в уведомлении о планируемых</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строительстве или реконструкции объекта индивидуального жилищного</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строительства или садового дома параметров объекта индивидуального</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жилищного строительства или садового дома установленным параметрам</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и (или) недопустимости размещения объекта индивидуального жилищного</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b/>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 xml:space="preserve"> строительства или садового дома на земельном участке</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tbl>
      <w:tblPr>
        <w:tblW w:w="10192" w:type="dxa"/>
        <w:tblCellMar>
          <w:left w:w="0" w:type="dxa"/>
          <w:right w:w="0" w:type="dxa"/>
        </w:tblCellMar>
        <w:tblLook w:val="01E0" w:firstRow="1" w:lastRow="1" w:firstColumn="1" w:lastColumn="1" w:noHBand="0" w:noVBand="0"/>
      </w:tblPr>
      <w:tblGrid>
        <w:gridCol w:w="140"/>
        <w:gridCol w:w="413"/>
        <w:gridCol w:w="284"/>
        <w:gridCol w:w="1935"/>
        <w:gridCol w:w="364"/>
        <w:gridCol w:w="406"/>
        <w:gridCol w:w="3387"/>
        <w:gridCol w:w="3263"/>
      </w:tblGrid>
      <w:tr w:rsidR="0059013F" w:rsidRPr="00AF1FB2" w:rsidTr="00AF1FB2">
        <w:trPr>
          <w:trHeight w:val="240"/>
        </w:trPr>
        <w:tc>
          <w:tcPr>
            <w:tcW w:w="140" w:type="dxa"/>
            <w:vAlign w:val="bottom"/>
            <w:hideMark/>
          </w:tcPr>
          <w:p w:rsidR="0059013F" w:rsidRPr="00AF1FB2" w:rsidRDefault="0059013F" w:rsidP="00AF1FB2">
            <w:pPr>
              <w:suppressAutoHyphens/>
              <w:overflowPunct w:val="0"/>
              <w:autoSpaceDN w:val="0"/>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w:t>
            </w:r>
          </w:p>
        </w:tc>
        <w:tc>
          <w:tcPr>
            <w:tcW w:w="413"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c>
          <w:tcPr>
            <w:tcW w:w="284" w:type="dxa"/>
            <w:vAlign w:val="bottom"/>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w:t>
            </w:r>
          </w:p>
        </w:tc>
        <w:tc>
          <w:tcPr>
            <w:tcW w:w="1935"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c>
          <w:tcPr>
            <w:tcW w:w="364" w:type="dxa"/>
            <w:vAlign w:val="bottom"/>
            <w:hideMark/>
          </w:tcPr>
          <w:p w:rsidR="0059013F" w:rsidRPr="00AF1FB2" w:rsidRDefault="0059013F" w:rsidP="00AF1FB2">
            <w:pPr>
              <w:suppressAutoHyphens/>
              <w:overflowPunct w:val="0"/>
              <w:autoSpaceDN w:val="0"/>
              <w:spacing w:after="0" w:line="240" w:lineRule="auto"/>
              <w:contextualSpacing/>
              <w:jc w:val="right"/>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20</w:t>
            </w:r>
          </w:p>
        </w:tc>
        <w:tc>
          <w:tcPr>
            <w:tcW w:w="406"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p>
        </w:tc>
        <w:tc>
          <w:tcPr>
            <w:tcW w:w="3387" w:type="dxa"/>
            <w:vAlign w:val="bottom"/>
            <w:hideMark/>
          </w:tcPr>
          <w:p w:rsidR="0059013F" w:rsidRPr="00AF1FB2" w:rsidRDefault="0059013F" w:rsidP="00AF1FB2">
            <w:pPr>
              <w:tabs>
                <w:tab w:val="right" w:pos="3248"/>
              </w:tabs>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 xml:space="preserve"> г.</w:t>
            </w:r>
            <w:r w:rsidRPr="00AF1FB2">
              <w:rPr>
                <w:rFonts w:ascii="Times New Roman" w:eastAsia="NSimSun" w:hAnsi="Times New Roman" w:cs="Times New Roman"/>
                <w:color w:val="00000A"/>
                <w:kern w:val="2"/>
                <w:sz w:val="16"/>
                <w:szCs w:val="16"/>
                <w:lang w:eastAsia="zh-CN" w:bidi="hi-IN"/>
              </w:rPr>
              <w:tab/>
              <w:t>№</w:t>
            </w:r>
          </w:p>
        </w:tc>
        <w:tc>
          <w:tcPr>
            <w:tcW w:w="3263"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bl>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По результатам рассмотрения</w:t>
      </w:r>
      <w:r w:rsidRPr="00AF1FB2">
        <w:rPr>
          <w:rFonts w:ascii="Times New Roman" w:eastAsia="NSimSun" w:hAnsi="Times New Roman" w:cs="Times New Roman"/>
          <w:color w:val="00000A"/>
          <w:kern w:val="2"/>
          <w:sz w:val="16"/>
          <w:szCs w:val="16"/>
          <w:lang w:eastAsia="zh-CN" w:bidi="hi-IN"/>
        </w:rPr>
        <w:t xml:space="preserve">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 направленного</w:t>
      </w:r>
    </w:p>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tbl>
      <w:tblPr>
        <w:tblW w:w="8349" w:type="dxa"/>
        <w:tblInd w:w="14" w:type="dxa"/>
        <w:tblCellMar>
          <w:left w:w="0" w:type="dxa"/>
          <w:right w:w="0" w:type="dxa"/>
        </w:tblCellMar>
        <w:tblLook w:val="01E0" w:firstRow="1" w:lastRow="1" w:firstColumn="1" w:lastColumn="1" w:noHBand="0" w:noVBand="0"/>
      </w:tblPr>
      <w:tblGrid>
        <w:gridCol w:w="3530"/>
        <w:gridCol w:w="4819"/>
      </w:tblGrid>
      <w:tr w:rsidR="0059013F" w:rsidRPr="00AF1FB2" w:rsidTr="00AF1FB2">
        <w:trPr>
          <w:trHeight w:val="156"/>
        </w:trPr>
        <w:tc>
          <w:tcPr>
            <w:tcW w:w="3530" w:type="dxa"/>
            <w:vAlign w:val="bottom"/>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направленного</w:t>
            </w:r>
          </w:p>
        </w:tc>
        <w:tc>
          <w:tcPr>
            <w:tcW w:w="4819"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rPr>
          <w:trHeight w:val="156"/>
        </w:trPr>
        <w:tc>
          <w:tcPr>
            <w:tcW w:w="3530" w:type="dxa"/>
            <w:vAlign w:val="bottom"/>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iCs/>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(дата направления уведомления)</w:t>
            </w:r>
          </w:p>
        </w:tc>
        <w:tc>
          <w:tcPr>
            <w:tcW w:w="4819" w:type="dxa"/>
            <w:tcBorders>
              <w:top w:val="single" w:sz="4" w:space="0" w:color="auto"/>
              <w:left w:val="nil"/>
              <w:bottom w:val="nil"/>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iCs/>
                <w:color w:val="00000A"/>
                <w:kern w:val="2"/>
                <w:sz w:val="16"/>
                <w:szCs w:val="16"/>
                <w:lang w:eastAsia="zh-CN" w:bidi="hi-IN"/>
              </w:rPr>
            </w:pPr>
          </w:p>
        </w:tc>
      </w:tr>
    </w:tbl>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tbl>
      <w:tblPr>
        <w:tblW w:w="8349" w:type="dxa"/>
        <w:tblInd w:w="14" w:type="dxa"/>
        <w:tblCellMar>
          <w:left w:w="0" w:type="dxa"/>
          <w:right w:w="0" w:type="dxa"/>
        </w:tblCellMar>
        <w:tblLook w:val="01E0" w:firstRow="1" w:lastRow="1" w:firstColumn="1" w:lastColumn="1" w:noHBand="0" w:noVBand="0"/>
      </w:tblPr>
      <w:tblGrid>
        <w:gridCol w:w="3530"/>
        <w:gridCol w:w="4819"/>
      </w:tblGrid>
      <w:tr w:rsidR="0059013F" w:rsidRPr="00AF1FB2" w:rsidTr="00AF1FB2">
        <w:trPr>
          <w:trHeight w:val="156"/>
        </w:trPr>
        <w:tc>
          <w:tcPr>
            <w:tcW w:w="3530" w:type="dxa"/>
            <w:vAlign w:val="bottom"/>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зарегистрированного</w:t>
            </w:r>
          </w:p>
        </w:tc>
        <w:tc>
          <w:tcPr>
            <w:tcW w:w="4819"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rPr>
          <w:trHeight w:val="156"/>
        </w:trPr>
        <w:tc>
          <w:tcPr>
            <w:tcW w:w="3530" w:type="dxa"/>
            <w:vAlign w:val="bottom"/>
            <w:hideMark/>
          </w:tcPr>
          <w:p w:rsidR="0059013F" w:rsidRPr="00AF1FB2" w:rsidRDefault="0059013F" w:rsidP="00AF1FB2">
            <w:pPr>
              <w:suppressAutoHyphens/>
              <w:overflowPunct w:val="0"/>
              <w:autoSpaceDN w:val="0"/>
              <w:spacing w:after="0" w:line="240" w:lineRule="auto"/>
              <w:contextualSpacing/>
              <w:rPr>
                <w:rFonts w:ascii="Times New Roman" w:eastAsia="NSimSun" w:hAnsi="Times New Roman" w:cs="Times New Roman"/>
                <w:iCs/>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(дата и номер регистрации уведомления)</w:t>
            </w:r>
          </w:p>
        </w:tc>
        <w:tc>
          <w:tcPr>
            <w:tcW w:w="4819" w:type="dxa"/>
            <w:tcBorders>
              <w:top w:val="single" w:sz="4" w:space="0" w:color="auto"/>
              <w:left w:val="nil"/>
              <w:bottom w:val="nil"/>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iCs/>
                <w:color w:val="00000A"/>
                <w:kern w:val="2"/>
                <w:sz w:val="16"/>
                <w:szCs w:val="16"/>
                <w:lang w:eastAsia="zh-CN" w:bidi="hi-IN"/>
              </w:rPr>
            </w:pPr>
          </w:p>
        </w:tc>
      </w:tr>
    </w:tbl>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contextualSpacing/>
        <w:rPr>
          <w:rFonts w:ascii="Times New Roman" w:eastAsia="NSimSun" w:hAnsi="Times New Roman" w:cs="Times New Roman"/>
          <w:b/>
          <w:color w:val="00000A"/>
          <w:kern w:val="2"/>
          <w:sz w:val="16"/>
          <w:szCs w:val="16"/>
          <w:lang w:eastAsia="zh-CN" w:bidi="hi-IN"/>
        </w:rPr>
      </w:pPr>
      <w:r w:rsidRPr="00AF1FB2">
        <w:rPr>
          <w:rFonts w:ascii="Times New Roman" w:eastAsia="NSimSun" w:hAnsi="Times New Roman" w:cs="Times New Roman"/>
          <w:b/>
          <w:color w:val="00000A"/>
          <w:kern w:val="2"/>
          <w:sz w:val="16"/>
          <w:szCs w:val="16"/>
          <w:lang w:eastAsia="zh-CN" w:bidi="hi-IN"/>
        </w:rPr>
        <w:t>уведомляем: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1) о несоответствии параметров, указанных в уведомлении предельным параметрам разрешенного строительства, реконструкции объекта капитального строительства по следующим основаниям:</w:t>
      </w:r>
      <w:r w:rsidRPr="00AF1FB2">
        <w:rPr>
          <w:rFonts w:ascii="Times New Roman" w:eastAsia="NSimSun" w:hAnsi="Times New Roman" w:cs="Times New Roman"/>
          <w:color w:val="00000A"/>
          <w:kern w:val="2"/>
          <w:sz w:val="16"/>
          <w:szCs w:val="16"/>
          <w:lang w:eastAsia="zh-CN" w:bidi="hi-IN"/>
        </w:rPr>
        <w:br/>
      </w:r>
    </w:p>
    <w:tbl>
      <w:tblPr>
        <w:tblW w:w="11041" w:type="dxa"/>
        <w:tblInd w:w="-836" w:type="dxa"/>
        <w:tblCellMar>
          <w:left w:w="0" w:type="dxa"/>
          <w:right w:w="0" w:type="dxa"/>
        </w:tblCellMar>
        <w:tblLook w:val="01E0" w:firstRow="1" w:lastRow="1" w:firstColumn="1" w:lastColumn="1" w:noHBand="0" w:noVBand="0"/>
      </w:tblPr>
      <w:tblGrid>
        <w:gridCol w:w="11041"/>
      </w:tblGrid>
      <w:tr w:rsidR="0059013F" w:rsidRPr="00AF1FB2" w:rsidTr="00AF1FB2">
        <w:trPr>
          <w:trHeight w:val="240"/>
        </w:trPr>
        <w:tc>
          <w:tcPr>
            <w:tcW w:w="10191"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rPr>
          <w:trHeight w:val="240"/>
        </w:trPr>
        <w:tc>
          <w:tcPr>
            <w:tcW w:w="10191"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c>
          <w:tcPr>
            <w:tcW w:w="10191" w:type="dxa"/>
            <w:tcBorders>
              <w:top w:val="single" w:sz="4" w:space="0" w:color="auto"/>
              <w:left w:val="nil"/>
              <w:bottom w:val="nil"/>
              <w:right w:val="nil"/>
            </w:tcBorders>
            <w:vAlign w:val="bottom"/>
            <w:hideMark/>
          </w:tcPr>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(сведения о предельных параметрах разрешенного строительства, реконструкции объектов капитального строительства, которые установлены</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правилами землепользования и застройки, документацией по планировке территории, или об обязательных требованиях к параметрам объектов</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капитального строительства, которые установлены Градостроительным кодексом Российской Федерации (Собрание законодательства Российской</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Федерации, 2005, № 1, ст. 16; 2018, № 32, ст. 5135), другими федеральными законами, действующими на дату поступления уведомления, и которым не</w:t>
            </w:r>
          </w:p>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iCs/>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соответствуют параметры объекта индивидуального жилищного строительства или садового дома, указанные в уведомлении)</w:t>
            </w:r>
          </w:p>
        </w:tc>
      </w:tr>
    </w:tbl>
    <w:p w:rsidR="0059013F" w:rsidRPr="00AF1FB2" w:rsidRDefault="0059013F" w:rsidP="00AF1FB2">
      <w:pPr>
        <w:spacing w:after="0" w:line="240" w:lineRule="auto"/>
        <w:contextualSpacing/>
        <w:rPr>
          <w:rFonts w:ascii="Times New Roman" w:eastAsia="Times New Roman" w:hAnsi="Times New Roman" w:cs="Times New Roman"/>
          <w:vanish/>
          <w:sz w:val="16"/>
          <w:szCs w:val="16"/>
        </w:rPr>
      </w:pPr>
    </w:p>
    <w:tbl>
      <w:tblPr>
        <w:tblW w:w="10191" w:type="dxa"/>
        <w:tblCellMar>
          <w:left w:w="0" w:type="dxa"/>
          <w:right w:w="0" w:type="dxa"/>
        </w:tblCellMar>
        <w:tblLook w:val="01E0" w:firstRow="1" w:lastRow="1" w:firstColumn="1" w:lastColumn="1" w:noHBand="0" w:noVBand="0"/>
      </w:tblPr>
      <w:tblGrid>
        <w:gridCol w:w="10191"/>
      </w:tblGrid>
      <w:tr w:rsidR="0059013F" w:rsidRPr="00AF1FB2" w:rsidTr="00AF1FB2">
        <w:trPr>
          <w:trHeight w:val="240"/>
        </w:trPr>
        <w:tc>
          <w:tcPr>
            <w:tcW w:w="10191"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rPr>
          <w:trHeight w:val="240"/>
        </w:trPr>
        <w:tc>
          <w:tcPr>
            <w:tcW w:w="10191"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c>
          <w:tcPr>
            <w:tcW w:w="10191" w:type="dxa"/>
            <w:tcBorders>
              <w:top w:val="single" w:sz="4" w:space="0" w:color="auto"/>
              <w:left w:val="nil"/>
              <w:bottom w:val="nil"/>
              <w:right w:val="nil"/>
            </w:tcBorders>
            <w:vAlign w:val="bottom"/>
            <w:hideMark/>
          </w:tcPr>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(сведения о видах разрешенного использования земельного участка и (или) ограничениях, установленных в соответствии с земельным и иным</w:t>
            </w:r>
          </w:p>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iCs/>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законодательством Российской Федерации и действующими на дату поступления уведомления)</w:t>
            </w:r>
          </w:p>
        </w:tc>
      </w:tr>
    </w:tbl>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2) о недопустимости размещения объекта индивидуального жилищного строительства или садового дома на земельном участке по следующим основаниям:</w:t>
      </w: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3) о том, что уведомление подано или направлено лицом, не являющимся застройщиком в связи с отсутствием прав на земельный участок по следующим основаниям:</w:t>
      </w:r>
    </w:p>
    <w:tbl>
      <w:tblPr>
        <w:tblW w:w="10191" w:type="dxa"/>
        <w:tblInd w:w="-836" w:type="dxa"/>
        <w:tblCellMar>
          <w:left w:w="0" w:type="dxa"/>
          <w:right w:w="0" w:type="dxa"/>
        </w:tblCellMar>
        <w:tblLook w:val="01E0" w:firstRow="1" w:lastRow="1" w:firstColumn="1" w:lastColumn="1" w:noHBand="0" w:noVBand="0"/>
      </w:tblPr>
      <w:tblGrid>
        <w:gridCol w:w="10191"/>
      </w:tblGrid>
      <w:tr w:rsidR="0059013F" w:rsidRPr="00AF1FB2" w:rsidTr="00AF1FB2">
        <w:trPr>
          <w:trHeight w:val="240"/>
        </w:trPr>
        <w:tc>
          <w:tcPr>
            <w:tcW w:w="10191"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rPr>
          <w:trHeight w:val="240"/>
        </w:trPr>
        <w:tc>
          <w:tcPr>
            <w:tcW w:w="10191"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c>
          <w:tcPr>
            <w:tcW w:w="10191" w:type="dxa"/>
            <w:tcBorders>
              <w:top w:val="single" w:sz="4" w:space="0" w:color="auto"/>
              <w:left w:val="nil"/>
              <w:bottom w:val="nil"/>
              <w:right w:val="nil"/>
            </w:tcBorders>
            <w:vAlign w:val="bottom"/>
            <w:hideMark/>
          </w:tcPr>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(сведения о том, что лицо, подавшее или направившее уведомление о планируемом строительстве, не является застройщиком в связи с отсутствием</w:t>
            </w:r>
          </w:p>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iCs/>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у него прав на земельный участок)</w:t>
            </w:r>
          </w:p>
        </w:tc>
      </w:tr>
    </w:tbl>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p w:rsidR="0059013F" w:rsidRPr="00AF1FB2" w:rsidRDefault="0059013F" w:rsidP="00AF1FB2">
      <w:pPr>
        <w:suppressAutoHyphens/>
        <w:overflowPunct w:val="0"/>
        <w:spacing w:after="0" w:line="240" w:lineRule="auto"/>
        <w:contextualSpacing/>
        <w:jc w:val="both"/>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4)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по следующим основаниям:</w:t>
      </w:r>
    </w:p>
    <w:tbl>
      <w:tblPr>
        <w:tblW w:w="10191" w:type="dxa"/>
        <w:tblInd w:w="-836" w:type="dxa"/>
        <w:tblCellMar>
          <w:left w:w="0" w:type="dxa"/>
          <w:right w:w="0" w:type="dxa"/>
        </w:tblCellMar>
        <w:tblLook w:val="01E0" w:firstRow="1" w:lastRow="1" w:firstColumn="1" w:lastColumn="1" w:noHBand="0" w:noVBand="0"/>
      </w:tblPr>
      <w:tblGrid>
        <w:gridCol w:w="10191"/>
      </w:tblGrid>
      <w:tr w:rsidR="0059013F" w:rsidRPr="00AF1FB2" w:rsidTr="00AF1FB2">
        <w:trPr>
          <w:trHeight w:val="240"/>
        </w:trPr>
        <w:tc>
          <w:tcPr>
            <w:tcW w:w="10191"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rPr>
          <w:trHeight w:val="240"/>
        </w:trPr>
        <w:tc>
          <w:tcPr>
            <w:tcW w:w="10191"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c>
          <w:tcPr>
            <w:tcW w:w="10191" w:type="dxa"/>
            <w:tcBorders>
              <w:top w:val="single" w:sz="4" w:space="0" w:color="auto"/>
              <w:left w:val="nil"/>
              <w:bottom w:val="nil"/>
              <w:right w:val="nil"/>
            </w:tcBorders>
            <w:vAlign w:val="bottom"/>
            <w:hideMark/>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iCs/>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(реквизиты уведомления органа исполнительной власти субъекта Российской Федерации, уполномоченного в области охраны объектов культурного наследия)</w:t>
            </w:r>
          </w:p>
        </w:tc>
      </w:tr>
    </w:tbl>
    <w:p w:rsidR="0059013F" w:rsidRPr="00AF1FB2" w:rsidRDefault="0059013F" w:rsidP="00AF1FB2">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tbl>
      <w:tblPr>
        <w:tblW w:w="10191" w:type="dxa"/>
        <w:tblInd w:w="-836" w:type="dxa"/>
        <w:tblCellMar>
          <w:left w:w="0" w:type="dxa"/>
          <w:right w:w="0" w:type="dxa"/>
        </w:tblCellMar>
        <w:tblLook w:val="01E0" w:firstRow="1" w:lastRow="1" w:firstColumn="1" w:lastColumn="1" w:noHBand="0" w:noVBand="0"/>
      </w:tblPr>
      <w:tblGrid>
        <w:gridCol w:w="4664"/>
        <w:gridCol w:w="142"/>
        <w:gridCol w:w="1559"/>
        <w:gridCol w:w="142"/>
        <w:gridCol w:w="3684"/>
      </w:tblGrid>
      <w:tr w:rsidR="0059013F" w:rsidRPr="00AF1FB2" w:rsidTr="00AF1FB2">
        <w:trPr>
          <w:trHeight w:val="240"/>
        </w:trPr>
        <w:tc>
          <w:tcPr>
            <w:tcW w:w="4664"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c>
          <w:tcPr>
            <w:tcW w:w="142" w:type="dxa"/>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c>
          <w:tcPr>
            <w:tcW w:w="1559"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c>
          <w:tcPr>
            <w:tcW w:w="142" w:type="dxa"/>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c>
          <w:tcPr>
            <w:tcW w:w="3684" w:type="dxa"/>
            <w:tcBorders>
              <w:top w:val="nil"/>
              <w:left w:val="nil"/>
              <w:bottom w:val="single" w:sz="4" w:space="0" w:color="auto"/>
              <w:right w:val="nil"/>
            </w:tcBorders>
            <w:vAlign w:val="bottom"/>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color w:val="00000A"/>
                <w:kern w:val="2"/>
                <w:sz w:val="16"/>
                <w:szCs w:val="16"/>
                <w:lang w:eastAsia="zh-CN" w:bidi="hi-IN"/>
              </w:rPr>
            </w:pPr>
          </w:p>
        </w:tc>
      </w:tr>
      <w:tr w:rsidR="0059013F" w:rsidRPr="00AF1FB2" w:rsidTr="00AF1FB2">
        <w:tc>
          <w:tcPr>
            <w:tcW w:w="4664" w:type="dxa"/>
            <w:tcBorders>
              <w:top w:val="single" w:sz="4" w:space="0" w:color="auto"/>
              <w:left w:val="nil"/>
              <w:bottom w:val="nil"/>
              <w:right w:val="nil"/>
            </w:tcBorders>
            <w:hideMark/>
          </w:tcPr>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(должность уполномоченного лица уполномоченного на выдачу</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разрешений на строительство федерального органа исполнительной</w:t>
            </w:r>
          </w:p>
          <w:p w:rsidR="0059013F" w:rsidRPr="00AF1FB2" w:rsidRDefault="0059013F" w:rsidP="00AF1FB2">
            <w:pPr>
              <w:suppressAutoHyphens/>
              <w:overflowPunct w:val="0"/>
              <w:spacing w:after="0" w:line="240" w:lineRule="auto"/>
              <w:contextualSpacing/>
              <w:jc w:val="center"/>
              <w:rPr>
                <w:rFonts w:ascii="Times New Roman" w:eastAsia="NSimSun" w:hAnsi="Times New Roman" w:cs="Times New Roman"/>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власти, органа исполнительной власти субъекта Российской Федерации,</w:t>
            </w:r>
          </w:p>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iCs/>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органа местного самоуправления)</w:t>
            </w:r>
          </w:p>
        </w:tc>
        <w:tc>
          <w:tcPr>
            <w:tcW w:w="142" w:type="dxa"/>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iCs/>
                <w:color w:val="00000A"/>
                <w:kern w:val="2"/>
                <w:sz w:val="16"/>
                <w:szCs w:val="16"/>
                <w:lang w:eastAsia="zh-CN" w:bidi="hi-IN"/>
              </w:rPr>
            </w:pPr>
          </w:p>
        </w:tc>
        <w:tc>
          <w:tcPr>
            <w:tcW w:w="1559" w:type="dxa"/>
            <w:tcBorders>
              <w:top w:val="single" w:sz="4" w:space="0" w:color="auto"/>
              <w:left w:val="nil"/>
              <w:bottom w:val="nil"/>
              <w:right w:val="nil"/>
            </w:tcBorders>
            <w:hideMark/>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iCs/>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(подпись)</w:t>
            </w:r>
          </w:p>
        </w:tc>
        <w:tc>
          <w:tcPr>
            <w:tcW w:w="142" w:type="dxa"/>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iCs/>
                <w:color w:val="00000A"/>
                <w:kern w:val="2"/>
                <w:sz w:val="16"/>
                <w:szCs w:val="16"/>
                <w:lang w:eastAsia="zh-CN" w:bidi="hi-IN"/>
              </w:rPr>
            </w:pPr>
          </w:p>
        </w:tc>
        <w:tc>
          <w:tcPr>
            <w:tcW w:w="3684" w:type="dxa"/>
            <w:tcBorders>
              <w:top w:val="single" w:sz="4" w:space="0" w:color="auto"/>
              <w:left w:val="nil"/>
              <w:bottom w:val="nil"/>
              <w:right w:val="nil"/>
            </w:tcBorders>
            <w:hideMark/>
          </w:tcPr>
          <w:p w:rsidR="0059013F" w:rsidRPr="00AF1FB2" w:rsidRDefault="0059013F" w:rsidP="00AF1FB2">
            <w:pPr>
              <w:suppressAutoHyphens/>
              <w:overflowPunct w:val="0"/>
              <w:autoSpaceDN w:val="0"/>
              <w:spacing w:after="0" w:line="240" w:lineRule="auto"/>
              <w:contextualSpacing/>
              <w:jc w:val="center"/>
              <w:rPr>
                <w:rFonts w:ascii="Times New Roman" w:eastAsia="NSimSun" w:hAnsi="Times New Roman" w:cs="Times New Roman"/>
                <w:iCs/>
                <w:color w:val="00000A"/>
                <w:kern w:val="2"/>
                <w:sz w:val="16"/>
                <w:szCs w:val="16"/>
                <w:lang w:eastAsia="zh-CN" w:bidi="hi-IN"/>
              </w:rPr>
            </w:pPr>
            <w:r w:rsidRPr="00AF1FB2">
              <w:rPr>
                <w:rFonts w:ascii="Times New Roman" w:eastAsia="NSimSun" w:hAnsi="Times New Roman" w:cs="Times New Roman"/>
                <w:color w:val="00000A"/>
                <w:kern w:val="2"/>
                <w:sz w:val="16"/>
                <w:szCs w:val="16"/>
                <w:lang w:eastAsia="zh-CN" w:bidi="hi-IN"/>
              </w:rPr>
              <w:t>(расшифровка подписи)</w:t>
            </w:r>
          </w:p>
        </w:tc>
      </w:tr>
    </w:tbl>
    <w:p w:rsidR="0059013F" w:rsidRDefault="0059013F" w:rsidP="009E2145">
      <w:pPr>
        <w:suppressAutoHyphens/>
        <w:overflowPunct w:val="0"/>
        <w:spacing w:after="0" w:line="240" w:lineRule="auto"/>
        <w:contextualSpacing/>
        <w:rPr>
          <w:rFonts w:ascii="Times New Roman" w:eastAsia="NSimSun" w:hAnsi="Times New Roman" w:cs="Times New Roman"/>
          <w:color w:val="00000A"/>
          <w:kern w:val="2"/>
          <w:sz w:val="16"/>
          <w:szCs w:val="16"/>
          <w:lang w:eastAsia="zh-CN" w:bidi="hi-IN"/>
        </w:rPr>
      </w:pPr>
    </w:p>
    <w:p w:rsidR="0059013F" w:rsidRDefault="0059013F" w:rsidP="00607BFD">
      <w:pPr>
        <w:tabs>
          <w:tab w:val="center" w:pos="5099"/>
        </w:tabs>
        <w:jc w:val="center"/>
        <w:rPr>
          <w:rFonts w:ascii="Times New Roman" w:hAnsi="Times New Roman" w:cs="Times New Roman"/>
          <w:b/>
          <w:bCs/>
          <w:sz w:val="28"/>
          <w:szCs w:val="28"/>
        </w:rPr>
      </w:pPr>
    </w:p>
    <w:p w:rsidR="0059013F" w:rsidRDefault="0059013F" w:rsidP="00607BFD">
      <w:pPr>
        <w:tabs>
          <w:tab w:val="center" w:pos="5099"/>
        </w:tabs>
        <w:jc w:val="center"/>
        <w:rPr>
          <w:rFonts w:ascii="Times New Roman" w:hAnsi="Times New Roman" w:cs="Times New Roman"/>
          <w:b/>
          <w:bCs/>
          <w:sz w:val="28"/>
          <w:szCs w:val="28"/>
        </w:rPr>
      </w:pPr>
    </w:p>
    <w:p w:rsidR="0059013F" w:rsidRDefault="0059013F" w:rsidP="00607BFD">
      <w:pPr>
        <w:tabs>
          <w:tab w:val="center" w:pos="5099"/>
        </w:tabs>
        <w:jc w:val="center"/>
        <w:rPr>
          <w:rFonts w:ascii="Times New Roman" w:hAnsi="Times New Roman" w:cs="Times New Roman"/>
          <w:b/>
          <w:bCs/>
          <w:sz w:val="28"/>
          <w:szCs w:val="28"/>
        </w:rPr>
      </w:pPr>
    </w:p>
    <w:p w:rsidR="0059013F" w:rsidRPr="0059013F" w:rsidRDefault="0059013F" w:rsidP="0059013F">
      <w:pPr>
        <w:tabs>
          <w:tab w:val="center" w:pos="5099"/>
        </w:tabs>
        <w:spacing w:line="240" w:lineRule="auto"/>
        <w:contextualSpacing/>
        <w:jc w:val="center"/>
        <w:rPr>
          <w:rFonts w:ascii="Times New Roman" w:hAnsi="Times New Roman" w:cs="Times New Roman"/>
          <w:b/>
          <w:bCs/>
          <w:sz w:val="18"/>
          <w:szCs w:val="18"/>
        </w:rPr>
      </w:pPr>
      <w:r w:rsidRPr="0059013F">
        <w:rPr>
          <w:rFonts w:ascii="Times New Roman" w:hAnsi="Times New Roman" w:cs="Times New Roman"/>
          <w:b/>
          <w:bCs/>
          <w:sz w:val="18"/>
          <w:szCs w:val="18"/>
        </w:rPr>
        <w:t>АДМИНИСТРАЦИЯ ДУБЕНСКОГО МУНИЦИПАЛЬНОГО РАЙОНА</w:t>
      </w:r>
    </w:p>
    <w:p w:rsidR="0059013F" w:rsidRPr="0059013F" w:rsidRDefault="0059013F" w:rsidP="0059013F">
      <w:pPr>
        <w:spacing w:line="240" w:lineRule="auto"/>
        <w:contextualSpacing/>
        <w:jc w:val="center"/>
        <w:rPr>
          <w:rFonts w:ascii="Times New Roman" w:hAnsi="Times New Roman" w:cs="Times New Roman"/>
          <w:b/>
          <w:bCs/>
          <w:sz w:val="18"/>
          <w:szCs w:val="18"/>
        </w:rPr>
      </w:pPr>
      <w:r w:rsidRPr="0059013F">
        <w:rPr>
          <w:rFonts w:ascii="Times New Roman" w:hAnsi="Times New Roman" w:cs="Times New Roman"/>
          <w:b/>
          <w:bCs/>
          <w:sz w:val="18"/>
          <w:szCs w:val="18"/>
        </w:rPr>
        <w:t>РЕСПУБЛИКИ МОРДОВИЯ</w:t>
      </w:r>
    </w:p>
    <w:p w:rsidR="0059013F" w:rsidRPr="0059013F" w:rsidRDefault="0059013F" w:rsidP="0059013F">
      <w:pPr>
        <w:spacing w:line="240" w:lineRule="auto"/>
        <w:ind w:firstLine="720"/>
        <w:contextualSpacing/>
        <w:jc w:val="center"/>
        <w:rPr>
          <w:rFonts w:ascii="Times New Roman" w:hAnsi="Times New Roman" w:cs="Times New Roman"/>
          <w:b/>
          <w:bCs/>
          <w:sz w:val="18"/>
          <w:szCs w:val="18"/>
        </w:rPr>
      </w:pPr>
    </w:p>
    <w:p w:rsidR="0059013F" w:rsidRPr="0059013F" w:rsidRDefault="0059013F" w:rsidP="0059013F">
      <w:pPr>
        <w:spacing w:after="0" w:line="240" w:lineRule="auto"/>
        <w:contextualSpacing/>
        <w:jc w:val="center"/>
        <w:rPr>
          <w:rFonts w:ascii="Times New Roman" w:hAnsi="Times New Roman" w:cs="Times New Roman"/>
          <w:b/>
          <w:bCs/>
          <w:sz w:val="18"/>
          <w:szCs w:val="18"/>
        </w:rPr>
      </w:pPr>
      <w:r w:rsidRPr="0059013F">
        <w:rPr>
          <w:rFonts w:ascii="Times New Roman" w:hAnsi="Times New Roman" w:cs="Times New Roman"/>
          <w:b/>
          <w:bCs/>
          <w:sz w:val="18"/>
          <w:szCs w:val="18"/>
        </w:rPr>
        <w:t>ПОСТАНОВЛЕНИЕ</w:t>
      </w:r>
    </w:p>
    <w:p w:rsidR="0059013F" w:rsidRPr="0059013F" w:rsidRDefault="0059013F" w:rsidP="0059013F">
      <w:pPr>
        <w:spacing w:after="0" w:line="240" w:lineRule="auto"/>
        <w:contextualSpacing/>
        <w:jc w:val="center"/>
        <w:rPr>
          <w:rFonts w:ascii="Times New Roman" w:hAnsi="Times New Roman" w:cs="Times New Roman"/>
          <w:b/>
          <w:bCs/>
          <w:sz w:val="18"/>
          <w:szCs w:val="18"/>
        </w:rPr>
      </w:pPr>
    </w:p>
    <w:p w:rsidR="0059013F" w:rsidRPr="0059013F" w:rsidRDefault="0059013F" w:rsidP="0059013F">
      <w:pPr>
        <w:spacing w:after="0"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03.03.2023                                                                                                  №133</w:t>
      </w:r>
    </w:p>
    <w:p w:rsidR="0059013F" w:rsidRPr="0059013F" w:rsidRDefault="0059013F" w:rsidP="0059013F">
      <w:pPr>
        <w:spacing w:after="0" w:line="240" w:lineRule="auto"/>
        <w:contextualSpacing/>
        <w:jc w:val="center"/>
        <w:rPr>
          <w:rFonts w:ascii="Times New Roman" w:hAnsi="Times New Roman" w:cs="Times New Roman"/>
          <w:sz w:val="18"/>
          <w:szCs w:val="18"/>
        </w:rPr>
      </w:pPr>
      <w:r w:rsidRPr="0059013F">
        <w:rPr>
          <w:rFonts w:ascii="Times New Roman" w:hAnsi="Times New Roman" w:cs="Times New Roman"/>
          <w:sz w:val="18"/>
          <w:szCs w:val="18"/>
        </w:rPr>
        <w:t>с. Дубенки</w:t>
      </w:r>
    </w:p>
    <w:p w:rsidR="0059013F" w:rsidRPr="0059013F" w:rsidRDefault="0059013F" w:rsidP="0059013F">
      <w:pPr>
        <w:spacing w:after="0" w:line="240" w:lineRule="auto"/>
        <w:contextualSpacing/>
        <w:jc w:val="center"/>
        <w:rPr>
          <w:rFonts w:ascii="Times New Roman" w:hAnsi="Times New Roman" w:cs="Times New Roman"/>
          <w:sz w:val="18"/>
          <w:szCs w:val="18"/>
        </w:rPr>
      </w:pPr>
    </w:p>
    <w:p w:rsidR="0059013F" w:rsidRPr="0059013F" w:rsidRDefault="0059013F" w:rsidP="0059013F">
      <w:pPr>
        <w:spacing w:after="0" w:line="240" w:lineRule="auto"/>
        <w:contextualSpacing/>
        <w:jc w:val="center"/>
        <w:rPr>
          <w:rFonts w:ascii="Times New Roman" w:hAnsi="Times New Roman" w:cs="Times New Roman"/>
          <w:bCs/>
          <w:color w:val="000000"/>
          <w:sz w:val="18"/>
          <w:szCs w:val="18"/>
        </w:rPr>
      </w:pPr>
      <w:r w:rsidRPr="0059013F">
        <w:rPr>
          <w:rFonts w:ascii="Times New Roman" w:hAnsi="Times New Roman" w:cs="Times New Roman"/>
          <w:bCs/>
          <w:color w:val="000000"/>
          <w:sz w:val="18"/>
          <w:szCs w:val="18"/>
        </w:rPr>
        <w:t>Об утверждении административного регламента администрации Дубенского муниципального района предоставления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9013F" w:rsidRPr="0059013F" w:rsidRDefault="0059013F" w:rsidP="0059013F">
      <w:pPr>
        <w:spacing w:after="0" w:line="240" w:lineRule="auto"/>
        <w:contextualSpacing/>
        <w:jc w:val="center"/>
        <w:rPr>
          <w:rFonts w:ascii="Times New Roman" w:hAnsi="Times New Roman" w:cs="Times New Roman"/>
          <w:bCs/>
          <w:color w:val="000000"/>
          <w:sz w:val="18"/>
          <w:szCs w:val="18"/>
        </w:rPr>
      </w:pPr>
    </w:p>
    <w:p w:rsidR="0059013F" w:rsidRPr="0059013F" w:rsidRDefault="0059013F" w:rsidP="0059013F">
      <w:pPr>
        <w:spacing w:after="0" w:line="240" w:lineRule="auto"/>
        <w:ind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администрация Дубенского муниципального района постановляет:</w:t>
      </w:r>
    </w:p>
    <w:p w:rsidR="0059013F" w:rsidRPr="0059013F" w:rsidRDefault="0059013F" w:rsidP="0059013F">
      <w:pPr>
        <w:widowControl w:val="0"/>
        <w:numPr>
          <w:ilvl w:val="0"/>
          <w:numId w:val="32"/>
        </w:numPr>
        <w:tabs>
          <w:tab w:val="left" w:pos="426"/>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Утвердить прилагаемый административный регламент администрации Дубенского муниципального района по  предоставлению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9013F" w:rsidRPr="0059013F" w:rsidRDefault="0059013F" w:rsidP="0059013F">
      <w:pPr>
        <w:widowControl w:val="0"/>
        <w:numPr>
          <w:ilvl w:val="0"/>
          <w:numId w:val="32"/>
        </w:numPr>
        <w:tabs>
          <w:tab w:val="left" w:pos="426"/>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 xml:space="preserve">Признать утратившим силу постановление администрации Дубенского муниципального района Республики Мордовия от 12 мая 2020 г. № 258 </w:t>
      </w:r>
      <w:r w:rsidRPr="0059013F">
        <w:rPr>
          <w:rFonts w:ascii="Times New Roman" w:hAnsi="Times New Roman" w:cs="Times New Roman"/>
          <w:bCs/>
          <w:color w:val="000000"/>
          <w:sz w:val="18"/>
          <w:szCs w:val="18"/>
        </w:rPr>
        <w:t>"Об утверждении административного регламента администрации Дубенского муниципального района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9013F" w:rsidRPr="0059013F" w:rsidRDefault="0059013F" w:rsidP="0059013F">
      <w:pPr>
        <w:widowControl w:val="0"/>
        <w:numPr>
          <w:ilvl w:val="0"/>
          <w:numId w:val="32"/>
        </w:numPr>
        <w:tabs>
          <w:tab w:val="left" w:pos="426"/>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 xml:space="preserve">Контроль за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59013F">
        <w:rPr>
          <w:rFonts w:ascii="Times New Roman" w:hAnsi="Times New Roman" w:cs="Times New Roman"/>
          <w:color w:val="000000"/>
          <w:sz w:val="18"/>
          <w:szCs w:val="18"/>
        </w:rPr>
        <w:t>В.П.Паркаев</w:t>
      </w:r>
      <w:proofErr w:type="spellEnd"/>
      <w:r w:rsidRPr="0059013F">
        <w:rPr>
          <w:rFonts w:ascii="Times New Roman" w:hAnsi="Times New Roman" w:cs="Times New Roman"/>
          <w:color w:val="000000"/>
          <w:sz w:val="18"/>
          <w:szCs w:val="18"/>
        </w:rPr>
        <w:t>.</w:t>
      </w:r>
    </w:p>
    <w:p w:rsidR="0059013F" w:rsidRPr="0059013F" w:rsidRDefault="0059013F" w:rsidP="0059013F">
      <w:pPr>
        <w:widowControl w:val="0"/>
        <w:numPr>
          <w:ilvl w:val="0"/>
          <w:numId w:val="32"/>
        </w:numPr>
        <w:tabs>
          <w:tab w:val="left" w:pos="426"/>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236" w:history="1">
        <w:r w:rsidRPr="0059013F">
          <w:rPr>
            <w:rStyle w:val="a7"/>
            <w:rFonts w:ascii="Times New Roman" w:hAnsi="Times New Roman" w:cs="Times New Roman"/>
            <w:sz w:val="18"/>
            <w:szCs w:val="18"/>
          </w:rPr>
          <w:t>https://dubenki.gosuslugi.ru/</w:t>
        </w:r>
      </w:hyperlink>
      <w:r w:rsidRPr="0059013F">
        <w:rPr>
          <w:rFonts w:ascii="Times New Roman" w:hAnsi="Times New Roman" w:cs="Times New Roman"/>
          <w:color w:val="000000"/>
          <w:sz w:val="18"/>
          <w:szCs w:val="18"/>
        </w:rPr>
        <w:t>.</w:t>
      </w:r>
    </w:p>
    <w:p w:rsidR="0059013F" w:rsidRPr="0059013F" w:rsidRDefault="0059013F" w:rsidP="0059013F">
      <w:pPr>
        <w:widowControl w:val="0"/>
        <w:numPr>
          <w:ilvl w:val="0"/>
          <w:numId w:val="32"/>
        </w:numPr>
        <w:tabs>
          <w:tab w:val="left" w:pos="426"/>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Настоящее постановление вступает в силу после дня официального опубликования (обнародования).</w:t>
      </w:r>
    </w:p>
    <w:p w:rsidR="0059013F" w:rsidRPr="0059013F" w:rsidRDefault="0059013F" w:rsidP="0059013F">
      <w:pPr>
        <w:spacing w:after="0" w:line="240" w:lineRule="auto"/>
        <w:ind w:firstLine="720"/>
        <w:contextualSpacing/>
        <w:jc w:val="both"/>
        <w:rPr>
          <w:rFonts w:ascii="Times New Roman" w:hAnsi="Times New Roman" w:cs="Times New Roman"/>
          <w:color w:val="000000"/>
          <w:sz w:val="18"/>
          <w:szCs w:val="18"/>
        </w:rPr>
      </w:pPr>
    </w:p>
    <w:p w:rsidR="0059013F" w:rsidRPr="0059013F" w:rsidRDefault="0059013F" w:rsidP="0059013F">
      <w:pPr>
        <w:spacing w:after="0" w:line="240" w:lineRule="auto"/>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Глава Дубенского</w:t>
      </w:r>
    </w:p>
    <w:p w:rsidR="0059013F" w:rsidRPr="0059013F" w:rsidRDefault="0059013F" w:rsidP="0059013F">
      <w:pPr>
        <w:spacing w:after="0" w:line="240" w:lineRule="auto"/>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муниципального района                                                                 Нефедов В.Н.</w:t>
      </w:r>
    </w:p>
    <w:p w:rsidR="0059013F" w:rsidRPr="0059013F" w:rsidRDefault="0059013F" w:rsidP="0059013F">
      <w:pPr>
        <w:pStyle w:val="11"/>
        <w:spacing w:line="240" w:lineRule="auto"/>
        <w:ind w:left="5245" w:hanging="142"/>
        <w:contextualSpacing/>
        <w:jc w:val="right"/>
        <w:rPr>
          <w:rFonts w:ascii="Times New Roman" w:hAnsi="Times New Roman" w:cs="Times New Roman"/>
          <w:b w:val="0"/>
          <w:bCs w:val="0"/>
          <w:sz w:val="18"/>
          <w:szCs w:val="18"/>
        </w:rPr>
      </w:pPr>
      <w:r w:rsidRPr="0059013F">
        <w:rPr>
          <w:rFonts w:ascii="Times New Roman" w:hAnsi="Times New Roman" w:cs="Times New Roman"/>
          <w:b w:val="0"/>
          <w:bCs w:val="0"/>
          <w:sz w:val="18"/>
          <w:szCs w:val="18"/>
        </w:rPr>
        <w:t xml:space="preserve">Приложение </w:t>
      </w:r>
    </w:p>
    <w:p w:rsidR="0059013F" w:rsidRPr="0059013F" w:rsidRDefault="0059013F" w:rsidP="0059013F">
      <w:pPr>
        <w:spacing w:after="0" w:line="240" w:lineRule="auto"/>
        <w:ind w:left="5245" w:hanging="142"/>
        <w:contextualSpacing/>
        <w:jc w:val="right"/>
        <w:rPr>
          <w:rFonts w:ascii="Times New Roman" w:hAnsi="Times New Roman" w:cs="Times New Roman"/>
          <w:sz w:val="18"/>
          <w:szCs w:val="18"/>
        </w:rPr>
      </w:pPr>
      <w:r w:rsidRPr="0059013F">
        <w:rPr>
          <w:rFonts w:ascii="Times New Roman" w:hAnsi="Times New Roman" w:cs="Times New Roman"/>
          <w:sz w:val="18"/>
          <w:szCs w:val="18"/>
        </w:rPr>
        <w:t>УТВЕРЖДЕНО</w:t>
      </w:r>
    </w:p>
    <w:p w:rsidR="0059013F" w:rsidRPr="0059013F" w:rsidRDefault="0059013F" w:rsidP="0059013F">
      <w:pPr>
        <w:spacing w:after="0" w:line="240" w:lineRule="auto"/>
        <w:ind w:left="5245" w:hanging="142"/>
        <w:contextualSpacing/>
        <w:jc w:val="right"/>
        <w:rPr>
          <w:rFonts w:ascii="Times New Roman" w:hAnsi="Times New Roman" w:cs="Times New Roman"/>
          <w:sz w:val="18"/>
          <w:szCs w:val="18"/>
        </w:rPr>
      </w:pPr>
      <w:r w:rsidRPr="0059013F">
        <w:rPr>
          <w:rFonts w:ascii="Times New Roman" w:hAnsi="Times New Roman" w:cs="Times New Roman"/>
          <w:sz w:val="18"/>
          <w:szCs w:val="18"/>
        </w:rPr>
        <w:t>постановлением администрации</w:t>
      </w:r>
    </w:p>
    <w:p w:rsidR="0059013F" w:rsidRPr="0059013F" w:rsidRDefault="0059013F" w:rsidP="0059013F">
      <w:pPr>
        <w:spacing w:after="0" w:line="240" w:lineRule="auto"/>
        <w:ind w:left="5245" w:hanging="142"/>
        <w:contextualSpacing/>
        <w:jc w:val="right"/>
        <w:rPr>
          <w:rFonts w:ascii="Times New Roman" w:hAnsi="Times New Roman" w:cs="Times New Roman"/>
          <w:sz w:val="18"/>
          <w:szCs w:val="18"/>
        </w:rPr>
      </w:pPr>
      <w:r w:rsidRPr="0059013F">
        <w:rPr>
          <w:rFonts w:ascii="Times New Roman" w:hAnsi="Times New Roman" w:cs="Times New Roman"/>
          <w:sz w:val="18"/>
          <w:szCs w:val="18"/>
        </w:rPr>
        <w:t xml:space="preserve">Дубенского муниципального </w:t>
      </w:r>
    </w:p>
    <w:p w:rsidR="0059013F" w:rsidRPr="0059013F" w:rsidRDefault="0059013F" w:rsidP="0059013F">
      <w:pPr>
        <w:spacing w:after="0" w:line="240" w:lineRule="auto"/>
        <w:ind w:left="5245" w:hanging="142"/>
        <w:contextualSpacing/>
        <w:jc w:val="right"/>
        <w:rPr>
          <w:rFonts w:ascii="Times New Roman" w:hAnsi="Times New Roman" w:cs="Times New Roman"/>
          <w:sz w:val="18"/>
          <w:szCs w:val="18"/>
        </w:rPr>
      </w:pPr>
      <w:r w:rsidRPr="0059013F">
        <w:rPr>
          <w:rFonts w:ascii="Times New Roman" w:hAnsi="Times New Roman" w:cs="Times New Roman"/>
          <w:sz w:val="18"/>
          <w:szCs w:val="18"/>
        </w:rPr>
        <w:t>района Республики Мордовия</w:t>
      </w:r>
    </w:p>
    <w:p w:rsidR="0059013F" w:rsidRPr="0059013F" w:rsidRDefault="0059013F" w:rsidP="0059013F">
      <w:pPr>
        <w:spacing w:after="0" w:line="240" w:lineRule="auto"/>
        <w:ind w:left="5245" w:hanging="142"/>
        <w:contextualSpacing/>
        <w:jc w:val="right"/>
        <w:rPr>
          <w:rFonts w:ascii="Times New Roman" w:hAnsi="Times New Roman" w:cs="Times New Roman"/>
          <w:sz w:val="18"/>
          <w:szCs w:val="18"/>
        </w:rPr>
      </w:pPr>
      <w:r w:rsidRPr="0059013F">
        <w:rPr>
          <w:rFonts w:ascii="Times New Roman" w:hAnsi="Times New Roman" w:cs="Times New Roman"/>
          <w:sz w:val="18"/>
          <w:szCs w:val="18"/>
        </w:rPr>
        <w:t>от  03.03.2023   № 133</w:t>
      </w:r>
    </w:p>
    <w:p w:rsidR="0059013F" w:rsidRPr="0059013F" w:rsidRDefault="0059013F" w:rsidP="0059013F">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8"/>
          <w:szCs w:val="18"/>
          <w:lang w:eastAsia="zh-CN" w:bidi="hi-IN"/>
        </w:rPr>
      </w:pPr>
      <w:r w:rsidRPr="0059013F">
        <w:rPr>
          <w:rFonts w:ascii="Times New Roman" w:eastAsia="NSimSun" w:hAnsi="Times New Roman" w:cs="Times New Roman"/>
          <w:b/>
          <w:color w:val="26282F"/>
          <w:kern w:val="2"/>
          <w:sz w:val="18"/>
          <w:szCs w:val="18"/>
          <w:lang w:eastAsia="zh-CN" w:bidi="hi-IN"/>
        </w:rPr>
        <w:t>Административный регламент предоставления администрацией Дубенского муниципального района муниципального района муниципальной услуги</w:t>
      </w:r>
    </w:p>
    <w:p w:rsidR="0059013F" w:rsidRPr="0059013F" w:rsidRDefault="0059013F" w:rsidP="0059013F">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8"/>
          <w:szCs w:val="18"/>
          <w:lang w:eastAsia="zh-CN" w:bidi="hi-IN"/>
        </w:rPr>
      </w:pPr>
      <w:r w:rsidRPr="0059013F">
        <w:rPr>
          <w:rFonts w:ascii="Times New Roman" w:hAnsi="Times New Roman" w:cs="Times New Roman"/>
          <w:b/>
          <w:color w:val="26282F"/>
          <w:kern w:val="2"/>
          <w:sz w:val="18"/>
          <w:szCs w:val="18"/>
          <w:lang w:eastAsia="zh-CN" w:bidi="hi-IN"/>
        </w:rPr>
        <w:t xml:space="preserve"> </w:t>
      </w:r>
      <w:r w:rsidRPr="0059013F">
        <w:rPr>
          <w:rFonts w:ascii="Times New Roman" w:eastAsia="NSimSun" w:hAnsi="Times New Roman" w:cs="Times New Roman"/>
          <w:b/>
          <w:color w:val="26282F"/>
          <w:kern w:val="2"/>
          <w:sz w:val="18"/>
          <w:szCs w:val="18"/>
          <w:lang w:eastAsia="zh-CN" w:bidi="hi-IN"/>
        </w:rPr>
        <w:t>«Направление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9013F" w:rsidRPr="0059013F" w:rsidRDefault="0059013F" w:rsidP="0059013F">
      <w:pPr>
        <w:tabs>
          <w:tab w:val="num" w:pos="-426"/>
        </w:tabs>
        <w:suppressAutoHyphens/>
        <w:overflowPunct w:val="0"/>
        <w:spacing w:before="108" w:after="0" w:line="240" w:lineRule="auto"/>
        <w:ind w:hanging="426"/>
        <w:contextualSpacing/>
        <w:outlineLvl w:val="0"/>
        <w:rPr>
          <w:rFonts w:ascii="Times New Roman" w:eastAsia="NSimSun" w:hAnsi="Times New Roman" w:cs="Times New Roman"/>
          <w:b/>
          <w:color w:val="26282F"/>
          <w:kern w:val="2"/>
          <w:sz w:val="18"/>
          <w:szCs w:val="18"/>
          <w:lang w:eastAsia="zh-CN" w:bidi="hi-IN"/>
        </w:rPr>
      </w:pPr>
    </w:p>
    <w:p w:rsidR="0059013F" w:rsidRPr="0059013F" w:rsidRDefault="0059013F" w:rsidP="0059013F">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8"/>
          <w:szCs w:val="18"/>
          <w:lang w:eastAsia="zh-CN" w:bidi="hi-IN"/>
        </w:rPr>
      </w:pPr>
      <w:r w:rsidRPr="0059013F">
        <w:rPr>
          <w:rFonts w:ascii="Times New Roman" w:eastAsia="NSimSun" w:hAnsi="Times New Roman" w:cs="Times New Roman"/>
          <w:b/>
          <w:color w:val="26282F"/>
          <w:kern w:val="2"/>
          <w:sz w:val="18"/>
          <w:szCs w:val="18"/>
          <w:lang w:eastAsia="zh-CN" w:bidi="hi-IN"/>
        </w:rPr>
        <w:t>Раздел 1. Общие положения</w:t>
      </w: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1. Предмет регулирования административного регламента.</w:t>
      </w: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bookmarkStart w:id="6716" w:name="sub_11"/>
      <w:r w:rsidRPr="0059013F">
        <w:rPr>
          <w:rFonts w:ascii="Times New Roman" w:eastAsia="NSimSun" w:hAnsi="Times New Roman" w:cs="Times New Roman"/>
          <w:color w:val="00000A"/>
          <w:kern w:val="2"/>
          <w:sz w:val="18"/>
          <w:szCs w:val="18"/>
          <w:lang w:eastAsia="zh-CN" w:bidi="hi-IN"/>
        </w:rPr>
        <w:t>1. Настоящий Административный регламент предоставления администрацией Дубенского муниципального района (далее — Администрация района)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Административный регламент) разработан в целях повышения качества предоставления и доступности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6716"/>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2. Круг заявителей.</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2. Муниципальная услуга предоставляется:</w:t>
      </w:r>
    </w:p>
    <w:p w:rsidR="0059013F" w:rsidRPr="0059013F" w:rsidRDefault="0059013F" w:rsidP="0059013F">
      <w:pPr>
        <w:shd w:val="clear" w:color="auto" w:fill="FFFFFF"/>
        <w:spacing w:after="0" w:line="240" w:lineRule="auto"/>
        <w:ind w:firstLine="708"/>
        <w:contextualSpacing/>
        <w:jc w:val="both"/>
        <w:rPr>
          <w:rFonts w:ascii="Times New Roman" w:eastAsia="Times New Roman" w:hAnsi="Times New Roman" w:cs="Times New Roman"/>
          <w:color w:val="000000"/>
          <w:sz w:val="18"/>
          <w:szCs w:val="18"/>
          <w:lang w:eastAsia="zh-CN"/>
        </w:rPr>
      </w:pPr>
      <w:r w:rsidRPr="0059013F">
        <w:rPr>
          <w:rFonts w:ascii="Times New Roman" w:hAnsi="Times New Roman" w:cs="Times New Roman"/>
          <w:color w:val="22272F"/>
          <w:sz w:val="18"/>
          <w:szCs w:val="18"/>
          <w:lang w:eastAsia="zh-CN"/>
        </w:rPr>
        <w:t>- физическим лицам;</w:t>
      </w:r>
    </w:p>
    <w:p w:rsidR="0059013F" w:rsidRPr="0059013F" w:rsidRDefault="0059013F" w:rsidP="0059013F">
      <w:pPr>
        <w:shd w:val="clear" w:color="auto" w:fill="FFFFFF"/>
        <w:spacing w:after="0" w:line="240" w:lineRule="auto"/>
        <w:ind w:firstLine="708"/>
        <w:contextualSpacing/>
        <w:jc w:val="both"/>
        <w:rPr>
          <w:rFonts w:ascii="Times New Roman" w:hAnsi="Times New Roman" w:cs="Times New Roman"/>
          <w:color w:val="000000"/>
          <w:sz w:val="18"/>
          <w:szCs w:val="18"/>
          <w:lang w:eastAsia="zh-CN"/>
        </w:rPr>
      </w:pPr>
      <w:r w:rsidRPr="0059013F">
        <w:rPr>
          <w:rFonts w:ascii="Times New Roman" w:hAnsi="Times New Roman" w:cs="Times New Roman"/>
          <w:color w:val="22272F"/>
          <w:sz w:val="18"/>
          <w:szCs w:val="18"/>
          <w:lang w:eastAsia="zh-CN"/>
        </w:rPr>
        <w:t>- индивидуальным предпринимателям;</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22272F"/>
          <w:kern w:val="2"/>
          <w:sz w:val="18"/>
          <w:szCs w:val="18"/>
          <w:lang w:eastAsia="zh-CN" w:bidi="hi-IN"/>
        </w:rPr>
        <w:t>- юридическим лицам</w:t>
      </w:r>
      <w:r w:rsidRPr="0059013F">
        <w:rPr>
          <w:rFonts w:ascii="Times New Roman" w:eastAsia="NSimSun" w:hAnsi="Times New Roman" w:cs="Times New Roman"/>
          <w:i/>
          <w:iCs/>
          <w:color w:val="00000A"/>
          <w:kern w:val="2"/>
          <w:sz w:val="18"/>
          <w:szCs w:val="18"/>
          <w:lang w:eastAsia="zh-CN" w:bidi="hi-IN"/>
        </w:rPr>
        <w:t xml:space="preserve">, </w:t>
      </w:r>
      <w:r w:rsidRPr="0059013F">
        <w:rPr>
          <w:rFonts w:ascii="Times New Roman" w:eastAsia="NSimSun" w:hAnsi="Times New Roman" w:cs="Times New Roman"/>
          <w:iCs/>
          <w:color w:val="00000A"/>
          <w:kern w:val="2"/>
          <w:sz w:val="18"/>
          <w:szCs w:val="18"/>
          <w:lang w:eastAsia="zh-CN" w:bidi="hi-IN"/>
        </w:rPr>
        <w:t>которые обратились в Администрацию района с заявлением о предоставлении муниципальной услуги (далее – заявление), выраженным в письменной или электронной форме (далее - заявители, заявитель).</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3. Требования, предъявляемые к вариантам предоставления муниципальной услуги.</w:t>
      </w: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4. Порядок получения информации по вопросам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Информирование о порядке предоставления муниципальной услуги осуществляется: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а) специалистом отдела </w:t>
      </w:r>
      <w:r w:rsidRPr="0059013F">
        <w:rPr>
          <w:rFonts w:ascii="Times New Roman" w:eastAsia="NSimSun" w:hAnsi="Times New Roman" w:cs="Times New Roman"/>
          <w:color w:val="00000A"/>
          <w:kern w:val="2"/>
          <w:sz w:val="18"/>
          <w:szCs w:val="18"/>
          <w:shd w:val="clear" w:color="auto" w:fill="FFFFFF"/>
          <w:lang w:eastAsia="zh-CN" w:bidi="hi-IN"/>
        </w:rPr>
        <w:t>(далее - Специалист)</w:t>
      </w:r>
      <w:r w:rsidRPr="0059013F">
        <w:rPr>
          <w:rFonts w:ascii="Times New Roman" w:eastAsia="NSimSun" w:hAnsi="Times New Roman" w:cs="Times New Roman"/>
          <w:i/>
          <w:iCs/>
          <w:color w:val="00000A"/>
          <w:kern w:val="2"/>
          <w:sz w:val="18"/>
          <w:szCs w:val="18"/>
          <w:shd w:val="clear" w:color="auto" w:fill="FFFFFF"/>
          <w:lang w:eastAsia="zh-CN" w:bidi="hi-IN"/>
        </w:rPr>
        <w:t xml:space="preserve">, </w:t>
      </w:r>
      <w:r w:rsidRPr="0059013F">
        <w:rPr>
          <w:rFonts w:ascii="Times New Roman" w:eastAsia="NSimSun" w:hAnsi="Times New Roman" w:cs="Times New Roman"/>
          <w:color w:val="00000A"/>
          <w:kern w:val="2"/>
          <w:sz w:val="18"/>
          <w:szCs w:val="18"/>
          <w:shd w:val="clear" w:color="auto" w:fill="FFFFFF"/>
          <w:lang w:eastAsia="zh-CN" w:bidi="hi-IN"/>
        </w:rPr>
        <w:t>ответственным за предоставление муниципальной услуги, при непосредственном обращении заявителя в Администрацию района;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shd w:val="clear" w:color="auto" w:fill="FFFFFF"/>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59013F">
        <w:rPr>
          <w:rFonts w:ascii="Times New Roman" w:eastAsia="NSimSun" w:hAnsi="Times New Roman" w:cs="Times New Roman"/>
          <w:color w:val="106BBE"/>
          <w:kern w:val="2"/>
          <w:sz w:val="18"/>
          <w:szCs w:val="18"/>
          <w:lang w:eastAsia="zh-CN" w:bidi="hi-IN"/>
        </w:rPr>
        <w:t>https://mfc13.ru/</w:t>
      </w:r>
      <w:r w:rsidRPr="0059013F">
        <w:rPr>
          <w:rFonts w:ascii="Times New Roman" w:eastAsia="NSimSun" w:hAnsi="Times New Roman" w:cs="Times New Roman"/>
          <w:color w:val="00000A"/>
          <w:kern w:val="2"/>
          <w:sz w:val="18"/>
          <w:szCs w:val="18"/>
          <w:shd w:val="clear" w:color="auto" w:fill="FFFFFF"/>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shd w:val="clear" w:color="auto" w:fill="FFFFFF"/>
          <w:lang w:eastAsia="zh-CN" w:bidi="hi-IN"/>
        </w:rPr>
        <w:t>в) посредством телефонной, факсимильной и иных средств телекоммуникационной связи;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shd w:val="clear" w:color="auto" w:fill="FFFFFF"/>
          <w:lang w:eastAsia="zh-CN" w:bidi="hi-IN"/>
        </w:rPr>
        <w:t xml:space="preserve">г) на официальном сайте Администрации района в информационно-телекоммуникационной сети «Интернет» </w:t>
      </w:r>
      <w:r w:rsidRPr="0059013F">
        <w:rPr>
          <w:rFonts w:ascii="Times New Roman" w:hAnsi="Times New Roman" w:cs="Times New Roman"/>
          <w:color w:val="00000A"/>
          <w:kern w:val="2"/>
          <w:sz w:val="18"/>
          <w:szCs w:val="18"/>
          <w:lang w:eastAsia="zh-CN" w:bidi="hi-IN"/>
        </w:rPr>
        <w:t>https://dubenki.gosuslugi.ru/</w:t>
      </w:r>
      <w:r w:rsidRPr="0059013F">
        <w:rPr>
          <w:rFonts w:ascii="Times New Roman" w:eastAsia="NSimSun" w:hAnsi="Times New Roman" w:cs="Times New Roman"/>
          <w:color w:val="00000A"/>
          <w:kern w:val="2"/>
          <w:sz w:val="18"/>
          <w:szCs w:val="18"/>
          <w:shd w:val="clear" w:color="auto" w:fill="FFFFFF"/>
          <w:lang w:eastAsia="zh-CN" w:bidi="hi-IN"/>
        </w:rPr>
        <w:t xml:space="preserve"> (далее - официальный сайт Администрации);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shd w:val="clear" w:color="auto" w:fill="FFFFFF"/>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237" w:history="1">
        <w:r w:rsidRPr="0059013F">
          <w:rPr>
            <w:rStyle w:val="a7"/>
            <w:rFonts w:ascii="Times New Roman" w:eastAsia="NSimSun" w:hAnsi="Times New Roman" w:cs="Times New Roman"/>
            <w:color w:val="000080"/>
            <w:kern w:val="2"/>
            <w:sz w:val="18"/>
            <w:szCs w:val="18"/>
            <w:lang w:eastAsia="zh-CN"/>
          </w:rPr>
          <w:t>www.gosuslugi.ru</w:t>
        </w:r>
      </w:hyperlink>
      <w:r w:rsidRPr="0059013F">
        <w:rPr>
          <w:rFonts w:ascii="Times New Roman" w:eastAsia="NSimSun" w:hAnsi="Times New Roman" w:cs="Times New Roman"/>
          <w:color w:val="00000A"/>
          <w:kern w:val="2"/>
          <w:sz w:val="18"/>
          <w:szCs w:val="18"/>
          <w:shd w:val="clear" w:color="auto" w:fill="FFFFFF"/>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shd w:val="clear" w:color="auto" w:fill="FFFFFF"/>
          <w:lang w:eastAsia="zh-CN" w:bidi="hi-IN"/>
        </w:rPr>
        <w:t>е) посредством ответов на письменные обращения граждан.</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5. Порядок, форма, место размещения и способы получения справочной информации.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xml:space="preserve"> </w:t>
      </w:r>
      <w:r w:rsidRPr="0059013F">
        <w:rPr>
          <w:rFonts w:ascii="Times New Roman" w:eastAsia="NSimSun" w:hAnsi="Times New Roman" w:cs="Times New Roman"/>
          <w:color w:val="00000A"/>
          <w:kern w:val="2"/>
          <w:sz w:val="18"/>
          <w:szCs w:val="18"/>
          <w:lang w:eastAsia="zh-CN" w:bidi="hi-I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Pr="0059013F">
        <w:rPr>
          <w:rFonts w:ascii="Times New Roman" w:eastAsia="NSimSun" w:hAnsi="Times New Roman" w:cs="Times New Roman"/>
          <w:color w:val="00000A"/>
          <w:kern w:val="2"/>
          <w:sz w:val="18"/>
          <w:szCs w:val="18"/>
          <w:shd w:val="clear" w:color="auto" w:fill="FFFFFF"/>
          <w:lang w:eastAsia="zh-CN" w:bidi="hi-IN"/>
        </w:rPr>
        <w:t xml:space="preserve">Администрации района </w:t>
      </w:r>
      <w:r w:rsidRPr="0059013F">
        <w:rPr>
          <w:rFonts w:ascii="Times New Roman" w:eastAsia="NSimSun" w:hAnsi="Times New Roman" w:cs="Times New Roman"/>
          <w:color w:val="00000A"/>
          <w:kern w:val="2"/>
          <w:sz w:val="18"/>
          <w:szCs w:val="18"/>
          <w:lang w:eastAsia="zh-CN" w:bidi="hi-IN"/>
        </w:rPr>
        <w:t>в сети «Интернет».</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Информирование заявителей, прием и выдача документов осуществляется в </w:t>
      </w:r>
      <w:r w:rsidRPr="0059013F">
        <w:rPr>
          <w:rFonts w:ascii="Times New Roman" w:eastAsia="NSimSun" w:hAnsi="Times New Roman" w:cs="Times New Roman"/>
          <w:color w:val="00000A"/>
          <w:kern w:val="2"/>
          <w:sz w:val="18"/>
          <w:szCs w:val="18"/>
          <w:shd w:val="clear" w:color="auto" w:fill="FFFFFF"/>
          <w:lang w:eastAsia="zh-CN" w:bidi="hi-IN"/>
        </w:rPr>
        <w:t xml:space="preserve">Администрации района </w:t>
      </w:r>
      <w:r w:rsidRPr="0059013F">
        <w:rPr>
          <w:rFonts w:ascii="Times New Roman" w:eastAsia="NSimSun" w:hAnsi="Times New Roman" w:cs="Times New Roman"/>
          <w:color w:val="00000A"/>
          <w:kern w:val="2"/>
          <w:sz w:val="18"/>
          <w:szCs w:val="18"/>
          <w:lang w:eastAsia="zh-CN" w:bidi="hi-IN"/>
        </w:rPr>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На официальном сайте Администрации района, в СМИ, на информационном стенде в Администрации, в помещении МФЦ, ТОСП размещаются: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а) общий режим работы;</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б) перечень документов, необходимых для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образец заполнения заявления.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о перечне документов, необходимых для предоставления услуги, их комплектности (достаточности);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о правильности оформления документов, необходимых для предоставления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об источниках получения документов, необходимых для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о порядке, сроках оформления документов, необходимых для получения муниципальной услуги, возможности их получения;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об основаниях для отказа в предоставлении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38" w:history="1">
        <w:r w:rsidRPr="0059013F">
          <w:rPr>
            <w:rStyle w:val="a7"/>
            <w:rFonts w:ascii="Times New Roman" w:eastAsia="NSimSun" w:hAnsi="Times New Roman" w:cs="Times New Roman"/>
            <w:color w:val="000080"/>
            <w:kern w:val="2"/>
            <w:sz w:val="18"/>
            <w:szCs w:val="18"/>
            <w:lang w:eastAsia="zh-CN"/>
          </w:rPr>
          <w:t>www.gosuslugi.ru</w:t>
        </w:r>
      </w:hyperlink>
      <w:r w:rsidRPr="0059013F">
        <w:rPr>
          <w:rFonts w:ascii="Times New Roman" w:eastAsia="NSimSun" w:hAnsi="Times New Roman" w:cs="Times New Roman"/>
          <w:color w:val="00000A"/>
          <w:kern w:val="2"/>
          <w:sz w:val="18"/>
          <w:szCs w:val="18"/>
          <w:lang w:eastAsia="zh-CN" w:bidi="hi-IN"/>
        </w:rPr>
        <w:t>).</w:t>
      </w:r>
    </w:p>
    <w:p w:rsidR="0059013F" w:rsidRPr="0059013F" w:rsidRDefault="0059013F" w:rsidP="0059013F">
      <w:pPr>
        <w:tabs>
          <w:tab w:val="num" w:pos="0"/>
        </w:tabs>
        <w:suppressAutoHyphens/>
        <w:overflowPunct w:val="0"/>
        <w:spacing w:before="108" w:after="0" w:line="240" w:lineRule="auto"/>
        <w:contextualSpacing/>
        <w:jc w:val="both"/>
        <w:outlineLvl w:val="0"/>
        <w:rPr>
          <w:rFonts w:ascii="Times New Roman" w:eastAsia="NSimSun" w:hAnsi="Times New Roman" w:cs="Times New Roman"/>
          <w:b/>
          <w:color w:val="26282F"/>
          <w:kern w:val="2"/>
          <w:sz w:val="18"/>
          <w:szCs w:val="18"/>
          <w:lang w:eastAsia="zh-CN" w:bidi="hi-IN"/>
        </w:rPr>
      </w:pPr>
    </w:p>
    <w:p w:rsidR="0059013F" w:rsidRPr="0059013F" w:rsidRDefault="0059013F" w:rsidP="0059013F">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8"/>
          <w:szCs w:val="18"/>
          <w:lang w:eastAsia="zh-CN" w:bidi="hi-IN"/>
        </w:rPr>
      </w:pPr>
      <w:r w:rsidRPr="0059013F">
        <w:rPr>
          <w:rFonts w:ascii="Times New Roman" w:eastAsia="NSimSun" w:hAnsi="Times New Roman" w:cs="Times New Roman"/>
          <w:b/>
          <w:color w:val="26282F"/>
          <w:kern w:val="2"/>
          <w:sz w:val="18"/>
          <w:szCs w:val="18"/>
          <w:lang w:eastAsia="zh-CN" w:bidi="hi-IN"/>
        </w:rPr>
        <w:t>Раздел 2. Стандарт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1. Наименование муниципальной услуги.</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6.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2. Наименование органа, предоставляющего муниципальную услугу.</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7. Предоставление муниципальной услуги осуществляется Администрацией  района в лице Управления по строительству, ЖКХ и перспективного развития (далее - Управление, уполномоченный орган).</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8. Организация предоставления муниципальной услуги осуществляется, в том числе в электронном виде через </w:t>
      </w:r>
      <w:hyperlink r:id="rId239" w:history="1">
        <w:r w:rsidRPr="0059013F">
          <w:rPr>
            <w:rStyle w:val="a7"/>
            <w:rFonts w:ascii="Times New Roman" w:eastAsia="NSimSun" w:hAnsi="Times New Roman" w:cs="Times New Roman"/>
            <w:color w:val="000080"/>
            <w:kern w:val="2"/>
            <w:sz w:val="18"/>
            <w:szCs w:val="18"/>
            <w:lang w:eastAsia="zh-CN"/>
          </w:rPr>
          <w:t>Единый портал</w:t>
        </w:r>
      </w:hyperlink>
      <w:r w:rsidRPr="0059013F">
        <w:rPr>
          <w:rFonts w:ascii="Times New Roman" w:eastAsia="NSimSun" w:hAnsi="Times New Roman" w:cs="Times New Roman"/>
          <w:color w:val="00000A"/>
          <w:kern w:val="2"/>
          <w:sz w:val="18"/>
          <w:szCs w:val="18"/>
          <w:lang w:eastAsia="zh-CN" w:bidi="hi-IN"/>
        </w:rPr>
        <w:t xml:space="preserve"> и (или </w:t>
      </w:r>
      <w:hyperlink r:id="rId240" w:history="1">
        <w:r w:rsidRPr="0059013F">
          <w:rPr>
            <w:rStyle w:val="a7"/>
            <w:rFonts w:ascii="Times New Roman" w:eastAsia="NSimSun" w:hAnsi="Times New Roman" w:cs="Times New Roman"/>
            <w:color w:val="000080"/>
            <w:kern w:val="2"/>
            <w:sz w:val="18"/>
            <w:szCs w:val="18"/>
            <w:lang w:eastAsia="zh-CN"/>
          </w:rPr>
          <w:t>Региональный портал</w:t>
        </w:r>
      </w:hyperlink>
      <w:r w:rsidRPr="0059013F">
        <w:rPr>
          <w:rFonts w:ascii="Times New Roman" w:eastAsia="NSimSun" w:hAnsi="Times New Roman" w:cs="Times New Roman"/>
          <w:color w:val="00000A"/>
          <w:kern w:val="2"/>
          <w:sz w:val="18"/>
          <w:szCs w:val="18"/>
          <w:lang w:eastAsia="zh-CN" w:bidi="hi-IN"/>
        </w:rPr>
        <w:t>), а также через МФЦ в соответствии с соглашением о взаимодействии, заключенным между МФЦ, и Администрацией района.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241" w:history="1">
        <w:r w:rsidRPr="0059013F">
          <w:rPr>
            <w:rStyle w:val="a7"/>
            <w:rFonts w:ascii="Times New Roman" w:eastAsia="NSimSun" w:hAnsi="Times New Roman" w:cs="Times New Roman"/>
            <w:color w:val="000080"/>
            <w:kern w:val="2"/>
            <w:sz w:val="18"/>
            <w:szCs w:val="18"/>
            <w:lang w:eastAsia="zh-CN"/>
          </w:rPr>
          <w:t>части 1 статьи 9</w:t>
        </w:r>
      </w:hyperlink>
      <w:r w:rsidRPr="0059013F">
        <w:rPr>
          <w:rFonts w:ascii="Times New Roman" w:eastAsia="NSimSun" w:hAnsi="Times New Roman" w:cs="Times New Roman"/>
          <w:color w:val="00000A"/>
          <w:kern w:val="2"/>
          <w:sz w:val="18"/>
          <w:szCs w:val="18"/>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3. Результат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10. Результатом предоставления муниципальной услуги являются: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22272F"/>
          <w:kern w:val="2"/>
          <w:sz w:val="18"/>
          <w:szCs w:val="18"/>
          <w:shd w:val="clear" w:color="auto" w:fill="FFFFFF"/>
          <w:lang w:eastAsia="zh-CN" w:bidi="hi-IN"/>
        </w:rPr>
        <w:t>- уведомления о планируемых строительстве или реконструкции объекта индивидуального жилищного строительства или садового дома;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22272F"/>
          <w:kern w:val="2"/>
          <w:sz w:val="18"/>
          <w:szCs w:val="18"/>
          <w:shd w:val="clear" w:color="auto" w:fill="FFFFFF"/>
          <w:lang w:eastAsia="zh-CN" w:bidi="hi-IN"/>
        </w:rPr>
        <w:t>-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22272F"/>
          <w:kern w:val="2"/>
          <w:sz w:val="18"/>
          <w:szCs w:val="18"/>
          <w:shd w:val="clear" w:color="auto" w:fill="FFFFFF"/>
          <w:lang w:eastAsia="zh-CN" w:bidi="hi-IN"/>
        </w:rPr>
      </w:pP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4. Срок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22272F"/>
          <w:kern w:val="2"/>
          <w:sz w:val="18"/>
          <w:szCs w:val="18"/>
          <w:shd w:val="clear" w:color="auto" w:fill="FFFFFF"/>
          <w:lang w:eastAsia="zh-CN" w:bidi="hi-IN"/>
        </w:rPr>
        <w:t>11. Срок предоставления муниципальной услуги семь рабочих дней. В течение семи рабочих дней со дня поступления уведомления о планируемом строительстве</w:t>
      </w:r>
      <w:r w:rsidRPr="0059013F">
        <w:rPr>
          <w:rFonts w:ascii="Times New Roman" w:eastAsia="NSimSun" w:hAnsi="Times New Roman" w:cs="Times New Roman"/>
          <w:color w:val="00000A"/>
          <w:kern w:val="2"/>
          <w:sz w:val="18"/>
          <w:szCs w:val="18"/>
          <w:lang w:eastAsia="zh-CN" w:bidi="hi-IN"/>
        </w:rPr>
        <w:t xml:space="preserve"> Управление:</w:t>
      </w:r>
    </w:p>
    <w:p w:rsidR="0059013F" w:rsidRPr="0059013F" w:rsidRDefault="0059013F" w:rsidP="0059013F">
      <w:pPr>
        <w:suppressAutoHyphens/>
        <w:overflowPunct w:val="0"/>
        <w:spacing w:after="0" w:line="240" w:lineRule="auto"/>
        <w:ind w:firstLine="567"/>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w:t>
      </w:r>
      <w:hyperlink r:id="rId242" w:history="1">
        <w:r w:rsidRPr="0059013F">
          <w:rPr>
            <w:rStyle w:val="a7"/>
            <w:rFonts w:ascii="Times New Roman" w:eastAsia="NSimSun" w:hAnsi="Times New Roman" w:cs="Times New Roman"/>
            <w:color w:val="000080"/>
            <w:kern w:val="2"/>
            <w:sz w:val="18"/>
            <w:szCs w:val="18"/>
            <w:lang w:eastAsia="zh-CN"/>
          </w:rPr>
          <w:t>земельным</w:t>
        </w:r>
      </w:hyperlink>
      <w:r w:rsidRPr="0059013F">
        <w:rPr>
          <w:rFonts w:ascii="Times New Roman" w:eastAsia="NSimSun" w:hAnsi="Times New Roman" w:cs="Times New Roman"/>
          <w:color w:val="00000A"/>
          <w:kern w:val="2"/>
          <w:sz w:val="18"/>
          <w:szCs w:val="18"/>
          <w:lang w:eastAsia="zh-CN" w:bidi="hi-IN"/>
        </w:rPr>
        <w:t xml:space="preserve"> и иным законодательством Российской Федерации;</w:t>
      </w:r>
    </w:p>
    <w:p w:rsidR="0059013F" w:rsidRPr="0059013F" w:rsidRDefault="0059013F" w:rsidP="0059013F">
      <w:pPr>
        <w:suppressAutoHyphens/>
        <w:overflowPunct w:val="0"/>
        <w:spacing w:after="0" w:line="240" w:lineRule="auto"/>
        <w:ind w:firstLine="567"/>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Формы </w:t>
      </w:r>
      <w:hyperlink r:id="rId243" w:history="1">
        <w:r w:rsidRPr="0059013F">
          <w:rPr>
            <w:rStyle w:val="a7"/>
            <w:rFonts w:ascii="Times New Roman" w:eastAsia="NSimSun" w:hAnsi="Times New Roman" w:cs="Times New Roman"/>
            <w:color w:val="000080"/>
            <w:kern w:val="2"/>
            <w:sz w:val="18"/>
            <w:szCs w:val="18"/>
            <w:lang w:eastAsia="zh-CN"/>
          </w:rPr>
          <w:t>уведомления</w:t>
        </w:r>
      </w:hyperlink>
      <w:r w:rsidRPr="0059013F">
        <w:rPr>
          <w:rFonts w:ascii="Times New Roman" w:eastAsia="NSimSun" w:hAnsi="Times New Roman" w:cs="Times New Roman"/>
          <w:color w:val="00000A"/>
          <w:kern w:val="2"/>
          <w:sz w:val="18"/>
          <w:szCs w:val="18"/>
          <w:lang w:eastAsia="zh-CN" w:bidi="hi-IN"/>
        </w:rPr>
        <w:t xml:space="preserve">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244" w:history="1">
        <w:r w:rsidRPr="0059013F">
          <w:rPr>
            <w:rStyle w:val="a7"/>
            <w:rFonts w:ascii="Times New Roman" w:eastAsia="NSimSun" w:hAnsi="Times New Roman" w:cs="Times New Roman"/>
            <w:color w:val="000080"/>
            <w:kern w:val="2"/>
            <w:sz w:val="18"/>
            <w:szCs w:val="18"/>
            <w:lang w:eastAsia="zh-CN"/>
          </w:rPr>
          <w:t>уведомления</w:t>
        </w:r>
      </w:hyperlink>
      <w:r w:rsidRPr="0059013F">
        <w:rPr>
          <w:rFonts w:ascii="Times New Roman" w:eastAsia="NSimSun" w:hAnsi="Times New Roman" w:cs="Times New Roman"/>
          <w:color w:val="00000A"/>
          <w:kern w:val="2"/>
          <w:sz w:val="18"/>
          <w:szCs w:val="18"/>
          <w:lang w:eastAsia="zh-CN" w:bidi="hi-IN"/>
        </w:rPr>
        <w:t xml:space="preserve">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0"/>
          <w:kern w:val="2"/>
          <w:sz w:val="18"/>
          <w:szCs w:val="18"/>
          <w:shd w:val="clear" w:color="auto" w:fill="FFFFFF"/>
          <w:lang w:eastAsia="zh-CN" w:bidi="hi-IN"/>
        </w:rPr>
        <w:t>Документы (их копии или сведения, содержащиеся в них), указанные в </w:t>
      </w:r>
      <w:hyperlink r:id="rId245" w:anchor="/document/12138258/entry/51131" w:history="1">
        <w:r w:rsidRPr="0059013F">
          <w:rPr>
            <w:rStyle w:val="a7"/>
            <w:rFonts w:ascii="Times New Roman" w:eastAsia="NSimSun" w:hAnsi="Times New Roman" w:cs="Times New Roman"/>
            <w:color w:val="000000"/>
            <w:kern w:val="2"/>
            <w:sz w:val="18"/>
            <w:szCs w:val="18"/>
            <w:shd w:val="clear" w:color="auto" w:fill="FFFFFF"/>
            <w:lang w:eastAsia="zh-CN"/>
          </w:rPr>
          <w:t>пункте 1 части 3</w:t>
        </w:r>
      </w:hyperlink>
      <w:r w:rsidRPr="0059013F">
        <w:rPr>
          <w:rFonts w:ascii="Times New Roman" w:eastAsia="NSimSun" w:hAnsi="Times New Roman" w:cs="Times New Roman"/>
          <w:color w:val="000000"/>
          <w:kern w:val="2"/>
          <w:sz w:val="18"/>
          <w:szCs w:val="18"/>
          <w:shd w:val="clear" w:color="auto" w:fill="FFFFFF"/>
          <w:lang w:eastAsia="zh-CN" w:bidi="hi-IN"/>
        </w:rPr>
        <w:t> настоящей статьи, запрашиваются Отделом,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заявитель не представил указанные документы самостоятельно. По межведомственным запросам органов, указанных в абзаце первом части 1 настоящей статьи, документы (их копии или сведения, содержащиеся в них), указанные в пункте 1 части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5 . Правовые основания для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12.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246" w:history="1">
        <w:r w:rsidRPr="0059013F">
          <w:rPr>
            <w:rStyle w:val="a7"/>
            <w:rFonts w:ascii="Times New Roman" w:eastAsia="NSimSun" w:hAnsi="Times New Roman" w:cs="Times New Roman"/>
            <w:color w:val="000080"/>
            <w:kern w:val="2"/>
            <w:sz w:val="18"/>
            <w:szCs w:val="18"/>
            <w:lang w:eastAsia="zh-CN"/>
          </w:rPr>
          <w:t>официальном сайте</w:t>
        </w:r>
      </w:hyperlink>
      <w:r w:rsidRPr="0059013F">
        <w:rPr>
          <w:rFonts w:ascii="Times New Roman" w:eastAsia="NSimSun" w:hAnsi="Times New Roman" w:cs="Times New Roman"/>
          <w:color w:val="00000A"/>
          <w:kern w:val="2"/>
          <w:sz w:val="18"/>
          <w:szCs w:val="18"/>
          <w:lang w:eastAsia="zh-CN" w:bidi="hi-IN"/>
        </w:rPr>
        <w:t xml:space="preserve"> Единого портала государственных и муниципальных услуг.</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6. Исчерпывающий перечень документов, необходимых для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13. Для получения </w:t>
      </w:r>
      <w:r w:rsidRPr="0059013F">
        <w:rPr>
          <w:rFonts w:ascii="Times New Roman" w:eastAsia="NSimSun" w:hAnsi="Times New Roman" w:cs="Times New Roman"/>
          <w:color w:val="00000A"/>
          <w:kern w:val="2"/>
          <w:sz w:val="18"/>
          <w:szCs w:val="18"/>
          <w:shd w:val="clear" w:color="auto" w:fill="FFFFFF"/>
          <w:lang w:eastAsia="zh-CN" w:bidi="hi-IN"/>
        </w:rPr>
        <w:t xml:space="preserve">муниципальной услуги  </w:t>
      </w:r>
      <w:r w:rsidRPr="0059013F">
        <w:rPr>
          <w:rFonts w:ascii="Times New Roman" w:eastAsia="NSimSun" w:hAnsi="Times New Roman" w:cs="Times New Roman"/>
          <w:color w:val="00000A"/>
          <w:kern w:val="2"/>
          <w:sz w:val="18"/>
          <w:szCs w:val="18"/>
          <w:lang w:eastAsia="zh-CN" w:bidi="hi-IN"/>
        </w:rPr>
        <w:t xml:space="preserve">заявитель предоставляет: </w:t>
      </w:r>
    </w:p>
    <w:p w:rsidR="0059013F" w:rsidRPr="0059013F" w:rsidRDefault="0059013F" w:rsidP="0059013F">
      <w:pPr>
        <w:suppressAutoHyphens/>
        <w:overflowPunct w:val="0"/>
        <w:spacing w:after="0" w:line="240" w:lineRule="auto"/>
        <w:ind w:firstLine="567"/>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 правоустанавливающие документы на земельный участок;</w:t>
      </w:r>
    </w:p>
    <w:p w:rsidR="0059013F" w:rsidRPr="0059013F" w:rsidRDefault="0059013F" w:rsidP="0059013F">
      <w:pPr>
        <w:suppressAutoHyphens/>
        <w:overflowPunct w:val="0"/>
        <w:spacing w:after="0" w:line="240" w:lineRule="auto"/>
        <w:ind w:firstLine="567"/>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59013F" w:rsidRPr="0059013F" w:rsidRDefault="0059013F" w:rsidP="0059013F">
      <w:pPr>
        <w:suppressAutoHyphens/>
        <w:overflowPunct w:val="0"/>
        <w:spacing w:after="0" w:line="240" w:lineRule="auto"/>
        <w:ind w:firstLine="567"/>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59013F" w:rsidRPr="0059013F" w:rsidRDefault="0059013F" w:rsidP="0059013F">
      <w:pPr>
        <w:suppressAutoHyphens/>
        <w:overflowPunct w:val="0"/>
        <w:spacing w:after="0" w:line="240" w:lineRule="auto"/>
        <w:ind w:firstLine="567"/>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правоустанавливающие документы на земельный участок.</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59013F" w:rsidRPr="0059013F" w:rsidRDefault="0059013F" w:rsidP="0059013F">
      <w:pPr>
        <w:suppressAutoHyphens/>
        <w:overflowPunct w:val="0"/>
        <w:spacing w:after="0" w:line="240" w:lineRule="auto"/>
        <w:ind w:firstLine="567"/>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59013F" w:rsidRPr="0059013F" w:rsidRDefault="0059013F" w:rsidP="0059013F">
      <w:pPr>
        <w:suppressAutoHyphens/>
        <w:overflowPunct w:val="0"/>
        <w:spacing w:after="0" w:line="240" w:lineRule="auto"/>
        <w:ind w:firstLine="567"/>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59013F" w:rsidRPr="0059013F" w:rsidRDefault="0059013F" w:rsidP="0059013F">
      <w:pPr>
        <w:suppressAutoHyphens/>
        <w:overflowPunct w:val="0"/>
        <w:spacing w:after="0" w:line="240" w:lineRule="auto"/>
        <w:ind w:firstLine="567"/>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3)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xml:space="preserve"> </w:t>
      </w:r>
      <w:r w:rsidRPr="0059013F">
        <w:rPr>
          <w:rFonts w:ascii="Times New Roman" w:eastAsia="NSimSun" w:hAnsi="Times New Roman" w:cs="Times New Roman"/>
          <w:color w:val="00000A"/>
          <w:kern w:val="2"/>
          <w:sz w:val="18"/>
          <w:szCs w:val="18"/>
          <w:lang w:eastAsia="zh-CN" w:bidi="hi-IN"/>
        </w:rPr>
        <w:t>16. Основаниями для отказа в прием документов являются: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а) заявителем не предъявлен документ, удостоверяющий личность;</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б) подача заявления и документов (копий и подлинников) ненадлежащим лицом, не уполномоченным на совершение определенных действий;</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567"/>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17. Исчерпывающий перечень оснований для приостановления предоставления муниципальной услуги либо отказа в предоставлении муниципальной услуги:</w:t>
      </w:r>
    </w:p>
    <w:p w:rsidR="0059013F" w:rsidRPr="0059013F" w:rsidRDefault="0059013F" w:rsidP="0059013F">
      <w:pPr>
        <w:shd w:val="clear" w:color="auto" w:fill="FFFFFF"/>
        <w:suppressAutoHyphens/>
        <w:overflowPunct w:val="0"/>
        <w:spacing w:after="0" w:line="240" w:lineRule="auto"/>
        <w:contextualSpacing/>
        <w:jc w:val="both"/>
        <w:rPr>
          <w:rFonts w:ascii="Times New Roman" w:eastAsia="Times New Roman" w:hAnsi="Times New Roman" w:cs="Times New Roman"/>
          <w:color w:val="1A1A1A"/>
          <w:sz w:val="18"/>
          <w:szCs w:val="18"/>
        </w:rPr>
      </w:pPr>
      <w:r w:rsidRPr="0059013F">
        <w:rPr>
          <w:rFonts w:ascii="Times New Roman" w:hAnsi="Times New Roman" w:cs="Times New Roman"/>
          <w:color w:val="1A1A1A"/>
          <w:sz w:val="18"/>
          <w:szCs w:val="18"/>
        </w:rPr>
        <w:t xml:space="preserve">         Основания для приостановления или отказа в предоставлении муниципальной услуги законодательством не установлены.</w:t>
      </w:r>
    </w:p>
    <w:p w:rsidR="0059013F" w:rsidRPr="0059013F" w:rsidRDefault="0059013F" w:rsidP="0059013F">
      <w:pPr>
        <w:shd w:val="clear" w:color="auto" w:fill="FFFFFF"/>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22272F"/>
          <w:kern w:val="2"/>
          <w:sz w:val="18"/>
          <w:szCs w:val="18"/>
          <w:shd w:val="clear" w:color="auto" w:fill="FFFFFF"/>
          <w:lang w:eastAsia="zh-CN" w:bidi="hi-IN"/>
        </w:rPr>
        <w:t xml:space="preserve">       В случае отсутствия в уведомлении о планируемом строительстве сведений, предусмотренных в форме </w:t>
      </w:r>
      <w:r w:rsidRPr="0059013F">
        <w:rPr>
          <w:rFonts w:ascii="Times New Roman" w:hAnsi="Times New Roman" w:cs="Times New Roman"/>
          <w:bCs/>
          <w:color w:val="00000A"/>
          <w:kern w:val="2"/>
          <w:sz w:val="18"/>
          <w:szCs w:val="18"/>
          <w:lang w:eastAsia="zh-CN" w:bidi="hi-IN"/>
        </w:rPr>
        <w:t>к Приложению N 1 к </w:t>
      </w:r>
      <w:hyperlink r:id="rId247" w:anchor="/document/72063774/entry/0" w:history="1">
        <w:r w:rsidRPr="0059013F">
          <w:rPr>
            <w:rStyle w:val="a7"/>
            <w:rFonts w:ascii="Times New Roman" w:hAnsi="Times New Roman" w:cs="Times New Roman"/>
            <w:bCs/>
            <w:color w:val="551A8B"/>
            <w:kern w:val="2"/>
            <w:sz w:val="18"/>
            <w:szCs w:val="18"/>
            <w:lang w:eastAsia="zh-CN"/>
          </w:rPr>
          <w:t>приказу</w:t>
        </w:r>
      </w:hyperlink>
      <w:r w:rsidRPr="0059013F">
        <w:rPr>
          <w:rFonts w:ascii="Times New Roman" w:hAnsi="Times New Roman" w:cs="Times New Roman"/>
          <w:bCs/>
          <w:color w:val="00000A"/>
          <w:kern w:val="2"/>
          <w:sz w:val="18"/>
          <w:szCs w:val="18"/>
          <w:lang w:eastAsia="zh-CN" w:bidi="hi-IN"/>
        </w:rPr>
        <w:t> Министерства строительства и жилищно-коммунального хозяйства Российской Федерации от 19 сентября 2018 г. N 591/</w:t>
      </w:r>
      <w:proofErr w:type="spellStart"/>
      <w:r w:rsidRPr="0059013F">
        <w:rPr>
          <w:rFonts w:ascii="Times New Roman" w:hAnsi="Times New Roman" w:cs="Times New Roman"/>
          <w:bCs/>
          <w:color w:val="00000A"/>
          <w:kern w:val="2"/>
          <w:sz w:val="18"/>
          <w:szCs w:val="18"/>
          <w:lang w:eastAsia="zh-CN" w:bidi="hi-IN"/>
        </w:rPr>
        <w:t>пр</w:t>
      </w:r>
      <w:proofErr w:type="spellEnd"/>
      <w:r w:rsidRPr="0059013F">
        <w:rPr>
          <w:rFonts w:ascii="Times New Roman" w:eastAsia="NSimSun" w:hAnsi="Times New Roman" w:cs="Times New Roman"/>
          <w:color w:val="22272F"/>
          <w:kern w:val="2"/>
          <w:sz w:val="18"/>
          <w:szCs w:val="18"/>
          <w:shd w:val="clear" w:color="auto" w:fill="FFFFFF"/>
          <w:lang w:eastAsia="zh-CN" w:bidi="hi-IN"/>
        </w:rPr>
        <w:t xml:space="preserve"> указанной в Приложении 3 настоящего регламента, или документов, предусмотренных пункте 13 подраздела 6 раздела 1 настоящего регламента,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согласно Приложения 4. В этом случае уведомление о планируемом строительстве считается ненаправленным.</w:t>
      </w:r>
    </w:p>
    <w:p w:rsidR="0059013F" w:rsidRPr="0059013F" w:rsidRDefault="0059013F" w:rsidP="0059013F">
      <w:pPr>
        <w:suppressAutoHyphens/>
        <w:overflowPunct w:val="0"/>
        <w:spacing w:after="0" w:line="240" w:lineRule="auto"/>
        <w:ind w:firstLine="567"/>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9. Размер платы, взимаемой с заявителя при предоставлении муниципальной услуги, и способы ее взимания.</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18. Предоставление муниципальной услуги осуществляется бесплатно.</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11. Срок регистрации запроса заявителя о предоставлении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20.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21. Заявления (запросы), поступившие в Администрацию района с использованием электронных средств связи, в том числе через </w:t>
      </w:r>
      <w:hyperlink r:id="rId248" w:history="1">
        <w:r w:rsidRPr="0059013F">
          <w:rPr>
            <w:rStyle w:val="a7"/>
            <w:rFonts w:ascii="Times New Roman" w:eastAsia="NSimSun" w:hAnsi="Times New Roman" w:cs="Times New Roman"/>
            <w:color w:val="000080"/>
            <w:kern w:val="2"/>
            <w:sz w:val="18"/>
            <w:szCs w:val="18"/>
            <w:lang w:eastAsia="zh-CN"/>
          </w:rPr>
          <w:t>Единый портал</w:t>
        </w:r>
      </w:hyperlink>
      <w:r w:rsidRPr="0059013F">
        <w:rPr>
          <w:rFonts w:ascii="Times New Roman" w:eastAsia="NSimSun" w:hAnsi="Times New Roman" w:cs="Times New Roman"/>
          <w:color w:val="00000A"/>
          <w:kern w:val="2"/>
          <w:sz w:val="18"/>
          <w:szCs w:val="18"/>
          <w:lang w:eastAsia="zh-CN" w:bidi="hi-IN"/>
        </w:rPr>
        <w:t xml:space="preserve">, </w:t>
      </w:r>
      <w:hyperlink r:id="rId249" w:history="1">
        <w:r w:rsidRPr="0059013F">
          <w:rPr>
            <w:rStyle w:val="a7"/>
            <w:rFonts w:ascii="Times New Roman" w:eastAsia="NSimSun" w:hAnsi="Times New Roman" w:cs="Times New Roman"/>
            <w:color w:val="000080"/>
            <w:kern w:val="2"/>
            <w:sz w:val="18"/>
            <w:szCs w:val="18"/>
            <w:lang w:eastAsia="zh-CN"/>
          </w:rPr>
          <w:t>РПГУ</w:t>
        </w:r>
      </w:hyperlink>
      <w:r w:rsidRPr="0059013F">
        <w:rPr>
          <w:rFonts w:ascii="Times New Roman" w:eastAsia="NSimSun" w:hAnsi="Times New Roman" w:cs="Times New Roman"/>
          <w:color w:val="00000A"/>
          <w:kern w:val="2"/>
          <w:sz w:val="18"/>
          <w:szCs w:val="18"/>
          <w:lang w:eastAsia="zh-CN" w:bidi="hi-IN"/>
        </w:rPr>
        <w:t xml:space="preserve"> (при наличии технической возможности), регистрируются в течение одного рабочего дня с момента поступления.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12. Требовании к помещениям, в которых предоставляется муниципальная услуга.</w:t>
      </w: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Помещения, в которых предоставляется муниципальная услуга, должны соответствовать следующим требованиям:</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 наличие средств пожаротушения;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2) наличие телефона;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4) наличие офисной мебели;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5) возможность доступа к справочно-правовым системам и информационно-телекоммуникационной сети "Интернет";</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6) возможность копирования документов.</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Помещения оборудуются информационными стендами или терминалами, содержащими сведения, указанные в </w:t>
      </w:r>
      <w:hyperlink r:id="rId250" w:anchor="sub_1003" w:history="1">
        <w:r w:rsidRPr="0059013F">
          <w:rPr>
            <w:rStyle w:val="a7"/>
            <w:rFonts w:ascii="Times New Roman" w:eastAsia="NSimSun" w:hAnsi="Times New Roman" w:cs="Times New Roman"/>
            <w:color w:val="000080"/>
            <w:kern w:val="2"/>
            <w:sz w:val="18"/>
            <w:szCs w:val="18"/>
            <w:lang w:eastAsia="zh-CN"/>
          </w:rPr>
          <w:t>разделе 3</w:t>
        </w:r>
      </w:hyperlink>
      <w:r w:rsidRPr="0059013F">
        <w:rPr>
          <w:rFonts w:ascii="Times New Roman" w:eastAsia="NSimSun" w:hAnsi="Times New Roman" w:cs="Times New Roman"/>
          <w:color w:val="00000A"/>
          <w:kern w:val="2"/>
          <w:sz w:val="18"/>
          <w:szCs w:val="18"/>
          <w:lang w:eastAsia="zh-CN" w:bidi="hi-IN"/>
        </w:rPr>
        <w:t xml:space="preserve"> настоящего Административного регламента, в визуальной и текстовой формах.</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Заведующий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заведующий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сельских поселений Дубенского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13. Показатели качества и доступности муниципальной услуги.</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24.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а) доступность:</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(доля) заявителей, ожидающих получения муниципальной услуги в очереди не более 15 минут, - 100 процентов;</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(доля) случаев предоставления муниципальной услуги в установленные сроки со дня поступления заявки - 100 процентов;</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б) качество:</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(доля) заявителей, удовлетворенных качеством предоставления муниципальной услуги - 90 процентов.</w:t>
      </w:r>
    </w:p>
    <w:p w:rsidR="0059013F" w:rsidRPr="0059013F" w:rsidRDefault="0059013F" w:rsidP="0059013F">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8"/>
          <w:szCs w:val="18"/>
          <w:lang w:eastAsia="zh-CN" w:bidi="hi-IN"/>
        </w:rPr>
      </w:pPr>
      <w:r w:rsidRPr="0059013F">
        <w:rPr>
          <w:rFonts w:ascii="Times New Roman" w:eastAsia="NSimSun" w:hAnsi="Times New Roman" w:cs="Times New Roman"/>
          <w:b/>
          <w:color w:val="26282F"/>
          <w:kern w:val="2"/>
          <w:sz w:val="18"/>
          <w:szCs w:val="18"/>
          <w:lang w:eastAsia="zh-CN" w:bidi="hi-IN"/>
        </w:rPr>
        <w:t>Раздел 3. Состав, последовательность и сроки выполнения административных процедур</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1. Исчерпывающий перечень административных процедур (действий).</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25. Предоставление муниципальной услуги включает в себя следующие административные процедуры (действия):</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Содержание каждого административного действия, входящего в состав административной процедуры, продолжительность и максимальный срок его выполнения:</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а) Заявление с приложенными документами принимается специалистом МФЦ.</w:t>
      </w:r>
    </w:p>
    <w:p w:rsidR="0059013F" w:rsidRPr="0059013F" w:rsidRDefault="0059013F" w:rsidP="0059013F">
      <w:pPr>
        <w:suppressAutoHyphens/>
        <w:overflowPunct w:val="0"/>
        <w:spacing w:after="0" w:line="240" w:lineRule="auto"/>
        <w:ind w:firstLine="567"/>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Специалист МФЦ производит прием заявления с необходимыми документами лично от заявителей, либо от уполномоченного лица при наличии надлежаще оформленных полномочий.</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б) Специалист МФЦ устанавливает предмет обращения, устанавливает личность заявителя, в том числе проверяет документ, удостоверяющий личность.</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Максимальный срок выполнения действия составляет 10 минут на заявителя.</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В ходе приема специалист МФЦ производит проверку представленных документов: наличие необходимых документов согласно перечню, указанному в  пункте 13 раздела 2 настоящего Регламента.</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Специалист МФЦ проверяет соответствие представленных документов установленным требованиям:</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тексты документов написаны разборчиво;</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фамилия, имя и отчество заявителя и членов его семьи, адрес места жительства написаны полностью;</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в документах нет подчисток, приписок, зачеркнутых слов и не оговоренных в них исправлений;</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документы не исполнены карандашом;</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документы не имеют повреждений, наличие которых не позволяет однозначно истолковать их содержание.</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Если представленные копии документов нотариально не заверены, специалист МФЦ,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Максимальный срок выполнения действия составляет 5 минут.</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г) В случае представления заявителями документов, не соответствующих перечню, установленным требованиям, либо представления в неполном объеме, специалист МФЦ объясняет заявителю содержание выявленных недостатков в представленных документах и предлагает устранить выявленные недостатки.</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д) При заполнении заявителем  уведомления о планируем строительстве,  необходимо заполнение его по форме  (приложение 3) ;  </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Максимальный срок выполнения действия составляет 10 минут.</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е)  Специалист МФЦ оформляет расписку о приеме документов по установленной форме в 2-х экземплярах. В расписке, указываются:</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дата представления документов;</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перечень документов с указанием их наименования, реквизитов;</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количество экземпляров каждого из представленных документов (подлинных экземпляров и их копий);</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количество листов в каждом экземпляре документа;</w:t>
      </w:r>
    </w:p>
    <w:p w:rsidR="0059013F" w:rsidRPr="0059013F" w:rsidRDefault="0059013F" w:rsidP="0059013F">
      <w:pPr>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xml:space="preserve">            </w:t>
      </w:r>
      <w:r w:rsidRPr="0059013F">
        <w:rPr>
          <w:rFonts w:ascii="Times New Roman" w:eastAsia="NSimSun" w:hAnsi="Times New Roman" w:cs="Times New Roman"/>
          <w:color w:val="00000A"/>
          <w:kern w:val="2"/>
          <w:sz w:val="18"/>
          <w:szCs w:val="18"/>
          <w:lang w:eastAsia="zh-CN" w:bidi="hi-IN"/>
        </w:rPr>
        <w:t>- порядковый номер записи в книге учета входящих документов;</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фамилия и инициалы специалиста МФЦ, принявшего документы, а также его подпись;</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Специалист МФЦ передает заявителю первый экземпляр расписки, а второй экземпляр помещает в дело по предоставлению муниципальной услуги, сформированное из документов представленных заявителем.</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Максимальный срок выполнения действия составляет 15 минут.</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ж) В случае если заявление и документы были получены по почте, специалист МФЦ пишет расписку о приеме документов и направляет заявителю по почте.</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При установлении фактов отсутствия необходимых документов, несоответствия представленных документов требованиям, специалист МФЦ, ответственный за прием документов, уведомляет заявителя по телефону (если он указан в заявлении) и письменно с указанием выявленных недостатков и способов их устранения.</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з) Общий максимальный срок приема документов не может превышать 15 минут.</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и) Поступившее заявление со всеми необходимыми документами специалист МФЦ регистрирует в соответствии с установленными правилами делопроизводства.</w:t>
      </w:r>
    </w:p>
    <w:p w:rsidR="0059013F" w:rsidRPr="0059013F" w:rsidRDefault="0059013F" w:rsidP="0059013F">
      <w:pPr>
        <w:suppressAutoHyphens/>
        <w:overflowPunct w:val="0"/>
        <w:spacing w:after="0" w:line="240" w:lineRule="auto"/>
        <w:ind w:firstLine="708"/>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26. По результатам проверки и рассмотрения представленных документов специалист МФЦ передает принятое заявление и прилагаемые к заявлению документы в администрацию  в день приема  заявления, в случае приема его до 14:00 часов по Московскому времени текущего дня. В случае принятия документов после 14:00, передача происходит в следующий рабочий день в  приемную администрации для регистрации в журнале регистраций заявлений в течение  1 рабочего дня. </w:t>
      </w:r>
    </w:p>
    <w:p w:rsidR="0059013F" w:rsidRPr="0059013F" w:rsidRDefault="0059013F" w:rsidP="0059013F">
      <w:pPr>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xml:space="preserve">     </w:t>
      </w:r>
      <w:r w:rsidRPr="0059013F">
        <w:rPr>
          <w:rFonts w:ascii="Times New Roman" w:eastAsia="NSimSun" w:hAnsi="Times New Roman" w:cs="Times New Roman"/>
          <w:color w:val="00000A"/>
          <w:kern w:val="2"/>
          <w:sz w:val="18"/>
          <w:szCs w:val="18"/>
          <w:lang w:eastAsia="zh-CN" w:bidi="hi-IN"/>
        </w:rPr>
        <w:t>Прием заявления в администрации, регистрация, передача на рассмотрение документов  Главе Дубенского муниципального района в течение 1 рабочего дня.</w:t>
      </w:r>
    </w:p>
    <w:p w:rsidR="0059013F" w:rsidRPr="0059013F" w:rsidRDefault="0059013F" w:rsidP="0059013F">
      <w:pPr>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xml:space="preserve">    </w:t>
      </w:r>
      <w:r w:rsidRPr="0059013F">
        <w:rPr>
          <w:rFonts w:ascii="Times New Roman" w:eastAsia="NSimSun" w:hAnsi="Times New Roman" w:cs="Times New Roman"/>
          <w:color w:val="00000A"/>
          <w:kern w:val="2"/>
          <w:sz w:val="18"/>
          <w:szCs w:val="18"/>
          <w:lang w:eastAsia="zh-CN" w:bidi="hi-IN"/>
        </w:rPr>
        <w:t xml:space="preserve">Начальник управления в течение 1 рабочего дня рассматривает данный пакет документов и проводит проверку наличия  представленных документов, указанных в административном регламенте, по не достающим документам необходимых для оказания муниципальной услуги направляет  запросы в уполномоченные органы. </w:t>
      </w:r>
    </w:p>
    <w:p w:rsidR="0059013F" w:rsidRPr="0059013F" w:rsidRDefault="0059013F" w:rsidP="0059013F">
      <w:pPr>
        <w:suppressAutoHyphens/>
        <w:spacing w:after="0" w:line="240" w:lineRule="auto"/>
        <w:ind w:firstLine="540"/>
        <w:contextualSpacing/>
        <w:jc w:val="both"/>
        <w:rPr>
          <w:rFonts w:ascii="Times New Roman" w:eastAsia="Times New Roman" w:hAnsi="Times New Roman" w:cs="Times New Roman"/>
          <w:sz w:val="18"/>
          <w:szCs w:val="18"/>
          <w:lang w:eastAsia="zh-CN"/>
        </w:rPr>
      </w:pPr>
      <w:r w:rsidRPr="0059013F">
        <w:rPr>
          <w:rFonts w:ascii="Times New Roman" w:hAnsi="Times New Roman" w:cs="Times New Roman"/>
          <w:sz w:val="18"/>
          <w:szCs w:val="18"/>
          <w:lang w:eastAsia="zh-CN"/>
        </w:rPr>
        <w:t>По итогам рассмотрения и проверки документов Начальник управления  передает пакет документов отдел для осуществления подготовки в течение 1 рабочего дня.</w:t>
      </w:r>
    </w:p>
    <w:p w:rsidR="0059013F" w:rsidRPr="0059013F" w:rsidRDefault="0059013F" w:rsidP="0059013F">
      <w:pPr>
        <w:suppressAutoHyphens/>
        <w:spacing w:after="0" w:line="240" w:lineRule="auto"/>
        <w:ind w:firstLine="540"/>
        <w:contextualSpacing/>
        <w:jc w:val="both"/>
        <w:rPr>
          <w:rFonts w:ascii="Times New Roman" w:eastAsia="TimesNewRomanPSMT" w:hAnsi="Times New Roman" w:cs="Times New Roman"/>
          <w:sz w:val="18"/>
          <w:szCs w:val="18"/>
        </w:rPr>
      </w:pPr>
      <w:r w:rsidRPr="0059013F">
        <w:rPr>
          <w:rFonts w:ascii="Times New Roman" w:hAnsi="Times New Roman" w:cs="Times New Roman"/>
          <w:sz w:val="18"/>
          <w:szCs w:val="18"/>
          <w:lang w:eastAsia="zh-CN"/>
        </w:rPr>
        <w:t xml:space="preserve">Специалист </w:t>
      </w:r>
      <w:r w:rsidRPr="0059013F">
        <w:rPr>
          <w:rFonts w:ascii="Times New Roman" w:eastAsia="TimesNewRomanPSMT" w:hAnsi="Times New Roman" w:cs="Times New Roman"/>
          <w:sz w:val="18"/>
          <w:szCs w:val="18"/>
        </w:rPr>
        <w:t xml:space="preserve">по межведомственному информационному взаимодействию направляет запрос в </w:t>
      </w:r>
      <w:proofErr w:type="spellStart"/>
      <w:r w:rsidRPr="0059013F">
        <w:rPr>
          <w:rFonts w:ascii="Times New Roman" w:eastAsia="TimesNewRomanPSMT" w:hAnsi="Times New Roman" w:cs="Times New Roman"/>
          <w:sz w:val="18"/>
          <w:szCs w:val="18"/>
        </w:rPr>
        <w:t>Росреест</w:t>
      </w:r>
      <w:proofErr w:type="spellEnd"/>
      <w:r w:rsidRPr="0059013F">
        <w:rPr>
          <w:rFonts w:ascii="Times New Roman" w:eastAsia="TimesNewRomanPSMT" w:hAnsi="Times New Roman" w:cs="Times New Roman"/>
          <w:sz w:val="18"/>
          <w:szCs w:val="18"/>
        </w:rPr>
        <w:t xml:space="preserve"> о предоставлений сведений из Единого государственного реестра недвижимости об объекте недвижимости</w:t>
      </w:r>
      <w:r w:rsidRPr="0059013F">
        <w:rPr>
          <w:rFonts w:ascii="Times New Roman" w:hAnsi="Times New Roman" w:cs="Times New Roman"/>
          <w:sz w:val="18"/>
          <w:szCs w:val="18"/>
          <w:lang w:eastAsia="zh-CN"/>
        </w:rPr>
        <w:t xml:space="preserve"> в течение 1 рабочего дня</w:t>
      </w:r>
      <w:r w:rsidRPr="0059013F">
        <w:rPr>
          <w:rFonts w:ascii="Times New Roman" w:eastAsia="TimesNewRomanPSMT" w:hAnsi="Times New Roman" w:cs="Times New Roman"/>
          <w:sz w:val="18"/>
          <w:szCs w:val="18"/>
        </w:rPr>
        <w:t xml:space="preserve">. </w:t>
      </w:r>
    </w:p>
    <w:p w:rsidR="0059013F" w:rsidRPr="0059013F" w:rsidRDefault="0059013F" w:rsidP="0059013F">
      <w:pPr>
        <w:suppressAutoHyphens/>
        <w:spacing w:after="0" w:line="240" w:lineRule="auto"/>
        <w:ind w:firstLine="540"/>
        <w:contextualSpacing/>
        <w:jc w:val="both"/>
        <w:rPr>
          <w:rFonts w:ascii="Times New Roman" w:eastAsia="Times New Roman" w:hAnsi="Times New Roman" w:cs="Times New Roman"/>
          <w:sz w:val="18"/>
          <w:szCs w:val="18"/>
          <w:lang w:eastAsia="zh-CN"/>
        </w:rPr>
      </w:pPr>
      <w:r w:rsidRPr="0059013F">
        <w:rPr>
          <w:rFonts w:ascii="Times New Roman" w:hAnsi="Times New Roman" w:cs="Times New Roman"/>
          <w:color w:val="22272F"/>
          <w:sz w:val="18"/>
          <w:szCs w:val="18"/>
          <w:shd w:val="clear" w:color="auto" w:fill="FFFFFF"/>
          <w:lang w:eastAsia="zh-CN"/>
        </w:rPr>
        <w:t>В срок не позднее трех рабочих дней со дня получения соответствующего межведомственного запроса</w:t>
      </w:r>
      <w:r w:rsidRPr="0059013F">
        <w:rPr>
          <w:rFonts w:ascii="Times New Roman" w:eastAsia="TimesNewRomanPSMT" w:hAnsi="Times New Roman" w:cs="Times New Roman"/>
          <w:sz w:val="18"/>
          <w:szCs w:val="18"/>
        </w:rPr>
        <w:t xml:space="preserve"> Специалист готовить проект:</w:t>
      </w:r>
    </w:p>
    <w:p w:rsidR="0059013F" w:rsidRPr="0059013F" w:rsidRDefault="0059013F" w:rsidP="00684A87">
      <w:pPr>
        <w:numPr>
          <w:ilvl w:val="0"/>
          <w:numId w:val="34"/>
        </w:numPr>
        <w:tabs>
          <w:tab w:val="clear" w:pos="0"/>
          <w:tab w:val="num" w:pos="709"/>
        </w:tabs>
        <w:suppressAutoHyphens/>
        <w:overflowPunct w:val="0"/>
        <w:autoSpaceDN w:val="0"/>
        <w:spacing w:after="0" w:line="240" w:lineRule="auto"/>
        <w:ind w:firstLine="540"/>
        <w:contextualSpacing/>
        <w:jc w:val="both"/>
        <w:rPr>
          <w:rFonts w:ascii="Times New Roman" w:hAnsi="Times New Roman" w:cs="Times New Roman"/>
          <w:sz w:val="18"/>
          <w:szCs w:val="18"/>
          <w:lang w:eastAsia="zh-CN"/>
        </w:rPr>
      </w:pPr>
      <w:r w:rsidRPr="0059013F">
        <w:rPr>
          <w:rFonts w:ascii="Times New Roman" w:hAnsi="Times New Roman" w:cs="Times New Roman"/>
          <w:sz w:val="18"/>
          <w:szCs w:val="18"/>
          <w:lang w:eastAsia="zh-CN"/>
        </w:rPr>
        <w:t xml:space="preserve"> </w:t>
      </w:r>
      <w:r w:rsidRPr="0059013F">
        <w:rPr>
          <w:rFonts w:ascii="Times New Roman" w:hAnsi="Times New Roman" w:cs="Times New Roman"/>
          <w:color w:val="22272F"/>
          <w:sz w:val="18"/>
          <w:szCs w:val="18"/>
          <w:shd w:val="clear" w:color="auto" w:fill="FFFFFF"/>
          <w:lang w:eastAsia="zh-CN"/>
        </w:rPr>
        <w:t>уведомлении о планируемом строительстве</w:t>
      </w:r>
      <w:r w:rsidRPr="0059013F">
        <w:rPr>
          <w:rFonts w:ascii="Times New Roman" w:hAnsi="Times New Roman" w:cs="Times New Roman"/>
          <w:sz w:val="18"/>
          <w:szCs w:val="18"/>
          <w:lang w:eastAsia="zh-CN"/>
        </w:rPr>
        <w:t xml:space="preserve"> (в случае положительного решения о предоставлении муниципальной услуги) либо</w:t>
      </w:r>
    </w:p>
    <w:p w:rsidR="0059013F" w:rsidRPr="0059013F" w:rsidRDefault="0059013F" w:rsidP="0059013F">
      <w:pPr>
        <w:suppressAutoHyphens/>
        <w:overflowPunct w:val="0"/>
        <w:spacing w:after="0" w:line="240" w:lineRule="auto"/>
        <w:ind w:firstLine="567"/>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59013F" w:rsidRPr="0059013F" w:rsidRDefault="0059013F" w:rsidP="0059013F">
      <w:pPr>
        <w:tabs>
          <w:tab w:val="left" w:pos="-3420"/>
        </w:tabs>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Начальник управления  проверяет правильность подготовленного заключения о подготовке проекта </w:t>
      </w:r>
      <w:r w:rsidRPr="0059013F">
        <w:rPr>
          <w:rFonts w:ascii="Times New Roman" w:eastAsia="NSimSun" w:hAnsi="Times New Roman" w:cs="Times New Roman"/>
          <w:color w:val="22272F"/>
          <w:kern w:val="2"/>
          <w:sz w:val="18"/>
          <w:szCs w:val="18"/>
          <w:shd w:val="clear" w:color="auto" w:fill="FFFFFF"/>
          <w:lang w:eastAsia="zh-CN" w:bidi="hi-IN"/>
        </w:rPr>
        <w:t>уведомления о планируемом строительстве</w:t>
      </w:r>
      <w:r w:rsidRPr="0059013F">
        <w:rPr>
          <w:rFonts w:ascii="Times New Roman" w:eastAsia="NSimSun" w:hAnsi="Times New Roman" w:cs="Times New Roman"/>
          <w:color w:val="00000A"/>
          <w:kern w:val="2"/>
          <w:sz w:val="18"/>
          <w:szCs w:val="18"/>
          <w:lang w:eastAsia="zh-CN" w:bidi="hi-IN"/>
        </w:rPr>
        <w:t xml:space="preserve"> или проекта Уведомление о несоответствии. </w:t>
      </w:r>
    </w:p>
    <w:p w:rsidR="0059013F" w:rsidRPr="0059013F" w:rsidRDefault="0059013F" w:rsidP="0059013F">
      <w:pPr>
        <w:tabs>
          <w:tab w:val="left" w:pos="-3420"/>
        </w:tabs>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xml:space="preserve"> </w:t>
      </w:r>
      <w:r w:rsidRPr="0059013F">
        <w:rPr>
          <w:rFonts w:ascii="Times New Roman" w:eastAsia="NSimSun" w:hAnsi="Times New Roman" w:cs="Times New Roman"/>
          <w:color w:val="00000A"/>
          <w:kern w:val="2"/>
          <w:sz w:val="18"/>
          <w:szCs w:val="18"/>
          <w:lang w:eastAsia="zh-CN" w:bidi="hi-IN"/>
        </w:rPr>
        <w:t xml:space="preserve">В соответствии с принятым решением и правильностью оформления проекта </w:t>
      </w:r>
      <w:r w:rsidRPr="0059013F">
        <w:rPr>
          <w:rFonts w:ascii="Times New Roman" w:eastAsia="NSimSun" w:hAnsi="Times New Roman" w:cs="Times New Roman"/>
          <w:color w:val="22272F"/>
          <w:kern w:val="2"/>
          <w:sz w:val="18"/>
          <w:szCs w:val="18"/>
          <w:shd w:val="clear" w:color="auto" w:fill="FFFFFF"/>
          <w:lang w:eastAsia="zh-CN" w:bidi="hi-IN"/>
        </w:rPr>
        <w:t>уведомления о планируемом строительстве</w:t>
      </w:r>
      <w:r w:rsidRPr="0059013F">
        <w:rPr>
          <w:rFonts w:ascii="Times New Roman" w:eastAsia="NSimSun" w:hAnsi="Times New Roman" w:cs="Times New Roman"/>
          <w:color w:val="00000A"/>
          <w:kern w:val="2"/>
          <w:sz w:val="18"/>
          <w:szCs w:val="18"/>
          <w:lang w:eastAsia="zh-CN" w:bidi="hi-IN"/>
        </w:rPr>
        <w:t xml:space="preserve"> или Уведомление о несоответствии  Специалист  Управления в течение 1 рабочего дня  передает проект </w:t>
      </w:r>
    </w:p>
    <w:p w:rsidR="0059013F" w:rsidRPr="0059013F" w:rsidRDefault="0059013F" w:rsidP="0059013F">
      <w:pPr>
        <w:tabs>
          <w:tab w:val="left" w:pos="-3420"/>
        </w:tabs>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22272F"/>
          <w:kern w:val="2"/>
          <w:sz w:val="18"/>
          <w:szCs w:val="18"/>
          <w:shd w:val="clear" w:color="auto" w:fill="FFFFFF"/>
          <w:lang w:eastAsia="zh-CN" w:bidi="hi-IN"/>
        </w:rPr>
        <w:t>уведомления о планируемом строительстве</w:t>
      </w:r>
      <w:r w:rsidRPr="0059013F">
        <w:rPr>
          <w:rFonts w:ascii="Times New Roman" w:eastAsia="NSimSun" w:hAnsi="Times New Roman" w:cs="Times New Roman"/>
          <w:color w:val="00000A"/>
          <w:kern w:val="2"/>
          <w:sz w:val="18"/>
          <w:szCs w:val="18"/>
          <w:lang w:eastAsia="zh-CN" w:bidi="hi-IN"/>
        </w:rPr>
        <w:t xml:space="preserve">  вместе с пакетом документов  Главе Дубенского муниципального района (далее Глава) для утверждения.</w:t>
      </w:r>
    </w:p>
    <w:p w:rsidR="0059013F" w:rsidRPr="0059013F" w:rsidRDefault="0059013F" w:rsidP="0059013F">
      <w:pPr>
        <w:tabs>
          <w:tab w:val="left" w:pos="-3420"/>
        </w:tabs>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После утверждения проекта </w:t>
      </w:r>
      <w:r w:rsidRPr="0059013F">
        <w:rPr>
          <w:rFonts w:ascii="Times New Roman" w:eastAsia="NSimSun" w:hAnsi="Times New Roman" w:cs="Times New Roman"/>
          <w:color w:val="22272F"/>
          <w:kern w:val="2"/>
          <w:sz w:val="18"/>
          <w:szCs w:val="18"/>
          <w:shd w:val="clear" w:color="auto" w:fill="FFFFFF"/>
          <w:lang w:eastAsia="zh-CN" w:bidi="hi-IN"/>
        </w:rPr>
        <w:t>уведомление о планируемом строительстве</w:t>
      </w:r>
      <w:r w:rsidRPr="0059013F">
        <w:rPr>
          <w:rFonts w:ascii="Times New Roman" w:eastAsia="NSimSun" w:hAnsi="Times New Roman" w:cs="Times New Roman"/>
          <w:color w:val="00000A"/>
          <w:kern w:val="2"/>
          <w:sz w:val="18"/>
          <w:szCs w:val="18"/>
          <w:lang w:eastAsia="zh-CN" w:bidi="hi-IN"/>
        </w:rPr>
        <w:t xml:space="preserve"> Глава в течение 1 рабочего дня передает утвержденный проект </w:t>
      </w:r>
      <w:r w:rsidRPr="0059013F">
        <w:rPr>
          <w:rFonts w:ascii="Times New Roman" w:eastAsia="NSimSun" w:hAnsi="Times New Roman" w:cs="Times New Roman"/>
          <w:color w:val="22272F"/>
          <w:kern w:val="2"/>
          <w:sz w:val="18"/>
          <w:szCs w:val="18"/>
          <w:shd w:val="clear" w:color="auto" w:fill="FFFFFF"/>
          <w:lang w:eastAsia="zh-CN" w:bidi="hi-IN"/>
        </w:rPr>
        <w:t>уведомление о планируемом строительстве</w:t>
      </w:r>
      <w:r w:rsidRPr="0059013F">
        <w:rPr>
          <w:rFonts w:ascii="Times New Roman" w:eastAsia="NSimSun" w:hAnsi="Times New Roman" w:cs="Times New Roman"/>
          <w:color w:val="00000A"/>
          <w:kern w:val="2"/>
          <w:sz w:val="18"/>
          <w:szCs w:val="18"/>
          <w:lang w:eastAsia="zh-CN" w:bidi="hi-IN"/>
        </w:rPr>
        <w:t xml:space="preserve"> Специалист Управления, Специалист Управления в течение 1 рабочего дня направляет подготовленный проект в МФЦ.</w:t>
      </w:r>
    </w:p>
    <w:p w:rsidR="0059013F" w:rsidRPr="0059013F" w:rsidRDefault="0059013F" w:rsidP="0059013F">
      <w:pPr>
        <w:tabs>
          <w:tab w:val="left" w:pos="-3420"/>
        </w:tabs>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ab/>
        <w:t>В случае рассмотрения заявления о продлении срока действия уведомления  (заявления о продлении срока действия уведомления)  рассмотрение и проверка заявления и приложенных к нему документов осуществляются в порядке, аналогичном установленному настоящему регламенту, с учетом следующих особенностей:</w:t>
      </w:r>
    </w:p>
    <w:p w:rsidR="0059013F" w:rsidRPr="0059013F" w:rsidRDefault="0059013F" w:rsidP="0059013F">
      <w:pPr>
        <w:tabs>
          <w:tab w:val="left" w:pos="-3420"/>
        </w:tabs>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ab/>
        <w:t>- Начальник управления проводит проверку наличия документов, по итогам проверки документов и анализа ситуации Начальник управления  принимается решение о продлении срока действия уведомления на планируемого строительство или невозможности продления срока действия уведомления на планируемого строительство.</w:t>
      </w:r>
      <w:r w:rsidRPr="0059013F">
        <w:rPr>
          <w:rFonts w:ascii="Times New Roman" w:eastAsia="NSimSun" w:hAnsi="Times New Roman" w:cs="Times New Roman"/>
          <w:color w:val="00000A"/>
          <w:kern w:val="2"/>
          <w:sz w:val="18"/>
          <w:szCs w:val="18"/>
          <w:lang w:eastAsia="zh-CN" w:bidi="hi-IN"/>
        </w:rPr>
        <w:tab/>
      </w:r>
    </w:p>
    <w:p w:rsidR="0059013F" w:rsidRPr="0059013F" w:rsidRDefault="0059013F" w:rsidP="0059013F">
      <w:pPr>
        <w:tabs>
          <w:tab w:val="left" w:pos="-3420"/>
        </w:tabs>
        <w:suppressAutoHyphens/>
        <w:overflowPunct w:val="0"/>
        <w:spacing w:after="0" w:line="240" w:lineRule="auto"/>
        <w:ind w:firstLine="567"/>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случае положительного решения Начальник управления направляет его Главе для утверждения данного срока продления, в случае отказа в продлении разрешения на строительство сотрудником Управления подготавливается проект мотивированного отказа в продлении срока действия разрешения на строительство и передается на рассмотрения начальнику Управления;</w:t>
      </w:r>
    </w:p>
    <w:p w:rsidR="0059013F" w:rsidRPr="0059013F" w:rsidRDefault="0059013F" w:rsidP="0059013F">
      <w:pPr>
        <w:tabs>
          <w:tab w:val="left" w:pos="-3420"/>
        </w:tabs>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ab/>
        <w:t>27. Результатом административной процедуры является выдача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а так же продленное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или  уведомление заявителя об отказе в предоставлении муниципальной услуги осуществляющиеся не позднее установленного семи дневного срока рассмотрения уведомления.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Способ фиксации результата выполнения административной процедуры, в том числе в электронной форме, содержащий указание на формат обязательного отображения административной процедуры, в том числе в электронных системах:</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регистрация в журнале регистрации в электронной версии указанного журнала - при подписании уведомления о планированном строительстве, реконструкцию;</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присвоение порядкового номера  уведомления о планированном строительстве.</w:t>
      </w:r>
    </w:p>
    <w:p w:rsidR="0059013F" w:rsidRPr="0059013F" w:rsidRDefault="0059013F" w:rsidP="0059013F">
      <w:pPr>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bCs/>
          <w:color w:val="00000A"/>
          <w:kern w:val="2"/>
          <w:sz w:val="18"/>
          <w:szCs w:val="18"/>
          <w:lang w:eastAsia="zh-CN" w:bidi="hi-IN"/>
        </w:rPr>
        <w:t xml:space="preserve">       В исключительных случаях, а также в случае направления запроса, предусмотренного </w:t>
      </w:r>
      <w:hyperlink r:id="rId251" w:anchor="sub_1002" w:history="1">
        <w:r w:rsidRPr="0059013F">
          <w:rPr>
            <w:rStyle w:val="a7"/>
            <w:rFonts w:ascii="Times New Roman" w:hAnsi="Times New Roman" w:cs="Times New Roman"/>
            <w:bCs/>
            <w:color w:val="000080"/>
            <w:kern w:val="2"/>
            <w:sz w:val="18"/>
            <w:szCs w:val="18"/>
            <w:lang w:eastAsia="zh-CN"/>
          </w:rPr>
          <w:t>частью 2 статьи 10</w:t>
        </w:r>
      </w:hyperlink>
      <w:r w:rsidRPr="0059013F">
        <w:rPr>
          <w:rFonts w:ascii="Times New Roman" w:hAnsi="Times New Roman" w:cs="Times New Roman"/>
          <w:bCs/>
          <w:color w:val="00000A"/>
          <w:kern w:val="2"/>
          <w:sz w:val="18"/>
          <w:szCs w:val="18"/>
          <w:lang w:eastAsia="zh-CN" w:bidi="hi-IN"/>
        </w:rPr>
        <w:t xml:space="preserve"> Федерального закона</w:t>
      </w:r>
      <w:r w:rsidRPr="0059013F">
        <w:rPr>
          <w:rFonts w:ascii="Times New Roman" w:eastAsia="NSimSun" w:hAnsi="Times New Roman" w:cs="Times New Roman"/>
          <w:bCs/>
          <w:color w:val="00000A"/>
          <w:kern w:val="2"/>
          <w:sz w:val="18"/>
          <w:szCs w:val="18"/>
          <w:lang w:eastAsia="zh-CN" w:bidi="hi-IN"/>
        </w:rPr>
        <w:t xml:space="preserve"> «О порядке рассмотрения обращений граждан Российской Федерации»</w:t>
      </w:r>
      <w:r w:rsidRPr="0059013F">
        <w:rPr>
          <w:rFonts w:ascii="Times New Roman" w:hAnsi="Times New Roman" w:cs="Times New Roman"/>
          <w:bCs/>
          <w:color w:val="00000A"/>
          <w:kern w:val="2"/>
          <w:sz w:val="18"/>
          <w:szCs w:val="18"/>
          <w:lang w:eastAsia="zh-CN" w:bidi="hi-IN"/>
        </w:rPr>
        <w:t>, руководитель государственного органа или органа местного самоуправления,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
    <w:p w:rsidR="0059013F" w:rsidRPr="0059013F" w:rsidRDefault="0059013F" w:rsidP="0059013F">
      <w:pPr>
        <w:suppressAutoHyphens/>
        <w:overflowPunct w:val="0"/>
        <w:spacing w:after="0" w:line="240" w:lineRule="auto"/>
        <w:ind w:firstLine="720"/>
        <w:contextualSpacing/>
        <w:jc w:val="center"/>
        <w:rPr>
          <w:rFonts w:ascii="Times New Roman" w:eastAsia="Times New Roman" w:hAnsi="Times New Roman" w:cs="Times New Roman"/>
          <w:bCs/>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hAnsi="Times New Roman" w:cs="Times New Roman"/>
          <w:bCs/>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iCs/>
          <w:color w:val="00000A"/>
          <w:kern w:val="2"/>
          <w:sz w:val="18"/>
          <w:szCs w:val="18"/>
          <w:lang w:eastAsia="zh-CN" w:bidi="hi-IN"/>
        </w:rPr>
        <w:t>Подраздел 2. Особенности предоставления муниципальной услуги в электронной форме.</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28.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52" w:history="1">
        <w:r w:rsidRPr="0059013F">
          <w:rPr>
            <w:rStyle w:val="a7"/>
            <w:rFonts w:ascii="Times New Roman" w:eastAsia="NSimSun" w:hAnsi="Times New Roman" w:cs="Times New Roman"/>
            <w:iCs/>
            <w:color w:val="000080"/>
            <w:kern w:val="2"/>
            <w:sz w:val="18"/>
            <w:szCs w:val="18"/>
            <w:lang w:eastAsia="zh-CN"/>
          </w:rPr>
          <w:t>www.gosuslugi.ru</w:t>
        </w:r>
      </w:hyperlink>
      <w:r w:rsidRPr="0059013F">
        <w:rPr>
          <w:rFonts w:ascii="Times New Roman" w:eastAsia="NSimSun" w:hAnsi="Times New Roman" w:cs="Times New Roman"/>
          <w:iCs/>
          <w:color w:val="00000A"/>
          <w:kern w:val="2"/>
          <w:sz w:val="18"/>
          <w:szCs w:val="18"/>
          <w:lang w:eastAsia="zh-CN" w:bidi="hi-IN"/>
        </w:rPr>
        <w:t xml:space="preserve">) путем заполнения формы, с приложением отсканированных копий документов, указанных в </w:t>
      </w:r>
      <w:hyperlink r:id="rId253" w:anchor="sub_1009" w:history="1">
        <w:r w:rsidRPr="0059013F">
          <w:rPr>
            <w:rStyle w:val="a7"/>
            <w:rFonts w:ascii="Times New Roman" w:eastAsia="NSimSun" w:hAnsi="Times New Roman" w:cs="Times New Roman"/>
            <w:iCs/>
            <w:color w:val="000080"/>
            <w:kern w:val="2"/>
            <w:sz w:val="18"/>
            <w:szCs w:val="18"/>
            <w:lang w:eastAsia="zh-CN"/>
          </w:rPr>
          <w:t xml:space="preserve">пунктах </w:t>
        </w:r>
      </w:hyperlink>
      <w:r w:rsidRPr="0059013F">
        <w:rPr>
          <w:rFonts w:ascii="Times New Roman" w:eastAsia="NSimSun" w:hAnsi="Times New Roman" w:cs="Times New Roman"/>
          <w:color w:val="00000A"/>
          <w:kern w:val="2"/>
          <w:sz w:val="18"/>
          <w:szCs w:val="18"/>
          <w:lang w:eastAsia="zh-CN" w:bidi="hi-IN"/>
        </w:rPr>
        <w:t>14-16</w:t>
      </w:r>
      <w:r w:rsidRPr="0059013F">
        <w:rPr>
          <w:rFonts w:ascii="Times New Roman" w:eastAsia="NSimSun" w:hAnsi="Times New Roman" w:cs="Times New Roman"/>
          <w:iCs/>
          <w:color w:val="00000A"/>
          <w:kern w:val="2"/>
          <w:sz w:val="18"/>
          <w:szCs w:val="18"/>
          <w:lang w:eastAsia="zh-CN" w:bidi="hi-IN"/>
        </w:rPr>
        <w:t xml:space="preserve"> административного регламента.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r w:rsidRPr="0059013F">
        <w:rPr>
          <w:rFonts w:ascii="Times New Roman" w:eastAsia="NSimSun" w:hAnsi="Times New Roman" w:cs="Times New Roman"/>
          <w:i/>
          <w:iCs/>
          <w:color w:val="00000A"/>
          <w:kern w:val="2"/>
          <w:sz w:val="18"/>
          <w:szCs w:val="18"/>
          <w:lang w:eastAsia="zh-CN" w:bidi="hi-IN"/>
        </w:rPr>
        <w:t>.</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29. Особенности предоставления муниципальной услуги в МФЦ.</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30.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Информирование (консультация) по порядку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Прием и регистрация запроса и документов от заявителя для получения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31. Осуществление административной процедуры "Информирование (консультация) по порядку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срок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32. Осуществление административной процедуры "Прием и регистрация запроса и документов".</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xml:space="preserve"> </w:t>
      </w:r>
      <w:r w:rsidRPr="0059013F">
        <w:rPr>
          <w:rFonts w:ascii="Times New Roman" w:eastAsia="NSimSun" w:hAnsi="Times New Roman" w:cs="Times New Roman"/>
          <w:color w:val="00000A"/>
          <w:kern w:val="2"/>
          <w:sz w:val="18"/>
          <w:szCs w:val="18"/>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xml:space="preserve"> </w:t>
      </w:r>
      <w:r w:rsidRPr="0059013F">
        <w:rPr>
          <w:rFonts w:ascii="Times New Roman" w:eastAsia="NSimSun" w:hAnsi="Times New Roman" w:cs="Times New Roman"/>
          <w:color w:val="00000A"/>
          <w:kern w:val="2"/>
          <w:sz w:val="18"/>
          <w:szCs w:val="18"/>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xml:space="preserve"> </w:t>
      </w:r>
      <w:r w:rsidRPr="0059013F">
        <w:rPr>
          <w:rFonts w:ascii="Times New Roman" w:eastAsia="NSimSun" w:hAnsi="Times New Roman" w:cs="Times New Roman"/>
          <w:color w:val="00000A"/>
          <w:kern w:val="2"/>
          <w:sz w:val="18"/>
          <w:szCs w:val="18"/>
          <w:lang w:eastAsia="zh-CN" w:bidi="hi-IN"/>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xml:space="preserve"> </w:t>
      </w:r>
      <w:r w:rsidRPr="0059013F">
        <w:rPr>
          <w:rFonts w:ascii="Times New Roman" w:eastAsia="NSimSun" w:hAnsi="Times New Roman" w:cs="Times New Roman"/>
          <w:color w:val="00000A"/>
          <w:kern w:val="2"/>
          <w:sz w:val="18"/>
          <w:szCs w:val="18"/>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33.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учет выдачи экземпляров электронных документов на бумажном носителе.</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8"/>
          <w:szCs w:val="18"/>
          <w:lang w:eastAsia="zh-CN" w:bidi="hi-IN"/>
        </w:rPr>
      </w:pPr>
      <w:r w:rsidRPr="0059013F">
        <w:rPr>
          <w:rFonts w:ascii="Times New Roman" w:eastAsia="NSimSun" w:hAnsi="Times New Roman" w:cs="Times New Roman"/>
          <w:b/>
          <w:color w:val="26282F"/>
          <w:kern w:val="2"/>
          <w:sz w:val="18"/>
          <w:szCs w:val="18"/>
          <w:lang w:eastAsia="zh-CN" w:bidi="hi-IN"/>
        </w:rPr>
        <w:t>Раздел 4. Формы контроля за исполнением Административного регламента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1. Порядок осуществления контроля за исполнением настоящего Административного регламента.</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34.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Дубенского муниципального района.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35.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Дубенского муниципального района, заместителей главы Дубенского муниципального района на основании иных документов и сведений, указывающих на нарушения настоящего Административного регламента.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Плановые и внеплановые проверки проводятся Главой Дубенского  муниципального района.</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shd w:val="clear" w:color="auto" w:fill="FFFFFF"/>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shd w:val="clear" w:color="auto" w:fill="FFFFFF"/>
          <w:lang w:eastAsia="zh-CN" w:bidi="hi-IN"/>
        </w:rPr>
        <w:t>36.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shd w:val="clear" w:color="auto" w:fill="FFFFFF"/>
          <w:lang w:eastAsia="zh-CN" w:bidi="hi-IN"/>
        </w:rPr>
        <w:t xml:space="preserve">Глава </w:t>
      </w:r>
      <w:r w:rsidRPr="0059013F">
        <w:rPr>
          <w:rFonts w:ascii="Times New Roman" w:eastAsia="NSimSun" w:hAnsi="Times New Roman" w:cs="Times New Roman"/>
          <w:color w:val="00000A"/>
          <w:kern w:val="2"/>
          <w:sz w:val="18"/>
          <w:szCs w:val="18"/>
          <w:lang w:eastAsia="zh-CN" w:bidi="hi-IN"/>
        </w:rPr>
        <w:t>Дубенского  муниципального района</w:t>
      </w:r>
      <w:r w:rsidRPr="0059013F">
        <w:rPr>
          <w:rFonts w:ascii="Times New Roman" w:eastAsia="NSimSun" w:hAnsi="Times New Roman" w:cs="Times New Roman"/>
          <w:color w:val="00000A"/>
          <w:kern w:val="2"/>
          <w:sz w:val="18"/>
          <w:szCs w:val="18"/>
          <w:shd w:val="clear" w:color="auto" w:fill="FFFFFF"/>
          <w:lang w:eastAsia="zh-CN" w:bidi="hi-IN"/>
        </w:rPr>
        <w:t xml:space="preserve"> несет ответственность за несвоевременное рассмотрение заявлений.</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shd w:val="clear" w:color="auto" w:fill="FFFFFF"/>
          <w:lang w:eastAsia="zh-CN" w:bidi="hi-IN"/>
        </w:rPr>
        <w:t xml:space="preserve">Глава </w:t>
      </w:r>
      <w:r w:rsidRPr="0059013F">
        <w:rPr>
          <w:rFonts w:ascii="Times New Roman" w:eastAsia="NSimSun" w:hAnsi="Times New Roman" w:cs="Times New Roman"/>
          <w:color w:val="00000A"/>
          <w:kern w:val="2"/>
          <w:sz w:val="18"/>
          <w:szCs w:val="18"/>
          <w:lang w:eastAsia="zh-CN" w:bidi="hi-IN"/>
        </w:rPr>
        <w:t>Дубенского муниципального района</w:t>
      </w:r>
      <w:r w:rsidRPr="0059013F">
        <w:rPr>
          <w:rFonts w:ascii="Times New Roman" w:eastAsia="NSimSun" w:hAnsi="Times New Roman" w:cs="Times New Roman"/>
          <w:color w:val="00000A"/>
          <w:kern w:val="2"/>
          <w:sz w:val="18"/>
          <w:szCs w:val="18"/>
          <w:shd w:val="clear" w:color="auto" w:fill="FFFFFF"/>
          <w:lang w:eastAsia="zh-CN" w:bidi="hi-IN"/>
        </w:rPr>
        <w:t xml:space="preserve"> несет ответственность за несвоевременное и (или) ненадлежащее выполнение административных действий, указанных в пункте 34 Административного регламента.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shd w:val="clear" w:color="auto" w:fill="FFFFFF"/>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shd w:val="clear" w:color="auto" w:fill="FFFFFF"/>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shd w:val="clear" w:color="auto" w:fill="FFFFFF"/>
          <w:lang w:eastAsia="zh-CN" w:bidi="hi-IN"/>
        </w:rPr>
        <w:t>37.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9013F" w:rsidRPr="0059013F" w:rsidRDefault="0059013F" w:rsidP="0059013F">
      <w:pPr>
        <w:tabs>
          <w:tab w:val="num" w:pos="0"/>
        </w:tabs>
        <w:suppressAutoHyphens/>
        <w:overflowPunct w:val="0"/>
        <w:spacing w:before="108" w:after="0" w:line="240" w:lineRule="auto"/>
        <w:contextualSpacing/>
        <w:jc w:val="both"/>
        <w:outlineLvl w:val="0"/>
        <w:rPr>
          <w:rFonts w:ascii="Times New Roman" w:eastAsia="NSimSun" w:hAnsi="Times New Roman" w:cs="Times New Roman"/>
          <w:b/>
          <w:color w:val="26282F"/>
          <w:kern w:val="2"/>
          <w:sz w:val="18"/>
          <w:szCs w:val="18"/>
          <w:lang w:eastAsia="zh-CN" w:bidi="hi-IN"/>
        </w:rPr>
      </w:pPr>
    </w:p>
    <w:p w:rsidR="0059013F" w:rsidRPr="0059013F" w:rsidRDefault="0059013F" w:rsidP="0059013F">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8"/>
          <w:szCs w:val="18"/>
          <w:lang w:eastAsia="zh-CN" w:bidi="hi-IN"/>
        </w:rPr>
      </w:pPr>
      <w:r w:rsidRPr="0059013F">
        <w:rPr>
          <w:rFonts w:ascii="Times New Roman" w:eastAsia="NSimSun" w:hAnsi="Times New Roman" w:cs="Times New Roman"/>
          <w:b/>
          <w:color w:val="26282F"/>
          <w:kern w:val="2"/>
          <w:sz w:val="18"/>
          <w:szCs w:val="18"/>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38.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Дубенского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39.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59013F">
        <w:rPr>
          <w:rFonts w:ascii="Times New Roman" w:eastAsia="NSimSun" w:hAnsi="Times New Roman" w:cs="Times New Roman"/>
          <w:color w:val="00000A"/>
          <w:kern w:val="2"/>
          <w:sz w:val="18"/>
          <w:szCs w:val="18"/>
          <w:lang w:val="en-US" w:eastAsia="zh-CN" w:bidi="hi-IN"/>
        </w:rPr>
        <w:t>III</w:t>
      </w:r>
      <w:r w:rsidRPr="0059013F">
        <w:rPr>
          <w:rFonts w:ascii="Times New Roman" w:eastAsia="NSimSun" w:hAnsi="Times New Roman" w:cs="Times New Roman"/>
          <w:color w:val="00000A"/>
          <w:kern w:val="2"/>
          <w:sz w:val="18"/>
          <w:szCs w:val="18"/>
          <w:lang w:eastAsia="zh-CN" w:bidi="hi-IN"/>
        </w:rPr>
        <w:t xml:space="preserve"> настоящего Административного регламента.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Заявитель, либо его уполномоченный представитель вправе обратиться с жалобой в следующих случаях:</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нарушения срока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 для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Дубенского  муниципального района для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Дубенского муниципального района;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Дубенского муниципального района;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отказа Администрации района, учреждений, оказывающих муниципальные услуги, должностных лиц, муниципальных служащих администрации Дубенского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нарушения срока или порядка выдачи документов по результатам предоставления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г№210-ФЗ «Об организации  предоставления  государственных и муниципальных услуг».</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40.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Жалоба на решения и действия (бездействие) многофункционального центра подается учредителю многофункционального центра.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Жалоба на решения и действия (бездействие) должностных лиц администрации Дубенского муниципального района, подается Главе Дубенского муниципального района.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41.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Дубенского  муниципального района поданные с нарушением подведомственности, установленной </w:t>
      </w:r>
      <w:hyperlink r:id="rId254" w:anchor="sub_1024" w:history="1">
        <w:r w:rsidRPr="0059013F">
          <w:rPr>
            <w:rStyle w:val="a7"/>
            <w:rFonts w:ascii="Times New Roman" w:eastAsia="NSimSun" w:hAnsi="Times New Roman" w:cs="Times New Roman"/>
            <w:color w:val="000080"/>
            <w:kern w:val="2"/>
            <w:sz w:val="18"/>
            <w:szCs w:val="18"/>
            <w:lang w:eastAsia="zh-CN"/>
          </w:rPr>
          <w:t>п</w:t>
        </w:r>
      </w:hyperlink>
      <w:hyperlink r:id="rId255" w:anchor="sub_1024" w:history="1">
        <w:r w:rsidRPr="0059013F">
          <w:rPr>
            <w:rStyle w:val="a7"/>
            <w:rFonts w:ascii="Times New Roman" w:eastAsia="NSimSun" w:hAnsi="Times New Roman" w:cs="Times New Roman"/>
            <w:color w:val="000080"/>
            <w:kern w:val="2"/>
            <w:sz w:val="18"/>
            <w:szCs w:val="18"/>
            <w:lang w:eastAsia="zh-CN"/>
          </w:rPr>
          <w:t>ункта</w:t>
        </w:r>
      </w:hyperlink>
      <w:hyperlink r:id="rId256" w:anchor="sub_1024" w:history="1">
        <w:r w:rsidRPr="0059013F">
          <w:rPr>
            <w:rStyle w:val="a7"/>
            <w:rFonts w:ascii="Times New Roman" w:eastAsia="NSimSun" w:hAnsi="Times New Roman" w:cs="Times New Roman"/>
            <w:color w:val="000080"/>
            <w:kern w:val="2"/>
            <w:sz w:val="18"/>
            <w:szCs w:val="18"/>
            <w:lang w:eastAsia="zh-CN"/>
          </w:rPr>
          <w:t xml:space="preserve"> </w:t>
        </w:r>
      </w:hyperlink>
      <w:r w:rsidRPr="0059013F">
        <w:rPr>
          <w:rFonts w:ascii="Times New Roman" w:eastAsia="NSimSun" w:hAnsi="Times New Roman" w:cs="Times New Roman"/>
          <w:color w:val="000080"/>
          <w:kern w:val="2"/>
          <w:sz w:val="18"/>
          <w:szCs w:val="18"/>
          <w:u w:val="single"/>
          <w:lang w:eastAsia="zh-CN"/>
        </w:rPr>
        <w:t>40</w:t>
      </w:r>
      <w:r w:rsidRPr="0059013F">
        <w:rPr>
          <w:rFonts w:ascii="Times New Roman" w:eastAsia="NSimSun" w:hAnsi="Times New Roman" w:cs="Times New Roman"/>
          <w:color w:val="00000A"/>
          <w:kern w:val="2"/>
          <w:sz w:val="18"/>
          <w:szCs w:val="18"/>
          <w:lang w:eastAsia="zh-CN" w:bidi="hi-I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42.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57" w:history="1">
        <w:r w:rsidRPr="0059013F">
          <w:rPr>
            <w:rStyle w:val="a7"/>
            <w:rFonts w:ascii="Times New Roman" w:eastAsia="NSimSun" w:hAnsi="Times New Roman" w:cs="Times New Roman"/>
            <w:color w:val="000080"/>
            <w:kern w:val="2"/>
            <w:sz w:val="18"/>
            <w:szCs w:val="18"/>
            <w:lang w:eastAsia="zh-CN"/>
          </w:rPr>
          <w:t>официальном сайте</w:t>
        </w:r>
      </w:hyperlink>
      <w:r w:rsidRPr="0059013F">
        <w:rPr>
          <w:rFonts w:ascii="Times New Roman" w:eastAsia="NSimSun" w:hAnsi="Times New Roman" w:cs="Times New Roman"/>
          <w:color w:val="00000A"/>
          <w:kern w:val="2"/>
          <w:sz w:val="18"/>
          <w:szCs w:val="18"/>
          <w:lang w:eastAsia="zh-CN" w:bidi="hi-IN"/>
        </w:rPr>
        <w:t xml:space="preserve"> администрации Дубенского  муниципального района, в </w:t>
      </w:r>
      <w:hyperlink r:id="rId258" w:history="1">
        <w:r w:rsidRPr="0059013F">
          <w:rPr>
            <w:rStyle w:val="a7"/>
            <w:rFonts w:ascii="Times New Roman" w:eastAsia="NSimSun" w:hAnsi="Times New Roman" w:cs="Times New Roman"/>
            <w:color w:val="000080"/>
            <w:kern w:val="2"/>
            <w:sz w:val="18"/>
            <w:szCs w:val="18"/>
            <w:lang w:eastAsia="zh-CN"/>
          </w:rPr>
          <w:t>федеральной государственной информационной системе</w:t>
        </w:r>
      </w:hyperlink>
      <w:r w:rsidRPr="0059013F">
        <w:rPr>
          <w:rFonts w:ascii="Times New Roman" w:eastAsia="NSimSun" w:hAnsi="Times New Roman" w:cs="Times New Roman"/>
          <w:color w:val="00000A"/>
          <w:kern w:val="2"/>
          <w:sz w:val="18"/>
          <w:szCs w:val="18"/>
          <w:lang w:eastAsia="zh-CN" w:bidi="hi-IN"/>
        </w:rPr>
        <w:t xml:space="preserve"> "Единый портал государственных и муниципальных услуг".</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Консультирование заявителей о порядке обжалования решений и действий (бездействия) администрации Дубенского муниципального района и его должностных лиц осуществляется в том числе по телефону либо при личном приеме.</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Жалоба может быть подана в:</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многофункциональный центр;</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общий отдел Администрации района;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главе Дубенского муниципального района (личный прием).</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Личный прием заявителей Главой Дубенского  муниципального района производится еженедельно по адресу: Республики Мордовия, </w:t>
      </w:r>
      <w:proofErr w:type="spellStart"/>
      <w:r w:rsidRPr="0059013F">
        <w:rPr>
          <w:rFonts w:ascii="Times New Roman" w:eastAsia="NSimSun" w:hAnsi="Times New Roman" w:cs="Times New Roman"/>
          <w:color w:val="00000A"/>
          <w:kern w:val="2"/>
          <w:sz w:val="18"/>
          <w:szCs w:val="18"/>
          <w:lang w:eastAsia="zh-CN" w:bidi="hi-IN"/>
        </w:rPr>
        <w:t>с.Дубенки</w:t>
      </w:r>
      <w:proofErr w:type="spellEnd"/>
      <w:r w:rsidRPr="0059013F">
        <w:rPr>
          <w:rFonts w:ascii="Times New Roman" w:eastAsia="NSimSun" w:hAnsi="Times New Roman" w:cs="Times New Roman"/>
          <w:color w:val="00000A"/>
          <w:kern w:val="2"/>
          <w:sz w:val="18"/>
          <w:szCs w:val="18"/>
          <w:lang w:eastAsia="zh-CN" w:bidi="hi-IN"/>
        </w:rPr>
        <w:t>,  ул. Денисова, д.4 Время приема: среда, с 09 часов 00 минут до13 часов 00 минут.</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а) оформленная в соответствии с законодательством Российской Федерации доверенность (для физических лиц);</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43.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 </w:t>
      </w:r>
      <w:hyperlink r:id="rId259" w:history="1">
        <w:r w:rsidRPr="0059013F">
          <w:rPr>
            <w:rStyle w:val="a7"/>
            <w:rFonts w:ascii="Times New Roman" w:eastAsia="NSimSun" w:hAnsi="Times New Roman" w:cs="Times New Roman"/>
            <w:color w:val="000080"/>
            <w:kern w:val="2"/>
            <w:sz w:val="18"/>
            <w:szCs w:val="18"/>
            <w:lang w:eastAsia="zh-CN"/>
          </w:rPr>
          <w:t>Кодекса</w:t>
        </w:r>
      </w:hyperlink>
      <w:r w:rsidRPr="0059013F">
        <w:rPr>
          <w:rFonts w:ascii="Times New Roman" w:eastAsia="NSimSun" w:hAnsi="Times New Roman" w:cs="Times New Roman"/>
          <w:color w:val="00000A"/>
          <w:kern w:val="2"/>
          <w:sz w:val="18"/>
          <w:szCs w:val="18"/>
          <w:lang w:eastAsia="zh-CN" w:bidi="hi-IN"/>
        </w:rPr>
        <w:t xml:space="preserve"> Российской Федерации об административных правонарушениях;</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 </w:t>
      </w:r>
      <w:hyperlink r:id="rId260" w:history="1">
        <w:r w:rsidRPr="0059013F">
          <w:rPr>
            <w:rStyle w:val="a7"/>
            <w:rFonts w:ascii="Times New Roman" w:eastAsia="NSimSun" w:hAnsi="Times New Roman" w:cs="Times New Roman"/>
            <w:color w:val="000080"/>
            <w:kern w:val="2"/>
            <w:sz w:val="18"/>
            <w:szCs w:val="18"/>
            <w:lang w:eastAsia="zh-CN"/>
          </w:rPr>
          <w:t>Федеральный закон</w:t>
        </w:r>
      </w:hyperlink>
      <w:r w:rsidRPr="0059013F">
        <w:rPr>
          <w:rFonts w:ascii="Times New Roman" w:eastAsia="NSimSun" w:hAnsi="Times New Roman" w:cs="Times New Roman"/>
          <w:color w:val="00000A"/>
          <w:kern w:val="2"/>
          <w:sz w:val="18"/>
          <w:szCs w:val="18"/>
          <w:lang w:eastAsia="zh-CN" w:bidi="hi-IN"/>
        </w:rPr>
        <w:t xml:space="preserve"> от 2 мая 2006 г. №59-ФЗ "О порядке рассмотрения обращений граждан Российской Федерации";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 </w:t>
      </w:r>
      <w:hyperlink r:id="rId261" w:history="1">
        <w:r w:rsidRPr="0059013F">
          <w:rPr>
            <w:rStyle w:val="a7"/>
            <w:rFonts w:ascii="Times New Roman" w:eastAsia="NSimSun" w:hAnsi="Times New Roman" w:cs="Times New Roman"/>
            <w:color w:val="000080"/>
            <w:kern w:val="2"/>
            <w:sz w:val="18"/>
            <w:szCs w:val="18"/>
            <w:lang w:eastAsia="zh-CN"/>
          </w:rPr>
          <w:t>Федеральный закон</w:t>
        </w:r>
      </w:hyperlink>
      <w:r w:rsidRPr="0059013F">
        <w:rPr>
          <w:rFonts w:ascii="Times New Roman" w:eastAsia="NSimSun" w:hAnsi="Times New Roman" w:cs="Times New Roman"/>
          <w:color w:val="00000A"/>
          <w:kern w:val="2"/>
          <w:sz w:val="18"/>
          <w:szCs w:val="18"/>
          <w:lang w:eastAsia="zh-CN" w:bidi="hi-IN"/>
        </w:rPr>
        <w:t xml:space="preserve"> от 27 июля 2010 г. №210-ФЗ "Об организации предоставления государственных и муниципальных услуг".</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44. Жалоба должна содержать:</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45. Жалоба подлежит регистрации в день ее поступления.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По результатам рассмотрения жалобы должностные лица принимают одно из следующих решений:</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Дубенского  муниципального района;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удовлетворении жалобы отказывается.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62" w:history="1">
        <w:r w:rsidRPr="0059013F">
          <w:rPr>
            <w:rStyle w:val="a7"/>
            <w:rFonts w:ascii="Times New Roman" w:eastAsia="NSimSun" w:hAnsi="Times New Roman" w:cs="Times New Roman"/>
            <w:color w:val="000080"/>
            <w:kern w:val="2"/>
            <w:sz w:val="18"/>
            <w:szCs w:val="18"/>
            <w:lang w:eastAsia="zh-CN"/>
          </w:rPr>
          <w:t>части 2 статьи 6</w:t>
        </w:r>
      </w:hyperlink>
      <w:r w:rsidRPr="0059013F">
        <w:rPr>
          <w:rFonts w:ascii="Times New Roman" w:eastAsia="NSimSun" w:hAnsi="Times New Roman" w:cs="Times New Roman"/>
          <w:color w:val="00000A"/>
          <w:kern w:val="2"/>
          <w:sz w:val="18"/>
          <w:szCs w:val="18"/>
          <w:lang w:eastAsia="zh-CN" w:bidi="hi-IN"/>
        </w:rPr>
        <w:t xml:space="preserve"> Федерального закона от 02.05.2006 N 59-ФЗ "О порядке рассмотрения граждан Российской Федерации" на </w:t>
      </w:r>
      <w:hyperlink r:id="rId263" w:history="1">
        <w:r w:rsidRPr="0059013F">
          <w:rPr>
            <w:rStyle w:val="a7"/>
            <w:rFonts w:ascii="Times New Roman" w:eastAsia="NSimSun" w:hAnsi="Times New Roman" w:cs="Times New Roman"/>
            <w:color w:val="000080"/>
            <w:kern w:val="2"/>
            <w:sz w:val="18"/>
            <w:szCs w:val="18"/>
            <w:lang w:eastAsia="zh-CN"/>
          </w:rPr>
          <w:t>официальном сайте</w:t>
        </w:r>
      </w:hyperlink>
      <w:r w:rsidRPr="0059013F">
        <w:rPr>
          <w:rFonts w:ascii="Times New Roman" w:eastAsia="NSimSun" w:hAnsi="Times New Roman" w:cs="Times New Roman"/>
          <w:color w:val="00000A"/>
          <w:kern w:val="2"/>
          <w:sz w:val="18"/>
          <w:szCs w:val="18"/>
          <w:lang w:eastAsia="zh-CN" w:bidi="hi-IN"/>
        </w:rPr>
        <w:t xml:space="preserve"> Администрации </w:t>
      </w:r>
      <w:r w:rsidRPr="0059013F">
        <w:rPr>
          <w:rFonts w:ascii="Times New Roman" w:eastAsia="NSimSun" w:hAnsi="Times New Roman" w:cs="Times New Roman"/>
          <w:color w:val="00000A"/>
          <w:kern w:val="2"/>
          <w:sz w:val="18"/>
          <w:szCs w:val="18"/>
          <w:shd w:val="clear" w:color="auto" w:fill="FFFFFF"/>
          <w:lang w:eastAsia="zh-CN" w:bidi="hi-IN"/>
        </w:rPr>
        <w:t>района.</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В случае поступления письменной жалобы, содержащей вопрос, ответ на который размещен в соответствии с </w:t>
      </w:r>
      <w:hyperlink r:id="rId264" w:history="1">
        <w:r w:rsidRPr="0059013F">
          <w:rPr>
            <w:rStyle w:val="a7"/>
            <w:rFonts w:ascii="Times New Roman" w:eastAsia="NSimSun" w:hAnsi="Times New Roman" w:cs="Times New Roman"/>
            <w:color w:val="000080"/>
            <w:kern w:val="2"/>
            <w:sz w:val="18"/>
            <w:szCs w:val="18"/>
            <w:lang w:eastAsia="zh-CN"/>
          </w:rPr>
          <w:t>частью 4 статьи 10</w:t>
        </w:r>
      </w:hyperlink>
      <w:r w:rsidRPr="0059013F">
        <w:rPr>
          <w:rFonts w:ascii="Times New Roman" w:eastAsia="NSimSun" w:hAnsi="Times New Roman" w:cs="Times New Roman"/>
          <w:color w:val="00000A"/>
          <w:kern w:val="2"/>
          <w:sz w:val="18"/>
          <w:szCs w:val="18"/>
          <w:lang w:eastAsia="zh-CN" w:bidi="hi-IN"/>
        </w:rPr>
        <w:t xml:space="preserve"> Федерального закона от 02.05.2006 N 59-ФЗ "О порядке рассмотрения граждан Российской Федерации" на </w:t>
      </w:r>
      <w:hyperlink r:id="rId265" w:history="1">
        <w:r w:rsidRPr="0059013F">
          <w:rPr>
            <w:rStyle w:val="a7"/>
            <w:rFonts w:ascii="Times New Roman" w:eastAsia="NSimSun" w:hAnsi="Times New Roman" w:cs="Times New Roman"/>
            <w:color w:val="000080"/>
            <w:kern w:val="2"/>
            <w:sz w:val="18"/>
            <w:szCs w:val="18"/>
            <w:lang w:eastAsia="zh-CN"/>
          </w:rPr>
          <w:t>официальном сайте</w:t>
        </w:r>
      </w:hyperlink>
      <w:r w:rsidRPr="0059013F">
        <w:rPr>
          <w:rFonts w:ascii="Times New Roman" w:eastAsia="NSimSun" w:hAnsi="Times New Roman" w:cs="Times New Roman"/>
          <w:color w:val="00000A"/>
          <w:kern w:val="2"/>
          <w:sz w:val="18"/>
          <w:szCs w:val="18"/>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Должностные лица отказывают в удовлетворении жалобы в следующих случаях:</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наличие вступившего в законную силу решения суда, арбитражного суда по жалобе о том же предмете и по тем же основаниям;</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46.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66" w:history="1">
        <w:r w:rsidRPr="0059013F">
          <w:rPr>
            <w:rStyle w:val="a7"/>
            <w:rFonts w:ascii="Times New Roman" w:eastAsia="NSimSun" w:hAnsi="Times New Roman" w:cs="Times New Roman"/>
            <w:color w:val="000080"/>
            <w:kern w:val="2"/>
            <w:sz w:val="18"/>
            <w:szCs w:val="18"/>
            <w:lang w:eastAsia="zh-CN"/>
          </w:rPr>
          <w:t>статьей 5.63</w:t>
        </w:r>
      </w:hyperlink>
      <w:r w:rsidRPr="0059013F">
        <w:rPr>
          <w:rFonts w:ascii="Times New Roman" w:eastAsia="NSimSun" w:hAnsi="Times New Roman" w:cs="Times New Roman"/>
          <w:color w:val="00000A"/>
          <w:kern w:val="2"/>
          <w:sz w:val="18"/>
          <w:szCs w:val="18"/>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47.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Дубенского муниципального района по результатам рассмотрения жалоб могут быть обжалованы в судебном порядке.</w:t>
      </w:r>
    </w:p>
    <w:p w:rsidR="0059013F" w:rsidRPr="0059013F" w:rsidRDefault="0059013F" w:rsidP="0059013F">
      <w:pPr>
        <w:suppressAutoHyphens/>
        <w:overflowPunct w:val="0"/>
        <w:spacing w:after="0" w:line="240" w:lineRule="auto"/>
        <w:ind w:firstLine="720"/>
        <w:contextualSpacing/>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contextualSpacing/>
        <w:jc w:val="right"/>
        <w:rPr>
          <w:rFonts w:ascii="Times New Roman" w:eastAsia="NSimSun" w:hAnsi="Times New Roman" w:cs="Times New Roman"/>
          <w:color w:val="00000A"/>
          <w:kern w:val="2"/>
          <w:sz w:val="18"/>
          <w:szCs w:val="18"/>
          <w:lang w:eastAsia="zh-CN" w:bidi="hi-IN"/>
        </w:rPr>
      </w:pPr>
      <w:bookmarkStart w:id="6717" w:name="sub_1100"/>
      <w:bookmarkEnd w:id="6717"/>
      <w:r w:rsidRPr="0059013F">
        <w:rPr>
          <w:rFonts w:ascii="Times New Roman" w:eastAsia="NSimSun" w:hAnsi="Times New Roman" w:cs="Times New Roman"/>
          <w:b/>
          <w:bCs/>
          <w:color w:val="000000"/>
          <w:kern w:val="2"/>
          <w:sz w:val="18"/>
          <w:szCs w:val="18"/>
          <w:lang w:eastAsia="zh-CN" w:bidi="hi-IN"/>
        </w:rPr>
        <w:t>Приложение 1</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bCs/>
          <w:color w:val="000000"/>
          <w:kern w:val="2"/>
          <w:sz w:val="18"/>
          <w:szCs w:val="18"/>
          <w:lang w:eastAsia="zh-CN" w:bidi="hi-IN"/>
        </w:rPr>
        <w:t>к Административному регламенту</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bCs/>
          <w:color w:val="000000"/>
          <w:kern w:val="2"/>
          <w:sz w:val="18"/>
          <w:szCs w:val="18"/>
          <w:lang w:eastAsia="zh-CN" w:bidi="hi-IN"/>
        </w:rPr>
        <w:t xml:space="preserve">                                           </w:t>
      </w:r>
      <w:r w:rsidRPr="0059013F">
        <w:rPr>
          <w:rFonts w:ascii="Times New Roman" w:eastAsia="NSimSun" w:hAnsi="Times New Roman" w:cs="Times New Roman"/>
          <w:bCs/>
          <w:color w:val="000000"/>
          <w:kern w:val="2"/>
          <w:sz w:val="18"/>
          <w:szCs w:val="18"/>
          <w:lang w:eastAsia="zh-CN" w:bidi="hi-IN"/>
        </w:rPr>
        <w:t>«</w:t>
      </w:r>
      <w:r w:rsidRPr="0059013F">
        <w:rPr>
          <w:rFonts w:ascii="Times New Roman" w:eastAsia="NSimSun" w:hAnsi="Times New Roman" w:cs="Times New Roman"/>
          <w:b/>
          <w:color w:val="00000A"/>
          <w:kern w:val="2"/>
          <w:sz w:val="18"/>
          <w:szCs w:val="18"/>
          <w:lang w:eastAsia="zh-CN" w:bidi="hi-IN"/>
        </w:rPr>
        <w:t xml:space="preserve">Направление уведомления о соответствии указанных в уведомлении о планируемом строительстве параметров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 xml:space="preserve">объекта индивидуального жилищного строительства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 xml:space="preserve">или садового дома установленным параметрам и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 xml:space="preserve">допустимости размещения объекта индивидуального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 xml:space="preserve">жилищного строительства или садового дома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на земельном участке</w:t>
      </w:r>
      <w:r w:rsidRPr="0059013F">
        <w:rPr>
          <w:rFonts w:ascii="Times New Roman" w:eastAsia="NSimSun" w:hAnsi="Times New Roman" w:cs="Times New Roman"/>
          <w:b/>
          <w:bCs/>
          <w:color w:val="00000A"/>
          <w:kern w:val="2"/>
          <w:sz w:val="18"/>
          <w:szCs w:val="18"/>
          <w:lang w:eastAsia="zh-CN" w:bidi="hi-IN"/>
        </w:rPr>
        <w:t>»</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b/>
          <w:bCs/>
          <w:i/>
          <w:iCs/>
          <w:color w:val="00000A"/>
          <w:kern w:val="2"/>
          <w:sz w:val="18"/>
          <w:szCs w:val="18"/>
          <w:shd w:val="clear" w:color="auto" w:fill="FFFF00"/>
          <w:lang w:eastAsia="zh-CN" w:bidi="hi-IN"/>
        </w:rPr>
      </w:pPr>
    </w:p>
    <w:p w:rsidR="0059013F" w:rsidRPr="0059013F" w:rsidRDefault="0059013F" w:rsidP="0059013F">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8"/>
          <w:szCs w:val="18"/>
          <w:lang w:eastAsia="zh-CN" w:bidi="hi-IN"/>
        </w:rPr>
      </w:pPr>
      <w:r w:rsidRPr="0059013F">
        <w:rPr>
          <w:rFonts w:ascii="Times New Roman" w:eastAsia="NSimSun" w:hAnsi="Times New Roman" w:cs="Times New Roman"/>
          <w:b/>
          <w:color w:val="26282F"/>
          <w:kern w:val="2"/>
          <w:sz w:val="18"/>
          <w:szCs w:val="18"/>
          <w:lang w:eastAsia="zh-CN" w:bidi="hi-IN"/>
        </w:rPr>
        <w:t>Справочная информация</w:t>
      </w:r>
      <w:r w:rsidRPr="0059013F">
        <w:rPr>
          <w:rFonts w:ascii="Times New Roman" w:eastAsia="NSimSun" w:hAnsi="Times New Roman" w:cs="Times New Roman"/>
          <w:b/>
          <w:color w:val="26282F"/>
          <w:kern w:val="2"/>
          <w:sz w:val="18"/>
          <w:szCs w:val="18"/>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59013F" w:rsidRPr="0059013F" w:rsidRDefault="0059013F" w:rsidP="0059013F">
      <w:pPr>
        <w:suppressAutoHyphens/>
        <w:overflowPunct w:val="0"/>
        <w:spacing w:after="0" w:line="240" w:lineRule="auto"/>
        <w:ind w:firstLine="720"/>
        <w:contextualSpacing/>
        <w:jc w:val="center"/>
        <w:rPr>
          <w:rFonts w:ascii="Times New Roman" w:eastAsia="NSimSun" w:hAnsi="Times New Roman" w:cs="Times New Roman"/>
          <w:color w:val="00000A"/>
          <w:kern w:val="2"/>
          <w:sz w:val="18"/>
          <w:szCs w:val="18"/>
          <w:lang w:eastAsia="zh-CN" w:bidi="hi-IN"/>
        </w:rPr>
      </w:pPr>
    </w:p>
    <w:tbl>
      <w:tblPr>
        <w:tblW w:w="11174" w:type="dxa"/>
        <w:tblInd w:w="-851" w:type="dxa"/>
        <w:tblLayout w:type="fixed"/>
        <w:tblLook w:val="04A0" w:firstRow="1" w:lastRow="0" w:firstColumn="1" w:lastColumn="0" w:noHBand="0" w:noVBand="1"/>
      </w:tblPr>
      <w:tblGrid>
        <w:gridCol w:w="840"/>
        <w:gridCol w:w="119"/>
        <w:gridCol w:w="721"/>
        <w:gridCol w:w="119"/>
        <w:gridCol w:w="840"/>
        <w:gridCol w:w="1000"/>
        <w:gridCol w:w="6576"/>
        <w:gridCol w:w="959"/>
      </w:tblGrid>
      <w:tr w:rsidR="0059013F" w:rsidRPr="0059013F" w:rsidTr="00607BFD">
        <w:trPr>
          <w:gridAfter w:val="1"/>
          <w:wAfter w:w="959" w:type="dxa"/>
        </w:trPr>
        <w:tc>
          <w:tcPr>
            <w:tcW w:w="840" w:type="dxa"/>
            <w:hideMark/>
          </w:tcPr>
          <w:p w:rsidR="0059013F" w:rsidRPr="0059013F" w:rsidRDefault="0059013F" w:rsidP="0059013F">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w:t>
            </w:r>
          </w:p>
        </w:tc>
        <w:tc>
          <w:tcPr>
            <w:tcW w:w="9375" w:type="dxa"/>
            <w:gridSpan w:val="6"/>
            <w:tcBorders>
              <w:top w:val="nil"/>
              <w:left w:val="nil"/>
              <w:bottom w:val="single" w:sz="4" w:space="0" w:color="000001"/>
              <w:right w:val="nil"/>
            </w:tcBorders>
            <w:hideMark/>
          </w:tcPr>
          <w:p w:rsidR="0059013F" w:rsidRPr="0059013F" w:rsidRDefault="0059013F" w:rsidP="0059013F">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Администрация Дубенского  муниципального района</w:t>
            </w:r>
          </w:p>
        </w:tc>
      </w:tr>
      <w:tr w:rsidR="0059013F" w:rsidRPr="0059013F" w:rsidTr="00607BFD">
        <w:trPr>
          <w:gridAfter w:val="1"/>
          <w:wAfter w:w="959" w:type="dxa"/>
        </w:trPr>
        <w:tc>
          <w:tcPr>
            <w:tcW w:w="840" w:type="dxa"/>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840" w:type="dxa"/>
            <w:gridSpan w:val="2"/>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8535" w:type="dxa"/>
            <w:gridSpan w:val="4"/>
            <w:hideMark/>
          </w:tcPr>
          <w:p w:rsidR="0059013F" w:rsidRPr="0059013F" w:rsidRDefault="0059013F" w:rsidP="0059013F">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(наименование органа, предоставляющего муниципальную услугу)</w:t>
            </w:r>
          </w:p>
        </w:tc>
      </w:tr>
      <w:tr w:rsidR="0059013F" w:rsidRPr="0059013F" w:rsidTr="00607BFD">
        <w:trPr>
          <w:gridBefore w:val="2"/>
          <w:wBefore w:w="959" w:type="dxa"/>
        </w:trPr>
        <w:tc>
          <w:tcPr>
            <w:tcW w:w="840" w:type="dxa"/>
            <w:gridSpan w:val="2"/>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840" w:type="dxa"/>
            <w:hideMark/>
          </w:tcPr>
          <w:p w:rsidR="0059013F" w:rsidRPr="0059013F" w:rsidRDefault="0059013F" w:rsidP="0059013F">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1.1</w:t>
            </w:r>
          </w:p>
        </w:tc>
        <w:tc>
          <w:tcPr>
            <w:tcW w:w="8535" w:type="dxa"/>
            <w:gridSpan w:val="3"/>
            <w:hideMark/>
          </w:tcPr>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Место нахождения органа, предоставляющего муниципальную услугу: Республика Мордовия, Дубенский район, </w:t>
            </w:r>
            <w:proofErr w:type="spellStart"/>
            <w:r w:rsidRPr="0059013F">
              <w:rPr>
                <w:rFonts w:ascii="Times New Roman" w:eastAsia="NSimSun" w:hAnsi="Times New Roman" w:cs="Times New Roman"/>
                <w:color w:val="00000A"/>
                <w:kern w:val="2"/>
                <w:sz w:val="18"/>
                <w:szCs w:val="18"/>
                <w:lang w:eastAsia="zh-CN" w:bidi="hi-IN"/>
              </w:rPr>
              <w:t>с.Дубенки</w:t>
            </w:r>
            <w:proofErr w:type="spellEnd"/>
            <w:r w:rsidRPr="0059013F">
              <w:rPr>
                <w:rFonts w:ascii="Times New Roman" w:eastAsia="NSimSun" w:hAnsi="Times New Roman" w:cs="Times New Roman"/>
                <w:color w:val="00000A"/>
                <w:kern w:val="2"/>
                <w:sz w:val="18"/>
                <w:szCs w:val="18"/>
                <w:lang w:eastAsia="zh-CN" w:bidi="hi-IN"/>
              </w:rPr>
              <w:t xml:space="preserve">. </w:t>
            </w:r>
            <w:proofErr w:type="spellStart"/>
            <w:r w:rsidRPr="0059013F">
              <w:rPr>
                <w:rFonts w:ascii="Times New Roman" w:eastAsia="NSimSun" w:hAnsi="Times New Roman" w:cs="Times New Roman"/>
                <w:color w:val="00000A"/>
                <w:kern w:val="2"/>
                <w:sz w:val="18"/>
                <w:szCs w:val="18"/>
                <w:lang w:eastAsia="zh-CN" w:bidi="hi-IN"/>
              </w:rPr>
              <w:t>ул.Денисова</w:t>
            </w:r>
            <w:proofErr w:type="spellEnd"/>
            <w:r w:rsidRPr="0059013F">
              <w:rPr>
                <w:rFonts w:ascii="Times New Roman" w:eastAsia="NSimSun" w:hAnsi="Times New Roman" w:cs="Times New Roman"/>
                <w:color w:val="00000A"/>
                <w:kern w:val="2"/>
                <w:sz w:val="18"/>
                <w:szCs w:val="18"/>
                <w:lang w:eastAsia="zh-CN" w:bidi="hi-IN"/>
              </w:rPr>
              <w:t>, д.4</w:t>
            </w:r>
          </w:p>
        </w:tc>
      </w:tr>
      <w:tr w:rsidR="0059013F" w:rsidRPr="0059013F" w:rsidTr="00607BFD">
        <w:trPr>
          <w:gridAfter w:val="1"/>
          <w:wAfter w:w="959" w:type="dxa"/>
        </w:trPr>
        <w:tc>
          <w:tcPr>
            <w:tcW w:w="840" w:type="dxa"/>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840" w:type="dxa"/>
            <w:gridSpan w:val="2"/>
            <w:hideMark/>
          </w:tcPr>
          <w:p w:rsidR="0059013F" w:rsidRPr="0059013F" w:rsidRDefault="0059013F" w:rsidP="0059013F">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1.2.</w:t>
            </w:r>
          </w:p>
        </w:tc>
        <w:tc>
          <w:tcPr>
            <w:tcW w:w="8535" w:type="dxa"/>
            <w:gridSpan w:val="4"/>
            <w:tcBorders>
              <w:top w:val="single" w:sz="4" w:space="0" w:color="000001"/>
              <w:left w:val="nil"/>
              <w:bottom w:val="single" w:sz="4" w:space="0" w:color="000001"/>
              <w:right w:val="nil"/>
            </w:tcBorders>
            <w:hideMark/>
          </w:tcPr>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График работы органа, предоставляющего муниципальную услугу:</w:t>
            </w:r>
          </w:p>
        </w:tc>
      </w:tr>
      <w:tr w:rsidR="0059013F" w:rsidRPr="0059013F" w:rsidTr="00607BFD">
        <w:trPr>
          <w:gridAfter w:val="1"/>
          <w:wAfter w:w="959" w:type="dxa"/>
        </w:trPr>
        <w:tc>
          <w:tcPr>
            <w:tcW w:w="840" w:type="dxa"/>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840" w:type="dxa"/>
            <w:gridSpan w:val="2"/>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1959" w:type="dxa"/>
            <w:gridSpan w:val="3"/>
            <w:hideMark/>
          </w:tcPr>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Понедельник:</w:t>
            </w:r>
          </w:p>
        </w:tc>
        <w:tc>
          <w:tcPr>
            <w:tcW w:w="6576" w:type="dxa"/>
            <w:hideMark/>
          </w:tcPr>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09.00-17.00 (перерыв 13.00-13.48)</w:t>
            </w:r>
          </w:p>
        </w:tc>
      </w:tr>
      <w:tr w:rsidR="0059013F" w:rsidRPr="0059013F" w:rsidTr="00607BFD">
        <w:trPr>
          <w:gridAfter w:val="1"/>
          <w:wAfter w:w="959" w:type="dxa"/>
        </w:trPr>
        <w:tc>
          <w:tcPr>
            <w:tcW w:w="840" w:type="dxa"/>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840" w:type="dxa"/>
            <w:gridSpan w:val="2"/>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1959" w:type="dxa"/>
            <w:gridSpan w:val="3"/>
            <w:hideMark/>
          </w:tcPr>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Вторник:</w:t>
            </w:r>
          </w:p>
        </w:tc>
        <w:tc>
          <w:tcPr>
            <w:tcW w:w="6576" w:type="dxa"/>
            <w:tcBorders>
              <w:top w:val="single" w:sz="4" w:space="0" w:color="000001"/>
              <w:left w:val="nil"/>
              <w:bottom w:val="nil"/>
              <w:right w:val="nil"/>
            </w:tcBorders>
            <w:hideMark/>
          </w:tcPr>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09.00-17.00 (перерыв 13.00-13.48</w:t>
            </w:r>
          </w:p>
        </w:tc>
      </w:tr>
      <w:tr w:rsidR="0059013F" w:rsidRPr="0059013F" w:rsidTr="00607BFD">
        <w:trPr>
          <w:gridAfter w:val="1"/>
          <w:wAfter w:w="959" w:type="dxa"/>
        </w:trPr>
        <w:tc>
          <w:tcPr>
            <w:tcW w:w="840" w:type="dxa"/>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840" w:type="dxa"/>
            <w:gridSpan w:val="2"/>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1959" w:type="dxa"/>
            <w:gridSpan w:val="3"/>
            <w:hideMark/>
          </w:tcPr>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Среда:</w:t>
            </w:r>
          </w:p>
        </w:tc>
        <w:tc>
          <w:tcPr>
            <w:tcW w:w="6576" w:type="dxa"/>
            <w:tcBorders>
              <w:top w:val="single" w:sz="4" w:space="0" w:color="000001"/>
              <w:left w:val="nil"/>
              <w:bottom w:val="nil"/>
              <w:right w:val="nil"/>
            </w:tcBorders>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09.00-17.00 (перерыв 13.00-13.48</w:t>
            </w:r>
          </w:p>
        </w:tc>
      </w:tr>
      <w:tr w:rsidR="0059013F" w:rsidRPr="0059013F" w:rsidTr="00607BFD">
        <w:trPr>
          <w:gridAfter w:val="1"/>
          <w:wAfter w:w="959" w:type="dxa"/>
        </w:trPr>
        <w:tc>
          <w:tcPr>
            <w:tcW w:w="840" w:type="dxa"/>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840" w:type="dxa"/>
            <w:gridSpan w:val="2"/>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1959" w:type="dxa"/>
            <w:gridSpan w:val="3"/>
            <w:hideMark/>
          </w:tcPr>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Четверг:</w:t>
            </w:r>
          </w:p>
        </w:tc>
        <w:tc>
          <w:tcPr>
            <w:tcW w:w="6576" w:type="dxa"/>
            <w:tcBorders>
              <w:top w:val="single" w:sz="4" w:space="0" w:color="000001"/>
              <w:left w:val="nil"/>
              <w:bottom w:val="nil"/>
              <w:right w:val="nil"/>
            </w:tcBorders>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09.00-17.00 (перерыв 13.00-13.48</w:t>
            </w:r>
          </w:p>
        </w:tc>
      </w:tr>
      <w:tr w:rsidR="0059013F" w:rsidRPr="0059013F" w:rsidTr="00607BFD">
        <w:trPr>
          <w:gridAfter w:val="1"/>
          <w:wAfter w:w="959" w:type="dxa"/>
        </w:trPr>
        <w:tc>
          <w:tcPr>
            <w:tcW w:w="840" w:type="dxa"/>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840" w:type="dxa"/>
            <w:gridSpan w:val="2"/>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1959" w:type="dxa"/>
            <w:gridSpan w:val="3"/>
            <w:hideMark/>
          </w:tcPr>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Пятница:</w:t>
            </w:r>
          </w:p>
        </w:tc>
        <w:tc>
          <w:tcPr>
            <w:tcW w:w="6576" w:type="dxa"/>
            <w:tcBorders>
              <w:top w:val="single" w:sz="4" w:space="0" w:color="000001"/>
              <w:left w:val="nil"/>
              <w:bottom w:val="nil"/>
              <w:right w:val="nil"/>
            </w:tcBorders>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09.00-17.00 (перерыв 13.00-13.48</w:t>
            </w:r>
          </w:p>
        </w:tc>
      </w:tr>
      <w:tr w:rsidR="0059013F" w:rsidRPr="0059013F" w:rsidTr="00607BFD">
        <w:trPr>
          <w:gridAfter w:val="1"/>
          <w:wAfter w:w="959" w:type="dxa"/>
        </w:trPr>
        <w:tc>
          <w:tcPr>
            <w:tcW w:w="840" w:type="dxa"/>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840" w:type="dxa"/>
            <w:gridSpan w:val="2"/>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1959" w:type="dxa"/>
            <w:gridSpan w:val="3"/>
            <w:hideMark/>
          </w:tcPr>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Суббота:</w:t>
            </w:r>
          </w:p>
        </w:tc>
        <w:tc>
          <w:tcPr>
            <w:tcW w:w="6576" w:type="dxa"/>
            <w:tcBorders>
              <w:top w:val="single" w:sz="4" w:space="0" w:color="000001"/>
              <w:left w:val="nil"/>
              <w:bottom w:val="nil"/>
              <w:right w:val="nil"/>
            </w:tcBorders>
            <w:hideMark/>
          </w:tcPr>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выходной</w:t>
            </w:r>
          </w:p>
        </w:tc>
      </w:tr>
      <w:tr w:rsidR="0059013F" w:rsidRPr="0059013F" w:rsidTr="00607BFD">
        <w:trPr>
          <w:gridAfter w:val="1"/>
          <w:wAfter w:w="959" w:type="dxa"/>
        </w:trPr>
        <w:tc>
          <w:tcPr>
            <w:tcW w:w="840" w:type="dxa"/>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840" w:type="dxa"/>
            <w:gridSpan w:val="2"/>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1959" w:type="dxa"/>
            <w:gridSpan w:val="3"/>
            <w:hideMark/>
          </w:tcPr>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Воскресенье:</w:t>
            </w:r>
          </w:p>
        </w:tc>
        <w:tc>
          <w:tcPr>
            <w:tcW w:w="6576" w:type="dxa"/>
            <w:tcBorders>
              <w:top w:val="single" w:sz="4" w:space="0" w:color="000001"/>
              <w:left w:val="nil"/>
              <w:bottom w:val="nil"/>
              <w:right w:val="nil"/>
            </w:tcBorders>
            <w:hideMark/>
          </w:tcPr>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выходной</w:t>
            </w:r>
          </w:p>
        </w:tc>
      </w:tr>
      <w:tr w:rsidR="0059013F" w:rsidRPr="0059013F" w:rsidTr="00607BFD">
        <w:trPr>
          <w:gridAfter w:val="1"/>
          <w:wAfter w:w="959" w:type="dxa"/>
        </w:trPr>
        <w:tc>
          <w:tcPr>
            <w:tcW w:w="840" w:type="dxa"/>
            <w:vMerge w:val="restart"/>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840" w:type="dxa"/>
            <w:gridSpan w:val="2"/>
            <w:hideMark/>
          </w:tcPr>
          <w:p w:rsidR="0059013F" w:rsidRPr="0059013F" w:rsidRDefault="0059013F" w:rsidP="0059013F">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1.3.</w:t>
            </w:r>
          </w:p>
        </w:tc>
        <w:tc>
          <w:tcPr>
            <w:tcW w:w="8535" w:type="dxa"/>
            <w:gridSpan w:val="4"/>
            <w:hideMark/>
          </w:tcPr>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График приема заявителей:</w:t>
            </w: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Понедельник: 09.00-17.00(перерыв 13.00-13.48)</w:t>
            </w: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Вторник: 09.00-17.00(перерыв 13.00-13.48)</w:t>
            </w: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Среда: 09.00-17.00(перерыв 13.00-13.48)</w:t>
            </w: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Четверг: 09.00-17.00(перерыв 13.00-13.48)</w:t>
            </w:r>
          </w:p>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Пятница: 09.00-17.00 (выдача документов) (перерыв 13.00-13.48)</w:t>
            </w:r>
          </w:p>
        </w:tc>
      </w:tr>
      <w:tr w:rsidR="0059013F" w:rsidRPr="0059013F" w:rsidTr="00607BFD">
        <w:trPr>
          <w:gridAfter w:val="1"/>
          <w:wAfter w:w="959" w:type="dxa"/>
        </w:trPr>
        <w:tc>
          <w:tcPr>
            <w:tcW w:w="840" w:type="dxa"/>
            <w:vMerge/>
            <w:vAlign w:val="center"/>
            <w:hideMark/>
          </w:tcPr>
          <w:p w:rsidR="0059013F" w:rsidRPr="0059013F" w:rsidRDefault="0059013F" w:rsidP="0059013F">
            <w:pPr>
              <w:spacing w:after="0" w:line="240" w:lineRule="auto"/>
              <w:contextualSpacing/>
              <w:rPr>
                <w:rFonts w:ascii="Times New Roman" w:eastAsia="NSimSun" w:hAnsi="Times New Roman" w:cs="Times New Roman"/>
                <w:color w:val="00000A"/>
                <w:kern w:val="2"/>
                <w:sz w:val="18"/>
                <w:szCs w:val="18"/>
                <w:lang w:eastAsia="zh-CN" w:bidi="hi-IN"/>
              </w:rPr>
            </w:pPr>
          </w:p>
        </w:tc>
        <w:tc>
          <w:tcPr>
            <w:tcW w:w="840" w:type="dxa"/>
            <w:gridSpan w:val="2"/>
            <w:hideMark/>
          </w:tcPr>
          <w:p w:rsidR="0059013F" w:rsidRPr="0059013F" w:rsidRDefault="0059013F" w:rsidP="0059013F">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1.4.</w:t>
            </w:r>
          </w:p>
        </w:tc>
        <w:tc>
          <w:tcPr>
            <w:tcW w:w="8535" w:type="dxa"/>
            <w:gridSpan w:val="4"/>
            <w:hideMark/>
          </w:tcPr>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Контактный телефон органа, предоставляющего муниципальную услугу: 8(83447)2-13-05</w:t>
            </w:r>
          </w:p>
        </w:tc>
      </w:tr>
      <w:tr w:rsidR="0059013F" w:rsidRPr="0059013F" w:rsidTr="00607BFD">
        <w:trPr>
          <w:gridAfter w:val="1"/>
          <w:wAfter w:w="959" w:type="dxa"/>
        </w:trPr>
        <w:tc>
          <w:tcPr>
            <w:tcW w:w="840" w:type="dxa"/>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840" w:type="dxa"/>
            <w:gridSpan w:val="2"/>
            <w:hideMark/>
          </w:tcPr>
          <w:p w:rsidR="0059013F" w:rsidRPr="0059013F" w:rsidRDefault="0059013F" w:rsidP="0059013F">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1.5.</w:t>
            </w:r>
          </w:p>
        </w:tc>
        <w:tc>
          <w:tcPr>
            <w:tcW w:w="8535" w:type="dxa"/>
            <w:gridSpan w:val="4"/>
            <w:tcBorders>
              <w:top w:val="single" w:sz="4" w:space="0" w:color="000001"/>
              <w:left w:val="nil"/>
              <w:bottom w:val="nil"/>
              <w:right w:val="nil"/>
            </w:tcBorders>
            <w:hideMark/>
          </w:tcPr>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Официальный сайт администрации  Дубенского муниципального района</w:t>
            </w:r>
          </w:p>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расположен в информационно-телекоммуникационной сети Интернет по адресу: https://dubenki.gosuslugi.ru/</w:t>
            </w:r>
          </w:p>
        </w:tc>
      </w:tr>
      <w:tr w:rsidR="0059013F" w:rsidRPr="0059013F" w:rsidTr="00607BFD">
        <w:trPr>
          <w:gridAfter w:val="1"/>
          <w:wAfter w:w="959" w:type="dxa"/>
        </w:trPr>
        <w:tc>
          <w:tcPr>
            <w:tcW w:w="840" w:type="dxa"/>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840" w:type="dxa"/>
            <w:gridSpan w:val="2"/>
            <w:hideMark/>
          </w:tcPr>
          <w:p w:rsidR="0059013F" w:rsidRPr="0059013F" w:rsidRDefault="0059013F" w:rsidP="0059013F">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1.6.</w:t>
            </w:r>
          </w:p>
        </w:tc>
        <w:tc>
          <w:tcPr>
            <w:tcW w:w="8535" w:type="dxa"/>
            <w:gridSpan w:val="4"/>
            <w:tcBorders>
              <w:top w:val="single" w:sz="4" w:space="0" w:color="000001"/>
              <w:left w:val="nil"/>
              <w:bottom w:val="nil"/>
              <w:right w:val="nil"/>
            </w:tcBorders>
            <w:hideMark/>
          </w:tcPr>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Адрес электронной почты администрации Дубенского муниципального района: dubur86@dubenki.e-mordovia.ru</w:t>
            </w:r>
          </w:p>
        </w:tc>
      </w:tr>
      <w:tr w:rsidR="0059013F" w:rsidRPr="0059013F" w:rsidTr="00607BFD">
        <w:trPr>
          <w:gridAfter w:val="1"/>
          <w:wAfter w:w="959" w:type="dxa"/>
        </w:trPr>
        <w:tc>
          <w:tcPr>
            <w:tcW w:w="840" w:type="dxa"/>
            <w:hideMark/>
          </w:tcPr>
          <w:p w:rsidR="0059013F" w:rsidRPr="0059013F" w:rsidRDefault="0059013F" w:rsidP="0059013F">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2.</w:t>
            </w:r>
          </w:p>
        </w:tc>
        <w:tc>
          <w:tcPr>
            <w:tcW w:w="9375" w:type="dxa"/>
            <w:gridSpan w:val="6"/>
            <w:hideMark/>
          </w:tcPr>
          <w:p w:rsidR="0059013F" w:rsidRPr="0059013F" w:rsidRDefault="0059013F" w:rsidP="0059013F">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Филиал по Дубенскому  муниципальному району ГАУ РМ «МФЦ»  отделение многофункциональный центр предоставления государственных и муниципальных услуг, Республики Мордовия (далее - МФЦ)</w:t>
            </w:r>
          </w:p>
        </w:tc>
      </w:tr>
      <w:tr w:rsidR="0059013F" w:rsidRPr="0059013F" w:rsidTr="00607BFD">
        <w:trPr>
          <w:gridAfter w:val="1"/>
          <w:wAfter w:w="959" w:type="dxa"/>
        </w:trPr>
        <w:tc>
          <w:tcPr>
            <w:tcW w:w="840" w:type="dxa"/>
          </w:tcPr>
          <w:p w:rsidR="0059013F" w:rsidRPr="0059013F" w:rsidRDefault="0059013F" w:rsidP="0059013F">
            <w:pPr>
              <w:widowControl w:val="0"/>
              <w:suppressAutoHyphens/>
              <w:overflowPunct w:val="0"/>
              <w:autoSpaceDN w:val="0"/>
              <w:snapToGrid w:val="0"/>
              <w:spacing w:after="0" w:line="240" w:lineRule="auto"/>
              <w:contextualSpacing/>
              <w:rPr>
                <w:rFonts w:ascii="Times New Roman" w:eastAsia="NSimSun" w:hAnsi="Times New Roman" w:cs="Times New Roman"/>
                <w:color w:val="00000A"/>
                <w:kern w:val="2"/>
                <w:sz w:val="18"/>
                <w:szCs w:val="18"/>
                <w:lang w:eastAsia="zh-CN" w:bidi="hi-IN"/>
              </w:rPr>
            </w:pPr>
          </w:p>
        </w:tc>
        <w:tc>
          <w:tcPr>
            <w:tcW w:w="840" w:type="dxa"/>
            <w:gridSpan w:val="2"/>
            <w:hideMark/>
          </w:tcPr>
          <w:p w:rsidR="0059013F" w:rsidRPr="0059013F" w:rsidRDefault="0059013F" w:rsidP="0059013F">
            <w:pPr>
              <w:widowControl w:val="0"/>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2.1.</w:t>
            </w:r>
          </w:p>
        </w:tc>
        <w:tc>
          <w:tcPr>
            <w:tcW w:w="8535" w:type="dxa"/>
            <w:gridSpan w:val="4"/>
          </w:tcPr>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Перечень МФЦ, расположенных на территории  Дубенского муниципального района:</w:t>
            </w: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-Филиал по Дубенскому  муниципальному району ГАУ РМ «МФЦ»</w:t>
            </w: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график работы:</w:t>
            </w: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понедельник - пятница - с 8.30 до 17.30;</w:t>
            </w: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суббота – воскресенье – выходной;</w:t>
            </w: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телефон: 8(83447) 2-14-77;</w:t>
            </w: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адрес электронной почты: </w:t>
            </w:r>
            <w:r w:rsidRPr="0059013F">
              <w:rPr>
                <w:rFonts w:ascii="Times New Roman" w:eastAsia="NSimSun" w:hAnsi="Times New Roman" w:cs="Times New Roman"/>
                <w:b/>
                <w:bCs/>
                <w:color w:val="505050"/>
                <w:kern w:val="2"/>
                <w:sz w:val="18"/>
                <w:szCs w:val="18"/>
                <w:lang w:eastAsia="zh-CN" w:bidi="hi-IN"/>
              </w:rPr>
              <w:t> </w:t>
            </w:r>
            <w:hyperlink r:id="rId267" w:history="1">
              <w:r w:rsidRPr="0059013F">
                <w:rPr>
                  <w:rStyle w:val="a7"/>
                  <w:rFonts w:ascii="Times New Roman" w:eastAsia="NSimSun" w:hAnsi="Times New Roman" w:cs="Times New Roman"/>
                  <w:color w:val="000080"/>
                  <w:kern w:val="2"/>
                  <w:sz w:val="18"/>
                  <w:szCs w:val="18"/>
                  <w:lang w:eastAsia="zh-CN"/>
                </w:rPr>
                <w:t>mfc</w:t>
              </w:r>
              <w:r w:rsidRPr="0059013F">
                <w:rPr>
                  <w:rStyle w:val="a7"/>
                  <w:rFonts w:ascii="Times New Roman" w:eastAsia="NSimSun" w:hAnsi="Times New Roman" w:cs="Times New Roman"/>
                  <w:color w:val="000080"/>
                  <w:kern w:val="2"/>
                  <w:sz w:val="18"/>
                  <w:szCs w:val="18"/>
                  <w:lang w:val="en-US" w:eastAsia="zh-CN"/>
                </w:rPr>
                <w:t>dubenki</w:t>
              </w:r>
              <w:r w:rsidRPr="0059013F">
                <w:rPr>
                  <w:rStyle w:val="a7"/>
                  <w:rFonts w:ascii="Times New Roman" w:eastAsia="NSimSun" w:hAnsi="Times New Roman" w:cs="Times New Roman"/>
                  <w:color w:val="000080"/>
                  <w:kern w:val="2"/>
                  <w:sz w:val="18"/>
                  <w:szCs w:val="18"/>
                  <w:lang w:eastAsia="zh-CN"/>
                </w:rPr>
                <w:t>@e-mordovia.ru</w:t>
              </w:r>
            </w:hyperlink>
            <w:r w:rsidRPr="0059013F">
              <w:rPr>
                <w:rFonts w:ascii="Times New Roman" w:eastAsia="NSimSun" w:hAnsi="Times New Roman" w:cs="Times New Roman"/>
                <w:color w:val="00000A"/>
                <w:kern w:val="2"/>
                <w:sz w:val="18"/>
                <w:szCs w:val="18"/>
                <w:lang w:eastAsia="zh-CN" w:bidi="hi-IN"/>
              </w:rPr>
              <w:t>;</w:t>
            </w:r>
          </w:p>
          <w:p w:rsidR="0059013F" w:rsidRPr="0059013F" w:rsidRDefault="0059013F" w:rsidP="0059013F">
            <w:pPr>
              <w:widowControl w:val="0"/>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p>
        </w:tc>
      </w:tr>
    </w:tbl>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Cs/>
          <w:color w:val="000000"/>
          <w:kern w:val="2"/>
          <w:sz w:val="18"/>
          <w:szCs w:val="18"/>
          <w:lang w:eastAsia="zh-CN" w:bidi="hi-IN"/>
        </w:rPr>
        <w:t>Приложение 2</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bCs/>
          <w:color w:val="000000"/>
          <w:kern w:val="2"/>
          <w:sz w:val="18"/>
          <w:szCs w:val="18"/>
          <w:lang w:eastAsia="zh-CN" w:bidi="hi-IN"/>
        </w:rPr>
        <w:t>к Административному регламенту</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bCs/>
          <w:color w:val="000000"/>
          <w:kern w:val="2"/>
          <w:sz w:val="18"/>
          <w:szCs w:val="18"/>
          <w:lang w:eastAsia="zh-CN" w:bidi="hi-IN"/>
        </w:rPr>
        <w:t xml:space="preserve">                                           </w:t>
      </w:r>
      <w:r w:rsidRPr="0059013F">
        <w:rPr>
          <w:rFonts w:ascii="Times New Roman" w:eastAsia="NSimSun" w:hAnsi="Times New Roman" w:cs="Times New Roman"/>
          <w:bCs/>
          <w:color w:val="000000"/>
          <w:kern w:val="2"/>
          <w:sz w:val="18"/>
          <w:szCs w:val="18"/>
          <w:lang w:eastAsia="zh-CN" w:bidi="hi-IN"/>
        </w:rPr>
        <w:t>«</w:t>
      </w:r>
      <w:r w:rsidRPr="0059013F">
        <w:rPr>
          <w:rFonts w:ascii="Times New Roman" w:eastAsia="NSimSun" w:hAnsi="Times New Roman" w:cs="Times New Roman"/>
          <w:b/>
          <w:color w:val="00000A"/>
          <w:kern w:val="2"/>
          <w:sz w:val="18"/>
          <w:szCs w:val="18"/>
          <w:lang w:eastAsia="zh-CN" w:bidi="hi-IN"/>
        </w:rPr>
        <w:t xml:space="preserve">Направление уведомления о соответствии указанных в уведомлении о планируемом строительстве параметров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 xml:space="preserve">объекта индивидуального жилищного строительства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 xml:space="preserve">или садового дома установленным параметрам и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 xml:space="preserve">допустимости размещения объекта индивидуального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 xml:space="preserve">жилищного строительства или садового дома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на земельном участке</w:t>
      </w:r>
      <w:r w:rsidRPr="0059013F">
        <w:rPr>
          <w:rFonts w:ascii="Times New Roman" w:eastAsia="NSimSun" w:hAnsi="Times New Roman" w:cs="Times New Roman"/>
          <w:b/>
          <w:bCs/>
          <w:color w:val="00000A"/>
          <w:kern w:val="2"/>
          <w:sz w:val="18"/>
          <w:szCs w:val="18"/>
          <w:lang w:eastAsia="zh-CN" w:bidi="hi-IN"/>
        </w:rPr>
        <w:t>»</w:t>
      </w:r>
    </w:p>
    <w:p w:rsidR="0059013F" w:rsidRPr="0059013F" w:rsidRDefault="0059013F" w:rsidP="0059013F">
      <w:pPr>
        <w:tabs>
          <w:tab w:val="num" w:pos="0"/>
        </w:tabs>
        <w:suppressAutoHyphens/>
        <w:overflowPunct w:val="0"/>
        <w:spacing w:before="108" w:after="0" w:line="240" w:lineRule="auto"/>
        <w:contextualSpacing/>
        <w:jc w:val="center"/>
        <w:outlineLvl w:val="0"/>
        <w:rPr>
          <w:rFonts w:ascii="Times New Roman" w:eastAsia="NSimSun" w:hAnsi="Times New Roman" w:cs="Times New Roman"/>
          <w:b/>
          <w:color w:val="26282F"/>
          <w:kern w:val="2"/>
          <w:sz w:val="18"/>
          <w:szCs w:val="18"/>
          <w:lang w:eastAsia="zh-CN" w:bidi="hi-IN"/>
        </w:rPr>
      </w:pPr>
      <w:r w:rsidRPr="0059013F">
        <w:rPr>
          <w:rFonts w:ascii="Times New Roman" w:eastAsia="NSimSun" w:hAnsi="Times New Roman" w:cs="Times New Roman"/>
          <w:b/>
          <w:iCs/>
          <w:color w:val="26282F"/>
          <w:kern w:val="2"/>
          <w:sz w:val="18"/>
          <w:szCs w:val="18"/>
          <w:lang w:eastAsia="zh-CN" w:bidi="hi-IN"/>
        </w:rPr>
        <w:t>Список</w:t>
      </w:r>
      <w:r w:rsidRPr="0059013F">
        <w:rPr>
          <w:rFonts w:ascii="Times New Roman" w:eastAsia="NSimSun" w:hAnsi="Times New Roman" w:cs="Times New Roman"/>
          <w:b/>
          <w:iCs/>
          <w:color w:val="26282F"/>
          <w:kern w:val="2"/>
          <w:sz w:val="18"/>
          <w:szCs w:val="18"/>
          <w:lang w:eastAsia="zh-CN" w:bidi="hi-IN"/>
        </w:rPr>
        <w:br/>
        <w:t>нормативных актов, в соответствии с которыми осуществляется оказание муниципальной услуги:</w:t>
      </w:r>
    </w:p>
    <w:p w:rsidR="0059013F" w:rsidRPr="0059013F" w:rsidRDefault="0059013F" w:rsidP="0059013F">
      <w:pPr>
        <w:suppressAutoHyphens/>
        <w:overflowPunct w:val="0"/>
        <w:spacing w:after="0" w:line="240" w:lineRule="auto"/>
        <w:ind w:firstLine="720"/>
        <w:contextualSpacing/>
        <w:rPr>
          <w:rFonts w:ascii="Times New Roman" w:eastAsia="NSimSun" w:hAnsi="Times New Roman" w:cs="Times New Roman"/>
          <w:i/>
          <w:iCs/>
          <w:color w:val="00000A"/>
          <w:kern w:val="2"/>
          <w:sz w:val="18"/>
          <w:szCs w:val="18"/>
          <w:shd w:val="clear" w:color="auto" w:fill="FFFF00"/>
          <w:lang w:eastAsia="zh-CN" w:bidi="hi-IN"/>
        </w:rPr>
      </w:pP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 xml:space="preserve">- </w:t>
      </w:r>
      <w:hyperlink r:id="rId268" w:history="1">
        <w:r w:rsidRPr="0059013F">
          <w:rPr>
            <w:rStyle w:val="a7"/>
            <w:rFonts w:ascii="Times New Roman" w:eastAsia="NSimSun" w:hAnsi="Times New Roman" w:cs="Times New Roman"/>
            <w:iCs/>
            <w:color w:val="000080"/>
            <w:kern w:val="2"/>
            <w:sz w:val="18"/>
            <w:szCs w:val="18"/>
            <w:lang w:eastAsia="zh-CN"/>
          </w:rPr>
          <w:t>Конституцией</w:t>
        </w:r>
      </w:hyperlink>
      <w:r w:rsidRPr="0059013F">
        <w:rPr>
          <w:rFonts w:ascii="Times New Roman" w:eastAsia="NSimSun" w:hAnsi="Times New Roman" w:cs="Times New Roman"/>
          <w:iCs/>
          <w:color w:val="00000A"/>
          <w:kern w:val="2"/>
          <w:sz w:val="18"/>
          <w:szCs w:val="18"/>
          <w:lang w:eastAsia="zh-CN" w:bidi="hi-IN"/>
        </w:rPr>
        <w:t xml:space="preserve"> Российской Федерации </w:t>
      </w:r>
      <w:r w:rsidRPr="0059013F">
        <w:rPr>
          <w:rFonts w:ascii="Times New Roman" w:eastAsia="NSimSun" w:hAnsi="Times New Roman" w:cs="Times New Roman"/>
          <w:color w:val="00000A"/>
          <w:kern w:val="2"/>
          <w:sz w:val="18"/>
          <w:szCs w:val="18"/>
          <w:lang w:eastAsia="zh-CN" w:bidi="hi-IN"/>
        </w:rPr>
        <w:t>(Российская газета, 25 декабря 1993 года, N 237)</w:t>
      </w:r>
      <w:r w:rsidRPr="0059013F">
        <w:rPr>
          <w:rFonts w:ascii="Times New Roman" w:eastAsia="NSimSun" w:hAnsi="Times New Roman" w:cs="Times New Roman"/>
          <w:iCs/>
          <w:color w:val="00000A"/>
          <w:kern w:val="2"/>
          <w:sz w:val="18"/>
          <w:szCs w:val="18"/>
          <w:lang w:eastAsia="zh-CN" w:bidi="hi-IN"/>
        </w:rPr>
        <w:t>;</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 xml:space="preserve">- </w:t>
      </w:r>
      <w:hyperlink r:id="rId269" w:history="1">
        <w:r w:rsidRPr="0059013F">
          <w:rPr>
            <w:rStyle w:val="a7"/>
            <w:rFonts w:ascii="Times New Roman" w:eastAsia="NSimSun" w:hAnsi="Times New Roman" w:cs="Times New Roman"/>
            <w:iCs/>
            <w:color w:val="000080"/>
            <w:kern w:val="2"/>
            <w:sz w:val="18"/>
            <w:szCs w:val="18"/>
            <w:lang w:eastAsia="zh-CN"/>
          </w:rPr>
          <w:t>Гражданским кодексом</w:t>
        </w:r>
      </w:hyperlink>
      <w:r w:rsidRPr="0059013F">
        <w:rPr>
          <w:rFonts w:ascii="Times New Roman" w:eastAsia="NSimSun" w:hAnsi="Times New Roman" w:cs="Times New Roman"/>
          <w:iCs/>
          <w:color w:val="00000A"/>
          <w:kern w:val="2"/>
          <w:sz w:val="18"/>
          <w:szCs w:val="18"/>
          <w:lang w:eastAsia="zh-CN" w:bidi="hi-IN"/>
        </w:rPr>
        <w:t xml:space="preserve"> Российской Федерации </w:t>
      </w:r>
      <w:r w:rsidRPr="0059013F">
        <w:rPr>
          <w:rFonts w:ascii="Times New Roman" w:eastAsia="NSimSun" w:hAnsi="Times New Roman" w:cs="Times New Roman"/>
          <w:color w:val="00000A"/>
          <w:kern w:val="2"/>
          <w:sz w:val="18"/>
          <w:szCs w:val="18"/>
          <w:lang w:eastAsia="zh-CN" w:bidi="hi-IN"/>
        </w:rPr>
        <w:t>(Российская газета, 30 декабря 2004 года, N 290)</w:t>
      </w:r>
      <w:r w:rsidRPr="0059013F">
        <w:rPr>
          <w:rFonts w:ascii="Times New Roman" w:eastAsia="NSimSun" w:hAnsi="Times New Roman" w:cs="Times New Roman"/>
          <w:iCs/>
          <w:color w:val="00000A"/>
          <w:kern w:val="2"/>
          <w:sz w:val="18"/>
          <w:szCs w:val="18"/>
          <w:lang w:eastAsia="zh-CN" w:bidi="hi-IN"/>
        </w:rPr>
        <w:t>;</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 xml:space="preserve">- </w:t>
      </w:r>
      <w:hyperlink r:id="rId270" w:history="1">
        <w:r w:rsidRPr="0059013F">
          <w:rPr>
            <w:rStyle w:val="a7"/>
            <w:rFonts w:ascii="Times New Roman" w:eastAsia="NSimSun" w:hAnsi="Times New Roman" w:cs="Times New Roman"/>
            <w:iCs/>
            <w:color w:val="000080"/>
            <w:kern w:val="2"/>
            <w:sz w:val="18"/>
            <w:szCs w:val="18"/>
            <w:lang w:eastAsia="zh-CN"/>
          </w:rPr>
          <w:t>Жилищным кодексом</w:t>
        </w:r>
      </w:hyperlink>
      <w:r w:rsidRPr="0059013F">
        <w:rPr>
          <w:rFonts w:ascii="Times New Roman" w:eastAsia="NSimSun" w:hAnsi="Times New Roman" w:cs="Times New Roman"/>
          <w:iCs/>
          <w:color w:val="00000A"/>
          <w:kern w:val="2"/>
          <w:sz w:val="18"/>
          <w:szCs w:val="18"/>
          <w:lang w:eastAsia="zh-CN" w:bidi="hi-IN"/>
        </w:rPr>
        <w:t xml:space="preserve"> Российской Федерации (</w:t>
      </w:r>
      <w:r w:rsidRPr="0059013F">
        <w:rPr>
          <w:rFonts w:ascii="Times New Roman" w:eastAsia="NSimSun" w:hAnsi="Times New Roman" w:cs="Times New Roman"/>
          <w:color w:val="22272F"/>
          <w:kern w:val="2"/>
          <w:sz w:val="18"/>
          <w:szCs w:val="18"/>
          <w:shd w:val="clear" w:color="auto" w:fill="FFFFFF"/>
          <w:lang w:eastAsia="zh-CN" w:bidi="hi-IN"/>
        </w:rPr>
        <w:t>Российской газете, от 12 января 2005 г. N 1</w:t>
      </w:r>
      <w:r w:rsidRPr="0059013F">
        <w:rPr>
          <w:rFonts w:ascii="Times New Roman" w:eastAsia="NSimSun" w:hAnsi="Times New Roman" w:cs="Times New Roman"/>
          <w:iCs/>
          <w:color w:val="00000A"/>
          <w:kern w:val="2"/>
          <w:sz w:val="18"/>
          <w:szCs w:val="18"/>
          <w:lang w:eastAsia="zh-CN" w:bidi="hi-IN"/>
        </w:rPr>
        <w:t>);</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 xml:space="preserve">- </w:t>
      </w:r>
      <w:hyperlink r:id="rId271" w:history="1">
        <w:r w:rsidRPr="0059013F">
          <w:rPr>
            <w:rStyle w:val="a7"/>
            <w:rFonts w:ascii="Times New Roman" w:eastAsia="NSimSun" w:hAnsi="Times New Roman" w:cs="Times New Roman"/>
            <w:iCs/>
            <w:color w:val="000080"/>
            <w:kern w:val="2"/>
            <w:sz w:val="18"/>
            <w:szCs w:val="18"/>
            <w:lang w:eastAsia="zh-CN"/>
          </w:rPr>
          <w:t>Федеральным законом</w:t>
        </w:r>
      </w:hyperlink>
      <w:r w:rsidRPr="0059013F">
        <w:rPr>
          <w:rFonts w:ascii="Times New Roman" w:eastAsia="NSimSun" w:hAnsi="Times New Roman" w:cs="Times New Roman"/>
          <w:iCs/>
          <w:color w:val="00000A"/>
          <w:kern w:val="2"/>
          <w:sz w:val="18"/>
          <w:szCs w:val="18"/>
          <w:lang w:eastAsia="zh-CN" w:bidi="hi-IN"/>
        </w:rPr>
        <w:t xml:space="preserve"> от 6 октября 2003 г. N 131-ФЗ "Об общих принципах организации местного самоуправления в Российской Федерации" </w:t>
      </w:r>
      <w:r w:rsidRPr="0059013F">
        <w:rPr>
          <w:rFonts w:ascii="Times New Roman" w:eastAsia="NSimSun" w:hAnsi="Times New Roman" w:cs="Times New Roman"/>
          <w:color w:val="00000A"/>
          <w:kern w:val="2"/>
          <w:sz w:val="18"/>
          <w:szCs w:val="18"/>
          <w:lang w:eastAsia="zh-CN" w:bidi="hi-IN"/>
        </w:rPr>
        <w:t>(Российская газета, 8 октября 2003 года, N 202)</w:t>
      </w:r>
      <w:r w:rsidRPr="0059013F">
        <w:rPr>
          <w:rFonts w:ascii="Times New Roman" w:eastAsia="NSimSun" w:hAnsi="Times New Roman" w:cs="Times New Roman"/>
          <w:iCs/>
          <w:color w:val="00000A"/>
          <w:kern w:val="2"/>
          <w:sz w:val="18"/>
          <w:szCs w:val="18"/>
          <w:lang w:eastAsia="zh-CN" w:bidi="hi-IN"/>
        </w:rPr>
        <w:t>;</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 xml:space="preserve">- </w:t>
      </w:r>
      <w:hyperlink r:id="rId272" w:history="1">
        <w:r w:rsidRPr="0059013F">
          <w:rPr>
            <w:rStyle w:val="a7"/>
            <w:rFonts w:ascii="Times New Roman" w:eastAsia="NSimSun" w:hAnsi="Times New Roman" w:cs="Times New Roman"/>
            <w:iCs/>
            <w:color w:val="000080"/>
            <w:kern w:val="2"/>
            <w:sz w:val="18"/>
            <w:szCs w:val="18"/>
            <w:lang w:eastAsia="zh-CN"/>
          </w:rPr>
          <w:t>Федеральным законом</w:t>
        </w:r>
      </w:hyperlink>
      <w:r w:rsidRPr="0059013F">
        <w:rPr>
          <w:rFonts w:ascii="Times New Roman" w:eastAsia="NSimSun" w:hAnsi="Times New Roman" w:cs="Times New Roman"/>
          <w:iCs/>
          <w:color w:val="00000A"/>
          <w:kern w:val="2"/>
          <w:sz w:val="18"/>
          <w:szCs w:val="18"/>
          <w:lang w:eastAsia="zh-CN" w:bidi="hi-IN"/>
        </w:rPr>
        <w:t xml:space="preserve"> от 9 февраля 2009 г. N 8-ФЗ "Об обеспечении доступа к информации о деятельности государственных органов и органов местного самоуправления" (</w:t>
      </w:r>
      <w:r w:rsidRPr="0059013F">
        <w:rPr>
          <w:rFonts w:ascii="Times New Roman" w:eastAsia="NSimSun" w:hAnsi="Times New Roman" w:cs="Times New Roman"/>
          <w:color w:val="22272F"/>
          <w:kern w:val="2"/>
          <w:sz w:val="18"/>
          <w:szCs w:val="18"/>
          <w:shd w:val="clear" w:color="auto" w:fill="FFFFFF"/>
          <w:lang w:eastAsia="zh-CN" w:bidi="hi-IN"/>
        </w:rPr>
        <w:t>Российской газете" от 13 февраля 2009 г. N 25</w:t>
      </w:r>
      <w:r w:rsidRPr="0059013F">
        <w:rPr>
          <w:rFonts w:ascii="Times New Roman" w:eastAsia="NSimSun" w:hAnsi="Times New Roman" w:cs="Times New Roman"/>
          <w:iCs/>
          <w:color w:val="00000A"/>
          <w:kern w:val="2"/>
          <w:sz w:val="18"/>
          <w:szCs w:val="18"/>
          <w:lang w:eastAsia="zh-CN" w:bidi="hi-IN"/>
        </w:rPr>
        <w:t>);</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 xml:space="preserve">- </w:t>
      </w:r>
      <w:hyperlink r:id="rId273" w:history="1">
        <w:r w:rsidRPr="0059013F">
          <w:rPr>
            <w:rStyle w:val="a7"/>
            <w:rFonts w:ascii="Times New Roman" w:eastAsia="NSimSun" w:hAnsi="Times New Roman" w:cs="Times New Roman"/>
            <w:iCs/>
            <w:color w:val="000080"/>
            <w:kern w:val="2"/>
            <w:sz w:val="18"/>
            <w:szCs w:val="18"/>
            <w:lang w:eastAsia="zh-CN"/>
          </w:rPr>
          <w:t>Федеральным законом</w:t>
        </w:r>
      </w:hyperlink>
      <w:r w:rsidRPr="0059013F">
        <w:rPr>
          <w:rFonts w:ascii="Times New Roman" w:eastAsia="NSimSun" w:hAnsi="Times New Roman" w:cs="Times New Roman"/>
          <w:iCs/>
          <w:color w:val="00000A"/>
          <w:kern w:val="2"/>
          <w:sz w:val="18"/>
          <w:szCs w:val="18"/>
          <w:lang w:eastAsia="zh-CN" w:bidi="hi-IN"/>
        </w:rPr>
        <w:t xml:space="preserve"> от 27 июля 2010 г. N 210-ФЗ "Об организации предоставления государственных и муниципальных услуг" (</w:t>
      </w:r>
      <w:r w:rsidRPr="0059013F">
        <w:rPr>
          <w:rFonts w:ascii="Times New Roman" w:eastAsia="NSimSun" w:hAnsi="Times New Roman" w:cs="Times New Roman"/>
          <w:color w:val="22272F"/>
          <w:kern w:val="2"/>
          <w:sz w:val="18"/>
          <w:szCs w:val="18"/>
          <w:shd w:val="clear" w:color="auto" w:fill="FFFFFF"/>
          <w:lang w:eastAsia="zh-CN" w:bidi="hi-IN"/>
        </w:rPr>
        <w:t>Российской газете" от 30 июля 2010 г. N 168</w:t>
      </w:r>
      <w:r w:rsidRPr="0059013F">
        <w:rPr>
          <w:rFonts w:ascii="Times New Roman" w:eastAsia="NSimSun" w:hAnsi="Times New Roman" w:cs="Times New Roman"/>
          <w:iCs/>
          <w:color w:val="00000A"/>
          <w:kern w:val="2"/>
          <w:sz w:val="18"/>
          <w:szCs w:val="18"/>
          <w:lang w:eastAsia="zh-CN" w:bidi="hi-IN"/>
        </w:rPr>
        <w:t>);</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 xml:space="preserve">- </w:t>
      </w:r>
      <w:hyperlink r:id="rId274" w:history="1">
        <w:r w:rsidRPr="0059013F">
          <w:rPr>
            <w:rStyle w:val="a7"/>
            <w:rFonts w:ascii="Times New Roman" w:eastAsia="NSimSun" w:hAnsi="Times New Roman" w:cs="Times New Roman"/>
            <w:iCs/>
            <w:color w:val="000080"/>
            <w:kern w:val="2"/>
            <w:sz w:val="18"/>
            <w:szCs w:val="18"/>
            <w:lang w:eastAsia="zh-CN"/>
          </w:rPr>
          <w:t>Федеральным законом</w:t>
        </w:r>
      </w:hyperlink>
      <w:r w:rsidRPr="0059013F">
        <w:rPr>
          <w:rFonts w:ascii="Times New Roman" w:eastAsia="NSimSun" w:hAnsi="Times New Roman" w:cs="Times New Roman"/>
          <w:iCs/>
          <w:color w:val="00000A"/>
          <w:kern w:val="2"/>
          <w:sz w:val="18"/>
          <w:szCs w:val="18"/>
          <w:lang w:eastAsia="zh-CN" w:bidi="hi-IN"/>
        </w:rPr>
        <w:t xml:space="preserve"> от 6 апреля 2011 г. N 63-ФЗ "Об электронной подписи" (</w:t>
      </w:r>
      <w:r w:rsidRPr="0059013F">
        <w:rPr>
          <w:rFonts w:ascii="Times New Roman" w:eastAsia="NSimSun" w:hAnsi="Times New Roman" w:cs="Times New Roman"/>
          <w:color w:val="22272F"/>
          <w:kern w:val="2"/>
          <w:sz w:val="18"/>
          <w:szCs w:val="18"/>
          <w:shd w:val="clear" w:color="auto" w:fill="FFFFFF"/>
          <w:lang w:eastAsia="zh-CN" w:bidi="hi-IN"/>
        </w:rPr>
        <w:t>Российской газете" от 8 апреля 2011 г. N 75</w:t>
      </w:r>
      <w:r w:rsidRPr="0059013F">
        <w:rPr>
          <w:rFonts w:ascii="Times New Roman" w:eastAsia="NSimSun" w:hAnsi="Times New Roman" w:cs="Times New Roman"/>
          <w:iCs/>
          <w:color w:val="00000A"/>
          <w:kern w:val="2"/>
          <w:sz w:val="18"/>
          <w:szCs w:val="18"/>
          <w:lang w:eastAsia="zh-CN" w:bidi="hi-IN"/>
        </w:rPr>
        <w:t>);</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hyperlink r:id="rId275" w:history="1">
        <w:r w:rsidRPr="0059013F">
          <w:rPr>
            <w:rStyle w:val="a7"/>
            <w:rFonts w:ascii="Times New Roman" w:eastAsia="NSimSun" w:hAnsi="Times New Roman" w:cs="Times New Roman"/>
            <w:color w:val="000000"/>
            <w:kern w:val="2"/>
            <w:sz w:val="18"/>
            <w:szCs w:val="18"/>
            <w:lang w:eastAsia="zh-CN"/>
          </w:rPr>
          <w:t>Федеральный закон</w:t>
        </w:r>
      </w:hyperlink>
      <w:r w:rsidRPr="0059013F">
        <w:rPr>
          <w:rFonts w:ascii="Times New Roman" w:eastAsia="NSimSun" w:hAnsi="Times New Roman" w:cs="Times New Roman"/>
          <w:color w:val="00000A"/>
          <w:kern w:val="2"/>
          <w:sz w:val="18"/>
          <w:szCs w:val="18"/>
          <w:lang w:eastAsia="zh-CN" w:bidi="hi-IN"/>
        </w:rPr>
        <w:t xml:space="preserve"> от 2 мая 2006 года N 59-ФЗ "О порядке рассмотрения обращений граждан Российской Федерации" (Российская газета, 5 мая 2006 года, N 95);</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 xml:space="preserve">- </w:t>
      </w:r>
      <w:hyperlink r:id="rId276" w:history="1">
        <w:r w:rsidRPr="0059013F">
          <w:rPr>
            <w:rStyle w:val="a7"/>
            <w:rFonts w:ascii="Times New Roman" w:eastAsia="NSimSun" w:hAnsi="Times New Roman" w:cs="Times New Roman"/>
            <w:iCs/>
            <w:color w:val="000080"/>
            <w:kern w:val="2"/>
            <w:sz w:val="18"/>
            <w:szCs w:val="18"/>
            <w:lang w:eastAsia="zh-CN"/>
          </w:rPr>
          <w:t>постановлением</w:t>
        </w:r>
      </w:hyperlink>
      <w:r w:rsidRPr="0059013F">
        <w:rPr>
          <w:rFonts w:ascii="Times New Roman" w:eastAsia="NSimSun" w:hAnsi="Times New Roman" w:cs="Times New Roman"/>
          <w:iCs/>
          <w:color w:val="00000A"/>
          <w:kern w:val="2"/>
          <w:sz w:val="18"/>
          <w:szCs w:val="18"/>
          <w:lang w:eastAsia="zh-CN" w:bidi="hi-I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w:t>
      </w:r>
      <w:r w:rsidRPr="0059013F">
        <w:rPr>
          <w:rFonts w:ascii="Times New Roman" w:eastAsia="NSimSun" w:hAnsi="Times New Roman" w:cs="Times New Roman"/>
          <w:color w:val="22272F"/>
          <w:kern w:val="2"/>
          <w:sz w:val="18"/>
          <w:szCs w:val="18"/>
          <w:shd w:val="clear" w:color="auto" w:fill="FFFFFF"/>
          <w:lang w:eastAsia="zh-CN" w:bidi="hi-IN"/>
        </w:rPr>
        <w:t>Собрание законодательства Российской Федерации от 18 июля 2011 г. N 29 ст. 4479</w:t>
      </w:r>
      <w:r w:rsidRPr="0059013F">
        <w:rPr>
          <w:rFonts w:ascii="Times New Roman" w:eastAsia="NSimSun" w:hAnsi="Times New Roman" w:cs="Times New Roman"/>
          <w:iCs/>
          <w:color w:val="00000A"/>
          <w:kern w:val="2"/>
          <w:sz w:val="18"/>
          <w:szCs w:val="18"/>
          <w:lang w:eastAsia="zh-CN" w:bidi="hi-IN"/>
        </w:rPr>
        <w:t>);</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 xml:space="preserve">- </w:t>
      </w:r>
      <w:hyperlink r:id="rId277" w:history="1">
        <w:r w:rsidRPr="0059013F">
          <w:rPr>
            <w:rStyle w:val="a7"/>
            <w:rFonts w:ascii="Times New Roman" w:eastAsia="NSimSun" w:hAnsi="Times New Roman" w:cs="Times New Roman"/>
            <w:iCs/>
            <w:color w:val="000080"/>
            <w:kern w:val="2"/>
            <w:sz w:val="18"/>
            <w:szCs w:val="18"/>
            <w:lang w:eastAsia="zh-CN"/>
          </w:rPr>
          <w:t>постановлением</w:t>
        </w:r>
      </w:hyperlink>
      <w:r w:rsidRPr="0059013F">
        <w:rPr>
          <w:rFonts w:ascii="Times New Roman" w:eastAsia="NSimSun" w:hAnsi="Times New Roman" w:cs="Times New Roman"/>
          <w:iCs/>
          <w:color w:val="00000A"/>
          <w:kern w:val="2"/>
          <w:sz w:val="18"/>
          <w:szCs w:val="18"/>
          <w:lang w:eastAsia="zh-CN" w:bidi="hi-I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w:t>
      </w:r>
      <w:r w:rsidRPr="0059013F">
        <w:rPr>
          <w:rFonts w:ascii="Times New Roman" w:eastAsia="NSimSun" w:hAnsi="Times New Roman" w:cs="Times New Roman"/>
          <w:color w:val="22272F"/>
          <w:kern w:val="2"/>
          <w:sz w:val="18"/>
          <w:szCs w:val="18"/>
          <w:shd w:val="clear" w:color="auto" w:fill="FFFFFF"/>
          <w:lang w:eastAsia="zh-CN" w:bidi="hi-IN"/>
        </w:rPr>
        <w:t>Российской газете" от 2 ноября 2011 г. N 246</w:t>
      </w:r>
      <w:r w:rsidRPr="0059013F">
        <w:rPr>
          <w:rFonts w:ascii="Times New Roman" w:eastAsia="NSimSun" w:hAnsi="Times New Roman" w:cs="Times New Roman"/>
          <w:iCs/>
          <w:color w:val="00000A"/>
          <w:kern w:val="2"/>
          <w:sz w:val="18"/>
          <w:szCs w:val="18"/>
          <w:lang w:eastAsia="zh-CN" w:bidi="hi-IN"/>
        </w:rPr>
        <w:t>);</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 xml:space="preserve">- </w:t>
      </w:r>
      <w:hyperlink r:id="rId278" w:history="1">
        <w:r w:rsidRPr="0059013F">
          <w:rPr>
            <w:rStyle w:val="a7"/>
            <w:rFonts w:ascii="Times New Roman" w:eastAsia="NSimSun" w:hAnsi="Times New Roman" w:cs="Times New Roman"/>
            <w:iCs/>
            <w:color w:val="000080"/>
            <w:kern w:val="2"/>
            <w:sz w:val="18"/>
            <w:szCs w:val="18"/>
            <w:lang w:eastAsia="zh-CN"/>
          </w:rPr>
          <w:t>постановлением</w:t>
        </w:r>
      </w:hyperlink>
      <w:r w:rsidRPr="0059013F">
        <w:rPr>
          <w:rFonts w:ascii="Times New Roman" w:eastAsia="NSimSun" w:hAnsi="Times New Roman" w:cs="Times New Roman"/>
          <w:iCs/>
          <w:color w:val="00000A"/>
          <w:kern w:val="2"/>
          <w:sz w:val="18"/>
          <w:szCs w:val="18"/>
          <w:lang w:eastAsia="zh-CN" w:bidi="hi-I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 (</w:t>
      </w:r>
      <w:r w:rsidRPr="0059013F">
        <w:rPr>
          <w:rFonts w:ascii="Times New Roman" w:eastAsia="NSimSun" w:hAnsi="Times New Roman" w:cs="Times New Roman"/>
          <w:color w:val="22272F"/>
          <w:kern w:val="2"/>
          <w:sz w:val="18"/>
          <w:szCs w:val="18"/>
          <w:shd w:val="clear" w:color="auto" w:fill="FFFFFF"/>
          <w:lang w:eastAsia="zh-CN" w:bidi="hi-IN"/>
        </w:rPr>
        <w:t>Российской газете" от 2 июля 2012 г. N 148</w:t>
      </w:r>
      <w:r w:rsidRPr="0059013F">
        <w:rPr>
          <w:rFonts w:ascii="Times New Roman" w:eastAsia="NSimSun" w:hAnsi="Times New Roman" w:cs="Times New Roman"/>
          <w:iCs/>
          <w:color w:val="00000A"/>
          <w:kern w:val="2"/>
          <w:sz w:val="18"/>
          <w:szCs w:val="18"/>
          <w:lang w:eastAsia="zh-CN" w:bidi="hi-IN"/>
        </w:rPr>
        <w:t>);</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 xml:space="preserve">- </w:t>
      </w:r>
      <w:hyperlink r:id="rId279" w:history="1">
        <w:r w:rsidRPr="0059013F">
          <w:rPr>
            <w:rStyle w:val="a7"/>
            <w:rFonts w:ascii="Times New Roman" w:eastAsia="NSimSun" w:hAnsi="Times New Roman" w:cs="Times New Roman"/>
            <w:iCs/>
            <w:color w:val="000080"/>
            <w:kern w:val="2"/>
            <w:sz w:val="18"/>
            <w:szCs w:val="18"/>
            <w:lang w:eastAsia="zh-CN"/>
          </w:rPr>
          <w:t>постановлением</w:t>
        </w:r>
      </w:hyperlink>
      <w:r w:rsidRPr="0059013F">
        <w:rPr>
          <w:rFonts w:ascii="Times New Roman" w:eastAsia="NSimSun" w:hAnsi="Times New Roman" w:cs="Times New Roman"/>
          <w:iCs/>
          <w:color w:val="00000A"/>
          <w:kern w:val="2"/>
          <w:sz w:val="18"/>
          <w:szCs w:val="18"/>
          <w:lang w:eastAsia="zh-CN" w:bidi="hi-I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w:t>
      </w:r>
      <w:r w:rsidRPr="0059013F">
        <w:rPr>
          <w:rFonts w:ascii="Times New Roman" w:eastAsia="NSimSun" w:hAnsi="Times New Roman" w:cs="Times New Roman"/>
          <w:color w:val="22272F"/>
          <w:kern w:val="2"/>
          <w:sz w:val="18"/>
          <w:szCs w:val="18"/>
          <w:shd w:val="clear" w:color="auto" w:fill="FFFFFF"/>
          <w:lang w:eastAsia="zh-CN" w:bidi="hi-IN"/>
        </w:rPr>
        <w:t>Российской газете" от 31 августа 2012 г. N 200</w:t>
      </w:r>
      <w:r w:rsidRPr="0059013F">
        <w:rPr>
          <w:rFonts w:ascii="Times New Roman" w:eastAsia="NSimSun" w:hAnsi="Times New Roman" w:cs="Times New Roman"/>
          <w:iCs/>
          <w:color w:val="00000A"/>
          <w:kern w:val="2"/>
          <w:sz w:val="18"/>
          <w:szCs w:val="18"/>
          <w:lang w:eastAsia="zh-CN" w:bidi="hi-IN"/>
        </w:rPr>
        <w:t>);</w:t>
      </w:r>
    </w:p>
    <w:p w:rsidR="0059013F" w:rsidRPr="0059013F" w:rsidRDefault="0059013F" w:rsidP="0059013F">
      <w:pPr>
        <w:suppressAutoHyphens/>
        <w:overflowPunct w:val="0"/>
        <w:spacing w:after="0" w:line="240" w:lineRule="auto"/>
        <w:ind w:firstLine="720"/>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iCs/>
          <w:color w:val="00000A"/>
          <w:kern w:val="2"/>
          <w:sz w:val="18"/>
          <w:szCs w:val="18"/>
          <w:lang w:eastAsia="zh-CN" w:bidi="hi-IN"/>
        </w:rPr>
        <w:t xml:space="preserve">- </w:t>
      </w:r>
      <w:hyperlink r:id="rId280" w:history="1">
        <w:r w:rsidRPr="0059013F">
          <w:rPr>
            <w:rStyle w:val="a7"/>
            <w:rFonts w:ascii="Times New Roman" w:eastAsia="NSimSun" w:hAnsi="Times New Roman" w:cs="Times New Roman"/>
            <w:iCs/>
            <w:color w:val="000080"/>
            <w:kern w:val="2"/>
            <w:sz w:val="18"/>
            <w:szCs w:val="18"/>
            <w:lang w:eastAsia="zh-CN"/>
          </w:rPr>
          <w:t>постановлением</w:t>
        </w:r>
      </w:hyperlink>
      <w:r w:rsidRPr="0059013F">
        <w:rPr>
          <w:rFonts w:ascii="Times New Roman" w:eastAsia="NSimSun" w:hAnsi="Times New Roman" w:cs="Times New Roman"/>
          <w:iCs/>
          <w:color w:val="00000A"/>
          <w:kern w:val="2"/>
          <w:sz w:val="18"/>
          <w:szCs w:val="18"/>
          <w:lang w:eastAsia="zh-CN" w:bidi="hi-I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 (</w:t>
      </w:r>
      <w:r w:rsidRPr="0059013F">
        <w:rPr>
          <w:rFonts w:ascii="Times New Roman" w:eastAsia="NSimSun" w:hAnsi="Times New Roman" w:cs="Times New Roman"/>
          <w:color w:val="22272F"/>
          <w:kern w:val="2"/>
          <w:sz w:val="18"/>
          <w:szCs w:val="18"/>
          <w:shd w:val="clear" w:color="auto" w:fill="FFFFFF"/>
          <w:lang w:eastAsia="zh-CN" w:bidi="hi-IN"/>
        </w:rPr>
        <w:t>Российской газете" от 8 апреля 2016 г. N 75</w:t>
      </w:r>
      <w:r w:rsidRPr="0059013F">
        <w:rPr>
          <w:rFonts w:ascii="Times New Roman" w:eastAsia="NSimSun" w:hAnsi="Times New Roman" w:cs="Times New Roman"/>
          <w:iCs/>
          <w:color w:val="00000A"/>
          <w:kern w:val="2"/>
          <w:sz w:val="18"/>
          <w:szCs w:val="18"/>
          <w:lang w:eastAsia="zh-CN" w:bidi="hi-IN"/>
        </w:rPr>
        <w:t>)</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kern w:val="2"/>
          <w:sz w:val="18"/>
          <w:szCs w:val="18"/>
          <w:lang w:eastAsia="zh-CN" w:bidi="hi-IN"/>
        </w:rPr>
      </w:pPr>
      <w:r w:rsidRPr="0059013F">
        <w:rPr>
          <w:rFonts w:ascii="Times New Roman" w:eastAsia="NSimSun" w:hAnsi="Times New Roman" w:cs="Times New Roman"/>
          <w:b/>
          <w:bCs/>
          <w:kern w:val="2"/>
          <w:sz w:val="18"/>
          <w:szCs w:val="18"/>
          <w:lang w:eastAsia="zh-CN" w:bidi="hi-IN"/>
        </w:rPr>
        <w:t>Приложение 3</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kern w:val="2"/>
          <w:sz w:val="18"/>
          <w:szCs w:val="18"/>
          <w:lang w:eastAsia="zh-CN" w:bidi="hi-IN"/>
        </w:rPr>
      </w:pPr>
      <w:r w:rsidRPr="0059013F">
        <w:rPr>
          <w:rFonts w:ascii="Times New Roman" w:eastAsia="NSimSun" w:hAnsi="Times New Roman" w:cs="Times New Roman"/>
          <w:b/>
          <w:bCs/>
          <w:kern w:val="2"/>
          <w:sz w:val="18"/>
          <w:szCs w:val="18"/>
          <w:lang w:eastAsia="zh-CN" w:bidi="hi-IN"/>
        </w:rPr>
        <w:t>к Административному регламенту</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kern w:val="2"/>
          <w:sz w:val="18"/>
          <w:szCs w:val="18"/>
          <w:lang w:eastAsia="zh-CN" w:bidi="hi-IN"/>
        </w:rPr>
      </w:pPr>
      <w:r w:rsidRPr="0059013F">
        <w:rPr>
          <w:rFonts w:ascii="Times New Roman" w:hAnsi="Times New Roman" w:cs="Times New Roman"/>
          <w:bCs/>
          <w:kern w:val="2"/>
          <w:sz w:val="18"/>
          <w:szCs w:val="18"/>
          <w:lang w:eastAsia="zh-CN" w:bidi="hi-IN"/>
        </w:rPr>
        <w:t xml:space="preserve">                                           </w:t>
      </w:r>
      <w:r w:rsidRPr="0059013F">
        <w:rPr>
          <w:rFonts w:ascii="Times New Roman" w:eastAsia="NSimSun" w:hAnsi="Times New Roman" w:cs="Times New Roman"/>
          <w:bCs/>
          <w:kern w:val="2"/>
          <w:sz w:val="18"/>
          <w:szCs w:val="18"/>
          <w:lang w:eastAsia="zh-CN" w:bidi="hi-IN"/>
        </w:rPr>
        <w:t>«</w:t>
      </w:r>
      <w:r w:rsidRPr="0059013F">
        <w:rPr>
          <w:rFonts w:ascii="Times New Roman" w:eastAsia="NSimSun" w:hAnsi="Times New Roman" w:cs="Times New Roman"/>
          <w:b/>
          <w:kern w:val="2"/>
          <w:sz w:val="18"/>
          <w:szCs w:val="18"/>
          <w:lang w:eastAsia="zh-CN" w:bidi="hi-IN"/>
        </w:rPr>
        <w:t xml:space="preserve">Направление уведомления о соответствии указанных в уведомлении о планируемом строительстве параметров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kern w:val="2"/>
          <w:sz w:val="18"/>
          <w:szCs w:val="18"/>
          <w:lang w:eastAsia="zh-CN" w:bidi="hi-IN"/>
        </w:rPr>
      </w:pPr>
      <w:r w:rsidRPr="0059013F">
        <w:rPr>
          <w:rFonts w:ascii="Times New Roman" w:eastAsia="NSimSun" w:hAnsi="Times New Roman" w:cs="Times New Roman"/>
          <w:b/>
          <w:kern w:val="2"/>
          <w:sz w:val="18"/>
          <w:szCs w:val="18"/>
          <w:lang w:eastAsia="zh-CN" w:bidi="hi-IN"/>
        </w:rPr>
        <w:t xml:space="preserve">объекта индивидуального жилищного строительства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 xml:space="preserve">или садового дома установленным параметрам и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 xml:space="preserve">допустимости размещения объекта индивидуального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 xml:space="preserve">жилищного строительства или садового дома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на земельном участке</w:t>
      </w:r>
      <w:r w:rsidRPr="0059013F">
        <w:rPr>
          <w:rFonts w:ascii="Times New Roman" w:eastAsia="NSimSun" w:hAnsi="Times New Roman" w:cs="Times New Roman"/>
          <w:b/>
          <w:bCs/>
          <w:color w:val="00000A"/>
          <w:kern w:val="2"/>
          <w:sz w:val="18"/>
          <w:szCs w:val="18"/>
          <w:lang w:eastAsia="zh-CN" w:bidi="hi-IN"/>
        </w:rPr>
        <w:t>»</w:t>
      </w:r>
    </w:p>
    <w:p w:rsidR="0059013F" w:rsidRPr="0059013F" w:rsidRDefault="0059013F" w:rsidP="0059013F">
      <w:pPr>
        <w:suppressAutoHyphens/>
        <w:overflowPunct w:val="0"/>
        <w:spacing w:after="0" w:line="240" w:lineRule="auto"/>
        <w:contextualSpacing/>
        <w:rPr>
          <w:rFonts w:ascii="Times New Roman" w:eastAsia="NSimSun" w:hAnsi="Times New Roman" w:cs="Times New Roman"/>
          <w:b/>
          <w:bCs/>
          <w:color w:val="00000A"/>
          <w:kern w:val="2"/>
          <w:sz w:val="18"/>
          <w:szCs w:val="18"/>
          <w:lang w:eastAsia="zh-CN" w:bidi="hi-IN"/>
        </w:rPr>
      </w:pPr>
    </w:p>
    <w:p w:rsidR="0059013F" w:rsidRPr="0059013F" w:rsidRDefault="0059013F" w:rsidP="0059013F">
      <w:pPr>
        <w:suppressAutoHyphens/>
        <w:overflowPunct w:val="0"/>
        <w:spacing w:before="280" w:after="0" w:line="240" w:lineRule="auto"/>
        <w:contextualSpacing/>
        <w:jc w:val="right"/>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b/>
          <w:bCs/>
          <w:color w:val="00000A"/>
          <w:kern w:val="2"/>
          <w:sz w:val="18"/>
          <w:szCs w:val="18"/>
          <w:lang w:eastAsia="zh-CN" w:bidi="hi-IN"/>
        </w:rPr>
        <w:t>Форма  к Приложению N 1</w:t>
      </w:r>
      <w:r w:rsidRPr="0059013F">
        <w:rPr>
          <w:rFonts w:ascii="Times New Roman" w:hAnsi="Times New Roman" w:cs="Times New Roman"/>
          <w:b/>
          <w:bCs/>
          <w:color w:val="00000A"/>
          <w:kern w:val="2"/>
          <w:sz w:val="18"/>
          <w:szCs w:val="18"/>
          <w:lang w:eastAsia="zh-CN" w:bidi="hi-IN"/>
        </w:rPr>
        <w:br/>
        <w:t>к </w:t>
      </w:r>
      <w:hyperlink r:id="rId281" w:anchor="/document/72063774/entry/0" w:history="1">
        <w:r w:rsidRPr="0059013F">
          <w:rPr>
            <w:rStyle w:val="a7"/>
            <w:rFonts w:ascii="Times New Roman" w:hAnsi="Times New Roman" w:cs="Times New Roman"/>
            <w:b/>
            <w:bCs/>
            <w:color w:val="551A8B"/>
            <w:kern w:val="2"/>
            <w:sz w:val="18"/>
            <w:szCs w:val="18"/>
            <w:lang w:eastAsia="zh-CN"/>
          </w:rPr>
          <w:t>приказу</w:t>
        </w:r>
      </w:hyperlink>
      <w:r w:rsidRPr="0059013F">
        <w:rPr>
          <w:rFonts w:ascii="Times New Roman" w:hAnsi="Times New Roman" w:cs="Times New Roman"/>
          <w:b/>
          <w:bCs/>
          <w:color w:val="00000A"/>
          <w:kern w:val="2"/>
          <w:sz w:val="18"/>
          <w:szCs w:val="18"/>
          <w:lang w:eastAsia="zh-CN" w:bidi="hi-IN"/>
        </w:rPr>
        <w:t> Министерства строительства</w:t>
      </w:r>
      <w:r w:rsidRPr="0059013F">
        <w:rPr>
          <w:rFonts w:ascii="Times New Roman" w:hAnsi="Times New Roman" w:cs="Times New Roman"/>
          <w:b/>
          <w:bCs/>
          <w:color w:val="00000A"/>
          <w:kern w:val="2"/>
          <w:sz w:val="18"/>
          <w:szCs w:val="18"/>
          <w:lang w:eastAsia="zh-CN" w:bidi="hi-IN"/>
        </w:rPr>
        <w:br/>
        <w:t>и жилищно-коммунального хозяйства</w:t>
      </w:r>
      <w:r w:rsidRPr="0059013F">
        <w:rPr>
          <w:rFonts w:ascii="Times New Roman" w:hAnsi="Times New Roman" w:cs="Times New Roman"/>
          <w:b/>
          <w:bCs/>
          <w:color w:val="00000A"/>
          <w:kern w:val="2"/>
          <w:sz w:val="18"/>
          <w:szCs w:val="18"/>
          <w:lang w:eastAsia="zh-CN" w:bidi="hi-IN"/>
        </w:rPr>
        <w:br/>
        <w:t>Российской Федерации</w:t>
      </w:r>
      <w:r w:rsidRPr="0059013F">
        <w:rPr>
          <w:rFonts w:ascii="Times New Roman" w:hAnsi="Times New Roman" w:cs="Times New Roman"/>
          <w:b/>
          <w:bCs/>
          <w:color w:val="00000A"/>
          <w:kern w:val="2"/>
          <w:sz w:val="18"/>
          <w:szCs w:val="18"/>
          <w:lang w:eastAsia="zh-CN" w:bidi="hi-IN"/>
        </w:rPr>
        <w:br/>
        <w:t>от 19 сентября 2018 г. N 591/</w:t>
      </w:r>
      <w:proofErr w:type="spellStart"/>
      <w:r w:rsidRPr="0059013F">
        <w:rPr>
          <w:rFonts w:ascii="Times New Roman" w:hAnsi="Times New Roman" w:cs="Times New Roman"/>
          <w:b/>
          <w:bCs/>
          <w:color w:val="00000A"/>
          <w:kern w:val="2"/>
          <w:sz w:val="18"/>
          <w:szCs w:val="18"/>
          <w:lang w:eastAsia="zh-CN" w:bidi="hi-IN"/>
        </w:rPr>
        <w:t>пр</w:t>
      </w:r>
      <w:proofErr w:type="spellEnd"/>
    </w:p>
    <w:p w:rsidR="0059013F" w:rsidRPr="0059013F" w:rsidRDefault="0059013F" w:rsidP="0059013F">
      <w:pPr>
        <w:suppressAutoHyphens/>
        <w:overflowPunct w:val="0"/>
        <w:spacing w:before="280"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Уведомление о планируемых строительстве или реконструкции объекта индивидуального жилищного строительства или садового дома</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xml:space="preserve">                                                                                             "___"___________ 20__ г.</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Times New Roman" w:hAnsi="Times New Roman" w:cs="Times New Roman"/>
          <w:color w:val="00000A"/>
          <w:kern w:val="2"/>
          <w:sz w:val="18"/>
          <w:szCs w:val="18"/>
          <w:lang w:eastAsia="zh-CN" w:bidi="hi-IN"/>
        </w:rPr>
      </w:pP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u w:val="single"/>
          <w:lang w:eastAsia="zh-CN" w:bidi="hi-IN"/>
        </w:rPr>
        <w:t>Администрация Дубенского муниципального района Республики Мордовия</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center"/>
        <w:rPr>
          <w:rFonts w:ascii="Times New Roman" w:eastAsia="Times New Roman" w:hAnsi="Times New Roman" w:cs="Times New Roman"/>
          <w:color w:val="00000A"/>
          <w:kern w:val="2"/>
          <w:sz w:val="18"/>
          <w:szCs w:val="18"/>
          <w:lang w:eastAsia="zh-CN" w:bidi="hi-IN"/>
        </w:rPr>
      </w:pPr>
    </w:p>
    <w:tbl>
      <w:tblPr>
        <w:tblW w:w="0" w:type="auto"/>
        <w:tblLayout w:type="fixed"/>
        <w:tblLook w:val="04A0" w:firstRow="1" w:lastRow="0" w:firstColumn="1" w:lastColumn="0" w:noHBand="0" w:noVBand="1"/>
      </w:tblPr>
      <w:tblGrid>
        <w:gridCol w:w="1095"/>
        <w:gridCol w:w="5010"/>
        <w:gridCol w:w="3549"/>
      </w:tblGrid>
      <w:tr w:rsidR="0059013F" w:rsidRPr="0059013F" w:rsidTr="00607BFD">
        <w:tc>
          <w:tcPr>
            <w:tcW w:w="9654" w:type="dxa"/>
            <w:gridSpan w:val="3"/>
            <w:tcBorders>
              <w:top w:val="nil"/>
              <w:left w:val="nil"/>
              <w:bottom w:val="single" w:sz="2" w:space="0" w:color="000000"/>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1. Сведения о застройщике</w:t>
            </w: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1.1</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Сведения о физическом лице, в случае если застройщиком является физическое лицо:</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1.1.1</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Фамилия, имя, отчество (при наличии)</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p w:rsidR="0059013F" w:rsidRPr="0059013F" w:rsidRDefault="0059013F" w:rsidP="0059013F">
            <w:pPr>
              <w:suppressAutoHyphens/>
              <w:overflowPunct w:val="0"/>
              <w:spacing w:before="280" w:after="0" w:line="240" w:lineRule="auto"/>
              <w:contextualSpacing/>
              <w:rPr>
                <w:rFonts w:ascii="Times New Roman" w:eastAsia="Times New Roman" w:hAnsi="Times New Roman" w:cs="Times New Roman"/>
                <w:color w:val="00000A"/>
                <w:kern w:val="2"/>
                <w:sz w:val="18"/>
                <w:szCs w:val="18"/>
                <w:lang w:eastAsia="zh-CN" w:bidi="hi-IN"/>
              </w:rPr>
            </w:pPr>
          </w:p>
          <w:p w:rsidR="0059013F" w:rsidRPr="0059013F" w:rsidRDefault="0059013F" w:rsidP="0059013F">
            <w:pPr>
              <w:suppressAutoHyphens/>
              <w:overflowPunct w:val="0"/>
              <w:autoSpaceDN w:val="0"/>
              <w:spacing w:after="0" w:line="240" w:lineRule="auto"/>
              <w:contextualSpacing/>
              <w:rPr>
                <w:rFonts w:ascii="Times New Roman" w:hAnsi="Times New Roman" w:cs="Times New Roman"/>
                <w:color w:val="00000A"/>
                <w:kern w:val="2"/>
                <w:sz w:val="18"/>
                <w:szCs w:val="18"/>
                <w:lang w:eastAsia="zh-CN" w:bidi="hi-IN"/>
              </w:rPr>
            </w:pP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1.1.2</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Место жительства</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p w:rsidR="0059013F" w:rsidRPr="0059013F" w:rsidRDefault="0059013F" w:rsidP="0059013F">
            <w:pPr>
              <w:suppressAutoHyphens/>
              <w:overflowPunct w:val="0"/>
              <w:spacing w:before="280" w:after="0" w:line="240" w:lineRule="auto"/>
              <w:contextualSpacing/>
              <w:rPr>
                <w:rFonts w:ascii="Times New Roman" w:eastAsia="Times New Roman" w:hAnsi="Times New Roman" w:cs="Times New Roman"/>
                <w:color w:val="00000A"/>
                <w:kern w:val="2"/>
                <w:sz w:val="18"/>
                <w:szCs w:val="18"/>
                <w:lang w:eastAsia="zh-CN" w:bidi="hi-IN"/>
              </w:rPr>
            </w:pPr>
          </w:p>
          <w:p w:rsidR="0059013F" w:rsidRPr="0059013F" w:rsidRDefault="0059013F" w:rsidP="0059013F">
            <w:pPr>
              <w:suppressAutoHyphens/>
              <w:overflowPunct w:val="0"/>
              <w:autoSpaceDN w:val="0"/>
              <w:spacing w:after="0" w:line="240" w:lineRule="auto"/>
              <w:contextualSpacing/>
              <w:rPr>
                <w:rFonts w:ascii="Times New Roman" w:hAnsi="Times New Roman" w:cs="Times New Roman"/>
                <w:color w:val="00000A"/>
                <w:kern w:val="2"/>
                <w:sz w:val="18"/>
                <w:szCs w:val="18"/>
                <w:lang w:eastAsia="zh-CN" w:bidi="hi-IN"/>
              </w:rPr>
            </w:pP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1.1.3</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Реквизиты документа, удостоверяющего личность</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p w:rsidR="0059013F" w:rsidRPr="0059013F" w:rsidRDefault="0059013F" w:rsidP="0059013F">
            <w:pPr>
              <w:suppressAutoHyphens/>
              <w:overflowPunct w:val="0"/>
              <w:autoSpaceDN w:val="0"/>
              <w:spacing w:after="0" w:line="240" w:lineRule="auto"/>
              <w:contextualSpacing/>
              <w:rPr>
                <w:rFonts w:ascii="Times New Roman" w:hAnsi="Times New Roman" w:cs="Times New Roman"/>
                <w:color w:val="00000A"/>
                <w:kern w:val="2"/>
                <w:sz w:val="18"/>
                <w:szCs w:val="18"/>
                <w:lang w:eastAsia="zh-CN" w:bidi="hi-IN"/>
              </w:rPr>
            </w:pP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1.2</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Сведения о юридическом лице, в случае если застройщиком является юридическое лицо:</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p w:rsidR="0059013F" w:rsidRPr="0059013F" w:rsidRDefault="0059013F" w:rsidP="0059013F">
            <w:pPr>
              <w:suppressAutoHyphens/>
              <w:overflowPunct w:val="0"/>
              <w:autoSpaceDN w:val="0"/>
              <w:spacing w:after="0" w:line="240" w:lineRule="auto"/>
              <w:contextualSpacing/>
              <w:rPr>
                <w:rFonts w:ascii="Times New Roman" w:hAnsi="Times New Roman" w:cs="Times New Roman"/>
                <w:color w:val="00000A"/>
                <w:kern w:val="2"/>
                <w:sz w:val="18"/>
                <w:szCs w:val="18"/>
                <w:lang w:eastAsia="zh-CN" w:bidi="hi-IN"/>
              </w:rPr>
            </w:pP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1.2.1</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Наименование</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p w:rsidR="0059013F" w:rsidRPr="0059013F" w:rsidRDefault="0059013F" w:rsidP="0059013F">
            <w:pPr>
              <w:suppressAutoHyphens/>
              <w:overflowPunct w:val="0"/>
              <w:autoSpaceDN w:val="0"/>
              <w:spacing w:after="0" w:line="240" w:lineRule="auto"/>
              <w:contextualSpacing/>
              <w:rPr>
                <w:rFonts w:ascii="Times New Roman" w:hAnsi="Times New Roman" w:cs="Times New Roman"/>
                <w:color w:val="00000A"/>
                <w:kern w:val="2"/>
                <w:sz w:val="18"/>
                <w:szCs w:val="18"/>
                <w:lang w:eastAsia="zh-CN" w:bidi="hi-IN"/>
              </w:rPr>
            </w:pP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1.2.2</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Место нахождения</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p w:rsidR="0059013F" w:rsidRPr="0059013F" w:rsidRDefault="0059013F" w:rsidP="0059013F">
            <w:pPr>
              <w:suppressAutoHyphens/>
              <w:overflowPunct w:val="0"/>
              <w:autoSpaceDN w:val="0"/>
              <w:spacing w:after="0" w:line="240" w:lineRule="auto"/>
              <w:contextualSpacing/>
              <w:rPr>
                <w:rFonts w:ascii="Times New Roman" w:hAnsi="Times New Roman" w:cs="Times New Roman"/>
                <w:color w:val="00000A"/>
                <w:kern w:val="2"/>
                <w:sz w:val="18"/>
                <w:szCs w:val="18"/>
                <w:lang w:eastAsia="zh-CN" w:bidi="hi-IN"/>
              </w:rPr>
            </w:pP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1.2.3</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tc>
      </w:tr>
      <w:tr w:rsidR="0059013F" w:rsidRPr="0059013F" w:rsidTr="00607BFD">
        <w:tc>
          <w:tcPr>
            <w:tcW w:w="1095" w:type="dxa"/>
            <w:tcBorders>
              <w:top w:val="single" w:sz="2" w:space="0" w:color="000000"/>
              <w:left w:val="single" w:sz="2" w:space="0" w:color="000000"/>
              <w:bottom w:val="single" w:sz="2" w:space="0" w:color="000000"/>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1.2.4</w:t>
            </w:r>
          </w:p>
        </w:tc>
        <w:tc>
          <w:tcPr>
            <w:tcW w:w="5010" w:type="dxa"/>
            <w:tcBorders>
              <w:top w:val="single" w:sz="2" w:space="0" w:color="000000"/>
              <w:left w:val="single" w:sz="2" w:space="0" w:color="000000"/>
              <w:bottom w:val="single" w:sz="2" w:space="0" w:color="000000"/>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Идентификационный номер налогоплательщика, за исключением случая, если заявителем является иностранное юридическое лицо</w:t>
            </w:r>
          </w:p>
        </w:tc>
        <w:tc>
          <w:tcPr>
            <w:tcW w:w="3549" w:type="dxa"/>
            <w:tcBorders>
              <w:top w:val="single" w:sz="2" w:space="0" w:color="000000"/>
              <w:left w:val="single" w:sz="2" w:space="0" w:color="000000"/>
              <w:bottom w:val="single" w:sz="2" w:space="0" w:color="000000"/>
              <w:right w:val="single" w:sz="2" w:space="0" w:color="000000"/>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tc>
      </w:tr>
      <w:tr w:rsidR="0059013F" w:rsidRPr="0059013F" w:rsidTr="00607BFD">
        <w:tc>
          <w:tcPr>
            <w:tcW w:w="9654" w:type="dxa"/>
            <w:gridSpan w:val="3"/>
            <w:tcBorders>
              <w:top w:val="single" w:sz="2" w:space="0" w:color="000000"/>
              <w:left w:val="nil"/>
              <w:bottom w:val="single" w:sz="2" w:space="0" w:color="000000"/>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2. Сведения о земельном участке</w:t>
            </w: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2.1</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Кадастровый номер земельного участка (при наличии)</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2.2</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Адрес или описание местоположения земельного участка</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2.3</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Сведения о праве застройщика на земельный участок (правоустанавливающие документы)</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2.4</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Сведения о наличии прав иных лиц на земельный участок (при наличии)</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2.5</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Сведения о виде разрешенного использования земельного участка</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tc>
      </w:tr>
      <w:tr w:rsidR="0059013F" w:rsidRPr="0059013F" w:rsidTr="00607BFD">
        <w:tc>
          <w:tcPr>
            <w:tcW w:w="9654" w:type="dxa"/>
            <w:gridSpan w:val="3"/>
            <w:tcBorders>
              <w:top w:val="single" w:sz="2" w:space="0" w:color="000000"/>
              <w:left w:val="nil"/>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3. Сведения об объекте капитального строительства</w:t>
            </w: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3.1</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3.2</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Цель подачи уведомления (строительство или реконструкция)</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3.3</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Сведения о планируемых параметрах:</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p w:rsidR="0059013F" w:rsidRPr="0059013F" w:rsidRDefault="0059013F" w:rsidP="0059013F">
            <w:pPr>
              <w:suppressAutoHyphens/>
              <w:overflowPunct w:val="0"/>
              <w:autoSpaceDN w:val="0"/>
              <w:spacing w:after="0" w:line="240" w:lineRule="auto"/>
              <w:contextualSpacing/>
              <w:rPr>
                <w:rFonts w:ascii="Times New Roman" w:hAnsi="Times New Roman" w:cs="Times New Roman"/>
                <w:color w:val="00000A"/>
                <w:kern w:val="2"/>
                <w:sz w:val="18"/>
                <w:szCs w:val="18"/>
                <w:lang w:eastAsia="zh-CN" w:bidi="hi-IN"/>
              </w:rPr>
            </w:pP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3.3.1</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Количество надземных этажей</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p w:rsidR="0059013F" w:rsidRPr="0059013F" w:rsidRDefault="0059013F" w:rsidP="0059013F">
            <w:pPr>
              <w:suppressAutoHyphens/>
              <w:overflowPunct w:val="0"/>
              <w:autoSpaceDN w:val="0"/>
              <w:spacing w:after="0" w:line="240" w:lineRule="auto"/>
              <w:contextualSpacing/>
              <w:rPr>
                <w:rFonts w:ascii="Times New Roman" w:hAnsi="Times New Roman" w:cs="Times New Roman"/>
                <w:color w:val="00000A"/>
                <w:kern w:val="2"/>
                <w:sz w:val="18"/>
                <w:szCs w:val="18"/>
                <w:lang w:eastAsia="zh-CN" w:bidi="hi-IN"/>
              </w:rPr>
            </w:pP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3.3.2</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Высота</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p w:rsidR="0059013F" w:rsidRPr="0059013F" w:rsidRDefault="0059013F" w:rsidP="0059013F">
            <w:pPr>
              <w:suppressAutoHyphens/>
              <w:overflowPunct w:val="0"/>
              <w:autoSpaceDN w:val="0"/>
              <w:spacing w:after="0" w:line="240" w:lineRule="auto"/>
              <w:contextualSpacing/>
              <w:rPr>
                <w:rFonts w:ascii="Times New Roman" w:hAnsi="Times New Roman" w:cs="Times New Roman"/>
                <w:color w:val="00000A"/>
                <w:kern w:val="2"/>
                <w:sz w:val="18"/>
                <w:szCs w:val="18"/>
                <w:lang w:eastAsia="zh-CN" w:bidi="hi-IN"/>
              </w:rPr>
            </w:pP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3.3.3</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Сведения об отступах от границ земельного участка</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p w:rsidR="0059013F" w:rsidRPr="0059013F" w:rsidRDefault="0059013F" w:rsidP="0059013F">
            <w:pPr>
              <w:suppressAutoHyphens/>
              <w:overflowPunct w:val="0"/>
              <w:autoSpaceDN w:val="0"/>
              <w:spacing w:after="0" w:line="240" w:lineRule="auto"/>
              <w:contextualSpacing/>
              <w:rPr>
                <w:rFonts w:ascii="Times New Roman" w:hAnsi="Times New Roman" w:cs="Times New Roman"/>
                <w:color w:val="00000A"/>
                <w:kern w:val="2"/>
                <w:sz w:val="18"/>
                <w:szCs w:val="18"/>
                <w:lang w:eastAsia="zh-CN" w:bidi="hi-IN"/>
              </w:rPr>
            </w:pP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3.3.4</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Площадь застройки</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tcPr>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p w:rsidR="0059013F" w:rsidRPr="0059013F" w:rsidRDefault="0059013F" w:rsidP="0059013F">
            <w:pPr>
              <w:suppressAutoHyphens/>
              <w:overflowPunct w:val="0"/>
              <w:autoSpaceDN w:val="0"/>
              <w:spacing w:after="0" w:line="240" w:lineRule="auto"/>
              <w:contextualSpacing/>
              <w:rPr>
                <w:rFonts w:ascii="Times New Roman" w:hAnsi="Times New Roman" w:cs="Times New Roman"/>
                <w:color w:val="00000A"/>
                <w:kern w:val="2"/>
                <w:sz w:val="18"/>
                <w:szCs w:val="18"/>
                <w:lang w:eastAsia="zh-CN" w:bidi="hi-IN"/>
              </w:rPr>
            </w:pPr>
          </w:p>
        </w:tc>
      </w:tr>
      <w:tr w:rsidR="0059013F" w:rsidRPr="0059013F" w:rsidTr="00607BFD">
        <w:tc>
          <w:tcPr>
            <w:tcW w:w="1095"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3.3.5.</w:t>
            </w:r>
          </w:p>
        </w:tc>
        <w:tc>
          <w:tcPr>
            <w:tcW w:w="5010" w:type="dxa"/>
            <w:tcBorders>
              <w:top w:val="single" w:sz="2" w:space="0" w:color="000000"/>
              <w:left w:val="single" w:sz="2" w:space="0" w:color="000000"/>
              <w:bottom w:val="nil"/>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Сведения о решении о предоставлении разрешения на отклонение от предельных параметров разрешенного строительства, реконструкции (при наличии)</w:t>
            </w:r>
          </w:p>
        </w:tc>
        <w:tc>
          <w:tcPr>
            <w:tcW w:w="3549" w:type="dxa"/>
            <w:tcBorders>
              <w:top w:val="single" w:sz="2" w:space="0" w:color="000000"/>
              <w:left w:val="single" w:sz="2" w:space="0" w:color="000000"/>
              <w:bottom w:val="nil"/>
              <w:right w:val="single" w:sz="2" w:space="0" w:color="000000"/>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tc>
      </w:tr>
      <w:tr w:rsidR="0059013F" w:rsidRPr="0059013F" w:rsidTr="00607BFD">
        <w:tc>
          <w:tcPr>
            <w:tcW w:w="1095" w:type="dxa"/>
            <w:tcBorders>
              <w:top w:val="single" w:sz="2" w:space="0" w:color="000000"/>
              <w:left w:val="single" w:sz="2" w:space="0" w:color="000000"/>
              <w:bottom w:val="single" w:sz="2" w:space="0" w:color="000000"/>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3.4</w:t>
            </w:r>
          </w:p>
        </w:tc>
        <w:tc>
          <w:tcPr>
            <w:tcW w:w="5010" w:type="dxa"/>
            <w:tcBorders>
              <w:top w:val="single" w:sz="2" w:space="0" w:color="000000"/>
              <w:left w:val="single" w:sz="2" w:space="0" w:color="000000"/>
              <w:bottom w:val="single" w:sz="2" w:space="0" w:color="000000"/>
              <w:right w:val="nil"/>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Сведения о типовом архитектурном решении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значения</w:t>
            </w:r>
          </w:p>
        </w:tc>
        <w:tc>
          <w:tcPr>
            <w:tcW w:w="3549" w:type="dxa"/>
            <w:tcBorders>
              <w:top w:val="single" w:sz="2" w:space="0" w:color="000000"/>
              <w:left w:val="single" w:sz="2" w:space="0" w:color="000000"/>
              <w:bottom w:val="single" w:sz="2" w:space="0" w:color="000000"/>
              <w:right w:val="single" w:sz="2" w:space="0" w:color="000000"/>
            </w:tcBorders>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tc>
      </w:tr>
      <w:tr w:rsidR="0059013F" w:rsidRPr="0059013F" w:rsidTr="00607BFD">
        <w:tc>
          <w:tcPr>
            <w:tcW w:w="9654" w:type="dxa"/>
            <w:gridSpan w:val="3"/>
            <w:tcMar>
              <w:top w:w="15" w:type="dxa"/>
              <w:left w:w="15" w:type="dxa"/>
              <w:bottom w:w="15" w:type="dxa"/>
              <w:right w:w="15" w:type="dxa"/>
            </w:tcMar>
            <w:hideMark/>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4. Схематичное изображение планируемого к строительству или реконструкции объекта капитального строительства на земельном участке</w:t>
            </w:r>
          </w:p>
        </w:tc>
      </w:tr>
      <w:tr w:rsidR="0059013F" w:rsidRPr="0059013F" w:rsidTr="00607BFD">
        <w:tc>
          <w:tcPr>
            <w:tcW w:w="9654" w:type="dxa"/>
            <w:gridSpan w:val="3"/>
            <w:tcBorders>
              <w:top w:val="single" w:sz="2" w:space="0" w:color="000000"/>
              <w:left w:val="single" w:sz="2" w:space="0" w:color="000000"/>
              <w:bottom w:val="single" w:sz="2" w:space="0" w:color="000000"/>
              <w:right w:val="single" w:sz="2" w:space="0" w:color="000000"/>
            </w:tcBorders>
            <w:tcMar>
              <w:top w:w="15" w:type="dxa"/>
              <w:left w:w="15" w:type="dxa"/>
              <w:bottom w:w="15" w:type="dxa"/>
              <w:right w:w="15" w:type="dxa"/>
            </w:tcMar>
            <w:hideMark/>
          </w:tcPr>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p w:rsidR="0059013F" w:rsidRPr="0059013F" w:rsidRDefault="0059013F" w:rsidP="0059013F">
            <w:pPr>
              <w:suppressAutoHyphens/>
              <w:overflowPunct w:val="0"/>
              <w:autoSpaceDN w:val="0"/>
              <w:spacing w:before="280"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w:t>
            </w:r>
          </w:p>
        </w:tc>
      </w:tr>
    </w:tbl>
    <w:p w:rsidR="0059013F" w:rsidRPr="0059013F" w:rsidRDefault="0059013F" w:rsidP="0059013F">
      <w:pPr>
        <w:suppressAutoHyphens/>
        <w:overflowPunct w:val="0"/>
        <w:spacing w:before="280"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Почтовый адрес и (или) адрес электронной почты для связи:</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____________________________________________________________________</w:t>
      </w:r>
    </w:p>
    <w:p w:rsidR="0059013F" w:rsidRPr="0059013F" w:rsidRDefault="0059013F" w:rsidP="0059013F">
      <w:pPr>
        <w:tabs>
          <w:tab w:val="left" w:pos="916"/>
          <w:tab w:val="left" w:pos="1832"/>
          <w:tab w:val="left" w:pos="2748"/>
          <w:tab w:val="left" w:pos="3664"/>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xml:space="preserve">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____________________________________________________________________</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Times New Roma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xml:space="preserve">(путем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 </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xml:space="preserve">     Настоящим уведомлением подтверждаю, что____________________________________________________</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vertAlign w:val="superscript"/>
          <w:lang w:eastAsia="zh-CN" w:bidi="hi-IN"/>
        </w:rPr>
        <w:t xml:space="preserve">                                        (объект индивидуального жилищного строительства или садовый дом)</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не предназначен для раздела на самостоятельные объекты недвижимости.</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xml:space="preserve">     Настоящим уведомлением я ____________________________________________________________________</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____________________________________________________________________</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vertAlign w:val="superscript"/>
          <w:lang w:eastAsia="zh-CN" w:bidi="hi-IN"/>
        </w:rPr>
        <w:t>(фамилия, имя, отчество (при наличии)</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даю согласие на обработку персональных данных (в случае если застройщиком</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является физическое лицо).</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__________________________     ________________    ______________________</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vertAlign w:val="superscript"/>
          <w:lang w:eastAsia="zh-CN" w:bidi="hi-IN"/>
        </w:rPr>
        <w:t>(должность, в случае если                                                                  (подпись)                                        (расшифровка подписи)</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vertAlign w:val="superscript"/>
          <w:lang w:eastAsia="zh-CN" w:bidi="hi-IN"/>
        </w:rPr>
        <w:t xml:space="preserve"> застройщиком является</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vertAlign w:val="superscript"/>
          <w:lang w:eastAsia="zh-CN" w:bidi="hi-IN"/>
        </w:rPr>
        <w:t xml:space="preserve">   юридическое лицо)</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vertAlign w:val="superscript"/>
          <w:lang w:eastAsia="zh-CN" w:bidi="hi-IN"/>
        </w:rPr>
        <w:t xml:space="preserve">         М.П.</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vertAlign w:val="superscript"/>
          <w:lang w:eastAsia="zh-CN" w:bidi="hi-IN"/>
        </w:rPr>
        <w:t xml:space="preserve">    (при наличии)</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К настоящему уведомлению прилагаются:</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____________________________________________________________________</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____________________________________________________________________</w:t>
      </w:r>
    </w:p>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lang w:eastAsia="zh-CN" w:bidi="hi-IN"/>
        </w:rPr>
        <w:t xml:space="preserve">(документы, предусмотренные  </w:t>
      </w:r>
      <w:hyperlink r:id="rId282" w:anchor="/document/12138258/entry/51103" w:history="1">
        <w:r w:rsidRPr="0059013F">
          <w:rPr>
            <w:rStyle w:val="a7"/>
            <w:rFonts w:ascii="Times New Roman" w:hAnsi="Times New Roman" w:cs="Times New Roman"/>
            <w:color w:val="551A8B"/>
            <w:kern w:val="2"/>
            <w:sz w:val="18"/>
            <w:szCs w:val="18"/>
            <w:lang w:eastAsia="zh-CN"/>
          </w:rPr>
          <w:t>частью  3  статьи  51.1</w:t>
        </w:r>
      </w:hyperlink>
      <w:r w:rsidRPr="0059013F">
        <w:rPr>
          <w:rFonts w:ascii="Times New Roman" w:hAnsi="Times New Roman" w:cs="Times New Roman"/>
          <w:color w:val="00000A"/>
          <w:kern w:val="2"/>
          <w:sz w:val="18"/>
          <w:szCs w:val="18"/>
          <w:lang w:eastAsia="zh-CN" w:bidi="hi-IN"/>
        </w:rPr>
        <w:t xml:space="preserve">   Градостроительного кодекса  Российской  Федерации  (Собрание  законодательства    Российской Федерации, 2005, N 1, ст. 16; 2018, N 32, ст. 5133, 5135)</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kern w:val="2"/>
          <w:sz w:val="18"/>
          <w:szCs w:val="18"/>
          <w:lang w:eastAsia="zh-CN" w:bidi="hi-IN"/>
        </w:rPr>
      </w:pPr>
      <w:r w:rsidRPr="0059013F">
        <w:rPr>
          <w:rFonts w:ascii="Times New Roman" w:eastAsia="NSimSun" w:hAnsi="Times New Roman" w:cs="Times New Roman"/>
          <w:b/>
          <w:bCs/>
          <w:kern w:val="2"/>
          <w:sz w:val="18"/>
          <w:szCs w:val="18"/>
          <w:lang w:eastAsia="zh-CN" w:bidi="hi-IN"/>
        </w:rPr>
        <w:t>Приложение 3</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kern w:val="2"/>
          <w:sz w:val="18"/>
          <w:szCs w:val="18"/>
          <w:lang w:eastAsia="zh-CN" w:bidi="hi-IN"/>
        </w:rPr>
      </w:pPr>
      <w:r w:rsidRPr="0059013F">
        <w:rPr>
          <w:rFonts w:ascii="Times New Roman" w:eastAsia="NSimSun" w:hAnsi="Times New Roman" w:cs="Times New Roman"/>
          <w:b/>
          <w:bCs/>
          <w:kern w:val="2"/>
          <w:sz w:val="18"/>
          <w:szCs w:val="18"/>
          <w:lang w:eastAsia="zh-CN" w:bidi="hi-IN"/>
        </w:rPr>
        <w:t>к Административному регламенту</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kern w:val="2"/>
          <w:sz w:val="18"/>
          <w:szCs w:val="18"/>
          <w:lang w:eastAsia="zh-CN" w:bidi="hi-IN"/>
        </w:rPr>
      </w:pPr>
      <w:r w:rsidRPr="0059013F">
        <w:rPr>
          <w:rFonts w:ascii="Times New Roman" w:hAnsi="Times New Roman" w:cs="Times New Roman"/>
          <w:bCs/>
          <w:kern w:val="2"/>
          <w:sz w:val="18"/>
          <w:szCs w:val="18"/>
          <w:lang w:eastAsia="zh-CN" w:bidi="hi-IN"/>
        </w:rPr>
        <w:t xml:space="preserve">                                           </w:t>
      </w:r>
      <w:r w:rsidRPr="0059013F">
        <w:rPr>
          <w:rFonts w:ascii="Times New Roman" w:eastAsia="NSimSun" w:hAnsi="Times New Roman" w:cs="Times New Roman"/>
          <w:bCs/>
          <w:kern w:val="2"/>
          <w:sz w:val="18"/>
          <w:szCs w:val="18"/>
          <w:lang w:eastAsia="zh-CN" w:bidi="hi-IN"/>
        </w:rPr>
        <w:t>«</w:t>
      </w:r>
      <w:r w:rsidRPr="0059013F">
        <w:rPr>
          <w:rFonts w:ascii="Times New Roman" w:eastAsia="NSimSun" w:hAnsi="Times New Roman" w:cs="Times New Roman"/>
          <w:b/>
          <w:kern w:val="2"/>
          <w:sz w:val="18"/>
          <w:szCs w:val="18"/>
          <w:lang w:eastAsia="zh-CN" w:bidi="hi-IN"/>
        </w:rPr>
        <w:t xml:space="preserve">Направление уведомления о соответствии указанных в уведомлении о планируемом строительстве параметров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kern w:val="2"/>
          <w:sz w:val="18"/>
          <w:szCs w:val="18"/>
          <w:lang w:eastAsia="zh-CN" w:bidi="hi-IN"/>
        </w:rPr>
      </w:pPr>
      <w:r w:rsidRPr="0059013F">
        <w:rPr>
          <w:rFonts w:ascii="Times New Roman" w:eastAsia="NSimSun" w:hAnsi="Times New Roman" w:cs="Times New Roman"/>
          <w:b/>
          <w:kern w:val="2"/>
          <w:sz w:val="18"/>
          <w:szCs w:val="18"/>
          <w:lang w:eastAsia="zh-CN" w:bidi="hi-IN"/>
        </w:rPr>
        <w:t xml:space="preserve">объекта индивидуального жилищного строительства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kern w:val="2"/>
          <w:sz w:val="18"/>
          <w:szCs w:val="18"/>
          <w:lang w:eastAsia="zh-CN" w:bidi="hi-IN"/>
        </w:rPr>
      </w:pPr>
      <w:r w:rsidRPr="0059013F">
        <w:rPr>
          <w:rFonts w:ascii="Times New Roman" w:eastAsia="NSimSun" w:hAnsi="Times New Roman" w:cs="Times New Roman"/>
          <w:b/>
          <w:kern w:val="2"/>
          <w:sz w:val="18"/>
          <w:szCs w:val="18"/>
          <w:lang w:eastAsia="zh-CN" w:bidi="hi-IN"/>
        </w:rPr>
        <w:t xml:space="preserve">или садового дома установленным параметрам и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 xml:space="preserve">допустимости размещения объекта индивидуального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 xml:space="preserve">жилищного строительства или садового дома </w:t>
      </w:r>
    </w:p>
    <w:p w:rsidR="0059013F" w:rsidRPr="0059013F" w:rsidRDefault="0059013F" w:rsidP="0059013F">
      <w:pPr>
        <w:suppressAutoHyphens/>
        <w:overflowPunct w:val="0"/>
        <w:spacing w:after="0" w:line="240" w:lineRule="auto"/>
        <w:ind w:firstLine="698"/>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на земельном участке</w:t>
      </w:r>
      <w:r w:rsidRPr="0059013F">
        <w:rPr>
          <w:rFonts w:ascii="Times New Roman" w:eastAsia="NSimSun" w:hAnsi="Times New Roman" w:cs="Times New Roman"/>
          <w:b/>
          <w:bCs/>
          <w:color w:val="00000A"/>
          <w:kern w:val="2"/>
          <w:sz w:val="18"/>
          <w:szCs w:val="18"/>
          <w:lang w:eastAsia="zh-CN" w:bidi="hi-IN"/>
        </w:rPr>
        <w:t>»</w:t>
      </w:r>
    </w:p>
    <w:p w:rsidR="0059013F" w:rsidRPr="0059013F" w:rsidRDefault="0059013F" w:rsidP="0059013F">
      <w:pPr>
        <w:suppressAutoHyphens/>
        <w:overflowPunct w:val="0"/>
        <w:spacing w:after="0" w:line="240" w:lineRule="auto"/>
        <w:contextualSpacing/>
        <w:jc w:val="right"/>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Приложение № 3</w:t>
      </w:r>
    </w:p>
    <w:p w:rsidR="0059013F" w:rsidRPr="0059013F" w:rsidRDefault="0059013F" w:rsidP="0059013F">
      <w:pPr>
        <w:suppressAutoHyphens/>
        <w:overflowPunct w:val="0"/>
        <w:spacing w:after="0" w:line="240" w:lineRule="auto"/>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к приказу Министерства строительства</w:t>
      </w:r>
    </w:p>
    <w:p w:rsidR="0059013F" w:rsidRPr="0059013F" w:rsidRDefault="0059013F" w:rsidP="0059013F">
      <w:pPr>
        <w:suppressAutoHyphens/>
        <w:overflowPunct w:val="0"/>
        <w:spacing w:after="0" w:line="240" w:lineRule="auto"/>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и жилищно-коммунального хозяйства</w:t>
      </w:r>
    </w:p>
    <w:p w:rsidR="0059013F" w:rsidRPr="0059013F" w:rsidRDefault="0059013F" w:rsidP="0059013F">
      <w:pPr>
        <w:suppressAutoHyphens/>
        <w:overflowPunct w:val="0"/>
        <w:spacing w:after="0" w:line="240" w:lineRule="auto"/>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Российской Федерации</w:t>
      </w:r>
    </w:p>
    <w:p w:rsidR="0059013F" w:rsidRPr="0059013F" w:rsidRDefault="0059013F" w:rsidP="0059013F">
      <w:pPr>
        <w:suppressAutoHyphens/>
        <w:overflowPunct w:val="0"/>
        <w:spacing w:after="0" w:line="240" w:lineRule="auto"/>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от 19 сентября 2018 г. № 591/</w:t>
      </w:r>
      <w:proofErr w:type="spellStart"/>
      <w:r w:rsidRPr="0059013F">
        <w:rPr>
          <w:rFonts w:ascii="Times New Roman" w:eastAsia="NSimSun" w:hAnsi="Times New Roman" w:cs="Times New Roman"/>
          <w:color w:val="00000A"/>
          <w:kern w:val="2"/>
          <w:sz w:val="18"/>
          <w:szCs w:val="18"/>
          <w:lang w:eastAsia="zh-CN" w:bidi="hi-IN"/>
        </w:rPr>
        <w:t>пр</w:t>
      </w:r>
      <w:proofErr w:type="spellEnd"/>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tbl>
      <w:tblPr>
        <w:tblW w:w="10191" w:type="dxa"/>
        <w:tblInd w:w="14" w:type="dxa"/>
        <w:tblCellMar>
          <w:left w:w="0" w:type="dxa"/>
          <w:right w:w="0" w:type="dxa"/>
        </w:tblCellMar>
        <w:tblLook w:val="01E0" w:firstRow="1" w:lastRow="1" w:firstColumn="1" w:lastColumn="1" w:noHBand="0" w:noVBand="0"/>
      </w:tblPr>
      <w:tblGrid>
        <w:gridCol w:w="10191"/>
      </w:tblGrid>
      <w:tr w:rsidR="0059013F" w:rsidRPr="0059013F" w:rsidTr="00607BFD">
        <w:trPr>
          <w:trHeight w:val="240"/>
        </w:trPr>
        <w:tc>
          <w:tcPr>
            <w:tcW w:w="10191" w:type="dxa"/>
            <w:tcBorders>
              <w:top w:val="nil"/>
              <w:left w:val="nil"/>
              <w:bottom w:val="single" w:sz="4" w:space="0" w:color="auto"/>
              <w:right w:val="nil"/>
            </w:tcBorders>
            <w:vAlign w:val="bottom"/>
            <w:hideMark/>
          </w:tcPr>
          <w:p w:rsidR="0059013F" w:rsidRPr="0059013F" w:rsidRDefault="0059013F" w:rsidP="00590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hAnsi="Times New Roman" w:cs="Times New Roman"/>
                <w:color w:val="00000A"/>
                <w:kern w:val="2"/>
                <w:sz w:val="18"/>
                <w:szCs w:val="18"/>
                <w:u w:val="single"/>
                <w:lang w:eastAsia="zh-CN" w:bidi="hi-IN"/>
              </w:rPr>
              <w:t>Администрация Дубенского муниципального района Республики Мордовия</w:t>
            </w:r>
          </w:p>
        </w:tc>
      </w:tr>
      <w:tr w:rsidR="0059013F" w:rsidRPr="0059013F" w:rsidTr="00607BFD">
        <w:tc>
          <w:tcPr>
            <w:tcW w:w="10191" w:type="dxa"/>
            <w:tcBorders>
              <w:top w:val="single" w:sz="4" w:space="0" w:color="auto"/>
              <w:left w:val="nil"/>
              <w:bottom w:val="nil"/>
              <w:right w:val="nil"/>
            </w:tcBorders>
            <w:vAlign w:val="bottom"/>
            <w:hideMark/>
          </w:tcPr>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(наименование уполномоченного на выдачу разрешений на строительство федерального органа исполнительной власти, органа исполнительной власти</w:t>
            </w:r>
          </w:p>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iCs/>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субъекта Российской Федерации, органа местного самоуправления)</w:t>
            </w:r>
          </w:p>
        </w:tc>
      </w:tr>
    </w:tbl>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ind w:left="5670"/>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Кому:</w:t>
      </w:r>
    </w:p>
    <w:tbl>
      <w:tblPr>
        <w:tblW w:w="4522" w:type="dxa"/>
        <w:jc w:val="right"/>
        <w:tblInd w:w="14" w:type="dxa"/>
        <w:tblCellMar>
          <w:left w:w="0" w:type="dxa"/>
          <w:right w:w="0" w:type="dxa"/>
        </w:tblCellMar>
        <w:tblLook w:val="01E0" w:firstRow="1" w:lastRow="1" w:firstColumn="1" w:lastColumn="1" w:noHBand="0" w:noVBand="0"/>
      </w:tblPr>
      <w:tblGrid>
        <w:gridCol w:w="1876"/>
        <w:gridCol w:w="2646"/>
      </w:tblGrid>
      <w:tr w:rsidR="0059013F" w:rsidRPr="0059013F" w:rsidTr="00607BFD">
        <w:trPr>
          <w:trHeight w:val="240"/>
          <w:jc w:val="right"/>
        </w:trPr>
        <w:tc>
          <w:tcPr>
            <w:tcW w:w="4522" w:type="dxa"/>
            <w:gridSpan w:val="2"/>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607BFD">
        <w:trPr>
          <w:trHeight w:val="240"/>
          <w:jc w:val="right"/>
        </w:trPr>
        <w:tc>
          <w:tcPr>
            <w:tcW w:w="4522" w:type="dxa"/>
            <w:gridSpan w:val="2"/>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607BFD">
        <w:trPr>
          <w:trHeight w:val="240"/>
          <w:jc w:val="right"/>
        </w:trPr>
        <w:tc>
          <w:tcPr>
            <w:tcW w:w="4522" w:type="dxa"/>
            <w:gridSpan w:val="2"/>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607BFD">
        <w:trPr>
          <w:trHeight w:val="240"/>
          <w:jc w:val="right"/>
        </w:trPr>
        <w:tc>
          <w:tcPr>
            <w:tcW w:w="1876" w:type="dxa"/>
            <w:tcBorders>
              <w:top w:val="single" w:sz="4" w:space="0" w:color="auto"/>
              <w:left w:val="nil"/>
              <w:bottom w:val="nil"/>
              <w:right w:val="nil"/>
            </w:tcBorders>
            <w:vAlign w:val="bottom"/>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Почтовый адрес:</w:t>
            </w:r>
          </w:p>
        </w:tc>
        <w:tc>
          <w:tcPr>
            <w:tcW w:w="2646" w:type="dxa"/>
            <w:tcBorders>
              <w:top w:val="single" w:sz="4" w:space="0" w:color="auto"/>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607BFD">
        <w:trPr>
          <w:trHeight w:val="240"/>
          <w:jc w:val="right"/>
        </w:trPr>
        <w:tc>
          <w:tcPr>
            <w:tcW w:w="4522" w:type="dxa"/>
            <w:gridSpan w:val="2"/>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607BFD">
        <w:trPr>
          <w:trHeight w:val="240"/>
          <w:jc w:val="right"/>
        </w:trPr>
        <w:tc>
          <w:tcPr>
            <w:tcW w:w="4522" w:type="dxa"/>
            <w:gridSpan w:val="2"/>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bl>
    <w:p w:rsidR="0059013F" w:rsidRPr="0059013F" w:rsidRDefault="0059013F" w:rsidP="0059013F">
      <w:pPr>
        <w:suppressAutoHyphens/>
        <w:overflowPunct w:val="0"/>
        <w:spacing w:after="0" w:line="240" w:lineRule="auto"/>
        <w:ind w:left="5670"/>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Адрес электронной почты (при наличии):</w:t>
      </w:r>
    </w:p>
    <w:tbl>
      <w:tblPr>
        <w:tblW w:w="4522" w:type="dxa"/>
        <w:jc w:val="right"/>
        <w:tblInd w:w="14" w:type="dxa"/>
        <w:tblCellMar>
          <w:left w:w="0" w:type="dxa"/>
          <w:right w:w="0" w:type="dxa"/>
        </w:tblCellMar>
        <w:tblLook w:val="01E0" w:firstRow="1" w:lastRow="1" w:firstColumn="1" w:lastColumn="1" w:noHBand="0" w:noVBand="0"/>
      </w:tblPr>
      <w:tblGrid>
        <w:gridCol w:w="4522"/>
      </w:tblGrid>
      <w:tr w:rsidR="0059013F" w:rsidRPr="0059013F" w:rsidTr="00607BFD">
        <w:trPr>
          <w:trHeight w:val="240"/>
          <w:jc w:val="right"/>
        </w:trPr>
        <w:tc>
          <w:tcPr>
            <w:tcW w:w="4522"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607BFD">
        <w:trPr>
          <w:trHeight w:val="240"/>
          <w:jc w:val="right"/>
        </w:trPr>
        <w:tc>
          <w:tcPr>
            <w:tcW w:w="4522"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bl>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b/>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Уведомление о несоответствии указанных в уведомлении о планируемых</w:t>
      </w: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b/>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строительстве или реконструкции объекта индивидуального жилищного</w:t>
      </w: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b/>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строительства или садового дома параметров объекта индивидуального</w:t>
      </w: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b/>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жилищного строительства или садового дома установленным параметрам</w:t>
      </w: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b/>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и (или) недопустимости размещения объекта индивидуального жилищного</w:t>
      </w: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b/>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 xml:space="preserve"> строительства или садового дома на земельном участке</w:t>
      </w: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tbl>
      <w:tblPr>
        <w:tblW w:w="10192" w:type="dxa"/>
        <w:tblCellMar>
          <w:left w:w="0" w:type="dxa"/>
          <w:right w:w="0" w:type="dxa"/>
        </w:tblCellMar>
        <w:tblLook w:val="01E0" w:firstRow="1" w:lastRow="1" w:firstColumn="1" w:lastColumn="1" w:noHBand="0" w:noVBand="0"/>
      </w:tblPr>
      <w:tblGrid>
        <w:gridCol w:w="140"/>
        <w:gridCol w:w="413"/>
        <w:gridCol w:w="284"/>
        <w:gridCol w:w="1935"/>
        <w:gridCol w:w="364"/>
        <w:gridCol w:w="406"/>
        <w:gridCol w:w="3387"/>
        <w:gridCol w:w="3263"/>
      </w:tblGrid>
      <w:tr w:rsidR="0059013F" w:rsidRPr="0059013F" w:rsidTr="00607BFD">
        <w:trPr>
          <w:trHeight w:val="240"/>
        </w:trPr>
        <w:tc>
          <w:tcPr>
            <w:tcW w:w="140" w:type="dxa"/>
            <w:vAlign w:val="bottom"/>
            <w:hideMark/>
          </w:tcPr>
          <w:p w:rsidR="0059013F" w:rsidRPr="0059013F" w:rsidRDefault="0059013F" w:rsidP="0059013F">
            <w:pPr>
              <w:suppressAutoHyphens/>
              <w:overflowPunct w:val="0"/>
              <w:autoSpaceDN w:val="0"/>
              <w:spacing w:after="0" w:line="240" w:lineRule="auto"/>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w:t>
            </w:r>
          </w:p>
        </w:tc>
        <w:tc>
          <w:tcPr>
            <w:tcW w:w="413"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c>
          <w:tcPr>
            <w:tcW w:w="284" w:type="dxa"/>
            <w:vAlign w:val="bottom"/>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w:t>
            </w:r>
          </w:p>
        </w:tc>
        <w:tc>
          <w:tcPr>
            <w:tcW w:w="1935"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c>
          <w:tcPr>
            <w:tcW w:w="364" w:type="dxa"/>
            <w:vAlign w:val="bottom"/>
            <w:hideMark/>
          </w:tcPr>
          <w:p w:rsidR="0059013F" w:rsidRPr="0059013F" w:rsidRDefault="0059013F" w:rsidP="0059013F">
            <w:pPr>
              <w:suppressAutoHyphens/>
              <w:overflowPunct w:val="0"/>
              <w:autoSpaceDN w:val="0"/>
              <w:spacing w:after="0" w:line="240" w:lineRule="auto"/>
              <w:contextualSpacing/>
              <w:jc w:val="right"/>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20</w:t>
            </w:r>
          </w:p>
        </w:tc>
        <w:tc>
          <w:tcPr>
            <w:tcW w:w="406"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p>
        </w:tc>
        <w:tc>
          <w:tcPr>
            <w:tcW w:w="3387" w:type="dxa"/>
            <w:vAlign w:val="bottom"/>
            <w:hideMark/>
          </w:tcPr>
          <w:p w:rsidR="0059013F" w:rsidRPr="0059013F" w:rsidRDefault="0059013F" w:rsidP="0059013F">
            <w:pPr>
              <w:tabs>
                <w:tab w:val="right" w:pos="3248"/>
              </w:tabs>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 xml:space="preserve"> г.</w:t>
            </w:r>
            <w:r w:rsidRPr="0059013F">
              <w:rPr>
                <w:rFonts w:ascii="Times New Roman" w:eastAsia="NSimSun" w:hAnsi="Times New Roman" w:cs="Times New Roman"/>
                <w:color w:val="00000A"/>
                <w:kern w:val="2"/>
                <w:sz w:val="18"/>
                <w:szCs w:val="18"/>
                <w:lang w:eastAsia="zh-CN" w:bidi="hi-IN"/>
              </w:rPr>
              <w:tab/>
              <w:t>№</w:t>
            </w:r>
          </w:p>
        </w:tc>
        <w:tc>
          <w:tcPr>
            <w:tcW w:w="3263"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bl>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По результатам рассмотрения</w:t>
      </w:r>
      <w:r w:rsidRPr="0059013F">
        <w:rPr>
          <w:rFonts w:ascii="Times New Roman" w:eastAsia="NSimSun" w:hAnsi="Times New Roman" w:cs="Times New Roman"/>
          <w:color w:val="00000A"/>
          <w:kern w:val="2"/>
          <w:sz w:val="18"/>
          <w:szCs w:val="18"/>
          <w:lang w:eastAsia="zh-CN" w:bidi="hi-IN"/>
        </w:rPr>
        <w:t xml:space="preserve">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 направленного</w:t>
      </w: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tbl>
      <w:tblPr>
        <w:tblW w:w="8349" w:type="dxa"/>
        <w:tblInd w:w="14" w:type="dxa"/>
        <w:tblCellMar>
          <w:left w:w="0" w:type="dxa"/>
          <w:right w:w="0" w:type="dxa"/>
        </w:tblCellMar>
        <w:tblLook w:val="01E0" w:firstRow="1" w:lastRow="1" w:firstColumn="1" w:lastColumn="1" w:noHBand="0" w:noVBand="0"/>
      </w:tblPr>
      <w:tblGrid>
        <w:gridCol w:w="3530"/>
        <w:gridCol w:w="4819"/>
      </w:tblGrid>
      <w:tr w:rsidR="0059013F" w:rsidRPr="0059013F" w:rsidTr="00607BFD">
        <w:trPr>
          <w:trHeight w:val="156"/>
        </w:trPr>
        <w:tc>
          <w:tcPr>
            <w:tcW w:w="3530" w:type="dxa"/>
            <w:vAlign w:val="bottom"/>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направленного</w:t>
            </w:r>
          </w:p>
        </w:tc>
        <w:tc>
          <w:tcPr>
            <w:tcW w:w="4819"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607BFD">
        <w:trPr>
          <w:trHeight w:val="156"/>
        </w:trPr>
        <w:tc>
          <w:tcPr>
            <w:tcW w:w="3530" w:type="dxa"/>
            <w:vAlign w:val="bottom"/>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iCs/>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(дата направления уведомления)</w:t>
            </w:r>
          </w:p>
        </w:tc>
        <w:tc>
          <w:tcPr>
            <w:tcW w:w="4819" w:type="dxa"/>
            <w:tcBorders>
              <w:top w:val="single" w:sz="4" w:space="0" w:color="auto"/>
              <w:left w:val="nil"/>
              <w:bottom w:val="nil"/>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iCs/>
                <w:color w:val="00000A"/>
                <w:kern w:val="2"/>
                <w:sz w:val="18"/>
                <w:szCs w:val="18"/>
                <w:lang w:eastAsia="zh-CN" w:bidi="hi-IN"/>
              </w:rPr>
            </w:pPr>
          </w:p>
        </w:tc>
      </w:tr>
    </w:tbl>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tbl>
      <w:tblPr>
        <w:tblW w:w="8349" w:type="dxa"/>
        <w:tblInd w:w="14" w:type="dxa"/>
        <w:tblCellMar>
          <w:left w:w="0" w:type="dxa"/>
          <w:right w:w="0" w:type="dxa"/>
        </w:tblCellMar>
        <w:tblLook w:val="01E0" w:firstRow="1" w:lastRow="1" w:firstColumn="1" w:lastColumn="1" w:noHBand="0" w:noVBand="0"/>
      </w:tblPr>
      <w:tblGrid>
        <w:gridCol w:w="3530"/>
        <w:gridCol w:w="4819"/>
      </w:tblGrid>
      <w:tr w:rsidR="0059013F" w:rsidRPr="0059013F" w:rsidTr="00607BFD">
        <w:trPr>
          <w:trHeight w:val="156"/>
        </w:trPr>
        <w:tc>
          <w:tcPr>
            <w:tcW w:w="3530" w:type="dxa"/>
            <w:vAlign w:val="bottom"/>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зарегистрированного</w:t>
            </w:r>
          </w:p>
        </w:tc>
        <w:tc>
          <w:tcPr>
            <w:tcW w:w="4819"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607BFD">
        <w:trPr>
          <w:trHeight w:val="156"/>
        </w:trPr>
        <w:tc>
          <w:tcPr>
            <w:tcW w:w="3530" w:type="dxa"/>
            <w:vAlign w:val="bottom"/>
            <w:hideMark/>
          </w:tcPr>
          <w:p w:rsidR="0059013F" w:rsidRPr="0059013F" w:rsidRDefault="0059013F" w:rsidP="0059013F">
            <w:pPr>
              <w:suppressAutoHyphens/>
              <w:overflowPunct w:val="0"/>
              <w:autoSpaceDN w:val="0"/>
              <w:spacing w:after="0" w:line="240" w:lineRule="auto"/>
              <w:contextualSpacing/>
              <w:rPr>
                <w:rFonts w:ascii="Times New Roman" w:eastAsia="NSimSun" w:hAnsi="Times New Roman" w:cs="Times New Roman"/>
                <w:iCs/>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(дата и номер регистрации уведомления)</w:t>
            </w:r>
          </w:p>
        </w:tc>
        <w:tc>
          <w:tcPr>
            <w:tcW w:w="4819" w:type="dxa"/>
            <w:tcBorders>
              <w:top w:val="single" w:sz="4" w:space="0" w:color="auto"/>
              <w:left w:val="nil"/>
              <w:bottom w:val="nil"/>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iCs/>
                <w:color w:val="00000A"/>
                <w:kern w:val="2"/>
                <w:sz w:val="18"/>
                <w:szCs w:val="18"/>
                <w:lang w:eastAsia="zh-CN" w:bidi="hi-IN"/>
              </w:rPr>
            </w:pPr>
          </w:p>
        </w:tc>
      </w:tr>
    </w:tbl>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contextualSpacing/>
        <w:rPr>
          <w:rFonts w:ascii="Times New Roman" w:eastAsia="NSimSun" w:hAnsi="Times New Roman" w:cs="Times New Roman"/>
          <w:b/>
          <w:color w:val="00000A"/>
          <w:kern w:val="2"/>
          <w:sz w:val="18"/>
          <w:szCs w:val="18"/>
          <w:lang w:eastAsia="zh-CN" w:bidi="hi-IN"/>
        </w:rPr>
      </w:pPr>
      <w:r w:rsidRPr="0059013F">
        <w:rPr>
          <w:rFonts w:ascii="Times New Roman" w:eastAsia="NSimSun" w:hAnsi="Times New Roman" w:cs="Times New Roman"/>
          <w:b/>
          <w:color w:val="00000A"/>
          <w:kern w:val="2"/>
          <w:sz w:val="18"/>
          <w:szCs w:val="18"/>
          <w:lang w:eastAsia="zh-CN" w:bidi="hi-IN"/>
        </w:rPr>
        <w:t>уведомляем:</w:t>
      </w:r>
    </w:p>
    <w:p w:rsidR="0059013F" w:rsidRPr="0059013F" w:rsidRDefault="0059013F" w:rsidP="0059013F">
      <w:pPr>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1) о несоответствии параметров, указанных в уведомлении предельным параметрам разрешенного строительства, реконструкции объекта капитального строительства по следующим основаниям:</w:t>
      </w:r>
      <w:r w:rsidRPr="0059013F">
        <w:rPr>
          <w:rFonts w:ascii="Times New Roman" w:eastAsia="NSimSun" w:hAnsi="Times New Roman" w:cs="Times New Roman"/>
          <w:color w:val="00000A"/>
          <w:kern w:val="2"/>
          <w:sz w:val="18"/>
          <w:szCs w:val="18"/>
          <w:lang w:eastAsia="zh-CN" w:bidi="hi-IN"/>
        </w:rPr>
        <w:br/>
      </w:r>
    </w:p>
    <w:tbl>
      <w:tblPr>
        <w:tblW w:w="10192" w:type="dxa"/>
        <w:tblInd w:w="-836" w:type="dxa"/>
        <w:tblCellMar>
          <w:left w:w="0" w:type="dxa"/>
          <w:right w:w="0" w:type="dxa"/>
        </w:tblCellMar>
        <w:tblLook w:val="01E0" w:firstRow="1" w:lastRow="1" w:firstColumn="1" w:lastColumn="1" w:noHBand="0" w:noVBand="0"/>
      </w:tblPr>
      <w:tblGrid>
        <w:gridCol w:w="10192"/>
      </w:tblGrid>
      <w:tr w:rsidR="0059013F" w:rsidRPr="0059013F" w:rsidTr="00135ADB">
        <w:trPr>
          <w:trHeight w:val="240"/>
        </w:trPr>
        <w:tc>
          <w:tcPr>
            <w:tcW w:w="10192"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135ADB">
        <w:trPr>
          <w:trHeight w:val="240"/>
        </w:trPr>
        <w:tc>
          <w:tcPr>
            <w:tcW w:w="10192"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135ADB">
        <w:tc>
          <w:tcPr>
            <w:tcW w:w="10192" w:type="dxa"/>
            <w:tcBorders>
              <w:top w:val="single" w:sz="4" w:space="0" w:color="auto"/>
              <w:left w:val="nil"/>
              <w:bottom w:val="nil"/>
              <w:right w:val="nil"/>
            </w:tcBorders>
            <w:vAlign w:val="bottom"/>
            <w:hideMark/>
          </w:tcPr>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(сведения о предельных параметрах разрешенного строительства, реконструкции объектов капитального строительства, которые установлены</w:t>
            </w: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правилами землепользования и застройки, документацией по планировке территории, или об обязательных требованиях к параметрам объектов</w:t>
            </w: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капитального строительства, которые установлены Градостроительным кодексом Российской Федерации (Собрание законодательства Российской</w:t>
            </w: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Федерации, 2005, № 1, ст. 16; 2018, № 32, ст. 5135), другими федеральными законами, действующими на дату поступления уведомления, и которым не</w:t>
            </w:r>
          </w:p>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iCs/>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соответствуют параметры объекта индивидуального жилищного строительства или садового дома, указанные в уведомлении)</w:t>
            </w:r>
          </w:p>
        </w:tc>
      </w:tr>
    </w:tbl>
    <w:p w:rsidR="0059013F" w:rsidRPr="0059013F" w:rsidRDefault="0059013F" w:rsidP="0059013F">
      <w:pPr>
        <w:spacing w:after="0" w:line="240" w:lineRule="auto"/>
        <w:contextualSpacing/>
        <w:rPr>
          <w:rFonts w:ascii="Times New Roman" w:eastAsia="Times New Roman" w:hAnsi="Times New Roman" w:cs="Times New Roman"/>
          <w:vanish/>
          <w:sz w:val="18"/>
          <w:szCs w:val="18"/>
        </w:rPr>
      </w:pPr>
    </w:p>
    <w:tbl>
      <w:tblPr>
        <w:tblW w:w="9356" w:type="dxa"/>
        <w:tblCellMar>
          <w:left w:w="0" w:type="dxa"/>
          <w:right w:w="0" w:type="dxa"/>
        </w:tblCellMar>
        <w:tblLook w:val="01E0" w:firstRow="1" w:lastRow="1" w:firstColumn="1" w:lastColumn="1" w:noHBand="0" w:noVBand="0"/>
      </w:tblPr>
      <w:tblGrid>
        <w:gridCol w:w="9356"/>
      </w:tblGrid>
      <w:tr w:rsidR="0059013F" w:rsidRPr="0059013F" w:rsidTr="00135ADB">
        <w:trPr>
          <w:trHeight w:val="240"/>
        </w:trPr>
        <w:tc>
          <w:tcPr>
            <w:tcW w:w="9356"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135ADB">
        <w:trPr>
          <w:trHeight w:val="240"/>
        </w:trPr>
        <w:tc>
          <w:tcPr>
            <w:tcW w:w="9356"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135ADB">
        <w:tc>
          <w:tcPr>
            <w:tcW w:w="9356" w:type="dxa"/>
            <w:tcBorders>
              <w:top w:val="single" w:sz="4" w:space="0" w:color="auto"/>
              <w:left w:val="nil"/>
              <w:bottom w:val="nil"/>
              <w:right w:val="nil"/>
            </w:tcBorders>
            <w:vAlign w:val="bottom"/>
            <w:hideMark/>
          </w:tcPr>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(сведения о видах разрешенного использования земельного участка и (или) ограничениях, установленных в соответствии с земельным и иным</w:t>
            </w:r>
          </w:p>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iCs/>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законодательством Российской Федерации и действующими на дату поступления уведомления)</w:t>
            </w:r>
          </w:p>
        </w:tc>
      </w:tr>
    </w:tbl>
    <w:p w:rsidR="0059013F" w:rsidRPr="0059013F" w:rsidRDefault="0059013F" w:rsidP="0059013F">
      <w:pPr>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2) о недопустимости размещения объекта индивидуального жилищного строительства или садового дома на земельном участке по следующим основаниям:</w:t>
      </w:r>
    </w:p>
    <w:p w:rsidR="0059013F" w:rsidRPr="0059013F" w:rsidRDefault="0059013F" w:rsidP="0059013F">
      <w:pPr>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3) о том, что уведомление подано или направлено лицом, не являющимся застройщиком в связи с отсутствием прав на земельный участок по следующим основаниям:</w:t>
      </w:r>
    </w:p>
    <w:tbl>
      <w:tblPr>
        <w:tblW w:w="10191" w:type="dxa"/>
        <w:tblInd w:w="-836" w:type="dxa"/>
        <w:tblCellMar>
          <w:left w:w="0" w:type="dxa"/>
          <w:right w:w="0" w:type="dxa"/>
        </w:tblCellMar>
        <w:tblLook w:val="01E0" w:firstRow="1" w:lastRow="1" w:firstColumn="1" w:lastColumn="1" w:noHBand="0" w:noVBand="0"/>
      </w:tblPr>
      <w:tblGrid>
        <w:gridCol w:w="10191"/>
      </w:tblGrid>
      <w:tr w:rsidR="0059013F" w:rsidRPr="0059013F" w:rsidTr="00607BFD">
        <w:trPr>
          <w:trHeight w:val="240"/>
        </w:trPr>
        <w:tc>
          <w:tcPr>
            <w:tcW w:w="10191"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607BFD">
        <w:trPr>
          <w:trHeight w:val="240"/>
        </w:trPr>
        <w:tc>
          <w:tcPr>
            <w:tcW w:w="10191"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607BFD">
        <w:tc>
          <w:tcPr>
            <w:tcW w:w="10191" w:type="dxa"/>
            <w:tcBorders>
              <w:top w:val="single" w:sz="4" w:space="0" w:color="auto"/>
              <w:left w:val="nil"/>
              <w:bottom w:val="nil"/>
              <w:right w:val="nil"/>
            </w:tcBorders>
            <w:vAlign w:val="bottom"/>
            <w:hideMark/>
          </w:tcPr>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(сведения о том, что лицо, подавшее или направившее уведомление о планируемом строительстве, не является застройщиком в связи с отсутствием</w:t>
            </w:r>
          </w:p>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iCs/>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у него прав на земельный участок)</w:t>
            </w:r>
          </w:p>
        </w:tc>
      </w:tr>
    </w:tbl>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contextualSpacing/>
        <w:jc w:val="both"/>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4)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по следующим основаниям:</w:t>
      </w:r>
    </w:p>
    <w:tbl>
      <w:tblPr>
        <w:tblW w:w="10191" w:type="dxa"/>
        <w:tblInd w:w="-836" w:type="dxa"/>
        <w:tblCellMar>
          <w:left w:w="0" w:type="dxa"/>
          <w:right w:w="0" w:type="dxa"/>
        </w:tblCellMar>
        <w:tblLook w:val="01E0" w:firstRow="1" w:lastRow="1" w:firstColumn="1" w:lastColumn="1" w:noHBand="0" w:noVBand="0"/>
      </w:tblPr>
      <w:tblGrid>
        <w:gridCol w:w="10191"/>
      </w:tblGrid>
      <w:tr w:rsidR="0059013F" w:rsidRPr="0059013F" w:rsidTr="00607BFD">
        <w:trPr>
          <w:trHeight w:val="240"/>
        </w:trPr>
        <w:tc>
          <w:tcPr>
            <w:tcW w:w="10191"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607BFD">
        <w:trPr>
          <w:trHeight w:val="240"/>
        </w:trPr>
        <w:tc>
          <w:tcPr>
            <w:tcW w:w="10191"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607BFD">
        <w:tc>
          <w:tcPr>
            <w:tcW w:w="10191" w:type="dxa"/>
            <w:tcBorders>
              <w:top w:val="single" w:sz="4" w:space="0" w:color="auto"/>
              <w:left w:val="nil"/>
              <w:bottom w:val="nil"/>
              <w:right w:val="nil"/>
            </w:tcBorders>
            <w:vAlign w:val="bottom"/>
            <w:hideMark/>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iCs/>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(реквизиты уведомления органа исполнительной власти субъекта Российской Федерации, уполномоченного в области охраны объектов культурного наследия)</w:t>
            </w:r>
          </w:p>
        </w:tc>
      </w:tr>
    </w:tbl>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tbl>
      <w:tblPr>
        <w:tblW w:w="10191" w:type="dxa"/>
        <w:tblInd w:w="-836" w:type="dxa"/>
        <w:tblCellMar>
          <w:left w:w="0" w:type="dxa"/>
          <w:right w:w="0" w:type="dxa"/>
        </w:tblCellMar>
        <w:tblLook w:val="01E0" w:firstRow="1" w:lastRow="1" w:firstColumn="1" w:lastColumn="1" w:noHBand="0" w:noVBand="0"/>
      </w:tblPr>
      <w:tblGrid>
        <w:gridCol w:w="4664"/>
        <w:gridCol w:w="142"/>
        <w:gridCol w:w="1559"/>
        <w:gridCol w:w="142"/>
        <w:gridCol w:w="3684"/>
      </w:tblGrid>
      <w:tr w:rsidR="0059013F" w:rsidRPr="0059013F" w:rsidTr="00607BFD">
        <w:trPr>
          <w:trHeight w:val="240"/>
        </w:trPr>
        <w:tc>
          <w:tcPr>
            <w:tcW w:w="4664"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c>
          <w:tcPr>
            <w:tcW w:w="142" w:type="dxa"/>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c>
          <w:tcPr>
            <w:tcW w:w="1559"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c>
          <w:tcPr>
            <w:tcW w:w="142" w:type="dxa"/>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c>
          <w:tcPr>
            <w:tcW w:w="3684" w:type="dxa"/>
            <w:tcBorders>
              <w:top w:val="nil"/>
              <w:left w:val="nil"/>
              <w:bottom w:val="single" w:sz="4" w:space="0" w:color="auto"/>
              <w:right w:val="nil"/>
            </w:tcBorders>
            <w:vAlign w:val="bottom"/>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color w:val="00000A"/>
                <w:kern w:val="2"/>
                <w:sz w:val="18"/>
                <w:szCs w:val="18"/>
                <w:lang w:eastAsia="zh-CN" w:bidi="hi-IN"/>
              </w:rPr>
            </w:pPr>
          </w:p>
        </w:tc>
      </w:tr>
      <w:tr w:rsidR="0059013F" w:rsidRPr="0059013F" w:rsidTr="00607BFD">
        <w:tc>
          <w:tcPr>
            <w:tcW w:w="4664" w:type="dxa"/>
            <w:tcBorders>
              <w:top w:val="single" w:sz="4" w:space="0" w:color="auto"/>
              <w:left w:val="nil"/>
              <w:bottom w:val="nil"/>
              <w:right w:val="nil"/>
            </w:tcBorders>
            <w:hideMark/>
          </w:tcPr>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(должность уполномоченного лица уполномоченного на выдачу</w:t>
            </w: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разрешений на строительство федерального органа исполнительной</w:t>
            </w:r>
          </w:p>
          <w:p w:rsidR="0059013F" w:rsidRPr="0059013F" w:rsidRDefault="0059013F" w:rsidP="0059013F">
            <w:pPr>
              <w:suppressAutoHyphens/>
              <w:overflowPunct w:val="0"/>
              <w:spacing w:after="0" w:line="240" w:lineRule="auto"/>
              <w:contextualSpacing/>
              <w:jc w:val="center"/>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власти, органа исполнительной власти субъекта Российской Федерации,</w:t>
            </w:r>
          </w:p>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iCs/>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органа местного самоуправления)</w:t>
            </w:r>
          </w:p>
        </w:tc>
        <w:tc>
          <w:tcPr>
            <w:tcW w:w="142" w:type="dxa"/>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iCs/>
                <w:color w:val="00000A"/>
                <w:kern w:val="2"/>
                <w:sz w:val="18"/>
                <w:szCs w:val="18"/>
                <w:lang w:eastAsia="zh-CN" w:bidi="hi-IN"/>
              </w:rPr>
            </w:pPr>
          </w:p>
        </w:tc>
        <w:tc>
          <w:tcPr>
            <w:tcW w:w="1559" w:type="dxa"/>
            <w:tcBorders>
              <w:top w:val="single" w:sz="4" w:space="0" w:color="auto"/>
              <w:left w:val="nil"/>
              <w:bottom w:val="nil"/>
              <w:right w:val="nil"/>
            </w:tcBorders>
            <w:hideMark/>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iCs/>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(подпись)</w:t>
            </w:r>
          </w:p>
        </w:tc>
        <w:tc>
          <w:tcPr>
            <w:tcW w:w="142" w:type="dxa"/>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iCs/>
                <w:color w:val="00000A"/>
                <w:kern w:val="2"/>
                <w:sz w:val="18"/>
                <w:szCs w:val="18"/>
                <w:lang w:eastAsia="zh-CN" w:bidi="hi-IN"/>
              </w:rPr>
            </w:pPr>
          </w:p>
        </w:tc>
        <w:tc>
          <w:tcPr>
            <w:tcW w:w="3684" w:type="dxa"/>
            <w:tcBorders>
              <w:top w:val="single" w:sz="4" w:space="0" w:color="auto"/>
              <w:left w:val="nil"/>
              <w:bottom w:val="nil"/>
              <w:right w:val="nil"/>
            </w:tcBorders>
            <w:hideMark/>
          </w:tcPr>
          <w:p w:rsidR="0059013F" w:rsidRPr="0059013F" w:rsidRDefault="0059013F" w:rsidP="0059013F">
            <w:pPr>
              <w:suppressAutoHyphens/>
              <w:overflowPunct w:val="0"/>
              <w:autoSpaceDN w:val="0"/>
              <w:spacing w:after="0" w:line="240" w:lineRule="auto"/>
              <w:contextualSpacing/>
              <w:jc w:val="center"/>
              <w:rPr>
                <w:rFonts w:ascii="Times New Roman" w:eastAsia="NSimSun" w:hAnsi="Times New Roman" w:cs="Times New Roman"/>
                <w:iCs/>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(расшифровка подписи)</w:t>
            </w:r>
          </w:p>
        </w:tc>
      </w:tr>
    </w:tbl>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М. П.</w:t>
      </w: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p>
    <w:p w:rsidR="0059013F" w:rsidRPr="0059013F" w:rsidRDefault="0059013F" w:rsidP="0059013F">
      <w:pPr>
        <w:suppressAutoHyphens/>
        <w:overflowPunct w:val="0"/>
        <w:spacing w:after="0" w:line="240" w:lineRule="auto"/>
        <w:contextualSpacing/>
        <w:rPr>
          <w:rFonts w:ascii="Times New Roman" w:eastAsia="NSimSun" w:hAnsi="Times New Roman" w:cs="Times New Roman"/>
          <w:color w:val="00000A"/>
          <w:kern w:val="2"/>
          <w:sz w:val="18"/>
          <w:szCs w:val="18"/>
          <w:lang w:eastAsia="zh-CN" w:bidi="hi-IN"/>
        </w:rPr>
      </w:pPr>
      <w:r w:rsidRPr="0059013F">
        <w:rPr>
          <w:rFonts w:ascii="Times New Roman" w:eastAsia="NSimSun" w:hAnsi="Times New Roman" w:cs="Times New Roman"/>
          <w:color w:val="00000A"/>
          <w:kern w:val="2"/>
          <w:sz w:val="18"/>
          <w:szCs w:val="18"/>
          <w:lang w:eastAsia="zh-CN" w:bidi="hi-IN"/>
        </w:rPr>
        <w:t>К настоящему уведомлению прилагаются:</w:t>
      </w:r>
    </w:p>
    <w:p w:rsidR="0059013F" w:rsidRPr="0059013F" w:rsidRDefault="0059013F" w:rsidP="0059013F">
      <w:pPr>
        <w:spacing w:line="240" w:lineRule="auto"/>
        <w:contextualSpacing/>
        <w:rPr>
          <w:rFonts w:ascii="Times New Roman" w:hAnsi="Times New Roman" w:cs="Times New Roman"/>
          <w:sz w:val="18"/>
          <w:szCs w:val="18"/>
        </w:rPr>
      </w:pPr>
    </w:p>
    <w:p w:rsidR="0059013F" w:rsidRPr="0059013F" w:rsidRDefault="0059013F" w:rsidP="0059013F">
      <w:pPr>
        <w:tabs>
          <w:tab w:val="center" w:pos="5099"/>
        </w:tabs>
        <w:spacing w:line="240" w:lineRule="auto"/>
        <w:contextualSpacing/>
        <w:jc w:val="center"/>
        <w:rPr>
          <w:rFonts w:ascii="Times New Roman" w:hAnsi="Times New Roman" w:cs="Times New Roman"/>
          <w:b/>
          <w:bCs/>
          <w:sz w:val="18"/>
          <w:szCs w:val="18"/>
        </w:rPr>
      </w:pPr>
      <w:r w:rsidRPr="0059013F">
        <w:rPr>
          <w:rFonts w:ascii="Times New Roman" w:hAnsi="Times New Roman" w:cs="Times New Roman"/>
          <w:b/>
          <w:bCs/>
          <w:sz w:val="18"/>
          <w:szCs w:val="18"/>
        </w:rPr>
        <w:t>АДМИНИСТРАЦИЯ ДУБЕНСКОГО МУНИЦИПАЛЬНОГО РАЙОНА</w:t>
      </w:r>
    </w:p>
    <w:p w:rsidR="0059013F" w:rsidRPr="0059013F" w:rsidRDefault="0059013F" w:rsidP="0059013F">
      <w:pPr>
        <w:spacing w:line="240" w:lineRule="auto"/>
        <w:contextualSpacing/>
        <w:jc w:val="center"/>
        <w:rPr>
          <w:rFonts w:ascii="Times New Roman" w:hAnsi="Times New Roman" w:cs="Times New Roman"/>
          <w:b/>
          <w:bCs/>
          <w:sz w:val="18"/>
          <w:szCs w:val="18"/>
        </w:rPr>
      </w:pPr>
      <w:r w:rsidRPr="0059013F">
        <w:rPr>
          <w:rFonts w:ascii="Times New Roman" w:hAnsi="Times New Roman" w:cs="Times New Roman"/>
          <w:b/>
          <w:bCs/>
          <w:sz w:val="18"/>
          <w:szCs w:val="18"/>
        </w:rPr>
        <w:t>РЕСПУБЛИКИ МОРДОВИЯ</w:t>
      </w:r>
    </w:p>
    <w:p w:rsidR="0059013F" w:rsidRPr="0059013F" w:rsidRDefault="0059013F" w:rsidP="0059013F">
      <w:pPr>
        <w:spacing w:line="240" w:lineRule="auto"/>
        <w:ind w:firstLine="720"/>
        <w:contextualSpacing/>
        <w:jc w:val="both"/>
        <w:rPr>
          <w:rFonts w:ascii="Times New Roman" w:hAnsi="Times New Roman" w:cs="Times New Roman"/>
          <w:b/>
          <w:bCs/>
          <w:sz w:val="18"/>
          <w:szCs w:val="18"/>
        </w:rPr>
      </w:pPr>
    </w:p>
    <w:p w:rsidR="0059013F" w:rsidRPr="0059013F" w:rsidRDefault="0059013F" w:rsidP="0059013F">
      <w:pPr>
        <w:spacing w:line="240" w:lineRule="auto"/>
        <w:contextualSpacing/>
        <w:jc w:val="center"/>
        <w:rPr>
          <w:rFonts w:ascii="Times New Roman" w:hAnsi="Times New Roman" w:cs="Times New Roman"/>
          <w:b/>
          <w:bCs/>
          <w:sz w:val="18"/>
          <w:szCs w:val="18"/>
        </w:rPr>
      </w:pPr>
      <w:r w:rsidRPr="0059013F">
        <w:rPr>
          <w:rFonts w:ascii="Times New Roman" w:hAnsi="Times New Roman" w:cs="Times New Roman"/>
          <w:b/>
          <w:bCs/>
          <w:sz w:val="18"/>
          <w:szCs w:val="18"/>
        </w:rPr>
        <w:t>ПОСТАНОВЛЕНИЕ</w:t>
      </w:r>
    </w:p>
    <w:p w:rsidR="0059013F" w:rsidRPr="0059013F" w:rsidRDefault="0059013F" w:rsidP="0059013F">
      <w:pPr>
        <w:spacing w:line="240" w:lineRule="auto"/>
        <w:contextualSpacing/>
        <w:jc w:val="both"/>
        <w:rPr>
          <w:rFonts w:ascii="Times New Roman" w:hAnsi="Times New Roman" w:cs="Times New Roman"/>
          <w:b/>
          <w:bCs/>
          <w:sz w:val="18"/>
          <w:szCs w:val="18"/>
        </w:rPr>
      </w:pPr>
    </w:p>
    <w:p w:rsidR="0059013F" w:rsidRPr="0059013F" w:rsidRDefault="0059013F" w:rsidP="0059013F">
      <w:pPr>
        <w:spacing w:line="240" w:lineRule="auto"/>
        <w:contextualSpacing/>
        <w:jc w:val="center"/>
        <w:rPr>
          <w:rFonts w:ascii="Times New Roman" w:hAnsi="Times New Roman" w:cs="Times New Roman"/>
          <w:sz w:val="18"/>
          <w:szCs w:val="18"/>
        </w:rPr>
      </w:pPr>
      <w:r w:rsidRPr="0059013F">
        <w:rPr>
          <w:rFonts w:ascii="Times New Roman" w:hAnsi="Times New Roman" w:cs="Times New Roman"/>
          <w:sz w:val="18"/>
          <w:szCs w:val="18"/>
        </w:rPr>
        <w:t>03.03.2022                                                                                                 №134</w:t>
      </w:r>
    </w:p>
    <w:p w:rsidR="0059013F" w:rsidRPr="0059013F" w:rsidRDefault="0059013F" w:rsidP="0059013F">
      <w:pPr>
        <w:spacing w:line="240" w:lineRule="auto"/>
        <w:contextualSpacing/>
        <w:jc w:val="center"/>
        <w:rPr>
          <w:rFonts w:ascii="Times New Roman" w:hAnsi="Times New Roman" w:cs="Times New Roman"/>
          <w:sz w:val="18"/>
          <w:szCs w:val="18"/>
        </w:rPr>
      </w:pPr>
      <w:r w:rsidRPr="0059013F">
        <w:rPr>
          <w:rFonts w:ascii="Times New Roman" w:hAnsi="Times New Roman" w:cs="Times New Roman"/>
          <w:sz w:val="18"/>
          <w:szCs w:val="18"/>
        </w:rPr>
        <w:t>с. Дубенки</w:t>
      </w:r>
    </w:p>
    <w:p w:rsidR="0059013F" w:rsidRPr="0059013F" w:rsidRDefault="0059013F" w:rsidP="0059013F">
      <w:pPr>
        <w:spacing w:line="240" w:lineRule="auto"/>
        <w:contextualSpacing/>
        <w:jc w:val="both"/>
        <w:rPr>
          <w:rFonts w:ascii="Times New Roman" w:hAnsi="Times New Roman" w:cs="Times New Roman"/>
          <w:color w:val="000000"/>
          <w:sz w:val="18"/>
          <w:szCs w:val="18"/>
        </w:rPr>
      </w:pPr>
    </w:p>
    <w:p w:rsidR="0059013F" w:rsidRPr="0059013F" w:rsidRDefault="0059013F" w:rsidP="0059013F">
      <w:pPr>
        <w:spacing w:line="240" w:lineRule="auto"/>
        <w:contextualSpacing/>
        <w:jc w:val="center"/>
        <w:rPr>
          <w:rFonts w:ascii="Times New Roman" w:hAnsi="Times New Roman" w:cs="Times New Roman"/>
          <w:color w:val="000000"/>
          <w:sz w:val="18"/>
          <w:szCs w:val="18"/>
        </w:rPr>
      </w:pPr>
      <w:r w:rsidRPr="0059013F">
        <w:rPr>
          <w:rFonts w:ascii="Times New Roman" w:hAnsi="Times New Roman" w:cs="Times New Roman"/>
          <w:color w:val="000000"/>
          <w:sz w:val="18"/>
          <w:szCs w:val="18"/>
        </w:rPr>
        <w:t>Об утверждении административного регламента администрации Дубенского муниципального района предоставления муниципальной услуги «Выдача разрешений на ввод объекта в эксплуатацию»</w:t>
      </w:r>
    </w:p>
    <w:p w:rsidR="0059013F" w:rsidRPr="0059013F" w:rsidRDefault="0059013F" w:rsidP="0059013F">
      <w:pPr>
        <w:spacing w:line="240" w:lineRule="auto"/>
        <w:contextualSpacing/>
        <w:jc w:val="both"/>
        <w:rPr>
          <w:rFonts w:ascii="Times New Roman" w:hAnsi="Times New Roman" w:cs="Times New Roman"/>
          <w:color w:val="000000"/>
          <w:sz w:val="18"/>
          <w:szCs w:val="18"/>
        </w:rPr>
      </w:pPr>
    </w:p>
    <w:p w:rsidR="0059013F" w:rsidRPr="0059013F" w:rsidRDefault="0059013F" w:rsidP="0059013F">
      <w:pPr>
        <w:spacing w:line="240" w:lineRule="auto"/>
        <w:ind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В соответствии с Федеральным законом от 6 октября 2003 года № 131-ФЗ «Об общих принципах организации местного самоуправления в Российской Федерации»,  принимая во внимание Федеральный закон от 27 июля 2010 года № 210-ФЗ «Об организации предоставления государственных и муниципальных услуг» администрация Дубенского муниципального района постановляет:</w:t>
      </w:r>
    </w:p>
    <w:p w:rsidR="0059013F" w:rsidRPr="0059013F" w:rsidRDefault="0059013F" w:rsidP="00684A87">
      <w:pPr>
        <w:widowControl w:val="0"/>
        <w:numPr>
          <w:ilvl w:val="0"/>
          <w:numId w:val="36"/>
        </w:numPr>
        <w:tabs>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Утвердить прилагаемый административный регламент администрации Дубенского муниципального района предоставления муниципальной услуги «Выдача разрешений на ввод объекта в эксплуатацию».</w:t>
      </w:r>
    </w:p>
    <w:p w:rsidR="0059013F" w:rsidRPr="0059013F" w:rsidRDefault="0059013F" w:rsidP="00684A87">
      <w:pPr>
        <w:widowControl w:val="0"/>
        <w:numPr>
          <w:ilvl w:val="0"/>
          <w:numId w:val="36"/>
        </w:numPr>
        <w:tabs>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Признать утратившим силу постановление администрации Дубенского муниципального района Республики Мордовия от 12 мая 2020 г. № 259 «Подготовка и выдача разрешений на ввод в эксплуатацию объектов капитального строительства».</w:t>
      </w:r>
    </w:p>
    <w:p w:rsidR="0059013F" w:rsidRPr="0059013F" w:rsidRDefault="0059013F" w:rsidP="00684A87">
      <w:pPr>
        <w:widowControl w:val="0"/>
        <w:numPr>
          <w:ilvl w:val="0"/>
          <w:numId w:val="36"/>
        </w:numPr>
        <w:tabs>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 xml:space="preserve">Контроль за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59013F">
        <w:rPr>
          <w:rFonts w:ascii="Times New Roman" w:hAnsi="Times New Roman" w:cs="Times New Roman"/>
          <w:color w:val="000000"/>
          <w:sz w:val="18"/>
          <w:szCs w:val="18"/>
        </w:rPr>
        <w:t>В.П.Паркаев</w:t>
      </w:r>
      <w:proofErr w:type="spellEnd"/>
      <w:r w:rsidRPr="0059013F">
        <w:rPr>
          <w:rFonts w:ascii="Times New Roman" w:hAnsi="Times New Roman" w:cs="Times New Roman"/>
          <w:color w:val="000000"/>
          <w:sz w:val="18"/>
          <w:szCs w:val="18"/>
        </w:rPr>
        <w:t>.</w:t>
      </w:r>
    </w:p>
    <w:p w:rsidR="0059013F" w:rsidRPr="0059013F" w:rsidRDefault="0059013F" w:rsidP="00684A87">
      <w:pPr>
        <w:widowControl w:val="0"/>
        <w:numPr>
          <w:ilvl w:val="0"/>
          <w:numId w:val="36"/>
        </w:numPr>
        <w:tabs>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283" w:history="1">
        <w:r w:rsidRPr="0059013F">
          <w:rPr>
            <w:rStyle w:val="a7"/>
            <w:rFonts w:ascii="Times New Roman" w:hAnsi="Times New Roman" w:cs="Times New Roman"/>
            <w:sz w:val="18"/>
            <w:szCs w:val="18"/>
          </w:rPr>
          <w:t>https://dubenki.gosuslugi.ru/</w:t>
        </w:r>
      </w:hyperlink>
      <w:r w:rsidRPr="0059013F">
        <w:rPr>
          <w:rFonts w:ascii="Times New Roman" w:hAnsi="Times New Roman" w:cs="Times New Roman"/>
          <w:color w:val="000000"/>
          <w:sz w:val="18"/>
          <w:szCs w:val="18"/>
        </w:rPr>
        <w:t>.</w:t>
      </w:r>
    </w:p>
    <w:p w:rsidR="0059013F" w:rsidRPr="0059013F" w:rsidRDefault="0059013F" w:rsidP="00684A87">
      <w:pPr>
        <w:widowControl w:val="0"/>
        <w:numPr>
          <w:ilvl w:val="0"/>
          <w:numId w:val="36"/>
        </w:numPr>
        <w:tabs>
          <w:tab w:val="left" w:pos="1134"/>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 xml:space="preserve"> Настоящее постановление вступает в силу после дня официального опубликования (обнародования).</w:t>
      </w:r>
    </w:p>
    <w:p w:rsidR="0059013F" w:rsidRPr="0059013F" w:rsidRDefault="0059013F" w:rsidP="0059013F">
      <w:pPr>
        <w:tabs>
          <w:tab w:val="left" w:pos="1134"/>
        </w:tabs>
        <w:spacing w:line="240" w:lineRule="auto"/>
        <w:contextualSpacing/>
        <w:jc w:val="both"/>
        <w:rPr>
          <w:rFonts w:ascii="Times New Roman" w:hAnsi="Times New Roman" w:cs="Times New Roman"/>
          <w:color w:val="000000"/>
          <w:sz w:val="18"/>
          <w:szCs w:val="18"/>
        </w:rPr>
      </w:pPr>
    </w:p>
    <w:p w:rsidR="0059013F" w:rsidRPr="0059013F" w:rsidRDefault="0059013F" w:rsidP="0059013F">
      <w:pPr>
        <w:spacing w:line="240" w:lineRule="auto"/>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Глава Дубенского</w:t>
      </w:r>
    </w:p>
    <w:p w:rsidR="0059013F" w:rsidRPr="0059013F" w:rsidRDefault="0059013F" w:rsidP="0059013F">
      <w:pPr>
        <w:spacing w:line="240" w:lineRule="auto"/>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муниципального района                                                                Нефедов В.Н.</w:t>
      </w:r>
    </w:p>
    <w:p w:rsidR="0059013F" w:rsidRPr="0059013F" w:rsidRDefault="0059013F" w:rsidP="0059013F">
      <w:pPr>
        <w:spacing w:line="240" w:lineRule="auto"/>
        <w:contextualSpacing/>
        <w:jc w:val="both"/>
        <w:rPr>
          <w:rFonts w:ascii="Times New Roman" w:hAnsi="Times New Roman" w:cs="Times New Roman"/>
          <w:color w:val="000000"/>
          <w:sz w:val="18"/>
          <w:szCs w:val="18"/>
        </w:rPr>
      </w:pPr>
    </w:p>
    <w:p w:rsidR="0059013F" w:rsidRPr="0059013F" w:rsidRDefault="0059013F" w:rsidP="0059013F">
      <w:pPr>
        <w:spacing w:line="240" w:lineRule="auto"/>
        <w:contextualSpacing/>
        <w:jc w:val="both"/>
        <w:rPr>
          <w:rFonts w:ascii="Times New Roman" w:hAnsi="Times New Roman" w:cs="Times New Roman"/>
          <w:color w:val="000000"/>
          <w:sz w:val="18"/>
          <w:szCs w:val="18"/>
        </w:rPr>
      </w:pPr>
    </w:p>
    <w:p w:rsidR="0059013F" w:rsidRPr="0059013F" w:rsidRDefault="0059013F" w:rsidP="0059013F">
      <w:pPr>
        <w:spacing w:line="240" w:lineRule="auto"/>
        <w:contextualSpacing/>
        <w:jc w:val="both"/>
        <w:rPr>
          <w:rFonts w:ascii="Times New Roman" w:hAnsi="Times New Roman" w:cs="Times New Roman"/>
          <w:color w:val="000000"/>
          <w:sz w:val="18"/>
          <w:szCs w:val="18"/>
        </w:rPr>
      </w:pPr>
    </w:p>
    <w:p w:rsidR="0059013F" w:rsidRPr="0059013F" w:rsidRDefault="0059013F" w:rsidP="0059013F">
      <w:pPr>
        <w:spacing w:line="240" w:lineRule="auto"/>
        <w:contextualSpacing/>
        <w:jc w:val="both"/>
        <w:rPr>
          <w:rFonts w:ascii="Times New Roman" w:hAnsi="Times New Roman" w:cs="Times New Roman"/>
          <w:color w:val="000000"/>
          <w:sz w:val="18"/>
          <w:szCs w:val="18"/>
        </w:rPr>
      </w:pPr>
    </w:p>
    <w:p w:rsidR="0059013F" w:rsidRPr="0059013F" w:rsidRDefault="0059013F" w:rsidP="0059013F">
      <w:pPr>
        <w:pStyle w:val="11"/>
        <w:spacing w:line="240" w:lineRule="auto"/>
        <w:ind w:left="5103"/>
        <w:contextualSpacing/>
        <w:jc w:val="right"/>
        <w:rPr>
          <w:rFonts w:ascii="Times New Roman" w:hAnsi="Times New Roman" w:cs="Times New Roman"/>
          <w:b w:val="0"/>
          <w:bCs w:val="0"/>
          <w:sz w:val="18"/>
          <w:szCs w:val="18"/>
        </w:rPr>
      </w:pPr>
      <w:r w:rsidRPr="0059013F">
        <w:rPr>
          <w:rFonts w:ascii="Times New Roman" w:hAnsi="Times New Roman" w:cs="Times New Roman"/>
          <w:b w:val="0"/>
          <w:bCs w:val="0"/>
          <w:sz w:val="18"/>
          <w:szCs w:val="18"/>
        </w:rPr>
        <w:t xml:space="preserve">Приложение </w:t>
      </w:r>
    </w:p>
    <w:p w:rsidR="0059013F" w:rsidRPr="0059013F" w:rsidRDefault="0059013F" w:rsidP="0059013F">
      <w:pPr>
        <w:spacing w:line="240" w:lineRule="auto"/>
        <w:ind w:left="5103"/>
        <w:contextualSpacing/>
        <w:jc w:val="right"/>
        <w:rPr>
          <w:rFonts w:ascii="Times New Roman" w:hAnsi="Times New Roman" w:cs="Times New Roman"/>
          <w:sz w:val="18"/>
          <w:szCs w:val="18"/>
        </w:rPr>
      </w:pPr>
      <w:r w:rsidRPr="0059013F">
        <w:rPr>
          <w:rFonts w:ascii="Times New Roman" w:hAnsi="Times New Roman" w:cs="Times New Roman"/>
          <w:sz w:val="18"/>
          <w:szCs w:val="18"/>
        </w:rPr>
        <w:t>УТВЕРЖДЕНО</w:t>
      </w:r>
    </w:p>
    <w:p w:rsidR="0059013F" w:rsidRPr="0059013F" w:rsidRDefault="0059013F" w:rsidP="0059013F">
      <w:pPr>
        <w:spacing w:line="240" w:lineRule="auto"/>
        <w:ind w:left="5103"/>
        <w:contextualSpacing/>
        <w:jc w:val="right"/>
        <w:rPr>
          <w:rFonts w:ascii="Times New Roman" w:hAnsi="Times New Roman" w:cs="Times New Roman"/>
          <w:sz w:val="18"/>
          <w:szCs w:val="18"/>
        </w:rPr>
      </w:pPr>
      <w:r w:rsidRPr="0059013F">
        <w:rPr>
          <w:rFonts w:ascii="Times New Roman" w:hAnsi="Times New Roman" w:cs="Times New Roman"/>
          <w:sz w:val="18"/>
          <w:szCs w:val="18"/>
        </w:rPr>
        <w:t>постановлением администрации</w:t>
      </w:r>
    </w:p>
    <w:p w:rsidR="0059013F" w:rsidRPr="0059013F" w:rsidRDefault="0059013F" w:rsidP="0059013F">
      <w:pPr>
        <w:spacing w:line="240" w:lineRule="auto"/>
        <w:ind w:left="5103"/>
        <w:contextualSpacing/>
        <w:jc w:val="right"/>
        <w:rPr>
          <w:rFonts w:ascii="Times New Roman" w:hAnsi="Times New Roman" w:cs="Times New Roman"/>
          <w:sz w:val="18"/>
          <w:szCs w:val="18"/>
        </w:rPr>
      </w:pPr>
      <w:r w:rsidRPr="0059013F">
        <w:rPr>
          <w:rFonts w:ascii="Times New Roman" w:hAnsi="Times New Roman" w:cs="Times New Roman"/>
          <w:sz w:val="18"/>
          <w:szCs w:val="18"/>
        </w:rPr>
        <w:t xml:space="preserve">Дубенского муниципального </w:t>
      </w:r>
    </w:p>
    <w:p w:rsidR="0059013F" w:rsidRPr="0059013F" w:rsidRDefault="0059013F" w:rsidP="0059013F">
      <w:pPr>
        <w:spacing w:line="240" w:lineRule="auto"/>
        <w:ind w:left="5103"/>
        <w:contextualSpacing/>
        <w:jc w:val="right"/>
        <w:rPr>
          <w:rFonts w:ascii="Times New Roman" w:hAnsi="Times New Roman" w:cs="Times New Roman"/>
          <w:sz w:val="18"/>
          <w:szCs w:val="18"/>
        </w:rPr>
      </w:pPr>
      <w:r w:rsidRPr="0059013F">
        <w:rPr>
          <w:rFonts w:ascii="Times New Roman" w:hAnsi="Times New Roman" w:cs="Times New Roman"/>
          <w:sz w:val="18"/>
          <w:szCs w:val="18"/>
        </w:rPr>
        <w:t>района Республики Мордовия</w:t>
      </w:r>
    </w:p>
    <w:p w:rsidR="0059013F" w:rsidRPr="0059013F" w:rsidRDefault="0059013F" w:rsidP="0059013F">
      <w:pPr>
        <w:spacing w:line="240" w:lineRule="auto"/>
        <w:ind w:left="5103"/>
        <w:contextualSpacing/>
        <w:jc w:val="right"/>
        <w:rPr>
          <w:rFonts w:ascii="Times New Roman" w:hAnsi="Times New Roman" w:cs="Times New Roman"/>
          <w:sz w:val="18"/>
          <w:szCs w:val="18"/>
        </w:rPr>
      </w:pPr>
      <w:r w:rsidRPr="0059013F">
        <w:rPr>
          <w:rFonts w:ascii="Times New Roman" w:hAnsi="Times New Roman" w:cs="Times New Roman"/>
          <w:sz w:val="18"/>
          <w:szCs w:val="18"/>
        </w:rPr>
        <w:t>от 03 марта 2023 № 134</w:t>
      </w:r>
    </w:p>
    <w:p w:rsidR="0059013F" w:rsidRPr="0059013F" w:rsidRDefault="0059013F" w:rsidP="0059013F">
      <w:pPr>
        <w:spacing w:line="240" w:lineRule="auto"/>
        <w:contextualSpacing/>
        <w:jc w:val="both"/>
        <w:rPr>
          <w:rFonts w:ascii="Times New Roman" w:hAnsi="Times New Roman" w:cs="Times New Roman"/>
          <w:color w:val="000000"/>
          <w:sz w:val="18"/>
          <w:szCs w:val="18"/>
        </w:rPr>
      </w:pPr>
    </w:p>
    <w:p w:rsidR="0059013F" w:rsidRPr="0059013F" w:rsidRDefault="0059013F" w:rsidP="0059013F">
      <w:pPr>
        <w:pStyle w:val="11"/>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Административный регламент предоставления администрацией Дубенского муниципального района муниципальной услуги</w:t>
      </w:r>
    </w:p>
    <w:p w:rsidR="0059013F" w:rsidRPr="0059013F" w:rsidRDefault="0059013F" w:rsidP="0059013F">
      <w:pPr>
        <w:pStyle w:val="11"/>
        <w:spacing w:line="240" w:lineRule="auto"/>
        <w:contextualSpacing/>
        <w:rPr>
          <w:rFonts w:ascii="Times New Roman" w:hAnsi="Times New Roman" w:cs="Times New Roman"/>
          <w:sz w:val="18"/>
          <w:szCs w:val="18"/>
        </w:rPr>
      </w:pPr>
      <w:r w:rsidRPr="0059013F">
        <w:rPr>
          <w:rStyle w:val="afffe"/>
          <w:rFonts w:ascii="Times New Roman" w:hAnsi="Times New Roman" w:cs="Times New Roman"/>
          <w:sz w:val="18"/>
          <w:szCs w:val="18"/>
        </w:rPr>
        <w:t>«Выдача разрешений на ввод объекта в эксплуатацию»</w:t>
      </w:r>
    </w:p>
    <w:p w:rsidR="0059013F" w:rsidRPr="0059013F" w:rsidRDefault="0059013F" w:rsidP="0059013F">
      <w:pPr>
        <w:pStyle w:val="11"/>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I. Общие положения</w:t>
      </w:r>
    </w:p>
    <w:p w:rsidR="0059013F" w:rsidRPr="0059013F" w:rsidRDefault="0059013F" w:rsidP="0059013F">
      <w:pPr>
        <w:spacing w:line="240" w:lineRule="auto"/>
        <w:contextualSpacing/>
        <w:jc w:val="center"/>
        <w:rPr>
          <w:rFonts w:ascii="Times New Roman" w:hAnsi="Times New Roman" w:cs="Times New Roman"/>
          <w:b/>
          <w:sz w:val="18"/>
          <w:szCs w:val="18"/>
        </w:rPr>
      </w:pPr>
      <w:r w:rsidRPr="0059013F">
        <w:rPr>
          <w:rStyle w:val="afffe"/>
          <w:rFonts w:ascii="Times New Roman" w:hAnsi="Times New Roman" w:cs="Times New Roman"/>
          <w:sz w:val="18"/>
          <w:szCs w:val="18"/>
        </w:rPr>
        <w:t>Подраздел 1. Предмет регулирования административного регламента.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1. Настоящий Административный регламент предоставления администрацией Дубенского муниципального района (далее — Администрация района) муниципальной услуги «</w:t>
      </w:r>
      <w:r w:rsidRPr="0059013F">
        <w:rPr>
          <w:rFonts w:ascii="Times New Roman" w:hAnsi="Times New Roman" w:cs="Times New Roman"/>
          <w:sz w:val="18"/>
          <w:szCs w:val="18"/>
        </w:rPr>
        <w:t>Выдача разрешений на ввод объекта в эксплуатацию</w:t>
      </w:r>
      <w:r w:rsidRPr="0059013F">
        <w:rPr>
          <w:rStyle w:val="afffe"/>
          <w:rFonts w:ascii="Times New Roman" w:hAnsi="Times New Roman" w:cs="Times New Roman"/>
          <w:sz w:val="18"/>
          <w:szCs w:val="18"/>
        </w:rPr>
        <w:t>» (далее - Административный регламент) разработан в целях повышения качества предоставления и доступности муниципальной услуги «</w:t>
      </w:r>
      <w:r w:rsidRPr="0059013F">
        <w:rPr>
          <w:rFonts w:ascii="Times New Roman" w:hAnsi="Times New Roman" w:cs="Times New Roman"/>
          <w:sz w:val="18"/>
          <w:szCs w:val="18"/>
        </w:rPr>
        <w:t>Выдача разрешений на ввод объекта в эксплуатацию</w:t>
      </w:r>
      <w:r w:rsidRPr="0059013F">
        <w:rPr>
          <w:rStyle w:val="afffe"/>
          <w:rFonts w:ascii="Times New Roman" w:hAnsi="Times New Roman" w:cs="Times New Roman"/>
          <w:sz w:val="18"/>
          <w:szCs w:val="1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59013F" w:rsidRPr="0059013F" w:rsidRDefault="0059013F" w:rsidP="0059013F">
      <w:pPr>
        <w:spacing w:line="240" w:lineRule="auto"/>
        <w:ind w:firstLine="720"/>
        <w:contextualSpacing/>
        <w:jc w:val="center"/>
        <w:rPr>
          <w:rStyle w:val="afffe"/>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2. Круг заявителей.</w:t>
      </w:r>
    </w:p>
    <w:p w:rsidR="0059013F" w:rsidRPr="0059013F" w:rsidRDefault="0059013F" w:rsidP="0059013F">
      <w:pPr>
        <w:spacing w:line="240" w:lineRule="auto"/>
        <w:ind w:firstLine="720"/>
        <w:contextualSpacing/>
        <w:jc w:val="center"/>
        <w:rPr>
          <w:rFonts w:ascii="Times New Roman" w:hAnsi="Times New Roman" w:cs="Times New Roman"/>
          <w:b/>
          <w:sz w:val="18"/>
          <w:szCs w:val="18"/>
        </w:rPr>
      </w:pPr>
    </w:p>
    <w:p w:rsidR="0059013F" w:rsidRPr="0059013F" w:rsidRDefault="0059013F" w:rsidP="0059013F">
      <w:pPr>
        <w:spacing w:line="240" w:lineRule="auto"/>
        <w:ind w:firstLine="720"/>
        <w:contextualSpacing/>
        <w:jc w:val="both"/>
        <w:rPr>
          <w:rFonts w:ascii="Times New Roman" w:hAnsi="Times New Roman" w:cs="Times New Roman"/>
          <w:sz w:val="18"/>
          <w:szCs w:val="18"/>
          <w:u w:val="single"/>
        </w:rPr>
      </w:pPr>
      <w:r w:rsidRPr="0059013F">
        <w:rPr>
          <w:rStyle w:val="afffe"/>
          <w:rFonts w:ascii="Times New Roman" w:hAnsi="Times New Roman" w:cs="Times New Roman"/>
          <w:sz w:val="18"/>
          <w:szCs w:val="18"/>
        </w:rPr>
        <w:t>2. Муниципальная услуга предоставляется 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иди электронной форме (далее – заявители, заявитель).</w:t>
      </w: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rPr>
      </w:pPr>
      <w:r w:rsidRPr="0059013F">
        <w:rPr>
          <w:rStyle w:val="afffe"/>
          <w:rFonts w:ascii="Times New Roman" w:hAnsi="Times New Roman" w:cs="Times New Roman"/>
          <w:sz w:val="18"/>
          <w:szCs w:val="1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59013F" w:rsidRPr="0059013F" w:rsidRDefault="0059013F" w:rsidP="0059013F">
      <w:pPr>
        <w:spacing w:line="240" w:lineRule="auto"/>
        <w:ind w:firstLine="720"/>
        <w:contextualSpacing/>
        <w:jc w:val="both"/>
        <w:rPr>
          <w:rFonts w:ascii="Times New Roman" w:hAnsi="Times New Roman" w:cs="Times New Roman"/>
          <w:b/>
          <w:bCs/>
          <w:sz w:val="18"/>
          <w:szCs w:val="18"/>
        </w:rPr>
      </w:pPr>
    </w:p>
    <w:p w:rsidR="0059013F" w:rsidRPr="0059013F" w:rsidRDefault="0059013F" w:rsidP="0059013F">
      <w:pPr>
        <w:spacing w:line="240" w:lineRule="auto"/>
        <w:contextualSpacing/>
        <w:jc w:val="center"/>
        <w:rPr>
          <w:rStyle w:val="afffe"/>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3. Требования, предъявляемые к вариантам предоставления муниципальной услуги.</w:t>
      </w:r>
    </w:p>
    <w:p w:rsidR="0059013F" w:rsidRPr="0059013F" w:rsidRDefault="0059013F" w:rsidP="0059013F">
      <w:pPr>
        <w:spacing w:line="240" w:lineRule="auto"/>
        <w:contextualSpacing/>
        <w:jc w:val="center"/>
        <w:rPr>
          <w:rFonts w:ascii="Times New Roman" w:hAnsi="Times New Roman" w:cs="Times New Roman"/>
          <w:b/>
          <w:sz w:val="18"/>
          <w:szCs w:val="18"/>
        </w:rPr>
      </w:pP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4. Порядок получения информации по вопросам предоставления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Информирование о порядке предоставления муниципальной услуги осуществляется: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Fonts w:ascii="Times New Roman" w:hAnsi="Times New Roman" w:cs="Times New Roman"/>
          <w:sz w:val="18"/>
          <w:szCs w:val="18"/>
        </w:rPr>
        <w:t>а) специалистом управления строительства, ЖКХ и перспективного развития</w:t>
      </w:r>
      <w:r w:rsidRPr="0059013F">
        <w:rPr>
          <w:rStyle w:val="afffe"/>
          <w:rFonts w:ascii="Times New Roman" w:hAnsi="Times New Roman" w:cs="Times New Roman"/>
          <w:sz w:val="18"/>
          <w:szCs w:val="18"/>
          <w:shd w:val="clear" w:color="auto" w:fill="FFFF00"/>
        </w:rPr>
        <w:t xml:space="preserve"> </w:t>
      </w:r>
      <w:r w:rsidRPr="0059013F">
        <w:rPr>
          <w:rStyle w:val="afffe"/>
          <w:rFonts w:ascii="Times New Roman" w:hAnsi="Times New Roman" w:cs="Times New Roman"/>
          <w:sz w:val="18"/>
          <w:szCs w:val="18"/>
        </w:rPr>
        <w:t>Администрации района (далее - Специалист)</w:t>
      </w:r>
      <w:r w:rsidRPr="0059013F">
        <w:rPr>
          <w:rStyle w:val="afffe"/>
          <w:rFonts w:ascii="Times New Roman" w:hAnsi="Times New Roman" w:cs="Times New Roman"/>
          <w:i/>
          <w:iCs/>
          <w:sz w:val="18"/>
          <w:szCs w:val="18"/>
        </w:rPr>
        <w:t xml:space="preserve">, </w:t>
      </w:r>
      <w:r w:rsidRPr="0059013F">
        <w:rPr>
          <w:rStyle w:val="afffe"/>
          <w:rFonts w:ascii="Times New Roman" w:hAnsi="Times New Roman" w:cs="Times New Roman"/>
          <w:sz w:val="18"/>
          <w:szCs w:val="18"/>
        </w:rPr>
        <w:t>ответственным за предоставление муниципальной услуги, при непосредственном обращении заявителя в Администрацию района;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59013F">
        <w:rPr>
          <w:rStyle w:val="af6"/>
          <w:rFonts w:ascii="Times New Roman" w:hAnsi="Times New Roman"/>
          <w:sz w:val="18"/>
          <w:szCs w:val="18"/>
        </w:rPr>
        <w:t>https://mfc13.ru/</w:t>
      </w:r>
      <w:r w:rsidRPr="0059013F">
        <w:rPr>
          <w:rStyle w:val="afffe"/>
          <w:rFonts w:ascii="Times New Roman" w:hAnsi="Times New Roman" w:cs="Times New Roman"/>
          <w:sz w:val="18"/>
          <w:szCs w:val="1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в) посредством телефонной, факсимильной и иных средств телекоммуникационной связи;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г) на официальном сайте Администрации района в информационно-телекоммуникационной сети «Интернет» </w:t>
      </w:r>
      <w:r w:rsidRPr="0059013F">
        <w:rPr>
          <w:rFonts w:ascii="Times New Roman" w:hAnsi="Times New Roman" w:cs="Times New Roman"/>
          <w:sz w:val="18"/>
          <w:szCs w:val="18"/>
        </w:rPr>
        <w:t>https://dubenki-rm.ru/,</w:t>
      </w:r>
      <w:r w:rsidRPr="0059013F">
        <w:rPr>
          <w:rStyle w:val="afffe"/>
          <w:rFonts w:ascii="Times New Roman" w:hAnsi="Times New Roman" w:cs="Times New Roman"/>
          <w:sz w:val="18"/>
          <w:szCs w:val="18"/>
        </w:rPr>
        <w:t xml:space="preserve"> (далее - официальный сайт Администрации);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284">
        <w:r w:rsidRPr="0059013F">
          <w:rPr>
            <w:rFonts w:ascii="Times New Roman" w:hAnsi="Times New Roman" w:cs="Times New Roman"/>
            <w:sz w:val="18"/>
            <w:szCs w:val="18"/>
          </w:rPr>
          <w:t>www.gosuslugi.ru</w:t>
        </w:r>
      </w:hyperlink>
      <w:r w:rsidRPr="0059013F">
        <w:rPr>
          <w:rStyle w:val="afffe"/>
          <w:rFonts w:ascii="Times New Roman" w:hAnsi="Times New Roman" w:cs="Times New Roman"/>
          <w:sz w:val="18"/>
          <w:szCs w:val="18"/>
        </w:rPr>
        <w:t>) и (или) региональной государственной информационной системы "Реестр государственных и муниципальных услуг" (далее - Региональный портал);</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е) посредством ответов на письменные обращения граждан.</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5. Порядок, форма, место размещения и способы получения справочной информации.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также размещены на официальном сайте Администрации района в СМИ, на информационном стенде в Администрации района, в помещении МФЦ, ТОСП.</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На официальном сайте Администрации района, в СМИ, на информационном стенде в Администрации, в помещении МФЦ, ТОСП размещаются: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а) общий режим работы;</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б) перечень документов, необходимых для предоставления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в) образец заполнения заявления.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о перечне документов, необходимых для предоставления услуги, их комплектности (достаточности);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о правильности оформления документов, необходимых для предоставления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об источниках получения документов, необходимых для предоставления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о порядке, сроках оформления документов, необходимых для получения муниципальной услуги, возможности их получения;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об основаниях для отказа в предоставлении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85">
        <w:r w:rsidRPr="0059013F">
          <w:rPr>
            <w:rFonts w:ascii="Times New Roman" w:hAnsi="Times New Roman" w:cs="Times New Roman"/>
            <w:sz w:val="18"/>
            <w:szCs w:val="18"/>
          </w:rPr>
          <w:t>www.gosuslugi.ru</w:t>
        </w:r>
      </w:hyperlink>
      <w:r w:rsidRPr="0059013F">
        <w:rPr>
          <w:rStyle w:val="afffe"/>
          <w:rFonts w:ascii="Times New Roman" w:hAnsi="Times New Roman" w:cs="Times New Roman"/>
          <w:sz w:val="18"/>
          <w:szCs w:val="18"/>
        </w:rPr>
        <w:t>).</w:t>
      </w:r>
    </w:p>
    <w:p w:rsidR="0059013F" w:rsidRPr="0059013F" w:rsidRDefault="0059013F" w:rsidP="0059013F">
      <w:pPr>
        <w:pStyle w:val="11"/>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Раздел 2. Стандарт предоставления муниципальной услуги</w:t>
      </w:r>
    </w:p>
    <w:p w:rsidR="0059013F" w:rsidRPr="0059013F" w:rsidRDefault="0059013F" w:rsidP="0059013F">
      <w:pPr>
        <w:spacing w:line="240" w:lineRule="auto"/>
        <w:ind w:firstLine="720"/>
        <w:contextualSpacing/>
        <w:jc w:val="center"/>
        <w:rPr>
          <w:rStyle w:val="afffe"/>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1. Наименование муниципальной услуги.</w:t>
      </w:r>
    </w:p>
    <w:p w:rsidR="0059013F" w:rsidRPr="0059013F" w:rsidRDefault="0059013F" w:rsidP="0059013F">
      <w:pPr>
        <w:spacing w:line="240" w:lineRule="auto"/>
        <w:ind w:firstLine="720"/>
        <w:contextualSpacing/>
        <w:jc w:val="center"/>
        <w:rPr>
          <w:rFonts w:ascii="Times New Roman" w:hAnsi="Times New Roman" w:cs="Times New Roman"/>
          <w:b/>
          <w:sz w:val="18"/>
          <w:szCs w:val="18"/>
        </w:rPr>
      </w:pP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rPr>
      </w:pPr>
      <w:r w:rsidRPr="0059013F">
        <w:rPr>
          <w:rFonts w:ascii="Times New Roman" w:hAnsi="Times New Roman" w:cs="Times New Roman"/>
          <w:sz w:val="18"/>
          <w:szCs w:val="18"/>
        </w:rPr>
        <w:t>6.  Выдача разрешений на ввод объекта в эксплуатацию</w:t>
      </w:r>
      <w:r w:rsidRPr="0059013F">
        <w:rPr>
          <w:rStyle w:val="afffe"/>
          <w:rFonts w:ascii="Times New Roman" w:hAnsi="Times New Roman" w:cs="Times New Roman"/>
          <w:sz w:val="18"/>
          <w:szCs w:val="18"/>
        </w:rPr>
        <w:t>.</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p>
    <w:p w:rsidR="0059013F" w:rsidRPr="0059013F" w:rsidRDefault="0059013F" w:rsidP="0059013F">
      <w:pPr>
        <w:spacing w:line="240" w:lineRule="auto"/>
        <w:ind w:firstLine="720"/>
        <w:contextualSpacing/>
        <w:jc w:val="center"/>
        <w:rPr>
          <w:rStyle w:val="afffe"/>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2. Наименование органа, предоставляющего муниципальную услугу.</w:t>
      </w:r>
    </w:p>
    <w:p w:rsidR="0059013F" w:rsidRPr="0059013F" w:rsidRDefault="0059013F" w:rsidP="0059013F">
      <w:pPr>
        <w:spacing w:line="240" w:lineRule="auto"/>
        <w:contextualSpacing/>
        <w:rPr>
          <w:rFonts w:ascii="Times New Roman" w:hAnsi="Times New Roman" w:cs="Times New Roman"/>
          <w:sz w:val="18"/>
          <w:szCs w:val="18"/>
        </w:rPr>
      </w:pPr>
    </w:p>
    <w:p w:rsidR="0059013F" w:rsidRPr="0059013F" w:rsidRDefault="0059013F" w:rsidP="0059013F">
      <w:pPr>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 xml:space="preserve">              7. Предоставление муниципальной услуги осуществляется Администрацией района в лице управления строительства, </w:t>
      </w:r>
      <w:r w:rsidRPr="0059013F">
        <w:rPr>
          <w:rStyle w:val="afffe"/>
          <w:rFonts w:ascii="Times New Roman" w:hAnsi="Times New Roman" w:cs="Times New Roman"/>
          <w:sz w:val="18"/>
          <w:szCs w:val="18"/>
        </w:rPr>
        <w:t>ЖКХ и перспективного развития (далее - Отдел, уполномоченный орган).</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8. Организация предоставления муниципальной услуги осуществляется, в том числе в электронном виде через </w:t>
      </w:r>
      <w:hyperlink r:id="rId286">
        <w:r w:rsidRPr="0059013F">
          <w:rPr>
            <w:rFonts w:ascii="Times New Roman" w:hAnsi="Times New Roman" w:cs="Times New Roman"/>
            <w:sz w:val="18"/>
            <w:szCs w:val="18"/>
          </w:rPr>
          <w:t>Единый портал</w:t>
        </w:r>
      </w:hyperlink>
      <w:r w:rsidRPr="0059013F">
        <w:rPr>
          <w:rStyle w:val="afffe"/>
          <w:rFonts w:ascii="Times New Roman" w:hAnsi="Times New Roman" w:cs="Times New Roman"/>
          <w:sz w:val="18"/>
          <w:szCs w:val="18"/>
        </w:rPr>
        <w:t xml:space="preserve"> и (или </w:t>
      </w:r>
      <w:hyperlink r:id="rId287">
        <w:r w:rsidRPr="0059013F">
          <w:rPr>
            <w:rFonts w:ascii="Times New Roman" w:hAnsi="Times New Roman" w:cs="Times New Roman"/>
            <w:sz w:val="18"/>
            <w:szCs w:val="18"/>
          </w:rPr>
          <w:t>Региональный портал</w:t>
        </w:r>
      </w:hyperlink>
      <w:r w:rsidRPr="0059013F">
        <w:rPr>
          <w:rStyle w:val="afffe"/>
          <w:rFonts w:ascii="Times New Roman" w:hAnsi="Times New Roman" w:cs="Times New Roman"/>
          <w:sz w:val="18"/>
          <w:szCs w:val="18"/>
        </w:rPr>
        <w:t>), а также через МФЦ в соответствии с соглашением о взаимодействии, заключенным между МФЦ, и Администрацией района.</w:t>
      </w: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rPr>
      </w:pPr>
      <w:r w:rsidRPr="0059013F">
        <w:rPr>
          <w:rStyle w:val="afffe"/>
          <w:rFonts w:ascii="Times New Roman" w:hAnsi="Times New Roman" w:cs="Times New Roman"/>
          <w:sz w:val="18"/>
          <w:szCs w:val="18"/>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288">
        <w:r w:rsidRPr="0059013F">
          <w:rPr>
            <w:rFonts w:ascii="Times New Roman" w:hAnsi="Times New Roman" w:cs="Times New Roman"/>
            <w:sz w:val="18"/>
            <w:szCs w:val="18"/>
          </w:rPr>
          <w:t>части 1 статьи 9</w:t>
        </w:r>
      </w:hyperlink>
      <w:r w:rsidRPr="0059013F">
        <w:rPr>
          <w:rStyle w:val="afffe"/>
          <w:rFonts w:ascii="Times New Roman" w:hAnsi="Times New Roman" w:cs="Times New Roman"/>
          <w:sz w:val="18"/>
          <w:szCs w:val="18"/>
        </w:rPr>
        <w:t xml:space="preserve"> Федерального закона от 27 июня 2010 года N 210-ФЗ "Об организации предоставления государственных и муниципальных услуг".</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p>
    <w:p w:rsidR="0059013F" w:rsidRPr="0059013F" w:rsidRDefault="0059013F" w:rsidP="0059013F">
      <w:pPr>
        <w:spacing w:line="240" w:lineRule="auto"/>
        <w:ind w:firstLine="720"/>
        <w:contextualSpacing/>
        <w:jc w:val="center"/>
        <w:rPr>
          <w:rStyle w:val="afffe"/>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3. Результат предоставления муниципальной услуги.</w:t>
      </w:r>
    </w:p>
    <w:p w:rsidR="0059013F" w:rsidRPr="0059013F" w:rsidRDefault="0059013F" w:rsidP="0059013F">
      <w:pPr>
        <w:spacing w:line="240" w:lineRule="auto"/>
        <w:ind w:firstLine="720"/>
        <w:contextualSpacing/>
        <w:jc w:val="center"/>
        <w:rPr>
          <w:rFonts w:ascii="Times New Roman" w:hAnsi="Times New Roman" w:cs="Times New Roman"/>
          <w:b/>
          <w:sz w:val="18"/>
          <w:szCs w:val="18"/>
        </w:rPr>
      </w:pP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10.  Результатом предоставления муниципальной услуги являются:</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а) разрешение на ввод объекта в эксплуатацию (в том числе на отдельные этапы строительства, реконструкции объекта капитального строительства);</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 xml:space="preserve">б) решение об отказе в выдаче разрешения на ввод объекта в эксплуатацию при наличии оснований, указанных в пункте </w:t>
      </w:r>
      <w:r w:rsidRPr="0059013F">
        <w:rPr>
          <w:rFonts w:ascii="Times New Roman" w:eastAsia="Calibri" w:hAnsi="Times New Roman" w:cs="Times New Roman"/>
          <w:bCs/>
          <w:sz w:val="18"/>
          <w:szCs w:val="18"/>
          <w:lang w:eastAsia="en-US"/>
        </w:rPr>
        <w:t xml:space="preserve">17 </w:t>
      </w:r>
      <w:r w:rsidRPr="0059013F">
        <w:rPr>
          <w:rFonts w:ascii="Times New Roman" w:eastAsia="Calibri" w:hAnsi="Times New Roman" w:cs="Times New Roman"/>
          <w:bCs/>
          <w:color w:val="4472C4"/>
          <w:sz w:val="18"/>
          <w:szCs w:val="18"/>
          <w:lang w:eastAsia="en-US"/>
        </w:rPr>
        <w:t>настоящего</w:t>
      </w:r>
      <w:r w:rsidRPr="0059013F">
        <w:rPr>
          <w:rFonts w:ascii="Times New Roman" w:eastAsia="Calibri" w:hAnsi="Times New Roman" w:cs="Times New Roman"/>
          <w:bCs/>
          <w:color w:val="000000"/>
          <w:sz w:val="18"/>
          <w:szCs w:val="18"/>
          <w:lang w:eastAsia="en-US"/>
        </w:rPr>
        <w:t xml:space="preserve"> Административного регламента.</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p>
    <w:p w:rsidR="0059013F" w:rsidRPr="0059013F" w:rsidRDefault="0059013F" w:rsidP="0059013F">
      <w:pPr>
        <w:spacing w:line="240" w:lineRule="auto"/>
        <w:ind w:firstLine="720"/>
        <w:contextualSpacing/>
        <w:jc w:val="center"/>
        <w:rPr>
          <w:rStyle w:val="afffe"/>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4. Срок предоставления муниципальной услуги.</w:t>
      </w:r>
    </w:p>
    <w:p w:rsidR="0059013F" w:rsidRPr="0059013F" w:rsidRDefault="0059013F" w:rsidP="0059013F">
      <w:pPr>
        <w:spacing w:line="240" w:lineRule="auto"/>
        <w:ind w:firstLine="720"/>
        <w:contextualSpacing/>
        <w:jc w:val="center"/>
        <w:rPr>
          <w:rFonts w:ascii="Times New Roman" w:hAnsi="Times New Roman" w:cs="Times New Roman"/>
          <w:b/>
          <w:sz w:val="18"/>
          <w:szCs w:val="18"/>
        </w:rPr>
      </w:pP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11. Срок предоставления услуги составляет не более пяти рабочих дней со дня поступления заявления о выдаче разрешения на ввод объекта в эксплуатацию в Администрацию района.</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Заявление о выдаче разрешения на ввод объекта в эксплуатацию считается поступившим в Администрацию района со дня его регистрации.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rPr>
      </w:pPr>
      <w:r w:rsidRPr="0059013F">
        <w:rPr>
          <w:rStyle w:val="afffe"/>
          <w:rFonts w:ascii="Times New Roman" w:hAnsi="Times New Roman" w:cs="Times New Roman"/>
          <w:sz w:val="18"/>
          <w:szCs w:val="1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p>
    <w:p w:rsidR="0059013F" w:rsidRPr="0059013F" w:rsidRDefault="0059013F" w:rsidP="0059013F">
      <w:pPr>
        <w:spacing w:line="240" w:lineRule="auto"/>
        <w:ind w:firstLine="720"/>
        <w:contextualSpacing/>
        <w:jc w:val="center"/>
        <w:rPr>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5. Правовые основания для предоставления муниципальной услуги.</w:t>
      </w: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rPr>
      </w:pPr>
      <w:r w:rsidRPr="0059013F">
        <w:rPr>
          <w:rStyle w:val="afffe"/>
          <w:rFonts w:ascii="Times New Roman" w:hAnsi="Times New Roman" w:cs="Times New Roman"/>
          <w:sz w:val="18"/>
          <w:szCs w:val="18"/>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289">
        <w:r w:rsidRPr="0059013F">
          <w:rPr>
            <w:rFonts w:ascii="Times New Roman" w:hAnsi="Times New Roman" w:cs="Times New Roman"/>
            <w:sz w:val="18"/>
            <w:szCs w:val="18"/>
          </w:rPr>
          <w:t>официальном сайте</w:t>
        </w:r>
      </w:hyperlink>
      <w:r w:rsidRPr="0059013F">
        <w:rPr>
          <w:rStyle w:val="afffe"/>
          <w:rFonts w:ascii="Times New Roman" w:hAnsi="Times New Roman" w:cs="Times New Roman"/>
          <w:sz w:val="18"/>
          <w:szCs w:val="18"/>
        </w:rPr>
        <w:t xml:space="preserve"> Единого портала государственных и муниципальных услуг.</w:t>
      </w:r>
    </w:p>
    <w:p w:rsidR="0059013F" w:rsidRPr="0059013F" w:rsidRDefault="0059013F" w:rsidP="0059013F">
      <w:pPr>
        <w:spacing w:line="240" w:lineRule="auto"/>
        <w:ind w:firstLine="720"/>
        <w:contextualSpacing/>
        <w:jc w:val="both"/>
        <w:rPr>
          <w:rFonts w:ascii="Times New Roman" w:hAnsi="Times New Roman" w:cs="Times New Roman"/>
          <w:b/>
          <w:bCs/>
          <w:sz w:val="18"/>
          <w:szCs w:val="18"/>
        </w:rPr>
      </w:pPr>
    </w:p>
    <w:p w:rsidR="0059013F" w:rsidRPr="0059013F" w:rsidRDefault="0059013F" w:rsidP="0059013F">
      <w:pPr>
        <w:spacing w:line="240" w:lineRule="auto"/>
        <w:ind w:firstLine="720"/>
        <w:contextualSpacing/>
        <w:jc w:val="center"/>
        <w:rPr>
          <w:rStyle w:val="afffe"/>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6. Исчерпывающий перечень документов, необходимых для предоставления муниципальной услуги.</w:t>
      </w:r>
    </w:p>
    <w:p w:rsidR="0059013F" w:rsidRPr="0059013F" w:rsidRDefault="0059013F" w:rsidP="0059013F">
      <w:pPr>
        <w:spacing w:line="240" w:lineRule="auto"/>
        <w:ind w:firstLine="720"/>
        <w:contextualSpacing/>
        <w:jc w:val="center"/>
        <w:rPr>
          <w:rFonts w:ascii="Times New Roman" w:hAnsi="Times New Roman" w:cs="Times New Roman"/>
          <w:b/>
          <w:sz w:val="18"/>
          <w:szCs w:val="18"/>
        </w:rPr>
      </w:pPr>
    </w:p>
    <w:p w:rsidR="0059013F" w:rsidRPr="0059013F" w:rsidRDefault="0059013F" w:rsidP="0059013F">
      <w:pPr>
        <w:spacing w:line="240" w:lineRule="auto"/>
        <w:ind w:firstLine="720"/>
        <w:contextualSpacing/>
        <w:jc w:val="both"/>
        <w:rPr>
          <w:rFonts w:ascii="Times New Roman" w:hAnsi="Times New Roman" w:cs="Times New Roman"/>
          <w:bCs/>
          <w:color w:val="000000"/>
          <w:sz w:val="18"/>
          <w:szCs w:val="18"/>
        </w:rPr>
      </w:pPr>
      <w:r w:rsidRPr="0059013F">
        <w:rPr>
          <w:rStyle w:val="afffe"/>
          <w:rFonts w:ascii="Times New Roman" w:hAnsi="Times New Roman" w:cs="Times New Roman"/>
          <w:sz w:val="18"/>
          <w:szCs w:val="18"/>
        </w:rPr>
        <w:t xml:space="preserve"> 14. Для получения муниципальной услуги заявитель предоставляет: </w:t>
      </w:r>
      <w:r w:rsidRPr="0059013F">
        <w:rPr>
          <w:rFonts w:ascii="Times New Roman" w:hAnsi="Times New Roman" w:cs="Times New Roman"/>
          <w:bCs/>
          <w:color w:val="000000"/>
          <w:sz w:val="18"/>
          <w:szCs w:val="18"/>
        </w:rPr>
        <w:t xml:space="preserve"> </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б) разрешение на строительство;</w:t>
      </w:r>
    </w:p>
    <w:p w:rsidR="0059013F" w:rsidRPr="0059013F" w:rsidRDefault="0059013F" w:rsidP="0059013F">
      <w:pPr>
        <w:spacing w:line="240" w:lineRule="auto"/>
        <w:ind w:firstLine="709"/>
        <w:contextualSpacing/>
        <w:jc w:val="both"/>
        <w:rPr>
          <w:rFonts w:ascii="Times New Roman" w:eastAsia="Calibri" w:hAnsi="Times New Roman" w:cs="Times New Roman"/>
          <w:color w:val="000000"/>
          <w:sz w:val="18"/>
          <w:szCs w:val="18"/>
        </w:rPr>
      </w:pPr>
      <w:r w:rsidRPr="0059013F">
        <w:rPr>
          <w:rFonts w:ascii="Times New Roman" w:eastAsia="Calibri" w:hAnsi="Times New Roman" w:cs="Times New Roman"/>
          <w:bCs/>
          <w:color w:val="000000"/>
          <w:sz w:val="18"/>
          <w:szCs w:val="18"/>
          <w:lang w:eastAsia="en-US"/>
        </w:rPr>
        <w:t>в)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59013F" w:rsidRPr="0059013F" w:rsidRDefault="0059013F" w:rsidP="0059013F">
      <w:pPr>
        <w:pStyle w:val="11d"/>
        <w:spacing w:line="240" w:lineRule="auto"/>
        <w:contextualSpacing/>
        <w:rPr>
          <w:sz w:val="18"/>
          <w:szCs w:val="18"/>
        </w:rPr>
      </w:pPr>
      <w:r w:rsidRPr="0059013F">
        <w:rPr>
          <w:sz w:val="18"/>
          <w:szCs w:val="18"/>
        </w:rPr>
        <w:t xml:space="preserve">         г)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59013F" w:rsidRPr="0059013F" w:rsidRDefault="0059013F" w:rsidP="0059013F">
      <w:pPr>
        <w:pStyle w:val="11d"/>
        <w:spacing w:line="240" w:lineRule="auto"/>
        <w:contextualSpacing/>
        <w:rPr>
          <w:sz w:val="18"/>
          <w:szCs w:val="18"/>
        </w:rPr>
      </w:pPr>
      <w:r w:rsidRPr="0059013F">
        <w:rPr>
          <w:sz w:val="18"/>
          <w:szCs w:val="18"/>
        </w:rPr>
        <w:t xml:space="preserve">        д)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частью 1</w:t>
      </w:r>
      <w:r w:rsidRPr="0059013F">
        <w:rPr>
          <w:sz w:val="18"/>
          <w:szCs w:val="18"/>
          <w:vertAlign w:val="superscript"/>
        </w:rPr>
        <w:t>3</w:t>
      </w:r>
      <w:r w:rsidRPr="0059013F">
        <w:rPr>
          <w:sz w:val="18"/>
          <w:szCs w:val="18"/>
        </w:rPr>
        <w:t xml:space="preserve"> статьи 52 Градостроительного кодекса Российской Федерации частью такой проектной документации), заключение уполномоченного на осуществление федерального государственного экологического надзора федерального органа исполнительной власти, выдаваемое в случаях, предусмотренных частью 5 статьи 54 Градостроительного кодекса Российской Федерации;</w:t>
      </w:r>
    </w:p>
    <w:p w:rsidR="0059013F" w:rsidRPr="0059013F" w:rsidRDefault="0059013F" w:rsidP="0059013F">
      <w:pPr>
        <w:pStyle w:val="11d"/>
        <w:spacing w:line="240" w:lineRule="auto"/>
        <w:contextualSpacing/>
        <w:rPr>
          <w:sz w:val="18"/>
          <w:szCs w:val="18"/>
        </w:rPr>
      </w:pPr>
      <w:r w:rsidRPr="0059013F">
        <w:rPr>
          <w:sz w:val="18"/>
          <w:szCs w:val="18"/>
        </w:rPr>
        <w:t xml:space="preserve">        е)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w:t>
      </w:r>
      <w:hyperlink r:id="rId290" w:anchor="/document/12127232/entry/0" w:history="1">
        <w:r w:rsidRPr="0059013F">
          <w:rPr>
            <w:rStyle w:val="a7"/>
            <w:sz w:val="18"/>
            <w:szCs w:val="18"/>
          </w:rPr>
          <w:t>Федеральным законом</w:t>
        </w:r>
      </w:hyperlink>
      <w:r w:rsidRPr="0059013F">
        <w:rPr>
          <w:sz w:val="18"/>
          <w:szCs w:val="18"/>
        </w:rPr>
        <w:t>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59013F" w:rsidRPr="0059013F" w:rsidRDefault="0059013F" w:rsidP="0059013F">
      <w:pPr>
        <w:spacing w:line="240" w:lineRule="auto"/>
        <w:ind w:firstLine="709"/>
        <w:contextualSpacing/>
        <w:jc w:val="both"/>
        <w:rPr>
          <w:rFonts w:ascii="Times New Roman" w:eastAsia="Calibri" w:hAnsi="Times New Roman" w:cs="Times New Roman"/>
          <w:color w:val="000000"/>
          <w:sz w:val="18"/>
          <w:szCs w:val="18"/>
          <w:lang w:eastAsia="en-US"/>
        </w:rPr>
      </w:pPr>
      <w:r w:rsidRPr="0059013F">
        <w:rPr>
          <w:rFonts w:ascii="Times New Roman" w:hAnsi="Times New Roman" w:cs="Times New Roman"/>
          <w:bCs/>
          <w:color w:val="000000"/>
          <w:sz w:val="18"/>
          <w:szCs w:val="18"/>
        </w:rPr>
        <w:t xml:space="preserve">ж) технический план объекта капитального строительства, </w:t>
      </w:r>
      <w:r w:rsidRPr="0059013F">
        <w:rPr>
          <w:rFonts w:ascii="Times New Roman" w:eastAsia="Calibri" w:hAnsi="Times New Roman" w:cs="Times New Roman"/>
          <w:bCs/>
          <w:color w:val="000000"/>
          <w:sz w:val="18"/>
          <w:szCs w:val="18"/>
          <w:lang w:eastAsia="en-US"/>
        </w:rPr>
        <w:t>подготовленный в соответствии с Федеральным законом "О государственной регистрации недвижимости"</w:t>
      </w:r>
      <w:r w:rsidRPr="0059013F">
        <w:rPr>
          <w:rFonts w:ascii="Times New Roman" w:eastAsia="Calibri" w:hAnsi="Times New Roman" w:cs="Times New Roman"/>
          <w:color w:val="000000"/>
          <w:sz w:val="18"/>
          <w:szCs w:val="18"/>
          <w:lang w:eastAsia="en-US"/>
        </w:rPr>
        <w:t>;</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б) разрешение на строительство;</w:t>
      </w:r>
    </w:p>
    <w:p w:rsidR="0059013F" w:rsidRPr="0059013F" w:rsidRDefault="0059013F" w:rsidP="0059013F">
      <w:pPr>
        <w:spacing w:line="240" w:lineRule="auto"/>
        <w:ind w:firstLine="709"/>
        <w:contextualSpacing/>
        <w:jc w:val="both"/>
        <w:rPr>
          <w:rFonts w:ascii="Times New Roman" w:eastAsia="Calibri" w:hAnsi="Times New Roman" w:cs="Times New Roman"/>
          <w:color w:val="000000"/>
          <w:sz w:val="18"/>
          <w:szCs w:val="18"/>
        </w:rPr>
      </w:pPr>
      <w:r w:rsidRPr="0059013F">
        <w:rPr>
          <w:rFonts w:ascii="Times New Roman" w:eastAsia="Calibri" w:hAnsi="Times New Roman" w:cs="Times New Roman"/>
          <w:bCs/>
          <w:color w:val="000000"/>
          <w:sz w:val="18"/>
          <w:szCs w:val="18"/>
          <w:lang w:eastAsia="en-US"/>
        </w:rPr>
        <w:t>в)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59013F" w:rsidRPr="0059013F" w:rsidRDefault="0059013F" w:rsidP="0059013F">
      <w:pPr>
        <w:pStyle w:val="11d"/>
        <w:spacing w:line="240" w:lineRule="auto"/>
        <w:contextualSpacing/>
        <w:rPr>
          <w:sz w:val="18"/>
          <w:szCs w:val="18"/>
        </w:rPr>
      </w:pPr>
      <w:r w:rsidRPr="0059013F">
        <w:rPr>
          <w:sz w:val="18"/>
          <w:szCs w:val="18"/>
        </w:rPr>
        <w:t xml:space="preserve">         г)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59013F" w:rsidRPr="0059013F" w:rsidRDefault="0059013F" w:rsidP="0059013F">
      <w:pPr>
        <w:pStyle w:val="11d"/>
        <w:spacing w:line="240" w:lineRule="auto"/>
        <w:contextualSpacing/>
        <w:rPr>
          <w:sz w:val="18"/>
          <w:szCs w:val="18"/>
        </w:rPr>
      </w:pPr>
      <w:r w:rsidRPr="0059013F">
        <w:rPr>
          <w:sz w:val="18"/>
          <w:szCs w:val="18"/>
        </w:rPr>
        <w:t xml:space="preserve">        д)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частью 1</w:t>
      </w:r>
      <w:r w:rsidRPr="0059013F">
        <w:rPr>
          <w:sz w:val="18"/>
          <w:szCs w:val="18"/>
          <w:vertAlign w:val="superscript"/>
        </w:rPr>
        <w:t>3</w:t>
      </w:r>
      <w:r w:rsidRPr="0059013F">
        <w:rPr>
          <w:sz w:val="18"/>
          <w:szCs w:val="18"/>
        </w:rPr>
        <w:t xml:space="preserve"> статьи 52 Градостроительного кодекса Российской Федерации частью такой проектной документации), заключение уполномоченного на осуществление федерального государственного экологического надзора федерального органа исполнительной власти, выдаваемое в случаях, предусмотренных частью 5 статьи 54 Градостроительного кодекса Российской Федерации;</w:t>
      </w:r>
    </w:p>
    <w:p w:rsidR="0059013F" w:rsidRPr="0059013F" w:rsidRDefault="0059013F" w:rsidP="0059013F">
      <w:pPr>
        <w:pStyle w:val="11d"/>
        <w:spacing w:line="240" w:lineRule="auto"/>
        <w:contextualSpacing/>
        <w:rPr>
          <w:sz w:val="18"/>
          <w:szCs w:val="18"/>
        </w:rPr>
      </w:pPr>
      <w:r w:rsidRPr="0059013F">
        <w:rPr>
          <w:sz w:val="18"/>
          <w:szCs w:val="18"/>
        </w:rPr>
        <w:t xml:space="preserve">        е)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59013F" w:rsidRPr="0059013F" w:rsidRDefault="0059013F" w:rsidP="0059013F">
      <w:pPr>
        <w:pStyle w:val="11d"/>
        <w:spacing w:line="240" w:lineRule="auto"/>
        <w:contextualSpacing/>
        <w:rPr>
          <w:sz w:val="18"/>
          <w:szCs w:val="18"/>
        </w:rPr>
      </w:pPr>
      <w:r w:rsidRPr="0059013F">
        <w:rPr>
          <w:sz w:val="18"/>
          <w:szCs w:val="18"/>
        </w:rPr>
        <w:t xml:space="preserve">         Документы, указанные в подпунктах "а", "г" - "ж" пункта 14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59013F" w:rsidRPr="0059013F" w:rsidRDefault="0059013F" w:rsidP="0059013F">
      <w:pPr>
        <w:pStyle w:val="11d"/>
        <w:spacing w:line="240" w:lineRule="auto"/>
        <w:contextualSpacing/>
        <w:rPr>
          <w:sz w:val="18"/>
          <w:szCs w:val="18"/>
        </w:rPr>
      </w:pPr>
      <w:r w:rsidRPr="0059013F">
        <w:rPr>
          <w:sz w:val="18"/>
          <w:szCs w:val="18"/>
        </w:rPr>
        <w:t xml:space="preserve">         В случае представления заявления о выдаче разрешения на ввод объекта в эксплуатацию в отношении этапа строительства, реконструкции объекта капитального строительства, документы, указанные в подпунктах "г"-"д" пункта 14. и подпунктах "г"-"д" пункта 15 настоящего Административного регламента, оформляются в части, относящейся к соответствующему этапу строительства, реконструкции объекта капитального строительства. В указанном случае в заявлении о выдаче разрешения на ввод объекта в эксплуатацию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59013F" w:rsidRPr="0059013F" w:rsidRDefault="0059013F" w:rsidP="0059013F">
      <w:pPr>
        <w:pStyle w:val="11d"/>
        <w:spacing w:line="240" w:lineRule="auto"/>
        <w:contextualSpacing/>
        <w:rPr>
          <w:sz w:val="18"/>
          <w:szCs w:val="18"/>
        </w:rPr>
      </w:pPr>
      <w:r w:rsidRPr="0059013F">
        <w:rPr>
          <w:sz w:val="18"/>
          <w:szCs w:val="18"/>
        </w:rPr>
        <w:t xml:space="preserve">        Непредставление (несвоевременное представление) государственными органами власти, органами местного самоуправления, организациями находящихся в их распоряжении документов и информации не может являться основанием для отказа в выдаче разрешения на ввод объекта в эксплуатацию.</w:t>
      </w: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rPr>
      </w:pPr>
      <w:r w:rsidRPr="0059013F">
        <w:rPr>
          <w:rStyle w:val="afffe"/>
          <w:rFonts w:ascii="Times New Roman" w:hAnsi="Times New Roman" w:cs="Times New Roman"/>
          <w:sz w:val="18"/>
          <w:szCs w:val="18"/>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а) заявление о выдаче разрешения на ввод объекта в эксплуатацию. В случае представления заявления о выдаче разрешения на ввод объекта в эксплуатацию в электронной форме посредством Единого портала, регионального портала в соответствии с подпунктом "а" пункта 14 настоящего Административного регламента указанное заявление заполняется путем внесения соответствующих сведений в интерактивную форму на Едином портале, региональном портале;</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б) документ, удостоверяющий личность заявителя или представителя заявителя, в случае представления заявления о выдаче разрешения на ввод объекта в эксплуатацию и прилагаемых к нему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организацию. 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59013F" w:rsidRPr="0059013F" w:rsidRDefault="0059013F" w:rsidP="0059013F">
      <w:pPr>
        <w:spacing w:line="240" w:lineRule="auto"/>
        <w:ind w:firstLine="709"/>
        <w:contextualSpacing/>
        <w:jc w:val="both"/>
        <w:rPr>
          <w:rFonts w:ascii="Times New Roman" w:eastAsia="Calibri" w:hAnsi="Times New Roman" w:cs="Times New Roman"/>
          <w:color w:val="000000"/>
          <w:sz w:val="18"/>
          <w:szCs w:val="18"/>
          <w:lang w:eastAsia="en-US"/>
        </w:rPr>
      </w:pPr>
      <w:r w:rsidRPr="0059013F">
        <w:rPr>
          <w:rFonts w:ascii="Times New Roman" w:eastAsia="Calibri" w:hAnsi="Times New Roman" w:cs="Times New Roman"/>
          <w:bCs/>
          <w:color w:val="000000"/>
          <w:sz w:val="18"/>
          <w:szCs w:val="18"/>
          <w:lang w:eastAsia="en-US"/>
        </w:rPr>
        <w:t xml:space="preserve">в) </w:t>
      </w:r>
      <w:r w:rsidRPr="0059013F">
        <w:rPr>
          <w:rFonts w:ascii="Times New Roman" w:eastAsia="Calibri" w:hAnsi="Times New Roman" w:cs="Times New Roman"/>
          <w:color w:val="000000"/>
          <w:sz w:val="18"/>
          <w:szCs w:val="18"/>
          <w:lang w:eastAsia="en-US"/>
        </w:rPr>
        <w:t xml:space="preserve">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w:t>
      </w:r>
      <w:r w:rsidRPr="0059013F">
        <w:rPr>
          <w:rFonts w:ascii="Times New Roman" w:eastAsia="Calibri" w:hAnsi="Times New Roman" w:cs="Times New Roman"/>
          <w:bCs/>
          <w:color w:val="000000"/>
          <w:sz w:val="18"/>
          <w:szCs w:val="18"/>
          <w:lang w:eastAsia="en-US"/>
        </w:rPr>
        <w:t>Единого портала</w:t>
      </w:r>
      <w:r w:rsidRPr="0059013F">
        <w:rPr>
          <w:rFonts w:ascii="Times New Roman" w:eastAsia="Calibri" w:hAnsi="Times New Roman" w:cs="Times New Roman"/>
          <w:color w:val="000000"/>
          <w:sz w:val="18"/>
          <w:szCs w:val="18"/>
          <w:lang w:eastAsia="en-US"/>
        </w:rPr>
        <w:t xml:space="preserve">, </w:t>
      </w:r>
      <w:r w:rsidRPr="0059013F">
        <w:rPr>
          <w:rFonts w:ascii="Times New Roman" w:eastAsia="Calibri" w:hAnsi="Times New Roman" w:cs="Times New Roman"/>
          <w:bCs/>
          <w:color w:val="000000"/>
          <w:sz w:val="18"/>
          <w:szCs w:val="18"/>
          <w:lang w:eastAsia="en-US"/>
        </w:rPr>
        <w:t xml:space="preserve">регионального портала в соответствии с подпунктом "а" пункта 14 настоящего Административного регламента </w:t>
      </w:r>
      <w:r w:rsidRPr="0059013F">
        <w:rPr>
          <w:rFonts w:ascii="Times New Roman" w:eastAsia="Calibri" w:hAnsi="Times New Roman" w:cs="Times New Roman"/>
          <w:color w:val="000000"/>
          <w:sz w:val="18"/>
          <w:szCs w:val="18"/>
          <w:lang w:eastAsia="en-US"/>
        </w:rPr>
        <w:t xml:space="preserve">указанный документ, выданный заявителем, являющимся юридическим лицом, удостоверяется усиленной квалифицированной электронной подписью </w:t>
      </w:r>
      <w:r w:rsidRPr="0059013F">
        <w:rPr>
          <w:rFonts w:ascii="Times New Roman" w:hAnsi="Times New Roman" w:cs="Times New Roman"/>
          <w:bCs/>
          <w:color w:val="000000"/>
          <w:sz w:val="18"/>
          <w:szCs w:val="18"/>
        </w:rPr>
        <w:t>или усиленной неквалифицированной электронной подписью правомочного должностного лица такого юридического лица</w:t>
      </w:r>
      <w:r w:rsidRPr="0059013F">
        <w:rPr>
          <w:rFonts w:ascii="Times New Roman" w:eastAsia="Calibri" w:hAnsi="Times New Roman" w:cs="Times New Roman"/>
          <w:color w:val="000000"/>
          <w:sz w:val="18"/>
          <w:szCs w:val="18"/>
          <w:lang w:eastAsia="en-US"/>
        </w:rPr>
        <w:t>, а документ, выданный заявителем, являющимся физическим лицом, - усиленной квалифицированной электронной подписью нотариуса;</w:t>
      </w:r>
    </w:p>
    <w:p w:rsidR="0059013F" w:rsidRPr="0059013F" w:rsidRDefault="0059013F" w:rsidP="0059013F">
      <w:pPr>
        <w:spacing w:line="240" w:lineRule="auto"/>
        <w:ind w:firstLine="709"/>
        <w:contextualSpacing/>
        <w:jc w:val="both"/>
        <w:rPr>
          <w:rFonts w:ascii="Times New Roman" w:eastAsia="Calibri" w:hAnsi="Times New Roman" w:cs="Times New Roman"/>
          <w:color w:val="000000"/>
          <w:sz w:val="18"/>
          <w:szCs w:val="18"/>
          <w:lang w:eastAsia="en-US"/>
        </w:rPr>
      </w:pPr>
      <w:r w:rsidRPr="0059013F">
        <w:rPr>
          <w:rFonts w:ascii="Times New Roman" w:eastAsia="Calibri" w:hAnsi="Times New Roman" w:cs="Times New Roman"/>
          <w:bCs/>
          <w:color w:val="000000"/>
          <w:sz w:val="18"/>
          <w:szCs w:val="18"/>
          <w:lang w:eastAsia="en-US"/>
        </w:rPr>
        <w:t>г) технический план объекта капитального строительства, подготовленный в соответствии с Федеральным законом "О государственной регистрации недвижимости"</w:t>
      </w:r>
      <w:r w:rsidRPr="0059013F">
        <w:rPr>
          <w:rFonts w:ascii="Times New Roman" w:eastAsia="Calibri" w:hAnsi="Times New Roman" w:cs="Times New Roman"/>
          <w:color w:val="000000"/>
          <w:sz w:val="18"/>
          <w:szCs w:val="18"/>
          <w:lang w:eastAsia="en-US"/>
        </w:rPr>
        <w:t>.</w:t>
      </w:r>
    </w:p>
    <w:p w:rsidR="0059013F" w:rsidRPr="0059013F" w:rsidRDefault="0059013F" w:rsidP="0059013F">
      <w:pPr>
        <w:spacing w:line="240" w:lineRule="auto"/>
        <w:ind w:firstLine="709"/>
        <w:contextualSpacing/>
        <w:jc w:val="both"/>
        <w:rPr>
          <w:rFonts w:ascii="Times New Roman" w:eastAsia="Calibri" w:hAnsi="Times New Roman" w:cs="Times New Roman"/>
          <w:color w:val="000000"/>
          <w:sz w:val="18"/>
          <w:szCs w:val="18"/>
          <w:lang w:eastAsia="en-US"/>
        </w:rPr>
      </w:pPr>
      <w:r w:rsidRPr="0059013F">
        <w:rPr>
          <w:rFonts w:ascii="Times New Roman" w:eastAsia="Calibri" w:hAnsi="Times New Roman" w:cs="Times New Roman"/>
          <w:color w:val="000000"/>
          <w:sz w:val="18"/>
          <w:szCs w:val="18"/>
          <w:lang w:eastAsia="en-US"/>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 отсутствует.</w:t>
      </w:r>
    </w:p>
    <w:p w:rsidR="0059013F" w:rsidRPr="0059013F" w:rsidRDefault="0059013F" w:rsidP="0059013F">
      <w:pPr>
        <w:spacing w:line="240" w:lineRule="auto"/>
        <w:ind w:firstLine="709"/>
        <w:contextualSpacing/>
        <w:jc w:val="both"/>
        <w:rPr>
          <w:rStyle w:val="afffe"/>
          <w:rFonts w:ascii="Times New Roman" w:eastAsia="Calibri" w:hAnsi="Times New Roman" w:cs="Times New Roman"/>
          <w:color w:val="000000"/>
          <w:sz w:val="18"/>
          <w:szCs w:val="18"/>
          <w:lang w:eastAsia="en-US"/>
        </w:rPr>
      </w:pPr>
    </w:p>
    <w:p w:rsidR="0059013F" w:rsidRPr="0059013F" w:rsidRDefault="0059013F" w:rsidP="0059013F">
      <w:pPr>
        <w:spacing w:line="240" w:lineRule="auto"/>
        <w:ind w:firstLine="720"/>
        <w:contextualSpacing/>
        <w:jc w:val="center"/>
        <w:rPr>
          <w:rStyle w:val="afffe"/>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7. Исчерпывающий перечень оснований для отказа в приеме документов, необходимых для предоставления муниципальной услуги.</w:t>
      </w:r>
    </w:p>
    <w:p w:rsidR="0059013F" w:rsidRPr="0059013F" w:rsidRDefault="0059013F" w:rsidP="0059013F">
      <w:pPr>
        <w:spacing w:line="240" w:lineRule="auto"/>
        <w:ind w:firstLine="720"/>
        <w:contextualSpacing/>
        <w:jc w:val="center"/>
        <w:rPr>
          <w:rFonts w:ascii="Times New Roman" w:hAnsi="Times New Roman" w:cs="Times New Roman"/>
          <w:b/>
          <w:sz w:val="18"/>
          <w:szCs w:val="18"/>
        </w:rPr>
      </w:pP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 17. Основаниями для отказа в приеме документов являются:</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а) заявление о выдаче разрешения на ввод объекта в эксплуатацию представлено в орган местного самоуправления, в полномочия которого не входит предоставление услуги;</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б) неполное заполнение полей в форме заявления, в том числе в интерактивной форме заявления на Едином портале, региональном портале;</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в) непредставление документов, предусмотренных пунктом 14 настоящего Административного регламента;</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г)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д) представленные документы содержат подчистки и исправления текста;</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е)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59013F" w:rsidRPr="0059013F" w:rsidRDefault="0059013F" w:rsidP="0059013F">
      <w:pPr>
        <w:spacing w:line="240" w:lineRule="auto"/>
        <w:ind w:firstLine="709"/>
        <w:contextualSpacing/>
        <w:jc w:val="both"/>
        <w:rPr>
          <w:rFonts w:ascii="Times New Roman" w:eastAsia="Calibri" w:hAnsi="Times New Roman" w:cs="Times New Roman"/>
          <w:bCs/>
          <w:sz w:val="18"/>
          <w:szCs w:val="18"/>
          <w:lang w:eastAsia="en-US"/>
        </w:rPr>
      </w:pPr>
      <w:r w:rsidRPr="0059013F">
        <w:rPr>
          <w:rFonts w:ascii="Times New Roman" w:eastAsia="Calibri" w:hAnsi="Times New Roman" w:cs="Times New Roman"/>
          <w:bCs/>
          <w:sz w:val="18"/>
          <w:szCs w:val="18"/>
          <w:lang w:eastAsia="en-US"/>
        </w:rPr>
        <w:t>ж) заявление о выдаче разрешения на ввод объекта в эксплуатацию и документы,  представлены в электронной форме с нарушением требований, установленных настоящим Административным регламентом;</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з)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w:t>
      </w:r>
      <w:r w:rsidRPr="0059013F">
        <w:rPr>
          <w:rFonts w:ascii="Times New Roman" w:hAnsi="Times New Roman" w:cs="Times New Roman"/>
          <w:color w:val="000000"/>
          <w:sz w:val="18"/>
          <w:szCs w:val="18"/>
        </w:rPr>
        <w:t xml:space="preserve"> </w:t>
      </w:r>
      <w:r w:rsidRPr="0059013F">
        <w:rPr>
          <w:rFonts w:ascii="Times New Roman" w:eastAsia="Calibri" w:hAnsi="Times New Roman" w:cs="Times New Roman"/>
          <w:bCs/>
          <w:color w:val="000000"/>
          <w:sz w:val="18"/>
          <w:szCs w:val="18"/>
          <w:lang w:eastAsia="en-US"/>
        </w:rPr>
        <w:t>в документах, представленных в электронной форме.</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Отказ в приеме документов, не препятствует повторному обращению заявителя за получением услуги.</w:t>
      </w: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rPr>
      </w:pPr>
      <w:r w:rsidRPr="0059013F">
        <w:rPr>
          <w:rStyle w:val="afffe"/>
          <w:rFonts w:ascii="Times New Roman" w:hAnsi="Times New Roman" w:cs="Times New Roman"/>
          <w:sz w:val="18"/>
          <w:szCs w:val="1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59013F" w:rsidRPr="0059013F" w:rsidRDefault="0059013F" w:rsidP="0059013F">
      <w:pPr>
        <w:spacing w:line="240" w:lineRule="auto"/>
        <w:ind w:firstLine="720"/>
        <w:contextualSpacing/>
        <w:jc w:val="both"/>
        <w:rPr>
          <w:rStyle w:val="afffe"/>
          <w:rFonts w:ascii="Times New Roman" w:hAnsi="Times New Roman" w:cs="Times New Roman"/>
          <w:b/>
          <w:bCs/>
          <w:sz w:val="18"/>
          <w:szCs w:val="18"/>
        </w:rPr>
      </w:pPr>
    </w:p>
    <w:p w:rsidR="0059013F" w:rsidRPr="0059013F" w:rsidRDefault="0059013F" w:rsidP="0059013F">
      <w:pPr>
        <w:spacing w:line="240" w:lineRule="auto"/>
        <w:contextualSpacing/>
        <w:jc w:val="center"/>
        <w:rPr>
          <w:rStyle w:val="afffe"/>
          <w:rFonts w:ascii="Times New Roman" w:hAnsi="Times New Roman" w:cs="Times New Roman"/>
          <w:b/>
          <w:bCs/>
          <w:sz w:val="18"/>
          <w:szCs w:val="18"/>
        </w:rPr>
      </w:pPr>
      <w:r w:rsidRPr="0059013F">
        <w:rPr>
          <w:rFonts w:ascii="Times New Roman" w:hAnsi="Times New Roman" w:cs="Times New Roman"/>
          <w:b/>
          <w:bCs/>
          <w:sz w:val="18"/>
          <w:szCs w:val="18"/>
        </w:rPr>
        <w:t xml:space="preserve">Подраздел </w:t>
      </w:r>
      <w:r w:rsidRPr="0059013F">
        <w:rPr>
          <w:rStyle w:val="afffe"/>
          <w:rFonts w:ascii="Times New Roman" w:hAnsi="Times New Roman" w:cs="Times New Roman"/>
          <w:b/>
          <w:bCs/>
          <w:sz w:val="18"/>
          <w:szCs w:val="18"/>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9013F" w:rsidRPr="0059013F" w:rsidRDefault="0059013F" w:rsidP="0059013F">
      <w:pPr>
        <w:spacing w:line="240" w:lineRule="auto"/>
        <w:contextualSpacing/>
        <w:jc w:val="center"/>
        <w:rPr>
          <w:rStyle w:val="afffe"/>
          <w:rFonts w:ascii="Times New Roman" w:hAnsi="Times New Roman" w:cs="Times New Roman"/>
          <w:b/>
          <w:sz w:val="18"/>
          <w:szCs w:val="18"/>
        </w:rPr>
      </w:pPr>
      <w:r w:rsidRPr="0059013F">
        <w:rPr>
          <w:rStyle w:val="afffe"/>
          <w:rFonts w:ascii="Times New Roman" w:hAnsi="Times New Roman" w:cs="Times New Roman"/>
          <w:sz w:val="18"/>
          <w:szCs w:val="18"/>
        </w:rPr>
        <w:t xml:space="preserve"> </w:t>
      </w:r>
    </w:p>
    <w:p w:rsidR="0059013F" w:rsidRPr="0059013F" w:rsidRDefault="0059013F" w:rsidP="0059013F">
      <w:pPr>
        <w:spacing w:line="240" w:lineRule="auto"/>
        <w:contextualSpacing/>
        <w:jc w:val="center"/>
        <w:rPr>
          <w:rFonts w:ascii="Times New Roman" w:hAnsi="Times New Roman" w:cs="Times New Roman"/>
          <w:b/>
          <w:sz w:val="18"/>
          <w:szCs w:val="18"/>
        </w:rPr>
      </w:pP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18. 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Основания для отказа в выдаче разрешения на ввод объекта в эксплуатацию:</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а) отсутствие документов, предусмотренных пунктом 14 настоящего Административного регламента;</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б)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в)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w:t>
      </w:r>
      <w:r w:rsidRPr="0059013F">
        <w:rPr>
          <w:rFonts w:ascii="Times New Roman" w:eastAsia="Calibri" w:hAnsi="Times New Roman" w:cs="Times New Roman"/>
          <w:bCs/>
          <w:color w:val="000000"/>
          <w:sz w:val="18"/>
          <w:szCs w:val="18"/>
          <w:vertAlign w:val="superscript"/>
          <w:lang w:eastAsia="en-US"/>
        </w:rPr>
        <w:t>2</w:t>
      </w:r>
      <w:r w:rsidRPr="0059013F">
        <w:rPr>
          <w:rFonts w:ascii="Times New Roman" w:eastAsia="Calibri" w:hAnsi="Times New Roman" w:cs="Times New Roman"/>
          <w:bCs/>
          <w:color w:val="000000"/>
          <w:sz w:val="18"/>
          <w:szCs w:val="18"/>
          <w:lang w:eastAsia="en-US"/>
        </w:rPr>
        <w:t xml:space="preserve"> статьи 55 Градостроительного кодекса Российской Федерации;</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г)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w:t>
      </w:r>
      <w:r w:rsidRPr="0059013F">
        <w:rPr>
          <w:rFonts w:ascii="Times New Roman" w:eastAsia="Calibri" w:hAnsi="Times New Roman" w:cs="Times New Roman"/>
          <w:bCs/>
          <w:color w:val="000000"/>
          <w:sz w:val="18"/>
          <w:szCs w:val="18"/>
          <w:vertAlign w:val="superscript"/>
          <w:lang w:eastAsia="en-US"/>
        </w:rPr>
        <w:t>2</w:t>
      </w:r>
      <w:r w:rsidRPr="0059013F">
        <w:rPr>
          <w:rFonts w:ascii="Times New Roman" w:eastAsia="Calibri" w:hAnsi="Times New Roman" w:cs="Times New Roman"/>
          <w:bCs/>
          <w:color w:val="000000"/>
          <w:sz w:val="18"/>
          <w:szCs w:val="18"/>
          <w:lang w:eastAsia="en-US"/>
        </w:rPr>
        <w:t xml:space="preserve"> статьи 55 Градостроительного кодекса Российской Федерации;</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д)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p>
    <w:p w:rsidR="0059013F" w:rsidRPr="0059013F" w:rsidRDefault="0059013F" w:rsidP="0059013F">
      <w:pPr>
        <w:spacing w:line="240" w:lineRule="auto"/>
        <w:ind w:firstLine="720"/>
        <w:contextualSpacing/>
        <w:jc w:val="center"/>
        <w:rPr>
          <w:rStyle w:val="afffe"/>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9. Размер платы, взимаемой с заявителя при предоставлении муниципальной услуги, и способы ее взимания.</w:t>
      </w:r>
    </w:p>
    <w:p w:rsidR="0059013F" w:rsidRPr="0059013F" w:rsidRDefault="0059013F" w:rsidP="0059013F">
      <w:pPr>
        <w:spacing w:line="240" w:lineRule="auto"/>
        <w:ind w:firstLine="720"/>
        <w:contextualSpacing/>
        <w:jc w:val="center"/>
        <w:rPr>
          <w:rFonts w:ascii="Times New Roman" w:hAnsi="Times New Roman" w:cs="Times New Roman"/>
          <w:b/>
          <w:sz w:val="18"/>
          <w:szCs w:val="18"/>
        </w:rPr>
      </w:pP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19.  Предоставление услуги осуществляется без взимания платы.</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p>
    <w:p w:rsidR="0059013F" w:rsidRPr="0059013F" w:rsidRDefault="0059013F" w:rsidP="0059013F">
      <w:pPr>
        <w:spacing w:line="240" w:lineRule="auto"/>
        <w:ind w:firstLine="720"/>
        <w:contextualSpacing/>
        <w:jc w:val="center"/>
        <w:rPr>
          <w:rStyle w:val="afffe"/>
          <w:rFonts w:ascii="Times New Roman" w:hAnsi="Times New Roman" w:cs="Times New Roman"/>
          <w:b/>
          <w:bCs/>
          <w:sz w:val="18"/>
          <w:szCs w:val="18"/>
        </w:rPr>
      </w:pPr>
      <w:r w:rsidRPr="0059013F">
        <w:rPr>
          <w:rFonts w:ascii="Times New Roman" w:hAnsi="Times New Roman" w:cs="Times New Roman"/>
          <w:b/>
          <w:bCs/>
          <w:sz w:val="18"/>
          <w:szCs w:val="18"/>
        </w:rPr>
        <w:t xml:space="preserve"> </w:t>
      </w:r>
      <w:r w:rsidRPr="0059013F">
        <w:rPr>
          <w:rStyle w:val="afffe"/>
          <w:rFonts w:ascii="Times New Roman" w:hAnsi="Times New Roman" w:cs="Times New Roman"/>
          <w:b/>
          <w:bCs/>
          <w:sz w:val="18"/>
          <w:szCs w:val="1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59013F" w:rsidRPr="0059013F" w:rsidRDefault="0059013F" w:rsidP="0059013F">
      <w:pPr>
        <w:spacing w:line="240" w:lineRule="auto"/>
        <w:ind w:firstLine="720"/>
        <w:contextualSpacing/>
        <w:jc w:val="center"/>
        <w:rPr>
          <w:rFonts w:ascii="Times New Roman" w:hAnsi="Times New Roman" w:cs="Times New Roman"/>
          <w:b/>
          <w:sz w:val="18"/>
          <w:szCs w:val="18"/>
        </w:rPr>
      </w:pP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rPr>
      </w:pPr>
      <w:r w:rsidRPr="0059013F">
        <w:rPr>
          <w:rStyle w:val="afffe"/>
          <w:rFonts w:ascii="Times New Roman" w:hAnsi="Times New Roman" w:cs="Times New Roman"/>
          <w:sz w:val="18"/>
          <w:szCs w:val="18"/>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59013F" w:rsidRPr="0059013F" w:rsidRDefault="0059013F" w:rsidP="0059013F">
      <w:pPr>
        <w:spacing w:line="240" w:lineRule="auto"/>
        <w:ind w:firstLine="720"/>
        <w:contextualSpacing/>
        <w:jc w:val="both"/>
        <w:rPr>
          <w:rFonts w:ascii="Times New Roman" w:hAnsi="Times New Roman" w:cs="Times New Roman"/>
          <w:b/>
          <w:bCs/>
          <w:sz w:val="18"/>
          <w:szCs w:val="18"/>
        </w:rPr>
      </w:pPr>
    </w:p>
    <w:p w:rsidR="0059013F" w:rsidRPr="0059013F" w:rsidRDefault="0059013F" w:rsidP="0059013F">
      <w:pPr>
        <w:spacing w:line="240" w:lineRule="auto"/>
        <w:ind w:firstLine="720"/>
        <w:contextualSpacing/>
        <w:jc w:val="center"/>
        <w:rPr>
          <w:rStyle w:val="afffe"/>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11. Срок регистрации запроса заявителя о предоставлении муниципальной услуги.</w:t>
      </w:r>
    </w:p>
    <w:p w:rsidR="0059013F" w:rsidRPr="0059013F" w:rsidRDefault="0059013F" w:rsidP="0059013F">
      <w:pPr>
        <w:spacing w:line="240" w:lineRule="auto"/>
        <w:ind w:firstLine="720"/>
        <w:contextualSpacing/>
        <w:jc w:val="center"/>
        <w:rPr>
          <w:rFonts w:ascii="Times New Roman" w:hAnsi="Times New Roman" w:cs="Times New Roman"/>
          <w:b/>
          <w:sz w:val="18"/>
          <w:szCs w:val="18"/>
        </w:rPr>
      </w:pP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20.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rPr>
      </w:pPr>
      <w:r w:rsidRPr="0059013F">
        <w:rPr>
          <w:rStyle w:val="afffe"/>
          <w:rFonts w:ascii="Times New Roman" w:hAnsi="Times New Roman" w:cs="Times New Roman"/>
          <w:sz w:val="18"/>
          <w:szCs w:val="18"/>
        </w:rPr>
        <w:t xml:space="preserve">21. Заявления (запросы), поступившие в Администрацию района с использованием электронных средств связи, в том числе через </w:t>
      </w:r>
      <w:hyperlink r:id="rId291">
        <w:r w:rsidRPr="0059013F">
          <w:rPr>
            <w:rFonts w:ascii="Times New Roman" w:hAnsi="Times New Roman" w:cs="Times New Roman"/>
            <w:sz w:val="18"/>
            <w:szCs w:val="18"/>
          </w:rPr>
          <w:t>Единый портал</w:t>
        </w:r>
      </w:hyperlink>
      <w:r w:rsidRPr="0059013F">
        <w:rPr>
          <w:rStyle w:val="afffe"/>
          <w:rFonts w:ascii="Times New Roman" w:hAnsi="Times New Roman" w:cs="Times New Roman"/>
          <w:sz w:val="18"/>
          <w:szCs w:val="18"/>
        </w:rPr>
        <w:t xml:space="preserve">, </w:t>
      </w:r>
      <w:hyperlink r:id="rId292">
        <w:r w:rsidRPr="0059013F">
          <w:rPr>
            <w:rFonts w:ascii="Times New Roman" w:hAnsi="Times New Roman" w:cs="Times New Roman"/>
            <w:sz w:val="18"/>
            <w:szCs w:val="18"/>
          </w:rPr>
          <w:t>РПГУ</w:t>
        </w:r>
      </w:hyperlink>
      <w:r w:rsidRPr="0059013F">
        <w:rPr>
          <w:rStyle w:val="afffe"/>
          <w:rFonts w:ascii="Times New Roman" w:hAnsi="Times New Roman" w:cs="Times New Roman"/>
          <w:sz w:val="18"/>
          <w:szCs w:val="18"/>
        </w:rPr>
        <w:t xml:space="preserve"> (при наличии технической возможности), регистрируются в течение одного рабочего дня с момента поступления.</w:t>
      </w:r>
    </w:p>
    <w:p w:rsidR="0059013F" w:rsidRPr="0059013F" w:rsidRDefault="0059013F" w:rsidP="0059013F">
      <w:pPr>
        <w:spacing w:line="240" w:lineRule="auto"/>
        <w:ind w:firstLine="720"/>
        <w:contextualSpacing/>
        <w:jc w:val="both"/>
        <w:rPr>
          <w:rFonts w:ascii="Times New Roman" w:hAnsi="Times New Roman" w:cs="Times New Roman"/>
          <w:b/>
          <w:bCs/>
          <w:sz w:val="18"/>
          <w:szCs w:val="18"/>
        </w:rPr>
      </w:pPr>
    </w:p>
    <w:p w:rsidR="0059013F" w:rsidRPr="0059013F" w:rsidRDefault="0059013F" w:rsidP="0059013F">
      <w:pPr>
        <w:spacing w:line="240" w:lineRule="auto"/>
        <w:contextualSpacing/>
        <w:jc w:val="center"/>
        <w:rPr>
          <w:rStyle w:val="afffe"/>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12. Требования к помещениям, в которых предоставляется муниципальная услуга.</w:t>
      </w:r>
    </w:p>
    <w:p w:rsidR="0059013F" w:rsidRPr="0059013F" w:rsidRDefault="0059013F" w:rsidP="0059013F">
      <w:pPr>
        <w:spacing w:line="240" w:lineRule="auto"/>
        <w:contextualSpacing/>
        <w:jc w:val="center"/>
        <w:rPr>
          <w:rFonts w:ascii="Times New Roman" w:hAnsi="Times New Roman" w:cs="Times New Roman"/>
          <w:b/>
          <w:sz w:val="18"/>
          <w:szCs w:val="18"/>
        </w:rPr>
      </w:pP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Помещения, в которых предоставляется муниципальная услуга, должны соответствовать следующим требованиям:</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1) наличие средств пожаротушения;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2) наличие телефона;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3) наличие соответствующих вывесок (указателей) с номерами и наименованиями помещений Управления, указанием времени приема специалистами Управления, перерыва на обед, технического перерыва;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4) наличие офисной мебели;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5) возможность доступа к справочно-правовым системам и информационно-телекоммуникационной сети "Интернет";</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6) возможность копирования документов.</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Специалисты Управления,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Помещения оборудуются информационными стендами или терминалами, содержащими сведения, указанные в </w:t>
      </w:r>
      <w:hyperlink w:anchor="sub_1003">
        <w:r w:rsidRPr="0059013F">
          <w:rPr>
            <w:rFonts w:ascii="Times New Roman" w:hAnsi="Times New Roman" w:cs="Times New Roman"/>
            <w:sz w:val="18"/>
            <w:szCs w:val="18"/>
          </w:rPr>
          <w:t xml:space="preserve">разделе </w:t>
        </w:r>
      </w:hyperlink>
      <w:r w:rsidRPr="0059013F">
        <w:rPr>
          <w:rFonts w:ascii="Times New Roman" w:hAnsi="Times New Roman" w:cs="Times New Roman"/>
          <w:sz w:val="18"/>
          <w:szCs w:val="18"/>
        </w:rPr>
        <w:t>3</w:t>
      </w:r>
      <w:r w:rsidRPr="0059013F">
        <w:rPr>
          <w:rStyle w:val="afffe"/>
          <w:rFonts w:ascii="Times New Roman" w:hAnsi="Times New Roman" w:cs="Times New Roman"/>
          <w:sz w:val="18"/>
          <w:szCs w:val="18"/>
        </w:rPr>
        <w:t xml:space="preserve"> настоящего Административного регламента, в визуальной и текстовой формах.</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Оформление визуальной, текстовой информации должно соответствовать оптимальному зрительному восприятию этой информации гражданами.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Начальник Управления в пределах установленных полномочий организует инструктирование или обучение специалистов Управления,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Управления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Pr="0059013F">
        <w:rPr>
          <w:rFonts w:ascii="Times New Roman" w:hAnsi="Times New Roman" w:cs="Times New Roman"/>
          <w:sz w:val="18"/>
          <w:szCs w:val="18"/>
        </w:rPr>
        <w:t>Дубенского  муниципального района,</w:t>
      </w:r>
      <w:r w:rsidRPr="0059013F">
        <w:rPr>
          <w:rStyle w:val="afffe"/>
          <w:rFonts w:ascii="Times New Roman" w:hAnsi="Times New Roman" w:cs="Times New Roman"/>
          <w:sz w:val="18"/>
          <w:szCs w:val="18"/>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rPr>
      </w:pPr>
      <w:r w:rsidRPr="0059013F">
        <w:rPr>
          <w:rStyle w:val="afffe"/>
          <w:rFonts w:ascii="Times New Roman" w:hAnsi="Times New Roman" w:cs="Times New Roman"/>
          <w:sz w:val="18"/>
          <w:szCs w:val="1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p>
    <w:p w:rsidR="0059013F" w:rsidRPr="0059013F" w:rsidRDefault="0059013F" w:rsidP="0059013F">
      <w:pPr>
        <w:spacing w:line="240" w:lineRule="auto"/>
        <w:ind w:firstLine="720"/>
        <w:contextualSpacing/>
        <w:jc w:val="center"/>
        <w:rPr>
          <w:rStyle w:val="afffe"/>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13. Показатели качества и доступности муниципальной услуги.</w:t>
      </w:r>
    </w:p>
    <w:p w:rsidR="0059013F" w:rsidRPr="0059013F" w:rsidRDefault="0059013F" w:rsidP="0059013F">
      <w:pPr>
        <w:spacing w:line="240" w:lineRule="auto"/>
        <w:ind w:firstLine="720"/>
        <w:contextualSpacing/>
        <w:jc w:val="center"/>
        <w:rPr>
          <w:rFonts w:ascii="Times New Roman" w:hAnsi="Times New Roman" w:cs="Times New Roman"/>
          <w:b/>
          <w:sz w:val="18"/>
          <w:szCs w:val="18"/>
        </w:rPr>
      </w:pP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24.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а) доступность:</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(доля) заявителей, ожидающих получения муниципальной услуги в очереди не более 15 минут, - 100 процентов;</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(доля) заявителей, удовлетворенных полнотой и доступностью информации о порядке предоставления муниципальной услуги, - 90 процентов;</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(доля) случаев предоставления муниципальной услуги в установленные сроки со дня поступления заявки - 100 процентов;</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б) качество:</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(доля) заявителей, удовлетворенных качеством предоставления муниципальной услуги - 90 процентов.</w:t>
      </w:r>
    </w:p>
    <w:p w:rsidR="0059013F" w:rsidRPr="0059013F" w:rsidRDefault="0059013F" w:rsidP="0059013F">
      <w:pPr>
        <w:pStyle w:val="11"/>
        <w:spacing w:line="240" w:lineRule="auto"/>
        <w:contextualSpacing/>
        <w:jc w:val="both"/>
        <w:rPr>
          <w:rFonts w:ascii="Times New Roman" w:hAnsi="Times New Roman" w:cs="Times New Roman"/>
          <w:sz w:val="18"/>
          <w:szCs w:val="18"/>
        </w:rPr>
      </w:pPr>
    </w:p>
    <w:p w:rsidR="0059013F" w:rsidRPr="0059013F" w:rsidRDefault="0059013F" w:rsidP="0059013F">
      <w:pPr>
        <w:pStyle w:val="11"/>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Раздел 3. Состав, последовательность и сроки выполнения административных процедур</w:t>
      </w:r>
    </w:p>
    <w:p w:rsidR="0059013F" w:rsidRPr="0059013F" w:rsidRDefault="0059013F" w:rsidP="0059013F">
      <w:pPr>
        <w:pStyle w:val="11"/>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Подраздел 1. Общие положения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25. Исчерпывающий перечень административных процедур (действий).</w:t>
      </w: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rPr>
      </w:pPr>
      <w:r w:rsidRPr="0059013F">
        <w:rPr>
          <w:rStyle w:val="afffe"/>
          <w:rFonts w:ascii="Times New Roman" w:hAnsi="Times New Roman" w:cs="Times New Roman"/>
          <w:sz w:val="18"/>
          <w:szCs w:val="18"/>
        </w:rPr>
        <w:t>Предоставление муниципальной услуги включает в себя следующие административные процедуры (действия):</w:t>
      </w:r>
    </w:p>
    <w:p w:rsidR="0059013F" w:rsidRPr="0059013F" w:rsidRDefault="0059013F" w:rsidP="0059013F">
      <w:pPr>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1) прием Заявления (далее - Прием);</w:t>
      </w:r>
    </w:p>
    <w:p w:rsidR="0059013F" w:rsidRPr="0059013F" w:rsidRDefault="0059013F" w:rsidP="0059013F">
      <w:pPr>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2) рассмотрение документов, подготовка разрешения на ввод объекта в эксплуатацию или подготовка мотивированного отказа в выдаче разрешения на ввод объекта в эксплуатацию  (далее - Подготовка);</w:t>
      </w:r>
    </w:p>
    <w:p w:rsidR="0059013F" w:rsidRPr="0059013F" w:rsidRDefault="0059013F" w:rsidP="0059013F">
      <w:pPr>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3) выдача разрешения на ввод объекта в эксплуатацию или выдача мотивированного отказа в выдаче разрешения на ввод объекта в эксплуатацию (далее - Выдача).</w:t>
      </w:r>
    </w:p>
    <w:p w:rsidR="0059013F" w:rsidRPr="0059013F" w:rsidRDefault="0059013F" w:rsidP="0059013F">
      <w:pPr>
        <w:spacing w:line="240" w:lineRule="auto"/>
        <w:ind w:firstLine="709"/>
        <w:contextualSpacing/>
        <w:jc w:val="both"/>
        <w:rPr>
          <w:rFonts w:ascii="Times New Roman" w:hAnsi="Times New Roman" w:cs="Times New Roman"/>
          <w:color w:val="000000"/>
          <w:sz w:val="18"/>
          <w:szCs w:val="18"/>
        </w:rPr>
      </w:pPr>
    </w:p>
    <w:p w:rsidR="0059013F" w:rsidRPr="0059013F" w:rsidRDefault="0059013F" w:rsidP="0059013F">
      <w:pPr>
        <w:spacing w:line="240" w:lineRule="auto"/>
        <w:contextualSpacing/>
        <w:jc w:val="center"/>
        <w:rPr>
          <w:rFonts w:ascii="Times New Roman" w:hAnsi="Times New Roman" w:cs="Times New Roman"/>
          <w:b/>
          <w:bCs/>
          <w:sz w:val="18"/>
          <w:szCs w:val="18"/>
        </w:rPr>
      </w:pPr>
      <w:r w:rsidRPr="0059013F">
        <w:rPr>
          <w:rFonts w:ascii="Times New Roman" w:hAnsi="Times New Roman" w:cs="Times New Roman"/>
          <w:b/>
          <w:bCs/>
          <w:sz w:val="18"/>
          <w:szCs w:val="18"/>
        </w:rPr>
        <w:t>Подраздел 2.  Административная процедура (действие) — Прием.</w:t>
      </w:r>
    </w:p>
    <w:p w:rsidR="0059013F" w:rsidRPr="0059013F" w:rsidRDefault="0059013F" w:rsidP="0059013F">
      <w:pPr>
        <w:spacing w:line="240" w:lineRule="auto"/>
        <w:contextualSpacing/>
        <w:rPr>
          <w:rFonts w:ascii="Times New Roman" w:hAnsi="Times New Roman" w:cs="Times New Roman"/>
          <w:sz w:val="18"/>
          <w:szCs w:val="18"/>
        </w:rPr>
      </w:pPr>
    </w:p>
    <w:p w:rsidR="0059013F" w:rsidRPr="0059013F" w:rsidRDefault="0059013F" w:rsidP="0059013F">
      <w:pPr>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26. Основанием для начала административной процедуры (действия) является подача заявителем в установленном порядке Заявления по форме согласно Приложению №3 с документами, указанными в пункте 14 настоящего административного регламента.</w:t>
      </w:r>
    </w:p>
    <w:p w:rsidR="0059013F" w:rsidRPr="0059013F" w:rsidRDefault="0059013F" w:rsidP="0059013F">
      <w:pPr>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 xml:space="preserve"> Поступившее Заявление регистрируется специалистом приемной главы с присвоением регистрационного номера и проставлением даты.</w:t>
      </w:r>
    </w:p>
    <w:p w:rsidR="0059013F" w:rsidRPr="0059013F" w:rsidRDefault="0059013F" w:rsidP="0059013F">
      <w:pPr>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Специалист приемной главы в течение рабочего дня направляет принятые от заявителя документы начальнику Управления.</w:t>
      </w:r>
    </w:p>
    <w:p w:rsidR="0059013F" w:rsidRPr="0059013F" w:rsidRDefault="0059013F" w:rsidP="0059013F">
      <w:pPr>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 xml:space="preserve"> Общий срок проведения административной процедуры составляет 2 дня с момента поступления заявления (запроса) к специалисту приемной главы.</w:t>
      </w:r>
    </w:p>
    <w:p w:rsidR="0059013F" w:rsidRPr="0059013F" w:rsidRDefault="0059013F" w:rsidP="0059013F">
      <w:pPr>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 xml:space="preserve"> Результатом административной процедуры является получение Заявление.</w:t>
      </w:r>
    </w:p>
    <w:p w:rsidR="0059013F" w:rsidRPr="0059013F" w:rsidRDefault="0059013F" w:rsidP="0059013F">
      <w:pPr>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 xml:space="preserve"> Способ фиксации - регистрация документов специалистом приемной главы в журнале регистрации поступающих документов.</w:t>
      </w:r>
    </w:p>
    <w:p w:rsidR="0059013F" w:rsidRPr="0059013F" w:rsidRDefault="0059013F" w:rsidP="0059013F">
      <w:pPr>
        <w:spacing w:line="240" w:lineRule="auto"/>
        <w:ind w:firstLine="720"/>
        <w:contextualSpacing/>
        <w:jc w:val="both"/>
        <w:rPr>
          <w:rStyle w:val="afffe"/>
          <w:rFonts w:ascii="Times New Roman" w:hAnsi="Times New Roman" w:cs="Times New Roman"/>
          <w:i/>
          <w:iCs/>
          <w:sz w:val="18"/>
          <w:szCs w:val="18"/>
          <w:shd w:val="clear" w:color="auto" w:fill="FFFF00"/>
        </w:rPr>
      </w:pPr>
    </w:p>
    <w:p w:rsidR="0059013F" w:rsidRPr="0059013F" w:rsidRDefault="0059013F" w:rsidP="0059013F">
      <w:pPr>
        <w:spacing w:line="240" w:lineRule="auto"/>
        <w:contextualSpacing/>
        <w:jc w:val="center"/>
        <w:rPr>
          <w:rFonts w:ascii="Times New Roman" w:hAnsi="Times New Roman" w:cs="Times New Roman"/>
          <w:b/>
          <w:bCs/>
          <w:sz w:val="18"/>
          <w:szCs w:val="18"/>
        </w:rPr>
      </w:pPr>
    </w:p>
    <w:p w:rsidR="0059013F" w:rsidRPr="0059013F" w:rsidRDefault="0059013F" w:rsidP="0059013F">
      <w:pPr>
        <w:spacing w:line="240" w:lineRule="auto"/>
        <w:contextualSpacing/>
        <w:jc w:val="center"/>
        <w:rPr>
          <w:rFonts w:ascii="Times New Roman" w:hAnsi="Times New Roman" w:cs="Times New Roman"/>
          <w:b/>
          <w:bCs/>
          <w:sz w:val="18"/>
          <w:szCs w:val="18"/>
        </w:rPr>
      </w:pPr>
      <w:r w:rsidRPr="0059013F">
        <w:rPr>
          <w:rFonts w:ascii="Times New Roman" w:hAnsi="Times New Roman" w:cs="Times New Roman"/>
          <w:b/>
          <w:bCs/>
          <w:sz w:val="18"/>
          <w:szCs w:val="18"/>
        </w:rPr>
        <w:t>Подраздел 3 Административная процедура (действие) - Подготовка.</w:t>
      </w:r>
    </w:p>
    <w:p w:rsidR="0059013F" w:rsidRPr="0059013F" w:rsidRDefault="0059013F" w:rsidP="0059013F">
      <w:pPr>
        <w:spacing w:line="240" w:lineRule="auto"/>
        <w:contextualSpacing/>
        <w:rPr>
          <w:rFonts w:ascii="Times New Roman" w:hAnsi="Times New Roman" w:cs="Times New Roman"/>
          <w:sz w:val="18"/>
          <w:szCs w:val="18"/>
        </w:rPr>
      </w:pP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27. Основанием для начала административной процедуры (действие) является полученное начальником Управления из приемной главы Заявление с прилагаемыми к нему документами.</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Начальник Управления рассматривает поступившие документы самостоятельно или оформляет поручение в форме резолюции для исполнения специалисту Управления в день их поступления.</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 xml:space="preserve">При непредставлении или неполном представлении документов заявителем начальник или специалист Управления в течение 3 (трех) рабочих дней возвращает заявителю поданное им Заявление с письменными замечаниями по составу и содержанию поданных документов </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 xml:space="preserve">28.  В случаи подготовки разрешения на ввод объекта в эксплуатацию начальником или специалистом Управления рассматривается полученное Заявление с прилагаемыми к нему документами. </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Специалистом Управления после подготовки документации направляются начальнику Управления для рассмотрения и принятие соответствующих решений.</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Общий срок проведения административной процедуры (действия) составляет 3 дня с момента поступления Заявления к начальнику Управления.</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Результатом административной процедуры (действия) является подготовка специалистом Управления разрешения на ввод объекта в эксплуатацию или мотивированного отказа в выдачи такого разрешения по форме согласно Приложению №6 и передача документов начальнику Отдела для рассмотрения и принятие соответствующих решений.</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Способ фиксации - регистрация подготовленного результата предоставления муниципальной услуги в соответствующем журнале.</w:t>
      </w:r>
    </w:p>
    <w:p w:rsidR="0059013F" w:rsidRPr="0059013F" w:rsidRDefault="0059013F" w:rsidP="0059013F">
      <w:pPr>
        <w:spacing w:line="240" w:lineRule="auto"/>
        <w:contextualSpacing/>
        <w:jc w:val="both"/>
        <w:rPr>
          <w:rFonts w:ascii="Times New Roman" w:hAnsi="Times New Roman" w:cs="Times New Roman"/>
          <w:sz w:val="18"/>
          <w:szCs w:val="18"/>
        </w:rPr>
      </w:pPr>
    </w:p>
    <w:p w:rsidR="0059013F" w:rsidRPr="0059013F" w:rsidRDefault="0059013F" w:rsidP="0059013F">
      <w:pPr>
        <w:spacing w:line="240" w:lineRule="auto"/>
        <w:contextualSpacing/>
        <w:jc w:val="center"/>
        <w:rPr>
          <w:rFonts w:ascii="Times New Roman" w:hAnsi="Times New Roman" w:cs="Times New Roman"/>
          <w:b/>
          <w:bCs/>
          <w:sz w:val="18"/>
          <w:szCs w:val="18"/>
        </w:rPr>
      </w:pPr>
      <w:r w:rsidRPr="0059013F">
        <w:rPr>
          <w:rFonts w:ascii="Times New Roman" w:hAnsi="Times New Roman" w:cs="Times New Roman"/>
          <w:b/>
          <w:bCs/>
          <w:sz w:val="18"/>
          <w:szCs w:val="18"/>
        </w:rPr>
        <w:t>Подраздел 4. Административная процедура (действие) - Выдача.</w:t>
      </w:r>
    </w:p>
    <w:p w:rsidR="0059013F" w:rsidRPr="0059013F" w:rsidRDefault="0059013F" w:rsidP="0059013F">
      <w:pPr>
        <w:spacing w:line="240" w:lineRule="auto"/>
        <w:contextualSpacing/>
        <w:jc w:val="both"/>
        <w:rPr>
          <w:rFonts w:ascii="Times New Roman" w:hAnsi="Times New Roman" w:cs="Times New Roman"/>
          <w:sz w:val="18"/>
          <w:szCs w:val="18"/>
        </w:rPr>
      </w:pP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29. По результатам рассмотрения представленных документов начальник Управления принимает решение о выдаче разрешения на ввод объекта в эксплуатацию либо принимает решение о выдаче мотивированного отказа в выдаче такого разрешения.</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Начальник Отдела в течение двух рабочих дней со дня принятия соответствующего решения осуществляет подготовку разрешений на ввод объекта в эксплуатацию или мотивированный отказ в выдаче такого разрешения, и передает их на подписание главе Дубенского муниципального района.</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Разрешение на ввод объекта в эксплуатацию или мотивированный отказ в выдаче такого разрешения изготавливается в двух экземплярах, один из которых выдается заявителю, один хранится в Управлении.</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 xml:space="preserve"> Выдача заявителю готового разрешения на ввод объекта в эксплуатацию или мотивированного отказа в выдаче такого разрешения осуществляется специалистом Управления по почте либо вручается лично или уполномоченному представителю под роспись.</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Результатом административной процедуры (действия) является получение заявителем разрешения на ввод объекта в эксплуатацию или мотивированный отказ в выдаче такого разрешения.</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Способ фиксации - регистрация отметки о получении результата предоставления муниципальной услуг в соответствующем журнале.</w:t>
      </w:r>
    </w:p>
    <w:p w:rsidR="0059013F" w:rsidRPr="0059013F" w:rsidRDefault="0059013F" w:rsidP="0059013F">
      <w:pPr>
        <w:spacing w:line="240" w:lineRule="auto"/>
        <w:contextualSpacing/>
        <w:jc w:val="both"/>
        <w:rPr>
          <w:rFonts w:ascii="Times New Roman" w:hAnsi="Times New Roman" w:cs="Times New Roman"/>
          <w:sz w:val="18"/>
          <w:szCs w:val="18"/>
        </w:rPr>
      </w:pPr>
    </w:p>
    <w:p w:rsidR="0059013F" w:rsidRPr="0059013F" w:rsidRDefault="0059013F" w:rsidP="0059013F">
      <w:pPr>
        <w:spacing w:line="240" w:lineRule="auto"/>
        <w:contextualSpacing/>
        <w:jc w:val="center"/>
        <w:rPr>
          <w:rFonts w:ascii="Times New Roman" w:hAnsi="Times New Roman" w:cs="Times New Roman"/>
          <w:sz w:val="18"/>
          <w:szCs w:val="18"/>
        </w:rPr>
      </w:pPr>
      <w:r w:rsidRPr="0059013F">
        <w:rPr>
          <w:rFonts w:ascii="Times New Roman" w:hAnsi="Times New Roman" w:cs="Times New Roman"/>
          <w:b/>
          <w:bCs/>
          <w:sz w:val="18"/>
          <w:szCs w:val="18"/>
        </w:rPr>
        <w:t>Подраздел 5 . Особенности предоставления муниципальной услуги в электронной форме</w:t>
      </w:r>
      <w:r w:rsidRPr="0059013F">
        <w:rPr>
          <w:rFonts w:ascii="Times New Roman" w:hAnsi="Times New Roman" w:cs="Times New Roman"/>
          <w:sz w:val="18"/>
          <w:szCs w:val="18"/>
        </w:rPr>
        <w:t>.</w:t>
      </w:r>
    </w:p>
    <w:p w:rsidR="0059013F" w:rsidRPr="0059013F" w:rsidRDefault="0059013F" w:rsidP="0059013F">
      <w:pPr>
        <w:spacing w:line="240" w:lineRule="auto"/>
        <w:contextualSpacing/>
        <w:jc w:val="both"/>
        <w:rPr>
          <w:rFonts w:ascii="Times New Roman" w:hAnsi="Times New Roman" w:cs="Times New Roman"/>
          <w:sz w:val="18"/>
          <w:szCs w:val="18"/>
        </w:rPr>
      </w:pP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93">
        <w:r w:rsidRPr="0059013F">
          <w:rPr>
            <w:rStyle w:val="a7"/>
            <w:rFonts w:ascii="Times New Roman" w:hAnsi="Times New Roman" w:cs="Times New Roman"/>
            <w:sz w:val="18"/>
            <w:szCs w:val="18"/>
          </w:rPr>
          <w:t>www.gosuslugi.ru</w:t>
        </w:r>
      </w:hyperlink>
      <w:r w:rsidRPr="0059013F">
        <w:rPr>
          <w:rFonts w:ascii="Times New Roman" w:hAnsi="Times New Roman" w:cs="Times New Roman"/>
          <w:sz w:val="18"/>
          <w:szCs w:val="18"/>
        </w:rPr>
        <w:t xml:space="preserve">) путем заполнения формы, с приложением отсканированных копий документов, указанных в </w:t>
      </w:r>
      <w:hyperlink w:anchor="sub_1009">
        <w:r w:rsidRPr="0059013F">
          <w:rPr>
            <w:rStyle w:val="a7"/>
            <w:rFonts w:ascii="Times New Roman" w:hAnsi="Times New Roman" w:cs="Times New Roman"/>
            <w:sz w:val="18"/>
            <w:szCs w:val="18"/>
          </w:rPr>
          <w:t>пунктах 9</w:t>
        </w:r>
      </w:hyperlink>
      <w:r w:rsidRPr="0059013F">
        <w:rPr>
          <w:rFonts w:ascii="Times New Roman" w:hAnsi="Times New Roman" w:cs="Times New Roman"/>
          <w:sz w:val="18"/>
          <w:szCs w:val="18"/>
        </w:rPr>
        <w:t xml:space="preserve"> административного регламента.</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p>
    <w:p w:rsidR="0059013F" w:rsidRPr="0059013F" w:rsidRDefault="0059013F" w:rsidP="0059013F">
      <w:pPr>
        <w:spacing w:line="240" w:lineRule="auto"/>
        <w:ind w:firstLine="720"/>
        <w:contextualSpacing/>
        <w:jc w:val="both"/>
        <w:rPr>
          <w:rStyle w:val="afffe"/>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6. Особенности предоставления муниципальной услуги в МФЦ.</w:t>
      </w:r>
    </w:p>
    <w:p w:rsidR="0059013F" w:rsidRPr="0059013F" w:rsidRDefault="0059013F" w:rsidP="0059013F">
      <w:pPr>
        <w:spacing w:line="240" w:lineRule="auto"/>
        <w:ind w:firstLine="720"/>
        <w:contextualSpacing/>
        <w:jc w:val="both"/>
        <w:rPr>
          <w:rFonts w:ascii="Times New Roman" w:hAnsi="Times New Roman" w:cs="Times New Roman"/>
          <w:b/>
          <w:sz w:val="18"/>
          <w:szCs w:val="18"/>
        </w:rPr>
      </w:pP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Информирование (консультация) по порядку предоставления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Прием и регистрация запроса и документов от заявителя для получения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 Осуществление административной процедуры "Информирование (консультация) по порядку предоставления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срок предоставления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размеры государственной пошлины и иных платежей, уплачиваемых заявителем при получении муниципальной услуги, порядок их уплаты;</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режим работы и адреса иных МФЦ, ТОСП и привлекаемых организаций, находящихся на территории субъекта Российской Федерации;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32. Осуществление административной процедуры "Прием и регистрация запроса и документов".</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в случае наличия оснований для отказа в приеме документов, определенных в пункте 17 настоящего Административного регламента, уведомляет заявителя о возможности получения отказа в предоставлении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если заявитель настаивает на приеме документов, специалист приема МФЦ, ТОСП делает в расписке отметку "принято по требованию".</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33.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Принятые у заявителя документы, заявление и расписка передаются в электронном виде в уполномоченный орган по защищенным каналам связи.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учет выдачи экземпляров электронных документов на бумажном носителе.</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9013F" w:rsidRPr="0059013F" w:rsidRDefault="0059013F" w:rsidP="0059013F">
      <w:pPr>
        <w:pStyle w:val="ConsPlusNormal"/>
        <w:ind w:firstLine="709"/>
        <w:contextualSpacing/>
        <w:jc w:val="both"/>
        <w:rPr>
          <w:rFonts w:ascii="Times New Roman" w:hAnsi="Times New Roman" w:cs="Times New Roman"/>
          <w:bCs/>
          <w:color w:val="000000"/>
          <w:sz w:val="18"/>
          <w:szCs w:val="18"/>
        </w:rPr>
      </w:pPr>
      <w:r w:rsidRPr="0059013F">
        <w:rPr>
          <w:rFonts w:ascii="Times New Roman" w:hAnsi="Times New Roman" w:cs="Times New Roman"/>
          <w:sz w:val="18"/>
          <w:szCs w:val="18"/>
        </w:rPr>
        <w:t>35.</w:t>
      </w:r>
      <w:r w:rsidRPr="0059013F">
        <w:rPr>
          <w:rFonts w:ascii="Times New Roman" w:hAnsi="Times New Roman" w:cs="Times New Roman"/>
          <w:bCs/>
          <w:color w:val="000000"/>
          <w:sz w:val="18"/>
          <w:szCs w:val="18"/>
        </w:rPr>
        <w:t xml:space="preserve"> Порядок исправления допущенных опечаток и ошибок в  выданных в результате предоставления государственной (муниципальной) услуги документах.</w:t>
      </w:r>
    </w:p>
    <w:p w:rsidR="0059013F" w:rsidRPr="0059013F" w:rsidRDefault="0059013F" w:rsidP="0059013F">
      <w:pPr>
        <w:pStyle w:val="ConsPlusNormal"/>
        <w:contextualSpacing/>
        <w:jc w:val="both"/>
        <w:rPr>
          <w:rFonts w:ascii="Times New Roman" w:hAnsi="Times New Roman" w:cs="Times New Roman"/>
          <w:bCs/>
          <w:color w:val="000000"/>
          <w:sz w:val="18"/>
          <w:szCs w:val="18"/>
        </w:rPr>
      </w:pPr>
      <w:r w:rsidRPr="0059013F">
        <w:rPr>
          <w:rFonts w:ascii="Times New Roman" w:hAnsi="Times New Roman" w:cs="Times New Roman"/>
          <w:bCs/>
          <w:color w:val="000000"/>
          <w:sz w:val="18"/>
          <w:szCs w:val="18"/>
        </w:rPr>
        <w:t xml:space="preserve">                 Порядок исправления допущенных опечаток и ошибок в разрешении на ввод объекта в эксплуатацию.</w:t>
      </w:r>
    </w:p>
    <w:p w:rsidR="0059013F" w:rsidRPr="0059013F" w:rsidRDefault="0059013F" w:rsidP="0059013F">
      <w:pPr>
        <w:pStyle w:val="ConsPlusNormal"/>
        <w:ind w:firstLine="709"/>
        <w:contextualSpacing/>
        <w:jc w:val="both"/>
        <w:rPr>
          <w:rFonts w:ascii="Times New Roman" w:hAnsi="Times New Roman" w:cs="Times New Roman"/>
          <w:bCs/>
          <w:color w:val="000000"/>
          <w:sz w:val="18"/>
          <w:szCs w:val="18"/>
        </w:rPr>
      </w:pPr>
      <w:r w:rsidRPr="0059013F">
        <w:rPr>
          <w:rFonts w:ascii="Times New Roman" w:hAnsi="Times New Roman" w:cs="Times New Roman"/>
          <w:bCs/>
          <w:color w:val="000000"/>
          <w:sz w:val="18"/>
          <w:szCs w:val="18"/>
        </w:rPr>
        <w:t xml:space="preserve"> Заявитель вправе обратиться в Администрацию района с заявлением об исправлении допущенных опечаток и ошибок в разрешении на ввод объекта в эксплуатацию (далее - заявление об исправлении допущенных опечаток и ошибок) по форме согласно Приложению № 7 к настоящему Административному регламенту в порядке, установленном настоящим Административным регламентом.</w:t>
      </w:r>
    </w:p>
    <w:p w:rsidR="0059013F" w:rsidRPr="0059013F" w:rsidRDefault="0059013F" w:rsidP="0059013F">
      <w:pPr>
        <w:pStyle w:val="ConsPlusNormal"/>
        <w:ind w:firstLine="709"/>
        <w:contextualSpacing/>
        <w:jc w:val="both"/>
        <w:rPr>
          <w:rFonts w:ascii="Times New Roman" w:hAnsi="Times New Roman" w:cs="Times New Roman"/>
          <w:bCs/>
          <w:color w:val="000000"/>
          <w:sz w:val="18"/>
          <w:szCs w:val="18"/>
        </w:rPr>
      </w:pPr>
      <w:r w:rsidRPr="0059013F">
        <w:rPr>
          <w:rFonts w:ascii="Times New Roman" w:hAnsi="Times New Roman" w:cs="Times New Roman"/>
          <w:bCs/>
          <w:color w:val="000000"/>
          <w:sz w:val="18"/>
          <w:szCs w:val="18"/>
        </w:rPr>
        <w:t>В случае подтверждения наличия допущенных опечаток, ошибок в разрешении на ввод объекта в эксплуатацию Администрация района вносит исправления в ранее выданное разрешение на ввод объекта в эксплуатацию. Дата и номер выданного разрешения на ввод объекта в эксплуатацию не изменяются, а в соответствующей графе формы разрешения на ввод объекта в эксплуатацию 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59013F" w:rsidRPr="0059013F" w:rsidRDefault="0059013F" w:rsidP="0059013F">
      <w:pPr>
        <w:pStyle w:val="ConsPlusNormal"/>
        <w:ind w:firstLine="709"/>
        <w:contextualSpacing/>
        <w:jc w:val="both"/>
        <w:rPr>
          <w:rFonts w:ascii="Times New Roman" w:hAnsi="Times New Roman" w:cs="Times New Roman"/>
          <w:bCs/>
          <w:color w:val="000000"/>
          <w:sz w:val="18"/>
          <w:szCs w:val="18"/>
        </w:rPr>
      </w:pPr>
      <w:r w:rsidRPr="0059013F">
        <w:rPr>
          <w:rFonts w:ascii="Times New Roman" w:hAnsi="Times New Roman" w:cs="Times New Roman"/>
          <w:bCs/>
          <w:color w:val="000000"/>
          <w:sz w:val="18"/>
          <w:szCs w:val="18"/>
        </w:rPr>
        <w:t>36. Исчерпывающий перечень оснований для отказа в исправлении допущенных опечаток и ошибок в разрешении на ввод объекта в эксплуатацию:</w:t>
      </w:r>
    </w:p>
    <w:p w:rsidR="0059013F" w:rsidRPr="0059013F" w:rsidRDefault="0059013F" w:rsidP="0059013F">
      <w:pPr>
        <w:pStyle w:val="ConsPlusNormal"/>
        <w:ind w:firstLine="709"/>
        <w:contextualSpacing/>
        <w:jc w:val="both"/>
        <w:rPr>
          <w:rFonts w:ascii="Times New Roman" w:hAnsi="Times New Roman" w:cs="Times New Roman"/>
          <w:bCs/>
          <w:color w:val="000000"/>
          <w:sz w:val="18"/>
          <w:szCs w:val="18"/>
        </w:rPr>
      </w:pPr>
      <w:r w:rsidRPr="0059013F">
        <w:rPr>
          <w:rFonts w:ascii="Times New Roman" w:hAnsi="Times New Roman" w:cs="Times New Roman"/>
          <w:bCs/>
          <w:color w:val="000000"/>
          <w:sz w:val="18"/>
          <w:szCs w:val="18"/>
        </w:rPr>
        <w:t>а) несоответствие заявителя кругу лиц, указанных в пункте 2 настоящего Административного регламента;</w:t>
      </w:r>
    </w:p>
    <w:p w:rsidR="0059013F" w:rsidRPr="0059013F" w:rsidRDefault="0059013F" w:rsidP="0059013F">
      <w:pPr>
        <w:pStyle w:val="ConsPlusNormal"/>
        <w:ind w:firstLine="709"/>
        <w:contextualSpacing/>
        <w:jc w:val="both"/>
        <w:rPr>
          <w:rFonts w:ascii="Times New Roman" w:hAnsi="Times New Roman" w:cs="Times New Roman"/>
          <w:bCs/>
          <w:color w:val="000000"/>
          <w:sz w:val="18"/>
          <w:szCs w:val="18"/>
        </w:rPr>
      </w:pPr>
      <w:r w:rsidRPr="0059013F">
        <w:rPr>
          <w:rFonts w:ascii="Times New Roman" w:hAnsi="Times New Roman" w:cs="Times New Roman"/>
          <w:bCs/>
          <w:color w:val="000000"/>
          <w:sz w:val="18"/>
          <w:szCs w:val="18"/>
        </w:rPr>
        <w:t>б) отсутствие факта допущения опечаток и ошибок в разрешении на ввод объекта в эксплуатацию.</w:t>
      </w:r>
    </w:p>
    <w:p w:rsidR="0059013F" w:rsidRPr="0059013F" w:rsidRDefault="0059013F" w:rsidP="0059013F">
      <w:pPr>
        <w:pStyle w:val="ConsPlusNormal"/>
        <w:ind w:firstLine="709"/>
        <w:contextualSpacing/>
        <w:jc w:val="both"/>
        <w:rPr>
          <w:rFonts w:ascii="Times New Roman" w:hAnsi="Times New Roman" w:cs="Times New Roman"/>
          <w:bCs/>
          <w:color w:val="000000"/>
          <w:sz w:val="18"/>
          <w:szCs w:val="18"/>
        </w:rPr>
      </w:pPr>
      <w:r w:rsidRPr="0059013F">
        <w:rPr>
          <w:rFonts w:ascii="Times New Roman" w:hAnsi="Times New Roman" w:cs="Times New Roman"/>
          <w:bCs/>
          <w:color w:val="000000"/>
          <w:sz w:val="18"/>
          <w:szCs w:val="18"/>
        </w:rPr>
        <w:t>37. Порядок выдачи дубликата разрешения на ввод объекта в эксплуатацию.</w:t>
      </w:r>
    </w:p>
    <w:p w:rsidR="0059013F" w:rsidRPr="0059013F" w:rsidRDefault="0059013F" w:rsidP="0059013F">
      <w:pPr>
        <w:pStyle w:val="ConsPlusNormal"/>
        <w:ind w:firstLine="709"/>
        <w:contextualSpacing/>
        <w:jc w:val="both"/>
        <w:rPr>
          <w:rFonts w:ascii="Times New Roman" w:hAnsi="Times New Roman" w:cs="Times New Roman"/>
          <w:bCs/>
          <w:color w:val="000000"/>
          <w:sz w:val="18"/>
          <w:szCs w:val="18"/>
        </w:rPr>
      </w:pPr>
      <w:r w:rsidRPr="0059013F">
        <w:rPr>
          <w:rFonts w:ascii="Times New Roman" w:hAnsi="Times New Roman" w:cs="Times New Roman"/>
          <w:bCs/>
          <w:color w:val="000000"/>
          <w:sz w:val="18"/>
          <w:szCs w:val="18"/>
        </w:rPr>
        <w:t>Заявитель вправе обратиться в Администрацию района с заявлением о выдаче дубликата разрешения на ввод объекта в эксплуатацию (далее – заявление о выдаче дубликата) по форме согласно Приложению № 9  к настоящему Административному регламенту.</w:t>
      </w:r>
    </w:p>
    <w:p w:rsidR="0059013F" w:rsidRPr="0059013F" w:rsidRDefault="0059013F" w:rsidP="0059013F">
      <w:pPr>
        <w:pStyle w:val="ConsPlusNormal"/>
        <w:ind w:firstLine="709"/>
        <w:contextualSpacing/>
        <w:jc w:val="both"/>
        <w:rPr>
          <w:rFonts w:ascii="Times New Roman" w:hAnsi="Times New Roman" w:cs="Times New Roman"/>
          <w:bCs/>
          <w:color w:val="000000"/>
          <w:sz w:val="18"/>
          <w:szCs w:val="18"/>
        </w:rPr>
      </w:pPr>
      <w:r w:rsidRPr="0059013F">
        <w:rPr>
          <w:rFonts w:ascii="Times New Roman" w:hAnsi="Times New Roman" w:cs="Times New Roman"/>
          <w:bCs/>
          <w:color w:val="000000"/>
          <w:sz w:val="18"/>
          <w:szCs w:val="18"/>
        </w:rPr>
        <w:t>В случае отсутствия оснований для отказа в выдаче дубликата разрешения на ввод объекта в эксплуатацию Администрация района выдает дубликат разрешения на ввод объекта в эксплуатацию с тем же регистрационным номером и указанием того же срока действия, которые были указаны в ранее выданном разрешении на ввод объекта в эксплуатацию. В случае, если ранее заявителю было выдано разрешение на ввод объекта в эксплуатацию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разрешения на ввод объекта в эксплуатацию заявителю повторно представляется указанный документ.</w:t>
      </w:r>
    </w:p>
    <w:p w:rsidR="0059013F" w:rsidRPr="0059013F" w:rsidRDefault="0059013F" w:rsidP="0059013F">
      <w:pPr>
        <w:pStyle w:val="ConsPlusNormal"/>
        <w:ind w:firstLine="709"/>
        <w:contextualSpacing/>
        <w:jc w:val="both"/>
        <w:rPr>
          <w:rFonts w:ascii="Times New Roman" w:hAnsi="Times New Roman" w:cs="Times New Roman"/>
          <w:bCs/>
          <w:color w:val="000000"/>
          <w:sz w:val="18"/>
          <w:szCs w:val="18"/>
        </w:rPr>
      </w:pPr>
      <w:r w:rsidRPr="0059013F">
        <w:rPr>
          <w:rFonts w:ascii="Times New Roman" w:hAnsi="Times New Roman" w:cs="Times New Roman"/>
          <w:bCs/>
          <w:color w:val="000000"/>
          <w:sz w:val="18"/>
          <w:szCs w:val="18"/>
        </w:rPr>
        <w:t>Дубликат разрешения на ввод объекта в эксплуатацию либо решение об отказе в выдаче дубликата разрешения на ввод объекта в эксплуатацию по форме согласно приложению № 10  к настоящему Административному регламенту направляется заявителю в порядке, установленном пунктом 19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rsidR="0059013F" w:rsidRPr="0059013F" w:rsidRDefault="0059013F" w:rsidP="0059013F">
      <w:pPr>
        <w:pStyle w:val="ConsPlusNormal"/>
        <w:ind w:firstLine="709"/>
        <w:contextualSpacing/>
        <w:jc w:val="both"/>
        <w:rPr>
          <w:rFonts w:ascii="Times New Roman" w:hAnsi="Times New Roman" w:cs="Times New Roman"/>
          <w:bCs/>
          <w:color w:val="000000"/>
          <w:sz w:val="18"/>
          <w:szCs w:val="18"/>
        </w:rPr>
      </w:pPr>
      <w:r w:rsidRPr="0059013F">
        <w:rPr>
          <w:rFonts w:ascii="Times New Roman" w:hAnsi="Times New Roman" w:cs="Times New Roman"/>
          <w:bCs/>
          <w:color w:val="000000"/>
          <w:sz w:val="18"/>
          <w:szCs w:val="18"/>
        </w:rPr>
        <w:t>38. Исчерпывающий перечень оснований для отказа в выдаче дубликата разрешения на ввод объекта в эксплуатацию:</w:t>
      </w:r>
    </w:p>
    <w:p w:rsidR="0059013F" w:rsidRPr="0059013F" w:rsidRDefault="0059013F" w:rsidP="0059013F">
      <w:pPr>
        <w:pStyle w:val="ConsPlusNormal"/>
        <w:ind w:firstLine="709"/>
        <w:contextualSpacing/>
        <w:jc w:val="both"/>
        <w:rPr>
          <w:rFonts w:ascii="Times New Roman" w:hAnsi="Times New Roman" w:cs="Times New Roman"/>
          <w:bCs/>
          <w:color w:val="000000"/>
          <w:sz w:val="18"/>
          <w:szCs w:val="18"/>
        </w:rPr>
      </w:pPr>
      <w:r w:rsidRPr="0059013F">
        <w:rPr>
          <w:rFonts w:ascii="Times New Roman" w:hAnsi="Times New Roman" w:cs="Times New Roman"/>
          <w:bCs/>
          <w:color w:val="000000"/>
          <w:sz w:val="18"/>
          <w:szCs w:val="18"/>
        </w:rPr>
        <w:t>несоответствие заявителя кругу лиц, указанных в пункте 2 настоящего Административного регламента.</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eastAsia="Calibri" w:hAnsi="Times New Roman" w:cs="Times New Roman"/>
          <w:bCs/>
          <w:color w:val="000000"/>
          <w:sz w:val="18"/>
          <w:szCs w:val="18"/>
          <w:lang w:eastAsia="en-US"/>
        </w:rPr>
        <w:t xml:space="preserve"> Порядок оставления заявления о выдаче разрешения на ввод объекта в эксплуатацию без рассмотрения.</w:t>
      </w:r>
    </w:p>
    <w:p w:rsidR="0059013F" w:rsidRPr="0059013F" w:rsidRDefault="0059013F" w:rsidP="0059013F">
      <w:pPr>
        <w:pStyle w:val="ConsPlusNormal"/>
        <w:ind w:firstLine="709"/>
        <w:contextualSpacing/>
        <w:jc w:val="both"/>
        <w:rPr>
          <w:rFonts w:ascii="Times New Roman" w:hAnsi="Times New Roman" w:cs="Times New Roman"/>
          <w:bCs/>
          <w:color w:val="000000"/>
          <w:sz w:val="18"/>
          <w:szCs w:val="18"/>
        </w:rPr>
      </w:pPr>
      <w:r w:rsidRPr="0059013F">
        <w:rPr>
          <w:rFonts w:ascii="Times New Roman" w:hAnsi="Times New Roman" w:cs="Times New Roman"/>
          <w:bCs/>
          <w:color w:val="000000"/>
          <w:sz w:val="18"/>
          <w:szCs w:val="18"/>
        </w:rPr>
        <w:t xml:space="preserve">Заявитель вправе обратиться в Администрацию района с заявлением об оставлении заявления о выдаче разрешения на ввод объекта в эксплуатацию без рассмотрения по форме согласно Приложению № 11  </w:t>
      </w:r>
      <w:r w:rsidRPr="0059013F">
        <w:rPr>
          <w:rFonts w:ascii="Times New Roman" w:hAnsi="Times New Roman" w:cs="Times New Roman"/>
          <w:color w:val="000000"/>
          <w:sz w:val="18"/>
          <w:szCs w:val="18"/>
        </w:rPr>
        <w:t xml:space="preserve">в порядке, установленном  настоящим Административным регламентом, </w:t>
      </w:r>
      <w:r w:rsidRPr="0059013F">
        <w:rPr>
          <w:rFonts w:ascii="Times New Roman" w:hAnsi="Times New Roman" w:cs="Times New Roman"/>
          <w:bCs/>
          <w:color w:val="000000"/>
          <w:sz w:val="18"/>
          <w:szCs w:val="18"/>
        </w:rPr>
        <w:t>не позднее рабочего дня, предшествующего дню окончания срока предоставления услуги.</w:t>
      </w:r>
    </w:p>
    <w:p w:rsidR="0059013F" w:rsidRPr="0059013F" w:rsidRDefault="0059013F" w:rsidP="0059013F">
      <w:pPr>
        <w:pStyle w:val="ConsPlusNormal"/>
        <w:ind w:firstLine="709"/>
        <w:contextualSpacing/>
        <w:jc w:val="both"/>
        <w:rPr>
          <w:rFonts w:ascii="Times New Roman" w:hAnsi="Times New Roman" w:cs="Times New Roman"/>
          <w:bCs/>
          <w:color w:val="000000"/>
          <w:sz w:val="18"/>
          <w:szCs w:val="18"/>
        </w:rPr>
      </w:pPr>
      <w:r w:rsidRPr="0059013F">
        <w:rPr>
          <w:rFonts w:ascii="Times New Roman" w:hAnsi="Times New Roman" w:cs="Times New Roman"/>
          <w:bCs/>
          <w:color w:val="000000"/>
          <w:sz w:val="18"/>
          <w:szCs w:val="18"/>
        </w:rPr>
        <w:t>На основании поступившего заявления об оставлении заявления о выдаче разрешения на ввод объекта в эксплуатацию без рассмотрения Администрация района принимает решение об оставлении заявления о выдаче разрешения на ввод объекта в эксплуатацию без рассмотрения.</w:t>
      </w:r>
    </w:p>
    <w:p w:rsidR="0059013F" w:rsidRPr="0059013F" w:rsidRDefault="0059013F" w:rsidP="0059013F">
      <w:pPr>
        <w:pStyle w:val="ConsPlusNormal"/>
        <w:ind w:firstLine="708"/>
        <w:contextualSpacing/>
        <w:jc w:val="both"/>
        <w:rPr>
          <w:rFonts w:ascii="Times New Roman" w:hAnsi="Times New Roman" w:cs="Times New Roman"/>
          <w:bCs/>
          <w:color w:val="000000"/>
          <w:sz w:val="18"/>
          <w:szCs w:val="18"/>
        </w:rPr>
      </w:pPr>
      <w:r w:rsidRPr="0059013F">
        <w:rPr>
          <w:rFonts w:ascii="Times New Roman" w:hAnsi="Times New Roman" w:cs="Times New Roman"/>
          <w:bCs/>
          <w:color w:val="000000"/>
          <w:sz w:val="18"/>
          <w:szCs w:val="18"/>
        </w:rPr>
        <w:t>Решение об оставлении заявления о выдаче разрешения на ввод объекта в эксплуатацию без рассмотрения направляется заявителю по форме, приведенной в Приложении № 12 к настоящему Административному регламенту, в порядке, установленном  настоящим Административным регламентом, способом, указанным заявителем в заявлении об оставлении заявления о выдаче разрешения на ввод объекта в эксплуатацию без рассмотрения, не позднее рабочего дня, следующего за днем поступления такого заявления.</w:t>
      </w:r>
    </w:p>
    <w:p w:rsidR="0059013F" w:rsidRPr="0059013F" w:rsidRDefault="0059013F" w:rsidP="0059013F">
      <w:pPr>
        <w:spacing w:line="240" w:lineRule="auto"/>
        <w:ind w:firstLine="709"/>
        <w:contextualSpacing/>
        <w:jc w:val="both"/>
        <w:rPr>
          <w:rFonts w:ascii="Times New Roman" w:eastAsia="Calibri" w:hAnsi="Times New Roman" w:cs="Times New Roman"/>
          <w:bCs/>
          <w:color w:val="000000"/>
          <w:sz w:val="18"/>
          <w:szCs w:val="18"/>
          <w:lang w:eastAsia="en-US"/>
        </w:rPr>
      </w:pPr>
      <w:r w:rsidRPr="0059013F">
        <w:rPr>
          <w:rFonts w:ascii="Times New Roman" w:hAnsi="Times New Roman" w:cs="Times New Roman"/>
          <w:bCs/>
          <w:color w:val="000000"/>
          <w:sz w:val="18"/>
          <w:szCs w:val="18"/>
        </w:rPr>
        <w:t>Оставление заявления о выдаче разрешения на ввод объекта в эксплуатацию без рассмотрения не препятствует повторному обращению заявителя в Администрация района за предоставлением услуги.</w:t>
      </w:r>
    </w:p>
    <w:p w:rsidR="0059013F" w:rsidRPr="0059013F" w:rsidRDefault="0059013F" w:rsidP="0059013F">
      <w:pPr>
        <w:spacing w:line="240" w:lineRule="auto"/>
        <w:ind w:firstLine="708"/>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39. При предоставлении услуги запрещается требовать от заявителя:</w:t>
      </w:r>
    </w:p>
    <w:p w:rsidR="0059013F" w:rsidRPr="0059013F" w:rsidRDefault="0059013F" w:rsidP="0059013F">
      <w:pPr>
        <w:spacing w:line="240" w:lineRule="auto"/>
        <w:ind w:firstLine="708"/>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59013F" w:rsidRPr="0059013F" w:rsidRDefault="0059013F" w:rsidP="0059013F">
      <w:pPr>
        <w:spacing w:line="240" w:lineRule="auto"/>
        <w:ind w:firstLine="708"/>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2) Представления документов и информации, которые в соответствии с нормативными правовыми актами Российской Федерации, субъектов Российской Федерации и муниципальными правовыми актами находятся в распоряжении органов, предоставляющих государственную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59013F" w:rsidRPr="0059013F" w:rsidRDefault="0059013F" w:rsidP="0059013F">
      <w:pPr>
        <w:spacing w:line="240" w:lineRule="auto"/>
        <w:ind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59013F" w:rsidRPr="0059013F" w:rsidRDefault="0059013F" w:rsidP="0059013F">
      <w:pPr>
        <w:spacing w:line="240" w:lineRule="auto"/>
        <w:ind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 xml:space="preserve">изменение требований нормативных правовых актов, касающихся предоставления услуги, после первоначальной подачи </w:t>
      </w:r>
      <w:r w:rsidRPr="0059013F">
        <w:rPr>
          <w:rFonts w:ascii="Times New Roman" w:hAnsi="Times New Roman" w:cs="Times New Roman"/>
          <w:bCs/>
          <w:color w:val="000000"/>
          <w:sz w:val="18"/>
          <w:szCs w:val="18"/>
        </w:rPr>
        <w:t>заявления о выдаче разрешения на ввод объекта в эксплуатацию</w:t>
      </w:r>
      <w:r w:rsidRPr="0059013F">
        <w:rPr>
          <w:rFonts w:ascii="Times New Roman" w:hAnsi="Times New Roman" w:cs="Times New Roman"/>
          <w:color w:val="000000"/>
          <w:sz w:val="18"/>
          <w:szCs w:val="18"/>
        </w:rPr>
        <w:t>;</w:t>
      </w:r>
    </w:p>
    <w:p w:rsidR="0059013F" w:rsidRPr="0059013F" w:rsidRDefault="0059013F" w:rsidP="0059013F">
      <w:pPr>
        <w:spacing w:line="240" w:lineRule="auto"/>
        <w:ind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 xml:space="preserve">наличие ошибок в </w:t>
      </w:r>
      <w:r w:rsidRPr="0059013F">
        <w:rPr>
          <w:rFonts w:ascii="Times New Roman" w:eastAsia="Calibri" w:hAnsi="Times New Roman" w:cs="Times New Roman"/>
          <w:bCs/>
          <w:color w:val="000000"/>
          <w:sz w:val="18"/>
          <w:szCs w:val="18"/>
          <w:lang w:eastAsia="en-US"/>
        </w:rPr>
        <w:t>заявлении о выдаче разрешения на ввод объекта в эксплуатацию</w:t>
      </w:r>
      <w:r w:rsidRPr="0059013F">
        <w:rPr>
          <w:rFonts w:ascii="Times New Roman" w:hAnsi="Times New Roman" w:cs="Times New Roman"/>
          <w:color w:val="000000"/>
          <w:sz w:val="18"/>
          <w:szCs w:val="18"/>
        </w:rPr>
        <w:t xml:space="preserve">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59013F" w:rsidRPr="0059013F" w:rsidRDefault="0059013F" w:rsidP="0059013F">
      <w:pPr>
        <w:spacing w:line="240" w:lineRule="auto"/>
        <w:ind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59013F" w:rsidRPr="0059013F" w:rsidRDefault="0059013F" w:rsidP="0059013F">
      <w:pPr>
        <w:spacing w:line="240" w:lineRule="auto"/>
        <w:ind w:firstLine="709"/>
        <w:contextualSpacing/>
        <w:jc w:val="both"/>
        <w:rPr>
          <w:rFonts w:ascii="Times New Roman" w:hAnsi="Times New Roman" w:cs="Times New Roman"/>
          <w:color w:val="000000"/>
          <w:sz w:val="18"/>
          <w:szCs w:val="18"/>
        </w:rPr>
      </w:pPr>
      <w:r w:rsidRPr="0059013F">
        <w:rPr>
          <w:rFonts w:ascii="Times New Roman" w:hAnsi="Times New Roman" w:cs="Times New Roman"/>
          <w:color w:val="000000"/>
          <w:sz w:val="18"/>
          <w:szCs w:val="1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государственной власти, органа местного самоуправления, организации,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уполномоченного органа государственной власти, органа местного самоуправления, организации, руководителя многофункционального центра при первоначальном отказе в приеме документов, необходимых для предоставления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59013F" w:rsidRPr="0059013F" w:rsidRDefault="0059013F" w:rsidP="0059013F">
      <w:pPr>
        <w:spacing w:line="240" w:lineRule="auto"/>
        <w:contextualSpacing/>
        <w:jc w:val="both"/>
        <w:rPr>
          <w:rFonts w:ascii="Times New Roman" w:hAnsi="Times New Roman" w:cs="Times New Roman"/>
          <w:sz w:val="18"/>
          <w:szCs w:val="18"/>
        </w:rPr>
      </w:pPr>
    </w:p>
    <w:p w:rsidR="0059013F" w:rsidRPr="0059013F" w:rsidRDefault="0059013F" w:rsidP="0059013F">
      <w:pPr>
        <w:pStyle w:val="11"/>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IV. Формы контроля за исполнением Административного регламента</w:t>
      </w: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rPr>
      </w:pPr>
    </w:p>
    <w:p w:rsidR="0059013F" w:rsidRPr="0059013F" w:rsidRDefault="0059013F" w:rsidP="0059013F">
      <w:pPr>
        <w:spacing w:line="240" w:lineRule="auto"/>
        <w:ind w:firstLine="720"/>
        <w:contextualSpacing/>
        <w:jc w:val="center"/>
        <w:rPr>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1. Порядок осуществления контроля за исполнением настоящего Административного регламента.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40.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shd w:val="clear" w:color="auto" w:fill="FFFF00"/>
        </w:rPr>
      </w:pPr>
      <w:r w:rsidRPr="0059013F">
        <w:rPr>
          <w:rStyle w:val="afffe"/>
          <w:rFonts w:ascii="Times New Roman" w:hAnsi="Times New Roman" w:cs="Times New Roman"/>
          <w:sz w:val="18"/>
          <w:szCs w:val="1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Управления по исполнению настоящего Административного регламента осуществляется Главой </w:t>
      </w:r>
      <w:r w:rsidRPr="0059013F">
        <w:rPr>
          <w:rFonts w:ascii="Times New Roman" w:hAnsi="Times New Roman" w:cs="Times New Roman"/>
          <w:sz w:val="18"/>
          <w:szCs w:val="18"/>
        </w:rPr>
        <w:t>Дубенского муниципального района.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p>
    <w:p w:rsidR="0059013F" w:rsidRPr="0059013F" w:rsidRDefault="0059013F" w:rsidP="0059013F">
      <w:pPr>
        <w:spacing w:line="240" w:lineRule="auto"/>
        <w:ind w:firstLine="720"/>
        <w:contextualSpacing/>
        <w:jc w:val="center"/>
        <w:rPr>
          <w:rStyle w:val="afffe"/>
          <w:rFonts w:ascii="Times New Roman" w:hAnsi="Times New Roman" w:cs="Times New Roman"/>
          <w:b/>
          <w:sz w:val="18"/>
          <w:szCs w:val="18"/>
        </w:rPr>
      </w:pPr>
      <w:r w:rsidRPr="0059013F">
        <w:rPr>
          <w:rStyle w:val="afffe"/>
          <w:rFonts w:ascii="Times New Roman" w:hAnsi="Times New Roman" w:cs="Times New Roman"/>
          <w:sz w:val="18"/>
          <w:szCs w:val="1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59013F" w:rsidRPr="0059013F" w:rsidRDefault="0059013F" w:rsidP="0059013F">
      <w:pPr>
        <w:spacing w:line="240" w:lineRule="auto"/>
        <w:ind w:firstLine="720"/>
        <w:contextualSpacing/>
        <w:jc w:val="center"/>
        <w:rPr>
          <w:rFonts w:ascii="Times New Roman" w:hAnsi="Times New Roman" w:cs="Times New Roman"/>
          <w:b/>
          <w:sz w:val="18"/>
          <w:szCs w:val="18"/>
        </w:rPr>
      </w:pP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41.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Контроль за исполнением Административного регламента по предоставлению муниципальной услуги осуществляется путем проведения: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Дубенского района, заместителей главы Дубенского района на основании иных документов и сведений, указывающих на нарушения настоящего Административного регламента.</w:t>
      </w: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shd w:val="clear" w:color="auto" w:fill="FFFF00"/>
        </w:rPr>
      </w:pPr>
      <w:r w:rsidRPr="0059013F">
        <w:rPr>
          <w:rStyle w:val="afffe"/>
          <w:rFonts w:ascii="Times New Roman" w:hAnsi="Times New Roman" w:cs="Times New Roman"/>
          <w:sz w:val="18"/>
          <w:szCs w:val="18"/>
        </w:rPr>
        <w:t xml:space="preserve">Плановые и внеплановые проверки проводятся Главой </w:t>
      </w:r>
      <w:r w:rsidRPr="0059013F">
        <w:rPr>
          <w:rFonts w:ascii="Times New Roman" w:hAnsi="Times New Roman" w:cs="Times New Roman"/>
          <w:sz w:val="18"/>
          <w:szCs w:val="18"/>
        </w:rPr>
        <w:t>Дубенского муниципального района.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p>
    <w:p w:rsidR="0059013F" w:rsidRPr="0059013F" w:rsidRDefault="0059013F" w:rsidP="0059013F">
      <w:pPr>
        <w:spacing w:line="240" w:lineRule="auto"/>
        <w:ind w:firstLine="720"/>
        <w:contextualSpacing/>
        <w:jc w:val="center"/>
        <w:rPr>
          <w:rStyle w:val="afffe"/>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9013F" w:rsidRPr="0059013F" w:rsidRDefault="0059013F" w:rsidP="0059013F">
      <w:pPr>
        <w:spacing w:line="240" w:lineRule="auto"/>
        <w:ind w:firstLine="720"/>
        <w:contextualSpacing/>
        <w:jc w:val="center"/>
        <w:rPr>
          <w:rFonts w:ascii="Times New Roman" w:hAnsi="Times New Roman" w:cs="Times New Roman"/>
          <w:b/>
          <w:sz w:val="18"/>
          <w:szCs w:val="18"/>
        </w:rPr>
      </w:pP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42.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Глава Дубенского района несет ответственность за несвоевременное рассмотрение заявлений.</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Глава Дубенского района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p>
    <w:p w:rsidR="0059013F" w:rsidRPr="0059013F" w:rsidRDefault="0059013F" w:rsidP="0059013F">
      <w:pPr>
        <w:spacing w:line="240" w:lineRule="auto"/>
        <w:ind w:firstLine="720"/>
        <w:contextualSpacing/>
        <w:jc w:val="center"/>
        <w:rPr>
          <w:rStyle w:val="afffe"/>
          <w:rFonts w:ascii="Times New Roman" w:hAnsi="Times New Roman" w:cs="Times New Roman"/>
          <w:b/>
          <w:bCs/>
          <w:sz w:val="18"/>
          <w:szCs w:val="18"/>
        </w:rPr>
      </w:pPr>
      <w:r w:rsidRPr="0059013F">
        <w:rPr>
          <w:rStyle w:val="afffe"/>
          <w:rFonts w:ascii="Times New Roman" w:hAnsi="Times New Roman" w:cs="Times New Roman"/>
          <w:b/>
          <w:bCs/>
          <w:sz w:val="18"/>
          <w:szCs w:val="1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59013F" w:rsidRPr="0059013F" w:rsidRDefault="0059013F" w:rsidP="0059013F">
      <w:pPr>
        <w:spacing w:line="240" w:lineRule="auto"/>
        <w:ind w:firstLine="720"/>
        <w:contextualSpacing/>
        <w:jc w:val="center"/>
        <w:rPr>
          <w:rFonts w:ascii="Times New Roman" w:hAnsi="Times New Roman" w:cs="Times New Roman"/>
          <w:b/>
          <w:sz w:val="18"/>
          <w:szCs w:val="18"/>
        </w:rPr>
      </w:pP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43.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9013F" w:rsidRPr="0059013F" w:rsidRDefault="0059013F" w:rsidP="0059013F">
      <w:pPr>
        <w:pStyle w:val="11"/>
        <w:spacing w:line="240" w:lineRule="auto"/>
        <w:contextualSpacing/>
        <w:jc w:val="both"/>
        <w:rPr>
          <w:rFonts w:ascii="Times New Roman" w:hAnsi="Times New Roman" w:cs="Times New Roman"/>
          <w:sz w:val="18"/>
          <w:szCs w:val="18"/>
        </w:rPr>
      </w:pPr>
    </w:p>
    <w:p w:rsidR="0059013F" w:rsidRPr="0059013F" w:rsidRDefault="0059013F" w:rsidP="0059013F">
      <w:pPr>
        <w:pStyle w:val="11"/>
        <w:spacing w:line="240" w:lineRule="auto"/>
        <w:contextualSpacing/>
        <w:rPr>
          <w:rFonts w:ascii="Times New Roman" w:hAnsi="Times New Roman" w:cs="Times New Roman"/>
          <w:sz w:val="18"/>
          <w:szCs w:val="18"/>
        </w:rPr>
      </w:pPr>
      <w:r w:rsidRPr="0059013F">
        <w:rPr>
          <w:rFonts w:ascii="Times New Roman" w:hAnsi="Times New Roman" w:cs="Times New Roman"/>
          <w:sz w:val="18"/>
          <w:szCs w:val="18"/>
        </w:rPr>
        <w:t>V.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rPr>
      </w:pP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44. Решения и действия (бездействие) Администрации района, должностных лиц, муниципальных служащих </w:t>
      </w:r>
      <w:r w:rsidRPr="0059013F">
        <w:rPr>
          <w:rFonts w:ascii="Times New Roman" w:hAnsi="Times New Roman" w:cs="Times New Roman"/>
          <w:sz w:val="18"/>
          <w:szCs w:val="18"/>
        </w:rPr>
        <w:t>администрации Дубенского муниципального района,</w:t>
      </w:r>
      <w:r w:rsidRPr="0059013F">
        <w:rPr>
          <w:rStyle w:val="afffe"/>
          <w:rFonts w:ascii="Times New Roman" w:hAnsi="Times New Roman" w:cs="Times New Roman"/>
          <w:sz w:val="18"/>
          <w:szCs w:val="18"/>
        </w:rPr>
        <w:t xml:space="preserve">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45.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59013F">
        <w:rPr>
          <w:rStyle w:val="afffe"/>
          <w:rFonts w:ascii="Times New Roman" w:hAnsi="Times New Roman" w:cs="Times New Roman"/>
          <w:sz w:val="18"/>
          <w:szCs w:val="18"/>
          <w:lang w:val="en-US"/>
        </w:rPr>
        <w:t>III</w:t>
      </w:r>
      <w:r w:rsidRPr="0059013F">
        <w:rPr>
          <w:rStyle w:val="afffe"/>
          <w:rFonts w:ascii="Times New Roman" w:hAnsi="Times New Roman" w:cs="Times New Roman"/>
          <w:sz w:val="18"/>
          <w:szCs w:val="18"/>
        </w:rPr>
        <w:t xml:space="preserve"> настоящего Административного регламента.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Заявитель, либо его уполномоченный представитель вправе обратиться с жалобой в следующих случаях:</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нарушения срока предоставления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w:t>
      </w:r>
      <w:r w:rsidRPr="0059013F">
        <w:rPr>
          <w:rFonts w:ascii="Times New Roman" w:hAnsi="Times New Roman" w:cs="Times New Roman"/>
          <w:sz w:val="18"/>
          <w:szCs w:val="18"/>
        </w:rPr>
        <w:t>актами Дубенского  муниципального района для</w:t>
      </w:r>
      <w:r w:rsidRPr="0059013F">
        <w:rPr>
          <w:rStyle w:val="afffe"/>
          <w:rFonts w:ascii="Times New Roman" w:hAnsi="Times New Roman" w:cs="Times New Roman"/>
          <w:sz w:val="18"/>
          <w:szCs w:val="18"/>
        </w:rPr>
        <w:t xml:space="preserve"> предоставления муниципальной услуги;</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w:t>
      </w:r>
      <w:r w:rsidRPr="0059013F">
        <w:rPr>
          <w:rFonts w:ascii="Times New Roman" w:hAnsi="Times New Roman" w:cs="Times New Roman"/>
          <w:sz w:val="18"/>
          <w:szCs w:val="18"/>
        </w:rPr>
        <w:t>актами Дубенского  муниципального района для предоставления муниципальной услуги;</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Дубенского муниципального района;</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Дубенского муниципального района;</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отказа Администрации района, должностных лиц, муниципальных служащих администрации Дубенского  муниципального района,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нарушения срока или порядка выдачи документов по результатам предоставления муниципальной услуги;</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46. Жалоба на решения и действия (бездействие) Администрации района, учреждений</w:t>
      </w:r>
      <w:r w:rsidRPr="0059013F">
        <w:rPr>
          <w:rStyle w:val="afffe"/>
          <w:rFonts w:ascii="Times New Roman" w:hAnsi="Times New Roman" w:cs="Times New Roman"/>
          <w:sz w:val="18"/>
          <w:szCs w:val="18"/>
        </w:rPr>
        <w:t>,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Жалоба на решения и действия (бездействие) многофункционального центра подается учредителю многофункционального центра.</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Жалоба на решения и действия (бездействие) должностных лиц администрации Дубенского   муниципального района, подается Главе Дубенского муниципального района.</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 xml:space="preserve">47.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Дубенского муниципального района поданные с нарушением подведомственности, установленной </w:t>
      </w:r>
      <w:hyperlink w:anchor="sub_1024">
        <w:r w:rsidRPr="0059013F">
          <w:rPr>
            <w:rStyle w:val="a7"/>
            <w:rFonts w:ascii="Times New Roman" w:hAnsi="Times New Roman" w:cs="Times New Roman"/>
            <w:sz w:val="18"/>
            <w:szCs w:val="18"/>
          </w:rPr>
          <w:t>п</w:t>
        </w:r>
      </w:hyperlink>
      <w:hyperlink w:anchor="sub_1024">
        <w:r w:rsidRPr="0059013F">
          <w:rPr>
            <w:rStyle w:val="a7"/>
            <w:rFonts w:ascii="Times New Roman" w:hAnsi="Times New Roman" w:cs="Times New Roman"/>
            <w:sz w:val="18"/>
            <w:szCs w:val="18"/>
          </w:rPr>
          <w:t>ункта</w:t>
        </w:r>
      </w:hyperlink>
      <w:hyperlink w:anchor="sub_1024">
        <w:r w:rsidRPr="0059013F">
          <w:rPr>
            <w:rStyle w:val="a7"/>
            <w:rFonts w:ascii="Times New Roman" w:hAnsi="Times New Roman" w:cs="Times New Roman"/>
            <w:sz w:val="18"/>
            <w:szCs w:val="18"/>
          </w:rPr>
          <w:t xml:space="preserve"> </w:t>
        </w:r>
      </w:hyperlink>
      <w:r w:rsidRPr="0059013F">
        <w:rPr>
          <w:rFonts w:ascii="Times New Roman" w:hAnsi="Times New Roman" w:cs="Times New Roman"/>
          <w:sz w:val="18"/>
          <w:szCs w:val="18"/>
        </w:rPr>
        <w:t>46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 xml:space="preserve">48.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94">
        <w:r w:rsidRPr="0059013F">
          <w:rPr>
            <w:rStyle w:val="a7"/>
            <w:rFonts w:ascii="Times New Roman" w:hAnsi="Times New Roman" w:cs="Times New Roman"/>
            <w:sz w:val="18"/>
            <w:szCs w:val="18"/>
          </w:rPr>
          <w:t>официальном сайте</w:t>
        </w:r>
      </w:hyperlink>
      <w:r w:rsidRPr="0059013F">
        <w:rPr>
          <w:rFonts w:ascii="Times New Roman" w:hAnsi="Times New Roman" w:cs="Times New Roman"/>
          <w:sz w:val="18"/>
          <w:szCs w:val="18"/>
        </w:rPr>
        <w:t xml:space="preserve"> администрации Дубенского  муниципального района, в </w:t>
      </w:r>
      <w:hyperlink r:id="rId295">
        <w:r w:rsidRPr="0059013F">
          <w:rPr>
            <w:rStyle w:val="a7"/>
            <w:rFonts w:ascii="Times New Roman" w:hAnsi="Times New Roman" w:cs="Times New Roman"/>
            <w:sz w:val="18"/>
            <w:szCs w:val="18"/>
          </w:rPr>
          <w:t>федеральной государственной информационной системе</w:t>
        </w:r>
      </w:hyperlink>
      <w:r w:rsidRPr="0059013F">
        <w:rPr>
          <w:rFonts w:ascii="Times New Roman" w:hAnsi="Times New Roman" w:cs="Times New Roman"/>
          <w:sz w:val="18"/>
          <w:szCs w:val="18"/>
        </w:rPr>
        <w:t xml:space="preserve"> "Единый портал государственных и муниципальных услуг".</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Консультирование заявителей о порядке обжалования решений и действий (бездействия) администрации Дубенского муниципального района и его должностных лиц осуществляется в том числе по телефону либо при личном приеме.</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Жалоба может быть подана в:</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 многофункциональный центр;</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 общий отдел Администрации района;</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 главе Дубенского  района (личный прием).</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 xml:space="preserve">Личный прием заявителей главой Дубенского  муниципального района производится еженедельно по адресу: Республика Мордовия. Дубенский муниципальный район, </w:t>
      </w:r>
      <w:proofErr w:type="spellStart"/>
      <w:r w:rsidRPr="0059013F">
        <w:rPr>
          <w:rFonts w:ascii="Times New Roman" w:hAnsi="Times New Roman" w:cs="Times New Roman"/>
          <w:sz w:val="18"/>
          <w:szCs w:val="18"/>
        </w:rPr>
        <w:t>с.Дубенки</w:t>
      </w:r>
      <w:proofErr w:type="spellEnd"/>
      <w:r w:rsidRPr="0059013F">
        <w:rPr>
          <w:rFonts w:ascii="Times New Roman" w:hAnsi="Times New Roman" w:cs="Times New Roman"/>
          <w:sz w:val="18"/>
          <w:szCs w:val="18"/>
        </w:rPr>
        <w:t xml:space="preserve">. </w:t>
      </w:r>
      <w:proofErr w:type="spellStart"/>
      <w:r w:rsidRPr="0059013F">
        <w:rPr>
          <w:rFonts w:ascii="Times New Roman" w:hAnsi="Times New Roman" w:cs="Times New Roman"/>
          <w:sz w:val="18"/>
          <w:szCs w:val="18"/>
        </w:rPr>
        <w:t>ул.Денисова</w:t>
      </w:r>
      <w:proofErr w:type="spellEnd"/>
      <w:r w:rsidRPr="0059013F">
        <w:rPr>
          <w:rFonts w:ascii="Times New Roman" w:hAnsi="Times New Roman" w:cs="Times New Roman"/>
          <w:sz w:val="18"/>
          <w:szCs w:val="18"/>
        </w:rPr>
        <w:t xml:space="preserve">, д.4. Время приема: с </w:t>
      </w:r>
      <w:proofErr w:type="spellStart"/>
      <w:r w:rsidRPr="0059013F">
        <w:rPr>
          <w:rFonts w:ascii="Times New Roman" w:hAnsi="Times New Roman" w:cs="Times New Roman"/>
          <w:sz w:val="18"/>
          <w:szCs w:val="18"/>
        </w:rPr>
        <w:t>с</w:t>
      </w:r>
      <w:proofErr w:type="spellEnd"/>
      <w:r w:rsidRPr="0059013F">
        <w:rPr>
          <w:rFonts w:ascii="Times New Roman" w:hAnsi="Times New Roman" w:cs="Times New Roman"/>
          <w:sz w:val="18"/>
          <w:szCs w:val="18"/>
        </w:rPr>
        <w:t xml:space="preserve"> 09 часов 00 минут до_13 часов 00 минут.</w:t>
      </w:r>
    </w:p>
    <w:p w:rsidR="0059013F" w:rsidRPr="0059013F" w:rsidRDefault="0059013F" w:rsidP="0059013F">
      <w:pPr>
        <w:spacing w:line="240" w:lineRule="auto"/>
        <w:contextualSpacing/>
        <w:jc w:val="both"/>
        <w:rPr>
          <w:rFonts w:ascii="Times New Roman" w:hAnsi="Times New Roman" w:cs="Times New Roman"/>
          <w:sz w:val="18"/>
          <w:szCs w:val="18"/>
        </w:rPr>
      </w:pPr>
      <w:r w:rsidRPr="0059013F">
        <w:rPr>
          <w:rFonts w:ascii="Times New Roman" w:hAnsi="Times New Roman" w:cs="Times New Roman"/>
          <w:sz w:val="18"/>
          <w:szCs w:val="18"/>
        </w:rPr>
        <w:t>В случае подачи жалобы на личном приеме гражданин (уполномоченный заявитель) представляет</w:t>
      </w:r>
      <w:r w:rsidRPr="0059013F">
        <w:rPr>
          <w:rStyle w:val="afffe"/>
          <w:rFonts w:ascii="Times New Roman" w:hAnsi="Times New Roman" w:cs="Times New Roman"/>
          <w:sz w:val="18"/>
          <w:szCs w:val="18"/>
        </w:rPr>
        <w:t xml:space="preserve"> документ, удостоверяющий его личность, в соответствии с законодательством Российской Федерации.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а) оформленная в соответствии с законодательством Российской Федерации доверенность (для физических лиц);</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49.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 </w:t>
      </w:r>
      <w:hyperlink r:id="rId296">
        <w:r w:rsidRPr="0059013F">
          <w:rPr>
            <w:rFonts w:ascii="Times New Roman" w:hAnsi="Times New Roman" w:cs="Times New Roman"/>
            <w:sz w:val="18"/>
            <w:szCs w:val="18"/>
          </w:rPr>
          <w:t>Кодекса</w:t>
        </w:r>
      </w:hyperlink>
      <w:r w:rsidRPr="0059013F">
        <w:rPr>
          <w:rStyle w:val="afffe"/>
          <w:rFonts w:ascii="Times New Roman" w:hAnsi="Times New Roman" w:cs="Times New Roman"/>
          <w:sz w:val="18"/>
          <w:szCs w:val="18"/>
        </w:rPr>
        <w:t xml:space="preserve"> Российской Федерации об административных правонарушениях;</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 </w:t>
      </w:r>
      <w:hyperlink r:id="rId297">
        <w:r w:rsidRPr="0059013F">
          <w:rPr>
            <w:rFonts w:ascii="Times New Roman" w:hAnsi="Times New Roman" w:cs="Times New Roman"/>
            <w:sz w:val="18"/>
            <w:szCs w:val="18"/>
          </w:rPr>
          <w:t>Федеральный закон</w:t>
        </w:r>
      </w:hyperlink>
      <w:r w:rsidRPr="0059013F">
        <w:rPr>
          <w:rStyle w:val="afffe"/>
          <w:rFonts w:ascii="Times New Roman" w:hAnsi="Times New Roman" w:cs="Times New Roman"/>
          <w:sz w:val="18"/>
          <w:szCs w:val="18"/>
        </w:rPr>
        <w:t xml:space="preserve"> от 2 мая 2006 г. №59-ФЗ "О порядке рассмотрения обращений граждан Российской Федерации";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 </w:t>
      </w:r>
      <w:hyperlink r:id="rId298">
        <w:r w:rsidRPr="0059013F">
          <w:rPr>
            <w:rFonts w:ascii="Times New Roman" w:hAnsi="Times New Roman" w:cs="Times New Roman"/>
            <w:sz w:val="18"/>
            <w:szCs w:val="18"/>
          </w:rPr>
          <w:t>Федеральный закон</w:t>
        </w:r>
      </w:hyperlink>
      <w:r w:rsidRPr="0059013F">
        <w:rPr>
          <w:rStyle w:val="afffe"/>
          <w:rFonts w:ascii="Times New Roman" w:hAnsi="Times New Roman" w:cs="Times New Roman"/>
          <w:sz w:val="18"/>
          <w:szCs w:val="18"/>
        </w:rPr>
        <w:t xml:space="preserve"> от 27 июля 2010 г. №210-ФЗ "Об организации предоставления государственных и муниципальных услуг".</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50. Жалоба должна содержать:</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51. Жалоба подлежит регистрации в день ее поступления.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По результатам рассмотрения жалобы должностные лица принимают одно из следующих решений:</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Дубенского </w:t>
      </w:r>
      <w:r w:rsidRPr="0059013F">
        <w:rPr>
          <w:rStyle w:val="afffe"/>
          <w:rFonts w:ascii="Times New Roman" w:hAnsi="Times New Roman" w:cs="Times New Roman"/>
          <w:sz w:val="18"/>
          <w:szCs w:val="18"/>
          <w:shd w:val="clear" w:color="auto" w:fill="FFFF00"/>
        </w:rPr>
        <w:t xml:space="preserve"> </w:t>
      </w:r>
      <w:r w:rsidRPr="0059013F">
        <w:rPr>
          <w:rFonts w:ascii="Times New Roman" w:hAnsi="Times New Roman" w:cs="Times New Roman"/>
          <w:sz w:val="18"/>
          <w:szCs w:val="18"/>
        </w:rPr>
        <w:t>муниципального района;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в удовлетворении жалобы отказывается.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99">
        <w:r w:rsidRPr="0059013F">
          <w:rPr>
            <w:rFonts w:ascii="Times New Roman" w:hAnsi="Times New Roman" w:cs="Times New Roman"/>
            <w:sz w:val="18"/>
            <w:szCs w:val="18"/>
          </w:rPr>
          <w:t>части 2 статьи 6</w:t>
        </w:r>
      </w:hyperlink>
      <w:r w:rsidRPr="0059013F">
        <w:rPr>
          <w:rStyle w:val="afffe"/>
          <w:rFonts w:ascii="Times New Roman" w:hAnsi="Times New Roman" w:cs="Times New Roman"/>
          <w:sz w:val="18"/>
          <w:szCs w:val="18"/>
        </w:rPr>
        <w:t xml:space="preserve"> Федерального закона от 02.05.2006 N 59-ФЗ "О порядке рассмотрения граждан Российской Федерации" на </w:t>
      </w:r>
      <w:hyperlink r:id="rId300">
        <w:r w:rsidRPr="0059013F">
          <w:rPr>
            <w:rFonts w:ascii="Times New Roman" w:hAnsi="Times New Roman" w:cs="Times New Roman"/>
            <w:sz w:val="18"/>
            <w:szCs w:val="18"/>
          </w:rPr>
          <w:t>официальном сайте</w:t>
        </w:r>
      </w:hyperlink>
      <w:r w:rsidRPr="0059013F">
        <w:rPr>
          <w:rStyle w:val="afffe"/>
          <w:rFonts w:ascii="Times New Roman" w:hAnsi="Times New Roman" w:cs="Times New Roman"/>
          <w:sz w:val="18"/>
          <w:szCs w:val="18"/>
        </w:rPr>
        <w:t xml:space="preserve"> Администрации района.</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В случае поступления письменной жалобы, содержащей вопрос, ответ на который размещен в соответствии с </w:t>
      </w:r>
      <w:hyperlink r:id="rId301">
        <w:r w:rsidRPr="0059013F">
          <w:rPr>
            <w:rFonts w:ascii="Times New Roman" w:hAnsi="Times New Roman" w:cs="Times New Roman"/>
            <w:sz w:val="18"/>
            <w:szCs w:val="18"/>
          </w:rPr>
          <w:t>частью 4 статьи 10</w:t>
        </w:r>
      </w:hyperlink>
      <w:r w:rsidRPr="0059013F">
        <w:rPr>
          <w:rStyle w:val="afffe"/>
          <w:rFonts w:ascii="Times New Roman" w:hAnsi="Times New Roman" w:cs="Times New Roman"/>
          <w:sz w:val="18"/>
          <w:szCs w:val="18"/>
        </w:rPr>
        <w:t xml:space="preserve"> Федерального закона от 02.05.2006 N 59-ФЗ "О порядке рассмотрения граждан Российской Федерации" на </w:t>
      </w:r>
      <w:hyperlink r:id="rId302">
        <w:r w:rsidRPr="0059013F">
          <w:rPr>
            <w:rFonts w:ascii="Times New Roman" w:hAnsi="Times New Roman" w:cs="Times New Roman"/>
            <w:sz w:val="18"/>
            <w:szCs w:val="18"/>
          </w:rPr>
          <w:t>официальном сайте</w:t>
        </w:r>
      </w:hyperlink>
      <w:r w:rsidRPr="0059013F">
        <w:rPr>
          <w:rStyle w:val="afffe"/>
          <w:rFonts w:ascii="Times New Roman" w:hAnsi="Times New Roman" w:cs="Times New Roman"/>
          <w:sz w:val="18"/>
          <w:szCs w:val="1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Должностные лица отказывают в удовлетворении жалобы в следующих случаях:</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наличие вступившего в законную силу решения суда, арбитражного суда по жалобе о том же предмете и по тем же основаниям;</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9013F" w:rsidRPr="0059013F" w:rsidRDefault="0059013F" w:rsidP="0059013F">
      <w:pPr>
        <w:spacing w:line="240" w:lineRule="auto"/>
        <w:ind w:firstLine="720"/>
        <w:contextualSpacing/>
        <w:jc w:val="both"/>
        <w:rPr>
          <w:rFonts w:ascii="Times New Roman" w:hAnsi="Times New Roman" w:cs="Times New Roman"/>
          <w:sz w:val="18"/>
          <w:szCs w:val="18"/>
        </w:rPr>
      </w:pPr>
      <w:r w:rsidRPr="0059013F">
        <w:rPr>
          <w:rStyle w:val="afffe"/>
          <w:rFonts w:ascii="Times New Roman" w:hAnsi="Times New Roman" w:cs="Times New Roman"/>
          <w:sz w:val="18"/>
          <w:szCs w:val="18"/>
        </w:rPr>
        <w:t xml:space="preserve">52.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03">
        <w:r w:rsidRPr="0059013F">
          <w:rPr>
            <w:rFonts w:ascii="Times New Roman" w:hAnsi="Times New Roman" w:cs="Times New Roman"/>
            <w:sz w:val="18"/>
            <w:szCs w:val="18"/>
          </w:rPr>
          <w:t>статьей 5.63</w:t>
        </w:r>
      </w:hyperlink>
      <w:r w:rsidRPr="0059013F">
        <w:rPr>
          <w:rStyle w:val="afffe"/>
          <w:rFonts w:ascii="Times New Roman" w:hAnsi="Times New Roman" w:cs="Times New Roman"/>
          <w:sz w:val="18"/>
          <w:szCs w:val="1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rPr>
      </w:pPr>
      <w:r w:rsidRPr="0059013F">
        <w:rPr>
          <w:rStyle w:val="afffe"/>
          <w:rFonts w:ascii="Times New Roman" w:hAnsi="Times New Roman" w:cs="Times New Roman"/>
          <w:sz w:val="18"/>
          <w:szCs w:val="18"/>
        </w:rPr>
        <w:t xml:space="preserve">53.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Pr="0059013F">
        <w:rPr>
          <w:rFonts w:ascii="Times New Roman" w:hAnsi="Times New Roman" w:cs="Times New Roman"/>
          <w:sz w:val="18"/>
          <w:szCs w:val="18"/>
        </w:rPr>
        <w:t>Дубенского муниципального района</w:t>
      </w:r>
      <w:r w:rsidRPr="0059013F">
        <w:rPr>
          <w:rStyle w:val="afffe"/>
          <w:rFonts w:ascii="Times New Roman" w:hAnsi="Times New Roman" w:cs="Times New Roman"/>
          <w:sz w:val="18"/>
          <w:szCs w:val="18"/>
        </w:rPr>
        <w:t xml:space="preserve"> по результатам рассмотрения жалоб могут быть обжалованы в судебном порядке.</w:t>
      </w:r>
    </w:p>
    <w:p w:rsidR="0059013F" w:rsidRPr="0059013F" w:rsidRDefault="0059013F" w:rsidP="0059013F">
      <w:pPr>
        <w:spacing w:line="240" w:lineRule="auto"/>
        <w:ind w:firstLine="720"/>
        <w:contextualSpacing/>
        <w:jc w:val="both"/>
        <w:rPr>
          <w:rStyle w:val="afffe"/>
          <w:rFonts w:ascii="Times New Roman" w:hAnsi="Times New Roman" w:cs="Times New Roman"/>
          <w:sz w:val="18"/>
          <w:szCs w:val="18"/>
        </w:rPr>
      </w:pPr>
    </w:p>
    <w:p w:rsidR="00CE7E37" w:rsidRPr="00CE7E37" w:rsidRDefault="00CE7E37" w:rsidP="00CE7E37">
      <w:pPr>
        <w:spacing w:line="240" w:lineRule="auto"/>
        <w:ind w:firstLine="720"/>
        <w:contextualSpacing/>
        <w:jc w:val="right"/>
        <w:rPr>
          <w:rStyle w:val="afffe"/>
          <w:rFonts w:ascii="Times New Roman" w:hAnsi="Times New Roman" w:cs="Times New Roman"/>
          <w:sz w:val="18"/>
          <w:szCs w:val="18"/>
        </w:rPr>
      </w:pPr>
      <w:r w:rsidRPr="00CE7E37">
        <w:rPr>
          <w:rStyle w:val="afffe"/>
          <w:rFonts w:ascii="Times New Roman" w:hAnsi="Times New Roman" w:cs="Times New Roman"/>
          <w:sz w:val="18"/>
          <w:szCs w:val="18"/>
        </w:rPr>
        <w:t>Приложение №1</w:t>
      </w:r>
    </w:p>
    <w:p w:rsidR="00CE7E37" w:rsidRPr="00CE7E37" w:rsidRDefault="00CE7E37" w:rsidP="00CE7E37">
      <w:pPr>
        <w:spacing w:line="240" w:lineRule="auto"/>
        <w:contextualSpacing/>
        <w:jc w:val="both"/>
        <w:rPr>
          <w:rStyle w:val="afffe"/>
          <w:rFonts w:ascii="Times New Roman" w:hAnsi="Times New Roman" w:cs="Times New Roman"/>
          <w:sz w:val="18"/>
          <w:szCs w:val="18"/>
        </w:rPr>
      </w:pP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1. Администрация Дубенского муниципального района</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(наименование органа, предоставляющего муниципальную услугу)</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ab/>
        <w:t>1.1</w:t>
      </w:r>
      <w:r w:rsidRPr="00CE7E37">
        <w:rPr>
          <w:rStyle w:val="afffe"/>
          <w:rFonts w:ascii="Times New Roman" w:hAnsi="Times New Roman" w:cs="Times New Roman"/>
          <w:sz w:val="18"/>
          <w:szCs w:val="18"/>
        </w:rPr>
        <w:tab/>
        <w:t xml:space="preserve">Место нахождения органа, предоставляющего муниципальную услугу: Республика Мордовия, _Дубенский район, </w:t>
      </w:r>
      <w:proofErr w:type="spellStart"/>
      <w:r w:rsidRPr="00CE7E37">
        <w:rPr>
          <w:rStyle w:val="afffe"/>
          <w:rFonts w:ascii="Times New Roman" w:hAnsi="Times New Roman" w:cs="Times New Roman"/>
          <w:sz w:val="18"/>
          <w:szCs w:val="18"/>
        </w:rPr>
        <w:t>с.Дубенки</w:t>
      </w:r>
      <w:proofErr w:type="spellEnd"/>
      <w:r w:rsidRPr="00CE7E37">
        <w:rPr>
          <w:rStyle w:val="afffe"/>
          <w:rFonts w:ascii="Times New Roman" w:hAnsi="Times New Roman" w:cs="Times New Roman"/>
          <w:sz w:val="18"/>
          <w:szCs w:val="18"/>
        </w:rPr>
        <w:t xml:space="preserve">, </w:t>
      </w:r>
      <w:proofErr w:type="spellStart"/>
      <w:r w:rsidRPr="00CE7E37">
        <w:rPr>
          <w:rStyle w:val="afffe"/>
          <w:rFonts w:ascii="Times New Roman" w:hAnsi="Times New Roman" w:cs="Times New Roman"/>
          <w:sz w:val="18"/>
          <w:szCs w:val="18"/>
        </w:rPr>
        <w:t>ул.Денисова</w:t>
      </w:r>
      <w:proofErr w:type="spellEnd"/>
      <w:r w:rsidRPr="00CE7E37">
        <w:rPr>
          <w:rStyle w:val="afffe"/>
          <w:rFonts w:ascii="Times New Roman" w:hAnsi="Times New Roman" w:cs="Times New Roman"/>
          <w:sz w:val="18"/>
          <w:szCs w:val="18"/>
        </w:rPr>
        <w:t>, д.4</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ab/>
        <w:t>1.2.</w:t>
      </w:r>
      <w:r w:rsidRPr="00CE7E37">
        <w:rPr>
          <w:rStyle w:val="afffe"/>
          <w:rFonts w:ascii="Times New Roman" w:hAnsi="Times New Roman" w:cs="Times New Roman"/>
          <w:sz w:val="18"/>
          <w:szCs w:val="18"/>
        </w:rPr>
        <w:tab/>
        <w:t>График работы органа, предоставляющего муниципальную услугу:</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Понедельник:</w:t>
      </w:r>
      <w:r w:rsidRPr="00CE7E37">
        <w:rPr>
          <w:rStyle w:val="afffe"/>
          <w:rFonts w:ascii="Times New Roman" w:hAnsi="Times New Roman" w:cs="Times New Roman"/>
          <w:sz w:val="18"/>
          <w:szCs w:val="18"/>
        </w:rPr>
        <w:tab/>
        <w:t>09.00-17.00 (перерыв 13.00-13.48)</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Вторник:</w:t>
      </w:r>
      <w:r w:rsidRPr="00CE7E37">
        <w:rPr>
          <w:rStyle w:val="afffe"/>
          <w:rFonts w:ascii="Times New Roman" w:hAnsi="Times New Roman" w:cs="Times New Roman"/>
          <w:sz w:val="18"/>
          <w:szCs w:val="18"/>
        </w:rPr>
        <w:tab/>
        <w:t>09.00-17.00 (перерыв 13.00-13.48)</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Среда:</w:t>
      </w:r>
      <w:r w:rsidRPr="00CE7E37">
        <w:rPr>
          <w:rStyle w:val="afffe"/>
          <w:rFonts w:ascii="Times New Roman" w:hAnsi="Times New Roman" w:cs="Times New Roman"/>
          <w:sz w:val="18"/>
          <w:szCs w:val="18"/>
        </w:rPr>
        <w:tab/>
        <w:t>09.00-17.00 (перерыв 13.00-13.48)</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Четверг:</w:t>
      </w:r>
      <w:r w:rsidRPr="00CE7E37">
        <w:rPr>
          <w:rStyle w:val="afffe"/>
          <w:rFonts w:ascii="Times New Roman" w:hAnsi="Times New Roman" w:cs="Times New Roman"/>
          <w:sz w:val="18"/>
          <w:szCs w:val="18"/>
        </w:rPr>
        <w:tab/>
        <w:t>09.00-17.00 (перерыв 13.00-13.48)</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Пятница:</w:t>
      </w:r>
      <w:r w:rsidRPr="00CE7E37">
        <w:rPr>
          <w:rStyle w:val="afffe"/>
          <w:rFonts w:ascii="Times New Roman" w:hAnsi="Times New Roman" w:cs="Times New Roman"/>
          <w:sz w:val="18"/>
          <w:szCs w:val="18"/>
        </w:rPr>
        <w:tab/>
        <w:t>09.00-17.00  (перерыв 13.00-13.48)</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Суббота:</w:t>
      </w:r>
      <w:r w:rsidRPr="00CE7E37">
        <w:rPr>
          <w:rStyle w:val="afffe"/>
          <w:rFonts w:ascii="Times New Roman" w:hAnsi="Times New Roman" w:cs="Times New Roman"/>
          <w:sz w:val="18"/>
          <w:szCs w:val="18"/>
        </w:rPr>
        <w:tab/>
        <w:t>выходной</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Воскресенье:</w:t>
      </w:r>
      <w:r w:rsidRPr="00CE7E37">
        <w:rPr>
          <w:rStyle w:val="afffe"/>
          <w:rFonts w:ascii="Times New Roman" w:hAnsi="Times New Roman" w:cs="Times New Roman"/>
          <w:sz w:val="18"/>
          <w:szCs w:val="18"/>
        </w:rPr>
        <w:tab/>
        <w:t>выходной</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ab/>
        <w:t>1.3.</w:t>
      </w:r>
      <w:r w:rsidRPr="00CE7E37">
        <w:rPr>
          <w:rStyle w:val="afffe"/>
          <w:rFonts w:ascii="Times New Roman" w:hAnsi="Times New Roman" w:cs="Times New Roman"/>
          <w:sz w:val="18"/>
          <w:szCs w:val="18"/>
        </w:rPr>
        <w:tab/>
        <w:t>График приема заявителей:</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Понедельник: 09.00-13.00</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Вторник: 09.00-13.00</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Пятница: 09.00-13.00 (выдача документов)</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ab/>
        <w:t>1.4.</w:t>
      </w:r>
      <w:r w:rsidRPr="00CE7E37">
        <w:rPr>
          <w:rStyle w:val="afffe"/>
          <w:rFonts w:ascii="Times New Roman" w:hAnsi="Times New Roman" w:cs="Times New Roman"/>
          <w:sz w:val="18"/>
          <w:szCs w:val="18"/>
        </w:rPr>
        <w:tab/>
        <w:t>Контактный телефон органа, предоставляющего муниципальную услугу:</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ab/>
        <w:t>1.5.</w:t>
      </w:r>
      <w:r w:rsidRPr="00CE7E37">
        <w:rPr>
          <w:rStyle w:val="afffe"/>
          <w:rFonts w:ascii="Times New Roman" w:hAnsi="Times New Roman" w:cs="Times New Roman"/>
          <w:sz w:val="18"/>
          <w:szCs w:val="18"/>
        </w:rPr>
        <w:tab/>
        <w:t>Официальный сайт администрации Дубенского муниципального района, расположен в информационно-телекоммуникационной сети Интернет по адресу: https://dubenki-rm.ru/</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ab/>
        <w:t>1.6.</w:t>
      </w:r>
      <w:r w:rsidRPr="00CE7E37">
        <w:rPr>
          <w:rStyle w:val="afffe"/>
          <w:rFonts w:ascii="Times New Roman" w:hAnsi="Times New Roman" w:cs="Times New Roman"/>
          <w:sz w:val="18"/>
          <w:szCs w:val="18"/>
        </w:rPr>
        <w:tab/>
        <w:t>Адрес электронной почты администрации Дубенского  муниципального района: dubur86@dubenki.emordovia.ru_____</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 xml:space="preserve"> 2. Филиал по Дубенскому муниципальному району ГАУ Республики Мордовия «МФЦ» (далее - МФЦ), филиал по Дубенскому муниципальному району  (далее - Филиал)</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2.1. Перечень МФЦ, расположенных на территории Дубенского муниципального района:</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график работы:</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proofErr w:type="spellStart"/>
      <w:r w:rsidRPr="00CE7E37">
        <w:rPr>
          <w:rStyle w:val="afffe"/>
          <w:rFonts w:ascii="Times New Roman" w:hAnsi="Times New Roman" w:cs="Times New Roman"/>
          <w:sz w:val="18"/>
          <w:szCs w:val="18"/>
        </w:rPr>
        <w:t>пн</w:t>
      </w:r>
      <w:proofErr w:type="spellEnd"/>
      <w:r w:rsidRPr="00CE7E37">
        <w:rPr>
          <w:rStyle w:val="afffe"/>
          <w:rFonts w:ascii="Times New Roman" w:hAnsi="Times New Roman" w:cs="Times New Roman"/>
          <w:sz w:val="18"/>
          <w:szCs w:val="18"/>
        </w:rPr>
        <w:t xml:space="preserve">- </w:t>
      </w:r>
      <w:proofErr w:type="spellStart"/>
      <w:r w:rsidRPr="00CE7E37">
        <w:rPr>
          <w:rStyle w:val="afffe"/>
          <w:rFonts w:ascii="Times New Roman" w:hAnsi="Times New Roman" w:cs="Times New Roman"/>
          <w:sz w:val="18"/>
          <w:szCs w:val="18"/>
        </w:rPr>
        <w:t>пт</w:t>
      </w:r>
      <w:proofErr w:type="spellEnd"/>
      <w:r w:rsidRPr="00CE7E37">
        <w:rPr>
          <w:rStyle w:val="afffe"/>
          <w:rFonts w:ascii="Times New Roman" w:hAnsi="Times New Roman" w:cs="Times New Roman"/>
          <w:sz w:val="18"/>
          <w:szCs w:val="18"/>
        </w:rPr>
        <w:t xml:space="preserve"> - с 08.30 до 17.30;</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без перерывов на обед.</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proofErr w:type="spellStart"/>
      <w:r w:rsidRPr="00CE7E37">
        <w:rPr>
          <w:rStyle w:val="afffe"/>
          <w:rFonts w:ascii="Times New Roman" w:hAnsi="Times New Roman" w:cs="Times New Roman"/>
          <w:sz w:val="18"/>
          <w:szCs w:val="18"/>
        </w:rPr>
        <w:t>Суббота,воскресенье</w:t>
      </w:r>
      <w:proofErr w:type="spellEnd"/>
      <w:r w:rsidRPr="00CE7E37">
        <w:rPr>
          <w:rStyle w:val="afffe"/>
          <w:rFonts w:ascii="Times New Roman" w:hAnsi="Times New Roman" w:cs="Times New Roman"/>
          <w:sz w:val="18"/>
          <w:szCs w:val="18"/>
        </w:rPr>
        <w:t xml:space="preserve"> – выходной;</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телефон: +783447-2-14-77;</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адрес электронной почты: mfc-dubenki@e-mordovia.ru.</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Адрес Единого портала государственных и муниципальных услуг: www.gosuslugi.ru.</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 xml:space="preserve">Портал сети МФЦ Республики Мордовия, расположен в информационно - телекоммуникационной сети Интернет: www.gosuslugi.ru. </w:t>
      </w:r>
    </w:p>
    <w:p w:rsidR="00CE7E37" w:rsidRPr="00CE7E37"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2.2. Единый телефон сети МФЦ, расположенных на территории Респу</w:t>
      </w:r>
      <w:r>
        <w:rPr>
          <w:rStyle w:val="afffe"/>
          <w:rFonts w:ascii="Times New Roman" w:hAnsi="Times New Roman" w:cs="Times New Roman"/>
          <w:sz w:val="18"/>
          <w:szCs w:val="18"/>
        </w:rPr>
        <w:t>блики Мордовия: __ www.mfc13.ru.</w:t>
      </w:r>
    </w:p>
    <w:p w:rsidR="0059013F" w:rsidRPr="0059013F" w:rsidRDefault="00CE7E37" w:rsidP="00CE7E37">
      <w:pPr>
        <w:spacing w:line="240" w:lineRule="auto"/>
        <w:ind w:firstLine="720"/>
        <w:contextualSpacing/>
        <w:jc w:val="both"/>
        <w:rPr>
          <w:rStyle w:val="afffe"/>
          <w:rFonts w:ascii="Times New Roman" w:hAnsi="Times New Roman" w:cs="Times New Roman"/>
          <w:sz w:val="18"/>
          <w:szCs w:val="18"/>
        </w:rPr>
      </w:pPr>
      <w:r w:rsidRPr="00CE7E37">
        <w:rPr>
          <w:rStyle w:val="afffe"/>
          <w:rFonts w:ascii="Times New Roman" w:hAnsi="Times New Roman" w:cs="Times New Roman"/>
          <w:sz w:val="18"/>
          <w:szCs w:val="18"/>
        </w:rPr>
        <w:t>2.3. Адрес электронной почты: mfcrm@e-mordovia.ru</w:t>
      </w:r>
    </w:p>
    <w:p w:rsidR="0059013F" w:rsidRDefault="0059013F" w:rsidP="0059013F">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jc w:val="right"/>
        <w:rPr>
          <w:rFonts w:ascii="Times New Roman" w:hAnsi="Times New Roman" w:cs="Times New Roman"/>
          <w:sz w:val="18"/>
          <w:szCs w:val="18"/>
        </w:rPr>
      </w:pPr>
      <w:r w:rsidRPr="00F94213">
        <w:rPr>
          <w:rFonts w:ascii="Times New Roman" w:hAnsi="Times New Roman" w:cs="Times New Roman"/>
          <w:sz w:val="18"/>
          <w:szCs w:val="18"/>
        </w:rPr>
        <w:t>Приложение №2</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jc w:val="center"/>
        <w:rPr>
          <w:rFonts w:ascii="Times New Roman" w:hAnsi="Times New Roman" w:cs="Times New Roman"/>
          <w:sz w:val="18"/>
          <w:szCs w:val="18"/>
        </w:rPr>
      </w:pPr>
      <w:r w:rsidRPr="00F94213">
        <w:rPr>
          <w:rFonts w:ascii="Times New Roman" w:hAnsi="Times New Roman" w:cs="Times New Roman"/>
          <w:sz w:val="18"/>
          <w:szCs w:val="18"/>
        </w:rPr>
        <w:t>Список</w:t>
      </w:r>
    </w:p>
    <w:p w:rsidR="00F94213" w:rsidRPr="00F94213" w:rsidRDefault="00F94213" w:rsidP="00F94213">
      <w:pPr>
        <w:spacing w:line="240" w:lineRule="auto"/>
        <w:contextualSpacing/>
        <w:jc w:val="center"/>
        <w:rPr>
          <w:rFonts w:ascii="Times New Roman" w:hAnsi="Times New Roman" w:cs="Times New Roman"/>
          <w:sz w:val="18"/>
          <w:szCs w:val="18"/>
        </w:rPr>
      </w:pPr>
      <w:r w:rsidRPr="00F94213">
        <w:rPr>
          <w:rFonts w:ascii="Times New Roman" w:hAnsi="Times New Roman" w:cs="Times New Roman"/>
          <w:sz w:val="18"/>
          <w:szCs w:val="18"/>
        </w:rPr>
        <w:t>нормативных актов, в соответствии с которыми осуществляется оказание муниципальной услуги:</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Конституцией Российской Федерации;</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Гражданским кодексом Российской Федерации;</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Жилищным кодексом Российской Федерации;</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Налоговым кодексом Российской Федерации;</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Градостроительным кодексом Российской Федерации;</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Федеральным законом от 6 октября 2003 г. N 131-ФЗ "Об общих принципах организации местного самоуправления в Российской Федерации;</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Федеральным законом от 27 июля 2006 г. N 149-ФЗ "Об информации, информационных технологиях и о защите информации";</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Федеральным законом от 9 февраля 2009 г. N 8-ФЗ "Об обеспечении доступа к информации о деятельности государственных органов и органов местного самоуправления";</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Федеральным законом от 27 июля 2010 г. N 210-ФЗ "Об организации предоставления государственных и муниципальных услуг";</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Федеральным законом от 6 апреля 2011 г. N 63-ФЗ "Об электронной подписи";</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постановлением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постановлением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постановлением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постановлением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приказом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Приказ Министерства строительства и жилищно-коммунального хозяйства РФ от 3 июня 2022 г. N 446/</w:t>
      </w:r>
      <w:proofErr w:type="spellStart"/>
      <w:r w:rsidRPr="00F94213">
        <w:rPr>
          <w:rFonts w:ascii="Times New Roman" w:hAnsi="Times New Roman" w:cs="Times New Roman"/>
          <w:sz w:val="18"/>
          <w:szCs w:val="18"/>
        </w:rPr>
        <w:t>пр</w:t>
      </w:r>
      <w:proofErr w:type="spellEnd"/>
      <w:r w:rsidRPr="00F94213">
        <w:rPr>
          <w:rFonts w:ascii="Times New Roman" w:hAnsi="Times New Roman" w:cs="Times New Roman"/>
          <w:sz w:val="18"/>
          <w:szCs w:val="18"/>
        </w:rPr>
        <w:t xml:space="preserve"> "Об утверждении формы разрешения на строительство и формы разрешения на ввод объекта в эксплуатацию"</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jc w:val="right"/>
        <w:rPr>
          <w:rFonts w:ascii="Times New Roman" w:hAnsi="Times New Roman" w:cs="Times New Roman"/>
          <w:sz w:val="18"/>
          <w:szCs w:val="18"/>
        </w:rPr>
      </w:pPr>
      <w:r w:rsidRPr="00F94213">
        <w:rPr>
          <w:rFonts w:ascii="Times New Roman" w:hAnsi="Times New Roman" w:cs="Times New Roman"/>
          <w:sz w:val="18"/>
          <w:szCs w:val="18"/>
        </w:rPr>
        <w:t>ПРИЛОЖЕНИЕ № 3</w:t>
      </w:r>
    </w:p>
    <w:p w:rsidR="00F94213" w:rsidRPr="00F94213" w:rsidRDefault="00F94213" w:rsidP="00F94213">
      <w:pPr>
        <w:spacing w:line="240" w:lineRule="auto"/>
        <w:contextualSpacing/>
        <w:jc w:val="right"/>
        <w:rPr>
          <w:rFonts w:ascii="Times New Roman" w:hAnsi="Times New Roman" w:cs="Times New Roman"/>
          <w:sz w:val="18"/>
          <w:szCs w:val="18"/>
        </w:rPr>
      </w:pPr>
      <w:r w:rsidRPr="00F94213">
        <w:rPr>
          <w:rFonts w:ascii="Times New Roman" w:hAnsi="Times New Roman" w:cs="Times New Roman"/>
          <w:sz w:val="18"/>
          <w:szCs w:val="18"/>
        </w:rPr>
        <w:t>ФОРМА</w:t>
      </w:r>
    </w:p>
    <w:p w:rsidR="00F94213" w:rsidRPr="00F94213" w:rsidRDefault="00F94213" w:rsidP="00F94213">
      <w:pPr>
        <w:spacing w:line="240" w:lineRule="auto"/>
        <w:contextualSpacing/>
        <w:jc w:val="right"/>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Главе Дубенского муниципального района Нефедову В.Н.</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xml:space="preserve">от:  </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(наименование застройщика (фамилия, имя, отчество</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(последнее – при наличии), ИНН – для физических лиц, ОГРНИП – для индивидуальных предпринимателей,</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полное наименование организации, ИНН, ОГРН – для юридических лиц)</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(почтовый индекс и адрес,</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адрес электронной почты (при наличии), телефон)</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Заявление</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о выдаче разрешения на ввод объекта капитального строительства в эксплуатацию</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Прошу выдать разрешение на ввод в эксплуатацию объекта капитального строительства:</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xml:space="preserve"> (наименование объекта капитального строительства (этапа строительства) в соответствии с проектной документацией,</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xml:space="preserve"> </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кадастровый номер в отношении учтенного в Едином государственном реестре недвижимости реконструируемого объекта капитального строительства)</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расположенного по адресу:</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(указывается адрес объекта капитального строительства, а при отсутствии – указывается местоположение объекта капитального строительства, для линейного объекта – наименования субъектов Российской Федерации и муниципальных образований, на территории которых осуществлялось строительство, реконструкция такого объекта;</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xml:space="preserve">на земельных участках с кадастровыми номерами: </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(указываются кадастровые номера земельных участков, в пределах которых расположен объект капитального строительства, в том числе по результатам его реконструкции или ввода в эксплуатацию очередного этапа строительства. Если реконструкция осуществлялась в отношении участков (частей) линейного объекта, дополнительно указываются кадастровые номера таких участков (частей)</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Реквизиты (дата, номер) разрешения на строительство:</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Строительство, реконструкция здания, сооружения осуществлялись застройщиком без привлечения средств иных лиц/строительство, реконструкция здания, сооружения осуществлялись с привлечением средств иных лиц.</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(ненужное зачеркнуть)</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xml:space="preserve">Подтверждаю, что строительство, реконструкция здания, сооружения осуществлялись застройщиком без привлечения средств иных лиц и выражаю согласие застройщика на осуществление государственной регистрации права собственности застройщика на построенные, реконструированные здание, сооружение и (или) на все расположенные в таких здании, сооружении помещения, </w:t>
      </w:r>
      <w:proofErr w:type="spellStart"/>
      <w:r w:rsidRPr="00F94213">
        <w:rPr>
          <w:rFonts w:ascii="Times New Roman" w:hAnsi="Times New Roman" w:cs="Times New Roman"/>
          <w:sz w:val="18"/>
          <w:szCs w:val="18"/>
        </w:rPr>
        <w:t>машино</w:t>
      </w:r>
      <w:proofErr w:type="spellEnd"/>
      <w:r w:rsidRPr="00F94213">
        <w:rPr>
          <w:rFonts w:ascii="Times New Roman" w:hAnsi="Times New Roman" w:cs="Times New Roman"/>
          <w:sz w:val="18"/>
          <w:szCs w:val="18"/>
        </w:rPr>
        <w:t>-места.</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xml:space="preserve">Подтверждаю, что строительство, реконструкция здания, сооружения осуществлялись с привлечением средств застройщика и иного лица (иных лиц) и выражаю согласие застройщика и иного лица (иных лиц) на осуществление государственной регистрации права собственности застройщика и (или) указанного лица (указанных лиц) на построенные, реконструированные здание, сооружение и (или) на все расположенные в таких здании, сооружении помещения, </w:t>
      </w:r>
      <w:proofErr w:type="spellStart"/>
      <w:r w:rsidRPr="00F94213">
        <w:rPr>
          <w:rFonts w:ascii="Times New Roman" w:hAnsi="Times New Roman" w:cs="Times New Roman"/>
          <w:sz w:val="18"/>
          <w:szCs w:val="18"/>
        </w:rPr>
        <w:t>машино</w:t>
      </w:r>
      <w:proofErr w:type="spellEnd"/>
      <w:r w:rsidRPr="00F94213">
        <w:rPr>
          <w:rFonts w:ascii="Times New Roman" w:hAnsi="Times New Roman" w:cs="Times New Roman"/>
          <w:sz w:val="18"/>
          <w:szCs w:val="18"/>
        </w:rPr>
        <w:t>-места.</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Сведения об уплате государственной пошлины за осуществление государственной регистрации прав:</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 xml:space="preserve">(дата и номер платежного документа; сведения о плательщике: фамилия, имя, отчество (последнее – при наличии), данные документа, удостоверяющего личность – для физических лиц </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или полное наименование организации, ОГРН, КПП и ИНН – для юридических лиц)</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Адрес (адреса) электронной почты для связи с застройщиком, иным лицом (иными лицами) в случае, если строительство или реконструкция здания, сооружения осуществлялись с привлечением средств иных лиц:</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Прошу подготовить разрешение на ввод объекта капитального строительства в эксплуатацию на бумажном носителе/ в форме электронного документа.</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(ненужное зачеркнуть)</w:t>
      </w:r>
    </w:p>
    <w:p w:rsidR="00F94213" w:rsidRPr="00F94213" w:rsidRDefault="00F94213" w:rsidP="00F94213">
      <w:pPr>
        <w:spacing w:line="240" w:lineRule="auto"/>
        <w:contextualSpacing/>
        <w:rPr>
          <w:rFonts w:ascii="Times New Roman" w:hAnsi="Times New Roman" w:cs="Times New Roman"/>
          <w:sz w:val="18"/>
          <w:szCs w:val="18"/>
        </w:rPr>
      </w:pP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ab/>
      </w:r>
      <w:r w:rsidRPr="00F94213">
        <w:rPr>
          <w:rFonts w:ascii="Times New Roman" w:hAnsi="Times New Roman" w:cs="Times New Roman"/>
          <w:sz w:val="18"/>
          <w:szCs w:val="18"/>
        </w:rPr>
        <w:tab/>
      </w:r>
      <w:r w:rsidRPr="00F94213">
        <w:rPr>
          <w:rFonts w:ascii="Times New Roman" w:hAnsi="Times New Roman" w:cs="Times New Roman"/>
          <w:sz w:val="18"/>
          <w:szCs w:val="18"/>
        </w:rPr>
        <w:tab/>
      </w:r>
      <w:r w:rsidRPr="00F94213">
        <w:rPr>
          <w:rFonts w:ascii="Times New Roman" w:hAnsi="Times New Roman" w:cs="Times New Roman"/>
          <w:sz w:val="18"/>
          <w:szCs w:val="18"/>
        </w:rPr>
        <w:tab/>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(должность (при наличии)</w:t>
      </w:r>
      <w:r w:rsidRPr="00F94213">
        <w:rPr>
          <w:rFonts w:ascii="Times New Roman" w:hAnsi="Times New Roman" w:cs="Times New Roman"/>
          <w:sz w:val="18"/>
          <w:szCs w:val="18"/>
        </w:rPr>
        <w:tab/>
      </w:r>
      <w:r w:rsidRPr="00F94213">
        <w:rPr>
          <w:rFonts w:ascii="Times New Roman" w:hAnsi="Times New Roman" w:cs="Times New Roman"/>
          <w:sz w:val="18"/>
          <w:szCs w:val="18"/>
        </w:rPr>
        <w:tab/>
        <w:t>(подпись)</w:t>
      </w:r>
      <w:r w:rsidRPr="00F94213">
        <w:rPr>
          <w:rFonts w:ascii="Times New Roman" w:hAnsi="Times New Roman" w:cs="Times New Roman"/>
          <w:sz w:val="18"/>
          <w:szCs w:val="18"/>
        </w:rPr>
        <w:tab/>
      </w:r>
      <w:r w:rsidRPr="00F94213">
        <w:rPr>
          <w:rFonts w:ascii="Times New Roman" w:hAnsi="Times New Roman" w:cs="Times New Roman"/>
          <w:sz w:val="18"/>
          <w:szCs w:val="18"/>
        </w:rPr>
        <w:tab/>
        <w:t>(фамилия, имя, отчество</w:t>
      </w:r>
    </w:p>
    <w:p w:rsidR="00F94213" w:rsidRPr="00F94213"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(последнее – при наличии)</w:t>
      </w:r>
    </w:p>
    <w:p w:rsidR="00F94213" w:rsidRPr="00F94213" w:rsidRDefault="00F94213" w:rsidP="00F94213">
      <w:pPr>
        <w:spacing w:line="240" w:lineRule="auto"/>
        <w:contextualSpacing/>
        <w:rPr>
          <w:rFonts w:ascii="Times New Roman" w:hAnsi="Times New Roman" w:cs="Times New Roman"/>
          <w:sz w:val="18"/>
          <w:szCs w:val="18"/>
        </w:rPr>
      </w:pPr>
    </w:p>
    <w:p w:rsidR="00CE7E37" w:rsidRDefault="00F94213" w:rsidP="00F94213">
      <w:pPr>
        <w:spacing w:line="240" w:lineRule="auto"/>
        <w:contextualSpacing/>
        <w:rPr>
          <w:rFonts w:ascii="Times New Roman" w:hAnsi="Times New Roman" w:cs="Times New Roman"/>
          <w:sz w:val="18"/>
          <w:szCs w:val="18"/>
        </w:rPr>
      </w:pPr>
      <w:r w:rsidRPr="00F94213">
        <w:rPr>
          <w:rFonts w:ascii="Times New Roman" w:hAnsi="Times New Roman" w:cs="Times New Roman"/>
          <w:sz w:val="18"/>
          <w:szCs w:val="18"/>
        </w:rPr>
        <w:t>«</w:t>
      </w:r>
      <w:r w:rsidRPr="00F94213">
        <w:rPr>
          <w:rFonts w:ascii="Times New Roman" w:hAnsi="Times New Roman" w:cs="Times New Roman"/>
          <w:sz w:val="18"/>
          <w:szCs w:val="18"/>
        </w:rPr>
        <w:tab/>
      </w:r>
      <w:r w:rsidRPr="00F94213">
        <w:rPr>
          <w:rFonts w:ascii="Times New Roman" w:hAnsi="Times New Roman" w:cs="Times New Roman"/>
          <w:sz w:val="18"/>
          <w:szCs w:val="18"/>
        </w:rPr>
        <w:tab/>
        <w:t>»</w:t>
      </w:r>
      <w:r w:rsidRPr="00F94213">
        <w:rPr>
          <w:rFonts w:ascii="Times New Roman" w:hAnsi="Times New Roman" w:cs="Times New Roman"/>
          <w:sz w:val="18"/>
          <w:szCs w:val="18"/>
        </w:rPr>
        <w:tab/>
      </w:r>
      <w:r w:rsidRPr="00F94213">
        <w:rPr>
          <w:rFonts w:ascii="Times New Roman" w:hAnsi="Times New Roman" w:cs="Times New Roman"/>
          <w:sz w:val="18"/>
          <w:szCs w:val="18"/>
        </w:rPr>
        <w:tab/>
        <w:t>20</w:t>
      </w:r>
      <w:r w:rsidRPr="00F94213">
        <w:rPr>
          <w:rFonts w:ascii="Times New Roman" w:hAnsi="Times New Roman" w:cs="Times New Roman"/>
          <w:sz w:val="18"/>
          <w:szCs w:val="18"/>
        </w:rPr>
        <w:tab/>
      </w:r>
      <w:r w:rsidRPr="00F94213">
        <w:rPr>
          <w:rFonts w:ascii="Times New Roman" w:hAnsi="Times New Roman" w:cs="Times New Roman"/>
          <w:sz w:val="18"/>
          <w:szCs w:val="18"/>
        </w:rPr>
        <w:tab/>
        <w:t>г.</w:t>
      </w:r>
    </w:p>
    <w:p w:rsidR="00F94213" w:rsidRDefault="00F94213" w:rsidP="00F94213">
      <w:pPr>
        <w:spacing w:line="240" w:lineRule="auto"/>
        <w:contextualSpacing/>
        <w:rPr>
          <w:rFonts w:ascii="Times New Roman" w:hAnsi="Times New Roman" w:cs="Times New Roman"/>
          <w:sz w:val="18"/>
          <w:szCs w:val="18"/>
        </w:rPr>
      </w:pPr>
    </w:p>
    <w:p w:rsidR="00C16F17" w:rsidRPr="00C16F17" w:rsidRDefault="00C16F17" w:rsidP="00C16F17">
      <w:pPr>
        <w:spacing w:before="240" w:after="0" w:line="240" w:lineRule="auto"/>
        <w:ind w:left="5670"/>
        <w:contextualSpacing/>
        <w:jc w:val="right"/>
        <w:rPr>
          <w:rFonts w:ascii="Times New Roman" w:eastAsia="Calibri" w:hAnsi="Times New Roman" w:cs="Times New Roman"/>
          <w:color w:val="000000"/>
          <w:sz w:val="18"/>
          <w:szCs w:val="18"/>
          <w:lang w:eastAsia="en-US"/>
        </w:rPr>
      </w:pPr>
      <w:r w:rsidRPr="00C16F17">
        <w:rPr>
          <w:rFonts w:ascii="Times New Roman" w:eastAsia="Calibri" w:hAnsi="Times New Roman" w:cs="Times New Roman"/>
          <w:color w:val="000000"/>
          <w:sz w:val="18"/>
          <w:szCs w:val="18"/>
          <w:lang w:eastAsia="en-US"/>
        </w:rPr>
        <w:t>ПРИЛОЖЕНИЕ № 4</w:t>
      </w:r>
      <w:r w:rsidRPr="00C16F17">
        <w:rPr>
          <w:rFonts w:ascii="Times New Roman" w:eastAsia="Calibri" w:hAnsi="Times New Roman" w:cs="Times New Roman"/>
          <w:color w:val="000000"/>
          <w:sz w:val="18"/>
          <w:szCs w:val="18"/>
          <w:lang w:eastAsia="en-US"/>
        </w:rPr>
        <w:br/>
      </w:r>
    </w:p>
    <w:p w:rsidR="00C16F17" w:rsidRPr="00C16F17" w:rsidRDefault="00C16F17" w:rsidP="00C16F17">
      <w:pPr>
        <w:tabs>
          <w:tab w:val="left" w:pos="567"/>
        </w:tabs>
        <w:spacing w:after="0" w:line="240" w:lineRule="auto"/>
        <w:ind w:firstLine="426"/>
        <w:contextualSpacing/>
        <w:jc w:val="center"/>
        <w:rPr>
          <w:rFonts w:ascii="Times New Roman" w:hAnsi="Times New Roman" w:cs="Times New Roman"/>
          <w:b/>
          <w:color w:val="000000"/>
          <w:sz w:val="18"/>
          <w:szCs w:val="18"/>
        </w:rPr>
      </w:pPr>
    </w:p>
    <w:p w:rsidR="00C16F17" w:rsidRPr="00C16F17" w:rsidRDefault="00C16F17" w:rsidP="00C16F17">
      <w:pPr>
        <w:tabs>
          <w:tab w:val="left" w:pos="567"/>
        </w:tabs>
        <w:spacing w:after="0" w:line="240" w:lineRule="auto"/>
        <w:ind w:firstLine="426"/>
        <w:contextualSpacing/>
        <w:jc w:val="center"/>
        <w:rPr>
          <w:rFonts w:ascii="Times New Roman" w:hAnsi="Times New Roman" w:cs="Times New Roman"/>
          <w:b/>
          <w:color w:val="000000"/>
          <w:sz w:val="18"/>
          <w:szCs w:val="18"/>
        </w:rPr>
      </w:pPr>
      <w:r w:rsidRPr="00C16F17">
        <w:rPr>
          <w:rFonts w:ascii="Times New Roman" w:hAnsi="Times New Roman" w:cs="Times New Roman"/>
          <w:b/>
          <w:color w:val="000000"/>
          <w:sz w:val="18"/>
          <w:szCs w:val="18"/>
        </w:rPr>
        <w:t>Состав, последовательность и сроки выполнения административных процедур (действий) при предоставлении муниципальной услуги</w:t>
      </w:r>
    </w:p>
    <w:tbl>
      <w:tblPr>
        <w:tblW w:w="5000" w:type="pct"/>
        <w:tblInd w:w="-318" w:type="dxa"/>
        <w:tblLayout w:type="fixed"/>
        <w:tblLook w:val="0480" w:firstRow="0" w:lastRow="0" w:firstColumn="1" w:lastColumn="0" w:noHBand="0" w:noVBand="1"/>
      </w:tblPr>
      <w:tblGrid>
        <w:gridCol w:w="1521"/>
        <w:gridCol w:w="2118"/>
        <w:gridCol w:w="1060"/>
        <w:gridCol w:w="883"/>
        <w:gridCol w:w="1207"/>
        <w:gridCol w:w="1219"/>
        <w:gridCol w:w="1562"/>
      </w:tblGrid>
      <w:tr w:rsidR="00C16F17" w:rsidRPr="00C16F17" w:rsidTr="00B467C8">
        <w:trPr>
          <w:tblHeader/>
        </w:trPr>
        <w:tc>
          <w:tcPr>
            <w:tcW w:w="1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Основание для начала административной процедуры</w:t>
            </w:r>
          </w:p>
        </w:tc>
        <w:tc>
          <w:tcPr>
            <w:tcW w:w="2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Содержание административных действий</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Срок выполнения административных действий</w:t>
            </w:r>
          </w:p>
        </w:tc>
        <w:tc>
          <w:tcPr>
            <w:tcW w:w="8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Должностное лицо, ответственное за выполнение административного действия</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Место выполнения административного действия/ используемая информационная система</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Критерии принятия решения</w:t>
            </w: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Результат административного действия, способ фиксации</w:t>
            </w:r>
          </w:p>
        </w:tc>
      </w:tr>
      <w:tr w:rsidR="00C16F17" w:rsidRPr="00C16F17" w:rsidTr="00B467C8">
        <w:trPr>
          <w:tblHeader/>
        </w:trPr>
        <w:tc>
          <w:tcPr>
            <w:tcW w:w="1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1</w:t>
            </w:r>
          </w:p>
        </w:tc>
        <w:tc>
          <w:tcPr>
            <w:tcW w:w="2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2</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3</w:t>
            </w:r>
          </w:p>
        </w:tc>
        <w:tc>
          <w:tcPr>
            <w:tcW w:w="8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4</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5</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6</w:t>
            </w: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7</w:t>
            </w:r>
          </w:p>
        </w:tc>
      </w:tr>
      <w:tr w:rsidR="00C16F17" w:rsidRPr="00C16F17" w:rsidTr="00B467C8">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684A87">
            <w:pPr>
              <w:widowControl w:val="0"/>
              <w:numPr>
                <w:ilvl w:val="0"/>
                <w:numId w:val="35"/>
              </w:num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Проверка документов и регистрация заявления</w:t>
            </w:r>
          </w:p>
        </w:tc>
      </w:tr>
      <w:tr w:rsidR="00C16F17" w:rsidRPr="00C16F17" w:rsidTr="00B467C8">
        <w:trPr>
          <w:trHeight w:val="541"/>
        </w:trPr>
        <w:tc>
          <w:tcPr>
            <w:tcW w:w="1533" w:type="dxa"/>
            <w:vMerge w:val="restart"/>
            <w:tcBorders>
              <w:top w:val="single" w:sz="4" w:space="0" w:color="000000"/>
              <w:left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Поступление заявления и документов для предоставления государственной (муниципальной) услуги в Уполномоченный орган</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Прием и проверка комплектности документов на наличие/отсутствие оснований для отказа в приеме документов, предусмотренных пунктом 2.16 Административного регламента</w:t>
            </w:r>
          </w:p>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0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До 1 рабочего дня</w:t>
            </w:r>
          </w:p>
        </w:tc>
        <w:tc>
          <w:tcPr>
            <w:tcW w:w="88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hAnsi="Times New Roman" w:cs="Times New Roman"/>
                <w:color w:val="000000"/>
                <w:sz w:val="18"/>
                <w:szCs w:val="18"/>
              </w:rPr>
              <w:t>Уполномоченного органа, ответственное за предоставление государственной (муниципальной) услуги</w:t>
            </w:r>
          </w:p>
        </w:tc>
        <w:tc>
          <w:tcPr>
            <w:tcW w:w="121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jc w:val="both"/>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Уполномоченный орган / ГИС / ПГС</w:t>
            </w:r>
          </w:p>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2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w:t>
            </w:r>
          </w:p>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57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hAnsi="Times New Roman" w:cs="Times New Roman"/>
                <w:color w:val="000000"/>
                <w:sz w:val="18"/>
                <w:szCs w:val="18"/>
              </w:rPr>
            </w:pPr>
            <w:r w:rsidRPr="00C16F17">
              <w:rPr>
                <w:rFonts w:ascii="Times New Roman" w:hAnsi="Times New Roman" w:cs="Times New Roman"/>
                <w:color w:val="000000"/>
                <w:sz w:val="18"/>
                <w:szCs w:val="18"/>
              </w:rPr>
              <w:t>регистрация заявления и документов в ГИС (присвоение номера и датирование);</w:t>
            </w:r>
          </w:p>
          <w:p w:rsidR="00C16F17" w:rsidRPr="00C16F17" w:rsidRDefault="00C16F17" w:rsidP="00C16F17">
            <w:pPr>
              <w:spacing w:after="0" w:line="240" w:lineRule="auto"/>
              <w:contextualSpacing/>
              <w:rPr>
                <w:rFonts w:ascii="Times New Roman" w:hAnsi="Times New Roman" w:cs="Times New Roman"/>
                <w:color w:val="000000"/>
                <w:sz w:val="18"/>
                <w:szCs w:val="18"/>
              </w:rPr>
            </w:pPr>
            <w:r w:rsidRPr="00C16F17">
              <w:rPr>
                <w:rFonts w:ascii="Times New Roman" w:hAnsi="Times New Roman" w:cs="Times New Roman"/>
                <w:color w:val="000000"/>
                <w:sz w:val="18"/>
                <w:szCs w:val="18"/>
              </w:rPr>
              <w:t>назначение должностного лица, ответственного за предоставление  муниципальной услуги, и передача ему документов</w:t>
            </w:r>
          </w:p>
          <w:p w:rsidR="00C16F17" w:rsidRPr="00C16F17" w:rsidRDefault="00C16F17" w:rsidP="00C16F17">
            <w:pPr>
              <w:pStyle w:val="ad"/>
              <w:widowControl w:val="0"/>
              <w:tabs>
                <w:tab w:val="left" w:pos="391"/>
              </w:tabs>
              <w:ind w:left="0"/>
              <w:rPr>
                <w:rFonts w:eastAsia="Calibri"/>
                <w:color w:val="000000"/>
                <w:sz w:val="18"/>
                <w:szCs w:val="18"/>
              </w:rPr>
            </w:pPr>
          </w:p>
        </w:tc>
      </w:tr>
      <w:tr w:rsidR="00C16F17" w:rsidRPr="00C16F17" w:rsidTr="00B467C8">
        <w:trPr>
          <w:trHeight w:val="691"/>
        </w:trPr>
        <w:tc>
          <w:tcPr>
            <w:tcW w:w="1533" w:type="dxa"/>
            <w:vMerge/>
            <w:tcBorders>
              <w:left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2134" w:type="dxa"/>
            <w:tcBorders>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hAnsi="Times New Roman" w:cs="Times New Roman"/>
                <w:color w:val="000000"/>
                <w:sz w:val="18"/>
                <w:szCs w:val="18"/>
              </w:rPr>
              <w:t xml:space="preserve">Принятие решения об отказе в приеме документов, </w:t>
            </w:r>
            <w:r w:rsidRPr="00C16F17">
              <w:rPr>
                <w:rFonts w:ascii="Times New Roman" w:eastAsia="Calibri" w:hAnsi="Times New Roman" w:cs="Times New Roman"/>
                <w:color w:val="000000"/>
                <w:sz w:val="18"/>
                <w:szCs w:val="18"/>
              </w:rPr>
              <w:t>в случае выявления оснований для отказа в приеме документов</w:t>
            </w:r>
          </w:p>
        </w:tc>
        <w:tc>
          <w:tcPr>
            <w:tcW w:w="1067" w:type="dxa"/>
            <w:vMerge/>
            <w:tcBorders>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888" w:type="dxa"/>
            <w:vMerge/>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hAnsi="Times New Roman" w:cs="Times New Roman"/>
                <w:color w:val="000000"/>
                <w:sz w:val="18"/>
                <w:szCs w:val="18"/>
              </w:rPr>
            </w:pPr>
          </w:p>
        </w:tc>
        <w:tc>
          <w:tcPr>
            <w:tcW w:w="1215" w:type="dxa"/>
            <w:vMerge/>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hAnsi="Times New Roman" w:cs="Times New Roman"/>
                <w:color w:val="000000"/>
                <w:sz w:val="18"/>
                <w:szCs w:val="18"/>
              </w:rPr>
            </w:pPr>
          </w:p>
        </w:tc>
        <w:tc>
          <w:tcPr>
            <w:tcW w:w="1227" w:type="dxa"/>
            <w:vMerge/>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573" w:type="dxa"/>
            <w:vMerge/>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hAnsi="Times New Roman" w:cs="Times New Roman"/>
                <w:color w:val="000000"/>
                <w:sz w:val="18"/>
                <w:szCs w:val="18"/>
              </w:rPr>
            </w:pPr>
          </w:p>
        </w:tc>
      </w:tr>
      <w:tr w:rsidR="00C16F17" w:rsidRPr="00C16F17" w:rsidTr="00B467C8">
        <w:trPr>
          <w:trHeight w:val="3375"/>
        </w:trPr>
        <w:tc>
          <w:tcPr>
            <w:tcW w:w="1533" w:type="dxa"/>
            <w:vMerge/>
            <w:tcBorders>
              <w:left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Регистрация заявления, в случае отсутствия оснований для отказа в приеме документов</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hAnsi="Times New Roman" w:cs="Times New Roman"/>
                <w:color w:val="000000"/>
                <w:sz w:val="18"/>
                <w:szCs w:val="18"/>
              </w:rPr>
            </w:pPr>
            <w:r w:rsidRPr="00C16F17">
              <w:rPr>
                <w:rFonts w:ascii="Times New Roman" w:hAnsi="Times New Roman" w:cs="Times New Roman"/>
                <w:color w:val="000000"/>
                <w:sz w:val="18"/>
                <w:szCs w:val="18"/>
              </w:rPr>
              <w:t>должностное лицо Уполномоченного органа, ответственное за регистрацию корреспонденции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hAnsi="Times New Roman" w:cs="Times New Roman"/>
                <w:color w:val="000000"/>
                <w:sz w:val="18"/>
                <w:szCs w:val="18"/>
              </w:rPr>
            </w:pPr>
            <w:r w:rsidRPr="00C16F17">
              <w:rPr>
                <w:rFonts w:ascii="Times New Roman" w:eastAsia="Calibri" w:hAnsi="Times New Roman" w:cs="Times New Roman"/>
                <w:color w:val="000000"/>
                <w:sz w:val="18"/>
                <w:szCs w:val="18"/>
              </w:rPr>
              <w:t>Уполномоченный орган/ГИС</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hAnsi="Times New Roman" w:cs="Times New Roman"/>
                <w:color w:val="000000"/>
                <w:sz w:val="18"/>
                <w:szCs w:val="18"/>
              </w:rPr>
            </w:pPr>
          </w:p>
        </w:tc>
      </w:tr>
      <w:tr w:rsidR="00C16F17" w:rsidRPr="00C16F17" w:rsidTr="00B467C8">
        <w:trPr>
          <w:trHeight w:val="300"/>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684A87">
            <w:pPr>
              <w:widowControl w:val="0"/>
              <w:numPr>
                <w:ilvl w:val="0"/>
                <w:numId w:val="35"/>
              </w:num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Получение сведений посредством СМЭВ</w:t>
            </w:r>
          </w:p>
        </w:tc>
      </w:tr>
      <w:tr w:rsidR="00C16F17" w:rsidRPr="00C16F17" w:rsidTr="00B467C8">
        <w:trPr>
          <w:trHeight w:val="126"/>
        </w:trPr>
        <w:tc>
          <w:tcPr>
            <w:tcW w:w="153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hAnsi="Times New Roman" w:cs="Times New Roman"/>
                <w:color w:val="000000"/>
                <w:sz w:val="18"/>
                <w:szCs w:val="18"/>
              </w:rPr>
            </w:pPr>
            <w:r w:rsidRPr="00C16F17">
              <w:rPr>
                <w:rFonts w:ascii="Times New Roman" w:hAnsi="Times New Roman" w:cs="Times New Roman"/>
                <w:color w:val="000000"/>
                <w:sz w:val="18"/>
                <w:szCs w:val="18"/>
              </w:rPr>
              <w:t>пакет зарегистрированных документов, поступивших должностному лицу,</w:t>
            </w:r>
          </w:p>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hAnsi="Times New Roman" w:cs="Times New Roman"/>
                <w:color w:val="000000"/>
                <w:sz w:val="18"/>
                <w:szCs w:val="18"/>
              </w:rPr>
              <w:t>ответственному за предоставление  государственной (муниципальной) услуги</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направление межведомственных запросов в органы и организации</w:t>
            </w: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в день регистрации заявления и документов</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hAnsi="Times New Roman" w:cs="Times New Roman"/>
                <w:color w:val="000000"/>
                <w:sz w:val="18"/>
                <w:szCs w:val="18"/>
              </w:rPr>
              <w:t>должностное лицо Уполномоченного органа, ответственное за предоставление государственной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Уполномоченный орган/ГИС/ ПГС / СМЭВ</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hAnsi="Times New Roman" w:cs="Times New Roman"/>
                <w:color w:val="000000"/>
                <w:sz w:val="18"/>
                <w:szCs w:val="18"/>
              </w:rPr>
              <w:t>отсутствие документов, необходимых для предоставления  государственно (муниципальной) услуги, находящихся в распоряжении государственных органов (организаций)</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hAnsi="Times New Roman" w:cs="Times New Roman"/>
                <w:color w:val="000000"/>
                <w:sz w:val="18"/>
                <w:szCs w:val="18"/>
              </w:rPr>
            </w:pPr>
            <w:r w:rsidRPr="00C16F17">
              <w:rPr>
                <w:rFonts w:ascii="Times New Roman" w:hAnsi="Times New Roman" w:cs="Times New Roman"/>
                <w:color w:val="000000"/>
                <w:sz w:val="18"/>
                <w:szCs w:val="18"/>
              </w:rPr>
              <w:t>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СМЭВ</w:t>
            </w:r>
          </w:p>
        </w:tc>
      </w:tr>
      <w:tr w:rsidR="00C16F17" w:rsidRPr="00C16F17" w:rsidTr="00B467C8">
        <w:trPr>
          <w:trHeight w:val="135"/>
        </w:trPr>
        <w:tc>
          <w:tcPr>
            <w:tcW w:w="1533" w:type="dxa"/>
            <w:vMerge/>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hAnsi="Times New Roman" w:cs="Times New Roman"/>
                <w:color w:val="000000"/>
                <w:sz w:val="18"/>
                <w:szCs w:val="18"/>
              </w:rPr>
            </w:pPr>
            <w:r w:rsidRPr="00C16F17">
              <w:rPr>
                <w:rFonts w:ascii="Times New Roman" w:hAnsi="Times New Roman" w:cs="Times New Roman"/>
                <w:color w:val="000000"/>
                <w:sz w:val="18"/>
                <w:szCs w:val="18"/>
              </w:rPr>
              <w:t>получение ответов на межведомственные запросы, формирование полного комплекта документов</w:t>
            </w: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hAnsi="Times New Roman" w:cs="Times New Roman"/>
                <w:color w:val="000000"/>
                <w:sz w:val="18"/>
                <w:szCs w:val="18"/>
              </w:rPr>
              <w:t>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субъекта Российской Федерации</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hAnsi="Times New Roman" w:cs="Times New Roman"/>
                <w:color w:val="000000"/>
                <w:sz w:val="18"/>
                <w:szCs w:val="18"/>
              </w:rPr>
              <w:t>должностное лицо Уполномоченного органа, ответственное за предоставление государственной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Уполномоченный орган) /ГИС/ ПГС / СМЭВ</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hAnsi="Times New Roman" w:cs="Times New Roman"/>
                <w:color w:val="000000"/>
                <w:sz w:val="18"/>
                <w:szCs w:val="18"/>
              </w:rPr>
            </w:pPr>
            <w:r w:rsidRPr="00C16F17">
              <w:rPr>
                <w:rFonts w:ascii="Times New Roman" w:hAnsi="Times New Roman" w:cs="Times New Roman"/>
                <w:color w:val="000000"/>
                <w:sz w:val="18"/>
                <w:szCs w:val="18"/>
              </w:rPr>
              <w:t>–</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hAnsi="Times New Roman" w:cs="Times New Roman"/>
                <w:color w:val="000000"/>
                <w:sz w:val="18"/>
                <w:szCs w:val="18"/>
              </w:rPr>
            </w:pPr>
            <w:r w:rsidRPr="00C16F17">
              <w:rPr>
                <w:rFonts w:ascii="Times New Roman" w:hAnsi="Times New Roman" w:cs="Times New Roman"/>
                <w:color w:val="000000"/>
                <w:sz w:val="18"/>
                <w:szCs w:val="18"/>
              </w:rPr>
              <w:t>получение документов (сведений), необходимых для предоставления государственной (муниципальной) услуги</w:t>
            </w:r>
          </w:p>
        </w:tc>
      </w:tr>
      <w:tr w:rsidR="00C16F17" w:rsidRPr="00C16F17" w:rsidTr="00B467C8">
        <w:trPr>
          <w:trHeight w:val="5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684A87">
            <w:pPr>
              <w:widowControl w:val="0"/>
              <w:numPr>
                <w:ilvl w:val="0"/>
                <w:numId w:val="35"/>
              </w:num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Рассмотрение документов и сведений</w:t>
            </w:r>
          </w:p>
        </w:tc>
      </w:tr>
      <w:tr w:rsidR="00C16F17" w:rsidRPr="00C16F17" w:rsidTr="00B467C8">
        <w:trPr>
          <w:trHeight w:val="2835"/>
        </w:trPr>
        <w:tc>
          <w:tcPr>
            <w:tcW w:w="1533"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hAnsi="Times New Roman" w:cs="Times New Roman"/>
                <w:color w:val="000000"/>
                <w:sz w:val="18"/>
                <w:szCs w:val="18"/>
              </w:rPr>
            </w:pPr>
            <w:r w:rsidRPr="00C16F17">
              <w:rPr>
                <w:rFonts w:ascii="Times New Roman" w:hAnsi="Times New Roman" w:cs="Times New Roman"/>
                <w:color w:val="000000"/>
                <w:sz w:val="18"/>
                <w:szCs w:val="18"/>
              </w:rPr>
              <w:t>пакет зарегистрированных документов, поступивших должностному лицу,</w:t>
            </w:r>
          </w:p>
          <w:p w:rsidR="00C16F17" w:rsidRPr="00C16F17" w:rsidRDefault="00C16F17" w:rsidP="00C16F17">
            <w:pPr>
              <w:spacing w:after="0" w:line="240" w:lineRule="auto"/>
              <w:ind w:left="34"/>
              <w:contextualSpacing/>
              <w:rPr>
                <w:rFonts w:ascii="Times New Roman" w:eastAsia="Calibri" w:hAnsi="Times New Roman" w:cs="Times New Roman"/>
                <w:color w:val="000000"/>
                <w:sz w:val="18"/>
                <w:szCs w:val="18"/>
              </w:rPr>
            </w:pPr>
            <w:r w:rsidRPr="00C16F17">
              <w:rPr>
                <w:rFonts w:ascii="Times New Roman" w:hAnsi="Times New Roman" w:cs="Times New Roman"/>
                <w:color w:val="000000"/>
                <w:sz w:val="18"/>
                <w:szCs w:val="18"/>
              </w:rPr>
              <w:t>ответственному за предоставление  государственной (муниципальной) услуги</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Проверка соответствия документов и сведений требованиям нормативных правовых актов предоставления государственной (муниципальной) услуги</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До 2 рабочих дней</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hAnsi="Times New Roman" w:cs="Times New Roman"/>
                <w:color w:val="000000"/>
                <w:sz w:val="18"/>
                <w:szCs w:val="18"/>
              </w:rPr>
              <w:t>должностное лицо Уполномоченного органа, ответственное за предоставление государственно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Уполномоченный орган) / ГИС / ПГС</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hAnsi="Times New Roman" w:cs="Times New Roman"/>
                <w:color w:val="000000"/>
                <w:sz w:val="18"/>
                <w:szCs w:val="18"/>
              </w:rPr>
              <w:t>основания отказа в предоставлении государственной (муниципальной) услуги, предусмотренные пунктом 2.22 Административного регламента</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проект результата предоставления государственной (муниципальной) услуги</w:t>
            </w:r>
          </w:p>
        </w:tc>
      </w:tr>
      <w:tr w:rsidR="00C16F17" w:rsidRPr="00C16F17" w:rsidTr="00B467C8">
        <w:trPr>
          <w:trHeight w:val="459"/>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684A87">
            <w:pPr>
              <w:widowControl w:val="0"/>
              <w:numPr>
                <w:ilvl w:val="0"/>
                <w:numId w:val="35"/>
              </w:num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Принятие решения</w:t>
            </w:r>
          </w:p>
        </w:tc>
      </w:tr>
      <w:tr w:rsidR="00C16F17" w:rsidRPr="00C16F17" w:rsidTr="00B467C8">
        <w:trPr>
          <w:trHeight w:val="1110"/>
        </w:trPr>
        <w:tc>
          <w:tcPr>
            <w:tcW w:w="1533" w:type="dxa"/>
            <w:vMerge w:val="restart"/>
            <w:tcBorders>
              <w:top w:val="single" w:sz="4" w:space="0" w:color="000000"/>
              <w:left w:val="single" w:sz="4" w:space="0" w:color="000000"/>
              <w:right w:val="single" w:sz="4" w:space="0" w:color="000000"/>
            </w:tcBorders>
            <w:shd w:val="clear" w:color="auto" w:fill="auto"/>
          </w:tcPr>
          <w:p w:rsidR="00C16F17" w:rsidRPr="00C16F17" w:rsidRDefault="00C16F17" w:rsidP="00C16F17">
            <w:pPr>
              <w:spacing w:after="0" w:line="240" w:lineRule="auto"/>
              <w:ind w:left="34"/>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проект результата предоставления государственной (муниципальной) услуги</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Принятие решения о предоставления государственной (муниципальной) услуги</w:t>
            </w:r>
          </w:p>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0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88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должностное лицо Уполномоченного органа, ответственное за предоставление государственной (муниципальной) услуги;</w:t>
            </w:r>
          </w:p>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Руководитель Уполномоченного органа)или иное уполномоченное им лицо</w:t>
            </w:r>
          </w:p>
        </w:tc>
        <w:tc>
          <w:tcPr>
            <w:tcW w:w="121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Уполномоченный орган) / ГИС / ПГС</w:t>
            </w:r>
          </w:p>
        </w:tc>
        <w:tc>
          <w:tcPr>
            <w:tcW w:w="12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w:t>
            </w:r>
          </w:p>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57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Результат предоставления государственной (муниципальной) услуги, подписанный усиленной квалифицированной подписью руководителем Уполномоченного органа или иного уполномоченного им лица</w:t>
            </w:r>
          </w:p>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r>
      <w:tr w:rsidR="00C16F17" w:rsidRPr="00C16F17" w:rsidTr="00B467C8">
        <w:trPr>
          <w:trHeight w:val="4395"/>
        </w:trPr>
        <w:tc>
          <w:tcPr>
            <w:tcW w:w="1533" w:type="dxa"/>
            <w:vMerge/>
            <w:tcBorders>
              <w:left w:val="single" w:sz="4" w:space="0" w:color="000000"/>
              <w:right w:val="single" w:sz="4" w:space="0" w:color="000000"/>
            </w:tcBorders>
            <w:shd w:val="clear" w:color="auto" w:fill="auto"/>
          </w:tcPr>
          <w:p w:rsidR="00C16F17" w:rsidRPr="00C16F17" w:rsidRDefault="00C16F17" w:rsidP="00C16F17">
            <w:pPr>
              <w:spacing w:after="0" w:line="240" w:lineRule="auto"/>
              <w:ind w:left="34"/>
              <w:contextualSpacing/>
              <w:rPr>
                <w:rFonts w:ascii="Times New Roman" w:eastAsia="Calibri" w:hAnsi="Times New Roman" w:cs="Times New Roman"/>
                <w:color w:val="000000"/>
                <w:sz w:val="18"/>
                <w:szCs w:val="18"/>
              </w:rPr>
            </w:pPr>
          </w:p>
        </w:tc>
        <w:tc>
          <w:tcPr>
            <w:tcW w:w="2134" w:type="dxa"/>
            <w:tcBorders>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Формирование решения о предоставлении государственной (муниципальной) услуги</w:t>
            </w:r>
          </w:p>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067" w:type="dxa"/>
            <w:vMerge/>
            <w:tcBorders>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888" w:type="dxa"/>
            <w:vMerge/>
            <w:tcBorders>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215" w:type="dxa"/>
            <w:vMerge/>
            <w:tcBorders>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227" w:type="dxa"/>
            <w:vMerge/>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573" w:type="dxa"/>
            <w:vMerge/>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r>
      <w:tr w:rsidR="00C16F17" w:rsidRPr="00C16F17" w:rsidTr="00B467C8">
        <w:trPr>
          <w:trHeight w:val="2340"/>
        </w:trPr>
        <w:tc>
          <w:tcPr>
            <w:tcW w:w="153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ind w:left="34"/>
              <w:contextualSpacing/>
              <w:rPr>
                <w:rFonts w:ascii="Times New Roman" w:eastAsia="Calibri" w:hAnsi="Times New Roman" w:cs="Times New Roman"/>
                <w:color w:val="000000"/>
                <w:sz w:val="18"/>
                <w:szCs w:val="18"/>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Принятие решения об отказе в предоставлении услуги</w:t>
            </w:r>
          </w:p>
        </w:tc>
        <w:tc>
          <w:tcPr>
            <w:tcW w:w="106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88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215" w:type="dxa"/>
            <w:vMerge w:val="restart"/>
            <w:tcBorders>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2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57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 xml:space="preserve">Результат предоставления государственной (муниципальной) услуги по форме, приведенной в приложении №3 к </w:t>
            </w:r>
            <w:r w:rsidRPr="00C16F17">
              <w:rPr>
                <w:rFonts w:ascii="Times New Roman" w:hAnsi="Times New Roman" w:cs="Times New Roman"/>
                <w:color w:val="000000"/>
                <w:sz w:val="18"/>
                <w:szCs w:val="18"/>
              </w:rPr>
              <w:t>Административному регламенту</w:t>
            </w:r>
            <w:r w:rsidRPr="00C16F17">
              <w:rPr>
                <w:rFonts w:ascii="Times New Roman" w:eastAsia="Calibri" w:hAnsi="Times New Roman" w:cs="Times New Roman"/>
                <w:color w:val="000000"/>
                <w:sz w:val="18"/>
                <w:szCs w:val="18"/>
              </w:rPr>
              <w:t>, подписанный усиленной квалифицированной подписью руководителем Уполномоченного органа или иного уполномоченного им лица</w:t>
            </w:r>
          </w:p>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r>
      <w:tr w:rsidR="00C16F17" w:rsidRPr="00C16F17" w:rsidTr="00B467C8">
        <w:trPr>
          <w:trHeight w:val="680"/>
        </w:trPr>
        <w:tc>
          <w:tcPr>
            <w:tcW w:w="1533" w:type="dxa"/>
            <w:vMerge/>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ind w:left="34"/>
              <w:contextualSpacing/>
              <w:rPr>
                <w:rFonts w:ascii="Times New Roman" w:eastAsia="Calibri" w:hAnsi="Times New Roman" w:cs="Times New Roman"/>
                <w:color w:val="000000"/>
                <w:sz w:val="18"/>
                <w:szCs w:val="18"/>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Формирование решения об отказе в предоставлении государственной (муниципальной) услуги</w:t>
            </w:r>
          </w:p>
        </w:tc>
        <w:tc>
          <w:tcPr>
            <w:tcW w:w="1067" w:type="dxa"/>
            <w:vMerge/>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888" w:type="dxa"/>
            <w:vMerge/>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215" w:type="dxa"/>
            <w:vMerge/>
            <w:tcBorders>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227" w:type="dxa"/>
            <w:vMerge/>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573" w:type="dxa"/>
            <w:vMerge/>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r>
      <w:tr w:rsidR="00C16F17" w:rsidRPr="00C16F17" w:rsidTr="00B467C8">
        <w:trPr>
          <w:trHeight w:val="420"/>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684A87">
            <w:pPr>
              <w:widowControl w:val="0"/>
              <w:numPr>
                <w:ilvl w:val="0"/>
                <w:numId w:val="35"/>
              </w:numPr>
              <w:spacing w:after="0" w:line="240" w:lineRule="auto"/>
              <w:contextualSpacing/>
              <w:jc w:val="center"/>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Выдача результата</w:t>
            </w:r>
          </w:p>
        </w:tc>
      </w:tr>
      <w:tr w:rsidR="00C16F17" w:rsidRPr="00C16F17" w:rsidTr="00B467C8">
        <w:trPr>
          <w:trHeight w:val="3900"/>
        </w:trPr>
        <w:tc>
          <w:tcPr>
            <w:tcW w:w="153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ind w:left="34"/>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формирование и регистрация результата государственной (муниципальной) услуги, указанного в пункте 2.20 Административного регламента,  в форме электронного документа в ГИС</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ind w:left="32"/>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Регистрация результата предоставления государственной (муниципальной) услуги</w:t>
            </w:r>
          </w:p>
          <w:p w:rsidR="00C16F17" w:rsidRPr="00C16F17" w:rsidRDefault="00C16F17" w:rsidP="00C16F17">
            <w:pPr>
              <w:spacing w:after="0" w:line="240" w:lineRule="auto"/>
              <w:ind w:left="32"/>
              <w:contextualSpacing/>
              <w:rPr>
                <w:rFonts w:ascii="Times New Roman" w:eastAsia="Calibri" w:hAnsi="Times New Roman" w:cs="Times New Roman"/>
                <w:color w:val="000000"/>
                <w:sz w:val="18"/>
                <w:szCs w:val="18"/>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ind w:left="29"/>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после окончания процедуры принятия решения (в общий срок предоставления государственной (муниципальной) услуги не включается)</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ind w:left="28"/>
              <w:contextualSpacing/>
              <w:rPr>
                <w:rFonts w:ascii="Times New Roman" w:eastAsia="Calibri" w:hAnsi="Times New Roman" w:cs="Times New Roman"/>
                <w:color w:val="000000"/>
                <w:sz w:val="18"/>
                <w:szCs w:val="18"/>
              </w:rPr>
            </w:pPr>
            <w:r w:rsidRPr="00C16F17">
              <w:rPr>
                <w:rFonts w:ascii="Times New Roman" w:hAnsi="Times New Roman" w:cs="Times New Roman"/>
                <w:color w:val="000000"/>
                <w:sz w:val="18"/>
                <w:szCs w:val="18"/>
              </w:rPr>
              <w:t>должностное лицо Уполномоченного органа, ответственное за предоставление государственно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ind w:left="28"/>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Уполномоченный орган) / ГИС</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ind w:left="47"/>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Внесение сведений о конечном результате предоставления государственной (муниципальной) услуги</w:t>
            </w:r>
          </w:p>
        </w:tc>
      </w:tr>
      <w:tr w:rsidR="00C16F17" w:rsidRPr="00C16F17" w:rsidTr="00B467C8">
        <w:trPr>
          <w:trHeight w:val="809"/>
        </w:trPr>
        <w:tc>
          <w:tcPr>
            <w:tcW w:w="1533" w:type="dxa"/>
            <w:vMerge/>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ind w:left="34"/>
              <w:contextualSpacing/>
              <w:rPr>
                <w:rFonts w:ascii="Times New Roman" w:eastAsia="Calibri" w:hAnsi="Times New Roman" w:cs="Times New Roman"/>
                <w:color w:val="000000"/>
                <w:sz w:val="18"/>
                <w:szCs w:val="18"/>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Направление в многофункциональный центр результата государственной (муниципальной) услуги, указанного в пункте 2.20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в сроки, установленные соглашением о взаимодействии между Уполномоченным органом  и многофункциональным центром</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hAnsi="Times New Roman" w:cs="Times New Roman"/>
                <w:color w:val="000000"/>
                <w:sz w:val="18"/>
                <w:szCs w:val="18"/>
              </w:rPr>
              <w:t>должностное лицо Уполномоченного органа, ответственное за предоставление государственно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Уполномоченный орган) / АИС МФЦ</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Указание заявителем в Запросе способа выдачи результата государственной (муниципальной) услуги в многофункциональном центре, а также подача Запроса через многофункциональный центр</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w:t>
            </w:r>
          </w:p>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внесение сведений в ГИС о выдаче результата государственной (муниципальной) услуги</w:t>
            </w:r>
          </w:p>
        </w:tc>
      </w:tr>
      <w:tr w:rsidR="00C16F17" w:rsidRPr="00C16F17" w:rsidTr="00B467C8">
        <w:trPr>
          <w:trHeight w:val="243"/>
        </w:trPr>
        <w:tc>
          <w:tcPr>
            <w:tcW w:w="1533" w:type="dxa"/>
            <w:vMerge/>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ind w:left="34"/>
              <w:contextualSpacing/>
              <w:rPr>
                <w:rFonts w:ascii="Times New Roman" w:eastAsia="Calibri" w:hAnsi="Times New Roman" w:cs="Times New Roman"/>
                <w:color w:val="000000"/>
                <w:sz w:val="18"/>
                <w:szCs w:val="18"/>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ind w:left="32"/>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Направление заявителю результата предоставления государственной (муниципальной) услуги в личный кабинет на Едином портале</w:t>
            </w: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ind w:left="29"/>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В день регистрации результата предоставления государственной (муниципальной) услуги</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ind w:left="28"/>
              <w:contextualSpacing/>
              <w:rPr>
                <w:rFonts w:ascii="Times New Roman" w:eastAsia="Calibri" w:hAnsi="Times New Roman" w:cs="Times New Roman"/>
                <w:color w:val="000000"/>
                <w:sz w:val="18"/>
                <w:szCs w:val="18"/>
              </w:rPr>
            </w:pPr>
            <w:r w:rsidRPr="00C16F17">
              <w:rPr>
                <w:rFonts w:ascii="Times New Roman" w:hAnsi="Times New Roman" w:cs="Times New Roman"/>
                <w:color w:val="000000"/>
                <w:sz w:val="18"/>
                <w:szCs w:val="18"/>
              </w:rPr>
              <w:t>должностное лицо Уполномоченного органа, ответственное за предоставление государственно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ind w:left="28"/>
              <w:contextualSpacing/>
              <w:rPr>
                <w:rFonts w:ascii="Times New Roman" w:eastAsia="Calibri" w:hAnsi="Times New Roman" w:cs="Times New Roman"/>
                <w:color w:val="000000"/>
                <w:sz w:val="18"/>
                <w:szCs w:val="18"/>
              </w:rPr>
            </w:pPr>
            <w:r w:rsidRPr="00C16F17">
              <w:rPr>
                <w:rFonts w:ascii="Times New Roman" w:eastAsia="Calibri" w:hAnsi="Times New Roman" w:cs="Times New Roman"/>
                <w:color w:val="000000"/>
                <w:sz w:val="18"/>
                <w:szCs w:val="18"/>
              </w:rPr>
              <w:t>ГИС</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rPr>
                <w:rFonts w:ascii="Times New Roman" w:eastAsia="Calibri" w:hAnsi="Times New Roman" w:cs="Times New Roman"/>
                <w:color w:val="000000"/>
                <w:sz w:val="18"/>
                <w:szCs w:val="18"/>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C16F17" w:rsidRPr="00C16F17" w:rsidRDefault="00C16F17" w:rsidP="00C16F17">
            <w:pPr>
              <w:spacing w:after="0" w:line="240" w:lineRule="auto"/>
              <w:contextualSpacing/>
              <w:jc w:val="both"/>
              <w:outlineLvl w:val="0"/>
              <w:rPr>
                <w:rFonts w:ascii="Times New Roman" w:eastAsia="Calibri" w:hAnsi="Times New Roman" w:cs="Times New Roman"/>
                <w:color w:val="000000"/>
                <w:sz w:val="18"/>
                <w:szCs w:val="18"/>
              </w:rPr>
            </w:pPr>
            <w:r w:rsidRPr="00C16F17">
              <w:rPr>
                <w:rFonts w:ascii="Times New Roman" w:hAnsi="Times New Roman" w:cs="Times New Roman"/>
                <w:color w:val="000000"/>
                <w:sz w:val="18"/>
                <w:szCs w:val="18"/>
              </w:rPr>
              <w:t>Результат государственной (муниципальной) услуги, направленный заявителю в личный кабинет на Едином портале</w:t>
            </w:r>
          </w:p>
        </w:tc>
      </w:tr>
    </w:tbl>
    <w:p w:rsidR="00C16F17" w:rsidRPr="00C16F17" w:rsidRDefault="00C16F17" w:rsidP="00C16F17">
      <w:pPr>
        <w:spacing w:after="0" w:line="240" w:lineRule="auto"/>
        <w:contextualSpacing/>
        <w:rPr>
          <w:rFonts w:ascii="Times New Roman" w:hAnsi="Times New Roman" w:cs="Times New Roman"/>
          <w:color w:val="000000"/>
          <w:sz w:val="18"/>
          <w:szCs w:val="18"/>
        </w:rPr>
      </w:pPr>
    </w:p>
    <w:p w:rsidR="00402845" w:rsidRPr="00402845" w:rsidRDefault="00402845" w:rsidP="00402845">
      <w:pPr>
        <w:spacing w:before="240" w:after="0" w:line="240" w:lineRule="auto"/>
        <w:ind w:left="5670"/>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ПРИЛОЖЕНИЕ № 5</w:t>
      </w:r>
      <w:r w:rsidRPr="00402845">
        <w:rPr>
          <w:rFonts w:ascii="Times New Roman" w:eastAsia="Calibri" w:hAnsi="Times New Roman" w:cs="Times New Roman"/>
          <w:color w:val="000000"/>
          <w:sz w:val="18"/>
          <w:szCs w:val="18"/>
          <w:lang w:eastAsia="en-US"/>
        </w:rPr>
        <w:br/>
      </w:r>
    </w:p>
    <w:p w:rsidR="00402845" w:rsidRPr="00402845" w:rsidRDefault="00402845" w:rsidP="00402845">
      <w:pPr>
        <w:spacing w:before="240" w:after="0" w:line="240" w:lineRule="auto"/>
        <w:ind w:left="5670"/>
        <w:contextualSpacing/>
        <w:jc w:val="right"/>
        <w:rPr>
          <w:rFonts w:ascii="Times New Roman" w:hAnsi="Times New Roman" w:cs="Times New Roman"/>
          <w:color w:val="000000"/>
          <w:sz w:val="18"/>
          <w:szCs w:val="18"/>
        </w:rPr>
      </w:pPr>
      <w:r w:rsidRPr="00402845">
        <w:rPr>
          <w:rFonts w:ascii="Times New Roman" w:hAnsi="Times New Roman" w:cs="Times New Roman"/>
          <w:color w:val="000000"/>
          <w:sz w:val="18"/>
          <w:szCs w:val="18"/>
        </w:rPr>
        <w:t>ФОРМА</w:t>
      </w:r>
    </w:p>
    <w:p w:rsidR="00402845" w:rsidRPr="00402845" w:rsidRDefault="00402845" w:rsidP="00402845">
      <w:pPr>
        <w:pStyle w:val="af7"/>
        <w:ind w:left="5387"/>
        <w:contextualSpacing/>
        <w:jc w:val="center"/>
        <w:rPr>
          <w:color w:val="000000"/>
          <w:sz w:val="18"/>
          <w:szCs w:val="18"/>
        </w:rPr>
      </w:pPr>
    </w:p>
    <w:p w:rsidR="00402845" w:rsidRPr="00402845" w:rsidRDefault="00402845" w:rsidP="00402845">
      <w:pPr>
        <w:spacing w:after="0" w:line="240" w:lineRule="auto"/>
        <w:contextualSpacing/>
        <w:jc w:val="right"/>
        <w:outlineLvl w:val="0"/>
        <w:rPr>
          <w:rFonts w:ascii="Times New Roman" w:hAnsi="Times New Roman" w:cs="Times New Roman"/>
          <w:color w:val="000000"/>
          <w:sz w:val="18"/>
          <w:szCs w:val="18"/>
        </w:rPr>
      </w:pPr>
      <w:r w:rsidRPr="00402845">
        <w:rPr>
          <w:rFonts w:ascii="Times New Roman" w:hAnsi="Times New Roman" w:cs="Times New Roman"/>
          <w:color w:val="000000"/>
          <w:sz w:val="18"/>
          <w:szCs w:val="18"/>
        </w:rPr>
        <w:t>Кому ____________________________________</w:t>
      </w:r>
    </w:p>
    <w:p w:rsidR="00402845" w:rsidRPr="00402845" w:rsidRDefault="00402845" w:rsidP="00402845">
      <w:pPr>
        <w:spacing w:after="0" w:line="240" w:lineRule="auto"/>
        <w:ind w:left="4820"/>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402845" w:rsidRPr="00402845" w:rsidRDefault="00402845" w:rsidP="00402845">
      <w:pPr>
        <w:spacing w:after="0" w:line="240" w:lineRule="auto"/>
        <w:ind w:left="4820"/>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_____________________________________</w:t>
      </w:r>
    </w:p>
    <w:p w:rsidR="00402845" w:rsidRPr="00402845" w:rsidRDefault="00402845" w:rsidP="00402845">
      <w:pPr>
        <w:spacing w:after="0" w:line="240" w:lineRule="auto"/>
        <w:ind w:left="4820"/>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почтовый индекс и адрес, телефон, адрес электронной почты)</w:t>
      </w:r>
    </w:p>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p w:rsidR="00402845" w:rsidRPr="00402845" w:rsidRDefault="00402845" w:rsidP="00402845">
      <w:pPr>
        <w:spacing w:after="0" w:line="240" w:lineRule="auto"/>
        <w:contextualSpacing/>
        <w:jc w:val="center"/>
        <w:rPr>
          <w:rFonts w:ascii="Times New Roman" w:hAnsi="Times New Roman" w:cs="Times New Roman"/>
          <w:b/>
          <w:color w:val="000000"/>
          <w:sz w:val="18"/>
          <w:szCs w:val="18"/>
        </w:rPr>
      </w:pPr>
      <w:r w:rsidRPr="00402845">
        <w:rPr>
          <w:rFonts w:ascii="Times New Roman" w:hAnsi="Times New Roman" w:cs="Times New Roman"/>
          <w:b/>
          <w:color w:val="000000"/>
          <w:sz w:val="18"/>
          <w:szCs w:val="18"/>
        </w:rPr>
        <w:t>Р Е Ш Е Н И Е</w:t>
      </w:r>
      <w:r w:rsidRPr="00402845">
        <w:rPr>
          <w:rFonts w:ascii="Times New Roman" w:hAnsi="Times New Roman" w:cs="Times New Roman"/>
          <w:b/>
          <w:color w:val="000000"/>
          <w:sz w:val="18"/>
          <w:szCs w:val="18"/>
        </w:rPr>
        <w:br/>
        <w:t xml:space="preserve">об отказе в приеме документов </w:t>
      </w:r>
      <w:r w:rsidRPr="00402845">
        <w:rPr>
          <w:rFonts w:ascii="Times New Roman" w:hAnsi="Times New Roman" w:cs="Times New Roman"/>
          <w:b/>
          <w:color w:val="000000"/>
          <w:sz w:val="18"/>
          <w:szCs w:val="18"/>
        </w:rPr>
        <w:br/>
      </w:r>
    </w:p>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__________________________________________________________________________________ </w:t>
      </w:r>
    </w:p>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402845" w:rsidRPr="00402845" w:rsidRDefault="00402845" w:rsidP="00402845">
      <w:pPr>
        <w:spacing w:after="0" w:line="240" w:lineRule="auto"/>
        <w:ind w:firstLine="708"/>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В приеме документов для предоставления услуги "Выдача разрешения на ввод объекта в эксплуатацию" Вам отказано по следующим основаниям:</w:t>
      </w:r>
    </w:p>
    <w:p w:rsidR="00402845" w:rsidRPr="00402845" w:rsidRDefault="00402845" w:rsidP="00402845">
      <w:pPr>
        <w:spacing w:after="0" w:line="240" w:lineRule="auto"/>
        <w:contextualSpacing/>
        <w:jc w:val="both"/>
        <w:rPr>
          <w:rFonts w:ascii="Times New Roman" w:hAnsi="Times New Roman" w:cs="Times New Roman"/>
          <w:color w:val="000000"/>
          <w:sz w:val="18"/>
          <w:szCs w:val="18"/>
        </w:rPr>
      </w:pPr>
    </w:p>
    <w:tbl>
      <w:tblPr>
        <w:tblW w:w="10131" w:type="dxa"/>
        <w:tblInd w:w="-5" w:type="dxa"/>
        <w:tblLayout w:type="fixed"/>
        <w:tblCellMar>
          <w:top w:w="102" w:type="dxa"/>
          <w:left w:w="62" w:type="dxa"/>
          <w:bottom w:w="102" w:type="dxa"/>
          <w:right w:w="62" w:type="dxa"/>
        </w:tblCellMar>
        <w:tblLook w:val="04A0" w:firstRow="1" w:lastRow="0" w:firstColumn="1" w:lastColumn="0" w:noHBand="0" w:noVBand="1"/>
      </w:tblPr>
      <w:tblGrid>
        <w:gridCol w:w="1276"/>
        <w:gridCol w:w="4543"/>
        <w:gridCol w:w="4312"/>
      </w:tblGrid>
      <w:tr w:rsidR="00402845" w:rsidRPr="00402845" w:rsidTr="00B467C8">
        <w:tc>
          <w:tcPr>
            <w:tcW w:w="1276" w:type="dxa"/>
            <w:tcBorders>
              <w:top w:val="single" w:sz="4" w:space="0" w:color="000000"/>
              <w:left w:val="single" w:sz="4" w:space="0" w:color="000000"/>
              <w:bottom w:val="single" w:sz="4" w:space="0" w:color="000000"/>
              <w:right w:val="single" w:sz="4" w:space="0" w:color="000000"/>
            </w:tcBorders>
            <w:vAlign w:val="center"/>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 пункта Административного регламента</w:t>
            </w:r>
          </w:p>
        </w:tc>
        <w:tc>
          <w:tcPr>
            <w:tcW w:w="4543" w:type="dxa"/>
            <w:tcBorders>
              <w:top w:val="single" w:sz="4" w:space="0" w:color="000000"/>
              <w:left w:val="single" w:sz="4" w:space="0" w:color="000000"/>
              <w:bottom w:val="single" w:sz="4" w:space="0" w:color="000000"/>
              <w:right w:val="single" w:sz="4" w:space="0" w:color="000000"/>
            </w:tcBorders>
            <w:vAlign w:val="center"/>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Наименование основания для отказа в соответствии с Административным регламентом</w:t>
            </w:r>
          </w:p>
        </w:tc>
        <w:tc>
          <w:tcPr>
            <w:tcW w:w="4312" w:type="dxa"/>
            <w:tcBorders>
              <w:top w:val="single" w:sz="4" w:space="0" w:color="000000"/>
              <w:left w:val="single" w:sz="4" w:space="0" w:color="000000"/>
              <w:bottom w:val="single" w:sz="4" w:space="0" w:color="000000"/>
              <w:right w:val="single" w:sz="4" w:space="0" w:color="000000"/>
            </w:tcBorders>
            <w:vAlign w:val="center"/>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Разъяснение причин отказа</w:t>
            </w:r>
            <w:r w:rsidRPr="00402845">
              <w:rPr>
                <w:rFonts w:ascii="Times New Roman" w:hAnsi="Times New Roman" w:cs="Times New Roman"/>
                <w:color w:val="000000"/>
                <w:sz w:val="18"/>
                <w:szCs w:val="18"/>
              </w:rPr>
              <w:br/>
              <w:t xml:space="preserve"> в приеме документов</w:t>
            </w:r>
          </w:p>
        </w:tc>
      </w:tr>
      <w:tr w:rsidR="00402845" w:rsidRPr="00402845" w:rsidTr="00B467C8">
        <w:trPr>
          <w:trHeight w:val="806"/>
        </w:trPr>
        <w:tc>
          <w:tcPr>
            <w:tcW w:w="1276"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подпункт "а" пункта 10</w:t>
            </w:r>
          </w:p>
        </w:tc>
        <w:tc>
          <w:tcPr>
            <w:tcW w:w="454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eastAsia="Calibri" w:hAnsi="Times New Roman" w:cs="Times New Roman"/>
                <w:bCs/>
                <w:color w:val="000000"/>
                <w:sz w:val="18"/>
                <w:szCs w:val="18"/>
                <w:lang w:eastAsia="en-US"/>
              </w:rPr>
              <w:t>заявление о выдаче разрешения на ввод объекта в эксплуатацию представлено в орган государственной власти, орган местного самоуправления или организацию, в полномочия которых не входит предоставление услуги</w:t>
            </w:r>
          </w:p>
        </w:tc>
        <w:tc>
          <w:tcPr>
            <w:tcW w:w="431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Указывается какое ведомство, организация предоставляет услугу, информация о его местонахождении</w:t>
            </w:r>
          </w:p>
        </w:tc>
      </w:tr>
      <w:tr w:rsidR="00402845" w:rsidRPr="00402845" w:rsidTr="00B467C8">
        <w:trPr>
          <w:trHeight w:val="806"/>
        </w:trPr>
        <w:tc>
          <w:tcPr>
            <w:tcW w:w="1276"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подпункт "б" пункта 10</w:t>
            </w:r>
          </w:p>
        </w:tc>
        <w:tc>
          <w:tcPr>
            <w:tcW w:w="454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bCs/>
                <w:color w:val="000000"/>
                <w:sz w:val="18"/>
                <w:szCs w:val="18"/>
                <w:lang w:eastAsia="en-US"/>
              </w:rPr>
            </w:pPr>
            <w:r w:rsidRPr="00402845">
              <w:rPr>
                <w:rFonts w:ascii="Times New Roman" w:eastAsia="Calibri" w:hAnsi="Times New Roman" w:cs="Times New Roman"/>
                <w:bCs/>
                <w:color w:val="000000"/>
                <w:sz w:val="18"/>
                <w:szCs w:val="18"/>
                <w:lang w:eastAsia="en-US"/>
              </w:rPr>
              <w:t>неполное заполнение полей в форме заявления, в том числе в интерактивной форме заявления на Едином портале, региональном портале</w:t>
            </w:r>
          </w:p>
        </w:tc>
        <w:tc>
          <w:tcPr>
            <w:tcW w:w="431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Указываются основания такого вывода</w:t>
            </w:r>
          </w:p>
        </w:tc>
      </w:tr>
      <w:tr w:rsidR="00402845" w:rsidRPr="00402845" w:rsidTr="00B467C8">
        <w:trPr>
          <w:trHeight w:val="806"/>
        </w:trPr>
        <w:tc>
          <w:tcPr>
            <w:tcW w:w="1276"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подпункт "в" пункта 10</w:t>
            </w:r>
          </w:p>
        </w:tc>
        <w:tc>
          <w:tcPr>
            <w:tcW w:w="454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bCs/>
                <w:color w:val="000000"/>
                <w:sz w:val="18"/>
                <w:szCs w:val="18"/>
                <w:lang w:eastAsia="en-US"/>
              </w:rPr>
            </w:pPr>
            <w:r w:rsidRPr="00402845">
              <w:rPr>
                <w:rFonts w:ascii="Times New Roman" w:eastAsia="Calibri" w:hAnsi="Times New Roman" w:cs="Times New Roman"/>
                <w:bCs/>
                <w:color w:val="000000"/>
                <w:sz w:val="18"/>
                <w:szCs w:val="18"/>
                <w:lang w:eastAsia="en-US"/>
              </w:rPr>
              <w:t>непредставление документов, предусмотренных подпунктами "а" - "в" пункта 2.8 настоящего Административного регламента</w:t>
            </w:r>
          </w:p>
        </w:tc>
        <w:tc>
          <w:tcPr>
            <w:tcW w:w="431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Указывается исчерпывающий перечень документов, не представленных заявителем</w:t>
            </w:r>
          </w:p>
        </w:tc>
      </w:tr>
      <w:tr w:rsidR="00402845" w:rsidRPr="00402845" w:rsidTr="00B467C8">
        <w:trPr>
          <w:trHeight w:val="1457"/>
        </w:trPr>
        <w:tc>
          <w:tcPr>
            <w:tcW w:w="1276"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подпункт "г" пункта 10</w:t>
            </w:r>
          </w:p>
        </w:tc>
        <w:tc>
          <w:tcPr>
            <w:tcW w:w="454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eastAsia="Calibri" w:hAnsi="Times New Roman" w:cs="Times New Roman"/>
                <w:bCs/>
                <w:color w:val="000000"/>
                <w:sz w:val="18"/>
                <w:szCs w:val="18"/>
                <w:lang w:eastAsia="en-US"/>
              </w:rPr>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tc>
        <w:tc>
          <w:tcPr>
            <w:tcW w:w="431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Указывается исчерпывающий перечень документов, утративших силу</w:t>
            </w:r>
          </w:p>
        </w:tc>
      </w:tr>
      <w:tr w:rsidR="00402845" w:rsidRPr="00402845" w:rsidTr="00B467C8">
        <w:trPr>
          <w:trHeight w:val="1320"/>
        </w:trPr>
        <w:tc>
          <w:tcPr>
            <w:tcW w:w="1276"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подпункт "д" пункта 10</w:t>
            </w:r>
          </w:p>
        </w:tc>
        <w:tc>
          <w:tcPr>
            <w:tcW w:w="454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eastAsia="Calibri" w:hAnsi="Times New Roman" w:cs="Times New Roman"/>
                <w:bCs/>
                <w:color w:val="000000"/>
                <w:sz w:val="18"/>
                <w:szCs w:val="18"/>
                <w:lang w:eastAsia="en-US"/>
              </w:rPr>
              <w:t>представленные документы содержат подчистки и исправления текста</w:t>
            </w:r>
          </w:p>
        </w:tc>
        <w:tc>
          <w:tcPr>
            <w:tcW w:w="431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Указывается исчерпывающий перечень документов, содержащих подчистки и исправления текста</w:t>
            </w:r>
          </w:p>
        </w:tc>
      </w:tr>
      <w:tr w:rsidR="00402845" w:rsidRPr="00402845" w:rsidTr="00B467C8">
        <w:trPr>
          <w:trHeight w:val="1560"/>
        </w:trPr>
        <w:tc>
          <w:tcPr>
            <w:tcW w:w="1276"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подпункт "е" пункта 10</w:t>
            </w:r>
          </w:p>
        </w:tc>
        <w:tc>
          <w:tcPr>
            <w:tcW w:w="454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eastAsia="Calibri" w:hAnsi="Times New Roman" w:cs="Times New Roman"/>
                <w:bCs/>
                <w:color w:val="000000"/>
                <w:sz w:val="18"/>
                <w:szCs w:val="18"/>
                <w:lang w:eastAsia="en-US"/>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tc>
        <w:tc>
          <w:tcPr>
            <w:tcW w:w="431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Указывается исчерпывающий перечень документов, содержащих повреждения</w:t>
            </w:r>
          </w:p>
        </w:tc>
      </w:tr>
      <w:tr w:rsidR="00402845" w:rsidRPr="00402845" w:rsidTr="00B467C8">
        <w:trPr>
          <w:trHeight w:val="1825"/>
        </w:trPr>
        <w:tc>
          <w:tcPr>
            <w:tcW w:w="1276"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sz w:val="18"/>
                <w:szCs w:val="18"/>
              </w:rPr>
            </w:pPr>
            <w:r w:rsidRPr="00402845">
              <w:rPr>
                <w:rFonts w:ascii="Times New Roman" w:hAnsi="Times New Roman" w:cs="Times New Roman"/>
                <w:sz w:val="18"/>
                <w:szCs w:val="18"/>
              </w:rPr>
              <w:t>подпункт "ж" пункта 10</w:t>
            </w:r>
          </w:p>
        </w:tc>
        <w:tc>
          <w:tcPr>
            <w:tcW w:w="454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sz w:val="18"/>
                <w:szCs w:val="18"/>
              </w:rPr>
            </w:pPr>
            <w:r w:rsidRPr="00402845">
              <w:rPr>
                <w:rFonts w:ascii="Times New Roman" w:eastAsia="Calibri" w:hAnsi="Times New Roman" w:cs="Times New Roman"/>
                <w:bCs/>
                <w:sz w:val="18"/>
                <w:szCs w:val="18"/>
                <w:lang w:eastAsia="en-US"/>
              </w:rPr>
              <w:t>заявление о выдаче разрешения на ввод объекта в эксплуатацию и документы, указанные в подпунктах "б" - "д" пункта 2.8 Административного регламента, представлены в электронной форме с нарушением требований, установленных пунктами 2.5 – 2.7 Административного регламента</w:t>
            </w:r>
          </w:p>
        </w:tc>
        <w:tc>
          <w:tcPr>
            <w:tcW w:w="431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i/>
                <w:sz w:val="18"/>
                <w:szCs w:val="18"/>
              </w:rPr>
            </w:pPr>
            <w:r w:rsidRPr="00402845">
              <w:rPr>
                <w:rFonts w:ascii="Times New Roman" w:hAnsi="Times New Roman" w:cs="Times New Roman"/>
                <w:i/>
                <w:sz w:val="18"/>
                <w:szCs w:val="18"/>
              </w:rPr>
              <w:t>Указывается исчерпывающий перечень электронных документов, не соответствующих указанному критерию</w:t>
            </w:r>
          </w:p>
        </w:tc>
      </w:tr>
      <w:tr w:rsidR="00402845" w:rsidRPr="00402845" w:rsidTr="00B467C8">
        <w:trPr>
          <w:trHeight w:val="28"/>
        </w:trPr>
        <w:tc>
          <w:tcPr>
            <w:tcW w:w="1276"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подпункт "з" пункта 10</w:t>
            </w:r>
          </w:p>
        </w:tc>
        <w:tc>
          <w:tcPr>
            <w:tcW w:w="454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eastAsia="Calibri" w:hAnsi="Times New Roman" w:cs="Times New Roman"/>
                <w:bCs/>
                <w:color w:val="000000"/>
                <w:sz w:val="18"/>
                <w:szCs w:val="18"/>
                <w:lang w:eastAsia="en-US"/>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w:t>
            </w:r>
            <w:r w:rsidRPr="00402845">
              <w:rPr>
                <w:rFonts w:ascii="Times New Roman" w:hAnsi="Times New Roman" w:cs="Times New Roman"/>
                <w:color w:val="000000"/>
                <w:sz w:val="18"/>
                <w:szCs w:val="18"/>
              </w:rPr>
              <w:t xml:space="preserve"> </w:t>
            </w:r>
            <w:r w:rsidRPr="00402845">
              <w:rPr>
                <w:rFonts w:ascii="Times New Roman" w:eastAsia="Calibri" w:hAnsi="Times New Roman" w:cs="Times New Roman"/>
                <w:bCs/>
                <w:color w:val="000000"/>
                <w:sz w:val="18"/>
                <w:szCs w:val="18"/>
                <w:lang w:eastAsia="en-US"/>
              </w:rPr>
              <w:t>в документах, представленных в электронной форме</w:t>
            </w:r>
          </w:p>
        </w:tc>
        <w:tc>
          <w:tcPr>
            <w:tcW w:w="431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Указывается исчерпывающий перечень электронных документов, не соответствующих указанному критерию</w:t>
            </w:r>
          </w:p>
        </w:tc>
      </w:tr>
    </w:tbl>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Дополнительно информируем: ____________________________________________ </w:t>
      </w:r>
      <w:r w:rsidRPr="00402845">
        <w:rPr>
          <w:rFonts w:ascii="Times New Roman" w:hAnsi="Times New Roman" w:cs="Times New Roman"/>
          <w:color w:val="000000"/>
          <w:sz w:val="18"/>
          <w:szCs w:val="18"/>
        </w:rPr>
        <w:br/>
        <w:t>______________________________________________________________________.    (указывается информация, необходимая для устранения причин отказа в приеме документов, а также иная дополнительная информация при наличии)</w:t>
      </w:r>
    </w:p>
    <w:p w:rsidR="00402845" w:rsidRPr="00402845" w:rsidRDefault="00402845" w:rsidP="00402845">
      <w:pPr>
        <w:spacing w:after="0" w:line="240" w:lineRule="auto"/>
        <w:contextualSpacing/>
        <w:jc w:val="both"/>
        <w:rPr>
          <w:rFonts w:ascii="Times New Roman" w:hAnsi="Times New Roman" w:cs="Times New Roman"/>
          <w:color w:val="000000"/>
          <w:sz w:val="18"/>
          <w:szCs w:val="18"/>
        </w:rPr>
      </w:pPr>
    </w:p>
    <w:tbl>
      <w:tblPr>
        <w:tblW w:w="9470" w:type="dxa"/>
        <w:tblLayout w:type="fixed"/>
        <w:tblCellMar>
          <w:left w:w="28" w:type="dxa"/>
          <w:right w:w="28" w:type="dxa"/>
        </w:tblCellMar>
        <w:tblLook w:val="0000" w:firstRow="0" w:lastRow="0" w:firstColumn="0" w:lastColumn="0" w:noHBand="0" w:noVBand="0"/>
      </w:tblPr>
      <w:tblGrid>
        <w:gridCol w:w="3119"/>
        <w:gridCol w:w="282"/>
        <w:gridCol w:w="2269"/>
        <w:gridCol w:w="283"/>
        <w:gridCol w:w="3517"/>
      </w:tblGrid>
      <w:tr w:rsidR="00402845" w:rsidRPr="00402845" w:rsidTr="00B467C8">
        <w:tc>
          <w:tcPr>
            <w:tcW w:w="3119"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282" w:type="dxa"/>
            <w:vAlign w:val="bottom"/>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2269"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283" w:type="dxa"/>
            <w:vAlign w:val="bottom"/>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3517"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r>
      <w:tr w:rsidR="00402845" w:rsidRPr="00402845" w:rsidTr="00B467C8">
        <w:tc>
          <w:tcPr>
            <w:tcW w:w="3119"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(должность)</w:t>
            </w:r>
          </w:p>
        </w:tc>
        <w:tc>
          <w:tcPr>
            <w:tcW w:w="282" w:type="dxa"/>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2269"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(подпись)</w:t>
            </w:r>
          </w:p>
        </w:tc>
        <w:tc>
          <w:tcPr>
            <w:tcW w:w="283" w:type="dxa"/>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3517"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(фамилия, имя, отчество (при наличии)</w:t>
            </w:r>
          </w:p>
        </w:tc>
      </w:tr>
    </w:tbl>
    <w:p w:rsidR="00402845" w:rsidRPr="00402845" w:rsidRDefault="00402845" w:rsidP="00402845">
      <w:pPr>
        <w:spacing w:before="240"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Дата</w:t>
      </w:r>
    </w:p>
    <w:p w:rsidR="00402845" w:rsidRPr="00402845" w:rsidRDefault="00402845" w:rsidP="00402845">
      <w:pPr>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contextualSpacing/>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5670"/>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ПРИЛОЖЕНИЕ № 6</w:t>
      </w:r>
      <w:r w:rsidRPr="00402845">
        <w:rPr>
          <w:rFonts w:ascii="Times New Roman" w:eastAsia="Calibri" w:hAnsi="Times New Roman" w:cs="Times New Roman"/>
          <w:color w:val="000000"/>
          <w:sz w:val="18"/>
          <w:szCs w:val="18"/>
          <w:lang w:eastAsia="en-US"/>
        </w:rPr>
        <w:br/>
      </w:r>
    </w:p>
    <w:p w:rsidR="00402845" w:rsidRPr="00402845" w:rsidRDefault="00402845" w:rsidP="00402845">
      <w:pPr>
        <w:spacing w:before="240" w:after="0" w:line="240" w:lineRule="auto"/>
        <w:ind w:left="5670"/>
        <w:contextualSpacing/>
        <w:jc w:val="right"/>
        <w:rPr>
          <w:rFonts w:ascii="Times New Roman" w:hAnsi="Times New Roman" w:cs="Times New Roman"/>
          <w:color w:val="000000"/>
          <w:sz w:val="18"/>
          <w:szCs w:val="18"/>
        </w:rPr>
      </w:pPr>
      <w:r w:rsidRPr="00402845">
        <w:rPr>
          <w:rFonts w:ascii="Times New Roman" w:hAnsi="Times New Roman" w:cs="Times New Roman"/>
          <w:color w:val="000000"/>
          <w:sz w:val="18"/>
          <w:szCs w:val="18"/>
        </w:rPr>
        <w:t>ФОРМА</w:t>
      </w:r>
    </w:p>
    <w:p w:rsidR="00402845" w:rsidRPr="00402845" w:rsidRDefault="00402845" w:rsidP="00402845">
      <w:pPr>
        <w:spacing w:after="0" w:line="240" w:lineRule="auto"/>
        <w:ind w:left="4679" w:firstLine="708"/>
        <w:contextualSpacing/>
        <w:jc w:val="center"/>
        <w:rPr>
          <w:rFonts w:ascii="Times New Roman" w:hAnsi="Times New Roman" w:cs="Times New Roman"/>
          <w:color w:val="000000"/>
          <w:sz w:val="18"/>
          <w:szCs w:val="18"/>
        </w:rPr>
      </w:pPr>
    </w:p>
    <w:p w:rsidR="00402845" w:rsidRPr="00402845" w:rsidRDefault="00402845" w:rsidP="00402845">
      <w:pPr>
        <w:spacing w:after="0" w:line="240" w:lineRule="auto"/>
        <w:contextualSpacing/>
        <w:jc w:val="right"/>
        <w:outlineLvl w:val="0"/>
        <w:rPr>
          <w:rFonts w:ascii="Times New Roman" w:hAnsi="Times New Roman" w:cs="Times New Roman"/>
          <w:color w:val="000000"/>
          <w:sz w:val="18"/>
          <w:szCs w:val="18"/>
        </w:rPr>
      </w:pPr>
      <w:r w:rsidRPr="00402845">
        <w:rPr>
          <w:rFonts w:ascii="Times New Roman" w:hAnsi="Times New Roman" w:cs="Times New Roman"/>
          <w:color w:val="000000"/>
          <w:sz w:val="18"/>
          <w:szCs w:val="18"/>
        </w:rPr>
        <w:t>Кому ____________________________________</w:t>
      </w:r>
    </w:p>
    <w:p w:rsidR="00402845" w:rsidRPr="00402845" w:rsidRDefault="00402845" w:rsidP="00402845">
      <w:pPr>
        <w:spacing w:after="0" w:line="240" w:lineRule="auto"/>
        <w:ind w:left="4820"/>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r w:rsidRPr="00402845">
        <w:rPr>
          <w:rFonts w:ascii="Times New Roman" w:hAnsi="Times New Roman" w:cs="Times New Roman"/>
          <w:color w:val="000000"/>
          <w:sz w:val="18"/>
          <w:szCs w:val="18"/>
        </w:rPr>
        <w:t>_________________________________________</w:t>
      </w:r>
    </w:p>
    <w:p w:rsidR="00402845" w:rsidRPr="00402845" w:rsidRDefault="00402845" w:rsidP="00402845">
      <w:pPr>
        <w:spacing w:after="0" w:line="240" w:lineRule="auto"/>
        <w:ind w:left="4820"/>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почтовый индекс и адрес, телефон, адрес электронной почты)</w:t>
      </w:r>
    </w:p>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p w:rsidR="00402845" w:rsidRPr="00402845" w:rsidRDefault="00402845" w:rsidP="00402845">
      <w:pPr>
        <w:spacing w:after="0" w:line="240" w:lineRule="auto"/>
        <w:contextualSpacing/>
        <w:jc w:val="center"/>
        <w:rPr>
          <w:rFonts w:ascii="Times New Roman" w:hAnsi="Times New Roman" w:cs="Times New Roman"/>
          <w:b/>
          <w:color w:val="000000"/>
          <w:sz w:val="18"/>
          <w:szCs w:val="18"/>
        </w:rPr>
      </w:pPr>
      <w:r w:rsidRPr="00402845">
        <w:rPr>
          <w:rFonts w:ascii="Times New Roman" w:hAnsi="Times New Roman" w:cs="Times New Roman"/>
          <w:b/>
          <w:color w:val="000000"/>
          <w:sz w:val="18"/>
          <w:szCs w:val="18"/>
        </w:rPr>
        <w:t>РЕШЕНИЕ</w:t>
      </w:r>
      <w:r w:rsidRPr="00402845">
        <w:rPr>
          <w:rFonts w:ascii="Times New Roman" w:hAnsi="Times New Roman" w:cs="Times New Roman"/>
          <w:b/>
          <w:color w:val="000000"/>
          <w:sz w:val="18"/>
          <w:szCs w:val="18"/>
        </w:rPr>
        <w:br/>
        <w:t>об отказе в выдаче разрешения на ввод объекта в эксплуатацию</w:t>
      </w:r>
    </w:p>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__________________________________________________________________________________ </w:t>
      </w:r>
    </w:p>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по результатам рассмотрения заявления от ___________№____________ принято </w:t>
      </w:r>
    </w:p>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i/>
          <w:color w:val="000000"/>
          <w:sz w:val="18"/>
          <w:szCs w:val="18"/>
        </w:rPr>
        <w:t xml:space="preserve">                                                                                   </w:t>
      </w:r>
      <w:r w:rsidRPr="00402845">
        <w:rPr>
          <w:rFonts w:ascii="Times New Roman" w:hAnsi="Times New Roman" w:cs="Times New Roman"/>
          <w:color w:val="000000"/>
          <w:sz w:val="18"/>
          <w:szCs w:val="18"/>
        </w:rPr>
        <w:t>(дата и номер регистрации)</w:t>
      </w:r>
    </w:p>
    <w:p w:rsidR="00402845" w:rsidRPr="00402845" w:rsidRDefault="00402845" w:rsidP="00402845">
      <w:pPr>
        <w:spacing w:after="0" w:line="240" w:lineRule="auto"/>
        <w:contextualSpacing/>
        <w:jc w:val="both"/>
        <w:rPr>
          <w:rFonts w:ascii="Times New Roman" w:hAnsi="Times New Roman" w:cs="Times New Roman"/>
          <w:b/>
          <w:color w:val="000000"/>
          <w:sz w:val="18"/>
          <w:szCs w:val="18"/>
        </w:rPr>
      </w:pPr>
      <w:r w:rsidRPr="00402845">
        <w:rPr>
          <w:rFonts w:ascii="Times New Roman" w:hAnsi="Times New Roman" w:cs="Times New Roman"/>
          <w:color w:val="000000"/>
          <w:sz w:val="18"/>
          <w:szCs w:val="18"/>
        </w:rPr>
        <w:t>решение об отказе в выдаче разрешения на ввод объекта в эксплуатацию.</w:t>
      </w:r>
    </w:p>
    <w:p w:rsidR="00402845" w:rsidRPr="00402845" w:rsidRDefault="00402845" w:rsidP="00402845">
      <w:pPr>
        <w:spacing w:after="0" w:line="240" w:lineRule="auto"/>
        <w:contextualSpacing/>
        <w:jc w:val="both"/>
        <w:rPr>
          <w:rFonts w:ascii="Times New Roman" w:hAnsi="Times New Roman" w:cs="Times New Roman"/>
          <w:i/>
          <w:color w:val="000000"/>
          <w:sz w:val="18"/>
          <w:szCs w:val="18"/>
        </w:rPr>
      </w:pPr>
    </w:p>
    <w:tbl>
      <w:tblPr>
        <w:tblW w:w="10065" w:type="dxa"/>
        <w:tblInd w:w="-5" w:type="dxa"/>
        <w:tblLayout w:type="fixed"/>
        <w:tblCellMar>
          <w:top w:w="102" w:type="dxa"/>
          <w:left w:w="62" w:type="dxa"/>
          <w:bottom w:w="102" w:type="dxa"/>
          <w:right w:w="62" w:type="dxa"/>
        </w:tblCellMar>
        <w:tblLook w:val="04A0" w:firstRow="1" w:lastRow="0" w:firstColumn="1" w:lastColumn="0" w:noHBand="0" w:noVBand="1"/>
      </w:tblPr>
      <w:tblGrid>
        <w:gridCol w:w="1418"/>
        <w:gridCol w:w="4820"/>
        <w:gridCol w:w="3827"/>
      </w:tblGrid>
      <w:tr w:rsidR="00402845" w:rsidRPr="00402845" w:rsidTr="00B467C8">
        <w:tc>
          <w:tcPr>
            <w:tcW w:w="1418" w:type="dxa"/>
            <w:tcBorders>
              <w:top w:val="single" w:sz="4" w:space="0" w:color="000000"/>
              <w:left w:val="single" w:sz="4" w:space="0" w:color="000000"/>
              <w:bottom w:val="single" w:sz="4" w:space="0" w:color="000000"/>
              <w:right w:val="single" w:sz="4" w:space="0" w:color="000000"/>
            </w:tcBorders>
            <w:vAlign w:val="center"/>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 пункта </w:t>
            </w:r>
            <w:proofErr w:type="spellStart"/>
            <w:r w:rsidRPr="00402845">
              <w:rPr>
                <w:rFonts w:ascii="Times New Roman" w:hAnsi="Times New Roman" w:cs="Times New Roman"/>
                <w:color w:val="000000"/>
                <w:sz w:val="18"/>
                <w:szCs w:val="18"/>
              </w:rPr>
              <w:t>Админи-стративного</w:t>
            </w:r>
            <w:proofErr w:type="spellEnd"/>
            <w:r w:rsidRPr="00402845">
              <w:rPr>
                <w:rFonts w:ascii="Times New Roman" w:hAnsi="Times New Roman" w:cs="Times New Roman"/>
                <w:color w:val="000000"/>
                <w:sz w:val="18"/>
                <w:szCs w:val="18"/>
              </w:rPr>
              <w:t xml:space="preserve"> регламента</w:t>
            </w:r>
          </w:p>
        </w:tc>
        <w:tc>
          <w:tcPr>
            <w:tcW w:w="4820" w:type="dxa"/>
            <w:tcBorders>
              <w:top w:val="single" w:sz="4" w:space="0" w:color="000000"/>
              <w:left w:val="single" w:sz="4" w:space="0" w:color="000000"/>
              <w:bottom w:val="single" w:sz="4" w:space="0" w:color="000000"/>
              <w:right w:val="single" w:sz="4" w:space="0" w:color="000000"/>
            </w:tcBorders>
            <w:vAlign w:val="center"/>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Наименование основания для отказа в выдаче разрешения на ввод объекта в эксплуатацию в соответствии с Административным регламентом</w:t>
            </w:r>
          </w:p>
        </w:tc>
        <w:tc>
          <w:tcPr>
            <w:tcW w:w="3827" w:type="dxa"/>
            <w:tcBorders>
              <w:top w:val="single" w:sz="4" w:space="0" w:color="000000"/>
              <w:left w:val="single" w:sz="4" w:space="0" w:color="000000"/>
              <w:bottom w:val="single" w:sz="4" w:space="0" w:color="000000"/>
              <w:right w:val="single" w:sz="4" w:space="0" w:color="000000"/>
            </w:tcBorders>
            <w:vAlign w:val="center"/>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Разъяснение причин отказа в выдаче разрешения на ввод объекта в эксплуатацию</w:t>
            </w:r>
          </w:p>
        </w:tc>
      </w:tr>
      <w:tr w:rsidR="00402845" w:rsidRPr="00402845" w:rsidTr="00B467C8">
        <w:trPr>
          <w:trHeight w:val="837"/>
        </w:trPr>
        <w:tc>
          <w:tcPr>
            <w:tcW w:w="141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color w:val="000000"/>
                <w:sz w:val="18"/>
                <w:szCs w:val="18"/>
                <w:lang w:val="en-US"/>
              </w:rPr>
            </w:pPr>
            <w:r w:rsidRPr="00402845">
              <w:rPr>
                <w:rFonts w:ascii="Times New Roman" w:hAnsi="Times New Roman" w:cs="Times New Roman"/>
                <w:color w:val="000000"/>
                <w:sz w:val="18"/>
                <w:szCs w:val="18"/>
              </w:rPr>
              <w:t>подпункт "а" пункта 11</w:t>
            </w:r>
          </w:p>
        </w:tc>
        <w:tc>
          <w:tcPr>
            <w:tcW w:w="4820"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eastAsia="Calibri" w:hAnsi="Times New Roman" w:cs="Times New Roman"/>
                <w:bCs/>
                <w:color w:val="000000"/>
                <w:sz w:val="18"/>
                <w:szCs w:val="18"/>
                <w:lang w:eastAsia="en-US"/>
              </w:rPr>
              <w:t>отсутствие документов, предусмотренных подпунктами "г"-"д" пункта 2.8, пунктом 2.9 Административного регламента</w:t>
            </w:r>
          </w:p>
        </w:tc>
        <w:tc>
          <w:tcPr>
            <w:tcW w:w="3827"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Указываются основания такого вывода</w:t>
            </w:r>
          </w:p>
        </w:tc>
      </w:tr>
      <w:tr w:rsidR="00402845" w:rsidRPr="00402845" w:rsidTr="00B467C8">
        <w:trPr>
          <w:trHeight w:val="1537"/>
        </w:trPr>
        <w:tc>
          <w:tcPr>
            <w:tcW w:w="141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подпункт "б" пункта 11</w:t>
            </w:r>
          </w:p>
        </w:tc>
        <w:tc>
          <w:tcPr>
            <w:tcW w:w="4820"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eastAsia="Calibri" w:hAnsi="Times New Roman" w:cs="Times New Roman"/>
                <w:bCs/>
                <w:color w:val="000000"/>
                <w:sz w:val="18"/>
                <w:szCs w:val="18"/>
                <w:lang w:eastAsia="en-US"/>
              </w:rPr>
              <w:t>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tc>
        <w:tc>
          <w:tcPr>
            <w:tcW w:w="3827"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Указываются основания такого вывода</w:t>
            </w:r>
          </w:p>
        </w:tc>
      </w:tr>
      <w:tr w:rsidR="00402845" w:rsidRPr="00402845" w:rsidTr="00B467C8">
        <w:trPr>
          <w:trHeight w:val="28"/>
        </w:trPr>
        <w:tc>
          <w:tcPr>
            <w:tcW w:w="141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подпункт "в" пункта 11</w:t>
            </w:r>
          </w:p>
        </w:tc>
        <w:tc>
          <w:tcPr>
            <w:tcW w:w="4820"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eastAsia="Calibri" w:hAnsi="Times New Roman" w:cs="Times New Roman"/>
                <w:bCs/>
                <w:color w:val="000000"/>
                <w:sz w:val="18"/>
                <w:szCs w:val="18"/>
                <w:lang w:eastAsia="en-US"/>
              </w:rPr>
              <w:t>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w:t>
            </w:r>
            <w:r w:rsidRPr="00402845">
              <w:rPr>
                <w:rFonts w:ascii="Times New Roman" w:eastAsia="Calibri" w:hAnsi="Times New Roman" w:cs="Times New Roman"/>
                <w:bCs/>
                <w:color w:val="000000"/>
                <w:sz w:val="18"/>
                <w:szCs w:val="18"/>
                <w:vertAlign w:val="superscript"/>
                <w:lang w:eastAsia="en-US"/>
              </w:rPr>
              <w:t>2</w:t>
            </w:r>
            <w:r w:rsidRPr="00402845">
              <w:rPr>
                <w:rFonts w:ascii="Times New Roman" w:eastAsia="Calibri" w:hAnsi="Times New Roman" w:cs="Times New Roman"/>
                <w:bCs/>
                <w:color w:val="000000"/>
                <w:sz w:val="18"/>
                <w:szCs w:val="18"/>
                <w:lang w:eastAsia="en-US"/>
              </w:rPr>
              <w:t xml:space="preserve"> статьи 55 Градостроительного кодекса Российской Федерации</w:t>
            </w:r>
          </w:p>
        </w:tc>
        <w:tc>
          <w:tcPr>
            <w:tcW w:w="3827"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Указываются основания такого вывода</w:t>
            </w:r>
          </w:p>
        </w:tc>
      </w:tr>
      <w:tr w:rsidR="00402845" w:rsidRPr="00402845" w:rsidTr="00B467C8">
        <w:trPr>
          <w:trHeight w:val="1548"/>
        </w:trPr>
        <w:tc>
          <w:tcPr>
            <w:tcW w:w="141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подпункт "г" пункта 11</w:t>
            </w:r>
          </w:p>
        </w:tc>
        <w:tc>
          <w:tcPr>
            <w:tcW w:w="4820"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eastAsia="Calibri" w:hAnsi="Times New Roman" w:cs="Times New Roman"/>
                <w:bCs/>
                <w:color w:val="000000"/>
                <w:sz w:val="18"/>
                <w:szCs w:val="18"/>
                <w:lang w:eastAsia="en-US"/>
              </w:rPr>
              <w:t>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w:t>
            </w:r>
            <w:r w:rsidRPr="00402845">
              <w:rPr>
                <w:rFonts w:ascii="Times New Roman" w:eastAsia="Calibri" w:hAnsi="Times New Roman" w:cs="Times New Roman"/>
                <w:bCs/>
                <w:color w:val="000000"/>
                <w:sz w:val="18"/>
                <w:szCs w:val="18"/>
                <w:vertAlign w:val="superscript"/>
                <w:lang w:eastAsia="en-US"/>
              </w:rPr>
              <w:t>2</w:t>
            </w:r>
            <w:r w:rsidRPr="00402845">
              <w:rPr>
                <w:rFonts w:ascii="Times New Roman" w:eastAsia="Calibri" w:hAnsi="Times New Roman" w:cs="Times New Roman"/>
                <w:bCs/>
                <w:color w:val="000000"/>
                <w:sz w:val="18"/>
                <w:szCs w:val="18"/>
                <w:lang w:eastAsia="en-US"/>
              </w:rPr>
              <w:t xml:space="preserve"> статьи 55 Градостроительного кодекса Российской Федерации</w:t>
            </w:r>
          </w:p>
        </w:tc>
        <w:tc>
          <w:tcPr>
            <w:tcW w:w="3827"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Указываются основания такого вывода</w:t>
            </w:r>
          </w:p>
        </w:tc>
      </w:tr>
      <w:tr w:rsidR="00402845" w:rsidRPr="00402845" w:rsidTr="00B467C8">
        <w:trPr>
          <w:trHeight w:val="1244"/>
        </w:trPr>
        <w:tc>
          <w:tcPr>
            <w:tcW w:w="141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подпункт "д" пункта 11</w:t>
            </w:r>
          </w:p>
        </w:tc>
        <w:tc>
          <w:tcPr>
            <w:tcW w:w="4820"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eastAsia="Calibri" w:hAnsi="Times New Roman" w:cs="Times New Roman"/>
                <w:bCs/>
                <w:color w:val="000000"/>
                <w:sz w:val="18"/>
                <w:szCs w:val="18"/>
                <w:lang w:eastAsia="en-US"/>
              </w:rPr>
              <w:t>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tc>
        <w:tc>
          <w:tcPr>
            <w:tcW w:w="3827"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Указываются основания такого вывода</w:t>
            </w:r>
          </w:p>
        </w:tc>
      </w:tr>
    </w:tbl>
    <w:p w:rsidR="00402845" w:rsidRPr="00402845" w:rsidRDefault="00402845" w:rsidP="00402845">
      <w:pPr>
        <w:pStyle w:val="ConsPlusNonformat"/>
        <w:ind w:firstLine="708"/>
        <w:contextualSpacing/>
        <w:jc w:val="both"/>
        <w:rPr>
          <w:rFonts w:ascii="Times New Roman" w:hAnsi="Times New Roman" w:cs="Times New Roman"/>
          <w:color w:val="000000"/>
          <w:sz w:val="18"/>
          <w:szCs w:val="18"/>
        </w:rPr>
      </w:pPr>
    </w:p>
    <w:p w:rsidR="00402845" w:rsidRPr="00402845" w:rsidRDefault="00402845" w:rsidP="00402845">
      <w:pPr>
        <w:pStyle w:val="ConsPlusNonformat"/>
        <w:ind w:firstLine="708"/>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Вы вправе повторно обратиться с заявлением о выдаче разрешения на ввод объекта в эксплуатацию после устранения указанных нарушений.</w:t>
      </w:r>
    </w:p>
    <w:p w:rsidR="00402845" w:rsidRPr="00402845" w:rsidRDefault="00402845" w:rsidP="00402845">
      <w:pPr>
        <w:pStyle w:val="ConsPlusNonformat"/>
        <w:ind w:firstLine="708"/>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Данный отказ может быть обжалован в досудебном порядке путем направления жалобы в __________________________, а также в судебном порядке.</w:t>
      </w:r>
    </w:p>
    <w:p w:rsidR="00402845" w:rsidRPr="00402845" w:rsidRDefault="00402845" w:rsidP="00402845">
      <w:pPr>
        <w:pStyle w:val="ConsPlusNonformat"/>
        <w:ind w:firstLine="708"/>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Дополнительно информируем:_______________________________________ </w:t>
      </w:r>
      <w:r w:rsidRPr="00402845">
        <w:rPr>
          <w:rFonts w:ascii="Times New Roman" w:hAnsi="Times New Roman" w:cs="Times New Roman"/>
          <w:color w:val="000000"/>
          <w:sz w:val="18"/>
          <w:szCs w:val="18"/>
        </w:rPr>
        <w:br/>
        <w:t xml:space="preserve">______________________________________________________________________.    </w:t>
      </w:r>
    </w:p>
    <w:p w:rsidR="00402845" w:rsidRPr="00402845" w:rsidRDefault="00402845" w:rsidP="00402845">
      <w:pPr>
        <w:pStyle w:val="ConsPlusNonformat"/>
        <w:ind w:firstLine="708"/>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(указывается информация, необходимая для устранения причин отказа в выдаче разрешения на ввод объекта в эксплуатацию, а также иная дополнительная информация при наличии)</w:t>
      </w:r>
    </w:p>
    <w:p w:rsidR="00402845" w:rsidRPr="00402845" w:rsidRDefault="00402845" w:rsidP="00402845">
      <w:pPr>
        <w:pStyle w:val="ConsPlusNonformat"/>
        <w:contextualSpacing/>
        <w:jc w:val="both"/>
        <w:rPr>
          <w:rFonts w:ascii="Times New Roman" w:hAnsi="Times New Roman" w:cs="Times New Roman"/>
          <w:color w:val="000000"/>
          <w:sz w:val="18"/>
          <w:szCs w:val="18"/>
        </w:rPr>
      </w:pPr>
    </w:p>
    <w:p w:rsidR="00402845" w:rsidRPr="00402845" w:rsidRDefault="00402845" w:rsidP="00402845">
      <w:pPr>
        <w:pStyle w:val="ConsPlusNonformat"/>
        <w:contextualSpacing/>
        <w:jc w:val="both"/>
        <w:rPr>
          <w:rFonts w:ascii="Times New Roman" w:hAnsi="Times New Roman" w:cs="Times New Roman"/>
          <w:color w:val="000000"/>
          <w:sz w:val="18"/>
          <w:szCs w:val="18"/>
        </w:rPr>
      </w:pPr>
    </w:p>
    <w:tbl>
      <w:tblPr>
        <w:tblW w:w="10065" w:type="dxa"/>
        <w:tblLayout w:type="fixed"/>
        <w:tblCellMar>
          <w:left w:w="28" w:type="dxa"/>
          <w:right w:w="28" w:type="dxa"/>
        </w:tblCellMar>
        <w:tblLook w:val="0000" w:firstRow="0" w:lastRow="0" w:firstColumn="0" w:lastColumn="0" w:noHBand="0" w:noVBand="0"/>
      </w:tblPr>
      <w:tblGrid>
        <w:gridCol w:w="3119"/>
        <w:gridCol w:w="282"/>
        <w:gridCol w:w="2269"/>
        <w:gridCol w:w="284"/>
        <w:gridCol w:w="4111"/>
      </w:tblGrid>
      <w:tr w:rsidR="00402845" w:rsidRPr="00402845" w:rsidTr="00B467C8">
        <w:tc>
          <w:tcPr>
            <w:tcW w:w="3119"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282" w:type="dxa"/>
            <w:vAlign w:val="bottom"/>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2269"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284" w:type="dxa"/>
            <w:vAlign w:val="bottom"/>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4111"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r>
      <w:tr w:rsidR="00402845" w:rsidRPr="00402845" w:rsidTr="00B467C8">
        <w:tc>
          <w:tcPr>
            <w:tcW w:w="3119"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(должность)</w:t>
            </w:r>
          </w:p>
        </w:tc>
        <w:tc>
          <w:tcPr>
            <w:tcW w:w="282" w:type="dxa"/>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2269"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(подпись)</w:t>
            </w:r>
          </w:p>
        </w:tc>
        <w:tc>
          <w:tcPr>
            <w:tcW w:w="284" w:type="dxa"/>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4111"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(фамилия, имя, отчество (при наличии)</w:t>
            </w:r>
          </w:p>
        </w:tc>
      </w:tr>
    </w:tbl>
    <w:p w:rsidR="00402845" w:rsidRPr="00402845" w:rsidRDefault="00402845" w:rsidP="00402845">
      <w:pPr>
        <w:spacing w:before="120" w:after="0" w:line="240" w:lineRule="auto"/>
        <w:contextualSpacing/>
        <w:outlineLvl w:val="0"/>
        <w:rPr>
          <w:rFonts w:ascii="Times New Roman" w:hAnsi="Times New Roman" w:cs="Times New Roman"/>
          <w:color w:val="000000"/>
          <w:sz w:val="18"/>
          <w:szCs w:val="18"/>
        </w:rPr>
      </w:pPr>
      <w:r w:rsidRPr="00402845">
        <w:rPr>
          <w:rFonts w:ascii="Times New Roman" w:hAnsi="Times New Roman" w:cs="Times New Roman"/>
          <w:color w:val="000000"/>
          <w:sz w:val="18"/>
          <w:szCs w:val="18"/>
        </w:rPr>
        <w:t>Дата</w:t>
      </w:r>
    </w:p>
    <w:p w:rsidR="00402845" w:rsidRPr="00402845" w:rsidRDefault="00402845" w:rsidP="00402845">
      <w:pPr>
        <w:spacing w:after="0" w:line="240" w:lineRule="auto"/>
        <w:contextualSpacing/>
        <w:rPr>
          <w:rFonts w:ascii="Times New Roman" w:eastAsia="Calibri" w:hAnsi="Times New Roman" w:cs="Times New Roman"/>
          <w:bCs/>
          <w:color w:val="000000"/>
          <w:sz w:val="18"/>
          <w:szCs w:val="18"/>
          <w:lang w:eastAsia="en-US"/>
        </w:rPr>
      </w:pPr>
    </w:p>
    <w:p w:rsidR="00402845" w:rsidRPr="00402845" w:rsidRDefault="00402845" w:rsidP="00402845">
      <w:pPr>
        <w:tabs>
          <w:tab w:val="left" w:pos="5670"/>
        </w:tabs>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tabs>
          <w:tab w:val="left" w:pos="5670"/>
        </w:tabs>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tabs>
          <w:tab w:val="left" w:pos="5670"/>
        </w:tabs>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tabs>
          <w:tab w:val="left" w:pos="5670"/>
        </w:tabs>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tabs>
          <w:tab w:val="left" w:pos="5670"/>
        </w:tabs>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tabs>
          <w:tab w:val="left" w:pos="5670"/>
        </w:tabs>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tabs>
          <w:tab w:val="left" w:pos="5670"/>
        </w:tabs>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tabs>
          <w:tab w:val="left" w:pos="5670"/>
        </w:tabs>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tabs>
          <w:tab w:val="left" w:pos="5670"/>
        </w:tabs>
        <w:spacing w:before="240" w:after="0" w:line="240" w:lineRule="auto"/>
        <w:ind w:left="5670"/>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ПРИЛОЖЕНИЕ № 7</w:t>
      </w:r>
      <w:r w:rsidRPr="00402845">
        <w:rPr>
          <w:rFonts w:ascii="Times New Roman" w:eastAsia="Calibri" w:hAnsi="Times New Roman" w:cs="Times New Roman"/>
          <w:color w:val="000000"/>
          <w:sz w:val="18"/>
          <w:szCs w:val="18"/>
          <w:lang w:eastAsia="en-US"/>
        </w:rPr>
        <w:br/>
      </w:r>
    </w:p>
    <w:p w:rsidR="00402845" w:rsidRPr="00402845" w:rsidRDefault="00402845" w:rsidP="00402845">
      <w:pPr>
        <w:spacing w:before="240" w:after="0" w:line="240" w:lineRule="auto"/>
        <w:ind w:left="5670"/>
        <w:contextualSpacing/>
        <w:jc w:val="right"/>
        <w:rPr>
          <w:rFonts w:ascii="Times New Roman" w:hAnsi="Times New Roman" w:cs="Times New Roman"/>
          <w:color w:val="000000"/>
          <w:sz w:val="18"/>
          <w:szCs w:val="18"/>
        </w:rPr>
      </w:pPr>
      <w:r w:rsidRPr="00402845">
        <w:rPr>
          <w:rFonts w:ascii="Times New Roman" w:hAnsi="Times New Roman" w:cs="Times New Roman"/>
          <w:color w:val="000000"/>
          <w:sz w:val="18"/>
          <w:szCs w:val="18"/>
        </w:rPr>
        <w:t>ФОРМА</w:t>
      </w:r>
    </w:p>
    <w:p w:rsidR="00402845" w:rsidRPr="00402845" w:rsidRDefault="00402845" w:rsidP="00402845">
      <w:pPr>
        <w:tabs>
          <w:tab w:val="left" w:pos="5670"/>
        </w:tabs>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after="0" w:line="240" w:lineRule="auto"/>
        <w:contextualSpacing/>
        <w:jc w:val="center"/>
        <w:rPr>
          <w:rFonts w:ascii="Times New Roman" w:hAnsi="Times New Roman" w:cs="Times New Roman"/>
          <w:b/>
          <w:bCs/>
          <w:color w:val="000000"/>
          <w:sz w:val="18"/>
          <w:szCs w:val="18"/>
        </w:rPr>
      </w:pPr>
      <w:r w:rsidRPr="00402845">
        <w:rPr>
          <w:rFonts w:ascii="Times New Roman" w:hAnsi="Times New Roman" w:cs="Times New Roman"/>
          <w:b/>
          <w:bCs/>
          <w:color w:val="000000"/>
          <w:sz w:val="18"/>
          <w:szCs w:val="18"/>
        </w:rPr>
        <w:t xml:space="preserve">З А Я В Л Е Н И Е </w:t>
      </w:r>
    </w:p>
    <w:p w:rsidR="00402845" w:rsidRPr="00402845" w:rsidRDefault="00402845" w:rsidP="00402845">
      <w:pPr>
        <w:spacing w:after="0" w:line="240" w:lineRule="auto"/>
        <w:contextualSpacing/>
        <w:jc w:val="center"/>
        <w:rPr>
          <w:rFonts w:ascii="Times New Roman" w:hAnsi="Times New Roman" w:cs="Times New Roman"/>
          <w:b/>
          <w:bCs/>
          <w:color w:val="000000"/>
          <w:sz w:val="18"/>
          <w:szCs w:val="18"/>
        </w:rPr>
      </w:pPr>
      <w:r w:rsidRPr="00402845">
        <w:rPr>
          <w:rFonts w:ascii="Times New Roman" w:hAnsi="Times New Roman" w:cs="Times New Roman"/>
          <w:b/>
          <w:bCs/>
          <w:color w:val="000000"/>
          <w:sz w:val="18"/>
          <w:szCs w:val="18"/>
        </w:rPr>
        <w:t>об исправлении допущенных опечаток и ошибок</w:t>
      </w:r>
      <w:r w:rsidRPr="00402845">
        <w:rPr>
          <w:rFonts w:ascii="Times New Roman" w:hAnsi="Times New Roman" w:cs="Times New Roman"/>
          <w:b/>
          <w:bCs/>
          <w:color w:val="000000"/>
          <w:sz w:val="18"/>
          <w:szCs w:val="18"/>
        </w:rPr>
        <w:br/>
        <w:t>в разрешении на ввод объекта в эксплуатацию</w:t>
      </w:r>
    </w:p>
    <w:p w:rsidR="00402845" w:rsidRPr="00402845" w:rsidRDefault="00402845" w:rsidP="00402845">
      <w:pPr>
        <w:spacing w:after="0" w:line="240" w:lineRule="auto"/>
        <w:contextualSpacing/>
        <w:jc w:val="center"/>
        <w:rPr>
          <w:rFonts w:ascii="Times New Roman" w:hAnsi="Times New Roman" w:cs="Times New Roman"/>
          <w:b/>
          <w:color w:val="000000"/>
          <w:sz w:val="18"/>
          <w:szCs w:val="18"/>
        </w:rPr>
      </w:pPr>
    </w:p>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r w:rsidRPr="00402845">
        <w:rPr>
          <w:rFonts w:ascii="Times New Roman" w:hAnsi="Times New Roman" w:cs="Times New Roman"/>
          <w:color w:val="000000"/>
          <w:sz w:val="18"/>
          <w:szCs w:val="18"/>
        </w:rPr>
        <w:t>"__" __________ 20___ г.</w:t>
      </w:r>
    </w:p>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tbl>
      <w:tblPr>
        <w:tblW w:w="9780" w:type="dxa"/>
        <w:tblInd w:w="181" w:type="dxa"/>
        <w:tblLayout w:type="fixed"/>
        <w:tblLook w:val="0000" w:firstRow="0" w:lastRow="0" w:firstColumn="0" w:lastColumn="0" w:noHBand="0" w:noVBand="0"/>
      </w:tblPr>
      <w:tblGrid>
        <w:gridCol w:w="9780"/>
      </w:tblGrid>
      <w:tr w:rsidR="00402845" w:rsidRPr="00402845" w:rsidTr="00B467C8">
        <w:trPr>
          <w:trHeight w:val="165"/>
        </w:trPr>
        <w:tc>
          <w:tcPr>
            <w:tcW w:w="9780" w:type="dxa"/>
            <w:tcBorders>
              <w:bottom w:val="single" w:sz="4" w:space="0" w:color="000000"/>
            </w:tcBorders>
          </w:tcPr>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tc>
      </w:tr>
      <w:tr w:rsidR="00402845" w:rsidRPr="00402845" w:rsidTr="00B467C8">
        <w:trPr>
          <w:trHeight w:val="126"/>
        </w:trPr>
        <w:tc>
          <w:tcPr>
            <w:tcW w:w="9780" w:type="dxa"/>
            <w:tcBorders>
              <w:top w:val="single" w:sz="4" w:space="0" w:color="000000"/>
              <w:bottom w:val="single" w:sz="4" w:space="0" w:color="000000"/>
            </w:tcBorders>
          </w:tcPr>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tc>
      </w:tr>
      <w:tr w:rsidR="00402845" w:rsidRPr="00402845" w:rsidTr="00B467C8">
        <w:trPr>
          <w:trHeight w:val="135"/>
        </w:trPr>
        <w:tc>
          <w:tcPr>
            <w:tcW w:w="9780" w:type="dxa"/>
            <w:tcBorders>
              <w:top w:val="single" w:sz="4" w:space="0" w:color="000000"/>
            </w:tcBorders>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r>
    </w:tbl>
    <w:p w:rsidR="00402845" w:rsidRPr="00402845" w:rsidRDefault="00402845" w:rsidP="00402845">
      <w:pPr>
        <w:spacing w:after="0" w:line="240" w:lineRule="auto"/>
        <w:ind w:firstLine="567"/>
        <w:contextualSpacing/>
        <w:jc w:val="both"/>
        <w:rPr>
          <w:rFonts w:ascii="Times New Roman" w:eastAsia="Calibri" w:hAnsi="Times New Roman" w:cs="Times New Roman"/>
          <w:bCs/>
          <w:color w:val="000000"/>
          <w:sz w:val="18"/>
          <w:szCs w:val="18"/>
          <w:lang w:eastAsia="en-US"/>
        </w:rPr>
      </w:pPr>
      <w:r w:rsidRPr="00402845">
        <w:rPr>
          <w:rFonts w:ascii="Times New Roman" w:hAnsi="Times New Roman" w:cs="Times New Roman"/>
          <w:color w:val="000000"/>
          <w:sz w:val="18"/>
          <w:szCs w:val="18"/>
        </w:rPr>
        <w:t>Прошу исправить допущенную опечатку/ошибку в разрешении на ввод объекта в эксплуатацию.</w:t>
      </w:r>
    </w:p>
    <w:p w:rsidR="00402845" w:rsidRPr="00402845" w:rsidRDefault="00402845" w:rsidP="00402845">
      <w:pPr>
        <w:spacing w:after="0" w:line="240" w:lineRule="auto"/>
        <w:ind w:firstLine="708"/>
        <w:contextualSpacing/>
        <w:rPr>
          <w:rFonts w:ascii="Times New Roman" w:eastAsia="Calibri" w:hAnsi="Times New Roman" w:cs="Times New Roman"/>
          <w:bCs/>
          <w:color w:val="000000"/>
          <w:sz w:val="18"/>
          <w:szCs w:val="18"/>
          <w:lang w:eastAsia="en-US"/>
        </w:rPr>
      </w:pPr>
    </w:p>
    <w:tbl>
      <w:tblPr>
        <w:tblW w:w="9923" w:type="dxa"/>
        <w:tblLayout w:type="fixed"/>
        <w:tblLook w:val="0000" w:firstRow="0" w:lastRow="0" w:firstColumn="0" w:lastColumn="0" w:noHBand="0" w:noVBand="0"/>
      </w:tblPr>
      <w:tblGrid>
        <w:gridCol w:w="1043"/>
        <w:gridCol w:w="3069"/>
        <w:gridCol w:w="1700"/>
        <w:gridCol w:w="993"/>
        <w:gridCol w:w="1134"/>
        <w:gridCol w:w="1984"/>
      </w:tblGrid>
      <w:tr w:rsidR="00402845" w:rsidRPr="00402845" w:rsidTr="00B467C8">
        <w:trPr>
          <w:trHeight w:val="540"/>
        </w:trPr>
        <w:tc>
          <w:tcPr>
            <w:tcW w:w="9922" w:type="dxa"/>
            <w:gridSpan w:val="6"/>
            <w:tcBorders>
              <w:bottom w:val="single" w:sz="4" w:space="0" w:color="000000"/>
            </w:tcBorders>
          </w:tcPr>
          <w:p w:rsidR="00402845" w:rsidRPr="00402845" w:rsidRDefault="00402845" w:rsidP="00402845">
            <w:pPr>
              <w:spacing w:after="0" w:line="240" w:lineRule="auto"/>
              <w:ind w:left="360"/>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 Сведения о застройщике</w:t>
            </w:r>
          </w:p>
        </w:tc>
      </w:tr>
      <w:tr w:rsidR="00402845" w:rsidRPr="00402845" w:rsidTr="00B467C8">
        <w:trPr>
          <w:trHeight w:val="605"/>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1.1</w:t>
            </w:r>
          </w:p>
        </w:tc>
        <w:tc>
          <w:tcPr>
            <w:tcW w:w="4769"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Сведения о физическом лице, в случае если застройщиком является физическое лицо:</w:t>
            </w:r>
          </w:p>
        </w:tc>
        <w:tc>
          <w:tcPr>
            <w:tcW w:w="4111" w:type="dxa"/>
            <w:gridSpan w:val="3"/>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428"/>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1.1.1</w:t>
            </w:r>
          </w:p>
        </w:tc>
        <w:tc>
          <w:tcPr>
            <w:tcW w:w="4769"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Фамилия, имя, отчество (при наличии)</w:t>
            </w:r>
          </w:p>
        </w:tc>
        <w:tc>
          <w:tcPr>
            <w:tcW w:w="4111" w:type="dxa"/>
            <w:gridSpan w:val="3"/>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753"/>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1.1.2</w:t>
            </w:r>
          </w:p>
        </w:tc>
        <w:tc>
          <w:tcPr>
            <w:tcW w:w="4769"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 xml:space="preserve">Реквизиты документа, удостоверяющего личность </w:t>
            </w:r>
            <w:r w:rsidRPr="00402845">
              <w:rPr>
                <w:rFonts w:ascii="Times New Roman" w:hAnsi="Times New Roman" w:cs="Times New Roman"/>
                <w:color w:val="000000"/>
                <w:sz w:val="18"/>
                <w:szCs w:val="18"/>
              </w:rPr>
              <w:t>(не указываются в случае, если застройщик является индивидуальным предпринимателем)</w:t>
            </w:r>
          </w:p>
        </w:tc>
        <w:tc>
          <w:tcPr>
            <w:tcW w:w="4111" w:type="dxa"/>
            <w:gridSpan w:val="3"/>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665"/>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1.1.3</w:t>
            </w:r>
          </w:p>
        </w:tc>
        <w:tc>
          <w:tcPr>
            <w:tcW w:w="4769"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Основной государственный регистрационный номер индивидуального предпринимателя</w:t>
            </w:r>
          </w:p>
        </w:tc>
        <w:tc>
          <w:tcPr>
            <w:tcW w:w="4111" w:type="dxa"/>
            <w:gridSpan w:val="3"/>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279"/>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1.2</w:t>
            </w:r>
          </w:p>
        </w:tc>
        <w:tc>
          <w:tcPr>
            <w:tcW w:w="4769"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Сведения о юридическом лице:</w:t>
            </w:r>
          </w:p>
        </w:tc>
        <w:tc>
          <w:tcPr>
            <w:tcW w:w="4111" w:type="dxa"/>
            <w:gridSpan w:val="3"/>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175"/>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1.2.1</w:t>
            </w:r>
          </w:p>
        </w:tc>
        <w:tc>
          <w:tcPr>
            <w:tcW w:w="4769"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Полное наименование</w:t>
            </w:r>
          </w:p>
        </w:tc>
        <w:tc>
          <w:tcPr>
            <w:tcW w:w="4111" w:type="dxa"/>
            <w:gridSpan w:val="3"/>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901"/>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1.2.2</w:t>
            </w:r>
          </w:p>
        </w:tc>
        <w:tc>
          <w:tcPr>
            <w:tcW w:w="4769"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Основной государственный регистрационный номер</w:t>
            </w:r>
          </w:p>
        </w:tc>
        <w:tc>
          <w:tcPr>
            <w:tcW w:w="4111" w:type="dxa"/>
            <w:gridSpan w:val="3"/>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1093"/>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1.2.3</w:t>
            </w:r>
          </w:p>
        </w:tc>
        <w:tc>
          <w:tcPr>
            <w:tcW w:w="4769"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Идентификационный номер налогоплательщика – юридического лица</w:t>
            </w:r>
          </w:p>
        </w:tc>
        <w:tc>
          <w:tcPr>
            <w:tcW w:w="4111" w:type="dxa"/>
            <w:gridSpan w:val="3"/>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1093"/>
        </w:trPr>
        <w:tc>
          <w:tcPr>
            <w:tcW w:w="9922" w:type="dxa"/>
            <w:gridSpan w:val="6"/>
            <w:tcBorders>
              <w:top w:val="single" w:sz="4" w:space="0" w:color="000000"/>
              <w:bottom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b/>
                <w:color w:val="000000"/>
                <w:sz w:val="18"/>
                <w:szCs w:val="18"/>
                <w:lang w:eastAsia="en-US"/>
              </w:rPr>
            </w:pPr>
          </w:p>
          <w:p w:rsidR="00402845" w:rsidRPr="00402845" w:rsidRDefault="00402845" w:rsidP="00402845">
            <w:pPr>
              <w:spacing w:after="0" w:line="240" w:lineRule="auto"/>
              <w:ind w:left="360"/>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2. Сведения о выданном разрешении на ввод объекта в эксплуатацию, содержащем</w:t>
            </w:r>
            <w:r w:rsidRPr="00402845">
              <w:rPr>
                <w:rFonts w:ascii="Times New Roman" w:hAnsi="Times New Roman" w:cs="Times New Roman"/>
                <w:color w:val="000000"/>
                <w:sz w:val="18"/>
                <w:szCs w:val="18"/>
              </w:rPr>
              <w:t xml:space="preserve"> </w:t>
            </w:r>
            <w:r w:rsidRPr="00402845">
              <w:rPr>
                <w:rFonts w:ascii="Times New Roman" w:eastAsia="Calibri" w:hAnsi="Times New Roman" w:cs="Times New Roman"/>
                <w:color w:val="000000"/>
                <w:sz w:val="18"/>
                <w:szCs w:val="18"/>
                <w:lang w:eastAsia="en-US"/>
              </w:rPr>
              <w:t>опечатку/ ошибку</w:t>
            </w:r>
          </w:p>
        </w:tc>
      </w:tr>
      <w:tr w:rsidR="00402845" w:rsidRPr="00402845" w:rsidTr="00B467C8">
        <w:trPr>
          <w:trHeight w:val="737"/>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w:t>
            </w:r>
          </w:p>
        </w:tc>
        <w:tc>
          <w:tcPr>
            <w:tcW w:w="4769"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Орган (организация), выдавший (-</w:t>
            </w:r>
            <w:proofErr w:type="spellStart"/>
            <w:r w:rsidRPr="00402845">
              <w:rPr>
                <w:rFonts w:ascii="Times New Roman" w:eastAsia="Calibri" w:hAnsi="Times New Roman" w:cs="Times New Roman"/>
                <w:color w:val="000000"/>
                <w:sz w:val="18"/>
                <w:szCs w:val="18"/>
                <w:lang w:eastAsia="en-US"/>
              </w:rPr>
              <w:t>ая</w:t>
            </w:r>
            <w:proofErr w:type="spellEnd"/>
            <w:r w:rsidRPr="00402845">
              <w:rPr>
                <w:rFonts w:ascii="Times New Roman" w:eastAsia="Calibri" w:hAnsi="Times New Roman" w:cs="Times New Roman"/>
                <w:color w:val="000000"/>
                <w:sz w:val="18"/>
                <w:szCs w:val="18"/>
                <w:lang w:eastAsia="en-US"/>
              </w:rPr>
              <w:t>) разрешение на ввод объекта в эксплуатацию</w:t>
            </w:r>
          </w:p>
        </w:tc>
        <w:tc>
          <w:tcPr>
            <w:tcW w:w="2127"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Номер документа</w:t>
            </w:r>
          </w:p>
        </w:tc>
        <w:tc>
          <w:tcPr>
            <w:tcW w:w="1984"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Дата документа</w:t>
            </w:r>
          </w:p>
        </w:tc>
      </w:tr>
      <w:tr w:rsidR="00402845" w:rsidRPr="00402845" w:rsidTr="00B467C8">
        <w:trPr>
          <w:trHeight w:val="625"/>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p>
        </w:tc>
        <w:tc>
          <w:tcPr>
            <w:tcW w:w="4769"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c>
          <w:tcPr>
            <w:tcW w:w="2127"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c>
          <w:tcPr>
            <w:tcW w:w="1984"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1093"/>
        </w:trPr>
        <w:tc>
          <w:tcPr>
            <w:tcW w:w="9922" w:type="dxa"/>
            <w:gridSpan w:val="6"/>
            <w:tcBorders>
              <w:top w:val="single" w:sz="4" w:space="0" w:color="000000"/>
              <w:bottom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p w:rsidR="00402845" w:rsidRPr="00402845" w:rsidRDefault="00402845" w:rsidP="00402845">
            <w:pPr>
              <w:spacing w:after="0" w:line="240" w:lineRule="auto"/>
              <w:ind w:left="360"/>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 xml:space="preserve">3. Обоснование для внесения исправлений в </w:t>
            </w:r>
            <w:r w:rsidRPr="00402845">
              <w:rPr>
                <w:rFonts w:ascii="Times New Roman" w:hAnsi="Times New Roman" w:cs="Times New Roman"/>
                <w:color w:val="000000"/>
                <w:sz w:val="18"/>
                <w:szCs w:val="18"/>
              </w:rPr>
              <w:t xml:space="preserve"> </w:t>
            </w:r>
            <w:r w:rsidRPr="00402845">
              <w:rPr>
                <w:rFonts w:ascii="Times New Roman" w:eastAsia="Calibri" w:hAnsi="Times New Roman" w:cs="Times New Roman"/>
                <w:color w:val="000000"/>
                <w:sz w:val="18"/>
                <w:szCs w:val="18"/>
                <w:lang w:eastAsia="en-US"/>
              </w:rPr>
              <w:t>разрешении на ввод объекта в эксплуатацию</w:t>
            </w:r>
          </w:p>
        </w:tc>
      </w:tr>
      <w:tr w:rsidR="00402845" w:rsidRPr="00402845" w:rsidTr="00B467C8">
        <w:trPr>
          <w:trHeight w:val="1093"/>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3.1.</w:t>
            </w:r>
          </w:p>
        </w:tc>
        <w:tc>
          <w:tcPr>
            <w:tcW w:w="3069"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Данные (сведения), указанные в разрешении на ввод объекта в эксплуатацию</w:t>
            </w:r>
          </w:p>
        </w:tc>
        <w:tc>
          <w:tcPr>
            <w:tcW w:w="2693"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 xml:space="preserve">Данные (сведения), которые необходимо указать в разрешении </w:t>
            </w:r>
            <w:r w:rsidRPr="00402845">
              <w:rPr>
                <w:rFonts w:ascii="Times New Roman" w:hAnsi="Times New Roman" w:cs="Times New Roman"/>
                <w:color w:val="000000"/>
                <w:sz w:val="18"/>
                <w:szCs w:val="18"/>
              </w:rPr>
              <w:t xml:space="preserve"> </w:t>
            </w:r>
            <w:r w:rsidRPr="00402845">
              <w:rPr>
                <w:rFonts w:ascii="Times New Roman" w:eastAsia="Calibri" w:hAnsi="Times New Roman" w:cs="Times New Roman"/>
                <w:color w:val="000000"/>
                <w:sz w:val="18"/>
                <w:szCs w:val="18"/>
                <w:lang w:eastAsia="en-US"/>
              </w:rPr>
              <w:t>на ввод объекта в эксплуатацию</w:t>
            </w:r>
          </w:p>
        </w:tc>
        <w:tc>
          <w:tcPr>
            <w:tcW w:w="3118"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 xml:space="preserve">Обоснование с указанием реквизита </w:t>
            </w:r>
            <w:r w:rsidRPr="00402845">
              <w:rPr>
                <w:rFonts w:ascii="Times New Roman" w:eastAsia="Calibri" w:hAnsi="Times New Roman" w:cs="Times New Roman"/>
                <w:color w:val="000000"/>
                <w:sz w:val="18"/>
                <w:szCs w:val="18"/>
                <w:lang w:eastAsia="en-US"/>
              </w:rPr>
              <w:br/>
              <w:t>(-</w:t>
            </w:r>
            <w:proofErr w:type="spellStart"/>
            <w:r w:rsidRPr="00402845">
              <w:rPr>
                <w:rFonts w:ascii="Times New Roman" w:eastAsia="Calibri" w:hAnsi="Times New Roman" w:cs="Times New Roman"/>
                <w:color w:val="000000"/>
                <w:sz w:val="18"/>
                <w:szCs w:val="18"/>
                <w:lang w:eastAsia="en-US"/>
              </w:rPr>
              <w:t>ов</w:t>
            </w:r>
            <w:proofErr w:type="spellEnd"/>
            <w:r w:rsidRPr="00402845">
              <w:rPr>
                <w:rFonts w:ascii="Times New Roman" w:eastAsia="Calibri" w:hAnsi="Times New Roman" w:cs="Times New Roman"/>
                <w:color w:val="000000"/>
                <w:sz w:val="18"/>
                <w:szCs w:val="18"/>
                <w:lang w:eastAsia="en-US"/>
              </w:rPr>
              <w:t>) документа (-</w:t>
            </w:r>
            <w:proofErr w:type="spellStart"/>
            <w:r w:rsidRPr="00402845">
              <w:rPr>
                <w:rFonts w:ascii="Times New Roman" w:eastAsia="Calibri" w:hAnsi="Times New Roman" w:cs="Times New Roman"/>
                <w:color w:val="000000"/>
                <w:sz w:val="18"/>
                <w:szCs w:val="18"/>
                <w:lang w:eastAsia="en-US"/>
              </w:rPr>
              <w:t>ов</w:t>
            </w:r>
            <w:proofErr w:type="spellEnd"/>
            <w:r w:rsidRPr="00402845">
              <w:rPr>
                <w:rFonts w:ascii="Times New Roman" w:eastAsia="Calibri" w:hAnsi="Times New Roman" w:cs="Times New Roman"/>
                <w:color w:val="000000"/>
                <w:sz w:val="18"/>
                <w:szCs w:val="18"/>
                <w:lang w:eastAsia="en-US"/>
              </w:rPr>
              <w:t>), документации, на основании которых принималось решение о выдаче разрешения на ввод объекта в эксплуатацию</w:t>
            </w:r>
          </w:p>
        </w:tc>
      </w:tr>
      <w:tr w:rsidR="00402845" w:rsidRPr="00402845" w:rsidTr="00B467C8">
        <w:trPr>
          <w:trHeight w:val="1093"/>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p>
        </w:tc>
        <w:tc>
          <w:tcPr>
            <w:tcW w:w="3069"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c>
          <w:tcPr>
            <w:tcW w:w="2693"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c>
          <w:tcPr>
            <w:tcW w:w="3118"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bl>
    <w:p w:rsidR="00402845" w:rsidRPr="00402845" w:rsidRDefault="00402845" w:rsidP="00402845">
      <w:pPr>
        <w:spacing w:after="0" w:line="240" w:lineRule="auto"/>
        <w:contextualSpacing/>
        <w:rPr>
          <w:rFonts w:ascii="Times New Roman" w:hAnsi="Times New Roman" w:cs="Times New Roman"/>
          <w:color w:val="000000"/>
          <w:sz w:val="18"/>
          <w:szCs w:val="18"/>
        </w:rPr>
      </w:pPr>
    </w:p>
    <w:p w:rsidR="00402845" w:rsidRPr="00402845" w:rsidRDefault="00402845" w:rsidP="00402845">
      <w:pPr>
        <w:spacing w:after="0" w:line="240" w:lineRule="auto"/>
        <w:ind w:firstLine="708"/>
        <w:contextualSpacing/>
        <w:rPr>
          <w:rFonts w:ascii="Times New Roman" w:hAnsi="Times New Roman" w:cs="Times New Roman"/>
          <w:color w:val="000000"/>
          <w:sz w:val="18"/>
          <w:szCs w:val="18"/>
        </w:rPr>
      </w:pPr>
    </w:p>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Приложение: __________________________________________________________</w:t>
      </w:r>
    </w:p>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Номер телефона и адрес электронной почты для связи: ______________________</w:t>
      </w:r>
    </w:p>
    <w:p w:rsidR="00402845" w:rsidRPr="00402845" w:rsidRDefault="00402845" w:rsidP="00402845">
      <w:pPr>
        <w:tabs>
          <w:tab w:val="left" w:pos="1968"/>
        </w:tabs>
        <w:spacing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Результат рассмотрения настоящего заявления прошу:</w:t>
      </w:r>
    </w:p>
    <w:tbl>
      <w:tblPr>
        <w:tblW w:w="9918" w:type="dxa"/>
        <w:tblLayout w:type="fixed"/>
        <w:tblLook w:val="04A0" w:firstRow="1" w:lastRow="0" w:firstColumn="1" w:lastColumn="0" w:noHBand="0" w:noVBand="1"/>
      </w:tblPr>
      <w:tblGrid>
        <w:gridCol w:w="9138"/>
        <w:gridCol w:w="780"/>
      </w:tblGrid>
      <w:tr w:rsidR="00402845" w:rsidRPr="00402845" w:rsidTr="00B467C8">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i/>
                <w:color w:val="000000"/>
                <w:sz w:val="18"/>
                <w:szCs w:val="18"/>
              </w:rPr>
            </w:pPr>
            <w:r w:rsidRPr="00402845">
              <w:rPr>
                <w:rFonts w:ascii="Times New Roman" w:hAnsi="Times New Roman" w:cs="Times New Roman"/>
                <w:color w:val="000000"/>
                <w:sz w:val="18"/>
                <w:szCs w:val="1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p>
        </w:tc>
      </w:tr>
      <w:tr w:rsidR="00402845" w:rsidRPr="00402845" w:rsidTr="00B467C8">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402845">
              <w:rPr>
                <w:rFonts w:ascii="Times New Roman" w:hAnsi="Times New Roman" w:cs="Times New Roman"/>
                <w:color w:val="000000"/>
                <w:sz w:val="18"/>
                <w:szCs w:val="18"/>
              </w:rPr>
              <w:br/>
              <w:t>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p>
        </w:tc>
      </w:tr>
      <w:tr w:rsidR="00402845" w:rsidRPr="00402845" w:rsidTr="00B467C8">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направить на бумажном носителе на почтовый адрес: 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p>
        </w:tc>
      </w:tr>
      <w:tr w:rsidR="00402845" w:rsidRPr="00402845" w:rsidTr="00B467C8">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направить в форме электронного документа в личный кабинет в единой информационной системе жилищного строительства</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p>
        </w:tc>
      </w:tr>
      <w:tr w:rsidR="00402845" w:rsidRPr="00402845" w:rsidTr="00B467C8">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ind w:right="255"/>
              <w:contextualSpacing/>
              <w:jc w:val="center"/>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Указывается один из перечисленных способов</w:t>
            </w:r>
          </w:p>
        </w:tc>
      </w:tr>
    </w:tbl>
    <w:p w:rsidR="00402845" w:rsidRPr="00402845" w:rsidRDefault="00402845" w:rsidP="00402845">
      <w:pPr>
        <w:spacing w:after="0" w:line="240" w:lineRule="auto"/>
        <w:contextualSpacing/>
        <w:rPr>
          <w:rFonts w:ascii="Times New Roman" w:hAnsi="Times New Roman" w:cs="Times New Roman"/>
          <w:vanish/>
          <w:sz w:val="18"/>
          <w:szCs w:val="18"/>
        </w:rPr>
      </w:pPr>
    </w:p>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402845" w:rsidRPr="00402845" w:rsidTr="00B467C8">
        <w:trPr>
          <w:trHeight w:val="740"/>
        </w:trPr>
        <w:tc>
          <w:tcPr>
            <w:tcW w:w="3118" w:type="dxa"/>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283" w:type="dxa"/>
            <w:vAlign w:val="bottom"/>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2269"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283" w:type="dxa"/>
            <w:vAlign w:val="bottom"/>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3970"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r>
      <w:tr w:rsidR="00402845" w:rsidRPr="00402845" w:rsidTr="00B467C8">
        <w:trPr>
          <w:trHeight w:val="557"/>
        </w:trPr>
        <w:tc>
          <w:tcPr>
            <w:tcW w:w="3118"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283" w:type="dxa"/>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2269"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(подпись)</w:t>
            </w:r>
          </w:p>
        </w:tc>
        <w:tc>
          <w:tcPr>
            <w:tcW w:w="283" w:type="dxa"/>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3970"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(фамилия, имя, отчество (при наличии)</w:t>
            </w:r>
          </w:p>
        </w:tc>
      </w:tr>
    </w:tbl>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6521"/>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p w:rsidR="00402845" w:rsidRPr="00402845" w:rsidRDefault="00402845" w:rsidP="00402845">
      <w:pPr>
        <w:pStyle w:val="af7"/>
        <w:tabs>
          <w:tab w:val="left" w:pos="6600"/>
        </w:tabs>
        <w:ind w:left="5670"/>
        <w:contextualSpacing/>
        <w:jc w:val="center"/>
        <w:outlineLvl w:val="0"/>
        <w:rPr>
          <w:color w:val="000000"/>
          <w:sz w:val="18"/>
          <w:szCs w:val="18"/>
        </w:rPr>
      </w:pPr>
      <w:r w:rsidRPr="00402845">
        <w:rPr>
          <w:color w:val="000000"/>
          <w:sz w:val="18"/>
          <w:szCs w:val="18"/>
        </w:rPr>
        <w:t>ПРИЛОЖЕНИЕ № 8</w:t>
      </w:r>
    </w:p>
    <w:p w:rsidR="00402845" w:rsidRPr="00402845" w:rsidRDefault="00402845" w:rsidP="00402845">
      <w:pPr>
        <w:spacing w:before="240" w:after="0" w:line="240" w:lineRule="auto"/>
        <w:ind w:left="5670"/>
        <w:contextualSpacing/>
        <w:jc w:val="right"/>
        <w:rPr>
          <w:rFonts w:ascii="Times New Roman" w:hAnsi="Times New Roman" w:cs="Times New Roman"/>
          <w:color w:val="000000"/>
          <w:sz w:val="18"/>
          <w:szCs w:val="18"/>
        </w:rPr>
      </w:pPr>
      <w:r w:rsidRPr="00402845">
        <w:rPr>
          <w:rFonts w:ascii="Times New Roman" w:hAnsi="Times New Roman" w:cs="Times New Roman"/>
          <w:color w:val="000000"/>
          <w:sz w:val="18"/>
          <w:szCs w:val="18"/>
        </w:rPr>
        <w:t>ФОРМА</w:t>
      </w:r>
    </w:p>
    <w:p w:rsidR="00402845" w:rsidRPr="00402845" w:rsidRDefault="00402845" w:rsidP="00402845">
      <w:pPr>
        <w:pStyle w:val="af7"/>
        <w:ind w:left="5670"/>
        <w:contextualSpacing/>
        <w:jc w:val="center"/>
        <w:rPr>
          <w:color w:val="000000"/>
          <w:sz w:val="18"/>
          <w:szCs w:val="18"/>
        </w:rPr>
      </w:pPr>
    </w:p>
    <w:p w:rsidR="00402845" w:rsidRPr="00402845" w:rsidRDefault="00402845" w:rsidP="00402845">
      <w:pPr>
        <w:pStyle w:val="af7"/>
        <w:contextualSpacing/>
        <w:rPr>
          <w:color w:val="000000"/>
          <w:sz w:val="18"/>
          <w:szCs w:val="18"/>
        </w:rPr>
      </w:pPr>
    </w:p>
    <w:p w:rsidR="00402845" w:rsidRPr="00402845" w:rsidRDefault="00402845" w:rsidP="00402845">
      <w:pPr>
        <w:spacing w:after="0" w:line="240" w:lineRule="auto"/>
        <w:contextualSpacing/>
        <w:jc w:val="right"/>
        <w:outlineLvl w:val="0"/>
        <w:rPr>
          <w:rFonts w:ascii="Times New Roman" w:hAnsi="Times New Roman" w:cs="Times New Roman"/>
          <w:color w:val="000000"/>
          <w:sz w:val="18"/>
          <w:szCs w:val="18"/>
        </w:rPr>
      </w:pPr>
      <w:r w:rsidRPr="00402845">
        <w:rPr>
          <w:rFonts w:ascii="Times New Roman" w:hAnsi="Times New Roman" w:cs="Times New Roman"/>
          <w:color w:val="000000"/>
          <w:sz w:val="18"/>
          <w:szCs w:val="18"/>
        </w:rPr>
        <w:t>Кому ____________________________________</w:t>
      </w:r>
    </w:p>
    <w:p w:rsidR="00402845" w:rsidRPr="00402845" w:rsidRDefault="00402845" w:rsidP="00402845">
      <w:pPr>
        <w:spacing w:after="0" w:line="240" w:lineRule="auto"/>
        <w:ind w:left="4820"/>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r w:rsidRPr="00402845">
        <w:rPr>
          <w:rFonts w:ascii="Times New Roman" w:hAnsi="Times New Roman" w:cs="Times New Roman"/>
          <w:color w:val="000000"/>
          <w:sz w:val="18"/>
          <w:szCs w:val="18"/>
        </w:rPr>
        <w:t>_________________________________________</w:t>
      </w:r>
    </w:p>
    <w:p w:rsidR="00402845" w:rsidRPr="00402845" w:rsidRDefault="00402845" w:rsidP="00402845">
      <w:pPr>
        <w:spacing w:after="0" w:line="240" w:lineRule="auto"/>
        <w:ind w:left="4820"/>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почтовый индекс и адрес, телефон, адрес электронной почты)</w:t>
      </w:r>
    </w:p>
    <w:p w:rsidR="00402845" w:rsidRPr="00402845" w:rsidRDefault="00402845" w:rsidP="00402845">
      <w:pPr>
        <w:spacing w:after="0" w:line="240" w:lineRule="auto"/>
        <w:contextualSpacing/>
        <w:jc w:val="right"/>
        <w:rPr>
          <w:rFonts w:ascii="Times New Roman" w:hAnsi="Times New Roman" w:cs="Times New Roman"/>
          <w:b/>
          <w:color w:val="000000"/>
          <w:sz w:val="18"/>
          <w:szCs w:val="18"/>
        </w:rPr>
      </w:pPr>
    </w:p>
    <w:p w:rsidR="00402845" w:rsidRPr="00402845" w:rsidRDefault="00402845" w:rsidP="00402845">
      <w:pPr>
        <w:spacing w:after="0" w:line="240" w:lineRule="auto"/>
        <w:contextualSpacing/>
        <w:jc w:val="right"/>
        <w:rPr>
          <w:rFonts w:ascii="Times New Roman" w:hAnsi="Times New Roman" w:cs="Times New Roman"/>
          <w:b/>
          <w:color w:val="000000"/>
          <w:sz w:val="18"/>
          <w:szCs w:val="18"/>
        </w:rPr>
      </w:pPr>
    </w:p>
    <w:p w:rsidR="00402845" w:rsidRPr="00402845" w:rsidRDefault="00402845" w:rsidP="00402845">
      <w:pPr>
        <w:spacing w:after="0" w:line="240" w:lineRule="auto"/>
        <w:contextualSpacing/>
        <w:jc w:val="center"/>
        <w:rPr>
          <w:rFonts w:ascii="Times New Roman" w:hAnsi="Times New Roman" w:cs="Times New Roman"/>
          <w:b/>
          <w:color w:val="000000"/>
          <w:sz w:val="18"/>
          <w:szCs w:val="18"/>
        </w:rPr>
      </w:pPr>
      <w:r w:rsidRPr="00402845">
        <w:rPr>
          <w:rFonts w:ascii="Times New Roman" w:hAnsi="Times New Roman" w:cs="Times New Roman"/>
          <w:b/>
          <w:color w:val="000000"/>
          <w:sz w:val="18"/>
          <w:szCs w:val="18"/>
        </w:rPr>
        <w:t>Р Е Ш Е Н И Е</w:t>
      </w:r>
      <w:r w:rsidRPr="00402845">
        <w:rPr>
          <w:rFonts w:ascii="Times New Roman" w:hAnsi="Times New Roman" w:cs="Times New Roman"/>
          <w:b/>
          <w:color w:val="000000"/>
          <w:sz w:val="18"/>
          <w:szCs w:val="18"/>
        </w:rPr>
        <w:br/>
        <w:t>об отказе во внесении исправлений в разрешение</w:t>
      </w:r>
      <w:r w:rsidRPr="00402845">
        <w:rPr>
          <w:rFonts w:ascii="Times New Roman" w:hAnsi="Times New Roman" w:cs="Times New Roman"/>
          <w:b/>
          <w:color w:val="000000"/>
          <w:sz w:val="18"/>
          <w:szCs w:val="18"/>
        </w:rPr>
        <w:br/>
        <w:t>на ввод объекта в эксплуатацию</w:t>
      </w:r>
    </w:p>
    <w:p w:rsidR="00402845" w:rsidRPr="00402845" w:rsidRDefault="00402845" w:rsidP="00402845">
      <w:pPr>
        <w:spacing w:after="0" w:line="240" w:lineRule="auto"/>
        <w:contextualSpacing/>
        <w:jc w:val="center"/>
        <w:rPr>
          <w:rFonts w:ascii="Times New Roman" w:hAnsi="Times New Roman" w:cs="Times New Roman"/>
          <w:b/>
          <w:color w:val="000000"/>
          <w:sz w:val="18"/>
          <w:szCs w:val="18"/>
        </w:rPr>
      </w:pPr>
    </w:p>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__________________________________________________________________________________ </w:t>
      </w:r>
    </w:p>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по результатам рассмотрения заявления об исправлении допущенных опечаток и ошибок в разрешении на ввод объекта в эксплуатацию от ________________ № _______________ принято решение об отказе во внесении</w:t>
      </w:r>
    </w:p>
    <w:p w:rsidR="00402845" w:rsidRPr="00402845" w:rsidRDefault="00402845" w:rsidP="00402845">
      <w:pPr>
        <w:spacing w:after="0" w:line="240" w:lineRule="auto"/>
        <w:ind w:left="708" w:firstLine="708"/>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(дата и номер регистрации)</w:t>
      </w:r>
    </w:p>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исправлений в разрешение на ввод объекта в эксплуатацию. </w:t>
      </w:r>
    </w:p>
    <w:p w:rsidR="00402845" w:rsidRPr="00402845" w:rsidRDefault="00402845" w:rsidP="00402845">
      <w:pPr>
        <w:spacing w:after="0" w:line="240" w:lineRule="auto"/>
        <w:contextualSpacing/>
        <w:jc w:val="both"/>
        <w:rPr>
          <w:rFonts w:ascii="Times New Roman" w:hAnsi="Times New Roman" w:cs="Times New Roman"/>
          <w:i/>
          <w:color w:val="000000"/>
          <w:sz w:val="18"/>
          <w:szCs w:val="18"/>
        </w:rPr>
      </w:pPr>
    </w:p>
    <w:tbl>
      <w:tblPr>
        <w:tblW w:w="9923" w:type="dxa"/>
        <w:tblInd w:w="-5" w:type="dxa"/>
        <w:tblLayout w:type="fixed"/>
        <w:tblCellMar>
          <w:top w:w="102" w:type="dxa"/>
          <w:left w:w="62" w:type="dxa"/>
          <w:bottom w:w="102" w:type="dxa"/>
          <w:right w:w="62" w:type="dxa"/>
        </w:tblCellMar>
        <w:tblLook w:val="04A0" w:firstRow="1" w:lastRow="0" w:firstColumn="1" w:lastColumn="0" w:noHBand="0" w:noVBand="1"/>
      </w:tblPr>
      <w:tblGrid>
        <w:gridCol w:w="1276"/>
        <w:gridCol w:w="4603"/>
        <w:gridCol w:w="4044"/>
      </w:tblGrid>
      <w:tr w:rsidR="00402845" w:rsidRPr="00402845" w:rsidTr="00B467C8">
        <w:trPr>
          <w:trHeight w:val="871"/>
        </w:trPr>
        <w:tc>
          <w:tcPr>
            <w:tcW w:w="1276"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 пункта </w:t>
            </w:r>
            <w:proofErr w:type="spellStart"/>
            <w:r w:rsidRPr="00402845">
              <w:rPr>
                <w:rFonts w:ascii="Times New Roman" w:hAnsi="Times New Roman" w:cs="Times New Roman"/>
                <w:color w:val="000000"/>
                <w:sz w:val="18"/>
                <w:szCs w:val="18"/>
              </w:rPr>
              <w:t>Админи-стратив-ного</w:t>
            </w:r>
            <w:proofErr w:type="spellEnd"/>
            <w:r w:rsidRPr="00402845">
              <w:rPr>
                <w:rFonts w:ascii="Times New Roman" w:hAnsi="Times New Roman" w:cs="Times New Roman"/>
                <w:color w:val="000000"/>
                <w:sz w:val="18"/>
                <w:szCs w:val="18"/>
              </w:rPr>
              <w:t xml:space="preserve"> регламента</w:t>
            </w:r>
          </w:p>
        </w:tc>
        <w:tc>
          <w:tcPr>
            <w:tcW w:w="460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Наименование основания для отказа во внесении исправлений в разрешение </w:t>
            </w:r>
            <w:r w:rsidRPr="00402845">
              <w:rPr>
                <w:rFonts w:ascii="Times New Roman" w:hAnsi="Times New Roman" w:cs="Times New Roman"/>
                <w:bCs/>
                <w:color w:val="000000"/>
                <w:sz w:val="18"/>
                <w:szCs w:val="18"/>
              </w:rPr>
              <w:t xml:space="preserve">на ввод объекта в эксплуатацию </w:t>
            </w:r>
            <w:r w:rsidRPr="00402845">
              <w:rPr>
                <w:rFonts w:ascii="Times New Roman" w:hAnsi="Times New Roman" w:cs="Times New Roman"/>
                <w:color w:val="000000"/>
                <w:sz w:val="18"/>
                <w:szCs w:val="18"/>
              </w:rPr>
              <w:t>в соответствии с Административным регламентом</w:t>
            </w:r>
          </w:p>
        </w:tc>
        <w:tc>
          <w:tcPr>
            <w:tcW w:w="4044"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Разъяснение причин отказа во внесении исправлений в разрешение на ввод объекта в эксплуатацию</w:t>
            </w:r>
          </w:p>
        </w:tc>
      </w:tr>
      <w:tr w:rsidR="00402845" w:rsidRPr="00402845" w:rsidTr="00B467C8">
        <w:trPr>
          <w:trHeight w:val="1335"/>
        </w:trPr>
        <w:tc>
          <w:tcPr>
            <w:tcW w:w="1276"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подпункт "а" пункта 22.2</w:t>
            </w:r>
          </w:p>
        </w:tc>
        <w:tc>
          <w:tcPr>
            <w:tcW w:w="460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несоответствие заявителя кругу лиц, указанных в пункте 2 Административного регламента</w:t>
            </w:r>
          </w:p>
        </w:tc>
        <w:tc>
          <w:tcPr>
            <w:tcW w:w="4044"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Указываются основания такого вывода</w:t>
            </w:r>
          </w:p>
        </w:tc>
      </w:tr>
      <w:tr w:rsidR="00402845" w:rsidRPr="00402845" w:rsidTr="00B467C8">
        <w:trPr>
          <w:trHeight w:val="13"/>
        </w:trPr>
        <w:tc>
          <w:tcPr>
            <w:tcW w:w="1276"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подпункт "б" пункта 22.2</w:t>
            </w:r>
          </w:p>
        </w:tc>
        <w:tc>
          <w:tcPr>
            <w:tcW w:w="460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отсутствие факта допущения опечаток и ошибок в разрешении на ввод объекта в эксплуатацию</w:t>
            </w:r>
          </w:p>
        </w:tc>
        <w:tc>
          <w:tcPr>
            <w:tcW w:w="4044"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Указываются основания такого вывода</w:t>
            </w:r>
          </w:p>
        </w:tc>
      </w:tr>
    </w:tbl>
    <w:p w:rsidR="00402845" w:rsidRPr="00402845" w:rsidRDefault="00402845" w:rsidP="00402845">
      <w:pPr>
        <w:pStyle w:val="ConsPlusNonformat"/>
        <w:ind w:firstLine="708"/>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Вы вправе повторно обратиться с заявлением об исправлении допущенных опечаток и ошибок в разрешении на ввод объекта в эксплуатацию после устранения указанных нарушений.</w:t>
      </w:r>
    </w:p>
    <w:p w:rsidR="00402845" w:rsidRPr="00402845" w:rsidRDefault="00402845" w:rsidP="00402845">
      <w:pPr>
        <w:pStyle w:val="ConsPlusNonformat"/>
        <w:ind w:firstLine="708"/>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Данный отказ может быть обжалован в досудебном порядке путем направления жалобы в __________________________________________________, а также в судебном порядке.</w:t>
      </w:r>
    </w:p>
    <w:p w:rsidR="00402845" w:rsidRPr="00402845" w:rsidRDefault="00402845" w:rsidP="00402845">
      <w:pPr>
        <w:pStyle w:val="ConsPlusNonformat"/>
        <w:ind w:firstLine="708"/>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Дополнительно информируем:_______________________________________</w:t>
      </w:r>
      <w:r w:rsidRPr="00402845">
        <w:rPr>
          <w:rFonts w:ascii="Times New Roman" w:hAnsi="Times New Roman" w:cs="Times New Roman"/>
          <w:color w:val="000000"/>
          <w:sz w:val="18"/>
          <w:szCs w:val="18"/>
        </w:rPr>
        <w:br/>
        <w:t xml:space="preserve">______________________________________________________________________.    </w:t>
      </w:r>
    </w:p>
    <w:p w:rsidR="00402845" w:rsidRPr="00402845" w:rsidRDefault="00402845" w:rsidP="00402845">
      <w:pPr>
        <w:pStyle w:val="ConsPlusNonformat"/>
        <w:ind w:firstLine="708"/>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(указывается информация, необходимая для устранения причин отказа во внесении исправлений в разрешение на ввод объекта в эксплуатацию, а также иная дополнительная информация при наличии)</w:t>
      </w:r>
    </w:p>
    <w:p w:rsidR="00402845" w:rsidRPr="00402845" w:rsidRDefault="00402845" w:rsidP="00402845">
      <w:pPr>
        <w:pStyle w:val="ConsPlusNonformat"/>
        <w:ind w:firstLine="708"/>
        <w:contextualSpacing/>
        <w:jc w:val="center"/>
        <w:rPr>
          <w:rFonts w:ascii="Times New Roman" w:hAnsi="Times New Roman" w:cs="Times New Roman"/>
          <w:color w:val="000000"/>
          <w:sz w:val="18"/>
          <w:szCs w:val="18"/>
        </w:rPr>
      </w:pPr>
    </w:p>
    <w:p w:rsidR="00402845" w:rsidRPr="00402845" w:rsidRDefault="00402845" w:rsidP="00402845">
      <w:pPr>
        <w:pStyle w:val="ConsPlusNonformat"/>
        <w:ind w:firstLine="708"/>
        <w:contextualSpacing/>
        <w:jc w:val="center"/>
        <w:rPr>
          <w:rFonts w:ascii="Times New Roman" w:hAnsi="Times New Roman" w:cs="Times New Roman"/>
          <w:color w:val="000000"/>
          <w:sz w:val="18"/>
          <w:szCs w:val="18"/>
        </w:rPr>
      </w:pPr>
    </w:p>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402845" w:rsidRPr="00402845" w:rsidTr="00B467C8">
        <w:tc>
          <w:tcPr>
            <w:tcW w:w="3118"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283" w:type="dxa"/>
            <w:vAlign w:val="bottom"/>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2269"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283" w:type="dxa"/>
            <w:vAlign w:val="bottom"/>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3970"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r>
      <w:tr w:rsidR="00402845" w:rsidRPr="00402845" w:rsidTr="00B467C8">
        <w:tc>
          <w:tcPr>
            <w:tcW w:w="3118"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(должность)</w:t>
            </w:r>
          </w:p>
        </w:tc>
        <w:tc>
          <w:tcPr>
            <w:tcW w:w="283" w:type="dxa"/>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2269"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(подпись)</w:t>
            </w:r>
          </w:p>
        </w:tc>
        <w:tc>
          <w:tcPr>
            <w:tcW w:w="283" w:type="dxa"/>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3970"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(фамилия, имя, отчество (при наличии)</w:t>
            </w:r>
          </w:p>
        </w:tc>
      </w:tr>
    </w:tbl>
    <w:p w:rsidR="00402845" w:rsidRPr="00402845" w:rsidRDefault="00402845" w:rsidP="00402845">
      <w:pPr>
        <w:spacing w:before="120"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Дата</w:t>
      </w:r>
    </w:p>
    <w:p w:rsidR="00402845" w:rsidRPr="00402845" w:rsidRDefault="00402845" w:rsidP="00402845">
      <w:pPr>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B04016">
      <w:pPr>
        <w:spacing w:before="240" w:after="0" w:line="240" w:lineRule="auto"/>
        <w:ind w:left="5670"/>
        <w:contextualSpacing/>
        <w:jc w:val="right"/>
        <w:rPr>
          <w:rFonts w:ascii="Times New Roman" w:hAnsi="Times New Roman" w:cs="Times New Roman"/>
          <w:color w:val="000000"/>
          <w:sz w:val="18"/>
          <w:szCs w:val="18"/>
        </w:rPr>
      </w:pPr>
      <w:r w:rsidRPr="00402845">
        <w:rPr>
          <w:rFonts w:ascii="Times New Roman" w:eastAsia="Calibri" w:hAnsi="Times New Roman" w:cs="Times New Roman"/>
          <w:color w:val="000000"/>
          <w:sz w:val="18"/>
          <w:szCs w:val="18"/>
          <w:lang w:eastAsia="en-US"/>
        </w:rPr>
        <w:t xml:space="preserve">ПРИЛОЖЕНИЕ № 9 </w:t>
      </w:r>
      <w:r w:rsidRPr="00402845">
        <w:rPr>
          <w:rFonts w:ascii="Times New Roman" w:eastAsia="Calibri" w:hAnsi="Times New Roman" w:cs="Times New Roman"/>
          <w:color w:val="000000"/>
          <w:sz w:val="18"/>
          <w:szCs w:val="18"/>
          <w:lang w:eastAsia="en-US"/>
        </w:rPr>
        <w:br/>
      </w:r>
      <w:r w:rsidRPr="00402845">
        <w:rPr>
          <w:rFonts w:ascii="Times New Roman" w:hAnsi="Times New Roman" w:cs="Times New Roman"/>
          <w:color w:val="000000"/>
          <w:sz w:val="18"/>
          <w:szCs w:val="18"/>
        </w:rPr>
        <w:t>ФОРМА</w:t>
      </w:r>
    </w:p>
    <w:p w:rsidR="00402845" w:rsidRPr="00402845" w:rsidRDefault="00402845" w:rsidP="00B04016">
      <w:pPr>
        <w:spacing w:before="240" w:after="0" w:line="240" w:lineRule="auto"/>
        <w:contextualSpacing/>
        <w:jc w:val="right"/>
        <w:rPr>
          <w:rFonts w:ascii="Times New Roman" w:hAnsi="Times New Roman" w:cs="Times New Roman"/>
          <w:b/>
          <w:bCs/>
          <w:color w:val="000000"/>
          <w:sz w:val="18"/>
          <w:szCs w:val="18"/>
        </w:rPr>
      </w:pPr>
    </w:p>
    <w:p w:rsidR="00402845" w:rsidRPr="00402845" w:rsidRDefault="00402845" w:rsidP="00402845">
      <w:pPr>
        <w:spacing w:after="0" w:line="240" w:lineRule="auto"/>
        <w:contextualSpacing/>
        <w:jc w:val="center"/>
        <w:rPr>
          <w:rFonts w:ascii="Times New Roman" w:hAnsi="Times New Roman" w:cs="Times New Roman"/>
          <w:b/>
          <w:bCs/>
          <w:color w:val="000000"/>
          <w:sz w:val="18"/>
          <w:szCs w:val="18"/>
        </w:rPr>
      </w:pPr>
      <w:r w:rsidRPr="00402845">
        <w:rPr>
          <w:rFonts w:ascii="Times New Roman" w:hAnsi="Times New Roman" w:cs="Times New Roman"/>
          <w:b/>
          <w:bCs/>
          <w:color w:val="000000"/>
          <w:sz w:val="18"/>
          <w:szCs w:val="18"/>
        </w:rPr>
        <w:t>З А Я В Л Е Н И Е</w:t>
      </w:r>
    </w:p>
    <w:p w:rsidR="00402845" w:rsidRPr="00402845" w:rsidRDefault="00402845" w:rsidP="00402845">
      <w:pPr>
        <w:spacing w:after="0" w:line="240" w:lineRule="auto"/>
        <w:contextualSpacing/>
        <w:jc w:val="center"/>
        <w:rPr>
          <w:rFonts w:ascii="Times New Roman" w:hAnsi="Times New Roman" w:cs="Times New Roman"/>
          <w:b/>
          <w:bCs/>
          <w:color w:val="000000"/>
          <w:sz w:val="18"/>
          <w:szCs w:val="18"/>
        </w:rPr>
      </w:pPr>
      <w:r w:rsidRPr="00402845">
        <w:rPr>
          <w:rFonts w:ascii="Times New Roman" w:hAnsi="Times New Roman" w:cs="Times New Roman"/>
          <w:b/>
          <w:bCs/>
          <w:color w:val="000000"/>
          <w:sz w:val="18"/>
          <w:szCs w:val="18"/>
        </w:rPr>
        <w:t>о выдаче дубликата разрешения на ввод объекта в эксплуатацию</w:t>
      </w:r>
    </w:p>
    <w:p w:rsidR="00402845" w:rsidRPr="00402845" w:rsidRDefault="00402845" w:rsidP="00402845">
      <w:pPr>
        <w:spacing w:after="0" w:line="240" w:lineRule="auto"/>
        <w:contextualSpacing/>
        <w:jc w:val="center"/>
        <w:rPr>
          <w:rFonts w:ascii="Times New Roman" w:hAnsi="Times New Roman" w:cs="Times New Roman"/>
          <w:b/>
          <w:color w:val="000000"/>
          <w:sz w:val="18"/>
          <w:szCs w:val="18"/>
        </w:rPr>
      </w:pPr>
    </w:p>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r w:rsidRPr="00402845">
        <w:rPr>
          <w:rFonts w:ascii="Times New Roman" w:hAnsi="Times New Roman" w:cs="Times New Roman"/>
          <w:color w:val="000000"/>
          <w:sz w:val="18"/>
          <w:szCs w:val="18"/>
        </w:rPr>
        <w:t>"__" __________ 20___ г.</w:t>
      </w:r>
    </w:p>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tbl>
      <w:tblPr>
        <w:tblW w:w="9923" w:type="dxa"/>
        <w:tblLayout w:type="fixed"/>
        <w:tblLook w:val="0000" w:firstRow="0" w:lastRow="0" w:firstColumn="0" w:lastColumn="0" w:noHBand="0" w:noVBand="0"/>
      </w:tblPr>
      <w:tblGrid>
        <w:gridCol w:w="9923"/>
      </w:tblGrid>
      <w:tr w:rsidR="00402845" w:rsidRPr="00402845" w:rsidTr="00B467C8">
        <w:trPr>
          <w:trHeight w:val="165"/>
        </w:trPr>
        <w:tc>
          <w:tcPr>
            <w:tcW w:w="9923" w:type="dxa"/>
            <w:tcBorders>
              <w:bottom w:val="single" w:sz="4" w:space="0" w:color="000000"/>
            </w:tcBorders>
          </w:tcPr>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tc>
      </w:tr>
      <w:tr w:rsidR="00402845" w:rsidRPr="00402845" w:rsidTr="00B467C8">
        <w:trPr>
          <w:trHeight w:val="126"/>
        </w:trPr>
        <w:tc>
          <w:tcPr>
            <w:tcW w:w="9923" w:type="dxa"/>
            <w:tcBorders>
              <w:top w:val="single" w:sz="4" w:space="0" w:color="000000"/>
              <w:bottom w:val="single" w:sz="4" w:space="0" w:color="000000"/>
            </w:tcBorders>
          </w:tcPr>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tc>
      </w:tr>
      <w:tr w:rsidR="00402845" w:rsidRPr="00402845" w:rsidTr="00B467C8">
        <w:trPr>
          <w:trHeight w:val="135"/>
        </w:trPr>
        <w:tc>
          <w:tcPr>
            <w:tcW w:w="9923" w:type="dxa"/>
            <w:tcBorders>
              <w:top w:val="single" w:sz="4" w:space="0" w:color="000000"/>
            </w:tcBorders>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r>
    </w:tbl>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p w:rsidR="00402845" w:rsidRPr="00402845" w:rsidRDefault="00402845" w:rsidP="00402845">
      <w:pPr>
        <w:spacing w:after="0" w:line="240" w:lineRule="auto"/>
        <w:ind w:firstLine="708"/>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Прошу выдать дубликат разрешения на ввод объекта в эксплуатацию.</w:t>
      </w:r>
    </w:p>
    <w:tbl>
      <w:tblPr>
        <w:tblW w:w="9923" w:type="dxa"/>
        <w:tblLayout w:type="fixed"/>
        <w:tblLook w:val="0000" w:firstRow="0" w:lastRow="0" w:firstColumn="0" w:lastColumn="0" w:noHBand="0" w:noVBand="0"/>
      </w:tblPr>
      <w:tblGrid>
        <w:gridCol w:w="1043"/>
        <w:gridCol w:w="4628"/>
        <w:gridCol w:w="2127"/>
        <w:gridCol w:w="2125"/>
      </w:tblGrid>
      <w:tr w:rsidR="00402845" w:rsidRPr="00402845" w:rsidTr="00B467C8">
        <w:trPr>
          <w:trHeight w:val="540"/>
        </w:trPr>
        <w:tc>
          <w:tcPr>
            <w:tcW w:w="9922" w:type="dxa"/>
            <w:gridSpan w:val="4"/>
            <w:tcBorders>
              <w:bottom w:val="single" w:sz="4" w:space="0" w:color="000000"/>
            </w:tcBorders>
          </w:tcPr>
          <w:p w:rsidR="00402845" w:rsidRPr="00402845" w:rsidRDefault="00402845" w:rsidP="00402845">
            <w:pPr>
              <w:spacing w:after="0" w:line="240" w:lineRule="auto"/>
              <w:ind w:left="720"/>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 Сведения о застройщике</w:t>
            </w:r>
          </w:p>
        </w:tc>
      </w:tr>
      <w:tr w:rsidR="00402845" w:rsidRPr="00402845" w:rsidTr="00B467C8">
        <w:trPr>
          <w:trHeight w:val="605"/>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1.1</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Сведения о физическом лице, в случае если застройщиком является физическое лицо:</w:t>
            </w:r>
          </w:p>
        </w:tc>
        <w:tc>
          <w:tcPr>
            <w:tcW w:w="4252"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428"/>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1.1.1</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Фамилия, имя, отчество (при наличии)</w:t>
            </w:r>
          </w:p>
        </w:tc>
        <w:tc>
          <w:tcPr>
            <w:tcW w:w="4252"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753"/>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1.1.2</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 xml:space="preserve">Реквизиты документа, удостоверяющего личность </w:t>
            </w:r>
            <w:r w:rsidRPr="00402845">
              <w:rPr>
                <w:rFonts w:ascii="Times New Roman" w:hAnsi="Times New Roman" w:cs="Times New Roman"/>
                <w:color w:val="000000"/>
                <w:sz w:val="18"/>
                <w:szCs w:val="18"/>
              </w:rPr>
              <w:t>(не указываются в случае, если застройщик является индивидуальным предпринимателем)</w:t>
            </w:r>
          </w:p>
        </w:tc>
        <w:tc>
          <w:tcPr>
            <w:tcW w:w="4252"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665"/>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1.1.3</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Основной государственный регистрационный номер индивидуального предпринимателя</w:t>
            </w:r>
          </w:p>
        </w:tc>
        <w:tc>
          <w:tcPr>
            <w:tcW w:w="4252"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279"/>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1.2</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Сведения о юридическом лице:</w:t>
            </w:r>
          </w:p>
        </w:tc>
        <w:tc>
          <w:tcPr>
            <w:tcW w:w="4252"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175"/>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1.2.1</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Полное наименование</w:t>
            </w:r>
          </w:p>
        </w:tc>
        <w:tc>
          <w:tcPr>
            <w:tcW w:w="4252"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04016">
        <w:trPr>
          <w:trHeight w:val="324"/>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1.2.2</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Основной государственный регистрационный номер</w:t>
            </w:r>
          </w:p>
        </w:tc>
        <w:tc>
          <w:tcPr>
            <w:tcW w:w="4252"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04016">
        <w:trPr>
          <w:trHeight w:val="549"/>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1.2.3</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Идентификационный номер налогоплательщика – юридического лица</w:t>
            </w:r>
          </w:p>
        </w:tc>
        <w:tc>
          <w:tcPr>
            <w:tcW w:w="4252" w:type="dxa"/>
            <w:gridSpan w:val="2"/>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1093"/>
        </w:trPr>
        <w:tc>
          <w:tcPr>
            <w:tcW w:w="9922" w:type="dxa"/>
            <w:gridSpan w:val="4"/>
            <w:tcBorders>
              <w:top w:val="single" w:sz="4" w:space="0" w:color="000000"/>
              <w:bottom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b/>
                <w:color w:val="000000"/>
                <w:sz w:val="18"/>
                <w:szCs w:val="18"/>
                <w:lang w:eastAsia="en-US"/>
              </w:rPr>
            </w:pPr>
          </w:p>
          <w:p w:rsidR="00402845" w:rsidRPr="00402845" w:rsidRDefault="00402845" w:rsidP="00402845">
            <w:pPr>
              <w:spacing w:after="0" w:line="240" w:lineRule="auto"/>
              <w:ind w:left="720"/>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2. Сведения о выданном разрешении</w:t>
            </w:r>
            <w:r w:rsidRPr="00402845">
              <w:rPr>
                <w:rFonts w:ascii="Times New Roman" w:hAnsi="Times New Roman" w:cs="Times New Roman"/>
                <w:bCs/>
                <w:color w:val="000000"/>
                <w:sz w:val="18"/>
                <w:szCs w:val="18"/>
              </w:rPr>
              <w:t xml:space="preserve"> </w:t>
            </w:r>
            <w:r w:rsidRPr="00402845">
              <w:rPr>
                <w:rFonts w:ascii="Times New Roman" w:eastAsia="Calibri" w:hAnsi="Times New Roman" w:cs="Times New Roman"/>
                <w:bCs/>
                <w:color w:val="000000"/>
                <w:sz w:val="18"/>
                <w:szCs w:val="18"/>
                <w:lang w:eastAsia="en-US"/>
              </w:rPr>
              <w:t>на ввод объекта в эксплуатацию</w:t>
            </w:r>
          </w:p>
        </w:tc>
      </w:tr>
      <w:tr w:rsidR="00402845" w:rsidRPr="00402845" w:rsidTr="00B467C8">
        <w:trPr>
          <w:trHeight w:val="1093"/>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Орган (организация), выдавший(-</w:t>
            </w:r>
            <w:proofErr w:type="spellStart"/>
            <w:r w:rsidRPr="00402845">
              <w:rPr>
                <w:rFonts w:ascii="Times New Roman" w:eastAsia="Calibri" w:hAnsi="Times New Roman" w:cs="Times New Roman"/>
                <w:color w:val="000000"/>
                <w:sz w:val="18"/>
                <w:szCs w:val="18"/>
                <w:lang w:eastAsia="en-US"/>
              </w:rPr>
              <w:t>ая</w:t>
            </w:r>
            <w:proofErr w:type="spellEnd"/>
            <w:r w:rsidRPr="00402845">
              <w:rPr>
                <w:rFonts w:ascii="Times New Roman" w:eastAsia="Calibri" w:hAnsi="Times New Roman" w:cs="Times New Roman"/>
                <w:color w:val="000000"/>
                <w:sz w:val="18"/>
                <w:szCs w:val="18"/>
                <w:lang w:eastAsia="en-US"/>
              </w:rPr>
              <w:t>) разрешение  на ввод объекта в эксплуатацию</w:t>
            </w:r>
          </w:p>
        </w:tc>
        <w:tc>
          <w:tcPr>
            <w:tcW w:w="2127"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Номер документа</w:t>
            </w:r>
          </w:p>
        </w:tc>
        <w:tc>
          <w:tcPr>
            <w:tcW w:w="2125"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 xml:space="preserve">Дата </w:t>
            </w:r>
            <w:r w:rsidRPr="00402845">
              <w:rPr>
                <w:rFonts w:ascii="Times New Roman" w:eastAsia="Calibri" w:hAnsi="Times New Roman" w:cs="Times New Roman"/>
                <w:color w:val="000000"/>
                <w:sz w:val="18"/>
                <w:szCs w:val="18"/>
                <w:lang w:eastAsia="en-US"/>
              </w:rPr>
              <w:br/>
              <w:t>документа</w:t>
            </w:r>
          </w:p>
        </w:tc>
      </w:tr>
      <w:tr w:rsidR="00402845" w:rsidRPr="00402845" w:rsidTr="00B04016">
        <w:trPr>
          <w:trHeight w:val="497"/>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2.1.</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c>
          <w:tcPr>
            <w:tcW w:w="2127"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c>
          <w:tcPr>
            <w:tcW w:w="2125"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bl>
    <w:p w:rsidR="00402845" w:rsidRPr="00402845" w:rsidRDefault="00402845" w:rsidP="00402845">
      <w:pPr>
        <w:spacing w:after="0" w:line="240" w:lineRule="auto"/>
        <w:ind w:firstLine="708"/>
        <w:contextualSpacing/>
        <w:jc w:val="both"/>
        <w:rPr>
          <w:rFonts w:ascii="Times New Roman" w:hAnsi="Times New Roman" w:cs="Times New Roman"/>
          <w:color w:val="000000"/>
          <w:sz w:val="18"/>
          <w:szCs w:val="18"/>
        </w:rPr>
      </w:pPr>
    </w:p>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Приложение: __________________________________________________________</w:t>
      </w:r>
    </w:p>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Номер телефона и адрес электронной почты для связи: _______________________</w:t>
      </w:r>
    </w:p>
    <w:p w:rsidR="00402845" w:rsidRPr="00402845" w:rsidRDefault="00402845" w:rsidP="00402845">
      <w:pPr>
        <w:tabs>
          <w:tab w:val="left" w:pos="1968"/>
        </w:tabs>
        <w:spacing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Результат рассмотрения настоящего заявления прошу:</w:t>
      </w:r>
    </w:p>
    <w:tbl>
      <w:tblPr>
        <w:tblW w:w="9918" w:type="dxa"/>
        <w:tblLayout w:type="fixed"/>
        <w:tblLook w:val="04A0" w:firstRow="1" w:lastRow="0" w:firstColumn="1" w:lastColumn="0" w:noHBand="0" w:noVBand="1"/>
      </w:tblPr>
      <w:tblGrid>
        <w:gridCol w:w="9138"/>
        <w:gridCol w:w="780"/>
      </w:tblGrid>
      <w:tr w:rsidR="00402845" w:rsidRPr="00402845" w:rsidTr="00B467C8">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i/>
                <w:color w:val="000000"/>
                <w:sz w:val="18"/>
                <w:szCs w:val="18"/>
              </w:rPr>
            </w:pPr>
            <w:r w:rsidRPr="00402845">
              <w:rPr>
                <w:rFonts w:ascii="Times New Roman" w:hAnsi="Times New Roman" w:cs="Times New Roman"/>
                <w:color w:val="000000"/>
                <w:sz w:val="18"/>
                <w:szCs w:val="1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p>
        </w:tc>
      </w:tr>
      <w:tr w:rsidR="00402845" w:rsidRPr="00402845" w:rsidTr="00B467C8">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402845">
              <w:rPr>
                <w:rFonts w:ascii="Times New Roman" w:hAnsi="Times New Roman" w:cs="Times New Roman"/>
                <w:color w:val="000000"/>
                <w:sz w:val="18"/>
                <w:szCs w:val="18"/>
              </w:rPr>
              <w:br/>
              <w:t>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p>
        </w:tc>
      </w:tr>
      <w:tr w:rsidR="00402845" w:rsidRPr="00402845" w:rsidTr="00B467C8">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направить на бумажном носителе на почтовый адрес: 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p>
        </w:tc>
      </w:tr>
      <w:tr w:rsidR="00402845" w:rsidRPr="00402845" w:rsidTr="00B467C8">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направить в форме электронного документа в личный кабинет в единой информационной системе жилищного строительства</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p>
        </w:tc>
      </w:tr>
      <w:tr w:rsidR="00402845" w:rsidRPr="00402845" w:rsidTr="00B467C8">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ind w:right="255"/>
              <w:contextualSpacing/>
              <w:jc w:val="center"/>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Указывается один из перечисленных способов</w:t>
            </w:r>
          </w:p>
        </w:tc>
      </w:tr>
    </w:tbl>
    <w:p w:rsidR="00402845" w:rsidRPr="00402845" w:rsidRDefault="00402845" w:rsidP="00402845">
      <w:pPr>
        <w:spacing w:before="120" w:after="0" w:line="240" w:lineRule="auto"/>
        <w:contextualSpacing/>
        <w:jc w:val="both"/>
        <w:rPr>
          <w:rFonts w:ascii="Times New Roman" w:hAnsi="Times New Roman" w:cs="Times New Roman"/>
          <w:color w:val="000000"/>
          <w:sz w:val="18"/>
          <w:szCs w:val="18"/>
        </w:rPr>
      </w:pPr>
    </w:p>
    <w:p w:rsidR="00402845" w:rsidRPr="00402845" w:rsidRDefault="00402845" w:rsidP="00402845">
      <w:pPr>
        <w:spacing w:after="0" w:line="240" w:lineRule="auto"/>
        <w:contextualSpacing/>
        <w:rPr>
          <w:rFonts w:ascii="Times New Roman" w:eastAsia="Calibri" w:hAnsi="Times New Roman" w:cs="Times New Roman"/>
          <w:bCs/>
          <w:strike/>
          <w:color w:val="000000"/>
          <w:sz w:val="18"/>
          <w:szCs w:val="18"/>
          <w:lang w:eastAsia="en-US"/>
        </w:rPr>
      </w:pPr>
    </w:p>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402845" w:rsidRPr="00402845" w:rsidTr="00B467C8">
        <w:tc>
          <w:tcPr>
            <w:tcW w:w="3118" w:type="dxa"/>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283" w:type="dxa"/>
            <w:vAlign w:val="bottom"/>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2269"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283" w:type="dxa"/>
            <w:vAlign w:val="bottom"/>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3970"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r>
      <w:tr w:rsidR="00402845" w:rsidRPr="00402845" w:rsidTr="00B467C8">
        <w:tc>
          <w:tcPr>
            <w:tcW w:w="3118"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283" w:type="dxa"/>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2269"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(подпись)</w:t>
            </w:r>
          </w:p>
        </w:tc>
        <w:tc>
          <w:tcPr>
            <w:tcW w:w="283" w:type="dxa"/>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3970"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(фамилия, имя, отчество (при наличии)</w:t>
            </w:r>
          </w:p>
        </w:tc>
      </w:tr>
    </w:tbl>
    <w:p w:rsidR="00402845" w:rsidRDefault="00402845" w:rsidP="00402845">
      <w:pPr>
        <w:pStyle w:val="af7"/>
        <w:tabs>
          <w:tab w:val="left" w:pos="6600"/>
        </w:tabs>
        <w:contextualSpacing/>
        <w:outlineLvl w:val="0"/>
        <w:rPr>
          <w:rFonts w:eastAsiaTheme="minorEastAsia"/>
          <w:color w:val="000000"/>
          <w:sz w:val="18"/>
          <w:szCs w:val="18"/>
        </w:rPr>
      </w:pPr>
    </w:p>
    <w:p w:rsidR="00402845" w:rsidRPr="00402845" w:rsidRDefault="00402845" w:rsidP="00402845">
      <w:pPr>
        <w:pStyle w:val="af7"/>
        <w:tabs>
          <w:tab w:val="left" w:pos="6600"/>
        </w:tabs>
        <w:contextualSpacing/>
        <w:outlineLvl w:val="0"/>
        <w:rPr>
          <w:color w:val="000000"/>
          <w:sz w:val="18"/>
          <w:szCs w:val="18"/>
        </w:rPr>
      </w:pPr>
    </w:p>
    <w:p w:rsidR="00402845" w:rsidRPr="00402845" w:rsidRDefault="00402845" w:rsidP="00402845">
      <w:pPr>
        <w:pStyle w:val="af7"/>
        <w:tabs>
          <w:tab w:val="left" w:pos="6600"/>
        </w:tabs>
        <w:ind w:left="5670"/>
        <w:contextualSpacing/>
        <w:jc w:val="right"/>
        <w:outlineLvl w:val="0"/>
        <w:rPr>
          <w:color w:val="000000"/>
          <w:sz w:val="18"/>
          <w:szCs w:val="18"/>
        </w:rPr>
      </w:pPr>
      <w:r w:rsidRPr="00402845">
        <w:rPr>
          <w:color w:val="000000"/>
          <w:sz w:val="18"/>
          <w:szCs w:val="18"/>
        </w:rPr>
        <w:t>ПРИЛОЖЕНИЕ № 10</w:t>
      </w:r>
    </w:p>
    <w:p w:rsidR="00402845" w:rsidRPr="00402845" w:rsidRDefault="00402845" w:rsidP="00402845">
      <w:pPr>
        <w:spacing w:before="240" w:after="0" w:line="240" w:lineRule="auto"/>
        <w:ind w:left="5670"/>
        <w:contextualSpacing/>
        <w:jc w:val="right"/>
        <w:rPr>
          <w:rFonts w:ascii="Times New Roman" w:hAnsi="Times New Roman" w:cs="Times New Roman"/>
          <w:color w:val="000000"/>
          <w:sz w:val="18"/>
          <w:szCs w:val="18"/>
        </w:rPr>
      </w:pPr>
      <w:r w:rsidRPr="00402845">
        <w:rPr>
          <w:rFonts w:ascii="Times New Roman" w:hAnsi="Times New Roman" w:cs="Times New Roman"/>
          <w:color w:val="000000"/>
          <w:sz w:val="18"/>
          <w:szCs w:val="18"/>
        </w:rPr>
        <w:t>ФОРМА</w:t>
      </w:r>
    </w:p>
    <w:p w:rsidR="00402845" w:rsidRPr="00402845" w:rsidRDefault="00402845" w:rsidP="00402845">
      <w:pPr>
        <w:pStyle w:val="af7"/>
        <w:ind w:left="5670"/>
        <w:contextualSpacing/>
        <w:jc w:val="center"/>
        <w:rPr>
          <w:color w:val="000000"/>
          <w:sz w:val="18"/>
          <w:szCs w:val="18"/>
        </w:rPr>
      </w:pPr>
    </w:p>
    <w:p w:rsidR="00402845" w:rsidRPr="00402845" w:rsidRDefault="00402845" w:rsidP="00402845">
      <w:pPr>
        <w:pStyle w:val="af7"/>
        <w:contextualSpacing/>
        <w:rPr>
          <w:color w:val="000000"/>
          <w:sz w:val="18"/>
          <w:szCs w:val="18"/>
        </w:rPr>
      </w:pPr>
    </w:p>
    <w:p w:rsidR="00402845" w:rsidRPr="00402845" w:rsidRDefault="00402845" w:rsidP="00402845">
      <w:pPr>
        <w:spacing w:after="0" w:line="240" w:lineRule="auto"/>
        <w:contextualSpacing/>
        <w:jc w:val="right"/>
        <w:outlineLvl w:val="0"/>
        <w:rPr>
          <w:rFonts w:ascii="Times New Roman" w:hAnsi="Times New Roman" w:cs="Times New Roman"/>
          <w:color w:val="000000"/>
          <w:sz w:val="18"/>
          <w:szCs w:val="18"/>
        </w:rPr>
      </w:pPr>
      <w:r w:rsidRPr="00402845">
        <w:rPr>
          <w:rFonts w:ascii="Times New Roman" w:hAnsi="Times New Roman" w:cs="Times New Roman"/>
          <w:color w:val="000000"/>
          <w:sz w:val="18"/>
          <w:szCs w:val="18"/>
        </w:rPr>
        <w:t>Кому ____________________________________</w:t>
      </w:r>
    </w:p>
    <w:p w:rsidR="00402845" w:rsidRPr="00402845" w:rsidRDefault="00402845" w:rsidP="00402845">
      <w:pPr>
        <w:spacing w:after="0" w:line="240" w:lineRule="auto"/>
        <w:ind w:left="4820"/>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r w:rsidRPr="00402845">
        <w:rPr>
          <w:rFonts w:ascii="Times New Roman" w:hAnsi="Times New Roman" w:cs="Times New Roman"/>
          <w:color w:val="000000"/>
          <w:sz w:val="18"/>
          <w:szCs w:val="18"/>
        </w:rPr>
        <w:t>_________________________________________</w:t>
      </w:r>
    </w:p>
    <w:p w:rsidR="00402845" w:rsidRPr="00402845" w:rsidRDefault="00402845" w:rsidP="00402845">
      <w:pPr>
        <w:spacing w:after="0" w:line="240" w:lineRule="auto"/>
        <w:ind w:left="4820"/>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почтовый индекс и адрес, телефон, адрес электронной почты)</w:t>
      </w:r>
    </w:p>
    <w:p w:rsidR="00402845" w:rsidRPr="00402845" w:rsidRDefault="00402845" w:rsidP="00402845">
      <w:pPr>
        <w:spacing w:after="0" w:line="240" w:lineRule="auto"/>
        <w:contextualSpacing/>
        <w:jc w:val="right"/>
        <w:rPr>
          <w:rFonts w:ascii="Times New Roman" w:hAnsi="Times New Roman" w:cs="Times New Roman"/>
          <w:b/>
          <w:color w:val="000000"/>
          <w:sz w:val="18"/>
          <w:szCs w:val="18"/>
        </w:rPr>
      </w:pPr>
    </w:p>
    <w:p w:rsidR="00402845" w:rsidRPr="00402845" w:rsidRDefault="00402845" w:rsidP="00402845">
      <w:pPr>
        <w:spacing w:after="0" w:line="240" w:lineRule="auto"/>
        <w:contextualSpacing/>
        <w:jc w:val="right"/>
        <w:rPr>
          <w:rFonts w:ascii="Times New Roman" w:hAnsi="Times New Roman" w:cs="Times New Roman"/>
          <w:b/>
          <w:color w:val="000000"/>
          <w:sz w:val="18"/>
          <w:szCs w:val="18"/>
        </w:rPr>
      </w:pPr>
    </w:p>
    <w:p w:rsidR="00402845" w:rsidRPr="00402845" w:rsidRDefault="00402845" w:rsidP="00402845">
      <w:pPr>
        <w:spacing w:after="0" w:line="240" w:lineRule="auto"/>
        <w:contextualSpacing/>
        <w:jc w:val="right"/>
        <w:rPr>
          <w:rFonts w:ascii="Times New Roman" w:hAnsi="Times New Roman" w:cs="Times New Roman"/>
          <w:b/>
          <w:color w:val="000000"/>
          <w:sz w:val="18"/>
          <w:szCs w:val="18"/>
        </w:rPr>
      </w:pPr>
    </w:p>
    <w:p w:rsidR="00402845" w:rsidRPr="00402845" w:rsidRDefault="00402845" w:rsidP="00402845">
      <w:pPr>
        <w:spacing w:after="0" w:line="240" w:lineRule="auto"/>
        <w:contextualSpacing/>
        <w:jc w:val="center"/>
        <w:rPr>
          <w:rFonts w:ascii="Times New Roman" w:hAnsi="Times New Roman" w:cs="Times New Roman"/>
          <w:b/>
          <w:bCs/>
          <w:color w:val="000000"/>
          <w:sz w:val="18"/>
          <w:szCs w:val="18"/>
        </w:rPr>
      </w:pPr>
      <w:r w:rsidRPr="00402845">
        <w:rPr>
          <w:rFonts w:ascii="Times New Roman" w:hAnsi="Times New Roman" w:cs="Times New Roman"/>
          <w:b/>
          <w:color w:val="000000"/>
          <w:sz w:val="18"/>
          <w:szCs w:val="18"/>
        </w:rPr>
        <w:t>Р Е Ш Е Н И Е</w:t>
      </w:r>
      <w:r w:rsidRPr="00402845">
        <w:rPr>
          <w:rFonts w:ascii="Times New Roman" w:hAnsi="Times New Roman" w:cs="Times New Roman"/>
          <w:b/>
          <w:color w:val="000000"/>
          <w:sz w:val="18"/>
          <w:szCs w:val="18"/>
        </w:rPr>
        <w:br/>
      </w:r>
      <w:r w:rsidRPr="00402845">
        <w:rPr>
          <w:rFonts w:ascii="Times New Roman" w:hAnsi="Times New Roman" w:cs="Times New Roman"/>
          <w:b/>
          <w:bCs/>
          <w:color w:val="000000"/>
          <w:sz w:val="18"/>
          <w:szCs w:val="18"/>
        </w:rPr>
        <w:t>об отказе в выдаче дубликата разрешения на ввод объекта в эксплуатацию</w:t>
      </w:r>
    </w:p>
    <w:p w:rsidR="00402845" w:rsidRPr="00402845" w:rsidRDefault="00402845" w:rsidP="00402845">
      <w:pPr>
        <w:spacing w:after="0" w:line="240" w:lineRule="auto"/>
        <w:contextualSpacing/>
        <w:jc w:val="center"/>
        <w:rPr>
          <w:rFonts w:ascii="Times New Roman" w:hAnsi="Times New Roman" w:cs="Times New Roman"/>
          <w:b/>
          <w:color w:val="000000"/>
          <w:sz w:val="18"/>
          <w:szCs w:val="18"/>
        </w:rPr>
      </w:pPr>
    </w:p>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__________________________________________________________________________________ </w:t>
      </w:r>
    </w:p>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по результатам рассмотрения заявления </w:t>
      </w:r>
      <w:r w:rsidRPr="00402845">
        <w:rPr>
          <w:rFonts w:ascii="Times New Roman" w:hAnsi="Times New Roman" w:cs="Times New Roman"/>
          <w:bCs/>
          <w:color w:val="000000"/>
          <w:sz w:val="18"/>
          <w:szCs w:val="18"/>
        </w:rPr>
        <w:t xml:space="preserve">о выдаче дубликата разрешения на ввод объекта в эксплуатацию </w:t>
      </w:r>
      <w:r w:rsidRPr="00402845">
        <w:rPr>
          <w:rFonts w:ascii="Times New Roman" w:hAnsi="Times New Roman" w:cs="Times New Roman"/>
          <w:color w:val="000000"/>
          <w:sz w:val="18"/>
          <w:szCs w:val="18"/>
        </w:rPr>
        <w:t>от ______________ № ________________ принято</w:t>
      </w:r>
    </w:p>
    <w:p w:rsidR="00402845" w:rsidRPr="00402845" w:rsidRDefault="00402845" w:rsidP="00402845">
      <w:pPr>
        <w:spacing w:after="0" w:line="240" w:lineRule="auto"/>
        <w:ind w:left="4956"/>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(дата и номер регистрации)</w:t>
      </w:r>
    </w:p>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решение об отказе в выдаче дубликата разрешения на ввод объекта в эксплуатацию. </w:t>
      </w:r>
    </w:p>
    <w:p w:rsidR="00402845" w:rsidRPr="00402845" w:rsidRDefault="00402845" w:rsidP="00402845">
      <w:pPr>
        <w:spacing w:after="0" w:line="240" w:lineRule="auto"/>
        <w:contextualSpacing/>
        <w:jc w:val="both"/>
        <w:rPr>
          <w:rFonts w:ascii="Times New Roman" w:hAnsi="Times New Roman" w:cs="Times New Roman"/>
          <w:i/>
          <w:color w:val="000000"/>
          <w:sz w:val="18"/>
          <w:szCs w:val="18"/>
        </w:rPr>
      </w:pPr>
    </w:p>
    <w:tbl>
      <w:tblPr>
        <w:tblW w:w="9923" w:type="dxa"/>
        <w:tblInd w:w="-5" w:type="dxa"/>
        <w:tblLayout w:type="fixed"/>
        <w:tblCellMar>
          <w:top w:w="102" w:type="dxa"/>
          <w:left w:w="62" w:type="dxa"/>
          <w:bottom w:w="102" w:type="dxa"/>
          <w:right w:w="62" w:type="dxa"/>
        </w:tblCellMar>
        <w:tblLook w:val="04A0" w:firstRow="1" w:lastRow="0" w:firstColumn="1" w:lastColumn="0" w:noHBand="0" w:noVBand="1"/>
      </w:tblPr>
      <w:tblGrid>
        <w:gridCol w:w="1276"/>
        <w:gridCol w:w="4603"/>
        <w:gridCol w:w="4044"/>
      </w:tblGrid>
      <w:tr w:rsidR="00402845" w:rsidRPr="00402845" w:rsidTr="00B467C8">
        <w:trPr>
          <w:trHeight w:val="871"/>
        </w:trPr>
        <w:tc>
          <w:tcPr>
            <w:tcW w:w="1276"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 пункта </w:t>
            </w:r>
            <w:proofErr w:type="spellStart"/>
            <w:r w:rsidRPr="00402845">
              <w:rPr>
                <w:rFonts w:ascii="Times New Roman" w:hAnsi="Times New Roman" w:cs="Times New Roman"/>
                <w:color w:val="000000"/>
                <w:sz w:val="18"/>
                <w:szCs w:val="18"/>
              </w:rPr>
              <w:t>Админи-стратив-ного</w:t>
            </w:r>
            <w:proofErr w:type="spellEnd"/>
            <w:r w:rsidRPr="00402845">
              <w:rPr>
                <w:rFonts w:ascii="Times New Roman" w:hAnsi="Times New Roman" w:cs="Times New Roman"/>
                <w:color w:val="000000"/>
                <w:sz w:val="18"/>
                <w:szCs w:val="18"/>
              </w:rPr>
              <w:t xml:space="preserve"> регламента</w:t>
            </w:r>
          </w:p>
        </w:tc>
        <w:tc>
          <w:tcPr>
            <w:tcW w:w="460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Наименование основания для отказа в выдаче дубликата разрешения на ввод объекта в эксплуатацию в соответствии с Административным регламентом</w:t>
            </w:r>
          </w:p>
        </w:tc>
        <w:tc>
          <w:tcPr>
            <w:tcW w:w="4044"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Разъяснение причин отказа в выдаче дубликата разрешения на ввод объекта в эксплуатацию</w:t>
            </w:r>
          </w:p>
        </w:tc>
      </w:tr>
      <w:tr w:rsidR="00402845" w:rsidRPr="00402845" w:rsidTr="00B467C8">
        <w:trPr>
          <w:trHeight w:val="1051"/>
        </w:trPr>
        <w:tc>
          <w:tcPr>
            <w:tcW w:w="1276"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пункт 22.4</w:t>
            </w:r>
          </w:p>
        </w:tc>
        <w:tc>
          <w:tcPr>
            <w:tcW w:w="460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несоответствие заявителя кругу лиц, указанных в пункте 2 Административного регламента.</w:t>
            </w:r>
          </w:p>
        </w:tc>
        <w:tc>
          <w:tcPr>
            <w:tcW w:w="4044"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Указываются основания такого вывода</w:t>
            </w:r>
          </w:p>
        </w:tc>
      </w:tr>
    </w:tbl>
    <w:p w:rsidR="00402845" w:rsidRPr="00402845" w:rsidRDefault="00402845" w:rsidP="00402845">
      <w:pPr>
        <w:pStyle w:val="ConsPlusNonformat"/>
        <w:ind w:firstLine="708"/>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Вы вправе повторно обратиться с заявлением </w:t>
      </w:r>
      <w:r w:rsidRPr="00402845">
        <w:rPr>
          <w:rFonts w:ascii="Times New Roman" w:hAnsi="Times New Roman" w:cs="Times New Roman"/>
          <w:bCs/>
          <w:color w:val="000000"/>
          <w:sz w:val="18"/>
          <w:szCs w:val="18"/>
        </w:rPr>
        <w:t xml:space="preserve">о выдаче дубликата разрешения на ввод объекта в эксплуатацию </w:t>
      </w:r>
      <w:r w:rsidRPr="00402845">
        <w:rPr>
          <w:rFonts w:ascii="Times New Roman" w:hAnsi="Times New Roman" w:cs="Times New Roman"/>
          <w:color w:val="000000"/>
          <w:sz w:val="18"/>
          <w:szCs w:val="18"/>
        </w:rPr>
        <w:t>после устранения указанного нарушения.</w:t>
      </w:r>
    </w:p>
    <w:p w:rsidR="00402845" w:rsidRPr="00402845" w:rsidRDefault="00402845" w:rsidP="00402845">
      <w:pPr>
        <w:pStyle w:val="ConsPlusNonformat"/>
        <w:ind w:firstLine="708"/>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Данный отказ может быть обжалован в досудебном порядке путем направления жалобы в __________________________________________________, а также в судебном порядке.</w:t>
      </w:r>
    </w:p>
    <w:p w:rsidR="00402845" w:rsidRPr="00402845" w:rsidRDefault="00402845" w:rsidP="00402845">
      <w:pPr>
        <w:pStyle w:val="ConsPlusNonformat"/>
        <w:ind w:firstLine="708"/>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Дополнительно информируем:_______________________________________</w:t>
      </w:r>
      <w:r w:rsidRPr="00402845">
        <w:rPr>
          <w:rFonts w:ascii="Times New Roman" w:hAnsi="Times New Roman" w:cs="Times New Roman"/>
          <w:color w:val="000000"/>
          <w:sz w:val="18"/>
          <w:szCs w:val="18"/>
        </w:rPr>
        <w:br/>
        <w:t xml:space="preserve">______________________________________________________________________.    </w:t>
      </w:r>
    </w:p>
    <w:p w:rsidR="00402845" w:rsidRPr="00402845" w:rsidRDefault="00402845" w:rsidP="00402845">
      <w:pPr>
        <w:pStyle w:val="ConsPlusNonformat"/>
        <w:ind w:firstLine="708"/>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(указывается информация, необходимая для устранения причин отказа в выдаче дубликата разрешения на ввод объекта в эксплуатацию, а также иная дополнительная информация при наличии)</w:t>
      </w:r>
    </w:p>
    <w:p w:rsidR="00402845" w:rsidRPr="00402845" w:rsidRDefault="00402845" w:rsidP="00402845">
      <w:pPr>
        <w:pStyle w:val="ConsPlusNonformat"/>
        <w:ind w:firstLine="708"/>
        <w:contextualSpacing/>
        <w:jc w:val="center"/>
        <w:rPr>
          <w:rFonts w:ascii="Times New Roman" w:hAnsi="Times New Roman" w:cs="Times New Roman"/>
          <w:color w:val="000000"/>
          <w:sz w:val="18"/>
          <w:szCs w:val="18"/>
        </w:rPr>
      </w:pPr>
    </w:p>
    <w:p w:rsidR="00402845" w:rsidRPr="00402845" w:rsidRDefault="00402845" w:rsidP="00402845">
      <w:pPr>
        <w:pStyle w:val="ConsPlusNonformat"/>
        <w:ind w:firstLine="708"/>
        <w:contextualSpacing/>
        <w:jc w:val="center"/>
        <w:rPr>
          <w:rFonts w:ascii="Times New Roman" w:hAnsi="Times New Roman" w:cs="Times New Roman"/>
          <w:color w:val="000000"/>
          <w:sz w:val="18"/>
          <w:szCs w:val="18"/>
        </w:rPr>
      </w:pPr>
    </w:p>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402845" w:rsidRPr="00402845" w:rsidTr="00B467C8">
        <w:tc>
          <w:tcPr>
            <w:tcW w:w="3118"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283" w:type="dxa"/>
            <w:vAlign w:val="bottom"/>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2269"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283" w:type="dxa"/>
            <w:vAlign w:val="bottom"/>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3970"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r>
      <w:tr w:rsidR="00402845" w:rsidRPr="00402845" w:rsidTr="00B467C8">
        <w:tc>
          <w:tcPr>
            <w:tcW w:w="3118"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(должность)</w:t>
            </w:r>
          </w:p>
        </w:tc>
        <w:tc>
          <w:tcPr>
            <w:tcW w:w="283" w:type="dxa"/>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2269"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(подпись)</w:t>
            </w:r>
          </w:p>
        </w:tc>
        <w:tc>
          <w:tcPr>
            <w:tcW w:w="283" w:type="dxa"/>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3970"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(фамилия, имя, отчество (при наличии)</w:t>
            </w:r>
          </w:p>
        </w:tc>
      </w:tr>
    </w:tbl>
    <w:p w:rsidR="00402845" w:rsidRPr="00402845" w:rsidRDefault="00402845" w:rsidP="00402845">
      <w:pPr>
        <w:spacing w:before="120"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Дата</w:t>
      </w:r>
    </w:p>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before="240" w:after="0" w:line="240" w:lineRule="auto"/>
        <w:ind w:left="5670"/>
        <w:contextualSpacing/>
        <w:jc w:val="center"/>
        <w:rPr>
          <w:rFonts w:ascii="Times New Roman" w:hAnsi="Times New Roman" w:cs="Times New Roman"/>
          <w:color w:val="000000"/>
          <w:sz w:val="18"/>
          <w:szCs w:val="18"/>
        </w:rPr>
      </w:pPr>
      <w:r w:rsidRPr="00402845">
        <w:rPr>
          <w:rFonts w:ascii="Times New Roman" w:eastAsia="Calibri" w:hAnsi="Times New Roman" w:cs="Times New Roman"/>
          <w:color w:val="000000"/>
          <w:sz w:val="18"/>
          <w:szCs w:val="18"/>
          <w:lang w:eastAsia="en-US"/>
        </w:rPr>
        <w:t>ПРИЛОЖЕНИЕ № 11</w:t>
      </w:r>
      <w:r w:rsidRPr="00402845">
        <w:rPr>
          <w:rFonts w:ascii="Times New Roman" w:eastAsia="Calibri" w:hAnsi="Times New Roman" w:cs="Times New Roman"/>
          <w:color w:val="000000"/>
          <w:sz w:val="18"/>
          <w:szCs w:val="18"/>
          <w:lang w:eastAsia="en-US"/>
        </w:rPr>
        <w:br/>
      </w:r>
      <w:r w:rsidRPr="00402845">
        <w:rPr>
          <w:rFonts w:ascii="Times New Roman" w:hAnsi="Times New Roman" w:cs="Times New Roman"/>
          <w:color w:val="000000"/>
          <w:sz w:val="18"/>
          <w:szCs w:val="18"/>
        </w:rPr>
        <w:t>ФОРМА</w:t>
      </w:r>
    </w:p>
    <w:p w:rsidR="00402845" w:rsidRPr="00402845" w:rsidRDefault="00402845" w:rsidP="00402845">
      <w:pPr>
        <w:spacing w:before="240" w:after="0" w:line="240" w:lineRule="auto"/>
        <w:ind w:left="5670"/>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after="0" w:line="240" w:lineRule="auto"/>
        <w:contextualSpacing/>
        <w:jc w:val="center"/>
        <w:rPr>
          <w:rFonts w:ascii="Times New Roman" w:hAnsi="Times New Roman" w:cs="Times New Roman"/>
          <w:b/>
          <w:bCs/>
          <w:color w:val="000000"/>
          <w:sz w:val="18"/>
          <w:szCs w:val="18"/>
        </w:rPr>
      </w:pPr>
      <w:r w:rsidRPr="00402845">
        <w:rPr>
          <w:rFonts w:ascii="Times New Roman" w:hAnsi="Times New Roman" w:cs="Times New Roman"/>
          <w:b/>
          <w:bCs/>
          <w:color w:val="000000"/>
          <w:sz w:val="18"/>
          <w:szCs w:val="18"/>
        </w:rPr>
        <w:t>З А Я В Л Е Н И Е</w:t>
      </w:r>
    </w:p>
    <w:p w:rsidR="00402845" w:rsidRPr="00402845" w:rsidRDefault="00402845" w:rsidP="00402845">
      <w:pPr>
        <w:spacing w:after="0" w:line="240" w:lineRule="auto"/>
        <w:contextualSpacing/>
        <w:jc w:val="center"/>
        <w:rPr>
          <w:rFonts w:ascii="Times New Roman" w:hAnsi="Times New Roman" w:cs="Times New Roman"/>
          <w:b/>
          <w:bCs/>
          <w:color w:val="000000"/>
          <w:sz w:val="18"/>
          <w:szCs w:val="18"/>
        </w:rPr>
      </w:pPr>
      <w:r w:rsidRPr="00402845">
        <w:rPr>
          <w:rFonts w:ascii="Times New Roman" w:hAnsi="Times New Roman" w:cs="Times New Roman"/>
          <w:b/>
          <w:bCs/>
          <w:color w:val="000000"/>
          <w:sz w:val="18"/>
          <w:szCs w:val="18"/>
        </w:rPr>
        <w:t>об оставлении заявления о выдаче разрешения на ввод объекта в эксплуатацию без рассмотрения</w:t>
      </w:r>
    </w:p>
    <w:p w:rsidR="00402845" w:rsidRPr="00402845" w:rsidRDefault="00402845" w:rsidP="00402845">
      <w:pPr>
        <w:spacing w:after="0" w:line="240" w:lineRule="auto"/>
        <w:contextualSpacing/>
        <w:jc w:val="center"/>
        <w:rPr>
          <w:rFonts w:ascii="Times New Roman" w:hAnsi="Times New Roman" w:cs="Times New Roman"/>
          <w:b/>
          <w:color w:val="000000"/>
          <w:sz w:val="18"/>
          <w:szCs w:val="18"/>
        </w:rPr>
      </w:pPr>
    </w:p>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r w:rsidRPr="00402845">
        <w:rPr>
          <w:rFonts w:ascii="Times New Roman" w:hAnsi="Times New Roman" w:cs="Times New Roman"/>
          <w:color w:val="000000"/>
          <w:sz w:val="18"/>
          <w:szCs w:val="18"/>
        </w:rPr>
        <w:t>«__» __________ 20___ г.</w:t>
      </w:r>
    </w:p>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tbl>
      <w:tblPr>
        <w:tblW w:w="9780" w:type="dxa"/>
        <w:tblInd w:w="181" w:type="dxa"/>
        <w:tblLayout w:type="fixed"/>
        <w:tblLook w:val="0000" w:firstRow="0" w:lastRow="0" w:firstColumn="0" w:lastColumn="0" w:noHBand="0" w:noVBand="0"/>
      </w:tblPr>
      <w:tblGrid>
        <w:gridCol w:w="9780"/>
      </w:tblGrid>
      <w:tr w:rsidR="00402845" w:rsidRPr="00402845" w:rsidTr="00B467C8">
        <w:trPr>
          <w:trHeight w:val="165"/>
        </w:trPr>
        <w:tc>
          <w:tcPr>
            <w:tcW w:w="9780" w:type="dxa"/>
            <w:tcBorders>
              <w:bottom w:val="single" w:sz="4" w:space="0" w:color="000000"/>
            </w:tcBorders>
          </w:tcPr>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tc>
      </w:tr>
      <w:tr w:rsidR="00402845" w:rsidRPr="00402845" w:rsidTr="00B467C8">
        <w:trPr>
          <w:trHeight w:val="126"/>
        </w:trPr>
        <w:tc>
          <w:tcPr>
            <w:tcW w:w="9780" w:type="dxa"/>
            <w:tcBorders>
              <w:top w:val="single" w:sz="4" w:space="0" w:color="000000"/>
              <w:bottom w:val="single" w:sz="4" w:space="0" w:color="000000"/>
            </w:tcBorders>
          </w:tcPr>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tc>
      </w:tr>
      <w:tr w:rsidR="00402845" w:rsidRPr="00402845" w:rsidTr="00B467C8">
        <w:trPr>
          <w:trHeight w:val="135"/>
        </w:trPr>
        <w:tc>
          <w:tcPr>
            <w:tcW w:w="9780" w:type="dxa"/>
            <w:tcBorders>
              <w:top w:val="single" w:sz="4" w:space="0" w:color="000000"/>
            </w:tcBorders>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r>
    </w:tbl>
    <w:p w:rsidR="00402845" w:rsidRPr="00402845" w:rsidRDefault="00402845" w:rsidP="00402845">
      <w:pPr>
        <w:spacing w:after="0" w:line="240" w:lineRule="auto"/>
        <w:contextualSpacing/>
        <w:jc w:val="right"/>
        <w:rPr>
          <w:rFonts w:ascii="Times New Roman" w:hAnsi="Times New Roman" w:cs="Times New Roman"/>
          <w:color w:val="000000"/>
          <w:sz w:val="18"/>
          <w:szCs w:val="18"/>
        </w:rPr>
      </w:pPr>
    </w:p>
    <w:p w:rsidR="00402845" w:rsidRPr="00402845" w:rsidRDefault="00402845" w:rsidP="00402845">
      <w:pPr>
        <w:spacing w:after="0" w:line="240" w:lineRule="auto"/>
        <w:ind w:firstLine="708"/>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Прошу оставить  заявление о выдаче разрешения </w:t>
      </w:r>
      <w:r w:rsidRPr="00402845">
        <w:rPr>
          <w:rFonts w:ascii="Times New Roman" w:hAnsi="Times New Roman" w:cs="Times New Roman"/>
          <w:bCs/>
          <w:color w:val="000000"/>
          <w:sz w:val="18"/>
          <w:szCs w:val="18"/>
        </w:rPr>
        <w:t>на ввод объекта в эксплуатацию</w:t>
      </w:r>
      <w:r w:rsidRPr="00402845">
        <w:rPr>
          <w:rFonts w:ascii="Times New Roman" w:hAnsi="Times New Roman" w:cs="Times New Roman"/>
          <w:color w:val="000000"/>
          <w:sz w:val="18"/>
          <w:szCs w:val="18"/>
        </w:rPr>
        <w:t xml:space="preserve"> от ________________№_________________ без рассмотрения.</w:t>
      </w:r>
    </w:p>
    <w:tbl>
      <w:tblPr>
        <w:tblW w:w="9923" w:type="dxa"/>
        <w:tblLayout w:type="fixed"/>
        <w:tblLook w:val="0000" w:firstRow="0" w:lastRow="0" w:firstColumn="0" w:lastColumn="0" w:noHBand="0" w:noVBand="0"/>
      </w:tblPr>
      <w:tblGrid>
        <w:gridCol w:w="1042"/>
        <w:gridCol w:w="4628"/>
        <w:gridCol w:w="4253"/>
      </w:tblGrid>
      <w:tr w:rsidR="00402845" w:rsidRPr="00402845" w:rsidTr="00B467C8">
        <w:trPr>
          <w:trHeight w:val="540"/>
        </w:trPr>
        <w:tc>
          <w:tcPr>
            <w:tcW w:w="9923" w:type="dxa"/>
            <w:gridSpan w:val="3"/>
            <w:tcBorders>
              <w:bottom w:val="single" w:sz="4" w:space="0" w:color="000000"/>
            </w:tcBorders>
          </w:tcPr>
          <w:p w:rsidR="00402845" w:rsidRPr="00402845" w:rsidRDefault="00402845" w:rsidP="00402845">
            <w:pPr>
              <w:spacing w:after="0" w:line="240" w:lineRule="auto"/>
              <w:ind w:left="720"/>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 Сведения о застройщике</w:t>
            </w:r>
          </w:p>
        </w:tc>
      </w:tr>
      <w:tr w:rsidR="00402845" w:rsidRPr="00402845" w:rsidTr="00B467C8">
        <w:trPr>
          <w:trHeight w:val="605"/>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1.1</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Сведения о физическом лице, в случае если застройщиком является физическое лицо:</w:t>
            </w:r>
          </w:p>
        </w:tc>
        <w:tc>
          <w:tcPr>
            <w:tcW w:w="425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428"/>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1.1.1</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Фамилия, имя, отчество (при наличии)</w:t>
            </w:r>
          </w:p>
        </w:tc>
        <w:tc>
          <w:tcPr>
            <w:tcW w:w="425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753"/>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1.1.2</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 xml:space="preserve">Реквизиты документа, удостоверяющего личность </w:t>
            </w:r>
            <w:r w:rsidRPr="00402845">
              <w:rPr>
                <w:rFonts w:ascii="Times New Roman" w:hAnsi="Times New Roman" w:cs="Times New Roman"/>
                <w:color w:val="000000"/>
                <w:sz w:val="18"/>
                <w:szCs w:val="18"/>
              </w:rPr>
              <w:t>(не указываются в случае, если застройщик является индивидуальным предпринимателем)</w:t>
            </w:r>
          </w:p>
        </w:tc>
        <w:tc>
          <w:tcPr>
            <w:tcW w:w="425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665"/>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1.1.3</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Основной государственный регистрационный номер индивидуального предпринимателя</w:t>
            </w:r>
          </w:p>
        </w:tc>
        <w:tc>
          <w:tcPr>
            <w:tcW w:w="425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279"/>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1.2</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Сведения о юридическом лице:</w:t>
            </w:r>
          </w:p>
        </w:tc>
        <w:tc>
          <w:tcPr>
            <w:tcW w:w="425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175"/>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1.2.1</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Полное наименование</w:t>
            </w:r>
          </w:p>
        </w:tc>
        <w:tc>
          <w:tcPr>
            <w:tcW w:w="425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901"/>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1.2.2</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Основной государственный регистрационный номер</w:t>
            </w:r>
          </w:p>
        </w:tc>
        <w:tc>
          <w:tcPr>
            <w:tcW w:w="425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r w:rsidR="00402845" w:rsidRPr="00402845" w:rsidTr="00B467C8">
        <w:trPr>
          <w:trHeight w:val="1093"/>
        </w:trPr>
        <w:tc>
          <w:tcPr>
            <w:tcW w:w="1042"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jc w:val="center"/>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1.2.3</w:t>
            </w:r>
          </w:p>
        </w:tc>
        <w:tc>
          <w:tcPr>
            <w:tcW w:w="4628"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Идентификационный номер налогоплательщика – юридического лица</w:t>
            </w:r>
          </w:p>
        </w:tc>
        <w:tc>
          <w:tcPr>
            <w:tcW w:w="4253" w:type="dxa"/>
            <w:tcBorders>
              <w:top w:val="single" w:sz="4" w:space="0" w:color="000000"/>
              <w:left w:val="single" w:sz="4" w:space="0" w:color="000000"/>
              <w:bottom w:val="single" w:sz="4" w:space="0" w:color="000000"/>
              <w:right w:val="single" w:sz="4" w:space="0" w:color="000000"/>
            </w:tcBorders>
          </w:tcPr>
          <w:p w:rsidR="00402845" w:rsidRPr="00402845" w:rsidRDefault="00402845" w:rsidP="00402845">
            <w:pPr>
              <w:spacing w:after="0" w:line="240" w:lineRule="auto"/>
              <w:contextualSpacing/>
              <w:rPr>
                <w:rFonts w:ascii="Times New Roman" w:eastAsia="Calibri" w:hAnsi="Times New Roman" w:cs="Times New Roman"/>
                <w:color w:val="000000"/>
                <w:sz w:val="18"/>
                <w:szCs w:val="18"/>
                <w:lang w:eastAsia="en-US"/>
              </w:rPr>
            </w:pPr>
          </w:p>
        </w:tc>
      </w:tr>
    </w:tbl>
    <w:p w:rsidR="00402845" w:rsidRPr="00402845" w:rsidRDefault="00402845" w:rsidP="00402845">
      <w:pPr>
        <w:spacing w:after="0" w:line="240" w:lineRule="auto"/>
        <w:ind w:right="423"/>
        <w:contextualSpacing/>
        <w:jc w:val="both"/>
        <w:rPr>
          <w:rFonts w:ascii="Times New Roman" w:hAnsi="Times New Roman" w:cs="Times New Roman"/>
          <w:color w:val="000000"/>
          <w:sz w:val="18"/>
          <w:szCs w:val="18"/>
        </w:rPr>
      </w:pPr>
    </w:p>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Приложение:___________________________________________________________</w:t>
      </w:r>
    </w:p>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Номер телефона и адрес электронной почты для связи:_______________________</w:t>
      </w:r>
    </w:p>
    <w:p w:rsidR="00402845" w:rsidRPr="00402845" w:rsidRDefault="00402845" w:rsidP="00402845">
      <w:pPr>
        <w:tabs>
          <w:tab w:val="left" w:pos="1968"/>
        </w:tabs>
        <w:spacing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Результат рассмотрения настоящего заявления прошу:</w:t>
      </w:r>
    </w:p>
    <w:p w:rsidR="00402845" w:rsidRPr="00402845" w:rsidRDefault="00402845" w:rsidP="00402845">
      <w:pPr>
        <w:spacing w:after="0" w:line="240" w:lineRule="auto"/>
        <w:contextualSpacing/>
        <w:rPr>
          <w:rFonts w:ascii="Times New Roman" w:hAnsi="Times New Roman" w:cs="Times New Roman"/>
          <w:color w:val="000000"/>
          <w:sz w:val="18"/>
          <w:szCs w:val="18"/>
        </w:rPr>
      </w:pPr>
    </w:p>
    <w:tbl>
      <w:tblPr>
        <w:tblW w:w="9918" w:type="dxa"/>
        <w:tblLayout w:type="fixed"/>
        <w:tblLook w:val="04A0" w:firstRow="1" w:lastRow="0" w:firstColumn="1" w:lastColumn="0" w:noHBand="0" w:noVBand="1"/>
      </w:tblPr>
      <w:tblGrid>
        <w:gridCol w:w="8789"/>
        <w:gridCol w:w="1129"/>
      </w:tblGrid>
      <w:tr w:rsidR="00402845" w:rsidRPr="00402845" w:rsidTr="00B467C8">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i/>
                <w:color w:val="000000"/>
                <w:sz w:val="18"/>
                <w:szCs w:val="18"/>
              </w:rPr>
            </w:pPr>
            <w:r w:rsidRPr="00402845">
              <w:rPr>
                <w:rFonts w:ascii="Times New Roman" w:hAnsi="Times New Roman" w:cs="Times New Roman"/>
                <w:color w:val="000000"/>
                <w:sz w:val="18"/>
                <w:szCs w:val="1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p>
        </w:tc>
      </w:tr>
      <w:tr w:rsidR="00402845" w:rsidRPr="00402845" w:rsidTr="00B467C8">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402845">
              <w:rPr>
                <w:rFonts w:ascii="Times New Roman" w:hAnsi="Times New Roman" w:cs="Times New Roman"/>
                <w:color w:val="000000"/>
                <w:sz w:val="18"/>
                <w:szCs w:val="18"/>
              </w:rPr>
              <w:br/>
              <w:t>_______________________________________________________</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p>
        </w:tc>
      </w:tr>
      <w:tr w:rsidR="00402845" w:rsidRPr="00402845" w:rsidTr="00B467C8">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направить на бумажном носителе на почтовый адрес: _______________________________________________________</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p>
        </w:tc>
      </w:tr>
      <w:tr w:rsidR="00402845" w:rsidRPr="00402845" w:rsidTr="00B467C8">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направить в форме электронного документа в личный кабинет в единой информационной системе жилищного строительства</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contextualSpacing/>
              <w:rPr>
                <w:rFonts w:ascii="Times New Roman" w:hAnsi="Times New Roman" w:cs="Times New Roman"/>
                <w:color w:val="000000"/>
                <w:sz w:val="18"/>
                <w:szCs w:val="18"/>
              </w:rPr>
            </w:pPr>
          </w:p>
        </w:tc>
      </w:tr>
      <w:tr w:rsidR="00402845" w:rsidRPr="00402845" w:rsidTr="00B467C8">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402845" w:rsidRPr="00402845" w:rsidRDefault="00402845" w:rsidP="00402845">
            <w:pPr>
              <w:spacing w:before="120" w:after="0" w:line="240" w:lineRule="auto"/>
              <w:ind w:right="255"/>
              <w:contextualSpacing/>
              <w:jc w:val="center"/>
              <w:rPr>
                <w:rFonts w:ascii="Times New Roman" w:hAnsi="Times New Roman" w:cs="Times New Roman"/>
                <w:i/>
                <w:color w:val="000000"/>
                <w:sz w:val="18"/>
                <w:szCs w:val="18"/>
              </w:rPr>
            </w:pPr>
            <w:r w:rsidRPr="00402845">
              <w:rPr>
                <w:rFonts w:ascii="Times New Roman" w:hAnsi="Times New Roman" w:cs="Times New Roman"/>
                <w:i/>
                <w:color w:val="000000"/>
                <w:sz w:val="18"/>
                <w:szCs w:val="18"/>
              </w:rPr>
              <w:t>Указывается один из перечисленных способов</w:t>
            </w:r>
          </w:p>
        </w:tc>
      </w:tr>
    </w:tbl>
    <w:p w:rsidR="00402845" w:rsidRPr="00402845" w:rsidRDefault="00402845" w:rsidP="00402845">
      <w:pPr>
        <w:spacing w:before="120" w:after="0" w:line="240" w:lineRule="auto"/>
        <w:contextualSpacing/>
        <w:jc w:val="both"/>
        <w:rPr>
          <w:rFonts w:ascii="Times New Roman" w:hAnsi="Times New Roman" w:cs="Times New Roman"/>
          <w:color w:val="000000"/>
          <w:sz w:val="18"/>
          <w:szCs w:val="18"/>
        </w:rPr>
      </w:pPr>
    </w:p>
    <w:p w:rsidR="00402845" w:rsidRPr="00402845" w:rsidRDefault="00402845" w:rsidP="00402845">
      <w:pPr>
        <w:spacing w:after="0" w:line="240" w:lineRule="auto"/>
        <w:contextualSpacing/>
        <w:rPr>
          <w:rFonts w:ascii="Times New Roman" w:eastAsia="Calibri" w:hAnsi="Times New Roman" w:cs="Times New Roman"/>
          <w:bCs/>
          <w:strike/>
          <w:color w:val="000000"/>
          <w:sz w:val="18"/>
          <w:szCs w:val="18"/>
          <w:lang w:eastAsia="en-US"/>
        </w:rPr>
      </w:pPr>
    </w:p>
    <w:tbl>
      <w:tblPr>
        <w:tblW w:w="9923" w:type="dxa"/>
        <w:tblLayout w:type="fixed"/>
        <w:tblCellMar>
          <w:left w:w="28" w:type="dxa"/>
          <w:right w:w="28" w:type="dxa"/>
        </w:tblCellMar>
        <w:tblLook w:val="0000" w:firstRow="0" w:lastRow="0" w:firstColumn="0" w:lastColumn="0" w:noHBand="0" w:noVBand="0"/>
      </w:tblPr>
      <w:tblGrid>
        <w:gridCol w:w="3118"/>
        <w:gridCol w:w="852"/>
        <w:gridCol w:w="1700"/>
        <w:gridCol w:w="566"/>
        <w:gridCol w:w="3687"/>
      </w:tblGrid>
      <w:tr w:rsidR="00402845" w:rsidRPr="00402845" w:rsidTr="00B467C8">
        <w:tc>
          <w:tcPr>
            <w:tcW w:w="3118" w:type="dxa"/>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852" w:type="dxa"/>
            <w:vAlign w:val="bottom"/>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1700"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566" w:type="dxa"/>
            <w:vAlign w:val="bottom"/>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3687"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r>
      <w:tr w:rsidR="00402845" w:rsidRPr="00402845" w:rsidTr="00B467C8">
        <w:tc>
          <w:tcPr>
            <w:tcW w:w="3118"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852" w:type="dxa"/>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1700"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(подпись)</w:t>
            </w:r>
          </w:p>
        </w:tc>
        <w:tc>
          <w:tcPr>
            <w:tcW w:w="566" w:type="dxa"/>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3687"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(фамилия, имя, отчество (при наличии)</w:t>
            </w:r>
          </w:p>
        </w:tc>
      </w:tr>
    </w:tbl>
    <w:p w:rsidR="00402845" w:rsidRPr="00402845" w:rsidRDefault="00402845" w:rsidP="00402845">
      <w:pPr>
        <w:pStyle w:val="af7"/>
        <w:ind w:left="5387"/>
        <w:contextualSpacing/>
        <w:jc w:val="center"/>
        <w:rPr>
          <w:color w:val="000000"/>
          <w:sz w:val="18"/>
          <w:szCs w:val="18"/>
        </w:rPr>
      </w:pPr>
    </w:p>
    <w:p w:rsidR="00402845" w:rsidRPr="00402845" w:rsidRDefault="00402845" w:rsidP="00402845">
      <w:pPr>
        <w:spacing w:before="120" w:after="0" w:line="240" w:lineRule="auto"/>
        <w:contextualSpacing/>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 xml:space="preserve">                                                                                                                         </w:t>
      </w:r>
    </w:p>
    <w:p w:rsidR="00402845" w:rsidRPr="00402845" w:rsidRDefault="00402845" w:rsidP="00402845">
      <w:pPr>
        <w:spacing w:before="120" w:after="0" w:line="240" w:lineRule="auto"/>
        <w:contextualSpacing/>
        <w:jc w:val="right"/>
        <w:rPr>
          <w:rFonts w:ascii="Times New Roman" w:eastAsia="Calibri" w:hAnsi="Times New Roman" w:cs="Times New Roman"/>
          <w:color w:val="000000"/>
          <w:sz w:val="18"/>
          <w:szCs w:val="18"/>
          <w:lang w:eastAsia="en-US"/>
        </w:rPr>
      </w:pPr>
      <w:r w:rsidRPr="00402845">
        <w:rPr>
          <w:rFonts w:ascii="Times New Roman" w:eastAsia="Calibri" w:hAnsi="Times New Roman" w:cs="Times New Roman"/>
          <w:color w:val="000000"/>
          <w:sz w:val="18"/>
          <w:szCs w:val="18"/>
          <w:lang w:eastAsia="en-US"/>
        </w:rPr>
        <w:t xml:space="preserve"> ПРИЛОЖЕНИЕ №12</w:t>
      </w:r>
      <w:r w:rsidRPr="00402845">
        <w:rPr>
          <w:rFonts w:ascii="Times New Roman" w:eastAsia="Calibri" w:hAnsi="Times New Roman" w:cs="Times New Roman"/>
          <w:color w:val="000000"/>
          <w:sz w:val="18"/>
          <w:szCs w:val="18"/>
          <w:lang w:eastAsia="en-US"/>
        </w:rPr>
        <w:br/>
      </w:r>
    </w:p>
    <w:p w:rsidR="00402845" w:rsidRPr="00402845" w:rsidRDefault="00402845" w:rsidP="00402845">
      <w:pPr>
        <w:spacing w:before="240" w:after="0" w:line="240" w:lineRule="auto"/>
        <w:ind w:left="5670"/>
        <w:contextualSpacing/>
        <w:jc w:val="right"/>
        <w:rPr>
          <w:rFonts w:ascii="Times New Roman" w:hAnsi="Times New Roman" w:cs="Times New Roman"/>
          <w:color w:val="000000"/>
          <w:sz w:val="18"/>
          <w:szCs w:val="18"/>
        </w:rPr>
      </w:pPr>
      <w:r w:rsidRPr="00402845">
        <w:rPr>
          <w:rFonts w:ascii="Times New Roman" w:hAnsi="Times New Roman" w:cs="Times New Roman"/>
          <w:color w:val="000000"/>
          <w:sz w:val="18"/>
          <w:szCs w:val="18"/>
        </w:rPr>
        <w:t>ФОРМА</w:t>
      </w:r>
    </w:p>
    <w:p w:rsidR="00402845" w:rsidRPr="00402845" w:rsidRDefault="00402845" w:rsidP="00402845">
      <w:pPr>
        <w:spacing w:after="0" w:line="240" w:lineRule="auto"/>
        <w:ind w:left="5387"/>
        <w:contextualSpacing/>
        <w:jc w:val="center"/>
        <w:rPr>
          <w:rFonts w:ascii="Times New Roman" w:eastAsia="Calibri" w:hAnsi="Times New Roman" w:cs="Times New Roman"/>
          <w:color w:val="000000"/>
          <w:sz w:val="18"/>
          <w:szCs w:val="18"/>
          <w:lang w:eastAsia="en-US"/>
        </w:rPr>
      </w:pPr>
    </w:p>
    <w:p w:rsidR="00402845" w:rsidRPr="00402845" w:rsidRDefault="00402845" w:rsidP="00402845">
      <w:pPr>
        <w:spacing w:after="0" w:line="240" w:lineRule="auto"/>
        <w:contextualSpacing/>
        <w:jc w:val="right"/>
        <w:rPr>
          <w:rFonts w:ascii="Times New Roman" w:eastAsia="Calibri" w:hAnsi="Times New Roman" w:cs="Times New Roman"/>
          <w:color w:val="000000"/>
          <w:sz w:val="18"/>
          <w:szCs w:val="18"/>
        </w:rPr>
      </w:pPr>
    </w:p>
    <w:p w:rsidR="00402845" w:rsidRPr="00402845" w:rsidRDefault="00402845" w:rsidP="00402845">
      <w:pPr>
        <w:spacing w:after="0" w:line="240" w:lineRule="auto"/>
        <w:contextualSpacing/>
        <w:jc w:val="right"/>
        <w:outlineLvl w:val="0"/>
        <w:rPr>
          <w:rFonts w:ascii="Times New Roman" w:hAnsi="Times New Roman" w:cs="Times New Roman"/>
          <w:color w:val="000000"/>
          <w:sz w:val="18"/>
          <w:szCs w:val="18"/>
        </w:rPr>
      </w:pPr>
      <w:r w:rsidRPr="00402845">
        <w:rPr>
          <w:rFonts w:ascii="Times New Roman" w:hAnsi="Times New Roman" w:cs="Times New Roman"/>
          <w:color w:val="000000"/>
          <w:sz w:val="18"/>
          <w:szCs w:val="18"/>
        </w:rPr>
        <w:t>Кому ___________________________________</w:t>
      </w:r>
    </w:p>
    <w:p w:rsidR="00402845" w:rsidRPr="00402845" w:rsidRDefault="00402845" w:rsidP="00402845">
      <w:pPr>
        <w:pBdr>
          <w:bottom w:val="single" w:sz="12" w:space="0" w:color="000000"/>
        </w:pBdr>
        <w:spacing w:after="0" w:line="240" w:lineRule="auto"/>
        <w:ind w:left="4820"/>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402845" w:rsidRPr="00402845" w:rsidRDefault="00402845" w:rsidP="00402845">
      <w:pPr>
        <w:pBdr>
          <w:bottom w:val="single" w:sz="12" w:space="0" w:color="000000"/>
        </w:pBdr>
        <w:spacing w:after="0" w:line="240" w:lineRule="auto"/>
        <w:ind w:left="4820"/>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 </w:t>
      </w:r>
    </w:p>
    <w:p w:rsidR="00402845" w:rsidRPr="00402845" w:rsidRDefault="00402845" w:rsidP="00402845">
      <w:pPr>
        <w:spacing w:after="0" w:line="240" w:lineRule="auto"/>
        <w:ind w:left="4820"/>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почтовый индекс и адрес, телефон, адрес электронной почты)</w:t>
      </w:r>
    </w:p>
    <w:p w:rsidR="00402845" w:rsidRPr="00402845" w:rsidRDefault="00402845" w:rsidP="00402845">
      <w:pPr>
        <w:spacing w:after="0" w:line="240" w:lineRule="auto"/>
        <w:ind w:left="4820"/>
        <w:contextualSpacing/>
        <w:jc w:val="center"/>
        <w:rPr>
          <w:rFonts w:ascii="Times New Roman" w:hAnsi="Times New Roman" w:cs="Times New Roman"/>
          <w:color w:val="000000"/>
          <w:sz w:val="18"/>
          <w:szCs w:val="18"/>
        </w:rPr>
      </w:pPr>
    </w:p>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p w:rsidR="00402845" w:rsidRPr="00402845" w:rsidRDefault="00402845" w:rsidP="00402845">
      <w:pPr>
        <w:spacing w:before="120" w:after="0" w:line="240" w:lineRule="auto"/>
        <w:contextualSpacing/>
        <w:jc w:val="center"/>
        <w:outlineLvl w:val="0"/>
        <w:rPr>
          <w:rFonts w:ascii="Times New Roman" w:hAnsi="Times New Roman" w:cs="Times New Roman"/>
          <w:b/>
          <w:bCs/>
          <w:color w:val="000000"/>
          <w:sz w:val="18"/>
          <w:szCs w:val="18"/>
        </w:rPr>
      </w:pPr>
      <w:r w:rsidRPr="00402845">
        <w:rPr>
          <w:rFonts w:ascii="Times New Roman" w:hAnsi="Times New Roman" w:cs="Times New Roman"/>
          <w:b/>
          <w:color w:val="000000"/>
          <w:sz w:val="18"/>
          <w:szCs w:val="18"/>
        </w:rPr>
        <w:t>Р Е Ш Е Н И Е</w:t>
      </w:r>
      <w:r w:rsidRPr="00402845">
        <w:rPr>
          <w:rFonts w:ascii="Times New Roman" w:hAnsi="Times New Roman" w:cs="Times New Roman"/>
          <w:b/>
          <w:color w:val="000000"/>
          <w:sz w:val="18"/>
          <w:szCs w:val="18"/>
        </w:rPr>
        <w:br/>
        <w:t xml:space="preserve"> об оставлении заявления</w:t>
      </w:r>
      <w:r w:rsidRPr="00402845">
        <w:rPr>
          <w:rFonts w:ascii="Times New Roman" w:hAnsi="Times New Roman" w:cs="Times New Roman"/>
          <w:color w:val="000000"/>
          <w:sz w:val="18"/>
          <w:szCs w:val="18"/>
        </w:rPr>
        <w:t xml:space="preserve"> </w:t>
      </w:r>
      <w:r w:rsidRPr="00402845">
        <w:rPr>
          <w:rFonts w:ascii="Times New Roman" w:hAnsi="Times New Roman" w:cs="Times New Roman"/>
          <w:b/>
          <w:color w:val="000000"/>
          <w:sz w:val="18"/>
          <w:szCs w:val="18"/>
        </w:rPr>
        <w:t>о выдаче разрешения на ввод объекта в эксплуатацию без рассмотрения</w:t>
      </w:r>
    </w:p>
    <w:p w:rsidR="00402845" w:rsidRPr="00402845" w:rsidRDefault="00402845" w:rsidP="00402845">
      <w:pPr>
        <w:spacing w:after="0" w:line="240" w:lineRule="auto"/>
        <w:contextualSpacing/>
        <w:rPr>
          <w:rFonts w:ascii="Times New Roman" w:hAnsi="Times New Roman" w:cs="Times New Roman"/>
          <w:bCs/>
          <w:color w:val="000000"/>
          <w:sz w:val="18"/>
          <w:szCs w:val="18"/>
        </w:rPr>
      </w:pPr>
    </w:p>
    <w:p w:rsidR="00402845" w:rsidRPr="00402845" w:rsidRDefault="00402845" w:rsidP="00402845">
      <w:pPr>
        <w:spacing w:after="0" w:line="240" w:lineRule="auto"/>
        <w:ind w:firstLine="708"/>
        <w:contextualSpacing/>
        <w:rPr>
          <w:rFonts w:ascii="Times New Roman" w:hAnsi="Times New Roman" w:cs="Times New Roman"/>
          <w:color w:val="000000"/>
          <w:sz w:val="18"/>
          <w:szCs w:val="18"/>
        </w:rPr>
      </w:pPr>
      <w:r w:rsidRPr="00402845">
        <w:rPr>
          <w:rFonts w:ascii="Times New Roman" w:hAnsi="Times New Roman" w:cs="Times New Roman"/>
          <w:bCs/>
          <w:color w:val="000000"/>
          <w:sz w:val="18"/>
          <w:szCs w:val="18"/>
        </w:rPr>
        <w:t>На основании Вашего заявления от __________№ _________ об оставлении</w:t>
      </w:r>
      <w:r w:rsidRPr="00402845">
        <w:rPr>
          <w:rFonts w:ascii="Times New Roman" w:hAnsi="Times New Roman" w:cs="Times New Roman"/>
          <w:bCs/>
          <w:color w:val="000000"/>
          <w:sz w:val="18"/>
          <w:szCs w:val="18"/>
        </w:rPr>
        <w:br/>
        <w:t xml:space="preserve">                           </w:t>
      </w:r>
      <w:r w:rsidRPr="00402845">
        <w:rPr>
          <w:rFonts w:ascii="Times New Roman" w:hAnsi="Times New Roman" w:cs="Times New Roman"/>
          <w:bCs/>
          <w:color w:val="000000"/>
          <w:sz w:val="18"/>
          <w:szCs w:val="18"/>
        </w:rPr>
        <w:tab/>
      </w:r>
      <w:r w:rsidRPr="00402845">
        <w:rPr>
          <w:rFonts w:ascii="Times New Roman" w:hAnsi="Times New Roman" w:cs="Times New Roman"/>
          <w:bCs/>
          <w:color w:val="000000"/>
          <w:sz w:val="18"/>
          <w:szCs w:val="18"/>
        </w:rPr>
        <w:tab/>
      </w:r>
      <w:r w:rsidRPr="00402845">
        <w:rPr>
          <w:rFonts w:ascii="Times New Roman" w:hAnsi="Times New Roman" w:cs="Times New Roman"/>
          <w:bCs/>
          <w:color w:val="000000"/>
          <w:sz w:val="18"/>
          <w:szCs w:val="18"/>
        </w:rPr>
        <w:tab/>
      </w:r>
      <w:r w:rsidRPr="00402845">
        <w:rPr>
          <w:rFonts w:ascii="Times New Roman" w:hAnsi="Times New Roman" w:cs="Times New Roman"/>
          <w:bCs/>
          <w:color w:val="000000"/>
          <w:sz w:val="18"/>
          <w:szCs w:val="18"/>
        </w:rPr>
        <w:tab/>
        <w:t xml:space="preserve">                     </w:t>
      </w:r>
      <w:r w:rsidRPr="00402845">
        <w:rPr>
          <w:rFonts w:ascii="Times New Roman" w:hAnsi="Times New Roman" w:cs="Times New Roman"/>
          <w:color w:val="000000"/>
          <w:sz w:val="18"/>
          <w:szCs w:val="18"/>
        </w:rPr>
        <w:t>(дата и номер регистрации)</w:t>
      </w:r>
    </w:p>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bCs/>
          <w:color w:val="000000"/>
          <w:sz w:val="18"/>
          <w:szCs w:val="18"/>
        </w:rPr>
        <w:t xml:space="preserve">заявления о выдаче разрешения на ввод объекта в эксплуатацию без рассмотрения  ______________________________________________________________________ </w:t>
      </w:r>
      <w:r w:rsidRPr="00402845">
        <w:rPr>
          <w:rFonts w:ascii="Times New Roman" w:hAnsi="Times New Roman" w:cs="Times New Roman"/>
          <w:color w:val="000000"/>
          <w:sz w:val="18"/>
          <w:szCs w:val="18"/>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p w:rsidR="00402845" w:rsidRPr="00402845" w:rsidRDefault="00402845" w:rsidP="00402845">
      <w:pPr>
        <w:spacing w:after="0" w:line="240" w:lineRule="auto"/>
        <w:contextualSpacing/>
        <w:jc w:val="both"/>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принято решение об оставлении заявления </w:t>
      </w:r>
      <w:r w:rsidRPr="00402845">
        <w:rPr>
          <w:rFonts w:ascii="Times New Roman" w:hAnsi="Times New Roman" w:cs="Times New Roman"/>
          <w:bCs/>
          <w:color w:val="000000"/>
          <w:sz w:val="18"/>
          <w:szCs w:val="18"/>
        </w:rPr>
        <w:t>о выдаче разрешения на ввод объекта в эксплуатацию</w:t>
      </w:r>
      <w:r w:rsidRPr="00402845">
        <w:rPr>
          <w:rFonts w:ascii="Times New Roman" w:hAnsi="Times New Roman" w:cs="Times New Roman"/>
          <w:color w:val="000000"/>
          <w:sz w:val="18"/>
          <w:szCs w:val="18"/>
        </w:rPr>
        <w:t xml:space="preserve"> от _____________№___________  без рассмотрения.</w:t>
      </w:r>
    </w:p>
    <w:p w:rsidR="00402845" w:rsidRPr="00402845" w:rsidRDefault="00402845" w:rsidP="00402845">
      <w:pPr>
        <w:spacing w:after="0" w:line="240" w:lineRule="auto"/>
        <w:contextualSpacing/>
        <w:rPr>
          <w:rFonts w:ascii="Times New Roman" w:hAnsi="Times New Roman" w:cs="Times New Roman"/>
          <w:color w:val="000000"/>
          <w:sz w:val="18"/>
          <w:szCs w:val="18"/>
        </w:rPr>
      </w:pPr>
      <w:r w:rsidRPr="00402845">
        <w:rPr>
          <w:rFonts w:ascii="Times New Roman" w:hAnsi="Times New Roman" w:cs="Times New Roman"/>
          <w:color w:val="000000"/>
          <w:sz w:val="18"/>
          <w:szCs w:val="18"/>
        </w:rPr>
        <w:t xml:space="preserve">                                                         (дата и номер регистрации)</w:t>
      </w:r>
    </w:p>
    <w:p w:rsidR="00402845" w:rsidRPr="00402845" w:rsidRDefault="00402845" w:rsidP="00402845">
      <w:pPr>
        <w:pStyle w:val="ConsPlusNormal"/>
        <w:ind w:firstLine="709"/>
        <w:contextualSpacing/>
        <w:jc w:val="both"/>
        <w:rPr>
          <w:rFonts w:ascii="Times New Roman" w:hAnsi="Times New Roman" w:cs="Times New Roman"/>
          <w:bCs/>
          <w:color w:val="000000"/>
          <w:sz w:val="18"/>
          <w:szCs w:val="18"/>
        </w:rPr>
      </w:pPr>
    </w:p>
    <w:p w:rsidR="00402845" w:rsidRPr="00402845" w:rsidRDefault="00402845" w:rsidP="00402845">
      <w:pPr>
        <w:pStyle w:val="ConsPlusNormal"/>
        <w:contextualSpacing/>
        <w:jc w:val="both"/>
        <w:rPr>
          <w:rFonts w:ascii="Times New Roman" w:hAnsi="Times New Roman" w:cs="Times New Roman"/>
          <w:color w:val="000000"/>
          <w:sz w:val="18"/>
          <w:szCs w:val="18"/>
        </w:rPr>
      </w:pPr>
    </w:p>
    <w:tbl>
      <w:tblPr>
        <w:tblW w:w="9470" w:type="dxa"/>
        <w:tblLayout w:type="fixed"/>
        <w:tblCellMar>
          <w:left w:w="28" w:type="dxa"/>
          <w:right w:w="28" w:type="dxa"/>
        </w:tblCellMar>
        <w:tblLook w:val="0000" w:firstRow="0" w:lastRow="0" w:firstColumn="0" w:lastColumn="0" w:noHBand="0" w:noVBand="0"/>
      </w:tblPr>
      <w:tblGrid>
        <w:gridCol w:w="3119"/>
        <w:gridCol w:w="282"/>
        <w:gridCol w:w="2269"/>
        <w:gridCol w:w="283"/>
        <w:gridCol w:w="3517"/>
      </w:tblGrid>
      <w:tr w:rsidR="00402845" w:rsidRPr="00402845" w:rsidTr="00B467C8">
        <w:tc>
          <w:tcPr>
            <w:tcW w:w="3119"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282" w:type="dxa"/>
            <w:vAlign w:val="bottom"/>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2269"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c>
          <w:tcPr>
            <w:tcW w:w="283" w:type="dxa"/>
            <w:vAlign w:val="bottom"/>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3517" w:type="dxa"/>
            <w:tcBorders>
              <w:bottom w:val="single" w:sz="4" w:space="0" w:color="000000"/>
            </w:tcBorders>
            <w:vAlign w:val="bottom"/>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p>
        </w:tc>
      </w:tr>
      <w:tr w:rsidR="00402845" w:rsidRPr="00402845" w:rsidTr="00B467C8">
        <w:tc>
          <w:tcPr>
            <w:tcW w:w="3119"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(должность)</w:t>
            </w:r>
          </w:p>
        </w:tc>
        <w:tc>
          <w:tcPr>
            <w:tcW w:w="282" w:type="dxa"/>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2269"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(подпись)</w:t>
            </w:r>
          </w:p>
        </w:tc>
        <w:tc>
          <w:tcPr>
            <w:tcW w:w="283" w:type="dxa"/>
          </w:tcPr>
          <w:p w:rsidR="00402845" w:rsidRPr="00402845" w:rsidRDefault="00402845" w:rsidP="00402845">
            <w:pPr>
              <w:spacing w:after="0" w:line="240" w:lineRule="auto"/>
              <w:contextualSpacing/>
              <w:rPr>
                <w:rFonts w:ascii="Times New Roman" w:hAnsi="Times New Roman" w:cs="Times New Roman"/>
                <w:color w:val="000000"/>
                <w:sz w:val="18"/>
                <w:szCs w:val="18"/>
              </w:rPr>
            </w:pPr>
          </w:p>
        </w:tc>
        <w:tc>
          <w:tcPr>
            <w:tcW w:w="3517" w:type="dxa"/>
          </w:tcPr>
          <w:p w:rsidR="00402845" w:rsidRPr="00402845" w:rsidRDefault="00402845" w:rsidP="00402845">
            <w:pPr>
              <w:spacing w:after="0" w:line="240" w:lineRule="auto"/>
              <w:contextualSpacing/>
              <w:jc w:val="center"/>
              <w:rPr>
                <w:rFonts w:ascii="Times New Roman" w:hAnsi="Times New Roman" w:cs="Times New Roman"/>
                <w:color w:val="000000"/>
                <w:sz w:val="18"/>
                <w:szCs w:val="18"/>
              </w:rPr>
            </w:pPr>
            <w:r w:rsidRPr="00402845">
              <w:rPr>
                <w:rFonts w:ascii="Times New Roman" w:hAnsi="Times New Roman" w:cs="Times New Roman"/>
                <w:color w:val="000000"/>
                <w:sz w:val="18"/>
                <w:szCs w:val="18"/>
              </w:rPr>
              <w:t>(фамилия, имя, отчество (при наличии)</w:t>
            </w:r>
          </w:p>
        </w:tc>
      </w:tr>
    </w:tbl>
    <w:p w:rsidR="00402845" w:rsidRPr="00402845" w:rsidRDefault="00402845" w:rsidP="00402845">
      <w:pPr>
        <w:spacing w:after="0" w:line="240" w:lineRule="auto"/>
        <w:contextualSpacing/>
        <w:rPr>
          <w:rFonts w:ascii="Times New Roman" w:hAnsi="Times New Roman" w:cs="Times New Roman"/>
          <w:color w:val="000000"/>
          <w:sz w:val="18"/>
          <w:szCs w:val="18"/>
        </w:rPr>
      </w:pPr>
    </w:p>
    <w:p w:rsidR="00402845" w:rsidRDefault="00402845" w:rsidP="002858E3">
      <w:pPr>
        <w:spacing w:after="0" w:line="240" w:lineRule="auto"/>
        <w:contextualSpacing/>
        <w:outlineLvl w:val="0"/>
        <w:rPr>
          <w:rFonts w:ascii="Times New Roman" w:hAnsi="Times New Roman" w:cs="Times New Roman"/>
          <w:color w:val="000000"/>
          <w:sz w:val="18"/>
          <w:szCs w:val="18"/>
        </w:rPr>
      </w:pPr>
      <w:r w:rsidRPr="00402845">
        <w:rPr>
          <w:rFonts w:ascii="Times New Roman" w:hAnsi="Times New Roman" w:cs="Times New Roman"/>
          <w:color w:val="000000"/>
          <w:sz w:val="18"/>
          <w:szCs w:val="18"/>
        </w:rPr>
        <w:t>Дата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center"/>
        <w:outlineLvl w:val="0"/>
        <w:rPr>
          <w:rFonts w:ascii="Times New Roman" w:hAnsi="Times New Roman" w:cs="Times New Roman"/>
          <w:b/>
          <w:color w:val="000000"/>
          <w:sz w:val="18"/>
          <w:szCs w:val="18"/>
        </w:rPr>
      </w:pPr>
      <w:r w:rsidRPr="002858E3">
        <w:rPr>
          <w:rFonts w:ascii="Times New Roman" w:hAnsi="Times New Roman" w:cs="Times New Roman"/>
          <w:b/>
          <w:color w:val="000000"/>
          <w:sz w:val="18"/>
          <w:szCs w:val="18"/>
        </w:rPr>
        <w:t>АДМИНИСТРАЦИЯ ДУБЕНСКОГО МУНИЦИПАЛЬНОГО РАЙОНА</w:t>
      </w:r>
    </w:p>
    <w:p w:rsidR="002858E3" w:rsidRPr="002858E3" w:rsidRDefault="002858E3" w:rsidP="002858E3">
      <w:pPr>
        <w:spacing w:after="0" w:line="240" w:lineRule="auto"/>
        <w:contextualSpacing/>
        <w:jc w:val="center"/>
        <w:outlineLvl w:val="0"/>
        <w:rPr>
          <w:rFonts w:ascii="Times New Roman" w:hAnsi="Times New Roman" w:cs="Times New Roman"/>
          <w:b/>
          <w:color w:val="000000"/>
          <w:sz w:val="18"/>
          <w:szCs w:val="18"/>
        </w:rPr>
      </w:pPr>
      <w:r>
        <w:rPr>
          <w:rFonts w:ascii="Times New Roman" w:hAnsi="Times New Roman" w:cs="Times New Roman"/>
          <w:b/>
          <w:color w:val="000000"/>
          <w:sz w:val="18"/>
          <w:szCs w:val="18"/>
        </w:rPr>
        <w:t>РЕСПУБЛИКИ</w:t>
      </w:r>
      <w:r w:rsidRPr="002858E3">
        <w:rPr>
          <w:rFonts w:ascii="Times New Roman" w:hAnsi="Times New Roman" w:cs="Times New Roman"/>
          <w:b/>
          <w:color w:val="000000"/>
          <w:sz w:val="18"/>
          <w:szCs w:val="18"/>
        </w:rPr>
        <w:t xml:space="preserve"> МОРДОВИЯ</w:t>
      </w:r>
    </w:p>
    <w:p w:rsidR="002858E3" w:rsidRPr="002858E3" w:rsidRDefault="002858E3" w:rsidP="002858E3">
      <w:pPr>
        <w:spacing w:after="0" w:line="240" w:lineRule="auto"/>
        <w:contextualSpacing/>
        <w:jc w:val="center"/>
        <w:outlineLvl w:val="0"/>
        <w:rPr>
          <w:rFonts w:ascii="Times New Roman" w:hAnsi="Times New Roman" w:cs="Times New Roman"/>
          <w:b/>
          <w:color w:val="000000"/>
          <w:sz w:val="18"/>
          <w:szCs w:val="18"/>
        </w:rPr>
      </w:pPr>
    </w:p>
    <w:p w:rsidR="002858E3" w:rsidRPr="002858E3" w:rsidRDefault="002858E3" w:rsidP="002858E3">
      <w:pPr>
        <w:spacing w:after="0" w:line="240" w:lineRule="auto"/>
        <w:contextualSpacing/>
        <w:jc w:val="center"/>
        <w:outlineLvl w:val="0"/>
        <w:rPr>
          <w:rFonts w:ascii="Times New Roman" w:hAnsi="Times New Roman" w:cs="Times New Roman"/>
          <w:b/>
          <w:color w:val="000000"/>
          <w:sz w:val="18"/>
          <w:szCs w:val="18"/>
        </w:rPr>
      </w:pPr>
    </w:p>
    <w:p w:rsidR="002858E3" w:rsidRPr="002858E3" w:rsidRDefault="002858E3" w:rsidP="002858E3">
      <w:pPr>
        <w:spacing w:after="0" w:line="240" w:lineRule="auto"/>
        <w:contextualSpacing/>
        <w:jc w:val="center"/>
        <w:outlineLvl w:val="0"/>
        <w:rPr>
          <w:rFonts w:ascii="Times New Roman" w:hAnsi="Times New Roman" w:cs="Times New Roman"/>
          <w:b/>
          <w:color w:val="000000"/>
          <w:sz w:val="18"/>
          <w:szCs w:val="18"/>
        </w:rPr>
      </w:pPr>
      <w:r w:rsidRPr="002858E3">
        <w:rPr>
          <w:rFonts w:ascii="Times New Roman" w:hAnsi="Times New Roman" w:cs="Times New Roman"/>
          <w:b/>
          <w:color w:val="000000"/>
          <w:sz w:val="18"/>
          <w:szCs w:val="18"/>
        </w:rPr>
        <w:t>ПОСТАНОВЛЕНИЕ</w:t>
      </w:r>
    </w:p>
    <w:p w:rsidR="002858E3" w:rsidRPr="002858E3" w:rsidRDefault="002858E3" w:rsidP="002858E3">
      <w:pPr>
        <w:spacing w:after="0" w:line="240" w:lineRule="auto"/>
        <w:contextualSpacing/>
        <w:jc w:val="center"/>
        <w:outlineLvl w:val="0"/>
        <w:rPr>
          <w:rFonts w:ascii="Times New Roman" w:hAnsi="Times New Roman" w:cs="Times New Roman"/>
          <w:b/>
          <w:color w:val="000000"/>
          <w:sz w:val="18"/>
          <w:szCs w:val="18"/>
        </w:rPr>
      </w:pPr>
    </w:p>
    <w:p w:rsidR="002858E3" w:rsidRPr="002858E3" w:rsidRDefault="002858E3" w:rsidP="002858E3">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03.03.2023                                                                                                                №135</w:t>
      </w:r>
    </w:p>
    <w:p w:rsidR="002858E3" w:rsidRPr="002858E3" w:rsidRDefault="002858E3" w:rsidP="002858E3">
      <w:pPr>
        <w:spacing w:after="0" w:line="240" w:lineRule="auto"/>
        <w:contextualSpacing/>
        <w:jc w:val="center"/>
        <w:outlineLvl w:val="0"/>
        <w:rPr>
          <w:rFonts w:ascii="Times New Roman" w:hAnsi="Times New Roman" w:cs="Times New Roman"/>
          <w:color w:val="000000"/>
          <w:sz w:val="18"/>
          <w:szCs w:val="18"/>
        </w:rPr>
      </w:pPr>
      <w:proofErr w:type="spellStart"/>
      <w:r w:rsidRPr="002858E3">
        <w:rPr>
          <w:rFonts w:ascii="Times New Roman" w:hAnsi="Times New Roman" w:cs="Times New Roman"/>
          <w:color w:val="000000"/>
          <w:sz w:val="18"/>
          <w:szCs w:val="18"/>
        </w:rPr>
        <w:t>с.Дубенки</w:t>
      </w:r>
      <w:proofErr w:type="spellEnd"/>
    </w:p>
    <w:p w:rsidR="002858E3" w:rsidRPr="002858E3" w:rsidRDefault="002858E3" w:rsidP="002858E3">
      <w:pPr>
        <w:spacing w:after="0" w:line="240" w:lineRule="auto"/>
        <w:contextualSpacing/>
        <w:jc w:val="center"/>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Об утверждении Административного регламента предоставления муниципальной услуги ««Признание садового дома жилым домом и жилого дома садовым домом» на территории Дубенского муниципального района Республики Мордовия»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соответствии с Жилищным кодексом Российской Федерации, Федеральным законом от 06.10.2003 года N 131-ФЗ "Об общих принципах организации местного самоуправления в Российской Федерации", Федеральным законом от 27.07.2010 года N 210-ФЗ "Об организации предоставления государственных и муниципальных услуг", постановлением Правительства Российской Федерации от 28.01.2006 N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 Администрация Дубенского муниципального района Республики Мордовия постановляет:</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w:t>
      </w:r>
      <w:r w:rsidRPr="002858E3">
        <w:rPr>
          <w:rFonts w:ascii="Times New Roman" w:hAnsi="Times New Roman" w:cs="Times New Roman"/>
          <w:color w:val="000000"/>
          <w:sz w:val="18"/>
          <w:szCs w:val="18"/>
        </w:rPr>
        <w:tab/>
        <w:t>Утвердить административный регламент администрации Дубенского муниципального района по предоставлению муниципальной услуги «Признание садового дома жилым домом и жилого дома садовым домом» на территории Дубенского муниципального района Республики Мордовия.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w:t>
      </w:r>
      <w:r w:rsidRPr="002858E3">
        <w:rPr>
          <w:rFonts w:ascii="Times New Roman" w:hAnsi="Times New Roman" w:cs="Times New Roman"/>
          <w:color w:val="000000"/>
          <w:sz w:val="18"/>
          <w:szCs w:val="18"/>
        </w:rPr>
        <w:tab/>
        <w:t xml:space="preserve"> Контроль за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2858E3">
        <w:rPr>
          <w:rFonts w:ascii="Times New Roman" w:hAnsi="Times New Roman" w:cs="Times New Roman"/>
          <w:color w:val="000000"/>
          <w:sz w:val="18"/>
          <w:szCs w:val="18"/>
        </w:rPr>
        <w:t>В.П.Паркаев</w:t>
      </w:r>
      <w:proofErr w:type="spellEnd"/>
      <w:r w:rsidRPr="002858E3">
        <w:rPr>
          <w:rFonts w:ascii="Times New Roman" w:hAnsi="Times New Roman" w:cs="Times New Roman"/>
          <w:color w:val="000000"/>
          <w:sz w:val="18"/>
          <w:szCs w:val="18"/>
        </w:rPr>
        <w:t>.</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3.</w:t>
      </w:r>
      <w:r w:rsidRPr="002858E3">
        <w:rPr>
          <w:rFonts w:ascii="Times New Roman" w:hAnsi="Times New Roman" w:cs="Times New Roman"/>
          <w:color w:val="000000"/>
          <w:sz w:val="18"/>
          <w:szCs w:val="18"/>
        </w:rPr>
        <w:tab/>
        <w:t>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https://dubenki.gosuslugi.ru/.</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4.</w:t>
      </w:r>
      <w:r w:rsidRPr="002858E3">
        <w:rPr>
          <w:rFonts w:ascii="Times New Roman" w:hAnsi="Times New Roman" w:cs="Times New Roman"/>
          <w:color w:val="000000"/>
          <w:sz w:val="18"/>
          <w:szCs w:val="18"/>
        </w:rPr>
        <w:tab/>
        <w:t>Настоящее постановление вступает в силу после дня официального опубликования (обнародования).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Глава  Дубенского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муниципального района                                                        Нефедов В.Н.</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Приложение </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Утверждено</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Постановлением администрации</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Дубенского муниципального района</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от 03.03.2023 №135</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Административный регламент предоставления муниципальной услуги «Признание садового дома жилым домом и жилого дома садовым домом» на территории Дубенского муниципального района Республики Мордовия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I.</w:t>
      </w:r>
      <w:r w:rsidRPr="002858E3">
        <w:rPr>
          <w:rFonts w:ascii="Times New Roman" w:hAnsi="Times New Roman" w:cs="Times New Roman"/>
          <w:color w:val="000000"/>
          <w:sz w:val="18"/>
          <w:szCs w:val="18"/>
        </w:rPr>
        <w:tab/>
        <w:t>Общие положения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1.1.</w:t>
      </w:r>
      <w:r w:rsidRPr="002858E3">
        <w:rPr>
          <w:rFonts w:ascii="Times New Roman" w:hAnsi="Times New Roman" w:cs="Times New Roman"/>
          <w:color w:val="000000"/>
          <w:sz w:val="18"/>
          <w:szCs w:val="18"/>
        </w:rPr>
        <w:tab/>
        <w:t xml:space="preserve">Административный регламент предоставления муниципальной услуги «Признание садового дома жилым домом и жилого дома садовым домом»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признанию садового дома жилым домом и жилого дома садовым домом на территории Дубенского муниципального района Республики Мордовия.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Настоящий Административный регламент регулирует отношения, возникающие при оказании следующих </w:t>
      </w:r>
      <w:proofErr w:type="spellStart"/>
      <w:r w:rsidRPr="002858E3">
        <w:rPr>
          <w:rFonts w:ascii="Times New Roman" w:hAnsi="Times New Roman" w:cs="Times New Roman"/>
          <w:color w:val="000000"/>
          <w:sz w:val="18"/>
          <w:szCs w:val="18"/>
        </w:rPr>
        <w:t>подуслуг</w:t>
      </w:r>
      <w:proofErr w:type="spellEnd"/>
      <w:r w:rsidRPr="002858E3">
        <w:rPr>
          <w:rFonts w:ascii="Times New Roman" w:hAnsi="Times New Roman" w:cs="Times New Roman"/>
          <w:color w:val="000000"/>
          <w:sz w:val="18"/>
          <w:szCs w:val="18"/>
        </w:rPr>
        <w:t>:</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Признания садового дома жилым домом;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Признания жилого дома садовым домом.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1.2.</w:t>
      </w:r>
      <w:r w:rsidRPr="002858E3">
        <w:rPr>
          <w:rFonts w:ascii="Times New Roman" w:hAnsi="Times New Roman" w:cs="Times New Roman"/>
          <w:color w:val="000000"/>
          <w:sz w:val="18"/>
          <w:szCs w:val="18"/>
        </w:rPr>
        <w:tab/>
        <w:t xml:space="preserve">Заявителями на получение муниципальной услуги являются физические и юридические лица, индивидуальные предприниматели, являющиеся собственниками садового дома или жилого дома, расположенных на территории Дубенского муниципального района. (далее – Заявитель).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1.3.</w:t>
      </w:r>
      <w:r w:rsidRPr="002858E3">
        <w:rPr>
          <w:rFonts w:ascii="Times New Roman" w:hAnsi="Times New Roman" w:cs="Times New Roman"/>
          <w:color w:val="000000"/>
          <w:sz w:val="18"/>
          <w:szCs w:val="18"/>
        </w:rPr>
        <w:tab/>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1.4. Информирование о порядке предоставления муниципальной услуги осуществляется: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 непосредственно при личном приеме заявителя в Администрации Дубенского муниципального района Республики Мордовия (далее-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 по телефону Уполномоченном органе или многофункциональном центре;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3) письменно, в том числе посредством электронной почты, факсимильной связи;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4) посредством размещения в открытой и доступной форме информации: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федеральной государственной информационной системе «Единый портал государственных и муниципальных услуг (функций)» (https://www.gosuslugi.ru/) (далее – ЕПГУ, Единый портал);</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 официальном сайте Уполномоченного органа https://dubenki.e-mordovia.ru/</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5) посредством размещения информации на информационных стендах Уполномоченного органа или многофункционального центра.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1.5. Информирование осуществляется по вопросам, касающимся: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способов подачи уведомления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адресов Уполномоченного органа и многофункциональных центров, обращение в которые необходимо для предоставления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справочной информации о работе Уполномоченного органа (структурных подразделений Уполномоченного органа);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документов, необходимых для предоставления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порядка и сроков предоставления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порядка получения сведений о ходе рассмотрения уведомления об окончании строительства и о результатах предоставления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Если подготовка ответа требует продолжительного времени, он предлагает Заявителю один из следующих вариантов дальнейших действий:</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изложить обращение в письменной форме;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назначить другое время для консультаций.</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Должностное лицо Уполномоченного органа не вправе осуществлять информирование, выходящее за рамки стандартных процедур и условий предоставления государств муниципальной услуги, и влияющее прямо или косвенно на принимаемое решение.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Продолжительность информирования по телефону не должна превышать 10 минут.</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Информирование осуществляется в соответствии с графиком приема граждан.</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1.7. 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пункте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1.8.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1.9. На официальном сайте Уполномоченного органа, на стендах в местах предоставления муниципальной услуги и в многофункциональном центре размещается следующая справочная информация: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адрес официального сайта, а также электронной почты и (или) формы обратной связи Уполномоченного органа в сети «Интернет».</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1.12. Информация о ходе рассмотрения уведомления об окончании строительства и о результатах предоставления муниципальной услуги может быть получена заявителем (его представителем) в личном кабинете на ЕПГУ, региональном портале, 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II. Стандарт предоставления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2.1. Наименование государственной и муниципальной услуги - "Признание садового дома жилым домом и жилого дома садовым домом".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Муниципальная услуга предоставляется Уполномоченным органом – Администрацией Дубенского муниципального района Республики Мордовия.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2.2. Состав заявителей.</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Заявителями при обращении за получением услуги являются физические и юридические лица, индивидуальные предприниматели, являющиеся собственниками садового дома или жилого дома, расположенных на территории Дубенского муниципального района.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2.3. Правовые основания для предоставления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Градостроительный кодекс Российской Федерации;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Земельный кодекс Российской Федерации;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Федеральный закон "Об общих принципах организации местного самоуправления в Российской Федерации";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Федеральный закон "Об организации предоставления государственных и муниципальных услуг";</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Федеральный закон "Об объектах культурного наследия (памятниках истории и культуры) народов Российской Федерации";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Федеральный закон "Об электронной подписи";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Федеральный закон "О персональных данных";</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постановление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и муниципальных услуг";</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постановление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постановление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постановление Правительства Российской Федерации от 18 марта 2015 г.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постановление Правительства Российской Федерации от 26 марта 2016 г. № 236 "О требованиях к предоставлению в электронной форме государственных и муниципальных услуг";</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постановление Правительства Российской Федерации от 28 января 2006 г.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(далее – Положение);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2.4. Заявитель или его представитель представляет в уполномоченный орган местного самоуправления заявление о признании садового дома жилым домом или жилого дома садовым домом (далее – заявление), а также прилагаемые к нему документы, указанные в пункте 2.8 настоящего Административного регламента, одним из следующих способов по выбору заявителя: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а) в электронной форме посредством федеральной государственной информационной системы "Единый портал государственных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и муниципальных услуг (функций)",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В случае направления заявления и прилагаемых к нему документов указанным способом заявитель (представитель заявителя), прошедший процедуры регистрации, идентификации и аутентификации с использованием Единой системы идентификации и аутентификации (далее – ЕСИА), заполняет форму указанного уведомления с использованием интерактивной формы в электронном виде.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б) на бумажном носителе посредством личного обращения в Уполномоченный орган, в том числе через многофункциональный центр в соответствии с соглашением о взаимодействии между многофункциональным центром и Уполномоченным органом в соответствии с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либо посредством почтового отправления с уведомлением о вручении.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целях предоставления услуги заявителю или его представителю обеспечивается в многофункциональных центрах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2.5. Документы, прилагаемые к заявлению, представляемые в электронной форме, направляются в следующих форматах:</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а) </w:t>
      </w:r>
      <w:proofErr w:type="spellStart"/>
      <w:r w:rsidRPr="002858E3">
        <w:rPr>
          <w:rFonts w:ascii="Times New Roman" w:hAnsi="Times New Roman" w:cs="Times New Roman"/>
          <w:color w:val="000000"/>
          <w:sz w:val="18"/>
          <w:szCs w:val="18"/>
        </w:rPr>
        <w:t>xml</w:t>
      </w:r>
      <w:proofErr w:type="spellEnd"/>
      <w:r w:rsidRPr="002858E3">
        <w:rPr>
          <w:rFonts w:ascii="Times New Roman" w:hAnsi="Times New Roman" w:cs="Times New Roman"/>
          <w:color w:val="000000"/>
          <w:sz w:val="18"/>
          <w:szCs w:val="18"/>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2858E3">
        <w:rPr>
          <w:rFonts w:ascii="Times New Roman" w:hAnsi="Times New Roman" w:cs="Times New Roman"/>
          <w:color w:val="000000"/>
          <w:sz w:val="18"/>
          <w:szCs w:val="18"/>
        </w:rPr>
        <w:t>xml</w:t>
      </w:r>
      <w:proofErr w:type="spellEnd"/>
      <w:r w:rsidRPr="002858E3">
        <w:rPr>
          <w:rFonts w:ascii="Times New Roman" w:hAnsi="Times New Roman" w:cs="Times New Roman"/>
          <w:color w:val="000000"/>
          <w:sz w:val="18"/>
          <w:szCs w:val="18"/>
        </w:rPr>
        <w:t>;</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б) </w:t>
      </w:r>
      <w:proofErr w:type="spellStart"/>
      <w:r w:rsidRPr="002858E3">
        <w:rPr>
          <w:rFonts w:ascii="Times New Roman" w:hAnsi="Times New Roman" w:cs="Times New Roman"/>
          <w:color w:val="000000"/>
          <w:sz w:val="18"/>
          <w:szCs w:val="18"/>
        </w:rPr>
        <w:t>doc</w:t>
      </w:r>
      <w:proofErr w:type="spellEnd"/>
      <w:r w:rsidRPr="002858E3">
        <w:rPr>
          <w:rFonts w:ascii="Times New Roman" w:hAnsi="Times New Roman" w:cs="Times New Roman"/>
          <w:color w:val="000000"/>
          <w:sz w:val="18"/>
          <w:szCs w:val="18"/>
        </w:rPr>
        <w:t xml:space="preserve">, </w:t>
      </w:r>
      <w:proofErr w:type="spellStart"/>
      <w:r w:rsidRPr="002858E3">
        <w:rPr>
          <w:rFonts w:ascii="Times New Roman" w:hAnsi="Times New Roman" w:cs="Times New Roman"/>
          <w:color w:val="000000"/>
          <w:sz w:val="18"/>
          <w:szCs w:val="18"/>
        </w:rPr>
        <w:t>docx</w:t>
      </w:r>
      <w:proofErr w:type="spellEnd"/>
      <w:r w:rsidRPr="002858E3">
        <w:rPr>
          <w:rFonts w:ascii="Times New Roman" w:hAnsi="Times New Roman" w:cs="Times New Roman"/>
          <w:color w:val="000000"/>
          <w:sz w:val="18"/>
          <w:szCs w:val="18"/>
        </w:rPr>
        <w:t xml:space="preserve">, </w:t>
      </w:r>
      <w:proofErr w:type="spellStart"/>
      <w:r w:rsidRPr="002858E3">
        <w:rPr>
          <w:rFonts w:ascii="Times New Roman" w:hAnsi="Times New Roman" w:cs="Times New Roman"/>
          <w:color w:val="000000"/>
          <w:sz w:val="18"/>
          <w:szCs w:val="18"/>
        </w:rPr>
        <w:t>odt</w:t>
      </w:r>
      <w:proofErr w:type="spellEnd"/>
      <w:r w:rsidRPr="002858E3">
        <w:rPr>
          <w:rFonts w:ascii="Times New Roman" w:hAnsi="Times New Roman" w:cs="Times New Roman"/>
          <w:color w:val="000000"/>
          <w:sz w:val="18"/>
          <w:szCs w:val="18"/>
        </w:rPr>
        <w:t xml:space="preserve"> - для документов с текстовым содержанием,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не включающим формулы;</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в) </w:t>
      </w:r>
      <w:proofErr w:type="spellStart"/>
      <w:r w:rsidRPr="002858E3">
        <w:rPr>
          <w:rFonts w:ascii="Times New Roman" w:hAnsi="Times New Roman" w:cs="Times New Roman"/>
          <w:color w:val="000000"/>
          <w:sz w:val="18"/>
          <w:szCs w:val="18"/>
        </w:rPr>
        <w:t>pdf</w:t>
      </w:r>
      <w:proofErr w:type="spellEnd"/>
      <w:r w:rsidRPr="002858E3">
        <w:rPr>
          <w:rFonts w:ascii="Times New Roman" w:hAnsi="Times New Roman" w:cs="Times New Roman"/>
          <w:color w:val="000000"/>
          <w:sz w:val="18"/>
          <w:szCs w:val="18"/>
        </w:rPr>
        <w:t xml:space="preserve">, </w:t>
      </w:r>
      <w:proofErr w:type="spellStart"/>
      <w:r w:rsidRPr="002858E3">
        <w:rPr>
          <w:rFonts w:ascii="Times New Roman" w:hAnsi="Times New Roman" w:cs="Times New Roman"/>
          <w:color w:val="000000"/>
          <w:sz w:val="18"/>
          <w:szCs w:val="18"/>
        </w:rPr>
        <w:t>jpg</w:t>
      </w:r>
      <w:proofErr w:type="spellEnd"/>
      <w:r w:rsidRPr="002858E3">
        <w:rPr>
          <w:rFonts w:ascii="Times New Roman" w:hAnsi="Times New Roman" w:cs="Times New Roman"/>
          <w:color w:val="000000"/>
          <w:sz w:val="18"/>
          <w:szCs w:val="18"/>
        </w:rPr>
        <w:t xml:space="preserve">, </w:t>
      </w:r>
      <w:proofErr w:type="spellStart"/>
      <w:r w:rsidRPr="002858E3">
        <w:rPr>
          <w:rFonts w:ascii="Times New Roman" w:hAnsi="Times New Roman" w:cs="Times New Roman"/>
          <w:color w:val="000000"/>
          <w:sz w:val="18"/>
          <w:szCs w:val="18"/>
        </w:rPr>
        <w:t>jpeg</w:t>
      </w:r>
      <w:proofErr w:type="spellEnd"/>
      <w:r w:rsidRPr="002858E3">
        <w:rPr>
          <w:rFonts w:ascii="Times New Roman" w:hAnsi="Times New Roman" w:cs="Times New Roman"/>
          <w:color w:val="000000"/>
          <w:sz w:val="18"/>
          <w:szCs w:val="18"/>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2.6. В случае если оригиналы документов, прилагаемых к заявлению,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sidRPr="002858E3">
        <w:rPr>
          <w:rFonts w:ascii="Times New Roman" w:hAnsi="Times New Roman" w:cs="Times New Roman"/>
          <w:color w:val="000000"/>
          <w:sz w:val="18"/>
          <w:szCs w:val="18"/>
        </w:rPr>
        <w:t>dpi</w:t>
      </w:r>
      <w:proofErr w:type="spellEnd"/>
      <w:r w:rsidRPr="002858E3">
        <w:rPr>
          <w:rFonts w:ascii="Times New Roman" w:hAnsi="Times New Roman" w:cs="Times New Roman"/>
          <w:color w:val="000000"/>
          <w:sz w:val="18"/>
          <w:szCs w:val="18"/>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"черно-белый" (при отсутствии в документе графических изображений и (или) цветного текста);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"оттенки серого" (при наличии в документе графических изображений, отличных от цветного графического изображения);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"цветной" или "режим полной цветопередачи" (при наличии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документе цветных графических изображений либо цветного текста).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Количество файлов должно соответствовать количеству документов, каждый из которых содержит текстовую и (или) графическую информацию.</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2.7.  Документы, прилагаемые заявителем к заявлению, представляемые в электронной форме, должны обеспечивать возможность идентифицировать документ и количество листов в документе.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Документы, подлежащие представлению в форматах </w:t>
      </w:r>
      <w:proofErr w:type="spellStart"/>
      <w:r w:rsidRPr="002858E3">
        <w:rPr>
          <w:rFonts w:ascii="Times New Roman" w:hAnsi="Times New Roman" w:cs="Times New Roman"/>
          <w:color w:val="000000"/>
          <w:sz w:val="18"/>
          <w:szCs w:val="18"/>
        </w:rPr>
        <w:t>xls</w:t>
      </w:r>
      <w:proofErr w:type="spellEnd"/>
      <w:r w:rsidRPr="002858E3">
        <w:rPr>
          <w:rFonts w:ascii="Times New Roman" w:hAnsi="Times New Roman" w:cs="Times New Roman"/>
          <w:color w:val="000000"/>
          <w:sz w:val="18"/>
          <w:szCs w:val="18"/>
        </w:rPr>
        <w:t xml:space="preserve">, </w:t>
      </w:r>
      <w:proofErr w:type="spellStart"/>
      <w:r w:rsidRPr="002858E3">
        <w:rPr>
          <w:rFonts w:ascii="Times New Roman" w:hAnsi="Times New Roman" w:cs="Times New Roman"/>
          <w:color w:val="000000"/>
          <w:sz w:val="18"/>
          <w:szCs w:val="18"/>
        </w:rPr>
        <w:t>xlsx</w:t>
      </w:r>
      <w:proofErr w:type="spellEnd"/>
      <w:r w:rsidRPr="002858E3">
        <w:rPr>
          <w:rFonts w:ascii="Times New Roman" w:hAnsi="Times New Roman" w:cs="Times New Roman"/>
          <w:color w:val="000000"/>
          <w:sz w:val="18"/>
          <w:szCs w:val="18"/>
        </w:rPr>
        <w:t xml:space="preserve"> или </w:t>
      </w:r>
      <w:proofErr w:type="spellStart"/>
      <w:r w:rsidRPr="002858E3">
        <w:rPr>
          <w:rFonts w:ascii="Times New Roman" w:hAnsi="Times New Roman" w:cs="Times New Roman"/>
          <w:color w:val="000000"/>
          <w:sz w:val="18"/>
          <w:szCs w:val="18"/>
        </w:rPr>
        <w:t>ods</w:t>
      </w:r>
      <w:proofErr w:type="spellEnd"/>
      <w:r w:rsidRPr="002858E3">
        <w:rPr>
          <w:rFonts w:ascii="Times New Roman" w:hAnsi="Times New Roman" w:cs="Times New Roman"/>
          <w:color w:val="000000"/>
          <w:sz w:val="18"/>
          <w:szCs w:val="18"/>
        </w:rPr>
        <w:t>, формируются в виде отдельного документа, представляемого в электронной форме.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2.8. Исчерпывающий перечень документов, необходимых для предоставления услуги, подлежащих представлению заявителем самостоятельно:</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а) заявление о предоставлении государственной услуги по форме согласно, приложению № 1 к настоящему Административному регламенту (далее - заявление).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заявлении также указывается один из следующих способов направления результата предоставления государственной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форме электронного документа в личном кабинете на ЕПГУ;</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 бумажном носителе в виде распечатанного экземпляра электронного документа в Уполномоченном органе, многофункциональном центре;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 бумажном носителе в Уполномоченном органе, многофункциональном центре;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б) Документ, удостоверяющий личность Заявителя или представителя Заявителя (предоставляется в случае личного обращения в уполномоченный орган).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sig3.</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Для </w:t>
      </w:r>
      <w:proofErr w:type="spellStart"/>
      <w:r w:rsidRPr="002858E3">
        <w:rPr>
          <w:rFonts w:ascii="Times New Roman" w:hAnsi="Times New Roman" w:cs="Times New Roman"/>
          <w:color w:val="000000"/>
          <w:sz w:val="18"/>
          <w:szCs w:val="18"/>
        </w:rPr>
        <w:t>подуслуги</w:t>
      </w:r>
      <w:proofErr w:type="spellEnd"/>
      <w:r w:rsidRPr="002858E3">
        <w:rPr>
          <w:rFonts w:ascii="Times New Roman" w:hAnsi="Times New Roman" w:cs="Times New Roman"/>
          <w:color w:val="000000"/>
          <w:sz w:val="18"/>
          <w:szCs w:val="18"/>
        </w:rPr>
        <w:t xml:space="preserve"> «Признания садового дома жилым домом»: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г) правоустанавливающие документы на садовый дом (в случае, если право собственности заявителя на садовый дом не зарегистрировано в ЕГРН, или нотариально заверенную копию такого документа);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 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 и 10 Федерального закона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 (в случае признания садового дома жилым домом);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е) в случае, если садовый дом или жилой дом обременен правами третьих лиц, - нотариально удостоверенное согласие третьих лиц на признание садового дома жилым в случае, если садовый дом обременен правами указанных лиц.</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Для </w:t>
      </w:r>
      <w:proofErr w:type="spellStart"/>
      <w:r w:rsidRPr="002858E3">
        <w:rPr>
          <w:rFonts w:ascii="Times New Roman" w:hAnsi="Times New Roman" w:cs="Times New Roman"/>
          <w:color w:val="000000"/>
          <w:sz w:val="18"/>
          <w:szCs w:val="18"/>
        </w:rPr>
        <w:t>подуслуги</w:t>
      </w:r>
      <w:proofErr w:type="spellEnd"/>
      <w:r w:rsidRPr="002858E3">
        <w:rPr>
          <w:rFonts w:ascii="Times New Roman" w:hAnsi="Times New Roman" w:cs="Times New Roman"/>
          <w:color w:val="000000"/>
          <w:sz w:val="18"/>
          <w:szCs w:val="18"/>
        </w:rPr>
        <w:t xml:space="preserve"> «Признания садового дома жилым домом»: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ж) правоустанавливающие документы на жилой дом (в случае, если право собственности заявителя на жилой дом не зарегистрировано в ЕГРН, или нотариально заверенную копию такого документа);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з) нотариально удостоверенное согласие третьих лиц на признание жилого дома садовым домом в случае, если жилой дом обременен правами указанных лиц.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2.9. Исчерпывающий перечень необходимых для предоставления услуги документов (их копий или сведений, содержащихся в них), которые запрашиваются Уполномоченным органом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выписка из Единого государственного реестра недвижимости об основных характеристиках и зарегистрированных правах на объект недвижимости (далее - выписка из Единого государственного реестра недвижимости), содержащую сведения о зарегистрированных правах заявителя на садовый дом или жилой дом, либо правоустанавливающий документ на жилой дом или садовый дом в случае, если право собственности заявителя на садовый дом или жилой дом не зарегистрировано в Едином государственном реестре недвижимости, или нотариально заверенную копию такого документа.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случае подачи документов от представителя Заявителя с ролью «юридическое лицо», «индивидуальный предприниматель» дополнительно предоставляются документы необходимые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 муниципальных услуг:</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Выписка из Единого государственного реестра юридических лиц;</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Выписка из Единого государственного реестра индивидуальных предпринимателей.</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2.10. Регистрация заявления, представленного в Уполномоченный орган способами, указанными в пункте 2.4 настоящего Административного регламента, осуществляется не позднее одного рабочего дня, следующего за днем его поступления.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случае направления заявления в электронной форме способом, указанным в подпункте «а» пункта 2.4 настоящего Административного регламента, вне рабочего времени Уполномоченного органа либо в выходной, нерабочий праздничный день днем поступления уведомления об окончании строительства считается первый рабочий день, следующий за днем направления указанного уведомления.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2.11. Срок предоставления услуги составляет не более десяти рабочих дней со дня поступления уведомления об окончании строительства в Уполномоченный орган.</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2.12. Исчерпывающий перечень оснований для приостановления предоставления услуги или отказа в предоставлении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Для </w:t>
      </w:r>
      <w:proofErr w:type="spellStart"/>
      <w:r w:rsidRPr="002858E3">
        <w:rPr>
          <w:rFonts w:ascii="Times New Roman" w:hAnsi="Times New Roman" w:cs="Times New Roman"/>
          <w:color w:val="000000"/>
          <w:sz w:val="18"/>
          <w:szCs w:val="18"/>
        </w:rPr>
        <w:t>подуслуги</w:t>
      </w:r>
      <w:proofErr w:type="spellEnd"/>
      <w:r w:rsidRPr="002858E3">
        <w:rPr>
          <w:rFonts w:ascii="Times New Roman" w:hAnsi="Times New Roman" w:cs="Times New Roman"/>
          <w:color w:val="000000"/>
          <w:sz w:val="18"/>
          <w:szCs w:val="18"/>
        </w:rPr>
        <w:t xml:space="preserve"> «Признание садового дома жилым домом»: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 непредставление заявителем заключения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 и 10 Федерального закона от 30 декабря 2009 года № 384-ФЗ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 поступления в уполномоченный орган местного самоуправления сведений, содержащихся в ЕГРН, о зарегистрированном праве собственности на садовый дом лица, не являющегося заявителем;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3) непредставление заявителем правоустанавливающего документа на объект недвижимости или нотариально заверенной копии такого документа в течении 15 календарных дней после поступления в уполномоченный орган местного самоуправления уведомления об отсутствии в ЕГРН сведений о зарегистрированных правах на садовый дом;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4) непредставление заявителем нотариально удостоверенного согласия третьих лиц в случае, если садовый дом обременен правами указанных лиц;</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5) размещение садового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6) отсутствие документов (сведений), предусмотренных нормативными правовыми актами Российской Федерации;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7)документы (сведения), представленные заявителем, противоречат документам (сведениям), полученным в рамках межведомственного взаимодействия.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Для </w:t>
      </w:r>
      <w:proofErr w:type="spellStart"/>
      <w:r w:rsidRPr="002858E3">
        <w:rPr>
          <w:rFonts w:ascii="Times New Roman" w:hAnsi="Times New Roman" w:cs="Times New Roman"/>
          <w:color w:val="000000"/>
          <w:sz w:val="18"/>
          <w:szCs w:val="18"/>
        </w:rPr>
        <w:t>подуслуги</w:t>
      </w:r>
      <w:proofErr w:type="spellEnd"/>
      <w:r w:rsidRPr="002858E3">
        <w:rPr>
          <w:rFonts w:ascii="Times New Roman" w:hAnsi="Times New Roman" w:cs="Times New Roman"/>
          <w:color w:val="000000"/>
          <w:sz w:val="18"/>
          <w:szCs w:val="18"/>
        </w:rPr>
        <w:t xml:space="preserve"> «Признание жилого дома садовым домом»: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8) поступление в уполномоченный орган местного самоуправления сведений, содержащихся в ЕГРН сведений о зарегистрированных правах на жилой дом;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9) непредставление заявителем правоустанавливающего документа на объект недвижимости или нотариально заверенной копии такого документа в течении 15 календарных дней после поступления в уполномоченный орган местного самоуправления уведомления об отсутствии в ЕГРН сведений о зарегистрированных правах на жилой дом;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10) непредставление заявителем нотариально удостоверенного согласия третьих лиц в случае, если жилой дом обременен правами указанных лиц;</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11) размещение жилого дома на земельном участке, виды разрешенного использования, установленные в соответствии с законодательством Российской Федерации, не предусматривают такого размещения;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12) использования жилого дома заявителем или иным лицом в качестве места постоянного проживания;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13) отсутствие документов (сведений), предусмотренных нормативными правовыми актами Российской Федерации;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14) документы (сведения), представленные заявителем, противоречат документам (сведениям), полученным в рамках межведомственного взаимодействия.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2.13. Исчерпывающий перечень оснований для отказа в приеме документов, указанных в пункте 2.8 настоящего Административного регламента, в том числе представленных в электронной форме: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а) 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б) представленные документы или сведения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предоставленные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г) документы содержат подтверждения, наличие которых не позволяет в полном объеме использовать информацию и сведения, содержащиеся в документах для предоставления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 неполное заполнение полей в форме заявления, в том числе в интерактивной форме заявления на ЕПГУ;</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е) подача запроса о предоставлении услуги и документов, необходимых для предоставления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ж) предоставление заявителе неполного комплекта документов, необходимых для предоставления;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з) заявление подано лицом, не имеющим полномочий представлять интересы Заявителя.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2.14. Решение об отказе в приеме документов, указанных в пункте 2.8 настоящего Административного регламента, оформляется по форме согласно приложению № 2 к настоящему Административного регламенту.</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2.15. Решение об отказе в приеме документов, указанных в пункте 2.8 настоящего Административного регламента, направляется заявителю способом, определенным заявителем в уведомлении об окончании строительства, не позднее рабочего для, следующего за днем получения заявления, либо выдается в день личного обращения за получением указанного решения в многофункциональный центр или Уполномоченный орган.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2.16. Отказ в приеме документов, указанных в пункте 2.8 настоящего Административного регламента, не препятствует повторному обращению заявителя в Уполномоченный орган за получением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2.17. Результатом предоставления услуги является: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 решение уполномоченного органа о признании садового дома жилым домом или жилого дома садовым домом по форме, утвержденной приложением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4 к Положению;</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2) решения об отказе в предоставлении услуги.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2.18. Форма решения о признании садового дома жилым домом и жилого дома садовым домом утверждена приложением № 4 к Положению.</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2.19. Предоставление услуги осуществляется без взимания платы.</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2.20. Сведения о ходе рассмотрения заявления, направленного способом, указанным в подпункте «а» пункта 2.4 настоящего Административного регламента, доводятся до заявителя путем уведомления об изменении статуса уведомления в личном кабинете заявителя на Едином портале, региональном портале.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Сведения о ходе рассмотрения заявления, направленного способом, указанным в подпункте «б» пункта 2.4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многофункциональный центр) либо письменного запроса, составляемого в произвольной форме, без взимания платы. Письменный запрос может быть подан:</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а) на бумажном носителе посредством личного обращения в Уполномоченный орган, в том числе через многофункциональный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б) в электронной форме посредством электронной почты.</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 основании запроса сведения о ходе рассмотрения заявления доводятся до заявителя в устной форме (при личном обращении либо по телефону в Уполномоченный орган, многофункциональный центр)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2.21.  Порядок исправления допущенных опечаток и ошибок в решении уполномоченного органа о признании садового дома жилым домом или жилого дома садовым домом.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Заявитель вправе обратиться в Уполномоченный орган с заявлением об исправлении допущенных опечаток и ошибок в решении уполномоченного органа о признании садового дома жилым домом или жилого дома садовым домом (далее – заявление об исправлении допущенных опечаток и ошибок) по форме согласно Приложению № 3 к настоящему Административному регламенту, в порядке, установленном пунктами 2.4 – 2.7, 2.10 настоящего Административного регламента.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случае подтверждения наличия допущенных опечаток, ошибок в решении уполномоченного органа о признании садового дома жилым домом или жилого дома садовым домом Уполномоченный орган вносит исправления в ранее выданное решение о признании садового дома жилым домом или жилого дома садовым домом. Дата и номер выданного решения о признании садового дома жилым домом или жилого дома садовым домом не изменяются, а в соответствующей графе решения уполномоченного органа о признании садового дома жилым домом или жилого дома садовым домом указывается основание для внесения исправлений и дата внесения исправлений.</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Решение уполномоченного органа о признании садового дома жилым домом или жилого дома садовым домом с внесенными исправлениями допущенных опечаток и ошибок либо решение об отказе во внесении исправлений в решение уполномоченного органа о признании садового дома жилым домом или жилого дома садовым домом по форме согласно Приложению № 4 к настоящему Административному регламенту направляется заявителю в порядке, установленном пунктом 2.20 настоящего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2.26. Исчерпывающий перечень оснований для отказа в исправлении допущенных опечаток и ошибок в уведомлении о соответствии, уведомлении о несоответствии: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а) несоответствие заявителя кругу лиц, указанных в пункте 2.2 настоящего Административного регламента;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б) отсутствие факта допущения опечаток и ошибок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уведомлении о соответствии, уведомлении о несоответствии.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2.27. Порядок выдачи дубликата решения уполномоченного органа о признании садового дома жилым домом или жилого дома садовым домом.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Заявитель вправе обратиться в Уполномоченный орган с заявлением о выдаче дубликата решения о признании садового дома жилым домом или жилого дома садовым домом (далее – заявление о выдаче дубликата) по форме согласно Приложению № 2 к настоящему Административному регламенту, в порядке, установленном пунктами 2.4 – 2.7, 2.10 настоящего Административного регламента.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случае отсутствия оснований для отказа в выдаче дубликата уведомления о соответствии, уведомления о несоответствии, установленных пунктом 2.28 настоящего Административного регламента, Уполномоченный орган выдает дубликат решения уполномоченного органа о признании садового дома жилым домом или жилого дома садовым домом с тем же регистрационным номером, который был указан в ранее выданном решении уполномоченного органа о признании садового дома жилым домом или жилого дома садовым домом.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Дубликат решения уполномоченного органа о признании садового дома жилым домом или жилого дома садовым домом либо решение об отказе в выдаче дубликата решения уполномоченного органа о признании садового дома жилым домом или жилого дома садовым домом по форме согласно Приложению № 5 к настоящему Административному регламенту направляется заявителю в порядке, установленном пунктом 2.20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2.28. Исчерпывающий перечень оснований для отказа в выдаче дубликата уведомления о соответствии, уведомления о несоответствии: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несоответствие заявителя кругу лиц, указанных в пункте 2.2 настоящего Административного регламента.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2.29.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2.30. Услуги, необходимые и обязательные для предоставления муниципальной услуги, отсутствуют.</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2.31. При предоставлении муниципальной услуги запрещается требовать от заявителя: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Представления документов и информации, которые в соответствии с нормативными правовыми актами Российской Федерации и Республики Мордовия муниципальными правовыми актами Администрации Дубенского муниципального района Республики Мордовия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изменение требований нормативных правовых актов, касающихся предоставления муниципальной услуги, после первоначальной подачи заявления;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наличие ошибок в заявлении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2.32.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Центральный вход в здание Уполномоченного органа должен быть оборудован информационной табличкой (вывеской), содержащей информацию:</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наименование;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местонахождение и юридический адрес;</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режим работы;</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график приема;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номера телефонов для справок.</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Помещения, в которых предоставляется муниципальная услуга, должны соответствовать санитарно-эпидемиологическим правилам и нормативам.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Помещения, в которых предоставляется муниципальная услуга, оснащаются: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противопожарной системой и средствами пожаротушения;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системой оповещения о возникновении чрезвычайной ситуации;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средствами оказания первой медицинской помощи;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туалетными комнатами для посетителей.</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Места для заполнения заявлений оборудуются стульями, столами (стойками), бланками заявлений, письменными принадлежностями.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Места приема Заявителей оборудуются информационными табличками (вывесками) с указанием: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номера кабинета и наименования отдела;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фамилии, имени и отчества (последнее – при наличии), должности ответственного лица за прием документов;</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графика приема Заявителей.</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 предоставлении муниципальной услуги инвалидам обеспечиваются: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возможность беспрепятственного доступа к объекту (зданию, помещению), в котором предоставляется муниципальная услуга;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сопровождение инвалидов, имеющих стойкие расстройства функции зрения и самостоятельного передвижения;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допуск </w:t>
      </w:r>
      <w:proofErr w:type="spellStart"/>
      <w:r w:rsidRPr="002858E3">
        <w:rPr>
          <w:rFonts w:ascii="Times New Roman" w:hAnsi="Times New Roman" w:cs="Times New Roman"/>
          <w:color w:val="000000"/>
          <w:sz w:val="18"/>
          <w:szCs w:val="18"/>
        </w:rPr>
        <w:t>сурдопереводчика</w:t>
      </w:r>
      <w:proofErr w:type="spellEnd"/>
      <w:r w:rsidRPr="002858E3">
        <w:rPr>
          <w:rFonts w:ascii="Times New Roman" w:hAnsi="Times New Roman" w:cs="Times New Roman"/>
          <w:color w:val="000000"/>
          <w:sz w:val="18"/>
          <w:szCs w:val="18"/>
        </w:rPr>
        <w:t xml:space="preserve"> и </w:t>
      </w:r>
      <w:proofErr w:type="spellStart"/>
      <w:r w:rsidRPr="002858E3">
        <w:rPr>
          <w:rFonts w:ascii="Times New Roman" w:hAnsi="Times New Roman" w:cs="Times New Roman"/>
          <w:color w:val="000000"/>
          <w:sz w:val="18"/>
          <w:szCs w:val="18"/>
        </w:rPr>
        <w:t>тифлосурдопереводчика</w:t>
      </w:r>
      <w:proofErr w:type="spellEnd"/>
      <w:r w:rsidRPr="002858E3">
        <w:rPr>
          <w:rFonts w:ascii="Times New Roman" w:hAnsi="Times New Roman" w:cs="Times New Roman"/>
          <w:color w:val="000000"/>
          <w:sz w:val="18"/>
          <w:szCs w:val="18"/>
        </w:rPr>
        <w:t>;</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2.33. Основными показателями доступности предоставления муниципальной услуги являются: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возможность получения заявителем уведомлений о предоставлении муниципальной услуги с помощью ЕПГУ, регионального портала;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2.34. Основными показателями качества предоставления муниципальной услуги являются: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минимально возможное количество взаимодействий гражданина с должностными лицами, участвующими в предоставлении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отсутствие обоснованных жалоб на действия (бездействие) сотрудников и их некорректное (невнимательное) отношение к заявителям;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отсутствие нарушений установленных сроков в процессе предоставления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3.1. Предоставление муниципальной услуги включает в себя следующие административные процедуры:</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прием, проверка документов и регистрация заявления;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получение сведений посредством межведомственного информационного взаимодействия, в </w:t>
      </w:r>
      <w:proofErr w:type="spellStart"/>
      <w:r w:rsidRPr="002858E3">
        <w:rPr>
          <w:rFonts w:ascii="Times New Roman" w:hAnsi="Times New Roman" w:cs="Times New Roman"/>
          <w:color w:val="000000"/>
          <w:sz w:val="18"/>
          <w:szCs w:val="18"/>
        </w:rPr>
        <w:t>т.ч</w:t>
      </w:r>
      <w:proofErr w:type="spellEnd"/>
      <w:r w:rsidRPr="002858E3">
        <w:rPr>
          <w:rFonts w:ascii="Times New Roman" w:hAnsi="Times New Roman" w:cs="Times New Roman"/>
          <w:color w:val="000000"/>
          <w:sz w:val="18"/>
          <w:szCs w:val="18"/>
        </w:rPr>
        <w:t>.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рассмотрение документов и сведений;</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принятие решения;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выдача результата.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3.2. При предоставлении муниципальной услуги в электронной форме заявителю обеспечиваются: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получение информации о порядке и сроках предоставления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формирование заявления;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прием и регистрация Уполномоченным органом заявления и иных документов, необходимых для предоставления государственной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получение результата предоставления муниципальной услуги;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получение сведений о ходе рассмотрения заявления;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осуществление оценки качества предоставления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3.3. Формирование заявления.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Формирование заявления осуществляется посредством заполнения электронной формы заявления на ЕПГУ, региональном портале, без необходимости дополнительной подачи заявления в какой-либо иной форме.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 формировании заявления заявителю обеспечивается: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а) возможность копирования и сохранения заявления и иных документов, указанных в Административном регламенте, необходимых для предоставления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б) возможность печати на бумажном носителе копии электронной формы заявления;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региональном портале, в части, касающейся сведений, отсутствующих в ЕСИА;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 возможность вернуться на любой из этапов заполнения электронной формы заявления без потери ранее введенной информации;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е) возможность доступа заявителя на ЕПГУ, региональном портале, к ранее поданным им заявления в течение не менее одного года, а также к частично сформированным уведомлениям – в течение не менее 3 месяцев.</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 регионального портала.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3.4. Уполномоченный орган обеспечивает в срок не позднее 1 рабочего дня с момента подачи заявления на ЕПГУ, региональный портал, а в случае его поступления в нерабочий или праздничный день, – в следующий за ним первый рабочий день прием документов, необходимых для предоставления муниципальной услуги, и направление заявителю электронного сообщения о поступлении заявления.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3.5. Электронное заявление становится доступным для должностного лица Уполномоченного органа, ответственного за прием и регистрацию заявление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Ответственное должностное лицо:</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проверяет наличие электронных заявлений, поступивших с ЕПГУ, регионального портала, с периодом не реже 2 раз в день;</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рассматривает поступившие заявления и приложенные образы документов (документы);</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производит действия в соответствии с пунктом 3.4 настоящего Административного регламента.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3.6. Заявителю в качестве результата предоставления муниципальной услуги обеспечивается возможность получения документа: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 региональном портале;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3.7. Получение информации о ходе рассмотрения заявления и о результате предоставления муниципальной  услуги производится в личном кабинете на ЕПГУ, региональном портале,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 предоставлении муниципальной услуги в электронной форме заявителю направляется: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б) уведомление о результатах рассмотрения документов, необходимых для предоставления государственной услуги, содержащее сведения о принятии положительного решения о предоставлении государственной услуги и возможности получить результат предоставления государственной услуги либо мотивировать отказ в предоставлении государственной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3.8. Оценка качества предоставления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IV. Формы контроля за исполнением административного регламента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Текущий контроль осуществляется путем проведения проверок:</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решений о предоставлении (об отказе в предоставлении)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выявления и устранения нарушений прав граждан;</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4.2. Контроль за полнотой и качеством предоставления муниципальной услуги включает в себя проведение плановых и внеплановых проверок.</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соблюдение сроков предоставления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соблюдение положений настоящего Административного регламента;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правильность и обоснованность принятого решения об отказе в предоставлении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Основанием для проведения внеплановых проверок являются: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обращения граждан и юридических лиц на нарушения законодательства, в том числе на качество предоставления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4.5. По результатам проведенных проверок в случае выявления нарушений положений настоящего Административного регламента, осуществляется привлечение виновных лиц к ответственности в соответствии с законодательством Российской Федерации.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4.6.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Граждане, их объединения и организации также имеют право:</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направлять замечания и предложения по улучшению доступности и качества предоставления муниципальной услуги;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вносить предложения о мерах по устранению нарушений настоящего Административного регламента.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V.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 руководителю многофункционального центра – на решения и действия (бездействие) работника многофункционального центра;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 учредителю многофункционального центра – на решение и действия (бездействие) многофункционального центра.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5.3. Информация о порядке подачи и рассмотрения жалобы размещается на информационных стендах в местах предоставления государственной (муниципальной) услуги, на сайте Уполномоченного органа, ЕПГУ,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5.4. Порядок досудебного (внесудебного) обжалования решений и действий (бездействия) Уполномоченного органа, предоставляющего государственную (муниципальную) услугу, а также его должностных лиц регулируется: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Федеральным законом «Об организации предоставления государственных и муниципальных услуг»;</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6.1 Многофункциональный центр осуществляет:</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информирование заявителей о порядке предоставления государственной (муниципальной) услуги в многофункциональном центре, по иным вопросам, связанным с предоставлением государственной (муниципальной) услуги, а также консультирование заявителей о порядке предоставления государственной (муниципальной) услуги в многофункциональном центре;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выдачу заявителю результата предоставления государственной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государственной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государственных (муниципальных) услуг;</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иные процедуры и действия, предусмотренные Федеральным законом № 210-ФЗ.</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6.2. Информирование заявителя многофункциональными центрами осуществляется следующими способами: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б) при обращении заявителя в многофункциональный центр лично, по телефону, посредством почтовых отправлений, либо по электронной почте.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изложить обращение в письменной форме (ответ направляется Заявителю в соответствии со способом, указанным в обращении);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назначить другое время для консультаций.</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6.3. При наличии в уведомлении об окончании строительства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Работник многофункционального центра осуществляет следующие действия: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проверяет полномочия представителя заявителя (в случае обращения представителя заявителя);</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определяет статус исполнения заявления о предоставлении государственной услуги в ГИС;</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выдает документы заявителю, при необходимости запрашивает у заявителя подписи за каждый выданный документ;</w:t>
      </w:r>
    </w:p>
    <w:p w:rsidR="002858E3" w:rsidRPr="002858E3" w:rsidRDefault="002858E3" w:rsidP="002858E3">
      <w:pPr>
        <w:spacing w:after="0" w:line="240" w:lineRule="auto"/>
        <w:contextualSpacing/>
        <w:jc w:val="both"/>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запрашивает согласие заявителя на участие в смс-опросе для оценки качества предоставленных услуг многофункциональным центром.</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Приложение № 1</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 Административному регламенту</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 предоставлению государственной </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(муниципальной) услуги</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ФОРМА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Кому ____________________________________</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_________________________________________</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почтовый индекс и адрес, телефон, адрес электронной почты заявителя)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Заявление &lt;*&gt;</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Прошу признать:</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садовый дом, расположенный по адресу: _____________________________________</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______________________________________________________________ жилым домом;</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жилой дом, расположенный по адресу: _______________________________________</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____________________________________________________________ садовым домом;</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соответствии с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   утвержденным   постановлением  Правительства  Российской Федерации от 28.01.2006 N 47.</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Оцениваемое  помещение  (жилой  дом,  садовый  дом)  находится у меня в</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пользовании (собственности) на основании __________________________________</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___________________________________________________________________________</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Даю  свое  согласие  на  проверку  указанных  в заявлении сведений и на запрос документов, необходимых для рассмотрения заявления.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Предупрежден о том, что в случае выявления сведений, не соответствующих указанным  в заявлении, за представление недостоверной информации, заведомо ложных  сведений  мне  (нам)  будет отказано в предоставлении муниципальной услуги.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Место получения результата предоставления муниципальной услуги: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лично в органе, предоставляющем муниципальную услугу;</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в МФЦ;</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посредством почтовой связи на адрес: _________________________________.</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К заявлению прилагаются: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___________________________________________________________________________</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___________________________________________________________________________</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w:t>
      </w:r>
      <w:r w:rsidRPr="002858E3">
        <w:rPr>
          <w:rFonts w:ascii="Times New Roman" w:hAnsi="Times New Roman" w:cs="Times New Roman"/>
          <w:color w:val="000000"/>
          <w:sz w:val="18"/>
          <w:szCs w:val="18"/>
        </w:rPr>
        <w:tab/>
        <w:t xml:space="preserve"> </w:t>
      </w:r>
      <w:r w:rsidRPr="002858E3">
        <w:rPr>
          <w:rFonts w:ascii="Times New Roman" w:hAnsi="Times New Roman" w:cs="Times New Roman"/>
          <w:color w:val="000000"/>
          <w:sz w:val="18"/>
          <w:szCs w:val="18"/>
        </w:rPr>
        <w:tab/>
        <w:t xml:space="preserve"> </w:t>
      </w:r>
      <w:r w:rsidRPr="002858E3">
        <w:rPr>
          <w:rFonts w:ascii="Times New Roman" w:hAnsi="Times New Roman" w:cs="Times New Roman"/>
          <w:color w:val="000000"/>
          <w:sz w:val="18"/>
          <w:szCs w:val="18"/>
        </w:rPr>
        <w:tab/>
        <w:t xml:space="preserve"> </w:t>
      </w:r>
      <w:r w:rsidRPr="002858E3">
        <w:rPr>
          <w:rFonts w:ascii="Times New Roman" w:hAnsi="Times New Roman" w:cs="Times New Roman"/>
          <w:color w:val="000000"/>
          <w:sz w:val="18"/>
          <w:szCs w:val="18"/>
        </w:rPr>
        <w:tab/>
        <w:t>"___" _________ 20__ г.</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(фамилия, имя, отчество</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(последнее - при наличии) заявителя)</w:t>
      </w:r>
      <w:r w:rsidRPr="002858E3">
        <w:rPr>
          <w:rFonts w:ascii="Times New Roman" w:hAnsi="Times New Roman" w:cs="Times New Roman"/>
          <w:color w:val="000000"/>
          <w:sz w:val="18"/>
          <w:szCs w:val="18"/>
        </w:rPr>
        <w:tab/>
        <w:t xml:space="preserve"> </w:t>
      </w:r>
      <w:r w:rsidRPr="002858E3">
        <w:rPr>
          <w:rFonts w:ascii="Times New Roman" w:hAnsi="Times New Roman" w:cs="Times New Roman"/>
          <w:color w:val="000000"/>
          <w:sz w:val="18"/>
          <w:szCs w:val="18"/>
        </w:rPr>
        <w:tab/>
        <w:t>(подпись)</w:t>
      </w:r>
      <w:r w:rsidRPr="002858E3">
        <w:rPr>
          <w:rFonts w:ascii="Times New Roman" w:hAnsi="Times New Roman" w:cs="Times New Roman"/>
          <w:color w:val="000000"/>
          <w:sz w:val="18"/>
          <w:szCs w:val="18"/>
        </w:rPr>
        <w:tab/>
        <w:t xml:space="preserve"> </w:t>
      </w:r>
      <w:r w:rsidRPr="002858E3">
        <w:rPr>
          <w:rFonts w:ascii="Times New Roman" w:hAnsi="Times New Roman" w:cs="Times New Roman"/>
          <w:color w:val="000000"/>
          <w:sz w:val="18"/>
          <w:szCs w:val="18"/>
        </w:rPr>
        <w:tab/>
        <w:t xml:space="preserve">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&lt;*&gt; Юридические лица оформляют заявления на официальном бланке.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Приложение № 2</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 Административному регламенту</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 предоставлению государственной (муниципальной) услуге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(форма)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(Бланк уполномоченного</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органа местного самоуправления)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РЕШЕНИЕ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 признании садового дома жилым домом</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и жилого дома садовым домом</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Дата, номер</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В связи с обращением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(Ф.И.О. физического лица, наименование юридического лица - заявителя)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 намерении признать садовый дом жилым домом/жилой дом садовым домом,</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(ненужное зачеркнуть)</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расположенный по адресу: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кадастровый номер земельного участка, в пределах которого расположен дом:</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на основании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(наименование и реквизиты правоустанавливающего документа)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 результатам рассмотрения представленных документов принято решение: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Признать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(садовый дом жилым домом/жилой дом садовым домом - нужное указать)</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(должность)</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(Ф.И.О. должностного лица органа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местного самоуправления муниципального образования, в границах которого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расположен садовый дом или жилой дом)</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 xml:space="preserve">(подпись должностного лица органа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местного самоуправления муниципального образования, в границах которого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расположен садовый дом или жилой дом)</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М.П.</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Получил:</w:t>
      </w:r>
      <w:r w:rsidRPr="002858E3">
        <w:rPr>
          <w:rFonts w:ascii="Times New Roman" w:hAnsi="Times New Roman" w:cs="Times New Roman"/>
          <w:color w:val="000000"/>
          <w:sz w:val="18"/>
          <w:szCs w:val="18"/>
        </w:rPr>
        <w:tab/>
        <w:t>«</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20</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г.</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(заполняется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(подпись заявителя)</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в случае получения решения лично)</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Решение направлено в адрес заявителя</w:t>
      </w:r>
      <w:r w:rsidRPr="002858E3">
        <w:rPr>
          <w:rFonts w:ascii="Times New Roman" w:hAnsi="Times New Roman" w:cs="Times New Roman"/>
          <w:color w:val="000000"/>
          <w:sz w:val="18"/>
          <w:szCs w:val="18"/>
        </w:rPr>
        <w:tab/>
        <w:t>«</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20</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г.</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(заполняется в случае направления решения по почте)</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(Ф.И.О., подпись должностного лица,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направившего решение в адрес заявителя)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Приложение № 3</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 Административному регламенту</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 предоставлению государственной </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(муниципальной) услуги</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Pr>
          <w:rFonts w:ascii="Times New Roman" w:hAnsi="Times New Roman" w:cs="Times New Roman"/>
          <w:color w:val="000000"/>
          <w:sz w:val="18"/>
          <w:szCs w:val="18"/>
        </w:rPr>
        <w:t>ФОРМА</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Кому ____________________________________</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_________________________________________</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почтовый индекс и адрес, телефон, адрес электронной почты заявителя)</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 Е Ш Е Н И Е</w:t>
      </w:r>
    </w:p>
    <w:p w:rsidR="002858E3" w:rsidRPr="002858E3" w:rsidRDefault="002858E3" w:rsidP="002858E3">
      <w:pPr>
        <w:spacing w:after="0" w:line="240" w:lineRule="auto"/>
        <w:contextualSpacing/>
        <w:jc w:val="center"/>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об отказе в приеме документов</w:t>
      </w:r>
    </w:p>
    <w:p w:rsidR="002858E3" w:rsidRPr="002858E3" w:rsidRDefault="002858E3" w:rsidP="002858E3">
      <w:pPr>
        <w:spacing w:after="0" w:line="240" w:lineRule="auto"/>
        <w:contextualSpacing/>
        <w:jc w:val="center"/>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___________________________________________________________________________</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(наименование уполномоченного органа исполнительной власти субъекта Российской Федерации, органа местного самоуправления)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приеме документов для предоставления услуги " Признание садового дома жилым домом и жилого дома садовым домом" Вам отказано по следующим основаниям:</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пункта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Административного регламента</w:t>
      </w:r>
      <w:r w:rsidRPr="002858E3">
        <w:rPr>
          <w:rFonts w:ascii="Times New Roman" w:hAnsi="Times New Roman" w:cs="Times New Roman"/>
          <w:color w:val="000000"/>
          <w:sz w:val="18"/>
          <w:szCs w:val="18"/>
        </w:rPr>
        <w:tab/>
        <w:t>Наименование основания для отказа в соответствии с Административным регламентом</w:t>
      </w:r>
      <w:r w:rsidRPr="002858E3">
        <w:rPr>
          <w:rFonts w:ascii="Times New Roman" w:hAnsi="Times New Roman" w:cs="Times New Roman"/>
          <w:color w:val="000000"/>
          <w:sz w:val="18"/>
          <w:szCs w:val="18"/>
        </w:rPr>
        <w:tab/>
        <w:t>Разъяснение причин отказа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 приеме документов</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"а" пункта 2.13</w:t>
      </w:r>
      <w:r w:rsidRPr="002858E3">
        <w:rPr>
          <w:rFonts w:ascii="Times New Roman" w:hAnsi="Times New Roman" w:cs="Times New Roman"/>
          <w:color w:val="000000"/>
          <w:sz w:val="18"/>
          <w:szCs w:val="18"/>
        </w:rPr>
        <w:tab/>
        <w:t>непредставление заявителем документов, указанных в пункте 2.8 настоящего Административного регламента;</w:t>
      </w:r>
      <w:r w:rsidRPr="002858E3">
        <w:rPr>
          <w:rFonts w:ascii="Times New Roman" w:hAnsi="Times New Roman" w:cs="Times New Roman"/>
          <w:color w:val="000000"/>
          <w:sz w:val="18"/>
          <w:szCs w:val="18"/>
        </w:rPr>
        <w:tab/>
        <w:t>Указывается, какое ведомство предоставляет услугу, информация о его местонахождении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"б" пункта 2.13</w:t>
      </w:r>
      <w:r w:rsidRPr="002858E3">
        <w:rPr>
          <w:rFonts w:ascii="Times New Roman" w:hAnsi="Times New Roman" w:cs="Times New Roman"/>
          <w:color w:val="000000"/>
          <w:sz w:val="18"/>
          <w:szCs w:val="18"/>
        </w:rPr>
        <w:tab/>
        <w:t>поступление в уполномоченный орган местного самоуправления сведений, содержащихся в Едином государственном реестре недвижимости, о зарегистрированном праве собственности на садовый дом или жилой дом лица, не являющегося заявителем;</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"в" пункта 2.13</w:t>
      </w:r>
      <w:r w:rsidRPr="002858E3">
        <w:rPr>
          <w:rFonts w:ascii="Times New Roman" w:hAnsi="Times New Roman" w:cs="Times New Roman"/>
          <w:color w:val="000000"/>
          <w:sz w:val="18"/>
          <w:szCs w:val="18"/>
        </w:rPr>
        <w:tab/>
        <w:t>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 если правоустанавливающий документ, предусмотренный пунктом 2.9 настоящего Административного регламента, или нотариально заверенная копия такого документа не были представлены заявителем. Отказ в признании садового дома жилым домом или жилого дома садовым домом по указанному основанию допускается в случае, если уполномоченный орган местного самоуправления 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 предложил заявителю представить правоустанавливающий документ, предусмотренный пунктом 2.9 настоящего Административного регламента,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о представлении правоустанавливающего документа;</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"г" пункта 2.13</w:t>
      </w:r>
      <w:r w:rsidRPr="002858E3">
        <w:rPr>
          <w:rFonts w:ascii="Times New Roman" w:hAnsi="Times New Roman" w:cs="Times New Roman"/>
          <w:color w:val="000000"/>
          <w:sz w:val="18"/>
          <w:szCs w:val="18"/>
        </w:rPr>
        <w:tab/>
        <w:t>непредставление заявителем документа, предусмотренного подпунктом "5" пункта 2.8 настоящего Административного регламента, в случае если садовый дом или жилой дом обременен правами третьих лиц</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"д" пункта 2.13</w:t>
      </w:r>
      <w:r w:rsidRPr="002858E3">
        <w:rPr>
          <w:rFonts w:ascii="Times New Roman" w:hAnsi="Times New Roman" w:cs="Times New Roman"/>
          <w:color w:val="000000"/>
          <w:sz w:val="18"/>
          <w:szCs w:val="18"/>
        </w:rPr>
        <w:tab/>
        <w:t>размещение садового дома или жилого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"е" пункта 2.13</w:t>
      </w:r>
      <w:r w:rsidRPr="002858E3">
        <w:rPr>
          <w:rFonts w:ascii="Times New Roman" w:hAnsi="Times New Roman" w:cs="Times New Roman"/>
          <w:color w:val="000000"/>
          <w:sz w:val="18"/>
          <w:szCs w:val="18"/>
        </w:rPr>
        <w:tab/>
        <w:t>использование жилого дома заявителем или иным лицом в качестве места постоянного проживания (при рассмотрении заявления о признании жилого дома садовым домом).</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Дополнительно информируем: </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(указывается информация, необходимая для устранения оснований для отказа в приеме документов, необходимых для предоставления услуги, а также иная дополнительная информация при наличии)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Приложение: </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(прилагаются документы, представленные заявителем)</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(должность)</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(подпись)</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(фамилия, имя, отчество</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Pr>
          <w:rFonts w:ascii="Times New Roman" w:hAnsi="Times New Roman" w:cs="Times New Roman"/>
          <w:color w:val="000000"/>
          <w:sz w:val="18"/>
          <w:szCs w:val="18"/>
        </w:rPr>
        <w:t>(при наличии)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Дата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*Сведения об ИНН в отношении иностранного юридического лица не указываются.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Приложение № 4</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 Административному регламенту</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 предоставлению государственной </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(муниципальной) услуги</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ФОРМА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З А Я В Л Е Н И Е</w:t>
      </w:r>
    </w:p>
    <w:p w:rsidR="002858E3" w:rsidRPr="002858E3" w:rsidRDefault="002858E3" w:rsidP="002858E3">
      <w:pPr>
        <w:spacing w:after="0" w:line="240" w:lineRule="auto"/>
        <w:contextualSpacing/>
        <w:jc w:val="center"/>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об исправлении допущенных опечаток и ошибок в решении уполномоченного органа о признании садового дома жилым домом и жилого дома садовым домом</w:t>
      </w:r>
    </w:p>
    <w:p w:rsidR="002858E3" w:rsidRPr="002858E3" w:rsidRDefault="002858E3" w:rsidP="002858E3">
      <w:pPr>
        <w:spacing w:after="0" w:line="240" w:lineRule="auto"/>
        <w:contextualSpacing/>
        <w:jc w:val="center"/>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Pr>
          <w:rFonts w:ascii="Times New Roman" w:hAnsi="Times New Roman" w:cs="Times New Roman"/>
          <w:color w:val="000000"/>
          <w:sz w:val="18"/>
          <w:szCs w:val="18"/>
        </w:rPr>
        <w:t>"____" __________ 20___ г.</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(наименование уполномоченного органа исполнительной власти субъекта Российской Федерации, органа местного самоуправления)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Прошу исправить допущенную опечатку/ ошибку в решении.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 Сведения о заявителе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1.1.</w:t>
      </w:r>
      <w:r w:rsidRPr="002858E3">
        <w:rPr>
          <w:rFonts w:ascii="Times New Roman" w:hAnsi="Times New Roman" w:cs="Times New Roman"/>
          <w:color w:val="000000"/>
          <w:sz w:val="18"/>
          <w:szCs w:val="18"/>
        </w:rPr>
        <w:tab/>
        <w:t>Сведения о физическом лице, в случае если заявителем является физическое лицо:</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1.1.1.</w:t>
      </w:r>
      <w:r w:rsidRPr="002858E3">
        <w:rPr>
          <w:rFonts w:ascii="Times New Roman" w:hAnsi="Times New Roman" w:cs="Times New Roman"/>
          <w:color w:val="000000"/>
          <w:sz w:val="18"/>
          <w:szCs w:val="18"/>
        </w:rPr>
        <w:tab/>
        <w:t>Фамилия, имя, отчество (при наличии)</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1.1.2.</w:t>
      </w:r>
      <w:r w:rsidRPr="002858E3">
        <w:rPr>
          <w:rFonts w:ascii="Times New Roman" w:hAnsi="Times New Roman" w:cs="Times New Roman"/>
          <w:color w:val="000000"/>
          <w:sz w:val="18"/>
          <w:szCs w:val="18"/>
        </w:rPr>
        <w:tab/>
        <w:t>Реквизиты документа, удостоверяющего личность (не указываются в случае, если заявитель  является индивидуальным предпринимателем)</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1.1.3.</w:t>
      </w:r>
      <w:r w:rsidRPr="002858E3">
        <w:rPr>
          <w:rFonts w:ascii="Times New Roman" w:hAnsi="Times New Roman" w:cs="Times New Roman"/>
          <w:color w:val="000000"/>
          <w:sz w:val="18"/>
          <w:szCs w:val="18"/>
        </w:rPr>
        <w:tab/>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1.2.</w:t>
      </w:r>
      <w:r w:rsidRPr="002858E3">
        <w:rPr>
          <w:rFonts w:ascii="Times New Roman" w:hAnsi="Times New Roman" w:cs="Times New Roman"/>
          <w:color w:val="000000"/>
          <w:sz w:val="18"/>
          <w:szCs w:val="18"/>
        </w:rPr>
        <w:tab/>
        <w:t>Сведения о юридическом лице (в случае если заявителем является юридическое лицо):</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1.2.1.</w:t>
      </w:r>
      <w:r w:rsidRPr="002858E3">
        <w:rPr>
          <w:rFonts w:ascii="Times New Roman" w:hAnsi="Times New Roman" w:cs="Times New Roman"/>
          <w:color w:val="000000"/>
          <w:sz w:val="18"/>
          <w:szCs w:val="18"/>
        </w:rPr>
        <w:tab/>
        <w:t>Полное наименование</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1.2.2.</w:t>
      </w:r>
      <w:r w:rsidRPr="002858E3">
        <w:rPr>
          <w:rFonts w:ascii="Times New Roman" w:hAnsi="Times New Roman" w:cs="Times New Roman"/>
          <w:color w:val="000000"/>
          <w:sz w:val="18"/>
          <w:szCs w:val="18"/>
        </w:rPr>
        <w:tab/>
        <w:t>Основной государственный регистрационный номер</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1.2.3.</w:t>
      </w:r>
      <w:r w:rsidRPr="002858E3">
        <w:rPr>
          <w:rFonts w:ascii="Times New Roman" w:hAnsi="Times New Roman" w:cs="Times New Roman"/>
          <w:color w:val="000000"/>
          <w:sz w:val="18"/>
          <w:szCs w:val="18"/>
        </w:rPr>
        <w:tab/>
        <w:t>Идентификационный номер налогоплательщика - юридического лица (не указывается в случае, если застройщиком является иностранное юридическое лицо)</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 Сведения о выданном уведомлении, содержащем опечатку/ошибку</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w:t>
      </w:r>
      <w:r w:rsidRPr="002858E3">
        <w:rPr>
          <w:rFonts w:ascii="Times New Roman" w:hAnsi="Times New Roman" w:cs="Times New Roman"/>
          <w:color w:val="000000"/>
          <w:sz w:val="18"/>
          <w:szCs w:val="18"/>
        </w:rPr>
        <w:tab/>
        <w:t>Орган, выдавший уведомление</w:t>
      </w:r>
      <w:r w:rsidRPr="002858E3">
        <w:rPr>
          <w:rFonts w:ascii="Times New Roman" w:hAnsi="Times New Roman" w:cs="Times New Roman"/>
          <w:color w:val="000000"/>
          <w:sz w:val="18"/>
          <w:szCs w:val="18"/>
        </w:rPr>
        <w:tab/>
        <w:t>Номер документа</w:t>
      </w:r>
      <w:r w:rsidRPr="002858E3">
        <w:rPr>
          <w:rFonts w:ascii="Times New Roman" w:hAnsi="Times New Roman" w:cs="Times New Roman"/>
          <w:color w:val="000000"/>
          <w:sz w:val="18"/>
          <w:szCs w:val="18"/>
        </w:rPr>
        <w:tab/>
        <w:t>Дата документа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3. Обоснование для внесения исправлений в решение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w:t>
      </w:r>
      <w:r w:rsidRPr="002858E3">
        <w:rPr>
          <w:rFonts w:ascii="Times New Roman" w:hAnsi="Times New Roman" w:cs="Times New Roman"/>
          <w:color w:val="000000"/>
          <w:sz w:val="18"/>
          <w:szCs w:val="18"/>
        </w:rPr>
        <w:tab/>
        <w:t>Данные (сведения), указанные в решении</w:t>
      </w:r>
      <w:r w:rsidRPr="002858E3">
        <w:rPr>
          <w:rFonts w:ascii="Times New Roman" w:hAnsi="Times New Roman" w:cs="Times New Roman"/>
          <w:color w:val="000000"/>
          <w:sz w:val="18"/>
          <w:szCs w:val="18"/>
        </w:rPr>
        <w:tab/>
        <w:t>Данные (сведения), которые необходимо указать в решении</w:t>
      </w:r>
      <w:r w:rsidRPr="002858E3">
        <w:rPr>
          <w:rFonts w:ascii="Times New Roman" w:hAnsi="Times New Roman" w:cs="Times New Roman"/>
          <w:color w:val="000000"/>
          <w:sz w:val="18"/>
          <w:szCs w:val="18"/>
        </w:rPr>
        <w:tab/>
        <w:t>Обоснование с указанием реквизита (-</w:t>
      </w:r>
      <w:proofErr w:type="spellStart"/>
      <w:r w:rsidRPr="002858E3">
        <w:rPr>
          <w:rFonts w:ascii="Times New Roman" w:hAnsi="Times New Roman" w:cs="Times New Roman"/>
          <w:color w:val="000000"/>
          <w:sz w:val="18"/>
          <w:szCs w:val="18"/>
        </w:rPr>
        <w:t>ов</w:t>
      </w:r>
      <w:proofErr w:type="spellEnd"/>
      <w:r w:rsidRPr="002858E3">
        <w:rPr>
          <w:rFonts w:ascii="Times New Roman" w:hAnsi="Times New Roman" w:cs="Times New Roman"/>
          <w:color w:val="000000"/>
          <w:sz w:val="18"/>
          <w:szCs w:val="18"/>
        </w:rPr>
        <w:t>) документа (-</w:t>
      </w:r>
      <w:proofErr w:type="spellStart"/>
      <w:r w:rsidRPr="002858E3">
        <w:rPr>
          <w:rFonts w:ascii="Times New Roman" w:hAnsi="Times New Roman" w:cs="Times New Roman"/>
          <w:color w:val="000000"/>
          <w:sz w:val="18"/>
          <w:szCs w:val="18"/>
        </w:rPr>
        <w:t>ов</w:t>
      </w:r>
      <w:proofErr w:type="spellEnd"/>
      <w:r w:rsidRPr="002858E3">
        <w:rPr>
          <w:rFonts w:ascii="Times New Roman" w:hAnsi="Times New Roman" w:cs="Times New Roman"/>
          <w:color w:val="000000"/>
          <w:sz w:val="18"/>
          <w:szCs w:val="18"/>
        </w:rPr>
        <w:t>), документации, на основании которых принималось решение о выдаче решения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Приложение: </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Номер телефона и адрес электронной почты для связи: </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Исправленное уведомление о соответствии/уведомление о несоответствии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Результат рассмотрения настоящего заявления прошу:</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в региональном портале государственных и муниципальных услуг</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расположенном по адресу:___________________________________</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направить на бумажном носителе на почтовый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адрес: _______________________________</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Указывается один из перечисленных способов</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(подпись)</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 xml:space="preserve">(фамилия, имя, отчество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 наличии)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*Нужное подчеркнуть.</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Приложение № 5</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 Административному регламенту</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 предоставлению государственной </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(муниципальной) услуги</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Pr>
          <w:rFonts w:ascii="Times New Roman" w:hAnsi="Times New Roman" w:cs="Times New Roman"/>
          <w:color w:val="000000"/>
          <w:sz w:val="18"/>
          <w:szCs w:val="18"/>
        </w:rPr>
        <w:t>ФОРМА</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Кому ____________________________________</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_________________________________________</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почтовый индекс и адрес, телефон, адрес электронной почты застройщика)</w:t>
      </w:r>
    </w:p>
    <w:p w:rsidR="002858E3" w:rsidRPr="002858E3" w:rsidRDefault="002858E3" w:rsidP="002858E3">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 Е Ш Е Н И Е</w:t>
      </w: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об отказе во внесении исправлений в</w:t>
      </w: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решение о признании садового дома жилым домом</w:t>
      </w: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и жилого дома садовым домом **</w:t>
      </w: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(далее – решение)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___________________________________________________________________________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(наименование уполномоченного органа исполнительной власти субъекта Российской Федерации, органа местного самоуправления)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 результатам рассмотрения заявления об исправлении допущенных опечаток и ошибок в решении от ___________ № ____________                                                                            </w:t>
      </w:r>
      <w:r w:rsidRPr="002858E3">
        <w:rPr>
          <w:rFonts w:ascii="Times New Roman" w:hAnsi="Times New Roman" w:cs="Times New Roman"/>
          <w:color w:val="000000"/>
          <w:sz w:val="18"/>
          <w:szCs w:val="18"/>
        </w:rPr>
        <w:tab/>
        <w:t xml:space="preserve"> (дата и номер регистрации)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принято решение об отказе во внесении исправлений в уведомление.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пункта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Административного регламента</w:t>
      </w:r>
      <w:r w:rsidRPr="002858E3">
        <w:rPr>
          <w:rFonts w:ascii="Times New Roman" w:hAnsi="Times New Roman" w:cs="Times New Roman"/>
          <w:color w:val="000000"/>
          <w:sz w:val="18"/>
          <w:szCs w:val="18"/>
        </w:rPr>
        <w:tab/>
        <w:t>Наименование основания для отказа во внесении исправлений в решение в соответствии с Административным регламентом</w:t>
      </w:r>
      <w:r w:rsidRPr="002858E3">
        <w:rPr>
          <w:rFonts w:ascii="Times New Roman" w:hAnsi="Times New Roman" w:cs="Times New Roman"/>
          <w:color w:val="000000"/>
          <w:sz w:val="18"/>
          <w:szCs w:val="18"/>
        </w:rPr>
        <w:tab/>
        <w:t>Разъяснение причин отказа во внесении исправлений в решение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"а" пункта 2.26</w:t>
      </w:r>
      <w:r w:rsidRPr="002858E3">
        <w:rPr>
          <w:rFonts w:ascii="Times New Roman" w:hAnsi="Times New Roman" w:cs="Times New Roman"/>
          <w:color w:val="000000"/>
          <w:sz w:val="18"/>
          <w:szCs w:val="18"/>
        </w:rPr>
        <w:tab/>
        <w:t>несоответствие заявителя кругу лиц, указанных в пункте 2.2 Административного регламента</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"б" пункта 2.26</w:t>
      </w:r>
      <w:r w:rsidRPr="002858E3">
        <w:rPr>
          <w:rFonts w:ascii="Times New Roman" w:hAnsi="Times New Roman" w:cs="Times New Roman"/>
          <w:color w:val="000000"/>
          <w:sz w:val="18"/>
          <w:szCs w:val="18"/>
        </w:rPr>
        <w:tab/>
        <w:t>отсутствие факта допущения опечатки или ошибки в решении</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Вы вправе повторно обратиться с заявлением об исправлении допущенных опечаток и ошибок в решении после устранения указанных нарушений.</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Данный отказ может быть обжалован в досудебном порядке путем направления жалобы в _________________________________________ _______________________________________, а также в судебном порядке.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Дополнительно информируем:________________________________________________________________________________________________.</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(указывается информация, необходимая для устранения причин отказа во внесении исправлений в </w:t>
      </w:r>
      <w:proofErr w:type="spellStart"/>
      <w:r w:rsidRPr="002858E3">
        <w:rPr>
          <w:rFonts w:ascii="Times New Roman" w:hAnsi="Times New Roman" w:cs="Times New Roman"/>
          <w:color w:val="000000"/>
          <w:sz w:val="18"/>
          <w:szCs w:val="18"/>
        </w:rPr>
        <w:t>решенеие</w:t>
      </w:r>
      <w:proofErr w:type="spellEnd"/>
      <w:r w:rsidRPr="002858E3">
        <w:rPr>
          <w:rFonts w:ascii="Times New Roman" w:hAnsi="Times New Roman" w:cs="Times New Roman"/>
          <w:color w:val="000000"/>
          <w:sz w:val="18"/>
          <w:szCs w:val="18"/>
        </w:rPr>
        <w:t>, а также иная дополнительная информация при наличии)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(должность)</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(подпись)</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(фамилия, имя, отчество</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 наличии)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Дата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*Сведения об ИНН в отношении иностранного юридического лица не указываются.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**Нужное подчеркнуть.</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Приложение № 6</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 Административному регламенту</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 предоставлению государственной </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(муниципальной) услуги</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ФОРМА</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З А Я В Л Е Н И Е</w:t>
      </w: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 выдаче дубликата решения</w:t>
      </w: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 признании садового дома жилым домом</w:t>
      </w: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и жилого дома садовым домом *</w:t>
      </w: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(далее - решение)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"____" __________ 20___ г.</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(наименование уполномоченного органа исполнительной власти субъекта Российской Федерации, органа местного самоуправления)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 Сведения о застройщике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1.1.</w:t>
      </w:r>
      <w:r w:rsidRPr="002858E3">
        <w:rPr>
          <w:rFonts w:ascii="Times New Roman" w:hAnsi="Times New Roman" w:cs="Times New Roman"/>
          <w:color w:val="000000"/>
          <w:sz w:val="18"/>
          <w:szCs w:val="18"/>
        </w:rPr>
        <w:tab/>
        <w:t>Сведения о физическом лице, в случае если заявителем является физическое лицо:</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1.1.1.</w:t>
      </w:r>
      <w:r w:rsidRPr="002858E3">
        <w:rPr>
          <w:rFonts w:ascii="Times New Roman" w:hAnsi="Times New Roman" w:cs="Times New Roman"/>
          <w:color w:val="000000"/>
          <w:sz w:val="18"/>
          <w:szCs w:val="18"/>
        </w:rPr>
        <w:tab/>
        <w:t>Фамилия, имя, отчество (при наличии)</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1.1.2.</w:t>
      </w:r>
      <w:r w:rsidRPr="002858E3">
        <w:rPr>
          <w:rFonts w:ascii="Times New Roman" w:hAnsi="Times New Roman" w:cs="Times New Roman"/>
          <w:color w:val="000000"/>
          <w:sz w:val="18"/>
          <w:szCs w:val="18"/>
        </w:rPr>
        <w:tab/>
        <w:t>Реквизиты документа, удостоверяющего личность (не указываются в случае, если заявитель является индивидуальным предпринимателем)</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1.1.3.</w:t>
      </w:r>
      <w:r w:rsidRPr="002858E3">
        <w:rPr>
          <w:rFonts w:ascii="Times New Roman" w:hAnsi="Times New Roman" w:cs="Times New Roman"/>
          <w:color w:val="000000"/>
          <w:sz w:val="18"/>
          <w:szCs w:val="18"/>
        </w:rPr>
        <w:tab/>
        <w:t>Основной государственный регистрационный номер индивидуального предпринимателя (в случае если заявителем является индивидуальным предпринимателем)</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1.2.</w:t>
      </w:r>
      <w:r w:rsidRPr="002858E3">
        <w:rPr>
          <w:rFonts w:ascii="Times New Roman" w:hAnsi="Times New Roman" w:cs="Times New Roman"/>
          <w:color w:val="000000"/>
          <w:sz w:val="18"/>
          <w:szCs w:val="18"/>
        </w:rPr>
        <w:tab/>
        <w:t>Сведения о юридическом лице (в случае если заявителем является юридическое лицо):</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1.2.1.</w:t>
      </w:r>
      <w:r w:rsidRPr="002858E3">
        <w:rPr>
          <w:rFonts w:ascii="Times New Roman" w:hAnsi="Times New Roman" w:cs="Times New Roman"/>
          <w:color w:val="000000"/>
          <w:sz w:val="18"/>
          <w:szCs w:val="18"/>
        </w:rPr>
        <w:tab/>
        <w:t>Полное наименование</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1.2.2.</w:t>
      </w:r>
      <w:r w:rsidRPr="002858E3">
        <w:rPr>
          <w:rFonts w:ascii="Times New Roman" w:hAnsi="Times New Roman" w:cs="Times New Roman"/>
          <w:color w:val="000000"/>
          <w:sz w:val="18"/>
          <w:szCs w:val="18"/>
        </w:rPr>
        <w:tab/>
        <w:t>Основной государственный регистрационный номер</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1.2.3.</w:t>
      </w:r>
      <w:r w:rsidRPr="002858E3">
        <w:rPr>
          <w:rFonts w:ascii="Times New Roman" w:hAnsi="Times New Roman" w:cs="Times New Roman"/>
          <w:color w:val="000000"/>
          <w:sz w:val="18"/>
          <w:szCs w:val="18"/>
        </w:rPr>
        <w:tab/>
        <w:t>Идентификационный номер налогоплательщика - юридического лица (не указывается в случае, если заявителем является иностранное юридическое лицо)</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2. Сведения о выданном решении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w:t>
      </w:r>
      <w:r w:rsidRPr="002858E3">
        <w:rPr>
          <w:rFonts w:ascii="Times New Roman" w:hAnsi="Times New Roman" w:cs="Times New Roman"/>
          <w:color w:val="000000"/>
          <w:sz w:val="18"/>
          <w:szCs w:val="18"/>
        </w:rPr>
        <w:tab/>
        <w:t>Орган, выдавший решение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Номер документа</w:t>
      </w:r>
      <w:r w:rsidRPr="002858E3">
        <w:rPr>
          <w:rFonts w:ascii="Times New Roman" w:hAnsi="Times New Roman" w:cs="Times New Roman"/>
          <w:color w:val="000000"/>
          <w:sz w:val="18"/>
          <w:szCs w:val="18"/>
        </w:rPr>
        <w:tab/>
        <w:t>Дата документа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Прошу выдать дубликат решения.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Приложение: </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Номер телефона и адрес электронной почты для связи: </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Результат рассмотрения настоящего заявления прошу:</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(функций)»/в региональном портале государственных и муниципальных услуг</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расположенном по адресу:__________________________________________</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направить  на бумажном носителе на почтовый адрес: _________________________</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Указывается один из перечисленных способов</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(подпись)</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(фамилия, имя, отчество</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 наличии)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*Нужное подчеркнуть.</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Приложение № 7</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 Административному регламенту</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 предоставлению государственной </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(муниципальной) услуги</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ФОРМА</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Кому ____________________________________</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_________________________________________</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почтовый индекс и адрес, телефон, адрес электронной почты заявителя)</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 Е Ш Е Н И Е</w:t>
      </w: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об отказе в выдаче дубликата решения</w:t>
      </w: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 признании садового дома жилым домом</w:t>
      </w: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и жилого дома садовым домом **</w:t>
      </w: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(далее – решение)</w:t>
      </w:r>
    </w:p>
    <w:p w:rsidR="002858E3" w:rsidRPr="002858E3" w:rsidRDefault="002858E3" w:rsidP="00A049DC">
      <w:pPr>
        <w:spacing w:after="0" w:line="240" w:lineRule="auto"/>
        <w:contextualSpacing/>
        <w:jc w:val="center"/>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___________________________________________________________________________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(наименование уполномоченного органа исполнительной власти субъекта Российской Федерации, органа местного самоуправления)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 результатам рассмотрения заявления о выдаче дубликата решения от ___________ № ____________ принято решение об отказе в выдаче              (дата и номер регистрации)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дубликата решения.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пункта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Административного регламента</w:t>
      </w:r>
      <w:r w:rsidRPr="002858E3">
        <w:rPr>
          <w:rFonts w:ascii="Times New Roman" w:hAnsi="Times New Roman" w:cs="Times New Roman"/>
          <w:color w:val="000000"/>
          <w:sz w:val="18"/>
          <w:szCs w:val="18"/>
        </w:rPr>
        <w:tab/>
        <w:t>Наименование основания для отказа в выдаче дубликата решения в соответствии с Административным регламентом</w:t>
      </w:r>
      <w:r w:rsidRPr="002858E3">
        <w:rPr>
          <w:rFonts w:ascii="Times New Roman" w:hAnsi="Times New Roman" w:cs="Times New Roman"/>
          <w:color w:val="000000"/>
          <w:sz w:val="18"/>
          <w:szCs w:val="18"/>
        </w:rPr>
        <w:tab/>
        <w:t>Разъяснение причин отказа в выдаче дубликата решения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пункт 2.28</w:t>
      </w:r>
      <w:r w:rsidRPr="002858E3">
        <w:rPr>
          <w:rFonts w:ascii="Times New Roman" w:hAnsi="Times New Roman" w:cs="Times New Roman"/>
          <w:color w:val="000000"/>
          <w:sz w:val="18"/>
          <w:szCs w:val="18"/>
        </w:rPr>
        <w:tab/>
        <w:t>несоответствие заявителя кругу лиц, указанных в пункте 2.2 Административного регламента</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Вы вправе повторно обратиться с заявлением о выдаче дубликата решения после устранения указанных нарушений.</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Данный отказ может быть обжалован в досудебном порядке путем направления жалобы в _________________________________________ _______________________________________, а также в судебном порядке.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Дополнительно информируем:________________________________________________________________________________________________.</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(указывается информация, необходимая для устранения причин отказа в выдаче дубликата решения, а также иная дополнительная информация при наличии)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(должность)</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(подпись)</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(фамилия, имя, отчество</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 наличии)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Дата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*Сведения об ИНН в отношении иностранного юридического лица не указываются.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**Нужное подчеркнуть.</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A049DC" w:rsidRDefault="00A049DC"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Приложение № 8</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 Административному регламенту</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 предоставлению государственной </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(муниципальной) услуги</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ФОРМА</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Кому ____________________________________</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_________________________________________</w:t>
      </w:r>
    </w:p>
    <w:p w:rsidR="002858E3" w:rsidRPr="002858E3" w:rsidRDefault="002858E3" w:rsidP="00A049DC">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почтовый индекс и адрес, телефон, адрес электронной почты заявителя)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461FDA">
      <w:pPr>
        <w:tabs>
          <w:tab w:val="left" w:pos="1190"/>
        </w:tabs>
        <w:spacing w:after="0" w:line="240" w:lineRule="auto"/>
        <w:contextualSpacing/>
        <w:jc w:val="center"/>
        <w:outlineLvl w:val="0"/>
        <w:rPr>
          <w:rFonts w:ascii="Times New Roman" w:hAnsi="Times New Roman" w:cs="Times New Roman"/>
          <w:color w:val="000000"/>
          <w:sz w:val="18"/>
          <w:szCs w:val="18"/>
        </w:rPr>
      </w:pPr>
    </w:p>
    <w:p w:rsidR="002858E3" w:rsidRPr="002858E3" w:rsidRDefault="002858E3" w:rsidP="00461FDA">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 Е Ш Е Н И Е</w:t>
      </w:r>
    </w:p>
    <w:p w:rsidR="002858E3" w:rsidRPr="002858E3" w:rsidRDefault="002858E3" w:rsidP="00461FDA">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об отказе в предоставлении муниципальной услуги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___________________________________________________________________________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(наименование уполномоченного органа исполнительной власти субъекта Российской Федерации, органа местного самоуправления)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 результатам рассмотрения заявления по услуге «Признание садового дома жилым домом» от ___________ № ____________ и приложенных к нему документов принято решение об отказе в предоставлении услуги по следующим основаниям.</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пункта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Административного регламента</w:t>
      </w:r>
      <w:r w:rsidRPr="002858E3">
        <w:rPr>
          <w:rFonts w:ascii="Times New Roman" w:hAnsi="Times New Roman" w:cs="Times New Roman"/>
          <w:color w:val="000000"/>
          <w:sz w:val="18"/>
          <w:szCs w:val="18"/>
        </w:rPr>
        <w:tab/>
        <w:t>Наименование основания для отказа в соответствии с единым стандартом</w:t>
      </w:r>
      <w:r w:rsidRPr="002858E3">
        <w:rPr>
          <w:rFonts w:ascii="Times New Roman" w:hAnsi="Times New Roman" w:cs="Times New Roman"/>
          <w:color w:val="000000"/>
          <w:sz w:val="18"/>
          <w:szCs w:val="18"/>
        </w:rPr>
        <w:tab/>
        <w:t>Разъяснение причин отказа в выдаче дубликата решения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Для </w:t>
      </w:r>
      <w:proofErr w:type="spellStart"/>
      <w:r w:rsidRPr="002858E3">
        <w:rPr>
          <w:rFonts w:ascii="Times New Roman" w:hAnsi="Times New Roman" w:cs="Times New Roman"/>
          <w:color w:val="000000"/>
          <w:sz w:val="18"/>
          <w:szCs w:val="18"/>
        </w:rPr>
        <w:t>подуслуги</w:t>
      </w:r>
      <w:proofErr w:type="spellEnd"/>
      <w:r w:rsidRPr="002858E3">
        <w:rPr>
          <w:rFonts w:ascii="Times New Roman" w:hAnsi="Times New Roman" w:cs="Times New Roman"/>
          <w:color w:val="000000"/>
          <w:sz w:val="18"/>
          <w:szCs w:val="18"/>
        </w:rPr>
        <w:t xml:space="preserve"> «Признание садового дома жилым домом»</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1 пункта 2.12</w:t>
      </w:r>
      <w:r w:rsidRPr="002858E3">
        <w:rPr>
          <w:rFonts w:ascii="Times New Roman" w:hAnsi="Times New Roman" w:cs="Times New Roman"/>
          <w:color w:val="000000"/>
          <w:sz w:val="18"/>
          <w:szCs w:val="18"/>
        </w:rPr>
        <w:tab/>
        <w:t xml:space="preserve">непредставление заявителем заключения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 и 10 Федерального закона от 30 декабря 2009 года № 384-ФЗ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 </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2 пункта 2.12</w:t>
      </w:r>
      <w:r w:rsidRPr="002858E3">
        <w:rPr>
          <w:rFonts w:ascii="Times New Roman" w:hAnsi="Times New Roman" w:cs="Times New Roman"/>
          <w:color w:val="000000"/>
          <w:sz w:val="18"/>
          <w:szCs w:val="18"/>
        </w:rPr>
        <w:tab/>
        <w:t>поступления в уполномоченный орган местного самоуправления сведений, содержащихся в ЕГРН, о зарегистрированном праве собственности на садовый дом лица, не являющегося заявителем</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3 пункта 2.12</w:t>
      </w:r>
      <w:r w:rsidRPr="002858E3">
        <w:rPr>
          <w:rFonts w:ascii="Times New Roman" w:hAnsi="Times New Roman" w:cs="Times New Roman"/>
          <w:color w:val="000000"/>
          <w:sz w:val="18"/>
          <w:szCs w:val="18"/>
        </w:rPr>
        <w:tab/>
        <w:t>непредставление заявителем правоустанавливающего документа на объект недвижимости или нотариально заверенной копии такого документа в течении 15 календарных дней после поступления в уполномоченный орган местного самоуправления уведомления об отсутствии в ЕГРН сведений о зарегистрированных правах на садовый дом</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4 пункта 2.12</w:t>
      </w:r>
      <w:r w:rsidRPr="002858E3">
        <w:rPr>
          <w:rFonts w:ascii="Times New Roman" w:hAnsi="Times New Roman" w:cs="Times New Roman"/>
          <w:color w:val="000000"/>
          <w:sz w:val="18"/>
          <w:szCs w:val="18"/>
        </w:rPr>
        <w:tab/>
        <w:t>непредставление заявителем нотариально удостоверенного согласия третьих лиц в случае, если садовый дом обременен правами указанных лиц</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5 пункта 2.12</w:t>
      </w:r>
      <w:r w:rsidRPr="002858E3">
        <w:rPr>
          <w:rFonts w:ascii="Times New Roman" w:hAnsi="Times New Roman" w:cs="Times New Roman"/>
          <w:color w:val="000000"/>
          <w:sz w:val="18"/>
          <w:szCs w:val="18"/>
        </w:rPr>
        <w:tab/>
        <w:t>размещение садового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6 пункта 2.12</w:t>
      </w:r>
      <w:r w:rsidRPr="002858E3">
        <w:rPr>
          <w:rFonts w:ascii="Times New Roman" w:hAnsi="Times New Roman" w:cs="Times New Roman"/>
          <w:color w:val="000000"/>
          <w:sz w:val="18"/>
          <w:szCs w:val="18"/>
        </w:rPr>
        <w:tab/>
        <w:t>отсутствие документов (сведений), предусмотренных нормативными правовыми актами Российской Федерации</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7 пункта 2.12</w:t>
      </w:r>
      <w:r w:rsidRPr="002858E3">
        <w:rPr>
          <w:rFonts w:ascii="Times New Roman" w:hAnsi="Times New Roman" w:cs="Times New Roman"/>
          <w:color w:val="000000"/>
          <w:sz w:val="18"/>
          <w:szCs w:val="18"/>
        </w:rPr>
        <w:tab/>
        <w:t>документы (сведения), представленные заявителем, противоречат документам (сведениям), полученным в рамках межведомственного взаимодействия</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Для </w:t>
      </w:r>
      <w:proofErr w:type="spellStart"/>
      <w:r w:rsidRPr="002858E3">
        <w:rPr>
          <w:rFonts w:ascii="Times New Roman" w:hAnsi="Times New Roman" w:cs="Times New Roman"/>
          <w:color w:val="000000"/>
          <w:sz w:val="18"/>
          <w:szCs w:val="18"/>
        </w:rPr>
        <w:t>подуслуги</w:t>
      </w:r>
      <w:proofErr w:type="spellEnd"/>
      <w:r w:rsidRPr="002858E3">
        <w:rPr>
          <w:rFonts w:ascii="Times New Roman" w:hAnsi="Times New Roman" w:cs="Times New Roman"/>
          <w:color w:val="000000"/>
          <w:sz w:val="18"/>
          <w:szCs w:val="18"/>
        </w:rPr>
        <w:t xml:space="preserve"> «Признание жилого дома садовым домом»</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8 пункта 2.12</w:t>
      </w:r>
      <w:r w:rsidRPr="002858E3">
        <w:rPr>
          <w:rFonts w:ascii="Times New Roman" w:hAnsi="Times New Roman" w:cs="Times New Roman"/>
          <w:color w:val="000000"/>
          <w:sz w:val="18"/>
          <w:szCs w:val="18"/>
        </w:rPr>
        <w:tab/>
        <w:t>поступление в уполномоченный орган местного самоуправления сведений, содержащихся в ЕГРН сведений о зарегистрированных правах на жилой дом</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9 пункта 2.12</w:t>
      </w:r>
      <w:r w:rsidRPr="002858E3">
        <w:rPr>
          <w:rFonts w:ascii="Times New Roman" w:hAnsi="Times New Roman" w:cs="Times New Roman"/>
          <w:color w:val="000000"/>
          <w:sz w:val="18"/>
          <w:szCs w:val="18"/>
        </w:rPr>
        <w:tab/>
        <w:t>непредставление заявителем правоустанавливающего документа на объект недвижимости или нотариально заверенной копии такого документа в течении 15 календарных дней после поступления в уполномоченный орган местного самоуправления уведомления об отсутствии в ЕГРН сведений о зарегистрированных правах на жилой дом</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10 пункта 2.12</w:t>
      </w:r>
      <w:r w:rsidRPr="002858E3">
        <w:rPr>
          <w:rFonts w:ascii="Times New Roman" w:hAnsi="Times New Roman" w:cs="Times New Roman"/>
          <w:color w:val="000000"/>
          <w:sz w:val="18"/>
          <w:szCs w:val="18"/>
        </w:rPr>
        <w:tab/>
        <w:t>непредставление заявителем нотариально удостоверенного согласия третьих лиц в случае, если жилой дом обременен правами указанных лиц</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11 пункта 2.12</w:t>
      </w:r>
      <w:r w:rsidRPr="002858E3">
        <w:rPr>
          <w:rFonts w:ascii="Times New Roman" w:hAnsi="Times New Roman" w:cs="Times New Roman"/>
          <w:color w:val="000000"/>
          <w:sz w:val="18"/>
          <w:szCs w:val="18"/>
        </w:rPr>
        <w:tab/>
        <w:t>размещение жилого дома на земельном участке, виды разрешенного использования, установленные в соответствии с законодательством Российской Федерации, не предусматривают такого размещения</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12 пункта 2.12</w:t>
      </w:r>
      <w:r w:rsidRPr="002858E3">
        <w:rPr>
          <w:rFonts w:ascii="Times New Roman" w:hAnsi="Times New Roman" w:cs="Times New Roman"/>
          <w:color w:val="000000"/>
          <w:sz w:val="18"/>
          <w:szCs w:val="18"/>
        </w:rPr>
        <w:tab/>
        <w:t>использования жилого дома заявителем или иным лицом в качестве места постоянного проживания</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13 пункта 2.12</w:t>
      </w:r>
      <w:r w:rsidRPr="002858E3">
        <w:rPr>
          <w:rFonts w:ascii="Times New Roman" w:hAnsi="Times New Roman" w:cs="Times New Roman"/>
          <w:color w:val="000000"/>
          <w:sz w:val="18"/>
          <w:szCs w:val="18"/>
        </w:rPr>
        <w:tab/>
        <w:t>отсутствие документов (сведений), предусмотренных нормативными правовыми актами Российской Федерации</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 14 пункта 2.12</w:t>
      </w:r>
      <w:r w:rsidRPr="002858E3">
        <w:rPr>
          <w:rFonts w:ascii="Times New Roman" w:hAnsi="Times New Roman" w:cs="Times New Roman"/>
          <w:color w:val="000000"/>
          <w:sz w:val="18"/>
          <w:szCs w:val="18"/>
        </w:rPr>
        <w:tab/>
        <w:t>документы (сведения), представленные заявителем, противоречат документам (сведениям), полученным в рамках межведомственного взаимодействия</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Вы вправе повторно обратиться в уполномоченный орган с заявлением о предоставлении государственной (муниципальной) услуги после устранения указанных нарушений.</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Данный отказ может быть обжалован в досудебном порядке путем направления жалобы в _________________________________________ _______________________________________, а также в судебном порядке.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Дополнительно информируем:________________________________________________________________________________________________.</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(указывается информация, необходимая для устранения причин отказа в отказе предоставления государственной (муниципальной) услуги, а также иная дополнительная информация при наличии)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(должность)</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(подпись)</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(фамилия, имя, отчество</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 наличии)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w:t>
      </w: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Приложение № 9</w:t>
      </w: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 Административному регламенту</w:t>
      </w: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 предоставлению государственной </w:t>
      </w: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(муниципальной) услуги</w:t>
      </w: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p>
    <w:p w:rsidR="002858E3" w:rsidRPr="002858E3" w:rsidRDefault="00461FDA" w:rsidP="00461FDA">
      <w:pPr>
        <w:spacing w:after="0" w:line="240" w:lineRule="auto"/>
        <w:contextualSpacing/>
        <w:jc w:val="right"/>
        <w:outlineLvl w:val="0"/>
        <w:rPr>
          <w:rFonts w:ascii="Times New Roman" w:hAnsi="Times New Roman" w:cs="Times New Roman"/>
          <w:color w:val="000000"/>
          <w:sz w:val="18"/>
          <w:szCs w:val="18"/>
        </w:rPr>
      </w:pPr>
      <w:r>
        <w:rPr>
          <w:rFonts w:ascii="Times New Roman" w:hAnsi="Times New Roman" w:cs="Times New Roman"/>
          <w:color w:val="000000"/>
          <w:sz w:val="18"/>
          <w:szCs w:val="18"/>
        </w:rPr>
        <w:t>ФОРМА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461FDA">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З А Я В Л Е Н И Е</w:t>
      </w:r>
    </w:p>
    <w:p w:rsidR="002858E3" w:rsidRPr="002858E3" w:rsidRDefault="002858E3" w:rsidP="00461FDA">
      <w:pPr>
        <w:spacing w:after="0" w:line="240" w:lineRule="auto"/>
        <w:contextualSpacing/>
        <w:jc w:val="center"/>
        <w:outlineLvl w:val="0"/>
        <w:rPr>
          <w:rFonts w:ascii="Times New Roman" w:hAnsi="Times New Roman" w:cs="Times New Roman"/>
          <w:color w:val="000000"/>
          <w:sz w:val="18"/>
          <w:szCs w:val="18"/>
        </w:rPr>
      </w:pPr>
    </w:p>
    <w:p w:rsidR="002858E3" w:rsidRPr="002858E3" w:rsidRDefault="002858E3" w:rsidP="00461FDA">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 предоставлении муниципальной услуги</w:t>
      </w:r>
    </w:p>
    <w:p w:rsidR="002858E3" w:rsidRPr="002858E3" w:rsidRDefault="002858E3" w:rsidP="00461FDA">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"____" __________ 20</w:t>
      </w:r>
      <w:r w:rsidR="00461FDA">
        <w:rPr>
          <w:rFonts w:ascii="Times New Roman" w:hAnsi="Times New Roman" w:cs="Times New Roman"/>
          <w:color w:val="000000"/>
          <w:sz w:val="18"/>
          <w:szCs w:val="18"/>
        </w:rPr>
        <w:t>___ г.</w:t>
      </w:r>
    </w:p>
    <w:p w:rsidR="002858E3" w:rsidRPr="002858E3" w:rsidRDefault="002858E3" w:rsidP="00461FDA">
      <w:pPr>
        <w:spacing w:after="0" w:line="240" w:lineRule="auto"/>
        <w:contextualSpacing/>
        <w:jc w:val="center"/>
        <w:outlineLvl w:val="0"/>
        <w:rPr>
          <w:rFonts w:ascii="Times New Roman" w:hAnsi="Times New Roman" w:cs="Times New Roman"/>
          <w:color w:val="000000"/>
          <w:sz w:val="18"/>
          <w:szCs w:val="18"/>
        </w:rPr>
      </w:pPr>
    </w:p>
    <w:p w:rsidR="00461FDA" w:rsidRDefault="002858E3" w:rsidP="00461FDA">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(наименование уполномоченного органа исполнительной власти субъекта Российской Федерации, </w:t>
      </w:r>
    </w:p>
    <w:p w:rsidR="002858E3" w:rsidRPr="002858E3" w:rsidRDefault="002858E3" w:rsidP="00461FDA">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органа местного самоуправления)</w:t>
      </w:r>
    </w:p>
    <w:p w:rsidR="002858E3" w:rsidRPr="002858E3" w:rsidRDefault="002858E3" w:rsidP="00461FDA">
      <w:pPr>
        <w:spacing w:after="0" w:line="240" w:lineRule="auto"/>
        <w:contextualSpacing/>
        <w:jc w:val="center"/>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 Сведения о заявителе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1.1.</w:t>
      </w:r>
      <w:r w:rsidRPr="002858E3">
        <w:rPr>
          <w:rFonts w:ascii="Times New Roman" w:hAnsi="Times New Roman" w:cs="Times New Roman"/>
          <w:color w:val="000000"/>
          <w:sz w:val="18"/>
          <w:szCs w:val="18"/>
        </w:rPr>
        <w:tab/>
        <w:t>Сведения о физическом лице, в случае если заявителем является физическое лицо:</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1.1.1.</w:t>
      </w:r>
      <w:r w:rsidRPr="002858E3">
        <w:rPr>
          <w:rFonts w:ascii="Times New Roman" w:hAnsi="Times New Roman" w:cs="Times New Roman"/>
          <w:color w:val="000000"/>
          <w:sz w:val="18"/>
          <w:szCs w:val="18"/>
        </w:rPr>
        <w:tab/>
        <w:t>Фамилия, имя, отчество (при наличии)</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1.1.2.</w:t>
      </w:r>
      <w:r w:rsidRPr="002858E3">
        <w:rPr>
          <w:rFonts w:ascii="Times New Roman" w:hAnsi="Times New Roman" w:cs="Times New Roman"/>
          <w:color w:val="000000"/>
          <w:sz w:val="18"/>
          <w:szCs w:val="18"/>
        </w:rPr>
        <w:tab/>
        <w:t>Реквизиты документа, удостоверяющего личность (не указываются в случае, если заявитель является индивидуальным предпринимателем)</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1.1.3.</w:t>
      </w:r>
      <w:r w:rsidRPr="002858E3">
        <w:rPr>
          <w:rFonts w:ascii="Times New Roman" w:hAnsi="Times New Roman" w:cs="Times New Roman"/>
          <w:color w:val="000000"/>
          <w:sz w:val="18"/>
          <w:szCs w:val="18"/>
        </w:rPr>
        <w:tab/>
        <w:t>Основной государственный регистрационный номер индивидуального предпринимателя (в случае если заявителем является индивидуальным предпринимателем)</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1.2.</w:t>
      </w:r>
      <w:r w:rsidRPr="002858E3">
        <w:rPr>
          <w:rFonts w:ascii="Times New Roman" w:hAnsi="Times New Roman" w:cs="Times New Roman"/>
          <w:color w:val="000000"/>
          <w:sz w:val="18"/>
          <w:szCs w:val="18"/>
        </w:rPr>
        <w:tab/>
        <w:t>Сведения о юридическом лице (в случае если заявителем является юридическое лицо):</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1.2.1.</w:t>
      </w:r>
      <w:r w:rsidRPr="002858E3">
        <w:rPr>
          <w:rFonts w:ascii="Times New Roman" w:hAnsi="Times New Roman" w:cs="Times New Roman"/>
          <w:color w:val="000000"/>
          <w:sz w:val="18"/>
          <w:szCs w:val="18"/>
        </w:rPr>
        <w:tab/>
        <w:t>Полное наименование</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1.2.2.</w:t>
      </w:r>
      <w:r w:rsidRPr="002858E3">
        <w:rPr>
          <w:rFonts w:ascii="Times New Roman" w:hAnsi="Times New Roman" w:cs="Times New Roman"/>
          <w:color w:val="000000"/>
          <w:sz w:val="18"/>
          <w:szCs w:val="18"/>
        </w:rPr>
        <w:tab/>
        <w:t>Основной государственный регистрационный номер</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1.2.3.</w:t>
      </w:r>
      <w:r w:rsidRPr="002858E3">
        <w:rPr>
          <w:rFonts w:ascii="Times New Roman" w:hAnsi="Times New Roman" w:cs="Times New Roman"/>
          <w:color w:val="000000"/>
          <w:sz w:val="18"/>
          <w:szCs w:val="18"/>
        </w:rPr>
        <w:tab/>
        <w:t>Идентификационный номер налогоплательщика - юридического лица (не указывается в случае, если заявителем является иностранное юридическое лицо)</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1.3.</w:t>
      </w:r>
      <w:r w:rsidRPr="002858E3">
        <w:rPr>
          <w:rFonts w:ascii="Times New Roman" w:hAnsi="Times New Roman" w:cs="Times New Roman"/>
          <w:color w:val="000000"/>
          <w:sz w:val="18"/>
          <w:szCs w:val="18"/>
        </w:rPr>
        <w:tab/>
        <w:t>Сведения о представителе заявителя, в случае если представителем заявителя является физическое лицо:</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1.3.1.</w:t>
      </w:r>
      <w:r w:rsidRPr="002858E3">
        <w:rPr>
          <w:rFonts w:ascii="Times New Roman" w:hAnsi="Times New Roman" w:cs="Times New Roman"/>
          <w:color w:val="000000"/>
          <w:sz w:val="18"/>
          <w:szCs w:val="18"/>
        </w:rPr>
        <w:tab/>
        <w:t xml:space="preserve">Фамилия, имя, отчество (при наличии) </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1.3.2.</w:t>
      </w:r>
      <w:r w:rsidRPr="002858E3">
        <w:rPr>
          <w:rFonts w:ascii="Times New Roman" w:hAnsi="Times New Roman" w:cs="Times New Roman"/>
          <w:color w:val="000000"/>
          <w:sz w:val="18"/>
          <w:szCs w:val="18"/>
        </w:rPr>
        <w:tab/>
        <w:t>Реквизиты документа, удостоверяющего личность (не указываются в случае, если заявитель является индивидуальным предпринимателем)</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1.3.3.</w:t>
      </w:r>
      <w:r w:rsidRPr="002858E3">
        <w:rPr>
          <w:rFonts w:ascii="Times New Roman" w:hAnsi="Times New Roman" w:cs="Times New Roman"/>
          <w:color w:val="000000"/>
          <w:sz w:val="18"/>
          <w:szCs w:val="18"/>
        </w:rPr>
        <w:tab/>
        <w:t>Основной государственный регистрационный номер индивидуального предпринимателя (в случае если заявителем является индивидуальным предпринимателем)</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1.4.</w:t>
      </w:r>
      <w:r w:rsidRPr="002858E3">
        <w:rPr>
          <w:rFonts w:ascii="Times New Roman" w:hAnsi="Times New Roman" w:cs="Times New Roman"/>
          <w:color w:val="000000"/>
          <w:sz w:val="18"/>
          <w:szCs w:val="18"/>
        </w:rPr>
        <w:tab/>
        <w:t>Сведения о представителе заявителя, в случае если представителем заявителя является юридическое лицо:</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1.4.1.</w:t>
      </w:r>
      <w:r w:rsidRPr="002858E3">
        <w:rPr>
          <w:rFonts w:ascii="Times New Roman" w:hAnsi="Times New Roman" w:cs="Times New Roman"/>
          <w:color w:val="000000"/>
          <w:sz w:val="18"/>
          <w:szCs w:val="18"/>
        </w:rPr>
        <w:tab/>
        <w:t>Полное наименование</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1.4.2.</w:t>
      </w:r>
      <w:r w:rsidRPr="002858E3">
        <w:rPr>
          <w:rFonts w:ascii="Times New Roman" w:hAnsi="Times New Roman" w:cs="Times New Roman"/>
          <w:color w:val="000000"/>
          <w:sz w:val="18"/>
          <w:szCs w:val="18"/>
        </w:rPr>
        <w:tab/>
        <w:t>Основной государственный регистрационный номер</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1.4.3.</w:t>
      </w:r>
      <w:r w:rsidRPr="002858E3">
        <w:rPr>
          <w:rFonts w:ascii="Times New Roman" w:hAnsi="Times New Roman" w:cs="Times New Roman"/>
          <w:color w:val="000000"/>
          <w:sz w:val="18"/>
          <w:szCs w:val="18"/>
        </w:rPr>
        <w:tab/>
        <w:t>Идентификационный номер налогоплательщика - юридического лица (не указывается в случае, если заявителем является иностранное юридическое лицо)</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1.4.4.</w:t>
      </w:r>
      <w:r w:rsidRPr="002858E3">
        <w:rPr>
          <w:rFonts w:ascii="Times New Roman" w:hAnsi="Times New Roman" w:cs="Times New Roman"/>
          <w:color w:val="000000"/>
          <w:sz w:val="18"/>
          <w:szCs w:val="18"/>
        </w:rPr>
        <w:tab/>
        <w:t>Юридический адрес</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Приложение: </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(указываются предоставляемые документы)</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Номер телефона и адрес электронной почты для связи: </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Результат рассмотрения настоящего заявления прошу:</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(функций)»/в региональном портале государственных и муниципальных услуг</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расположенном по адресу:__________________________________________</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направить  на бумажном носителе на почтовый адрес: _________________________</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Указывается один из перечисленных способов</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(подпись)</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(фамилия, имя, отчество</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 наличии)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w:t>
      </w: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Приложение № 10</w:t>
      </w: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 Административному регламенту</w:t>
      </w: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 предоставлению государственной </w:t>
      </w: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(муниципальной) услуги</w:t>
      </w: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ФОРМА</w:t>
      </w: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Кому ____________________________________</w:t>
      </w: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_________________________________________</w:t>
      </w:r>
    </w:p>
    <w:p w:rsidR="002858E3" w:rsidRPr="002858E3" w:rsidRDefault="002858E3" w:rsidP="00461FDA">
      <w:pPr>
        <w:spacing w:after="0" w:line="240" w:lineRule="auto"/>
        <w:contextualSpacing/>
        <w:jc w:val="right"/>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почтовый индекс и адрес, телефон, адрес электронной почты заявителя)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461FDA">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 Е Ш Е Н И Е</w:t>
      </w:r>
    </w:p>
    <w:p w:rsidR="002858E3" w:rsidRPr="002858E3" w:rsidRDefault="002858E3" w:rsidP="00461FDA">
      <w:pPr>
        <w:spacing w:after="0" w:line="240" w:lineRule="auto"/>
        <w:contextualSpacing/>
        <w:jc w:val="center"/>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об отказе в приеме документов, необходимых для предоставления услуги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___________________________________________________________________________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(наименование уполномоченного органа исполнительной власти субъекта Российской Федерации, органа местного самоуправления)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 результатам рассмотрения заявления по услуге «Признание садового дома жилым домом и жилого дома садовым домом» от ___________ № ____________ и приложенных к нему документов принято решение об отказе в приеме и регистрации документов по следующим основаниям.</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пункта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Административного регламента</w:t>
      </w:r>
      <w:r w:rsidRPr="002858E3">
        <w:rPr>
          <w:rFonts w:ascii="Times New Roman" w:hAnsi="Times New Roman" w:cs="Times New Roman"/>
          <w:color w:val="000000"/>
          <w:sz w:val="18"/>
          <w:szCs w:val="18"/>
        </w:rPr>
        <w:tab/>
        <w:t>Наименование основания для отказа в соответствии с единым стандартом</w:t>
      </w:r>
      <w:r w:rsidRPr="002858E3">
        <w:rPr>
          <w:rFonts w:ascii="Times New Roman" w:hAnsi="Times New Roman" w:cs="Times New Roman"/>
          <w:color w:val="000000"/>
          <w:sz w:val="18"/>
          <w:szCs w:val="18"/>
        </w:rPr>
        <w:tab/>
        <w:t>Разъяснение причин отказа в выдаче дубликата решения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подпункта «а» пункта 2.13</w:t>
      </w:r>
      <w:r w:rsidRPr="002858E3">
        <w:rPr>
          <w:rFonts w:ascii="Times New Roman" w:hAnsi="Times New Roman" w:cs="Times New Roman"/>
          <w:color w:val="000000"/>
          <w:sz w:val="18"/>
          <w:szCs w:val="18"/>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подпункта «б» пункт 2.13</w:t>
      </w:r>
      <w:r w:rsidRPr="002858E3">
        <w:rPr>
          <w:rFonts w:ascii="Times New Roman" w:hAnsi="Times New Roman" w:cs="Times New Roman"/>
          <w:color w:val="000000"/>
          <w:sz w:val="18"/>
          <w:szCs w:val="18"/>
        </w:rPr>
        <w:tab/>
        <w:t>представленные документы или сведения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2858E3">
        <w:rPr>
          <w:rFonts w:ascii="Times New Roman" w:hAnsi="Times New Roman" w:cs="Times New Roman"/>
          <w:color w:val="000000"/>
          <w:sz w:val="18"/>
          <w:szCs w:val="18"/>
        </w:rPr>
        <w:tab/>
        <w:t>Указываются исчерпывающий перечень документов, содержащих противоречия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подпункта «в» пункт 2.13</w:t>
      </w:r>
      <w:r w:rsidRPr="002858E3">
        <w:rPr>
          <w:rFonts w:ascii="Times New Roman" w:hAnsi="Times New Roman" w:cs="Times New Roman"/>
          <w:color w:val="000000"/>
          <w:sz w:val="18"/>
          <w:szCs w:val="18"/>
        </w:rPr>
        <w:tab/>
        <w:t>предоставленные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Pr="002858E3">
        <w:rPr>
          <w:rFonts w:ascii="Times New Roman" w:hAnsi="Times New Roman" w:cs="Times New Roman"/>
          <w:color w:val="000000"/>
          <w:sz w:val="18"/>
          <w:szCs w:val="18"/>
        </w:rPr>
        <w:tab/>
        <w:t>Указываются исчерпывающий перечень документов, содержащих противоречия, 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подпункта «г» пункт 2.13</w:t>
      </w:r>
      <w:r w:rsidRPr="002858E3">
        <w:rPr>
          <w:rFonts w:ascii="Times New Roman" w:hAnsi="Times New Roman" w:cs="Times New Roman"/>
          <w:color w:val="000000"/>
          <w:sz w:val="18"/>
          <w:szCs w:val="18"/>
        </w:rPr>
        <w:tab/>
        <w:t>документы содержат подтверждения, наличие которых не позволяет в полном объеме использовать информацию и сведения, содержащиеся в документах для предоставления услуги</w:t>
      </w:r>
      <w:r w:rsidRPr="002858E3">
        <w:rPr>
          <w:rFonts w:ascii="Times New Roman" w:hAnsi="Times New Roman" w:cs="Times New Roman"/>
          <w:color w:val="000000"/>
          <w:sz w:val="18"/>
          <w:szCs w:val="18"/>
        </w:rPr>
        <w:tab/>
        <w:t>Указываются исчерпывающий перечень документов, содержащих противоречия, 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подпункта «д» пункт 2.13</w:t>
      </w:r>
      <w:r w:rsidRPr="002858E3">
        <w:rPr>
          <w:rFonts w:ascii="Times New Roman" w:hAnsi="Times New Roman" w:cs="Times New Roman"/>
          <w:color w:val="000000"/>
          <w:sz w:val="18"/>
          <w:szCs w:val="18"/>
        </w:rPr>
        <w:tab/>
        <w:t>неполное заполнение полей в форме заявления, в том числе в интерактивной форме заявления на ЕПГУ</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подпункта «е» пункт 2.13</w:t>
      </w:r>
      <w:r w:rsidRPr="002858E3">
        <w:rPr>
          <w:rFonts w:ascii="Times New Roman" w:hAnsi="Times New Roman" w:cs="Times New Roman"/>
          <w:color w:val="000000"/>
          <w:sz w:val="18"/>
          <w:szCs w:val="18"/>
        </w:rPr>
        <w:tab/>
        <w:t>подача запроса о предоставлении услуги и документов, необходимых для предоставления услуги</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подпункта «ж» пункт 2.13</w:t>
      </w:r>
      <w:r w:rsidRPr="002858E3">
        <w:rPr>
          <w:rFonts w:ascii="Times New Roman" w:hAnsi="Times New Roman" w:cs="Times New Roman"/>
          <w:color w:val="000000"/>
          <w:sz w:val="18"/>
          <w:szCs w:val="18"/>
        </w:rPr>
        <w:tab/>
        <w:t>предоставление заявителе неполного комплекта документов, необходимых для предоставления</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подпункта «з» пункт 2.13</w:t>
      </w:r>
      <w:r w:rsidRPr="002858E3">
        <w:rPr>
          <w:rFonts w:ascii="Times New Roman" w:hAnsi="Times New Roman" w:cs="Times New Roman"/>
          <w:color w:val="000000"/>
          <w:sz w:val="18"/>
          <w:szCs w:val="18"/>
        </w:rPr>
        <w:tab/>
        <w:t>заявление подано лицом, не имеющим полномочий представлять интересы Заявителя</w:t>
      </w:r>
      <w:r w:rsidRPr="002858E3">
        <w:rPr>
          <w:rFonts w:ascii="Times New Roman" w:hAnsi="Times New Roman" w:cs="Times New Roman"/>
          <w:color w:val="000000"/>
          <w:sz w:val="18"/>
          <w:szCs w:val="18"/>
        </w:rPr>
        <w:tab/>
        <w:t>Указываются основания такого вывода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Вы вправе повторно обратиться в уполномоченный орган с заявлением о предоставлении государственной (муниципальной) услуги после устранения указанных нарушений.</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Данный отказ может быть обжалован в досудебном порядке путем направления жалобы в _________________________________________ _______________________________________, а также в судебном порядке.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Дополнительно информируем:__________________________________________________________________________________________</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(указывается информация, необходимая для устранения причин отказа в отказе предоставления государственной (муниципальной) услуги, а также иная дополнительная информация при наличии)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(должность)</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(подпись)</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(фамилия, имя, отчество</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 наличии)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Приложение № 11</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к Административному регламенту</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по предоставлению государственной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(муниципальной) услуги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ФОРМА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Состав, последовательность и сроки выполнения административных процедур (действий) при предоставлении муниципальной услуги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«Признание садового дома жилым домом и жилого дома садовым домом»</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Описание административных процедур и административных действий услуги «Признание садового дома жилым домом и жилого дома садовым домом»</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Основание для начала административной процедуры</w:t>
      </w:r>
      <w:r w:rsidRPr="002858E3">
        <w:rPr>
          <w:rFonts w:ascii="Times New Roman" w:hAnsi="Times New Roman" w:cs="Times New Roman"/>
          <w:color w:val="000000"/>
          <w:sz w:val="18"/>
          <w:szCs w:val="18"/>
        </w:rPr>
        <w:tab/>
        <w:t>Содержание административных действий</w:t>
      </w:r>
      <w:r w:rsidRPr="002858E3">
        <w:rPr>
          <w:rFonts w:ascii="Times New Roman" w:hAnsi="Times New Roman" w:cs="Times New Roman"/>
          <w:color w:val="000000"/>
          <w:sz w:val="18"/>
          <w:szCs w:val="18"/>
        </w:rPr>
        <w:tab/>
        <w:t>Срок выполнения административных действий</w:t>
      </w:r>
      <w:r w:rsidRPr="002858E3">
        <w:rPr>
          <w:rFonts w:ascii="Times New Roman" w:hAnsi="Times New Roman" w:cs="Times New Roman"/>
          <w:color w:val="000000"/>
          <w:sz w:val="18"/>
          <w:szCs w:val="18"/>
        </w:rPr>
        <w:tab/>
        <w:t>Должностное лицо, ответственное за выполнение административного действия</w:t>
      </w:r>
      <w:r w:rsidRPr="002858E3">
        <w:rPr>
          <w:rFonts w:ascii="Times New Roman" w:hAnsi="Times New Roman" w:cs="Times New Roman"/>
          <w:color w:val="000000"/>
          <w:sz w:val="18"/>
          <w:szCs w:val="18"/>
        </w:rPr>
        <w:tab/>
        <w:t>Место выполнения административного действия/ используемая информационная система</w:t>
      </w:r>
      <w:r w:rsidRPr="002858E3">
        <w:rPr>
          <w:rFonts w:ascii="Times New Roman" w:hAnsi="Times New Roman" w:cs="Times New Roman"/>
          <w:color w:val="000000"/>
          <w:sz w:val="18"/>
          <w:szCs w:val="18"/>
        </w:rPr>
        <w:tab/>
        <w:t>Критерии принятия решения</w:t>
      </w:r>
      <w:r w:rsidRPr="002858E3">
        <w:rPr>
          <w:rFonts w:ascii="Times New Roman" w:hAnsi="Times New Roman" w:cs="Times New Roman"/>
          <w:color w:val="000000"/>
          <w:sz w:val="18"/>
          <w:szCs w:val="18"/>
        </w:rPr>
        <w:tab/>
        <w:t>Результат административного действия, способ фиксации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1</w:t>
      </w:r>
      <w:r w:rsidRPr="002858E3">
        <w:rPr>
          <w:rFonts w:ascii="Times New Roman" w:hAnsi="Times New Roman" w:cs="Times New Roman"/>
          <w:color w:val="000000"/>
          <w:sz w:val="18"/>
          <w:szCs w:val="18"/>
        </w:rPr>
        <w:tab/>
        <w:t>2</w:t>
      </w:r>
      <w:r w:rsidRPr="002858E3">
        <w:rPr>
          <w:rFonts w:ascii="Times New Roman" w:hAnsi="Times New Roman" w:cs="Times New Roman"/>
          <w:color w:val="000000"/>
          <w:sz w:val="18"/>
          <w:szCs w:val="18"/>
        </w:rPr>
        <w:tab/>
        <w:t>3</w:t>
      </w:r>
      <w:r w:rsidRPr="002858E3">
        <w:rPr>
          <w:rFonts w:ascii="Times New Roman" w:hAnsi="Times New Roman" w:cs="Times New Roman"/>
          <w:color w:val="000000"/>
          <w:sz w:val="18"/>
          <w:szCs w:val="18"/>
        </w:rPr>
        <w:tab/>
        <w:t>4</w:t>
      </w:r>
      <w:r w:rsidRPr="002858E3">
        <w:rPr>
          <w:rFonts w:ascii="Times New Roman" w:hAnsi="Times New Roman" w:cs="Times New Roman"/>
          <w:color w:val="000000"/>
          <w:sz w:val="18"/>
          <w:szCs w:val="18"/>
        </w:rPr>
        <w:tab/>
        <w:t>5</w:t>
      </w:r>
      <w:r w:rsidRPr="002858E3">
        <w:rPr>
          <w:rFonts w:ascii="Times New Roman" w:hAnsi="Times New Roman" w:cs="Times New Roman"/>
          <w:color w:val="000000"/>
          <w:sz w:val="18"/>
          <w:szCs w:val="18"/>
        </w:rPr>
        <w:tab/>
        <w:t>6</w:t>
      </w:r>
      <w:r w:rsidRPr="002858E3">
        <w:rPr>
          <w:rFonts w:ascii="Times New Roman" w:hAnsi="Times New Roman" w:cs="Times New Roman"/>
          <w:color w:val="000000"/>
          <w:sz w:val="18"/>
          <w:szCs w:val="18"/>
        </w:rPr>
        <w:tab/>
        <w:t>7</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Поступление заявления и документов для предоставления государственной услуги в Уполномоченный орган</w:t>
      </w:r>
      <w:r w:rsidRPr="002858E3">
        <w:rPr>
          <w:rFonts w:ascii="Times New Roman" w:hAnsi="Times New Roman" w:cs="Times New Roman"/>
          <w:color w:val="000000"/>
          <w:sz w:val="18"/>
          <w:szCs w:val="18"/>
        </w:rPr>
        <w:tab/>
        <w:t>Прием и проверка комплектности документов на наличие/ отсутствие оснований для отказа  в приеме документов, предусмотренных пунктом 2.13 Административного регламента</w:t>
      </w:r>
      <w:r w:rsidRPr="002858E3">
        <w:rPr>
          <w:rFonts w:ascii="Times New Roman" w:hAnsi="Times New Roman" w:cs="Times New Roman"/>
          <w:color w:val="000000"/>
          <w:sz w:val="18"/>
          <w:szCs w:val="18"/>
        </w:rPr>
        <w:tab/>
        <w:t>1 рабочий день</w:t>
      </w:r>
      <w:r w:rsidRPr="002858E3">
        <w:rPr>
          <w:rFonts w:ascii="Times New Roman" w:hAnsi="Times New Roman" w:cs="Times New Roman"/>
          <w:color w:val="000000"/>
          <w:sz w:val="18"/>
          <w:szCs w:val="18"/>
        </w:rPr>
        <w:tab/>
        <w:t>Уполномоченного органа, ответственное за предоставление государственной услуги</w:t>
      </w:r>
      <w:r w:rsidRPr="002858E3">
        <w:rPr>
          <w:rFonts w:ascii="Times New Roman" w:hAnsi="Times New Roman" w:cs="Times New Roman"/>
          <w:color w:val="000000"/>
          <w:sz w:val="18"/>
          <w:szCs w:val="18"/>
        </w:rPr>
        <w:tab/>
        <w:t>Уполномоченный орган / ГИС</w:t>
      </w:r>
      <w:r w:rsidRPr="002858E3">
        <w:rPr>
          <w:rFonts w:ascii="Times New Roman" w:hAnsi="Times New Roman" w:cs="Times New Roman"/>
          <w:color w:val="000000"/>
          <w:sz w:val="18"/>
          <w:szCs w:val="18"/>
        </w:rPr>
        <w:tab/>
        <w:t>-</w:t>
      </w:r>
      <w:r w:rsidRPr="002858E3">
        <w:rPr>
          <w:rFonts w:ascii="Times New Roman" w:hAnsi="Times New Roman" w:cs="Times New Roman"/>
          <w:color w:val="000000"/>
          <w:sz w:val="18"/>
          <w:szCs w:val="18"/>
        </w:rPr>
        <w:tab/>
        <w:t>регистрация заявления и документов в ГИС (присвоение номера и датирование);</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назначение должностного лица, ответственного за предоставление муниципальной услуги, и передача ему документов</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В случае выявления оснований для отказа в приеме документов, направление заявителю в форме в личный кабинет на ЕПГУ уведомления о недостоверности предоставленных документов, с указанием на соответствующий документ, предусмотренный пунктом  Административного регламента либо о выявленных нарушениях.</w:t>
      </w:r>
      <w:r w:rsidRPr="002858E3">
        <w:rPr>
          <w:rFonts w:ascii="Times New Roman" w:hAnsi="Times New Roman" w:cs="Times New Roman"/>
          <w:color w:val="000000"/>
          <w:sz w:val="18"/>
          <w:szCs w:val="18"/>
        </w:rPr>
        <w:tab/>
        <w:t>1 рабочий день</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В случае выявления нарушений в предоставленных необходимых документов (сведений из документов), не исправления выявленных нарушений, формирование и направление заявителю в электронной форме в личный кабинет на ЕПГУ уведомления об отказе в приеме документов, необходимых для предоставления государственной услуги, с указанием причин отказа</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В случае отсутствия оснований для отказа в приеме документов, предусмотренных пунктом 2.13 Административного регламента, регистрация заявления в электронной базе данных по учету документов</w:t>
      </w:r>
      <w:r w:rsidRPr="002858E3">
        <w:rPr>
          <w:rFonts w:ascii="Times New Roman" w:hAnsi="Times New Roman" w:cs="Times New Roman"/>
          <w:color w:val="000000"/>
          <w:sz w:val="18"/>
          <w:szCs w:val="18"/>
        </w:rPr>
        <w:tab/>
        <w:t>1 рабочий день</w:t>
      </w:r>
      <w:r w:rsidRPr="002858E3">
        <w:rPr>
          <w:rFonts w:ascii="Times New Roman" w:hAnsi="Times New Roman" w:cs="Times New Roman"/>
          <w:color w:val="000000"/>
          <w:sz w:val="18"/>
          <w:szCs w:val="18"/>
        </w:rPr>
        <w:tab/>
        <w:t>Должностное лицо Уполномоченного органа, ответственное за регистрацию корреспонденции</w:t>
      </w:r>
      <w:r w:rsidRPr="002858E3">
        <w:rPr>
          <w:rFonts w:ascii="Times New Roman" w:hAnsi="Times New Roman" w:cs="Times New Roman"/>
          <w:color w:val="000000"/>
          <w:sz w:val="18"/>
          <w:szCs w:val="18"/>
        </w:rPr>
        <w:tab/>
        <w:t>Уполномоченный орган/ГИС</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 xml:space="preserve">Проверка заявления и документов, представленных для получения государственной услуги </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 xml:space="preserve">Должностное лицо Уполномоченного органа, ответственное за предоставление государственной услуги </w:t>
      </w:r>
      <w:r w:rsidRPr="002858E3">
        <w:rPr>
          <w:rFonts w:ascii="Times New Roman" w:hAnsi="Times New Roman" w:cs="Times New Roman"/>
          <w:color w:val="000000"/>
          <w:sz w:val="18"/>
          <w:szCs w:val="18"/>
        </w:rPr>
        <w:tab/>
        <w:t>Уполномоченный орган/ГИС</w:t>
      </w:r>
      <w:r w:rsidRPr="002858E3">
        <w:rPr>
          <w:rFonts w:ascii="Times New Roman" w:hAnsi="Times New Roman" w:cs="Times New Roman"/>
          <w:color w:val="000000"/>
          <w:sz w:val="18"/>
          <w:szCs w:val="18"/>
        </w:rPr>
        <w:tab/>
        <w:t>-</w:t>
      </w:r>
      <w:r w:rsidRPr="002858E3">
        <w:rPr>
          <w:rFonts w:ascii="Times New Roman" w:hAnsi="Times New Roman" w:cs="Times New Roman"/>
          <w:color w:val="000000"/>
          <w:sz w:val="18"/>
          <w:szCs w:val="18"/>
        </w:rPr>
        <w:tab/>
        <w:t xml:space="preserve">Направленное заявителю электронное сообщение о приеме заявления к рассмотрению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Направление заявителю электронного сообщения о приеме заявления к рассмотрению с обоснованием отказа</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Наличие/ отсутствие оснований для отказа в приеме документов, предусмотренных пунктом 2.13 Административного регламента</w:t>
      </w:r>
      <w:r w:rsidRPr="002858E3">
        <w:rPr>
          <w:rFonts w:ascii="Times New Roman" w:hAnsi="Times New Roman" w:cs="Times New Roman"/>
          <w:color w:val="000000"/>
          <w:sz w:val="18"/>
          <w:szCs w:val="18"/>
        </w:rPr>
        <w:tab/>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Пакет зарегистрированных документов, поступивших должностному лицу, ответственному за предоставление государственной услуги</w:t>
      </w:r>
      <w:r w:rsidRPr="002858E3">
        <w:rPr>
          <w:rFonts w:ascii="Times New Roman" w:hAnsi="Times New Roman" w:cs="Times New Roman"/>
          <w:color w:val="000000"/>
          <w:sz w:val="18"/>
          <w:szCs w:val="18"/>
        </w:rPr>
        <w:tab/>
        <w:t xml:space="preserve">Направление межведомственных запросов в установленные органы и организации </w:t>
      </w:r>
      <w:r w:rsidRPr="002858E3">
        <w:rPr>
          <w:rFonts w:ascii="Times New Roman" w:hAnsi="Times New Roman" w:cs="Times New Roman"/>
          <w:color w:val="000000"/>
          <w:sz w:val="18"/>
          <w:szCs w:val="18"/>
        </w:rPr>
        <w:tab/>
        <w:t xml:space="preserve">1 рабочий день </w:t>
      </w:r>
      <w:r w:rsidRPr="002858E3">
        <w:rPr>
          <w:rFonts w:ascii="Times New Roman" w:hAnsi="Times New Roman" w:cs="Times New Roman"/>
          <w:color w:val="000000"/>
          <w:sz w:val="18"/>
          <w:szCs w:val="18"/>
        </w:rPr>
        <w:tab/>
        <w:t>Должностное лицо Уполномоченного органа, ответственное за предоставление государственной услуги</w:t>
      </w:r>
      <w:r w:rsidRPr="002858E3">
        <w:rPr>
          <w:rFonts w:ascii="Times New Roman" w:hAnsi="Times New Roman" w:cs="Times New Roman"/>
          <w:color w:val="000000"/>
          <w:sz w:val="18"/>
          <w:szCs w:val="18"/>
        </w:rPr>
        <w:tab/>
        <w:t>Уполномоченный орган/ГИС/СМЭВ</w:t>
      </w:r>
      <w:r w:rsidRPr="002858E3">
        <w:rPr>
          <w:rFonts w:ascii="Times New Roman" w:hAnsi="Times New Roman" w:cs="Times New Roman"/>
          <w:color w:val="000000"/>
          <w:sz w:val="18"/>
          <w:szCs w:val="18"/>
        </w:rPr>
        <w:tab/>
        <w:t>Наличие документов, необходимых для предоставления государственной услуги, находящихся в распоряжении государственных органов (организаций)</w:t>
      </w:r>
      <w:r w:rsidRPr="002858E3">
        <w:rPr>
          <w:rFonts w:ascii="Times New Roman" w:hAnsi="Times New Roman" w:cs="Times New Roman"/>
          <w:color w:val="000000"/>
          <w:sz w:val="18"/>
          <w:szCs w:val="18"/>
        </w:rPr>
        <w:tab/>
        <w:t xml:space="preserve">Направление межведомственного запроса в органы (организации), предоставляющие документы (сведения), предусмотренные Административным регламентом, в </w:t>
      </w:r>
      <w:proofErr w:type="spellStart"/>
      <w:r w:rsidRPr="002858E3">
        <w:rPr>
          <w:rFonts w:ascii="Times New Roman" w:hAnsi="Times New Roman" w:cs="Times New Roman"/>
          <w:color w:val="000000"/>
          <w:sz w:val="18"/>
          <w:szCs w:val="18"/>
        </w:rPr>
        <w:t>т.ч</w:t>
      </w:r>
      <w:proofErr w:type="spellEnd"/>
      <w:r w:rsidRPr="002858E3">
        <w:rPr>
          <w:rFonts w:ascii="Times New Roman" w:hAnsi="Times New Roman" w:cs="Times New Roman"/>
          <w:color w:val="000000"/>
          <w:sz w:val="18"/>
          <w:szCs w:val="18"/>
        </w:rPr>
        <w:t>. с использованием СМЭВ</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Получение ответов на межведомственные запросы, формирование полного комплекта документов</w:t>
      </w:r>
      <w:r w:rsidRPr="002858E3">
        <w:rPr>
          <w:rFonts w:ascii="Times New Roman" w:hAnsi="Times New Roman" w:cs="Times New Roman"/>
          <w:color w:val="000000"/>
          <w:sz w:val="18"/>
          <w:szCs w:val="18"/>
        </w:rPr>
        <w:tab/>
        <w:t>5 рабочих дней</w:t>
      </w:r>
      <w:r w:rsidRPr="002858E3">
        <w:rPr>
          <w:rFonts w:ascii="Times New Roman" w:hAnsi="Times New Roman" w:cs="Times New Roman"/>
          <w:color w:val="000000"/>
          <w:sz w:val="18"/>
          <w:szCs w:val="18"/>
        </w:rPr>
        <w:tab/>
        <w:t>Должностное лицо Уполномоченного органа, ответственное за предоставление государственной услуги</w:t>
      </w:r>
      <w:r w:rsidRPr="002858E3">
        <w:rPr>
          <w:rFonts w:ascii="Times New Roman" w:hAnsi="Times New Roman" w:cs="Times New Roman"/>
          <w:color w:val="000000"/>
          <w:sz w:val="18"/>
          <w:szCs w:val="18"/>
        </w:rPr>
        <w:tab/>
        <w:t>Уполномоченный орган/ГИС/СМЭВ</w:t>
      </w:r>
      <w:r w:rsidRPr="002858E3">
        <w:rPr>
          <w:rFonts w:ascii="Times New Roman" w:hAnsi="Times New Roman" w:cs="Times New Roman"/>
          <w:color w:val="000000"/>
          <w:sz w:val="18"/>
          <w:szCs w:val="18"/>
        </w:rPr>
        <w:tab/>
        <w:t>-</w:t>
      </w:r>
      <w:r w:rsidRPr="002858E3">
        <w:rPr>
          <w:rFonts w:ascii="Times New Roman" w:hAnsi="Times New Roman" w:cs="Times New Roman"/>
          <w:color w:val="000000"/>
          <w:sz w:val="18"/>
          <w:szCs w:val="18"/>
        </w:rPr>
        <w:tab/>
        <w:t>Получение документов (сведений), необходимых для предоставления государственной услуги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Пакет </w:t>
      </w:r>
      <w:proofErr w:type="spellStart"/>
      <w:r w:rsidRPr="002858E3">
        <w:rPr>
          <w:rFonts w:ascii="Times New Roman" w:hAnsi="Times New Roman" w:cs="Times New Roman"/>
          <w:color w:val="000000"/>
          <w:sz w:val="18"/>
          <w:szCs w:val="18"/>
        </w:rPr>
        <w:t>зарегестрированных</w:t>
      </w:r>
      <w:proofErr w:type="spellEnd"/>
      <w:r w:rsidRPr="002858E3">
        <w:rPr>
          <w:rFonts w:ascii="Times New Roman" w:hAnsi="Times New Roman" w:cs="Times New Roman"/>
          <w:color w:val="000000"/>
          <w:sz w:val="18"/>
          <w:szCs w:val="18"/>
        </w:rPr>
        <w:t xml:space="preserve"> документов, поступивших должностному лицу, ответственному за предоставление государственной услуги</w:t>
      </w:r>
      <w:r w:rsidRPr="002858E3">
        <w:rPr>
          <w:rFonts w:ascii="Times New Roman" w:hAnsi="Times New Roman" w:cs="Times New Roman"/>
          <w:color w:val="000000"/>
          <w:sz w:val="18"/>
          <w:szCs w:val="18"/>
        </w:rPr>
        <w:tab/>
        <w:t xml:space="preserve">Проверка соответствия документов и сведений требованиям нормативных правовых актов предоставления государственной услуги </w:t>
      </w:r>
      <w:r w:rsidRPr="002858E3">
        <w:rPr>
          <w:rFonts w:ascii="Times New Roman" w:hAnsi="Times New Roman" w:cs="Times New Roman"/>
          <w:color w:val="000000"/>
          <w:sz w:val="18"/>
          <w:szCs w:val="18"/>
        </w:rPr>
        <w:tab/>
        <w:t>5 рабочих дней</w:t>
      </w:r>
      <w:r w:rsidRPr="002858E3">
        <w:rPr>
          <w:rFonts w:ascii="Times New Roman" w:hAnsi="Times New Roman" w:cs="Times New Roman"/>
          <w:color w:val="000000"/>
          <w:sz w:val="18"/>
          <w:szCs w:val="18"/>
        </w:rPr>
        <w:tab/>
        <w:t xml:space="preserve">Должностное лицо Уполномоченного органа, ответственное за предоставление государственной услуги </w:t>
      </w:r>
      <w:r w:rsidRPr="002858E3">
        <w:rPr>
          <w:rFonts w:ascii="Times New Roman" w:hAnsi="Times New Roman" w:cs="Times New Roman"/>
          <w:color w:val="000000"/>
          <w:sz w:val="18"/>
          <w:szCs w:val="18"/>
        </w:rPr>
        <w:tab/>
        <w:t>Уполномоченный орган/ГИС</w:t>
      </w:r>
      <w:r w:rsidRPr="002858E3">
        <w:rPr>
          <w:rFonts w:ascii="Times New Roman" w:hAnsi="Times New Roman" w:cs="Times New Roman"/>
          <w:color w:val="000000"/>
          <w:sz w:val="18"/>
          <w:szCs w:val="18"/>
        </w:rPr>
        <w:tab/>
        <w:t xml:space="preserve">Наличие или отсутствие оснований для предоставления государственной услуги </w:t>
      </w:r>
      <w:r w:rsidRPr="002858E3">
        <w:rPr>
          <w:rFonts w:ascii="Times New Roman" w:hAnsi="Times New Roman" w:cs="Times New Roman"/>
          <w:color w:val="000000"/>
          <w:sz w:val="18"/>
          <w:szCs w:val="18"/>
        </w:rPr>
        <w:tab/>
        <w:t>Подготовка проекта результата предоставления государственной услуги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Проект результата предоставления государственной услуги </w:t>
      </w:r>
      <w:r w:rsidRPr="002858E3">
        <w:rPr>
          <w:rFonts w:ascii="Times New Roman" w:hAnsi="Times New Roman" w:cs="Times New Roman"/>
          <w:color w:val="000000"/>
          <w:sz w:val="18"/>
          <w:szCs w:val="18"/>
        </w:rPr>
        <w:tab/>
        <w:t>Принятие решения о предоставлении государственной услуги или об отказе в предоставлении услуги</w:t>
      </w:r>
      <w:r w:rsidRPr="002858E3">
        <w:rPr>
          <w:rFonts w:ascii="Times New Roman" w:hAnsi="Times New Roman" w:cs="Times New Roman"/>
          <w:color w:val="000000"/>
          <w:sz w:val="18"/>
          <w:szCs w:val="18"/>
        </w:rPr>
        <w:tab/>
        <w:t>В день рассмотрения документов и сведений</w:t>
      </w:r>
      <w:r w:rsidRPr="002858E3">
        <w:rPr>
          <w:rFonts w:ascii="Times New Roman" w:hAnsi="Times New Roman" w:cs="Times New Roman"/>
          <w:color w:val="000000"/>
          <w:sz w:val="18"/>
          <w:szCs w:val="18"/>
        </w:rPr>
        <w:tab/>
        <w:t>Должностное лицо Уполномоченного органа, ответственное за предоставление государственной услуги;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Руководитель Уполномоченного органа или иное уполномоченное им лицо </w:t>
      </w:r>
      <w:r w:rsidRPr="002858E3">
        <w:rPr>
          <w:rFonts w:ascii="Times New Roman" w:hAnsi="Times New Roman" w:cs="Times New Roman"/>
          <w:color w:val="000000"/>
          <w:sz w:val="18"/>
          <w:szCs w:val="18"/>
        </w:rPr>
        <w:tab/>
        <w:t>Уполномоченный орган/ГИС</w:t>
      </w:r>
      <w:r w:rsidRPr="002858E3">
        <w:rPr>
          <w:rFonts w:ascii="Times New Roman" w:hAnsi="Times New Roman" w:cs="Times New Roman"/>
          <w:color w:val="000000"/>
          <w:sz w:val="18"/>
          <w:szCs w:val="18"/>
        </w:rPr>
        <w:tab/>
        <w:t>-</w:t>
      </w:r>
      <w:r w:rsidRPr="002858E3">
        <w:rPr>
          <w:rFonts w:ascii="Times New Roman" w:hAnsi="Times New Roman" w:cs="Times New Roman"/>
          <w:color w:val="000000"/>
          <w:sz w:val="18"/>
          <w:szCs w:val="18"/>
        </w:rPr>
        <w:tab/>
        <w:t>Результат предоставления государственной услуги по форме, приведенной в Приложении № к Административному регламенту, подписанный усиленной квалифицированной подписью руководителя Уполномоченного органа или иного уполномоченного им лица.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Решение об отказе в предоставлении государственной услуги по форме, приведенной в Приложении № к Административному регламенту, подписанный усиленной квалифицированной подписью руководителя Уполномоченного органа или иного уполномоченного им лица.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 xml:space="preserve">Направление в многофункциональный центр результата государственной услуги,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w:t>
      </w:r>
      <w:r w:rsidRPr="002858E3">
        <w:rPr>
          <w:rFonts w:ascii="Times New Roman" w:hAnsi="Times New Roman" w:cs="Times New Roman"/>
          <w:color w:val="000000"/>
          <w:sz w:val="18"/>
          <w:szCs w:val="18"/>
        </w:rPr>
        <w:tab/>
        <w:t xml:space="preserve">В сроки, установленные соглашением о взаимодействии между Уполномоченным органом и многофункциональным центром </w:t>
      </w:r>
      <w:r w:rsidRPr="002858E3">
        <w:rPr>
          <w:rFonts w:ascii="Times New Roman" w:hAnsi="Times New Roman" w:cs="Times New Roman"/>
          <w:color w:val="000000"/>
          <w:sz w:val="18"/>
          <w:szCs w:val="18"/>
        </w:rPr>
        <w:tab/>
        <w:t>Должностное лицо Уполномоченного органа, ответственное за предоставление государственной услуги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Уполномоченный орган/АИС МФЦ</w:t>
      </w:r>
      <w:r w:rsidRPr="002858E3">
        <w:rPr>
          <w:rFonts w:ascii="Times New Roman" w:hAnsi="Times New Roman" w:cs="Times New Roman"/>
          <w:color w:val="000000"/>
          <w:sz w:val="18"/>
          <w:szCs w:val="18"/>
        </w:rPr>
        <w:tab/>
        <w:t xml:space="preserve">Указание заявителем в Запросе способа выдачи результата государственной услуги в многофункциональном центре, а также подача Запроса через </w:t>
      </w:r>
      <w:proofErr w:type="spellStart"/>
      <w:r w:rsidRPr="002858E3">
        <w:rPr>
          <w:rFonts w:ascii="Times New Roman" w:hAnsi="Times New Roman" w:cs="Times New Roman"/>
          <w:color w:val="000000"/>
          <w:sz w:val="18"/>
          <w:szCs w:val="18"/>
        </w:rPr>
        <w:t>многуфункциональный</w:t>
      </w:r>
      <w:proofErr w:type="spellEnd"/>
      <w:r w:rsidRPr="002858E3">
        <w:rPr>
          <w:rFonts w:ascii="Times New Roman" w:hAnsi="Times New Roman" w:cs="Times New Roman"/>
          <w:color w:val="000000"/>
          <w:sz w:val="18"/>
          <w:szCs w:val="18"/>
        </w:rPr>
        <w:t xml:space="preserve"> центр</w:t>
      </w:r>
      <w:r w:rsidRPr="002858E3">
        <w:rPr>
          <w:rFonts w:ascii="Times New Roman" w:hAnsi="Times New Roman" w:cs="Times New Roman"/>
          <w:color w:val="000000"/>
          <w:sz w:val="18"/>
          <w:szCs w:val="18"/>
        </w:rPr>
        <w:tab/>
        <w:t>Выдача результата государственной услуги заявителю в форме бумажного документа, подтверждающего содержание электронного документа, заверенного печатью многофункционального центра;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внесение изменений в ГИС о выдаче результата государственной услуги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Направление заявителю результата предоставления государственной услуги в личный кабинет на ЕПГУ</w:t>
      </w:r>
      <w:r w:rsidRPr="002858E3">
        <w:rPr>
          <w:rFonts w:ascii="Times New Roman" w:hAnsi="Times New Roman" w:cs="Times New Roman"/>
          <w:color w:val="000000"/>
          <w:sz w:val="18"/>
          <w:szCs w:val="18"/>
        </w:rPr>
        <w:tab/>
        <w:t>В день регистрации результата предоставления государственной услуги</w:t>
      </w:r>
      <w:r w:rsidRPr="002858E3">
        <w:rPr>
          <w:rFonts w:ascii="Times New Roman" w:hAnsi="Times New Roman" w:cs="Times New Roman"/>
          <w:color w:val="000000"/>
          <w:sz w:val="18"/>
          <w:szCs w:val="18"/>
        </w:rPr>
        <w:tab/>
        <w:t>Должностное лицо Уполномоченного органа, ответственное за предоставление государственной услуги</w:t>
      </w:r>
      <w:r w:rsidRPr="002858E3">
        <w:rPr>
          <w:rFonts w:ascii="Times New Roman" w:hAnsi="Times New Roman" w:cs="Times New Roman"/>
          <w:color w:val="000000"/>
          <w:sz w:val="18"/>
          <w:szCs w:val="18"/>
        </w:rPr>
        <w:tab/>
        <w:t>ГИС</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Результат государственной услуги, направленный заявителю на личный кабинет ЕПГУ</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5. Выдача результата (независимо от выбора заявителя)</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Формирование и регистрация государственной (муниципальной) услуги в форме электронного документа в ГИС</w:t>
      </w:r>
      <w:r w:rsidRPr="002858E3">
        <w:rPr>
          <w:rFonts w:ascii="Times New Roman" w:hAnsi="Times New Roman" w:cs="Times New Roman"/>
          <w:color w:val="000000"/>
          <w:sz w:val="18"/>
          <w:szCs w:val="18"/>
        </w:rPr>
        <w:tab/>
        <w:t xml:space="preserve">Регистрация результата предоставления государственной (муниципальной) услуги </w:t>
      </w:r>
      <w:r w:rsidRPr="002858E3">
        <w:rPr>
          <w:rFonts w:ascii="Times New Roman" w:hAnsi="Times New Roman" w:cs="Times New Roman"/>
          <w:color w:val="000000"/>
          <w:sz w:val="18"/>
          <w:szCs w:val="18"/>
        </w:rPr>
        <w:tab/>
        <w:t>После окончания процедуры принятия решения (в общий срок предоставления государственной (муниципальной) услуги не включается)</w:t>
      </w:r>
      <w:r w:rsidRPr="002858E3">
        <w:rPr>
          <w:rFonts w:ascii="Times New Roman" w:hAnsi="Times New Roman" w:cs="Times New Roman"/>
          <w:color w:val="000000"/>
          <w:sz w:val="18"/>
          <w:szCs w:val="18"/>
        </w:rPr>
        <w:tab/>
        <w:t>Должностное лицо Уполномоченного органа, ответственное за предоставление государственной (муниципальной) услуги</w:t>
      </w:r>
      <w:r w:rsidRPr="002858E3">
        <w:rPr>
          <w:rFonts w:ascii="Times New Roman" w:hAnsi="Times New Roman" w:cs="Times New Roman"/>
          <w:color w:val="000000"/>
          <w:sz w:val="18"/>
          <w:szCs w:val="18"/>
        </w:rPr>
        <w:tab/>
        <w:t>Уполномоченный орган/ГИС</w:t>
      </w:r>
      <w:r w:rsidRPr="002858E3">
        <w:rPr>
          <w:rFonts w:ascii="Times New Roman" w:hAnsi="Times New Roman" w:cs="Times New Roman"/>
          <w:color w:val="000000"/>
          <w:sz w:val="18"/>
          <w:szCs w:val="18"/>
        </w:rPr>
        <w:tab/>
        <w:t>-</w:t>
      </w:r>
      <w:r w:rsidRPr="002858E3">
        <w:rPr>
          <w:rFonts w:ascii="Times New Roman" w:hAnsi="Times New Roman" w:cs="Times New Roman"/>
          <w:color w:val="000000"/>
          <w:sz w:val="18"/>
          <w:szCs w:val="18"/>
        </w:rPr>
        <w:tab/>
        <w:t>Внесение сведений о конечном результате предоставления государственной (муниципальной) услуги</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 xml:space="preserve">Направление в многофункциональный центр результата государственной услуги, в форме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w:t>
      </w:r>
      <w:r w:rsidRPr="002858E3">
        <w:rPr>
          <w:rFonts w:ascii="Times New Roman" w:hAnsi="Times New Roman" w:cs="Times New Roman"/>
          <w:color w:val="000000"/>
          <w:sz w:val="18"/>
          <w:szCs w:val="18"/>
        </w:rPr>
        <w:tab/>
        <w:t>В сроки, установленные соглашением о взаимодействии между Уполномоченным органом и многофункциональным центром</w:t>
      </w:r>
      <w:r w:rsidRPr="002858E3">
        <w:rPr>
          <w:rFonts w:ascii="Times New Roman" w:hAnsi="Times New Roman" w:cs="Times New Roman"/>
          <w:color w:val="000000"/>
          <w:sz w:val="18"/>
          <w:szCs w:val="18"/>
        </w:rPr>
        <w:tab/>
        <w:t>Должностное лицо Уполномоченного органа, ответственное за предоставление государственной (муниципальной) услуги</w:t>
      </w:r>
      <w:r w:rsidRPr="002858E3">
        <w:rPr>
          <w:rFonts w:ascii="Times New Roman" w:hAnsi="Times New Roman" w:cs="Times New Roman"/>
          <w:color w:val="000000"/>
          <w:sz w:val="18"/>
          <w:szCs w:val="18"/>
        </w:rPr>
        <w:tab/>
        <w:t>Уполномоченный орган/АИС МФЦ</w:t>
      </w:r>
      <w:r w:rsidRPr="002858E3">
        <w:rPr>
          <w:rFonts w:ascii="Times New Roman" w:hAnsi="Times New Roman" w:cs="Times New Roman"/>
          <w:color w:val="000000"/>
          <w:sz w:val="18"/>
          <w:szCs w:val="18"/>
        </w:rPr>
        <w:tab/>
        <w:t xml:space="preserve">Указание заявителем в Запросе способа выдачи результата государственной (муниципальной) услуги в многофункциональном центре, а также подача Запроса через многофункциональный центр </w:t>
      </w:r>
      <w:r w:rsidRPr="002858E3">
        <w:rPr>
          <w:rFonts w:ascii="Times New Roman" w:hAnsi="Times New Roman" w:cs="Times New Roman"/>
          <w:color w:val="000000"/>
          <w:sz w:val="18"/>
          <w:szCs w:val="18"/>
        </w:rPr>
        <w:tab/>
        <w:t>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 xml:space="preserve">внесение сведений в ГИС о выдаче результата государственной (муниципальной) услуги </w:t>
      </w:r>
    </w:p>
    <w:p w:rsidR="002858E3" w:rsidRPr="002858E3" w:rsidRDefault="002858E3" w:rsidP="002858E3">
      <w:pPr>
        <w:spacing w:after="0" w:line="240" w:lineRule="auto"/>
        <w:contextualSpacing/>
        <w:outlineLvl w:val="0"/>
        <w:rPr>
          <w:rFonts w:ascii="Times New Roman" w:hAnsi="Times New Roman" w:cs="Times New Roman"/>
          <w:color w:val="000000"/>
          <w:sz w:val="18"/>
          <w:szCs w:val="18"/>
        </w:rPr>
      </w:pPr>
      <w:r w:rsidRPr="002858E3">
        <w:rPr>
          <w:rFonts w:ascii="Times New Roman" w:hAnsi="Times New Roman" w:cs="Times New Roman"/>
          <w:color w:val="000000"/>
          <w:sz w:val="18"/>
          <w:szCs w:val="18"/>
        </w:rPr>
        <w:tab/>
        <w:t xml:space="preserve">Направление заявителю результата предоставления государственной (муниципальной) услуги в личный кабинет ЕПГУ </w:t>
      </w:r>
      <w:r w:rsidRPr="002858E3">
        <w:rPr>
          <w:rFonts w:ascii="Times New Roman" w:hAnsi="Times New Roman" w:cs="Times New Roman"/>
          <w:color w:val="000000"/>
          <w:sz w:val="18"/>
          <w:szCs w:val="18"/>
        </w:rPr>
        <w:tab/>
        <w:t>В день регистрации результата предоставления государственной (муниципальной) услуги</w:t>
      </w:r>
      <w:r w:rsidRPr="002858E3">
        <w:rPr>
          <w:rFonts w:ascii="Times New Roman" w:hAnsi="Times New Roman" w:cs="Times New Roman"/>
          <w:color w:val="000000"/>
          <w:sz w:val="18"/>
          <w:szCs w:val="18"/>
        </w:rPr>
        <w:tab/>
        <w:t>Должностное лицо Уполномоченного органа, ответственное за предоставление государственной (муниципальной) услуги</w:t>
      </w:r>
      <w:r w:rsidRPr="002858E3">
        <w:rPr>
          <w:rFonts w:ascii="Times New Roman" w:hAnsi="Times New Roman" w:cs="Times New Roman"/>
          <w:color w:val="000000"/>
          <w:sz w:val="18"/>
          <w:szCs w:val="18"/>
        </w:rPr>
        <w:tab/>
        <w:t>ГИС</w:t>
      </w:r>
      <w:r w:rsidRPr="002858E3">
        <w:rPr>
          <w:rFonts w:ascii="Times New Roman" w:hAnsi="Times New Roman" w:cs="Times New Roman"/>
          <w:color w:val="000000"/>
          <w:sz w:val="18"/>
          <w:szCs w:val="18"/>
        </w:rPr>
        <w:tab/>
      </w:r>
      <w:r w:rsidRPr="002858E3">
        <w:rPr>
          <w:rFonts w:ascii="Times New Roman" w:hAnsi="Times New Roman" w:cs="Times New Roman"/>
          <w:color w:val="000000"/>
          <w:sz w:val="18"/>
          <w:szCs w:val="18"/>
        </w:rPr>
        <w:tab/>
        <w:t>Результат государственной (муниципальной) услуги, направленный заявителю на личный кабинет на ЕПГУ</w:t>
      </w:r>
    </w:p>
    <w:p w:rsidR="002858E3" w:rsidRDefault="002858E3" w:rsidP="002858E3">
      <w:pPr>
        <w:spacing w:after="0" w:line="240" w:lineRule="auto"/>
        <w:contextualSpacing/>
        <w:outlineLvl w:val="0"/>
        <w:rPr>
          <w:rFonts w:ascii="Times New Roman" w:hAnsi="Times New Roman" w:cs="Times New Roman"/>
          <w:color w:val="000000"/>
          <w:sz w:val="18"/>
          <w:szCs w:val="18"/>
        </w:rPr>
      </w:pPr>
    </w:p>
    <w:p w:rsidR="000173F4" w:rsidRPr="000173F4" w:rsidRDefault="000173F4" w:rsidP="000173F4">
      <w:pPr>
        <w:spacing w:after="0" w:line="240" w:lineRule="auto"/>
        <w:contextualSpacing/>
        <w:jc w:val="center"/>
        <w:rPr>
          <w:rFonts w:ascii="Times New Roman" w:hAnsi="Times New Roman" w:cs="Times New Roman"/>
          <w:b/>
          <w:sz w:val="18"/>
          <w:szCs w:val="18"/>
        </w:rPr>
      </w:pPr>
      <w:r w:rsidRPr="000173F4">
        <w:rPr>
          <w:rFonts w:ascii="Times New Roman" w:hAnsi="Times New Roman" w:cs="Times New Roman"/>
          <w:b/>
          <w:sz w:val="18"/>
          <w:szCs w:val="18"/>
        </w:rPr>
        <w:t>АДМИНИСТРАЦИЯ ДУБЕНСКОГО МУНИЦИПАЛЬНОГО РАЙОНА</w:t>
      </w:r>
    </w:p>
    <w:p w:rsidR="000173F4" w:rsidRPr="000173F4" w:rsidRDefault="000173F4" w:rsidP="000173F4">
      <w:pPr>
        <w:keepNext/>
        <w:spacing w:after="0" w:line="240" w:lineRule="auto"/>
        <w:contextualSpacing/>
        <w:jc w:val="center"/>
        <w:outlineLvl w:val="0"/>
        <w:rPr>
          <w:rFonts w:ascii="Times New Roman" w:hAnsi="Times New Roman" w:cs="Times New Roman"/>
          <w:b/>
          <w:sz w:val="18"/>
          <w:szCs w:val="18"/>
        </w:rPr>
      </w:pPr>
      <w:r w:rsidRPr="000173F4">
        <w:rPr>
          <w:rFonts w:ascii="Times New Roman" w:hAnsi="Times New Roman" w:cs="Times New Roman"/>
          <w:b/>
          <w:sz w:val="18"/>
          <w:szCs w:val="18"/>
        </w:rPr>
        <w:t>РЕСПУБЛИКИ МОРДОВИЯ</w:t>
      </w:r>
    </w:p>
    <w:p w:rsidR="000173F4" w:rsidRPr="000173F4" w:rsidRDefault="000173F4" w:rsidP="000173F4">
      <w:pPr>
        <w:spacing w:after="0" w:line="240" w:lineRule="auto"/>
        <w:contextualSpacing/>
        <w:rPr>
          <w:rFonts w:ascii="Times New Roman" w:hAnsi="Times New Roman" w:cs="Times New Roman"/>
          <w:sz w:val="18"/>
          <w:szCs w:val="18"/>
        </w:rPr>
      </w:pPr>
    </w:p>
    <w:p w:rsidR="000173F4" w:rsidRPr="000173F4" w:rsidRDefault="000173F4" w:rsidP="000173F4">
      <w:pPr>
        <w:keepNext/>
        <w:spacing w:after="0" w:line="240" w:lineRule="auto"/>
        <w:contextualSpacing/>
        <w:jc w:val="center"/>
        <w:outlineLvl w:val="7"/>
        <w:rPr>
          <w:rFonts w:ascii="Times New Roman" w:hAnsi="Times New Roman" w:cs="Times New Roman"/>
          <w:b/>
          <w:bCs/>
          <w:sz w:val="18"/>
          <w:szCs w:val="18"/>
        </w:rPr>
      </w:pPr>
      <w:r w:rsidRPr="000173F4">
        <w:rPr>
          <w:rFonts w:ascii="Times New Roman" w:hAnsi="Times New Roman" w:cs="Times New Roman"/>
          <w:b/>
          <w:bCs/>
          <w:sz w:val="18"/>
          <w:szCs w:val="18"/>
        </w:rPr>
        <w:t>ПОСТАНОВЛЕНИЕ</w:t>
      </w:r>
    </w:p>
    <w:p w:rsidR="000173F4" w:rsidRPr="000173F4" w:rsidRDefault="000173F4" w:rsidP="000173F4">
      <w:pPr>
        <w:tabs>
          <w:tab w:val="left" w:pos="8385"/>
        </w:tabs>
        <w:spacing w:after="0" w:line="240" w:lineRule="auto"/>
        <w:contextualSpacing/>
        <w:rPr>
          <w:rFonts w:ascii="Times New Roman" w:hAnsi="Times New Roman" w:cs="Times New Roman"/>
          <w:sz w:val="18"/>
          <w:szCs w:val="18"/>
        </w:rPr>
      </w:pPr>
    </w:p>
    <w:p w:rsidR="000173F4" w:rsidRPr="000173F4" w:rsidRDefault="000173F4" w:rsidP="000173F4">
      <w:pPr>
        <w:tabs>
          <w:tab w:val="left" w:pos="8385"/>
        </w:tabs>
        <w:spacing w:after="0" w:line="240" w:lineRule="auto"/>
        <w:contextualSpacing/>
        <w:jc w:val="center"/>
        <w:rPr>
          <w:rFonts w:ascii="Times New Roman" w:hAnsi="Times New Roman" w:cs="Times New Roman"/>
          <w:sz w:val="18"/>
          <w:szCs w:val="18"/>
          <w:u w:val="single"/>
        </w:rPr>
      </w:pPr>
      <w:r w:rsidRPr="000173F4">
        <w:rPr>
          <w:rFonts w:ascii="Times New Roman" w:hAnsi="Times New Roman" w:cs="Times New Roman"/>
          <w:sz w:val="18"/>
          <w:szCs w:val="18"/>
        </w:rPr>
        <w:t>03.03.2023г.                                                                                №136</w:t>
      </w:r>
    </w:p>
    <w:p w:rsidR="000173F4" w:rsidRPr="000173F4" w:rsidRDefault="000173F4" w:rsidP="000173F4">
      <w:pPr>
        <w:tabs>
          <w:tab w:val="left" w:pos="8385"/>
        </w:tabs>
        <w:spacing w:after="0" w:line="240" w:lineRule="auto"/>
        <w:contextualSpacing/>
        <w:jc w:val="center"/>
        <w:rPr>
          <w:rFonts w:ascii="Times New Roman" w:hAnsi="Times New Roman" w:cs="Times New Roman"/>
          <w:sz w:val="18"/>
          <w:szCs w:val="18"/>
        </w:rPr>
      </w:pPr>
      <w:r w:rsidRPr="000173F4">
        <w:rPr>
          <w:rFonts w:ascii="Times New Roman" w:hAnsi="Times New Roman" w:cs="Times New Roman"/>
          <w:sz w:val="18"/>
          <w:szCs w:val="18"/>
        </w:rPr>
        <w:t>с. Дубенки</w:t>
      </w:r>
    </w:p>
    <w:p w:rsidR="000173F4" w:rsidRPr="000173F4" w:rsidRDefault="000173F4" w:rsidP="000173F4">
      <w:pPr>
        <w:spacing w:after="0" w:line="240" w:lineRule="auto"/>
        <w:contextualSpacing/>
        <w:rPr>
          <w:rFonts w:ascii="Times New Roman" w:hAnsi="Times New Roman" w:cs="Times New Roman"/>
          <w:b/>
          <w:sz w:val="18"/>
          <w:szCs w:val="18"/>
        </w:rPr>
      </w:pPr>
    </w:p>
    <w:p w:rsidR="000173F4" w:rsidRPr="000173F4" w:rsidRDefault="000173F4" w:rsidP="000173F4">
      <w:pPr>
        <w:spacing w:after="0" w:line="240" w:lineRule="auto"/>
        <w:contextualSpacing/>
        <w:jc w:val="center"/>
        <w:rPr>
          <w:rFonts w:ascii="Times New Roman" w:hAnsi="Times New Roman" w:cs="Times New Roman"/>
          <w:sz w:val="18"/>
          <w:szCs w:val="18"/>
        </w:rPr>
      </w:pPr>
      <w:r w:rsidRPr="000173F4">
        <w:rPr>
          <w:rFonts w:ascii="Times New Roman" w:hAnsi="Times New Roman" w:cs="Times New Roman"/>
          <w:sz w:val="18"/>
          <w:szCs w:val="18"/>
        </w:rPr>
        <w:t xml:space="preserve">О создании Антинаркотической комиссии </w:t>
      </w:r>
    </w:p>
    <w:p w:rsidR="000173F4" w:rsidRPr="000173F4" w:rsidRDefault="000173F4" w:rsidP="000173F4">
      <w:pPr>
        <w:spacing w:after="0" w:line="240" w:lineRule="auto"/>
        <w:contextualSpacing/>
        <w:jc w:val="center"/>
        <w:rPr>
          <w:rFonts w:ascii="Times New Roman" w:hAnsi="Times New Roman" w:cs="Times New Roman"/>
          <w:sz w:val="18"/>
          <w:szCs w:val="18"/>
        </w:rPr>
      </w:pPr>
      <w:r w:rsidRPr="000173F4">
        <w:rPr>
          <w:rFonts w:ascii="Times New Roman" w:hAnsi="Times New Roman" w:cs="Times New Roman"/>
          <w:sz w:val="18"/>
          <w:szCs w:val="18"/>
        </w:rPr>
        <w:t>Дубенского муниципального района</w:t>
      </w:r>
    </w:p>
    <w:p w:rsidR="000173F4" w:rsidRPr="000173F4" w:rsidRDefault="000173F4" w:rsidP="000173F4">
      <w:pPr>
        <w:pStyle w:val="11"/>
        <w:spacing w:before="0" w:line="240" w:lineRule="auto"/>
        <w:contextualSpacing/>
        <w:rPr>
          <w:rFonts w:ascii="Times New Roman" w:hAnsi="Times New Roman" w:cs="Times New Roman"/>
          <w:b w:val="0"/>
          <w:color w:val="auto"/>
          <w:sz w:val="18"/>
          <w:szCs w:val="18"/>
        </w:rPr>
      </w:pPr>
    </w:p>
    <w:p w:rsidR="000173F4" w:rsidRPr="000173F4" w:rsidRDefault="000173F4" w:rsidP="000173F4">
      <w:pPr>
        <w:spacing w:after="0" w:line="240" w:lineRule="auto"/>
        <w:ind w:firstLine="708"/>
        <w:contextualSpacing/>
        <w:jc w:val="both"/>
        <w:rPr>
          <w:rFonts w:ascii="Times New Roman" w:hAnsi="Times New Roman" w:cs="Times New Roman"/>
          <w:sz w:val="18"/>
          <w:szCs w:val="18"/>
        </w:rPr>
      </w:pPr>
      <w:r w:rsidRPr="000173F4">
        <w:rPr>
          <w:rFonts w:ascii="Times New Roman" w:hAnsi="Times New Roman" w:cs="Times New Roman"/>
          <w:sz w:val="18"/>
          <w:szCs w:val="18"/>
        </w:rPr>
        <w:t xml:space="preserve">Руководствуясь с Федеральным законом от 8 января 1998 года №3-ФЗ «О наркотических средствах и психотропных веществах», </w:t>
      </w:r>
      <w:proofErr w:type="spellStart"/>
      <w:r w:rsidRPr="000173F4">
        <w:rPr>
          <w:rFonts w:ascii="Times New Roman" w:hAnsi="Times New Roman" w:cs="Times New Roman"/>
          <w:sz w:val="18"/>
          <w:szCs w:val="18"/>
        </w:rPr>
        <w:t>ЗакономРеспублики</w:t>
      </w:r>
      <w:proofErr w:type="spellEnd"/>
      <w:r w:rsidRPr="000173F4">
        <w:rPr>
          <w:rFonts w:ascii="Times New Roman" w:hAnsi="Times New Roman" w:cs="Times New Roman"/>
          <w:sz w:val="18"/>
          <w:szCs w:val="18"/>
        </w:rPr>
        <w:t xml:space="preserve"> Мордовия от 4 февраля 2009 г. №11-З «О профилактике алкоголизма, наркомании и токсикомании в Республике Мордовия», постановлением администрации Дубенского муниципального района от 01.03.2022 №115 «Об утверждении муниципальной программы «Комплексные меры противодействия злоупотреблению наркотиками и их незаконному </w:t>
      </w:r>
      <w:proofErr w:type="spellStart"/>
      <w:r w:rsidRPr="000173F4">
        <w:rPr>
          <w:rFonts w:ascii="Times New Roman" w:hAnsi="Times New Roman" w:cs="Times New Roman"/>
          <w:sz w:val="18"/>
          <w:szCs w:val="18"/>
        </w:rPr>
        <w:t>оборотув</w:t>
      </w:r>
      <w:proofErr w:type="spellEnd"/>
      <w:r w:rsidRPr="000173F4">
        <w:rPr>
          <w:rFonts w:ascii="Times New Roman" w:hAnsi="Times New Roman" w:cs="Times New Roman"/>
          <w:sz w:val="18"/>
          <w:szCs w:val="18"/>
        </w:rPr>
        <w:t xml:space="preserve"> Дубенском муниципальном районе», администрация Дубенского муниципального района Республики Мордовия постановляет:</w:t>
      </w:r>
    </w:p>
    <w:p w:rsidR="000173F4" w:rsidRPr="000173F4" w:rsidRDefault="000173F4" w:rsidP="00684A87">
      <w:pPr>
        <w:pStyle w:val="ad"/>
        <w:numPr>
          <w:ilvl w:val="0"/>
          <w:numId w:val="47"/>
        </w:numPr>
        <w:tabs>
          <w:tab w:val="left" w:pos="1134"/>
        </w:tabs>
        <w:ind w:left="0" w:firstLine="709"/>
        <w:jc w:val="both"/>
        <w:rPr>
          <w:bCs/>
          <w:sz w:val="18"/>
          <w:szCs w:val="18"/>
        </w:rPr>
      </w:pPr>
      <w:r w:rsidRPr="000173F4">
        <w:rPr>
          <w:bCs/>
          <w:sz w:val="18"/>
          <w:szCs w:val="18"/>
        </w:rPr>
        <w:t>Утвердить состав Антинаркотической комиссии Дубенского муниципального района согласно Приложению 1.</w:t>
      </w:r>
    </w:p>
    <w:p w:rsidR="000173F4" w:rsidRPr="000173F4" w:rsidRDefault="000173F4" w:rsidP="00684A87">
      <w:pPr>
        <w:pStyle w:val="ad"/>
        <w:numPr>
          <w:ilvl w:val="0"/>
          <w:numId w:val="47"/>
        </w:numPr>
        <w:tabs>
          <w:tab w:val="left" w:pos="1134"/>
        </w:tabs>
        <w:ind w:left="0" w:firstLine="709"/>
        <w:jc w:val="both"/>
        <w:rPr>
          <w:bCs/>
          <w:sz w:val="18"/>
          <w:szCs w:val="18"/>
        </w:rPr>
      </w:pPr>
      <w:r w:rsidRPr="000173F4">
        <w:rPr>
          <w:bCs/>
          <w:sz w:val="18"/>
          <w:szCs w:val="18"/>
        </w:rPr>
        <w:t>Утвердить Положение об Антинаркотической комиссии Дубенского муниципального района согласно Приложению 2.</w:t>
      </w:r>
    </w:p>
    <w:p w:rsidR="000173F4" w:rsidRPr="000173F4" w:rsidRDefault="000173F4" w:rsidP="00684A87">
      <w:pPr>
        <w:pStyle w:val="ad"/>
        <w:numPr>
          <w:ilvl w:val="0"/>
          <w:numId w:val="47"/>
        </w:numPr>
        <w:tabs>
          <w:tab w:val="left" w:pos="1134"/>
        </w:tabs>
        <w:ind w:left="0" w:firstLine="709"/>
        <w:jc w:val="both"/>
        <w:rPr>
          <w:bCs/>
          <w:sz w:val="18"/>
          <w:szCs w:val="18"/>
        </w:rPr>
      </w:pPr>
      <w:r w:rsidRPr="000173F4">
        <w:rPr>
          <w:bCs/>
          <w:sz w:val="18"/>
          <w:szCs w:val="18"/>
        </w:rPr>
        <w:t>Утвердить Регламент Антинаркотической комиссии Дубенского муниципального района согласно Приложению 3.</w:t>
      </w:r>
    </w:p>
    <w:p w:rsidR="000173F4" w:rsidRPr="000173F4" w:rsidRDefault="000173F4" w:rsidP="00684A87">
      <w:pPr>
        <w:pStyle w:val="ad"/>
        <w:numPr>
          <w:ilvl w:val="0"/>
          <w:numId w:val="47"/>
        </w:numPr>
        <w:tabs>
          <w:tab w:val="left" w:pos="1134"/>
        </w:tabs>
        <w:ind w:left="0" w:firstLine="709"/>
        <w:jc w:val="both"/>
        <w:rPr>
          <w:bCs/>
          <w:sz w:val="18"/>
          <w:szCs w:val="18"/>
        </w:rPr>
      </w:pPr>
      <w:r w:rsidRPr="000173F4">
        <w:rPr>
          <w:bCs/>
          <w:sz w:val="18"/>
          <w:szCs w:val="18"/>
        </w:rPr>
        <w:t xml:space="preserve">Постановление администрации Дубенского муниципального района от 29.07.2022г. №428 «О создании Антинаркотической комиссии </w:t>
      </w:r>
      <w:r w:rsidRPr="000173F4">
        <w:rPr>
          <w:sz w:val="18"/>
          <w:szCs w:val="18"/>
        </w:rPr>
        <w:t>Дубенского муниципального района» признать утратившим силу.</w:t>
      </w:r>
    </w:p>
    <w:p w:rsidR="000173F4" w:rsidRPr="000173F4" w:rsidRDefault="000173F4" w:rsidP="00684A87">
      <w:pPr>
        <w:pStyle w:val="ad"/>
        <w:numPr>
          <w:ilvl w:val="0"/>
          <w:numId w:val="47"/>
        </w:numPr>
        <w:tabs>
          <w:tab w:val="left" w:pos="1134"/>
        </w:tabs>
        <w:ind w:left="0" w:firstLine="709"/>
        <w:jc w:val="both"/>
        <w:rPr>
          <w:bCs/>
          <w:sz w:val="18"/>
          <w:szCs w:val="18"/>
        </w:rPr>
      </w:pPr>
      <w:r w:rsidRPr="000173F4">
        <w:rPr>
          <w:sz w:val="18"/>
          <w:szCs w:val="18"/>
        </w:rPr>
        <w:t xml:space="preserve">Опубликовать настоящее постановление в Информационном бюллетене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304" w:history="1">
        <w:r w:rsidRPr="000173F4">
          <w:rPr>
            <w:rStyle w:val="a7"/>
            <w:sz w:val="18"/>
            <w:szCs w:val="18"/>
          </w:rPr>
          <w:t>https://dubenki-rm.ru</w:t>
        </w:r>
      </w:hyperlink>
      <w:r w:rsidRPr="000173F4">
        <w:rPr>
          <w:sz w:val="18"/>
          <w:szCs w:val="18"/>
        </w:rPr>
        <w:t>.</w:t>
      </w:r>
    </w:p>
    <w:p w:rsidR="000173F4" w:rsidRPr="000173F4" w:rsidRDefault="000173F4" w:rsidP="00684A87">
      <w:pPr>
        <w:pStyle w:val="ad"/>
        <w:numPr>
          <w:ilvl w:val="0"/>
          <w:numId w:val="47"/>
        </w:numPr>
        <w:tabs>
          <w:tab w:val="left" w:pos="1134"/>
        </w:tabs>
        <w:ind w:left="0" w:firstLine="709"/>
        <w:jc w:val="both"/>
        <w:rPr>
          <w:bCs/>
          <w:sz w:val="18"/>
          <w:szCs w:val="18"/>
        </w:rPr>
      </w:pPr>
      <w:r w:rsidRPr="000173F4">
        <w:rPr>
          <w:sz w:val="18"/>
          <w:szCs w:val="18"/>
        </w:rPr>
        <w:t>Настоящее постановление вступает в силу после дня официального опубликования (обнародования).</w:t>
      </w:r>
    </w:p>
    <w:p w:rsidR="000173F4" w:rsidRPr="000173F4" w:rsidRDefault="000173F4" w:rsidP="00684A87">
      <w:pPr>
        <w:pStyle w:val="ad"/>
        <w:numPr>
          <w:ilvl w:val="0"/>
          <w:numId w:val="47"/>
        </w:numPr>
        <w:tabs>
          <w:tab w:val="left" w:pos="1134"/>
        </w:tabs>
        <w:ind w:left="0" w:firstLine="709"/>
        <w:jc w:val="both"/>
        <w:rPr>
          <w:bCs/>
          <w:sz w:val="18"/>
          <w:szCs w:val="18"/>
        </w:rPr>
      </w:pPr>
    </w:p>
    <w:p w:rsidR="000173F4" w:rsidRPr="000173F4" w:rsidRDefault="000173F4" w:rsidP="000173F4">
      <w:pPr>
        <w:spacing w:after="0" w:line="240" w:lineRule="auto"/>
        <w:ind w:left="-57"/>
        <w:contextualSpacing/>
        <w:rPr>
          <w:rFonts w:ascii="Times New Roman" w:hAnsi="Times New Roman" w:cs="Times New Roman"/>
          <w:sz w:val="18"/>
          <w:szCs w:val="18"/>
        </w:rPr>
      </w:pPr>
      <w:r w:rsidRPr="000173F4">
        <w:rPr>
          <w:rFonts w:ascii="Times New Roman" w:hAnsi="Times New Roman" w:cs="Times New Roman"/>
          <w:sz w:val="18"/>
          <w:szCs w:val="18"/>
        </w:rPr>
        <w:t xml:space="preserve">Глава </w:t>
      </w:r>
    </w:p>
    <w:p w:rsidR="000173F4" w:rsidRPr="000173F4" w:rsidRDefault="000173F4" w:rsidP="000173F4">
      <w:pPr>
        <w:spacing w:after="0" w:line="240" w:lineRule="auto"/>
        <w:ind w:left="-57"/>
        <w:contextualSpacing/>
        <w:rPr>
          <w:rFonts w:ascii="Times New Roman" w:hAnsi="Times New Roman" w:cs="Times New Roman"/>
          <w:sz w:val="18"/>
          <w:szCs w:val="18"/>
        </w:rPr>
      </w:pPr>
      <w:r w:rsidRPr="000173F4">
        <w:rPr>
          <w:rFonts w:ascii="Times New Roman" w:hAnsi="Times New Roman" w:cs="Times New Roman"/>
          <w:sz w:val="18"/>
          <w:szCs w:val="18"/>
        </w:rPr>
        <w:t xml:space="preserve">Дубенского муниципального района                                                </w:t>
      </w:r>
      <w:proofErr w:type="spellStart"/>
      <w:r w:rsidRPr="000173F4">
        <w:rPr>
          <w:rFonts w:ascii="Times New Roman" w:hAnsi="Times New Roman" w:cs="Times New Roman"/>
          <w:sz w:val="18"/>
          <w:szCs w:val="18"/>
        </w:rPr>
        <w:t>В.Н.Нефедов</w:t>
      </w:r>
      <w:proofErr w:type="spellEnd"/>
    </w:p>
    <w:p w:rsidR="000173F4" w:rsidRPr="000173F4" w:rsidRDefault="000173F4" w:rsidP="000173F4">
      <w:pPr>
        <w:spacing w:after="0" w:line="240" w:lineRule="auto"/>
        <w:ind w:left="-57"/>
        <w:contextualSpacing/>
        <w:rPr>
          <w:rFonts w:ascii="Times New Roman" w:hAnsi="Times New Roman" w:cs="Times New Roman"/>
          <w:sz w:val="18"/>
          <w:szCs w:val="18"/>
        </w:rPr>
      </w:pPr>
    </w:p>
    <w:p w:rsidR="000173F4" w:rsidRPr="000173F4" w:rsidRDefault="000173F4" w:rsidP="000173F4">
      <w:pPr>
        <w:spacing w:after="0" w:line="240" w:lineRule="auto"/>
        <w:contextualSpacing/>
        <w:rPr>
          <w:rFonts w:ascii="Times New Roman" w:hAnsi="Times New Roman" w:cs="Times New Roman"/>
          <w:sz w:val="18"/>
          <w:szCs w:val="18"/>
        </w:rPr>
      </w:pPr>
    </w:p>
    <w:p w:rsidR="000173F4" w:rsidRPr="000173F4" w:rsidRDefault="000173F4" w:rsidP="000173F4">
      <w:pPr>
        <w:spacing w:after="0" w:line="240" w:lineRule="auto"/>
        <w:ind w:left="5529"/>
        <w:contextualSpacing/>
        <w:rPr>
          <w:rFonts w:ascii="Times New Roman" w:hAnsi="Times New Roman" w:cs="Times New Roman"/>
          <w:sz w:val="18"/>
          <w:szCs w:val="18"/>
        </w:rPr>
      </w:pPr>
      <w:r w:rsidRPr="000173F4">
        <w:rPr>
          <w:rFonts w:ascii="Times New Roman" w:hAnsi="Times New Roman" w:cs="Times New Roman"/>
          <w:sz w:val="18"/>
          <w:szCs w:val="18"/>
        </w:rPr>
        <w:t>Приложение 1</w:t>
      </w:r>
    </w:p>
    <w:p w:rsidR="000173F4" w:rsidRPr="000173F4" w:rsidRDefault="000173F4" w:rsidP="000173F4">
      <w:pPr>
        <w:spacing w:after="0" w:line="240" w:lineRule="auto"/>
        <w:ind w:left="5529"/>
        <w:contextualSpacing/>
        <w:rPr>
          <w:rFonts w:ascii="Times New Roman" w:hAnsi="Times New Roman" w:cs="Times New Roman"/>
          <w:sz w:val="18"/>
          <w:szCs w:val="18"/>
        </w:rPr>
      </w:pPr>
      <w:r w:rsidRPr="000173F4">
        <w:rPr>
          <w:rFonts w:ascii="Times New Roman" w:hAnsi="Times New Roman" w:cs="Times New Roman"/>
          <w:sz w:val="18"/>
          <w:szCs w:val="18"/>
        </w:rPr>
        <w:t xml:space="preserve">к постановлению администрации </w:t>
      </w:r>
    </w:p>
    <w:p w:rsidR="000173F4" w:rsidRPr="000173F4" w:rsidRDefault="000173F4" w:rsidP="000173F4">
      <w:pPr>
        <w:spacing w:after="0" w:line="240" w:lineRule="auto"/>
        <w:ind w:left="5529"/>
        <w:contextualSpacing/>
        <w:rPr>
          <w:rFonts w:ascii="Times New Roman" w:hAnsi="Times New Roman" w:cs="Times New Roman"/>
          <w:sz w:val="18"/>
          <w:szCs w:val="18"/>
        </w:rPr>
      </w:pPr>
      <w:r w:rsidRPr="000173F4">
        <w:rPr>
          <w:rFonts w:ascii="Times New Roman" w:hAnsi="Times New Roman" w:cs="Times New Roman"/>
          <w:sz w:val="18"/>
          <w:szCs w:val="18"/>
        </w:rPr>
        <w:t>Дубенского муниципального района Республики Мордовия</w:t>
      </w:r>
    </w:p>
    <w:p w:rsidR="000173F4" w:rsidRPr="000173F4" w:rsidRDefault="000173F4" w:rsidP="000173F4">
      <w:pPr>
        <w:spacing w:after="0" w:line="240" w:lineRule="auto"/>
        <w:ind w:left="5529"/>
        <w:contextualSpacing/>
        <w:rPr>
          <w:rFonts w:ascii="Times New Roman" w:hAnsi="Times New Roman" w:cs="Times New Roman"/>
          <w:sz w:val="18"/>
          <w:szCs w:val="18"/>
        </w:rPr>
      </w:pPr>
      <w:r w:rsidRPr="000173F4">
        <w:rPr>
          <w:rFonts w:ascii="Times New Roman" w:hAnsi="Times New Roman" w:cs="Times New Roman"/>
          <w:sz w:val="18"/>
          <w:szCs w:val="18"/>
        </w:rPr>
        <w:t>От 03.03.2023г.  №136</w:t>
      </w:r>
    </w:p>
    <w:p w:rsidR="000173F4" w:rsidRPr="000173F4" w:rsidRDefault="000173F4" w:rsidP="000173F4">
      <w:pPr>
        <w:spacing w:after="0" w:line="240" w:lineRule="auto"/>
        <w:contextualSpacing/>
        <w:rPr>
          <w:rFonts w:ascii="Times New Roman" w:hAnsi="Times New Roman" w:cs="Times New Roman"/>
          <w:sz w:val="18"/>
          <w:szCs w:val="18"/>
        </w:rPr>
      </w:pPr>
    </w:p>
    <w:p w:rsidR="000173F4" w:rsidRPr="000173F4" w:rsidRDefault="000173F4" w:rsidP="000173F4">
      <w:pPr>
        <w:spacing w:after="0" w:line="240" w:lineRule="auto"/>
        <w:contextualSpacing/>
        <w:rPr>
          <w:rFonts w:ascii="Times New Roman" w:hAnsi="Times New Roman" w:cs="Times New Roman"/>
          <w:sz w:val="18"/>
          <w:szCs w:val="18"/>
        </w:rPr>
      </w:pPr>
    </w:p>
    <w:p w:rsidR="000173F4" w:rsidRPr="000173F4" w:rsidRDefault="000173F4" w:rsidP="000173F4">
      <w:pPr>
        <w:pStyle w:val="11"/>
        <w:spacing w:before="0" w:line="240" w:lineRule="auto"/>
        <w:contextualSpacing/>
        <w:jc w:val="center"/>
        <w:rPr>
          <w:rFonts w:ascii="Times New Roman" w:eastAsiaTheme="minorEastAsia" w:hAnsi="Times New Roman" w:cs="Times New Roman"/>
          <w:color w:val="auto"/>
          <w:sz w:val="18"/>
          <w:szCs w:val="18"/>
        </w:rPr>
      </w:pPr>
      <w:r w:rsidRPr="000173F4">
        <w:rPr>
          <w:rFonts w:ascii="Times New Roman" w:eastAsiaTheme="minorEastAsia" w:hAnsi="Times New Roman" w:cs="Times New Roman"/>
          <w:color w:val="auto"/>
          <w:sz w:val="18"/>
          <w:szCs w:val="18"/>
        </w:rPr>
        <w:t>Состав</w:t>
      </w:r>
    </w:p>
    <w:p w:rsidR="000173F4" w:rsidRPr="000173F4" w:rsidRDefault="000173F4" w:rsidP="000173F4">
      <w:pPr>
        <w:pStyle w:val="11"/>
        <w:spacing w:before="0" w:line="240" w:lineRule="auto"/>
        <w:contextualSpacing/>
        <w:jc w:val="center"/>
        <w:rPr>
          <w:rFonts w:ascii="Times New Roman" w:eastAsiaTheme="minorEastAsia" w:hAnsi="Times New Roman" w:cs="Times New Roman"/>
          <w:color w:val="auto"/>
          <w:sz w:val="18"/>
          <w:szCs w:val="18"/>
        </w:rPr>
      </w:pPr>
      <w:r w:rsidRPr="000173F4">
        <w:rPr>
          <w:rFonts w:ascii="Times New Roman" w:eastAsiaTheme="minorEastAsia" w:hAnsi="Times New Roman" w:cs="Times New Roman"/>
          <w:color w:val="auto"/>
          <w:sz w:val="18"/>
          <w:szCs w:val="18"/>
        </w:rPr>
        <w:t>антинаркотической комиссии</w:t>
      </w:r>
    </w:p>
    <w:p w:rsidR="000173F4" w:rsidRPr="000173F4" w:rsidRDefault="000173F4" w:rsidP="000173F4">
      <w:pPr>
        <w:pStyle w:val="11"/>
        <w:spacing w:before="0" w:line="240" w:lineRule="auto"/>
        <w:contextualSpacing/>
        <w:jc w:val="center"/>
        <w:rPr>
          <w:rFonts w:ascii="Times New Roman" w:hAnsi="Times New Roman" w:cs="Times New Roman"/>
          <w:color w:val="auto"/>
          <w:sz w:val="18"/>
          <w:szCs w:val="18"/>
        </w:rPr>
      </w:pPr>
      <w:r w:rsidRPr="000173F4">
        <w:rPr>
          <w:rFonts w:ascii="Times New Roman" w:hAnsi="Times New Roman" w:cs="Times New Roman"/>
          <w:color w:val="auto"/>
          <w:sz w:val="18"/>
          <w:szCs w:val="18"/>
        </w:rPr>
        <w:t>Дубенского муниципального района Республики Мордовия</w:t>
      </w:r>
    </w:p>
    <w:p w:rsidR="000173F4" w:rsidRPr="000173F4" w:rsidRDefault="000173F4" w:rsidP="000173F4">
      <w:pPr>
        <w:spacing w:after="0" w:line="240" w:lineRule="auto"/>
        <w:contextualSpacing/>
        <w:rPr>
          <w:rFonts w:ascii="Times New Roman" w:hAnsi="Times New Roman" w:cs="Times New Roman"/>
          <w:sz w:val="18"/>
          <w:szCs w:val="18"/>
        </w:rPr>
      </w:pPr>
    </w:p>
    <w:tbl>
      <w:tblPr>
        <w:tblStyle w:val="af9"/>
        <w:tblW w:w="0" w:type="auto"/>
        <w:tblLook w:val="04A0" w:firstRow="1" w:lastRow="0" w:firstColumn="1" w:lastColumn="0" w:noHBand="0" w:noVBand="1"/>
      </w:tblPr>
      <w:tblGrid>
        <w:gridCol w:w="3510"/>
        <w:gridCol w:w="6060"/>
      </w:tblGrid>
      <w:tr w:rsidR="000173F4" w:rsidRPr="000173F4" w:rsidTr="00B467C8">
        <w:tc>
          <w:tcPr>
            <w:tcW w:w="3510" w:type="dxa"/>
          </w:tcPr>
          <w:p w:rsidR="000173F4" w:rsidRPr="000173F4" w:rsidRDefault="000173F4" w:rsidP="000173F4">
            <w:pPr>
              <w:contextualSpacing/>
              <w:jc w:val="both"/>
              <w:rPr>
                <w:rFonts w:ascii="Times New Roman" w:hAnsi="Times New Roman" w:cs="Times New Roman"/>
                <w:b/>
                <w:bCs/>
                <w:sz w:val="18"/>
                <w:szCs w:val="18"/>
              </w:rPr>
            </w:pPr>
            <w:r w:rsidRPr="000173F4">
              <w:rPr>
                <w:rFonts w:ascii="Times New Roman" w:hAnsi="Times New Roman" w:cs="Times New Roman"/>
                <w:sz w:val="18"/>
                <w:szCs w:val="18"/>
              </w:rPr>
              <w:t>Нефедов В.Н.</w:t>
            </w:r>
          </w:p>
        </w:tc>
        <w:tc>
          <w:tcPr>
            <w:tcW w:w="6061" w:type="dxa"/>
          </w:tcPr>
          <w:p w:rsidR="000173F4" w:rsidRPr="000173F4" w:rsidRDefault="000173F4" w:rsidP="000173F4">
            <w:pPr>
              <w:contextualSpacing/>
              <w:jc w:val="both"/>
              <w:rPr>
                <w:rFonts w:ascii="Times New Roman" w:hAnsi="Times New Roman" w:cs="Times New Roman"/>
                <w:b/>
                <w:bCs/>
                <w:sz w:val="18"/>
                <w:szCs w:val="18"/>
              </w:rPr>
            </w:pPr>
            <w:r w:rsidRPr="000173F4">
              <w:rPr>
                <w:rFonts w:ascii="Times New Roman" w:hAnsi="Times New Roman" w:cs="Times New Roman"/>
                <w:sz w:val="18"/>
                <w:szCs w:val="18"/>
              </w:rPr>
              <w:t>– Глава Дубенского муниципального района, председатель комиссии</w:t>
            </w:r>
          </w:p>
        </w:tc>
      </w:tr>
      <w:tr w:rsidR="000173F4" w:rsidRPr="000173F4" w:rsidTr="00B467C8">
        <w:tc>
          <w:tcPr>
            <w:tcW w:w="3510" w:type="dxa"/>
          </w:tcPr>
          <w:p w:rsidR="000173F4" w:rsidRPr="000173F4" w:rsidRDefault="000173F4" w:rsidP="000173F4">
            <w:pPr>
              <w:contextualSpacing/>
              <w:jc w:val="both"/>
              <w:rPr>
                <w:rFonts w:ascii="Times New Roman" w:hAnsi="Times New Roman" w:cs="Times New Roman"/>
                <w:b/>
                <w:bCs/>
                <w:sz w:val="18"/>
                <w:szCs w:val="18"/>
              </w:rPr>
            </w:pPr>
            <w:r w:rsidRPr="000173F4">
              <w:rPr>
                <w:rFonts w:ascii="Times New Roman" w:hAnsi="Times New Roman" w:cs="Times New Roman"/>
                <w:sz w:val="18"/>
                <w:szCs w:val="18"/>
              </w:rPr>
              <w:t>Маркова Е.Г.</w:t>
            </w:r>
          </w:p>
        </w:tc>
        <w:tc>
          <w:tcPr>
            <w:tcW w:w="6061" w:type="dxa"/>
          </w:tcPr>
          <w:p w:rsidR="000173F4" w:rsidRPr="000173F4" w:rsidRDefault="000173F4" w:rsidP="000173F4">
            <w:pPr>
              <w:contextualSpacing/>
              <w:jc w:val="both"/>
              <w:rPr>
                <w:rFonts w:ascii="Times New Roman" w:hAnsi="Times New Roman" w:cs="Times New Roman"/>
                <w:b/>
                <w:bCs/>
                <w:sz w:val="18"/>
                <w:szCs w:val="18"/>
              </w:rPr>
            </w:pPr>
            <w:r w:rsidRPr="000173F4">
              <w:rPr>
                <w:rFonts w:ascii="Times New Roman" w:hAnsi="Times New Roman" w:cs="Times New Roman"/>
                <w:sz w:val="18"/>
                <w:szCs w:val="18"/>
              </w:rPr>
              <w:t>–заместитель главы, начальник управления по социальной работе администрации Дубенского муниципального района, заместитель председатель комиссии</w:t>
            </w:r>
          </w:p>
        </w:tc>
      </w:tr>
      <w:tr w:rsidR="000173F4" w:rsidRPr="000173F4" w:rsidTr="00B467C8">
        <w:tc>
          <w:tcPr>
            <w:tcW w:w="3510" w:type="dxa"/>
          </w:tcPr>
          <w:p w:rsidR="000173F4" w:rsidRPr="000173F4" w:rsidRDefault="000173F4" w:rsidP="000173F4">
            <w:pPr>
              <w:contextualSpacing/>
              <w:jc w:val="both"/>
              <w:rPr>
                <w:rFonts w:ascii="Times New Roman" w:hAnsi="Times New Roman" w:cs="Times New Roman"/>
                <w:b/>
                <w:bCs/>
                <w:sz w:val="18"/>
                <w:szCs w:val="18"/>
              </w:rPr>
            </w:pPr>
            <w:r w:rsidRPr="000173F4">
              <w:rPr>
                <w:rFonts w:ascii="Times New Roman" w:hAnsi="Times New Roman" w:cs="Times New Roman"/>
                <w:sz w:val="18"/>
                <w:szCs w:val="18"/>
              </w:rPr>
              <w:t>Кабаков В.В.</w:t>
            </w:r>
          </w:p>
        </w:tc>
        <w:tc>
          <w:tcPr>
            <w:tcW w:w="6061" w:type="dxa"/>
          </w:tcPr>
          <w:p w:rsidR="000173F4" w:rsidRPr="000173F4" w:rsidRDefault="000173F4" w:rsidP="000173F4">
            <w:pPr>
              <w:contextualSpacing/>
              <w:jc w:val="both"/>
              <w:rPr>
                <w:rFonts w:ascii="Times New Roman" w:hAnsi="Times New Roman" w:cs="Times New Roman"/>
                <w:sz w:val="18"/>
                <w:szCs w:val="18"/>
              </w:rPr>
            </w:pPr>
            <w:r w:rsidRPr="000173F4">
              <w:rPr>
                <w:rFonts w:ascii="Times New Roman" w:hAnsi="Times New Roman" w:cs="Times New Roman"/>
                <w:sz w:val="18"/>
                <w:szCs w:val="18"/>
              </w:rPr>
              <w:t>– начальник отделения полиции №17 (по обслуживанию Дубенского муниципального района) ММО МВД России «Чамзинский» подполковник полиции, заместитель председателя комиссии (по согласованию);</w:t>
            </w:r>
          </w:p>
        </w:tc>
      </w:tr>
      <w:tr w:rsidR="000173F4" w:rsidRPr="000173F4" w:rsidTr="00B467C8">
        <w:tc>
          <w:tcPr>
            <w:tcW w:w="3510" w:type="dxa"/>
          </w:tcPr>
          <w:p w:rsidR="000173F4" w:rsidRPr="000173F4" w:rsidRDefault="000173F4" w:rsidP="000173F4">
            <w:pPr>
              <w:contextualSpacing/>
              <w:jc w:val="both"/>
              <w:rPr>
                <w:rFonts w:ascii="Times New Roman" w:hAnsi="Times New Roman" w:cs="Times New Roman"/>
                <w:b/>
                <w:bCs/>
                <w:sz w:val="18"/>
                <w:szCs w:val="18"/>
              </w:rPr>
            </w:pPr>
            <w:proofErr w:type="spellStart"/>
            <w:r w:rsidRPr="000173F4">
              <w:rPr>
                <w:rFonts w:ascii="Times New Roman" w:hAnsi="Times New Roman" w:cs="Times New Roman"/>
                <w:sz w:val="18"/>
                <w:szCs w:val="18"/>
              </w:rPr>
              <w:t>Кусакина</w:t>
            </w:r>
            <w:proofErr w:type="spellEnd"/>
            <w:r w:rsidRPr="000173F4">
              <w:rPr>
                <w:rFonts w:ascii="Times New Roman" w:hAnsi="Times New Roman" w:cs="Times New Roman"/>
                <w:sz w:val="18"/>
                <w:szCs w:val="18"/>
              </w:rPr>
              <w:t xml:space="preserve"> Е.Д.</w:t>
            </w:r>
          </w:p>
        </w:tc>
        <w:tc>
          <w:tcPr>
            <w:tcW w:w="6061" w:type="dxa"/>
          </w:tcPr>
          <w:p w:rsidR="000173F4" w:rsidRPr="000173F4" w:rsidRDefault="000173F4" w:rsidP="000173F4">
            <w:pPr>
              <w:contextualSpacing/>
              <w:jc w:val="both"/>
              <w:rPr>
                <w:rFonts w:ascii="Times New Roman" w:hAnsi="Times New Roman" w:cs="Times New Roman"/>
                <w:b/>
                <w:bCs/>
                <w:sz w:val="18"/>
                <w:szCs w:val="18"/>
              </w:rPr>
            </w:pPr>
            <w:r w:rsidRPr="000173F4">
              <w:rPr>
                <w:rFonts w:ascii="Times New Roman" w:hAnsi="Times New Roman" w:cs="Times New Roman"/>
                <w:sz w:val="18"/>
                <w:szCs w:val="18"/>
              </w:rPr>
              <w:t>–консультант управления по социальной работе администрации Дубенского муниципального района, секретарь комиссии</w:t>
            </w:r>
          </w:p>
        </w:tc>
      </w:tr>
      <w:tr w:rsidR="000173F4" w:rsidRPr="000173F4" w:rsidTr="00B467C8">
        <w:tc>
          <w:tcPr>
            <w:tcW w:w="9571" w:type="dxa"/>
            <w:gridSpan w:val="2"/>
          </w:tcPr>
          <w:p w:rsidR="000173F4" w:rsidRPr="000173F4" w:rsidRDefault="000173F4" w:rsidP="000173F4">
            <w:pPr>
              <w:contextualSpacing/>
              <w:jc w:val="center"/>
              <w:rPr>
                <w:rFonts w:ascii="Times New Roman" w:hAnsi="Times New Roman" w:cs="Times New Roman"/>
                <w:sz w:val="18"/>
                <w:szCs w:val="18"/>
              </w:rPr>
            </w:pPr>
            <w:r w:rsidRPr="000173F4">
              <w:rPr>
                <w:rFonts w:ascii="Times New Roman" w:hAnsi="Times New Roman" w:cs="Times New Roman"/>
                <w:b/>
                <w:sz w:val="18"/>
                <w:szCs w:val="18"/>
              </w:rPr>
              <w:t>Члены комиссии</w:t>
            </w:r>
          </w:p>
        </w:tc>
      </w:tr>
      <w:tr w:rsidR="000173F4" w:rsidRPr="000173F4" w:rsidTr="00B467C8">
        <w:tc>
          <w:tcPr>
            <w:tcW w:w="3510" w:type="dxa"/>
          </w:tcPr>
          <w:p w:rsidR="000173F4" w:rsidRPr="000173F4" w:rsidRDefault="000173F4" w:rsidP="000173F4">
            <w:pPr>
              <w:contextualSpacing/>
              <w:jc w:val="both"/>
              <w:rPr>
                <w:rFonts w:ascii="Times New Roman" w:hAnsi="Times New Roman" w:cs="Times New Roman"/>
                <w:sz w:val="18"/>
                <w:szCs w:val="18"/>
              </w:rPr>
            </w:pPr>
            <w:r w:rsidRPr="000173F4">
              <w:rPr>
                <w:rFonts w:ascii="Times New Roman" w:hAnsi="Times New Roman" w:cs="Times New Roman"/>
                <w:sz w:val="18"/>
                <w:szCs w:val="18"/>
              </w:rPr>
              <w:t>Харитонов С.Н.</w:t>
            </w:r>
          </w:p>
        </w:tc>
        <w:tc>
          <w:tcPr>
            <w:tcW w:w="6061" w:type="dxa"/>
          </w:tcPr>
          <w:p w:rsidR="000173F4" w:rsidRPr="000173F4" w:rsidRDefault="000173F4" w:rsidP="000173F4">
            <w:pPr>
              <w:contextualSpacing/>
              <w:jc w:val="both"/>
              <w:rPr>
                <w:rFonts w:ascii="Times New Roman" w:hAnsi="Times New Roman" w:cs="Times New Roman"/>
                <w:sz w:val="18"/>
                <w:szCs w:val="18"/>
              </w:rPr>
            </w:pPr>
            <w:r w:rsidRPr="000173F4">
              <w:rPr>
                <w:rFonts w:ascii="Times New Roman" w:hAnsi="Times New Roman" w:cs="Times New Roman"/>
                <w:sz w:val="18"/>
                <w:szCs w:val="18"/>
              </w:rPr>
              <w:t>–начальник отдела специальных программ администрации Дубенского муниципального района;</w:t>
            </w:r>
          </w:p>
        </w:tc>
      </w:tr>
      <w:tr w:rsidR="000173F4" w:rsidRPr="000173F4" w:rsidTr="00B467C8">
        <w:tc>
          <w:tcPr>
            <w:tcW w:w="3510" w:type="dxa"/>
          </w:tcPr>
          <w:p w:rsidR="000173F4" w:rsidRPr="000173F4" w:rsidRDefault="000173F4" w:rsidP="000173F4">
            <w:pPr>
              <w:contextualSpacing/>
              <w:jc w:val="both"/>
              <w:rPr>
                <w:rFonts w:ascii="Times New Roman" w:hAnsi="Times New Roman" w:cs="Times New Roman"/>
                <w:sz w:val="18"/>
                <w:szCs w:val="18"/>
              </w:rPr>
            </w:pPr>
            <w:r w:rsidRPr="000173F4">
              <w:rPr>
                <w:rFonts w:ascii="Times New Roman" w:hAnsi="Times New Roman" w:cs="Times New Roman"/>
                <w:sz w:val="18"/>
                <w:szCs w:val="18"/>
              </w:rPr>
              <w:t>Ликина Т.Н.</w:t>
            </w:r>
          </w:p>
        </w:tc>
        <w:tc>
          <w:tcPr>
            <w:tcW w:w="6061" w:type="dxa"/>
          </w:tcPr>
          <w:p w:rsidR="000173F4" w:rsidRPr="000173F4" w:rsidRDefault="000173F4" w:rsidP="000173F4">
            <w:pPr>
              <w:contextualSpacing/>
              <w:jc w:val="both"/>
              <w:rPr>
                <w:rFonts w:ascii="Times New Roman" w:hAnsi="Times New Roman" w:cs="Times New Roman"/>
                <w:sz w:val="18"/>
                <w:szCs w:val="18"/>
              </w:rPr>
            </w:pPr>
            <w:r w:rsidRPr="000173F4">
              <w:rPr>
                <w:rFonts w:ascii="Times New Roman" w:hAnsi="Times New Roman" w:cs="Times New Roman"/>
                <w:sz w:val="18"/>
                <w:szCs w:val="18"/>
              </w:rPr>
              <w:t>–заместитель начальника управления по социальной работе – заведующий отделом образования администрации Дубенского муниципального района;</w:t>
            </w:r>
          </w:p>
        </w:tc>
      </w:tr>
      <w:tr w:rsidR="000173F4" w:rsidRPr="000173F4" w:rsidTr="00B467C8">
        <w:tc>
          <w:tcPr>
            <w:tcW w:w="3510" w:type="dxa"/>
          </w:tcPr>
          <w:p w:rsidR="000173F4" w:rsidRPr="000173F4" w:rsidRDefault="000173F4" w:rsidP="000173F4">
            <w:pPr>
              <w:contextualSpacing/>
              <w:jc w:val="both"/>
              <w:rPr>
                <w:rFonts w:ascii="Times New Roman" w:hAnsi="Times New Roman" w:cs="Times New Roman"/>
                <w:sz w:val="18"/>
                <w:szCs w:val="18"/>
              </w:rPr>
            </w:pPr>
            <w:r w:rsidRPr="000173F4">
              <w:rPr>
                <w:rFonts w:ascii="Times New Roman" w:hAnsi="Times New Roman" w:cs="Times New Roman"/>
                <w:sz w:val="18"/>
                <w:szCs w:val="18"/>
              </w:rPr>
              <w:t>Катаева А.Н.</w:t>
            </w:r>
          </w:p>
        </w:tc>
        <w:tc>
          <w:tcPr>
            <w:tcW w:w="6061" w:type="dxa"/>
          </w:tcPr>
          <w:p w:rsidR="000173F4" w:rsidRPr="000173F4" w:rsidRDefault="000173F4" w:rsidP="000173F4">
            <w:pPr>
              <w:contextualSpacing/>
              <w:jc w:val="both"/>
              <w:rPr>
                <w:rFonts w:ascii="Times New Roman" w:hAnsi="Times New Roman" w:cs="Times New Roman"/>
                <w:sz w:val="18"/>
                <w:szCs w:val="18"/>
              </w:rPr>
            </w:pPr>
            <w:r w:rsidRPr="000173F4">
              <w:rPr>
                <w:rFonts w:ascii="Times New Roman" w:hAnsi="Times New Roman" w:cs="Times New Roman"/>
                <w:sz w:val="18"/>
                <w:szCs w:val="18"/>
              </w:rPr>
              <w:t>–главный врач ГУЗ «Дубенская ЦРБ» (по согласованию);</w:t>
            </w:r>
          </w:p>
        </w:tc>
      </w:tr>
      <w:tr w:rsidR="000173F4" w:rsidRPr="000173F4" w:rsidTr="00B467C8">
        <w:tc>
          <w:tcPr>
            <w:tcW w:w="3510" w:type="dxa"/>
          </w:tcPr>
          <w:p w:rsidR="000173F4" w:rsidRPr="000173F4" w:rsidRDefault="000173F4" w:rsidP="000173F4">
            <w:pPr>
              <w:contextualSpacing/>
              <w:jc w:val="both"/>
              <w:rPr>
                <w:rFonts w:ascii="Times New Roman" w:hAnsi="Times New Roman" w:cs="Times New Roman"/>
                <w:sz w:val="18"/>
                <w:szCs w:val="18"/>
              </w:rPr>
            </w:pPr>
            <w:proofErr w:type="spellStart"/>
            <w:r w:rsidRPr="000173F4">
              <w:rPr>
                <w:rFonts w:ascii="Times New Roman" w:hAnsi="Times New Roman" w:cs="Times New Roman"/>
                <w:sz w:val="18"/>
                <w:szCs w:val="18"/>
              </w:rPr>
              <w:t>Бурнаева</w:t>
            </w:r>
            <w:proofErr w:type="spellEnd"/>
            <w:r w:rsidRPr="000173F4">
              <w:rPr>
                <w:rFonts w:ascii="Times New Roman" w:hAnsi="Times New Roman" w:cs="Times New Roman"/>
                <w:sz w:val="18"/>
                <w:szCs w:val="18"/>
              </w:rPr>
              <w:t xml:space="preserve"> О.Я.</w:t>
            </w:r>
          </w:p>
        </w:tc>
        <w:tc>
          <w:tcPr>
            <w:tcW w:w="6061" w:type="dxa"/>
          </w:tcPr>
          <w:p w:rsidR="000173F4" w:rsidRPr="000173F4" w:rsidRDefault="000173F4" w:rsidP="000173F4">
            <w:pPr>
              <w:contextualSpacing/>
              <w:jc w:val="both"/>
              <w:rPr>
                <w:rFonts w:ascii="Times New Roman" w:hAnsi="Times New Roman" w:cs="Times New Roman"/>
                <w:sz w:val="18"/>
                <w:szCs w:val="18"/>
              </w:rPr>
            </w:pPr>
            <w:r w:rsidRPr="000173F4">
              <w:rPr>
                <w:rFonts w:ascii="Times New Roman" w:hAnsi="Times New Roman" w:cs="Times New Roman"/>
                <w:sz w:val="18"/>
                <w:szCs w:val="18"/>
              </w:rPr>
              <w:t xml:space="preserve">–заведующая филиалом «Дубенская ЦРА №8» ГУП РМ «Фармация» </w:t>
            </w:r>
          </w:p>
          <w:p w:rsidR="000173F4" w:rsidRPr="000173F4" w:rsidRDefault="000173F4" w:rsidP="000173F4">
            <w:pPr>
              <w:contextualSpacing/>
              <w:jc w:val="both"/>
              <w:rPr>
                <w:rFonts w:ascii="Times New Roman" w:hAnsi="Times New Roman" w:cs="Times New Roman"/>
                <w:sz w:val="18"/>
                <w:szCs w:val="18"/>
              </w:rPr>
            </w:pPr>
            <w:r w:rsidRPr="000173F4">
              <w:rPr>
                <w:rFonts w:ascii="Times New Roman" w:hAnsi="Times New Roman" w:cs="Times New Roman"/>
                <w:sz w:val="18"/>
                <w:szCs w:val="18"/>
              </w:rPr>
              <w:t>(по согласованию);</w:t>
            </w:r>
          </w:p>
        </w:tc>
      </w:tr>
      <w:tr w:rsidR="000173F4" w:rsidRPr="000173F4" w:rsidTr="00B467C8">
        <w:tc>
          <w:tcPr>
            <w:tcW w:w="3510" w:type="dxa"/>
          </w:tcPr>
          <w:p w:rsidR="000173F4" w:rsidRPr="000173F4" w:rsidRDefault="000173F4" w:rsidP="000173F4">
            <w:pPr>
              <w:contextualSpacing/>
              <w:jc w:val="both"/>
              <w:rPr>
                <w:rFonts w:ascii="Times New Roman" w:hAnsi="Times New Roman" w:cs="Times New Roman"/>
                <w:sz w:val="18"/>
                <w:szCs w:val="18"/>
              </w:rPr>
            </w:pPr>
            <w:proofErr w:type="spellStart"/>
            <w:r w:rsidRPr="000173F4">
              <w:rPr>
                <w:rFonts w:ascii="Times New Roman" w:hAnsi="Times New Roman" w:cs="Times New Roman"/>
                <w:sz w:val="18"/>
                <w:szCs w:val="18"/>
              </w:rPr>
              <w:t>Сульдин</w:t>
            </w:r>
            <w:proofErr w:type="spellEnd"/>
            <w:r w:rsidRPr="000173F4">
              <w:rPr>
                <w:rFonts w:ascii="Times New Roman" w:hAnsi="Times New Roman" w:cs="Times New Roman"/>
                <w:sz w:val="18"/>
                <w:szCs w:val="18"/>
              </w:rPr>
              <w:t xml:space="preserve"> В.А.</w:t>
            </w:r>
          </w:p>
        </w:tc>
        <w:tc>
          <w:tcPr>
            <w:tcW w:w="6061" w:type="dxa"/>
          </w:tcPr>
          <w:p w:rsidR="000173F4" w:rsidRPr="000173F4" w:rsidRDefault="000173F4" w:rsidP="000173F4">
            <w:pPr>
              <w:contextualSpacing/>
              <w:jc w:val="both"/>
              <w:rPr>
                <w:rFonts w:ascii="Times New Roman" w:hAnsi="Times New Roman" w:cs="Times New Roman"/>
                <w:sz w:val="18"/>
                <w:szCs w:val="18"/>
              </w:rPr>
            </w:pPr>
            <w:r w:rsidRPr="000173F4">
              <w:rPr>
                <w:rFonts w:ascii="Times New Roman" w:hAnsi="Times New Roman" w:cs="Times New Roman"/>
                <w:sz w:val="18"/>
                <w:szCs w:val="18"/>
              </w:rPr>
              <w:t>–главный редактор районной газеты «Новая жизнь» (по согласованию).</w:t>
            </w:r>
          </w:p>
        </w:tc>
      </w:tr>
    </w:tbl>
    <w:p w:rsidR="000173F4" w:rsidRPr="000173F4" w:rsidRDefault="000173F4" w:rsidP="000173F4">
      <w:pPr>
        <w:spacing w:after="0" w:line="240" w:lineRule="auto"/>
        <w:ind w:firstLine="720"/>
        <w:contextualSpacing/>
        <w:jc w:val="both"/>
        <w:rPr>
          <w:rFonts w:ascii="Times New Roman" w:hAnsi="Times New Roman" w:cs="Times New Roman"/>
          <w:sz w:val="18"/>
          <w:szCs w:val="18"/>
        </w:rPr>
      </w:pPr>
    </w:p>
    <w:p w:rsidR="000173F4" w:rsidRPr="000173F4" w:rsidRDefault="000173F4" w:rsidP="000173F4">
      <w:pPr>
        <w:pStyle w:val="a8"/>
        <w:spacing w:before="0" w:after="0"/>
        <w:ind w:left="5245"/>
        <w:contextualSpacing/>
        <w:rPr>
          <w:color w:val="000000"/>
          <w:sz w:val="18"/>
          <w:szCs w:val="18"/>
        </w:rPr>
      </w:pPr>
    </w:p>
    <w:p w:rsidR="000173F4" w:rsidRPr="000173F4" w:rsidRDefault="000173F4" w:rsidP="000173F4">
      <w:pPr>
        <w:pStyle w:val="a8"/>
        <w:spacing w:before="0" w:after="0"/>
        <w:ind w:left="5245"/>
        <w:contextualSpacing/>
        <w:rPr>
          <w:color w:val="000000"/>
          <w:sz w:val="18"/>
          <w:szCs w:val="18"/>
        </w:rPr>
      </w:pPr>
    </w:p>
    <w:p w:rsidR="000173F4" w:rsidRPr="000173F4" w:rsidRDefault="000173F4" w:rsidP="000173F4">
      <w:pPr>
        <w:pStyle w:val="11"/>
        <w:keepLines w:val="0"/>
        <w:spacing w:before="0" w:line="240" w:lineRule="auto"/>
        <w:contextualSpacing/>
        <w:jc w:val="center"/>
        <w:rPr>
          <w:rFonts w:ascii="Times New Roman" w:hAnsi="Times New Roman" w:cs="Times New Roman"/>
          <w:color w:val="auto"/>
          <w:sz w:val="18"/>
          <w:szCs w:val="18"/>
        </w:rPr>
      </w:pPr>
      <w:r w:rsidRPr="000173F4">
        <w:rPr>
          <w:rFonts w:ascii="Times New Roman" w:hAnsi="Times New Roman" w:cs="Times New Roman"/>
          <w:color w:val="auto"/>
          <w:sz w:val="18"/>
          <w:szCs w:val="18"/>
        </w:rPr>
        <w:t>Лист согласования</w:t>
      </w:r>
    </w:p>
    <w:p w:rsidR="000173F4" w:rsidRPr="000173F4" w:rsidRDefault="000173F4" w:rsidP="000173F4">
      <w:pPr>
        <w:spacing w:after="0" w:line="240" w:lineRule="auto"/>
        <w:contextualSpacing/>
        <w:jc w:val="center"/>
        <w:rPr>
          <w:rFonts w:ascii="Times New Roman" w:hAnsi="Times New Roman" w:cs="Times New Roman"/>
          <w:b/>
          <w:sz w:val="18"/>
          <w:szCs w:val="18"/>
        </w:rPr>
      </w:pPr>
      <w:r w:rsidRPr="000173F4">
        <w:rPr>
          <w:rStyle w:val="af"/>
          <w:rFonts w:ascii="Times New Roman" w:hAnsi="Times New Roman" w:cs="Times New Roman"/>
          <w:color w:val="auto"/>
          <w:sz w:val="18"/>
          <w:szCs w:val="18"/>
        </w:rPr>
        <w:t>к постановлению администрации Дубенского муниципального района</w:t>
      </w:r>
      <w:r w:rsidRPr="000173F4">
        <w:rPr>
          <w:rFonts w:ascii="Times New Roman" w:hAnsi="Times New Roman" w:cs="Times New Roman"/>
          <w:b/>
          <w:sz w:val="18"/>
          <w:szCs w:val="18"/>
        </w:rPr>
        <w:t xml:space="preserve"> </w:t>
      </w:r>
      <w:r w:rsidRPr="000173F4">
        <w:rPr>
          <w:rStyle w:val="af"/>
          <w:rFonts w:ascii="Times New Roman" w:hAnsi="Times New Roman" w:cs="Times New Roman"/>
          <w:color w:val="auto"/>
          <w:sz w:val="18"/>
          <w:szCs w:val="18"/>
        </w:rPr>
        <w:t xml:space="preserve">от </w:t>
      </w:r>
      <w:r w:rsidRPr="000173F4">
        <w:rPr>
          <w:rStyle w:val="af"/>
          <w:rFonts w:ascii="Times New Roman" w:hAnsi="Times New Roman" w:cs="Times New Roman"/>
          <w:color w:val="auto"/>
          <w:sz w:val="18"/>
          <w:szCs w:val="18"/>
        </w:rPr>
        <w:t>03.03.2023г. №136</w:t>
      </w:r>
    </w:p>
    <w:p w:rsidR="000173F4" w:rsidRPr="000173F4" w:rsidRDefault="000173F4" w:rsidP="000173F4">
      <w:pPr>
        <w:spacing w:after="0" w:line="240" w:lineRule="auto"/>
        <w:contextualSpacing/>
        <w:jc w:val="center"/>
        <w:rPr>
          <w:rFonts w:ascii="Times New Roman" w:hAnsi="Times New Roman" w:cs="Times New Roman"/>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2270"/>
        <w:gridCol w:w="4907"/>
        <w:gridCol w:w="1720"/>
      </w:tblGrid>
      <w:tr w:rsidR="000173F4" w:rsidRPr="000173F4" w:rsidTr="00B467C8">
        <w:tc>
          <w:tcPr>
            <w:tcW w:w="673"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center"/>
              <w:rPr>
                <w:rFonts w:ascii="Times New Roman" w:hAnsi="Times New Roman" w:cs="Times New Roman"/>
                <w:sz w:val="18"/>
                <w:szCs w:val="18"/>
              </w:rPr>
            </w:pPr>
            <w:r w:rsidRPr="000173F4">
              <w:rPr>
                <w:rFonts w:ascii="Times New Roman" w:hAnsi="Times New Roman" w:cs="Times New Roman"/>
                <w:sz w:val="18"/>
                <w:szCs w:val="18"/>
              </w:rPr>
              <w:t>№ п/п</w:t>
            </w:r>
          </w:p>
        </w:tc>
        <w:tc>
          <w:tcPr>
            <w:tcW w:w="2270"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center"/>
              <w:rPr>
                <w:rFonts w:ascii="Times New Roman" w:hAnsi="Times New Roman" w:cs="Times New Roman"/>
                <w:sz w:val="18"/>
                <w:szCs w:val="18"/>
              </w:rPr>
            </w:pPr>
            <w:r w:rsidRPr="000173F4">
              <w:rPr>
                <w:rFonts w:ascii="Times New Roman" w:hAnsi="Times New Roman" w:cs="Times New Roman"/>
                <w:sz w:val="18"/>
                <w:szCs w:val="18"/>
              </w:rPr>
              <w:t>ФИО</w:t>
            </w:r>
          </w:p>
        </w:tc>
        <w:tc>
          <w:tcPr>
            <w:tcW w:w="4908"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center"/>
              <w:rPr>
                <w:rFonts w:ascii="Times New Roman" w:hAnsi="Times New Roman" w:cs="Times New Roman"/>
                <w:sz w:val="18"/>
                <w:szCs w:val="18"/>
              </w:rPr>
            </w:pPr>
            <w:r w:rsidRPr="000173F4">
              <w:rPr>
                <w:rFonts w:ascii="Times New Roman" w:hAnsi="Times New Roman" w:cs="Times New Roman"/>
                <w:sz w:val="18"/>
                <w:szCs w:val="18"/>
              </w:rPr>
              <w:t>Занимаемая должность</w:t>
            </w:r>
          </w:p>
        </w:tc>
        <w:tc>
          <w:tcPr>
            <w:tcW w:w="1720"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center"/>
              <w:rPr>
                <w:rFonts w:ascii="Times New Roman" w:hAnsi="Times New Roman" w:cs="Times New Roman"/>
                <w:sz w:val="18"/>
                <w:szCs w:val="18"/>
              </w:rPr>
            </w:pPr>
            <w:r w:rsidRPr="000173F4">
              <w:rPr>
                <w:rFonts w:ascii="Times New Roman" w:hAnsi="Times New Roman" w:cs="Times New Roman"/>
                <w:sz w:val="18"/>
                <w:szCs w:val="18"/>
              </w:rPr>
              <w:t>Подпись</w:t>
            </w:r>
          </w:p>
        </w:tc>
      </w:tr>
      <w:tr w:rsidR="000173F4" w:rsidRPr="000173F4" w:rsidTr="00B467C8">
        <w:tc>
          <w:tcPr>
            <w:tcW w:w="673" w:type="dxa"/>
            <w:tcBorders>
              <w:top w:val="single" w:sz="4" w:space="0" w:color="auto"/>
              <w:left w:val="single" w:sz="4" w:space="0" w:color="auto"/>
              <w:bottom w:val="single" w:sz="4" w:space="0" w:color="auto"/>
              <w:right w:val="single" w:sz="4" w:space="0" w:color="auto"/>
            </w:tcBorders>
          </w:tcPr>
          <w:p w:rsidR="000173F4" w:rsidRPr="000173F4" w:rsidRDefault="000173F4" w:rsidP="00684A87">
            <w:pPr>
              <w:numPr>
                <w:ilvl w:val="0"/>
                <w:numId w:val="64"/>
              </w:numPr>
              <w:spacing w:after="0" w:line="240" w:lineRule="auto"/>
              <w:ind w:left="0" w:firstLine="0"/>
              <w:contextualSpacing/>
              <w:rPr>
                <w:rFonts w:ascii="Times New Roman" w:hAnsi="Times New Roman" w:cs="Times New Roman"/>
                <w:sz w:val="18"/>
                <w:szCs w:val="18"/>
              </w:rPr>
            </w:pPr>
          </w:p>
        </w:tc>
        <w:tc>
          <w:tcPr>
            <w:tcW w:w="2270"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both"/>
              <w:rPr>
                <w:rFonts w:ascii="Times New Roman" w:hAnsi="Times New Roman" w:cs="Times New Roman"/>
                <w:b/>
                <w:bCs/>
                <w:sz w:val="18"/>
                <w:szCs w:val="18"/>
              </w:rPr>
            </w:pPr>
            <w:r w:rsidRPr="000173F4">
              <w:rPr>
                <w:rFonts w:ascii="Times New Roman" w:hAnsi="Times New Roman" w:cs="Times New Roman"/>
                <w:sz w:val="18"/>
                <w:szCs w:val="18"/>
              </w:rPr>
              <w:t>Нефедов В.Н.</w:t>
            </w:r>
          </w:p>
        </w:tc>
        <w:tc>
          <w:tcPr>
            <w:tcW w:w="4908"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both"/>
              <w:rPr>
                <w:rFonts w:ascii="Times New Roman" w:hAnsi="Times New Roman" w:cs="Times New Roman"/>
                <w:b/>
                <w:bCs/>
                <w:sz w:val="18"/>
                <w:szCs w:val="18"/>
              </w:rPr>
            </w:pPr>
            <w:r w:rsidRPr="000173F4">
              <w:rPr>
                <w:rFonts w:ascii="Times New Roman" w:hAnsi="Times New Roman" w:cs="Times New Roman"/>
                <w:sz w:val="18"/>
                <w:szCs w:val="18"/>
              </w:rPr>
              <w:t>– Глава Дубенского муниципального района, председатель комиссии</w:t>
            </w:r>
          </w:p>
        </w:tc>
        <w:tc>
          <w:tcPr>
            <w:tcW w:w="1720" w:type="dxa"/>
            <w:tcBorders>
              <w:top w:val="single" w:sz="4" w:space="0" w:color="auto"/>
              <w:left w:val="single" w:sz="4" w:space="0" w:color="auto"/>
              <w:bottom w:val="single" w:sz="4" w:space="0" w:color="auto"/>
              <w:right w:val="single" w:sz="4" w:space="0" w:color="auto"/>
            </w:tcBorders>
          </w:tcPr>
          <w:p w:rsidR="000173F4" w:rsidRPr="000173F4" w:rsidRDefault="000173F4" w:rsidP="000173F4">
            <w:pPr>
              <w:spacing w:after="0" w:line="240" w:lineRule="auto"/>
              <w:contextualSpacing/>
              <w:rPr>
                <w:rFonts w:ascii="Times New Roman" w:hAnsi="Times New Roman" w:cs="Times New Roman"/>
                <w:sz w:val="18"/>
                <w:szCs w:val="18"/>
              </w:rPr>
            </w:pPr>
          </w:p>
        </w:tc>
      </w:tr>
      <w:tr w:rsidR="000173F4" w:rsidRPr="000173F4" w:rsidTr="00B467C8">
        <w:tc>
          <w:tcPr>
            <w:tcW w:w="673" w:type="dxa"/>
            <w:tcBorders>
              <w:top w:val="single" w:sz="4" w:space="0" w:color="auto"/>
              <w:left w:val="single" w:sz="4" w:space="0" w:color="auto"/>
              <w:bottom w:val="single" w:sz="4" w:space="0" w:color="auto"/>
              <w:right w:val="single" w:sz="4" w:space="0" w:color="auto"/>
            </w:tcBorders>
          </w:tcPr>
          <w:p w:rsidR="000173F4" w:rsidRPr="000173F4" w:rsidRDefault="000173F4" w:rsidP="00684A87">
            <w:pPr>
              <w:numPr>
                <w:ilvl w:val="0"/>
                <w:numId w:val="64"/>
              </w:numPr>
              <w:spacing w:after="0" w:line="240" w:lineRule="auto"/>
              <w:ind w:left="0" w:firstLine="0"/>
              <w:contextualSpacing/>
              <w:rPr>
                <w:rFonts w:ascii="Times New Roman" w:hAnsi="Times New Roman" w:cs="Times New Roman"/>
                <w:sz w:val="18"/>
                <w:szCs w:val="18"/>
              </w:rPr>
            </w:pPr>
          </w:p>
        </w:tc>
        <w:tc>
          <w:tcPr>
            <w:tcW w:w="2270"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both"/>
              <w:rPr>
                <w:rFonts w:ascii="Times New Roman" w:hAnsi="Times New Roman" w:cs="Times New Roman"/>
                <w:b/>
                <w:bCs/>
                <w:sz w:val="18"/>
                <w:szCs w:val="18"/>
              </w:rPr>
            </w:pPr>
            <w:r w:rsidRPr="000173F4">
              <w:rPr>
                <w:rFonts w:ascii="Times New Roman" w:hAnsi="Times New Roman" w:cs="Times New Roman"/>
                <w:sz w:val="18"/>
                <w:szCs w:val="18"/>
              </w:rPr>
              <w:t>Маркова Е.Г.</w:t>
            </w:r>
          </w:p>
        </w:tc>
        <w:tc>
          <w:tcPr>
            <w:tcW w:w="4908"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both"/>
              <w:rPr>
                <w:rFonts w:ascii="Times New Roman" w:hAnsi="Times New Roman" w:cs="Times New Roman"/>
                <w:b/>
                <w:bCs/>
                <w:sz w:val="18"/>
                <w:szCs w:val="18"/>
              </w:rPr>
            </w:pPr>
            <w:r w:rsidRPr="000173F4">
              <w:rPr>
                <w:rFonts w:ascii="Times New Roman" w:hAnsi="Times New Roman" w:cs="Times New Roman"/>
                <w:sz w:val="18"/>
                <w:szCs w:val="18"/>
              </w:rPr>
              <w:t>–заместитель главы, начальник управления по социальной работе администрации Дубенского муниципального района, заместитель председатель комиссии</w:t>
            </w:r>
          </w:p>
        </w:tc>
        <w:tc>
          <w:tcPr>
            <w:tcW w:w="1720" w:type="dxa"/>
            <w:tcBorders>
              <w:top w:val="single" w:sz="4" w:space="0" w:color="auto"/>
              <w:left w:val="single" w:sz="4" w:space="0" w:color="auto"/>
              <w:bottom w:val="single" w:sz="4" w:space="0" w:color="auto"/>
              <w:right w:val="single" w:sz="4" w:space="0" w:color="auto"/>
            </w:tcBorders>
          </w:tcPr>
          <w:p w:rsidR="000173F4" w:rsidRPr="000173F4" w:rsidRDefault="000173F4" w:rsidP="000173F4">
            <w:pPr>
              <w:spacing w:after="0" w:line="240" w:lineRule="auto"/>
              <w:contextualSpacing/>
              <w:rPr>
                <w:rFonts w:ascii="Times New Roman" w:hAnsi="Times New Roman" w:cs="Times New Roman"/>
                <w:sz w:val="18"/>
                <w:szCs w:val="18"/>
              </w:rPr>
            </w:pPr>
          </w:p>
        </w:tc>
      </w:tr>
      <w:tr w:rsidR="000173F4" w:rsidRPr="000173F4" w:rsidTr="00B467C8">
        <w:tc>
          <w:tcPr>
            <w:tcW w:w="673" w:type="dxa"/>
            <w:tcBorders>
              <w:top w:val="single" w:sz="4" w:space="0" w:color="auto"/>
              <w:left w:val="single" w:sz="4" w:space="0" w:color="auto"/>
              <w:bottom w:val="single" w:sz="4" w:space="0" w:color="auto"/>
              <w:right w:val="single" w:sz="4" w:space="0" w:color="auto"/>
            </w:tcBorders>
          </w:tcPr>
          <w:p w:rsidR="000173F4" w:rsidRPr="000173F4" w:rsidRDefault="000173F4" w:rsidP="00684A87">
            <w:pPr>
              <w:numPr>
                <w:ilvl w:val="0"/>
                <w:numId w:val="64"/>
              </w:numPr>
              <w:spacing w:after="0" w:line="240" w:lineRule="auto"/>
              <w:ind w:left="0" w:firstLine="0"/>
              <w:contextualSpacing/>
              <w:rPr>
                <w:rFonts w:ascii="Times New Roman" w:hAnsi="Times New Roman" w:cs="Times New Roman"/>
                <w:sz w:val="18"/>
                <w:szCs w:val="18"/>
              </w:rPr>
            </w:pPr>
          </w:p>
        </w:tc>
        <w:tc>
          <w:tcPr>
            <w:tcW w:w="2270"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both"/>
              <w:rPr>
                <w:rFonts w:ascii="Times New Roman" w:hAnsi="Times New Roman" w:cs="Times New Roman"/>
                <w:b/>
                <w:bCs/>
                <w:sz w:val="18"/>
                <w:szCs w:val="18"/>
              </w:rPr>
            </w:pPr>
            <w:r w:rsidRPr="000173F4">
              <w:rPr>
                <w:rFonts w:ascii="Times New Roman" w:hAnsi="Times New Roman" w:cs="Times New Roman"/>
                <w:sz w:val="18"/>
                <w:szCs w:val="18"/>
              </w:rPr>
              <w:t>Кабаков В.В.</w:t>
            </w:r>
          </w:p>
        </w:tc>
        <w:tc>
          <w:tcPr>
            <w:tcW w:w="4908"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both"/>
              <w:rPr>
                <w:rFonts w:ascii="Times New Roman" w:hAnsi="Times New Roman" w:cs="Times New Roman"/>
                <w:sz w:val="18"/>
                <w:szCs w:val="18"/>
              </w:rPr>
            </w:pPr>
            <w:r w:rsidRPr="000173F4">
              <w:rPr>
                <w:rFonts w:ascii="Times New Roman" w:hAnsi="Times New Roman" w:cs="Times New Roman"/>
                <w:sz w:val="18"/>
                <w:szCs w:val="18"/>
              </w:rPr>
              <w:t xml:space="preserve">– начальник отделения полиции №17 (по обслуживанию Дубенского муниципального района) ММО МВД России «Чамзинский» подполковник полиции, заместитель председателя комиссии </w:t>
            </w:r>
          </w:p>
        </w:tc>
        <w:tc>
          <w:tcPr>
            <w:tcW w:w="1720" w:type="dxa"/>
            <w:tcBorders>
              <w:top w:val="single" w:sz="4" w:space="0" w:color="auto"/>
              <w:left w:val="single" w:sz="4" w:space="0" w:color="auto"/>
              <w:bottom w:val="single" w:sz="4" w:space="0" w:color="auto"/>
              <w:right w:val="single" w:sz="4" w:space="0" w:color="auto"/>
            </w:tcBorders>
          </w:tcPr>
          <w:p w:rsidR="000173F4" w:rsidRPr="000173F4" w:rsidRDefault="000173F4" w:rsidP="000173F4">
            <w:pPr>
              <w:spacing w:after="0" w:line="240" w:lineRule="auto"/>
              <w:contextualSpacing/>
              <w:rPr>
                <w:rFonts w:ascii="Times New Roman" w:hAnsi="Times New Roman" w:cs="Times New Roman"/>
                <w:sz w:val="18"/>
                <w:szCs w:val="18"/>
              </w:rPr>
            </w:pPr>
          </w:p>
        </w:tc>
      </w:tr>
      <w:tr w:rsidR="000173F4" w:rsidRPr="000173F4" w:rsidTr="00B467C8">
        <w:tc>
          <w:tcPr>
            <w:tcW w:w="673" w:type="dxa"/>
            <w:tcBorders>
              <w:top w:val="single" w:sz="4" w:space="0" w:color="auto"/>
              <w:left w:val="single" w:sz="4" w:space="0" w:color="auto"/>
              <w:bottom w:val="single" w:sz="4" w:space="0" w:color="auto"/>
              <w:right w:val="single" w:sz="4" w:space="0" w:color="auto"/>
            </w:tcBorders>
          </w:tcPr>
          <w:p w:rsidR="000173F4" w:rsidRPr="000173F4" w:rsidRDefault="000173F4" w:rsidP="00684A87">
            <w:pPr>
              <w:numPr>
                <w:ilvl w:val="0"/>
                <w:numId w:val="64"/>
              </w:numPr>
              <w:spacing w:after="0" w:line="240" w:lineRule="auto"/>
              <w:ind w:left="0" w:firstLine="0"/>
              <w:contextualSpacing/>
              <w:rPr>
                <w:rFonts w:ascii="Times New Roman" w:hAnsi="Times New Roman" w:cs="Times New Roman"/>
                <w:sz w:val="18"/>
                <w:szCs w:val="18"/>
              </w:rPr>
            </w:pPr>
          </w:p>
        </w:tc>
        <w:tc>
          <w:tcPr>
            <w:tcW w:w="2270"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both"/>
              <w:rPr>
                <w:rFonts w:ascii="Times New Roman" w:hAnsi="Times New Roman" w:cs="Times New Roman"/>
                <w:b/>
                <w:bCs/>
                <w:sz w:val="18"/>
                <w:szCs w:val="18"/>
              </w:rPr>
            </w:pPr>
            <w:proofErr w:type="spellStart"/>
            <w:r w:rsidRPr="000173F4">
              <w:rPr>
                <w:rFonts w:ascii="Times New Roman" w:hAnsi="Times New Roman" w:cs="Times New Roman"/>
                <w:sz w:val="18"/>
                <w:szCs w:val="18"/>
              </w:rPr>
              <w:t>Кусакина</w:t>
            </w:r>
            <w:proofErr w:type="spellEnd"/>
            <w:r w:rsidRPr="000173F4">
              <w:rPr>
                <w:rFonts w:ascii="Times New Roman" w:hAnsi="Times New Roman" w:cs="Times New Roman"/>
                <w:sz w:val="18"/>
                <w:szCs w:val="18"/>
              </w:rPr>
              <w:t xml:space="preserve"> Е.Д.</w:t>
            </w:r>
          </w:p>
        </w:tc>
        <w:tc>
          <w:tcPr>
            <w:tcW w:w="4908"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both"/>
              <w:rPr>
                <w:rFonts w:ascii="Times New Roman" w:hAnsi="Times New Roman" w:cs="Times New Roman"/>
                <w:b/>
                <w:bCs/>
                <w:sz w:val="18"/>
                <w:szCs w:val="18"/>
              </w:rPr>
            </w:pPr>
            <w:r w:rsidRPr="000173F4">
              <w:rPr>
                <w:rFonts w:ascii="Times New Roman" w:hAnsi="Times New Roman" w:cs="Times New Roman"/>
                <w:sz w:val="18"/>
                <w:szCs w:val="18"/>
              </w:rPr>
              <w:t>–консультант управления по социальной работе администрации Дубенского муниципального района, секретарь комиссии</w:t>
            </w:r>
          </w:p>
        </w:tc>
        <w:tc>
          <w:tcPr>
            <w:tcW w:w="1720" w:type="dxa"/>
            <w:tcBorders>
              <w:top w:val="single" w:sz="4" w:space="0" w:color="auto"/>
              <w:left w:val="single" w:sz="4" w:space="0" w:color="auto"/>
              <w:bottom w:val="single" w:sz="4" w:space="0" w:color="auto"/>
              <w:right w:val="single" w:sz="4" w:space="0" w:color="auto"/>
            </w:tcBorders>
          </w:tcPr>
          <w:p w:rsidR="000173F4" w:rsidRPr="000173F4" w:rsidRDefault="000173F4" w:rsidP="000173F4">
            <w:pPr>
              <w:spacing w:after="0" w:line="240" w:lineRule="auto"/>
              <w:contextualSpacing/>
              <w:rPr>
                <w:rFonts w:ascii="Times New Roman" w:hAnsi="Times New Roman" w:cs="Times New Roman"/>
                <w:sz w:val="18"/>
                <w:szCs w:val="18"/>
              </w:rPr>
            </w:pPr>
          </w:p>
        </w:tc>
      </w:tr>
      <w:tr w:rsidR="000173F4" w:rsidRPr="000173F4" w:rsidTr="00B467C8">
        <w:tc>
          <w:tcPr>
            <w:tcW w:w="673" w:type="dxa"/>
            <w:tcBorders>
              <w:top w:val="single" w:sz="4" w:space="0" w:color="auto"/>
              <w:left w:val="single" w:sz="4" w:space="0" w:color="auto"/>
              <w:bottom w:val="single" w:sz="4" w:space="0" w:color="auto"/>
              <w:right w:val="single" w:sz="4" w:space="0" w:color="auto"/>
            </w:tcBorders>
          </w:tcPr>
          <w:p w:rsidR="000173F4" w:rsidRPr="000173F4" w:rsidRDefault="000173F4" w:rsidP="00684A87">
            <w:pPr>
              <w:numPr>
                <w:ilvl w:val="0"/>
                <w:numId w:val="64"/>
              </w:numPr>
              <w:spacing w:after="0" w:line="240" w:lineRule="auto"/>
              <w:ind w:left="0" w:firstLine="0"/>
              <w:contextualSpacing/>
              <w:rPr>
                <w:rFonts w:ascii="Times New Roman" w:hAnsi="Times New Roman" w:cs="Times New Roman"/>
                <w:sz w:val="18"/>
                <w:szCs w:val="18"/>
              </w:rPr>
            </w:pPr>
          </w:p>
        </w:tc>
        <w:tc>
          <w:tcPr>
            <w:tcW w:w="2270"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both"/>
              <w:rPr>
                <w:rFonts w:ascii="Times New Roman" w:hAnsi="Times New Roman" w:cs="Times New Roman"/>
                <w:sz w:val="18"/>
                <w:szCs w:val="18"/>
              </w:rPr>
            </w:pPr>
            <w:r w:rsidRPr="000173F4">
              <w:rPr>
                <w:rFonts w:ascii="Times New Roman" w:hAnsi="Times New Roman" w:cs="Times New Roman"/>
                <w:sz w:val="18"/>
                <w:szCs w:val="18"/>
              </w:rPr>
              <w:t>Харитонов С.Н.</w:t>
            </w:r>
          </w:p>
        </w:tc>
        <w:tc>
          <w:tcPr>
            <w:tcW w:w="4908"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both"/>
              <w:rPr>
                <w:rFonts w:ascii="Times New Roman" w:hAnsi="Times New Roman" w:cs="Times New Roman"/>
                <w:sz w:val="18"/>
                <w:szCs w:val="18"/>
              </w:rPr>
            </w:pPr>
            <w:r w:rsidRPr="000173F4">
              <w:rPr>
                <w:rFonts w:ascii="Times New Roman" w:hAnsi="Times New Roman" w:cs="Times New Roman"/>
                <w:sz w:val="18"/>
                <w:szCs w:val="18"/>
              </w:rPr>
              <w:t>–начальник отдела специальных программ администрации Дубенского муниципального района</w:t>
            </w:r>
          </w:p>
        </w:tc>
        <w:tc>
          <w:tcPr>
            <w:tcW w:w="1720" w:type="dxa"/>
            <w:tcBorders>
              <w:top w:val="single" w:sz="4" w:space="0" w:color="auto"/>
              <w:left w:val="single" w:sz="4" w:space="0" w:color="auto"/>
              <w:bottom w:val="single" w:sz="4" w:space="0" w:color="auto"/>
              <w:right w:val="single" w:sz="4" w:space="0" w:color="auto"/>
            </w:tcBorders>
          </w:tcPr>
          <w:p w:rsidR="000173F4" w:rsidRPr="000173F4" w:rsidRDefault="000173F4" w:rsidP="000173F4">
            <w:pPr>
              <w:spacing w:after="0" w:line="240" w:lineRule="auto"/>
              <w:contextualSpacing/>
              <w:rPr>
                <w:rFonts w:ascii="Times New Roman" w:hAnsi="Times New Roman" w:cs="Times New Roman"/>
                <w:sz w:val="18"/>
                <w:szCs w:val="18"/>
              </w:rPr>
            </w:pPr>
          </w:p>
        </w:tc>
      </w:tr>
      <w:tr w:rsidR="000173F4" w:rsidRPr="000173F4" w:rsidTr="00B467C8">
        <w:tc>
          <w:tcPr>
            <w:tcW w:w="673" w:type="dxa"/>
            <w:tcBorders>
              <w:top w:val="single" w:sz="4" w:space="0" w:color="auto"/>
              <w:left w:val="single" w:sz="4" w:space="0" w:color="auto"/>
              <w:bottom w:val="single" w:sz="4" w:space="0" w:color="auto"/>
              <w:right w:val="single" w:sz="4" w:space="0" w:color="auto"/>
            </w:tcBorders>
          </w:tcPr>
          <w:p w:rsidR="000173F4" w:rsidRPr="000173F4" w:rsidRDefault="000173F4" w:rsidP="00684A87">
            <w:pPr>
              <w:numPr>
                <w:ilvl w:val="0"/>
                <w:numId w:val="64"/>
              </w:numPr>
              <w:spacing w:after="0" w:line="240" w:lineRule="auto"/>
              <w:ind w:left="0" w:firstLine="0"/>
              <w:contextualSpacing/>
              <w:rPr>
                <w:rFonts w:ascii="Times New Roman" w:hAnsi="Times New Roman" w:cs="Times New Roman"/>
                <w:sz w:val="18"/>
                <w:szCs w:val="18"/>
              </w:rPr>
            </w:pPr>
          </w:p>
        </w:tc>
        <w:tc>
          <w:tcPr>
            <w:tcW w:w="2270"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both"/>
              <w:rPr>
                <w:rFonts w:ascii="Times New Roman" w:hAnsi="Times New Roman" w:cs="Times New Roman"/>
                <w:sz w:val="18"/>
                <w:szCs w:val="18"/>
              </w:rPr>
            </w:pPr>
            <w:r w:rsidRPr="000173F4">
              <w:rPr>
                <w:rFonts w:ascii="Times New Roman" w:hAnsi="Times New Roman" w:cs="Times New Roman"/>
                <w:sz w:val="18"/>
                <w:szCs w:val="18"/>
              </w:rPr>
              <w:t>Ликина Т.Н.</w:t>
            </w:r>
          </w:p>
        </w:tc>
        <w:tc>
          <w:tcPr>
            <w:tcW w:w="4908"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both"/>
              <w:rPr>
                <w:rFonts w:ascii="Times New Roman" w:hAnsi="Times New Roman" w:cs="Times New Roman"/>
                <w:sz w:val="18"/>
                <w:szCs w:val="18"/>
              </w:rPr>
            </w:pPr>
            <w:r w:rsidRPr="000173F4">
              <w:rPr>
                <w:rFonts w:ascii="Times New Roman" w:hAnsi="Times New Roman" w:cs="Times New Roman"/>
                <w:sz w:val="18"/>
                <w:szCs w:val="18"/>
              </w:rPr>
              <w:t>–заместитель начальника управления по социальной работе – заведующий отделом образования администрации Дубенского муниципального района;</w:t>
            </w:r>
          </w:p>
        </w:tc>
        <w:tc>
          <w:tcPr>
            <w:tcW w:w="1720" w:type="dxa"/>
            <w:tcBorders>
              <w:top w:val="single" w:sz="4" w:space="0" w:color="auto"/>
              <w:left w:val="single" w:sz="4" w:space="0" w:color="auto"/>
              <w:bottom w:val="single" w:sz="4" w:space="0" w:color="auto"/>
              <w:right w:val="single" w:sz="4" w:space="0" w:color="auto"/>
            </w:tcBorders>
          </w:tcPr>
          <w:p w:rsidR="000173F4" w:rsidRPr="000173F4" w:rsidRDefault="000173F4" w:rsidP="000173F4">
            <w:pPr>
              <w:spacing w:after="0" w:line="240" w:lineRule="auto"/>
              <w:contextualSpacing/>
              <w:rPr>
                <w:rFonts w:ascii="Times New Roman" w:hAnsi="Times New Roman" w:cs="Times New Roman"/>
                <w:sz w:val="18"/>
                <w:szCs w:val="18"/>
              </w:rPr>
            </w:pPr>
          </w:p>
        </w:tc>
      </w:tr>
      <w:tr w:rsidR="000173F4" w:rsidRPr="000173F4" w:rsidTr="00B467C8">
        <w:tc>
          <w:tcPr>
            <w:tcW w:w="673" w:type="dxa"/>
            <w:tcBorders>
              <w:top w:val="single" w:sz="4" w:space="0" w:color="auto"/>
              <w:left w:val="single" w:sz="4" w:space="0" w:color="auto"/>
              <w:bottom w:val="single" w:sz="4" w:space="0" w:color="auto"/>
              <w:right w:val="single" w:sz="4" w:space="0" w:color="auto"/>
            </w:tcBorders>
          </w:tcPr>
          <w:p w:rsidR="000173F4" w:rsidRPr="000173F4" w:rsidRDefault="000173F4" w:rsidP="00684A87">
            <w:pPr>
              <w:numPr>
                <w:ilvl w:val="0"/>
                <w:numId w:val="64"/>
              </w:numPr>
              <w:spacing w:after="0" w:line="240" w:lineRule="auto"/>
              <w:ind w:left="0" w:firstLine="0"/>
              <w:contextualSpacing/>
              <w:rPr>
                <w:rFonts w:ascii="Times New Roman" w:hAnsi="Times New Roman" w:cs="Times New Roman"/>
                <w:sz w:val="18"/>
                <w:szCs w:val="18"/>
              </w:rPr>
            </w:pPr>
          </w:p>
        </w:tc>
        <w:tc>
          <w:tcPr>
            <w:tcW w:w="2270"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both"/>
              <w:rPr>
                <w:rFonts w:ascii="Times New Roman" w:hAnsi="Times New Roman" w:cs="Times New Roman"/>
                <w:sz w:val="18"/>
                <w:szCs w:val="18"/>
              </w:rPr>
            </w:pPr>
            <w:r w:rsidRPr="000173F4">
              <w:rPr>
                <w:rFonts w:ascii="Times New Roman" w:hAnsi="Times New Roman" w:cs="Times New Roman"/>
                <w:sz w:val="18"/>
                <w:szCs w:val="18"/>
              </w:rPr>
              <w:t>Катаева А.Н.</w:t>
            </w:r>
          </w:p>
        </w:tc>
        <w:tc>
          <w:tcPr>
            <w:tcW w:w="4908"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both"/>
              <w:rPr>
                <w:rFonts w:ascii="Times New Roman" w:hAnsi="Times New Roman" w:cs="Times New Roman"/>
                <w:sz w:val="18"/>
                <w:szCs w:val="18"/>
              </w:rPr>
            </w:pPr>
            <w:r w:rsidRPr="000173F4">
              <w:rPr>
                <w:rFonts w:ascii="Times New Roman" w:hAnsi="Times New Roman" w:cs="Times New Roman"/>
                <w:sz w:val="18"/>
                <w:szCs w:val="18"/>
              </w:rPr>
              <w:t xml:space="preserve">–главный врач ГУЗ «Дубенская ЦРБ» </w:t>
            </w:r>
          </w:p>
          <w:p w:rsidR="000173F4" w:rsidRPr="000173F4" w:rsidRDefault="000173F4" w:rsidP="000173F4">
            <w:pPr>
              <w:spacing w:after="0" w:line="240" w:lineRule="auto"/>
              <w:contextualSpacing/>
              <w:jc w:val="both"/>
              <w:rPr>
                <w:rFonts w:ascii="Times New Roman" w:hAnsi="Times New Roman" w:cs="Times New Roman"/>
                <w:sz w:val="18"/>
                <w:szCs w:val="18"/>
              </w:rPr>
            </w:pPr>
          </w:p>
        </w:tc>
        <w:tc>
          <w:tcPr>
            <w:tcW w:w="1720" w:type="dxa"/>
            <w:tcBorders>
              <w:top w:val="single" w:sz="4" w:space="0" w:color="auto"/>
              <w:left w:val="single" w:sz="4" w:space="0" w:color="auto"/>
              <w:bottom w:val="single" w:sz="4" w:space="0" w:color="auto"/>
              <w:right w:val="single" w:sz="4" w:space="0" w:color="auto"/>
            </w:tcBorders>
          </w:tcPr>
          <w:p w:rsidR="000173F4" w:rsidRPr="000173F4" w:rsidRDefault="000173F4" w:rsidP="000173F4">
            <w:pPr>
              <w:spacing w:after="0" w:line="240" w:lineRule="auto"/>
              <w:contextualSpacing/>
              <w:rPr>
                <w:rFonts w:ascii="Times New Roman" w:hAnsi="Times New Roman" w:cs="Times New Roman"/>
                <w:sz w:val="18"/>
                <w:szCs w:val="18"/>
              </w:rPr>
            </w:pPr>
          </w:p>
        </w:tc>
      </w:tr>
      <w:tr w:rsidR="000173F4" w:rsidRPr="000173F4" w:rsidTr="00B467C8">
        <w:tc>
          <w:tcPr>
            <w:tcW w:w="673" w:type="dxa"/>
            <w:tcBorders>
              <w:top w:val="single" w:sz="4" w:space="0" w:color="auto"/>
              <w:left w:val="single" w:sz="4" w:space="0" w:color="auto"/>
              <w:bottom w:val="single" w:sz="4" w:space="0" w:color="auto"/>
              <w:right w:val="single" w:sz="4" w:space="0" w:color="auto"/>
            </w:tcBorders>
          </w:tcPr>
          <w:p w:rsidR="000173F4" w:rsidRPr="000173F4" w:rsidRDefault="000173F4" w:rsidP="00684A87">
            <w:pPr>
              <w:numPr>
                <w:ilvl w:val="0"/>
                <w:numId w:val="64"/>
              </w:numPr>
              <w:spacing w:after="0" w:line="240" w:lineRule="auto"/>
              <w:ind w:left="0" w:firstLine="0"/>
              <w:contextualSpacing/>
              <w:rPr>
                <w:rFonts w:ascii="Times New Roman" w:hAnsi="Times New Roman" w:cs="Times New Roman"/>
                <w:sz w:val="18"/>
                <w:szCs w:val="18"/>
              </w:rPr>
            </w:pPr>
          </w:p>
        </w:tc>
        <w:tc>
          <w:tcPr>
            <w:tcW w:w="2270"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both"/>
              <w:rPr>
                <w:rFonts w:ascii="Times New Roman" w:hAnsi="Times New Roman" w:cs="Times New Roman"/>
                <w:sz w:val="18"/>
                <w:szCs w:val="18"/>
              </w:rPr>
            </w:pPr>
            <w:proofErr w:type="spellStart"/>
            <w:r w:rsidRPr="000173F4">
              <w:rPr>
                <w:rFonts w:ascii="Times New Roman" w:hAnsi="Times New Roman" w:cs="Times New Roman"/>
                <w:sz w:val="18"/>
                <w:szCs w:val="18"/>
              </w:rPr>
              <w:t>Бурнаева</w:t>
            </w:r>
            <w:proofErr w:type="spellEnd"/>
            <w:r w:rsidRPr="000173F4">
              <w:rPr>
                <w:rFonts w:ascii="Times New Roman" w:hAnsi="Times New Roman" w:cs="Times New Roman"/>
                <w:sz w:val="18"/>
                <w:szCs w:val="18"/>
              </w:rPr>
              <w:t xml:space="preserve"> О.Я.</w:t>
            </w:r>
          </w:p>
        </w:tc>
        <w:tc>
          <w:tcPr>
            <w:tcW w:w="4908"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jc w:val="both"/>
              <w:rPr>
                <w:rFonts w:ascii="Times New Roman" w:hAnsi="Times New Roman" w:cs="Times New Roman"/>
                <w:sz w:val="18"/>
                <w:szCs w:val="18"/>
              </w:rPr>
            </w:pPr>
            <w:r w:rsidRPr="000173F4">
              <w:rPr>
                <w:rFonts w:ascii="Times New Roman" w:hAnsi="Times New Roman" w:cs="Times New Roman"/>
                <w:sz w:val="18"/>
                <w:szCs w:val="18"/>
              </w:rPr>
              <w:t xml:space="preserve">–заведующая филиалом «Дубенская ЦРА №8» ГУП РМ «Фармация» </w:t>
            </w:r>
          </w:p>
        </w:tc>
        <w:tc>
          <w:tcPr>
            <w:tcW w:w="1720" w:type="dxa"/>
            <w:tcBorders>
              <w:top w:val="single" w:sz="4" w:space="0" w:color="auto"/>
              <w:left w:val="single" w:sz="4" w:space="0" w:color="auto"/>
              <w:bottom w:val="single" w:sz="4" w:space="0" w:color="auto"/>
              <w:right w:val="single" w:sz="4" w:space="0" w:color="auto"/>
            </w:tcBorders>
          </w:tcPr>
          <w:p w:rsidR="000173F4" w:rsidRPr="000173F4" w:rsidRDefault="000173F4" w:rsidP="000173F4">
            <w:pPr>
              <w:spacing w:after="0" w:line="240" w:lineRule="auto"/>
              <w:contextualSpacing/>
              <w:rPr>
                <w:rFonts w:ascii="Times New Roman" w:hAnsi="Times New Roman" w:cs="Times New Roman"/>
                <w:sz w:val="18"/>
                <w:szCs w:val="18"/>
              </w:rPr>
            </w:pPr>
          </w:p>
        </w:tc>
      </w:tr>
      <w:tr w:rsidR="000173F4" w:rsidRPr="000173F4" w:rsidTr="00B467C8">
        <w:tc>
          <w:tcPr>
            <w:tcW w:w="673" w:type="dxa"/>
            <w:tcBorders>
              <w:top w:val="single" w:sz="4" w:space="0" w:color="auto"/>
              <w:left w:val="single" w:sz="4" w:space="0" w:color="auto"/>
              <w:bottom w:val="single" w:sz="4" w:space="0" w:color="auto"/>
              <w:right w:val="single" w:sz="4" w:space="0" w:color="auto"/>
            </w:tcBorders>
          </w:tcPr>
          <w:p w:rsidR="000173F4" w:rsidRPr="000173F4" w:rsidRDefault="000173F4" w:rsidP="00684A87">
            <w:pPr>
              <w:numPr>
                <w:ilvl w:val="0"/>
                <w:numId w:val="64"/>
              </w:numPr>
              <w:spacing w:after="0" w:line="240" w:lineRule="auto"/>
              <w:ind w:left="0" w:firstLine="0"/>
              <w:contextualSpacing/>
              <w:rPr>
                <w:rFonts w:ascii="Times New Roman" w:hAnsi="Times New Roman" w:cs="Times New Roman"/>
                <w:sz w:val="18"/>
                <w:szCs w:val="18"/>
              </w:rPr>
            </w:pPr>
          </w:p>
        </w:tc>
        <w:tc>
          <w:tcPr>
            <w:tcW w:w="2270"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rPr>
                <w:rFonts w:ascii="Times New Roman" w:hAnsi="Times New Roman" w:cs="Times New Roman"/>
                <w:sz w:val="18"/>
                <w:szCs w:val="18"/>
              </w:rPr>
            </w:pPr>
            <w:proofErr w:type="spellStart"/>
            <w:r w:rsidRPr="000173F4">
              <w:rPr>
                <w:rFonts w:ascii="Times New Roman" w:hAnsi="Times New Roman" w:cs="Times New Roman"/>
                <w:sz w:val="18"/>
                <w:szCs w:val="18"/>
              </w:rPr>
              <w:t>Сульдин</w:t>
            </w:r>
            <w:proofErr w:type="spellEnd"/>
            <w:r w:rsidRPr="000173F4">
              <w:rPr>
                <w:rFonts w:ascii="Times New Roman" w:hAnsi="Times New Roman" w:cs="Times New Roman"/>
                <w:sz w:val="18"/>
                <w:szCs w:val="18"/>
              </w:rPr>
              <w:t xml:space="preserve"> В.А.</w:t>
            </w:r>
          </w:p>
        </w:tc>
        <w:tc>
          <w:tcPr>
            <w:tcW w:w="4908" w:type="dxa"/>
            <w:tcBorders>
              <w:top w:val="single" w:sz="4" w:space="0" w:color="auto"/>
              <w:left w:val="single" w:sz="4" w:space="0" w:color="auto"/>
              <w:bottom w:val="single" w:sz="4" w:space="0" w:color="auto"/>
              <w:right w:val="single" w:sz="4" w:space="0" w:color="auto"/>
            </w:tcBorders>
            <w:hideMark/>
          </w:tcPr>
          <w:p w:rsidR="000173F4" w:rsidRPr="000173F4" w:rsidRDefault="000173F4" w:rsidP="000173F4">
            <w:pPr>
              <w:spacing w:after="0" w:line="240" w:lineRule="auto"/>
              <w:contextualSpacing/>
              <w:rPr>
                <w:rFonts w:ascii="Times New Roman" w:hAnsi="Times New Roman" w:cs="Times New Roman"/>
                <w:sz w:val="18"/>
                <w:szCs w:val="18"/>
              </w:rPr>
            </w:pPr>
            <w:r w:rsidRPr="000173F4">
              <w:rPr>
                <w:rFonts w:ascii="Times New Roman" w:hAnsi="Times New Roman" w:cs="Times New Roman"/>
                <w:sz w:val="18"/>
                <w:szCs w:val="18"/>
              </w:rPr>
              <w:t xml:space="preserve">–главный редактор районной газеты «Новая жизнь» </w:t>
            </w:r>
          </w:p>
        </w:tc>
        <w:tc>
          <w:tcPr>
            <w:tcW w:w="1720" w:type="dxa"/>
            <w:tcBorders>
              <w:top w:val="single" w:sz="4" w:space="0" w:color="auto"/>
              <w:left w:val="single" w:sz="4" w:space="0" w:color="auto"/>
              <w:bottom w:val="single" w:sz="4" w:space="0" w:color="auto"/>
              <w:right w:val="single" w:sz="4" w:space="0" w:color="auto"/>
            </w:tcBorders>
          </w:tcPr>
          <w:p w:rsidR="000173F4" w:rsidRPr="000173F4" w:rsidRDefault="000173F4" w:rsidP="000173F4">
            <w:pPr>
              <w:spacing w:after="0" w:line="240" w:lineRule="auto"/>
              <w:contextualSpacing/>
              <w:rPr>
                <w:rFonts w:ascii="Times New Roman" w:hAnsi="Times New Roman" w:cs="Times New Roman"/>
                <w:sz w:val="18"/>
                <w:szCs w:val="18"/>
              </w:rPr>
            </w:pPr>
          </w:p>
        </w:tc>
      </w:tr>
    </w:tbl>
    <w:p w:rsidR="000173F4" w:rsidRPr="000173F4" w:rsidRDefault="000173F4" w:rsidP="000173F4">
      <w:pPr>
        <w:spacing w:after="0" w:line="240" w:lineRule="auto"/>
        <w:contextualSpacing/>
        <w:rPr>
          <w:rFonts w:ascii="Times New Roman" w:hAnsi="Times New Roman" w:cs="Times New Roman"/>
          <w:sz w:val="18"/>
          <w:szCs w:val="18"/>
        </w:rPr>
      </w:pPr>
    </w:p>
    <w:p w:rsidR="000173F4" w:rsidRPr="000173F4" w:rsidRDefault="000173F4" w:rsidP="000173F4">
      <w:pPr>
        <w:spacing w:after="0" w:line="240" w:lineRule="auto"/>
        <w:ind w:left="5103"/>
        <w:contextualSpacing/>
        <w:jc w:val="right"/>
        <w:rPr>
          <w:rFonts w:ascii="Times New Roman" w:hAnsi="Times New Roman" w:cs="Times New Roman"/>
          <w:sz w:val="18"/>
          <w:szCs w:val="18"/>
        </w:rPr>
      </w:pPr>
    </w:p>
    <w:p w:rsidR="000173F4" w:rsidRPr="000173F4" w:rsidRDefault="000173F4" w:rsidP="00F04BD5">
      <w:pPr>
        <w:spacing w:after="0" w:line="240" w:lineRule="auto"/>
        <w:ind w:left="5103"/>
        <w:contextualSpacing/>
        <w:jc w:val="right"/>
        <w:rPr>
          <w:rFonts w:ascii="Times New Roman" w:hAnsi="Times New Roman" w:cs="Times New Roman"/>
          <w:sz w:val="18"/>
          <w:szCs w:val="18"/>
        </w:rPr>
      </w:pPr>
      <w:r w:rsidRPr="000173F4">
        <w:rPr>
          <w:rFonts w:ascii="Times New Roman" w:hAnsi="Times New Roman" w:cs="Times New Roman"/>
          <w:sz w:val="18"/>
          <w:szCs w:val="18"/>
        </w:rPr>
        <w:t>Приложение 2</w:t>
      </w:r>
    </w:p>
    <w:p w:rsidR="000173F4" w:rsidRPr="000173F4" w:rsidRDefault="000173F4" w:rsidP="00F04BD5">
      <w:pPr>
        <w:spacing w:after="0" w:line="240" w:lineRule="auto"/>
        <w:ind w:left="5103"/>
        <w:contextualSpacing/>
        <w:jc w:val="right"/>
        <w:rPr>
          <w:rFonts w:ascii="Times New Roman" w:hAnsi="Times New Roman" w:cs="Times New Roman"/>
          <w:sz w:val="18"/>
          <w:szCs w:val="18"/>
        </w:rPr>
      </w:pPr>
      <w:r w:rsidRPr="000173F4">
        <w:rPr>
          <w:rFonts w:ascii="Times New Roman" w:hAnsi="Times New Roman" w:cs="Times New Roman"/>
          <w:sz w:val="18"/>
          <w:szCs w:val="18"/>
        </w:rPr>
        <w:t xml:space="preserve">к постановлению администрации </w:t>
      </w:r>
    </w:p>
    <w:p w:rsidR="000173F4" w:rsidRPr="000173F4" w:rsidRDefault="000173F4" w:rsidP="00F04BD5">
      <w:pPr>
        <w:spacing w:after="0" w:line="240" w:lineRule="auto"/>
        <w:ind w:left="5103"/>
        <w:contextualSpacing/>
        <w:jc w:val="right"/>
        <w:rPr>
          <w:rFonts w:ascii="Times New Roman" w:hAnsi="Times New Roman" w:cs="Times New Roman"/>
          <w:sz w:val="18"/>
          <w:szCs w:val="18"/>
        </w:rPr>
      </w:pPr>
      <w:r w:rsidRPr="000173F4">
        <w:rPr>
          <w:rFonts w:ascii="Times New Roman" w:hAnsi="Times New Roman" w:cs="Times New Roman"/>
          <w:sz w:val="18"/>
          <w:szCs w:val="18"/>
        </w:rPr>
        <w:t>Дубенского муниципального района Республики Мордовия</w:t>
      </w:r>
    </w:p>
    <w:p w:rsidR="000173F4" w:rsidRPr="000173F4" w:rsidRDefault="000173F4" w:rsidP="00F04BD5">
      <w:pPr>
        <w:spacing w:after="0" w:line="240" w:lineRule="auto"/>
        <w:ind w:left="5103"/>
        <w:contextualSpacing/>
        <w:jc w:val="right"/>
        <w:rPr>
          <w:rFonts w:ascii="Times New Roman" w:hAnsi="Times New Roman" w:cs="Times New Roman"/>
          <w:sz w:val="18"/>
          <w:szCs w:val="18"/>
        </w:rPr>
      </w:pPr>
      <w:r w:rsidRPr="000173F4">
        <w:rPr>
          <w:rFonts w:ascii="Times New Roman" w:hAnsi="Times New Roman" w:cs="Times New Roman"/>
          <w:sz w:val="18"/>
          <w:szCs w:val="18"/>
        </w:rPr>
        <w:t>от 03.03.2023г. №136</w:t>
      </w:r>
    </w:p>
    <w:p w:rsidR="000173F4" w:rsidRPr="000173F4" w:rsidRDefault="000173F4" w:rsidP="000173F4">
      <w:pPr>
        <w:pStyle w:val="a8"/>
        <w:spacing w:before="0" w:after="0"/>
        <w:contextualSpacing/>
        <w:rPr>
          <w:color w:val="000000"/>
          <w:sz w:val="18"/>
          <w:szCs w:val="18"/>
        </w:rPr>
      </w:pPr>
    </w:p>
    <w:p w:rsidR="000173F4" w:rsidRPr="000173F4" w:rsidRDefault="000173F4" w:rsidP="000173F4">
      <w:pPr>
        <w:pStyle w:val="a8"/>
        <w:spacing w:before="0" w:after="0"/>
        <w:contextualSpacing/>
        <w:jc w:val="center"/>
        <w:rPr>
          <w:color w:val="000000"/>
          <w:sz w:val="18"/>
          <w:szCs w:val="18"/>
        </w:rPr>
      </w:pPr>
      <w:r w:rsidRPr="000173F4">
        <w:rPr>
          <w:b/>
          <w:bCs/>
          <w:color w:val="000000"/>
          <w:sz w:val="18"/>
          <w:szCs w:val="18"/>
        </w:rPr>
        <w:t>Положение</w:t>
      </w:r>
    </w:p>
    <w:p w:rsidR="000173F4" w:rsidRPr="000173F4" w:rsidRDefault="000173F4" w:rsidP="000173F4">
      <w:pPr>
        <w:pStyle w:val="a8"/>
        <w:spacing w:before="0" w:after="0"/>
        <w:contextualSpacing/>
        <w:jc w:val="center"/>
        <w:rPr>
          <w:b/>
          <w:bCs/>
          <w:color w:val="000000"/>
          <w:sz w:val="18"/>
          <w:szCs w:val="18"/>
        </w:rPr>
      </w:pPr>
      <w:r w:rsidRPr="000173F4">
        <w:rPr>
          <w:b/>
          <w:bCs/>
          <w:color w:val="000000"/>
          <w:sz w:val="18"/>
          <w:szCs w:val="18"/>
        </w:rPr>
        <w:t xml:space="preserve">об антинаркотической комиссии </w:t>
      </w:r>
    </w:p>
    <w:p w:rsidR="000173F4" w:rsidRPr="000173F4" w:rsidRDefault="000173F4" w:rsidP="000173F4">
      <w:pPr>
        <w:pStyle w:val="a8"/>
        <w:spacing w:before="0" w:after="0"/>
        <w:contextualSpacing/>
        <w:jc w:val="center"/>
        <w:rPr>
          <w:b/>
          <w:bCs/>
          <w:color w:val="000000"/>
          <w:sz w:val="18"/>
          <w:szCs w:val="18"/>
        </w:rPr>
      </w:pPr>
      <w:r w:rsidRPr="000173F4">
        <w:rPr>
          <w:b/>
          <w:bCs/>
          <w:color w:val="000000"/>
          <w:sz w:val="18"/>
          <w:szCs w:val="18"/>
        </w:rPr>
        <w:t>Дубенского муниципального района Республики Мордовия</w:t>
      </w:r>
    </w:p>
    <w:p w:rsidR="000173F4" w:rsidRPr="000173F4" w:rsidRDefault="000173F4" w:rsidP="000173F4">
      <w:pPr>
        <w:pStyle w:val="a8"/>
        <w:spacing w:before="0" w:after="0"/>
        <w:contextualSpacing/>
        <w:jc w:val="center"/>
        <w:rPr>
          <w:color w:val="000000"/>
          <w:sz w:val="18"/>
          <w:szCs w:val="18"/>
        </w:rPr>
      </w:pPr>
    </w:p>
    <w:p w:rsidR="000173F4" w:rsidRPr="000173F4" w:rsidRDefault="000173F4" w:rsidP="000173F4">
      <w:pPr>
        <w:pStyle w:val="a8"/>
        <w:spacing w:before="0" w:after="0"/>
        <w:contextualSpacing/>
        <w:jc w:val="center"/>
        <w:rPr>
          <w:b/>
          <w:color w:val="000000"/>
          <w:sz w:val="18"/>
          <w:szCs w:val="18"/>
        </w:rPr>
      </w:pPr>
      <w:r w:rsidRPr="000173F4">
        <w:rPr>
          <w:b/>
          <w:color w:val="000000"/>
          <w:sz w:val="18"/>
          <w:szCs w:val="18"/>
        </w:rPr>
        <w:t>1. Общие положения</w:t>
      </w:r>
    </w:p>
    <w:p w:rsidR="000173F4" w:rsidRPr="000173F4" w:rsidRDefault="000173F4" w:rsidP="00684A87">
      <w:pPr>
        <w:pStyle w:val="a8"/>
        <w:numPr>
          <w:ilvl w:val="0"/>
          <w:numId w:val="48"/>
        </w:numPr>
        <w:spacing w:before="0" w:after="0"/>
        <w:ind w:left="0" w:firstLine="709"/>
        <w:contextualSpacing/>
        <w:jc w:val="both"/>
        <w:rPr>
          <w:sz w:val="18"/>
          <w:szCs w:val="18"/>
        </w:rPr>
      </w:pPr>
      <w:r w:rsidRPr="000173F4">
        <w:rPr>
          <w:sz w:val="18"/>
          <w:szCs w:val="18"/>
        </w:rPr>
        <w:t>Антинаркотическая комиссия Дубенского муниципального района является коллегиальным органом, обеспечивающим согласованные действия структурных подразделений администрации Дубенского муниципального района, учреждений Дубенского муниципального района, иных заинтересованных организаций по реализации политики в области противодействия незаконному обороту наркотических средств, психотропных веществ.</w:t>
      </w:r>
    </w:p>
    <w:p w:rsidR="000173F4" w:rsidRPr="000173F4" w:rsidRDefault="000173F4" w:rsidP="00684A87">
      <w:pPr>
        <w:pStyle w:val="a8"/>
        <w:numPr>
          <w:ilvl w:val="0"/>
          <w:numId w:val="48"/>
        </w:numPr>
        <w:spacing w:before="0" w:after="0"/>
        <w:ind w:left="0" w:firstLine="709"/>
        <w:contextualSpacing/>
        <w:jc w:val="both"/>
        <w:rPr>
          <w:sz w:val="18"/>
          <w:szCs w:val="18"/>
        </w:rPr>
      </w:pPr>
      <w:r w:rsidRPr="000173F4">
        <w:rPr>
          <w:color w:val="000000"/>
          <w:sz w:val="18"/>
          <w:szCs w:val="18"/>
        </w:rPr>
        <w:t>В своей деятельности комиссия руководствуется Конституцией Российской Федерации, федеральными законами, актами Президента Российской Федерации и Правительства Российской Федерации, иными нормативными правовыми актами Российской Федерации, законами и иными нормативными правовыми актами Республики Мордовия, решениями Государственного антинаркотического комитета, муниципальными правовыми актами, настоящим Положением, а также решениями комиссии.</w:t>
      </w:r>
    </w:p>
    <w:p w:rsidR="000173F4" w:rsidRPr="000173F4" w:rsidRDefault="000173F4" w:rsidP="00684A87">
      <w:pPr>
        <w:pStyle w:val="a8"/>
        <w:numPr>
          <w:ilvl w:val="0"/>
          <w:numId w:val="48"/>
        </w:numPr>
        <w:spacing w:before="0" w:after="0"/>
        <w:ind w:left="0" w:firstLine="709"/>
        <w:contextualSpacing/>
        <w:jc w:val="both"/>
        <w:rPr>
          <w:sz w:val="18"/>
          <w:szCs w:val="18"/>
        </w:rPr>
      </w:pPr>
      <w:r w:rsidRPr="000173F4">
        <w:rPr>
          <w:sz w:val="18"/>
          <w:szCs w:val="18"/>
        </w:rPr>
        <w:t>Комиссия осуществляет свою деятельность во взаимодействии с территориальными органами федеральных органов исполнительной власти, исполнительными органами государственной власти Республики Мордовия, органами местного самоуправления Дубенского муниципального района, общественными и иными организациями, расположенными на территории Дубенского муниципального района.</w:t>
      </w:r>
    </w:p>
    <w:p w:rsidR="000173F4" w:rsidRPr="000173F4" w:rsidRDefault="000173F4" w:rsidP="000173F4">
      <w:pPr>
        <w:pStyle w:val="a8"/>
        <w:spacing w:before="0" w:after="0"/>
        <w:contextualSpacing/>
        <w:jc w:val="center"/>
        <w:rPr>
          <w:b/>
          <w:color w:val="000000"/>
          <w:sz w:val="18"/>
          <w:szCs w:val="18"/>
        </w:rPr>
      </w:pPr>
    </w:p>
    <w:p w:rsidR="000173F4" w:rsidRPr="000173F4" w:rsidRDefault="000173F4" w:rsidP="000173F4">
      <w:pPr>
        <w:pStyle w:val="a8"/>
        <w:spacing w:before="0" w:after="0"/>
        <w:contextualSpacing/>
        <w:jc w:val="center"/>
        <w:rPr>
          <w:b/>
          <w:color w:val="000000"/>
          <w:sz w:val="18"/>
          <w:szCs w:val="18"/>
        </w:rPr>
      </w:pPr>
      <w:r w:rsidRPr="000173F4">
        <w:rPr>
          <w:b/>
          <w:color w:val="000000"/>
          <w:sz w:val="18"/>
          <w:szCs w:val="18"/>
        </w:rPr>
        <w:t>2. Задачи комиссии</w:t>
      </w:r>
    </w:p>
    <w:p w:rsidR="000173F4" w:rsidRPr="000173F4" w:rsidRDefault="000173F4" w:rsidP="00684A87">
      <w:pPr>
        <w:pStyle w:val="a8"/>
        <w:numPr>
          <w:ilvl w:val="0"/>
          <w:numId w:val="49"/>
        </w:numPr>
        <w:spacing w:before="0" w:after="0"/>
        <w:ind w:left="0" w:firstLine="709"/>
        <w:contextualSpacing/>
        <w:jc w:val="both"/>
        <w:rPr>
          <w:color w:val="000000"/>
          <w:sz w:val="18"/>
          <w:szCs w:val="18"/>
        </w:rPr>
      </w:pPr>
      <w:r w:rsidRPr="000173F4">
        <w:rPr>
          <w:color w:val="000000"/>
          <w:sz w:val="18"/>
          <w:szCs w:val="18"/>
        </w:rPr>
        <w:t>Подготовка и внесение в установленном порядке предложений по совершенствованию нормативных правовых актов по вопросам противодействия незаконному обороту наркотических средств, психотропных веществ.</w:t>
      </w:r>
    </w:p>
    <w:p w:rsidR="000173F4" w:rsidRPr="000173F4" w:rsidRDefault="000173F4" w:rsidP="00684A87">
      <w:pPr>
        <w:pStyle w:val="a8"/>
        <w:numPr>
          <w:ilvl w:val="0"/>
          <w:numId w:val="49"/>
        </w:numPr>
        <w:spacing w:before="0" w:after="0"/>
        <w:ind w:left="0" w:firstLine="709"/>
        <w:contextualSpacing/>
        <w:jc w:val="both"/>
        <w:rPr>
          <w:color w:val="000000"/>
          <w:sz w:val="18"/>
          <w:szCs w:val="18"/>
        </w:rPr>
      </w:pPr>
      <w:r w:rsidRPr="000173F4">
        <w:rPr>
          <w:color w:val="000000"/>
          <w:sz w:val="18"/>
          <w:szCs w:val="18"/>
        </w:rPr>
        <w:t>Проведение наркоситуации в Дубенском муниципальном районе Республики Мордовия.</w:t>
      </w:r>
    </w:p>
    <w:p w:rsidR="000173F4" w:rsidRPr="000173F4" w:rsidRDefault="000173F4" w:rsidP="00684A87">
      <w:pPr>
        <w:pStyle w:val="a8"/>
        <w:numPr>
          <w:ilvl w:val="0"/>
          <w:numId w:val="49"/>
        </w:numPr>
        <w:spacing w:before="0" w:after="0"/>
        <w:ind w:left="0" w:firstLine="709"/>
        <w:contextualSpacing/>
        <w:jc w:val="both"/>
        <w:rPr>
          <w:color w:val="000000"/>
          <w:sz w:val="18"/>
          <w:szCs w:val="18"/>
        </w:rPr>
      </w:pPr>
      <w:r w:rsidRPr="000173F4">
        <w:rPr>
          <w:color w:val="000000"/>
          <w:sz w:val="18"/>
          <w:szCs w:val="18"/>
        </w:rPr>
        <w:t>Координация деятельности органов местного самоуправления, организация их взаимодействия с территориальными органами федеральных органов исполнительной власти, исполнительными органами государственной власти Республики Мордовия, а так же общественными и иными организациями.</w:t>
      </w:r>
    </w:p>
    <w:p w:rsidR="000173F4" w:rsidRPr="000173F4" w:rsidRDefault="000173F4" w:rsidP="00684A87">
      <w:pPr>
        <w:pStyle w:val="a8"/>
        <w:numPr>
          <w:ilvl w:val="0"/>
          <w:numId w:val="49"/>
        </w:numPr>
        <w:spacing w:before="0" w:after="0"/>
        <w:ind w:left="0" w:firstLine="709"/>
        <w:contextualSpacing/>
        <w:jc w:val="both"/>
        <w:rPr>
          <w:color w:val="000000"/>
          <w:sz w:val="18"/>
          <w:szCs w:val="18"/>
        </w:rPr>
      </w:pPr>
      <w:r w:rsidRPr="000173F4">
        <w:rPr>
          <w:color w:val="000000"/>
          <w:sz w:val="18"/>
          <w:szCs w:val="18"/>
        </w:rPr>
        <w:t xml:space="preserve">Разработка мер, направленных на противодействие незаконному обороту наркотических средств, психотропных веществ и их </w:t>
      </w:r>
      <w:proofErr w:type="spellStart"/>
      <w:r w:rsidRPr="000173F4">
        <w:rPr>
          <w:color w:val="000000"/>
          <w:sz w:val="18"/>
          <w:szCs w:val="18"/>
        </w:rPr>
        <w:t>прекурсоров</w:t>
      </w:r>
      <w:proofErr w:type="spellEnd"/>
      <w:r w:rsidRPr="000173F4">
        <w:rPr>
          <w:color w:val="000000"/>
          <w:sz w:val="18"/>
          <w:szCs w:val="18"/>
        </w:rPr>
        <w:t xml:space="preserve">. </w:t>
      </w:r>
    </w:p>
    <w:p w:rsidR="000173F4" w:rsidRPr="000173F4" w:rsidRDefault="000173F4" w:rsidP="00684A87">
      <w:pPr>
        <w:pStyle w:val="a8"/>
        <w:numPr>
          <w:ilvl w:val="0"/>
          <w:numId w:val="49"/>
        </w:numPr>
        <w:spacing w:before="0" w:after="0"/>
        <w:ind w:left="0" w:firstLine="709"/>
        <w:contextualSpacing/>
        <w:jc w:val="both"/>
        <w:rPr>
          <w:color w:val="000000"/>
          <w:sz w:val="18"/>
          <w:szCs w:val="18"/>
        </w:rPr>
      </w:pPr>
      <w:r w:rsidRPr="000173F4">
        <w:rPr>
          <w:color w:val="000000"/>
          <w:sz w:val="18"/>
          <w:szCs w:val="18"/>
        </w:rPr>
        <w:t>Проведение анализа эффективности реализации муниципальных антинаркотических программ (планов).</w:t>
      </w:r>
    </w:p>
    <w:p w:rsidR="000173F4" w:rsidRPr="000173F4" w:rsidRDefault="000173F4" w:rsidP="00684A87">
      <w:pPr>
        <w:pStyle w:val="a8"/>
        <w:numPr>
          <w:ilvl w:val="0"/>
          <w:numId w:val="49"/>
        </w:numPr>
        <w:spacing w:before="0" w:after="0"/>
        <w:ind w:left="0" w:firstLine="709"/>
        <w:contextualSpacing/>
        <w:jc w:val="both"/>
        <w:rPr>
          <w:color w:val="000000"/>
          <w:sz w:val="18"/>
          <w:szCs w:val="18"/>
        </w:rPr>
      </w:pPr>
      <w:r w:rsidRPr="000173F4">
        <w:rPr>
          <w:color w:val="000000"/>
          <w:sz w:val="18"/>
          <w:szCs w:val="18"/>
        </w:rPr>
        <w:t>Подготовка статистической и иной информации в Антинаркотическую комиссию Республики Мордовия.</w:t>
      </w:r>
    </w:p>
    <w:p w:rsidR="000173F4" w:rsidRPr="000173F4" w:rsidRDefault="000173F4" w:rsidP="00684A87">
      <w:pPr>
        <w:pStyle w:val="a8"/>
        <w:numPr>
          <w:ilvl w:val="0"/>
          <w:numId w:val="49"/>
        </w:numPr>
        <w:spacing w:before="0" w:after="0"/>
        <w:ind w:left="0" w:firstLine="709"/>
        <w:contextualSpacing/>
        <w:jc w:val="both"/>
        <w:rPr>
          <w:color w:val="000000"/>
          <w:sz w:val="18"/>
          <w:szCs w:val="18"/>
        </w:rPr>
      </w:pPr>
      <w:r w:rsidRPr="000173F4">
        <w:rPr>
          <w:color w:val="000000"/>
          <w:sz w:val="18"/>
          <w:szCs w:val="18"/>
        </w:rPr>
        <w:t xml:space="preserve">Решение иных задач, предусмотренных законодательством Российской Федерации о наркотических средствах, психотропных веществах и их </w:t>
      </w:r>
      <w:proofErr w:type="spellStart"/>
      <w:r w:rsidRPr="000173F4">
        <w:rPr>
          <w:color w:val="000000"/>
          <w:sz w:val="18"/>
          <w:szCs w:val="18"/>
        </w:rPr>
        <w:t>прекурсорах</w:t>
      </w:r>
      <w:proofErr w:type="spellEnd"/>
      <w:r w:rsidRPr="000173F4">
        <w:rPr>
          <w:color w:val="000000"/>
          <w:sz w:val="18"/>
          <w:szCs w:val="18"/>
        </w:rPr>
        <w:t>.</w:t>
      </w:r>
    </w:p>
    <w:p w:rsidR="000173F4" w:rsidRPr="000173F4" w:rsidRDefault="000173F4" w:rsidP="000173F4">
      <w:pPr>
        <w:pStyle w:val="a8"/>
        <w:spacing w:before="0" w:after="0"/>
        <w:contextualSpacing/>
        <w:jc w:val="center"/>
        <w:rPr>
          <w:b/>
          <w:sz w:val="18"/>
          <w:szCs w:val="18"/>
        </w:rPr>
      </w:pPr>
      <w:r w:rsidRPr="000173F4">
        <w:rPr>
          <w:b/>
          <w:color w:val="000000"/>
          <w:sz w:val="18"/>
          <w:szCs w:val="18"/>
        </w:rPr>
        <w:t xml:space="preserve">3. </w:t>
      </w:r>
      <w:r w:rsidRPr="000173F4">
        <w:rPr>
          <w:b/>
          <w:sz w:val="18"/>
          <w:szCs w:val="18"/>
        </w:rPr>
        <w:t>Права комиссии</w:t>
      </w:r>
    </w:p>
    <w:p w:rsidR="000173F4" w:rsidRPr="000173F4" w:rsidRDefault="000173F4" w:rsidP="00684A87">
      <w:pPr>
        <w:pStyle w:val="a8"/>
        <w:numPr>
          <w:ilvl w:val="0"/>
          <w:numId w:val="50"/>
        </w:numPr>
        <w:spacing w:before="0" w:after="0"/>
        <w:ind w:left="0" w:firstLine="709"/>
        <w:contextualSpacing/>
        <w:jc w:val="both"/>
        <w:rPr>
          <w:sz w:val="18"/>
          <w:szCs w:val="18"/>
        </w:rPr>
      </w:pPr>
      <w:r w:rsidRPr="000173F4">
        <w:rPr>
          <w:sz w:val="18"/>
          <w:szCs w:val="18"/>
        </w:rPr>
        <w:t xml:space="preserve">Принимать решения, касающиеся организации, координации, совершенствования и оценки деятельности органов местного самоуправления Дубенского муниципального района по противодействию незаконному обороту наркотических средств, психотропных веществ и их </w:t>
      </w:r>
      <w:proofErr w:type="spellStart"/>
      <w:r w:rsidRPr="000173F4">
        <w:rPr>
          <w:sz w:val="18"/>
          <w:szCs w:val="18"/>
        </w:rPr>
        <w:t>прекурсоров</w:t>
      </w:r>
      <w:proofErr w:type="spellEnd"/>
      <w:r w:rsidRPr="000173F4">
        <w:rPr>
          <w:sz w:val="18"/>
          <w:szCs w:val="18"/>
        </w:rPr>
        <w:t>.</w:t>
      </w:r>
    </w:p>
    <w:p w:rsidR="000173F4" w:rsidRPr="000173F4" w:rsidRDefault="000173F4" w:rsidP="00684A87">
      <w:pPr>
        <w:pStyle w:val="a8"/>
        <w:numPr>
          <w:ilvl w:val="0"/>
          <w:numId w:val="50"/>
        </w:numPr>
        <w:spacing w:before="0" w:after="0"/>
        <w:ind w:left="0" w:firstLine="709"/>
        <w:contextualSpacing/>
        <w:jc w:val="both"/>
        <w:rPr>
          <w:sz w:val="18"/>
          <w:szCs w:val="18"/>
        </w:rPr>
      </w:pPr>
      <w:r w:rsidRPr="000173F4">
        <w:rPr>
          <w:sz w:val="18"/>
          <w:szCs w:val="18"/>
        </w:rPr>
        <w:t>Вносить в Антинаркотическую комиссию Республики Мордовия предложения по вопросам, требующим ее решения.</w:t>
      </w:r>
    </w:p>
    <w:p w:rsidR="000173F4" w:rsidRPr="000173F4" w:rsidRDefault="000173F4" w:rsidP="00684A87">
      <w:pPr>
        <w:pStyle w:val="a8"/>
        <w:numPr>
          <w:ilvl w:val="0"/>
          <w:numId w:val="50"/>
        </w:numPr>
        <w:spacing w:before="0" w:after="0"/>
        <w:ind w:left="0" w:firstLine="709"/>
        <w:contextualSpacing/>
        <w:jc w:val="both"/>
        <w:rPr>
          <w:sz w:val="18"/>
          <w:szCs w:val="18"/>
        </w:rPr>
      </w:pPr>
      <w:r w:rsidRPr="000173F4">
        <w:rPr>
          <w:sz w:val="18"/>
          <w:szCs w:val="18"/>
        </w:rPr>
        <w:t>Создавать рабочие группы для изучения вопросов, касающихся противодействия незаконному обороту наркотических средств, психотропных веществ.</w:t>
      </w:r>
    </w:p>
    <w:p w:rsidR="000173F4" w:rsidRPr="000173F4" w:rsidRDefault="000173F4" w:rsidP="00684A87">
      <w:pPr>
        <w:pStyle w:val="a8"/>
        <w:numPr>
          <w:ilvl w:val="0"/>
          <w:numId w:val="50"/>
        </w:numPr>
        <w:spacing w:before="0" w:after="0"/>
        <w:ind w:left="0" w:firstLine="709"/>
        <w:contextualSpacing/>
        <w:jc w:val="both"/>
        <w:rPr>
          <w:sz w:val="18"/>
          <w:szCs w:val="18"/>
        </w:rPr>
      </w:pPr>
      <w:r w:rsidRPr="000173F4">
        <w:rPr>
          <w:sz w:val="18"/>
          <w:szCs w:val="18"/>
        </w:rPr>
        <w:t>Запрашивать и получать в установленном законодательством порядке материалы и информацию, необходимые для деятельности комиссии.</w:t>
      </w:r>
    </w:p>
    <w:p w:rsidR="000173F4" w:rsidRPr="000173F4" w:rsidRDefault="000173F4" w:rsidP="00684A87">
      <w:pPr>
        <w:pStyle w:val="a8"/>
        <w:numPr>
          <w:ilvl w:val="0"/>
          <w:numId w:val="50"/>
        </w:numPr>
        <w:spacing w:before="0" w:after="0"/>
        <w:ind w:left="0" w:firstLine="709"/>
        <w:contextualSpacing/>
        <w:jc w:val="both"/>
        <w:rPr>
          <w:sz w:val="18"/>
          <w:szCs w:val="18"/>
        </w:rPr>
      </w:pPr>
      <w:r w:rsidRPr="000173F4">
        <w:rPr>
          <w:sz w:val="18"/>
          <w:szCs w:val="18"/>
        </w:rPr>
        <w:t xml:space="preserve">Приглашать для участия в работе комиссии должностных лиц и специалистов территориальных органов федеральных органов исполнительной </w:t>
      </w:r>
      <w:proofErr w:type="spellStart"/>
      <w:r w:rsidRPr="000173F4">
        <w:rPr>
          <w:sz w:val="18"/>
          <w:szCs w:val="18"/>
        </w:rPr>
        <w:t>власти,а</w:t>
      </w:r>
      <w:proofErr w:type="spellEnd"/>
      <w:r w:rsidRPr="000173F4">
        <w:rPr>
          <w:sz w:val="18"/>
          <w:szCs w:val="18"/>
        </w:rPr>
        <w:t xml:space="preserve"> также представителей общественных и иных организаций (по </w:t>
      </w:r>
      <w:proofErr w:type="spellStart"/>
      <w:r w:rsidRPr="000173F4">
        <w:rPr>
          <w:sz w:val="18"/>
          <w:szCs w:val="18"/>
        </w:rPr>
        <w:t>согласованию</w:t>
      </w:r>
      <w:r w:rsidRPr="000173F4">
        <w:rPr>
          <w:sz w:val="18"/>
          <w:szCs w:val="18"/>
          <w:shd w:val="clear" w:color="auto" w:fill="FFFFFF"/>
        </w:rPr>
        <w:t>с</w:t>
      </w:r>
      <w:proofErr w:type="spellEnd"/>
      <w:r w:rsidRPr="000173F4">
        <w:rPr>
          <w:sz w:val="18"/>
          <w:szCs w:val="18"/>
          <w:shd w:val="clear" w:color="auto" w:fill="FFFFFF"/>
        </w:rPr>
        <w:t xml:space="preserve"> их руководителями</w:t>
      </w:r>
      <w:r w:rsidRPr="000173F4">
        <w:rPr>
          <w:sz w:val="18"/>
          <w:szCs w:val="18"/>
        </w:rPr>
        <w:t>).</w:t>
      </w:r>
    </w:p>
    <w:p w:rsidR="000173F4" w:rsidRPr="000173F4" w:rsidRDefault="000173F4" w:rsidP="00684A87">
      <w:pPr>
        <w:pStyle w:val="a8"/>
        <w:numPr>
          <w:ilvl w:val="0"/>
          <w:numId w:val="50"/>
        </w:numPr>
        <w:spacing w:before="0" w:after="0"/>
        <w:ind w:left="0" w:firstLine="709"/>
        <w:contextualSpacing/>
        <w:jc w:val="both"/>
        <w:rPr>
          <w:sz w:val="18"/>
          <w:szCs w:val="18"/>
        </w:rPr>
      </w:pPr>
      <w:r w:rsidRPr="000173F4">
        <w:rPr>
          <w:sz w:val="18"/>
          <w:szCs w:val="18"/>
        </w:rPr>
        <w:t>Заслушивать на своих заседаниях представителей территориальных органов федеральных органов исполнительной власти, исполнительных органов государственной власти Республики Мордовия, органов местного самоуправления Дубенского муниципального района, общественных и иных организаций, граждан, а также представителей Русской православной церкви и принимать по ним решения.</w:t>
      </w:r>
    </w:p>
    <w:p w:rsidR="000173F4" w:rsidRPr="000173F4" w:rsidRDefault="000173F4" w:rsidP="000173F4">
      <w:pPr>
        <w:pStyle w:val="a8"/>
        <w:spacing w:before="0" w:after="0"/>
        <w:contextualSpacing/>
        <w:jc w:val="center"/>
        <w:rPr>
          <w:b/>
          <w:color w:val="000000"/>
          <w:sz w:val="18"/>
          <w:szCs w:val="18"/>
        </w:rPr>
      </w:pPr>
    </w:p>
    <w:p w:rsidR="000173F4" w:rsidRPr="000173F4" w:rsidRDefault="000173F4" w:rsidP="000173F4">
      <w:pPr>
        <w:pStyle w:val="a8"/>
        <w:spacing w:before="0" w:after="0"/>
        <w:contextualSpacing/>
        <w:jc w:val="center"/>
        <w:rPr>
          <w:b/>
          <w:color w:val="000000"/>
          <w:sz w:val="18"/>
          <w:szCs w:val="18"/>
        </w:rPr>
      </w:pPr>
      <w:r w:rsidRPr="000173F4">
        <w:rPr>
          <w:b/>
          <w:color w:val="000000"/>
          <w:sz w:val="18"/>
          <w:szCs w:val="18"/>
        </w:rPr>
        <w:t>4. Организация работы комиссии</w:t>
      </w:r>
    </w:p>
    <w:p w:rsidR="000173F4" w:rsidRPr="000173F4" w:rsidRDefault="000173F4" w:rsidP="00684A87">
      <w:pPr>
        <w:pStyle w:val="a8"/>
        <w:numPr>
          <w:ilvl w:val="0"/>
          <w:numId w:val="51"/>
        </w:numPr>
        <w:spacing w:before="0" w:after="0"/>
        <w:ind w:left="0" w:firstLine="709"/>
        <w:contextualSpacing/>
        <w:jc w:val="both"/>
        <w:rPr>
          <w:color w:val="000000"/>
          <w:sz w:val="18"/>
          <w:szCs w:val="18"/>
        </w:rPr>
      </w:pPr>
      <w:r w:rsidRPr="000173F4">
        <w:rPr>
          <w:color w:val="000000"/>
          <w:sz w:val="18"/>
          <w:szCs w:val="18"/>
        </w:rPr>
        <w:t>Комиссия осуществляет свою деятельность на плановой основе в соответствии с регламентом, утвержденным Председателем комиссии.</w:t>
      </w:r>
    </w:p>
    <w:p w:rsidR="000173F4" w:rsidRPr="000173F4" w:rsidRDefault="000173F4" w:rsidP="00684A87">
      <w:pPr>
        <w:pStyle w:val="a8"/>
        <w:numPr>
          <w:ilvl w:val="0"/>
          <w:numId w:val="51"/>
        </w:numPr>
        <w:spacing w:before="0" w:after="0"/>
        <w:ind w:left="0" w:firstLine="709"/>
        <w:contextualSpacing/>
        <w:jc w:val="both"/>
        <w:rPr>
          <w:color w:val="000000"/>
          <w:sz w:val="18"/>
          <w:szCs w:val="18"/>
        </w:rPr>
      </w:pPr>
      <w:r w:rsidRPr="000173F4">
        <w:rPr>
          <w:color w:val="000000"/>
          <w:sz w:val="18"/>
          <w:szCs w:val="18"/>
        </w:rPr>
        <w:t>Комиссию возглавляет Председатель, который имеет одного (или двух) заместителя(ей). В случае отсутствия Председателя комиссии его полномочия возлагаются на заместителя (одного из его заместителей) по поручению Председателя комиссии.</w:t>
      </w:r>
    </w:p>
    <w:p w:rsidR="000173F4" w:rsidRPr="000173F4" w:rsidRDefault="000173F4" w:rsidP="00684A87">
      <w:pPr>
        <w:pStyle w:val="a8"/>
        <w:numPr>
          <w:ilvl w:val="0"/>
          <w:numId w:val="51"/>
        </w:numPr>
        <w:spacing w:before="0" w:after="0"/>
        <w:ind w:left="0" w:firstLine="709"/>
        <w:contextualSpacing/>
        <w:jc w:val="both"/>
        <w:rPr>
          <w:color w:val="000000"/>
          <w:sz w:val="18"/>
          <w:szCs w:val="18"/>
        </w:rPr>
      </w:pPr>
      <w:r w:rsidRPr="000173F4">
        <w:rPr>
          <w:color w:val="000000"/>
          <w:sz w:val="18"/>
          <w:szCs w:val="18"/>
        </w:rPr>
        <w:t>Заседания комиссии проводятся не реже одного раза в квартал. В случае необходимости по решению председателя комиссии могут проводиться внеочередные заседания комиссии.</w:t>
      </w:r>
    </w:p>
    <w:p w:rsidR="000173F4" w:rsidRPr="000173F4" w:rsidRDefault="000173F4" w:rsidP="00684A87">
      <w:pPr>
        <w:pStyle w:val="a8"/>
        <w:numPr>
          <w:ilvl w:val="0"/>
          <w:numId w:val="51"/>
        </w:numPr>
        <w:spacing w:before="0" w:after="0"/>
        <w:ind w:left="0" w:firstLine="709"/>
        <w:contextualSpacing/>
        <w:jc w:val="both"/>
        <w:rPr>
          <w:color w:val="000000"/>
          <w:sz w:val="18"/>
          <w:szCs w:val="18"/>
        </w:rPr>
      </w:pPr>
      <w:r w:rsidRPr="000173F4">
        <w:rPr>
          <w:color w:val="000000"/>
          <w:sz w:val="18"/>
          <w:szCs w:val="18"/>
        </w:rPr>
        <w:t>Присутствие на заседаниях комиссии его членов обязательно.</w:t>
      </w:r>
    </w:p>
    <w:p w:rsidR="000173F4" w:rsidRPr="000173F4" w:rsidRDefault="000173F4" w:rsidP="00684A87">
      <w:pPr>
        <w:pStyle w:val="a8"/>
        <w:numPr>
          <w:ilvl w:val="0"/>
          <w:numId w:val="51"/>
        </w:numPr>
        <w:spacing w:before="0" w:after="0"/>
        <w:ind w:left="0" w:firstLine="709"/>
        <w:contextualSpacing/>
        <w:jc w:val="both"/>
        <w:rPr>
          <w:color w:val="000000"/>
          <w:sz w:val="18"/>
          <w:szCs w:val="18"/>
        </w:rPr>
      </w:pPr>
      <w:r w:rsidRPr="000173F4">
        <w:rPr>
          <w:color w:val="000000"/>
          <w:sz w:val="18"/>
          <w:szCs w:val="18"/>
        </w:rPr>
        <w:t>Члены комиссии обладают равными правами при обсуждении рассматриваемых на заседании вопросов. В случае невозможности присутствия члена комиссии на заседании, он имеет право направить своих представителей с правом совещательного голоса для участия в заседаниях комиссии.</w:t>
      </w:r>
    </w:p>
    <w:p w:rsidR="000173F4" w:rsidRPr="000173F4" w:rsidRDefault="000173F4" w:rsidP="00684A87">
      <w:pPr>
        <w:pStyle w:val="a8"/>
        <w:numPr>
          <w:ilvl w:val="0"/>
          <w:numId w:val="51"/>
        </w:numPr>
        <w:spacing w:before="0" w:after="0"/>
        <w:ind w:left="0" w:firstLine="709"/>
        <w:contextualSpacing/>
        <w:jc w:val="both"/>
        <w:rPr>
          <w:color w:val="000000"/>
          <w:sz w:val="18"/>
          <w:szCs w:val="18"/>
        </w:rPr>
      </w:pPr>
      <w:r w:rsidRPr="000173F4">
        <w:rPr>
          <w:color w:val="000000"/>
          <w:sz w:val="18"/>
          <w:szCs w:val="18"/>
        </w:rPr>
        <w:t>Заседание комиссии считается правомочным, если на нем присутствует более половины ее членов.</w:t>
      </w:r>
    </w:p>
    <w:p w:rsidR="000173F4" w:rsidRPr="000173F4" w:rsidRDefault="000173F4" w:rsidP="00684A87">
      <w:pPr>
        <w:pStyle w:val="a8"/>
        <w:numPr>
          <w:ilvl w:val="0"/>
          <w:numId w:val="51"/>
        </w:numPr>
        <w:spacing w:before="0" w:after="0"/>
        <w:ind w:left="0" w:firstLine="709"/>
        <w:contextualSpacing/>
        <w:jc w:val="both"/>
        <w:rPr>
          <w:color w:val="000000"/>
          <w:sz w:val="18"/>
          <w:szCs w:val="18"/>
        </w:rPr>
      </w:pPr>
      <w:r w:rsidRPr="000173F4">
        <w:rPr>
          <w:color w:val="000000"/>
          <w:sz w:val="18"/>
          <w:szCs w:val="18"/>
        </w:rPr>
        <w:t>Решение комиссии оформляется протоколом, который подписывается Председателем комиссии.</w:t>
      </w:r>
    </w:p>
    <w:p w:rsidR="000173F4" w:rsidRPr="000173F4" w:rsidRDefault="000173F4" w:rsidP="00684A87">
      <w:pPr>
        <w:pStyle w:val="a8"/>
        <w:numPr>
          <w:ilvl w:val="0"/>
          <w:numId w:val="51"/>
        </w:numPr>
        <w:spacing w:before="0" w:after="0"/>
        <w:ind w:left="0" w:firstLine="709"/>
        <w:contextualSpacing/>
        <w:jc w:val="both"/>
        <w:rPr>
          <w:color w:val="000000"/>
          <w:sz w:val="18"/>
          <w:szCs w:val="18"/>
        </w:rPr>
      </w:pPr>
      <w:r w:rsidRPr="000173F4">
        <w:rPr>
          <w:color w:val="000000"/>
          <w:sz w:val="18"/>
          <w:szCs w:val="18"/>
        </w:rPr>
        <w:t>Решения комиссии принимаются открытым голосованием и считаются принятыми, если за них проголосовали более половины членов комиссии, присутствующих на заседании. При равенстве голосов членов комиссии голос председательствующего является решающим.</w:t>
      </w:r>
    </w:p>
    <w:p w:rsidR="000173F4" w:rsidRPr="000173F4" w:rsidRDefault="000173F4" w:rsidP="00684A87">
      <w:pPr>
        <w:pStyle w:val="a8"/>
        <w:numPr>
          <w:ilvl w:val="0"/>
          <w:numId w:val="51"/>
        </w:numPr>
        <w:spacing w:before="0" w:after="0"/>
        <w:ind w:left="0" w:firstLine="709"/>
        <w:contextualSpacing/>
        <w:jc w:val="both"/>
        <w:rPr>
          <w:color w:val="000000"/>
          <w:sz w:val="18"/>
          <w:szCs w:val="18"/>
        </w:rPr>
      </w:pPr>
      <w:r w:rsidRPr="000173F4">
        <w:rPr>
          <w:color w:val="000000"/>
          <w:sz w:val="18"/>
          <w:szCs w:val="18"/>
        </w:rPr>
        <w:t>Решения комиссии, принятые в соответствии с ее компетенцией, являются обязательными для органов местного самоуправления Дубенского муниципального района.</w:t>
      </w:r>
    </w:p>
    <w:p w:rsidR="000173F4" w:rsidRPr="000173F4" w:rsidRDefault="000173F4" w:rsidP="00684A87">
      <w:pPr>
        <w:pStyle w:val="a8"/>
        <w:numPr>
          <w:ilvl w:val="0"/>
          <w:numId w:val="51"/>
        </w:numPr>
        <w:spacing w:before="0" w:after="0"/>
        <w:ind w:left="0" w:firstLine="709"/>
        <w:contextualSpacing/>
        <w:jc w:val="both"/>
        <w:rPr>
          <w:color w:val="000000"/>
          <w:sz w:val="18"/>
          <w:szCs w:val="18"/>
        </w:rPr>
      </w:pPr>
      <w:r w:rsidRPr="000173F4">
        <w:rPr>
          <w:color w:val="000000"/>
          <w:sz w:val="18"/>
          <w:szCs w:val="18"/>
        </w:rPr>
        <w:t>Организационное обеспечение деятельности комиссии осуществляется (секретарем Антинаркотической комиссии Дубенского муниципального района).</w:t>
      </w:r>
    </w:p>
    <w:p w:rsidR="000173F4" w:rsidRPr="000173F4" w:rsidRDefault="000173F4" w:rsidP="00F04BD5">
      <w:pPr>
        <w:pStyle w:val="a8"/>
        <w:spacing w:before="0" w:after="0"/>
        <w:contextualSpacing/>
        <w:rPr>
          <w:b/>
          <w:bCs/>
          <w:color w:val="000000"/>
          <w:sz w:val="18"/>
          <w:szCs w:val="18"/>
          <w:bdr w:val="none" w:sz="0" w:space="0" w:color="auto" w:frame="1"/>
        </w:rPr>
      </w:pPr>
    </w:p>
    <w:p w:rsidR="000173F4" w:rsidRPr="000173F4" w:rsidRDefault="000173F4" w:rsidP="000173F4">
      <w:pPr>
        <w:spacing w:after="0" w:line="240" w:lineRule="auto"/>
        <w:ind w:left="5103"/>
        <w:contextualSpacing/>
        <w:jc w:val="right"/>
        <w:rPr>
          <w:rFonts w:ascii="Times New Roman" w:hAnsi="Times New Roman" w:cs="Times New Roman"/>
          <w:sz w:val="18"/>
          <w:szCs w:val="18"/>
        </w:rPr>
      </w:pPr>
      <w:r w:rsidRPr="000173F4">
        <w:rPr>
          <w:rFonts w:ascii="Times New Roman" w:hAnsi="Times New Roman" w:cs="Times New Roman"/>
          <w:sz w:val="18"/>
          <w:szCs w:val="18"/>
        </w:rPr>
        <w:t>Приложение 3</w:t>
      </w:r>
    </w:p>
    <w:p w:rsidR="000173F4" w:rsidRPr="000173F4" w:rsidRDefault="000173F4" w:rsidP="000173F4">
      <w:pPr>
        <w:spacing w:after="0" w:line="240" w:lineRule="auto"/>
        <w:ind w:left="5103"/>
        <w:contextualSpacing/>
        <w:jc w:val="right"/>
        <w:rPr>
          <w:rFonts w:ascii="Times New Roman" w:hAnsi="Times New Roman" w:cs="Times New Roman"/>
          <w:sz w:val="18"/>
          <w:szCs w:val="18"/>
        </w:rPr>
      </w:pPr>
      <w:r w:rsidRPr="000173F4">
        <w:rPr>
          <w:rFonts w:ascii="Times New Roman" w:hAnsi="Times New Roman" w:cs="Times New Roman"/>
          <w:sz w:val="18"/>
          <w:szCs w:val="18"/>
        </w:rPr>
        <w:t>к постановлению администрации</w:t>
      </w:r>
    </w:p>
    <w:p w:rsidR="000173F4" w:rsidRPr="000173F4" w:rsidRDefault="000173F4" w:rsidP="000173F4">
      <w:pPr>
        <w:spacing w:after="0" w:line="240" w:lineRule="auto"/>
        <w:ind w:left="5103"/>
        <w:contextualSpacing/>
        <w:jc w:val="right"/>
        <w:rPr>
          <w:rFonts w:ascii="Times New Roman" w:hAnsi="Times New Roman" w:cs="Times New Roman"/>
          <w:sz w:val="18"/>
          <w:szCs w:val="18"/>
        </w:rPr>
      </w:pPr>
      <w:r w:rsidRPr="000173F4">
        <w:rPr>
          <w:rFonts w:ascii="Times New Roman" w:hAnsi="Times New Roman" w:cs="Times New Roman"/>
          <w:sz w:val="18"/>
          <w:szCs w:val="18"/>
        </w:rPr>
        <w:t>Дубенского муниципального района Республики Мордовия</w:t>
      </w:r>
    </w:p>
    <w:p w:rsidR="000173F4" w:rsidRPr="000173F4" w:rsidRDefault="000173F4" w:rsidP="000173F4">
      <w:pPr>
        <w:spacing w:after="0" w:line="240" w:lineRule="auto"/>
        <w:ind w:left="5103"/>
        <w:contextualSpacing/>
        <w:jc w:val="right"/>
        <w:rPr>
          <w:rFonts w:ascii="Times New Roman" w:hAnsi="Times New Roman" w:cs="Times New Roman"/>
          <w:sz w:val="18"/>
          <w:szCs w:val="18"/>
        </w:rPr>
      </w:pPr>
      <w:r w:rsidRPr="000173F4">
        <w:rPr>
          <w:rFonts w:ascii="Times New Roman" w:hAnsi="Times New Roman" w:cs="Times New Roman"/>
          <w:sz w:val="18"/>
          <w:szCs w:val="18"/>
        </w:rPr>
        <w:t>от 03.03.2023г.№136</w:t>
      </w:r>
    </w:p>
    <w:p w:rsidR="000173F4" w:rsidRPr="000173F4" w:rsidRDefault="000173F4" w:rsidP="000173F4">
      <w:pPr>
        <w:pStyle w:val="a8"/>
        <w:spacing w:before="0" w:after="0"/>
        <w:contextualSpacing/>
        <w:jc w:val="center"/>
        <w:rPr>
          <w:b/>
          <w:bCs/>
          <w:color w:val="000000"/>
          <w:sz w:val="18"/>
          <w:szCs w:val="18"/>
          <w:bdr w:val="none" w:sz="0" w:space="0" w:color="auto" w:frame="1"/>
        </w:rPr>
      </w:pPr>
    </w:p>
    <w:p w:rsidR="000173F4" w:rsidRPr="000173F4" w:rsidRDefault="000173F4" w:rsidP="000173F4">
      <w:pPr>
        <w:pStyle w:val="a8"/>
        <w:spacing w:before="0" w:after="0"/>
        <w:contextualSpacing/>
        <w:jc w:val="center"/>
        <w:rPr>
          <w:color w:val="000000"/>
          <w:sz w:val="18"/>
          <w:szCs w:val="18"/>
        </w:rPr>
      </w:pPr>
      <w:r w:rsidRPr="000173F4">
        <w:rPr>
          <w:b/>
          <w:bCs/>
          <w:color w:val="000000"/>
          <w:sz w:val="18"/>
          <w:szCs w:val="18"/>
          <w:bdr w:val="none" w:sz="0" w:space="0" w:color="auto" w:frame="1"/>
        </w:rPr>
        <w:t>Регламент</w:t>
      </w:r>
    </w:p>
    <w:p w:rsidR="000173F4" w:rsidRPr="000173F4" w:rsidRDefault="000173F4" w:rsidP="000173F4">
      <w:pPr>
        <w:pStyle w:val="a8"/>
        <w:spacing w:before="0" w:after="0"/>
        <w:contextualSpacing/>
        <w:jc w:val="center"/>
        <w:rPr>
          <w:b/>
          <w:bCs/>
          <w:color w:val="000000"/>
          <w:sz w:val="18"/>
          <w:szCs w:val="18"/>
          <w:bdr w:val="none" w:sz="0" w:space="0" w:color="auto" w:frame="1"/>
        </w:rPr>
      </w:pPr>
      <w:r w:rsidRPr="000173F4">
        <w:rPr>
          <w:b/>
          <w:bCs/>
          <w:color w:val="000000"/>
          <w:sz w:val="18"/>
          <w:szCs w:val="18"/>
          <w:bdr w:val="none" w:sz="0" w:space="0" w:color="auto" w:frame="1"/>
        </w:rPr>
        <w:t xml:space="preserve">Антинаркотической комиссии </w:t>
      </w:r>
    </w:p>
    <w:p w:rsidR="000173F4" w:rsidRPr="000173F4" w:rsidRDefault="000173F4" w:rsidP="000173F4">
      <w:pPr>
        <w:pStyle w:val="a8"/>
        <w:spacing w:before="0" w:after="0"/>
        <w:contextualSpacing/>
        <w:jc w:val="center"/>
        <w:rPr>
          <w:color w:val="000000"/>
          <w:sz w:val="18"/>
          <w:szCs w:val="18"/>
        </w:rPr>
      </w:pPr>
      <w:r w:rsidRPr="000173F4">
        <w:rPr>
          <w:b/>
          <w:bCs/>
          <w:color w:val="000000"/>
          <w:sz w:val="18"/>
          <w:szCs w:val="18"/>
          <w:bdr w:val="none" w:sz="0" w:space="0" w:color="auto" w:frame="1"/>
        </w:rPr>
        <w:t>Дубенского муниципального района</w:t>
      </w:r>
    </w:p>
    <w:p w:rsidR="000173F4" w:rsidRPr="000173F4" w:rsidRDefault="000173F4" w:rsidP="000173F4">
      <w:pPr>
        <w:pStyle w:val="a8"/>
        <w:spacing w:before="0" w:after="0"/>
        <w:contextualSpacing/>
        <w:jc w:val="center"/>
        <w:rPr>
          <w:b/>
          <w:color w:val="000000"/>
          <w:sz w:val="18"/>
          <w:szCs w:val="18"/>
          <w:bdr w:val="none" w:sz="0" w:space="0" w:color="auto" w:frame="1"/>
        </w:rPr>
      </w:pPr>
    </w:p>
    <w:p w:rsidR="000173F4" w:rsidRPr="000173F4" w:rsidRDefault="000173F4" w:rsidP="000173F4">
      <w:pPr>
        <w:pStyle w:val="a8"/>
        <w:spacing w:before="0" w:after="0"/>
        <w:contextualSpacing/>
        <w:jc w:val="center"/>
        <w:rPr>
          <w:b/>
          <w:color w:val="000000"/>
          <w:sz w:val="18"/>
          <w:szCs w:val="18"/>
        </w:rPr>
      </w:pPr>
      <w:r w:rsidRPr="000173F4">
        <w:rPr>
          <w:b/>
          <w:color w:val="000000"/>
          <w:sz w:val="18"/>
          <w:szCs w:val="18"/>
          <w:bdr w:val="none" w:sz="0" w:space="0" w:color="auto" w:frame="1"/>
        </w:rPr>
        <w:t>1. Общие положения</w:t>
      </w:r>
    </w:p>
    <w:p w:rsidR="000173F4" w:rsidRPr="000173F4" w:rsidRDefault="000173F4" w:rsidP="00684A87">
      <w:pPr>
        <w:pStyle w:val="a8"/>
        <w:numPr>
          <w:ilvl w:val="0"/>
          <w:numId w:val="52"/>
        </w:numPr>
        <w:spacing w:before="0" w:after="0"/>
        <w:ind w:left="0" w:firstLine="709"/>
        <w:contextualSpacing/>
        <w:jc w:val="both"/>
        <w:rPr>
          <w:color w:val="000000"/>
          <w:sz w:val="18"/>
          <w:szCs w:val="18"/>
          <w:bdr w:val="none" w:sz="0" w:space="0" w:color="auto" w:frame="1"/>
        </w:rPr>
      </w:pPr>
      <w:r w:rsidRPr="000173F4">
        <w:rPr>
          <w:color w:val="000000"/>
          <w:sz w:val="18"/>
          <w:szCs w:val="18"/>
          <w:bdr w:val="none" w:sz="0" w:space="0" w:color="auto" w:frame="1"/>
        </w:rPr>
        <w:t xml:space="preserve">Настоящий Регламент разработан в соответствии с Указом Президента Российской Федерации от 18 октября 2007 г. №1374 «О дополнительных мерах по противодействию незаконному обороту наркотических средств, психотропных веществ и их </w:t>
      </w:r>
      <w:proofErr w:type="spellStart"/>
      <w:r w:rsidRPr="000173F4">
        <w:rPr>
          <w:color w:val="000000"/>
          <w:sz w:val="18"/>
          <w:szCs w:val="18"/>
          <w:bdr w:val="none" w:sz="0" w:space="0" w:color="auto" w:frame="1"/>
        </w:rPr>
        <w:t>прекурсоров</w:t>
      </w:r>
      <w:proofErr w:type="spellEnd"/>
      <w:r w:rsidRPr="000173F4">
        <w:rPr>
          <w:color w:val="000000"/>
          <w:sz w:val="18"/>
          <w:szCs w:val="18"/>
          <w:bdr w:val="none" w:sz="0" w:space="0" w:color="auto" w:frame="1"/>
        </w:rPr>
        <w:t>» и устанавливает общие правила организации деятельности Антинаркотической комиссии Дубенского муниципального района Республики Мордовия (далее по тексту – «Комиссия») по реализации ее полномочий, закрепленных в Положении об Антинаркотической комиссии Дубенского муниципального района Республики Мордовия.</w:t>
      </w:r>
    </w:p>
    <w:p w:rsidR="000173F4" w:rsidRPr="000173F4" w:rsidRDefault="000173F4" w:rsidP="00684A87">
      <w:pPr>
        <w:pStyle w:val="a8"/>
        <w:numPr>
          <w:ilvl w:val="0"/>
          <w:numId w:val="52"/>
        </w:numPr>
        <w:spacing w:before="0" w:after="0"/>
        <w:ind w:left="0" w:firstLine="709"/>
        <w:contextualSpacing/>
        <w:jc w:val="both"/>
        <w:rPr>
          <w:color w:val="000000"/>
          <w:sz w:val="18"/>
          <w:szCs w:val="18"/>
          <w:bdr w:val="none" w:sz="0" w:space="0" w:color="auto" w:frame="1"/>
        </w:rPr>
      </w:pPr>
      <w:r w:rsidRPr="000173F4">
        <w:rPr>
          <w:color w:val="000000"/>
          <w:sz w:val="18"/>
          <w:szCs w:val="18"/>
          <w:bdr w:val="none" w:sz="0" w:space="0" w:color="auto" w:frame="1"/>
        </w:rPr>
        <w:t>Руководителем Комиссии является глава Дубенского муниципального района Республики Мордовия (далее по тексту – «Председатель Комиссии»).</w:t>
      </w:r>
    </w:p>
    <w:p w:rsidR="000173F4" w:rsidRPr="000173F4" w:rsidRDefault="000173F4" w:rsidP="000173F4">
      <w:pPr>
        <w:pStyle w:val="a8"/>
        <w:spacing w:before="0" w:after="0"/>
        <w:contextualSpacing/>
        <w:jc w:val="center"/>
        <w:rPr>
          <w:b/>
          <w:sz w:val="18"/>
          <w:szCs w:val="18"/>
          <w:bdr w:val="none" w:sz="0" w:space="0" w:color="auto" w:frame="1"/>
        </w:rPr>
      </w:pPr>
    </w:p>
    <w:p w:rsidR="000173F4" w:rsidRPr="000173F4" w:rsidRDefault="000173F4" w:rsidP="000173F4">
      <w:pPr>
        <w:pStyle w:val="a8"/>
        <w:spacing w:before="0" w:after="0"/>
        <w:contextualSpacing/>
        <w:jc w:val="center"/>
        <w:rPr>
          <w:b/>
          <w:sz w:val="18"/>
          <w:szCs w:val="18"/>
          <w:bdr w:val="none" w:sz="0" w:space="0" w:color="auto" w:frame="1"/>
        </w:rPr>
      </w:pPr>
      <w:r w:rsidRPr="000173F4">
        <w:rPr>
          <w:b/>
          <w:sz w:val="18"/>
          <w:szCs w:val="18"/>
          <w:bdr w:val="none" w:sz="0" w:space="0" w:color="auto" w:frame="1"/>
        </w:rPr>
        <w:t>2. Полномочия председателя, заместителя председателя</w:t>
      </w:r>
    </w:p>
    <w:p w:rsidR="000173F4" w:rsidRPr="000173F4" w:rsidRDefault="000173F4" w:rsidP="000173F4">
      <w:pPr>
        <w:pStyle w:val="a8"/>
        <w:spacing w:before="0" w:after="0"/>
        <w:contextualSpacing/>
        <w:jc w:val="center"/>
        <w:rPr>
          <w:b/>
          <w:sz w:val="18"/>
          <w:szCs w:val="18"/>
        </w:rPr>
      </w:pPr>
      <w:r w:rsidRPr="000173F4">
        <w:rPr>
          <w:b/>
          <w:sz w:val="18"/>
          <w:szCs w:val="18"/>
          <w:bdr w:val="none" w:sz="0" w:space="0" w:color="auto" w:frame="1"/>
        </w:rPr>
        <w:t>и членов антинаркотической комиссии</w:t>
      </w:r>
    </w:p>
    <w:p w:rsidR="000173F4" w:rsidRPr="000173F4" w:rsidRDefault="000173F4" w:rsidP="00684A87">
      <w:pPr>
        <w:pStyle w:val="a8"/>
        <w:numPr>
          <w:ilvl w:val="0"/>
          <w:numId w:val="53"/>
        </w:numPr>
        <w:spacing w:before="0" w:after="0"/>
        <w:ind w:left="0" w:firstLine="709"/>
        <w:contextualSpacing/>
        <w:jc w:val="both"/>
        <w:rPr>
          <w:color w:val="000000"/>
          <w:sz w:val="18"/>
          <w:szCs w:val="18"/>
        </w:rPr>
      </w:pPr>
      <w:r w:rsidRPr="000173F4">
        <w:rPr>
          <w:color w:val="000000"/>
          <w:sz w:val="18"/>
          <w:szCs w:val="18"/>
          <w:bdr w:val="none" w:sz="0" w:space="0" w:color="auto" w:frame="1"/>
        </w:rPr>
        <w:t>Председателем Комиссии является глава Дубенского муниципального района, который осуществляет руководство ее деятельностью: утверждает регламент комиссии, осуществляет руководство ее деятельностью, дает поручения членам комиссии по вопросам, отнесенным к компетенции комиссии, ведет заседания комиссии, подписывает протоколы заседаний комиссии, принимает решения, связанные с деятельностью комиссии. Председатель комиссии представляет комиссию по вопросам, отнесенным к ее компетенции.</w:t>
      </w:r>
    </w:p>
    <w:p w:rsidR="000173F4" w:rsidRPr="000173F4" w:rsidRDefault="000173F4" w:rsidP="00684A87">
      <w:pPr>
        <w:pStyle w:val="a8"/>
        <w:numPr>
          <w:ilvl w:val="0"/>
          <w:numId w:val="53"/>
        </w:numPr>
        <w:spacing w:before="0" w:after="0"/>
        <w:ind w:left="0" w:firstLine="709"/>
        <w:contextualSpacing/>
        <w:jc w:val="both"/>
        <w:rPr>
          <w:color w:val="000000"/>
          <w:sz w:val="18"/>
          <w:szCs w:val="18"/>
        </w:rPr>
      </w:pPr>
      <w:r w:rsidRPr="000173F4">
        <w:rPr>
          <w:color w:val="000000"/>
          <w:sz w:val="18"/>
          <w:szCs w:val="18"/>
          <w:bdr w:val="none" w:sz="0" w:space="0" w:color="auto" w:frame="1"/>
        </w:rPr>
        <w:t>Председатель комиссии информирует орган, принявший решение о создании комиссии о результатах деятельности комиссии по итогам года.</w:t>
      </w:r>
    </w:p>
    <w:p w:rsidR="000173F4" w:rsidRPr="000173F4" w:rsidRDefault="000173F4" w:rsidP="00684A87">
      <w:pPr>
        <w:pStyle w:val="a8"/>
        <w:numPr>
          <w:ilvl w:val="0"/>
          <w:numId w:val="53"/>
        </w:numPr>
        <w:spacing w:before="0" w:after="0"/>
        <w:ind w:left="0" w:firstLine="709"/>
        <w:contextualSpacing/>
        <w:jc w:val="both"/>
        <w:rPr>
          <w:color w:val="000000"/>
          <w:sz w:val="18"/>
          <w:szCs w:val="18"/>
        </w:rPr>
      </w:pPr>
      <w:r w:rsidRPr="000173F4">
        <w:rPr>
          <w:color w:val="000000"/>
          <w:sz w:val="18"/>
          <w:szCs w:val="18"/>
          <w:bdr w:val="none" w:sz="0" w:space="0" w:color="auto" w:frame="1"/>
        </w:rPr>
        <w:t>Заместитель председателя комиссии в отсутствие Председателя комиссии, либо по его поручению, ведет заседания комиссии и подписывает протоколы заседаний комиссии, дает поручения в пределах своей компетенции, по поручению Председателя, представляет комиссию во взаимоотношениях с территориальными органами федеральных органов исполнительной власти, органами исполнительной власти Республики Мордовия, органами местного самоуправления муниципального образования, общественными объединениями и организациями,</w:t>
      </w:r>
      <w:r w:rsidRPr="000173F4">
        <w:rPr>
          <w:color w:val="000000"/>
          <w:sz w:val="18"/>
          <w:szCs w:val="18"/>
        </w:rPr>
        <w:t> представителями Русской православной церкви,</w:t>
      </w:r>
      <w:r w:rsidRPr="000173F4">
        <w:rPr>
          <w:color w:val="000000"/>
          <w:sz w:val="18"/>
          <w:szCs w:val="18"/>
          <w:bdr w:val="none" w:sz="0" w:space="0" w:color="auto" w:frame="1"/>
        </w:rPr>
        <w:t> а также средствами массовой информации.</w:t>
      </w:r>
    </w:p>
    <w:p w:rsidR="000173F4" w:rsidRPr="000173F4" w:rsidRDefault="000173F4" w:rsidP="000173F4">
      <w:pPr>
        <w:pStyle w:val="a8"/>
        <w:spacing w:before="0" w:after="0"/>
        <w:ind w:firstLine="708"/>
        <w:contextualSpacing/>
        <w:rPr>
          <w:b/>
          <w:color w:val="000000"/>
          <w:sz w:val="18"/>
          <w:szCs w:val="18"/>
        </w:rPr>
      </w:pPr>
      <w:r w:rsidRPr="000173F4">
        <w:rPr>
          <w:b/>
          <w:color w:val="000000"/>
          <w:sz w:val="18"/>
          <w:szCs w:val="18"/>
          <w:bdr w:val="none" w:sz="0" w:space="0" w:color="auto" w:frame="1"/>
        </w:rPr>
        <w:t>Члены комиссии имеют право:</w:t>
      </w:r>
    </w:p>
    <w:p w:rsidR="000173F4" w:rsidRPr="000173F4" w:rsidRDefault="000173F4" w:rsidP="00684A87">
      <w:pPr>
        <w:pStyle w:val="a8"/>
        <w:numPr>
          <w:ilvl w:val="0"/>
          <w:numId w:val="54"/>
        </w:numPr>
        <w:spacing w:before="0" w:after="0"/>
        <w:ind w:left="0" w:firstLine="709"/>
        <w:contextualSpacing/>
        <w:jc w:val="both"/>
        <w:rPr>
          <w:color w:val="000000"/>
          <w:sz w:val="18"/>
          <w:szCs w:val="18"/>
        </w:rPr>
      </w:pPr>
      <w:r w:rsidRPr="000173F4">
        <w:rPr>
          <w:color w:val="000000"/>
          <w:sz w:val="18"/>
          <w:szCs w:val="18"/>
          <w:bdr w:val="none" w:sz="0" w:space="0" w:color="auto" w:frame="1"/>
        </w:rPr>
        <w:t>знакомиться с документами и материалами комиссии, непосредственно касающимися деятельности комиссии;</w:t>
      </w:r>
    </w:p>
    <w:p w:rsidR="000173F4" w:rsidRPr="000173F4" w:rsidRDefault="000173F4" w:rsidP="00684A87">
      <w:pPr>
        <w:pStyle w:val="a8"/>
        <w:numPr>
          <w:ilvl w:val="0"/>
          <w:numId w:val="54"/>
        </w:numPr>
        <w:spacing w:before="0" w:after="0"/>
        <w:ind w:left="0" w:firstLine="709"/>
        <w:contextualSpacing/>
        <w:jc w:val="both"/>
        <w:rPr>
          <w:color w:val="000000"/>
          <w:sz w:val="18"/>
          <w:szCs w:val="18"/>
        </w:rPr>
      </w:pPr>
      <w:r w:rsidRPr="000173F4">
        <w:rPr>
          <w:color w:val="000000"/>
          <w:sz w:val="18"/>
          <w:szCs w:val="18"/>
          <w:bdr w:val="none" w:sz="0" w:space="0" w:color="auto" w:frame="1"/>
        </w:rPr>
        <w:t>выступать на заседаниях комиссии, вносить предложения по вопросам, входящим в компетенцию комиссии, и требовать в случае необходимости проведения голосования по данным вопросам;</w:t>
      </w:r>
    </w:p>
    <w:p w:rsidR="000173F4" w:rsidRPr="000173F4" w:rsidRDefault="000173F4" w:rsidP="00684A87">
      <w:pPr>
        <w:pStyle w:val="a8"/>
        <w:numPr>
          <w:ilvl w:val="0"/>
          <w:numId w:val="54"/>
        </w:numPr>
        <w:spacing w:before="0" w:after="0"/>
        <w:ind w:left="0" w:firstLine="709"/>
        <w:contextualSpacing/>
        <w:jc w:val="both"/>
        <w:rPr>
          <w:color w:val="000000"/>
          <w:sz w:val="18"/>
          <w:szCs w:val="18"/>
        </w:rPr>
      </w:pPr>
      <w:r w:rsidRPr="000173F4">
        <w:rPr>
          <w:color w:val="000000"/>
          <w:sz w:val="18"/>
          <w:szCs w:val="18"/>
          <w:bdr w:val="none" w:sz="0" w:space="0" w:color="auto" w:frame="1"/>
        </w:rPr>
        <w:t>голосовать на заседаниях комиссии;</w:t>
      </w:r>
    </w:p>
    <w:p w:rsidR="000173F4" w:rsidRPr="000173F4" w:rsidRDefault="000173F4" w:rsidP="00684A87">
      <w:pPr>
        <w:pStyle w:val="a8"/>
        <w:numPr>
          <w:ilvl w:val="0"/>
          <w:numId w:val="54"/>
        </w:numPr>
        <w:spacing w:before="0" w:after="0"/>
        <w:ind w:left="0" w:firstLine="709"/>
        <w:contextualSpacing/>
        <w:jc w:val="both"/>
        <w:rPr>
          <w:color w:val="000000"/>
          <w:sz w:val="18"/>
          <w:szCs w:val="18"/>
        </w:rPr>
      </w:pPr>
      <w:r w:rsidRPr="000173F4">
        <w:rPr>
          <w:color w:val="000000"/>
          <w:sz w:val="18"/>
          <w:szCs w:val="18"/>
          <w:bdr w:val="none" w:sz="0" w:space="0" w:color="auto" w:frame="1"/>
        </w:rPr>
        <w:t>привлекать по согласованию с председателем комиссии в установленном порядке сотрудников и специалистов других организаций к аналитической и иной работе, связанной с деятельностью комиссии;</w:t>
      </w:r>
    </w:p>
    <w:p w:rsidR="000173F4" w:rsidRPr="000173F4" w:rsidRDefault="000173F4" w:rsidP="00684A87">
      <w:pPr>
        <w:pStyle w:val="a8"/>
        <w:numPr>
          <w:ilvl w:val="0"/>
          <w:numId w:val="54"/>
        </w:numPr>
        <w:spacing w:before="0" w:after="0"/>
        <w:ind w:left="0" w:firstLine="709"/>
        <w:contextualSpacing/>
        <w:jc w:val="both"/>
        <w:rPr>
          <w:color w:val="000000"/>
          <w:sz w:val="18"/>
          <w:szCs w:val="18"/>
        </w:rPr>
      </w:pPr>
      <w:r w:rsidRPr="000173F4">
        <w:rPr>
          <w:color w:val="000000"/>
          <w:sz w:val="18"/>
          <w:szCs w:val="18"/>
          <w:bdr w:val="none" w:sz="0" w:space="0" w:color="auto" w:frame="1"/>
        </w:rPr>
        <w:t>излагать в случае несогласия с решением комиссии в письменной форме особое мнение.</w:t>
      </w:r>
    </w:p>
    <w:p w:rsidR="000173F4" w:rsidRPr="000173F4" w:rsidRDefault="000173F4" w:rsidP="00684A87">
      <w:pPr>
        <w:pStyle w:val="a8"/>
        <w:numPr>
          <w:ilvl w:val="0"/>
          <w:numId w:val="54"/>
        </w:numPr>
        <w:spacing w:before="0" w:after="0"/>
        <w:ind w:left="0" w:firstLine="709"/>
        <w:contextualSpacing/>
        <w:jc w:val="both"/>
        <w:rPr>
          <w:color w:val="000000"/>
          <w:sz w:val="18"/>
          <w:szCs w:val="18"/>
        </w:rPr>
      </w:pPr>
      <w:r w:rsidRPr="000173F4">
        <w:rPr>
          <w:color w:val="000000"/>
          <w:sz w:val="18"/>
          <w:szCs w:val="18"/>
          <w:bdr w:val="none" w:sz="0" w:space="0" w:color="auto" w:frame="1"/>
        </w:rPr>
        <w:t>члены комиссии обладают равными правами при подготовке и обсуждении рассматриваемых на заседании вопросов.</w:t>
      </w:r>
    </w:p>
    <w:p w:rsidR="000173F4" w:rsidRPr="000173F4" w:rsidRDefault="000173F4" w:rsidP="000173F4">
      <w:pPr>
        <w:pStyle w:val="a8"/>
        <w:spacing w:before="0" w:after="0"/>
        <w:ind w:firstLine="708"/>
        <w:contextualSpacing/>
        <w:rPr>
          <w:b/>
          <w:color w:val="000000"/>
          <w:sz w:val="18"/>
          <w:szCs w:val="18"/>
        </w:rPr>
      </w:pPr>
      <w:r w:rsidRPr="000173F4">
        <w:rPr>
          <w:b/>
          <w:color w:val="000000"/>
          <w:sz w:val="18"/>
          <w:szCs w:val="18"/>
          <w:bdr w:val="none" w:sz="0" w:space="0" w:color="auto" w:frame="1"/>
        </w:rPr>
        <w:t>Члены комиссии обязаны:</w:t>
      </w:r>
    </w:p>
    <w:p w:rsidR="000173F4" w:rsidRPr="000173F4" w:rsidRDefault="000173F4" w:rsidP="00684A87">
      <w:pPr>
        <w:pStyle w:val="a8"/>
        <w:numPr>
          <w:ilvl w:val="0"/>
          <w:numId w:val="54"/>
        </w:numPr>
        <w:spacing w:before="0" w:after="0"/>
        <w:ind w:left="0" w:firstLine="709"/>
        <w:contextualSpacing/>
        <w:jc w:val="both"/>
        <w:rPr>
          <w:color w:val="000000"/>
          <w:sz w:val="18"/>
          <w:szCs w:val="18"/>
        </w:rPr>
      </w:pPr>
      <w:r w:rsidRPr="000173F4">
        <w:rPr>
          <w:color w:val="000000"/>
          <w:sz w:val="18"/>
          <w:szCs w:val="18"/>
          <w:bdr w:val="none" w:sz="0" w:space="0" w:color="auto" w:frame="1"/>
        </w:rPr>
        <w:t>участвовать в подготовке вопросов, выносимых на рассмотрение комиссии;</w:t>
      </w:r>
    </w:p>
    <w:p w:rsidR="000173F4" w:rsidRPr="000173F4" w:rsidRDefault="000173F4" w:rsidP="00684A87">
      <w:pPr>
        <w:pStyle w:val="a8"/>
        <w:numPr>
          <w:ilvl w:val="0"/>
          <w:numId w:val="54"/>
        </w:numPr>
        <w:spacing w:before="0" w:after="0"/>
        <w:ind w:left="0" w:firstLine="709"/>
        <w:contextualSpacing/>
        <w:jc w:val="both"/>
        <w:rPr>
          <w:color w:val="000000"/>
          <w:sz w:val="18"/>
          <w:szCs w:val="18"/>
        </w:rPr>
      </w:pPr>
      <w:r w:rsidRPr="000173F4">
        <w:rPr>
          <w:color w:val="000000"/>
          <w:sz w:val="18"/>
          <w:szCs w:val="18"/>
          <w:bdr w:val="none" w:sz="0" w:space="0" w:color="auto" w:frame="1"/>
        </w:rPr>
        <w:t>присутствовать на заседаниях комиссии. В случае невозможности присутствия члена комиссии на заседании он обязан не позднее, чем за 1 день до даты проведения заседания известить об этом председателя комиссии. Лицо, исполняющее его обязанности по должности, после уведомления секретаря комиссии может присутствовать на ее заседании с правом совещательного голоса;</w:t>
      </w:r>
    </w:p>
    <w:p w:rsidR="000173F4" w:rsidRPr="000173F4" w:rsidRDefault="000173F4" w:rsidP="00684A87">
      <w:pPr>
        <w:pStyle w:val="a8"/>
        <w:numPr>
          <w:ilvl w:val="0"/>
          <w:numId w:val="54"/>
        </w:numPr>
        <w:spacing w:before="0" w:after="0"/>
        <w:ind w:left="0" w:firstLine="709"/>
        <w:contextualSpacing/>
        <w:jc w:val="both"/>
        <w:rPr>
          <w:color w:val="000000"/>
          <w:sz w:val="18"/>
          <w:szCs w:val="18"/>
        </w:rPr>
      </w:pPr>
      <w:r w:rsidRPr="000173F4">
        <w:rPr>
          <w:color w:val="000000"/>
          <w:sz w:val="18"/>
          <w:szCs w:val="18"/>
          <w:bdr w:val="none" w:sz="0" w:space="0" w:color="auto" w:frame="1"/>
        </w:rPr>
        <w:t>организовывать в рамках своих должностных полномочий выполнение решений комиссии и поручений её председателя.</w:t>
      </w:r>
    </w:p>
    <w:p w:rsidR="000173F4" w:rsidRPr="000173F4" w:rsidRDefault="000173F4" w:rsidP="000173F4">
      <w:pPr>
        <w:pStyle w:val="a8"/>
        <w:spacing w:before="0" w:after="0"/>
        <w:contextualSpacing/>
        <w:jc w:val="center"/>
        <w:rPr>
          <w:b/>
          <w:color w:val="000000"/>
          <w:sz w:val="18"/>
          <w:szCs w:val="18"/>
          <w:bdr w:val="none" w:sz="0" w:space="0" w:color="auto" w:frame="1"/>
        </w:rPr>
      </w:pPr>
    </w:p>
    <w:p w:rsidR="000173F4" w:rsidRPr="000173F4" w:rsidRDefault="000173F4" w:rsidP="000173F4">
      <w:pPr>
        <w:pStyle w:val="a8"/>
        <w:spacing w:before="0" w:after="0"/>
        <w:contextualSpacing/>
        <w:jc w:val="center"/>
        <w:rPr>
          <w:b/>
          <w:color w:val="000000"/>
          <w:sz w:val="18"/>
          <w:szCs w:val="18"/>
        </w:rPr>
      </w:pPr>
      <w:r w:rsidRPr="000173F4">
        <w:rPr>
          <w:b/>
          <w:color w:val="000000"/>
          <w:sz w:val="18"/>
          <w:szCs w:val="18"/>
          <w:bdr w:val="none" w:sz="0" w:space="0" w:color="auto" w:frame="1"/>
        </w:rPr>
        <w:t>3. Планирование и организация работы комиссии</w:t>
      </w:r>
    </w:p>
    <w:p w:rsidR="000173F4" w:rsidRPr="000173F4" w:rsidRDefault="000173F4" w:rsidP="00684A87">
      <w:pPr>
        <w:pStyle w:val="a8"/>
        <w:numPr>
          <w:ilvl w:val="0"/>
          <w:numId w:val="55"/>
        </w:numPr>
        <w:spacing w:before="0" w:after="0"/>
        <w:ind w:left="0" w:firstLine="709"/>
        <w:contextualSpacing/>
        <w:jc w:val="both"/>
        <w:rPr>
          <w:color w:val="000000"/>
          <w:sz w:val="18"/>
          <w:szCs w:val="18"/>
        </w:rPr>
      </w:pPr>
      <w:r w:rsidRPr="000173F4">
        <w:rPr>
          <w:color w:val="000000"/>
          <w:sz w:val="18"/>
          <w:szCs w:val="18"/>
          <w:bdr w:val="none" w:sz="0" w:space="0" w:color="auto" w:frame="1"/>
        </w:rPr>
        <w:t>Заседания комиссии проводятся в соответствии с планом, который составляется, как правило, на один год.</w:t>
      </w:r>
    </w:p>
    <w:p w:rsidR="000173F4" w:rsidRPr="000173F4" w:rsidRDefault="000173F4" w:rsidP="00684A87">
      <w:pPr>
        <w:pStyle w:val="a8"/>
        <w:numPr>
          <w:ilvl w:val="0"/>
          <w:numId w:val="55"/>
        </w:numPr>
        <w:spacing w:before="0" w:after="0"/>
        <w:ind w:left="0" w:firstLine="709"/>
        <w:contextualSpacing/>
        <w:jc w:val="both"/>
        <w:rPr>
          <w:color w:val="000000"/>
          <w:sz w:val="18"/>
          <w:szCs w:val="18"/>
        </w:rPr>
      </w:pPr>
      <w:r w:rsidRPr="000173F4">
        <w:rPr>
          <w:color w:val="000000"/>
          <w:sz w:val="18"/>
          <w:szCs w:val="18"/>
          <w:bdr w:val="none" w:sz="0" w:space="0" w:color="auto" w:frame="1"/>
        </w:rPr>
        <w:t>План заседаний комиссии включает в себя перечень основных вопросов, подлежащих рассмотрению на заседаниях комиссии, с указанием по каждому вопросу срока его рассмотрения и ответственных за подготовку вопроса.</w:t>
      </w:r>
    </w:p>
    <w:p w:rsidR="000173F4" w:rsidRPr="000173F4" w:rsidRDefault="000173F4" w:rsidP="00684A87">
      <w:pPr>
        <w:pStyle w:val="a8"/>
        <w:numPr>
          <w:ilvl w:val="0"/>
          <w:numId w:val="55"/>
        </w:numPr>
        <w:spacing w:before="0" w:after="0"/>
        <w:ind w:left="0" w:firstLine="709"/>
        <w:contextualSpacing/>
        <w:jc w:val="both"/>
        <w:rPr>
          <w:color w:val="000000"/>
          <w:sz w:val="18"/>
          <w:szCs w:val="18"/>
        </w:rPr>
      </w:pPr>
      <w:r w:rsidRPr="000173F4">
        <w:rPr>
          <w:color w:val="000000"/>
          <w:sz w:val="18"/>
          <w:szCs w:val="18"/>
          <w:bdr w:val="none" w:sz="0" w:space="0" w:color="auto" w:frame="1"/>
        </w:rPr>
        <w:t>Заседания комиссии проводятся не реже четырех раз в год. В случае необходимости по решению председателя комиссии могут проводиться внеочередные заседания комиссии.</w:t>
      </w:r>
    </w:p>
    <w:p w:rsidR="000173F4" w:rsidRPr="000173F4" w:rsidRDefault="000173F4" w:rsidP="00684A87">
      <w:pPr>
        <w:pStyle w:val="a8"/>
        <w:numPr>
          <w:ilvl w:val="0"/>
          <w:numId w:val="55"/>
        </w:numPr>
        <w:spacing w:before="0" w:after="0"/>
        <w:ind w:left="0" w:firstLine="709"/>
        <w:contextualSpacing/>
        <w:jc w:val="both"/>
        <w:rPr>
          <w:color w:val="000000"/>
          <w:sz w:val="18"/>
          <w:szCs w:val="18"/>
        </w:rPr>
      </w:pPr>
      <w:r w:rsidRPr="000173F4">
        <w:rPr>
          <w:color w:val="000000"/>
          <w:sz w:val="18"/>
          <w:szCs w:val="18"/>
          <w:bdr w:val="none" w:sz="0" w:space="0" w:color="auto" w:frame="1"/>
        </w:rPr>
        <w:t>В случае проведения выездных заседаний комиссии указывается место проведения заседания.</w:t>
      </w:r>
    </w:p>
    <w:p w:rsidR="000173F4" w:rsidRPr="000173F4" w:rsidRDefault="000173F4" w:rsidP="00684A87">
      <w:pPr>
        <w:pStyle w:val="a8"/>
        <w:numPr>
          <w:ilvl w:val="0"/>
          <w:numId w:val="55"/>
        </w:numPr>
        <w:spacing w:before="0" w:after="0"/>
        <w:ind w:left="0" w:firstLine="709"/>
        <w:contextualSpacing/>
        <w:jc w:val="both"/>
        <w:rPr>
          <w:color w:val="000000"/>
          <w:sz w:val="18"/>
          <w:szCs w:val="18"/>
        </w:rPr>
      </w:pPr>
      <w:r w:rsidRPr="000173F4">
        <w:rPr>
          <w:color w:val="000000"/>
          <w:sz w:val="18"/>
          <w:szCs w:val="18"/>
          <w:bdr w:val="none" w:sz="0" w:space="0" w:color="auto" w:frame="1"/>
        </w:rPr>
        <w:t>Предложения в план заседаний комиссии вносятся в письменной форме членами комиссии секретарю, комиссии не позднее, чем за два месяца до начала планируемого периода либо в сроки, определенные председателем комиссии.</w:t>
      </w:r>
    </w:p>
    <w:p w:rsidR="000173F4" w:rsidRPr="000173F4" w:rsidRDefault="000173F4" w:rsidP="000173F4">
      <w:pPr>
        <w:pStyle w:val="a8"/>
        <w:spacing w:before="0" w:after="0"/>
        <w:ind w:firstLine="708"/>
        <w:contextualSpacing/>
        <w:jc w:val="both"/>
        <w:rPr>
          <w:color w:val="000000"/>
          <w:sz w:val="18"/>
          <w:szCs w:val="18"/>
        </w:rPr>
      </w:pPr>
      <w:r w:rsidRPr="000173F4">
        <w:rPr>
          <w:color w:val="000000"/>
          <w:sz w:val="18"/>
          <w:szCs w:val="18"/>
          <w:bdr w:val="none" w:sz="0" w:space="0" w:color="auto" w:frame="1"/>
        </w:rPr>
        <w:t>Предложения должны содержать:</w:t>
      </w:r>
    </w:p>
    <w:p w:rsidR="000173F4" w:rsidRPr="000173F4" w:rsidRDefault="000173F4" w:rsidP="00684A87">
      <w:pPr>
        <w:pStyle w:val="a8"/>
        <w:numPr>
          <w:ilvl w:val="0"/>
          <w:numId w:val="56"/>
        </w:numPr>
        <w:tabs>
          <w:tab w:val="left" w:pos="1134"/>
        </w:tabs>
        <w:spacing w:before="0" w:after="0"/>
        <w:ind w:left="0" w:firstLine="709"/>
        <w:contextualSpacing/>
        <w:jc w:val="both"/>
        <w:rPr>
          <w:color w:val="000000"/>
          <w:sz w:val="18"/>
          <w:szCs w:val="18"/>
        </w:rPr>
      </w:pPr>
      <w:r w:rsidRPr="000173F4">
        <w:rPr>
          <w:color w:val="000000"/>
          <w:sz w:val="18"/>
          <w:szCs w:val="18"/>
          <w:bdr w:val="none" w:sz="0" w:space="0" w:color="auto" w:frame="1"/>
        </w:rPr>
        <w:t>наименование вопроса и краткое обоснование необходимости его рассмотрения на заседании комиссии;</w:t>
      </w:r>
    </w:p>
    <w:p w:rsidR="000173F4" w:rsidRPr="000173F4" w:rsidRDefault="000173F4" w:rsidP="00684A87">
      <w:pPr>
        <w:pStyle w:val="a8"/>
        <w:numPr>
          <w:ilvl w:val="0"/>
          <w:numId w:val="56"/>
        </w:numPr>
        <w:tabs>
          <w:tab w:val="left" w:pos="1134"/>
        </w:tabs>
        <w:spacing w:before="0" w:after="0"/>
        <w:ind w:left="0" w:firstLine="709"/>
        <w:contextualSpacing/>
        <w:jc w:val="both"/>
        <w:rPr>
          <w:color w:val="000000"/>
          <w:sz w:val="18"/>
          <w:szCs w:val="18"/>
        </w:rPr>
      </w:pPr>
      <w:r w:rsidRPr="000173F4">
        <w:rPr>
          <w:color w:val="000000"/>
          <w:sz w:val="18"/>
          <w:szCs w:val="18"/>
          <w:bdr w:val="none" w:sz="0" w:space="0" w:color="auto" w:frame="1"/>
        </w:rPr>
        <w:t>вариант предлагаемого решения;</w:t>
      </w:r>
    </w:p>
    <w:p w:rsidR="000173F4" w:rsidRPr="000173F4" w:rsidRDefault="000173F4" w:rsidP="00684A87">
      <w:pPr>
        <w:pStyle w:val="a8"/>
        <w:numPr>
          <w:ilvl w:val="0"/>
          <w:numId w:val="56"/>
        </w:numPr>
        <w:tabs>
          <w:tab w:val="left" w:pos="1134"/>
        </w:tabs>
        <w:spacing w:before="0" w:after="0"/>
        <w:ind w:left="0" w:firstLine="709"/>
        <w:contextualSpacing/>
        <w:jc w:val="both"/>
        <w:rPr>
          <w:color w:val="000000"/>
          <w:sz w:val="18"/>
          <w:szCs w:val="18"/>
        </w:rPr>
      </w:pPr>
      <w:r w:rsidRPr="000173F4">
        <w:rPr>
          <w:color w:val="000000"/>
          <w:sz w:val="18"/>
          <w:szCs w:val="18"/>
          <w:bdr w:val="none" w:sz="0" w:space="0" w:color="auto" w:frame="1"/>
        </w:rPr>
        <w:t>наименование органа, ответственного за подготовку вопроса;</w:t>
      </w:r>
    </w:p>
    <w:p w:rsidR="000173F4" w:rsidRPr="000173F4" w:rsidRDefault="000173F4" w:rsidP="00684A87">
      <w:pPr>
        <w:pStyle w:val="a8"/>
        <w:numPr>
          <w:ilvl w:val="0"/>
          <w:numId w:val="56"/>
        </w:numPr>
        <w:tabs>
          <w:tab w:val="left" w:pos="1134"/>
        </w:tabs>
        <w:spacing w:before="0" w:after="0"/>
        <w:ind w:left="0" w:firstLine="709"/>
        <w:contextualSpacing/>
        <w:jc w:val="both"/>
        <w:rPr>
          <w:color w:val="000000"/>
          <w:sz w:val="18"/>
          <w:szCs w:val="18"/>
        </w:rPr>
      </w:pPr>
      <w:r w:rsidRPr="000173F4">
        <w:rPr>
          <w:color w:val="000000"/>
          <w:sz w:val="18"/>
          <w:szCs w:val="18"/>
          <w:bdr w:val="none" w:sz="0" w:space="0" w:color="auto" w:frame="1"/>
        </w:rPr>
        <w:t>перечень соисполнителей;</w:t>
      </w:r>
    </w:p>
    <w:p w:rsidR="000173F4" w:rsidRPr="000173F4" w:rsidRDefault="000173F4" w:rsidP="00684A87">
      <w:pPr>
        <w:pStyle w:val="a8"/>
        <w:numPr>
          <w:ilvl w:val="0"/>
          <w:numId w:val="56"/>
        </w:numPr>
        <w:tabs>
          <w:tab w:val="left" w:pos="1134"/>
        </w:tabs>
        <w:spacing w:before="0" w:after="0"/>
        <w:ind w:left="0" w:firstLine="709"/>
        <w:contextualSpacing/>
        <w:jc w:val="both"/>
        <w:rPr>
          <w:color w:val="000000"/>
          <w:sz w:val="18"/>
          <w:szCs w:val="18"/>
        </w:rPr>
      </w:pPr>
      <w:r w:rsidRPr="000173F4">
        <w:rPr>
          <w:color w:val="000000"/>
          <w:sz w:val="18"/>
          <w:szCs w:val="18"/>
          <w:bdr w:val="none" w:sz="0" w:space="0" w:color="auto" w:frame="1"/>
        </w:rPr>
        <w:t>срок рассмотрения на заседании комиссии и при необходимости место проведения заседания комиссии.</w:t>
      </w:r>
    </w:p>
    <w:p w:rsidR="000173F4" w:rsidRPr="000173F4" w:rsidRDefault="000173F4" w:rsidP="000173F4">
      <w:pPr>
        <w:pStyle w:val="a8"/>
        <w:tabs>
          <w:tab w:val="left" w:pos="709"/>
        </w:tabs>
        <w:spacing w:before="0" w:after="0"/>
        <w:contextualSpacing/>
        <w:jc w:val="both"/>
        <w:rPr>
          <w:color w:val="000000"/>
          <w:sz w:val="18"/>
          <w:szCs w:val="18"/>
        </w:rPr>
      </w:pPr>
      <w:r w:rsidRPr="000173F4">
        <w:rPr>
          <w:color w:val="000000"/>
          <w:sz w:val="18"/>
          <w:szCs w:val="18"/>
        </w:rPr>
        <w:tab/>
      </w:r>
      <w:r w:rsidRPr="000173F4">
        <w:rPr>
          <w:color w:val="000000"/>
          <w:sz w:val="18"/>
          <w:szCs w:val="18"/>
          <w:bdr w:val="none" w:sz="0" w:space="0" w:color="auto" w:frame="1"/>
        </w:rPr>
        <w:t>В случае, если в проект плана предлагается вопрос, решение которого не относится к компетенции предлагающего его органа, инициатору необходимо провести процедуру согласования предложения с органом, в пределы компетенции которого входит предлагаемый к рассмотрению вопрос.</w:t>
      </w:r>
    </w:p>
    <w:p w:rsidR="000173F4" w:rsidRPr="000173F4" w:rsidRDefault="000173F4" w:rsidP="000173F4">
      <w:pPr>
        <w:pStyle w:val="a8"/>
        <w:spacing w:before="0" w:after="0"/>
        <w:ind w:firstLine="708"/>
        <w:contextualSpacing/>
        <w:jc w:val="both"/>
        <w:rPr>
          <w:color w:val="000000"/>
          <w:sz w:val="18"/>
          <w:szCs w:val="18"/>
        </w:rPr>
      </w:pPr>
      <w:r w:rsidRPr="000173F4">
        <w:rPr>
          <w:color w:val="000000"/>
          <w:sz w:val="18"/>
          <w:szCs w:val="18"/>
          <w:bdr w:val="none" w:sz="0" w:space="0" w:color="auto" w:frame="1"/>
        </w:rPr>
        <w:t>Указанные предложения могут возвращаться членам комиссии для дополнительной проработки. Мнения членов комиссии и другие материалы по внесенным предложениям должны быть представлены секретарю комиссии не позднее одного месяца со дня получения предложений, если иное не оговорено в сопроводительном документе.</w:t>
      </w:r>
    </w:p>
    <w:p w:rsidR="000173F4" w:rsidRPr="000173F4" w:rsidRDefault="000173F4" w:rsidP="000173F4">
      <w:pPr>
        <w:pStyle w:val="a8"/>
        <w:spacing w:before="0" w:after="0"/>
        <w:ind w:firstLine="708"/>
        <w:contextualSpacing/>
        <w:jc w:val="both"/>
        <w:rPr>
          <w:color w:val="000000"/>
          <w:sz w:val="18"/>
          <w:szCs w:val="18"/>
        </w:rPr>
      </w:pPr>
      <w:r w:rsidRPr="000173F4">
        <w:rPr>
          <w:color w:val="000000"/>
          <w:sz w:val="18"/>
          <w:szCs w:val="18"/>
          <w:bdr w:val="none" w:sz="0" w:space="0" w:color="auto" w:frame="1"/>
        </w:rPr>
        <w:t>На основе поступивших предложений, формируется проект плана заседаний комиссии на очередной год, который по согласованию с председателем комиссии выносится для обсуждения на последнее в текущем году заседание комиссии.</w:t>
      </w:r>
    </w:p>
    <w:p w:rsidR="000173F4" w:rsidRPr="000173F4" w:rsidRDefault="000173F4" w:rsidP="00684A87">
      <w:pPr>
        <w:pStyle w:val="a8"/>
        <w:numPr>
          <w:ilvl w:val="0"/>
          <w:numId w:val="55"/>
        </w:numPr>
        <w:spacing w:before="0" w:after="0"/>
        <w:ind w:left="0" w:firstLine="709"/>
        <w:contextualSpacing/>
        <w:jc w:val="both"/>
        <w:rPr>
          <w:color w:val="000000"/>
          <w:sz w:val="18"/>
          <w:szCs w:val="18"/>
        </w:rPr>
      </w:pPr>
      <w:r w:rsidRPr="000173F4">
        <w:rPr>
          <w:color w:val="000000"/>
          <w:sz w:val="18"/>
          <w:szCs w:val="18"/>
          <w:bdr w:val="none" w:sz="0" w:space="0" w:color="auto" w:frame="1"/>
        </w:rPr>
        <w:t>Копии утвержденного плана заседаний Комиссии рассылаются секретарем членам комиссии и направляются в аппарат комиссии. Решение об изменении утвержденного плана в части содержания вопроса и срока его рассмотрения принимается председателем комиссии по мотивированному письменному предложению члена комиссии, ответственного за подготовку вопроса.</w:t>
      </w:r>
    </w:p>
    <w:p w:rsidR="000173F4" w:rsidRPr="000173F4" w:rsidRDefault="000173F4" w:rsidP="00684A87">
      <w:pPr>
        <w:pStyle w:val="a8"/>
        <w:numPr>
          <w:ilvl w:val="0"/>
          <w:numId w:val="55"/>
        </w:numPr>
        <w:spacing w:before="0" w:after="0"/>
        <w:ind w:left="0" w:firstLine="709"/>
        <w:contextualSpacing/>
        <w:jc w:val="both"/>
        <w:rPr>
          <w:color w:val="000000"/>
          <w:sz w:val="18"/>
          <w:szCs w:val="18"/>
        </w:rPr>
      </w:pPr>
      <w:r w:rsidRPr="000173F4">
        <w:rPr>
          <w:color w:val="000000"/>
          <w:sz w:val="18"/>
          <w:szCs w:val="18"/>
          <w:bdr w:val="none" w:sz="0" w:space="0" w:color="auto" w:frame="1"/>
        </w:rPr>
        <w:t>На заседаниях комиссии рассмотрению подлежат не включенные в план вопросы о результатах исполнения решений предыдущих заседаний комиссии. Рассмотрение на заседаниях комиссии других внеплановых вопросов осуществляется по решению председателя комиссии.</w:t>
      </w:r>
    </w:p>
    <w:p w:rsidR="000173F4" w:rsidRPr="000173F4" w:rsidRDefault="000173F4" w:rsidP="000173F4">
      <w:pPr>
        <w:pStyle w:val="a8"/>
        <w:spacing w:before="0" w:after="0"/>
        <w:ind w:firstLine="708"/>
        <w:contextualSpacing/>
        <w:jc w:val="both"/>
        <w:rPr>
          <w:color w:val="000000"/>
          <w:sz w:val="18"/>
          <w:szCs w:val="18"/>
        </w:rPr>
      </w:pPr>
      <w:r w:rsidRPr="000173F4">
        <w:rPr>
          <w:color w:val="000000"/>
          <w:sz w:val="18"/>
          <w:szCs w:val="18"/>
          <w:bdr w:val="none" w:sz="0" w:space="0" w:color="auto" w:frame="1"/>
        </w:rPr>
        <w:t>Для подготовки вопросов, вносимых на рассмотрение комиссии, а также их реализации решением председателя комиссии могут создаваться рабочие органы комиссии из числа членов комиссии, представителей заинтересованных государственных органов, а также экспертов.</w:t>
      </w:r>
    </w:p>
    <w:p w:rsidR="000173F4" w:rsidRPr="000173F4" w:rsidRDefault="000173F4" w:rsidP="000173F4">
      <w:pPr>
        <w:pStyle w:val="a8"/>
        <w:spacing w:before="0" w:after="0"/>
        <w:ind w:firstLine="708"/>
        <w:contextualSpacing/>
        <w:jc w:val="both"/>
        <w:rPr>
          <w:color w:val="000000"/>
          <w:sz w:val="18"/>
          <w:szCs w:val="18"/>
        </w:rPr>
      </w:pPr>
      <w:r w:rsidRPr="000173F4">
        <w:rPr>
          <w:color w:val="000000"/>
          <w:sz w:val="18"/>
          <w:szCs w:val="18"/>
          <w:bdr w:val="none" w:sz="0" w:space="0" w:color="auto" w:frame="1"/>
        </w:rPr>
        <w:t>Порядок создания, организации деятельности и отчетности рабочих органов, а также назначения их руководителей устанавливается Председателем комиссии.</w:t>
      </w:r>
    </w:p>
    <w:p w:rsidR="000173F4" w:rsidRPr="000173F4" w:rsidRDefault="000173F4" w:rsidP="00684A87">
      <w:pPr>
        <w:pStyle w:val="a8"/>
        <w:numPr>
          <w:ilvl w:val="0"/>
          <w:numId w:val="55"/>
        </w:numPr>
        <w:spacing w:before="0" w:after="0"/>
        <w:ind w:left="0" w:firstLine="709"/>
        <w:contextualSpacing/>
        <w:jc w:val="both"/>
        <w:rPr>
          <w:color w:val="000000"/>
          <w:sz w:val="18"/>
          <w:szCs w:val="18"/>
        </w:rPr>
      </w:pPr>
      <w:r w:rsidRPr="000173F4">
        <w:rPr>
          <w:color w:val="000000"/>
          <w:sz w:val="18"/>
          <w:szCs w:val="18"/>
          <w:bdr w:val="none" w:sz="0" w:space="0" w:color="auto" w:frame="1"/>
        </w:rPr>
        <w:t>Доступ средств массовой информации к сведениям о деятельности комиссии и порядок размещения в информационных системах общего пользования сведений о вопросах и материалах, рассматриваемых на заседаниях комиссии, определяются председателем комиссии в соответствии с законодательством о порядке освещения в средствах массовой информации деятельности органов местного самоуправления.</w:t>
      </w:r>
    </w:p>
    <w:p w:rsidR="000173F4" w:rsidRPr="000173F4" w:rsidRDefault="000173F4" w:rsidP="000173F4">
      <w:pPr>
        <w:pStyle w:val="a8"/>
        <w:spacing w:before="0" w:after="0"/>
        <w:contextualSpacing/>
        <w:jc w:val="center"/>
        <w:rPr>
          <w:b/>
          <w:color w:val="000000"/>
          <w:sz w:val="18"/>
          <w:szCs w:val="18"/>
        </w:rPr>
      </w:pPr>
      <w:r w:rsidRPr="000173F4">
        <w:rPr>
          <w:b/>
          <w:color w:val="000000"/>
          <w:sz w:val="18"/>
          <w:szCs w:val="18"/>
          <w:bdr w:val="none" w:sz="0" w:space="0" w:color="auto" w:frame="1"/>
        </w:rPr>
        <w:t>4. Порядок подготовки заседаний комиссии</w:t>
      </w:r>
    </w:p>
    <w:p w:rsidR="000173F4" w:rsidRPr="000173F4" w:rsidRDefault="000173F4" w:rsidP="00684A87">
      <w:pPr>
        <w:pStyle w:val="a8"/>
        <w:numPr>
          <w:ilvl w:val="0"/>
          <w:numId w:val="57"/>
        </w:numPr>
        <w:spacing w:before="0" w:after="0"/>
        <w:ind w:left="0" w:firstLine="709"/>
        <w:contextualSpacing/>
        <w:jc w:val="both"/>
        <w:rPr>
          <w:color w:val="000000"/>
          <w:sz w:val="18"/>
          <w:szCs w:val="18"/>
        </w:rPr>
      </w:pPr>
      <w:r w:rsidRPr="000173F4">
        <w:rPr>
          <w:color w:val="000000"/>
          <w:sz w:val="18"/>
          <w:szCs w:val="18"/>
          <w:bdr w:val="none" w:sz="0" w:space="0" w:color="auto" w:frame="1"/>
        </w:rPr>
        <w:t>Члены комиссии, иные должностные лица на которых возложена подготовка соответствующих материалов для рассмотрения на заседаниях комиссии, принимают участие в подготовке этих заседаний в соответствии с утвержденным планом заседаний комиссии и несут персональную ответственность за качество и своевременность представления материалов.</w:t>
      </w:r>
    </w:p>
    <w:p w:rsidR="000173F4" w:rsidRPr="000173F4" w:rsidRDefault="000173F4" w:rsidP="00684A87">
      <w:pPr>
        <w:pStyle w:val="a8"/>
        <w:numPr>
          <w:ilvl w:val="0"/>
          <w:numId w:val="57"/>
        </w:numPr>
        <w:spacing w:before="0" w:after="0"/>
        <w:ind w:left="0" w:firstLine="709"/>
        <w:contextualSpacing/>
        <w:jc w:val="both"/>
        <w:rPr>
          <w:color w:val="000000"/>
          <w:sz w:val="18"/>
          <w:szCs w:val="18"/>
        </w:rPr>
      </w:pPr>
      <w:r w:rsidRPr="000173F4">
        <w:rPr>
          <w:color w:val="000000"/>
          <w:sz w:val="18"/>
          <w:szCs w:val="18"/>
          <w:bdr w:val="none" w:sz="0" w:space="0" w:color="auto" w:frame="1"/>
        </w:rPr>
        <w:t>Секретарь комиссии организует проведение заседаний комиссии, а также оказывает организационную и методическую помощь должностным лицам, участвующим в подготовке материалов к заседанию комиссии.</w:t>
      </w:r>
    </w:p>
    <w:p w:rsidR="000173F4" w:rsidRPr="000173F4" w:rsidRDefault="000173F4" w:rsidP="00684A87">
      <w:pPr>
        <w:pStyle w:val="a8"/>
        <w:numPr>
          <w:ilvl w:val="0"/>
          <w:numId w:val="57"/>
        </w:numPr>
        <w:spacing w:before="0" w:after="0"/>
        <w:ind w:left="0" w:firstLine="709"/>
        <w:contextualSpacing/>
        <w:jc w:val="both"/>
        <w:rPr>
          <w:color w:val="000000"/>
          <w:sz w:val="18"/>
          <w:szCs w:val="18"/>
        </w:rPr>
      </w:pPr>
      <w:r w:rsidRPr="000173F4">
        <w:rPr>
          <w:color w:val="000000"/>
          <w:sz w:val="18"/>
          <w:szCs w:val="18"/>
          <w:bdr w:val="none" w:sz="0" w:space="0" w:color="auto" w:frame="1"/>
        </w:rPr>
        <w:t>Секретарю комиссии не позднее, чем за 7 дней до даты проведения заседания представляются в письменном и электронном виде следующие материалы:</w:t>
      </w:r>
    </w:p>
    <w:p w:rsidR="000173F4" w:rsidRPr="000173F4" w:rsidRDefault="000173F4" w:rsidP="00684A87">
      <w:pPr>
        <w:pStyle w:val="a8"/>
        <w:numPr>
          <w:ilvl w:val="0"/>
          <w:numId w:val="58"/>
        </w:numPr>
        <w:spacing w:before="0" w:after="0"/>
        <w:contextualSpacing/>
        <w:jc w:val="both"/>
        <w:rPr>
          <w:color w:val="000000"/>
          <w:sz w:val="18"/>
          <w:szCs w:val="18"/>
        </w:rPr>
      </w:pPr>
      <w:r w:rsidRPr="000173F4">
        <w:rPr>
          <w:color w:val="000000"/>
          <w:sz w:val="18"/>
          <w:szCs w:val="18"/>
          <w:bdr w:val="none" w:sz="0" w:space="0" w:color="auto" w:frame="1"/>
        </w:rPr>
        <w:t>аналитическая справка по рассматриваемому вопросу;</w:t>
      </w:r>
    </w:p>
    <w:p w:rsidR="000173F4" w:rsidRPr="000173F4" w:rsidRDefault="000173F4" w:rsidP="00684A87">
      <w:pPr>
        <w:pStyle w:val="a8"/>
        <w:numPr>
          <w:ilvl w:val="0"/>
          <w:numId w:val="58"/>
        </w:numPr>
        <w:spacing w:before="0" w:after="0"/>
        <w:contextualSpacing/>
        <w:jc w:val="both"/>
        <w:rPr>
          <w:color w:val="000000"/>
          <w:sz w:val="18"/>
          <w:szCs w:val="18"/>
        </w:rPr>
      </w:pPr>
      <w:r w:rsidRPr="000173F4">
        <w:rPr>
          <w:color w:val="000000"/>
          <w:sz w:val="18"/>
          <w:szCs w:val="18"/>
          <w:bdr w:val="none" w:sz="0" w:space="0" w:color="auto" w:frame="1"/>
        </w:rPr>
        <w:t>тезисы выступления основного докладчика;</w:t>
      </w:r>
    </w:p>
    <w:p w:rsidR="000173F4" w:rsidRPr="000173F4" w:rsidRDefault="000173F4" w:rsidP="00684A87">
      <w:pPr>
        <w:pStyle w:val="a8"/>
        <w:numPr>
          <w:ilvl w:val="0"/>
          <w:numId w:val="58"/>
        </w:numPr>
        <w:spacing w:before="0" w:after="0"/>
        <w:contextualSpacing/>
        <w:jc w:val="both"/>
        <w:rPr>
          <w:color w:val="000000"/>
          <w:sz w:val="18"/>
          <w:szCs w:val="18"/>
        </w:rPr>
      </w:pPr>
      <w:r w:rsidRPr="000173F4">
        <w:rPr>
          <w:color w:val="000000"/>
          <w:sz w:val="18"/>
          <w:szCs w:val="18"/>
          <w:bdr w:val="none" w:sz="0" w:space="0" w:color="auto" w:frame="1"/>
        </w:rPr>
        <w:t>тезисы выступлений содокладчиков;</w:t>
      </w:r>
    </w:p>
    <w:p w:rsidR="000173F4" w:rsidRPr="000173F4" w:rsidRDefault="000173F4" w:rsidP="00684A87">
      <w:pPr>
        <w:pStyle w:val="a8"/>
        <w:numPr>
          <w:ilvl w:val="0"/>
          <w:numId w:val="58"/>
        </w:numPr>
        <w:spacing w:before="0" w:after="0"/>
        <w:contextualSpacing/>
        <w:jc w:val="both"/>
        <w:rPr>
          <w:color w:val="000000"/>
          <w:sz w:val="18"/>
          <w:szCs w:val="18"/>
        </w:rPr>
      </w:pPr>
      <w:r w:rsidRPr="000173F4">
        <w:rPr>
          <w:color w:val="000000"/>
          <w:sz w:val="18"/>
          <w:szCs w:val="18"/>
          <w:bdr w:val="none" w:sz="0" w:space="0" w:color="auto" w:frame="1"/>
        </w:rPr>
        <w:t>проект решения по рассматриваемому вопросу с указанием исполнителей поручений и сроков исполнения;</w:t>
      </w:r>
    </w:p>
    <w:p w:rsidR="000173F4" w:rsidRPr="000173F4" w:rsidRDefault="000173F4" w:rsidP="00684A87">
      <w:pPr>
        <w:pStyle w:val="a8"/>
        <w:numPr>
          <w:ilvl w:val="0"/>
          <w:numId w:val="58"/>
        </w:numPr>
        <w:spacing w:before="0" w:after="0"/>
        <w:contextualSpacing/>
        <w:jc w:val="both"/>
        <w:rPr>
          <w:color w:val="000000"/>
          <w:sz w:val="18"/>
          <w:szCs w:val="18"/>
        </w:rPr>
      </w:pPr>
      <w:r w:rsidRPr="000173F4">
        <w:rPr>
          <w:color w:val="000000"/>
          <w:sz w:val="18"/>
          <w:szCs w:val="18"/>
          <w:bdr w:val="none" w:sz="0" w:space="0" w:color="auto" w:frame="1"/>
        </w:rPr>
        <w:t>материалы согласования проекта решения с заинтересованными государственными органами;</w:t>
      </w:r>
    </w:p>
    <w:p w:rsidR="000173F4" w:rsidRPr="000173F4" w:rsidRDefault="000173F4" w:rsidP="00684A87">
      <w:pPr>
        <w:pStyle w:val="a8"/>
        <w:numPr>
          <w:ilvl w:val="0"/>
          <w:numId w:val="58"/>
        </w:numPr>
        <w:spacing w:before="0" w:after="0"/>
        <w:contextualSpacing/>
        <w:jc w:val="both"/>
        <w:rPr>
          <w:color w:val="000000"/>
          <w:sz w:val="18"/>
          <w:szCs w:val="18"/>
        </w:rPr>
      </w:pPr>
      <w:r w:rsidRPr="000173F4">
        <w:rPr>
          <w:color w:val="000000"/>
          <w:sz w:val="18"/>
          <w:szCs w:val="18"/>
          <w:bdr w:val="none" w:sz="0" w:space="0" w:color="auto" w:frame="1"/>
        </w:rPr>
        <w:t>особое мнение по представленному проекту, если таковое имеется;</w:t>
      </w:r>
    </w:p>
    <w:p w:rsidR="000173F4" w:rsidRPr="000173F4" w:rsidRDefault="000173F4" w:rsidP="00684A87">
      <w:pPr>
        <w:pStyle w:val="a8"/>
        <w:numPr>
          <w:ilvl w:val="0"/>
          <w:numId w:val="58"/>
        </w:numPr>
        <w:spacing w:before="0" w:after="0"/>
        <w:contextualSpacing/>
        <w:jc w:val="both"/>
        <w:rPr>
          <w:color w:val="000000"/>
          <w:sz w:val="18"/>
          <w:szCs w:val="18"/>
        </w:rPr>
      </w:pPr>
      <w:r w:rsidRPr="000173F4">
        <w:rPr>
          <w:color w:val="000000"/>
          <w:sz w:val="18"/>
          <w:szCs w:val="18"/>
          <w:bdr w:val="none" w:sz="0" w:space="0" w:color="auto" w:frame="1"/>
        </w:rPr>
        <w:t>иллюстрационные материалы к основному докладу и содокладам;</w:t>
      </w:r>
    </w:p>
    <w:p w:rsidR="000173F4" w:rsidRPr="000173F4" w:rsidRDefault="000173F4" w:rsidP="00684A87">
      <w:pPr>
        <w:pStyle w:val="a8"/>
        <w:numPr>
          <w:ilvl w:val="0"/>
          <w:numId w:val="58"/>
        </w:numPr>
        <w:spacing w:before="0" w:after="0"/>
        <w:contextualSpacing/>
        <w:jc w:val="both"/>
        <w:rPr>
          <w:color w:val="000000"/>
          <w:sz w:val="18"/>
          <w:szCs w:val="18"/>
        </w:rPr>
      </w:pPr>
      <w:r w:rsidRPr="000173F4">
        <w:rPr>
          <w:color w:val="000000"/>
          <w:sz w:val="18"/>
          <w:szCs w:val="18"/>
          <w:bdr w:val="none" w:sz="0" w:space="0" w:color="auto" w:frame="1"/>
        </w:rPr>
        <w:t>предложения по составу приглашенных на заседание комиссии лиц.</w:t>
      </w:r>
    </w:p>
    <w:p w:rsidR="000173F4" w:rsidRPr="000173F4" w:rsidRDefault="000173F4" w:rsidP="00684A87">
      <w:pPr>
        <w:pStyle w:val="a8"/>
        <w:numPr>
          <w:ilvl w:val="0"/>
          <w:numId w:val="57"/>
        </w:numPr>
        <w:spacing w:before="0" w:after="0"/>
        <w:ind w:left="0" w:firstLine="709"/>
        <w:contextualSpacing/>
        <w:jc w:val="both"/>
        <w:rPr>
          <w:color w:val="000000"/>
          <w:sz w:val="18"/>
          <w:szCs w:val="18"/>
        </w:rPr>
      </w:pPr>
      <w:r w:rsidRPr="000173F4">
        <w:rPr>
          <w:color w:val="000000"/>
          <w:sz w:val="18"/>
          <w:szCs w:val="18"/>
          <w:bdr w:val="none" w:sz="0" w:space="0" w:color="auto" w:frame="1"/>
        </w:rPr>
        <w:t>Контроль за качеством и своевременностью подготовки и представления материалов для рассмотрения на заседаниях комиссии осуществляется секретарем комиссии.</w:t>
      </w:r>
    </w:p>
    <w:p w:rsidR="000173F4" w:rsidRPr="000173F4" w:rsidRDefault="000173F4" w:rsidP="00684A87">
      <w:pPr>
        <w:pStyle w:val="a8"/>
        <w:numPr>
          <w:ilvl w:val="0"/>
          <w:numId w:val="57"/>
        </w:numPr>
        <w:spacing w:before="0" w:after="0"/>
        <w:ind w:left="0" w:firstLine="709"/>
        <w:contextualSpacing/>
        <w:jc w:val="both"/>
        <w:rPr>
          <w:color w:val="000000"/>
          <w:sz w:val="18"/>
          <w:szCs w:val="18"/>
        </w:rPr>
      </w:pPr>
      <w:r w:rsidRPr="000173F4">
        <w:rPr>
          <w:color w:val="000000"/>
          <w:sz w:val="18"/>
          <w:szCs w:val="18"/>
          <w:bdr w:val="none" w:sz="0" w:space="0" w:color="auto" w:frame="1"/>
        </w:rPr>
        <w:t xml:space="preserve">В случае </w:t>
      </w:r>
      <w:proofErr w:type="spellStart"/>
      <w:r w:rsidRPr="000173F4">
        <w:rPr>
          <w:color w:val="000000"/>
          <w:sz w:val="18"/>
          <w:szCs w:val="18"/>
          <w:bdr w:val="none" w:sz="0" w:space="0" w:color="auto" w:frame="1"/>
        </w:rPr>
        <w:t>непредоставления</w:t>
      </w:r>
      <w:proofErr w:type="spellEnd"/>
      <w:r w:rsidRPr="000173F4">
        <w:rPr>
          <w:color w:val="000000"/>
          <w:sz w:val="18"/>
          <w:szCs w:val="18"/>
          <w:bdr w:val="none" w:sz="0" w:space="0" w:color="auto" w:frame="1"/>
        </w:rPr>
        <w:t xml:space="preserve"> материалов в 7-дневный срок или их представления с нарушением настоящего порядка вопрос по решению Председателя комиссии может быть снят с рассмотрения либо перенесен для рассмотрения на другом заседании.</w:t>
      </w:r>
    </w:p>
    <w:p w:rsidR="000173F4" w:rsidRPr="000173F4" w:rsidRDefault="000173F4" w:rsidP="00684A87">
      <w:pPr>
        <w:pStyle w:val="a8"/>
        <w:numPr>
          <w:ilvl w:val="0"/>
          <w:numId w:val="57"/>
        </w:numPr>
        <w:spacing w:before="0" w:after="0"/>
        <w:ind w:left="0" w:firstLine="709"/>
        <w:contextualSpacing/>
        <w:jc w:val="both"/>
        <w:rPr>
          <w:color w:val="000000"/>
          <w:sz w:val="18"/>
          <w:szCs w:val="18"/>
        </w:rPr>
      </w:pPr>
      <w:r w:rsidRPr="000173F4">
        <w:rPr>
          <w:color w:val="000000"/>
          <w:sz w:val="18"/>
          <w:szCs w:val="18"/>
          <w:bdr w:val="none" w:sz="0" w:space="0" w:color="auto" w:frame="1"/>
        </w:rPr>
        <w:t>Повестка предстоящего заседания комиссии с соответствующими материалами докладывается секретарем комиссии ее председателю.</w:t>
      </w:r>
    </w:p>
    <w:p w:rsidR="000173F4" w:rsidRPr="000173F4" w:rsidRDefault="000173F4" w:rsidP="00684A87">
      <w:pPr>
        <w:pStyle w:val="a8"/>
        <w:numPr>
          <w:ilvl w:val="0"/>
          <w:numId w:val="57"/>
        </w:numPr>
        <w:spacing w:before="0" w:after="0"/>
        <w:ind w:left="0" w:firstLine="709"/>
        <w:contextualSpacing/>
        <w:jc w:val="both"/>
        <w:rPr>
          <w:color w:val="000000"/>
          <w:sz w:val="18"/>
          <w:szCs w:val="18"/>
        </w:rPr>
      </w:pPr>
      <w:r w:rsidRPr="000173F4">
        <w:rPr>
          <w:color w:val="000000"/>
          <w:sz w:val="18"/>
          <w:szCs w:val="18"/>
          <w:bdr w:val="none" w:sz="0" w:space="0" w:color="auto" w:frame="1"/>
        </w:rPr>
        <w:t>Одобренные председателем комиссии проект протокольного решения, повестка заседания и соответствующие материалы рассылаются членам комиссии и участникам заседания не позднее, чем за 3 дня до даты проведения заседания.</w:t>
      </w:r>
    </w:p>
    <w:p w:rsidR="000173F4" w:rsidRPr="000173F4" w:rsidRDefault="000173F4" w:rsidP="000173F4">
      <w:pPr>
        <w:pStyle w:val="a8"/>
        <w:spacing w:before="0" w:after="0"/>
        <w:ind w:firstLine="708"/>
        <w:contextualSpacing/>
        <w:jc w:val="both"/>
        <w:rPr>
          <w:color w:val="000000"/>
          <w:sz w:val="18"/>
          <w:szCs w:val="18"/>
        </w:rPr>
      </w:pPr>
      <w:r w:rsidRPr="000173F4">
        <w:rPr>
          <w:color w:val="000000"/>
          <w:sz w:val="18"/>
          <w:szCs w:val="18"/>
          <w:bdr w:val="none" w:sz="0" w:space="0" w:color="auto" w:frame="1"/>
        </w:rPr>
        <w:t>Материалы, содержащие сведения, составляющие государственную тайну, рассылаются в соответствии с требованиями нормативных правовых актов Российской Федерации.</w:t>
      </w:r>
    </w:p>
    <w:p w:rsidR="000173F4" w:rsidRPr="000173F4" w:rsidRDefault="000173F4" w:rsidP="00684A87">
      <w:pPr>
        <w:pStyle w:val="a8"/>
        <w:numPr>
          <w:ilvl w:val="0"/>
          <w:numId w:val="57"/>
        </w:numPr>
        <w:spacing w:before="0" w:after="0"/>
        <w:ind w:left="0" w:firstLine="709"/>
        <w:contextualSpacing/>
        <w:jc w:val="both"/>
        <w:rPr>
          <w:color w:val="000000"/>
          <w:sz w:val="18"/>
          <w:szCs w:val="18"/>
        </w:rPr>
      </w:pPr>
      <w:r w:rsidRPr="000173F4">
        <w:rPr>
          <w:color w:val="000000"/>
          <w:sz w:val="18"/>
          <w:szCs w:val="18"/>
          <w:bdr w:val="none" w:sz="0" w:space="0" w:color="auto" w:frame="1"/>
        </w:rPr>
        <w:t>Члены комиссии и участники заседания, которым разосланы проект протокольного решения, повестка заседания и материалы к нему, при необходимости не позднее, чем за 1 день до начала заседания представляют в письменном и электронном виде секретарю комиссии свои замечания и предложения к проекту решения по соответствующим вопросам.</w:t>
      </w:r>
    </w:p>
    <w:p w:rsidR="000173F4" w:rsidRPr="000173F4" w:rsidRDefault="000173F4" w:rsidP="00684A87">
      <w:pPr>
        <w:pStyle w:val="a8"/>
        <w:numPr>
          <w:ilvl w:val="0"/>
          <w:numId w:val="57"/>
        </w:numPr>
        <w:spacing w:before="0" w:after="0"/>
        <w:ind w:left="0" w:firstLine="709"/>
        <w:contextualSpacing/>
        <w:jc w:val="both"/>
        <w:rPr>
          <w:color w:val="000000"/>
          <w:sz w:val="18"/>
          <w:szCs w:val="18"/>
        </w:rPr>
      </w:pPr>
      <w:r w:rsidRPr="000173F4">
        <w:rPr>
          <w:color w:val="000000"/>
          <w:sz w:val="18"/>
          <w:szCs w:val="18"/>
          <w:bdr w:val="none" w:sz="0" w:space="0" w:color="auto" w:frame="1"/>
        </w:rPr>
        <w:t>Секретарь комиссии не позднее, чем за 1 день до даты проведения заседания дополнительно информирует членов комиссии и лиц, приглашенных на заседание, о дате, времени и месте проведения заседания комиссии.</w:t>
      </w:r>
    </w:p>
    <w:p w:rsidR="000173F4" w:rsidRPr="000173F4" w:rsidRDefault="000173F4" w:rsidP="00684A87">
      <w:pPr>
        <w:pStyle w:val="a8"/>
        <w:numPr>
          <w:ilvl w:val="0"/>
          <w:numId w:val="57"/>
        </w:numPr>
        <w:spacing w:before="0" w:after="0"/>
        <w:ind w:left="0" w:firstLine="709"/>
        <w:contextualSpacing/>
        <w:jc w:val="both"/>
        <w:rPr>
          <w:color w:val="000000"/>
          <w:sz w:val="18"/>
          <w:szCs w:val="18"/>
        </w:rPr>
      </w:pPr>
      <w:r w:rsidRPr="000173F4">
        <w:rPr>
          <w:color w:val="000000"/>
          <w:sz w:val="18"/>
          <w:szCs w:val="18"/>
          <w:bdr w:val="none" w:sz="0" w:space="0" w:color="auto" w:frame="1"/>
        </w:rPr>
        <w:t>Члены комиссии не позднее, чем за 1 день до даты проведения заседания комиссии информируют ее председателя о своем участии в заседании или причинах отсутствия. Список членов комиссии с указанием причин невозможности участия в заседании отдельных членов комиссии докладывается руководителем аппарата комиссии ее председателю.</w:t>
      </w:r>
    </w:p>
    <w:p w:rsidR="000173F4" w:rsidRPr="000173F4" w:rsidRDefault="000173F4" w:rsidP="00684A87">
      <w:pPr>
        <w:pStyle w:val="a8"/>
        <w:numPr>
          <w:ilvl w:val="0"/>
          <w:numId w:val="57"/>
        </w:numPr>
        <w:spacing w:before="0" w:after="0"/>
        <w:ind w:left="0" w:firstLine="709"/>
        <w:contextualSpacing/>
        <w:jc w:val="both"/>
        <w:rPr>
          <w:color w:val="000000"/>
          <w:sz w:val="18"/>
          <w:szCs w:val="18"/>
        </w:rPr>
      </w:pPr>
      <w:r w:rsidRPr="000173F4">
        <w:rPr>
          <w:color w:val="000000"/>
          <w:sz w:val="18"/>
          <w:szCs w:val="18"/>
          <w:bdr w:val="none" w:sz="0" w:space="0" w:color="auto" w:frame="1"/>
        </w:rPr>
        <w:t>Состав приглашаемых на заседание комиссии должностных лиц формируется секретарем комиссии на основе предложений органов, ответственных за подготовку рассматриваемых вопросов, и заблаговременно докладывается председателю комиссии.</w:t>
      </w:r>
    </w:p>
    <w:p w:rsidR="000173F4" w:rsidRPr="000173F4" w:rsidRDefault="000173F4" w:rsidP="000173F4">
      <w:pPr>
        <w:pStyle w:val="a8"/>
        <w:spacing w:before="0" w:after="0"/>
        <w:contextualSpacing/>
        <w:jc w:val="center"/>
        <w:rPr>
          <w:b/>
          <w:color w:val="000000"/>
          <w:sz w:val="18"/>
          <w:szCs w:val="18"/>
          <w:bdr w:val="none" w:sz="0" w:space="0" w:color="auto" w:frame="1"/>
        </w:rPr>
      </w:pPr>
    </w:p>
    <w:p w:rsidR="000173F4" w:rsidRPr="000173F4" w:rsidRDefault="000173F4" w:rsidP="000173F4">
      <w:pPr>
        <w:pStyle w:val="a8"/>
        <w:spacing w:before="0" w:after="0"/>
        <w:contextualSpacing/>
        <w:jc w:val="center"/>
        <w:rPr>
          <w:b/>
          <w:color w:val="000000"/>
          <w:sz w:val="18"/>
          <w:szCs w:val="18"/>
        </w:rPr>
      </w:pPr>
      <w:r w:rsidRPr="000173F4">
        <w:rPr>
          <w:b/>
          <w:color w:val="000000"/>
          <w:sz w:val="18"/>
          <w:szCs w:val="18"/>
          <w:bdr w:val="none" w:sz="0" w:space="0" w:color="auto" w:frame="1"/>
        </w:rPr>
        <w:t>5. Порядок проведения заседаний комиссии</w:t>
      </w:r>
    </w:p>
    <w:p w:rsidR="000173F4" w:rsidRPr="000173F4" w:rsidRDefault="000173F4" w:rsidP="00684A87">
      <w:pPr>
        <w:pStyle w:val="a8"/>
        <w:numPr>
          <w:ilvl w:val="0"/>
          <w:numId w:val="59"/>
        </w:numPr>
        <w:spacing w:before="0" w:after="0"/>
        <w:ind w:left="0" w:firstLine="709"/>
        <w:contextualSpacing/>
        <w:jc w:val="both"/>
        <w:rPr>
          <w:color w:val="000000"/>
          <w:sz w:val="18"/>
          <w:szCs w:val="18"/>
        </w:rPr>
      </w:pPr>
      <w:r w:rsidRPr="000173F4">
        <w:rPr>
          <w:color w:val="000000"/>
          <w:sz w:val="18"/>
          <w:szCs w:val="18"/>
          <w:bdr w:val="none" w:sz="0" w:space="0" w:color="auto" w:frame="1"/>
        </w:rPr>
        <w:t>Заседания Комиссии созываются председателем комиссии либо по его поручению секретарем комиссии. Лица, участвующие в заседаниях комиссии, регистрируются секретарем комиссии.</w:t>
      </w:r>
    </w:p>
    <w:p w:rsidR="000173F4" w:rsidRPr="000173F4" w:rsidRDefault="000173F4" w:rsidP="00684A87">
      <w:pPr>
        <w:pStyle w:val="a8"/>
        <w:numPr>
          <w:ilvl w:val="0"/>
          <w:numId w:val="59"/>
        </w:numPr>
        <w:spacing w:before="0" w:after="0"/>
        <w:ind w:left="0" w:firstLine="709"/>
        <w:contextualSpacing/>
        <w:jc w:val="both"/>
        <w:rPr>
          <w:color w:val="000000"/>
          <w:sz w:val="18"/>
          <w:szCs w:val="18"/>
        </w:rPr>
      </w:pPr>
      <w:r w:rsidRPr="000173F4">
        <w:rPr>
          <w:color w:val="000000"/>
          <w:sz w:val="18"/>
          <w:szCs w:val="18"/>
          <w:bdr w:val="none" w:sz="0" w:space="0" w:color="auto" w:frame="1"/>
        </w:rPr>
        <w:t>Заседание комиссии считается правомочным, если на нем присутствует более половины ее членов.</w:t>
      </w:r>
    </w:p>
    <w:p w:rsidR="000173F4" w:rsidRPr="000173F4" w:rsidRDefault="000173F4" w:rsidP="00684A87">
      <w:pPr>
        <w:pStyle w:val="a8"/>
        <w:numPr>
          <w:ilvl w:val="0"/>
          <w:numId w:val="59"/>
        </w:numPr>
        <w:spacing w:before="0" w:after="0"/>
        <w:ind w:left="0" w:firstLine="709"/>
        <w:contextualSpacing/>
        <w:jc w:val="both"/>
        <w:rPr>
          <w:color w:val="000000"/>
          <w:sz w:val="18"/>
          <w:szCs w:val="18"/>
        </w:rPr>
      </w:pPr>
      <w:r w:rsidRPr="000173F4">
        <w:rPr>
          <w:color w:val="000000"/>
          <w:sz w:val="18"/>
          <w:szCs w:val="18"/>
          <w:bdr w:val="none" w:sz="0" w:space="0" w:color="auto" w:frame="1"/>
        </w:rPr>
        <w:t>Заседания проходят под председательством председателя комиссии, который:</w:t>
      </w:r>
    </w:p>
    <w:p w:rsidR="000173F4" w:rsidRPr="000173F4" w:rsidRDefault="000173F4" w:rsidP="00684A87">
      <w:pPr>
        <w:pStyle w:val="a8"/>
        <w:numPr>
          <w:ilvl w:val="0"/>
          <w:numId w:val="60"/>
        </w:numPr>
        <w:spacing w:before="0" w:after="0"/>
        <w:ind w:hanging="11"/>
        <w:contextualSpacing/>
        <w:jc w:val="both"/>
        <w:rPr>
          <w:color w:val="000000"/>
          <w:sz w:val="18"/>
          <w:szCs w:val="18"/>
        </w:rPr>
      </w:pPr>
      <w:r w:rsidRPr="000173F4">
        <w:rPr>
          <w:color w:val="000000"/>
          <w:sz w:val="18"/>
          <w:szCs w:val="18"/>
          <w:bdr w:val="none" w:sz="0" w:space="0" w:color="auto" w:frame="1"/>
        </w:rPr>
        <w:t>ведет заседание комиссии;</w:t>
      </w:r>
    </w:p>
    <w:p w:rsidR="000173F4" w:rsidRPr="000173F4" w:rsidRDefault="000173F4" w:rsidP="00684A87">
      <w:pPr>
        <w:pStyle w:val="a8"/>
        <w:numPr>
          <w:ilvl w:val="0"/>
          <w:numId w:val="60"/>
        </w:numPr>
        <w:spacing w:before="0" w:after="0"/>
        <w:ind w:hanging="11"/>
        <w:contextualSpacing/>
        <w:jc w:val="both"/>
        <w:rPr>
          <w:color w:val="000000"/>
          <w:sz w:val="18"/>
          <w:szCs w:val="18"/>
        </w:rPr>
      </w:pPr>
      <w:r w:rsidRPr="000173F4">
        <w:rPr>
          <w:color w:val="000000"/>
          <w:sz w:val="18"/>
          <w:szCs w:val="18"/>
          <w:bdr w:val="none" w:sz="0" w:space="0" w:color="auto" w:frame="1"/>
        </w:rPr>
        <w:t>организует обсуждение вопросов повестки заседания комиссии;</w:t>
      </w:r>
    </w:p>
    <w:p w:rsidR="000173F4" w:rsidRPr="000173F4" w:rsidRDefault="000173F4" w:rsidP="00684A87">
      <w:pPr>
        <w:pStyle w:val="a8"/>
        <w:numPr>
          <w:ilvl w:val="0"/>
          <w:numId w:val="60"/>
        </w:numPr>
        <w:spacing w:before="0" w:after="0"/>
        <w:ind w:left="0" w:firstLine="709"/>
        <w:contextualSpacing/>
        <w:jc w:val="both"/>
        <w:rPr>
          <w:color w:val="000000"/>
          <w:sz w:val="18"/>
          <w:szCs w:val="18"/>
        </w:rPr>
      </w:pPr>
      <w:r w:rsidRPr="000173F4">
        <w:rPr>
          <w:color w:val="000000"/>
          <w:sz w:val="18"/>
          <w:szCs w:val="18"/>
          <w:bdr w:val="none" w:sz="0" w:space="0" w:color="auto" w:frame="1"/>
        </w:rPr>
        <w:t>организует обсуждение замечаний и предложений по проекту решения, поступивших от участников заседания;</w:t>
      </w:r>
    </w:p>
    <w:p w:rsidR="000173F4" w:rsidRPr="000173F4" w:rsidRDefault="000173F4" w:rsidP="00684A87">
      <w:pPr>
        <w:pStyle w:val="a8"/>
        <w:numPr>
          <w:ilvl w:val="0"/>
          <w:numId w:val="60"/>
        </w:numPr>
        <w:spacing w:before="0" w:after="0"/>
        <w:ind w:left="0" w:firstLine="709"/>
        <w:contextualSpacing/>
        <w:jc w:val="both"/>
        <w:rPr>
          <w:color w:val="000000"/>
          <w:sz w:val="18"/>
          <w:szCs w:val="18"/>
        </w:rPr>
      </w:pPr>
      <w:r w:rsidRPr="000173F4">
        <w:rPr>
          <w:color w:val="000000"/>
          <w:sz w:val="18"/>
          <w:szCs w:val="18"/>
          <w:bdr w:val="none" w:sz="0" w:space="0" w:color="auto" w:frame="1"/>
        </w:rPr>
        <w:t>предоставляет слово для выступления участникам заседания комиссии, в порядке очередности поступивших заявок;</w:t>
      </w:r>
    </w:p>
    <w:p w:rsidR="000173F4" w:rsidRPr="000173F4" w:rsidRDefault="000173F4" w:rsidP="00684A87">
      <w:pPr>
        <w:pStyle w:val="a8"/>
        <w:numPr>
          <w:ilvl w:val="0"/>
          <w:numId w:val="60"/>
        </w:numPr>
        <w:spacing w:before="0" w:after="0"/>
        <w:ind w:left="0" w:firstLine="709"/>
        <w:contextualSpacing/>
        <w:jc w:val="both"/>
        <w:rPr>
          <w:color w:val="000000"/>
          <w:sz w:val="18"/>
          <w:szCs w:val="18"/>
        </w:rPr>
      </w:pPr>
      <w:r w:rsidRPr="000173F4">
        <w:rPr>
          <w:color w:val="000000"/>
          <w:sz w:val="18"/>
          <w:szCs w:val="18"/>
          <w:bdr w:val="none" w:sz="0" w:space="0" w:color="auto" w:frame="1"/>
        </w:rPr>
        <w:t>организует голосование и подсчет голосов, оглашает результаты голосования;</w:t>
      </w:r>
    </w:p>
    <w:p w:rsidR="000173F4" w:rsidRPr="000173F4" w:rsidRDefault="000173F4" w:rsidP="00684A87">
      <w:pPr>
        <w:pStyle w:val="a8"/>
        <w:numPr>
          <w:ilvl w:val="0"/>
          <w:numId w:val="60"/>
        </w:numPr>
        <w:spacing w:before="0" w:after="0"/>
        <w:ind w:left="0" w:firstLine="709"/>
        <w:contextualSpacing/>
        <w:jc w:val="both"/>
        <w:rPr>
          <w:color w:val="000000"/>
          <w:sz w:val="18"/>
          <w:szCs w:val="18"/>
        </w:rPr>
      </w:pPr>
      <w:r w:rsidRPr="000173F4">
        <w:rPr>
          <w:color w:val="000000"/>
          <w:sz w:val="18"/>
          <w:szCs w:val="18"/>
          <w:bdr w:val="none" w:sz="0" w:space="0" w:color="auto" w:frame="1"/>
        </w:rPr>
        <w:t>обеспечивает соблюдение участниками заседания положений порядка работы комиссии.</w:t>
      </w:r>
    </w:p>
    <w:p w:rsidR="000173F4" w:rsidRPr="000173F4" w:rsidRDefault="000173F4" w:rsidP="00684A87">
      <w:pPr>
        <w:pStyle w:val="a8"/>
        <w:numPr>
          <w:ilvl w:val="0"/>
          <w:numId w:val="59"/>
        </w:numPr>
        <w:spacing w:before="0" w:after="0"/>
        <w:ind w:left="0" w:firstLine="709"/>
        <w:contextualSpacing/>
        <w:jc w:val="both"/>
        <w:rPr>
          <w:color w:val="000000"/>
          <w:sz w:val="18"/>
          <w:szCs w:val="18"/>
        </w:rPr>
      </w:pPr>
      <w:r w:rsidRPr="000173F4">
        <w:rPr>
          <w:color w:val="000000"/>
          <w:sz w:val="18"/>
          <w:szCs w:val="18"/>
          <w:bdr w:val="none" w:sz="0" w:space="0" w:color="auto" w:frame="1"/>
        </w:rPr>
        <w:t>В случае проведения голосования по рассматриваемому вопросу Председатель голосует последним.</w:t>
      </w:r>
    </w:p>
    <w:p w:rsidR="000173F4" w:rsidRPr="000173F4" w:rsidRDefault="000173F4" w:rsidP="00684A87">
      <w:pPr>
        <w:pStyle w:val="a8"/>
        <w:numPr>
          <w:ilvl w:val="0"/>
          <w:numId w:val="59"/>
        </w:numPr>
        <w:spacing w:before="0" w:after="0"/>
        <w:ind w:left="0" w:firstLine="709"/>
        <w:contextualSpacing/>
        <w:jc w:val="both"/>
        <w:rPr>
          <w:color w:val="000000"/>
          <w:sz w:val="18"/>
          <w:szCs w:val="18"/>
        </w:rPr>
      </w:pPr>
      <w:r w:rsidRPr="000173F4">
        <w:rPr>
          <w:color w:val="000000"/>
          <w:sz w:val="18"/>
          <w:szCs w:val="18"/>
          <w:bdr w:val="none" w:sz="0" w:space="0" w:color="auto" w:frame="1"/>
        </w:rPr>
        <w:t>По поручению председателя комиссии заседание может проводить его заместитель, пользуясь указанными правами.</w:t>
      </w:r>
    </w:p>
    <w:p w:rsidR="000173F4" w:rsidRPr="000173F4" w:rsidRDefault="000173F4" w:rsidP="00684A87">
      <w:pPr>
        <w:pStyle w:val="a8"/>
        <w:numPr>
          <w:ilvl w:val="0"/>
          <w:numId w:val="59"/>
        </w:numPr>
        <w:spacing w:before="0" w:after="0"/>
        <w:ind w:left="0" w:firstLine="709"/>
        <w:contextualSpacing/>
        <w:jc w:val="both"/>
        <w:rPr>
          <w:color w:val="000000"/>
          <w:sz w:val="18"/>
          <w:szCs w:val="18"/>
        </w:rPr>
      </w:pPr>
      <w:r w:rsidRPr="000173F4">
        <w:rPr>
          <w:color w:val="000000"/>
          <w:sz w:val="18"/>
          <w:szCs w:val="18"/>
          <w:bdr w:val="none" w:sz="0" w:space="0" w:color="auto" w:frame="1"/>
        </w:rPr>
        <w:t>С докладами на заседании комиссии по вопросам его повестки выступают члены комиссии либо, по согласованию с председателем комиссии, лица, уполномоченные на то членами комиссии.</w:t>
      </w:r>
    </w:p>
    <w:p w:rsidR="000173F4" w:rsidRPr="000173F4" w:rsidRDefault="000173F4" w:rsidP="00684A87">
      <w:pPr>
        <w:pStyle w:val="a8"/>
        <w:numPr>
          <w:ilvl w:val="0"/>
          <w:numId w:val="59"/>
        </w:numPr>
        <w:spacing w:before="0" w:after="0"/>
        <w:ind w:left="0" w:firstLine="709"/>
        <w:contextualSpacing/>
        <w:jc w:val="both"/>
        <w:rPr>
          <w:color w:val="000000"/>
          <w:sz w:val="18"/>
          <w:szCs w:val="18"/>
        </w:rPr>
      </w:pPr>
      <w:r w:rsidRPr="000173F4">
        <w:rPr>
          <w:color w:val="000000"/>
          <w:sz w:val="18"/>
          <w:szCs w:val="18"/>
          <w:bdr w:val="none" w:sz="0" w:space="0" w:color="auto" w:frame="1"/>
        </w:rPr>
        <w:t>При голосовании член комиссии имеет один голос и голосует лично. Член комиссии, не согласный с принятым комиссией решением, вправе на заседании комиссии, на котором было принято указанное решение, после голосования довести до сведения членов комиссии особое мнение, которое вносится в протокол. Особое мнение, изложенное в письменной форме, прилагается к протоколу заседания комиссии.</w:t>
      </w:r>
    </w:p>
    <w:p w:rsidR="000173F4" w:rsidRPr="000173F4" w:rsidRDefault="000173F4" w:rsidP="00684A87">
      <w:pPr>
        <w:pStyle w:val="a8"/>
        <w:numPr>
          <w:ilvl w:val="0"/>
          <w:numId w:val="59"/>
        </w:numPr>
        <w:spacing w:before="0" w:after="0"/>
        <w:ind w:left="0" w:firstLine="709"/>
        <w:contextualSpacing/>
        <w:jc w:val="both"/>
        <w:rPr>
          <w:color w:val="000000"/>
          <w:sz w:val="18"/>
          <w:szCs w:val="18"/>
        </w:rPr>
      </w:pPr>
      <w:r w:rsidRPr="000173F4">
        <w:rPr>
          <w:color w:val="000000"/>
          <w:sz w:val="18"/>
          <w:szCs w:val="18"/>
          <w:bdr w:val="none" w:sz="0" w:space="0" w:color="auto" w:frame="1"/>
        </w:rPr>
        <w:t>Решения комиссии принимаются открытым голосованием простым большинством голосов присутствующих на заседании членов комиссии. При равенстве голосов решающим является голос председательствующего на заседании. Результаты голосования, оглашенные председательствующим, вносятся в протокол.</w:t>
      </w:r>
    </w:p>
    <w:p w:rsidR="000173F4" w:rsidRPr="000173F4" w:rsidRDefault="000173F4" w:rsidP="00684A87">
      <w:pPr>
        <w:pStyle w:val="a8"/>
        <w:numPr>
          <w:ilvl w:val="0"/>
          <w:numId w:val="59"/>
        </w:numPr>
        <w:spacing w:before="0" w:after="0"/>
        <w:ind w:left="0" w:firstLine="709"/>
        <w:contextualSpacing/>
        <w:jc w:val="both"/>
        <w:rPr>
          <w:color w:val="000000"/>
          <w:sz w:val="18"/>
          <w:szCs w:val="18"/>
        </w:rPr>
      </w:pPr>
      <w:r w:rsidRPr="000173F4">
        <w:rPr>
          <w:color w:val="000000"/>
          <w:sz w:val="18"/>
          <w:szCs w:val="18"/>
          <w:bdr w:val="none" w:sz="0" w:space="0" w:color="auto" w:frame="1"/>
        </w:rPr>
        <w:t>Присутствие представителей средств массовой информации и проведение кино-, видео- и фотосъемок, а также звукозаписи на заседаниях комиссии организуются в порядке, определяемом председателем комиссии или по его поручению секретарем комиссии.</w:t>
      </w:r>
    </w:p>
    <w:p w:rsidR="000173F4" w:rsidRPr="000173F4" w:rsidRDefault="000173F4" w:rsidP="00684A87">
      <w:pPr>
        <w:pStyle w:val="a8"/>
        <w:numPr>
          <w:ilvl w:val="0"/>
          <w:numId w:val="59"/>
        </w:numPr>
        <w:spacing w:before="0" w:after="0"/>
        <w:ind w:left="0" w:firstLine="709"/>
        <w:contextualSpacing/>
        <w:jc w:val="both"/>
        <w:rPr>
          <w:color w:val="000000"/>
          <w:sz w:val="18"/>
          <w:szCs w:val="18"/>
        </w:rPr>
      </w:pPr>
      <w:r w:rsidRPr="000173F4">
        <w:rPr>
          <w:color w:val="000000"/>
          <w:sz w:val="18"/>
          <w:szCs w:val="18"/>
          <w:bdr w:val="none" w:sz="0" w:space="0" w:color="auto" w:frame="1"/>
        </w:rPr>
        <w:t>По решению Председателя комиссии на заседаниях комиссии может вестись стенографическая запись заседания.</w:t>
      </w:r>
    </w:p>
    <w:p w:rsidR="000173F4" w:rsidRPr="000173F4" w:rsidRDefault="000173F4" w:rsidP="00684A87">
      <w:pPr>
        <w:pStyle w:val="a8"/>
        <w:numPr>
          <w:ilvl w:val="0"/>
          <w:numId w:val="59"/>
        </w:numPr>
        <w:spacing w:before="0" w:after="0"/>
        <w:ind w:left="0" w:firstLine="709"/>
        <w:contextualSpacing/>
        <w:jc w:val="both"/>
        <w:rPr>
          <w:color w:val="000000"/>
          <w:sz w:val="18"/>
          <w:szCs w:val="18"/>
        </w:rPr>
      </w:pPr>
      <w:r w:rsidRPr="000173F4">
        <w:rPr>
          <w:color w:val="000000"/>
          <w:sz w:val="18"/>
          <w:szCs w:val="18"/>
          <w:bdr w:val="none" w:sz="0" w:space="0" w:color="auto" w:frame="1"/>
        </w:rPr>
        <w:t>Показ иллюстрационных материалов, сопровождающих выступления докладчика, содокладчиков и других выступающих, осуществляется секретарем комиссии с разрешения председателя комиссии.</w:t>
      </w:r>
    </w:p>
    <w:p w:rsidR="000173F4" w:rsidRPr="000173F4" w:rsidRDefault="000173F4" w:rsidP="000173F4">
      <w:pPr>
        <w:pStyle w:val="a8"/>
        <w:spacing w:before="0" w:after="0"/>
        <w:contextualSpacing/>
        <w:jc w:val="center"/>
        <w:rPr>
          <w:b/>
          <w:color w:val="000000"/>
          <w:sz w:val="18"/>
          <w:szCs w:val="18"/>
          <w:bdr w:val="none" w:sz="0" w:space="0" w:color="auto" w:frame="1"/>
        </w:rPr>
      </w:pPr>
    </w:p>
    <w:p w:rsidR="000173F4" w:rsidRPr="000173F4" w:rsidRDefault="000173F4" w:rsidP="000173F4">
      <w:pPr>
        <w:pStyle w:val="a8"/>
        <w:spacing w:before="0" w:after="0"/>
        <w:contextualSpacing/>
        <w:jc w:val="center"/>
        <w:rPr>
          <w:b/>
          <w:color w:val="000000"/>
          <w:sz w:val="18"/>
          <w:szCs w:val="18"/>
        </w:rPr>
      </w:pPr>
      <w:r w:rsidRPr="000173F4">
        <w:rPr>
          <w:b/>
          <w:color w:val="000000"/>
          <w:sz w:val="18"/>
          <w:szCs w:val="18"/>
          <w:bdr w:val="none" w:sz="0" w:space="0" w:color="auto" w:frame="1"/>
        </w:rPr>
        <w:t>6. Оформление решений, принятых на заседаниях комиссии</w:t>
      </w:r>
    </w:p>
    <w:p w:rsidR="000173F4" w:rsidRPr="000173F4" w:rsidRDefault="000173F4" w:rsidP="00684A87">
      <w:pPr>
        <w:pStyle w:val="a8"/>
        <w:numPr>
          <w:ilvl w:val="0"/>
          <w:numId w:val="61"/>
        </w:numPr>
        <w:spacing w:before="0" w:after="0"/>
        <w:ind w:left="0" w:firstLine="709"/>
        <w:contextualSpacing/>
        <w:jc w:val="both"/>
        <w:rPr>
          <w:color w:val="000000"/>
          <w:sz w:val="18"/>
          <w:szCs w:val="18"/>
        </w:rPr>
      </w:pPr>
      <w:r w:rsidRPr="000173F4">
        <w:rPr>
          <w:color w:val="000000"/>
          <w:sz w:val="18"/>
          <w:szCs w:val="18"/>
          <w:bdr w:val="none" w:sz="0" w:space="0" w:color="auto" w:frame="1"/>
        </w:rPr>
        <w:t>Решение комиссии оформляется протоколом, который в пятидневный срок после даты проведения заседания готовится секретарем комиссии и подписывается председательствующим на заседании.</w:t>
      </w:r>
    </w:p>
    <w:p w:rsidR="000173F4" w:rsidRPr="000173F4" w:rsidRDefault="000173F4" w:rsidP="00684A87">
      <w:pPr>
        <w:pStyle w:val="a8"/>
        <w:numPr>
          <w:ilvl w:val="0"/>
          <w:numId w:val="61"/>
        </w:numPr>
        <w:spacing w:before="0" w:after="0"/>
        <w:ind w:left="0" w:firstLine="709"/>
        <w:contextualSpacing/>
        <w:jc w:val="both"/>
        <w:rPr>
          <w:color w:val="000000"/>
          <w:sz w:val="18"/>
          <w:szCs w:val="18"/>
        </w:rPr>
      </w:pPr>
      <w:r w:rsidRPr="000173F4">
        <w:rPr>
          <w:color w:val="000000"/>
          <w:sz w:val="18"/>
          <w:szCs w:val="18"/>
          <w:bdr w:val="none" w:sz="0" w:space="0" w:color="auto" w:frame="1"/>
        </w:rPr>
        <w:t>В протоколе указываются:</w:t>
      </w:r>
    </w:p>
    <w:p w:rsidR="000173F4" w:rsidRPr="000173F4" w:rsidRDefault="000173F4" w:rsidP="00684A87">
      <w:pPr>
        <w:pStyle w:val="a8"/>
        <w:numPr>
          <w:ilvl w:val="0"/>
          <w:numId w:val="62"/>
        </w:numPr>
        <w:tabs>
          <w:tab w:val="left" w:pos="1134"/>
        </w:tabs>
        <w:spacing w:before="0" w:after="0"/>
        <w:ind w:left="0" w:firstLine="709"/>
        <w:contextualSpacing/>
        <w:jc w:val="both"/>
        <w:rPr>
          <w:color w:val="000000"/>
          <w:sz w:val="18"/>
          <w:szCs w:val="18"/>
        </w:rPr>
      </w:pPr>
      <w:r w:rsidRPr="000173F4">
        <w:rPr>
          <w:color w:val="000000"/>
          <w:sz w:val="18"/>
          <w:szCs w:val="18"/>
          <w:bdr w:val="none" w:sz="0" w:space="0" w:color="auto" w:frame="1"/>
        </w:rPr>
        <w:t>фамилии председательствующего, присутствующих на заседании членов комиссии и приглашенных лиц;</w:t>
      </w:r>
    </w:p>
    <w:p w:rsidR="000173F4" w:rsidRPr="000173F4" w:rsidRDefault="000173F4" w:rsidP="00684A87">
      <w:pPr>
        <w:pStyle w:val="a8"/>
        <w:numPr>
          <w:ilvl w:val="0"/>
          <w:numId w:val="62"/>
        </w:numPr>
        <w:tabs>
          <w:tab w:val="left" w:pos="1134"/>
        </w:tabs>
        <w:spacing w:before="0" w:after="0"/>
        <w:ind w:left="0" w:firstLine="709"/>
        <w:contextualSpacing/>
        <w:jc w:val="both"/>
        <w:rPr>
          <w:color w:val="000000"/>
          <w:sz w:val="18"/>
          <w:szCs w:val="18"/>
        </w:rPr>
      </w:pPr>
      <w:r w:rsidRPr="000173F4">
        <w:rPr>
          <w:color w:val="000000"/>
          <w:sz w:val="18"/>
          <w:szCs w:val="18"/>
          <w:bdr w:val="none" w:sz="0" w:space="0" w:color="auto" w:frame="1"/>
        </w:rPr>
        <w:t>вопросы, рассмотренные в ходе заседания;</w:t>
      </w:r>
    </w:p>
    <w:p w:rsidR="000173F4" w:rsidRPr="000173F4" w:rsidRDefault="000173F4" w:rsidP="00684A87">
      <w:pPr>
        <w:pStyle w:val="a8"/>
        <w:numPr>
          <w:ilvl w:val="0"/>
          <w:numId w:val="62"/>
        </w:numPr>
        <w:tabs>
          <w:tab w:val="left" w:pos="1134"/>
        </w:tabs>
        <w:spacing w:before="0" w:after="0"/>
        <w:ind w:left="0" w:firstLine="709"/>
        <w:contextualSpacing/>
        <w:jc w:val="both"/>
        <w:rPr>
          <w:color w:val="000000"/>
          <w:sz w:val="18"/>
          <w:szCs w:val="18"/>
        </w:rPr>
      </w:pPr>
      <w:r w:rsidRPr="000173F4">
        <w:rPr>
          <w:color w:val="000000"/>
          <w:sz w:val="18"/>
          <w:szCs w:val="18"/>
          <w:bdr w:val="none" w:sz="0" w:space="0" w:color="auto" w:frame="1"/>
        </w:rPr>
        <w:t>принятые решения.</w:t>
      </w:r>
    </w:p>
    <w:p w:rsidR="000173F4" w:rsidRPr="000173F4" w:rsidRDefault="000173F4" w:rsidP="00684A87">
      <w:pPr>
        <w:pStyle w:val="a8"/>
        <w:numPr>
          <w:ilvl w:val="0"/>
          <w:numId w:val="61"/>
        </w:numPr>
        <w:spacing w:before="0" w:after="0"/>
        <w:ind w:left="0" w:firstLine="709"/>
        <w:contextualSpacing/>
        <w:jc w:val="both"/>
        <w:rPr>
          <w:color w:val="000000"/>
          <w:sz w:val="18"/>
          <w:szCs w:val="18"/>
        </w:rPr>
      </w:pPr>
      <w:r w:rsidRPr="000173F4">
        <w:rPr>
          <w:color w:val="000000"/>
          <w:sz w:val="18"/>
          <w:szCs w:val="18"/>
          <w:bdr w:val="none" w:sz="0" w:space="0" w:color="auto" w:frame="1"/>
        </w:rPr>
        <w:t>К протоколу прилагаются особые мнения членов комиссии, если таковые имеются.</w:t>
      </w:r>
    </w:p>
    <w:p w:rsidR="000173F4" w:rsidRPr="000173F4" w:rsidRDefault="000173F4" w:rsidP="00684A87">
      <w:pPr>
        <w:pStyle w:val="a8"/>
        <w:numPr>
          <w:ilvl w:val="0"/>
          <w:numId w:val="61"/>
        </w:numPr>
        <w:spacing w:before="0" w:after="0"/>
        <w:ind w:left="0" w:firstLine="709"/>
        <w:contextualSpacing/>
        <w:jc w:val="both"/>
        <w:rPr>
          <w:color w:val="000000"/>
          <w:sz w:val="18"/>
          <w:szCs w:val="18"/>
        </w:rPr>
      </w:pPr>
      <w:r w:rsidRPr="000173F4">
        <w:rPr>
          <w:color w:val="000000"/>
          <w:sz w:val="18"/>
          <w:szCs w:val="18"/>
          <w:bdr w:val="none" w:sz="0" w:space="0" w:color="auto" w:frame="1"/>
        </w:rPr>
        <w:t>В случае необходимости доработки рассмотренных на заседании комиссии проектов материалов, по которым имеются предложения и замечания, в протоколе отражается соответствующее поручение членам комиссии. Если срок доработки специально не оговаривается, то доработка осуществляется в срок до 10 дней.</w:t>
      </w:r>
    </w:p>
    <w:p w:rsidR="000173F4" w:rsidRPr="000173F4" w:rsidRDefault="000173F4" w:rsidP="00684A87">
      <w:pPr>
        <w:pStyle w:val="a8"/>
        <w:numPr>
          <w:ilvl w:val="0"/>
          <w:numId w:val="61"/>
        </w:numPr>
        <w:spacing w:before="0" w:after="0"/>
        <w:ind w:left="0" w:firstLine="709"/>
        <w:contextualSpacing/>
        <w:jc w:val="both"/>
        <w:rPr>
          <w:color w:val="000000"/>
          <w:sz w:val="18"/>
          <w:szCs w:val="18"/>
        </w:rPr>
      </w:pPr>
      <w:r w:rsidRPr="000173F4">
        <w:rPr>
          <w:color w:val="000000"/>
          <w:sz w:val="18"/>
          <w:szCs w:val="18"/>
          <w:bdr w:val="none" w:sz="0" w:space="0" w:color="auto" w:frame="1"/>
        </w:rPr>
        <w:t>Протоколы заседаний (выписки из протоколов заседаний) секретарем комиссии рассылаются членам комиссии и другим исполнителям поручений, указанных в протоколе, в трехдневный срок после получения секретарем комиссии подписанного протокола.</w:t>
      </w:r>
    </w:p>
    <w:p w:rsidR="000173F4" w:rsidRPr="000173F4" w:rsidRDefault="000173F4" w:rsidP="000173F4">
      <w:pPr>
        <w:pStyle w:val="a8"/>
        <w:spacing w:before="0" w:after="0"/>
        <w:contextualSpacing/>
        <w:jc w:val="center"/>
        <w:rPr>
          <w:b/>
          <w:color w:val="000000"/>
          <w:sz w:val="18"/>
          <w:szCs w:val="18"/>
          <w:bdr w:val="none" w:sz="0" w:space="0" w:color="auto" w:frame="1"/>
        </w:rPr>
      </w:pPr>
    </w:p>
    <w:p w:rsidR="000173F4" w:rsidRPr="000173F4" w:rsidRDefault="000173F4" w:rsidP="000173F4">
      <w:pPr>
        <w:pStyle w:val="a8"/>
        <w:spacing w:before="0" w:after="0"/>
        <w:contextualSpacing/>
        <w:jc w:val="center"/>
        <w:rPr>
          <w:b/>
          <w:color w:val="000000"/>
          <w:sz w:val="18"/>
          <w:szCs w:val="18"/>
        </w:rPr>
      </w:pPr>
      <w:r w:rsidRPr="000173F4">
        <w:rPr>
          <w:b/>
          <w:color w:val="000000"/>
          <w:sz w:val="18"/>
          <w:szCs w:val="18"/>
          <w:bdr w:val="none" w:sz="0" w:space="0" w:color="auto" w:frame="1"/>
        </w:rPr>
        <w:t>7. Исполнение поручений, содержащихся в решениях комиссии</w:t>
      </w:r>
    </w:p>
    <w:p w:rsidR="000173F4" w:rsidRPr="000173F4" w:rsidRDefault="000173F4" w:rsidP="00684A87">
      <w:pPr>
        <w:pStyle w:val="a8"/>
        <w:numPr>
          <w:ilvl w:val="0"/>
          <w:numId w:val="63"/>
        </w:numPr>
        <w:spacing w:before="0" w:after="0"/>
        <w:ind w:left="0" w:firstLine="709"/>
        <w:contextualSpacing/>
        <w:jc w:val="both"/>
        <w:rPr>
          <w:color w:val="000000"/>
          <w:sz w:val="18"/>
          <w:szCs w:val="18"/>
        </w:rPr>
      </w:pPr>
      <w:r w:rsidRPr="000173F4">
        <w:rPr>
          <w:color w:val="000000"/>
          <w:sz w:val="18"/>
          <w:szCs w:val="18"/>
          <w:bdr w:val="none" w:sz="0" w:space="0" w:color="auto" w:frame="1"/>
        </w:rPr>
        <w:t>Исполнители поручений, содержащихся в решениях комиссии, готовят отчеты о проделанной работе и ее результатах. Отчеты представляются секретарю комиссии в установленные решением комиссии сроки в электронном и бумажном виде.</w:t>
      </w:r>
    </w:p>
    <w:p w:rsidR="000173F4" w:rsidRPr="000173F4" w:rsidRDefault="000173F4" w:rsidP="00684A87">
      <w:pPr>
        <w:pStyle w:val="a8"/>
        <w:numPr>
          <w:ilvl w:val="0"/>
          <w:numId w:val="63"/>
        </w:numPr>
        <w:spacing w:before="0" w:after="0"/>
        <w:ind w:left="0" w:firstLine="709"/>
        <w:contextualSpacing/>
        <w:jc w:val="both"/>
        <w:rPr>
          <w:color w:val="000000"/>
          <w:sz w:val="18"/>
          <w:szCs w:val="18"/>
        </w:rPr>
      </w:pPr>
      <w:r w:rsidRPr="000173F4">
        <w:rPr>
          <w:color w:val="000000"/>
          <w:sz w:val="18"/>
          <w:szCs w:val="18"/>
          <w:bdr w:val="none" w:sz="0" w:space="0" w:color="auto" w:frame="1"/>
        </w:rPr>
        <w:t>Контроль исполнения поручений, содержащихся в решениях комиссии, осуществляет секретарь комиссии.</w:t>
      </w:r>
    </w:p>
    <w:p w:rsidR="000173F4" w:rsidRPr="000173F4" w:rsidRDefault="000173F4" w:rsidP="00684A87">
      <w:pPr>
        <w:pStyle w:val="a8"/>
        <w:numPr>
          <w:ilvl w:val="0"/>
          <w:numId w:val="63"/>
        </w:numPr>
        <w:spacing w:before="0" w:after="0"/>
        <w:ind w:left="0" w:firstLine="709"/>
        <w:contextualSpacing/>
        <w:jc w:val="both"/>
        <w:rPr>
          <w:color w:val="000000"/>
          <w:sz w:val="18"/>
          <w:szCs w:val="18"/>
        </w:rPr>
      </w:pPr>
      <w:r w:rsidRPr="000173F4">
        <w:rPr>
          <w:color w:val="000000"/>
          <w:sz w:val="18"/>
          <w:szCs w:val="18"/>
          <w:bdr w:val="none" w:sz="0" w:space="0" w:color="auto" w:frame="1"/>
        </w:rPr>
        <w:t>Снятие поручений с контроля, осуществляется решением комиссии на основании информация ее секретаря о выполнении поручений, срок исполнения которых истек на 1 число месяца очередного заседания Комиссии.</w:t>
      </w:r>
    </w:p>
    <w:p w:rsidR="000173F4" w:rsidRPr="002858E3" w:rsidRDefault="000173F4" w:rsidP="002858E3">
      <w:pPr>
        <w:spacing w:after="0" w:line="240" w:lineRule="auto"/>
        <w:contextualSpacing/>
        <w:outlineLvl w:val="0"/>
        <w:rPr>
          <w:rFonts w:ascii="Times New Roman" w:hAnsi="Times New Roman" w:cs="Times New Roman"/>
          <w:color w:val="000000"/>
          <w:sz w:val="18"/>
          <w:szCs w:val="18"/>
        </w:rPr>
      </w:pPr>
    </w:p>
    <w:p w:rsidR="00006064" w:rsidRPr="00664460" w:rsidRDefault="00006064" w:rsidP="00664460">
      <w:pPr>
        <w:spacing w:after="0" w:line="240" w:lineRule="auto"/>
        <w:contextualSpacing/>
        <w:jc w:val="center"/>
        <w:rPr>
          <w:rFonts w:ascii="Times New Roman" w:hAnsi="Times New Roman" w:cs="Times New Roman"/>
          <w:b/>
          <w:sz w:val="18"/>
          <w:szCs w:val="18"/>
        </w:rPr>
      </w:pPr>
      <w:bookmarkStart w:id="6718" w:name="sub_1000"/>
      <w:r w:rsidRPr="00664460">
        <w:rPr>
          <w:rFonts w:ascii="Times New Roman" w:hAnsi="Times New Roman" w:cs="Times New Roman"/>
          <w:b/>
          <w:sz w:val="18"/>
          <w:szCs w:val="18"/>
        </w:rPr>
        <w:t>АДМИНИСТРАЦИЯ ДУБЕНСКОГО МУНИЦИПАЛЬНОГО РАЙОНА</w:t>
      </w:r>
    </w:p>
    <w:p w:rsidR="00006064" w:rsidRPr="00664460" w:rsidRDefault="00006064" w:rsidP="00664460">
      <w:pPr>
        <w:spacing w:after="0" w:line="240" w:lineRule="auto"/>
        <w:contextualSpacing/>
        <w:jc w:val="center"/>
        <w:rPr>
          <w:rFonts w:ascii="Times New Roman" w:hAnsi="Times New Roman" w:cs="Times New Roman"/>
          <w:b/>
          <w:sz w:val="18"/>
          <w:szCs w:val="18"/>
        </w:rPr>
      </w:pPr>
      <w:r w:rsidRPr="00664460">
        <w:rPr>
          <w:rFonts w:ascii="Times New Roman" w:hAnsi="Times New Roman" w:cs="Times New Roman"/>
          <w:b/>
          <w:sz w:val="18"/>
          <w:szCs w:val="18"/>
        </w:rPr>
        <w:t>РЕСПУБЛИКИ МОРДОВИЯ</w:t>
      </w:r>
    </w:p>
    <w:p w:rsidR="00006064" w:rsidRPr="00664460" w:rsidRDefault="00006064" w:rsidP="00664460">
      <w:pPr>
        <w:spacing w:after="0" w:line="240" w:lineRule="auto"/>
        <w:contextualSpacing/>
        <w:jc w:val="center"/>
        <w:rPr>
          <w:rFonts w:ascii="Times New Roman" w:hAnsi="Times New Roman" w:cs="Times New Roman"/>
          <w:b/>
          <w:sz w:val="18"/>
          <w:szCs w:val="18"/>
        </w:rPr>
      </w:pPr>
    </w:p>
    <w:p w:rsidR="00006064" w:rsidRPr="00664460" w:rsidRDefault="00006064" w:rsidP="00664460">
      <w:pPr>
        <w:spacing w:after="0" w:line="240" w:lineRule="auto"/>
        <w:contextualSpacing/>
        <w:jc w:val="center"/>
        <w:rPr>
          <w:rFonts w:ascii="Times New Roman" w:hAnsi="Times New Roman" w:cs="Times New Roman"/>
          <w:b/>
          <w:sz w:val="18"/>
          <w:szCs w:val="18"/>
        </w:rPr>
      </w:pPr>
      <w:r w:rsidRPr="00664460">
        <w:rPr>
          <w:rFonts w:ascii="Times New Roman" w:hAnsi="Times New Roman" w:cs="Times New Roman"/>
          <w:b/>
          <w:sz w:val="18"/>
          <w:szCs w:val="18"/>
        </w:rPr>
        <w:t>ПОСТАНОВЛЕНИЕ</w:t>
      </w:r>
    </w:p>
    <w:p w:rsidR="00006064" w:rsidRPr="00664460" w:rsidRDefault="00006064" w:rsidP="00664460">
      <w:pPr>
        <w:spacing w:after="0" w:line="240" w:lineRule="auto"/>
        <w:contextualSpacing/>
        <w:jc w:val="center"/>
        <w:rPr>
          <w:rFonts w:ascii="Times New Roman" w:hAnsi="Times New Roman" w:cs="Times New Roman"/>
          <w:b/>
          <w:sz w:val="18"/>
          <w:szCs w:val="18"/>
        </w:rPr>
      </w:pPr>
      <w:r w:rsidRPr="00664460">
        <w:rPr>
          <w:rFonts w:ascii="Times New Roman" w:hAnsi="Times New Roman" w:cs="Times New Roman"/>
          <w:b/>
          <w:sz w:val="18"/>
          <w:szCs w:val="18"/>
        </w:rPr>
        <w:t xml:space="preserve"> </w:t>
      </w:r>
    </w:p>
    <w:p w:rsidR="00006064" w:rsidRPr="00664460" w:rsidRDefault="00006064" w:rsidP="00F04BD5">
      <w:pPr>
        <w:spacing w:after="0" w:line="240" w:lineRule="auto"/>
        <w:contextualSpacing/>
        <w:jc w:val="center"/>
        <w:rPr>
          <w:rFonts w:ascii="Times New Roman" w:hAnsi="Times New Roman" w:cs="Times New Roman"/>
          <w:sz w:val="18"/>
          <w:szCs w:val="18"/>
        </w:rPr>
      </w:pPr>
      <w:r w:rsidRPr="00664460">
        <w:rPr>
          <w:rFonts w:ascii="Times New Roman" w:hAnsi="Times New Roman" w:cs="Times New Roman"/>
          <w:sz w:val="18"/>
          <w:szCs w:val="18"/>
        </w:rPr>
        <w:t>03.03.2023                                                                                                    № 137</w:t>
      </w:r>
    </w:p>
    <w:p w:rsidR="00006064" w:rsidRPr="00664460" w:rsidRDefault="00006064" w:rsidP="00664460">
      <w:pPr>
        <w:spacing w:after="0" w:line="240" w:lineRule="auto"/>
        <w:contextualSpacing/>
        <w:jc w:val="center"/>
        <w:rPr>
          <w:rFonts w:ascii="Times New Roman" w:hAnsi="Times New Roman" w:cs="Times New Roman"/>
          <w:sz w:val="18"/>
          <w:szCs w:val="18"/>
        </w:rPr>
      </w:pPr>
      <w:r w:rsidRPr="00664460">
        <w:rPr>
          <w:rFonts w:ascii="Times New Roman" w:hAnsi="Times New Roman" w:cs="Times New Roman"/>
          <w:sz w:val="18"/>
          <w:szCs w:val="18"/>
        </w:rPr>
        <w:t>с. Дубенки</w:t>
      </w:r>
    </w:p>
    <w:bookmarkEnd w:id="6718"/>
    <w:p w:rsidR="00006064" w:rsidRPr="00664460" w:rsidRDefault="00006064" w:rsidP="00664460">
      <w:pPr>
        <w:spacing w:after="0" w:line="240" w:lineRule="auto"/>
        <w:contextualSpacing/>
        <w:jc w:val="center"/>
        <w:rPr>
          <w:rFonts w:ascii="Times New Roman" w:hAnsi="Times New Roman" w:cs="Times New Roman"/>
          <w:sz w:val="18"/>
          <w:szCs w:val="18"/>
        </w:rPr>
      </w:pPr>
    </w:p>
    <w:p w:rsidR="00006064" w:rsidRPr="00664460" w:rsidRDefault="00006064" w:rsidP="00664460">
      <w:pPr>
        <w:spacing w:after="0" w:line="240" w:lineRule="auto"/>
        <w:contextualSpacing/>
        <w:jc w:val="center"/>
        <w:rPr>
          <w:rFonts w:ascii="Times New Roman" w:hAnsi="Times New Roman" w:cs="Times New Roman"/>
          <w:sz w:val="18"/>
          <w:szCs w:val="18"/>
        </w:rPr>
      </w:pPr>
      <w:r w:rsidRPr="00664460">
        <w:rPr>
          <w:rFonts w:ascii="Times New Roman" w:hAnsi="Times New Roman" w:cs="Times New Roman"/>
          <w:sz w:val="18"/>
          <w:szCs w:val="18"/>
        </w:rPr>
        <w:t xml:space="preserve">Об утверждении Порядка проведения общественных обсуждений по определению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 </w:t>
      </w:r>
    </w:p>
    <w:p w:rsidR="00006064" w:rsidRPr="00664460" w:rsidRDefault="00006064" w:rsidP="00664460">
      <w:pPr>
        <w:spacing w:after="0" w:line="240" w:lineRule="auto"/>
        <w:contextualSpacing/>
        <w:rPr>
          <w:rFonts w:ascii="Times New Roman" w:hAnsi="Times New Roman" w:cs="Times New Roman"/>
          <w:sz w:val="18"/>
          <w:szCs w:val="18"/>
        </w:rPr>
      </w:pPr>
    </w:p>
    <w:p w:rsidR="00006064" w:rsidRPr="00664460" w:rsidRDefault="00006064" w:rsidP="00664460">
      <w:pPr>
        <w:spacing w:after="0" w:line="240" w:lineRule="auto"/>
        <w:ind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В соответствии с Федеральным законом от 21 июля 2014 г. №212-ФЗ «Об основах общественного контроля в Российской Федерации», Федеральным законом от 22 ноября 1995 года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Федеральным законом от 6 октября 2003 года №131-ФЗ «Об общих принципах местного самоуправления в Российской Федерации», постановлением Правительства РФ от 23.12.2020 №2220 «Об утверждении Правил определения органами местного самоуправления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администрация Дубенского муниципального района постановляет:</w:t>
      </w:r>
    </w:p>
    <w:p w:rsidR="00006064" w:rsidRPr="00664460" w:rsidRDefault="00006064" w:rsidP="00684A87">
      <w:pPr>
        <w:numPr>
          <w:ilvl w:val="0"/>
          <w:numId w:val="37"/>
        </w:numPr>
        <w:spacing w:after="0" w:line="240" w:lineRule="auto"/>
        <w:ind w:left="0" w:firstLine="709"/>
        <w:contextualSpacing/>
        <w:jc w:val="both"/>
        <w:rPr>
          <w:rFonts w:ascii="Times New Roman" w:hAnsi="Times New Roman" w:cs="Times New Roman"/>
          <w:sz w:val="18"/>
          <w:szCs w:val="18"/>
        </w:rPr>
      </w:pPr>
      <w:bookmarkStart w:id="6719" w:name="sub_1"/>
      <w:r w:rsidRPr="00664460">
        <w:rPr>
          <w:rFonts w:ascii="Times New Roman" w:hAnsi="Times New Roman" w:cs="Times New Roman"/>
          <w:sz w:val="18"/>
          <w:szCs w:val="18"/>
        </w:rPr>
        <w:t>Утвердить прилагаемый Порядок проведения общественных обсуждений по определению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 Республики.</w:t>
      </w:r>
    </w:p>
    <w:p w:rsidR="00006064" w:rsidRPr="00664460" w:rsidRDefault="00006064" w:rsidP="00684A87">
      <w:pPr>
        <w:numPr>
          <w:ilvl w:val="0"/>
          <w:numId w:val="37"/>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 xml:space="preserve">Контроль за исполнением настоящего постановления возложить заместителя главы - начальника финансового управления администрации Дубенского муниципального района </w:t>
      </w:r>
      <w:proofErr w:type="spellStart"/>
      <w:r w:rsidRPr="00664460">
        <w:rPr>
          <w:rFonts w:ascii="Times New Roman" w:hAnsi="Times New Roman" w:cs="Times New Roman"/>
          <w:sz w:val="18"/>
          <w:szCs w:val="18"/>
        </w:rPr>
        <w:t>Вантяйкину</w:t>
      </w:r>
      <w:proofErr w:type="spellEnd"/>
      <w:r w:rsidRPr="00664460">
        <w:rPr>
          <w:rFonts w:ascii="Times New Roman" w:hAnsi="Times New Roman" w:cs="Times New Roman"/>
          <w:sz w:val="18"/>
          <w:szCs w:val="18"/>
        </w:rPr>
        <w:t xml:space="preserve"> О.Д.</w:t>
      </w:r>
    </w:p>
    <w:p w:rsidR="00006064" w:rsidRPr="00664460" w:rsidRDefault="00006064" w:rsidP="00684A87">
      <w:pPr>
        <w:numPr>
          <w:ilvl w:val="0"/>
          <w:numId w:val="37"/>
        </w:numPr>
        <w:spacing w:after="0" w:line="240" w:lineRule="auto"/>
        <w:ind w:left="0" w:firstLine="709"/>
        <w:contextualSpacing/>
        <w:jc w:val="both"/>
        <w:rPr>
          <w:rFonts w:ascii="Times New Roman" w:hAnsi="Times New Roman" w:cs="Times New Roman"/>
          <w:b/>
          <w:sz w:val="18"/>
          <w:szCs w:val="18"/>
        </w:rPr>
      </w:pPr>
      <w:r w:rsidRPr="00664460">
        <w:rPr>
          <w:rFonts w:ascii="Times New Roman" w:hAnsi="Times New Roman" w:cs="Times New Roman"/>
          <w:sz w:val="18"/>
          <w:szCs w:val="18"/>
        </w:rPr>
        <w:t xml:space="preserve">Опубликовать настоящее постановление на официальном сайте органов местного самоуправления Дубенского муниципального района </w:t>
      </w:r>
      <w:hyperlink r:id="rId305" w:history="1">
        <w:r w:rsidRPr="00664460">
          <w:rPr>
            <w:rStyle w:val="a7"/>
            <w:rFonts w:ascii="Times New Roman" w:hAnsi="Times New Roman" w:cs="Times New Roman"/>
            <w:color w:val="auto"/>
            <w:sz w:val="18"/>
            <w:szCs w:val="18"/>
          </w:rPr>
          <w:t>https://dubenki-rm.ru</w:t>
        </w:r>
      </w:hyperlink>
      <w:r w:rsidRPr="00664460">
        <w:rPr>
          <w:rFonts w:ascii="Times New Roman" w:hAnsi="Times New Roman" w:cs="Times New Roman"/>
          <w:sz w:val="18"/>
          <w:szCs w:val="18"/>
        </w:rPr>
        <w:t>.</w:t>
      </w:r>
    </w:p>
    <w:p w:rsidR="00006064" w:rsidRPr="00664460" w:rsidRDefault="00006064" w:rsidP="00684A87">
      <w:pPr>
        <w:numPr>
          <w:ilvl w:val="0"/>
          <w:numId w:val="37"/>
        </w:numPr>
        <w:spacing w:after="0" w:line="240" w:lineRule="auto"/>
        <w:ind w:left="0" w:firstLine="709"/>
        <w:contextualSpacing/>
        <w:jc w:val="both"/>
        <w:rPr>
          <w:rFonts w:ascii="Times New Roman" w:hAnsi="Times New Roman" w:cs="Times New Roman"/>
          <w:b/>
          <w:sz w:val="18"/>
          <w:szCs w:val="18"/>
        </w:rPr>
      </w:pPr>
      <w:r w:rsidRPr="00664460">
        <w:rPr>
          <w:rFonts w:ascii="Times New Roman" w:hAnsi="Times New Roman" w:cs="Times New Roman"/>
          <w:sz w:val="18"/>
          <w:szCs w:val="18"/>
        </w:rPr>
        <w:t>Настоящее постановление вступает в силу после дня официального опубликования (обнародования).</w:t>
      </w:r>
    </w:p>
    <w:p w:rsidR="00006064" w:rsidRPr="00664460" w:rsidRDefault="00006064" w:rsidP="00664460">
      <w:pPr>
        <w:spacing w:after="0" w:line="240" w:lineRule="auto"/>
        <w:contextualSpacing/>
        <w:jc w:val="both"/>
        <w:rPr>
          <w:rFonts w:ascii="Times New Roman" w:hAnsi="Times New Roman" w:cs="Times New Roman"/>
          <w:sz w:val="18"/>
          <w:szCs w:val="18"/>
        </w:rPr>
      </w:pPr>
    </w:p>
    <w:p w:rsidR="00006064" w:rsidRPr="00664460" w:rsidRDefault="00006064" w:rsidP="00664460">
      <w:pPr>
        <w:spacing w:after="0" w:line="240" w:lineRule="auto"/>
        <w:contextualSpacing/>
        <w:jc w:val="both"/>
        <w:rPr>
          <w:rFonts w:ascii="Times New Roman" w:hAnsi="Times New Roman" w:cs="Times New Roman"/>
          <w:sz w:val="18"/>
          <w:szCs w:val="18"/>
        </w:rPr>
      </w:pPr>
      <w:r w:rsidRPr="00664460">
        <w:rPr>
          <w:rFonts w:ascii="Times New Roman" w:hAnsi="Times New Roman" w:cs="Times New Roman"/>
          <w:sz w:val="18"/>
          <w:szCs w:val="18"/>
        </w:rPr>
        <w:t xml:space="preserve">Глава </w:t>
      </w:r>
    </w:p>
    <w:p w:rsidR="00006064" w:rsidRPr="00664460" w:rsidRDefault="00006064" w:rsidP="00664460">
      <w:pPr>
        <w:spacing w:after="0" w:line="240" w:lineRule="auto"/>
        <w:contextualSpacing/>
        <w:jc w:val="both"/>
        <w:rPr>
          <w:rFonts w:ascii="Times New Roman" w:hAnsi="Times New Roman" w:cs="Times New Roman"/>
          <w:sz w:val="18"/>
          <w:szCs w:val="18"/>
        </w:rPr>
      </w:pPr>
      <w:r w:rsidRPr="00664460">
        <w:rPr>
          <w:rFonts w:ascii="Times New Roman" w:hAnsi="Times New Roman" w:cs="Times New Roman"/>
          <w:sz w:val="18"/>
          <w:szCs w:val="18"/>
        </w:rPr>
        <w:t>Дубенского муниципального района                                              Нефедов В.Н.</w:t>
      </w:r>
    </w:p>
    <w:bookmarkEnd w:id="6719"/>
    <w:p w:rsidR="00006064" w:rsidRPr="00664460" w:rsidRDefault="00006064" w:rsidP="00664460">
      <w:pPr>
        <w:spacing w:after="0" w:line="240" w:lineRule="auto"/>
        <w:ind w:left="4962"/>
        <w:contextualSpacing/>
        <w:jc w:val="right"/>
        <w:rPr>
          <w:rFonts w:ascii="Times New Roman" w:hAnsi="Times New Roman" w:cs="Times New Roman"/>
          <w:sz w:val="18"/>
          <w:szCs w:val="18"/>
        </w:rPr>
      </w:pPr>
      <w:r w:rsidRPr="00664460">
        <w:rPr>
          <w:rFonts w:ascii="Times New Roman" w:hAnsi="Times New Roman" w:cs="Times New Roman"/>
          <w:sz w:val="18"/>
          <w:szCs w:val="18"/>
        </w:rPr>
        <w:br w:type="page"/>
        <w:t>Приложение 1</w:t>
      </w:r>
    </w:p>
    <w:p w:rsidR="00006064" w:rsidRPr="00664460" w:rsidRDefault="00006064" w:rsidP="00664460">
      <w:pPr>
        <w:spacing w:after="0" w:line="240" w:lineRule="auto"/>
        <w:ind w:left="4962"/>
        <w:contextualSpacing/>
        <w:jc w:val="right"/>
        <w:rPr>
          <w:rFonts w:ascii="Times New Roman" w:hAnsi="Times New Roman" w:cs="Times New Roman"/>
          <w:sz w:val="18"/>
          <w:szCs w:val="18"/>
          <w:lang w:eastAsia="x-none"/>
        </w:rPr>
      </w:pPr>
      <w:r w:rsidRPr="00664460">
        <w:rPr>
          <w:rFonts w:ascii="Times New Roman" w:hAnsi="Times New Roman" w:cs="Times New Roman"/>
          <w:sz w:val="18"/>
          <w:szCs w:val="18"/>
          <w:lang w:eastAsia="x-none"/>
        </w:rPr>
        <w:t xml:space="preserve">к Постановлению администрации </w:t>
      </w:r>
    </w:p>
    <w:p w:rsidR="00006064" w:rsidRPr="00664460" w:rsidRDefault="00006064" w:rsidP="00664460">
      <w:pPr>
        <w:spacing w:after="0" w:line="240" w:lineRule="auto"/>
        <w:ind w:left="4962"/>
        <w:contextualSpacing/>
        <w:jc w:val="right"/>
        <w:rPr>
          <w:rFonts w:ascii="Times New Roman" w:hAnsi="Times New Roman" w:cs="Times New Roman"/>
          <w:sz w:val="18"/>
          <w:szCs w:val="18"/>
          <w:lang w:eastAsia="x-none"/>
        </w:rPr>
      </w:pPr>
      <w:r w:rsidRPr="00664460">
        <w:rPr>
          <w:rFonts w:ascii="Times New Roman" w:hAnsi="Times New Roman" w:cs="Times New Roman"/>
          <w:sz w:val="18"/>
          <w:szCs w:val="18"/>
          <w:lang w:eastAsia="x-none"/>
        </w:rPr>
        <w:t xml:space="preserve">Дубенского муниципального района </w:t>
      </w:r>
    </w:p>
    <w:p w:rsidR="00006064" w:rsidRPr="00664460" w:rsidRDefault="00006064" w:rsidP="00664460">
      <w:pPr>
        <w:spacing w:after="0" w:line="240" w:lineRule="auto"/>
        <w:ind w:left="4962"/>
        <w:contextualSpacing/>
        <w:jc w:val="right"/>
        <w:rPr>
          <w:rFonts w:ascii="Times New Roman" w:hAnsi="Times New Roman" w:cs="Times New Roman"/>
          <w:sz w:val="18"/>
          <w:szCs w:val="18"/>
          <w:lang w:eastAsia="x-none"/>
        </w:rPr>
      </w:pPr>
      <w:r w:rsidRPr="00664460">
        <w:rPr>
          <w:rFonts w:ascii="Times New Roman" w:hAnsi="Times New Roman" w:cs="Times New Roman"/>
          <w:sz w:val="18"/>
          <w:szCs w:val="18"/>
          <w:lang w:eastAsia="x-none"/>
        </w:rPr>
        <w:t>от 03.03.2023г. №137</w:t>
      </w:r>
    </w:p>
    <w:p w:rsidR="00006064" w:rsidRPr="00664460" w:rsidRDefault="00006064" w:rsidP="00664460">
      <w:pPr>
        <w:spacing w:after="0" w:line="240" w:lineRule="auto"/>
        <w:ind w:left="709"/>
        <w:contextualSpacing/>
        <w:jc w:val="center"/>
        <w:rPr>
          <w:rFonts w:ascii="Times New Roman" w:hAnsi="Times New Roman" w:cs="Times New Roman"/>
          <w:sz w:val="18"/>
          <w:szCs w:val="18"/>
        </w:rPr>
      </w:pPr>
    </w:p>
    <w:p w:rsidR="00006064" w:rsidRPr="00664460" w:rsidRDefault="00006064" w:rsidP="00664460">
      <w:pPr>
        <w:spacing w:after="0" w:line="240" w:lineRule="auto"/>
        <w:ind w:left="709"/>
        <w:contextualSpacing/>
        <w:jc w:val="center"/>
        <w:rPr>
          <w:rFonts w:ascii="Times New Roman" w:hAnsi="Times New Roman" w:cs="Times New Roman"/>
          <w:b/>
          <w:sz w:val="18"/>
          <w:szCs w:val="18"/>
        </w:rPr>
      </w:pPr>
      <w:r w:rsidRPr="00664460">
        <w:rPr>
          <w:rFonts w:ascii="Times New Roman" w:hAnsi="Times New Roman" w:cs="Times New Roman"/>
          <w:b/>
          <w:sz w:val="18"/>
          <w:szCs w:val="18"/>
        </w:rPr>
        <w:t>Порядок</w:t>
      </w:r>
      <w:r w:rsidRPr="00664460">
        <w:rPr>
          <w:rFonts w:ascii="Times New Roman" w:hAnsi="Times New Roman" w:cs="Times New Roman"/>
          <w:b/>
          <w:sz w:val="18"/>
          <w:szCs w:val="18"/>
        </w:rPr>
        <w:br/>
        <w:t xml:space="preserve">проведения общественных обсуждений по определению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 </w:t>
      </w:r>
    </w:p>
    <w:p w:rsidR="00006064" w:rsidRPr="00664460" w:rsidRDefault="00006064" w:rsidP="00664460">
      <w:pPr>
        <w:spacing w:after="0" w:line="240" w:lineRule="auto"/>
        <w:ind w:left="709"/>
        <w:contextualSpacing/>
        <w:jc w:val="center"/>
        <w:rPr>
          <w:rFonts w:ascii="Times New Roman" w:hAnsi="Times New Roman" w:cs="Times New Roman"/>
          <w:b/>
          <w:sz w:val="18"/>
          <w:szCs w:val="18"/>
        </w:rPr>
      </w:pPr>
    </w:p>
    <w:p w:rsidR="00006064" w:rsidRPr="00664460" w:rsidRDefault="00006064" w:rsidP="00684A87">
      <w:pPr>
        <w:numPr>
          <w:ilvl w:val="0"/>
          <w:numId w:val="38"/>
        </w:numPr>
        <w:spacing w:after="0" w:line="240" w:lineRule="auto"/>
        <w:contextualSpacing/>
        <w:jc w:val="center"/>
        <w:rPr>
          <w:rFonts w:ascii="Times New Roman" w:hAnsi="Times New Roman" w:cs="Times New Roman"/>
          <w:b/>
          <w:sz w:val="18"/>
          <w:szCs w:val="18"/>
        </w:rPr>
      </w:pPr>
      <w:r w:rsidRPr="00664460">
        <w:rPr>
          <w:rFonts w:ascii="Times New Roman" w:hAnsi="Times New Roman" w:cs="Times New Roman"/>
          <w:b/>
          <w:sz w:val="18"/>
          <w:szCs w:val="18"/>
        </w:rPr>
        <w:t>Общие положения</w:t>
      </w:r>
    </w:p>
    <w:p w:rsidR="00006064" w:rsidRPr="00664460" w:rsidRDefault="00006064" w:rsidP="00684A87">
      <w:pPr>
        <w:numPr>
          <w:ilvl w:val="1"/>
          <w:numId w:val="39"/>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Настоящий Порядок проведения общественных обсуждений по определению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(далее – Порядок), разработан в соответствии с Федеральным законом от 21 июля 2014 г. №212-ФЗ «Об основах общественного контроля в Российской Федерации», Федеральным законом от 22 ноября 1995 года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и определяет процедуру и сроки проведения общественных обсуждений по определению границ прилегающих к некоторым организациям и объектам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w:t>
      </w:r>
    </w:p>
    <w:p w:rsidR="00006064" w:rsidRPr="00664460" w:rsidRDefault="00006064" w:rsidP="00684A87">
      <w:pPr>
        <w:numPr>
          <w:ilvl w:val="1"/>
          <w:numId w:val="39"/>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Под общественными обсуждениями понимается используемое в целях общественного контроля публичное обсуждение проекта постановления администрации Дубенского муниципального района «Об определении границы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 (далее – проект постановления).</w:t>
      </w:r>
    </w:p>
    <w:p w:rsidR="00006064" w:rsidRPr="00664460" w:rsidRDefault="00006064" w:rsidP="00684A87">
      <w:pPr>
        <w:numPr>
          <w:ilvl w:val="1"/>
          <w:numId w:val="39"/>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Организатором общественных обсуждений является администрация Дубенского муниципального района.</w:t>
      </w:r>
    </w:p>
    <w:p w:rsidR="00006064" w:rsidRPr="00664460" w:rsidRDefault="00006064" w:rsidP="00664460">
      <w:pPr>
        <w:spacing w:after="0" w:line="240" w:lineRule="auto"/>
        <w:ind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 xml:space="preserve">Для организации и проведения общественных обсуждений при администрации Дубенского муниципального района создается комиссия по общественным обсуждениям. Порядок деятельности комиссии по общественным обсуждениям и ее состав утверждается постановлением администрации Дубенского муниципального района. </w:t>
      </w:r>
    </w:p>
    <w:p w:rsidR="00006064" w:rsidRPr="00664460" w:rsidRDefault="00006064" w:rsidP="00664460">
      <w:pPr>
        <w:spacing w:after="0" w:line="240" w:lineRule="auto"/>
        <w:ind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Ответственным структурным подразделением администрации Дубенского муниципального района за организацию, подготовку, проведение и установление результатов общественного обсуждения является экономическое управление (далее – Управление).</w:t>
      </w:r>
    </w:p>
    <w:p w:rsidR="00006064" w:rsidRPr="00664460" w:rsidRDefault="00006064" w:rsidP="00684A87">
      <w:pPr>
        <w:numPr>
          <w:ilvl w:val="1"/>
          <w:numId w:val="39"/>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Общественные обсуждения проводятся с привлечением в них представителей различных профессиональных и социальных групп, в том числе лиц, права и законные интересы которых затрагивает или может затронуть решение, проект которого выносится на общественное обсуждение.</w:t>
      </w:r>
    </w:p>
    <w:p w:rsidR="00006064" w:rsidRPr="00664460" w:rsidRDefault="00006064" w:rsidP="00664460">
      <w:pPr>
        <w:spacing w:after="0" w:line="240" w:lineRule="auto"/>
        <w:ind w:left="709"/>
        <w:contextualSpacing/>
        <w:jc w:val="both"/>
        <w:rPr>
          <w:rFonts w:ascii="Times New Roman" w:hAnsi="Times New Roman" w:cs="Times New Roman"/>
          <w:sz w:val="18"/>
          <w:szCs w:val="18"/>
        </w:rPr>
      </w:pPr>
    </w:p>
    <w:p w:rsidR="00006064" w:rsidRPr="00664460" w:rsidRDefault="00006064" w:rsidP="00684A87">
      <w:pPr>
        <w:pStyle w:val="11"/>
        <w:keepNext w:val="0"/>
        <w:keepLines w:val="0"/>
        <w:widowControl w:val="0"/>
        <w:numPr>
          <w:ilvl w:val="0"/>
          <w:numId w:val="39"/>
        </w:numPr>
        <w:autoSpaceDE w:val="0"/>
        <w:autoSpaceDN w:val="0"/>
        <w:adjustRightInd w:val="0"/>
        <w:spacing w:before="0" w:line="240" w:lineRule="auto"/>
        <w:contextualSpacing/>
        <w:jc w:val="center"/>
        <w:rPr>
          <w:rFonts w:ascii="Times New Roman" w:hAnsi="Times New Roman" w:cs="Times New Roman"/>
          <w:color w:val="auto"/>
          <w:sz w:val="18"/>
          <w:szCs w:val="18"/>
        </w:rPr>
      </w:pPr>
      <w:r w:rsidRPr="00664460">
        <w:rPr>
          <w:rFonts w:ascii="Times New Roman" w:hAnsi="Times New Roman" w:cs="Times New Roman"/>
          <w:color w:val="auto"/>
          <w:sz w:val="18"/>
          <w:szCs w:val="18"/>
        </w:rPr>
        <w:t>Цели и задачи организации общественного обсуждения</w:t>
      </w:r>
    </w:p>
    <w:p w:rsidR="00006064" w:rsidRPr="00664460" w:rsidRDefault="00006064" w:rsidP="00684A87">
      <w:pPr>
        <w:numPr>
          <w:ilvl w:val="0"/>
          <w:numId w:val="40"/>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Целью проведения общественного обсуждения является регулирование на территории Дубенского муниципального района отношений, связанных с оборотом этилового спирта, алкогольной и спиртосодержащей продукции, и отношений, связанных с потреблением (распитием) алкогольной продукции в части определения границ территорий прилегающих:</w:t>
      </w:r>
    </w:p>
    <w:p w:rsidR="00006064" w:rsidRPr="00664460" w:rsidRDefault="00006064" w:rsidP="00664460">
      <w:pPr>
        <w:spacing w:after="0" w:line="240" w:lineRule="auto"/>
        <w:ind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к зданиям, строениям, сооружениям, помещениям, находящимся во владении и (или) пользовании образовательных организаций (за исключением организаций дополнительного образования, организаций дополнительного профессионального образования);</w:t>
      </w:r>
    </w:p>
    <w:p w:rsidR="00006064" w:rsidRPr="00664460" w:rsidRDefault="00006064" w:rsidP="00664460">
      <w:pPr>
        <w:spacing w:after="0" w:line="240" w:lineRule="auto"/>
        <w:ind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к зданиям, строениям, сооружениям, помещениям, находящимся во владении и (или) пользовании организаций, осуществляющих обучение несовершеннолетних;</w:t>
      </w:r>
    </w:p>
    <w:p w:rsidR="00006064" w:rsidRPr="00664460" w:rsidRDefault="00006064" w:rsidP="00664460">
      <w:pPr>
        <w:spacing w:after="0" w:line="240" w:lineRule="auto"/>
        <w:ind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к зданиям, строениям, сооружениям, помещениям, находящимся во владении и (или) пользовании юридических лиц независимо от организационно-правовой формы и индивидуальных предпринимателей, осуществляющих в качестве основного (уставного) вида деятельности медицинскую деятельность или осуществляющих медицинскую деятельность наряду с основной (уставной) деятельностью на основании лицензии, выданной в порядке, установленном законодательством Российской Федерации, за исключением видов медицинской деятельности по перечню, утвержденному Правительством Российской Федерации;</w:t>
      </w:r>
    </w:p>
    <w:p w:rsidR="00006064" w:rsidRPr="00664460" w:rsidRDefault="00006064" w:rsidP="00664460">
      <w:pPr>
        <w:spacing w:after="0" w:line="240" w:lineRule="auto"/>
        <w:ind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к спортивным сооружениям, которые являются объектами недвижимости и права на которые зарегистрированы в установленном порядке;</w:t>
      </w:r>
    </w:p>
    <w:p w:rsidR="00006064" w:rsidRPr="00664460" w:rsidRDefault="00006064" w:rsidP="00664460">
      <w:pPr>
        <w:spacing w:after="0" w:line="240" w:lineRule="auto"/>
        <w:ind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на боевых позициях войск, полигонах, узлах связи, в расположении воинских частей, на специальных технологических комплексах, в зданиях и сооружениях, предназначенных для управления войсками, размещения и хранения военной техники, военного имущества и оборудования, испытания вооружения, а также в зданиях и сооружениях производственных и научно-исследовательских организаций Вооруженных Сил Российской Федерации, других войск, воинских формирований и органов, обеспечивающих оборону и безопасность Российской Федерации;</w:t>
      </w:r>
    </w:p>
    <w:p w:rsidR="00006064" w:rsidRPr="00664460" w:rsidRDefault="00006064" w:rsidP="00664460">
      <w:pPr>
        <w:spacing w:after="0" w:line="240" w:lineRule="auto"/>
        <w:ind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на вокзалах, в аэропортах;</w:t>
      </w:r>
    </w:p>
    <w:p w:rsidR="00006064" w:rsidRPr="00664460" w:rsidRDefault="00006064" w:rsidP="00664460">
      <w:pPr>
        <w:spacing w:after="0" w:line="240" w:lineRule="auto"/>
        <w:ind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в местах нахождения источников повышенной опасности, определяемых органами государственной власти субъектов Российской Федерации в порядке, установленном органами государственной власти Республики Мордовия;</w:t>
      </w:r>
    </w:p>
    <w:p w:rsidR="00006064" w:rsidRPr="00664460" w:rsidRDefault="00006064" w:rsidP="00664460">
      <w:pPr>
        <w:spacing w:after="0" w:line="240" w:lineRule="auto"/>
        <w:ind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к зданиям, строениям, сооружениям, помещениям, в которых непосредственно осуществляются услуги общественного питания, расположенных в многоквартирных домах и (или) на прилегающих к ним территориях.</w:t>
      </w:r>
    </w:p>
    <w:p w:rsidR="00006064" w:rsidRPr="00664460" w:rsidRDefault="00006064" w:rsidP="00684A87">
      <w:pPr>
        <w:numPr>
          <w:ilvl w:val="0"/>
          <w:numId w:val="40"/>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Задачами общественного обсуждения являются:</w:t>
      </w:r>
    </w:p>
    <w:p w:rsidR="00006064" w:rsidRPr="00664460" w:rsidRDefault="00006064" w:rsidP="00664460">
      <w:pPr>
        <w:spacing w:after="0" w:line="240" w:lineRule="auto"/>
        <w:ind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доведение до общественности и других заинтересованных лиц полной и точной информации по вопросам, выносимым на общественное обсуждение в соответствии с действующим законодательством;</w:t>
      </w:r>
    </w:p>
    <w:p w:rsidR="00006064" w:rsidRPr="00664460" w:rsidRDefault="00006064" w:rsidP="00664460">
      <w:pPr>
        <w:spacing w:after="0" w:line="240" w:lineRule="auto"/>
        <w:ind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выявление и учет мнения общественности и других заинтересованных лиц к проекту нормативного правового акта администрации Дубенского муниципального района.</w:t>
      </w:r>
    </w:p>
    <w:p w:rsidR="00006064" w:rsidRPr="00664460" w:rsidRDefault="00006064" w:rsidP="00664460">
      <w:pPr>
        <w:spacing w:after="0" w:line="240" w:lineRule="auto"/>
        <w:contextualSpacing/>
        <w:jc w:val="both"/>
        <w:rPr>
          <w:rFonts w:ascii="Times New Roman" w:hAnsi="Times New Roman" w:cs="Times New Roman"/>
          <w:sz w:val="18"/>
          <w:szCs w:val="18"/>
        </w:rPr>
      </w:pPr>
    </w:p>
    <w:p w:rsidR="00006064" w:rsidRPr="00664460" w:rsidRDefault="00006064" w:rsidP="00684A87">
      <w:pPr>
        <w:pStyle w:val="11"/>
        <w:keepNext w:val="0"/>
        <w:keepLines w:val="0"/>
        <w:widowControl w:val="0"/>
        <w:numPr>
          <w:ilvl w:val="0"/>
          <w:numId w:val="39"/>
        </w:numPr>
        <w:autoSpaceDE w:val="0"/>
        <w:autoSpaceDN w:val="0"/>
        <w:adjustRightInd w:val="0"/>
        <w:spacing w:before="0" w:line="240" w:lineRule="auto"/>
        <w:contextualSpacing/>
        <w:jc w:val="center"/>
        <w:rPr>
          <w:rFonts w:ascii="Times New Roman" w:hAnsi="Times New Roman" w:cs="Times New Roman"/>
          <w:color w:val="auto"/>
          <w:sz w:val="18"/>
          <w:szCs w:val="18"/>
        </w:rPr>
      </w:pPr>
      <w:r w:rsidRPr="00664460">
        <w:rPr>
          <w:rFonts w:ascii="Times New Roman" w:hAnsi="Times New Roman" w:cs="Times New Roman"/>
          <w:color w:val="auto"/>
          <w:sz w:val="18"/>
          <w:szCs w:val="18"/>
        </w:rPr>
        <w:t>Формы общественного обсуждения</w:t>
      </w:r>
    </w:p>
    <w:p w:rsidR="00006064" w:rsidRPr="00664460" w:rsidRDefault="00006064" w:rsidP="00684A87">
      <w:pPr>
        <w:numPr>
          <w:ilvl w:val="0"/>
          <w:numId w:val="41"/>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 xml:space="preserve">Общественное обсуждение проводится через информационно-телекоммуникационную сеть «Интернет» путем размещения проекта постановления администрации Дубенского муниципального района «Об определении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 на официальном сайте администрации Дубенского муниципального района: </w:t>
      </w:r>
      <w:bookmarkStart w:id="6720" w:name="sub_1032"/>
      <w:r w:rsidRPr="00664460">
        <w:rPr>
          <w:rFonts w:ascii="Times New Roman" w:hAnsi="Times New Roman" w:cs="Times New Roman"/>
          <w:sz w:val="18"/>
          <w:szCs w:val="18"/>
        </w:rPr>
        <w:fldChar w:fldCharType="begin"/>
      </w:r>
      <w:r w:rsidRPr="00664460">
        <w:rPr>
          <w:rFonts w:ascii="Times New Roman" w:hAnsi="Times New Roman" w:cs="Times New Roman"/>
          <w:sz w:val="18"/>
          <w:szCs w:val="18"/>
        </w:rPr>
        <w:instrText xml:space="preserve"> HYPERLINK "https://dubenki-rm.ru" </w:instrText>
      </w:r>
      <w:r w:rsidRPr="00664460">
        <w:rPr>
          <w:rFonts w:ascii="Times New Roman" w:hAnsi="Times New Roman" w:cs="Times New Roman"/>
          <w:sz w:val="18"/>
          <w:szCs w:val="18"/>
        </w:rPr>
        <w:fldChar w:fldCharType="separate"/>
      </w:r>
      <w:r w:rsidRPr="00664460">
        <w:rPr>
          <w:rStyle w:val="a7"/>
          <w:rFonts w:ascii="Times New Roman" w:hAnsi="Times New Roman" w:cs="Times New Roman"/>
          <w:color w:val="auto"/>
          <w:sz w:val="18"/>
          <w:szCs w:val="18"/>
        </w:rPr>
        <w:t>https://dubenki-rm.ru</w:t>
      </w:r>
      <w:r w:rsidRPr="00664460">
        <w:rPr>
          <w:rFonts w:ascii="Times New Roman" w:hAnsi="Times New Roman" w:cs="Times New Roman"/>
          <w:sz w:val="18"/>
          <w:szCs w:val="18"/>
        </w:rPr>
        <w:fldChar w:fldCharType="end"/>
      </w:r>
      <w:r w:rsidRPr="00664460">
        <w:rPr>
          <w:rFonts w:ascii="Times New Roman" w:hAnsi="Times New Roman" w:cs="Times New Roman"/>
          <w:sz w:val="18"/>
          <w:szCs w:val="18"/>
        </w:rPr>
        <w:t>.</w:t>
      </w:r>
    </w:p>
    <w:p w:rsidR="00006064" w:rsidRPr="00664460" w:rsidRDefault="00006064" w:rsidP="00684A87">
      <w:pPr>
        <w:numPr>
          <w:ilvl w:val="0"/>
          <w:numId w:val="41"/>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 xml:space="preserve">Предложения и замечания направляются в период проведения общественного обсуждения на электронную почту Управления: </w:t>
      </w:r>
      <w:proofErr w:type="spellStart"/>
      <w:r w:rsidRPr="00664460">
        <w:rPr>
          <w:rFonts w:ascii="Times New Roman" w:hAnsi="Times New Roman" w:cs="Times New Roman"/>
          <w:sz w:val="18"/>
          <w:szCs w:val="18"/>
          <w:lang w:val="en-US"/>
        </w:rPr>
        <w:t>ecdbn</w:t>
      </w:r>
      <w:proofErr w:type="spellEnd"/>
      <w:r w:rsidRPr="00664460">
        <w:rPr>
          <w:rFonts w:ascii="Times New Roman" w:hAnsi="Times New Roman" w:cs="Times New Roman"/>
          <w:sz w:val="18"/>
          <w:szCs w:val="18"/>
        </w:rPr>
        <w:t>@mail.ru с пометкой «Предложение по проекту постановления администрации Дубенского муниципального района», либо в письменном виде по адресу: 431770, Республика Мордовия, Дубенский район, с. Дубенки, ул. Денисова, д. 4.</w:t>
      </w:r>
    </w:p>
    <w:bookmarkEnd w:id="6720"/>
    <w:p w:rsidR="00006064" w:rsidRPr="00664460" w:rsidRDefault="00006064" w:rsidP="00664460">
      <w:pPr>
        <w:spacing w:after="0" w:line="240" w:lineRule="auto"/>
        <w:ind w:firstLine="709"/>
        <w:contextualSpacing/>
        <w:jc w:val="both"/>
        <w:rPr>
          <w:rFonts w:ascii="Times New Roman" w:hAnsi="Times New Roman" w:cs="Times New Roman"/>
          <w:sz w:val="18"/>
          <w:szCs w:val="18"/>
        </w:rPr>
      </w:pPr>
    </w:p>
    <w:p w:rsidR="00006064" w:rsidRPr="00664460" w:rsidRDefault="00006064" w:rsidP="00684A87">
      <w:pPr>
        <w:pStyle w:val="11"/>
        <w:keepNext w:val="0"/>
        <w:keepLines w:val="0"/>
        <w:widowControl w:val="0"/>
        <w:numPr>
          <w:ilvl w:val="0"/>
          <w:numId w:val="39"/>
        </w:numPr>
        <w:autoSpaceDE w:val="0"/>
        <w:autoSpaceDN w:val="0"/>
        <w:adjustRightInd w:val="0"/>
        <w:spacing w:before="0" w:line="240" w:lineRule="auto"/>
        <w:contextualSpacing/>
        <w:jc w:val="center"/>
        <w:rPr>
          <w:rFonts w:ascii="Times New Roman" w:hAnsi="Times New Roman" w:cs="Times New Roman"/>
          <w:color w:val="auto"/>
          <w:sz w:val="18"/>
          <w:szCs w:val="18"/>
        </w:rPr>
      </w:pPr>
      <w:r w:rsidRPr="00664460">
        <w:rPr>
          <w:rFonts w:ascii="Times New Roman" w:hAnsi="Times New Roman" w:cs="Times New Roman"/>
          <w:color w:val="auto"/>
          <w:sz w:val="18"/>
          <w:szCs w:val="18"/>
        </w:rPr>
        <w:t>Порядок проведения общественного обсуждения</w:t>
      </w:r>
    </w:p>
    <w:p w:rsidR="00006064" w:rsidRPr="00664460" w:rsidRDefault="00006064" w:rsidP="00684A87">
      <w:pPr>
        <w:numPr>
          <w:ilvl w:val="0"/>
          <w:numId w:val="42"/>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Участниками общественных обсуждений являются граждане, достигшие возраста 18 лет, проживающие на территории Дубенского муниципального района, общественные объединения и иные юридические лица.</w:t>
      </w:r>
    </w:p>
    <w:p w:rsidR="00006064" w:rsidRPr="00664460" w:rsidRDefault="00006064" w:rsidP="00684A87">
      <w:pPr>
        <w:numPr>
          <w:ilvl w:val="0"/>
          <w:numId w:val="42"/>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Общественное обсуждение проводится публично и открыто.</w:t>
      </w:r>
    </w:p>
    <w:p w:rsidR="00006064" w:rsidRPr="00664460" w:rsidRDefault="00006064" w:rsidP="00684A87">
      <w:pPr>
        <w:numPr>
          <w:ilvl w:val="0"/>
          <w:numId w:val="42"/>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Участники общественного обсуждения вправе свободно выражать свое мнение и вносить предложения по вопросам, вынесенным на общественное обсуждение.</w:t>
      </w:r>
    </w:p>
    <w:p w:rsidR="00006064" w:rsidRPr="00664460" w:rsidRDefault="00006064" w:rsidP="00684A87">
      <w:pPr>
        <w:numPr>
          <w:ilvl w:val="0"/>
          <w:numId w:val="42"/>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 xml:space="preserve">Управление обеспечивает размещение Проекта и оповещение о проведении общественного обсуждения, оформленного по форме согласно </w:t>
      </w:r>
      <w:hyperlink r:id="rId306" w:anchor="sub_1100" w:history="1">
        <w:r w:rsidRPr="00664460">
          <w:rPr>
            <w:rStyle w:val="af6"/>
            <w:rFonts w:ascii="Times New Roman" w:hAnsi="Times New Roman"/>
            <w:b w:val="0"/>
            <w:color w:val="auto"/>
            <w:sz w:val="18"/>
            <w:szCs w:val="18"/>
          </w:rPr>
          <w:t>приложению №1</w:t>
        </w:r>
      </w:hyperlink>
      <w:r w:rsidRPr="00664460">
        <w:rPr>
          <w:rFonts w:ascii="Times New Roman" w:hAnsi="Times New Roman" w:cs="Times New Roman"/>
          <w:sz w:val="18"/>
          <w:szCs w:val="18"/>
        </w:rPr>
        <w:t xml:space="preserve"> к настоящему Порядку, в информационных источниках, указанных в </w:t>
      </w:r>
      <w:hyperlink r:id="rId307" w:anchor="sub_1031" w:history="1">
        <w:r w:rsidRPr="00664460">
          <w:rPr>
            <w:rStyle w:val="af6"/>
            <w:rFonts w:ascii="Times New Roman" w:hAnsi="Times New Roman"/>
            <w:b w:val="0"/>
            <w:color w:val="auto"/>
            <w:sz w:val="18"/>
            <w:szCs w:val="18"/>
          </w:rPr>
          <w:t>пункте 3.1 раздела 3</w:t>
        </w:r>
      </w:hyperlink>
      <w:r w:rsidRPr="00664460">
        <w:rPr>
          <w:rFonts w:ascii="Times New Roman" w:hAnsi="Times New Roman" w:cs="Times New Roman"/>
          <w:b/>
          <w:sz w:val="18"/>
          <w:szCs w:val="18"/>
        </w:rPr>
        <w:t xml:space="preserve"> </w:t>
      </w:r>
      <w:r w:rsidRPr="00664460">
        <w:rPr>
          <w:rFonts w:ascii="Times New Roman" w:hAnsi="Times New Roman" w:cs="Times New Roman"/>
          <w:sz w:val="18"/>
          <w:szCs w:val="18"/>
        </w:rPr>
        <w:t>настоящего Порядка.</w:t>
      </w:r>
    </w:p>
    <w:p w:rsidR="00006064" w:rsidRPr="00664460" w:rsidRDefault="00006064" w:rsidP="00684A87">
      <w:pPr>
        <w:numPr>
          <w:ilvl w:val="0"/>
          <w:numId w:val="42"/>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Замечания и предложения по Проекту должны содержать реквизиты заявителя:</w:t>
      </w:r>
    </w:p>
    <w:p w:rsidR="00006064" w:rsidRPr="00664460" w:rsidRDefault="00006064" w:rsidP="00684A87">
      <w:pPr>
        <w:numPr>
          <w:ilvl w:val="0"/>
          <w:numId w:val="43"/>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для физических лиц (фамилия, имя, отчество (последнее - при наличии), почтовый адрес заявителя, контактный телефон, суть предложения или замечания, дата, личная подпись);</w:t>
      </w:r>
    </w:p>
    <w:p w:rsidR="00006064" w:rsidRPr="00664460" w:rsidRDefault="00006064" w:rsidP="00684A87">
      <w:pPr>
        <w:numPr>
          <w:ilvl w:val="0"/>
          <w:numId w:val="43"/>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для юридических лиц (наименование юридического лица или общественного объединения, ИНН, адрес местонахождения, фамилия, имя, отчество руководителя и личная подпись (последнее - при наличии), суть предложения или замечания, дату).</w:t>
      </w:r>
    </w:p>
    <w:p w:rsidR="00006064" w:rsidRPr="00664460" w:rsidRDefault="00006064" w:rsidP="00684A87">
      <w:pPr>
        <w:numPr>
          <w:ilvl w:val="0"/>
          <w:numId w:val="42"/>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Управление обеспечивает всем участникам общественного обсуждения свободный доступ к имеющимся в его распоряжении материалам, касающимся вопроса определения границ прилегающих территорий, на которых запрещена розничная продажа алкогольной продукции и розничная продажа алкогольной продукции при оказании услуг общественного питания.</w:t>
      </w:r>
      <w:bookmarkStart w:id="6721" w:name="sub_1047"/>
    </w:p>
    <w:p w:rsidR="00006064" w:rsidRPr="00664460" w:rsidRDefault="00006064" w:rsidP="00684A87">
      <w:pPr>
        <w:numPr>
          <w:ilvl w:val="0"/>
          <w:numId w:val="42"/>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 xml:space="preserve">Продолжительность общественного обсуждения составляет пятнадцать рабочих дней со дня размещения Проекта и оповещения о проведении общественного обсуждения в информационных источниках, указанных в </w:t>
      </w:r>
      <w:hyperlink r:id="rId308" w:anchor="sub_1031" w:history="1">
        <w:r w:rsidRPr="00664460">
          <w:rPr>
            <w:rStyle w:val="af6"/>
            <w:rFonts w:ascii="Times New Roman" w:hAnsi="Times New Roman"/>
            <w:b w:val="0"/>
            <w:color w:val="auto"/>
            <w:sz w:val="18"/>
            <w:szCs w:val="18"/>
          </w:rPr>
          <w:t>пункте 3.1 раздела 3</w:t>
        </w:r>
      </w:hyperlink>
      <w:r w:rsidRPr="00664460">
        <w:rPr>
          <w:rFonts w:ascii="Times New Roman" w:hAnsi="Times New Roman" w:cs="Times New Roman"/>
          <w:sz w:val="18"/>
          <w:szCs w:val="18"/>
        </w:rPr>
        <w:t xml:space="preserve"> настоящего Порядка.</w:t>
      </w:r>
      <w:bookmarkEnd w:id="6721"/>
    </w:p>
    <w:p w:rsidR="00006064" w:rsidRPr="00664460" w:rsidRDefault="00006064" w:rsidP="00684A87">
      <w:pPr>
        <w:numPr>
          <w:ilvl w:val="0"/>
          <w:numId w:val="42"/>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Предложения и замечания по вопросу определения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 поступившие после срока окончания проведения общественного обсуждения, не учитываются.</w:t>
      </w:r>
    </w:p>
    <w:p w:rsidR="00006064" w:rsidRPr="00664460" w:rsidRDefault="00006064" w:rsidP="00664460">
      <w:pPr>
        <w:spacing w:after="0" w:line="240" w:lineRule="auto"/>
        <w:contextualSpacing/>
        <w:jc w:val="both"/>
        <w:rPr>
          <w:rFonts w:ascii="Times New Roman" w:hAnsi="Times New Roman" w:cs="Times New Roman"/>
          <w:sz w:val="18"/>
          <w:szCs w:val="18"/>
        </w:rPr>
      </w:pPr>
    </w:p>
    <w:p w:rsidR="00006064" w:rsidRPr="00664460" w:rsidRDefault="00006064" w:rsidP="00684A87">
      <w:pPr>
        <w:pStyle w:val="11"/>
        <w:keepNext w:val="0"/>
        <w:keepLines w:val="0"/>
        <w:widowControl w:val="0"/>
        <w:numPr>
          <w:ilvl w:val="0"/>
          <w:numId w:val="37"/>
        </w:numPr>
        <w:autoSpaceDE w:val="0"/>
        <w:autoSpaceDN w:val="0"/>
        <w:adjustRightInd w:val="0"/>
        <w:spacing w:before="0" w:line="240" w:lineRule="auto"/>
        <w:contextualSpacing/>
        <w:jc w:val="both"/>
        <w:rPr>
          <w:rFonts w:ascii="Times New Roman" w:hAnsi="Times New Roman" w:cs="Times New Roman"/>
          <w:color w:val="auto"/>
          <w:sz w:val="18"/>
          <w:szCs w:val="18"/>
        </w:rPr>
      </w:pPr>
      <w:bookmarkStart w:id="6722" w:name="sub_105"/>
      <w:r w:rsidRPr="00664460">
        <w:rPr>
          <w:rFonts w:ascii="Times New Roman" w:hAnsi="Times New Roman" w:cs="Times New Roman"/>
          <w:color w:val="auto"/>
          <w:sz w:val="18"/>
          <w:szCs w:val="18"/>
        </w:rPr>
        <w:t>Определение результатов общественного обсуждения</w:t>
      </w:r>
    </w:p>
    <w:bookmarkEnd w:id="6722"/>
    <w:p w:rsidR="00006064" w:rsidRPr="00664460" w:rsidRDefault="00006064" w:rsidP="00684A87">
      <w:pPr>
        <w:numPr>
          <w:ilvl w:val="0"/>
          <w:numId w:val="44"/>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 xml:space="preserve">По итогам проведения общественного обсуждения Управление анализирует замечания и предложения, поступившие в ходе общественного обсуждения Проекта, принимает решение о целесообразности, обоснованности и возможности учета поступивших замечаний и предложений, осуществляет подготовку итогового документа (протокола) по результатам общественного обсуждения Проекта по форме согласно </w:t>
      </w:r>
      <w:hyperlink r:id="rId309" w:anchor="sub_1200" w:history="1">
        <w:r w:rsidRPr="00664460">
          <w:rPr>
            <w:rStyle w:val="af6"/>
            <w:rFonts w:ascii="Times New Roman" w:hAnsi="Times New Roman"/>
            <w:b w:val="0"/>
            <w:color w:val="auto"/>
            <w:sz w:val="18"/>
            <w:szCs w:val="18"/>
          </w:rPr>
          <w:t>приложению №2</w:t>
        </w:r>
      </w:hyperlink>
      <w:r w:rsidRPr="00664460">
        <w:rPr>
          <w:rFonts w:ascii="Times New Roman" w:hAnsi="Times New Roman" w:cs="Times New Roman"/>
          <w:sz w:val="18"/>
          <w:szCs w:val="18"/>
        </w:rPr>
        <w:t xml:space="preserve"> к настоящему Порядку.</w:t>
      </w:r>
    </w:p>
    <w:p w:rsidR="00006064" w:rsidRPr="00664460" w:rsidRDefault="00006064" w:rsidP="00684A87">
      <w:pPr>
        <w:numPr>
          <w:ilvl w:val="0"/>
          <w:numId w:val="44"/>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 xml:space="preserve">Итоговый документ (протокол) размещается Управлением в информационных источниках, указанных </w:t>
      </w:r>
      <w:r w:rsidRPr="00664460">
        <w:rPr>
          <w:rFonts w:ascii="Times New Roman" w:hAnsi="Times New Roman" w:cs="Times New Roman"/>
          <w:b/>
          <w:sz w:val="18"/>
          <w:szCs w:val="18"/>
        </w:rPr>
        <w:t xml:space="preserve">в </w:t>
      </w:r>
      <w:hyperlink r:id="rId310" w:anchor="sub_1031" w:history="1">
        <w:r w:rsidRPr="00664460">
          <w:rPr>
            <w:rStyle w:val="af6"/>
            <w:rFonts w:ascii="Times New Roman" w:hAnsi="Times New Roman"/>
            <w:b w:val="0"/>
            <w:color w:val="auto"/>
            <w:sz w:val="18"/>
            <w:szCs w:val="18"/>
          </w:rPr>
          <w:t>пункте 3.1 раздела 3</w:t>
        </w:r>
      </w:hyperlink>
      <w:r w:rsidRPr="00664460">
        <w:rPr>
          <w:rFonts w:ascii="Times New Roman" w:hAnsi="Times New Roman" w:cs="Times New Roman"/>
          <w:sz w:val="18"/>
          <w:szCs w:val="18"/>
        </w:rPr>
        <w:t xml:space="preserve"> настоящего Порядка, не позднее чем через три рабочих дня после окончания срока проведения общественного обсуждения.</w:t>
      </w:r>
      <w:bookmarkStart w:id="6723" w:name="sub_1053"/>
    </w:p>
    <w:p w:rsidR="00006064" w:rsidRPr="00664460" w:rsidRDefault="00006064" w:rsidP="00684A87">
      <w:pPr>
        <w:numPr>
          <w:ilvl w:val="0"/>
          <w:numId w:val="44"/>
        </w:numPr>
        <w:spacing w:after="0" w:line="240" w:lineRule="auto"/>
        <w:ind w:left="0"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Принятые предложения и замечания, поступившие по результатам общественного обсуждения, учитываются Управлением при доработке Проекта, и включаются в пояснительную записку к проекту нормативного правового акта.</w:t>
      </w:r>
    </w:p>
    <w:bookmarkEnd w:id="6723"/>
    <w:p w:rsidR="00006064" w:rsidRPr="00664460" w:rsidRDefault="00006064" w:rsidP="00664460">
      <w:pPr>
        <w:spacing w:after="0" w:line="240" w:lineRule="auto"/>
        <w:ind w:firstLine="709"/>
        <w:contextualSpacing/>
        <w:jc w:val="both"/>
        <w:rPr>
          <w:rFonts w:ascii="Times New Roman" w:hAnsi="Times New Roman" w:cs="Times New Roman"/>
          <w:sz w:val="18"/>
          <w:szCs w:val="18"/>
        </w:rPr>
      </w:pPr>
      <w:r w:rsidRPr="00664460">
        <w:rPr>
          <w:rFonts w:ascii="Times New Roman" w:hAnsi="Times New Roman" w:cs="Times New Roman"/>
          <w:sz w:val="18"/>
          <w:szCs w:val="18"/>
        </w:rPr>
        <w:t>5.4. Пакет документов по проведению общественного обсуждения хранится в Управлении в течение пяти лет.</w:t>
      </w:r>
    </w:p>
    <w:p w:rsidR="00006064" w:rsidRPr="00664460" w:rsidRDefault="00006064" w:rsidP="00664460">
      <w:pPr>
        <w:spacing w:after="0" w:line="240" w:lineRule="auto"/>
        <w:contextualSpacing/>
        <w:rPr>
          <w:rFonts w:ascii="Times New Roman" w:hAnsi="Times New Roman" w:cs="Times New Roman"/>
          <w:sz w:val="18"/>
          <w:szCs w:val="18"/>
        </w:rPr>
      </w:pPr>
    </w:p>
    <w:p w:rsidR="00006064" w:rsidRPr="00664460" w:rsidRDefault="00006064" w:rsidP="00664460">
      <w:pPr>
        <w:spacing w:after="0" w:line="240" w:lineRule="auto"/>
        <w:contextualSpacing/>
        <w:jc w:val="right"/>
        <w:rPr>
          <w:rFonts w:ascii="Times New Roman" w:hAnsi="Times New Roman" w:cs="Times New Roman"/>
          <w:sz w:val="18"/>
          <w:szCs w:val="18"/>
        </w:rPr>
      </w:pPr>
      <w:r w:rsidRPr="00664460">
        <w:rPr>
          <w:rFonts w:ascii="Times New Roman" w:hAnsi="Times New Roman" w:cs="Times New Roman"/>
          <w:sz w:val="18"/>
          <w:szCs w:val="18"/>
        </w:rPr>
        <w:br w:type="page"/>
        <w:t>Приложение 1</w:t>
      </w:r>
    </w:p>
    <w:p w:rsidR="00006064" w:rsidRPr="00664460" w:rsidRDefault="00006064" w:rsidP="00664460">
      <w:pPr>
        <w:spacing w:after="0" w:line="240" w:lineRule="auto"/>
        <w:contextualSpacing/>
        <w:jc w:val="right"/>
        <w:rPr>
          <w:rFonts w:ascii="Times New Roman" w:hAnsi="Times New Roman" w:cs="Times New Roman"/>
          <w:sz w:val="18"/>
          <w:szCs w:val="18"/>
        </w:rPr>
      </w:pPr>
    </w:p>
    <w:p w:rsidR="00006064" w:rsidRPr="00664460" w:rsidRDefault="00006064" w:rsidP="00664460">
      <w:pPr>
        <w:spacing w:after="0" w:line="240" w:lineRule="auto"/>
        <w:contextualSpacing/>
        <w:jc w:val="center"/>
        <w:rPr>
          <w:rFonts w:ascii="Times New Roman" w:hAnsi="Times New Roman" w:cs="Times New Roman"/>
          <w:b/>
          <w:bCs/>
          <w:sz w:val="18"/>
          <w:szCs w:val="18"/>
        </w:rPr>
      </w:pPr>
      <w:r w:rsidRPr="00664460">
        <w:rPr>
          <w:rFonts w:ascii="Times New Roman" w:hAnsi="Times New Roman" w:cs="Times New Roman"/>
          <w:b/>
          <w:bCs/>
          <w:sz w:val="18"/>
          <w:szCs w:val="18"/>
        </w:rPr>
        <w:t>ОПОВЕЩЕНИЕ О НАЧАЛЕ ОБЩЕСТВЕННЫХ ОБСУЖДЕНИЙ</w:t>
      </w:r>
    </w:p>
    <w:p w:rsidR="00006064" w:rsidRPr="00664460" w:rsidRDefault="00006064" w:rsidP="00664460">
      <w:pPr>
        <w:pStyle w:val="formattext"/>
        <w:spacing w:before="0" w:beforeAutospacing="0" w:after="0" w:afterAutospacing="0"/>
        <w:contextualSpacing/>
        <w:jc w:val="both"/>
        <w:textAlignment w:val="baseline"/>
        <w:rPr>
          <w:sz w:val="18"/>
          <w:szCs w:val="18"/>
        </w:rPr>
      </w:pPr>
    </w:p>
    <w:p w:rsidR="00006064" w:rsidRPr="00664460" w:rsidRDefault="00006064" w:rsidP="00664460">
      <w:pPr>
        <w:pStyle w:val="formattext"/>
        <w:spacing w:before="0" w:beforeAutospacing="0" w:after="0" w:afterAutospacing="0"/>
        <w:ind w:firstLine="709"/>
        <w:contextualSpacing/>
        <w:jc w:val="both"/>
        <w:textAlignment w:val="baseline"/>
        <w:rPr>
          <w:sz w:val="18"/>
          <w:szCs w:val="18"/>
        </w:rPr>
      </w:pPr>
      <w:r w:rsidRPr="00664460">
        <w:rPr>
          <w:sz w:val="18"/>
          <w:szCs w:val="18"/>
        </w:rPr>
        <w:t>На общественные обсуждения представляется проект постановления администрации Дубенского муниципального района «Об определении границ прилегающих к некоторым организациям и объектам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Общественные обсуждения проводятся в соответствии с </w:t>
      </w:r>
      <w:hyperlink r:id="rId311" w:history="1">
        <w:r w:rsidRPr="00664460">
          <w:rPr>
            <w:rStyle w:val="a7"/>
            <w:color w:val="auto"/>
            <w:sz w:val="18"/>
            <w:szCs w:val="18"/>
          </w:rPr>
          <w:t>Федеральными законами от 21.07.2014 №212-ФЗ «Об основах общественного контроля в Российской Федерации»</w:t>
        </w:r>
      </w:hyperlink>
      <w:r w:rsidRPr="00664460">
        <w:rPr>
          <w:sz w:val="18"/>
          <w:szCs w:val="18"/>
        </w:rPr>
        <w:t>, </w:t>
      </w:r>
      <w:hyperlink r:id="rId312" w:anchor="7D20K3" w:history="1">
        <w:r w:rsidRPr="00664460">
          <w:rPr>
            <w:rStyle w:val="a7"/>
            <w:color w:val="auto"/>
            <w:sz w:val="18"/>
            <w:szCs w:val="18"/>
          </w:rPr>
          <w:t>от 06.10.2003 №131-ФЗ «Об общих принципах организации местного самоуправления в Российской Федерации»</w:t>
        </w:r>
      </w:hyperlink>
      <w:r w:rsidRPr="00664460">
        <w:rPr>
          <w:sz w:val="18"/>
          <w:szCs w:val="18"/>
        </w:rPr>
        <w:t>, ст. 16 </w:t>
      </w:r>
      <w:hyperlink r:id="rId313" w:anchor="7D20K3" w:history="1">
        <w:r w:rsidRPr="00664460">
          <w:rPr>
            <w:rStyle w:val="a7"/>
            <w:color w:val="auto"/>
            <w:sz w:val="18"/>
            <w:szCs w:val="18"/>
          </w:rPr>
          <w:t>Федерального закона от 22.11.1995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hyperlink>
      <w:r w:rsidRPr="00664460">
        <w:rPr>
          <w:sz w:val="18"/>
          <w:szCs w:val="18"/>
        </w:rPr>
        <w:t>, постановлением администрации Дубенского муниципального района  от «___» __________ 2020 г. №___ «Об утверждении Положения о порядке проведения общественных обсуждений по определению границ прилегающих к некоторым организациям и объектам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и создании комиссии по рассмотрению результатов общественных обсуждений».</w:t>
      </w:r>
    </w:p>
    <w:p w:rsidR="00006064" w:rsidRPr="00664460" w:rsidRDefault="00006064" w:rsidP="00664460">
      <w:pPr>
        <w:pStyle w:val="formattext"/>
        <w:spacing w:before="0" w:beforeAutospacing="0" w:after="0" w:afterAutospacing="0"/>
        <w:ind w:firstLine="480"/>
        <w:contextualSpacing/>
        <w:jc w:val="both"/>
        <w:textAlignment w:val="baseline"/>
        <w:rPr>
          <w:sz w:val="18"/>
          <w:szCs w:val="18"/>
        </w:rPr>
      </w:pPr>
    </w:p>
    <w:p w:rsidR="00006064" w:rsidRPr="00664460" w:rsidRDefault="00006064" w:rsidP="00664460">
      <w:pPr>
        <w:pStyle w:val="formattext"/>
        <w:spacing w:before="0" w:beforeAutospacing="0" w:after="0" w:afterAutospacing="0"/>
        <w:ind w:firstLine="480"/>
        <w:contextualSpacing/>
        <w:jc w:val="both"/>
        <w:textAlignment w:val="baseline"/>
        <w:rPr>
          <w:sz w:val="18"/>
          <w:szCs w:val="18"/>
        </w:rPr>
      </w:pPr>
      <w:r w:rsidRPr="00664460">
        <w:rPr>
          <w:sz w:val="18"/>
          <w:szCs w:val="18"/>
        </w:rPr>
        <w:t xml:space="preserve">Организатор общественных обсуждений – Экономическое управление администрации Дубенского муниципального района Республики Мордовия. Адрес почтовый: 431770, Республика Мордовия, Дубенский район, </w:t>
      </w:r>
      <w:r w:rsidRPr="00664460">
        <w:rPr>
          <w:sz w:val="18"/>
          <w:szCs w:val="18"/>
          <w:lang w:val="en-US"/>
        </w:rPr>
        <w:t>c</w:t>
      </w:r>
      <w:r w:rsidRPr="00664460">
        <w:rPr>
          <w:sz w:val="18"/>
          <w:szCs w:val="18"/>
        </w:rPr>
        <w:t xml:space="preserve">.Дубенки, ул. Денисова, д.4. Адрес электронной почты: </w:t>
      </w:r>
      <w:proofErr w:type="spellStart"/>
      <w:r w:rsidRPr="00664460">
        <w:rPr>
          <w:sz w:val="18"/>
          <w:szCs w:val="18"/>
          <w:lang w:val="en-US"/>
        </w:rPr>
        <w:t>ecdbn</w:t>
      </w:r>
      <w:proofErr w:type="spellEnd"/>
      <w:r w:rsidRPr="00664460">
        <w:rPr>
          <w:sz w:val="18"/>
          <w:szCs w:val="18"/>
        </w:rPr>
        <w:t>@mail.ru. Номер телефона: 8 (83447) 2-30-81.</w:t>
      </w:r>
    </w:p>
    <w:p w:rsidR="00006064" w:rsidRPr="00664460" w:rsidRDefault="00006064" w:rsidP="00664460">
      <w:pPr>
        <w:pStyle w:val="formattext"/>
        <w:spacing w:before="0" w:beforeAutospacing="0" w:after="0" w:afterAutospacing="0"/>
        <w:contextualSpacing/>
        <w:jc w:val="both"/>
        <w:textAlignment w:val="baseline"/>
        <w:rPr>
          <w:sz w:val="18"/>
          <w:szCs w:val="18"/>
        </w:rPr>
      </w:pPr>
    </w:p>
    <w:p w:rsidR="00006064" w:rsidRPr="00664460" w:rsidRDefault="00006064" w:rsidP="00664460">
      <w:pPr>
        <w:pStyle w:val="formattext"/>
        <w:spacing w:before="0" w:beforeAutospacing="0" w:after="0" w:afterAutospacing="0"/>
        <w:ind w:firstLine="480"/>
        <w:contextualSpacing/>
        <w:jc w:val="both"/>
        <w:textAlignment w:val="baseline"/>
        <w:rPr>
          <w:sz w:val="18"/>
          <w:szCs w:val="18"/>
        </w:rPr>
      </w:pPr>
      <w:r w:rsidRPr="00664460">
        <w:rPr>
          <w:sz w:val="18"/>
          <w:szCs w:val="18"/>
        </w:rPr>
        <w:t>С «___» __________ 202__ г. проект постановления представлен на официальном сайте администрации Дубенского муниципального района в информационно-телекоммуникационной сети Интернет.</w:t>
      </w:r>
    </w:p>
    <w:p w:rsidR="00006064" w:rsidRPr="00664460" w:rsidRDefault="00006064" w:rsidP="00664460">
      <w:pPr>
        <w:pStyle w:val="formattext"/>
        <w:spacing w:before="0" w:beforeAutospacing="0" w:after="0" w:afterAutospacing="0"/>
        <w:contextualSpacing/>
        <w:jc w:val="both"/>
        <w:textAlignment w:val="baseline"/>
        <w:rPr>
          <w:sz w:val="18"/>
          <w:szCs w:val="18"/>
        </w:rPr>
      </w:pPr>
    </w:p>
    <w:p w:rsidR="00006064" w:rsidRPr="00664460" w:rsidRDefault="00006064" w:rsidP="00664460">
      <w:pPr>
        <w:pStyle w:val="formattext"/>
        <w:spacing w:before="0" w:beforeAutospacing="0" w:after="0" w:afterAutospacing="0"/>
        <w:ind w:firstLine="480"/>
        <w:contextualSpacing/>
        <w:jc w:val="both"/>
        <w:textAlignment w:val="baseline"/>
        <w:rPr>
          <w:sz w:val="18"/>
          <w:szCs w:val="18"/>
        </w:rPr>
      </w:pPr>
      <w:r w:rsidRPr="00664460">
        <w:rPr>
          <w:sz w:val="18"/>
          <w:szCs w:val="18"/>
        </w:rPr>
        <w:t>Срок проведения общественных обсуждений составляет 15 календарных дней со дня размещения настоящего оповещения на официальном сайте администрации Дубенского муниципального района в информационно-телекоммуникационной сети Интернет с __________ по ___________ 20__ г. года.</w:t>
      </w:r>
    </w:p>
    <w:p w:rsidR="00006064" w:rsidRPr="00664460" w:rsidRDefault="00006064" w:rsidP="00664460">
      <w:pPr>
        <w:pStyle w:val="formattext"/>
        <w:spacing w:before="0" w:beforeAutospacing="0" w:after="0" w:afterAutospacing="0"/>
        <w:contextualSpacing/>
        <w:jc w:val="both"/>
        <w:textAlignment w:val="baseline"/>
        <w:rPr>
          <w:sz w:val="18"/>
          <w:szCs w:val="18"/>
        </w:rPr>
      </w:pPr>
    </w:p>
    <w:p w:rsidR="00006064" w:rsidRPr="00664460" w:rsidRDefault="00006064" w:rsidP="00664460">
      <w:pPr>
        <w:pStyle w:val="formattext"/>
        <w:spacing w:before="0" w:beforeAutospacing="0" w:after="0" w:afterAutospacing="0"/>
        <w:ind w:firstLine="480"/>
        <w:contextualSpacing/>
        <w:jc w:val="both"/>
        <w:textAlignment w:val="baseline"/>
        <w:rPr>
          <w:sz w:val="18"/>
          <w:szCs w:val="18"/>
        </w:rPr>
      </w:pPr>
      <w:r w:rsidRPr="00664460">
        <w:rPr>
          <w:sz w:val="18"/>
          <w:szCs w:val="18"/>
        </w:rPr>
        <w:t>В период проведения общественных обсуждений участники общественных обсуждений имеют право представить свои предложения и замечания по обсуждаемому проекту постановления посредством:</w:t>
      </w:r>
    </w:p>
    <w:p w:rsidR="00006064" w:rsidRPr="00664460" w:rsidRDefault="00006064" w:rsidP="00664460">
      <w:pPr>
        <w:pStyle w:val="formattext"/>
        <w:spacing w:before="0" w:beforeAutospacing="0" w:after="0" w:afterAutospacing="0"/>
        <w:ind w:firstLine="480"/>
        <w:contextualSpacing/>
        <w:jc w:val="both"/>
        <w:textAlignment w:val="baseline"/>
        <w:rPr>
          <w:sz w:val="18"/>
          <w:szCs w:val="18"/>
        </w:rPr>
      </w:pPr>
      <w:r w:rsidRPr="00664460">
        <w:rPr>
          <w:sz w:val="18"/>
          <w:szCs w:val="18"/>
        </w:rPr>
        <w:t>- письменного обращения в администрацию Дубенского муниципального района на имя организатора общественных обсуждений;</w:t>
      </w:r>
    </w:p>
    <w:p w:rsidR="00006064" w:rsidRPr="00664460" w:rsidRDefault="00006064" w:rsidP="00664460">
      <w:pPr>
        <w:pStyle w:val="formattext"/>
        <w:spacing w:before="0" w:beforeAutospacing="0" w:after="0" w:afterAutospacing="0"/>
        <w:ind w:firstLine="480"/>
        <w:contextualSpacing/>
        <w:jc w:val="both"/>
        <w:textAlignment w:val="baseline"/>
        <w:rPr>
          <w:sz w:val="18"/>
          <w:szCs w:val="18"/>
        </w:rPr>
      </w:pPr>
      <w:r w:rsidRPr="00664460">
        <w:rPr>
          <w:sz w:val="18"/>
          <w:szCs w:val="18"/>
        </w:rPr>
        <w:t>- почтового отправления в адрес администрации Дубенского муниципального района;</w:t>
      </w:r>
    </w:p>
    <w:p w:rsidR="00006064" w:rsidRPr="00664460" w:rsidRDefault="00006064" w:rsidP="00664460">
      <w:pPr>
        <w:pStyle w:val="formattext"/>
        <w:spacing w:before="0" w:beforeAutospacing="0" w:after="0" w:afterAutospacing="0"/>
        <w:ind w:firstLine="480"/>
        <w:contextualSpacing/>
        <w:jc w:val="both"/>
        <w:textAlignment w:val="baseline"/>
        <w:rPr>
          <w:sz w:val="18"/>
          <w:szCs w:val="18"/>
        </w:rPr>
      </w:pPr>
      <w:r w:rsidRPr="00664460">
        <w:rPr>
          <w:sz w:val="18"/>
          <w:szCs w:val="18"/>
        </w:rPr>
        <w:t>- направления на адрес электронной почты организатора общественных обсуждений в информационно-телекоммуникационной сети Интернет.</w:t>
      </w:r>
    </w:p>
    <w:p w:rsidR="00006064" w:rsidRPr="00664460" w:rsidRDefault="00006064" w:rsidP="00664460">
      <w:pPr>
        <w:pStyle w:val="formattext"/>
        <w:spacing w:before="0" w:beforeAutospacing="0" w:after="0" w:afterAutospacing="0"/>
        <w:ind w:firstLine="480"/>
        <w:contextualSpacing/>
        <w:jc w:val="both"/>
        <w:textAlignment w:val="baseline"/>
        <w:rPr>
          <w:sz w:val="18"/>
          <w:szCs w:val="18"/>
        </w:rPr>
      </w:pPr>
    </w:p>
    <w:p w:rsidR="00006064" w:rsidRPr="00664460" w:rsidRDefault="00006064" w:rsidP="00664460">
      <w:pPr>
        <w:pStyle w:val="formattext"/>
        <w:spacing w:before="0" w:beforeAutospacing="0" w:after="0" w:afterAutospacing="0"/>
        <w:ind w:firstLine="480"/>
        <w:contextualSpacing/>
        <w:jc w:val="both"/>
        <w:textAlignment w:val="baseline"/>
        <w:rPr>
          <w:sz w:val="18"/>
          <w:szCs w:val="18"/>
        </w:rPr>
      </w:pPr>
      <w:r w:rsidRPr="00664460">
        <w:rPr>
          <w:sz w:val="18"/>
          <w:szCs w:val="18"/>
        </w:rPr>
        <w:t xml:space="preserve">Предложения и замечания, поступившие в период проведения общественных обсуждений, не позднее 5 рабочих дней со дня окончания проведения общественного обсуждения будут рассмотрены Комиссией по рассмотрению результатов общественных обсуждений и не позднее 10 рабочих дней после окончания срока проведения общественных обсуждений размещены на официальном сайте администрации Дубенского муниципального района в информационно-телекоммуникационной сети Интернет по адресу: </w:t>
      </w:r>
      <w:hyperlink r:id="rId314" w:history="1">
        <w:r w:rsidRPr="00664460">
          <w:rPr>
            <w:rStyle w:val="a7"/>
            <w:color w:val="auto"/>
            <w:sz w:val="18"/>
            <w:szCs w:val="18"/>
          </w:rPr>
          <w:t>https://dubenki-rm.ru</w:t>
        </w:r>
      </w:hyperlink>
      <w:r w:rsidRPr="00664460">
        <w:rPr>
          <w:sz w:val="18"/>
          <w:szCs w:val="18"/>
        </w:rPr>
        <w:t>.</w:t>
      </w:r>
    </w:p>
    <w:p w:rsidR="00006064" w:rsidRPr="00664460" w:rsidRDefault="00006064" w:rsidP="00664460">
      <w:pPr>
        <w:spacing w:after="0" w:line="240" w:lineRule="auto"/>
        <w:contextualSpacing/>
        <w:jc w:val="both"/>
        <w:rPr>
          <w:rFonts w:ascii="Times New Roman" w:hAnsi="Times New Roman" w:cs="Times New Roman"/>
          <w:sz w:val="18"/>
          <w:szCs w:val="18"/>
        </w:rPr>
      </w:pPr>
    </w:p>
    <w:p w:rsidR="00006064" w:rsidRPr="00664460" w:rsidRDefault="00006064" w:rsidP="00664460">
      <w:pPr>
        <w:spacing w:after="0" w:line="240" w:lineRule="auto"/>
        <w:contextualSpacing/>
        <w:jc w:val="center"/>
        <w:rPr>
          <w:rFonts w:ascii="Times New Roman" w:hAnsi="Times New Roman" w:cs="Times New Roman"/>
          <w:b/>
          <w:bCs/>
          <w:sz w:val="18"/>
          <w:szCs w:val="18"/>
        </w:rPr>
      </w:pPr>
      <w:r w:rsidRPr="00664460">
        <w:rPr>
          <w:rStyle w:val="af"/>
          <w:rFonts w:ascii="Times New Roman" w:hAnsi="Times New Roman" w:cs="Times New Roman"/>
          <w:bCs w:val="0"/>
          <w:color w:val="auto"/>
          <w:sz w:val="18"/>
          <w:szCs w:val="18"/>
        </w:rPr>
        <w:br w:type="page"/>
      </w:r>
      <w:r w:rsidRPr="00664460">
        <w:rPr>
          <w:rFonts w:ascii="Times New Roman" w:hAnsi="Times New Roman" w:cs="Times New Roman"/>
          <w:b/>
          <w:bCs/>
          <w:sz w:val="18"/>
          <w:szCs w:val="18"/>
        </w:rPr>
        <w:t xml:space="preserve">Протокол общественных обсуждений № «___»  от «____________»  по проекту постановления администрации Дубенского муниципального района «Об определении границ </w:t>
      </w:r>
      <w:r w:rsidRPr="00664460">
        <w:rPr>
          <w:rFonts w:ascii="Times New Roman" w:hAnsi="Times New Roman" w:cs="Times New Roman"/>
          <w:b/>
          <w:sz w:val="18"/>
          <w:szCs w:val="18"/>
        </w:rPr>
        <w:t>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w:t>
      </w:r>
    </w:p>
    <w:p w:rsidR="00006064" w:rsidRPr="00664460" w:rsidRDefault="00006064" w:rsidP="00664460">
      <w:pPr>
        <w:spacing w:after="0" w:line="240" w:lineRule="auto"/>
        <w:contextualSpacing/>
        <w:jc w:val="both"/>
        <w:rPr>
          <w:rFonts w:ascii="Times New Roman" w:hAnsi="Times New Roman" w:cs="Times New Roman"/>
          <w:sz w:val="18"/>
          <w:szCs w:val="18"/>
        </w:rPr>
      </w:pPr>
    </w:p>
    <w:p w:rsidR="00006064" w:rsidRPr="00664460" w:rsidRDefault="00006064" w:rsidP="00684A87">
      <w:pPr>
        <w:numPr>
          <w:ilvl w:val="0"/>
          <w:numId w:val="45"/>
        </w:numPr>
        <w:tabs>
          <w:tab w:val="left" w:pos="993"/>
        </w:tabs>
        <w:spacing w:after="0" w:line="240" w:lineRule="auto"/>
        <w:ind w:left="0" w:firstLine="567"/>
        <w:contextualSpacing/>
        <w:jc w:val="both"/>
        <w:rPr>
          <w:rFonts w:ascii="Times New Roman" w:hAnsi="Times New Roman" w:cs="Times New Roman"/>
          <w:sz w:val="18"/>
          <w:szCs w:val="18"/>
        </w:rPr>
      </w:pPr>
      <w:r w:rsidRPr="00664460">
        <w:rPr>
          <w:rFonts w:ascii="Times New Roman" w:hAnsi="Times New Roman" w:cs="Times New Roman"/>
          <w:sz w:val="18"/>
          <w:szCs w:val="18"/>
        </w:rPr>
        <w:t xml:space="preserve">Организатор общественных обсуждений - администрация Дубенского муниципального района. Адрес почтовый: 431770, Республика Мордовия, Дубенский район, с. Дубенки, ул. Денисова, д. 4. Адрес электронной почты: </w:t>
      </w:r>
      <w:r w:rsidRPr="00664460">
        <w:rPr>
          <w:rFonts w:ascii="Times New Roman" w:hAnsi="Times New Roman" w:cs="Times New Roman"/>
          <w:sz w:val="18"/>
          <w:szCs w:val="18"/>
          <w:shd w:val="clear" w:color="auto" w:fill="FFFFFF"/>
        </w:rPr>
        <w:t>ecdbn@mail.ru</w:t>
      </w:r>
      <w:r w:rsidRPr="00664460">
        <w:rPr>
          <w:rFonts w:ascii="Times New Roman" w:hAnsi="Times New Roman" w:cs="Times New Roman"/>
          <w:sz w:val="18"/>
          <w:szCs w:val="18"/>
        </w:rPr>
        <w:t>. Номер телефона: 8(83447) 2-30-81.</w:t>
      </w:r>
    </w:p>
    <w:p w:rsidR="00006064" w:rsidRPr="00664460" w:rsidRDefault="00006064" w:rsidP="00684A87">
      <w:pPr>
        <w:numPr>
          <w:ilvl w:val="0"/>
          <w:numId w:val="45"/>
        </w:numPr>
        <w:tabs>
          <w:tab w:val="left" w:pos="993"/>
        </w:tabs>
        <w:spacing w:after="0" w:line="240" w:lineRule="auto"/>
        <w:ind w:left="0" w:firstLine="567"/>
        <w:contextualSpacing/>
        <w:jc w:val="both"/>
        <w:rPr>
          <w:rFonts w:ascii="Times New Roman" w:hAnsi="Times New Roman" w:cs="Times New Roman"/>
          <w:sz w:val="18"/>
          <w:szCs w:val="18"/>
        </w:rPr>
      </w:pPr>
      <w:r w:rsidRPr="00664460">
        <w:rPr>
          <w:rFonts w:ascii="Times New Roman" w:hAnsi="Times New Roman" w:cs="Times New Roman"/>
          <w:sz w:val="18"/>
          <w:szCs w:val="18"/>
        </w:rPr>
        <w:t>Срок проведения общественных обсуждений с _________ 2022 г. по _________ 2022 г.</w:t>
      </w:r>
    </w:p>
    <w:p w:rsidR="00006064" w:rsidRPr="00664460" w:rsidRDefault="00006064" w:rsidP="00684A87">
      <w:pPr>
        <w:numPr>
          <w:ilvl w:val="0"/>
          <w:numId w:val="45"/>
        </w:numPr>
        <w:tabs>
          <w:tab w:val="left" w:pos="993"/>
        </w:tabs>
        <w:spacing w:after="0" w:line="240" w:lineRule="auto"/>
        <w:ind w:left="0" w:firstLine="567"/>
        <w:contextualSpacing/>
        <w:jc w:val="both"/>
        <w:rPr>
          <w:rFonts w:ascii="Times New Roman" w:hAnsi="Times New Roman" w:cs="Times New Roman"/>
          <w:sz w:val="18"/>
          <w:szCs w:val="18"/>
        </w:rPr>
      </w:pPr>
      <w:r w:rsidRPr="00664460">
        <w:rPr>
          <w:rFonts w:ascii="Times New Roman" w:hAnsi="Times New Roman" w:cs="Times New Roman"/>
          <w:sz w:val="18"/>
          <w:szCs w:val="18"/>
        </w:rPr>
        <w:t>Оповещение о начале общественных обсуждений в форме электронного документа размещено «____» _______ 20___ г. на официальном сайте администрация Дубенского муниципального района в информационно-телекоммуникационной сети Интернет.</w:t>
      </w:r>
    </w:p>
    <w:p w:rsidR="00006064" w:rsidRPr="00664460" w:rsidRDefault="00006064" w:rsidP="00684A87">
      <w:pPr>
        <w:numPr>
          <w:ilvl w:val="0"/>
          <w:numId w:val="45"/>
        </w:numPr>
        <w:tabs>
          <w:tab w:val="left" w:pos="993"/>
        </w:tabs>
        <w:spacing w:after="0" w:line="240" w:lineRule="auto"/>
        <w:ind w:left="0" w:firstLine="567"/>
        <w:contextualSpacing/>
        <w:jc w:val="both"/>
        <w:rPr>
          <w:rFonts w:ascii="Times New Roman" w:hAnsi="Times New Roman" w:cs="Times New Roman"/>
          <w:sz w:val="18"/>
          <w:szCs w:val="18"/>
        </w:rPr>
      </w:pPr>
      <w:r w:rsidRPr="00664460">
        <w:rPr>
          <w:rFonts w:ascii="Times New Roman" w:hAnsi="Times New Roman" w:cs="Times New Roman"/>
          <w:sz w:val="18"/>
          <w:szCs w:val="18"/>
        </w:rPr>
        <w:t>Предложения и замечания, поступившие в период проведения общественных обсуждений:</w:t>
      </w:r>
    </w:p>
    <w:tbl>
      <w:tblPr>
        <w:tblW w:w="0" w:type="auto"/>
        <w:tblCellMar>
          <w:left w:w="0" w:type="dxa"/>
          <w:right w:w="0" w:type="dxa"/>
        </w:tblCellMar>
        <w:tblLook w:val="04A0" w:firstRow="1" w:lastRow="0" w:firstColumn="1" w:lastColumn="0" w:noHBand="0" w:noVBand="1"/>
      </w:tblPr>
      <w:tblGrid>
        <w:gridCol w:w="674"/>
        <w:gridCol w:w="1980"/>
        <w:gridCol w:w="1356"/>
        <w:gridCol w:w="1980"/>
        <w:gridCol w:w="2144"/>
        <w:gridCol w:w="1220"/>
      </w:tblGrid>
      <w:tr w:rsidR="00664460" w:rsidRPr="00664460" w:rsidTr="00006064">
        <w:trPr>
          <w:trHeight w:val="15"/>
        </w:trPr>
        <w:tc>
          <w:tcPr>
            <w:tcW w:w="554" w:type="dxa"/>
            <w:hideMark/>
          </w:tcPr>
          <w:p w:rsidR="00006064" w:rsidRPr="00664460" w:rsidRDefault="00006064" w:rsidP="00664460">
            <w:pPr>
              <w:spacing w:after="0" w:line="240" w:lineRule="auto"/>
              <w:contextualSpacing/>
              <w:rPr>
                <w:rFonts w:ascii="Times New Roman" w:hAnsi="Times New Roman" w:cs="Times New Roman"/>
                <w:sz w:val="18"/>
                <w:szCs w:val="18"/>
              </w:rPr>
            </w:pPr>
          </w:p>
        </w:tc>
        <w:tc>
          <w:tcPr>
            <w:tcW w:w="2957" w:type="dxa"/>
            <w:hideMark/>
          </w:tcPr>
          <w:p w:rsidR="00006064" w:rsidRPr="00664460" w:rsidRDefault="00006064" w:rsidP="00664460">
            <w:pPr>
              <w:spacing w:after="0" w:line="240" w:lineRule="auto"/>
              <w:contextualSpacing/>
              <w:rPr>
                <w:rFonts w:ascii="Times New Roman" w:hAnsi="Times New Roman" w:cs="Times New Roman"/>
                <w:sz w:val="18"/>
                <w:szCs w:val="18"/>
              </w:rPr>
            </w:pPr>
          </w:p>
        </w:tc>
        <w:tc>
          <w:tcPr>
            <w:tcW w:w="2033" w:type="dxa"/>
            <w:hideMark/>
          </w:tcPr>
          <w:p w:rsidR="00006064" w:rsidRPr="00664460" w:rsidRDefault="00006064" w:rsidP="00664460">
            <w:pPr>
              <w:spacing w:after="0" w:line="240" w:lineRule="auto"/>
              <w:contextualSpacing/>
              <w:rPr>
                <w:rFonts w:ascii="Times New Roman" w:hAnsi="Times New Roman" w:cs="Times New Roman"/>
                <w:sz w:val="18"/>
                <w:szCs w:val="18"/>
              </w:rPr>
            </w:pPr>
          </w:p>
        </w:tc>
        <w:tc>
          <w:tcPr>
            <w:tcW w:w="3142" w:type="dxa"/>
            <w:hideMark/>
          </w:tcPr>
          <w:p w:rsidR="00006064" w:rsidRPr="00664460" w:rsidRDefault="00006064" w:rsidP="00664460">
            <w:pPr>
              <w:spacing w:after="0" w:line="240" w:lineRule="auto"/>
              <w:contextualSpacing/>
              <w:rPr>
                <w:rFonts w:ascii="Times New Roman" w:hAnsi="Times New Roman" w:cs="Times New Roman"/>
                <w:sz w:val="18"/>
                <w:szCs w:val="18"/>
              </w:rPr>
            </w:pPr>
          </w:p>
        </w:tc>
        <w:tc>
          <w:tcPr>
            <w:tcW w:w="3142" w:type="dxa"/>
            <w:hideMark/>
          </w:tcPr>
          <w:p w:rsidR="00006064" w:rsidRPr="00664460" w:rsidRDefault="00006064" w:rsidP="00664460">
            <w:pPr>
              <w:spacing w:after="0" w:line="240" w:lineRule="auto"/>
              <w:contextualSpacing/>
              <w:rPr>
                <w:rFonts w:ascii="Times New Roman" w:hAnsi="Times New Roman" w:cs="Times New Roman"/>
                <w:sz w:val="18"/>
                <w:szCs w:val="18"/>
              </w:rPr>
            </w:pPr>
          </w:p>
        </w:tc>
        <w:tc>
          <w:tcPr>
            <w:tcW w:w="1848" w:type="dxa"/>
            <w:hideMark/>
          </w:tcPr>
          <w:p w:rsidR="00006064" w:rsidRPr="00664460" w:rsidRDefault="00006064" w:rsidP="00664460">
            <w:pPr>
              <w:spacing w:after="0" w:line="240" w:lineRule="auto"/>
              <w:contextualSpacing/>
              <w:rPr>
                <w:rFonts w:ascii="Times New Roman" w:hAnsi="Times New Roman" w:cs="Times New Roman"/>
                <w:sz w:val="18"/>
                <w:szCs w:val="18"/>
              </w:rPr>
            </w:pPr>
          </w:p>
        </w:tc>
      </w:tr>
      <w:tr w:rsidR="00664460" w:rsidRPr="00664460" w:rsidTr="00006064">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jc w:val="both"/>
              <w:textAlignment w:val="baseline"/>
              <w:rPr>
                <w:rFonts w:ascii="Times New Roman" w:hAnsi="Times New Roman" w:cs="Times New Roman"/>
                <w:sz w:val="18"/>
                <w:szCs w:val="18"/>
              </w:rPr>
            </w:pPr>
            <w:r w:rsidRPr="00664460">
              <w:rPr>
                <w:rFonts w:ascii="Times New Roman" w:hAnsi="Times New Roman" w:cs="Times New Roman"/>
                <w:sz w:val="18"/>
                <w:szCs w:val="18"/>
              </w:rPr>
              <w:t>№п/п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jc w:val="both"/>
              <w:textAlignment w:val="baseline"/>
              <w:rPr>
                <w:rFonts w:ascii="Times New Roman" w:hAnsi="Times New Roman" w:cs="Times New Roman"/>
                <w:sz w:val="18"/>
                <w:szCs w:val="18"/>
              </w:rPr>
            </w:pPr>
            <w:r w:rsidRPr="00664460">
              <w:rPr>
                <w:rFonts w:ascii="Times New Roman" w:hAnsi="Times New Roman" w:cs="Times New Roman"/>
                <w:sz w:val="18"/>
                <w:szCs w:val="18"/>
              </w:rPr>
              <w:t>Дата поступления предложения/замечания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jc w:val="both"/>
              <w:textAlignment w:val="baseline"/>
              <w:rPr>
                <w:rFonts w:ascii="Times New Roman" w:hAnsi="Times New Roman" w:cs="Times New Roman"/>
                <w:sz w:val="18"/>
                <w:szCs w:val="18"/>
              </w:rPr>
            </w:pPr>
            <w:r w:rsidRPr="00664460">
              <w:rPr>
                <w:rFonts w:ascii="Times New Roman" w:hAnsi="Times New Roman" w:cs="Times New Roman"/>
                <w:sz w:val="18"/>
                <w:szCs w:val="18"/>
              </w:rPr>
              <w:t>Сведения об участнике общественного обсуждения</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jc w:val="both"/>
              <w:textAlignment w:val="baseline"/>
              <w:rPr>
                <w:rFonts w:ascii="Times New Roman" w:hAnsi="Times New Roman" w:cs="Times New Roman"/>
                <w:sz w:val="18"/>
                <w:szCs w:val="18"/>
              </w:rPr>
            </w:pPr>
            <w:r w:rsidRPr="00664460">
              <w:rPr>
                <w:rFonts w:ascii="Times New Roman" w:hAnsi="Times New Roman" w:cs="Times New Roman"/>
                <w:sz w:val="18"/>
                <w:szCs w:val="18"/>
              </w:rPr>
              <w:t>Содержание предложения/замечания</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jc w:val="both"/>
              <w:textAlignment w:val="baseline"/>
              <w:rPr>
                <w:rFonts w:ascii="Times New Roman" w:hAnsi="Times New Roman" w:cs="Times New Roman"/>
                <w:sz w:val="18"/>
                <w:szCs w:val="18"/>
              </w:rPr>
            </w:pPr>
            <w:r w:rsidRPr="00664460">
              <w:rPr>
                <w:rFonts w:ascii="Times New Roman" w:hAnsi="Times New Roman" w:cs="Times New Roman"/>
                <w:sz w:val="18"/>
                <w:szCs w:val="18"/>
              </w:rPr>
              <w:t>Результат рассмотрения (рекомендовать внести в проект постановления/отклонить)</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jc w:val="both"/>
              <w:textAlignment w:val="baseline"/>
              <w:rPr>
                <w:rFonts w:ascii="Times New Roman" w:hAnsi="Times New Roman" w:cs="Times New Roman"/>
                <w:sz w:val="18"/>
                <w:szCs w:val="18"/>
              </w:rPr>
            </w:pPr>
            <w:r w:rsidRPr="00664460">
              <w:rPr>
                <w:rFonts w:ascii="Times New Roman" w:hAnsi="Times New Roman" w:cs="Times New Roman"/>
                <w:sz w:val="18"/>
                <w:szCs w:val="18"/>
              </w:rPr>
              <w:t>Обоснования</w:t>
            </w:r>
          </w:p>
        </w:tc>
      </w:tr>
      <w:tr w:rsidR="00664460" w:rsidRPr="00664460" w:rsidTr="00006064">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jc w:val="both"/>
              <w:textAlignment w:val="baseline"/>
              <w:rPr>
                <w:rFonts w:ascii="Times New Roman" w:hAnsi="Times New Roman" w:cs="Times New Roman"/>
                <w:sz w:val="18"/>
                <w:szCs w:val="18"/>
              </w:rPr>
            </w:pPr>
            <w:r w:rsidRPr="00664460">
              <w:rPr>
                <w:rFonts w:ascii="Times New Roman" w:hAnsi="Times New Roman" w:cs="Times New Roman"/>
                <w:sz w:val="18"/>
                <w:szCs w:val="18"/>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jc w:val="both"/>
              <w:textAlignment w:val="baseline"/>
              <w:rPr>
                <w:rFonts w:ascii="Times New Roman" w:hAnsi="Times New Roman" w:cs="Times New Roman"/>
                <w:sz w:val="18"/>
                <w:szCs w:val="18"/>
              </w:rPr>
            </w:pPr>
            <w:r w:rsidRPr="00664460">
              <w:rPr>
                <w:rFonts w:ascii="Times New Roman" w:hAnsi="Times New Roman" w:cs="Times New Roman"/>
                <w:sz w:val="18"/>
                <w:szCs w:val="18"/>
              </w:rPr>
              <w:t>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jc w:val="both"/>
              <w:textAlignment w:val="baseline"/>
              <w:rPr>
                <w:rFonts w:ascii="Times New Roman" w:hAnsi="Times New Roman" w:cs="Times New Roman"/>
                <w:sz w:val="18"/>
                <w:szCs w:val="18"/>
              </w:rPr>
            </w:pPr>
            <w:r w:rsidRPr="00664460">
              <w:rPr>
                <w:rFonts w:ascii="Times New Roman" w:hAnsi="Times New Roman" w:cs="Times New Roman"/>
                <w:sz w:val="18"/>
                <w:szCs w:val="18"/>
              </w:rPr>
              <w:t>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jc w:val="both"/>
              <w:textAlignment w:val="baseline"/>
              <w:rPr>
                <w:rFonts w:ascii="Times New Roman" w:hAnsi="Times New Roman" w:cs="Times New Roman"/>
                <w:sz w:val="18"/>
                <w:szCs w:val="18"/>
              </w:rPr>
            </w:pPr>
            <w:r w:rsidRPr="00664460">
              <w:rPr>
                <w:rFonts w:ascii="Times New Roman" w:hAnsi="Times New Roman" w:cs="Times New Roman"/>
                <w:sz w:val="18"/>
                <w:szCs w:val="18"/>
              </w:rPr>
              <w:t>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jc w:val="both"/>
              <w:textAlignment w:val="baseline"/>
              <w:rPr>
                <w:rFonts w:ascii="Times New Roman" w:hAnsi="Times New Roman" w:cs="Times New Roman"/>
                <w:sz w:val="18"/>
                <w:szCs w:val="18"/>
              </w:rPr>
            </w:pPr>
            <w:r w:rsidRPr="00664460">
              <w:rPr>
                <w:rFonts w:ascii="Times New Roman" w:hAnsi="Times New Roman" w:cs="Times New Roman"/>
                <w:sz w:val="18"/>
                <w:szCs w:val="18"/>
              </w:rPr>
              <w:t>5</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jc w:val="both"/>
              <w:textAlignment w:val="baseline"/>
              <w:rPr>
                <w:rFonts w:ascii="Times New Roman" w:hAnsi="Times New Roman" w:cs="Times New Roman"/>
                <w:sz w:val="18"/>
                <w:szCs w:val="18"/>
              </w:rPr>
            </w:pPr>
            <w:r w:rsidRPr="00664460">
              <w:rPr>
                <w:rFonts w:ascii="Times New Roman" w:hAnsi="Times New Roman" w:cs="Times New Roman"/>
                <w:sz w:val="18"/>
                <w:szCs w:val="18"/>
              </w:rPr>
              <w:t>6</w:t>
            </w:r>
          </w:p>
        </w:tc>
      </w:tr>
      <w:tr w:rsidR="00664460" w:rsidRPr="00664460" w:rsidTr="00006064">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rPr>
                <w:rFonts w:ascii="Times New Roman" w:hAnsi="Times New Roman" w:cs="Times New Roman"/>
                <w:sz w:val="18"/>
                <w:szCs w:val="18"/>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rPr>
                <w:rFonts w:ascii="Times New Roman" w:hAnsi="Times New Roman" w:cs="Times New Roman"/>
                <w:sz w:val="18"/>
                <w:szCs w:val="18"/>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rPr>
                <w:rFonts w:ascii="Times New Roman" w:hAnsi="Times New Roman" w:cs="Times New Roman"/>
                <w:sz w:val="18"/>
                <w:szCs w:val="18"/>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rPr>
                <w:rFonts w:ascii="Times New Roman" w:hAnsi="Times New Roman" w:cs="Times New Roman"/>
                <w:sz w:val="18"/>
                <w:szCs w:val="18"/>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rPr>
                <w:rFonts w:ascii="Times New Roman" w:hAnsi="Times New Roman" w:cs="Times New Roman"/>
                <w:sz w:val="18"/>
                <w:szCs w:val="18"/>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rPr>
                <w:rFonts w:ascii="Times New Roman" w:hAnsi="Times New Roman" w:cs="Times New Roman"/>
                <w:sz w:val="18"/>
                <w:szCs w:val="18"/>
              </w:rPr>
            </w:pPr>
          </w:p>
        </w:tc>
      </w:tr>
      <w:tr w:rsidR="00664460" w:rsidRPr="00664460" w:rsidTr="00006064">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rPr>
                <w:rFonts w:ascii="Times New Roman" w:hAnsi="Times New Roman" w:cs="Times New Roman"/>
                <w:sz w:val="18"/>
                <w:szCs w:val="18"/>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rPr>
                <w:rFonts w:ascii="Times New Roman" w:hAnsi="Times New Roman" w:cs="Times New Roman"/>
                <w:sz w:val="18"/>
                <w:szCs w:val="18"/>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rPr>
                <w:rFonts w:ascii="Times New Roman" w:hAnsi="Times New Roman" w:cs="Times New Roman"/>
                <w:sz w:val="18"/>
                <w:szCs w:val="18"/>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rPr>
                <w:rFonts w:ascii="Times New Roman" w:hAnsi="Times New Roman" w:cs="Times New Roman"/>
                <w:sz w:val="18"/>
                <w:szCs w:val="18"/>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rPr>
                <w:rFonts w:ascii="Times New Roman" w:hAnsi="Times New Roman" w:cs="Times New Roman"/>
                <w:sz w:val="18"/>
                <w:szCs w:val="18"/>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6064" w:rsidRPr="00664460" w:rsidRDefault="00006064" w:rsidP="00664460">
            <w:pPr>
              <w:spacing w:after="0" w:line="240" w:lineRule="auto"/>
              <w:contextualSpacing/>
              <w:rPr>
                <w:rFonts w:ascii="Times New Roman" w:hAnsi="Times New Roman" w:cs="Times New Roman"/>
                <w:sz w:val="18"/>
                <w:szCs w:val="18"/>
              </w:rPr>
            </w:pPr>
          </w:p>
        </w:tc>
      </w:tr>
    </w:tbl>
    <w:p w:rsidR="00006064" w:rsidRPr="00664460" w:rsidRDefault="00006064" w:rsidP="00664460">
      <w:pPr>
        <w:spacing w:after="0" w:line="240" w:lineRule="auto"/>
        <w:contextualSpacing/>
        <w:jc w:val="both"/>
        <w:textAlignment w:val="baseline"/>
        <w:rPr>
          <w:rFonts w:ascii="Times New Roman" w:hAnsi="Times New Roman" w:cs="Times New Roman"/>
          <w:spacing w:val="-18"/>
          <w:sz w:val="18"/>
          <w:szCs w:val="18"/>
        </w:rPr>
      </w:pPr>
      <w:r w:rsidRPr="00664460">
        <w:rPr>
          <w:rFonts w:ascii="Times New Roman" w:hAnsi="Times New Roman" w:cs="Times New Roman"/>
          <w:spacing w:val="-18"/>
          <w:sz w:val="18"/>
          <w:szCs w:val="18"/>
        </w:rPr>
        <w:br/>
        <w:t>Подписи:</w:t>
      </w:r>
    </w:p>
    <w:p w:rsidR="00006064" w:rsidRPr="00664460" w:rsidRDefault="00006064" w:rsidP="00664460">
      <w:pPr>
        <w:spacing w:after="0" w:line="240" w:lineRule="auto"/>
        <w:contextualSpacing/>
        <w:jc w:val="both"/>
        <w:textAlignment w:val="baseline"/>
        <w:rPr>
          <w:rFonts w:ascii="Times New Roman" w:hAnsi="Times New Roman" w:cs="Times New Roman"/>
          <w:spacing w:val="-18"/>
          <w:sz w:val="18"/>
          <w:szCs w:val="18"/>
        </w:rPr>
      </w:pPr>
      <w:r w:rsidRPr="00664460">
        <w:rPr>
          <w:rFonts w:ascii="Times New Roman" w:hAnsi="Times New Roman" w:cs="Times New Roman"/>
          <w:spacing w:val="-18"/>
          <w:sz w:val="18"/>
          <w:szCs w:val="18"/>
        </w:rPr>
        <w:t xml:space="preserve">Председатель комиссии </w:t>
      </w:r>
    </w:p>
    <w:p w:rsidR="00006064" w:rsidRPr="00664460" w:rsidRDefault="00006064" w:rsidP="00664460">
      <w:pPr>
        <w:spacing w:after="0" w:line="240" w:lineRule="auto"/>
        <w:contextualSpacing/>
        <w:jc w:val="both"/>
        <w:textAlignment w:val="baseline"/>
        <w:rPr>
          <w:rFonts w:ascii="Times New Roman" w:hAnsi="Times New Roman" w:cs="Times New Roman"/>
          <w:spacing w:val="-18"/>
          <w:sz w:val="18"/>
          <w:szCs w:val="18"/>
        </w:rPr>
      </w:pPr>
      <w:r w:rsidRPr="00664460">
        <w:rPr>
          <w:rFonts w:ascii="Times New Roman" w:hAnsi="Times New Roman" w:cs="Times New Roman"/>
          <w:spacing w:val="-18"/>
          <w:sz w:val="18"/>
          <w:szCs w:val="18"/>
        </w:rPr>
        <w:t xml:space="preserve">по проведению общественных обсуждений ______________________ /Фамилия И.О./ </w:t>
      </w:r>
    </w:p>
    <w:p w:rsidR="00006064" w:rsidRPr="00664460" w:rsidRDefault="00006064" w:rsidP="00664460">
      <w:pPr>
        <w:spacing w:after="0" w:line="240" w:lineRule="auto"/>
        <w:contextualSpacing/>
        <w:jc w:val="both"/>
        <w:textAlignment w:val="baseline"/>
        <w:rPr>
          <w:rFonts w:ascii="Times New Roman" w:hAnsi="Times New Roman" w:cs="Times New Roman"/>
          <w:spacing w:val="-18"/>
          <w:sz w:val="18"/>
          <w:szCs w:val="18"/>
        </w:rPr>
      </w:pPr>
      <w:r w:rsidRPr="00664460">
        <w:rPr>
          <w:rFonts w:ascii="Times New Roman" w:hAnsi="Times New Roman" w:cs="Times New Roman"/>
          <w:spacing w:val="-18"/>
          <w:sz w:val="18"/>
          <w:szCs w:val="18"/>
        </w:rPr>
        <w:t xml:space="preserve">Секретарь комиссии                    ______________________ /Фамилия И.О./ </w:t>
      </w:r>
    </w:p>
    <w:p w:rsidR="00006064" w:rsidRPr="00664460" w:rsidRDefault="00006064" w:rsidP="00664460">
      <w:pPr>
        <w:spacing w:after="0" w:line="240" w:lineRule="auto"/>
        <w:contextualSpacing/>
        <w:jc w:val="both"/>
        <w:textAlignment w:val="baseline"/>
        <w:rPr>
          <w:rFonts w:ascii="Times New Roman" w:hAnsi="Times New Roman" w:cs="Times New Roman"/>
          <w:spacing w:val="-18"/>
          <w:sz w:val="18"/>
          <w:szCs w:val="18"/>
        </w:rPr>
      </w:pPr>
      <w:r w:rsidRPr="00664460">
        <w:rPr>
          <w:rFonts w:ascii="Times New Roman" w:hAnsi="Times New Roman" w:cs="Times New Roman"/>
          <w:spacing w:val="-18"/>
          <w:sz w:val="18"/>
          <w:szCs w:val="18"/>
        </w:rPr>
        <w:t xml:space="preserve">Члены комиссии                        ______________________ /Фамилия И.О./ </w:t>
      </w:r>
    </w:p>
    <w:p w:rsidR="00006064" w:rsidRPr="00664460" w:rsidRDefault="00006064" w:rsidP="009D71AF">
      <w:pPr>
        <w:spacing w:after="0" w:line="240" w:lineRule="auto"/>
        <w:contextualSpacing/>
        <w:jc w:val="both"/>
        <w:rPr>
          <w:rFonts w:ascii="Times New Roman" w:hAnsi="Times New Roman" w:cs="Times New Roman"/>
          <w:sz w:val="18"/>
          <w:szCs w:val="18"/>
        </w:rPr>
      </w:pPr>
    </w:p>
    <w:p w:rsidR="009D71AF" w:rsidRPr="009D71AF" w:rsidRDefault="009D71AF" w:rsidP="009D71AF">
      <w:pPr>
        <w:spacing w:after="0" w:line="240" w:lineRule="auto"/>
        <w:contextualSpacing/>
        <w:jc w:val="center"/>
        <w:rPr>
          <w:rFonts w:ascii="Times New Roman" w:hAnsi="Times New Roman" w:cs="Times New Roman"/>
          <w:b/>
          <w:sz w:val="18"/>
          <w:szCs w:val="18"/>
        </w:rPr>
      </w:pPr>
      <w:r w:rsidRPr="009D71AF">
        <w:rPr>
          <w:rFonts w:ascii="Times New Roman" w:hAnsi="Times New Roman" w:cs="Times New Roman"/>
          <w:b/>
          <w:sz w:val="18"/>
          <w:szCs w:val="18"/>
        </w:rPr>
        <w:t>АДМИНИСТРАЦИЯ ДУБЕНСКОГО МУНИЦИПАЛЬНОГО РАЙОНА</w:t>
      </w:r>
    </w:p>
    <w:p w:rsidR="009D71AF" w:rsidRPr="009D71AF" w:rsidRDefault="009D71AF" w:rsidP="009D71AF">
      <w:pPr>
        <w:spacing w:after="0" w:line="240" w:lineRule="auto"/>
        <w:contextualSpacing/>
        <w:jc w:val="center"/>
        <w:rPr>
          <w:rFonts w:ascii="Times New Roman" w:hAnsi="Times New Roman" w:cs="Times New Roman"/>
          <w:b/>
          <w:sz w:val="18"/>
          <w:szCs w:val="18"/>
        </w:rPr>
      </w:pPr>
      <w:r w:rsidRPr="009D71AF">
        <w:rPr>
          <w:rFonts w:ascii="Times New Roman" w:hAnsi="Times New Roman" w:cs="Times New Roman"/>
          <w:b/>
          <w:sz w:val="18"/>
          <w:szCs w:val="18"/>
        </w:rPr>
        <w:t>РЕСПУБЛИКИ МОРДОВИЯ</w:t>
      </w:r>
    </w:p>
    <w:p w:rsidR="009D71AF" w:rsidRPr="009D71AF" w:rsidRDefault="009D71AF" w:rsidP="009D71AF">
      <w:pPr>
        <w:spacing w:after="0" w:line="240" w:lineRule="auto"/>
        <w:contextualSpacing/>
        <w:jc w:val="center"/>
        <w:rPr>
          <w:rFonts w:ascii="Times New Roman" w:hAnsi="Times New Roman" w:cs="Times New Roman"/>
          <w:b/>
          <w:sz w:val="18"/>
          <w:szCs w:val="18"/>
        </w:rPr>
      </w:pPr>
    </w:p>
    <w:p w:rsidR="009D71AF" w:rsidRPr="009D71AF" w:rsidRDefault="009D71AF" w:rsidP="009D71AF">
      <w:pPr>
        <w:spacing w:after="0" w:line="240" w:lineRule="auto"/>
        <w:contextualSpacing/>
        <w:jc w:val="center"/>
        <w:rPr>
          <w:rFonts w:ascii="Times New Roman" w:hAnsi="Times New Roman" w:cs="Times New Roman"/>
          <w:b/>
          <w:sz w:val="18"/>
          <w:szCs w:val="18"/>
        </w:rPr>
      </w:pPr>
      <w:r w:rsidRPr="009D71AF">
        <w:rPr>
          <w:rFonts w:ascii="Times New Roman" w:hAnsi="Times New Roman" w:cs="Times New Roman"/>
          <w:b/>
          <w:sz w:val="18"/>
          <w:szCs w:val="18"/>
        </w:rPr>
        <w:t>ПОСТАНОВЛЕНИЕ</w:t>
      </w:r>
    </w:p>
    <w:p w:rsidR="009D71AF" w:rsidRPr="009D71AF" w:rsidRDefault="009D71AF" w:rsidP="009D71AF">
      <w:pPr>
        <w:spacing w:after="0" w:line="240" w:lineRule="auto"/>
        <w:contextualSpacing/>
        <w:jc w:val="center"/>
        <w:rPr>
          <w:rFonts w:ascii="Times New Roman" w:hAnsi="Times New Roman" w:cs="Times New Roman"/>
          <w:sz w:val="18"/>
          <w:szCs w:val="18"/>
        </w:rPr>
      </w:pPr>
    </w:p>
    <w:p w:rsidR="009D71AF" w:rsidRPr="009D71AF" w:rsidRDefault="009D71AF" w:rsidP="009D71AF">
      <w:pPr>
        <w:spacing w:after="0" w:line="240" w:lineRule="auto"/>
        <w:contextualSpacing/>
        <w:jc w:val="center"/>
        <w:rPr>
          <w:rFonts w:ascii="Times New Roman" w:hAnsi="Times New Roman" w:cs="Times New Roman"/>
          <w:sz w:val="18"/>
          <w:szCs w:val="18"/>
        </w:rPr>
      </w:pPr>
      <w:r w:rsidRPr="009D71AF">
        <w:rPr>
          <w:rFonts w:ascii="Times New Roman" w:hAnsi="Times New Roman" w:cs="Times New Roman"/>
          <w:sz w:val="18"/>
          <w:szCs w:val="18"/>
        </w:rPr>
        <w:t>03.03.2023                                                                                                        №138</w:t>
      </w:r>
    </w:p>
    <w:p w:rsidR="009D71AF" w:rsidRPr="009D71AF" w:rsidRDefault="009D71AF" w:rsidP="009D71AF">
      <w:pPr>
        <w:spacing w:after="0" w:line="240" w:lineRule="auto"/>
        <w:contextualSpacing/>
        <w:jc w:val="center"/>
        <w:rPr>
          <w:rFonts w:ascii="Times New Roman" w:hAnsi="Times New Roman" w:cs="Times New Roman"/>
          <w:sz w:val="18"/>
          <w:szCs w:val="18"/>
        </w:rPr>
      </w:pPr>
      <w:r w:rsidRPr="009D71AF">
        <w:rPr>
          <w:rFonts w:ascii="Times New Roman" w:hAnsi="Times New Roman" w:cs="Times New Roman"/>
          <w:sz w:val="18"/>
          <w:szCs w:val="18"/>
        </w:rPr>
        <w:t>с. Дубенки</w:t>
      </w:r>
    </w:p>
    <w:p w:rsidR="009D71AF" w:rsidRPr="009D71AF" w:rsidRDefault="009D71AF" w:rsidP="009D71AF">
      <w:pPr>
        <w:spacing w:after="0" w:line="240" w:lineRule="auto"/>
        <w:contextualSpacing/>
        <w:jc w:val="center"/>
        <w:rPr>
          <w:rFonts w:ascii="Times New Roman" w:hAnsi="Times New Roman" w:cs="Times New Roman"/>
          <w:sz w:val="18"/>
          <w:szCs w:val="18"/>
        </w:rPr>
      </w:pPr>
    </w:p>
    <w:p w:rsidR="009D71AF" w:rsidRPr="009D71AF" w:rsidRDefault="009D71AF" w:rsidP="009D71AF">
      <w:pPr>
        <w:spacing w:after="0" w:line="240" w:lineRule="auto"/>
        <w:contextualSpacing/>
        <w:jc w:val="center"/>
        <w:rPr>
          <w:rFonts w:ascii="Times New Roman" w:hAnsi="Times New Roman" w:cs="Times New Roman"/>
          <w:sz w:val="18"/>
          <w:szCs w:val="18"/>
        </w:rPr>
      </w:pPr>
      <w:r w:rsidRPr="009D71AF">
        <w:rPr>
          <w:rFonts w:ascii="Times New Roman" w:hAnsi="Times New Roman" w:cs="Times New Roman"/>
          <w:sz w:val="18"/>
          <w:szCs w:val="18"/>
        </w:rPr>
        <w:t>О создании комиссии по определению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 Республики Мордовия</w:t>
      </w:r>
    </w:p>
    <w:p w:rsidR="009D71AF" w:rsidRPr="009D71AF" w:rsidRDefault="009D71AF" w:rsidP="009D71AF">
      <w:pPr>
        <w:spacing w:after="0" w:line="240" w:lineRule="auto"/>
        <w:contextualSpacing/>
        <w:jc w:val="center"/>
        <w:rPr>
          <w:rFonts w:ascii="Times New Roman" w:hAnsi="Times New Roman" w:cs="Times New Roman"/>
          <w:sz w:val="18"/>
          <w:szCs w:val="18"/>
        </w:rPr>
      </w:pP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r w:rsidRPr="009D71AF">
        <w:rPr>
          <w:rFonts w:ascii="Times New Roman" w:hAnsi="Times New Roman" w:cs="Times New Roman"/>
          <w:sz w:val="18"/>
          <w:szCs w:val="18"/>
        </w:rPr>
        <w:t xml:space="preserve">В соответствии с </w:t>
      </w:r>
      <w:hyperlink r:id="rId315" w:history="1">
        <w:r w:rsidRPr="009D71AF">
          <w:rPr>
            <w:rStyle w:val="af6"/>
            <w:rFonts w:ascii="Times New Roman" w:hAnsi="Times New Roman"/>
            <w:sz w:val="18"/>
            <w:szCs w:val="18"/>
          </w:rPr>
          <w:t>Федеральным законом</w:t>
        </w:r>
      </w:hyperlink>
      <w:r w:rsidRPr="009D71AF">
        <w:rPr>
          <w:rFonts w:ascii="Times New Roman" w:hAnsi="Times New Roman" w:cs="Times New Roman"/>
          <w:sz w:val="18"/>
          <w:szCs w:val="18"/>
        </w:rPr>
        <w:t xml:space="preserve"> от 22 ноября 1995 года №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hyperlink r:id="rId316" w:history="1">
        <w:r w:rsidRPr="009D71AF">
          <w:rPr>
            <w:rStyle w:val="af6"/>
            <w:rFonts w:ascii="Times New Roman" w:hAnsi="Times New Roman"/>
            <w:sz w:val="18"/>
            <w:szCs w:val="18"/>
          </w:rPr>
          <w:t>постановлением</w:t>
        </w:r>
      </w:hyperlink>
      <w:r w:rsidRPr="009D71AF">
        <w:rPr>
          <w:rFonts w:ascii="Times New Roman" w:hAnsi="Times New Roman" w:cs="Times New Roman"/>
          <w:sz w:val="18"/>
          <w:szCs w:val="18"/>
        </w:rPr>
        <w:t xml:space="preserve"> Правительства РФ от 23 декабря 2020 года № 2220 «Об утверждении Правил определения органами местного самоуправления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в целях определения требований к составу, последовательности разработки, согласования и утверждения определения границ прилегающих территорий, на которых не допускается розничная продажа алкогольной продукции администрация Дубенского муниципального района постановляет:</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r w:rsidRPr="009D71AF">
        <w:rPr>
          <w:rFonts w:ascii="Times New Roman" w:hAnsi="Times New Roman" w:cs="Times New Roman"/>
          <w:sz w:val="18"/>
          <w:szCs w:val="18"/>
        </w:rPr>
        <w:t xml:space="preserve">1. Создать комиссию по определению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 Республики Мордовия и утвердить ее состав, согласно </w:t>
      </w:r>
      <w:hyperlink r:id="rId317" w:anchor="sub_1000" w:history="1">
        <w:r w:rsidRPr="009D71AF">
          <w:rPr>
            <w:rStyle w:val="af6"/>
            <w:rFonts w:ascii="Times New Roman" w:hAnsi="Times New Roman"/>
            <w:sz w:val="18"/>
            <w:szCs w:val="18"/>
          </w:rPr>
          <w:t>приложению</w:t>
        </w:r>
      </w:hyperlink>
      <w:r w:rsidRPr="009D71AF">
        <w:rPr>
          <w:rFonts w:ascii="Times New Roman" w:hAnsi="Times New Roman" w:cs="Times New Roman"/>
          <w:sz w:val="18"/>
          <w:szCs w:val="18"/>
        </w:rPr>
        <w:t>.</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24" w:name="sub_2"/>
      <w:r w:rsidRPr="009D71AF">
        <w:rPr>
          <w:rFonts w:ascii="Times New Roman" w:hAnsi="Times New Roman" w:cs="Times New Roman"/>
          <w:sz w:val="18"/>
          <w:szCs w:val="18"/>
        </w:rPr>
        <w:t xml:space="preserve">2. Утвердить прилагаемое </w:t>
      </w:r>
      <w:hyperlink r:id="rId318" w:anchor="sub_2000" w:history="1">
        <w:r w:rsidRPr="009D71AF">
          <w:rPr>
            <w:rStyle w:val="af6"/>
            <w:rFonts w:ascii="Times New Roman" w:hAnsi="Times New Roman"/>
            <w:sz w:val="18"/>
            <w:szCs w:val="18"/>
          </w:rPr>
          <w:t>Положение</w:t>
        </w:r>
      </w:hyperlink>
      <w:r w:rsidRPr="009D71AF">
        <w:rPr>
          <w:rFonts w:ascii="Times New Roman" w:hAnsi="Times New Roman" w:cs="Times New Roman"/>
          <w:sz w:val="18"/>
          <w:szCs w:val="18"/>
        </w:rPr>
        <w:t xml:space="preserve"> о комиссии по определению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 Республики Мордовия.</w:t>
      </w:r>
    </w:p>
    <w:bookmarkEnd w:id="6724"/>
    <w:p w:rsidR="009D71AF" w:rsidRPr="009D71AF" w:rsidRDefault="009D71AF" w:rsidP="009D71AF">
      <w:pPr>
        <w:spacing w:after="0" w:line="240" w:lineRule="auto"/>
        <w:contextualSpacing/>
        <w:rPr>
          <w:rFonts w:ascii="Times New Roman" w:hAnsi="Times New Roman" w:cs="Times New Roman"/>
          <w:sz w:val="18"/>
          <w:szCs w:val="18"/>
        </w:rPr>
      </w:pPr>
      <w:r w:rsidRPr="009D71AF">
        <w:rPr>
          <w:rFonts w:ascii="Times New Roman" w:hAnsi="Times New Roman" w:cs="Times New Roman"/>
          <w:sz w:val="18"/>
          <w:szCs w:val="18"/>
        </w:rPr>
        <w:tab/>
        <w:t xml:space="preserve">3. Настоящее постановление вступает в силу после его </w:t>
      </w:r>
      <w:hyperlink r:id="rId319" w:history="1">
        <w:r w:rsidRPr="009D71AF">
          <w:rPr>
            <w:rStyle w:val="af6"/>
            <w:rFonts w:ascii="Times New Roman" w:hAnsi="Times New Roman"/>
            <w:sz w:val="18"/>
            <w:szCs w:val="18"/>
          </w:rPr>
          <w:t>официального опубликования</w:t>
        </w:r>
      </w:hyperlink>
    </w:p>
    <w:p w:rsidR="009D71AF" w:rsidRPr="009D71AF" w:rsidRDefault="009D71AF" w:rsidP="009D71AF">
      <w:pPr>
        <w:spacing w:after="0" w:line="240" w:lineRule="auto"/>
        <w:contextualSpacing/>
        <w:jc w:val="both"/>
        <w:rPr>
          <w:rFonts w:ascii="Times New Roman" w:hAnsi="Times New Roman" w:cs="Times New Roman"/>
          <w:sz w:val="18"/>
          <w:szCs w:val="18"/>
        </w:rPr>
      </w:pPr>
    </w:p>
    <w:p w:rsidR="009D71AF" w:rsidRPr="009D71AF" w:rsidRDefault="009D71AF" w:rsidP="009D71AF">
      <w:pPr>
        <w:spacing w:after="0" w:line="240" w:lineRule="auto"/>
        <w:contextualSpacing/>
        <w:jc w:val="both"/>
        <w:rPr>
          <w:rFonts w:ascii="Times New Roman" w:hAnsi="Times New Roman" w:cs="Times New Roman"/>
          <w:sz w:val="18"/>
          <w:szCs w:val="18"/>
        </w:rPr>
      </w:pPr>
      <w:r w:rsidRPr="009D71AF">
        <w:rPr>
          <w:rFonts w:ascii="Times New Roman" w:hAnsi="Times New Roman" w:cs="Times New Roman"/>
          <w:sz w:val="18"/>
          <w:szCs w:val="18"/>
        </w:rPr>
        <w:t xml:space="preserve"> Глава Дубенского</w:t>
      </w:r>
    </w:p>
    <w:p w:rsidR="009D71AF" w:rsidRPr="009D71AF" w:rsidRDefault="009D71AF" w:rsidP="009D71AF">
      <w:pPr>
        <w:spacing w:after="0" w:line="240" w:lineRule="auto"/>
        <w:contextualSpacing/>
        <w:jc w:val="both"/>
        <w:rPr>
          <w:rFonts w:ascii="Times New Roman" w:hAnsi="Times New Roman" w:cs="Times New Roman"/>
          <w:sz w:val="18"/>
          <w:szCs w:val="18"/>
        </w:rPr>
      </w:pPr>
      <w:r w:rsidRPr="009D71AF">
        <w:rPr>
          <w:rFonts w:ascii="Times New Roman" w:hAnsi="Times New Roman" w:cs="Times New Roman"/>
          <w:sz w:val="18"/>
          <w:szCs w:val="18"/>
        </w:rPr>
        <w:t xml:space="preserve"> муниципального района                                                                   Нефедов В.Н.</w:t>
      </w:r>
    </w:p>
    <w:p w:rsidR="009D71AF" w:rsidRPr="009D71AF" w:rsidRDefault="009D71AF" w:rsidP="009D71AF">
      <w:pPr>
        <w:spacing w:after="0" w:line="240" w:lineRule="auto"/>
        <w:contextualSpacing/>
        <w:jc w:val="right"/>
        <w:rPr>
          <w:rStyle w:val="af"/>
          <w:rFonts w:ascii="Times New Roman" w:hAnsi="Times New Roman" w:cs="Times New Roman"/>
          <w:color w:val="auto"/>
          <w:sz w:val="18"/>
          <w:szCs w:val="18"/>
        </w:rPr>
      </w:pPr>
    </w:p>
    <w:p w:rsidR="009D71AF" w:rsidRPr="009D71AF" w:rsidRDefault="009D71AF" w:rsidP="009D71AF">
      <w:pPr>
        <w:spacing w:after="0" w:line="240" w:lineRule="auto"/>
        <w:contextualSpacing/>
        <w:jc w:val="right"/>
        <w:rPr>
          <w:rStyle w:val="af"/>
          <w:rFonts w:ascii="Times New Roman" w:hAnsi="Times New Roman" w:cs="Times New Roman"/>
          <w:bCs w:val="0"/>
          <w:sz w:val="18"/>
          <w:szCs w:val="18"/>
        </w:rPr>
      </w:pPr>
    </w:p>
    <w:p w:rsidR="009D71AF" w:rsidRPr="009D71AF" w:rsidRDefault="009D71AF" w:rsidP="009D71AF">
      <w:pPr>
        <w:spacing w:after="0" w:line="240" w:lineRule="auto"/>
        <w:ind w:left="4962"/>
        <w:contextualSpacing/>
        <w:jc w:val="right"/>
        <w:rPr>
          <w:rFonts w:ascii="Times New Roman" w:hAnsi="Times New Roman" w:cs="Times New Roman"/>
          <w:sz w:val="18"/>
          <w:szCs w:val="18"/>
        </w:rPr>
      </w:pPr>
      <w:r w:rsidRPr="009D71AF">
        <w:rPr>
          <w:rFonts w:ascii="Times New Roman" w:hAnsi="Times New Roman" w:cs="Times New Roman"/>
          <w:sz w:val="18"/>
          <w:szCs w:val="18"/>
        </w:rPr>
        <w:t xml:space="preserve">Приложение </w:t>
      </w:r>
    </w:p>
    <w:p w:rsidR="009D71AF" w:rsidRPr="009D71AF" w:rsidRDefault="009D71AF" w:rsidP="009D71AF">
      <w:pPr>
        <w:spacing w:after="0" w:line="240" w:lineRule="auto"/>
        <w:ind w:left="4962"/>
        <w:contextualSpacing/>
        <w:jc w:val="right"/>
        <w:rPr>
          <w:rFonts w:ascii="Times New Roman" w:hAnsi="Times New Roman" w:cs="Times New Roman"/>
          <w:sz w:val="18"/>
          <w:szCs w:val="18"/>
        </w:rPr>
      </w:pPr>
      <w:r w:rsidRPr="009D71AF">
        <w:rPr>
          <w:rFonts w:ascii="Times New Roman" w:hAnsi="Times New Roman" w:cs="Times New Roman"/>
          <w:sz w:val="18"/>
          <w:szCs w:val="18"/>
        </w:rPr>
        <w:t xml:space="preserve">к Постановлению администрации </w:t>
      </w:r>
    </w:p>
    <w:p w:rsidR="009D71AF" w:rsidRPr="009D71AF" w:rsidRDefault="009D71AF" w:rsidP="009D71AF">
      <w:pPr>
        <w:spacing w:after="0" w:line="240" w:lineRule="auto"/>
        <w:ind w:left="4962"/>
        <w:contextualSpacing/>
        <w:jc w:val="right"/>
        <w:rPr>
          <w:rFonts w:ascii="Times New Roman" w:hAnsi="Times New Roman" w:cs="Times New Roman"/>
          <w:sz w:val="18"/>
          <w:szCs w:val="18"/>
        </w:rPr>
      </w:pPr>
      <w:r w:rsidRPr="009D71AF">
        <w:rPr>
          <w:rFonts w:ascii="Times New Roman" w:hAnsi="Times New Roman" w:cs="Times New Roman"/>
          <w:sz w:val="18"/>
          <w:szCs w:val="18"/>
        </w:rPr>
        <w:t xml:space="preserve">Дубенского муниципального района </w:t>
      </w:r>
    </w:p>
    <w:p w:rsidR="009D71AF" w:rsidRPr="009D71AF" w:rsidRDefault="009D71AF" w:rsidP="009D71AF">
      <w:pPr>
        <w:spacing w:after="0" w:line="240" w:lineRule="auto"/>
        <w:ind w:left="4962"/>
        <w:contextualSpacing/>
        <w:jc w:val="right"/>
        <w:rPr>
          <w:rFonts w:ascii="Times New Roman" w:hAnsi="Times New Roman" w:cs="Times New Roman"/>
          <w:sz w:val="18"/>
          <w:szCs w:val="18"/>
        </w:rPr>
      </w:pPr>
      <w:r w:rsidRPr="009D71AF">
        <w:rPr>
          <w:rFonts w:ascii="Times New Roman" w:hAnsi="Times New Roman" w:cs="Times New Roman"/>
          <w:sz w:val="18"/>
          <w:szCs w:val="18"/>
        </w:rPr>
        <w:t>от 03.03.2023г. №138</w:t>
      </w:r>
    </w:p>
    <w:p w:rsidR="009D71AF" w:rsidRPr="009D71AF" w:rsidRDefault="009D71AF" w:rsidP="009D71AF">
      <w:pPr>
        <w:spacing w:after="0" w:line="240" w:lineRule="auto"/>
        <w:contextualSpacing/>
        <w:jc w:val="right"/>
        <w:rPr>
          <w:rFonts w:ascii="Times New Roman" w:hAnsi="Times New Roman" w:cs="Times New Roman"/>
          <w:sz w:val="18"/>
          <w:szCs w:val="18"/>
        </w:rPr>
      </w:pPr>
      <w:r w:rsidRPr="009D71AF">
        <w:rPr>
          <w:rStyle w:val="af"/>
          <w:rFonts w:ascii="Times New Roman" w:hAnsi="Times New Roman" w:cs="Times New Roman"/>
          <w:bCs w:val="0"/>
          <w:sz w:val="18"/>
          <w:szCs w:val="18"/>
        </w:rPr>
        <w:br/>
      </w:r>
    </w:p>
    <w:p w:rsidR="009D71AF" w:rsidRPr="009D71AF" w:rsidRDefault="009D71AF" w:rsidP="009D71AF">
      <w:pPr>
        <w:pStyle w:val="11"/>
        <w:spacing w:before="0" w:line="240" w:lineRule="auto"/>
        <w:contextualSpacing/>
        <w:rPr>
          <w:rFonts w:ascii="Times New Roman" w:eastAsiaTheme="minorEastAsia" w:hAnsi="Times New Roman" w:cs="Times New Roman"/>
          <w:color w:val="auto"/>
          <w:sz w:val="18"/>
          <w:szCs w:val="18"/>
        </w:rPr>
      </w:pPr>
      <w:r w:rsidRPr="009D71AF">
        <w:rPr>
          <w:rFonts w:ascii="Times New Roman" w:eastAsiaTheme="minorEastAsia" w:hAnsi="Times New Roman" w:cs="Times New Roman"/>
          <w:color w:val="auto"/>
          <w:sz w:val="18"/>
          <w:szCs w:val="18"/>
        </w:rPr>
        <w:t>Состав</w:t>
      </w:r>
      <w:r w:rsidRPr="009D71AF">
        <w:rPr>
          <w:rFonts w:ascii="Times New Roman" w:eastAsiaTheme="minorEastAsia" w:hAnsi="Times New Roman" w:cs="Times New Roman"/>
          <w:color w:val="auto"/>
          <w:sz w:val="18"/>
          <w:szCs w:val="18"/>
        </w:rPr>
        <w:br/>
        <w:t xml:space="preserve">комиссии по определению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 </w:t>
      </w:r>
    </w:p>
    <w:p w:rsidR="009D71AF" w:rsidRPr="009D71AF" w:rsidRDefault="009D71AF" w:rsidP="009D71AF">
      <w:pPr>
        <w:pStyle w:val="11"/>
        <w:spacing w:before="0" w:line="240" w:lineRule="auto"/>
        <w:contextualSpacing/>
        <w:rPr>
          <w:rFonts w:ascii="Times New Roman" w:eastAsiaTheme="minorEastAsia" w:hAnsi="Times New Roman" w:cs="Times New Roman"/>
          <w:color w:val="auto"/>
          <w:sz w:val="18"/>
          <w:szCs w:val="18"/>
        </w:rPr>
      </w:pPr>
      <w:r w:rsidRPr="009D71AF">
        <w:rPr>
          <w:rFonts w:ascii="Times New Roman" w:eastAsiaTheme="minorEastAsia" w:hAnsi="Times New Roman" w:cs="Times New Roman"/>
          <w:color w:val="auto"/>
          <w:sz w:val="18"/>
          <w:szCs w:val="18"/>
        </w:rPr>
        <w:t>Республики Мордовия</w:t>
      </w:r>
    </w:p>
    <w:p w:rsidR="009D71AF" w:rsidRPr="009D71AF" w:rsidRDefault="009D71AF" w:rsidP="009D71AF">
      <w:pPr>
        <w:spacing w:after="0" w:line="240" w:lineRule="auto"/>
        <w:contextualSpacing/>
        <w:jc w:val="both"/>
        <w:rPr>
          <w:rFonts w:ascii="Times New Roman" w:hAnsi="Times New Roman" w:cs="Times New Roman"/>
          <w:sz w:val="18"/>
          <w:szCs w:val="18"/>
        </w:rPr>
      </w:pP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roofErr w:type="spellStart"/>
      <w:r w:rsidRPr="009D71AF">
        <w:rPr>
          <w:rFonts w:ascii="Times New Roman" w:hAnsi="Times New Roman" w:cs="Times New Roman"/>
          <w:sz w:val="18"/>
          <w:szCs w:val="18"/>
        </w:rPr>
        <w:t>Вантяйкина</w:t>
      </w:r>
      <w:proofErr w:type="spellEnd"/>
      <w:r w:rsidRPr="009D71AF">
        <w:rPr>
          <w:rFonts w:ascii="Times New Roman" w:hAnsi="Times New Roman" w:cs="Times New Roman"/>
          <w:sz w:val="18"/>
          <w:szCs w:val="18"/>
        </w:rPr>
        <w:t xml:space="preserve"> О.Д. - заместитель главы, начальник финансового управления администрации Дубенского муниципального района, председатель комиссии;</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roofErr w:type="spellStart"/>
      <w:r w:rsidRPr="009D71AF">
        <w:rPr>
          <w:rFonts w:ascii="Times New Roman" w:hAnsi="Times New Roman" w:cs="Times New Roman"/>
          <w:sz w:val="18"/>
          <w:szCs w:val="18"/>
        </w:rPr>
        <w:t>Волгушева</w:t>
      </w:r>
      <w:proofErr w:type="spellEnd"/>
      <w:r w:rsidRPr="009D71AF">
        <w:rPr>
          <w:rFonts w:ascii="Times New Roman" w:hAnsi="Times New Roman" w:cs="Times New Roman"/>
          <w:sz w:val="18"/>
          <w:szCs w:val="18"/>
        </w:rPr>
        <w:t xml:space="preserve"> Т.М. - Начальник экономического управления, администрации Дубенского муниципального района, заместитель председателя комиссии;</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r w:rsidRPr="009D71AF">
        <w:rPr>
          <w:rFonts w:ascii="Times New Roman" w:hAnsi="Times New Roman" w:cs="Times New Roman"/>
          <w:sz w:val="18"/>
          <w:szCs w:val="18"/>
        </w:rPr>
        <w:t>Новикова Т.Н. – Заведующий отделом маркетинга, анализа и прогноза экономического управления администрации Дубенского муниципального района, секретарь комиссии;</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
    <w:p w:rsidR="009D71AF" w:rsidRPr="009D71AF" w:rsidRDefault="009D71AF" w:rsidP="009D71AF">
      <w:pPr>
        <w:pStyle w:val="11"/>
        <w:spacing w:before="0" w:line="240" w:lineRule="auto"/>
        <w:ind w:firstLine="709"/>
        <w:contextualSpacing/>
        <w:jc w:val="both"/>
        <w:rPr>
          <w:rFonts w:ascii="Times New Roman" w:eastAsiaTheme="minorEastAsia" w:hAnsi="Times New Roman" w:cs="Times New Roman"/>
          <w:color w:val="auto"/>
          <w:sz w:val="18"/>
          <w:szCs w:val="18"/>
        </w:rPr>
      </w:pPr>
      <w:r w:rsidRPr="009D71AF">
        <w:rPr>
          <w:rFonts w:ascii="Times New Roman" w:eastAsiaTheme="minorEastAsia" w:hAnsi="Times New Roman" w:cs="Times New Roman"/>
          <w:color w:val="auto"/>
          <w:sz w:val="18"/>
          <w:szCs w:val="18"/>
        </w:rPr>
        <w:t>Члены комиссии:</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r w:rsidRPr="009D71AF">
        <w:rPr>
          <w:rFonts w:ascii="Times New Roman" w:hAnsi="Times New Roman" w:cs="Times New Roman"/>
          <w:sz w:val="18"/>
          <w:szCs w:val="18"/>
        </w:rPr>
        <w:t>Спиридонов Э.А. - Начальник управления по взаимодействию с территорией Дубенского сельского;</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r w:rsidRPr="009D71AF">
        <w:rPr>
          <w:rFonts w:ascii="Times New Roman" w:hAnsi="Times New Roman" w:cs="Times New Roman"/>
          <w:sz w:val="18"/>
          <w:szCs w:val="18"/>
        </w:rPr>
        <w:t>Катаева А.Н. – Главный  врач ГБУ ЗДРАВООХРАНЕНИЯ Республики Мордовия «Дубенская районная больница»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roofErr w:type="spellStart"/>
      <w:r w:rsidRPr="009D71AF">
        <w:rPr>
          <w:rFonts w:ascii="Times New Roman" w:hAnsi="Times New Roman" w:cs="Times New Roman"/>
          <w:sz w:val="18"/>
          <w:szCs w:val="18"/>
        </w:rPr>
        <w:t>Малыйкин</w:t>
      </w:r>
      <w:proofErr w:type="spellEnd"/>
      <w:r w:rsidRPr="009D71AF">
        <w:rPr>
          <w:rFonts w:ascii="Times New Roman" w:hAnsi="Times New Roman" w:cs="Times New Roman"/>
          <w:sz w:val="18"/>
          <w:szCs w:val="18"/>
        </w:rPr>
        <w:t xml:space="preserve"> Ю.Ф. – Директор МБОУ «Дубенская средняя общеобразовательная школа»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roofErr w:type="spellStart"/>
      <w:r w:rsidRPr="009D71AF">
        <w:rPr>
          <w:rFonts w:ascii="Times New Roman" w:hAnsi="Times New Roman" w:cs="Times New Roman"/>
          <w:sz w:val="18"/>
          <w:szCs w:val="18"/>
        </w:rPr>
        <w:t>Биушкин</w:t>
      </w:r>
      <w:proofErr w:type="spellEnd"/>
      <w:r w:rsidRPr="009D71AF">
        <w:rPr>
          <w:rFonts w:ascii="Times New Roman" w:hAnsi="Times New Roman" w:cs="Times New Roman"/>
          <w:sz w:val="18"/>
          <w:szCs w:val="18"/>
        </w:rPr>
        <w:t xml:space="preserve"> С.И. – Директор МБОУ «</w:t>
      </w:r>
      <w:proofErr w:type="spellStart"/>
      <w:r w:rsidRPr="009D71AF">
        <w:rPr>
          <w:rFonts w:ascii="Times New Roman" w:hAnsi="Times New Roman" w:cs="Times New Roman"/>
          <w:sz w:val="18"/>
          <w:szCs w:val="18"/>
        </w:rPr>
        <w:t>Поводимовская</w:t>
      </w:r>
      <w:proofErr w:type="spellEnd"/>
      <w:r w:rsidRPr="009D71AF">
        <w:rPr>
          <w:rFonts w:ascii="Times New Roman" w:hAnsi="Times New Roman" w:cs="Times New Roman"/>
          <w:sz w:val="18"/>
          <w:szCs w:val="18"/>
        </w:rPr>
        <w:t xml:space="preserve"> СОШ имени героя социалистического труда Н.М. </w:t>
      </w:r>
      <w:proofErr w:type="spellStart"/>
      <w:r w:rsidRPr="009D71AF">
        <w:rPr>
          <w:rFonts w:ascii="Times New Roman" w:hAnsi="Times New Roman" w:cs="Times New Roman"/>
          <w:sz w:val="18"/>
          <w:szCs w:val="18"/>
        </w:rPr>
        <w:t>Суродеева</w:t>
      </w:r>
      <w:proofErr w:type="spellEnd"/>
      <w:r w:rsidRPr="009D71AF">
        <w:rPr>
          <w:rFonts w:ascii="Times New Roman" w:hAnsi="Times New Roman" w:cs="Times New Roman"/>
          <w:sz w:val="18"/>
          <w:szCs w:val="18"/>
        </w:rPr>
        <w:t>»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roofErr w:type="spellStart"/>
      <w:r w:rsidRPr="009D71AF">
        <w:rPr>
          <w:rFonts w:ascii="Times New Roman" w:hAnsi="Times New Roman" w:cs="Times New Roman"/>
          <w:sz w:val="18"/>
          <w:szCs w:val="18"/>
        </w:rPr>
        <w:t>Еряшева</w:t>
      </w:r>
      <w:proofErr w:type="spellEnd"/>
      <w:r w:rsidRPr="009D71AF">
        <w:rPr>
          <w:rFonts w:ascii="Times New Roman" w:hAnsi="Times New Roman" w:cs="Times New Roman"/>
          <w:sz w:val="18"/>
          <w:szCs w:val="18"/>
        </w:rPr>
        <w:t xml:space="preserve"> А.В. – Директор  МБОУ «</w:t>
      </w:r>
      <w:proofErr w:type="spellStart"/>
      <w:r w:rsidRPr="009D71AF">
        <w:rPr>
          <w:rFonts w:ascii="Times New Roman" w:hAnsi="Times New Roman" w:cs="Times New Roman"/>
          <w:sz w:val="18"/>
          <w:szCs w:val="18"/>
        </w:rPr>
        <w:t>Ардатовская</w:t>
      </w:r>
      <w:proofErr w:type="spellEnd"/>
      <w:r w:rsidRPr="009D71AF">
        <w:rPr>
          <w:rFonts w:ascii="Times New Roman" w:hAnsi="Times New Roman" w:cs="Times New Roman"/>
          <w:sz w:val="18"/>
          <w:szCs w:val="18"/>
        </w:rPr>
        <w:t xml:space="preserve"> СОШ»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r w:rsidRPr="009D71AF">
        <w:rPr>
          <w:rFonts w:ascii="Times New Roman" w:hAnsi="Times New Roman" w:cs="Times New Roman"/>
          <w:sz w:val="18"/>
          <w:szCs w:val="18"/>
        </w:rPr>
        <w:t>Савельева Г. В. – Руководитель МБДОУ «Дубенский детский сад комбинированного вида «Солнышко»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shd w:val="clear" w:color="auto" w:fill="FFFFFF"/>
        </w:rPr>
      </w:pPr>
      <w:r w:rsidRPr="009D71AF">
        <w:rPr>
          <w:rFonts w:ascii="Times New Roman" w:hAnsi="Times New Roman" w:cs="Times New Roman"/>
          <w:sz w:val="18"/>
          <w:szCs w:val="18"/>
          <w:shd w:val="clear" w:color="auto" w:fill="FFFFFF"/>
        </w:rPr>
        <w:t xml:space="preserve">Качалова Л.В. – Заведующая </w:t>
      </w:r>
      <w:r w:rsidRPr="009D71AF">
        <w:rPr>
          <w:rFonts w:ascii="Times New Roman" w:hAnsi="Times New Roman" w:cs="Times New Roman"/>
          <w:sz w:val="18"/>
          <w:szCs w:val="18"/>
        </w:rPr>
        <w:t xml:space="preserve">структурным подразделением  МБДОУ «Дубенский детский сад комбинированного вида «Солнышко» </w:t>
      </w:r>
      <w:r w:rsidRPr="009D71AF">
        <w:rPr>
          <w:rFonts w:ascii="Times New Roman" w:hAnsi="Times New Roman" w:cs="Times New Roman"/>
          <w:sz w:val="18"/>
          <w:szCs w:val="18"/>
          <w:shd w:val="clear" w:color="auto" w:fill="FFFFFF"/>
        </w:rPr>
        <w:t>структурное подразделение «Дубенский детский сад «Мозаика»</w:t>
      </w:r>
      <w:r w:rsidRPr="009D71AF">
        <w:rPr>
          <w:rFonts w:ascii="Times New Roman" w:hAnsi="Times New Roman" w:cs="Times New Roman"/>
          <w:sz w:val="18"/>
          <w:szCs w:val="18"/>
        </w:rPr>
        <w:t xml:space="preserve">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shd w:val="clear" w:color="auto" w:fill="FFFFFF"/>
        </w:rPr>
      </w:pPr>
      <w:proofErr w:type="spellStart"/>
      <w:r w:rsidRPr="009D71AF">
        <w:rPr>
          <w:rFonts w:ascii="Times New Roman" w:hAnsi="Times New Roman" w:cs="Times New Roman"/>
          <w:sz w:val="18"/>
          <w:szCs w:val="18"/>
          <w:shd w:val="clear" w:color="auto" w:fill="FFFFFF"/>
        </w:rPr>
        <w:t>Волгушева</w:t>
      </w:r>
      <w:proofErr w:type="spellEnd"/>
      <w:r w:rsidRPr="009D71AF">
        <w:rPr>
          <w:rFonts w:ascii="Times New Roman" w:hAnsi="Times New Roman" w:cs="Times New Roman"/>
          <w:sz w:val="18"/>
          <w:szCs w:val="18"/>
          <w:shd w:val="clear" w:color="auto" w:fill="FFFFFF"/>
        </w:rPr>
        <w:t xml:space="preserve"> Е.В. - Заведующая </w:t>
      </w:r>
      <w:r w:rsidRPr="009D71AF">
        <w:rPr>
          <w:rFonts w:ascii="Times New Roman" w:hAnsi="Times New Roman" w:cs="Times New Roman"/>
          <w:sz w:val="18"/>
          <w:szCs w:val="18"/>
        </w:rPr>
        <w:t xml:space="preserve">структурным подразделением  МБДОУ «Дубенский детский сад комбинированного вида «Солнышко» </w:t>
      </w:r>
      <w:r w:rsidRPr="009D71AF">
        <w:rPr>
          <w:rFonts w:ascii="Times New Roman" w:hAnsi="Times New Roman" w:cs="Times New Roman"/>
          <w:sz w:val="18"/>
          <w:szCs w:val="18"/>
          <w:shd w:val="clear" w:color="auto" w:fill="FFFFFF"/>
        </w:rPr>
        <w:t>структурное подразделение «</w:t>
      </w:r>
      <w:proofErr w:type="spellStart"/>
      <w:r w:rsidRPr="009D71AF">
        <w:rPr>
          <w:rFonts w:ascii="Times New Roman" w:hAnsi="Times New Roman" w:cs="Times New Roman"/>
          <w:sz w:val="18"/>
          <w:szCs w:val="18"/>
          <w:shd w:val="clear" w:color="auto" w:fill="FFFFFF"/>
        </w:rPr>
        <w:t>Поводимовский</w:t>
      </w:r>
      <w:proofErr w:type="spellEnd"/>
      <w:r w:rsidRPr="009D71AF">
        <w:rPr>
          <w:rFonts w:ascii="Times New Roman" w:hAnsi="Times New Roman" w:cs="Times New Roman"/>
          <w:sz w:val="18"/>
          <w:szCs w:val="18"/>
          <w:shd w:val="clear" w:color="auto" w:fill="FFFFFF"/>
        </w:rPr>
        <w:t xml:space="preserve">  детский сад «Солнышко»</w:t>
      </w:r>
      <w:r w:rsidRPr="009D71AF">
        <w:rPr>
          <w:rFonts w:ascii="Times New Roman" w:hAnsi="Times New Roman" w:cs="Times New Roman"/>
          <w:sz w:val="18"/>
          <w:szCs w:val="18"/>
        </w:rPr>
        <w:t xml:space="preserve">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shd w:val="clear" w:color="auto" w:fill="FFFFFF"/>
        </w:rPr>
      </w:pPr>
      <w:r w:rsidRPr="009D71AF">
        <w:rPr>
          <w:rFonts w:ascii="Times New Roman" w:hAnsi="Times New Roman" w:cs="Times New Roman"/>
          <w:sz w:val="18"/>
          <w:szCs w:val="18"/>
          <w:shd w:val="clear" w:color="auto" w:fill="FFFFFF"/>
        </w:rPr>
        <w:t xml:space="preserve">Кузнецова Н.И. - Заведующая </w:t>
      </w:r>
      <w:r w:rsidRPr="009D71AF">
        <w:rPr>
          <w:rFonts w:ascii="Times New Roman" w:hAnsi="Times New Roman" w:cs="Times New Roman"/>
          <w:sz w:val="18"/>
          <w:szCs w:val="18"/>
        </w:rPr>
        <w:t xml:space="preserve">структурным подразделением  МБДОУ «Дубенский детский сад комбинированного вида «Солнышко» </w:t>
      </w:r>
      <w:r w:rsidRPr="009D71AF">
        <w:rPr>
          <w:rFonts w:ascii="Times New Roman" w:hAnsi="Times New Roman" w:cs="Times New Roman"/>
          <w:sz w:val="18"/>
          <w:szCs w:val="18"/>
          <w:shd w:val="clear" w:color="auto" w:fill="FFFFFF"/>
        </w:rPr>
        <w:t>структурное подразделение «Дубенский  детский сад «Ромашка»</w:t>
      </w:r>
      <w:r w:rsidRPr="009D71AF">
        <w:rPr>
          <w:rFonts w:ascii="Times New Roman" w:hAnsi="Times New Roman" w:cs="Times New Roman"/>
          <w:sz w:val="18"/>
          <w:szCs w:val="18"/>
        </w:rPr>
        <w:t xml:space="preserve">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shd w:val="clear" w:color="auto" w:fill="FFFFFF"/>
        </w:rPr>
      </w:pPr>
      <w:r w:rsidRPr="009D71AF">
        <w:rPr>
          <w:rFonts w:ascii="Times New Roman" w:hAnsi="Times New Roman" w:cs="Times New Roman"/>
          <w:sz w:val="18"/>
          <w:szCs w:val="18"/>
          <w:shd w:val="clear" w:color="auto" w:fill="FFFFFF"/>
        </w:rPr>
        <w:t xml:space="preserve">Мартьянова Н.В. - Заведующая </w:t>
      </w:r>
      <w:r w:rsidRPr="009D71AF">
        <w:rPr>
          <w:rFonts w:ascii="Times New Roman" w:hAnsi="Times New Roman" w:cs="Times New Roman"/>
          <w:sz w:val="18"/>
          <w:szCs w:val="18"/>
        </w:rPr>
        <w:t xml:space="preserve">структурным подразделением  МБДОУ «Дубенский детский сад комбинированного вида «Солнышко» </w:t>
      </w:r>
      <w:r w:rsidRPr="009D71AF">
        <w:rPr>
          <w:rFonts w:ascii="Times New Roman" w:hAnsi="Times New Roman" w:cs="Times New Roman"/>
          <w:sz w:val="18"/>
          <w:szCs w:val="18"/>
          <w:shd w:val="clear" w:color="auto" w:fill="FFFFFF"/>
        </w:rPr>
        <w:t>структурное подразделение «</w:t>
      </w:r>
      <w:proofErr w:type="spellStart"/>
      <w:r w:rsidRPr="009D71AF">
        <w:rPr>
          <w:rFonts w:ascii="Times New Roman" w:hAnsi="Times New Roman" w:cs="Times New Roman"/>
          <w:sz w:val="18"/>
          <w:szCs w:val="18"/>
          <w:shd w:val="clear" w:color="auto" w:fill="FFFFFF"/>
        </w:rPr>
        <w:t>Ардатовский</w:t>
      </w:r>
      <w:proofErr w:type="spellEnd"/>
      <w:r w:rsidRPr="009D71AF">
        <w:rPr>
          <w:rFonts w:ascii="Times New Roman" w:hAnsi="Times New Roman" w:cs="Times New Roman"/>
          <w:sz w:val="18"/>
          <w:szCs w:val="18"/>
          <w:shd w:val="clear" w:color="auto" w:fill="FFFFFF"/>
        </w:rPr>
        <w:t xml:space="preserve">  детский сад «Ромашка»</w:t>
      </w:r>
      <w:r w:rsidRPr="009D71AF">
        <w:rPr>
          <w:rFonts w:ascii="Times New Roman" w:hAnsi="Times New Roman" w:cs="Times New Roman"/>
          <w:sz w:val="18"/>
          <w:szCs w:val="18"/>
        </w:rPr>
        <w:t xml:space="preserve">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shd w:val="clear" w:color="auto" w:fill="FFFFFF"/>
        </w:rPr>
      </w:pPr>
      <w:proofErr w:type="spellStart"/>
      <w:r w:rsidRPr="009D71AF">
        <w:rPr>
          <w:rFonts w:ascii="Times New Roman" w:hAnsi="Times New Roman" w:cs="Times New Roman"/>
          <w:sz w:val="18"/>
          <w:szCs w:val="18"/>
          <w:shd w:val="clear" w:color="auto" w:fill="FFFFFF"/>
        </w:rPr>
        <w:t>Аниськин</w:t>
      </w:r>
      <w:proofErr w:type="spellEnd"/>
      <w:r w:rsidRPr="009D71AF">
        <w:rPr>
          <w:rFonts w:ascii="Times New Roman" w:hAnsi="Times New Roman" w:cs="Times New Roman"/>
          <w:sz w:val="18"/>
          <w:szCs w:val="18"/>
          <w:shd w:val="clear" w:color="auto" w:fill="FFFFFF"/>
        </w:rPr>
        <w:t xml:space="preserve"> А.В. –  Руководитель МБУ ДО «Дубенская ДЮСШ»</w:t>
      </w:r>
      <w:r w:rsidRPr="009D71AF">
        <w:rPr>
          <w:rFonts w:ascii="Times New Roman" w:hAnsi="Times New Roman" w:cs="Times New Roman"/>
          <w:sz w:val="18"/>
          <w:szCs w:val="18"/>
        </w:rPr>
        <w:t xml:space="preserve">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shd w:val="clear" w:color="auto" w:fill="FFFFFF"/>
        </w:rPr>
      </w:pPr>
      <w:proofErr w:type="spellStart"/>
      <w:r w:rsidRPr="009D71AF">
        <w:rPr>
          <w:rFonts w:ascii="Times New Roman" w:hAnsi="Times New Roman" w:cs="Times New Roman"/>
          <w:sz w:val="18"/>
          <w:szCs w:val="18"/>
          <w:shd w:val="clear" w:color="auto" w:fill="FFFFFF"/>
        </w:rPr>
        <w:t>Грохина</w:t>
      </w:r>
      <w:proofErr w:type="spellEnd"/>
      <w:r w:rsidRPr="009D71AF">
        <w:rPr>
          <w:rFonts w:ascii="Times New Roman" w:hAnsi="Times New Roman" w:cs="Times New Roman"/>
          <w:sz w:val="18"/>
          <w:szCs w:val="18"/>
          <w:shd w:val="clear" w:color="auto" w:fill="FFFFFF"/>
        </w:rPr>
        <w:t xml:space="preserve"> Т.А. – Руководитель МБУ ДО «Центр детского творчества»</w:t>
      </w:r>
      <w:r w:rsidRPr="009D71AF">
        <w:rPr>
          <w:rFonts w:ascii="Times New Roman" w:hAnsi="Times New Roman" w:cs="Times New Roman"/>
          <w:sz w:val="18"/>
          <w:szCs w:val="18"/>
        </w:rPr>
        <w:t xml:space="preserve">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shd w:val="clear" w:color="auto" w:fill="FFFFFF"/>
        </w:rPr>
      </w:pPr>
      <w:r w:rsidRPr="009D71AF">
        <w:rPr>
          <w:rFonts w:ascii="Times New Roman" w:hAnsi="Times New Roman" w:cs="Times New Roman"/>
          <w:sz w:val="18"/>
          <w:szCs w:val="18"/>
          <w:shd w:val="clear" w:color="auto" w:fill="FFFFFF"/>
        </w:rPr>
        <w:t>Чесноков В.И. – Директор МБУ ДО «Дубенская ДШИ»</w:t>
      </w:r>
      <w:r w:rsidRPr="009D71AF">
        <w:rPr>
          <w:rFonts w:ascii="Times New Roman" w:hAnsi="Times New Roman" w:cs="Times New Roman"/>
          <w:sz w:val="18"/>
          <w:szCs w:val="18"/>
        </w:rPr>
        <w:t xml:space="preserve">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roofErr w:type="spellStart"/>
      <w:r w:rsidRPr="009D71AF">
        <w:rPr>
          <w:rFonts w:ascii="Times New Roman" w:hAnsi="Times New Roman" w:cs="Times New Roman"/>
          <w:sz w:val="18"/>
          <w:szCs w:val="18"/>
        </w:rPr>
        <w:t>Седашкин</w:t>
      </w:r>
      <w:proofErr w:type="spellEnd"/>
      <w:r w:rsidRPr="009D71AF">
        <w:rPr>
          <w:rFonts w:ascii="Times New Roman" w:hAnsi="Times New Roman" w:cs="Times New Roman"/>
          <w:sz w:val="18"/>
          <w:szCs w:val="18"/>
        </w:rPr>
        <w:t xml:space="preserve"> Г.М. </w:t>
      </w:r>
      <w:r w:rsidRPr="009D71AF">
        <w:rPr>
          <w:rFonts w:ascii="Times New Roman" w:hAnsi="Times New Roman" w:cs="Times New Roman"/>
          <w:sz w:val="18"/>
          <w:szCs w:val="18"/>
          <w:shd w:val="clear" w:color="auto" w:fill="FFFFFF"/>
        </w:rPr>
        <w:t>–</w:t>
      </w:r>
      <w:r w:rsidRPr="009D71AF">
        <w:rPr>
          <w:rFonts w:ascii="Times New Roman" w:hAnsi="Times New Roman" w:cs="Times New Roman"/>
          <w:sz w:val="18"/>
          <w:szCs w:val="18"/>
        </w:rPr>
        <w:t xml:space="preserve"> Дубенское отделение ГБПОУ РМ "</w:t>
      </w:r>
      <w:proofErr w:type="spellStart"/>
      <w:r w:rsidRPr="009D71AF">
        <w:rPr>
          <w:rFonts w:ascii="Times New Roman" w:hAnsi="Times New Roman" w:cs="Times New Roman"/>
          <w:sz w:val="18"/>
          <w:szCs w:val="18"/>
        </w:rPr>
        <w:t>Атяшевский</w:t>
      </w:r>
      <w:proofErr w:type="spellEnd"/>
      <w:r w:rsidRPr="009D71AF">
        <w:rPr>
          <w:rFonts w:ascii="Times New Roman" w:hAnsi="Times New Roman" w:cs="Times New Roman"/>
          <w:sz w:val="18"/>
          <w:szCs w:val="18"/>
        </w:rPr>
        <w:t xml:space="preserve"> аграрный техникум"(по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r w:rsidRPr="009D71AF">
        <w:rPr>
          <w:rFonts w:ascii="Times New Roman" w:hAnsi="Times New Roman" w:cs="Times New Roman"/>
          <w:sz w:val="18"/>
          <w:szCs w:val="18"/>
        </w:rPr>
        <w:t>Борисова И.Н. – председатель Совета предпринимателей при главе Дубенского муниципального района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r w:rsidRPr="009D71AF">
        <w:rPr>
          <w:rFonts w:ascii="Times New Roman" w:hAnsi="Times New Roman" w:cs="Times New Roman"/>
          <w:sz w:val="18"/>
          <w:szCs w:val="18"/>
        </w:rPr>
        <w:t>Косолапова М.М. – индивидуальный предприниматель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r w:rsidRPr="009D71AF">
        <w:rPr>
          <w:rFonts w:ascii="Times New Roman" w:hAnsi="Times New Roman" w:cs="Times New Roman"/>
          <w:sz w:val="18"/>
          <w:szCs w:val="18"/>
        </w:rPr>
        <w:t>Кошелев А.В. – индивидуальный предприниматель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roofErr w:type="spellStart"/>
      <w:r w:rsidRPr="009D71AF">
        <w:rPr>
          <w:rFonts w:ascii="Times New Roman" w:hAnsi="Times New Roman" w:cs="Times New Roman"/>
          <w:sz w:val="18"/>
          <w:szCs w:val="18"/>
        </w:rPr>
        <w:t>Толайкин</w:t>
      </w:r>
      <w:proofErr w:type="spellEnd"/>
      <w:r w:rsidRPr="009D71AF">
        <w:rPr>
          <w:rFonts w:ascii="Times New Roman" w:hAnsi="Times New Roman" w:cs="Times New Roman"/>
          <w:sz w:val="18"/>
          <w:szCs w:val="18"/>
        </w:rPr>
        <w:t xml:space="preserve"> А.И. – индивидуальный предприниматель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roofErr w:type="spellStart"/>
      <w:r w:rsidRPr="009D71AF">
        <w:rPr>
          <w:rFonts w:ascii="Times New Roman" w:hAnsi="Times New Roman" w:cs="Times New Roman"/>
          <w:sz w:val="18"/>
          <w:szCs w:val="18"/>
        </w:rPr>
        <w:t>Борчин</w:t>
      </w:r>
      <w:proofErr w:type="spellEnd"/>
      <w:r w:rsidRPr="009D71AF">
        <w:rPr>
          <w:rFonts w:ascii="Times New Roman" w:hAnsi="Times New Roman" w:cs="Times New Roman"/>
          <w:sz w:val="18"/>
          <w:szCs w:val="18"/>
        </w:rPr>
        <w:t xml:space="preserve"> Ю.Н. –  индивидуальный предприниматель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roofErr w:type="spellStart"/>
      <w:r w:rsidRPr="009D71AF">
        <w:rPr>
          <w:rFonts w:ascii="Times New Roman" w:hAnsi="Times New Roman" w:cs="Times New Roman"/>
          <w:sz w:val="18"/>
          <w:szCs w:val="18"/>
        </w:rPr>
        <w:t>Морин</w:t>
      </w:r>
      <w:proofErr w:type="spellEnd"/>
      <w:r w:rsidRPr="009D71AF">
        <w:rPr>
          <w:rFonts w:ascii="Times New Roman" w:hAnsi="Times New Roman" w:cs="Times New Roman"/>
          <w:sz w:val="18"/>
          <w:szCs w:val="18"/>
        </w:rPr>
        <w:t xml:space="preserve"> Е.Н. – житель Дубенского сельского поселения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r w:rsidRPr="009D71AF">
        <w:rPr>
          <w:rFonts w:ascii="Times New Roman" w:hAnsi="Times New Roman" w:cs="Times New Roman"/>
          <w:sz w:val="18"/>
          <w:szCs w:val="18"/>
        </w:rPr>
        <w:t>Федькин Н.М. – житель Дубенского сельского поселения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r w:rsidRPr="009D71AF">
        <w:rPr>
          <w:rFonts w:ascii="Times New Roman" w:hAnsi="Times New Roman" w:cs="Times New Roman"/>
          <w:sz w:val="18"/>
          <w:szCs w:val="18"/>
        </w:rPr>
        <w:t xml:space="preserve">Зинкина Л.Н. - глава </w:t>
      </w:r>
      <w:proofErr w:type="spellStart"/>
      <w:r w:rsidRPr="009D71AF">
        <w:rPr>
          <w:rFonts w:ascii="Times New Roman" w:hAnsi="Times New Roman" w:cs="Times New Roman"/>
          <w:sz w:val="18"/>
          <w:szCs w:val="18"/>
        </w:rPr>
        <w:t>Ардатовского</w:t>
      </w:r>
      <w:proofErr w:type="spellEnd"/>
      <w:r w:rsidRPr="009D71AF">
        <w:rPr>
          <w:rFonts w:ascii="Times New Roman" w:hAnsi="Times New Roman" w:cs="Times New Roman"/>
          <w:sz w:val="18"/>
          <w:szCs w:val="18"/>
        </w:rPr>
        <w:t xml:space="preserve"> сельского поселения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r w:rsidRPr="009D71AF">
        <w:rPr>
          <w:rFonts w:ascii="Times New Roman" w:hAnsi="Times New Roman" w:cs="Times New Roman"/>
          <w:sz w:val="18"/>
          <w:szCs w:val="18"/>
        </w:rPr>
        <w:t>Маскаев А.В. – индивидуальный предприниматель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r w:rsidRPr="009D71AF">
        <w:rPr>
          <w:rFonts w:ascii="Times New Roman" w:hAnsi="Times New Roman" w:cs="Times New Roman"/>
          <w:sz w:val="18"/>
          <w:szCs w:val="18"/>
        </w:rPr>
        <w:t xml:space="preserve">Зинкин А.А. – житель </w:t>
      </w:r>
      <w:proofErr w:type="spellStart"/>
      <w:r w:rsidRPr="009D71AF">
        <w:rPr>
          <w:rFonts w:ascii="Times New Roman" w:hAnsi="Times New Roman" w:cs="Times New Roman"/>
          <w:sz w:val="18"/>
          <w:szCs w:val="18"/>
        </w:rPr>
        <w:t>Ардатовского</w:t>
      </w:r>
      <w:proofErr w:type="spellEnd"/>
      <w:r w:rsidRPr="009D71AF">
        <w:rPr>
          <w:rFonts w:ascii="Times New Roman" w:hAnsi="Times New Roman" w:cs="Times New Roman"/>
          <w:sz w:val="18"/>
          <w:szCs w:val="18"/>
        </w:rPr>
        <w:t xml:space="preserve"> сельского поселения;</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roofErr w:type="spellStart"/>
      <w:r w:rsidRPr="009D71AF">
        <w:rPr>
          <w:rFonts w:ascii="Times New Roman" w:hAnsi="Times New Roman" w:cs="Times New Roman"/>
          <w:sz w:val="18"/>
          <w:szCs w:val="18"/>
        </w:rPr>
        <w:t>Касимкина</w:t>
      </w:r>
      <w:proofErr w:type="spellEnd"/>
      <w:r w:rsidRPr="009D71AF">
        <w:rPr>
          <w:rFonts w:ascii="Times New Roman" w:hAnsi="Times New Roman" w:cs="Times New Roman"/>
          <w:sz w:val="18"/>
          <w:szCs w:val="18"/>
        </w:rPr>
        <w:t xml:space="preserve"> А.С. – Глава </w:t>
      </w:r>
      <w:proofErr w:type="spellStart"/>
      <w:r w:rsidRPr="009D71AF">
        <w:rPr>
          <w:rFonts w:ascii="Times New Roman" w:hAnsi="Times New Roman" w:cs="Times New Roman"/>
          <w:sz w:val="18"/>
          <w:szCs w:val="18"/>
        </w:rPr>
        <w:t>Поводимовского</w:t>
      </w:r>
      <w:proofErr w:type="spellEnd"/>
      <w:r w:rsidRPr="009D71AF">
        <w:rPr>
          <w:rFonts w:ascii="Times New Roman" w:hAnsi="Times New Roman" w:cs="Times New Roman"/>
          <w:sz w:val="18"/>
          <w:szCs w:val="18"/>
        </w:rPr>
        <w:t xml:space="preserve"> сельского поселения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r w:rsidRPr="009D71AF">
        <w:rPr>
          <w:rFonts w:ascii="Times New Roman" w:hAnsi="Times New Roman" w:cs="Times New Roman"/>
          <w:sz w:val="18"/>
          <w:szCs w:val="18"/>
        </w:rPr>
        <w:t>Судакова Т.М. – индивидуальный предприниматель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r w:rsidRPr="009D71AF">
        <w:rPr>
          <w:rFonts w:ascii="Times New Roman" w:hAnsi="Times New Roman" w:cs="Times New Roman"/>
          <w:sz w:val="18"/>
          <w:szCs w:val="18"/>
        </w:rPr>
        <w:t xml:space="preserve">Спиридонова Г.М. – житель </w:t>
      </w:r>
      <w:proofErr w:type="spellStart"/>
      <w:r w:rsidRPr="009D71AF">
        <w:rPr>
          <w:rFonts w:ascii="Times New Roman" w:hAnsi="Times New Roman" w:cs="Times New Roman"/>
          <w:sz w:val="18"/>
          <w:szCs w:val="18"/>
        </w:rPr>
        <w:t>Поводимовского</w:t>
      </w:r>
      <w:proofErr w:type="spellEnd"/>
      <w:r w:rsidRPr="009D71AF">
        <w:rPr>
          <w:rFonts w:ascii="Times New Roman" w:hAnsi="Times New Roman" w:cs="Times New Roman"/>
          <w:sz w:val="18"/>
          <w:szCs w:val="18"/>
        </w:rPr>
        <w:t xml:space="preserve"> сельского поселения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roofErr w:type="spellStart"/>
      <w:r w:rsidRPr="009D71AF">
        <w:rPr>
          <w:rFonts w:ascii="Times New Roman" w:hAnsi="Times New Roman" w:cs="Times New Roman"/>
          <w:sz w:val="18"/>
          <w:szCs w:val="18"/>
        </w:rPr>
        <w:t>Суродеева</w:t>
      </w:r>
      <w:proofErr w:type="spellEnd"/>
      <w:r w:rsidRPr="009D71AF">
        <w:rPr>
          <w:rFonts w:ascii="Times New Roman" w:hAnsi="Times New Roman" w:cs="Times New Roman"/>
          <w:sz w:val="18"/>
          <w:szCs w:val="18"/>
        </w:rPr>
        <w:t xml:space="preserve"> Л.А. – житель </w:t>
      </w:r>
      <w:proofErr w:type="spellStart"/>
      <w:r w:rsidRPr="009D71AF">
        <w:rPr>
          <w:rFonts w:ascii="Times New Roman" w:hAnsi="Times New Roman" w:cs="Times New Roman"/>
          <w:sz w:val="18"/>
          <w:szCs w:val="18"/>
        </w:rPr>
        <w:t>Поводимовского</w:t>
      </w:r>
      <w:proofErr w:type="spellEnd"/>
      <w:r w:rsidRPr="009D71AF">
        <w:rPr>
          <w:rFonts w:ascii="Times New Roman" w:hAnsi="Times New Roman" w:cs="Times New Roman"/>
          <w:sz w:val="18"/>
          <w:szCs w:val="18"/>
        </w:rPr>
        <w:t xml:space="preserve"> сельского поселения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roofErr w:type="spellStart"/>
      <w:r w:rsidRPr="009D71AF">
        <w:rPr>
          <w:rFonts w:ascii="Times New Roman" w:hAnsi="Times New Roman" w:cs="Times New Roman"/>
          <w:sz w:val="18"/>
          <w:szCs w:val="18"/>
        </w:rPr>
        <w:t>Слушкина</w:t>
      </w:r>
      <w:proofErr w:type="spellEnd"/>
      <w:r w:rsidRPr="009D71AF">
        <w:rPr>
          <w:rFonts w:ascii="Times New Roman" w:hAnsi="Times New Roman" w:cs="Times New Roman"/>
          <w:sz w:val="18"/>
          <w:szCs w:val="18"/>
        </w:rPr>
        <w:t xml:space="preserve"> Л.И. – Глава Кочкуровского сельского поселения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roofErr w:type="spellStart"/>
      <w:r w:rsidRPr="009D71AF">
        <w:rPr>
          <w:rFonts w:ascii="Times New Roman" w:hAnsi="Times New Roman" w:cs="Times New Roman"/>
          <w:sz w:val="18"/>
          <w:szCs w:val="18"/>
        </w:rPr>
        <w:t>Сайгушева</w:t>
      </w:r>
      <w:proofErr w:type="spellEnd"/>
      <w:r w:rsidRPr="009D71AF">
        <w:rPr>
          <w:rFonts w:ascii="Times New Roman" w:hAnsi="Times New Roman" w:cs="Times New Roman"/>
          <w:sz w:val="18"/>
          <w:szCs w:val="18"/>
        </w:rPr>
        <w:t xml:space="preserve"> Л.Ю. – индивидуальный предприниматель (по согласованию);</w:t>
      </w:r>
    </w:p>
    <w:p w:rsidR="009D71AF" w:rsidRPr="009D71AF" w:rsidRDefault="009D71AF" w:rsidP="009D71AF">
      <w:pPr>
        <w:spacing w:after="0" w:line="240" w:lineRule="auto"/>
        <w:ind w:firstLine="709"/>
        <w:contextualSpacing/>
        <w:jc w:val="both"/>
        <w:rPr>
          <w:rFonts w:ascii="Times New Roman" w:hAnsi="Times New Roman" w:cs="Times New Roman"/>
          <w:sz w:val="18"/>
          <w:szCs w:val="18"/>
          <w:shd w:val="clear" w:color="auto" w:fill="FFFFFF"/>
        </w:rPr>
      </w:pPr>
      <w:r w:rsidRPr="009D71AF">
        <w:rPr>
          <w:rFonts w:ascii="Times New Roman" w:hAnsi="Times New Roman" w:cs="Times New Roman"/>
          <w:sz w:val="18"/>
          <w:szCs w:val="18"/>
        </w:rPr>
        <w:t>Дергачева В.П. – житель Кочкуровского сельского поселения (по согласованию).</w:t>
      </w:r>
    </w:p>
    <w:p w:rsidR="009D71AF" w:rsidRPr="009D71AF" w:rsidRDefault="009D71AF" w:rsidP="00A2065A">
      <w:pPr>
        <w:spacing w:after="0" w:line="240" w:lineRule="auto"/>
        <w:contextualSpacing/>
        <w:jc w:val="both"/>
        <w:rPr>
          <w:rFonts w:ascii="Times New Roman" w:hAnsi="Times New Roman" w:cs="Times New Roman"/>
          <w:sz w:val="18"/>
          <w:szCs w:val="18"/>
        </w:rPr>
      </w:pPr>
    </w:p>
    <w:p w:rsidR="009D71AF" w:rsidRPr="009D71AF" w:rsidRDefault="009D71AF" w:rsidP="009D71AF">
      <w:pPr>
        <w:spacing w:after="0" w:line="240" w:lineRule="auto"/>
        <w:contextualSpacing/>
        <w:rPr>
          <w:rFonts w:ascii="Times New Roman" w:hAnsi="Times New Roman" w:cs="Times New Roman"/>
          <w:sz w:val="18"/>
          <w:szCs w:val="18"/>
        </w:rPr>
      </w:pPr>
      <w:r w:rsidRPr="009D71AF">
        <w:rPr>
          <w:rFonts w:ascii="Times New Roman" w:hAnsi="Times New Roman" w:cs="Times New Roman"/>
          <w:sz w:val="18"/>
          <w:szCs w:val="18"/>
        </w:rPr>
        <w:br w:type="page"/>
      </w:r>
    </w:p>
    <w:p w:rsidR="009D71AF" w:rsidRPr="009D71AF" w:rsidRDefault="009D71AF" w:rsidP="00A2065A">
      <w:pPr>
        <w:pStyle w:val="11"/>
        <w:spacing w:before="0" w:line="240" w:lineRule="auto"/>
        <w:ind w:firstLine="709"/>
        <w:contextualSpacing/>
        <w:jc w:val="center"/>
        <w:rPr>
          <w:rFonts w:ascii="Times New Roman" w:eastAsiaTheme="minorEastAsia" w:hAnsi="Times New Roman" w:cs="Times New Roman"/>
          <w:color w:val="auto"/>
          <w:sz w:val="18"/>
          <w:szCs w:val="18"/>
        </w:rPr>
      </w:pPr>
      <w:bookmarkStart w:id="6725" w:name="sub_2000"/>
      <w:r w:rsidRPr="009D71AF">
        <w:rPr>
          <w:rFonts w:ascii="Times New Roman" w:eastAsiaTheme="minorEastAsia" w:hAnsi="Times New Roman" w:cs="Times New Roman"/>
          <w:color w:val="auto"/>
          <w:sz w:val="18"/>
          <w:szCs w:val="18"/>
        </w:rPr>
        <w:t>Положение</w:t>
      </w:r>
      <w:r w:rsidRPr="009D71AF">
        <w:rPr>
          <w:rFonts w:ascii="Times New Roman" w:eastAsiaTheme="minorEastAsia" w:hAnsi="Times New Roman" w:cs="Times New Roman"/>
          <w:color w:val="auto"/>
          <w:sz w:val="18"/>
          <w:szCs w:val="18"/>
        </w:rPr>
        <w:br/>
        <w:t>о комиссии по определению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 Республики Мордовия</w:t>
      </w:r>
      <w:r w:rsidRPr="009D71AF">
        <w:rPr>
          <w:rFonts w:ascii="Times New Roman" w:eastAsiaTheme="minorEastAsia" w:hAnsi="Times New Roman" w:cs="Times New Roman"/>
          <w:color w:val="auto"/>
          <w:sz w:val="18"/>
          <w:szCs w:val="18"/>
        </w:rPr>
        <w:br/>
      </w:r>
    </w:p>
    <w:bookmarkEnd w:id="6725"/>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
    <w:p w:rsidR="009D71AF" w:rsidRPr="009D71AF" w:rsidRDefault="009D71AF" w:rsidP="009D71AF">
      <w:pPr>
        <w:pStyle w:val="11"/>
        <w:spacing w:before="0" w:line="240" w:lineRule="auto"/>
        <w:ind w:firstLine="709"/>
        <w:contextualSpacing/>
        <w:rPr>
          <w:rFonts w:ascii="Times New Roman" w:eastAsiaTheme="minorEastAsia" w:hAnsi="Times New Roman" w:cs="Times New Roman"/>
          <w:color w:val="auto"/>
          <w:sz w:val="18"/>
          <w:szCs w:val="18"/>
        </w:rPr>
      </w:pPr>
      <w:r w:rsidRPr="009D71AF">
        <w:rPr>
          <w:rFonts w:ascii="Times New Roman" w:eastAsiaTheme="minorEastAsia" w:hAnsi="Times New Roman" w:cs="Times New Roman"/>
          <w:color w:val="auto"/>
          <w:sz w:val="18"/>
          <w:szCs w:val="18"/>
        </w:rPr>
        <w:t>Раздел 1. Общие положения</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26" w:name="sub_2001"/>
      <w:r w:rsidRPr="009D71AF">
        <w:rPr>
          <w:rFonts w:ascii="Times New Roman" w:hAnsi="Times New Roman" w:cs="Times New Roman"/>
          <w:sz w:val="18"/>
          <w:szCs w:val="18"/>
        </w:rPr>
        <w:t xml:space="preserve">1. Комиссия по определению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 Республики Мордовия (далее - Комиссия), создана в целях обеспечения единого подхода к субъектам предпринимательской деятельности, осуществляющим розничную продажу алкогольной продукции по заявленному адресу в соответствии с </w:t>
      </w:r>
      <w:hyperlink r:id="rId320" w:history="1">
        <w:r w:rsidRPr="009D71AF">
          <w:rPr>
            <w:rStyle w:val="af6"/>
            <w:rFonts w:ascii="Times New Roman" w:hAnsi="Times New Roman"/>
            <w:sz w:val="18"/>
            <w:szCs w:val="18"/>
          </w:rPr>
          <w:t>постановлением</w:t>
        </w:r>
      </w:hyperlink>
      <w:r w:rsidRPr="009D71AF">
        <w:rPr>
          <w:rFonts w:ascii="Times New Roman" w:hAnsi="Times New Roman" w:cs="Times New Roman"/>
          <w:sz w:val="18"/>
          <w:szCs w:val="18"/>
        </w:rPr>
        <w:t xml:space="preserve"> Правительства Российской Федерации от 23 декабря 2020 года № 2220 «Об утверждении Правил определения органами местного самоуправления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27" w:name="sub_2002"/>
      <w:bookmarkEnd w:id="6726"/>
      <w:r w:rsidRPr="009D71AF">
        <w:rPr>
          <w:rFonts w:ascii="Times New Roman" w:hAnsi="Times New Roman" w:cs="Times New Roman"/>
          <w:sz w:val="18"/>
          <w:szCs w:val="18"/>
        </w:rPr>
        <w:t>2. Состав Комиссии утверждается постановлением администрации Дубенского муниципального района Республики Мордовия.</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28" w:name="sub_2003"/>
      <w:bookmarkEnd w:id="6727"/>
      <w:r w:rsidRPr="009D71AF">
        <w:rPr>
          <w:rFonts w:ascii="Times New Roman" w:hAnsi="Times New Roman" w:cs="Times New Roman"/>
          <w:sz w:val="18"/>
          <w:szCs w:val="18"/>
        </w:rPr>
        <w:t xml:space="preserve">3. Комиссия в своей деятельности руководствуется </w:t>
      </w:r>
      <w:hyperlink r:id="rId321" w:history="1">
        <w:r w:rsidRPr="009D71AF">
          <w:rPr>
            <w:rStyle w:val="af6"/>
            <w:rFonts w:ascii="Times New Roman" w:hAnsi="Times New Roman"/>
            <w:sz w:val="18"/>
            <w:szCs w:val="18"/>
          </w:rPr>
          <w:t>Конституцией</w:t>
        </w:r>
      </w:hyperlink>
      <w:r w:rsidRPr="009D71AF">
        <w:rPr>
          <w:rFonts w:ascii="Times New Roman" w:hAnsi="Times New Roman" w:cs="Times New Roman"/>
          <w:sz w:val="18"/>
          <w:szCs w:val="18"/>
        </w:rPr>
        <w:t xml:space="preserve"> Российской Федерации, </w:t>
      </w:r>
      <w:hyperlink r:id="rId322" w:history="1">
        <w:r w:rsidRPr="009D71AF">
          <w:rPr>
            <w:rStyle w:val="af6"/>
            <w:rFonts w:ascii="Times New Roman" w:hAnsi="Times New Roman"/>
            <w:sz w:val="18"/>
            <w:szCs w:val="18"/>
          </w:rPr>
          <w:t>Федеральным законом</w:t>
        </w:r>
      </w:hyperlink>
      <w:r w:rsidRPr="009D71AF">
        <w:rPr>
          <w:rFonts w:ascii="Times New Roman" w:hAnsi="Times New Roman" w:cs="Times New Roman"/>
          <w:sz w:val="18"/>
          <w:szCs w:val="18"/>
        </w:rPr>
        <w:t xml:space="preserve"> от 22.11.1995 г. №171-ФЗ «О государственном регулировании производства и оборота этилового спирта, алкогольной и спиртосодержащей продукции», </w:t>
      </w:r>
      <w:hyperlink r:id="rId323" w:history="1">
        <w:r w:rsidRPr="009D71AF">
          <w:rPr>
            <w:rStyle w:val="af6"/>
            <w:rFonts w:ascii="Times New Roman" w:hAnsi="Times New Roman"/>
            <w:sz w:val="18"/>
            <w:szCs w:val="18"/>
          </w:rPr>
          <w:t>постановлением</w:t>
        </w:r>
      </w:hyperlink>
      <w:r w:rsidRPr="009D71AF">
        <w:rPr>
          <w:rFonts w:ascii="Times New Roman" w:hAnsi="Times New Roman" w:cs="Times New Roman"/>
          <w:sz w:val="18"/>
          <w:szCs w:val="18"/>
        </w:rPr>
        <w:t xml:space="preserve"> Правительства Российской Федерации от 23 декабря 2020 года « 2220 «Об утверждении Правил определения органами местного самоуправления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Законом Республики Мордовия от 16.04.2015 г. №18-З «О государственном  регулировании розничного оборота алкогольной продукции на территории Республики Мордовия».</w:t>
      </w:r>
    </w:p>
    <w:bookmarkEnd w:id="6728"/>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
    <w:p w:rsidR="009D71AF" w:rsidRPr="009D71AF" w:rsidRDefault="009D71AF" w:rsidP="009D71AF">
      <w:pPr>
        <w:pStyle w:val="11"/>
        <w:spacing w:before="0" w:line="240" w:lineRule="auto"/>
        <w:ind w:firstLine="709"/>
        <w:contextualSpacing/>
        <w:rPr>
          <w:rFonts w:ascii="Times New Roman" w:eastAsiaTheme="minorEastAsia" w:hAnsi="Times New Roman" w:cs="Times New Roman"/>
          <w:color w:val="auto"/>
          <w:sz w:val="18"/>
          <w:szCs w:val="18"/>
        </w:rPr>
      </w:pPr>
      <w:r w:rsidRPr="009D71AF">
        <w:rPr>
          <w:rFonts w:ascii="Times New Roman" w:eastAsiaTheme="minorEastAsia" w:hAnsi="Times New Roman" w:cs="Times New Roman"/>
          <w:color w:val="auto"/>
          <w:sz w:val="18"/>
          <w:szCs w:val="18"/>
        </w:rPr>
        <w:t>Раздел 2. Основные задачи Комиссии</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29" w:name="sub_2004"/>
      <w:r w:rsidRPr="009D71AF">
        <w:rPr>
          <w:rFonts w:ascii="Times New Roman" w:hAnsi="Times New Roman" w:cs="Times New Roman"/>
          <w:sz w:val="18"/>
          <w:szCs w:val="18"/>
        </w:rPr>
        <w:t>4. Определение перечня организаций и объектов, на прилегающих территориях к которым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30" w:name="sub_2005"/>
      <w:bookmarkEnd w:id="6729"/>
      <w:r w:rsidRPr="009D71AF">
        <w:rPr>
          <w:rFonts w:ascii="Times New Roman" w:hAnsi="Times New Roman" w:cs="Times New Roman"/>
          <w:sz w:val="18"/>
          <w:szCs w:val="18"/>
        </w:rPr>
        <w:t xml:space="preserve">5. Определение минимального значения расстояний от организаций и (или) объектов, до границ прилегающих территорий, указанных в </w:t>
      </w:r>
      <w:hyperlink r:id="rId324" w:anchor="sub_2004" w:history="1">
        <w:r w:rsidRPr="009D71AF">
          <w:rPr>
            <w:rStyle w:val="af6"/>
            <w:rFonts w:ascii="Times New Roman" w:hAnsi="Times New Roman"/>
            <w:sz w:val="18"/>
            <w:szCs w:val="18"/>
          </w:rPr>
          <w:t>пункте 4</w:t>
        </w:r>
      </w:hyperlink>
      <w:r w:rsidRPr="009D71AF">
        <w:rPr>
          <w:rFonts w:ascii="Times New Roman" w:hAnsi="Times New Roman" w:cs="Times New Roman"/>
          <w:sz w:val="18"/>
          <w:szCs w:val="18"/>
        </w:rPr>
        <w:t xml:space="preserve"> настоящего Положения.</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31" w:name="sub_2006"/>
      <w:bookmarkEnd w:id="6730"/>
      <w:r w:rsidRPr="009D71AF">
        <w:rPr>
          <w:rFonts w:ascii="Times New Roman" w:hAnsi="Times New Roman" w:cs="Times New Roman"/>
          <w:sz w:val="18"/>
          <w:szCs w:val="18"/>
        </w:rPr>
        <w:t xml:space="preserve">6. Определение способов расчета расстояния от организаций и (или) объектов, указанных в </w:t>
      </w:r>
      <w:hyperlink r:id="rId325" w:anchor="sub_2004" w:history="1">
        <w:r w:rsidRPr="009D71AF">
          <w:rPr>
            <w:rStyle w:val="af6"/>
            <w:rFonts w:ascii="Times New Roman" w:hAnsi="Times New Roman"/>
            <w:sz w:val="18"/>
            <w:szCs w:val="18"/>
          </w:rPr>
          <w:t>пункте 4</w:t>
        </w:r>
      </w:hyperlink>
      <w:r w:rsidRPr="009D71AF">
        <w:rPr>
          <w:rFonts w:ascii="Times New Roman" w:hAnsi="Times New Roman" w:cs="Times New Roman"/>
          <w:sz w:val="18"/>
          <w:szCs w:val="18"/>
        </w:rPr>
        <w:t xml:space="preserve"> настоящего Положения, до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 Республики Мордовия.</w:t>
      </w:r>
    </w:p>
    <w:bookmarkEnd w:id="6731"/>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
    <w:p w:rsidR="009D71AF" w:rsidRPr="009D71AF" w:rsidRDefault="009D71AF" w:rsidP="009D71AF">
      <w:pPr>
        <w:pStyle w:val="11"/>
        <w:spacing w:before="0" w:line="240" w:lineRule="auto"/>
        <w:ind w:firstLine="709"/>
        <w:contextualSpacing/>
        <w:rPr>
          <w:rFonts w:ascii="Times New Roman" w:eastAsiaTheme="minorEastAsia" w:hAnsi="Times New Roman" w:cs="Times New Roman"/>
          <w:color w:val="auto"/>
          <w:sz w:val="18"/>
          <w:szCs w:val="18"/>
        </w:rPr>
      </w:pPr>
      <w:r w:rsidRPr="009D71AF">
        <w:rPr>
          <w:rFonts w:ascii="Times New Roman" w:eastAsiaTheme="minorEastAsia" w:hAnsi="Times New Roman" w:cs="Times New Roman"/>
          <w:color w:val="auto"/>
          <w:sz w:val="18"/>
          <w:szCs w:val="18"/>
        </w:rPr>
        <w:t>Раздел 3. Основные функции Комиссии</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32" w:name="sub_2008"/>
      <w:r w:rsidRPr="009D71AF">
        <w:rPr>
          <w:rFonts w:ascii="Times New Roman" w:hAnsi="Times New Roman" w:cs="Times New Roman"/>
          <w:sz w:val="18"/>
          <w:szCs w:val="18"/>
        </w:rPr>
        <w:t>8. Участвует в рассмотрении проекта муниципального правового акта, в соответствии с которым планируется первоначальное установление, отмена ранее установленных, увеличение или уменьшение границ прилегающих территорий.</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33" w:name="sub_2009"/>
      <w:bookmarkEnd w:id="6732"/>
      <w:r w:rsidRPr="009D71AF">
        <w:rPr>
          <w:rFonts w:ascii="Times New Roman" w:hAnsi="Times New Roman" w:cs="Times New Roman"/>
          <w:sz w:val="18"/>
          <w:szCs w:val="18"/>
        </w:rPr>
        <w:t>9. Рассматривает заключения органов государственной власти Республики Мордовия, осуществляющих регулирование в сферах торговой деятельности, культуры, образования и охраны здоровья, уполномоченного по защите прав предпринимателей в Республики Мордовия, а также замечания и предложения на проект муниципального правового акта, представленные членами Комиссии, заинтересованными организациями и гражданами.</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34" w:name="sub_2010"/>
      <w:bookmarkEnd w:id="6733"/>
      <w:r w:rsidRPr="009D71AF">
        <w:rPr>
          <w:rFonts w:ascii="Times New Roman" w:hAnsi="Times New Roman" w:cs="Times New Roman"/>
          <w:sz w:val="18"/>
          <w:szCs w:val="18"/>
        </w:rPr>
        <w:t>10. Выносит заключение об одобрении проекта муниципального правового акта либо об отказе в его одобрении.</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35" w:name="sub_2011"/>
      <w:bookmarkEnd w:id="6734"/>
      <w:r w:rsidRPr="009D71AF">
        <w:rPr>
          <w:rFonts w:ascii="Times New Roman" w:hAnsi="Times New Roman" w:cs="Times New Roman"/>
          <w:sz w:val="18"/>
          <w:szCs w:val="18"/>
        </w:rPr>
        <w:t>11. Осуществляет иные полномочия.</w:t>
      </w:r>
    </w:p>
    <w:bookmarkEnd w:id="6735"/>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
    <w:p w:rsidR="009D71AF" w:rsidRPr="009D71AF" w:rsidRDefault="009D71AF" w:rsidP="009D71AF">
      <w:pPr>
        <w:pStyle w:val="11"/>
        <w:spacing w:before="0" w:line="240" w:lineRule="auto"/>
        <w:ind w:firstLine="709"/>
        <w:contextualSpacing/>
        <w:rPr>
          <w:rFonts w:ascii="Times New Roman" w:eastAsiaTheme="minorEastAsia" w:hAnsi="Times New Roman" w:cs="Times New Roman"/>
          <w:color w:val="auto"/>
          <w:sz w:val="18"/>
          <w:szCs w:val="18"/>
        </w:rPr>
      </w:pPr>
      <w:r w:rsidRPr="009D71AF">
        <w:rPr>
          <w:rFonts w:ascii="Times New Roman" w:eastAsiaTheme="minorEastAsia" w:hAnsi="Times New Roman" w:cs="Times New Roman"/>
          <w:color w:val="auto"/>
          <w:sz w:val="18"/>
          <w:szCs w:val="18"/>
        </w:rPr>
        <w:t>Раздел 4. Порядок работы Комиссии</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36" w:name="sub_2012"/>
      <w:r w:rsidRPr="009D71AF">
        <w:rPr>
          <w:rFonts w:ascii="Times New Roman" w:hAnsi="Times New Roman" w:cs="Times New Roman"/>
          <w:sz w:val="18"/>
          <w:szCs w:val="18"/>
        </w:rPr>
        <w:t>12. Руководство работой Комиссии осуществляет председатель Комиссии.</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37" w:name="sub_2013"/>
      <w:bookmarkEnd w:id="6736"/>
      <w:r w:rsidRPr="009D71AF">
        <w:rPr>
          <w:rFonts w:ascii="Times New Roman" w:hAnsi="Times New Roman" w:cs="Times New Roman"/>
          <w:sz w:val="18"/>
          <w:szCs w:val="18"/>
        </w:rPr>
        <w:t>13. Заседание Комиссии назначается председателем и является правомочным, если на нем присутствует не менее двух третей общего числа членов Комиссии. Каждый член Комиссии имеет один голос. При равенстве голосов голос председателя является решающим. В случае отсутствия члена Комиссии в работе Комиссии принимает участие представитель соответствующей структуры подразделения, исполняющего его обязанности.</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38" w:name="sub_2014"/>
      <w:bookmarkEnd w:id="6737"/>
      <w:r w:rsidRPr="009D71AF">
        <w:rPr>
          <w:rFonts w:ascii="Times New Roman" w:hAnsi="Times New Roman" w:cs="Times New Roman"/>
          <w:sz w:val="18"/>
          <w:szCs w:val="18"/>
        </w:rPr>
        <w:t>14. Решение Комиссии считается принятым, если за него проголосовало большинство не менее двух третей общего числа членов Комиссии.</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39" w:name="sub_2015"/>
      <w:bookmarkEnd w:id="6738"/>
      <w:r w:rsidRPr="009D71AF">
        <w:rPr>
          <w:rFonts w:ascii="Times New Roman" w:hAnsi="Times New Roman" w:cs="Times New Roman"/>
          <w:sz w:val="18"/>
          <w:szCs w:val="18"/>
        </w:rPr>
        <w:t>15. На основании решения Комиссии выносится заключение об одобрении проекта муниципального правового акта, либо об отказе в его одобрении.</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40" w:name="sub_2016"/>
      <w:bookmarkEnd w:id="6739"/>
      <w:r w:rsidRPr="009D71AF">
        <w:rPr>
          <w:rFonts w:ascii="Times New Roman" w:hAnsi="Times New Roman" w:cs="Times New Roman"/>
          <w:sz w:val="18"/>
          <w:szCs w:val="18"/>
        </w:rPr>
        <w:t>16. Заседание Комиссии проводится по мере необходимости, но не реже одного раза в год.</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41" w:name="sub_2017"/>
      <w:bookmarkEnd w:id="6740"/>
      <w:r w:rsidRPr="009D71AF">
        <w:rPr>
          <w:rFonts w:ascii="Times New Roman" w:hAnsi="Times New Roman" w:cs="Times New Roman"/>
          <w:sz w:val="18"/>
          <w:szCs w:val="18"/>
        </w:rPr>
        <w:t>17. Дату, время, место проведения заседания Комиссии, повестку дня её заседания определяет председатель комиссии или его заместитель.</w:t>
      </w: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bookmarkStart w:id="6742" w:name="sub_2018"/>
      <w:bookmarkEnd w:id="6741"/>
      <w:r w:rsidRPr="009D71AF">
        <w:rPr>
          <w:rFonts w:ascii="Times New Roman" w:hAnsi="Times New Roman" w:cs="Times New Roman"/>
          <w:sz w:val="18"/>
          <w:szCs w:val="18"/>
        </w:rPr>
        <w:t>18. Председатель Комиссии или его заместитель информирует членов Комиссии о дате, месте и времени проведения заседания Комиссии.</w:t>
      </w:r>
    </w:p>
    <w:bookmarkEnd w:id="6742"/>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r w:rsidRPr="009D71AF">
        <w:rPr>
          <w:rFonts w:ascii="Times New Roman" w:hAnsi="Times New Roman" w:cs="Times New Roman"/>
          <w:sz w:val="18"/>
          <w:szCs w:val="18"/>
        </w:rPr>
        <w:br w:type="page"/>
      </w:r>
    </w:p>
    <w:p w:rsidR="009D71AF" w:rsidRPr="009D71AF" w:rsidRDefault="009D71AF" w:rsidP="009D71AF">
      <w:pPr>
        <w:spacing w:after="0" w:line="240" w:lineRule="auto"/>
        <w:ind w:firstLine="709"/>
        <w:contextualSpacing/>
        <w:jc w:val="center"/>
        <w:rPr>
          <w:rFonts w:ascii="Times New Roman" w:hAnsi="Times New Roman" w:cs="Times New Roman"/>
          <w:sz w:val="18"/>
          <w:szCs w:val="18"/>
        </w:rPr>
      </w:pPr>
      <w:r w:rsidRPr="009D71AF">
        <w:rPr>
          <w:rFonts w:ascii="Times New Roman" w:hAnsi="Times New Roman" w:cs="Times New Roman"/>
          <w:sz w:val="18"/>
          <w:szCs w:val="18"/>
        </w:rPr>
        <w:t>Лист согласования</w:t>
      </w:r>
    </w:p>
    <w:p w:rsidR="009D71AF" w:rsidRPr="009D71AF" w:rsidRDefault="009D71AF" w:rsidP="009D71AF">
      <w:pPr>
        <w:spacing w:after="0" w:line="240" w:lineRule="auto"/>
        <w:contextualSpacing/>
        <w:jc w:val="center"/>
        <w:rPr>
          <w:rFonts w:ascii="Times New Roman" w:hAnsi="Times New Roman" w:cs="Times New Roman"/>
          <w:sz w:val="18"/>
          <w:szCs w:val="18"/>
        </w:rPr>
      </w:pPr>
      <w:r w:rsidRPr="009D71AF">
        <w:rPr>
          <w:rFonts w:ascii="Times New Roman" w:hAnsi="Times New Roman" w:cs="Times New Roman"/>
          <w:sz w:val="18"/>
          <w:szCs w:val="18"/>
        </w:rPr>
        <w:t>к постановлению администрации Дубенского муниципального района «О создании комиссии по определению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 Республики Мордовия»</w:t>
      </w:r>
    </w:p>
    <w:p w:rsidR="009D71AF" w:rsidRPr="009D71AF" w:rsidRDefault="009D71AF" w:rsidP="009D71AF">
      <w:pPr>
        <w:spacing w:after="0" w:line="240" w:lineRule="auto"/>
        <w:contextualSpacing/>
        <w:jc w:val="center"/>
        <w:rPr>
          <w:rFonts w:ascii="Times New Roman" w:hAnsi="Times New Roman" w:cs="Times New Roman"/>
          <w:sz w:val="18"/>
          <w:szCs w:val="18"/>
        </w:rPr>
      </w:pPr>
    </w:p>
    <w:tbl>
      <w:tblPr>
        <w:tblStyle w:val="af9"/>
        <w:tblW w:w="9570" w:type="dxa"/>
        <w:tblLayout w:type="fixed"/>
        <w:tblLook w:val="04A0" w:firstRow="1" w:lastRow="0" w:firstColumn="1" w:lastColumn="0" w:noHBand="0" w:noVBand="1"/>
      </w:tblPr>
      <w:tblGrid>
        <w:gridCol w:w="817"/>
        <w:gridCol w:w="2739"/>
        <w:gridCol w:w="275"/>
        <w:gridCol w:w="3151"/>
        <w:gridCol w:w="275"/>
        <w:gridCol w:w="2092"/>
        <w:gridCol w:w="221"/>
      </w:tblGrid>
      <w:tr w:rsidR="009D71AF" w:rsidRPr="009D71AF" w:rsidTr="009D71AF">
        <w:trPr>
          <w:gridAfter w:val="1"/>
          <w:wAfter w:w="221" w:type="dxa"/>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b/>
                <w:sz w:val="18"/>
                <w:szCs w:val="18"/>
              </w:rPr>
            </w:pPr>
            <w:r w:rsidRPr="009D71AF">
              <w:rPr>
                <w:rFonts w:ascii="Times New Roman" w:hAnsi="Times New Roman" w:cs="Times New Roman"/>
                <w:b/>
                <w:sz w:val="18"/>
                <w:szCs w:val="18"/>
              </w:rPr>
              <w:t>№</w:t>
            </w:r>
          </w:p>
        </w:tc>
        <w:tc>
          <w:tcPr>
            <w:tcW w:w="27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b/>
                <w:sz w:val="18"/>
                <w:szCs w:val="18"/>
              </w:rPr>
            </w:pPr>
            <w:r w:rsidRPr="009D71AF">
              <w:rPr>
                <w:rFonts w:ascii="Times New Roman" w:hAnsi="Times New Roman" w:cs="Times New Roman"/>
                <w:b/>
                <w:sz w:val="18"/>
                <w:szCs w:val="18"/>
              </w:rPr>
              <w:t>ФИО</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b/>
                <w:sz w:val="18"/>
                <w:szCs w:val="18"/>
              </w:rPr>
            </w:pPr>
            <w:r w:rsidRPr="009D71AF">
              <w:rPr>
                <w:rFonts w:ascii="Times New Roman" w:hAnsi="Times New Roman" w:cs="Times New Roman"/>
                <w:b/>
                <w:sz w:val="18"/>
                <w:szCs w:val="18"/>
              </w:rPr>
              <w:t>Должность</w:t>
            </w:r>
          </w:p>
        </w:tc>
        <w:tc>
          <w:tcPr>
            <w:tcW w:w="23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b/>
                <w:sz w:val="18"/>
                <w:szCs w:val="18"/>
              </w:rPr>
            </w:pPr>
            <w:r w:rsidRPr="009D71AF">
              <w:rPr>
                <w:rFonts w:ascii="Times New Roman" w:hAnsi="Times New Roman" w:cs="Times New Roman"/>
                <w:b/>
                <w:sz w:val="18"/>
                <w:szCs w:val="18"/>
              </w:rPr>
              <w:t>Подпись</w:t>
            </w: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Катаева А.Н.</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 xml:space="preserve">главный  врач ГБУ ЗДРАВООХРАНЕНИЯ Республики Мордовия «Дубенская районная больница» </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proofErr w:type="spellStart"/>
            <w:r w:rsidRPr="009D71AF">
              <w:rPr>
                <w:rFonts w:ascii="Times New Roman" w:hAnsi="Times New Roman" w:cs="Times New Roman"/>
                <w:sz w:val="18"/>
                <w:szCs w:val="18"/>
              </w:rPr>
              <w:t>Малыйкин</w:t>
            </w:r>
            <w:proofErr w:type="spellEnd"/>
            <w:r w:rsidRPr="009D71AF">
              <w:rPr>
                <w:rFonts w:ascii="Times New Roman" w:hAnsi="Times New Roman" w:cs="Times New Roman"/>
                <w:sz w:val="18"/>
                <w:szCs w:val="18"/>
              </w:rPr>
              <w:t xml:space="preserve"> Ю.Ф.</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 xml:space="preserve">директор МБОУ «Дубенская средняя общеобразовательная школа»  </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proofErr w:type="spellStart"/>
            <w:r w:rsidRPr="009D71AF">
              <w:rPr>
                <w:rFonts w:ascii="Times New Roman" w:hAnsi="Times New Roman" w:cs="Times New Roman"/>
                <w:sz w:val="18"/>
                <w:szCs w:val="18"/>
              </w:rPr>
              <w:t>Биушкин</w:t>
            </w:r>
            <w:proofErr w:type="spellEnd"/>
            <w:r w:rsidRPr="009D71AF">
              <w:rPr>
                <w:rFonts w:ascii="Times New Roman" w:hAnsi="Times New Roman" w:cs="Times New Roman"/>
                <w:sz w:val="18"/>
                <w:szCs w:val="18"/>
              </w:rPr>
              <w:t xml:space="preserve"> С.И.</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директор МБОУ «</w:t>
            </w:r>
            <w:proofErr w:type="spellStart"/>
            <w:r w:rsidRPr="009D71AF">
              <w:rPr>
                <w:rFonts w:ascii="Times New Roman" w:hAnsi="Times New Roman" w:cs="Times New Roman"/>
                <w:sz w:val="18"/>
                <w:szCs w:val="18"/>
              </w:rPr>
              <w:t>Поводимовская</w:t>
            </w:r>
            <w:proofErr w:type="spellEnd"/>
            <w:r w:rsidRPr="009D71AF">
              <w:rPr>
                <w:rFonts w:ascii="Times New Roman" w:hAnsi="Times New Roman" w:cs="Times New Roman"/>
                <w:sz w:val="18"/>
                <w:szCs w:val="18"/>
              </w:rPr>
              <w:t xml:space="preserve"> СОШ имени героя социалистического труда Н.М. </w:t>
            </w:r>
            <w:proofErr w:type="spellStart"/>
            <w:r w:rsidRPr="009D71AF">
              <w:rPr>
                <w:rFonts w:ascii="Times New Roman" w:hAnsi="Times New Roman" w:cs="Times New Roman"/>
                <w:sz w:val="18"/>
                <w:szCs w:val="18"/>
              </w:rPr>
              <w:t>Суродеева</w:t>
            </w:r>
            <w:proofErr w:type="spellEnd"/>
            <w:r w:rsidRPr="009D71AF">
              <w:rPr>
                <w:rFonts w:ascii="Times New Roman" w:hAnsi="Times New Roman" w:cs="Times New Roman"/>
                <w:sz w:val="18"/>
                <w:szCs w:val="18"/>
              </w:rPr>
              <w:t xml:space="preserve">» </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proofErr w:type="spellStart"/>
            <w:r w:rsidRPr="009D71AF">
              <w:rPr>
                <w:rFonts w:ascii="Times New Roman" w:hAnsi="Times New Roman" w:cs="Times New Roman"/>
                <w:sz w:val="18"/>
                <w:szCs w:val="18"/>
              </w:rPr>
              <w:t>Еряшева</w:t>
            </w:r>
            <w:proofErr w:type="spellEnd"/>
            <w:r w:rsidRPr="009D71AF">
              <w:rPr>
                <w:rFonts w:ascii="Times New Roman" w:hAnsi="Times New Roman" w:cs="Times New Roman"/>
                <w:sz w:val="18"/>
                <w:szCs w:val="18"/>
              </w:rPr>
              <w:t xml:space="preserve"> А.В.</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директор  МБОУ «</w:t>
            </w:r>
            <w:proofErr w:type="spellStart"/>
            <w:r w:rsidRPr="009D71AF">
              <w:rPr>
                <w:rFonts w:ascii="Times New Roman" w:hAnsi="Times New Roman" w:cs="Times New Roman"/>
                <w:sz w:val="18"/>
                <w:szCs w:val="18"/>
              </w:rPr>
              <w:t>Ардатовская</w:t>
            </w:r>
            <w:proofErr w:type="spellEnd"/>
            <w:r w:rsidRPr="009D71AF">
              <w:rPr>
                <w:rFonts w:ascii="Times New Roman" w:hAnsi="Times New Roman" w:cs="Times New Roman"/>
                <w:sz w:val="18"/>
                <w:szCs w:val="18"/>
              </w:rPr>
              <w:t xml:space="preserve"> СОШ»</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Савельева Г. В.</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руководитель МБДОУ «Дубенский детский сад комбинированного вида «Солнышко»</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shd w:val="clear" w:color="auto" w:fill="FFFFFF"/>
              </w:rPr>
              <w:t>Качалова Л.В.</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shd w:val="clear" w:color="auto" w:fill="FFFFFF"/>
              </w:rPr>
              <w:t xml:space="preserve">заведующая </w:t>
            </w:r>
            <w:r w:rsidRPr="009D71AF">
              <w:rPr>
                <w:rFonts w:ascii="Times New Roman" w:hAnsi="Times New Roman" w:cs="Times New Roman"/>
                <w:sz w:val="18"/>
                <w:szCs w:val="18"/>
              </w:rPr>
              <w:t xml:space="preserve">структурным подразделением  МБДОУ «Дубенский детский сад комбинированного вида «Солнышко» </w:t>
            </w:r>
            <w:r w:rsidRPr="009D71AF">
              <w:rPr>
                <w:rFonts w:ascii="Times New Roman" w:hAnsi="Times New Roman" w:cs="Times New Roman"/>
                <w:sz w:val="18"/>
                <w:szCs w:val="18"/>
                <w:shd w:val="clear" w:color="auto" w:fill="FFFFFF"/>
              </w:rPr>
              <w:t>структурное подразделение «Дубенский детский сад «Мозаика»</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proofErr w:type="spellStart"/>
            <w:r w:rsidRPr="009D71AF">
              <w:rPr>
                <w:rFonts w:ascii="Times New Roman" w:hAnsi="Times New Roman" w:cs="Times New Roman"/>
                <w:sz w:val="18"/>
                <w:szCs w:val="18"/>
                <w:shd w:val="clear" w:color="auto" w:fill="FFFFFF"/>
              </w:rPr>
              <w:t>Волгушева</w:t>
            </w:r>
            <w:proofErr w:type="spellEnd"/>
            <w:r w:rsidRPr="009D71AF">
              <w:rPr>
                <w:rFonts w:ascii="Times New Roman" w:hAnsi="Times New Roman" w:cs="Times New Roman"/>
                <w:sz w:val="18"/>
                <w:szCs w:val="18"/>
                <w:shd w:val="clear" w:color="auto" w:fill="FFFFFF"/>
              </w:rPr>
              <w:t xml:space="preserve"> Е.В.</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shd w:val="clear" w:color="auto" w:fill="FFFFFF"/>
              </w:rPr>
              <w:t xml:space="preserve">заведующая </w:t>
            </w:r>
            <w:r w:rsidRPr="009D71AF">
              <w:rPr>
                <w:rFonts w:ascii="Times New Roman" w:hAnsi="Times New Roman" w:cs="Times New Roman"/>
                <w:sz w:val="18"/>
                <w:szCs w:val="18"/>
              </w:rPr>
              <w:t xml:space="preserve">структурным подразделением  МБДОУ «Дубенский детский сад комбинированного вида «Солнышко» </w:t>
            </w:r>
            <w:r w:rsidRPr="009D71AF">
              <w:rPr>
                <w:rFonts w:ascii="Times New Roman" w:hAnsi="Times New Roman" w:cs="Times New Roman"/>
                <w:sz w:val="18"/>
                <w:szCs w:val="18"/>
                <w:shd w:val="clear" w:color="auto" w:fill="FFFFFF"/>
              </w:rPr>
              <w:t>структурное подразделение «</w:t>
            </w:r>
            <w:proofErr w:type="spellStart"/>
            <w:r w:rsidRPr="009D71AF">
              <w:rPr>
                <w:rFonts w:ascii="Times New Roman" w:hAnsi="Times New Roman" w:cs="Times New Roman"/>
                <w:sz w:val="18"/>
                <w:szCs w:val="18"/>
                <w:shd w:val="clear" w:color="auto" w:fill="FFFFFF"/>
              </w:rPr>
              <w:t>Поводимовский</w:t>
            </w:r>
            <w:proofErr w:type="spellEnd"/>
            <w:r w:rsidRPr="009D71AF">
              <w:rPr>
                <w:rFonts w:ascii="Times New Roman" w:hAnsi="Times New Roman" w:cs="Times New Roman"/>
                <w:sz w:val="18"/>
                <w:szCs w:val="18"/>
                <w:shd w:val="clear" w:color="auto" w:fill="FFFFFF"/>
              </w:rPr>
              <w:t xml:space="preserve">  детский сад «Солнышко»</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shd w:val="clear" w:color="auto" w:fill="FFFFFF"/>
              </w:rPr>
              <w:t>Кузнецова Н.И.</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shd w:val="clear" w:color="auto" w:fill="FFFFFF"/>
              </w:rPr>
              <w:t xml:space="preserve">заведующая </w:t>
            </w:r>
            <w:r w:rsidRPr="009D71AF">
              <w:rPr>
                <w:rFonts w:ascii="Times New Roman" w:hAnsi="Times New Roman" w:cs="Times New Roman"/>
                <w:sz w:val="18"/>
                <w:szCs w:val="18"/>
              </w:rPr>
              <w:t xml:space="preserve">структурным подразделением  МБДОУ «Дубенский детский сад комбинированного вида «Солнышко» </w:t>
            </w:r>
            <w:r w:rsidRPr="009D71AF">
              <w:rPr>
                <w:rFonts w:ascii="Times New Roman" w:hAnsi="Times New Roman" w:cs="Times New Roman"/>
                <w:sz w:val="18"/>
                <w:szCs w:val="18"/>
                <w:shd w:val="clear" w:color="auto" w:fill="FFFFFF"/>
              </w:rPr>
              <w:t>структурное подразделение «Дубенский  детский сад «Ромашка»</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shd w:val="clear" w:color="auto" w:fill="FFFFFF"/>
              </w:rPr>
              <w:t>Мартьянова Н.В.</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shd w:val="clear" w:color="auto" w:fill="FFFFFF"/>
              </w:rPr>
              <w:t xml:space="preserve">заведующая </w:t>
            </w:r>
            <w:r w:rsidRPr="009D71AF">
              <w:rPr>
                <w:rFonts w:ascii="Times New Roman" w:hAnsi="Times New Roman" w:cs="Times New Roman"/>
                <w:sz w:val="18"/>
                <w:szCs w:val="18"/>
              </w:rPr>
              <w:t xml:space="preserve">структурным подразделением  МБДОУ «Дубенский детский сад комбинированного вида «Солнышко» </w:t>
            </w:r>
            <w:r w:rsidRPr="009D71AF">
              <w:rPr>
                <w:rFonts w:ascii="Times New Roman" w:hAnsi="Times New Roman" w:cs="Times New Roman"/>
                <w:sz w:val="18"/>
                <w:szCs w:val="18"/>
                <w:shd w:val="clear" w:color="auto" w:fill="FFFFFF"/>
              </w:rPr>
              <w:t>структурное подразделение «</w:t>
            </w:r>
            <w:proofErr w:type="spellStart"/>
            <w:r w:rsidRPr="009D71AF">
              <w:rPr>
                <w:rFonts w:ascii="Times New Roman" w:hAnsi="Times New Roman" w:cs="Times New Roman"/>
                <w:sz w:val="18"/>
                <w:szCs w:val="18"/>
                <w:shd w:val="clear" w:color="auto" w:fill="FFFFFF"/>
              </w:rPr>
              <w:t>Ардатовский</w:t>
            </w:r>
            <w:proofErr w:type="spellEnd"/>
            <w:r w:rsidRPr="009D71AF">
              <w:rPr>
                <w:rFonts w:ascii="Times New Roman" w:hAnsi="Times New Roman" w:cs="Times New Roman"/>
                <w:sz w:val="18"/>
                <w:szCs w:val="18"/>
                <w:shd w:val="clear" w:color="auto" w:fill="FFFFFF"/>
              </w:rPr>
              <w:t xml:space="preserve">  детский сад «Ромашка»</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proofErr w:type="spellStart"/>
            <w:r w:rsidRPr="009D71AF">
              <w:rPr>
                <w:rFonts w:ascii="Times New Roman" w:hAnsi="Times New Roman" w:cs="Times New Roman"/>
                <w:sz w:val="18"/>
                <w:szCs w:val="18"/>
                <w:shd w:val="clear" w:color="auto" w:fill="FFFFFF"/>
              </w:rPr>
              <w:t>Аниськин</w:t>
            </w:r>
            <w:proofErr w:type="spellEnd"/>
            <w:r w:rsidRPr="009D71AF">
              <w:rPr>
                <w:rFonts w:ascii="Times New Roman" w:hAnsi="Times New Roman" w:cs="Times New Roman"/>
                <w:sz w:val="18"/>
                <w:szCs w:val="18"/>
                <w:shd w:val="clear" w:color="auto" w:fill="FFFFFF"/>
              </w:rPr>
              <w:t xml:space="preserve"> А.В.</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shd w:val="clear" w:color="auto" w:fill="FFFFFF"/>
              </w:rPr>
              <w:t>руководитель МБУ ДО «Дубенская ДЮСШ»</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proofErr w:type="spellStart"/>
            <w:r w:rsidRPr="009D71AF">
              <w:rPr>
                <w:rFonts w:ascii="Times New Roman" w:hAnsi="Times New Roman" w:cs="Times New Roman"/>
                <w:sz w:val="18"/>
                <w:szCs w:val="18"/>
                <w:shd w:val="clear" w:color="auto" w:fill="FFFFFF"/>
              </w:rPr>
              <w:t>Грохина</w:t>
            </w:r>
            <w:proofErr w:type="spellEnd"/>
            <w:r w:rsidRPr="009D71AF">
              <w:rPr>
                <w:rFonts w:ascii="Times New Roman" w:hAnsi="Times New Roman" w:cs="Times New Roman"/>
                <w:sz w:val="18"/>
                <w:szCs w:val="18"/>
                <w:shd w:val="clear" w:color="auto" w:fill="FFFFFF"/>
              </w:rPr>
              <w:t xml:space="preserve"> Т.А.</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shd w:val="clear" w:color="auto" w:fill="FFFFFF"/>
              </w:rPr>
              <w:t>руководитель МБУ ДО «Центр детского творчества»</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shd w:val="clear" w:color="auto" w:fill="FFFFFF"/>
              </w:rPr>
              <w:t>Чесноков В.И.</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shd w:val="clear" w:color="auto" w:fill="FFFFFF"/>
              </w:rPr>
              <w:t>директор МБУ ДО «Дубенская ДШИ»</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proofErr w:type="spellStart"/>
            <w:r w:rsidRPr="009D71AF">
              <w:rPr>
                <w:rFonts w:ascii="Times New Roman" w:hAnsi="Times New Roman" w:cs="Times New Roman"/>
                <w:sz w:val="18"/>
                <w:szCs w:val="18"/>
              </w:rPr>
              <w:t>Седашкин</w:t>
            </w:r>
            <w:proofErr w:type="spellEnd"/>
            <w:r w:rsidRPr="009D71AF">
              <w:rPr>
                <w:rFonts w:ascii="Times New Roman" w:hAnsi="Times New Roman" w:cs="Times New Roman"/>
                <w:sz w:val="18"/>
                <w:szCs w:val="18"/>
              </w:rPr>
              <w:t xml:space="preserve"> Г.М.</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Дубенское отделение ГБПОУ РМ "</w:t>
            </w:r>
            <w:proofErr w:type="spellStart"/>
            <w:r w:rsidRPr="009D71AF">
              <w:rPr>
                <w:rFonts w:ascii="Times New Roman" w:hAnsi="Times New Roman" w:cs="Times New Roman"/>
                <w:sz w:val="18"/>
                <w:szCs w:val="18"/>
              </w:rPr>
              <w:t>Атяшевский</w:t>
            </w:r>
            <w:proofErr w:type="spellEnd"/>
            <w:r w:rsidRPr="009D71AF">
              <w:rPr>
                <w:rFonts w:ascii="Times New Roman" w:hAnsi="Times New Roman" w:cs="Times New Roman"/>
                <w:sz w:val="18"/>
                <w:szCs w:val="18"/>
              </w:rPr>
              <w:t xml:space="preserve"> аграрный техникум"</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proofErr w:type="spellStart"/>
            <w:r w:rsidRPr="009D71AF">
              <w:rPr>
                <w:rFonts w:ascii="Times New Roman" w:hAnsi="Times New Roman" w:cs="Times New Roman"/>
                <w:sz w:val="18"/>
                <w:szCs w:val="18"/>
              </w:rPr>
              <w:t>Депцова</w:t>
            </w:r>
            <w:proofErr w:type="spellEnd"/>
            <w:r w:rsidRPr="009D71AF">
              <w:rPr>
                <w:rFonts w:ascii="Times New Roman" w:hAnsi="Times New Roman" w:cs="Times New Roman"/>
                <w:sz w:val="18"/>
                <w:szCs w:val="18"/>
              </w:rPr>
              <w:t xml:space="preserve"> Т.В.</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shd w:val="clear" w:color="auto" w:fill="FFFFFF"/>
              </w:rPr>
              <w:t>Директор МБУ культуры "</w:t>
            </w:r>
            <w:proofErr w:type="spellStart"/>
            <w:r w:rsidRPr="009D71AF">
              <w:rPr>
                <w:rFonts w:ascii="Times New Roman" w:hAnsi="Times New Roman" w:cs="Times New Roman"/>
                <w:sz w:val="18"/>
                <w:szCs w:val="18"/>
                <w:shd w:val="clear" w:color="auto" w:fill="FFFFFF"/>
              </w:rPr>
              <w:t>Дубёнский</w:t>
            </w:r>
            <w:proofErr w:type="spellEnd"/>
            <w:r w:rsidRPr="009D71AF">
              <w:rPr>
                <w:rFonts w:ascii="Times New Roman" w:hAnsi="Times New Roman" w:cs="Times New Roman"/>
                <w:sz w:val="18"/>
                <w:szCs w:val="18"/>
                <w:shd w:val="clear" w:color="auto" w:fill="FFFFFF"/>
              </w:rPr>
              <w:t xml:space="preserve"> районный Дом культуры"</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Борисова И.Н.</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председатель Совета предпринимателей при главе Дубенского муниципального района</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Косолапова М.М.</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индивидуальный предприниматель</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Кошелев А.В.</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индивидуальный предприниматель</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proofErr w:type="spellStart"/>
            <w:r w:rsidRPr="009D71AF">
              <w:rPr>
                <w:rFonts w:ascii="Times New Roman" w:hAnsi="Times New Roman" w:cs="Times New Roman"/>
                <w:sz w:val="18"/>
                <w:szCs w:val="18"/>
              </w:rPr>
              <w:t>Толайкин</w:t>
            </w:r>
            <w:proofErr w:type="spellEnd"/>
            <w:r w:rsidRPr="009D71AF">
              <w:rPr>
                <w:rFonts w:ascii="Times New Roman" w:hAnsi="Times New Roman" w:cs="Times New Roman"/>
                <w:sz w:val="18"/>
                <w:szCs w:val="18"/>
              </w:rPr>
              <w:t xml:space="preserve"> А.И.</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индивидуальный предприниматель</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proofErr w:type="spellStart"/>
            <w:r w:rsidRPr="009D71AF">
              <w:rPr>
                <w:rFonts w:ascii="Times New Roman" w:hAnsi="Times New Roman" w:cs="Times New Roman"/>
                <w:sz w:val="18"/>
                <w:szCs w:val="18"/>
              </w:rPr>
              <w:t>Борчин</w:t>
            </w:r>
            <w:proofErr w:type="spellEnd"/>
            <w:r w:rsidRPr="009D71AF">
              <w:rPr>
                <w:rFonts w:ascii="Times New Roman" w:hAnsi="Times New Roman" w:cs="Times New Roman"/>
                <w:sz w:val="18"/>
                <w:szCs w:val="18"/>
              </w:rPr>
              <w:t xml:space="preserve"> Ю.Н.</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индивидуальный предприниматель</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proofErr w:type="spellStart"/>
            <w:r w:rsidRPr="009D71AF">
              <w:rPr>
                <w:rFonts w:ascii="Times New Roman" w:hAnsi="Times New Roman" w:cs="Times New Roman"/>
                <w:sz w:val="18"/>
                <w:szCs w:val="18"/>
              </w:rPr>
              <w:t>Морин</w:t>
            </w:r>
            <w:proofErr w:type="spellEnd"/>
            <w:r w:rsidRPr="009D71AF">
              <w:rPr>
                <w:rFonts w:ascii="Times New Roman" w:hAnsi="Times New Roman" w:cs="Times New Roman"/>
                <w:sz w:val="18"/>
                <w:szCs w:val="18"/>
              </w:rPr>
              <w:t xml:space="preserve"> Е.Н.</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житель Дубенского сельского поселения</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Федькин Н.М.</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житель Дубенского сельского поселения</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Зинкина Л.Н.</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 xml:space="preserve">житель </w:t>
            </w:r>
            <w:proofErr w:type="spellStart"/>
            <w:r w:rsidRPr="009D71AF">
              <w:rPr>
                <w:rFonts w:ascii="Times New Roman" w:hAnsi="Times New Roman" w:cs="Times New Roman"/>
                <w:sz w:val="18"/>
                <w:szCs w:val="18"/>
              </w:rPr>
              <w:t>Ардатовского</w:t>
            </w:r>
            <w:proofErr w:type="spellEnd"/>
            <w:r w:rsidRPr="009D71AF">
              <w:rPr>
                <w:rFonts w:ascii="Times New Roman" w:hAnsi="Times New Roman" w:cs="Times New Roman"/>
                <w:sz w:val="18"/>
                <w:szCs w:val="18"/>
              </w:rPr>
              <w:t xml:space="preserve"> сельского поселения</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Маскаев А.В.</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индивидуальный предприниматель</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Зинкин А.А</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 xml:space="preserve">житель </w:t>
            </w:r>
            <w:proofErr w:type="spellStart"/>
            <w:r w:rsidRPr="009D71AF">
              <w:rPr>
                <w:rFonts w:ascii="Times New Roman" w:hAnsi="Times New Roman" w:cs="Times New Roman"/>
                <w:sz w:val="18"/>
                <w:szCs w:val="18"/>
              </w:rPr>
              <w:t>Ардатовского</w:t>
            </w:r>
            <w:proofErr w:type="spellEnd"/>
            <w:r w:rsidRPr="009D71AF">
              <w:rPr>
                <w:rFonts w:ascii="Times New Roman" w:hAnsi="Times New Roman" w:cs="Times New Roman"/>
                <w:sz w:val="18"/>
                <w:szCs w:val="18"/>
              </w:rPr>
              <w:t xml:space="preserve"> сельского поселения</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proofErr w:type="spellStart"/>
            <w:r w:rsidRPr="009D71AF">
              <w:rPr>
                <w:rFonts w:ascii="Times New Roman" w:hAnsi="Times New Roman" w:cs="Times New Roman"/>
                <w:sz w:val="18"/>
                <w:szCs w:val="18"/>
              </w:rPr>
              <w:t>Касимкина</w:t>
            </w:r>
            <w:proofErr w:type="spellEnd"/>
            <w:r w:rsidRPr="009D71AF">
              <w:rPr>
                <w:rFonts w:ascii="Times New Roman" w:hAnsi="Times New Roman" w:cs="Times New Roman"/>
                <w:sz w:val="18"/>
                <w:szCs w:val="18"/>
              </w:rPr>
              <w:t xml:space="preserve"> А.С.</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 xml:space="preserve">глава </w:t>
            </w:r>
            <w:proofErr w:type="spellStart"/>
            <w:r w:rsidRPr="009D71AF">
              <w:rPr>
                <w:rFonts w:ascii="Times New Roman" w:hAnsi="Times New Roman" w:cs="Times New Roman"/>
                <w:sz w:val="18"/>
                <w:szCs w:val="18"/>
              </w:rPr>
              <w:t>Поводимовского</w:t>
            </w:r>
            <w:proofErr w:type="spellEnd"/>
            <w:r w:rsidRPr="009D71AF">
              <w:rPr>
                <w:rFonts w:ascii="Times New Roman" w:hAnsi="Times New Roman" w:cs="Times New Roman"/>
                <w:sz w:val="18"/>
                <w:szCs w:val="18"/>
              </w:rPr>
              <w:t xml:space="preserve"> сельского поселения</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Судакова Т.М.</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индивидуальный предприниматель</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Спиридонова Г.М.</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 xml:space="preserve">житель </w:t>
            </w:r>
            <w:proofErr w:type="spellStart"/>
            <w:r w:rsidRPr="009D71AF">
              <w:rPr>
                <w:rFonts w:ascii="Times New Roman" w:hAnsi="Times New Roman" w:cs="Times New Roman"/>
                <w:sz w:val="18"/>
                <w:szCs w:val="18"/>
              </w:rPr>
              <w:t>Поводимовского</w:t>
            </w:r>
            <w:proofErr w:type="spellEnd"/>
            <w:r w:rsidRPr="009D71AF">
              <w:rPr>
                <w:rFonts w:ascii="Times New Roman" w:hAnsi="Times New Roman" w:cs="Times New Roman"/>
                <w:sz w:val="18"/>
                <w:szCs w:val="18"/>
              </w:rPr>
              <w:t xml:space="preserve"> сельского поселения</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proofErr w:type="spellStart"/>
            <w:r w:rsidRPr="009D71AF">
              <w:rPr>
                <w:rFonts w:ascii="Times New Roman" w:hAnsi="Times New Roman" w:cs="Times New Roman"/>
                <w:sz w:val="18"/>
                <w:szCs w:val="18"/>
              </w:rPr>
              <w:t>Суродеева</w:t>
            </w:r>
            <w:proofErr w:type="spellEnd"/>
            <w:r w:rsidRPr="009D71AF">
              <w:rPr>
                <w:rFonts w:ascii="Times New Roman" w:hAnsi="Times New Roman" w:cs="Times New Roman"/>
                <w:sz w:val="18"/>
                <w:szCs w:val="18"/>
              </w:rPr>
              <w:t xml:space="preserve"> Л.А.</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 xml:space="preserve">житель  </w:t>
            </w:r>
            <w:proofErr w:type="spellStart"/>
            <w:r w:rsidRPr="009D71AF">
              <w:rPr>
                <w:rFonts w:ascii="Times New Roman" w:hAnsi="Times New Roman" w:cs="Times New Roman"/>
                <w:sz w:val="18"/>
                <w:szCs w:val="18"/>
              </w:rPr>
              <w:t>Поводимовского</w:t>
            </w:r>
            <w:proofErr w:type="spellEnd"/>
            <w:r w:rsidRPr="009D71AF">
              <w:rPr>
                <w:rFonts w:ascii="Times New Roman" w:hAnsi="Times New Roman" w:cs="Times New Roman"/>
                <w:sz w:val="18"/>
                <w:szCs w:val="18"/>
              </w:rPr>
              <w:t xml:space="preserve"> сельского поселения</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proofErr w:type="spellStart"/>
            <w:r w:rsidRPr="009D71AF">
              <w:rPr>
                <w:rFonts w:ascii="Times New Roman" w:hAnsi="Times New Roman" w:cs="Times New Roman"/>
                <w:sz w:val="18"/>
                <w:szCs w:val="18"/>
              </w:rPr>
              <w:t>Слушкина</w:t>
            </w:r>
            <w:proofErr w:type="spellEnd"/>
            <w:r w:rsidRPr="009D71AF">
              <w:rPr>
                <w:rFonts w:ascii="Times New Roman" w:hAnsi="Times New Roman" w:cs="Times New Roman"/>
                <w:sz w:val="18"/>
                <w:szCs w:val="18"/>
              </w:rPr>
              <w:t xml:space="preserve"> Л.И.</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глава Кочкуровского сельского поселения</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ind w:left="414" w:hanging="357"/>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proofErr w:type="spellStart"/>
            <w:r w:rsidRPr="009D71AF">
              <w:rPr>
                <w:rFonts w:ascii="Times New Roman" w:hAnsi="Times New Roman" w:cs="Times New Roman"/>
                <w:sz w:val="18"/>
                <w:szCs w:val="18"/>
              </w:rPr>
              <w:t>Сайгушева</w:t>
            </w:r>
            <w:proofErr w:type="spellEnd"/>
            <w:r w:rsidRPr="009D71AF">
              <w:rPr>
                <w:rFonts w:ascii="Times New Roman" w:hAnsi="Times New Roman" w:cs="Times New Roman"/>
                <w:sz w:val="18"/>
                <w:szCs w:val="18"/>
              </w:rPr>
              <w:t xml:space="preserve"> Л.Ю.</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индивидуальный предприниматель</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r w:rsidR="009D71AF" w:rsidRPr="009D71AF" w:rsidTr="009D71AF">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684A87">
            <w:pPr>
              <w:pStyle w:val="ad"/>
              <w:numPr>
                <w:ilvl w:val="0"/>
                <w:numId w:val="46"/>
              </w:numPr>
              <w:tabs>
                <w:tab w:val="left" w:pos="-142"/>
              </w:tabs>
              <w:ind w:left="414" w:hanging="357"/>
              <w:jc w:val="center"/>
              <w:rPr>
                <w:sz w:val="18"/>
                <w:szCs w:val="18"/>
              </w:rPr>
            </w:pPr>
          </w:p>
        </w:tc>
        <w:tc>
          <w:tcPr>
            <w:tcW w:w="3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Дергачева В.П.</w:t>
            </w:r>
          </w:p>
        </w:tc>
        <w:tc>
          <w:tcPr>
            <w:tcW w:w="34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71AF" w:rsidRPr="009D71AF" w:rsidRDefault="009D71AF" w:rsidP="009D71AF">
            <w:pPr>
              <w:contextualSpacing/>
              <w:jc w:val="center"/>
              <w:rPr>
                <w:rFonts w:ascii="Times New Roman" w:hAnsi="Times New Roman" w:cs="Times New Roman"/>
                <w:sz w:val="18"/>
                <w:szCs w:val="18"/>
              </w:rPr>
            </w:pPr>
            <w:r w:rsidRPr="009D71AF">
              <w:rPr>
                <w:rFonts w:ascii="Times New Roman" w:hAnsi="Times New Roman" w:cs="Times New Roman"/>
                <w:sz w:val="18"/>
                <w:szCs w:val="18"/>
              </w:rPr>
              <w:t>житель Кочкуровского сельского поселения</w:t>
            </w:r>
          </w:p>
        </w:tc>
        <w:tc>
          <w:tcPr>
            <w:tcW w:w="23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71AF" w:rsidRPr="009D71AF" w:rsidRDefault="009D71AF" w:rsidP="009D71AF">
            <w:pPr>
              <w:contextualSpacing/>
              <w:jc w:val="center"/>
              <w:rPr>
                <w:rFonts w:ascii="Times New Roman" w:hAnsi="Times New Roman" w:cs="Times New Roman"/>
                <w:sz w:val="18"/>
                <w:szCs w:val="18"/>
              </w:rPr>
            </w:pPr>
          </w:p>
        </w:tc>
      </w:tr>
    </w:tbl>
    <w:p w:rsidR="009D71AF" w:rsidRPr="009D71AF" w:rsidRDefault="009D71AF" w:rsidP="009D71AF">
      <w:pPr>
        <w:spacing w:after="0" w:line="240" w:lineRule="auto"/>
        <w:contextualSpacing/>
        <w:jc w:val="center"/>
        <w:rPr>
          <w:rFonts w:ascii="Times New Roman" w:hAnsi="Times New Roman" w:cs="Times New Roman"/>
          <w:sz w:val="18"/>
          <w:szCs w:val="18"/>
        </w:rPr>
      </w:pPr>
    </w:p>
    <w:p w:rsidR="00C661F7" w:rsidRDefault="00C661F7" w:rsidP="00C661F7">
      <w:pPr>
        <w:spacing w:after="0" w:line="240" w:lineRule="auto"/>
        <w:jc w:val="both"/>
        <w:rPr>
          <w:rFonts w:ascii="Times New Roman" w:hAnsi="Times New Roman" w:cs="Times New Roman"/>
          <w:sz w:val="18"/>
          <w:szCs w:val="18"/>
        </w:rPr>
      </w:pPr>
    </w:p>
    <w:p w:rsidR="00C661F7" w:rsidRPr="00C661F7" w:rsidRDefault="00C661F7" w:rsidP="00C661F7">
      <w:pPr>
        <w:spacing w:after="0" w:line="240" w:lineRule="auto"/>
        <w:jc w:val="both"/>
        <w:rPr>
          <w:rFonts w:ascii="Times New Roman" w:hAnsi="Times New Roman" w:cs="Times New Roman"/>
          <w:b/>
          <w:sz w:val="18"/>
          <w:szCs w:val="18"/>
        </w:rPr>
      </w:pPr>
      <w:r w:rsidRPr="00C661F7">
        <w:rPr>
          <w:rFonts w:ascii="Times New Roman" w:hAnsi="Times New Roman" w:cs="Times New Roman"/>
          <w:b/>
          <w:sz w:val="18"/>
          <w:szCs w:val="18"/>
        </w:rPr>
        <w:t xml:space="preserve">Администрация Дубенского муниципального района Республики Мордовия сообщает о возможном предоставлении в аренду на срок на 5 лет земельного участка, расположенного по адресу: Республика Мордовия, Дубенский район, </w:t>
      </w:r>
      <w:proofErr w:type="spellStart"/>
      <w:r w:rsidRPr="00C661F7">
        <w:rPr>
          <w:rFonts w:ascii="Times New Roman" w:hAnsi="Times New Roman" w:cs="Times New Roman"/>
          <w:b/>
          <w:sz w:val="18"/>
          <w:szCs w:val="18"/>
        </w:rPr>
        <w:t>Кабаевское</w:t>
      </w:r>
      <w:proofErr w:type="spellEnd"/>
      <w:r w:rsidRPr="00C661F7">
        <w:rPr>
          <w:rFonts w:ascii="Times New Roman" w:hAnsi="Times New Roman" w:cs="Times New Roman"/>
          <w:b/>
          <w:sz w:val="18"/>
          <w:szCs w:val="18"/>
        </w:rPr>
        <w:t xml:space="preserve"> сельское поселение, площадью 70000 </w:t>
      </w:r>
      <w:proofErr w:type="spellStart"/>
      <w:r w:rsidRPr="00C661F7">
        <w:rPr>
          <w:rFonts w:ascii="Times New Roman" w:hAnsi="Times New Roman" w:cs="Times New Roman"/>
          <w:b/>
          <w:sz w:val="18"/>
          <w:szCs w:val="18"/>
        </w:rPr>
        <w:t>кв.м</w:t>
      </w:r>
      <w:proofErr w:type="spellEnd"/>
      <w:r w:rsidRPr="00C661F7">
        <w:rPr>
          <w:rFonts w:ascii="Times New Roman" w:hAnsi="Times New Roman" w:cs="Times New Roman"/>
          <w:b/>
          <w:sz w:val="18"/>
          <w:szCs w:val="18"/>
        </w:rPr>
        <w:t>., из земель сельскохозяйственного назначения с видом разрешенного использования «для сельскохозяйственного использования», кадастровым кварталом 13:06:0304006:145.</w:t>
      </w:r>
    </w:p>
    <w:p w:rsidR="00C661F7" w:rsidRDefault="00C661F7" w:rsidP="00C661F7">
      <w:pPr>
        <w:spacing w:after="0" w:line="240" w:lineRule="auto"/>
        <w:jc w:val="both"/>
        <w:rPr>
          <w:rFonts w:ascii="Times New Roman" w:hAnsi="Times New Roman" w:cs="Times New Roman"/>
          <w:sz w:val="18"/>
          <w:szCs w:val="18"/>
        </w:rPr>
      </w:pPr>
      <w:r w:rsidRPr="00C661F7">
        <w:rPr>
          <w:rFonts w:ascii="Times New Roman" w:hAnsi="Times New Roman" w:cs="Times New Roman"/>
          <w:sz w:val="18"/>
          <w:szCs w:val="18"/>
        </w:rPr>
        <w:t xml:space="preserve">В соответствии ч.8 ст.10 ФЗ №101-ФЗ, администрация Дубенского муниципального района Республики Мордовия сообщает о возможном предоставлении в аренду на срок на 5 лет земельного участка, расположенного по адресу: Республика Мордовия, Дубенский район, </w:t>
      </w:r>
      <w:proofErr w:type="spellStart"/>
      <w:r w:rsidRPr="00C661F7">
        <w:rPr>
          <w:rFonts w:ascii="Times New Roman" w:hAnsi="Times New Roman" w:cs="Times New Roman"/>
          <w:sz w:val="18"/>
          <w:szCs w:val="18"/>
        </w:rPr>
        <w:t>Кабаевское</w:t>
      </w:r>
      <w:proofErr w:type="spellEnd"/>
      <w:r w:rsidRPr="00C661F7">
        <w:rPr>
          <w:rFonts w:ascii="Times New Roman" w:hAnsi="Times New Roman" w:cs="Times New Roman"/>
          <w:sz w:val="18"/>
          <w:szCs w:val="18"/>
        </w:rPr>
        <w:t xml:space="preserve"> сельское поселение, площадью 70000 </w:t>
      </w:r>
      <w:proofErr w:type="spellStart"/>
      <w:r w:rsidRPr="00C661F7">
        <w:rPr>
          <w:rFonts w:ascii="Times New Roman" w:hAnsi="Times New Roman" w:cs="Times New Roman"/>
          <w:sz w:val="18"/>
          <w:szCs w:val="18"/>
        </w:rPr>
        <w:t>кв.м</w:t>
      </w:r>
      <w:proofErr w:type="spellEnd"/>
      <w:r w:rsidRPr="00C661F7">
        <w:rPr>
          <w:rFonts w:ascii="Times New Roman" w:hAnsi="Times New Roman" w:cs="Times New Roman"/>
          <w:sz w:val="18"/>
          <w:szCs w:val="18"/>
        </w:rPr>
        <w:t>., из земель сельскохозяйственного назначения с видом разрешенного использования «для сельскохозяйственного использования», кадастровым кварталом 13:06:0304006:145.</w:t>
      </w:r>
    </w:p>
    <w:p w:rsidR="00C661F7" w:rsidRDefault="00C661F7" w:rsidP="00C661F7">
      <w:pPr>
        <w:spacing w:after="0" w:line="240" w:lineRule="auto"/>
        <w:jc w:val="both"/>
        <w:rPr>
          <w:rFonts w:ascii="Times New Roman" w:hAnsi="Times New Roman" w:cs="Times New Roman"/>
          <w:sz w:val="18"/>
          <w:szCs w:val="18"/>
        </w:rPr>
      </w:pPr>
      <w:r w:rsidRPr="00C661F7">
        <w:rPr>
          <w:rFonts w:ascii="Times New Roman" w:hAnsi="Times New Roman" w:cs="Times New Roman"/>
          <w:sz w:val="18"/>
          <w:szCs w:val="18"/>
        </w:rPr>
        <w:t xml:space="preserve">Граждане, КФХ, сельскохозяйственные организации участвующие в государственной программе развития сельского хозяйства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течении 30 календарных дней с момента опубликования и размещения извещения (с 04.03.2023 г. по 04.04.2023 г.) по адресу: Республика Мордовия, Дубенский район, </w:t>
      </w:r>
      <w:proofErr w:type="spellStart"/>
      <w:r w:rsidRPr="00C661F7">
        <w:rPr>
          <w:rFonts w:ascii="Times New Roman" w:hAnsi="Times New Roman" w:cs="Times New Roman"/>
          <w:sz w:val="18"/>
          <w:szCs w:val="18"/>
        </w:rPr>
        <w:t>с.Дубенки</w:t>
      </w:r>
      <w:proofErr w:type="spellEnd"/>
      <w:r w:rsidRPr="00C661F7">
        <w:rPr>
          <w:rFonts w:ascii="Times New Roman" w:hAnsi="Times New Roman" w:cs="Times New Roman"/>
          <w:sz w:val="18"/>
          <w:szCs w:val="18"/>
        </w:rPr>
        <w:t>, ул. Денисова, д.4.</w:t>
      </w:r>
    </w:p>
    <w:p w:rsidR="00C661F7" w:rsidRPr="00C661F7" w:rsidRDefault="00C661F7" w:rsidP="00C661F7">
      <w:pPr>
        <w:spacing w:after="0" w:line="240" w:lineRule="auto"/>
        <w:jc w:val="both"/>
        <w:rPr>
          <w:rFonts w:ascii="Times New Roman" w:hAnsi="Times New Roman" w:cs="Times New Roman"/>
          <w:sz w:val="18"/>
          <w:szCs w:val="18"/>
        </w:rPr>
      </w:pPr>
      <w:r w:rsidRPr="00C661F7">
        <w:rPr>
          <w:rFonts w:ascii="Times New Roman" w:hAnsi="Times New Roman" w:cs="Times New Roman"/>
          <w:sz w:val="18"/>
          <w:szCs w:val="18"/>
        </w:rPr>
        <w:t xml:space="preserve">Способы подачи заявления - письменно, лично, либо через своих представителей. Ознакомится со схемой расположения земельного участка можно по адресу: Республика Мордовия, Дубенский район, </w:t>
      </w:r>
      <w:proofErr w:type="spellStart"/>
      <w:r w:rsidRPr="00C661F7">
        <w:rPr>
          <w:rFonts w:ascii="Times New Roman" w:hAnsi="Times New Roman" w:cs="Times New Roman"/>
          <w:sz w:val="18"/>
          <w:szCs w:val="18"/>
        </w:rPr>
        <w:t>с.Дубенки</w:t>
      </w:r>
      <w:proofErr w:type="spellEnd"/>
      <w:r w:rsidRPr="00C661F7">
        <w:rPr>
          <w:rFonts w:ascii="Times New Roman" w:hAnsi="Times New Roman" w:cs="Times New Roman"/>
          <w:sz w:val="18"/>
          <w:szCs w:val="18"/>
        </w:rPr>
        <w:t>, ул. Денисова, д.4, по рабочим дням  с 9.00 до 16.00 часов.</w:t>
      </w:r>
    </w:p>
    <w:p w:rsidR="00C661F7" w:rsidRPr="00C661F7" w:rsidRDefault="00C661F7" w:rsidP="00C661F7">
      <w:pPr>
        <w:spacing w:after="0" w:line="240" w:lineRule="auto"/>
        <w:jc w:val="both"/>
        <w:rPr>
          <w:rFonts w:ascii="Times New Roman" w:hAnsi="Times New Roman" w:cs="Times New Roman"/>
          <w:sz w:val="18"/>
          <w:szCs w:val="18"/>
        </w:rPr>
      </w:pPr>
    </w:p>
    <w:p w:rsidR="00C661F7" w:rsidRPr="00C661F7" w:rsidRDefault="00C661F7" w:rsidP="00C661F7">
      <w:pPr>
        <w:spacing w:after="0" w:line="240" w:lineRule="auto"/>
        <w:jc w:val="both"/>
        <w:rPr>
          <w:rFonts w:ascii="Times New Roman" w:hAnsi="Times New Roman" w:cs="Times New Roman"/>
          <w:sz w:val="18"/>
          <w:szCs w:val="18"/>
        </w:rPr>
      </w:pPr>
      <w:r w:rsidRPr="00C661F7">
        <w:rPr>
          <w:rFonts w:ascii="Times New Roman" w:hAnsi="Times New Roman" w:cs="Times New Roman"/>
          <w:sz w:val="18"/>
          <w:szCs w:val="18"/>
        </w:rPr>
        <w:t>Подана одна заявка от участника в государственной программе развития сельского хозяйства.</w:t>
      </w:r>
    </w:p>
    <w:p w:rsidR="00C661F7" w:rsidRDefault="00C661F7" w:rsidP="00C661F7">
      <w:pPr>
        <w:jc w:val="both"/>
      </w:pPr>
    </w:p>
    <w:p w:rsidR="009D71AF" w:rsidRPr="009D71AF" w:rsidRDefault="009D71AF" w:rsidP="009D71AF">
      <w:pPr>
        <w:spacing w:after="0" w:line="240" w:lineRule="auto"/>
        <w:ind w:firstLine="709"/>
        <w:contextualSpacing/>
        <w:jc w:val="center"/>
        <w:rPr>
          <w:rFonts w:ascii="Times New Roman" w:hAnsi="Times New Roman" w:cs="Times New Roman"/>
          <w:sz w:val="18"/>
          <w:szCs w:val="18"/>
        </w:rPr>
      </w:pPr>
    </w:p>
    <w:p w:rsidR="009D71AF" w:rsidRPr="009D71AF" w:rsidRDefault="009D71AF" w:rsidP="009D71AF">
      <w:pPr>
        <w:spacing w:after="0" w:line="240" w:lineRule="auto"/>
        <w:ind w:firstLine="709"/>
        <w:contextualSpacing/>
        <w:jc w:val="center"/>
        <w:rPr>
          <w:rFonts w:ascii="Times New Roman" w:hAnsi="Times New Roman" w:cs="Times New Roman"/>
          <w:sz w:val="18"/>
          <w:szCs w:val="18"/>
        </w:rPr>
      </w:pPr>
    </w:p>
    <w:p w:rsidR="009D71AF" w:rsidRPr="009D71AF" w:rsidRDefault="009D71AF" w:rsidP="009D71AF">
      <w:pPr>
        <w:spacing w:after="0" w:line="240" w:lineRule="auto"/>
        <w:ind w:firstLine="709"/>
        <w:contextualSpacing/>
        <w:jc w:val="both"/>
        <w:rPr>
          <w:rFonts w:ascii="Times New Roman" w:hAnsi="Times New Roman" w:cs="Times New Roman"/>
          <w:sz w:val="18"/>
          <w:szCs w:val="18"/>
        </w:rPr>
      </w:pPr>
    </w:p>
    <w:p w:rsidR="002858E3" w:rsidRPr="009D71AF" w:rsidRDefault="002858E3" w:rsidP="009D71AF">
      <w:pPr>
        <w:spacing w:after="0" w:line="240" w:lineRule="auto"/>
        <w:contextualSpacing/>
        <w:outlineLvl w:val="0"/>
        <w:rPr>
          <w:rFonts w:ascii="Times New Roman" w:hAnsi="Times New Roman" w:cs="Times New Roman"/>
          <w:sz w:val="18"/>
          <w:szCs w:val="18"/>
        </w:rPr>
      </w:pPr>
    </w:p>
    <w:p w:rsidR="002858E3" w:rsidRPr="00664460" w:rsidRDefault="002858E3" w:rsidP="00664460">
      <w:pPr>
        <w:spacing w:after="0" w:line="240" w:lineRule="auto"/>
        <w:contextualSpacing/>
        <w:outlineLvl w:val="0"/>
        <w:rPr>
          <w:rFonts w:ascii="Times New Roman" w:hAnsi="Times New Roman" w:cs="Times New Roman"/>
          <w:sz w:val="18"/>
          <w:szCs w:val="18"/>
        </w:rPr>
      </w:pPr>
    </w:p>
    <w:p w:rsidR="002858E3" w:rsidRPr="00664460" w:rsidRDefault="002858E3" w:rsidP="00664460">
      <w:pPr>
        <w:spacing w:after="0" w:line="240" w:lineRule="auto"/>
        <w:contextualSpacing/>
        <w:outlineLvl w:val="0"/>
        <w:rPr>
          <w:rFonts w:ascii="Times New Roman" w:hAnsi="Times New Roman" w:cs="Times New Roman"/>
          <w:sz w:val="18"/>
          <w:szCs w:val="18"/>
        </w:rPr>
      </w:pPr>
    </w:p>
    <w:p w:rsidR="002858E3" w:rsidRPr="00664460" w:rsidRDefault="002858E3" w:rsidP="00664460">
      <w:pPr>
        <w:spacing w:after="0" w:line="240" w:lineRule="auto"/>
        <w:contextualSpacing/>
        <w:outlineLvl w:val="0"/>
        <w:rPr>
          <w:rFonts w:ascii="Times New Roman" w:hAnsi="Times New Roman" w:cs="Times New Roman"/>
          <w:sz w:val="18"/>
          <w:szCs w:val="18"/>
        </w:rPr>
      </w:pPr>
    </w:p>
    <w:p w:rsidR="002858E3" w:rsidRPr="00664460" w:rsidRDefault="002858E3" w:rsidP="00664460">
      <w:pPr>
        <w:spacing w:after="0" w:line="240" w:lineRule="auto"/>
        <w:contextualSpacing/>
        <w:outlineLvl w:val="0"/>
        <w:rPr>
          <w:rFonts w:ascii="Times New Roman" w:hAnsi="Times New Roman" w:cs="Times New Roman"/>
          <w:sz w:val="18"/>
          <w:szCs w:val="18"/>
        </w:rPr>
      </w:pPr>
    </w:p>
    <w:p w:rsidR="002858E3" w:rsidRPr="00664460" w:rsidRDefault="002858E3" w:rsidP="00664460">
      <w:pPr>
        <w:spacing w:after="0" w:line="240" w:lineRule="auto"/>
        <w:contextualSpacing/>
        <w:outlineLvl w:val="0"/>
        <w:rPr>
          <w:rFonts w:ascii="Times New Roman" w:hAnsi="Times New Roman" w:cs="Times New Roman"/>
          <w:sz w:val="18"/>
          <w:szCs w:val="18"/>
        </w:rPr>
      </w:pPr>
    </w:p>
    <w:p w:rsidR="00C16F17" w:rsidRPr="00C16F17" w:rsidRDefault="00C16F17" w:rsidP="00C16F17">
      <w:pPr>
        <w:spacing w:after="0" w:line="240" w:lineRule="auto"/>
        <w:contextualSpacing/>
        <w:outlineLvl w:val="0"/>
        <w:rPr>
          <w:rFonts w:ascii="Times New Roman" w:hAnsi="Times New Roman" w:cs="Times New Roman"/>
          <w:color w:val="000000"/>
          <w:sz w:val="18"/>
          <w:szCs w:val="18"/>
        </w:rPr>
      </w:pPr>
    </w:p>
    <w:p w:rsidR="00C16F17" w:rsidRDefault="00C16F17" w:rsidP="00C16F17">
      <w:pPr>
        <w:spacing w:after="0" w:line="240" w:lineRule="auto"/>
        <w:contextualSpacing/>
        <w:rPr>
          <w:rFonts w:ascii="Times New Roman" w:hAnsi="Times New Roman" w:cs="Times New Roman"/>
          <w:sz w:val="18"/>
          <w:szCs w:val="18"/>
        </w:rPr>
      </w:pPr>
    </w:p>
    <w:p w:rsidR="00F04BD5" w:rsidRDefault="00F04BD5" w:rsidP="00C16F17">
      <w:pPr>
        <w:spacing w:after="0" w:line="240" w:lineRule="auto"/>
        <w:contextualSpacing/>
        <w:rPr>
          <w:rFonts w:ascii="Times New Roman" w:hAnsi="Times New Roman" w:cs="Times New Roman"/>
          <w:sz w:val="18"/>
          <w:szCs w:val="18"/>
        </w:rPr>
      </w:pPr>
    </w:p>
    <w:p w:rsidR="00F04BD5" w:rsidRDefault="00F04BD5" w:rsidP="00C16F17">
      <w:pPr>
        <w:spacing w:after="0" w:line="240" w:lineRule="auto"/>
        <w:contextualSpacing/>
        <w:rPr>
          <w:rFonts w:ascii="Times New Roman" w:hAnsi="Times New Roman" w:cs="Times New Roman"/>
          <w:sz w:val="18"/>
          <w:szCs w:val="18"/>
        </w:rPr>
      </w:pPr>
    </w:p>
    <w:p w:rsidR="00F04BD5" w:rsidRDefault="00F04BD5" w:rsidP="00C16F17">
      <w:pPr>
        <w:spacing w:after="0" w:line="240" w:lineRule="auto"/>
        <w:contextualSpacing/>
        <w:rPr>
          <w:rFonts w:ascii="Times New Roman" w:hAnsi="Times New Roman" w:cs="Times New Roman"/>
          <w:sz w:val="18"/>
          <w:szCs w:val="18"/>
        </w:rPr>
      </w:pPr>
    </w:p>
    <w:p w:rsidR="00F04BD5" w:rsidRDefault="00F04BD5" w:rsidP="00C16F17">
      <w:pPr>
        <w:spacing w:after="0" w:line="240" w:lineRule="auto"/>
        <w:contextualSpacing/>
        <w:rPr>
          <w:rFonts w:ascii="Times New Roman" w:hAnsi="Times New Roman" w:cs="Times New Roman"/>
          <w:sz w:val="18"/>
          <w:szCs w:val="18"/>
        </w:rPr>
      </w:pPr>
    </w:p>
    <w:p w:rsidR="00F04BD5" w:rsidRDefault="00F04BD5" w:rsidP="00C16F17">
      <w:pPr>
        <w:spacing w:after="0" w:line="240" w:lineRule="auto"/>
        <w:contextualSpacing/>
        <w:rPr>
          <w:rFonts w:ascii="Times New Roman" w:hAnsi="Times New Roman" w:cs="Times New Roman"/>
          <w:sz w:val="18"/>
          <w:szCs w:val="18"/>
        </w:rPr>
      </w:pPr>
    </w:p>
    <w:p w:rsidR="00F04BD5" w:rsidRDefault="00F04BD5" w:rsidP="00C16F17">
      <w:pPr>
        <w:spacing w:after="0" w:line="240" w:lineRule="auto"/>
        <w:contextualSpacing/>
        <w:rPr>
          <w:rFonts w:ascii="Times New Roman" w:hAnsi="Times New Roman" w:cs="Times New Roman"/>
          <w:sz w:val="18"/>
          <w:szCs w:val="18"/>
        </w:rPr>
      </w:pPr>
    </w:p>
    <w:p w:rsidR="00F04BD5" w:rsidRDefault="00F04BD5" w:rsidP="00C16F17">
      <w:pPr>
        <w:spacing w:after="0" w:line="240" w:lineRule="auto"/>
        <w:contextualSpacing/>
        <w:rPr>
          <w:rFonts w:ascii="Times New Roman" w:hAnsi="Times New Roman" w:cs="Times New Roman"/>
          <w:sz w:val="18"/>
          <w:szCs w:val="18"/>
        </w:rPr>
      </w:pPr>
    </w:p>
    <w:p w:rsidR="00F04BD5" w:rsidRDefault="00F04BD5" w:rsidP="00C16F17">
      <w:pPr>
        <w:spacing w:after="0" w:line="240" w:lineRule="auto"/>
        <w:contextualSpacing/>
        <w:rPr>
          <w:rFonts w:ascii="Times New Roman" w:hAnsi="Times New Roman" w:cs="Times New Roman"/>
          <w:sz w:val="18"/>
          <w:szCs w:val="18"/>
        </w:rPr>
      </w:pPr>
    </w:p>
    <w:p w:rsidR="00F04BD5" w:rsidRPr="00C16F17" w:rsidRDefault="00F04BD5" w:rsidP="00C16F17">
      <w:pPr>
        <w:spacing w:after="0" w:line="240" w:lineRule="auto"/>
        <w:contextualSpacing/>
        <w:rPr>
          <w:rFonts w:ascii="Times New Roman" w:hAnsi="Times New Roman" w:cs="Times New Roman"/>
          <w:sz w:val="18"/>
          <w:szCs w:val="18"/>
        </w:rPr>
      </w:pPr>
    </w:p>
    <w:p w:rsidR="0059013F" w:rsidRPr="003C4A90" w:rsidRDefault="0059013F" w:rsidP="009E2145">
      <w:pPr>
        <w:pStyle w:val="7"/>
        <w:ind w:left="0" w:firstLine="0"/>
        <w:contextualSpacing/>
        <w:jc w:val="left"/>
        <w:rPr>
          <w:b/>
          <w:sz w:val="18"/>
          <w:szCs w:val="18"/>
        </w:rPr>
      </w:pPr>
      <w:r>
        <w:rPr>
          <w:b/>
          <w:sz w:val="18"/>
          <w:szCs w:val="18"/>
        </w:rPr>
        <w:t>Информа</w:t>
      </w:r>
      <w:r w:rsidRPr="003C4A90">
        <w:rPr>
          <w:b/>
          <w:sz w:val="18"/>
          <w:szCs w:val="18"/>
        </w:rPr>
        <w:t>ционный бюллетень Дубенского муниципального района</w:t>
      </w:r>
    </w:p>
    <w:p w:rsidR="0059013F" w:rsidRPr="003C4A90" w:rsidRDefault="0059013F" w:rsidP="009E2145">
      <w:pPr>
        <w:pStyle w:val="7"/>
        <w:numPr>
          <w:ilvl w:val="0"/>
          <w:numId w:val="13"/>
        </w:numPr>
        <w:contextualSpacing/>
        <w:jc w:val="both"/>
        <w:rPr>
          <w:b/>
          <w:sz w:val="18"/>
          <w:szCs w:val="18"/>
        </w:rPr>
      </w:pPr>
      <w:r w:rsidRPr="003C4A90">
        <w:rPr>
          <w:b/>
          <w:sz w:val="18"/>
          <w:szCs w:val="18"/>
        </w:rPr>
        <w:t xml:space="preserve">Республики </w:t>
      </w:r>
      <w:r w:rsidR="00457900">
        <w:rPr>
          <w:b/>
          <w:sz w:val="18"/>
          <w:szCs w:val="18"/>
        </w:rPr>
        <w:t>Мордовия №10</w:t>
      </w:r>
      <w:r w:rsidRPr="003C4A90">
        <w:rPr>
          <w:b/>
          <w:sz w:val="18"/>
          <w:szCs w:val="18"/>
        </w:rPr>
        <w:t>(</w:t>
      </w:r>
      <w:r w:rsidR="00457900">
        <w:rPr>
          <w:b/>
          <w:sz w:val="18"/>
          <w:szCs w:val="18"/>
        </w:rPr>
        <w:t>427</w:t>
      </w:r>
      <w:r w:rsidRPr="003C4A90">
        <w:rPr>
          <w:b/>
          <w:sz w:val="18"/>
          <w:szCs w:val="18"/>
        </w:rPr>
        <w:t>)</w:t>
      </w:r>
      <w:r>
        <w:rPr>
          <w:b/>
          <w:sz w:val="18"/>
          <w:szCs w:val="18"/>
        </w:rPr>
        <w:t xml:space="preserve"> </w:t>
      </w:r>
      <w:r w:rsidR="00F04BD5">
        <w:rPr>
          <w:b/>
          <w:sz w:val="18"/>
          <w:szCs w:val="18"/>
        </w:rPr>
        <w:t>03</w:t>
      </w:r>
      <w:r>
        <w:rPr>
          <w:b/>
          <w:sz w:val="18"/>
          <w:szCs w:val="18"/>
        </w:rPr>
        <w:t>.03</w:t>
      </w:r>
      <w:r w:rsidRPr="003C4A90">
        <w:rPr>
          <w:b/>
          <w:sz w:val="18"/>
          <w:szCs w:val="18"/>
        </w:rPr>
        <w:t xml:space="preserve">.2023 г. </w:t>
      </w:r>
    </w:p>
    <w:p w:rsidR="0059013F" w:rsidRPr="003C4A90" w:rsidRDefault="0059013F" w:rsidP="009E2145">
      <w:pPr>
        <w:pStyle w:val="7"/>
        <w:numPr>
          <w:ilvl w:val="0"/>
          <w:numId w:val="13"/>
        </w:numPr>
        <w:contextualSpacing/>
        <w:jc w:val="both"/>
        <w:rPr>
          <w:b/>
          <w:sz w:val="18"/>
          <w:szCs w:val="18"/>
        </w:rPr>
      </w:pPr>
      <w:r w:rsidRPr="003C4A90">
        <w:rPr>
          <w:b/>
          <w:sz w:val="18"/>
          <w:szCs w:val="18"/>
        </w:rPr>
        <w:t>Учредитель: Совет депутатов Дубенского муниципального района Республики Мордовия</w:t>
      </w:r>
    </w:p>
    <w:p w:rsidR="0059013F" w:rsidRPr="003C4A90" w:rsidRDefault="0059013F" w:rsidP="009E2145">
      <w:pPr>
        <w:pStyle w:val="7"/>
        <w:numPr>
          <w:ilvl w:val="0"/>
          <w:numId w:val="13"/>
        </w:numPr>
        <w:contextualSpacing/>
        <w:jc w:val="both"/>
        <w:rPr>
          <w:b/>
          <w:sz w:val="18"/>
          <w:szCs w:val="18"/>
        </w:rPr>
      </w:pPr>
      <w:r w:rsidRPr="003C4A90">
        <w:rPr>
          <w:b/>
          <w:sz w:val="18"/>
          <w:szCs w:val="18"/>
        </w:rPr>
        <w:t>Редакционная коллегия:</w:t>
      </w:r>
    </w:p>
    <w:p w:rsidR="0059013F" w:rsidRPr="003C4A90" w:rsidRDefault="0059013F" w:rsidP="009E2145">
      <w:pPr>
        <w:pStyle w:val="7"/>
        <w:numPr>
          <w:ilvl w:val="0"/>
          <w:numId w:val="13"/>
        </w:numPr>
        <w:contextualSpacing/>
        <w:jc w:val="both"/>
        <w:rPr>
          <w:b/>
          <w:sz w:val="18"/>
          <w:szCs w:val="18"/>
        </w:rPr>
      </w:pPr>
      <w:proofErr w:type="spellStart"/>
      <w:r w:rsidRPr="003C4A90">
        <w:rPr>
          <w:b/>
          <w:sz w:val="18"/>
          <w:szCs w:val="18"/>
        </w:rPr>
        <w:t>Сайгачев</w:t>
      </w:r>
      <w:proofErr w:type="spellEnd"/>
      <w:r w:rsidRPr="003C4A90">
        <w:rPr>
          <w:b/>
          <w:sz w:val="18"/>
          <w:szCs w:val="18"/>
        </w:rPr>
        <w:t xml:space="preserve"> А.И. (редактор)., Маркова Е.Г., Малкина Т.И., </w:t>
      </w:r>
      <w:proofErr w:type="spellStart"/>
      <w:r w:rsidRPr="003C4A90">
        <w:rPr>
          <w:b/>
          <w:sz w:val="18"/>
          <w:szCs w:val="18"/>
        </w:rPr>
        <w:t>Малыйкина</w:t>
      </w:r>
      <w:proofErr w:type="spellEnd"/>
      <w:r w:rsidRPr="003C4A90">
        <w:rPr>
          <w:b/>
          <w:sz w:val="18"/>
          <w:szCs w:val="18"/>
        </w:rPr>
        <w:t xml:space="preserve"> Т.А., Харитонов С.Н.</w:t>
      </w:r>
    </w:p>
    <w:p w:rsidR="0059013F" w:rsidRPr="003C4A90" w:rsidRDefault="0059013F" w:rsidP="009E2145">
      <w:pPr>
        <w:pStyle w:val="7"/>
        <w:numPr>
          <w:ilvl w:val="0"/>
          <w:numId w:val="13"/>
        </w:numPr>
        <w:contextualSpacing/>
        <w:jc w:val="both"/>
        <w:rPr>
          <w:b/>
          <w:sz w:val="18"/>
          <w:szCs w:val="18"/>
        </w:rPr>
      </w:pPr>
      <w:r w:rsidRPr="003C4A90">
        <w:rPr>
          <w:b/>
          <w:sz w:val="18"/>
          <w:szCs w:val="18"/>
        </w:rPr>
        <w:t>431770, Республика Мордовия, Дубенский район, с. Дубенки, ул. Денисова, 4</w:t>
      </w:r>
    </w:p>
    <w:p w:rsidR="0059013F" w:rsidRPr="003C4A90" w:rsidRDefault="0059013F" w:rsidP="009E2145">
      <w:pPr>
        <w:pStyle w:val="7"/>
        <w:numPr>
          <w:ilvl w:val="0"/>
          <w:numId w:val="13"/>
        </w:numPr>
        <w:contextualSpacing/>
        <w:jc w:val="both"/>
        <w:rPr>
          <w:b/>
          <w:sz w:val="18"/>
          <w:szCs w:val="18"/>
        </w:rPr>
      </w:pPr>
      <w:r w:rsidRPr="003C4A90">
        <w:rPr>
          <w:b/>
          <w:sz w:val="18"/>
          <w:szCs w:val="18"/>
        </w:rPr>
        <w:t>Телефоны: 2-30-05; 2-30-07; 2-30-06</w:t>
      </w:r>
    </w:p>
    <w:p w:rsidR="0059013F" w:rsidRPr="003C4A90" w:rsidRDefault="0059013F" w:rsidP="009E2145">
      <w:pPr>
        <w:pStyle w:val="7"/>
        <w:numPr>
          <w:ilvl w:val="0"/>
          <w:numId w:val="13"/>
        </w:numPr>
        <w:contextualSpacing/>
        <w:jc w:val="both"/>
        <w:rPr>
          <w:b/>
          <w:sz w:val="18"/>
          <w:szCs w:val="18"/>
        </w:rPr>
      </w:pPr>
      <w:r w:rsidRPr="003C4A90">
        <w:rPr>
          <w:b/>
          <w:sz w:val="18"/>
          <w:szCs w:val="18"/>
        </w:rPr>
        <w:t>Тираж - 50 экз.</w:t>
      </w:r>
    </w:p>
    <w:p w:rsidR="0059013F" w:rsidRPr="003C4A90" w:rsidRDefault="0059013F" w:rsidP="009E2145">
      <w:pPr>
        <w:pStyle w:val="7"/>
        <w:numPr>
          <w:ilvl w:val="0"/>
          <w:numId w:val="13"/>
        </w:numPr>
        <w:contextualSpacing/>
        <w:jc w:val="both"/>
        <w:rPr>
          <w:b/>
          <w:sz w:val="18"/>
          <w:szCs w:val="18"/>
        </w:rPr>
      </w:pPr>
      <w:r w:rsidRPr="003C4A90">
        <w:rPr>
          <w:b/>
          <w:sz w:val="18"/>
          <w:szCs w:val="18"/>
        </w:rPr>
        <w:t>Время подписания в печать - 15:00 час.</w:t>
      </w:r>
    </w:p>
    <w:p w:rsidR="0059013F" w:rsidRPr="003C4A90" w:rsidRDefault="0059013F" w:rsidP="009E2145">
      <w:pPr>
        <w:pStyle w:val="7"/>
        <w:numPr>
          <w:ilvl w:val="0"/>
          <w:numId w:val="13"/>
        </w:numPr>
        <w:contextualSpacing/>
        <w:jc w:val="both"/>
        <w:rPr>
          <w:b/>
          <w:sz w:val="18"/>
          <w:szCs w:val="18"/>
        </w:rPr>
      </w:pPr>
      <w:r w:rsidRPr="003C4A90">
        <w:rPr>
          <w:b/>
          <w:sz w:val="18"/>
          <w:szCs w:val="18"/>
        </w:rPr>
        <w:t>Номер подписан – 14:30 час.</w:t>
      </w:r>
    </w:p>
    <w:p w:rsidR="0059013F" w:rsidRPr="003C4A90" w:rsidRDefault="0059013F" w:rsidP="009E2145">
      <w:pPr>
        <w:pStyle w:val="7"/>
        <w:numPr>
          <w:ilvl w:val="0"/>
          <w:numId w:val="13"/>
        </w:numPr>
        <w:contextualSpacing/>
        <w:jc w:val="both"/>
        <w:rPr>
          <w:b/>
          <w:sz w:val="18"/>
          <w:szCs w:val="18"/>
        </w:rPr>
      </w:pPr>
      <w:r w:rsidRPr="003C4A90">
        <w:rPr>
          <w:b/>
          <w:sz w:val="18"/>
          <w:szCs w:val="18"/>
        </w:rPr>
        <w:t>Бесплатно</w:t>
      </w:r>
    </w:p>
    <w:p w:rsidR="0059013F" w:rsidRPr="00AF1FB2" w:rsidRDefault="0059013F" w:rsidP="00AF1FB2">
      <w:pPr>
        <w:pStyle w:val="afffffffff2"/>
        <w:contextualSpacing/>
        <w:rPr>
          <w:rFonts w:ascii="Times New Roman" w:hAnsi="Times New Roman" w:cs="Times New Roman"/>
          <w:sz w:val="16"/>
          <w:szCs w:val="16"/>
          <w:lang w:eastAsia="zh-CN"/>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Liberation Serif">
    <w:altName w:val="Times New Roman"/>
    <w:charset w:val="CC"/>
    <w:family w:val="roman"/>
    <w:pitch w:val="variable"/>
  </w:font>
  <w:font w:name="PT Serif;serif">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A87" w:rsidRDefault="00684A87" w:rsidP="00D40BA9">
      <w:pPr>
        <w:spacing w:after="0" w:line="240" w:lineRule="auto"/>
      </w:pPr>
      <w:r>
        <w:separator/>
      </w:r>
    </w:p>
  </w:footnote>
  <w:footnote w:type="continuationSeparator" w:id="0">
    <w:p w:rsidR="00684A87" w:rsidRDefault="00684A87"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13F" w:rsidRDefault="0059013F">
    <w:pPr>
      <w:pStyle w:val="aff2"/>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59013F" w:rsidRDefault="0059013F">
    <w:pPr>
      <w:pStyle w:val="aff2"/>
    </w:pPr>
  </w:p>
  <w:p w:rsidR="0059013F" w:rsidRDefault="0059013F"/>
  <w:p w:rsidR="0059013F" w:rsidRDefault="0059013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8"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5"/>
    <w:multiLevelType w:val="singleLevel"/>
    <w:tmpl w:val="00000005"/>
    <w:name w:val="WW8Num4"/>
    <w:lvl w:ilvl="0">
      <w:start w:val="1"/>
      <w:numFmt w:val="decimal"/>
      <w:lvlText w:val="%1."/>
      <w:lvlJc w:val="left"/>
      <w:pPr>
        <w:tabs>
          <w:tab w:val="num" w:pos="0"/>
        </w:tabs>
        <w:ind w:left="927" w:hanging="360"/>
      </w:pPr>
      <w:rPr>
        <w:rFonts w:ascii="Times New Roman" w:eastAsia="Calibri" w:hAnsi="Times New Roman" w:cs="Times New Roman" w:hint="default"/>
        <w:color w:val="000000"/>
        <w:kern w:val="0"/>
        <w:sz w:val="25"/>
        <w:szCs w:val="25"/>
        <w:highlight w:val="yellow"/>
        <w:lang w:eastAsia="en-US" w:bidi="ar-SA"/>
      </w:rPr>
    </w:lvl>
  </w:abstractNum>
  <w:abstractNum w:abstractNumId="5">
    <w:nsid w:val="00000006"/>
    <w:multiLevelType w:val="singleLevel"/>
    <w:tmpl w:val="00000006"/>
    <w:name w:val="WW8Num5"/>
    <w:lvl w:ilvl="0">
      <w:start w:val="1"/>
      <w:numFmt w:val="decimal"/>
      <w:lvlText w:val="%1)"/>
      <w:lvlJc w:val="left"/>
      <w:pPr>
        <w:tabs>
          <w:tab w:val="num" w:pos="0"/>
        </w:tabs>
        <w:ind w:left="927" w:hanging="360"/>
      </w:pPr>
      <w:rPr>
        <w:rFonts w:ascii="Times New Roman" w:eastAsia="Times New Roman" w:hAnsi="Times New Roman" w:cs="Times New Roman" w:hint="default"/>
        <w:kern w:val="0"/>
        <w:sz w:val="25"/>
        <w:szCs w:val="25"/>
        <w:lang w:eastAsia="ru-RU" w:bidi="ar-SA"/>
      </w:rPr>
    </w:lvl>
  </w:abstractNum>
  <w:abstractNum w:abstractNumId="6">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7">
    <w:nsid w:val="05373D54"/>
    <w:multiLevelType w:val="hybridMultilevel"/>
    <w:tmpl w:val="DF52CF5E"/>
    <w:lvl w:ilvl="0" w:tplc="923CAB9E">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8E55BF3"/>
    <w:multiLevelType w:val="hybridMultilevel"/>
    <w:tmpl w:val="98CE82BA"/>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095B1156"/>
    <w:multiLevelType w:val="hybridMultilevel"/>
    <w:tmpl w:val="17C0998A"/>
    <w:lvl w:ilvl="0" w:tplc="CE2E626A">
      <w:start w:val="1"/>
      <w:numFmt w:val="decimal"/>
      <w:lvlText w:val="%1."/>
      <w:lvlJc w:val="left"/>
      <w:pPr>
        <w:ind w:left="1804" w:hanging="1095"/>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nsid w:val="0D0704D2"/>
    <w:multiLevelType w:val="hybridMultilevel"/>
    <w:tmpl w:val="AEF474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0BE79A1"/>
    <w:multiLevelType w:val="hybridMultilevel"/>
    <w:tmpl w:val="614635FE"/>
    <w:lvl w:ilvl="0" w:tplc="7C4ABBFA">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319679E"/>
    <w:multiLevelType w:val="hybridMultilevel"/>
    <w:tmpl w:val="E21CF662"/>
    <w:lvl w:ilvl="0" w:tplc="781439DC">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38638E"/>
    <w:multiLevelType w:val="hybridMultilevel"/>
    <w:tmpl w:val="016CD46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17A837BC"/>
    <w:multiLevelType w:val="hybridMultilevel"/>
    <w:tmpl w:val="D0F03E96"/>
    <w:lvl w:ilvl="0" w:tplc="8FF2A58A">
      <w:start w:val="1"/>
      <w:numFmt w:val="decimal"/>
      <w:lvlText w:val="7.%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8851DF"/>
    <w:multiLevelType w:val="hybridMultilevel"/>
    <w:tmpl w:val="FF089D5C"/>
    <w:lvl w:ilvl="0" w:tplc="3D962858">
      <w:start w:val="1"/>
      <w:numFmt w:val="decimal"/>
      <w:lvlText w:val="3.%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D2841B0"/>
    <w:multiLevelType w:val="hybridMultilevel"/>
    <w:tmpl w:val="8098B2E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1D370D5E"/>
    <w:multiLevelType w:val="hybridMultilevel"/>
    <w:tmpl w:val="B9907154"/>
    <w:lvl w:ilvl="0" w:tplc="ACD6439A">
      <w:start w:val="1"/>
      <w:numFmt w:val="decimal"/>
      <w:lvlText w:val="%1)"/>
      <w:lvlJc w:val="left"/>
      <w:pPr>
        <w:ind w:left="720" w:hanging="360"/>
      </w:pPr>
      <w:rPr>
        <w:rFonts w:ascii="Times New Roman" w:hAnsi="Times New Roman" w:cs="Times New Roman" w:hint="default"/>
        <w:sz w:val="26"/>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1E37689B"/>
    <w:multiLevelType w:val="hybridMultilevel"/>
    <w:tmpl w:val="674892E6"/>
    <w:lvl w:ilvl="0" w:tplc="0419000F">
      <w:start w:val="1"/>
      <w:numFmt w:val="decimal"/>
      <w:lvlText w:val="%1."/>
      <w:lvlJc w:val="left"/>
      <w:pPr>
        <w:ind w:left="720" w:hanging="36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049495B"/>
    <w:multiLevelType w:val="hybridMultilevel"/>
    <w:tmpl w:val="D1986CF4"/>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21">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2">
    <w:nsid w:val="2C0506AD"/>
    <w:multiLevelType w:val="hybridMultilevel"/>
    <w:tmpl w:val="A8CE6C3C"/>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24">
    <w:nsid w:val="30974EFC"/>
    <w:multiLevelType w:val="hybridMultilevel"/>
    <w:tmpl w:val="EBF8264A"/>
    <w:lvl w:ilvl="0" w:tplc="E1CCF5EC">
      <w:start w:val="1"/>
      <w:numFmt w:val="decimal"/>
      <w:lvlText w:val="%1."/>
      <w:lvlJc w:val="left"/>
      <w:pPr>
        <w:ind w:left="1258" w:hanging="69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25">
    <w:nsid w:val="31221142"/>
    <w:multiLevelType w:val="hybridMultilevel"/>
    <w:tmpl w:val="97CE4DD2"/>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9094DA3"/>
    <w:multiLevelType w:val="hybridMultilevel"/>
    <w:tmpl w:val="2666A3E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8">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9">
    <w:nsid w:val="3D412D8D"/>
    <w:multiLevelType w:val="multilevel"/>
    <w:tmpl w:val="587CEB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3FC10E66"/>
    <w:multiLevelType w:val="multilevel"/>
    <w:tmpl w:val="A4E80A28"/>
    <w:lvl w:ilvl="0">
      <w:start w:val="1"/>
      <w:numFmt w:val="decimal"/>
      <w:lvlText w:val="%1."/>
      <w:lvlJc w:val="left"/>
      <w:pPr>
        <w:ind w:left="928" w:hanging="360"/>
      </w:pPr>
    </w:lvl>
    <w:lvl w:ilvl="1">
      <w:start w:val="1"/>
      <w:numFmt w:val="decimal"/>
      <w:isLgl/>
      <w:lvlText w:val="%1.%2."/>
      <w:lvlJc w:val="left"/>
      <w:pPr>
        <w:ind w:left="1429" w:hanging="720"/>
      </w:pPr>
    </w:lvl>
    <w:lvl w:ilvl="2">
      <w:start w:val="1"/>
      <w:numFmt w:val="decimal"/>
      <w:isLgl/>
      <w:lvlText w:val="%1.%2.%3."/>
      <w:lvlJc w:val="left"/>
      <w:pPr>
        <w:ind w:left="1570" w:hanging="720"/>
      </w:pPr>
    </w:lvl>
    <w:lvl w:ilvl="3">
      <w:start w:val="1"/>
      <w:numFmt w:val="decimal"/>
      <w:isLgl/>
      <w:lvlText w:val="%1.%2.%3.%4."/>
      <w:lvlJc w:val="left"/>
      <w:pPr>
        <w:ind w:left="2071" w:hanging="1080"/>
      </w:pPr>
    </w:lvl>
    <w:lvl w:ilvl="4">
      <w:start w:val="1"/>
      <w:numFmt w:val="decimal"/>
      <w:isLgl/>
      <w:lvlText w:val="%1.%2.%3.%4.%5."/>
      <w:lvlJc w:val="left"/>
      <w:pPr>
        <w:ind w:left="2212" w:hanging="1080"/>
      </w:pPr>
    </w:lvl>
    <w:lvl w:ilvl="5">
      <w:start w:val="1"/>
      <w:numFmt w:val="decimal"/>
      <w:isLgl/>
      <w:lvlText w:val="%1.%2.%3.%4.%5.%6."/>
      <w:lvlJc w:val="left"/>
      <w:pPr>
        <w:ind w:left="2713" w:hanging="1440"/>
      </w:pPr>
    </w:lvl>
    <w:lvl w:ilvl="6">
      <w:start w:val="1"/>
      <w:numFmt w:val="decimal"/>
      <w:isLgl/>
      <w:lvlText w:val="%1.%2.%3.%4.%5.%6.%7."/>
      <w:lvlJc w:val="left"/>
      <w:pPr>
        <w:ind w:left="3214" w:hanging="1800"/>
      </w:pPr>
    </w:lvl>
    <w:lvl w:ilvl="7">
      <w:start w:val="1"/>
      <w:numFmt w:val="decimal"/>
      <w:isLgl/>
      <w:lvlText w:val="%1.%2.%3.%4.%5.%6.%7.%8."/>
      <w:lvlJc w:val="left"/>
      <w:pPr>
        <w:ind w:left="3355" w:hanging="1800"/>
      </w:pPr>
    </w:lvl>
    <w:lvl w:ilvl="8">
      <w:start w:val="1"/>
      <w:numFmt w:val="decimal"/>
      <w:isLgl/>
      <w:lvlText w:val="%1.%2.%3.%4.%5.%6.%7.%8.%9."/>
      <w:lvlJc w:val="left"/>
      <w:pPr>
        <w:ind w:left="3856" w:hanging="2160"/>
      </w:pPr>
    </w:lvl>
  </w:abstractNum>
  <w:abstractNum w:abstractNumId="31">
    <w:nsid w:val="3FD635FD"/>
    <w:multiLevelType w:val="hybridMultilevel"/>
    <w:tmpl w:val="2D26800A"/>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42836D63"/>
    <w:multiLevelType w:val="hybridMultilevel"/>
    <w:tmpl w:val="B184A51C"/>
    <w:lvl w:ilvl="0" w:tplc="3E7C9FBE">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33">
    <w:nsid w:val="443F73FB"/>
    <w:multiLevelType w:val="hybridMultilevel"/>
    <w:tmpl w:val="78B4F1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4F478F8"/>
    <w:multiLevelType w:val="hybridMultilevel"/>
    <w:tmpl w:val="36106CC2"/>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nsid w:val="45F92F62"/>
    <w:multiLevelType w:val="hybridMultilevel"/>
    <w:tmpl w:val="DBCE1872"/>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46D81BAA"/>
    <w:multiLevelType w:val="hybridMultilevel"/>
    <w:tmpl w:val="1526B3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38">
    <w:nsid w:val="48C55EDD"/>
    <w:multiLevelType w:val="hybridMultilevel"/>
    <w:tmpl w:val="2334C606"/>
    <w:lvl w:ilvl="0" w:tplc="EC2C147A">
      <w:start w:val="1"/>
      <w:numFmt w:val="decimal"/>
      <w:lvlText w:val="1.%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9">
    <w:nsid w:val="49614CFA"/>
    <w:multiLevelType w:val="hybridMultilevel"/>
    <w:tmpl w:val="A87E550C"/>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9783C46"/>
    <w:multiLevelType w:val="hybridMultilevel"/>
    <w:tmpl w:val="29064356"/>
    <w:lvl w:ilvl="0" w:tplc="C50AB06A">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A847A0F"/>
    <w:multiLevelType w:val="hybridMultilevel"/>
    <w:tmpl w:val="2666A3E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C186FD5"/>
    <w:multiLevelType w:val="hybridMultilevel"/>
    <w:tmpl w:val="16844ACC"/>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44">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45">
    <w:nsid w:val="55B00083"/>
    <w:multiLevelType w:val="hybridMultilevel"/>
    <w:tmpl w:val="E1E82C8E"/>
    <w:lvl w:ilvl="0" w:tplc="9BDE419E">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47">
    <w:nsid w:val="5B131F8A"/>
    <w:multiLevelType w:val="hybridMultilevel"/>
    <w:tmpl w:val="C646E3C4"/>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49">
    <w:nsid w:val="5D3D430E"/>
    <w:multiLevelType w:val="hybridMultilevel"/>
    <w:tmpl w:val="5656A638"/>
    <w:lvl w:ilvl="0" w:tplc="EC2C147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DED0E25"/>
    <w:multiLevelType w:val="hybridMultilevel"/>
    <w:tmpl w:val="A256287C"/>
    <w:lvl w:ilvl="0" w:tplc="781439DC">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0A86925"/>
    <w:multiLevelType w:val="hybridMultilevel"/>
    <w:tmpl w:val="9ACC3348"/>
    <w:lvl w:ilvl="0" w:tplc="4C3E7CA0">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4561090"/>
    <w:multiLevelType w:val="multilevel"/>
    <w:tmpl w:val="329036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nsid w:val="64EE5167"/>
    <w:multiLevelType w:val="hybridMultilevel"/>
    <w:tmpl w:val="2A76725C"/>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4">
    <w:nsid w:val="653728AD"/>
    <w:multiLevelType w:val="hybridMultilevel"/>
    <w:tmpl w:val="19D0BAE2"/>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5">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56">
    <w:nsid w:val="6F7535D5"/>
    <w:multiLevelType w:val="hybridMultilevel"/>
    <w:tmpl w:val="D7C2D0D0"/>
    <w:lvl w:ilvl="0" w:tplc="923CAB9E">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72D64E20"/>
    <w:multiLevelType w:val="hybridMultilevel"/>
    <w:tmpl w:val="C3FC23E8"/>
    <w:lvl w:ilvl="0" w:tplc="4C3E7CA0">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4DF685D"/>
    <w:multiLevelType w:val="hybridMultilevel"/>
    <w:tmpl w:val="E80A5B64"/>
    <w:lvl w:ilvl="0" w:tplc="923CAB9E">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7001C44"/>
    <w:multiLevelType w:val="hybridMultilevel"/>
    <w:tmpl w:val="169012BC"/>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78024817"/>
    <w:multiLevelType w:val="hybridMultilevel"/>
    <w:tmpl w:val="9DDA2A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C6C0315"/>
    <w:multiLevelType w:val="hybridMultilevel"/>
    <w:tmpl w:val="E32EDD3A"/>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46"/>
  </w:num>
  <w:num w:numId="2">
    <w:abstractNumId w:val="21"/>
  </w:num>
  <w:num w:numId="3">
    <w:abstractNumId w:val="44"/>
  </w:num>
  <w:num w:numId="4">
    <w:abstractNumId w:val="0"/>
  </w:num>
  <w:num w:numId="5">
    <w:abstractNumId w:val="23"/>
  </w:num>
  <w:num w:numId="6">
    <w:abstractNumId w:val="48"/>
  </w:num>
  <w:num w:numId="7">
    <w:abstractNumId w:val="43"/>
  </w:num>
  <w:num w:numId="8">
    <w:abstractNumId w:val="37"/>
  </w:num>
  <w:num w:numId="9">
    <w:abstractNumId w:val="55"/>
  </w:num>
  <w:num w:numId="10">
    <w:abstractNumId w:val="28"/>
  </w:num>
  <w:num w:numId="11">
    <w:abstractNumId w:val="20"/>
  </w:num>
  <w:num w:numId="12">
    <w:abstractNumId w:val="27"/>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num>
  <w:num w:numId="18">
    <w:abstractNumId w:val="2"/>
    <w:lvlOverride w:ilvl="0">
      <w:startOverride w:val="1"/>
    </w:lvlOverride>
  </w:num>
  <w:num w:numId="19">
    <w:abstractNumId w:val="3"/>
    <w:lvlOverride w:ilvl="0">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2"/>
  </w:num>
  <w:num w:numId="35">
    <w:abstractNumId w:val="52"/>
  </w:num>
  <w:num w:numId="36">
    <w:abstractNumId w:val="36"/>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3"/>
    <w:lvlOverride w:ilvl="0"/>
    <w:lvlOverride w:ilvl="1"/>
    <w:lvlOverride w:ilvl="2"/>
    <w:lvlOverride w:ilvl="3"/>
    <w:lvlOverride w:ilvl="4"/>
    <w:lvlOverride w:ilvl="5"/>
    <w:lvlOverride w:ilvl="6"/>
    <w:lvlOverride w:ilvl="7"/>
    <w:lvlOverride w:ilvl="8"/>
  </w:num>
  <w:num w:numId="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0"/>
  </w:num>
  <w:num w:numId="48">
    <w:abstractNumId w:val="49"/>
  </w:num>
  <w:num w:numId="49">
    <w:abstractNumId w:val="58"/>
  </w:num>
  <w:num w:numId="50">
    <w:abstractNumId w:val="12"/>
  </w:num>
  <w:num w:numId="51">
    <w:abstractNumId w:val="57"/>
  </w:num>
  <w:num w:numId="52">
    <w:abstractNumId w:val="38"/>
  </w:num>
  <w:num w:numId="53">
    <w:abstractNumId w:val="7"/>
  </w:num>
  <w:num w:numId="54">
    <w:abstractNumId w:val="47"/>
  </w:num>
  <w:num w:numId="55">
    <w:abstractNumId w:val="50"/>
  </w:num>
  <w:num w:numId="56">
    <w:abstractNumId w:val="59"/>
  </w:num>
  <w:num w:numId="57">
    <w:abstractNumId w:val="51"/>
  </w:num>
  <w:num w:numId="58">
    <w:abstractNumId w:val="39"/>
  </w:num>
  <w:num w:numId="59">
    <w:abstractNumId w:val="40"/>
  </w:num>
  <w:num w:numId="60">
    <w:abstractNumId w:val="19"/>
  </w:num>
  <w:num w:numId="61">
    <w:abstractNumId w:val="11"/>
  </w:num>
  <w:num w:numId="62">
    <w:abstractNumId w:val="25"/>
  </w:num>
  <w:num w:numId="63">
    <w:abstractNumId w:val="14"/>
  </w:num>
  <w:num w:numId="6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6064"/>
    <w:rsid w:val="000076A7"/>
    <w:rsid w:val="00007EB8"/>
    <w:rsid w:val="0001080D"/>
    <w:rsid w:val="000109D9"/>
    <w:rsid w:val="000121ED"/>
    <w:rsid w:val="0001361F"/>
    <w:rsid w:val="00013D16"/>
    <w:rsid w:val="00015B7B"/>
    <w:rsid w:val="00016CCD"/>
    <w:rsid w:val="000173F4"/>
    <w:rsid w:val="0001747A"/>
    <w:rsid w:val="00020327"/>
    <w:rsid w:val="00020B68"/>
    <w:rsid w:val="0002137E"/>
    <w:rsid w:val="00021563"/>
    <w:rsid w:val="00021722"/>
    <w:rsid w:val="00023164"/>
    <w:rsid w:val="00026745"/>
    <w:rsid w:val="00026EE7"/>
    <w:rsid w:val="00027E6E"/>
    <w:rsid w:val="00033D82"/>
    <w:rsid w:val="00034ABB"/>
    <w:rsid w:val="00035490"/>
    <w:rsid w:val="00037880"/>
    <w:rsid w:val="000409D1"/>
    <w:rsid w:val="00040B61"/>
    <w:rsid w:val="00044741"/>
    <w:rsid w:val="00046317"/>
    <w:rsid w:val="00051D41"/>
    <w:rsid w:val="0005215F"/>
    <w:rsid w:val="0005268F"/>
    <w:rsid w:val="00053331"/>
    <w:rsid w:val="00053F5D"/>
    <w:rsid w:val="00056257"/>
    <w:rsid w:val="000571BC"/>
    <w:rsid w:val="00063170"/>
    <w:rsid w:val="00065525"/>
    <w:rsid w:val="00066E81"/>
    <w:rsid w:val="000679BC"/>
    <w:rsid w:val="00067AB7"/>
    <w:rsid w:val="0007100E"/>
    <w:rsid w:val="000744BC"/>
    <w:rsid w:val="00074D1F"/>
    <w:rsid w:val="00074DAF"/>
    <w:rsid w:val="00074E34"/>
    <w:rsid w:val="000761B1"/>
    <w:rsid w:val="00077588"/>
    <w:rsid w:val="0008050B"/>
    <w:rsid w:val="00083126"/>
    <w:rsid w:val="00085780"/>
    <w:rsid w:val="0009005E"/>
    <w:rsid w:val="000959ED"/>
    <w:rsid w:val="000A1C80"/>
    <w:rsid w:val="000A296F"/>
    <w:rsid w:val="000A3CAA"/>
    <w:rsid w:val="000A7799"/>
    <w:rsid w:val="000B00A3"/>
    <w:rsid w:val="000B0B4F"/>
    <w:rsid w:val="000B1F79"/>
    <w:rsid w:val="000B2C8F"/>
    <w:rsid w:val="000B334C"/>
    <w:rsid w:val="000B38E1"/>
    <w:rsid w:val="000B3AA1"/>
    <w:rsid w:val="000B3EDA"/>
    <w:rsid w:val="000B46CE"/>
    <w:rsid w:val="000B5327"/>
    <w:rsid w:val="000B56C8"/>
    <w:rsid w:val="000B576F"/>
    <w:rsid w:val="000B5B42"/>
    <w:rsid w:val="000B5E21"/>
    <w:rsid w:val="000B6963"/>
    <w:rsid w:val="000C26E9"/>
    <w:rsid w:val="000C273B"/>
    <w:rsid w:val="000C7CE6"/>
    <w:rsid w:val="000D0D6D"/>
    <w:rsid w:val="000D37B6"/>
    <w:rsid w:val="000D451C"/>
    <w:rsid w:val="000D49ED"/>
    <w:rsid w:val="000D63C0"/>
    <w:rsid w:val="000D6E0C"/>
    <w:rsid w:val="000D7091"/>
    <w:rsid w:val="000E0ABA"/>
    <w:rsid w:val="000E2EB2"/>
    <w:rsid w:val="000E5A48"/>
    <w:rsid w:val="000F12C5"/>
    <w:rsid w:val="000F55B0"/>
    <w:rsid w:val="000F6274"/>
    <w:rsid w:val="001008B2"/>
    <w:rsid w:val="00101C04"/>
    <w:rsid w:val="0010266C"/>
    <w:rsid w:val="001026E8"/>
    <w:rsid w:val="00106F09"/>
    <w:rsid w:val="00111B03"/>
    <w:rsid w:val="00113DAB"/>
    <w:rsid w:val="00114D52"/>
    <w:rsid w:val="001161DE"/>
    <w:rsid w:val="00117C9F"/>
    <w:rsid w:val="001216BA"/>
    <w:rsid w:val="0012201D"/>
    <w:rsid w:val="001222AE"/>
    <w:rsid w:val="00122AA1"/>
    <w:rsid w:val="00126E27"/>
    <w:rsid w:val="001337BC"/>
    <w:rsid w:val="00135A6C"/>
    <w:rsid w:val="00135ADB"/>
    <w:rsid w:val="00136BE2"/>
    <w:rsid w:val="00141B1C"/>
    <w:rsid w:val="00144D23"/>
    <w:rsid w:val="00151CCC"/>
    <w:rsid w:val="001525E8"/>
    <w:rsid w:val="00154D4A"/>
    <w:rsid w:val="001553FA"/>
    <w:rsid w:val="00155610"/>
    <w:rsid w:val="0015630C"/>
    <w:rsid w:val="00163229"/>
    <w:rsid w:val="00163E63"/>
    <w:rsid w:val="00164D2C"/>
    <w:rsid w:val="001654C8"/>
    <w:rsid w:val="00170DF7"/>
    <w:rsid w:val="00170F3A"/>
    <w:rsid w:val="00171E2F"/>
    <w:rsid w:val="001728F0"/>
    <w:rsid w:val="00172B05"/>
    <w:rsid w:val="00173889"/>
    <w:rsid w:val="00173A43"/>
    <w:rsid w:val="00173E00"/>
    <w:rsid w:val="001745A6"/>
    <w:rsid w:val="00177034"/>
    <w:rsid w:val="001772C2"/>
    <w:rsid w:val="0018321D"/>
    <w:rsid w:val="00183324"/>
    <w:rsid w:val="0018430F"/>
    <w:rsid w:val="00184834"/>
    <w:rsid w:val="00185620"/>
    <w:rsid w:val="00186A2E"/>
    <w:rsid w:val="00193267"/>
    <w:rsid w:val="00193CC3"/>
    <w:rsid w:val="0019641D"/>
    <w:rsid w:val="00197058"/>
    <w:rsid w:val="001A2D97"/>
    <w:rsid w:val="001A519A"/>
    <w:rsid w:val="001A5DB5"/>
    <w:rsid w:val="001A7418"/>
    <w:rsid w:val="001A7B42"/>
    <w:rsid w:val="001B0D05"/>
    <w:rsid w:val="001B3231"/>
    <w:rsid w:val="001B393F"/>
    <w:rsid w:val="001B5CFD"/>
    <w:rsid w:val="001B5DD7"/>
    <w:rsid w:val="001B61E0"/>
    <w:rsid w:val="001B67D9"/>
    <w:rsid w:val="001B7106"/>
    <w:rsid w:val="001C06DC"/>
    <w:rsid w:val="001C0C4D"/>
    <w:rsid w:val="001C12C5"/>
    <w:rsid w:val="001C6386"/>
    <w:rsid w:val="001C663D"/>
    <w:rsid w:val="001C6CB7"/>
    <w:rsid w:val="001D0C29"/>
    <w:rsid w:val="001D0D5C"/>
    <w:rsid w:val="001D3956"/>
    <w:rsid w:val="001D4F68"/>
    <w:rsid w:val="001D51E1"/>
    <w:rsid w:val="001D56B2"/>
    <w:rsid w:val="001D5735"/>
    <w:rsid w:val="001D6CEF"/>
    <w:rsid w:val="001D7CBC"/>
    <w:rsid w:val="001E0952"/>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5C0B"/>
    <w:rsid w:val="002072DF"/>
    <w:rsid w:val="0020791B"/>
    <w:rsid w:val="0020795D"/>
    <w:rsid w:val="00211099"/>
    <w:rsid w:val="00213D07"/>
    <w:rsid w:val="00214159"/>
    <w:rsid w:val="00216525"/>
    <w:rsid w:val="00216C0F"/>
    <w:rsid w:val="00221368"/>
    <w:rsid w:val="002222B5"/>
    <w:rsid w:val="00222763"/>
    <w:rsid w:val="00222BAE"/>
    <w:rsid w:val="00222EFF"/>
    <w:rsid w:val="00224064"/>
    <w:rsid w:val="002243E9"/>
    <w:rsid w:val="002262CC"/>
    <w:rsid w:val="002263AF"/>
    <w:rsid w:val="00230C4B"/>
    <w:rsid w:val="00231D4F"/>
    <w:rsid w:val="002326BA"/>
    <w:rsid w:val="0023436A"/>
    <w:rsid w:val="00235DE9"/>
    <w:rsid w:val="00240DE6"/>
    <w:rsid w:val="00244B4E"/>
    <w:rsid w:val="00250CA2"/>
    <w:rsid w:val="0025133E"/>
    <w:rsid w:val="00252B2D"/>
    <w:rsid w:val="00255A2E"/>
    <w:rsid w:val="0025734B"/>
    <w:rsid w:val="00261020"/>
    <w:rsid w:val="002612BF"/>
    <w:rsid w:val="0026153D"/>
    <w:rsid w:val="00270140"/>
    <w:rsid w:val="002708C9"/>
    <w:rsid w:val="00272032"/>
    <w:rsid w:val="00273E00"/>
    <w:rsid w:val="002817C7"/>
    <w:rsid w:val="002830E3"/>
    <w:rsid w:val="0028415E"/>
    <w:rsid w:val="00284BD6"/>
    <w:rsid w:val="002852A0"/>
    <w:rsid w:val="002858E3"/>
    <w:rsid w:val="00285C2A"/>
    <w:rsid w:val="00290910"/>
    <w:rsid w:val="00292E7A"/>
    <w:rsid w:val="002934AB"/>
    <w:rsid w:val="00294AB1"/>
    <w:rsid w:val="00296F8B"/>
    <w:rsid w:val="002A0CA1"/>
    <w:rsid w:val="002A13EC"/>
    <w:rsid w:val="002A1C5B"/>
    <w:rsid w:val="002A359D"/>
    <w:rsid w:val="002A6098"/>
    <w:rsid w:val="002A69BD"/>
    <w:rsid w:val="002A7878"/>
    <w:rsid w:val="002B3DA0"/>
    <w:rsid w:val="002B44D0"/>
    <w:rsid w:val="002B5977"/>
    <w:rsid w:val="002B5A95"/>
    <w:rsid w:val="002B5D87"/>
    <w:rsid w:val="002B5F26"/>
    <w:rsid w:val="002B79AA"/>
    <w:rsid w:val="002C09E7"/>
    <w:rsid w:val="002C0BAE"/>
    <w:rsid w:val="002C1D84"/>
    <w:rsid w:val="002C2AF5"/>
    <w:rsid w:val="002C574C"/>
    <w:rsid w:val="002C6BF5"/>
    <w:rsid w:val="002C7EC3"/>
    <w:rsid w:val="002D4249"/>
    <w:rsid w:val="002D5ADE"/>
    <w:rsid w:val="002D70BC"/>
    <w:rsid w:val="002D7F30"/>
    <w:rsid w:val="002E0287"/>
    <w:rsid w:val="002E08C5"/>
    <w:rsid w:val="002E2A1E"/>
    <w:rsid w:val="002E4DAB"/>
    <w:rsid w:val="002E62D4"/>
    <w:rsid w:val="002E7614"/>
    <w:rsid w:val="002F0554"/>
    <w:rsid w:val="002F19C3"/>
    <w:rsid w:val="002F437D"/>
    <w:rsid w:val="002F4750"/>
    <w:rsid w:val="002F4F12"/>
    <w:rsid w:val="002F637C"/>
    <w:rsid w:val="002F69EA"/>
    <w:rsid w:val="002F7FB3"/>
    <w:rsid w:val="00302336"/>
    <w:rsid w:val="00303A50"/>
    <w:rsid w:val="00306F3A"/>
    <w:rsid w:val="00311DD1"/>
    <w:rsid w:val="00314F20"/>
    <w:rsid w:val="0031698F"/>
    <w:rsid w:val="00320226"/>
    <w:rsid w:val="00320DC1"/>
    <w:rsid w:val="00326EA3"/>
    <w:rsid w:val="003272D3"/>
    <w:rsid w:val="003303DE"/>
    <w:rsid w:val="003329A8"/>
    <w:rsid w:val="00336BDB"/>
    <w:rsid w:val="003411EA"/>
    <w:rsid w:val="00342771"/>
    <w:rsid w:val="003457B5"/>
    <w:rsid w:val="00346CCF"/>
    <w:rsid w:val="00350F81"/>
    <w:rsid w:val="00351C4C"/>
    <w:rsid w:val="00353801"/>
    <w:rsid w:val="0035654B"/>
    <w:rsid w:val="00356618"/>
    <w:rsid w:val="00357B03"/>
    <w:rsid w:val="00357B8D"/>
    <w:rsid w:val="00360567"/>
    <w:rsid w:val="0036143D"/>
    <w:rsid w:val="003622AF"/>
    <w:rsid w:val="00362495"/>
    <w:rsid w:val="00362764"/>
    <w:rsid w:val="00363C2F"/>
    <w:rsid w:val="00363E69"/>
    <w:rsid w:val="00365729"/>
    <w:rsid w:val="0036590C"/>
    <w:rsid w:val="0036674D"/>
    <w:rsid w:val="00367BCD"/>
    <w:rsid w:val="00367F61"/>
    <w:rsid w:val="00372040"/>
    <w:rsid w:val="0037254B"/>
    <w:rsid w:val="00372CB3"/>
    <w:rsid w:val="00373BC9"/>
    <w:rsid w:val="00373FAC"/>
    <w:rsid w:val="00375F24"/>
    <w:rsid w:val="0038050C"/>
    <w:rsid w:val="00380D30"/>
    <w:rsid w:val="00381329"/>
    <w:rsid w:val="003818C9"/>
    <w:rsid w:val="0038353B"/>
    <w:rsid w:val="00384BDC"/>
    <w:rsid w:val="00384DB4"/>
    <w:rsid w:val="00385583"/>
    <w:rsid w:val="003924DE"/>
    <w:rsid w:val="00393EEC"/>
    <w:rsid w:val="0039751A"/>
    <w:rsid w:val="003A20A5"/>
    <w:rsid w:val="003A4C78"/>
    <w:rsid w:val="003A4C8A"/>
    <w:rsid w:val="003A61C4"/>
    <w:rsid w:val="003A76CB"/>
    <w:rsid w:val="003B2771"/>
    <w:rsid w:val="003B48CD"/>
    <w:rsid w:val="003B55FF"/>
    <w:rsid w:val="003B5E01"/>
    <w:rsid w:val="003B629D"/>
    <w:rsid w:val="003B696E"/>
    <w:rsid w:val="003B6F16"/>
    <w:rsid w:val="003B78DB"/>
    <w:rsid w:val="003B7E2A"/>
    <w:rsid w:val="003C0DEA"/>
    <w:rsid w:val="003C3847"/>
    <w:rsid w:val="003C3C33"/>
    <w:rsid w:val="003C3EE4"/>
    <w:rsid w:val="003C4A90"/>
    <w:rsid w:val="003C5B83"/>
    <w:rsid w:val="003C7694"/>
    <w:rsid w:val="003D0C70"/>
    <w:rsid w:val="003D2D18"/>
    <w:rsid w:val="003D2F74"/>
    <w:rsid w:val="003D6E53"/>
    <w:rsid w:val="003D70EE"/>
    <w:rsid w:val="003D7243"/>
    <w:rsid w:val="003E1233"/>
    <w:rsid w:val="003E13A1"/>
    <w:rsid w:val="003E14F3"/>
    <w:rsid w:val="003E305C"/>
    <w:rsid w:val="003E5F7A"/>
    <w:rsid w:val="003F19DB"/>
    <w:rsid w:val="003F69E2"/>
    <w:rsid w:val="003F6EB4"/>
    <w:rsid w:val="00402845"/>
    <w:rsid w:val="0040367A"/>
    <w:rsid w:val="0040603B"/>
    <w:rsid w:val="00410207"/>
    <w:rsid w:val="00412D38"/>
    <w:rsid w:val="004135C6"/>
    <w:rsid w:val="00413A75"/>
    <w:rsid w:val="004151AD"/>
    <w:rsid w:val="00415244"/>
    <w:rsid w:val="00415554"/>
    <w:rsid w:val="00415B63"/>
    <w:rsid w:val="0041647A"/>
    <w:rsid w:val="00416898"/>
    <w:rsid w:val="00420F4F"/>
    <w:rsid w:val="0042414C"/>
    <w:rsid w:val="0042420F"/>
    <w:rsid w:val="00427ED4"/>
    <w:rsid w:val="00432B4A"/>
    <w:rsid w:val="00432D06"/>
    <w:rsid w:val="00433A04"/>
    <w:rsid w:val="00437738"/>
    <w:rsid w:val="00437CF6"/>
    <w:rsid w:val="0044078B"/>
    <w:rsid w:val="00440D1E"/>
    <w:rsid w:val="00441AAC"/>
    <w:rsid w:val="004427C7"/>
    <w:rsid w:val="00443A87"/>
    <w:rsid w:val="0044545E"/>
    <w:rsid w:val="00447BC3"/>
    <w:rsid w:val="00447F5F"/>
    <w:rsid w:val="004508FD"/>
    <w:rsid w:val="00451686"/>
    <w:rsid w:val="00451FB4"/>
    <w:rsid w:val="00453101"/>
    <w:rsid w:val="0045312A"/>
    <w:rsid w:val="00456B7B"/>
    <w:rsid w:val="0045705D"/>
    <w:rsid w:val="00457121"/>
    <w:rsid w:val="0045730A"/>
    <w:rsid w:val="00457900"/>
    <w:rsid w:val="00461FDA"/>
    <w:rsid w:val="0046261A"/>
    <w:rsid w:val="00463A4E"/>
    <w:rsid w:val="0046510B"/>
    <w:rsid w:val="0046681D"/>
    <w:rsid w:val="004701DC"/>
    <w:rsid w:val="00470D12"/>
    <w:rsid w:val="00473E58"/>
    <w:rsid w:val="00480DF9"/>
    <w:rsid w:val="00487B49"/>
    <w:rsid w:val="00491807"/>
    <w:rsid w:val="00492AF3"/>
    <w:rsid w:val="00493917"/>
    <w:rsid w:val="00495560"/>
    <w:rsid w:val="004A094D"/>
    <w:rsid w:val="004A3163"/>
    <w:rsid w:val="004A4FB2"/>
    <w:rsid w:val="004A5869"/>
    <w:rsid w:val="004A6382"/>
    <w:rsid w:val="004A6A49"/>
    <w:rsid w:val="004A744C"/>
    <w:rsid w:val="004A7EDD"/>
    <w:rsid w:val="004B016A"/>
    <w:rsid w:val="004B046A"/>
    <w:rsid w:val="004C0A6A"/>
    <w:rsid w:val="004C1462"/>
    <w:rsid w:val="004C1AEB"/>
    <w:rsid w:val="004C1EE9"/>
    <w:rsid w:val="004C547C"/>
    <w:rsid w:val="004C5753"/>
    <w:rsid w:val="004C7DA7"/>
    <w:rsid w:val="004D0D92"/>
    <w:rsid w:val="004D1A23"/>
    <w:rsid w:val="004D25FD"/>
    <w:rsid w:val="004D2D06"/>
    <w:rsid w:val="004D5FB5"/>
    <w:rsid w:val="004D68D3"/>
    <w:rsid w:val="004E461F"/>
    <w:rsid w:val="004E51A7"/>
    <w:rsid w:val="004F0F0A"/>
    <w:rsid w:val="004F1942"/>
    <w:rsid w:val="004F3FE1"/>
    <w:rsid w:val="00500038"/>
    <w:rsid w:val="0050046A"/>
    <w:rsid w:val="0050211F"/>
    <w:rsid w:val="00506DB8"/>
    <w:rsid w:val="005072B1"/>
    <w:rsid w:val="00510D6E"/>
    <w:rsid w:val="00512B21"/>
    <w:rsid w:val="005150D6"/>
    <w:rsid w:val="00515396"/>
    <w:rsid w:val="00515E1E"/>
    <w:rsid w:val="0053194C"/>
    <w:rsid w:val="00531AC8"/>
    <w:rsid w:val="0053540C"/>
    <w:rsid w:val="00535D0A"/>
    <w:rsid w:val="0053652E"/>
    <w:rsid w:val="00536DDB"/>
    <w:rsid w:val="00537830"/>
    <w:rsid w:val="00545050"/>
    <w:rsid w:val="00547197"/>
    <w:rsid w:val="00553073"/>
    <w:rsid w:val="005548AF"/>
    <w:rsid w:val="00556830"/>
    <w:rsid w:val="00556EC0"/>
    <w:rsid w:val="005604B6"/>
    <w:rsid w:val="0056144C"/>
    <w:rsid w:val="005615FE"/>
    <w:rsid w:val="00562605"/>
    <w:rsid w:val="0056307D"/>
    <w:rsid w:val="00563B1E"/>
    <w:rsid w:val="005707CD"/>
    <w:rsid w:val="005752C9"/>
    <w:rsid w:val="00580319"/>
    <w:rsid w:val="00580711"/>
    <w:rsid w:val="005849CF"/>
    <w:rsid w:val="00584A71"/>
    <w:rsid w:val="00586ACA"/>
    <w:rsid w:val="00586DC1"/>
    <w:rsid w:val="00587F10"/>
    <w:rsid w:val="0059013F"/>
    <w:rsid w:val="00590E2A"/>
    <w:rsid w:val="00593226"/>
    <w:rsid w:val="0059395E"/>
    <w:rsid w:val="00594EF9"/>
    <w:rsid w:val="0059717B"/>
    <w:rsid w:val="005A00F8"/>
    <w:rsid w:val="005A13B8"/>
    <w:rsid w:val="005A291F"/>
    <w:rsid w:val="005A3656"/>
    <w:rsid w:val="005A6423"/>
    <w:rsid w:val="005A68DF"/>
    <w:rsid w:val="005A78BA"/>
    <w:rsid w:val="005B14B9"/>
    <w:rsid w:val="005B5ABA"/>
    <w:rsid w:val="005B66E9"/>
    <w:rsid w:val="005B6848"/>
    <w:rsid w:val="005B6EC3"/>
    <w:rsid w:val="005B7361"/>
    <w:rsid w:val="005B78A2"/>
    <w:rsid w:val="005C25DA"/>
    <w:rsid w:val="005C27BC"/>
    <w:rsid w:val="005C36CB"/>
    <w:rsid w:val="005C4A7A"/>
    <w:rsid w:val="005D0446"/>
    <w:rsid w:val="005D047A"/>
    <w:rsid w:val="005D0C80"/>
    <w:rsid w:val="005D20F1"/>
    <w:rsid w:val="005D4BE7"/>
    <w:rsid w:val="005D7873"/>
    <w:rsid w:val="005E07CD"/>
    <w:rsid w:val="005E19F8"/>
    <w:rsid w:val="005E1A99"/>
    <w:rsid w:val="005E23B5"/>
    <w:rsid w:val="005E348A"/>
    <w:rsid w:val="005E4052"/>
    <w:rsid w:val="005E5A31"/>
    <w:rsid w:val="005E5B6A"/>
    <w:rsid w:val="005E5CF6"/>
    <w:rsid w:val="005E6CD0"/>
    <w:rsid w:val="005E6DE3"/>
    <w:rsid w:val="005E716D"/>
    <w:rsid w:val="005E7615"/>
    <w:rsid w:val="005F73D5"/>
    <w:rsid w:val="005F7ABC"/>
    <w:rsid w:val="005F7C2E"/>
    <w:rsid w:val="005F7E6B"/>
    <w:rsid w:val="00600E50"/>
    <w:rsid w:val="0060397A"/>
    <w:rsid w:val="0060583C"/>
    <w:rsid w:val="006069F1"/>
    <w:rsid w:val="0060798B"/>
    <w:rsid w:val="00607BFD"/>
    <w:rsid w:val="006105F4"/>
    <w:rsid w:val="00611982"/>
    <w:rsid w:val="006123E3"/>
    <w:rsid w:val="00612E79"/>
    <w:rsid w:val="00614533"/>
    <w:rsid w:val="0061780B"/>
    <w:rsid w:val="00620752"/>
    <w:rsid w:val="00620F7D"/>
    <w:rsid w:val="00622697"/>
    <w:rsid w:val="00623089"/>
    <w:rsid w:val="00623C2F"/>
    <w:rsid w:val="00625D42"/>
    <w:rsid w:val="0063065F"/>
    <w:rsid w:val="00631227"/>
    <w:rsid w:val="0063169E"/>
    <w:rsid w:val="00633B68"/>
    <w:rsid w:val="0063498B"/>
    <w:rsid w:val="0063685E"/>
    <w:rsid w:val="00636B3B"/>
    <w:rsid w:val="00640DA7"/>
    <w:rsid w:val="00641B1B"/>
    <w:rsid w:val="006429A0"/>
    <w:rsid w:val="00642D7B"/>
    <w:rsid w:val="00644EBF"/>
    <w:rsid w:val="00645E40"/>
    <w:rsid w:val="0064711D"/>
    <w:rsid w:val="006507EF"/>
    <w:rsid w:val="00650E47"/>
    <w:rsid w:val="00650E93"/>
    <w:rsid w:val="0065161F"/>
    <w:rsid w:val="00653AAE"/>
    <w:rsid w:val="00653D58"/>
    <w:rsid w:val="00654972"/>
    <w:rsid w:val="00654CEE"/>
    <w:rsid w:val="00661197"/>
    <w:rsid w:val="00664460"/>
    <w:rsid w:val="00664FE5"/>
    <w:rsid w:val="00665CAD"/>
    <w:rsid w:val="0066653C"/>
    <w:rsid w:val="006707E8"/>
    <w:rsid w:val="006708FD"/>
    <w:rsid w:val="00672892"/>
    <w:rsid w:val="00674C21"/>
    <w:rsid w:val="00675090"/>
    <w:rsid w:val="00675400"/>
    <w:rsid w:val="00676BB9"/>
    <w:rsid w:val="00684A87"/>
    <w:rsid w:val="006909B0"/>
    <w:rsid w:val="00690CD7"/>
    <w:rsid w:val="00697339"/>
    <w:rsid w:val="00697AC6"/>
    <w:rsid w:val="006A005E"/>
    <w:rsid w:val="006A55E3"/>
    <w:rsid w:val="006A62F0"/>
    <w:rsid w:val="006A63DE"/>
    <w:rsid w:val="006A664E"/>
    <w:rsid w:val="006A6F4F"/>
    <w:rsid w:val="006A776C"/>
    <w:rsid w:val="006B09B6"/>
    <w:rsid w:val="006B5A14"/>
    <w:rsid w:val="006C1406"/>
    <w:rsid w:val="006C1447"/>
    <w:rsid w:val="006C228C"/>
    <w:rsid w:val="006C4AB3"/>
    <w:rsid w:val="006C52C2"/>
    <w:rsid w:val="006C60D2"/>
    <w:rsid w:val="006D2CA2"/>
    <w:rsid w:val="006D31B6"/>
    <w:rsid w:val="006D362A"/>
    <w:rsid w:val="006D37F2"/>
    <w:rsid w:val="006D4F06"/>
    <w:rsid w:val="006D67DC"/>
    <w:rsid w:val="006D6806"/>
    <w:rsid w:val="006E0B7D"/>
    <w:rsid w:val="006E2F34"/>
    <w:rsid w:val="006E5E6D"/>
    <w:rsid w:val="006E6D3B"/>
    <w:rsid w:val="006E7A0A"/>
    <w:rsid w:val="006F0264"/>
    <w:rsid w:val="006F0B84"/>
    <w:rsid w:val="006F0F79"/>
    <w:rsid w:val="006F3474"/>
    <w:rsid w:val="006F395C"/>
    <w:rsid w:val="006F53A1"/>
    <w:rsid w:val="006F6244"/>
    <w:rsid w:val="006F68D2"/>
    <w:rsid w:val="00700012"/>
    <w:rsid w:val="007016C7"/>
    <w:rsid w:val="00702016"/>
    <w:rsid w:val="0070423B"/>
    <w:rsid w:val="007051B1"/>
    <w:rsid w:val="00707227"/>
    <w:rsid w:val="0071193E"/>
    <w:rsid w:val="0071357F"/>
    <w:rsid w:val="00714170"/>
    <w:rsid w:val="00715118"/>
    <w:rsid w:val="00715247"/>
    <w:rsid w:val="00715E73"/>
    <w:rsid w:val="00716147"/>
    <w:rsid w:val="00717B54"/>
    <w:rsid w:val="00717EC9"/>
    <w:rsid w:val="0072013B"/>
    <w:rsid w:val="00720A73"/>
    <w:rsid w:val="00721CF8"/>
    <w:rsid w:val="00722127"/>
    <w:rsid w:val="00723B83"/>
    <w:rsid w:val="007278A2"/>
    <w:rsid w:val="007328A8"/>
    <w:rsid w:val="00734B6B"/>
    <w:rsid w:val="00734F93"/>
    <w:rsid w:val="00735DED"/>
    <w:rsid w:val="007366D3"/>
    <w:rsid w:val="00737BEF"/>
    <w:rsid w:val="00741574"/>
    <w:rsid w:val="0074512F"/>
    <w:rsid w:val="007477B5"/>
    <w:rsid w:val="0075044F"/>
    <w:rsid w:val="0075053D"/>
    <w:rsid w:val="00750B1E"/>
    <w:rsid w:val="00752F09"/>
    <w:rsid w:val="00753D58"/>
    <w:rsid w:val="00753FC9"/>
    <w:rsid w:val="00754D1B"/>
    <w:rsid w:val="007562E6"/>
    <w:rsid w:val="00756939"/>
    <w:rsid w:val="00763AF9"/>
    <w:rsid w:val="007642D1"/>
    <w:rsid w:val="00766B23"/>
    <w:rsid w:val="00767DD3"/>
    <w:rsid w:val="007700D6"/>
    <w:rsid w:val="007700E9"/>
    <w:rsid w:val="007711B9"/>
    <w:rsid w:val="0077225F"/>
    <w:rsid w:val="0077232E"/>
    <w:rsid w:val="007743D6"/>
    <w:rsid w:val="0078192E"/>
    <w:rsid w:val="00782906"/>
    <w:rsid w:val="0078292B"/>
    <w:rsid w:val="00782BD3"/>
    <w:rsid w:val="00784954"/>
    <w:rsid w:val="00784C56"/>
    <w:rsid w:val="0078538C"/>
    <w:rsid w:val="007853CA"/>
    <w:rsid w:val="0079071A"/>
    <w:rsid w:val="00790D93"/>
    <w:rsid w:val="00790F8B"/>
    <w:rsid w:val="00791899"/>
    <w:rsid w:val="00792CB9"/>
    <w:rsid w:val="0079355A"/>
    <w:rsid w:val="00793ECC"/>
    <w:rsid w:val="00797731"/>
    <w:rsid w:val="007A112B"/>
    <w:rsid w:val="007A1A9C"/>
    <w:rsid w:val="007A3BF9"/>
    <w:rsid w:val="007A4048"/>
    <w:rsid w:val="007A455F"/>
    <w:rsid w:val="007A513D"/>
    <w:rsid w:val="007A5588"/>
    <w:rsid w:val="007A5F71"/>
    <w:rsid w:val="007B0057"/>
    <w:rsid w:val="007B2C18"/>
    <w:rsid w:val="007B3B21"/>
    <w:rsid w:val="007B5B31"/>
    <w:rsid w:val="007B5FEC"/>
    <w:rsid w:val="007C004B"/>
    <w:rsid w:val="007C2076"/>
    <w:rsid w:val="007C20E6"/>
    <w:rsid w:val="007C21FD"/>
    <w:rsid w:val="007C6CF6"/>
    <w:rsid w:val="007D2C78"/>
    <w:rsid w:val="007D3F59"/>
    <w:rsid w:val="007D4B39"/>
    <w:rsid w:val="007D53A9"/>
    <w:rsid w:val="007D55D6"/>
    <w:rsid w:val="007D659E"/>
    <w:rsid w:val="007E7F2C"/>
    <w:rsid w:val="007F106A"/>
    <w:rsid w:val="007F18CB"/>
    <w:rsid w:val="007F3F10"/>
    <w:rsid w:val="007F422C"/>
    <w:rsid w:val="007F4363"/>
    <w:rsid w:val="007F448C"/>
    <w:rsid w:val="007F4B06"/>
    <w:rsid w:val="007F5A21"/>
    <w:rsid w:val="00801C0C"/>
    <w:rsid w:val="00802EEE"/>
    <w:rsid w:val="00803F9C"/>
    <w:rsid w:val="00804515"/>
    <w:rsid w:val="008109F6"/>
    <w:rsid w:val="0081100C"/>
    <w:rsid w:val="008119AA"/>
    <w:rsid w:val="00816847"/>
    <w:rsid w:val="00817391"/>
    <w:rsid w:val="00817C87"/>
    <w:rsid w:val="00820520"/>
    <w:rsid w:val="0082107C"/>
    <w:rsid w:val="0082124B"/>
    <w:rsid w:val="008231E2"/>
    <w:rsid w:val="00824894"/>
    <w:rsid w:val="00824C83"/>
    <w:rsid w:val="00825675"/>
    <w:rsid w:val="00826C81"/>
    <w:rsid w:val="00827576"/>
    <w:rsid w:val="00836770"/>
    <w:rsid w:val="00837026"/>
    <w:rsid w:val="00837885"/>
    <w:rsid w:val="00840349"/>
    <w:rsid w:val="00842109"/>
    <w:rsid w:val="00843084"/>
    <w:rsid w:val="008439B7"/>
    <w:rsid w:val="008440C3"/>
    <w:rsid w:val="008445BB"/>
    <w:rsid w:val="00844F56"/>
    <w:rsid w:val="0084798B"/>
    <w:rsid w:val="00850285"/>
    <w:rsid w:val="008542B6"/>
    <w:rsid w:val="00861754"/>
    <w:rsid w:val="0086574C"/>
    <w:rsid w:val="00871000"/>
    <w:rsid w:val="0087155F"/>
    <w:rsid w:val="0087212F"/>
    <w:rsid w:val="008732F0"/>
    <w:rsid w:val="00876562"/>
    <w:rsid w:val="008767B1"/>
    <w:rsid w:val="00876C30"/>
    <w:rsid w:val="008779E5"/>
    <w:rsid w:val="008819D8"/>
    <w:rsid w:val="008902A4"/>
    <w:rsid w:val="00892964"/>
    <w:rsid w:val="0089372F"/>
    <w:rsid w:val="00894D47"/>
    <w:rsid w:val="008953DB"/>
    <w:rsid w:val="008A0DE4"/>
    <w:rsid w:val="008A1928"/>
    <w:rsid w:val="008A221A"/>
    <w:rsid w:val="008A548E"/>
    <w:rsid w:val="008B00B4"/>
    <w:rsid w:val="008B042F"/>
    <w:rsid w:val="008B15A5"/>
    <w:rsid w:val="008B27AD"/>
    <w:rsid w:val="008B313B"/>
    <w:rsid w:val="008B325B"/>
    <w:rsid w:val="008B401F"/>
    <w:rsid w:val="008C0919"/>
    <w:rsid w:val="008C116D"/>
    <w:rsid w:val="008C53E6"/>
    <w:rsid w:val="008C58C9"/>
    <w:rsid w:val="008C677B"/>
    <w:rsid w:val="008C72FB"/>
    <w:rsid w:val="008D014D"/>
    <w:rsid w:val="008D163E"/>
    <w:rsid w:val="008D2E41"/>
    <w:rsid w:val="008D39C9"/>
    <w:rsid w:val="008D62E2"/>
    <w:rsid w:val="008D6825"/>
    <w:rsid w:val="008D7802"/>
    <w:rsid w:val="008D7C25"/>
    <w:rsid w:val="008E24C2"/>
    <w:rsid w:val="008E2DAC"/>
    <w:rsid w:val="008E2F80"/>
    <w:rsid w:val="008E2F89"/>
    <w:rsid w:val="008E5BF3"/>
    <w:rsid w:val="008E5FCF"/>
    <w:rsid w:val="008F3830"/>
    <w:rsid w:val="008F39DC"/>
    <w:rsid w:val="008F5F28"/>
    <w:rsid w:val="00900F5E"/>
    <w:rsid w:val="00903E63"/>
    <w:rsid w:val="009043F0"/>
    <w:rsid w:val="00904CAF"/>
    <w:rsid w:val="0090584C"/>
    <w:rsid w:val="00906915"/>
    <w:rsid w:val="00906CF9"/>
    <w:rsid w:val="0090710F"/>
    <w:rsid w:val="009104C3"/>
    <w:rsid w:val="00914667"/>
    <w:rsid w:val="00914F02"/>
    <w:rsid w:val="00916F76"/>
    <w:rsid w:val="00917340"/>
    <w:rsid w:val="009176BA"/>
    <w:rsid w:val="00920312"/>
    <w:rsid w:val="00921804"/>
    <w:rsid w:val="009234E0"/>
    <w:rsid w:val="00923C75"/>
    <w:rsid w:val="0092442D"/>
    <w:rsid w:val="00930480"/>
    <w:rsid w:val="00933B6B"/>
    <w:rsid w:val="009362AB"/>
    <w:rsid w:val="009367BA"/>
    <w:rsid w:val="00936CE5"/>
    <w:rsid w:val="0093764B"/>
    <w:rsid w:val="00937C6B"/>
    <w:rsid w:val="009417C0"/>
    <w:rsid w:val="00945E6E"/>
    <w:rsid w:val="00946844"/>
    <w:rsid w:val="0094759A"/>
    <w:rsid w:val="00951188"/>
    <w:rsid w:val="00951BBA"/>
    <w:rsid w:val="00951EBF"/>
    <w:rsid w:val="009534A7"/>
    <w:rsid w:val="00953A85"/>
    <w:rsid w:val="00955677"/>
    <w:rsid w:val="00955E9C"/>
    <w:rsid w:val="00960B53"/>
    <w:rsid w:val="0096657A"/>
    <w:rsid w:val="00966FD2"/>
    <w:rsid w:val="009709F1"/>
    <w:rsid w:val="00971717"/>
    <w:rsid w:val="009729C9"/>
    <w:rsid w:val="00974D8A"/>
    <w:rsid w:val="0098049E"/>
    <w:rsid w:val="00981622"/>
    <w:rsid w:val="00981B6E"/>
    <w:rsid w:val="009839F4"/>
    <w:rsid w:val="00985E18"/>
    <w:rsid w:val="009863F3"/>
    <w:rsid w:val="00987799"/>
    <w:rsid w:val="00990521"/>
    <w:rsid w:val="00990638"/>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52A0"/>
    <w:rsid w:val="009B7D73"/>
    <w:rsid w:val="009C0E05"/>
    <w:rsid w:val="009C10A2"/>
    <w:rsid w:val="009C2A1B"/>
    <w:rsid w:val="009C2DEE"/>
    <w:rsid w:val="009C40E2"/>
    <w:rsid w:val="009C4A85"/>
    <w:rsid w:val="009C69AC"/>
    <w:rsid w:val="009C6BDF"/>
    <w:rsid w:val="009C72B9"/>
    <w:rsid w:val="009D0806"/>
    <w:rsid w:val="009D0E9E"/>
    <w:rsid w:val="009D1B44"/>
    <w:rsid w:val="009D3B0E"/>
    <w:rsid w:val="009D3D57"/>
    <w:rsid w:val="009D5D22"/>
    <w:rsid w:val="009D642F"/>
    <w:rsid w:val="009D6A4C"/>
    <w:rsid w:val="009D6C8B"/>
    <w:rsid w:val="009D71AF"/>
    <w:rsid w:val="009D7EA5"/>
    <w:rsid w:val="009E0B5F"/>
    <w:rsid w:val="009E1B9F"/>
    <w:rsid w:val="009E2145"/>
    <w:rsid w:val="009E2E86"/>
    <w:rsid w:val="009E398A"/>
    <w:rsid w:val="009E3B8A"/>
    <w:rsid w:val="009E4179"/>
    <w:rsid w:val="009E5B04"/>
    <w:rsid w:val="009E6A1B"/>
    <w:rsid w:val="009F025C"/>
    <w:rsid w:val="009F08DD"/>
    <w:rsid w:val="009F1528"/>
    <w:rsid w:val="009F377E"/>
    <w:rsid w:val="009F38D3"/>
    <w:rsid w:val="009F3D90"/>
    <w:rsid w:val="009F4EB9"/>
    <w:rsid w:val="009F6C03"/>
    <w:rsid w:val="00A0020D"/>
    <w:rsid w:val="00A01EA7"/>
    <w:rsid w:val="00A049DC"/>
    <w:rsid w:val="00A04F8D"/>
    <w:rsid w:val="00A06850"/>
    <w:rsid w:val="00A07DE5"/>
    <w:rsid w:val="00A11C32"/>
    <w:rsid w:val="00A12F4D"/>
    <w:rsid w:val="00A136EB"/>
    <w:rsid w:val="00A1383F"/>
    <w:rsid w:val="00A1761B"/>
    <w:rsid w:val="00A17639"/>
    <w:rsid w:val="00A204A7"/>
    <w:rsid w:val="00A2065A"/>
    <w:rsid w:val="00A23512"/>
    <w:rsid w:val="00A26BB6"/>
    <w:rsid w:val="00A302D7"/>
    <w:rsid w:val="00A30980"/>
    <w:rsid w:val="00A32C7F"/>
    <w:rsid w:val="00A36B45"/>
    <w:rsid w:val="00A37695"/>
    <w:rsid w:val="00A41702"/>
    <w:rsid w:val="00A41E23"/>
    <w:rsid w:val="00A4610D"/>
    <w:rsid w:val="00A4726E"/>
    <w:rsid w:val="00A512FE"/>
    <w:rsid w:val="00A51C73"/>
    <w:rsid w:val="00A5335A"/>
    <w:rsid w:val="00A544CD"/>
    <w:rsid w:val="00A54EAD"/>
    <w:rsid w:val="00A5638D"/>
    <w:rsid w:val="00A5703C"/>
    <w:rsid w:val="00A5718A"/>
    <w:rsid w:val="00A6073E"/>
    <w:rsid w:val="00A612A0"/>
    <w:rsid w:val="00A61F12"/>
    <w:rsid w:val="00A620C8"/>
    <w:rsid w:val="00A6420A"/>
    <w:rsid w:val="00A667B8"/>
    <w:rsid w:val="00A66B48"/>
    <w:rsid w:val="00A66B6F"/>
    <w:rsid w:val="00A6717E"/>
    <w:rsid w:val="00A675F6"/>
    <w:rsid w:val="00A70FE8"/>
    <w:rsid w:val="00A721EA"/>
    <w:rsid w:val="00A72705"/>
    <w:rsid w:val="00A74DAB"/>
    <w:rsid w:val="00A76DD7"/>
    <w:rsid w:val="00A80C34"/>
    <w:rsid w:val="00A8152F"/>
    <w:rsid w:val="00A8675F"/>
    <w:rsid w:val="00A8754E"/>
    <w:rsid w:val="00A9063D"/>
    <w:rsid w:val="00A909F4"/>
    <w:rsid w:val="00A921DB"/>
    <w:rsid w:val="00A93362"/>
    <w:rsid w:val="00A947ED"/>
    <w:rsid w:val="00A9603B"/>
    <w:rsid w:val="00AA111A"/>
    <w:rsid w:val="00AA3C91"/>
    <w:rsid w:val="00AA4C06"/>
    <w:rsid w:val="00AA72D4"/>
    <w:rsid w:val="00AA7BF9"/>
    <w:rsid w:val="00AB03C1"/>
    <w:rsid w:val="00AB1A4B"/>
    <w:rsid w:val="00AB1EE7"/>
    <w:rsid w:val="00AB2B94"/>
    <w:rsid w:val="00AB3332"/>
    <w:rsid w:val="00AB3DB9"/>
    <w:rsid w:val="00AB49AD"/>
    <w:rsid w:val="00AB5449"/>
    <w:rsid w:val="00AB5653"/>
    <w:rsid w:val="00AB794B"/>
    <w:rsid w:val="00AB7E3E"/>
    <w:rsid w:val="00AC00AB"/>
    <w:rsid w:val="00AC3005"/>
    <w:rsid w:val="00AC4F0A"/>
    <w:rsid w:val="00AD7DDB"/>
    <w:rsid w:val="00AE04FD"/>
    <w:rsid w:val="00AE131D"/>
    <w:rsid w:val="00AE1F7F"/>
    <w:rsid w:val="00AE6F53"/>
    <w:rsid w:val="00AE755B"/>
    <w:rsid w:val="00AF1FB2"/>
    <w:rsid w:val="00AF29ED"/>
    <w:rsid w:val="00AF2AE1"/>
    <w:rsid w:val="00AF32C3"/>
    <w:rsid w:val="00AF7FFD"/>
    <w:rsid w:val="00B04016"/>
    <w:rsid w:val="00B06545"/>
    <w:rsid w:val="00B068CD"/>
    <w:rsid w:val="00B06F83"/>
    <w:rsid w:val="00B10FA8"/>
    <w:rsid w:val="00B118E3"/>
    <w:rsid w:val="00B15A4A"/>
    <w:rsid w:val="00B163DB"/>
    <w:rsid w:val="00B20397"/>
    <w:rsid w:val="00B24CB9"/>
    <w:rsid w:val="00B275A0"/>
    <w:rsid w:val="00B31850"/>
    <w:rsid w:val="00B32A62"/>
    <w:rsid w:val="00B341BA"/>
    <w:rsid w:val="00B34F57"/>
    <w:rsid w:val="00B36195"/>
    <w:rsid w:val="00B3733A"/>
    <w:rsid w:val="00B3766C"/>
    <w:rsid w:val="00B40335"/>
    <w:rsid w:val="00B409A6"/>
    <w:rsid w:val="00B41E03"/>
    <w:rsid w:val="00B508D0"/>
    <w:rsid w:val="00B50AAD"/>
    <w:rsid w:val="00B60B42"/>
    <w:rsid w:val="00B61046"/>
    <w:rsid w:val="00B61811"/>
    <w:rsid w:val="00B63073"/>
    <w:rsid w:val="00B63C89"/>
    <w:rsid w:val="00B64156"/>
    <w:rsid w:val="00B64A83"/>
    <w:rsid w:val="00B6743B"/>
    <w:rsid w:val="00B71C78"/>
    <w:rsid w:val="00B749FF"/>
    <w:rsid w:val="00B8032A"/>
    <w:rsid w:val="00B811AF"/>
    <w:rsid w:val="00B81487"/>
    <w:rsid w:val="00B825AD"/>
    <w:rsid w:val="00B8269C"/>
    <w:rsid w:val="00B850BB"/>
    <w:rsid w:val="00B865C4"/>
    <w:rsid w:val="00B86636"/>
    <w:rsid w:val="00B8776A"/>
    <w:rsid w:val="00B91C8C"/>
    <w:rsid w:val="00B93CD7"/>
    <w:rsid w:val="00B94089"/>
    <w:rsid w:val="00B94752"/>
    <w:rsid w:val="00B95634"/>
    <w:rsid w:val="00B96D9A"/>
    <w:rsid w:val="00B97232"/>
    <w:rsid w:val="00B97D29"/>
    <w:rsid w:val="00BA12B8"/>
    <w:rsid w:val="00BA3ECD"/>
    <w:rsid w:val="00BA47FF"/>
    <w:rsid w:val="00BA482F"/>
    <w:rsid w:val="00BA4BBF"/>
    <w:rsid w:val="00BA6191"/>
    <w:rsid w:val="00BA65DD"/>
    <w:rsid w:val="00BA6CB1"/>
    <w:rsid w:val="00BA785D"/>
    <w:rsid w:val="00BB05D2"/>
    <w:rsid w:val="00BB1654"/>
    <w:rsid w:val="00BB4DDA"/>
    <w:rsid w:val="00BB5184"/>
    <w:rsid w:val="00BC0790"/>
    <w:rsid w:val="00BC2E77"/>
    <w:rsid w:val="00BC321D"/>
    <w:rsid w:val="00BC4759"/>
    <w:rsid w:val="00BC61D1"/>
    <w:rsid w:val="00BD1CA4"/>
    <w:rsid w:val="00BE0354"/>
    <w:rsid w:val="00BE0422"/>
    <w:rsid w:val="00BE09B4"/>
    <w:rsid w:val="00BE2EFE"/>
    <w:rsid w:val="00BE3DB3"/>
    <w:rsid w:val="00BE5B1A"/>
    <w:rsid w:val="00BF1569"/>
    <w:rsid w:val="00BF30F2"/>
    <w:rsid w:val="00BF4BA2"/>
    <w:rsid w:val="00BF59E7"/>
    <w:rsid w:val="00BF66F8"/>
    <w:rsid w:val="00C04312"/>
    <w:rsid w:val="00C073B0"/>
    <w:rsid w:val="00C10B68"/>
    <w:rsid w:val="00C14067"/>
    <w:rsid w:val="00C152F9"/>
    <w:rsid w:val="00C16F17"/>
    <w:rsid w:val="00C17A12"/>
    <w:rsid w:val="00C21202"/>
    <w:rsid w:val="00C220D2"/>
    <w:rsid w:val="00C231ED"/>
    <w:rsid w:val="00C23761"/>
    <w:rsid w:val="00C23CE0"/>
    <w:rsid w:val="00C247A0"/>
    <w:rsid w:val="00C25895"/>
    <w:rsid w:val="00C26AB7"/>
    <w:rsid w:val="00C2788A"/>
    <w:rsid w:val="00C27A11"/>
    <w:rsid w:val="00C30F26"/>
    <w:rsid w:val="00C31288"/>
    <w:rsid w:val="00C321A3"/>
    <w:rsid w:val="00C32428"/>
    <w:rsid w:val="00C33D8C"/>
    <w:rsid w:val="00C372BA"/>
    <w:rsid w:val="00C378BA"/>
    <w:rsid w:val="00C37ABD"/>
    <w:rsid w:val="00C37DEE"/>
    <w:rsid w:val="00C42093"/>
    <w:rsid w:val="00C43A18"/>
    <w:rsid w:val="00C4705C"/>
    <w:rsid w:val="00C47B0C"/>
    <w:rsid w:val="00C50F4C"/>
    <w:rsid w:val="00C51A63"/>
    <w:rsid w:val="00C5214E"/>
    <w:rsid w:val="00C5372E"/>
    <w:rsid w:val="00C5565E"/>
    <w:rsid w:val="00C56940"/>
    <w:rsid w:val="00C57B09"/>
    <w:rsid w:val="00C60C74"/>
    <w:rsid w:val="00C61C18"/>
    <w:rsid w:val="00C649B0"/>
    <w:rsid w:val="00C64E34"/>
    <w:rsid w:val="00C661F7"/>
    <w:rsid w:val="00C676C7"/>
    <w:rsid w:val="00C72D02"/>
    <w:rsid w:val="00C73867"/>
    <w:rsid w:val="00C73871"/>
    <w:rsid w:val="00C74F2D"/>
    <w:rsid w:val="00C753E9"/>
    <w:rsid w:val="00C8249F"/>
    <w:rsid w:val="00C82BDD"/>
    <w:rsid w:val="00C847C2"/>
    <w:rsid w:val="00C8517B"/>
    <w:rsid w:val="00C87B9B"/>
    <w:rsid w:val="00C910F9"/>
    <w:rsid w:val="00C920C6"/>
    <w:rsid w:val="00C929A7"/>
    <w:rsid w:val="00C94681"/>
    <w:rsid w:val="00C94C4A"/>
    <w:rsid w:val="00C95A98"/>
    <w:rsid w:val="00C963F9"/>
    <w:rsid w:val="00C979FA"/>
    <w:rsid w:val="00CA0B76"/>
    <w:rsid w:val="00CA1218"/>
    <w:rsid w:val="00CA24C1"/>
    <w:rsid w:val="00CA5403"/>
    <w:rsid w:val="00CA5AB7"/>
    <w:rsid w:val="00CA6324"/>
    <w:rsid w:val="00CA74A4"/>
    <w:rsid w:val="00CB0EF6"/>
    <w:rsid w:val="00CB370C"/>
    <w:rsid w:val="00CB6EAB"/>
    <w:rsid w:val="00CB7530"/>
    <w:rsid w:val="00CC10D7"/>
    <w:rsid w:val="00CC2F6B"/>
    <w:rsid w:val="00CC5E0E"/>
    <w:rsid w:val="00CC61A2"/>
    <w:rsid w:val="00CC72DB"/>
    <w:rsid w:val="00CC7C4D"/>
    <w:rsid w:val="00CD0890"/>
    <w:rsid w:val="00CD1E96"/>
    <w:rsid w:val="00CD28E2"/>
    <w:rsid w:val="00CD318D"/>
    <w:rsid w:val="00CD3E69"/>
    <w:rsid w:val="00CD4A68"/>
    <w:rsid w:val="00CD54F8"/>
    <w:rsid w:val="00CD61C1"/>
    <w:rsid w:val="00CD6996"/>
    <w:rsid w:val="00CD785D"/>
    <w:rsid w:val="00CD7F27"/>
    <w:rsid w:val="00CE1FDC"/>
    <w:rsid w:val="00CE339F"/>
    <w:rsid w:val="00CE589A"/>
    <w:rsid w:val="00CE58BE"/>
    <w:rsid w:val="00CE72FD"/>
    <w:rsid w:val="00CE760F"/>
    <w:rsid w:val="00CE7E37"/>
    <w:rsid w:val="00CF0BDE"/>
    <w:rsid w:val="00CF1C96"/>
    <w:rsid w:val="00CF3D51"/>
    <w:rsid w:val="00CF4650"/>
    <w:rsid w:val="00CF46C9"/>
    <w:rsid w:val="00CF6770"/>
    <w:rsid w:val="00D0138E"/>
    <w:rsid w:val="00D014E8"/>
    <w:rsid w:val="00D015C5"/>
    <w:rsid w:val="00D01D41"/>
    <w:rsid w:val="00D01D9D"/>
    <w:rsid w:val="00D03B3C"/>
    <w:rsid w:val="00D03ECA"/>
    <w:rsid w:val="00D06423"/>
    <w:rsid w:val="00D10888"/>
    <w:rsid w:val="00D128A5"/>
    <w:rsid w:val="00D13220"/>
    <w:rsid w:val="00D13727"/>
    <w:rsid w:val="00D1414B"/>
    <w:rsid w:val="00D14334"/>
    <w:rsid w:val="00D1794C"/>
    <w:rsid w:val="00D2063A"/>
    <w:rsid w:val="00D210B4"/>
    <w:rsid w:val="00D216C3"/>
    <w:rsid w:val="00D2548C"/>
    <w:rsid w:val="00D25C98"/>
    <w:rsid w:val="00D25F7D"/>
    <w:rsid w:val="00D26E90"/>
    <w:rsid w:val="00D31E9A"/>
    <w:rsid w:val="00D328EE"/>
    <w:rsid w:val="00D335AF"/>
    <w:rsid w:val="00D36AA6"/>
    <w:rsid w:val="00D373E2"/>
    <w:rsid w:val="00D403B5"/>
    <w:rsid w:val="00D40BA9"/>
    <w:rsid w:val="00D4377C"/>
    <w:rsid w:val="00D43AC8"/>
    <w:rsid w:val="00D44049"/>
    <w:rsid w:val="00D4474C"/>
    <w:rsid w:val="00D470A1"/>
    <w:rsid w:val="00D52959"/>
    <w:rsid w:val="00D52A02"/>
    <w:rsid w:val="00D52B21"/>
    <w:rsid w:val="00D538FD"/>
    <w:rsid w:val="00D543AD"/>
    <w:rsid w:val="00D5495C"/>
    <w:rsid w:val="00D54BEC"/>
    <w:rsid w:val="00D55130"/>
    <w:rsid w:val="00D55C13"/>
    <w:rsid w:val="00D56441"/>
    <w:rsid w:val="00D57716"/>
    <w:rsid w:val="00D6154C"/>
    <w:rsid w:val="00D623F9"/>
    <w:rsid w:val="00D63B21"/>
    <w:rsid w:val="00D65D81"/>
    <w:rsid w:val="00D66561"/>
    <w:rsid w:val="00D66690"/>
    <w:rsid w:val="00D7048F"/>
    <w:rsid w:val="00D71B27"/>
    <w:rsid w:val="00D71EAB"/>
    <w:rsid w:val="00D75757"/>
    <w:rsid w:val="00D77949"/>
    <w:rsid w:val="00D80816"/>
    <w:rsid w:val="00D82832"/>
    <w:rsid w:val="00D82FAD"/>
    <w:rsid w:val="00D839F9"/>
    <w:rsid w:val="00D8707D"/>
    <w:rsid w:val="00D9429F"/>
    <w:rsid w:val="00D942B6"/>
    <w:rsid w:val="00D95D6F"/>
    <w:rsid w:val="00D9676B"/>
    <w:rsid w:val="00D9756B"/>
    <w:rsid w:val="00DA02B4"/>
    <w:rsid w:val="00DA3E67"/>
    <w:rsid w:val="00DA4D6B"/>
    <w:rsid w:val="00DA6C56"/>
    <w:rsid w:val="00DA6CAA"/>
    <w:rsid w:val="00DA6E99"/>
    <w:rsid w:val="00DB05C5"/>
    <w:rsid w:val="00DB0921"/>
    <w:rsid w:val="00DB0A63"/>
    <w:rsid w:val="00DB0BCD"/>
    <w:rsid w:val="00DB3586"/>
    <w:rsid w:val="00DB5CA8"/>
    <w:rsid w:val="00DB60F7"/>
    <w:rsid w:val="00DB6CBB"/>
    <w:rsid w:val="00DB7DFE"/>
    <w:rsid w:val="00DC0DE4"/>
    <w:rsid w:val="00DC14BF"/>
    <w:rsid w:val="00DC1B77"/>
    <w:rsid w:val="00DC3058"/>
    <w:rsid w:val="00DC3C9D"/>
    <w:rsid w:val="00DC608C"/>
    <w:rsid w:val="00DD1D3D"/>
    <w:rsid w:val="00DD2046"/>
    <w:rsid w:val="00DD46E8"/>
    <w:rsid w:val="00DD49A3"/>
    <w:rsid w:val="00DD5184"/>
    <w:rsid w:val="00DE0AD2"/>
    <w:rsid w:val="00DE0D99"/>
    <w:rsid w:val="00DE273C"/>
    <w:rsid w:val="00DE6F57"/>
    <w:rsid w:val="00DF0C2A"/>
    <w:rsid w:val="00DF1211"/>
    <w:rsid w:val="00DF147D"/>
    <w:rsid w:val="00DF757C"/>
    <w:rsid w:val="00E001A3"/>
    <w:rsid w:val="00E001CB"/>
    <w:rsid w:val="00E04777"/>
    <w:rsid w:val="00E04A43"/>
    <w:rsid w:val="00E04D4D"/>
    <w:rsid w:val="00E056DD"/>
    <w:rsid w:val="00E0798B"/>
    <w:rsid w:val="00E079B6"/>
    <w:rsid w:val="00E1192C"/>
    <w:rsid w:val="00E14211"/>
    <w:rsid w:val="00E149D1"/>
    <w:rsid w:val="00E15D3E"/>
    <w:rsid w:val="00E17062"/>
    <w:rsid w:val="00E17FA9"/>
    <w:rsid w:val="00E22F6A"/>
    <w:rsid w:val="00E23DC9"/>
    <w:rsid w:val="00E24466"/>
    <w:rsid w:val="00E31DF5"/>
    <w:rsid w:val="00E33737"/>
    <w:rsid w:val="00E34211"/>
    <w:rsid w:val="00E34FC0"/>
    <w:rsid w:val="00E3641D"/>
    <w:rsid w:val="00E36D32"/>
    <w:rsid w:val="00E41652"/>
    <w:rsid w:val="00E422B3"/>
    <w:rsid w:val="00E42593"/>
    <w:rsid w:val="00E431FE"/>
    <w:rsid w:val="00E44A2F"/>
    <w:rsid w:val="00E44FB3"/>
    <w:rsid w:val="00E47D5B"/>
    <w:rsid w:val="00E5013F"/>
    <w:rsid w:val="00E53E93"/>
    <w:rsid w:val="00E554D5"/>
    <w:rsid w:val="00E559D4"/>
    <w:rsid w:val="00E571D2"/>
    <w:rsid w:val="00E57710"/>
    <w:rsid w:val="00E62936"/>
    <w:rsid w:val="00E63373"/>
    <w:rsid w:val="00E6578B"/>
    <w:rsid w:val="00E70337"/>
    <w:rsid w:val="00E71119"/>
    <w:rsid w:val="00E71B62"/>
    <w:rsid w:val="00E71C2C"/>
    <w:rsid w:val="00E723FF"/>
    <w:rsid w:val="00E7319F"/>
    <w:rsid w:val="00E7323E"/>
    <w:rsid w:val="00E733FF"/>
    <w:rsid w:val="00E755F5"/>
    <w:rsid w:val="00E75624"/>
    <w:rsid w:val="00E7767A"/>
    <w:rsid w:val="00E81037"/>
    <w:rsid w:val="00E82EE8"/>
    <w:rsid w:val="00E85622"/>
    <w:rsid w:val="00E86CB1"/>
    <w:rsid w:val="00E91793"/>
    <w:rsid w:val="00E926DD"/>
    <w:rsid w:val="00E93183"/>
    <w:rsid w:val="00E936D0"/>
    <w:rsid w:val="00E939E9"/>
    <w:rsid w:val="00E95D7B"/>
    <w:rsid w:val="00E96F47"/>
    <w:rsid w:val="00EA2662"/>
    <w:rsid w:val="00EA3F2B"/>
    <w:rsid w:val="00EA44BF"/>
    <w:rsid w:val="00EB17FD"/>
    <w:rsid w:val="00EB66F5"/>
    <w:rsid w:val="00EB7263"/>
    <w:rsid w:val="00EB76EA"/>
    <w:rsid w:val="00EC0358"/>
    <w:rsid w:val="00EC4879"/>
    <w:rsid w:val="00EC52E5"/>
    <w:rsid w:val="00EC5377"/>
    <w:rsid w:val="00EC60F4"/>
    <w:rsid w:val="00EC650C"/>
    <w:rsid w:val="00EC7014"/>
    <w:rsid w:val="00EC7FB4"/>
    <w:rsid w:val="00ED06EC"/>
    <w:rsid w:val="00ED3844"/>
    <w:rsid w:val="00ED479B"/>
    <w:rsid w:val="00ED5D71"/>
    <w:rsid w:val="00EE07C9"/>
    <w:rsid w:val="00EE3597"/>
    <w:rsid w:val="00EE441C"/>
    <w:rsid w:val="00EE7BC6"/>
    <w:rsid w:val="00EF2706"/>
    <w:rsid w:val="00EF3AF9"/>
    <w:rsid w:val="00F01F05"/>
    <w:rsid w:val="00F03B3D"/>
    <w:rsid w:val="00F0407B"/>
    <w:rsid w:val="00F04BD5"/>
    <w:rsid w:val="00F04CA0"/>
    <w:rsid w:val="00F04E28"/>
    <w:rsid w:val="00F11FE7"/>
    <w:rsid w:val="00F1371B"/>
    <w:rsid w:val="00F1561A"/>
    <w:rsid w:val="00F156FE"/>
    <w:rsid w:val="00F16CE1"/>
    <w:rsid w:val="00F17B91"/>
    <w:rsid w:val="00F20597"/>
    <w:rsid w:val="00F2081B"/>
    <w:rsid w:val="00F2178F"/>
    <w:rsid w:val="00F21C2A"/>
    <w:rsid w:val="00F22D09"/>
    <w:rsid w:val="00F24F7B"/>
    <w:rsid w:val="00F25193"/>
    <w:rsid w:val="00F263E2"/>
    <w:rsid w:val="00F2674D"/>
    <w:rsid w:val="00F3289B"/>
    <w:rsid w:val="00F336E2"/>
    <w:rsid w:val="00F363E0"/>
    <w:rsid w:val="00F36CAE"/>
    <w:rsid w:val="00F411FC"/>
    <w:rsid w:val="00F4451E"/>
    <w:rsid w:val="00F45060"/>
    <w:rsid w:val="00F450F3"/>
    <w:rsid w:val="00F456F4"/>
    <w:rsid w:val="00F466F8"/>
    <w:rsid w:val="00F47635"/>
    <w:rsid w:val="00F4767E"/>
    <w:rsid w:val="00F51BB4"/>
    <w:rsid w:val="00F51BC0"/>
    <w:rsid w:val="00F525FB"/>
    <w:rsid w:val="00F55668"/>
    <w:rsid w:val="00F56380"/>
    <w:rsid w:val="00F6086E"/>
    <w:rsid w:val="00F60D24"/>
    <w:rsid w:val="00F63644"/>
    <w:rsid w:val="00F63F84"/>
    <w:rsid w:val="00F65605"/>
    <w:rsid w:val="00F6698B"/>
    <w:rsid w:val="00F70D85"/>
    <w:rsid w:val="00F72913"/>
    <w:rsid w:val="00F72919"/>
    <w:rsid w:val="00F73E5C"/>
    <w:rsid w:val="00F74398"/>
    <w:rsid w:val="00F74890"/>
    <w:rsid w:val="00F76893"/>
    <w:rsid w:val="00F76EC9"/>
    <w:rsid w:val="00F77E76"/>
    <w:rsid w:val="00F80E4E"/>
    <w:rsid w:val="00F8382A"/>
    <w:rsid w:val="00F83DE2"/>
    <w:rsid w:val="00F866CD"/>
    <w:rsid w:val="00F86CC4"/>
    <w:rsid w:val="00F8716B"/>
    <w:rsid w:val="00F87AC2"/>
    <w:rsid w:val="00F9064F"/>
    <w:rsid w:val="00F91AA1"/>
    <w:rsid w:val="00F91C71"/>
    <w:rsid w:val="00F929F3"/>
    <w:rsid w:val="00F94213"/>
    <w:rsid w:val="00F9584B"/>
    <w:rsid w:val="00F95E92"/>
    <w:rsid w:val="00F970C2"/>
    <w:rsid w:val="00FA0422"/>
    <w:rsid w:val="00FA0729"/>
    <w:rsid w:val="00FA0FF8"/>
    <w:rsid w:val="00FA15D6"/>
    <w:rsid w:val="00FA1BAF"/>
    <w:rsid w:val="00FA20D6"/>
    <w:rsid w:val="00FA3249"/>
    <w:rsid w:val="00FA4C38"/>
    <w:rsid w:val="00FA4E4C"/>
    <w:rsid w:val="00FA56B8"/>
    <w:rsid w:val="00FB0809"/>
    <w:rsid w:val="00FB23C4"/>
    <w:rsid w:val="00FB3640"/>
    <w:rsid w:val="00FB5C37"/>
    <w:rsid w:val="00FB6A8B"/>
    <w:rsid w:val="00FB761F"/>
    <w:rsid w:val="00FB7D98"/>
    <w:rsid w:val="00FC3FA3"/>
    <w:rsid w:val="00FC5776"/>
    <w:rsid w:val="00FD0740"/>
    <w:rsid w:val="00FD0DDE"/>
    <w:rsid w:val="00FD2630"/>
    <w:rsid w:val="00FD4471"/>
    <w:rsid w:val="00FD47C7"/>
    <w:rsid w:val="00FD4FA8"/>
    <w:rsid w:val="00FD5F82"/>
    <w:rsid w:val="00FD67FC"/>
    <w:rsid w:val="00FD6A39"/>
    <w:rsid w:val="00FE1520"/>
    <w:rsid w:val="00FE3AAC"/>
    <w:rsid w:val="00FE3ADE"/>
    <w:rsid w:val="00FE3EC0"/>
    <w:rsid w:val="00FE6C26"/>
    <w:rsid w:val="00FE6F05"/>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index heading" w:uiPriority="0" w:qFormat="1"/>
    <w:lsdException w:name="caption" w:uiPriority="0" w:qFormat="1"/>
    <w:lsdException w:name="footnote reference" w:uiPriority="0"/>
    <w:lsdException w:name="annotation reference" w:qFormat="1"/>
    <w:lsdException w:name="line number" w:uiPriority="0"/>
    <w:lsdException w:name="page number" w:uiPriority="0"/>
    <w:lsdException w:name="endnote text" w:qFormat="1"/>
    <w:lsdException w:name="List" w:uiPriority="0" w:qFormat="1"/>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qFormat="1"/>
    <w:lsdException w:name="Plain Text" w:uiPriority="0" w:qFormat="1"/>
    <w:lsdException w:name="Normal (Web)" w:qFormat="1"/>
    <w:lsdException w:name="HTML Preformatted" w:uiPriority="0"/>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qFormat/>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1"/>
    <w:qFormat/>
    <w:rsid w:val="001654C8"/>
    <w:pPr>
      <w:spacing w:after="0"/>
      <w:jc w:val="both"/>
    </w:pPr>
    <w:rPr>
      <w:rFonts w:ascii="a_FuturaOrto" w:hAnsi="a_FuturaOrto"/>
      <w:i/>
      <w:sz w:val="20"/>
      <w:szCs w:val="20"/>
    </w:rPr>
  </w:style>
  <w:style w:type="paragraph" w:customStyle="1" w:styleId="15">
    <w:name w:val="Без интервала1"/>
    <w:basedOn w:val="a1"/>
    <w:link w:val="NoSpacingChar"/>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qFormat/>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qFormat/>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qFormat/>
    <w:rsid w:val="00D06423"/>
    <w:rPr>
      <w:b/>
      <w:bCs/>
      <w:color w:val="26282F"/>
    </w:rPr>
  </w:style>
  <w:style w:type="paragraph" w:styleId="af0">
    <w:name w:val="Balloon Text"/>
    <w:basedOn w:val="a1"/>
    <w:link w:val="af1"/>
    <w:uiPriority w:val="99"/>
    <w:unhideWhenUsed/>
    <w:qFormat/>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qFormat/>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qFormat/>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qFormat/>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3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qFormat/>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qFormat/>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iPriority w:val="99"/>
    <w:unhideWhenUsed/>
    <w:qFormat/>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qFormat/>
    <w:rsid w:val="00D40BA9"/>
  </w:style>
  <w:style w:type="paragraph" w:styleId="aff4">
    <w:name w:val="footer"/>
    <w:basedOn w:val="a1"/>
    <w:link w:val="aff5"/>
    <w:uiPriority w:val="99"/>
    <w:unhideWhenUsed/>
    <w:qFormat/>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qFormat/>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link w:val="aff7"/>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link w:val="ConsNormal0"/>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qFormat/>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qFormat/>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qFormat/>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qFormat/>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1"/>
    <w:locked/>
    <w:rsid w:val="00480DF9"/>
    <w:rPr>
      <w:rFonts w:ascii="Times New Roman" w:eastAsia="Times New Roman" w:hAnsi="Times New Roman" w:cs="Times New Roman"/>
      <w:sz w:val="20"/>
      <w:szCs w:val="20"/>
    </w:rPr>
  </w:style>
  <w:style w:type="character" w:customStyle="1" w:styleId="afff7">
    <w:name w:val="Основной текст_"/>
    <w:link w:val="1e"/>
    <w:qFormat/>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qFormat/>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q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uiPriority w:val="99"/>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uiPriority w:val="99"/>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uiPriority w:val="99"/>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uiPriority w:val="99"/>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uiPriority w:val="99"/>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uiPriority w:val="99"/>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uiPriority w:val="99"/>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uiPriority w:val="99"/>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uiPriority w:val="99"/>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uiPriority w:val="99"/>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uiPriority w:val="99"/>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uiPriority w:val="99"/>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qFormat/>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qFormat/>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qFormat/>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qFormat/>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qFormat/>
    <w:rsid w:val="007F3F10"/>
    <w:rPr>
      <w:sz w:val="16"/>
      <w:szCs w:val="16"/>
    </w:rPr>
  </w:style>
  <w:style w:type="paragraph" w:styleId="afffffff8">
    <w:name w:val="annotation text"/>
    <w:basedOn w:val="a1"/>
    <w:link w:val="afffffff9"/>
    <w:uiPriority w:val="99"/>
    <w:qFormat/>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qFormat/>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qFormat/>
    <w:rsid w:val="007F3F10"/>
    <w:rPr>
      <w:b/>
      <w:bCs/>
    </w:rPr>
  </w:style>
  <w:style w:type="character" w:customStyle="1" w:styleId="afffffffb">
    <w:name w:val="Тема примечания Знак"/>
    <w:basedOn w:val="afffffff9"/>
    <w:link w:val="afffffffa"/>
    <w:uiPriority w:val="99"/>
    <w:qFormat/>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uiPriority w:val="99"/>
    <w:qFormat/>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aliases w:val="Body Text Char Знак1,Body Text Char1 Char Знак1,Основной текст Знак Знак Знак Знак1"/>
    <w:basedOn w:val="a2"/>
    <w:uiPriority w:val="99"/>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Основной текст + 9,5 pt,Основной текст (14) + 13 pt"/>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uiPriority w:val="99"/>
    <w:rsid w:val="00E70337"/>
    <w:rPr>
      <w:b/>
      <w:bCs/>
      <w:sz w:val="25"/>
      <w:szCs w:val="25"/>
      <w:shd w:val="clear" w:color="auto" w:fill="FFFFFF"/>
    </w:rPr>
  </w:style>
  <w:style w:type="paragraph" w:customStyle="1" w:styleId="83">
    <w:name w:val="Основной текст (8)"/>
    <w:basedOn w:val="a1"/>
    <w:link w:val="82"/>
    <w:uiPriority w:val="99"/>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uiPriority w:val="5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uiPriority w:val="99"/>
    <w:qFormat/>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uiPriority w:val="99"/>
    <w:qFormat/>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Заголовок 4 Знак1,Знак Знак1,D&amp;M4 Знак1,D&amp;M 4 Знак1"/>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link w:val="afffffffff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2">
    <w:name w:val="endnote text"/>
    <w:basedOn w:val="a1"/>
    <w:link w:val="afffffffff3"/>
    <w:uiPriority w:val="99"/>
    <w:unhideWhenUsed/>
    <w:qFormat/>
    <w:rsid w:val="006C1447"/>
    <w:pPr>
      <w:spacing w:after="0" w:line="240" w:lineRule="auto"/>
    </w:pPr>
    <w:rPr>
      <w:sz w:val="20"/>
      <w:szCs w:val="20"/>
    </w:rPr>
  </w:style>
  <w:style w:type="character" w:customStyle="1" w:styleId="afffffffff3">
    <w:name w:val="Текст концевой сноски Знак"/>
    <w:basedOn w:val="a2"/>
    <w:link w:val="afffffffff2"/>
    <w:uiPriority w:val="99"/>
    <w:qFormat/>
    <w:rsid w:val="006C1447"/>
    <w:rPr>
      <w:sz w:val="20"/>
      <w:szCs w:val="20"/>
    </w:rPr>
  </w:style>
  <w:style w:type="character" w:styleId="afffffffff4">
    <w:name w:val="endnote reference"/>
    <w:basedOn w:val="a2"/>
    <w:uiPriority w:val="99"/>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5">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7">
    <w:name w:val="footnote reference"/>
    <w:aliases w:val="Знак сноски-FN,Ciae niinee-FN,Referencia nota al pie,fr,Used by Word for Help footnote symbols,Знак сноски 1"/>
    <w:rsid w:val="0040603B"/>
    <w:rPr>
      <w:vertAlign w:val="superscript"/>
    </w:rPr>
  </w:style>
  <w:style w:type="paragraph" w:customStyle="1" w:styleId="afffffffff8">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9">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a">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5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uiPriority w:val="5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b">
    <w:name w:val="line number"/>
    <w:basedOn w:val="a2"/>
    <w:rsid w:val="00714170"/>
  </w:style>
  <w:style w:type="paragraph" w:customStyle="1" w:styleId="afffffffffc">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d">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qFormat/>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5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e">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uiPriority w:val="34"/>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f0">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1">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qFormat/>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2">
    <w:name w:val="МУ Обычный стиль"/>
    <w:basedOn w:val="a1"/>
    <w:autoRedefine/>
    <w:qFormat/>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3">
    <w:name w:val="Revision"/>
    <w:hidden/>
    <w:uiPriority w:val="99"/>
    <w:semiHidden/>
    <w:qFormat/>
    <w:rsid w:val="0087212F"/>
    <w:pPr>
      <w:spacing w:after="0" w:line="240" w:lineRule="auto"/>
    </w:pPr>
    <w:rPr>
      <w:rFonts w:ascii="Times New Roman" w:eastAsia="Times New Roman" w:hAnsi="Times New Roman" w:cs="Times New Roman"/>
      <w:sz w:val="24"/>
      <w:szCs w:val="24"/>
    </w:rPr>
  </w:style>
  <w:style w:type="character" w:customStyle="1" w:styleId="affffffffff4">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5">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6">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7">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8">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unhideWhenUsed/>
    <w:qFormat/>
    <w:rsid w:val="00C929A7"/>
    <w:pPr>
      <w:spacing w:after="0" w:line="240" w:lineRule="auto"/>
      <w:ind w:left="200" w:hanging="200"/>
    </w:pPr>
    <w:rPr>
      <w:rFonts w:ascii="Times New Roman" w:eastAsia="Times New Roman" w:hAnsi="Times New Roman" w:cs="Times New Roman"/>
      <w:sz w:val="20"/>
      <w:szCs w:val="20"/>
    </w:rPr>
  </w:style>
  <w:style w:type="paragraph" w:styleId="affffffffff9">
    <w:name w:val="index heading"/>
    <w:basedOn w:val="a1"/>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ff2">
    <w:name w:val="Заголовок №1_"/>
    <w:basedOn w:val="a2"/>
    <w:link w:val="1ff3"/>
    <w:rsid w:val="007B0057"/>
    <w:rPr>
      <w:b/>
      <w:bCs/>
      <w:spacing w:val="4"/>
      <w:sz w:val="28"/>
      <w:szCs w:val="28"/>
      <w:shd w:val="clear" w:color="auto" w:fill="FFFFFF"/>
    </w:rPr>
  </w:style>
  <w:style w:type="paragraph" w:customStyle="1" w:styleId="1ff3">
    <w:name w:val="Заголовок №1"/>
    <w:basedOn w:val="a1"/>
    <w:link w:val="1ff2"/>
    <w:rsid w:val="007B0057"/>
    <w:pPr>
      <w:widowControl w:val="0"/>
      <w:shd w:val="clear" w:color="auto" w:fill="FFFFFF"/>
      <w:spacing w:after="420" w:line="0" w:lineRule="atLeast"/>
      <w:jc w:val="center"/>
      <w:outlineLvl w:val="0"/>
    </w:pPr>
    <w:rPr>
      <w:b/>
      <w:bCs/>
      <w:spacing w:val="4"/>
      <w:sz w:val="28"/>
      <w:szCs w:val="28"/>
    </w:rPr>
  </w:style>
  <w:style w:type="paragraph" w:customStyle="1" w:styleId="s37">
    <w:name w:val="s_37"/>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qFormat/>
    <w:rsid w:val="004A7E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7">
    <w:name w:val="Основной текст (5)_"/>
    <w:link w:val="510"/>
    <w:locked/>
    <w:rsid w:val="00674C21"/>
    <w:rPr>
      <w:b/>
      <w:bCs/>
      <w:i/>
      <w:iCs/>
      <w:sz w:val="23"/>
      <w:szCs w:val="23"/>
      <w:shd w:val="clear" w:color="auto" w:fill="FFFFFF"/>
    </w:rPr>
  </w:style>
  <w:style w:type="paragraph" w:customStyle="1" w:styleId="510">
    <w:name w:val="Основной текст (5)1"/>
    <w:basedOn w:val="a1"/>
    <w:link w:val="57"/>
    <w:qFormat/>
    <w:rsid w:val="00674C21"/>
    <w:pPr>
      <w:widowControl w:val="0"/>
      <w:shd w:val="clear" w:color="auto" w:fill="FFFFFF"/>
      <w:spacing w:after="0" w:line="278" w:lineRule="exact"/>
      <w:jc w:val="both"/>
    </w:pPr>
    <w:rPr>
      <w:b/>
      <w:bCs/>
      <w:i/>
      <w:iCs/>
      <w:sz w:val="23"/>
      <w:szCs w:val="23"/>
    </w:rPr>
  </w:style>
  <w:style w:type="paragraph" w:customStyle="1" w:styleId="Iauiue">
    <w:name w:val="Iau?iue"/>
    <w:uiPriority w:val="1"/>
    <w:qFormat/>
    <w:rsid w:val="00674C21"/>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msonormal0">
    <w:name w:val="msonormal"/>
    <w:basedOn w:val="a1"/>
    <w:rsid w:val="003A61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4">
    <w:name w:val="Текст сноски Знак1"/>
    <w:aliases w:val="Char Знак1,Reference Знак1"/>
    <w:basedOn w:val="a2"/>
    <w:uiPriority w:val="99"/>
    <w:semiHidden/>
    <w:rsid w:val="007366D3"/>
    <w:rPr>
      <w:rFonts w:ascii="Times New Roman" w:eastAsia="Times New Roman" w:hAnsi="Times New Roman" w:cs="Times New Roman"/>
      <w:sz w:val="20"/>
      <w:szCs w:val="20"/>
    </w:rPr>
  </w:style>
  <w:style w:type="character" w:customStyle="1" w:styleId="810">
    <w:name w:val="Заголовок 8 Знак1"/>
    <w:basedOn w:val="a2"/>
    <w:semiHidden/>
    <w:rsid w:val="007366D3"/>
    <w:rPr>
      <w:rFonts w:asciiTheme="majorHAnsi" w:eastAsiaTheme="majorEastAsia" w:hAnsiTheme="majorHAnsi" w:cstheme="majorBidi"/>
      <w:color w:val="404040" w:themeColor="text1" w:themeTint="BF"/>
    </w:rPr>
  </w:style>
  <w:style w:type="character" w:customStyle="1" w:styleId="1ff5">
    <w:name w:val="Нижний колонтитул Знак1"/>
    <w:basedOn w:val="a2"/>
    <w:uiPriority w:val="99"/>
    <w:semiHidden/>
    <w:rsid w:val="007366D3"/>
    <w:rPr>
      <w:rFonts w:ascii="Times New Roman" w:eastAsia="Times New Roman" w:hAnsi="Times New Roman" w:cs="Times New Roman"/>
      <w:sz w:val="24"/>
      <w:szCs w:val="24"/>
    </w:rPr>
  </w:style>
  <w:style w:type="character" w:customStyle="1" w:styleId="1ff6">
    <w:name w:val="Текст выноски Знак1"/>
    <w:basedOn w:val="a2"/>
    <w:rsid w:val="007366D3"/>
    <w:rPr>
      <w:rFonts w:ascii="Tahoma" w:eastAsia="Times New Roman" w:hAnsi="Tahoma" w:cs="Tahoma"/>
      <w:sz w:val="16"/>
      <w:szCs w:val="16"/>
    </w:rPr>
  </w:style>
  <w:style w:type="character" w:customStyle="1" w:styleId="1ff7">
    <w:name w:val="Основной текст с отступом Знак1"/>
    <w:basedOn w:val="a2"/>
    <w:semiHidden/>
    <w:rsid w:val="007366D3"/>
    <w:rPr>
      <w:rFonts w:ascii="Times New Roman" w:eastAsia="Times New Roman" w:hAnsi="Times New Roman" w:cs="Times New Roman"/>
      <w:sz w:val="24"/>
      <w:szCs w:val="24"/>
    </w:rPr>
  </w:style>
  <w:style w:type="character" w:customStyle="1" w:styleId="313">
    <w:name w:val="Основной текст с отступом 3 Знак1"/>
    <w:basedOn w:val="a2"/>
    <w:semiHidden/>
    <w:rsid w:val="007366D3"/>
    <w:rPr>
      <w:rFonts w:ascii="Times New Roman" w:eastAsia="Times New Roman" w:hAnsi="Times New Roman" w:cs="Times New Roman"/>
      <w:sz w:val="16"/>
      <w:szCs w:val="16"/>
    </w:rPr>
  </w:style>
  <w:style w:type="character" w:customStyle="1" w:styleId="1ff8">
    <w:name w:val="Название Знак1"/>
    <w:basedOn w:val="a2"/>
    <w:rsid w:val="007366D3"/>
    <w:rPr>
      <w:rFonts w:asciiTheme="majorHAnsi" w:eastAsiaTheme="majorEastAsia" w:hAnsiTheme="majorHAnsi" w:cstheme="majorBidi"/>
      <w:color w:val="17365D" w:themeColor="text2" w:themeShade="BF"/>
      <w:spacing w:val="5"/>
      <w:kern w:val="28"/>
      <w:sz w:val="52"/>
      <w:szCs w:val="52"/>
    </w:rPr>
  </w:style>
  <w:style w:type="character" w:customStyle="1" w:styleId="1ff9">
    <w:name w:val="Верхний колонтитул Знак1"/>
    <w:basedOn w:val="a2"/>
    <w:uiPriority w:val="99"/>
    <w:semiHidden/>
    <w:rsid w:val="007366D3"/>
    <w:rPr>
      <w:rFonts w:ascii="Times New Roman" w:eastAsia="Times New Roman" w:hAnsi="Times New Roman" w:cs="Times New Roman"/>
      <w:sz w:val="24"/>
      <w:szCs w:val="24"/>
    </w:rPr>
  </w:style>
  <w:style w:type="character" w:customStyle="1" w:styleId="213">
    <w:name w:val="Основной текст 2 Знак1"/>
    <w:basedOn w:val="a2"/>
    <w:semiHidden/>
    <w:rsid w:val="007366D3"/>
    <w:rPr>
      <w:rFonts w:ascii="Times New Roman" w:eastAsia="Times New Roman" w:hAnsi="Times New Roman" w:cs="Times New Roman"/>
      <w:sz w:val="24"/>
      <w:szCs w:val="24"/>
    </w:rPr>
  </w:style>
  <w:style w:type="character" w:customStyle="1" w:styleId="314">
    <w:name w:val="Основной текст 3 Знак1"/>
    <w:basedOn w:val="a2"/>
    <w:semiHidden/>
    <w:rsid w:val="007366D3"/>
    <w:rPr>
      <w:rFonts w:ascii="Times New Roman" w:eastAsia="Times New Roman" w:hAnsi="Times New Roman" w:cs="Times New Roman"/>
      <w:sz w:val="16"/>
      <w:szCs w:val="16"/>
    </w:rPr>
  </w:style>
  <w:style w:type="character" w:customStyle="1" w:styleId="214">
    <w:name w:val="Основной текст с отступом 2 Знак1"/>
    <w:basedOn w:val="a2"/>
    <w:semiHidden/>
    <w:rsid w:val="007366D3"/>
    <w:rPr>
      <w:rFonts w:ascii="Times New Roman" w:eastAsia="Times New Roman" w:hAnsi="Times New Roman" w:cs="Times New Roman"/>
      <w:sz w:val="24"/>
      <w:szCs w:val="24"/>
    </w:rPr>
  </w:style>
  <w:style w:type="character" w:customStyle="1" w:styleId="1ffa">
    <w:name w:val="Дата Знак1"/>
    <w:basedOn w:val="a2"/>
    <w:semiHidden/>
    <w:rsid w:val="007366D3"/>
    <w:rPr>
      <w:rFonts w:ascii="Times New Roman" w:eastAsia="Times New Roman" w:hAnsi="Times New Roman" w:cs="Times New Roman"/>
      <w:sz w:val="24"/>
      <w:szCs w:val="24"/>
    </w:rPr>
  </w:style>
  <w:style w:type="character" w:customStyle="1" w:styleId="aff7">
    <w:name w:val="Название объекта Знак"/>
    <w:link w:val="aff6"/>
    <w:locked/>
    <w:rsid w:val="00784C56"/>
    <w:rPr>
      <w:rFonts w:ascii="Arial" w:eastAsia="Times New Roman" w:hAnsi="Arial" w:cs="Times New Roman"/>
      <w:b/>
      <w:bCs/>
      <w:sz w:val="32"/>
      <w:szCs w:val="32"/>
    </w:rPr>
  </w:style>
  <w:style w:type="paragraph" w:customStyle="1" w:styleId="WW-Normal">
    <w:name w:val="WW-Normal"/>
    <w:semiHidden/>
    <w:rsid w:val="00784C56"/>
    <w:pPr>
      <w:suppressAutoHyphens/>
      <w:autoSpaceDE w:val="0"/>
      <w:spacing w:after="0" w:line="240" w:lineRule="auto"/>
    </w:pPr>
    <w:rPr>
      <w:rFonts w:ascii="Times New Roman" w:eastAsia="Times New Roman" w:hAnsi="Times New Roman" w:cs="Times New Roman"/>
      <w:color w:val="000000"/>
      <w:kern w:val="2"/>
      <w:sz w:val="24"/>
      <w:szCs w:val="24"/>
      <w:lang w:eastAsia="ar-SA"/>
    </w:rPr>
  </w:style>
  <w:style w:type="character" w:customStyle="1" w:styleId="NoSpacingChar">
    <w:name w:val="No Spacing Char"/>
    <w:link w:val="15"/>
    <w:uiPriority w:val="99"/>
    <w:locked/>
    <w:rsid w:val="00784C56"/>
    <w:rPr>
      <w:rFonts w:ascii="Calibri" w:eastAsia="Times New Roman" w:hAnsi="Calibri" w:cs="Times New Roman"/>
      <w:sz w:val="24"/>
      <w:szCs w:val="32"/>
      <w:lang w:val="en-US" w:eastAsia="en-US"/>
    </w:rPr>
  </w:style>
  <w:style w:type="character" w:customStyle="1" w:styleId="12pt">
    <w:name w:val="Основной текст + 12 pt"/>
    <w:rsid w:val="00784C56"/>
    <w:rPr>
      <w:rFonts w:ascii="Times New Roman" w:hAnsi="Times New Roman" w:cs="Times New Roman" w:hint="default"/>
      <w:strike w:val="0"/>
      <w:dstrike w:val="0"/>
      <w:spacing w:val="1"/>
      <w:sz w:val="24"/>
      <w:u w:val="none"/>
      <w:effect w:val="none"/>
    </w:rPr>
  </w:style>
  <w:style w:type="paragraph" w:customStyle="1" w:styleId="xl543">
    <w:name w:val="xl543"/>
    <w:basedOn w:val="a1"/>
    <w:rsid w:val="00966FD2"/>
    <w:pPr>
      <w:pBdr>
        <w:top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4">
    <w:name w:val="xl544"/>
    <w:basedOn w:val="a1"/>
    <w:rsid w:val="00966FD2"/>
    <w:pPr>
      <w:pBdr>
        <w:top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5">
    <w:name w:val="xl545"/>
    <w:basedOn w:val="a1"/>
    <w:rsid w:val="00966FD2"/>
    <w:pPr>
      <w:pBdr>
        <w:left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6">
    <w:name w:val="xl546"/>
    <w:basedOn w:val="a1"/>
    <w:rsid w:val="00966FD2"/>
    <w:pPr>
      <w:pBdr>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7">
    <w:name w:val="xl547"/>
    <w:basedOn w:val="a1"/>
    <w:rsid w:val="00966FD2"/>
    <w:pPr>
      <w:pBdr>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8">
    <w:name w:val="xl548"/>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49">
    <w:name w:val="xl549"/>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0">
    <w:name w:val="xl550"/>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xl551">
    <w:name w:val="xl551"/>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2">
    <w:name w:val="xl552"/>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3">
    <w:name w:val="xl553"/>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4">
    <w:name w:val="xl554"/>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55">
    <w:name w:val="xl555"/>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556">
    <w:name w:val="xl556"/>
    <w:basedOn w:val="a1"/>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7">
    <w:name w:val="xl557"/>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58">
    <w:name w:val="xl558"/>
    <w:basedOn w:val="a1"/>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9">
    <w:name w:val="xl559"/>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0">
    <w:name w:val="xl560"/>
    <w:basedOn w:val="a1"/>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1">
    <w:name w:val="xl561"/>
    <w:basedOn w:val="a1"/>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2">
    <w:name w:val="xl562"/>
    <w:basedOn w:val="a1"/>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3">
    <w:name w:val="xl563"/>
    <w:basedOn w:val="a1"/>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4">
    <w:name w:val="xl564"/>
    <w:basedOn w:val="a1"/>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5">
    <w:name w:val="xl565"/>
    <w:basedOn w:val="a1"/>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6">
    <w:name w:val="xl566"/>
    <w:basedOn w:val="a1"/>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7">
    <w:name w:val="xl567"/>
    <w:basedOn w:val="a1"/>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8">
    <w:name w:val="xl568"/>
    <w:basedOn w:val="a1"/>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9">
    <w:name w:val="xl569"/>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0">
    <w:name w:val="xl570"/>
    <w:basedOn w:val="a1"/>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1">
    <w:name w:val="xl571"/>
    <w:basedOn w:val="a1"/>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2">
    <w:name w:val="xl572"/>
    <w:basedOn w:val="a1"/>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3">
    <w:name w:val="xl573"/>
    <w:basedOn w:val="a1"/>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4">
    <w:name w:val="xl574"/>
    <w:basedOn w:val="a1"/>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5">
    <w:name w:val="xl575"/>
    <w:basedOn w:val="a1"/>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6">
    <w:name w:val="xl576"/>
    <w:basedOn w:val="a1"/>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7">
    <w:name w:val="xl577"/>
    <w:basedOn w:val="a1"/>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8">
    <w:name w:val="xl578"/>
    <w:basedOn w:val="a1"/>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a">
    <w:name w:val="Осичкин"/>
    <w:basedOn w:val="affb"/>
    <w:rsid w:val="00D13220"/>
    <w:pPr>
      <w:keepNext/>
      <w:keepLines/>
      <w:overflowPunct w:val="0"/>
      <w:autoSpaceDE w:val="0"/>
      <w:autoSpaceDN w:val="0"/>
      <w:adjustRightInd w:val="0"/>
      <w:ind w:firstLine="567"/>
      <w:jc w:val="both"/>
    </w:pPr>
    <w:rPr>
      <w:rFonts w:ascii="Times New Roman" w:hAnsi="Times New Roman"/>
      <w:sz w:val="28"/>
      <w:szCs w:val="28"/>
      <w:lang w:val="x-none"/>
    </w:rPr>
  </w:style>
  <w:style w:type="paragraph" w:customStyle="1" w:styleId="printj">
    <w:name w:val="printj"/>
    <w:basedOn w:val="a1"/>
    <w:rsid w:val="00D13220"/>
    <w:pPr>
      <w:spacing w:before="144" w:after="288" w:line="240" w:lineRule="auto"/>
      <w:jc w:val="both"/>
    </w:pPr>
    <w:rPr>
      <w:rFonts w:ascii="Times New Roman" w:eastAsia="Times New Roman" w:hAnsi="Times New Roman" w:cs="Times New Roman"/>
      <w:sz w:val="24"/>
      <w:szCs w:val="24"/>
    </w:rPr>
  </w:style>
  <w:style w:type="paragraph" w:customStyle="1" w:styleId="affffffffffb">
    <w:name w:val="Знак"/>
    <w:basedOn w:val="a1"/>
    <w:uiPriority w:val="99"/>
    <w:rsid w:val="00D13220"/>
    <w:pPr>
      <w:spacing w:after="0" w:line="240" w:lineRule="auto"/>
    </w:pPr>
    <w:rPr>
      <w:rFonts w:ascii="Verdana" w:eastAsia="Times New Roman" w:hAnsi="Verdana" w:cs="Verdana"/>
      <w:sz w:val="20"/>
      <w:szCs w:val="20"/>
      <w:lang w:val="en-US" w:eastAsia="en-US"/>
    </w:rPr>
  </w:style>
  <w:style w:type="paragraph" w:customStyle="1" w:styleId="printc">
    <w:name w:val="printc"/>
    <w:basedOn w:val="a1"/>
    <w:rsid w:val="00D13220"/>
    <w:pPr>
      <w:spacing w:before="144" w:after="288" w:line="240" w:lineRule="auto"/>
      <w:jc w:val="center"/>
    </w:pPr>
    <w:rPr>
      <w:rFonts w:ascii="Times New Roman" w:eastAsia="Times New Roman" w:hAnsi="Times New Roman" w:cs="Times New Roman"/>
      <w:sz w:val="24"/>
      <w:szCs w:val="24"/>
    </w:rPr>
  </w:style>
  <w:style w:type="character" w:customStyle="1" w:styleId="48">
    <w:name w:val="Заголовок №4_"/>
    <w:link w:val="49"/>
    <w:uiPriority w:val="99"/>
    <w:locked/>
    <w:rsid w:val="00D13220"/>
    <w:rPr>
      <w:rFonts w:ascii="Arial" w:hAnsi="Arial" w:cs="Arial"/>
      <w:b/>
      <w:bCs/>
      <w:sz w:val="21"/>
      <w:szCs w:val="21"/>
    </w:rPr>
  </w:style>
  <w:style w:type="character" w:customStyle="1" w:styleId="4a">
    <w:name w:val="Основной текст (4)_"/>
    <w:link w:val="410"/>
    <w:uiPriority w:val="99"/>
    <w:locked/>
    <w:rsid w:val="00D13220"/>
    <w:rPr>
      <w:rFonts w:ascii="Arial" w:hAnsi="Arial" w:cs="Arial"/>
      <w:b/>
      <w:bCs/>
      <w:sz w:val="21"/>
      <w:szCs w:val="21"/>
    </w:rPr>
  </w:style>
  <w:style w:type="character" w:customStyle="1" w:styleId="affffffffffc">
    <w:name w:val="Подпись к таблице_"/>
    <w:link w:val="affffffffffd"/>
    <w:uiPriority w:val="99"/>
    <w:locked/>
    <w:rsid w:val="00D13220"/>
    <w:rPr>
      <w:rFonts w:ascii="Arial" w:hAnsi="Arial" w:cs="Arial"/>
      <w:b/>
      <w:bCs/>
      <w:sz w:val="21"/>
      <w:szCs w:val="21"/>
    </w:rPr>
  </w:style>
  <w:style w:type="character" w:customStyle="1" w:styleId="74">
    <w:name w:val="Основной текст (7)_"/>
    <w:link w:val="75"/>
    <w:uiPriority w:val="99"/>
    <w:locked/>
    <w:rsid w:val="00D13220"/>
    <w:rPr>
      <w:rFonts w:ascii="Arial" w:hAnsi="Arial" w:cs="Arial"/>
      <w:sz w:val="19"/>
      <w:szCs w:val="19"/>
    </w:rPr>
  </w:style>
  <w:style w:type="character" w:customStyle="1" w:styleId="96">
    <w:name w:val="Основной текст (9)_"/>
    <w:link w:val="97"/>
    <w:uiPriority w:val="99"/>
    <w:locked/>
    <w:rsid w:val="00D13220"/>
    <w:rPr>
      <w:rFonts w:ascii="Arial" w:hAnsi="Arial" w:cs="Arial"/>
      <w:noProof/>
      <w:sz w:val="8"/>
      <w:szCs w:val="8"/>
    </w:rPr>
  </w:style>
  <w:style w:type="character" w:customStyle="1" w:styleId="125">
    <w:name w:val="Основной текст (12)_"/>
    <w:link w:val="126"/>
    <w:uiPriority w:val="99"/>
    <w:locked/>
    <w:rsid w:val="00D13220"/>
    <w:rPr>
      <w:rFonts w:ascii="Arial" w:hAnsi="Arial" w:cs="Arial"/>
      <w:noProof/>
      <w:sz w:val="8"/>
      <w:szCs w:val="8"/>
    </w:rPr>
  </w:style>
  <w:style w:type="character" w:customStyle="1" w:styleId="11a">
    <w:name w:val="Основной текст (11)_"/>
    <w:link w:val="11b"/>
    <w:uiPriority w:val="99"/>
    <w:locked/>
    <w:rsid w:val="00D13220"/>
    <w:rPr>
      <w:rFonts w:ascii="Arial" w:hAnsi="Arial" w:cs="Arial"/>
      <w:noProof/>
      <w:sz w:val="8"/>
      <w:szCs w:val="8"/>
    </w:rPr>
  </w:style>
  <w:style w:type="character" w:customStyle="1" w:styleId="2fc">
    <w:name w:val="Подпись к таблице (2)_"/>
    <w:link w:val="215"/>
    <w:uiPriority w:val="99"/>
    <w:locked/>
    <w:rsid w:val="00D13220"/>
    <w:rPr>
      <w:rFonts w:ascii="Arial" w:hAnsi="Arial" w:cs="Arial"/>
      <w:sz w:val="19"/>
      <w:szCs w:val="19"/>
    </w:rPr>
  </w:style>
  <w:style w:type="character" w:customStyle="1" w:styleId="2fd">
    <w:name w:val="Подпись к таблице (2)"/>
    <w:uiPriority w:val="99"/>
    <w:rsid w:val="00D13220"/>
    <w:rPr>
      <w:rFonts w:ascii="Arial" w:hAnsi="Arial" w:cs="Arial"/>
      <w:sz w:val="19"/>
      <w:szCs w:val="19"/>
      <w:u w:val="single"/>
    </w:rPr>
  </w:style>
  <w:style w:type="character" w:customStyle="1" w:styleId="133">
    <w:name w:val="Основной текст (13)_"/>
    <w:link w:val="134"/>
    <w:uiPriority w:val="99"/>
    <w:locked/>
    <w:rsid w:val="00D13220"/>
    <w:rPr>
      <w:rFonts w:ascii="Arial" w:hAnsi="Arial" w:cs="Arial"/>
      <w:noProof/>
      <w:sz w:val="8"/>
      <w:szCs w:val="8"/>
    </w:rPr>
  </w:style>
  <w:style w:type="character" w:customStyle="1" w:styleId="144">
    <w:name w:val="Основной текст (14)_"/>
    <w:link w:val="145"/>
    <w:locked/>
    <w:rsid w:val="00D13220"/>
    <w:rPr>
      <w:rFonts w:ascii="Arial" w:hAnsi="Arial" w:cs="Arial"/>
      <w:noProof/>
      <w:sz w:val="8"/>
      <w:szCs w:val="8"/>
    </w:rPr>
  </w:style>
  <w:style w:type="character" w:customStyle="1" w:styleId="154">
    <w:name w:val="Основной текст (15)_"/>
    <w:link w:val="155"/>
    <w:uiPriority w:val="99"/>
    <w:locked/>
    <w:rsid w:val="00D13220"/>
    <w:rPr>
      <w:rFonts w:ascii="Arial" w:hAnsi="Arial" w:cs="Arial"/>
      <w:noProof/>
      <w:sz w:val="8"/>
      <w:szCs w:val="8"/>
    </w:rPr>
  </w:style>
  <w:style w:type="character" w:customStyle="1" w:styleId="163">
    <w:name w:val="Основной текст (16)_"/>
    <w:link w:val="164"/>
    <w:uiPriority w:val="99"/>
    <w:locked/>
    <w:rsid w:val="00D13220"/>
    <w:rPr>
      <w:rFonts w:ascii="Arial" w:hAnsi="Arial" w:cs="Arial"/>
      <w:noProof/>
      <w:sz w:val="8"/>
      <w:szCs w:val="8"/>
    </w:rPr>
  </w:style>
  <w:style w:type="character" w:customStyle="1" w:styleId="172">
    <w:name w:val="Основной текст (17)_"/>
    <w:link w:val="173"/>
    <w:uiPriority w:val="99"/>
    <w:locked/>
    <w:rsid w:val="00D13220"/>
    <w:rPr>
      <w:rFonts w:ascii="Arial" w:hAnsi="Arial" w:cs="Arial"/>
      <w:noProof/>
      <w:sz w:val="8"/>
      <w:szCs w:val="8"/>
    </w:rPr>
  </w:style>
  <w:style w:type="character" w:customStyle="1" w:styleId="10pt">
    <w:name w:val="Основной текст + 10 pt"/>
    <w:uiPriority w:val="99"/>
    <w:rsid w:val="00D13220"/>
    <w:rPr>
      <w:rFonts w:ascii="Arial" w:hAnsi="Arial" w:cs="Arial"/>
      <w:sz w:val="20"/>
      <w:szCs w:val="20"/>
    </w:rPr>
  </w:style>
  <w:style w:type="character" w:customStyle="1" w:styleId="156">
    <w:name w:val="Основной текст + Полужирный15"/>
    <w:uiPriority w:val="99"/>
    <w:rsid w:val="00D13220"/>
    <w:rPr>
      <w:rFonts w:ascii="Arial" w:hAnsi="Arial" w:cs="Arial"/>
      <w:b/>
      <w:bCs/>
      <w:sz w:val="21"/>
      <w:szCs w:val="21"/>
    </w:rPr>
  </w:style>
  <w:style w:type="character" w:customStyle="1" w:styleId="affffffffffe">
    <w:name w:val="Основной текст + Курсив"/>
    <w:uiPriority w:val="99"/>
    <w:rsid w:val="00D13220"/>
    <w:rPr>
      <w:rFonts w:ascii="Arial" w:hAnsi="Arial" w:cs="Arial"/>
      <w:i/>
      <w:iCs/>
      <w:sz w:val="21"/>
      <w:szCs w:val="21"/>
    </w:rPr>
  </w:style>
  <w:style w:type="character" w:customStyle="1" w:styleId="2fe">
    <w:name w:val="Основной текст + Курсив2"/>
    <w:uiPriority w:val="99"/>
    <w:rsid w:val="00D13220"/>
    <w:rPr>
      <w:rFonts w:ascii="Arial" w:hAnsi="Arial" w:cs="Arial"/>
      <w:i/>
      <w:iCs/>
      <w:sz w:val="21"/>
      <w:szCs w:val="21"/>
    </w:rPr>
  </w:style>
  <w:style w:type="character" w:customStyle="1" w:styleId="1ffb">
    <w:name w:val="Основной текст + Курсив1"/>
    <w:uiPriority w:val="99"/>
    <w:rsid w:val="00D13220"/>
    <w:rPr>
      <w:rFonts w:ascii="Arial" w:hAnsi="Arial" w:cs="Arial"/>
      <w:i/>
      <w:iCs/>
      <w:sz w:val="21"/>
      <w:szCs w:val="21"/>
    </w:rPr>
  </w:style>
  <w:style w:type="paragraph" w:customStyle="1" w:styleId="49">
    <w:name w:val="Заголовок №4"/>
    <w:basedOn w:val="a1"/>
    <w:link w:val="48"/>
    <w:uiPriority w:val="99"/>
    <w:rsid w:val="00D13220"/>
    <w:pPr>
      <w:spacing w:after="420" w:line="240" w:lineRule="atLeast"/>
      <w:ind w:hanging="300"/>
      <w:outlineLvl w:val="3"/>
    </w:pPr>
    <w:rPr>
      <w:rFonts w:ascii="Arial" w:hAnsi="Arial" w:cs="Arial"/>
      <w:b/>
      <w:bCs/>
      <w:sz w:val="21"/>
      <w:szCs w:val="21"/>
    </w:rPr>
  </w:style>
  <w:style w:type="paragraph" w:customStyle="1" w:styleId="410">
    <w:name w:val="Основной текст (4)1"/>
    <w:basedOn w:val="a1"/>
    <w:link w:val="4a"/>
    <w:uiPriority w:val="99"/>
    <w:rsid w:val="00D13220"/>
    <w:pPr>
      <w:spacing w:before="420" w:after="0" w:line="240" w:lineRule="atLeast"/>
      <w:ind w:hanging="280"/>
    </w:pPr>
    <w:rPr>
      <w:rFonts w:ascii="Arial" w:hAnsi="Arial" w:cs="Arial"/>
      <w:b/>
      <w:bCs/>
      <w:sz w:val="21"/>
      <w:szCs w:val="21"/>
    </w:rPr>
  </w:style>
  <w:style w:type="paragraph" w:customStyle="1" w:styleId="affffffffffd">
    <w:name w:val="Подпись к таблице"/>
    <w:basedOn w:val="a1"/>
    <w:link w:val="affffffffffc"/>
    <w:uiPriority w:val="99"/>
    <w:rsid w:val="00D13220"/>
    <w:pPr>
      <w:spacing w:after="0" w:line="379" w:lineRule="exact"/>
      <w:jc w:val="both"/>
    </w:pPr>
    <w:rPr>
      <w:rFonts w:ascii="Arial" w:hAnsi="Arial" w:cs="Arial"/>
      <w:b/>
      <w:bCs/>
      <w:sz w:val="21"/>
      <w:szCs w:val="21"/>
    </w:rPr>
  </w:style>
  <w:style w:type="paragraph" w:customStyle="1" w:styleId="75">
    <w:name w:val="Основной текст (7)"/>
    <w:basedOn w:val="a1"/>
    <w:link w:val="74"/>
    <w:uiPriority w:val="99"/>
    <w:rsid w:val="00D13220"/>
    <w:pPr>
      <w:spacing w:after="0" w:line="235" w:lineRule="exact"/>
    </w:pPr>
    <w:rPr>
      <w:rFonts w:ascii="Arial" w:hAnsi="Arial" w:cs="Arial"/>
      <w:sz w:val="19"/>
      <w:szCs w:val="19"/>
    </w:rPr>
  </w:style>
  <w:style w:type="paragraph" w:customStyle="1" w:styleId="97">
    <w:name w:val="Основной текст (9)"/>
    <w:basedOn w:val="a1"/>
    <w:link w:val="96"/>
    <w:uiPriority w:val="99"/>
    <w:rsid w:val="00D13220"/>
    <w:pPr>
      <w:spacing w:after="0" w:line="240" w:lineRule="atLeast"/>
      <w:jc w:val="center"/>
    </w:pPr>
    <w:rPr>
      <w:rFonts w:ascii="Arial" w:hAnsi="Arial" w:cs="Arial"/>
      <w:noProof/>
      <w:sz w:val="8"/>
      <w:szCs w:val="8"/>
    </w:rPr>
  </w:style>
  <w:style w:type="paragraph" w:customStyle="1" w:styleId="126">
    <w:name w:val="Основной текст (12)"/>
    <w:basedOn w:val="a1"/>
    <w:link w:val="125"/>
    <w:uiPriority w:val="99"/>
    <w:rsid w:val="00D13220"/>
    <w:pPr>
      <w:spacing w:after="0" w:line="240" w:lineRule="atLeast"/>
    </w:pPr>
    <w:rPr>
      <w:rFonts w:ascii="Arial" w:hAnsi="Arial" w:cs="Arial"/>
      <w:noProof/>
      <w:sz w:val="8"/>
      <w:szCs w:val="8"/>
    </w:rPr>
  </w:style>
  <w:style w:type="paragraph" w:customStyle="1" w:styleId="11b">
    <w:name w:val="Основной текст (11)"/>
    <w:basedOn w:val="a1"/>
    <w:link w:val="11a"/>
    <w:uiPriority w:val="99"/>
    <w:rsid w:val="00D13220"/>
    <w:pPr>
      <w:spacing w:after="0" w:line="240" w:lineRule="atLeast"/>
    </w:pPr>
    <w:rPr>
      <w:rFonts w:ascii="Arial" w:hAnsi="Arial" w:cs="Arial"/>
      <w:noProof/>
      <w:sz w:val="8"/>
      <w:szCs w:val="8"/>
    </w:rPr>
  </w:style>
  <w:style w:type="paragraph" w:customStyle="1" w:styleId="215">
    <w:name w:val="Подпись к таблице (2)1"/>
    <w:basedOn w:val="a1"/>
    <w:link w:val="2fc"/>
    <w:uiPriority w:val="99"/>
    <w:rsid w:val="00D13220"/>
    <w:pPr>
      <w:spacing w:after="0" w:line="350" w:lineRule="exact"/>
      <w:ind w:firstLine="580"/>
      <w:jc w:val="both"/>
    </w:pPr>
    <w:rPr>
      <w:rFonts w:ascii="Arial" w:hAnsi="Arial" w:cs="Arial"/>
      <w:sz w:val="19"/>
      <w:szCs w:val="19"/>
    </w:rPr>
  </w:style>
  <w:style w:type="paragraph" w:customStyle="1" w:styleId="134">
    <w:name w:val="Основной текст (13)"/>
    <w:basedOn w:val="a1"/>
    <w:link w:val="133"/>
    <w:uiPriority w:val="99"/>
    <w:rsid w:val="00D13220"/>
    <w:pPr>
      <w:spacing w:after="0" w:line="240" w:lineRule="atLeast"/>
      <w:jc w:val="center"/>
    </w:pPr>
    <w:rPr>
      <w:rFonts w:ascii="Arial" w:hAnsi="Arial" w:cs="Arial"/>
      <w:noProof/>
      <w:sz w:val="8"/>
      <w:szCs w:val="8"/>
    </w:rPr>
  </w:style>
  <w:style w:type="paragraph" w:customStyle="1" w:styleId="145">
    <w:name w:val="Основной текст (14)"/>
    <w:basedOn w:val="a1"/>
    <w:link w:val="144"/>
    <w:rsid w:val="00D13220"/>
    <w:pPr>
      <w:spacing w:after="0" w:line="240" w:lineRule="atLeast"/>
      <w:jc w:val="center"/>
    </w:pPr>
    <w:rPr>
      <w:rFonts w:ascii="Arial" w:hAnsi="Arial" w:cs="Arial"/>
      <w:noProof/>
      <w:sz w:val="8"/>
      <w:szCs w:val="8"/>
    </w:rPr>
  </w:style>
  <w:style w:type="paragraph" w:customStyle="1" w:styleId="155">
    <w:name w:val="Основной текст (15)"/>
    <w:basedOn w:val="a1"/>
    <w:link w:val="154"/>
    <w:uiPriority w:val="99"/>
    <w:rsid w:val="00D13220"/>
    <w:pPr>
      <w:spacing w:after="0" w:line="240" w:lineRule="atLeast"/>
    </w:pPr>
    <w:rPr>
      <w:rFonts w:ascii="Arial" w:hAnsi="Arial" w:cs="Arial"/>
      <w:noProof/>
      <w:sz w:val="8"/>
      <w:szCs w:val="8"/>
    </w:rPr>
  </w:style>
  <w:style w:type="paragraph" w:customStyle="1" w:styleId="164">
    <w:name w:val="Основной текст (16)"/>
    <w:basedOn w:val="a1"/>
    <w:link w:val="163"/>
    <w:uiPriority w:val="99"/>
    <w:rsid w:val="00D13220"/>
    <w:pPr>
      <w:spacing w:after="0" w:line="240" w:lineRule="atLeast"/>
    </w:pPr>
    <w:rPr>
      <w:rFonts w:ascii="Arial" w:hAnsi="Arial" w:cs="Arial"/>
      <w:noProof/>
      <w:sz w:val="8"/>
      <w:szCs w:val="8"/>
    </w:rPr>
  </w:style>
  <w:style w:type="paragraph" w:customStyle="1" w:styleId="173">
    <w:name w:val="Основной текст (17)"/>
    <w:basedOn w:val="a1"/>
    <w:link w:val="172"/>
    <w:uiPriority w:val="99"/>
    <w:rsid w:val="00D13220"/>
    <w:pPr>
      <w:spacing w:after="0" w:line="240" w:lineRule="atLeast"/>
    </w:pPr>
    <w:rPr>
      <w:rFonts w:ascii="Arial" w:hAnsi="Arial" w:cs="Arial"/>
      <w:noProof/>
      <w:sz w:val="8"/>
      <w:szCs w:val="8"/>
    </w:rPr>
  </w:style>
  <w:style w:type="character" w:customStyle="1" w:styleId="3f0">
    <w:name w:val="Заголовок №3_"/>
    <w:link w:val="3f1"/>
    <w:uiPriority w:val="99"/>
    <w:locked/>
    <w:rsid w:val="00D13220"/>
    <w:rPr>
      <w:rFonts w:ascii="Arial" w:hAnsi="Arial" w:cs="Arial"/>
      <w:b/>
      <w:bCs/>
      <w:sz w:val="26"/>
      <w:szCs w:val="26"/>
    </w:rPr>
  </w:style>
  <w:style w:type="character" w:customStyle="1" w:styleId="11c">
    <w:name w:val="Основной текст + Полужирный11"/>
    <w:uiPriority w:val="99"/>
    <w:rsid w:val="00D13220"/>
    <w:rPr>
      <w:rFonts w:ascii="Arial" w:hAnsi="Arial" w:cs="Arial"/>
      <w:b/>
      <w:bCs/>
      <w:spacing w:val="0"/>
      <w:sz w:val="21"/>
      <w:szCs w:val="21"/>
    </w:rPr>
  </w:style>
  <w:style w:type="character" w:customStyle="1" w:styleId="4b">
    <w:name w:val="Основной текст (4)"/>
    <w:uiPriority w:val="99"/>
    <w:rsid w:val="00D13220"/>
    <w:rPr>
      <w:rFonts w:ascii="Arial" w:hAnsi="Arial" w:cs="Arial"/>
      <w:b w:val="0"/>
      <w:bCs w:val="0"/>
      <w:spacing w:val="0"/>
      <w:sz w:val="21"/>
      <w:szCs w:val="21"/>
      <w:u w:val="single"/>
    </w:rPr>
  </w:style>
  <w:style w:type="character" w:customStyle="1" w:styleId="4c">
    <w:name w:val="Основной текст (4) + Не полужирный"/>
    <w:uiPriority w:val="99"/>
    <w:rsid w:val="00D13220"/>
    <w:rPr>
      <w:rFonts w:ascii="Arial" w:hAnsi="Arial" w:cs="Arial"/>
      <w:b/>
      <w:bCs/>
      <w:spacing w:val="0"/>
      <w:sz w:val="21"/>
      <w:szCs w:val="21"/>
    </w:rPr>
  </w:style>
  <w:style w:type="character" w:customStyle="1" w:styleId="104">
    <w:name w:val="Основной текст + Полужирный10"/>
    <w:uiPriority w:val="99"/>
    <w:rsid w:val="00D13220"/>
    <w:rPr>
      <w:rFonts w:ascii="Arial" w:hAnsi="Arial" w:cs="Arial"/>
      <w:b/>
      <w:bCs/>
      <w:spacing w:val="0"/>
      <w:sz w:val="21"/>
      <w:szCs w:val="21"/>
    </w:rPr>
  </w:style>
  <w:style w:type="character" w:customStyle="1" w:styleId="98">
    <w:name w:val="Основной текст + Полужирный9"/>
    <w:uiPriority w:val="99"/>
    <w:rsid w:val="00D13220"/>
    <w:rPr>
      <w:rFonts w:ascii="Arial" w:hAnsi="Arial" w:cs="Arial"/>
      <w:b/>
      <w:bCs/>
      <w:spacing w:val="0"/>
      <w:sz w:val="21"/>
      <w:szCs w:val="21"/>
      <w:u w:val="single"/>
    </w:rPr>
  </w:style>
  <w:style w:type="paragraph" w:customStyle="1" w:styleId="3f1">
    <w:name w:val="Заголовок №3"/>
    <w:basedOn w:val="a1"/>
    <w:link w:val="3f0"/>
    <w:uiPriority w:val="99"/>
    <w:rsid w:val="00D13220"/>
    <w:pPr>
      <w:spacing w:before="420" w:after="300" w:line="446" w:lineRule="exact"/>
      <w:ind w:hanging="300"/>
      <w:outlineLvl w:val="2"/>
    </w:pPr>
    <w:rPr>
      <w:rFonts w:ascii="Arial" w:hAnsi="Arial" w:cs="Arial"/>
      <w:b/>
      <w:bCs/>
      <w:sz w:val="26"/>
      <w:szCs w:val="26"/>
    </w:rPr>
  </w:style>
  <w:style w:type="character" w:customStyle="1" w:styleId="89">
    <w:name w:val="Основной текст + Полужирный8"/>
    <w:uiPriority w:val="99"/>
    <w:rsid w:val="00D13220"/>
    <w:rPr>
      <w:rFonts w:ascii="Arial" w:hAnsi="Arial" w:cs="Arial"/>
      <w:b/>
      <w:bCs/>
      <w:spacing w:val="0"/>
      <w:sz w:val="21"/>
      <w:szCs w:val="21"/>
    </w:rPr>
  </w:style>
  <w:style w:type="character" w:customStyle="1" w:styleId="76">
    <w:name w:val="Основной текст + Полужирный7"/>
    <w:uiPriority w:val="99"/>
    <w:rsid w:val="00D13220"/>
    <w:rPr>
      <w:rFonts w:ascii="Arial" w:hAnsi="Arial" w:cs="Arial"/>
      <w:b/>
      <w:bCs/>
      <w:spacing w:val="0"/>
      <w:sz w:val="21"/>
      <w:szCs w:val="21"/>
    </w:rPr>
  </w:style>
  <w:style w:type="paragraph" w:customStyle="1" w:styleId="CharChar7">
    <w:name w:val="Char Char"/>
    <w:basedOn w:val="a1"/>
    <w:rsid w:val="00D13220"/>
    <w:pPr>
      <w:spacing w:after="160" w:line="240" w:lineRule="exact"/>
    </w:pPr>
    <w:rPr>
      <w:rFonts w:ascii="Verdana" w:eastAsia="Times New Roman" w:hAnsi="Verdana" w:cs="Times New Roman"/>
      <w:sz w:val="20"/>
      <w:szCs w:val="20"/>
      <w:lang w:val="en-US" w:eastAsia="en-US"/>
    </w:rPr>
  </w:style>
  <w:style w:type="paragraph" w:customStyle="1" w:styleId="afffffffffff">
    <w:name w:val="Обычный (паспорт)"/>
    <w:basedOn w:val="a1"/>
    <w:rsid w:val="00D13220"/>
    <w:pPr>
      <w:spacing w:after="0" w:line="240" w:lineRule="auto"/>
    </w:pPr>
    <w:rPr>
      <w:rFonts w:ascii="Times New Roman" w:eastAsia="Times New Roman" w:hAnsi="Times New Roman" w:cs="Times New Roman"/>
      <w:sz w:val="28"/>
      <w:szCs w:val="28"/>
      <w:lang w:eastAsia="ar-SA"/>
    </w:rPr>
  </w:style>
  <w:style w:type="paragraph" w:customStyle="1" w:styleId="afffffffffff0">
    <w:basedOn w:val="a1"/>
    <w:next w:val="a8"/>
    <w:uiPriority w:val="99"/>
    <w:unhideWhenUsed/>
    <w:rsid w:val="00D132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fffffff1">
    <w:name w:val="Неразрешенное упоминание"/>
    <w:uiPriority w:val="99"/>
    <w:semiHidden/>
    <w:unhideWhenUsed/>
    <w:rsid w:val="00D13220"/>
    <w:rPr>
      <w:color w:val="605E5C"/>
      <w:shd w:val="clear" w:color="auto" w:fill="E1DFDD"/>
    </w:rPr>
  </w:style>
  <w:style w:type="paragraph" w:customStyle="1" w:styleId="1ffc">
    <w:name w:val="Знак1 Знак Знак Знак Знак Знак Знак"/>
    <w:basedOn w:val="a1"/>
    <w:uiPriority w:val="99"/>
    <w:rsid w:val="000744BC"/>
    <w:pPr>
      <w:spacing w:after="160" w:line="240" w:lineRule="exact"/>
    </w:pPr>
    <w:rPr>
      <w:rFonts w:ascii="Verdana" w:eastAsia="Times New Roman" w:hAnsi="Verdana" w:cs="Times New Roman"/>
      <w:sz w:val="24"/>
      <w:szCs w:val="24"/>
      <w:lang w:val="en-US" w:eastAsia="en-US"/>
    </w:rPr>
  </w:style>
  <w:style w:type="paragraph" w:customStyle="1" w:styleId="Heading">
    <w:name w:val="Heading"/>
    <w:uiPriority w:val="99"/>
    <w:rsid w:val="000744BC"/>
    <w:pPr>
      <w:widowControl w:val="0"/>
      <w:spacing w:after="0" w:line="240" w:lineRule="auto"/>
    </w:pPr>
    <w:rPr>
      <w:rFonts w:ascii="Arial" w:eastAsia="Times New Roman" w:hAnsi="Arial" w:cs="Times New Roman"/>
      <w:b/>
      <w:snapToGrid w:val="0"/>
      <w:szCs w:val="20"/>
    </w:rPr>
  </w:style>
  <w:style w:type="character" w:customStyle="1" w:styleId="ConsNormal0">
    <w:name w:val="ConsNormal Знак"/>
    <w:link w:val="ConsNormal"/>
    <w:locked/>
    <w:rsid w:val="000744BC"/>
    <w:rPr>
      <w:rFonts w:ascii="Arial" w:eastAsia="Times New Roman" w:hAnsi="Arial" w:cs="Arial"/>
      <w:sz w:val="20"/>
      <w:szCs w:val="20"/>
    </w:rPr>
  </w:style>
  <w:style w:type="character" w:customStyle="1" w:styleId="FontStyle25">
    <w:name w:val="Font Style25"/>
    <w:rsid w:val="000744BC"/>
    <w:rPr>
      <w:rFonts w:ascii="Courier New" w:hAnsi="Courier New" w:cs="Courier New"/>
      <w:sz w:val="16"/>
      <w:szCs w:val="16"/>
    </w:rPr>
  </w:style>
  <w:style w:type="paragraph" w:customStyle="1" w:styleId="Style5">
    <w:name w:val="Style5"/>
    <w:basedOn w:val="a1"/>
    <w:uiPriority w:val="99"/>
    <w:rsid w:val="000744BC"/>
    <w:pPr>
      <w:widowControl w:val="0"/>
      <w:autoSpaceDE w:val="0"/>
      <w:autoSpaceDN w:val="0"/>
      <w:adjustRightInd w:val="0"/>
      <w:spacing w:after="0" w:line="226" w:lineRule="exact"/>
      <w:ind w:firstLine="562"/>
      <w:jc w:val="both"/>
    </w:pPr>
    <w:rPr>
      <w:rFonts w:ascii="Courier New" w:eastAsia="Times New Roman" w:hAnsi="Courier New" w:cs="Times New Roman"/>
      <w:sz w:val="24"/>
      <w:szCs w:val="24"/>
    </w:rPr>
  </w:style>
  <w:style w:type="paragraph" w:customStyle="1" w:styleId="Textbody">
    <w:name w:val="Text body"/>
    <w:basedOn w:val="a1"/>
    <w:rsid w:val="000744BC"/>
    <w:pPr>
      <w:widowControl w:val="0"/>
      <w:suppressAutoHyphens/>
      <w:autoSpaceDN w:val="0"/>
      <w:spacing w:after="120" w:line="240" w:lineRule="auto"/>
    </w:pPr>
    <w:rPr>
      <w:rFonts w:ascii="Times New Roman" w:eastAsia="SimSun" w:hAnsi="Times New Roman" w:cs="Mangal"/>
      <w:kern w:val="3"/>
      <w:sz w:val="24"/>
      <w:szCs w:val="24"/>
      <w:lang w:eastAsia="zh-CN" w:bidi="hi-IN"/>
    </w:rPr>
  </w:style>
  <w:style w:type="character" w:customStyle="1" w:styleId="HTML1">
    <w:name w:val="Стандартный HTML Знак1"/>
    <w:rsid w:val="000744BC"/>
    <w:rPr>
      <w:rFonts w:ascii="Courier New" w:hAnsi="Courier New" w:cs="Courier New"/>
    </w:rPr>
  </w:style>
  <w:style w:type="paragraph" w:customStyle="1" w:styleId="s9">
    <w:name w:val="s_9"/>
    <w:basedOn w:val="a1"/>
    <w:uiPriority w:val="99"/>
    <w:rsid w:val="000744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ff">
    <w:name w:val="Основной текст (2) + Полужирный"/>
    <w:basedOn w:val="a2"/>
    <w:rsid w:val="0078292B"/>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customStyle="1" w:styleId="231">
    <w:name w:val="Основной текст 23"/>
    <w:uiPriority w:val="99"/>
    <w:qFormat/>
    <w:rsid w:val="001D56B2"/>
    <w:pPr>
      <w:widowControl w:val="0"/>
      <w:spacing w:after="0" w:line="240" w:lineRule="auto"/>
      <w:jc w:val="both"/>
    </w:pPr>
    <w:rPr>
      <w:rFonts w:ascii="Times New Roman" w:eastAsia="Times New Roman" w:hAnsi="Times New Roman" w:cs="Times New Roman"/>
      <w:sz w:val="28"/>
      <w:szCs w:val="20"/>
    </w:rPr>
  </w:style>
  <w:style w:type="paragraph" w:customStyle="1" w:styleId="4d">
    <w:name w:val="Абзац списка4"/>
    <w:basedOn w:val="a1"/>
    <w:rsid w:val="008B042F"/>
    <w:pPr>
      <w:ind w:left="720"/>
    </w:pPr>
    <w:rPr>
      <w:rFonts w:ascii="Calibri" w:eastAsia="Calibri" w:hAnsi="Calibri" w:cs="Times New Roman"/>
    </w:rPr>
  </w:style>
  <w:style w:type="table" w:customStyle="1" w:styleId="TableGrid">
    <w:name w:val="TableGrid"/>
    <w:rsid w:val="00013D16"/>
    <w:pPr>
      <w:spacing w:after="0" w:line="240" w:lineRule="auto"/>
    </w:pPr>
    <w:tblPr>
      <w:tblCellMar>
        <w:top w:w="0" w:type="dxa"/>
        <w:left w:w="0" w:type="dxa"/>
        <w:bottom w:w="0" w:type="dxa"/>
        <w:right w:w="0" w:type="dxa"/>
      </w:tblCellMar>
    </w:tblPr>
  </w:style>
  <w:style w:type="paragraph" w:customStyle="1" w:styleId="1ffd">
    <w:name w:val="Заголовок1"/>
    <w:basedOn w:val="a1"/>
    <w:next w:val="a5"/>
    <w:qFormat/>
    <w:rsid w:val="009234E0"/>
    <w:pPr>
      <w:keepNext/>
      <w:suppressAutoHyphens/>
      <w:spacing w:before="240" w:after="120"/>
    </w:pPr>
    <w:rPr>
      <w:rFonts w:ascii="Liberation Sans" w:eastAsia="Microsoft YaHei" w:hAnsi="Liberation Sans" w:cs="Arial"/>
      <w:sz w:val="28"/>
      <w:szCs w:val="28"/>
      <w:lang w:eastAsia="en-US"/>
    </w:rPr>
  </w:style>
  <w:style w:type="paragraph" w:customStyle="1" w:styleId="afffffffffff2">
    <w:name w:val="Верхний и нижний колонтитулы"/>
    <w:basedOn w:val="a1"/>
    <w:qFormat/>
    <w:rsid w:val="009234E0"/>
    <w:pPr>
      <w:suppressAutoHyphens/>
    </w:pPr>
    <w:rPr>
      <w:rFonts w:eastAsiaTheme="minorHAnsi"/>
      <w:lang w:eastAsia="en-US"/>
    </w:rPr>
  </w:style>
  <w:style w:type="paragraph" w:customStyle="1" w:styleId="TableParagraph">
    <w:name w:val="Table Paragraph"/>
    <w:basedOn w:val="a1"/>
    <w:uiPriority w:val="1"/>
    <w:qFormat/>
    <w:rsid w:val="009234E0"/>
    <w:pPr>
      <w:widowControl w:val="0"/>
      <w:suppressAutoHyphens/>
      <w:spacing w:after="0" w:line="240" w:lineRule="auto"/>
    </w:pPr>
    <w:rPr>
      <w:rFonts w:ascii="Times New Roman" w:eastAsia="Times New Roman" w:hAnsi="Times New Roman" w:cs="Times New Roman"/>
      <w:lang w:eastAsia="en-US"/>
    </w:rPr>
  </w:style>
  <w:style w:type="paragraph" w:customStyle="1" w:styleId="213e34354036383c3e354230313b38464b">
    <w:name w:val="С21о3eд34е35р40ж36и38м3cо3eе35 т42а30б31л3bи38ц46ы4b"/>
    <w:basedOn w:val="a1"/>
    <w:uiPriority w:val="99"/>
    <w:semiHidden/>
    <w:qFormat/>
    <w:rsid w:val="009234E0"/>
    <w:pPr>
      <w:widowControl w:val="0"/>
      <w:suppressLineNumbers/>
      <w:autoSpaceDE w:val="0"/>
      <w:autoSpaceDN w:val="0"/>
      <w:adjustRightInd w:val="0"/>
      <w:spacing w:after="0" w:line="240" w:lineRule="auto"/>
    </w:pPr>
    <w:rPr>
      <w:rFonts w:ascii="Times New Roman" w:hAnsi="Times New Roman" w:cs="Times New Roman"/>
      <w:kern w:val="2"/>
      <w:sz w:val="24"/>
      <w:szCs w:val="24"/>
      <w:lang w:eastAsia="zh-CN" w:bidi="hi-IN"/>
    </w:rPr>
  </w:style>
  <w:style w:type="paragraph" w:customStyle="1" w:styleId="Style8">
    <w:name w:val="Style8"/>
    <w:basedOn w:val="a1"/>
    <w:next w:val="a1"/>
    <w:uiPriority w:val="99"/>
    <w:semiHidden/>
    <w:qFormat/>
    <w:rsid w:val="009234E0"/>
    <w:pPr>
      <w:widowControl w:val="0"/>
      <w:spacing w:after="0" w:line="485" w:lineRule="exact"/>
      <w:ind w:firstLine="773"/>
      <w:jc w:val="both"/>
    </w:pPr>
    <w:rPr>
      <w:rFonts w:ascii="Times New Roman" w:eastAsia="Times New Roman" w:hAnsi="Times New Roman" w:cs="Calibri"/>
      <w:sz w:val="24"/>
      <w:szCs w:val="20"/>
    </w:rPr>
  </w:style>
  <w:style w:type="character" w:customStyle="1" w:styleId="afffffffffff3">
    <w:name w:val="Привязка сноски"/>
    <w:rsid w:val="009234E0"/>
    <w:rPr>
      <w:vertAlign w:val="superscript"/>
    </w:rPr>
  </w:style>
  <w:style w:type="character" w:customStyle="1" w:styleId="FootnoteCharacters">
    <w:name w:val="Footnote Characters"/>
    <w:basedOn w:val="a2"/>
    <w:uiPriority w:val="99"/>
    <w:semiHidden/>
    <w:qFormat/>
    <w:rsid w:val="009234E0"/>
    <w:rPr>
      <w:vertAlign w:val="superscript"/>
    </w:rPr>
  </w:style>
  <w:style w:type="character" w:customStyle="1" w:styleId="290">
    <w:name w:val="Основной текст (2) + 9"/>
    <w:qFormat/>
    <w:rsid w:val="009234E0"/>
    <w:rPr>
      <w:rFonts w:ascii="Times New Roman" w:hAnsi="Times New Roman" w:cs="Times New Roman" w:hint="default"/>
      <w:b w:val="0"/>
      <w:bCs w:val="0"/>
      <w:i w:val="0"/>
      <w:iCs w:val="0"/>
      <w:caps w:val="0"/>
      <w:smallCaps w:val="0"/>
      <w:strike w:val="0"/>
      <w:dstrike w:val="0"/>
      <w:color w:val="000000"/>
      <w:spacing w:val="0"/>
      <w:u w:val="none"/>
      <w:effect w:val="none"/>
    </w:rPr>
  </w:style>
  <w:style w:type="character" w:customStyle="1" w:styleId="extendedtext-full">
    <w:name w:val="extendedtext-full"/>
    <w:basedOn w:val="a2"/>
    <w:qFormat/>
    <w:rsid w:val="009234E0"/>
  </w:style>
  <w:style w:type="character" w:customStyle="1" w:styleId="organictextcontentspan">
    <w:name w:val="organictextcontentspan"/>
    <w:basedOn w:val="a2"/>
    <w:rsid w:val="009234E0"/>
  </w:style>
  <w:style w:type="character" w:customStyle="1" w:styleId="markedcontent">
    <w:name w:val="markedcontent"/>
    <w:basedOn w:val="a2"/>
    <w:rsid w:val="009234E0"/>
  </w:style>
  <w:style w:type="character" w:customStyle="1" w:styleId="1ffe">
    <w:name w:val="Выделение1"/>
    <w:qFormat/>
    <w:rsid w:val="009234E0"/>
    <w:rPr>
      <w:i/>
      <w:iCs w:val="0"/>
    </w:rPr>
  </w:style>
  <w:style w:type="paragraph" w:customStyle="1" w:styleId="CharCharCharChar">
    <w:name w:val="Char Char Char Char"/>
    <w:basedOn w:val="a1"/>
    <w:next w:val="a1"/>
    <w:uiPriority w:val="99"/>
    <w:semiHidden/>
    <w:rsid w:val="0093764B"/>
    <w:pPr>
      <w:spacing w:after="160" w:line="240" w:lineRule="exact"/>
    </w:pPr>
    <w:rPr>
      <w:rFonts w:ascii="Arial" w:eastAsia="Times New Roman" w:hAnsi="Arial" w:cs="Arial"/>
      <w:sz w:val="20"/>
      <w:szCs w:val="20"/>
      <w:lang w:val="en-US" w:eastAsia="en-US"/>
    </w:rPr>
  </w:style>
  <w:style w:type="paragraph" w:customStyle="1" w:styleId="xl579">
    <w:name w:val="xl579"/>
    <w:basedOn w:val="a1"/>
    <w:rsid w:val="00C676C7"/>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f4">
    <w:name w:val="Знак Знак Знак Знак"/>
    <w:basedOn w:val="a1"/>
    <w:next w:val="a1"/>
    <w:rsid w:val="00415244"/>
    <w:pPr>
      <w:spacing w:after="160" w:line="240" w:lineRule="exact"/>
    </w:pPr>
    <w:rPr>
      <w:rFonts w:ascii="Arial" w:eastAsia="Times New Roman" w:hAnsi="Arial" w:cs="Arial"/>
      <w:sz w:val="20"/>
      <w:szCs w:val="20"/>
      <w:lang w:val="en-US" w:eastAsia="en-US"/>
    </w:rPr>
  </w:style>
  <w:style w:type="paragraph" w:customStyle="1" w:styleId="1fff">
    <w:name w:val="Знак1 Знак Знак Знак Знак Знак Знак Знак Знак Знак"/>
    <w:basedOn w:val="a1"/>
    <w:next w:val="a1"/>
    <w:semiHidden/>
    <w:rsid w:val="00415244"/>
    <w:pPr>
      <w:spacing w:after="160" w:line="240" w:lineRule="exact"/>
    </w:pPr>
    <w:rPr>
      <w:rFonts w:ascii="Arial" w:eastAsia="Times New Roman" w:hAnsi="Arial" w:cs="Arial"/>
      <w:sz w:val="20"/>
      <w:szCs w:val="20"/>
      <w:lang w:val="en-US" w:eastAsia="en-US"/>
    </w:rPr>
  </w:style>
  <w:style w:type="paragraph" w:customStyle="1" w:styleId="58">
    <w:name w:val="Абзац списка5"/>
    <w:basedOn w:val="a1"/>
    <w:rsid w:val="004C7DA7"/>
    <w:pPr>
      <w:ind w:left="720"/>
    </w:pPr>
    <w:rPr>
      <w:rFonts w:ascii="Calibri" w:eastAsia="Times New Roman" w:hAnsi="Calibri" w:cs="Calibri"/>
      <w:lang w:eastAsia="en-US"/>
    </w:rPr>
  </w:style>
  <w:style w:type="character" w:customStyle="1" w:styleId="Zag11">
    <w:name w:val="Zag_11"/>
    <w:rsid w:val="004C7DA7"/>
  </w:style>
  <w:style w:type="paragraph" w:customStyle="1" w:styleId="127">
    <w:name w:val="Заголовок 12"/>
    <w:basedOn w:val="a1"/>
    <w:uiPriority w:val="1"/>
    <w:qFormat/>
    <w:rsid w:val="004C7DA7"/>
    <w:pPr>
      <w:widowControl w:val="0"/>
      <w:autoSpaceDE w:val="0"/>
      <w:autoSpaceDN w:val="0"/>
      <w:spacing w:after="0" w:line="240" w:lineRule="auto"/>
      <w:ind w:left="717"/>
      <w:outlineLvl w:val="1"/>
    </w:pPr>
    <w:rPr>
      <w:rFonts w:ascii="Times New Roman" w:eastAsia="Times New Roman" w:hAnsi="Times New Roman" w:cs="Times New Roman"/>
      <w:b/>
      <w:bCs/>
      <w:sz w:val="28"/>
      <w:szCs w:val="28"/>
      <w:lang w:eastAsia="en-US"/>
    </w:rPr>
  </w:style>
  <w:style w:type="table" w:customStyle="1" w:styleId="TableNormal">
    <w:name w:val="Table Normal"/>
    <w:uiPriority w:val="2"/>
    <w:semiHidden/>
    <w:unhideWhenUsed/>
    <w:qFormat/>
    <w:rsid w:val="004C7DA7"/>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1">
    <w:name w:val="Документ Знак"/>
    <w:link w:val="afffffffff0"/>
    <w:locked/>
    <w:rsid w:val="00BA6CB1"/>
    <w:rPr>
      <w:rFonts w:ascii="Arial" w:eastAsia="Calibri" w:hAnsi="Arial" w:cs="Arial"/>
      <w:kern w:val="1"/>
      <w:sz w:val="24"/>
      <w:szCs w:val="24"/>
      <w:lang w:eastAsia="ar-SA"/>
    </w:rPr>
  </w:style>
  <w:style w:type="paragraph" w:customStyle="1" w:styleId="4e">
    <w:name w:val="Обычный4"/>
    <w:rsid w:val="00360567"/>
    <w:pPr>
      <w:widowControl w:val="0"/>
      <w:snapToGrid w:val="0"/>
      <w:spacing w:after="0" w:line="240" w:lineRule="auto"/>
      <w:ind w:firstLine="280"/>
      <w:jc w:val="both"/>
    </w:pPr>
    <w:rPr>
      <w:rFonts w:ascii="Courier New" w:eastAsia="Times New Roman" w:hAnsi="Courier New" w:cs="Times New Roman"/>
      <w:sz w:val="16"/>
      <w:szCs w:val="20"/>
    </w:rPr>
  </w:style>
  <w:style w:type="paragraph" w:customStyle="1" w:styleId="-avi">
    <w:name w:val="Стиль-avi"/>
    <w:basedOn w:val="a5"/>
    <w:rsid w:val="00360567"/>
    <w:pPr>
      <w:suppressAutoHyphens w:val="0"/>
      <w:spacing w:after="0" w:line="360" w:lineRule="auto"/>
      <w:ind w:firstLine="709"/>
      <w:jc w:val="both"/>
    </w:pPr>
    <w:rPr>
      <w:sz w:val="28"/>
      <w:szCs w:val="20"/>
      <w:lang w:val="x-none" w:eastAsia="ru-RU"/>
    </w:rPr>
  </w:style>
  <w:style w:type="paragraph" w:customStyle="1" w:styleId="1fff0">
    <w:name w:val="Знак Знак Знак1 Знак Знак Знак Знак Знак Знак Знак Знак Знак Знак"/>
    <w:basedOn w:val="a1"/>
    <w:rsid w:val="00360567"/>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1411pt">
    <w:name w:val="Основной текст (14) + 11 pt"/>
    <w:rsid w:val="00360567"/>
    <w:rPr>
      <w:rFonts w:ascii="Times New Roman" w:eastAsia="Times New Roman" w:hAnsi="Times New Roman" w:cs="Times New Roman" w:hint="default"/>
      <w:color w:val="000000"/>
      <w:spacing w:val="0"/>
      <w:w w:val="100"/>
      <w:position w:val="0"/>
      <w:sz w:val="22"/>
      <w:szCs w:val="22"/>
      <w:shd w:val="clear" w:color="auto" w:fill="FFFFFF"/>
      <w:lang w:val="ru-RU" w:eastAsia="ru-RU" w:bidi="ru-RU"/>
    </w:rPr>
  </w:style>
  <w:style w:type="paragraph" w:customStyle="1" w:styleId="1fff1">
    <w:name w:val="Название объекта1"/>
    <w:basedOn w:val="a1"/>
    <w:qFormat/>
    <w:rsid w:val="007F106A"/>
    <w:pPr>
      <w:suppressLineNumbers/>
      <w:suppressAutoHyphens/>
      <w:autoSpaceDN w:val="0"/>
      <w:spacing w:before="120" w:after="120" w:line="240" w:lineRule="auto"/>
    </w:pPr>
    <w:rPr>
      <w:rFonts w:ascii="Liberation Serif" w:eastAsia="NSimSun" w:hAnsi="Liberation Serif" w:cs="Arial"/>
      <w:i/>
      <w:iCs/>
      <w:kern w:val="2"/>
      <w:sz w:val="24"/>
      <w:szCs w:val="24"/>
      <w:lang w:eastAsia="zh-CN" w:bidi="hi-IN"/>
    </w:rPr>
  </w:style>
  <w:style w:type="character" w:customStyle="1" w:styleId="d6e2e5f2eee2eee5e2fbe4e5ebe5ede8e5e4ebffd2e5eaf1f2">
    <w:name w:val="Цd6вe2еe5тf2оeeвe2оeeеe5 вe2ыfbдe4еe5лebеe5нedиe8еe5 дe4лebяff Тd2еe5кeaсf1тf2"/>
    <w:uiPriority w:val="99"/>
    <w:qFormat/>
    <w:rsid w:val="007F106A"/>
  </w:style>
  <w:style w:type="character" w:customStyle="1" w:styleId="afffffffffff5">
    <w:name w:val="Символ сноски"/>
    <w:qFormat/>
    <w:rsid w:val="007F106A"/>
  </w:style>
  <w:style w:type="character" w:customStyle="1" w:styleId="afffffffffff6">
    <w:name w:val="Привязка концевой сноски"/>
    <w:rsid w:val="007F106A"/>
    <w:rPr>
      <w:vertAlign w:val="superscript"/>
    </w:rPr>
  </w:style>
  <w:style w:type="character" w:customStyle="1" w:styleId="afffffffffff7">
    <w:name w:val="Символ концевой сноски"/>
    <w:qFormat/>
    <w:rsid w:val="007F106A"/>
  </w:style>
  <w:style w:type="character" w:customStyle="1" w:styleId="1fff2">
    <w:name w:val="Гиперссылка1"/>
    <w:rsid w:val="007F106A"/>
    <w:rPr>
      <w:color w:val="0000FF"/>
      <w:u w:val="single"/>
    </w:rPr>
  </w:style>
  <w:style w:type="character" w:customStyle="1" w:styleId="-0">
    <w:name w:val="Интернет-ссылка"/>
    <w:uiPriority w:val="99"/>
    <w:rsid w:val="007F106A"/>
    <w:rPr>
      <w:color w:val="0000FF"/>
      <w:u w:val="single"/>
    </w:rPr>
  </w:style>
  <w:style w:type="paragraph" w:customStyle="1" w:styleId="135">
    <w:name w:val="Заголовок 13"/>
    <w:basedOn w:val="a1"/>
    <w:uiPriority w:val="99"/>
    <w:semiHidden/>
    <w:rsid w:val="00B91C8C"/>
    <w:pPr>
      <w:suppressAutoHyphens/>
      <w:overflowPunct w:val="0"/>
      <w:autoSpaceDN w:val="0"/>
      <w:spacing w:before="108" w:after="108" w:line="240" w:lineRule="auto"/>
      <w:jc w:val="center"/>
    </w:pPr>
    <w:rPr>
      <w:rFonts w:ascii="Liberation Serif" w:eastAsia="NSimSun" w:hAnsi="Liberation Serif" w:cs="Arial"/>
      <w:b/>
      <w:color w:val="26282F"/>
      <w:kern w:val="2"/>
      <w:sz w:val="24"/>
      <w:szCs w:val="24"/>
      <w:lang w:eastAsia="zh-CN" w:bidi="hi-IN"/>
    </w:rPr>
  </w:style>
  <w:style w:type="paragraph" w:customStyle="1" w:styleId="2ff0">
    <w:name w:val="Название объекта2"/>
    <w:basedOn w:val="a1"/>
    <w:uiPriority w:val="99"/>
    <w:semiHidden/>
    <w:rsid w:val="00B91C8C"/>
    <w:pPr>
      <w:suppressLineNumbers/>
      <w:suppressAutoHyphens/>
      <w:overflowPunct w:val="0"/>
      <w:autoSpaceDN w:val="0"/>
      <w:spacing w:before="120" w:after="120" w:line="240" w:lineRule="auto"/>
    </w:pPr>
    <w:rPr>
      <w:rFonts w:ascii="Liberation Serif" w:eastAsia="NSimSun" w:hAnsi="Liberation Serif" w:cs="Arial"/>
      <w:i/>
      <w:iCs/>
      <w:kern w:val="2"/>
      <w:sz w:val="24"/>
      <w:szCs w:val="24"/>
      <w:lang w:eastAsia="zh-CN" w:bidi="hi-IN"/>
    </w:rPr>
  </w:style>
  <w:style w:type="paragraph" w:customStyle="1" w:styleId="s16">
    <w:name w:val="s_16"/>
    <w:basedOn w:val="a1"/>
    <w:qFormat/>
    <w:rsid w:val="00B91C8C"/>
    <w:pPr>
      <w:autoSpaceDN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search">
    <w:name w:val="highlightsearch"/>
    <w:rsid w:val="00B91C8C"/>
  </w:style>
  <w:style w:type="paragraph" w:customStyle="1" w:styleId="headertext">
    <w:name w:val="headertext"/>
    <w:basedOn w:val="a1"/>
    <w:rsid w:val="00ED5D71"/>
    <w:pPr>
      <w:spacing w:before="100" w:beforeAutospacing="1" w:after="100" w:afterAutospacing="1" w:line="240" w:lineRule="auto"/>
      <w:ind w:firstLine="340"/>
      <w:jc w:val="both"/>
    </w:pPr>
    <w:rPr>
      <w:rFonts w:ascii="Times New Roman" w:eastAsia="Times New Roman" w:hAnsi="Times New Roman" w:cs="Times New Roman"/>
      <w:color w:val="3C3C3C"/>
      <w:spacing w:val="2"/>
      <w:sz w:val="24"/>
      <w:szCs w:val="24"/>
    </w:rPr>
  </w:style>
  <w:style w:type="paragraph" w:customStyle="1" w:styleId="unformattext">
    <w:name w:val="unformattext"/>
    <w:basedOn w:val="a1"/>
    <w:rsid w:val="00ED5D71"/>
    <w:pPr>
      <w:spacing w:before="100" w:beforeAutospacing="1" w:after="100" w:afterAutospacing="1" w:line="240" w:lineRule="auto"/>
      <w:ind w:firstLine="340"/>
      <w:jc w:val="both"/>
    </w:pPr>
    <w:rPr>
      <w:rFonts w:ascii="Times New Roman" w:eastAsia="Times New Roman" w:hAnsi="Times New Roman" w:cs="Times New Roman"/>
      <w:color w:val="3C3C3C"/>
      <w:spacing w:val="2"/>
      <w:sz w:val="24"/>
      <w:szCs w:val="24"/>
    </w:rPr>
  </w:style>
  <w:style w:type="paragraph" w:styleId="z-">
    <w:name w:val="HTML Top of Form"/>
    <w:basedOn w:val="a1"/>
    <w:next w:val="a1"/>
    <w:link w:val="z-0"/>
    <w:hidden/>
    <w:uiPriority w:val="99"/>
    <w:semiHidden/>
    <w:unhideWhenUsed/>
    <w:rsid w:val="00ED5D71"/>
    <w:pPr>
      <w:widowControl w:val="0"/>
      <w:pBdr>
        <w:bottom w:val="single" w:sz="6" w:space="1" w:color="auto"/>
      </w:pBdr>
      <w:autoSpaceDE w:val="0"/>
      <w:autoSpaceDN w:val="0"/>
      <w:adjustRightInd w:val="0"/>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2"/>
    <w:link w:val="z-"/>
    <w:uiPriority w:val="99"/>
    <w:semiHidden/>
    <w:rsid w:val="00ED5D71"/>
    <w:rPr>
      <w:rFonts w:ascii="Arial" w:eastAsia="Times New Roman" w:hAnsi="Arial" w:cs="Arial"/>
      <w:vanish/>
      <w:sz w:val="16"/>
      <w:szCs w:val="16"/>
    </w:rPr>
  </w:style>
  <w:style w:type="character" w:customStyle="1" w:styleId="z-1">
    <w:name w:val="z-Начало формы Знак1"/>
    <w:basedOn w:val="a2"/>
    <w:uiPriority w:val="99"/>
    <w:semiHidden/>
    <w:rsid w:val="00ED5D71"/>
    <w:rPr>
      <w:rFonts w:ascii="Arial" w:hAnsi="Arial" w:cs="Arial" w:hint="default"/>
      <w:vanish/>
      <w:webHidden w:val="0"/>
      <w:sz w:val="16"/>
      <w:szCs w:val="16"/>
      <w:specVanish w:val="0"/>
    </w:rPr>
  </w:style>
  <w:style w:type="paragraph" w:styleId="z-2">
    <w:name w:val="HTML Bottom of Form"/>
    <w:basedOn w:val="a1"/>
    <w:next w:val="a1"/>
    <w:link w:val="z-3"/>
    <w:hidden/>
    <w:uiPriority w:val="99"/>
    <w:unhideWhenUsed/>
    <w:rsid w:val="00ED5D71"/>
    <w:pPr>
      <w:widowControl w:val="0"/>
      <w:pBdr>
        <w:top w:val="single" w:sz="6" w:space="1" w:color="auto"/>
      </w:pBdr>
      <w:autoSpaceDE w:val="0"/>
      <w:autoSpaceDN w:val="0"/>
      <w:adjustRightInd w:val="0"/>
      <w:spacing w:after="0" w:line="240" w:lineRule="auto"/>
      <w:jc w:val="center"/>
    </w:pPr>
    <w:rPr>
      <w:rFonts w:ascii="Arial" w:eastAsia="Times New Roman" w:hAnsi="Arial" w:cs="Arial"/>
      <w:vanish/>
      <w:sz w:val="16"/>
      <w:szCs w:val="16"/>
    </w:rPr>
  </w:style>
  <w:style w:type="character" w:customStyle="1" w:styleId="z-3">
    <w:name w:val="z-Конец формы Знак"/>
    <w:basedOn w:val="a2"/>
    <w:link w:val="z-2"/>
    <w:uiPriority w:val="99"/>
    <w:rsid w:val="00ED5D71"/>
    <w:rPr>
      <w:rFonts w:ascii="Arial" w:eastAsia="Times New Roman" w:hAnsi="Arial" w:cs="Arial"/>
      <w:vanish/>
      <w:sz w:val="16"/>
      <w:szCs w:val="16"/>
    </w:rPr>
  </w:style>
  <w:style w:type="character" w:customStyle="1" w:styleId="z-10">
    <w:name w:val="z-Конец формы Знак1"/>
    <w:basedOn w:val="a2"/>
    <w:uiPriority w:val="99"/>
    <w:semiHidden/>
    <w:rsid w:val="00ED5D71"/>
    <w:rPr>
      <w:rFonts w:ascii="Arial" w:hAnsi="Arial" w:cs="Arial" w:hint="default"/>
      <w:vanish/>
      <w:webHidden w:val="0"/>
      <w:sz w:val="16"/>
      <w:szCs w:val="16"/>
      <w:specVanish w:val="0"/>
    </w:rPr>
  </w:style>
  <w:style w:type="character" w:customStyle="1" w:styleId="headernametx">
    <w:name w:val="header_name_tx"/>
    <w:rsid w:val="00ED5D71"/>
  </w:style>
  <w:style w:type="character" w:customStyle="1" w:styleId="info-title">
    <w:name w:val="info-title"/>
    <w:rsid w:val="00ED5D71"/>
  </w:style>
  <w:style w:type="character" w:customStyle="1" w:styleId="1fff3">
    <w:name w:val="Текст концевой сноски Знак1"/>
    <w:basedOn w:val="a2"/>
    <w:uiPriority w:val="99"/>
    <w:qFormat/>
    <w:locked/>
    <w:rsid w:val="00ED5D71"/>
    <w:rPr>
      <w:rFonts w:ascii="Times New Roman" w:eastAsia="Times New Roman" w:hAnsi="Times New Roman" w:cs="Times New Roman"/>
      <w:color w:val="000000"/>
      <w:sz w:val="20"/>
      <w:szCs w:val="20"/>
      <w:lang w:eastAsia="zh-CN"/>
    </w:rPr>
  </w:style>
  <w:style w:type="paragraph" w:customStyle="1" w:styleId="2ff1">
    <w:name w:val="Название объекта2"/>
    <w:basedOn w:val="a1"/>
    <w:rsid w:val="00AF1FB2"/>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customStyle="1" w:styleId="Char0">
    <w:name w:val="Char Знак"/>
    <w:basedOn w:val="a1"/>
    <w:autoRedefine/>
    <w:rsid w:val="0059013F"/>
    <w:pPr>
      <w:spacing w:after="160" w:line="240" w:lineRule="exact"/>
    </w:pPr>
    <w:rPr>
      <w:rFonts w:ascii="Times New Roman" w:eastAsia="SimSun" w:hAnsi="Times New Roman" w:cs="Times New Roman"/>
      <w:b/>
      <w:sz w:val="28"/>
      <w:szCs w:val="24"/>
      <w:lang w:val="en-US" w:eastAsia="en-US"/>
    </w:rPr>
  </w:style>
  <w:style w:type="paragraph" w:customStyle="1" w:styleId="punct">
    <w:name w:val="punct"/>
    <w:basedOn w:val="a1"/>
    <w:rsid w:val="0059013F"/>
    <w:pPr>
      <w:autoSpaceDE w:val="0"/>
      <w:autoSpaceDN w:val="0"/>
      <w:adjustRightInd w:val="0"/>
      <w:spacing w:after="0" w:line="360" w:lineRule="auto"/>
      <w:ind w:left="1789" w:hanging="360"/>
      <w:jc w:val="both"/>
    </w:pPr>
    <w:rPr>
      <w:rFonts w:ascii="Times New Roman" w:eastAsia="Times New Roman" w:hAnsi="Times New Roman" w:cs="Times New Roman"/>
      <w:sz w:val="26"/>
      <w:szCs w:val="26"/>
    </w:rPr>
  </w:style>
  <w:style w:type="paragraph" w:customStyle="1" w:styleId="subpunct">
    <w:name w:val="subpunct"/>
    <w:basedOn w:val="a1"/>
    <w:rsid w:val="0059013F"/>
    <w:pPr>
      <w:tabs>
        <w:tab w:val="num" w:pos="1631"/>
      </w:tabs>
      <w:autoSpaceDE w:val="0"/>
      <w:autoSpaceDN w:val="0"/>
      <w:adjustRightInd w:val="0"/>
      <w:spacing w:after="0" w:line="360" w:lineRule="auto"/>
      <w:ind w:left="780" w:hanging="360"/>
      <w:jc w:val="both"/>
    </w:pPr>
    <w:rPr>
      <w:rFonts w:ascii="Times New Roman" w:eastAsia="Times New Roman" w:hAnsi="Times New Roman" w:cs="Times New Roman"/>
      <w:sz w:val="26"/>
      <w:szCs w:val="26"/>
      <w:lang w:val="en-US"/>
    </w:rPr>
  </w:style>
  <w:style w:type="paragraph" w:styleId="afffffffffff8">
    <w:name w:val="Document Map"/>
    <w:basedOn w:val="a1"/>
    <w:link w:val="afffffffffff9"/>
    <w:uiPriority w:val="99"/>
    <w:semiHidden/>
    <w:qFormat/>
    <w:rsid w:val="0059013F"/>
    <w:pPr>
      <w:shd w:val="clear" w:color="auto" w:fill="000080"/>
    </w:pPr>
    <w:rPr>
      <w:rFonts w:ascii="Tahoma" w:eastAsia="Calibri" w:hAnsi="Tahoma" w:cs="Times New Roman"/>
      <w:sz w:val="20"/>
      <w:szCs w:val="20"/>
      <w:lang w:val="x-none" w:eastAsia="en-US"/>
    </w:rPr>
  </w:style>
  <w:style w:type="character" w:customStyle="1" w:styleId="afffffffffff9">
    <w:name w:val="Схема документа Знак"/>
    <w:basedOn w:val="a2"/>
    <w:link w:val="afffffffffff8"/>
    <w:uiPriority w:val="99"/>
    <w:semiHidden/>
    <w:qFormat/>
    <w:rsid w:val="0059013F"/>
    <w:rPr>
      <w:rFonts w:ascii="Tahoma" w:eastAsia="Calibri" w:hAnsi="Tahoma" w:cs="Times New Roman"/>
      <w:sz w:val="20"/>
      <w:szCs w:val="20"/>
      <w:shd w:val="clear" w:color="auto" w:fill="000080"/>
      <w:lang w:val="x-none" w:eastAsia="en-US"/>
    </w:rPr>
  </w:style>
  <w:style w:type="character" w:customStyle="1" w:styleId="EndnoteCharacters">
    <w:name w:val="Endnote Characters"/>
    <w:uiPriority w:val="99"/>
    <w:qFormat/>
    <w:rsid w:val="0059013F"/>
    <w:rPr>
      <w:rFonts w:cs="Times New Roman"/>
      <w:vertAlign w:val="superscript"/>
    </w:rPr>
  </w:style>
  <w:style w:type="character" w:customStyle="1" w:styleId="DefaultFontHxMailStyle">
    <w:name w:val="Default Font HxMail Style"/>
    <w:qFormat/>
    <w:rsid w:val="0059013F"/>
    <w:rPr>
      <w:rFonts w:ascii="Times New Roman" w:hAnsi="Times New Roman" w:cs="Times New Roman"/>
      <w:b w:val="0"/>
      <w:bCs w:val="0"/>
      <w:i w:val="0"/>
      <w:iCs w:val="0"/>
      <w:strike w:val="0"/>
      <w:dstrike w:val="0"/>
      <w:color w:val="5B9BD5"/>
      <w:u w:val="none"/>
      <w:effect w:val="none"/>
    </w:rPr>
  </w:style>
  <w:style w:type="character" w:customStyle="1" w:styleId="1fff4">
    <w:name w:val="Неразрешенное упоминание1"/>
    <w:uiPriority w:val="99"/>
    <w:semiHidden/>
    <w:unhideWhenUsed/>
    <w:qFormat/>
    <w:rsid w:val="0059013F"/>
    <w:rPr>
      <w:color w:val="605E5C"/>
      <w:shd w:val="clear" w:color="auto" w:fill="E1DFDD"/>
    </w:rPr>
  </w:style>
  <w:style w:type="character" w:customStyle="1" w:styleId="senderemailiwfmg">
    <w:name w:val="sender_email_iwfmg"/>
    <w:qFormat/>
    <w:rsid w:val="0059013F"/>
  </w:style>
  <w:style w:type="paragraph" w:customStyle="1" w:styleId="11d">
    <w:name w:val="Рег. Основной текст уровнеь 1.1 (базовый)"/>
    <w:basedOn w:val="ConsPlusNormal"/>
    <w:qFormat/>
    <w:rsid w:val="0059013F"/>
    <w:pPr>
      <w:widowControl/>
      <w:autoSpaceDE/>
      <w:autoSpaceDN/>
      <w:adjustRightInd/>
      <w:spacing w:line="276" w:lineRule="auto"/>
      <w:ind w:firstLine="0"/>
      <w:jc w:val="both"/>
    </w:pPr>
    <w:rPr>
      <w:rFonts w:ascii="Times New Roman" w:eastAsia="Calibri" w:hAnsi="Times New Roman" w:cs="Times New Roman"/>
      <w:sz w:val="28"/>
      <w:szCs w:val="28"/>
      <w:lang w:eastAsia="en-US"/>
    </w:rPr>
  </w:style>
  <w:style w:type="paragraph" w:customStyle="1" w:styleId="Char1">
    <w:name w:val="Char Знак Знак Знак Знак Знак Знак"/>
    <w:basedOn w:val="a1"/>
    <w:qFormat/>
    <w:rsid w:val="0059013F"/>
    <w:pPr>
      <w:widowControl w:val="0"/>
      <w:spacing w:line="240" w:lineRule="exact"/>
      <w:jc w:val="right"/>
    </w:pPr>
    <w:rPr>
      <w:rFonts w:ascii="Times New Roman" w:eastAsia="Times New Roman" w:hAnsi="Times New Roman" w:cs="Times New Roman"/>
      <w:sz w:val="20"/>
      <w:szCs w:val="20"/>
      <w:lang w:val="en-GB"/>
    </w:rPr>
  </w:style>
  <w:style w:type="paragraph" w:customStyle="1" w:styleId="1110">
    <w:name w:val="Рег. 1.1.1"/>
    <w:basedOn w:val="a1"/>
    <w:qFormat/>
    <w:rsid w:val="0059013F"/>
    <w:pPr>
      <w:spacing w:after="0"/>
      <w:jc w:val="both"/>
    </w:pPr>
    <w:rPr>
      <w:rFonts w:ascii="Times New Roman" w:eastAsia="Times New Roman" w:hAnsi="Times New Roman" w:cs="Times New Roman"/>
      <w:sz w:val="28"/>
      <w:szCs w:val="28"/>
    </w:rPr>
  </w:style>
  <w:style w:type="paragraph" w:customStyle="1" w:styleId="afffffffffffa">
    <w:name w:val="обычный приложения"/>
    <w:basedOn w:val="a1"/>
    <w:qFormat/>
    <w:rsid w:val="0059013F"/>
    <w:pPr>
      <w:jc w:val="center"/>
    </w:pPr>
    <w:rPr>
      <w:rFonts w:ascii="Times New Roman" w:eastAsia="Calibri" w:hAnsi="Times New Roman" w:cs="Times New Roman"/>
      <w:b/>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7">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2">
    <w:name w:val="endnote text"/>
    <w:basedOn w:val="a1"/>
    <w:link w:val="afffffffff3"/>
    <w:uiPriority w:val="99"/>
    <w:semiHidden/>
    <w:unhideWhenUsed/>
    <w:rsid w:val="006C1447"/>
    <w:pPr>
      <w:spacing w:after="0" w:line="240" w:lineRule="auto"/>
    </w:pPr>
    <w:rPr>
      <w:sz w:val="20"/>
      <w:szCs w:val="20"/>
    </w:rPr>
  </w:style>
  <w:style w:type="character" w:customStyle="1" w:styleId="afffffffff3">
    <w:name w:val="Текст концевой сноски Знак"/>
    <w:basedOn w:val="a2"/>
    <w:link w:val="afffffffff2"/>
    <w:uiPriority w:val="99"/>
    <w:semiHidden/>
    <w:rsid w:val="006C1447"/>
    <w:rPr>
      <w:sz w:val="20"/>
      <w:szCs w:val="20"/>
    </w:rPr>
  </w:style>
  <w:style w:type="character" w:styleId="afffffffff4">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5">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7">
    <w:name w:val="footnote reference"/>
    <w:rsid w:val="0040603B"/>
    <w:rPr>
      <w:vertAlign w:val="superscript"/>
    </w:rPr>
  </w:style>
  <w:style w:type="paragraph" w:customStyle="1" w:styleId="afffffffff8">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9">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a">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b">
    <w:name w:val="line number"/>
    <w:basedOn w:val="a2"/>
    <w:rsid w:val="00714170"/>
  </w:style>
  <w:style w:type="paragraph" w:customStyle="1" w:styleId="afffffffffc">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d">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e">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3737">
      <w:bodyDiv w:val="1"/>
      <w:marLeft w:val="0"/>
      <w:marRight w:val="0"/>
      <w:marTop w:val="0"/>
      <w:marBottom w:val="0"/>
      <w:divBdr>
        <w:top w:val="none" w:sz="0" w:space="0" w:color="auto"/>
        <w:left w:val="none" w:sz="0" w:space="0" w:color="auto"/>
        <w:bottom w:val="none" w:sz="0" w:space="0" w:color="auto"/>
        <w:right w:val="none" w:sz="0" w:space="0" w:color="auto"/>
      </w:divBdr>
    </w:div>
    <w:div w:id="14036305">
      <w:bodyDiv w:val="1"/>
      <w:marLeft w:val="0"/>
      <w:marRight w:val="0"/>
      <w:marTop w:val="0"/>
      <w:marBottom w:val="0"/>
      <w:divBdr>
        <w:top w:val="none" w:sz="0" w:space="0" w:color="auto"/>
        <w:left w:val="none" w:sz="0" w:space="0" w:color="auto"/>
        <w:bottom w:val="none" w:sz="0" w:space="0" w:color="auto"/>
        <w:right w:val="none" w:sz="0" w:space="0" w:color="auto"/>
      </w:divBdr>
    </w:div>
    <w:div w:id="33358899">
      <w:bodyDiv w:val="1"/>
      <w:marLeft w:val="0"/>
      <w:marRight w:val="0"/>
      <w:marTop w:val="0"/>
      <w:marBottom w:val="0"/>
      <w:divBdr>
        <w:top w:val="none" w:sz="0" w:space="0" w:color="auto"/>
        <w:left w:val="none" w:sz="0" w:space="0" w:color="auto"/>
        <w:bottom w:val="none" w:sz="0" w:space="0" w:color="auto"/>
        <w:right w:val="none" w:sz="0" w:space="0" w:color="auto"/>
      </w:divBdr>
    </w:div>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43145892">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57630259">
      <w:bodyDiv w:val="1"/>
      <w:marLeft w:val="0"/>
      <w:marRight w:val="0"/>
      <w:marTop w:val="0"/>
      <w:marBottom w:val="0"/>
      <w:divBdr>
        <w:top w:val="none" w:sz="0" w:space="0" w:color="auto"/>
        <w:left w:val="none" w:sz="0" w:space="0" w:color="auto"/>
        <w:bottom w:val="none" w:sz="0" w:space="0" w:color="auto"/>
        <w:right w:val="none" w:sz="0" w:space="0" w:color="auto"/>
      </w:divBdr>
    </w:div>
    <w:div w:id="61219881">
      <w:bodyDiv w:val="1"/>
      <w:marLeft w:val="0"/>
      <w:marRight w:val="0"/>
      <w:marTop w:val="0"/>
      <w:marBottom w:val="0"/>
      <w:divBdr>
        <w:top w:val="none" w:sz="0" w:space="0" w:color="auto"/>
        <w:left w:val="none" w:sz="0" w:space="0" w:color="auto"/>
        <w:bottom w:val="none" w:sz="0" w:space="0" w:color="auto"/>
        <w:right w:val="none" w:sz="0" w:space="0" w:color="auto"/>
      </w:divBdr>
    </w:div>
    <w:div w:id="68158635">
      <w:bodyDiv w:val="1"/>
      <w:marLeft w:val="0"/>
      <w:marRight w:val="0"/>
      <w:marTop w:val="0"/>
      <w:marBottom w:val="0"/>
      <w:divBdr>
        <w:top w:val="none" w:sz="0" w:space="0" w:color="auto"/>
        <w:left w:val="none" w:sz="0" w:space="0" w:color="auto"/>
        <w:bottom w:val="none" w:sz="0" w:space="0" w:color="auto"/>
        <w:right w:val="none" w:sz="0" w:space="0" w:color="auto"/>
      </w:divBdr>
    </w:div>
    <w:div w:id="77288220">
      <w:bodyDiv w:val="1"/>
      <w:marLeft w:val="0"/>
      <w:marRight w:val="0"/>
      <w:marTop w:val="0"/>
      <w:marBottom w:val="0"/>
      <w:divBdr>
        <w:top w:val="none" w:sz="0" w:space="0" w:color="auto"/>
        <w:left w:val="none" w:sz="0" w:space="0" w:color="auto"/>
        <w:bottom w:val="none" w:sz="0" w:space="0" w:color="auto"/>
        <w:right w:val="none" w:sz="0" w:space="0" w:color="auto"/>
      </w:divBdr>
    </w:div>
    <w:div w:id="79299916">
      <w:bodyDiv w:val="1"/>
      <w:marLeft w:val="0"/>
      <w:marRight w:val="0"/>
      <w:marTop w:val="0"/>
      <w:marBottom w:val="0"/>
      <w:divBdr>
        <w:top w:val="none" w:sz="0" w:space="0" w:color="auto"/>
        <w:left w:val="none" w:sz="0" w:space="0" w:color="auto"/>
        <w:bottom w:val="none" w:sz="0" w:space="0" w:color="auto"/>
        <w:right w:val="none" w:sz="0" w:space="0" w:color="auto"/>
      </w:divBdr>
    </w:div>
    <w:div w:id="88238165">
      <w:bodyDiv w:val="1"/>
      <w:marLeft w:val="0"/>
      <w:marRight w:val="0"/>
      <w:marTop w:val="0"/>
      <w:marBottom w:val="0"/>
      <w:divBdr>
        <w:top w:val="none" w:sz="0" w:space="0" w:color="auto"/>
        <w:left w:val="none" w:sz="0" w:space="0" w:color="auto"/>
        <w:bottom w:val="none" w:sz="0" w:space="0" w:color="auto"/>
        <w:right w:val="none" w:sz="0" w:space="0" w:color="auto"/>
      </w:divBdr>
    </w:div>
    <w:div w:id="88240407">
      <w:bodyDiv w:val="1"/>
      <w:marLeft w:val="0"/>
      <w:marRight w:val="0"/>
      <w:marTop w:val="0"/>
      <w:marBottom w:val="0"/>
      <w:divBdr>
        <w:top w:val="none" w:sz="0" w:space="0" w:color="auto"/>
        <w:left w:val="none" w:sz="0" w:space="0" w:color="auto"/>
        <w:bottom w:val="none" w:sz="0" w:space="0" w:color="auto"/>
        <w:right w:val="none" w:sz="0" w:space="0" w:color="auto"/>
      </w:divBdr>
    </w:div>
    <w:div w:id="91366566">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94518054">
      <w:bodyDiv w:val="1"/>
      <w:marLeft w:val="0"/>
      <w:marRight w:val="0"/>
      <w:marTop w:val="0"/>
      <w:marBottom w:val="0"/>
      <w:divBdr>
        <w:top w:val="none" w:sz="0" w:space="0" w:color="auto"/>
        <w:left w:val="none" w:sz="0" w:space="0" w:color="auto"/>
        <w:bottom w:val="none" w:sz="0" w:space="0" w:color="auto"/>
        <w:right w:val="none" w:sz="0" w:space="0" w:color="auto"/>
      </w:divBdr>
    </w:div>
    <w:div w:id="122506606">
      <w:bodyDiv w:val="1"/>
      <w:marLeft w:val="0"/>
      <w:marRight w:val="0"/>
      <w:marTop w:val="0"/>
      <w:marBottom w:val="0"/>
      <w:divBdr>
        <w:top w:val="none" w:sz="0" w:space="0" w:color="auto"/>
        <w:left w:val="none" w:sz="0" w:space="0" w:color="auto"/>
        <w:bottom w:val="none" w:sz="0" w:space="0" w:color="auto"/>
        <w:right w:val="none" w:sz="0" w:space="0" w:color="auto"/>
      </w:divBdr>
    </w:div>
    <w:div w:id="129640554">
      <w:bodyDiv w:val="1"/>
      <w:marLeft w:val="0"/>
      <w:marRight w:val="0"/>
      <w:marTop w:val="0"/>
      <w:marBottom w:val="0"/>
      <w:divBdr>
        <w:top w:val="none" w:sz="0" w:space="0" w:color="auto"/>
        <w:left w:val="none" w:sz="0" w:space="0" w:color="auto"/>
        <w:bottom w:val="none" w:sz="0" w:space="0" w:color="auto"/>
        <w:right w:val="none" w:sz="0" w:space="0" w:color="auto"/>
      </w:divBdr>
    </w:div>
    <w:div w:id="132522497">
      <w:bodyDiv w:val="1"/>
      <w:marLeft w:val="0"/>
      <w:marRight w:val="0"/>
      <w:marTop w:val="0"/>
      <w:marBottom w:val="0"/>
      <w:divBdr>
        <w:top w:val="none" w:sz="0" w:space="0" w:color="auto"/>
        <w:left w:val="none" w:sz="0" w:space="0" w:color="auto"/>
        <w:bottom w:val="none" w:sz="0" w:space="0" w:color="auto"/>
        <w:right w:val="none" w:sz="0" w:space="0" w:color="auto"/>
      </w:divBdr>
    </w:div>
    <w:div w:id="144048262">
      <w:bodyDiv w:val="1"/>
      <w:marLeft w:val="0"/>
      <w:marRight w:val="0"/>
      <w:marTop w:val="0"/>
      <w:marBottom w:val="0"/>
      <w:divBdr>
        <w:top w:val="none" w:sz="0" w:space="0" w:color="auto"/>
        <w:left w:val="none" w:sz="0" w:space="0" w:color="auto"/>
        <w:bottom w:val="none" w:sz="0" w:space="0" w:color="auto"/>
        <w:right w:val="none" w:sz="0" w:space="0" w:color="auto"/>
      </w:divBdr>
    </w:div>
    <w:div w:id="144399304">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169218500">
      <w:bodyDiv w:val="1"/>
      <w:marLeft w:val="0"/>
      <w:marRight w:val="0"/>
      <w:marTop w:val="0"/>
      <w:marBottom w:val="0"/>
      <w:divBdr>
        <w:top w:val="none" w:sz="0" w:space="0" w:color="auto"/>
        <w:left w:val="none" w:sz="0" w:space="0" w:color="auto"/>
        <w:bottom w:val="none" w:sz="0" w:space="0" w:color="auto"/>
        <w:right w:val="none" w:sz="0" w:space="0" w:color="auto"/>
      </w:divBdr>
    </w:div>
    <w:div w:id="169293215">
      <w:bodyDiv w:val="1"/>
      <w:marLeft w:val="0"/>
      <w:marRight w:val="0"/>
      <w:marTop w:val="0"/>
      <w:marBottom w:val="0"/>
      <w:divBdr>
        <w:top w:val="none" w:sz="0" w:space="0" w:color="auto"/>
        <w:left w:val="none" w:sz="0" w:space="0" w:color="auto"/>
        <w:bottom w:val="none" w:sz="0" w:space="0" w:color="auto"/>
        <w:right w:val="none" w:sz="0" w:space="0" w:color="auto"/>
      </w:divBdr>
    </w:div>
    <w:div w:id="176388544">
      <w:bodyDiv w:val="1"/>
      <w:marLeft w:val="0"/>
      <w:marRight w:val="0"/>
      <w:marTop w:val="0"/>
      <w:marBottom w:val="0"/>
      <w:divBdr>
        <w:top w:val="none" w:sz="0" w:space="0" w:color="auto"/>
        <w:left w:val="none" w:sz="0" w:space="0" w:color="auto"/>
        <w:bottom w:val="none" w:sz="0" w:space="0" w:color="auto"/>
        <w:right w:val="none" w:sz="0" w:space="0" w:color="auto"/>
      </w:divBdr>
    </w:div>
    <w:div w:id="185408619">
      <w:bodyDiv w:val="1"/>
      <w:marLeft w:val="0"/>
      <w:marRight w:val="0"/>
      <w:marTop w:val="0"/>
      <w:marBottom w:val="0"/>
      <w:divBdr>
        <w:top w:val="none" w:sz="0" w:space="0" w:color="auto"/>
        <w:left w:val="none" w:sz="0" w:space="0" w:color="auto"/>
        <w:bottom w:val="none" w:sz="0" w:space="0" w:color="auto"/>
        <w:right w:val="none" w:sz="0" w:space="0" w:color="auto"/>
      </w:divBdr>
    </w:div>
    <w:div w:id="210120032">
      <w:bodyDiv w:val="1"/>
      <w:marLeft w:val="0"/>
      <w:marRight w:val="0"/>
      <w:marTop w:val="0"/>
      <w:marBottom w:val="0"/>
      <w:divBdr>
        <w:top w:val="none" w:sz="0" w:space="0" w:color="auto"/>
        <w:left w:val="none" w:sz="0" w:space="0" w:color="auto"/>
        <w:bottom w:val="none" w:sz="0" w:space="0" w:color="auto"/>
        <w:right w:val="none" w:sz="0" w:space="0" w:color="auto"/>
      </w:divBdr>
    </w:div>
    <w:div w:id="211428499">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1134530">
      <w:bodyDiv w:val="1"/>
      <w:marLeft w:val="0"/>
      <w:marRight w:val="0"/>
      <w:marTop w:val="0"/>
      <w:marBottom w:val="0"/>
      <w:divBdr>
        <w:top w:val="none" w:sz="0" w:space="0" w:color="auto"/>
        <w:left w:val="none" w:sz="0" w:space="0" w:color="auto"/>
        <w:bottom w:val="none" w:sz="0" w:space="0" w:color="auto"/>
        <w:right w:val="none" w:sz="0" w:space="0" w:color="auto"/>
      </w:divBdr>
    </w:div>
    <w:div w:id="258368077">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269315621">
      <w:bodyDiv w:val="1"/>
      <w:marLeft w:val="0"/>
      <w:marRight w:val="0"/>
      <w:marTop w:val="0"/>
      <w:marBottom w:val="0"/>
      <w:divBdr>
        <w:top w:val="none" w:sz="0" w:space="0" w:color="auto"/>
        <w:left w:val="none" w:sz="0" w:space="0" w:color="auto"/>
        <w:bottom w:val="none" w:sz="0" w:space="0" w:color="auto"/>
        <w:right w:val="none" w:sz="0" w:space="0" w:color="auto"/>
      </w:divBdr>
    </w:div>
    <w:div w:id="301932965">
      <w:bodyDiv w:val="1"/>
      <w:marLeft w:val="0"/>
      <w:marRight w:val="0"/>
      <w:marTop w:val="0"/>
      <w:marBottom w:val="0"/>
      <w:divBdr>
        <w:top w:val="none" w:sz="0" w:space="0" w:color="auto"/>
        <w:left w:val="none" w:sz="0" w:space="0" w:color="auto"/>
        <w:bottom w:val="none" w:sz="0" w:space="0" w:color="auto"/>
        <w:right w:val="none" w:sz="0" w:space="0" w:color="auto"/>
      </w:divBdr>
    </w:div>
    <w:div w:id="310136273">
      <w:bodyDiv w:val="1"/>
      <w:marLeft w:val="0"/>
      <w:marRight w:val="0"/>
      <w:marTop w:val="0"/>
      <w:marBottom w:val="0"/>
      <w:divBdr>
        <w:top w:val="none" w:sz="0" w:space="0" w:color="auto"/>
        <w:left w:val="none" w:sz="0" w:space="0" w:color="auto"/>
        <w:bottom w:val="none" w:sz="0" w:space="0" w:color="auto"/>
        <w:right w:val="none" w:sz="0" w:space="0" w:color="auto"/>
      </w:divBdr>
    </w:div>
    <w:div w:id="311835325">
      <w:bodyDiv w:val="1"/>
      <w:marLeft w:val="0"/>
      <w:marRight w:val="0"/>
      <w:marTop w:val="0"/>
      <w:marBottom w:val="0"/>
      <w:divBdr>
        <w:top w:val="none" w:sz="0" w:space="0" w:color="auto"/>
        <w:left w:val="none" w:sz="0" w:space="0" w:color="auto"/>
        <w:bottom w:val="none" w:sz="0" w:space="0" w:color="auto"/>
        <w:right w:val="none" w:sz="0" w:space="0" w:color="auto"/>
      </w:divBdr>
    </w:div>
    <w:div w:id="317852132">
      <w:bodyDiv w:val="1"/>
      <w:marLeft w:val="0"/>
      <w:marRight w:val="0"/>
      <w:marTop w:val="0"/>
      <w:marBottom w:val="0"/>
      <w:divBdr>
        <w:top w:val="none" w:sz="0" w:space="0" w:color="auto"/>
        <w:left w:val="none" w:sz="0" w:space="0" w:color="auto"/>
        <w:bottom w:val="none" w:sz="0" w:space="0" w:color="auto"/>
        <w:right w:val="none" w:sz="0" w:space="0" w:color="auto"/>
      </w:divBdr>
    </w:div>
    <w:div w:id="336999904">
      <w:bodyDiv w:val="1"/>
      <w:marLeft w:val="0"/>
      <w:marRight w:val="0"/>
      <w:marTop w:val="0"/>
      <w:marBottom w:val="0"/>
      <w:divBdr>
        <w:top w:val="none" w:sz="0" w:space="0" w:color="auto"/>
        <w:left w:val="none" w:sz="0" w:space="0" w:color="auto"/>
        <w:bottom w:val="none" w:sz="0" w:space="0" w:color="auto"/>
        <w:right w:val="none" w:sz="0" w:space="0" w:color="auto"/>
      </w:divBdr>
    </w:div>
    <w:div w:id="344405138">
      <w:bodyDiv w:val="1"/>
      <w:marLeft w:val="0"/>
      <w:marRight w:val="0"/>
      <w:marTop w:val="0"/>
      <w:marBottom w:val="0"/>
      <w:divBdr>
        <w:top w:val="none" w:sz="0" w:space="0" w:color="auto"/>
        <w:left w:val="none" w:sz="0" w:space="0" w:color="auto"/>
        <w:bottom w:val="none" w:sz="0" w:space="0" w:color="auto"/>
        <w:right w:val="none" w:sz="0" w:space="0" w:color="auto"/>
      </w:divBdr>
    </w:div>
    <w:div w:id="353262521">
      <w:bodyDiv w:val="1"/>
      <w:marLeft w:val="0"/>
      <w:marRight w:val="0"/>
      <w:marTop w:val="0"/>
      <w:marBottom w:val="0"/>
      <w:divBdr>
        <w:top w:val="none" w:sz="0" w:space="0" w:color="auto"/>
        <w:left w:val="none" w:sz="0" w:space="0" w:color="auto"/>
        <w:bottom w:val="none" w:sz="0" w:space="0" w:color="auto"/>
        <w:right w:val="none" w:sz="0" w:space="0" w:color="auto"/>
      </w:divBdr>
    </w:div>
    <w:div w:id="371930720">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384720951">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19331420">
      <w:bodyDiv w:val="1"/>
      <w:marLeft w:val="0"/>
      <w:marRight w:val="0"/>
      <w:marTop w:val="0"/>
      <w:marBottom w:val="0"/>
      <w:divBdr>
        <w:top w:val="none" w:sz="0" w:space="0" w:color="auto"/>
        <w:left w:val="none" w:sz="0" w:space="0" w:color="auto"/>
        <w:bottom w:val="none" w:sz="0" w:space="0" w:color="auto"/>
        <w:right w:val="none" w:sz="0" w:space="0" w:color="auto"/>
      </w:divBdr>
    </w:div>
    <w:div w:id="422336932">
      <w:bodyDiv w:val="1"/>
      <w:marLeft w:val="0"/>
      <w:marRight w:val="0"/>
      <w:marTop w:val="0"/>
      <w:marBottom w:val="0"/>
      <w:divBdr>
        <w:top w:val="none" w:sz="0" w:space="0" w:color="auto"/>
        <w:left w:val="none" w:sz="0" w:space="0" w:color="auto"/>
        <w:bottom w:val="none" w:sz="0" w:space="0" w:color="auto"/>
        <w:right w:val="none" w:sz="0" w:space="0" w:color="auto"/>
      </w:divBdr>
    </w:div>
    <w:div w:id="429669884">
      <w:bodyDiv w:val="1"/>
      <w:marLeft w:val="0"/>
      <w:marRight w:val="0"/>
      <w:marTop w:val="0"/>
      <w:marBottom w:val="0"/>
      <w:divBdr>
        <w:top w:val="none" w:sz="0" w:space="0" w:color="auto"/>
        <w:left w:val="none" w:sz="0" w:space="0" w:color="auto"/>
        <w:bottom w:val="none" w:sz="0" w:space="0" w:color="auto"/>
        <w:right w:val="none" w:sz="0" w:space="0" w:color="auto"/>
      </w:divBdr>
    </w:div>
    <w:div w:id="433094232">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444539611">
      <w:bodyDiv w:val="1"/>
      <w:marLeft w:val="0"/>
      <w:marRight w:val="0"/>
      <w:marTop w:val="0"/>
      <w:marBottom w:val="0"/>
      <w:divBdr>
        <w:top w:val="none" w:sz="0" w:space="0" w:color="auto"/>
        <w:left w:val="none" w:sz="0" w:space="0" w:color="auto"/>
        <w:bottom w:val="none" w:sz="0" w:space="0" w:color="auto"/>
        <w:right w:val="none" w:sz="0" w:space="0" w:color="auto"/>
      </w:divBdr>
    </w:div>
    <w:div w:id="524026588">
      <w:bodyDiv w:val="1"/>
      <w:marLeft w:val="0"/>
      <w:marRight w:val="0"/>
      <w:marTop w:val="0"/>
      <w:marBottom w:val="0"/>
      <w:divBdr>
        <w:top w:val="none" w:sz="0" w:space="0" w:color="auto"/>
        <w:left w:val="none" w:sz="0" w:space="0" w:color="auto"/>
        <w:bottom w:val="none" w:sz="0" w:space="0" w:color="auto"/>
        <w:right w:val="none" w:sz="0" w:space="0" w:color="auto"/>
      </w:divBdr>
    </w:div>
    <w:div w:id="527986219">
      <w:bodyDiv w:val="1"/>
      <w:marLeft w:val="0"/>
      <w:marRight w:val="0"/>
      <w:marTop w:val="0"/>
      <w:marBottom w:val="0"/>
      <w:divBdr>
        <w:top w:val="none" w:sz="0" w:space="0" w:color="auto"/>
        <w:left w:val="none" w:sz="0" w:space="0" w:color="auto"/>
        <w:bottom w:val="none" w:sz="0" w:space="0" w:color="auto"/>
        <w:right w:val="none" w:sz="0" w:space="0" w:color="auto"/>
      </w:divBdr>
    </w:div>
    <w:div w:id="546995429">
      <w:bodyDiv w:val="1"/>
      <w:marLeft w:val="0"/>
      <w:marRight w:val="0"/>
      <w:marTop w:val="0"/>
      <w:marBottom w:val="0"/>
      <w:divBdr>
        <w:top w:val="none" w:sz="0" w:space="0" w:color="auto"/>
        <w:left w:val="none" w:sz="0" w:space="0" w:color="auto"/>
        <w:bottom w:val="none" w:sz="0" w:space="0" w:color="auto"/>
        <w:right w:val="none" w:sz="0" w:space="0" w:color="auto"/>
      </w:divBdr>
    </w:div>
    <w:div w:id="551040303">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599918085">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02151576">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18025928">
      <w:bodyDiv w:val="1"/>
      <w:marLeft w:val="0"/>
      <w:marRight w:val="0"/>
      <w:marTop w:val="0"/>
      <w:marBottom w:val="0"/>
      <w:divBdr>
        <w:top w:val="none" w:sz="0" w:space="0" w:color="auto"/>
        <w:left w:val="none" w:sz="0" w:space="0" w:color="auto"/>
        <w:bottom w:val="none" w:sz="0" w:space="0" w:color="auto"/>
        <w:right w:val="none" w:sz="0" w:space="0" w:color="auto"/>
      </w:divBdr>
    </w:div>
    <w:div w:id="619728731">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28166184">
      <w:bodyDiv w:val="1"/>
      <w:marLeft w:val="0"/>
      <w:marRight w:val="0"/>
      <w:marTop w:val="0"/>
      <w:marBottom w:val="0"/>
      <w:divBdr>
        <w:top w:val="none" w:sz="0" w:space="0" w:color="auto"/>
        <w:left w:val="none" w:sz="0" w:space="0" w:color="auto"/>
        <w:bottom w:val="none" w:sz="0" w:space="0" w:color="auto"/>
        <w:right w:val="none" w:sz="0" w:space="0" w:color="auto"/>
      </w:divBdr>
    </w:div>
    <w:div w:id="629938530">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36762532">
      <w:bodyDiv w:val="1"/>
      <w:marLeft w:val="0"/>
      <w:marRight w:val="0"/>
      <w:marTop w:val="0"/>
      <w:marBottom w:val="0"/>
      <w:divBdr>
        <w:top w:val="none" w:sz="0" w:space="0" w:color="auto"/>
        <w:left w:val="none" w:sz="0" w:space="0" w:color="auto"/>
        <w:bottom w:val="none" w:sz="0" w:space="0" w:color="auto"/>
        <w:right w:val="none" w:sz="0" w:space="0" w:color="auto"/>
      </w:divBdr>
    </w:div>
    <w:div w:id="638342526">
      <w:bodyDiv w:val="1"/>
      <w:marLeft w:val="0"/>
      <w:marRight w:val="0"/>
      <w:marTop w:val="0"/>
      <w:marBottom w:val="0"/>
      <w:divBdr>
        <w:top w:val="none" w:sz="0" w:space="0" w:color="auto"/>
        <w:left w:val="none" w:sz="0" w:space="0" w:color="auto"/>
        <w:bottom w:val="none" w:sz="0" w:space="0" w:color="auto"/>
        <w:right w:val="none" w:sz="0" w:space="0" w:color="auto"/>
      </w:divBdr>
    </w:div>
    <w:div w:id="638614783">
      <w:bodyDiv w:val="1"/>
      <w:marLeft w:val="0"/>
      <w:marRight w:val="0"/>
      <w:marTop w:val="0"/>
      <w:marBottom w:val="0"/>
      <w:divBdr>
        <w:top w:val="none" w:sz="0" w:space="0" w:color="auto"/>
        <w:left w:val="none" w:sz="0" w:space="0" w:color="auto"/>
        <w:bottom w:val="none" w:sz="0" w:space="0" w:color="auto"/>
        <w:right w:val="none" w:sz="0" w:space="0" w:color="auto"/>
      </w:divBdr>
    </w:div>
    <w:div w:id="640161584">
      <w:bodyDiv w:val="1"/>
      <w:marLeft w:val="0"/>
      <w:marRight w:val="0"/>
      <w:marTop w:val="0"/>
      <w:marBottom w:val="0"/>
      <w:divBdr>
        <w:top w:val="none" w:sz="0" w:space="0" w:color="auto"/>
        <w:left w:val="none" w:sz="0" w:space="0" w:color="auto"/>
        <w:bottom w:val="none" w:sz="0" w:space="0" w:color="auto"/>
        <w:right w:val="none" w:sz="0" w:space="0" w:color="auto"/>
      </w:divBdr>
    </w:div>
    <w:div w:id="646665969">
      <w:bodyDiv w:val="1"/>
      <w:marLeft w:val="0"/>
      <w:marRight w:val="0"/>
      <w:marTop w:val="0"/>
      <w:marBottom w:val="0"/>
      <w:divBdr>
        <w:top w:val="none" w:sz="0" w:space="0" w:color="auto"/>
        <w:left w:val="none" w:sz="0" w:space="0" w:color="auto"/>
        <w:bottom w:val="none" w:sz="0" w:space="0" w:color="auto"/>
        <w:right w:val="none" w:sz="0" w:space="0" w:color="auto"/>
      </w:divBdr>
    </w:div>
    <w:div w:id="651566310">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678386566">
      <w:bodyDiv w:val="1"/>
      <w:marLeft w:val="0"/>
      <w:marRight w:val="0"/>
      <w:marTop w:val="0"/>
      <w:marBottom w:val="0"/>
      <w:divBdr>
        <w:top w:val="none" w:sz="0" w:space="0" w:color="auto"/>
        <w:left w:val="none" w:sz="0" w:space="0" w:color="auto"/>
        <w:bottom w:val="none" w:sz="0" w:space="0" w:color="auto"/>
        <w:right w:val="none" w:sz="0" w:space="0" w:color="auto"/>
      </w:divBdr>
    </w:div>
    <w:div w:id="680399494">
      <w:bodyDiv w:val="1"/>
      <w:marLeft w:val="0"/>
      <w:marRight w:val="0"/>
      <w:marTop w:val="0"/>
      <w:marBottom w:val="0"/>
      <w:divBdr>
        <w:top w:val="none" w:sz="0" w:space="0" w:color="auto"/>
        <w:left w:val="none" w:sz="0" w:space="0" w:color="auto"/>
        <w:bottom w:val="none" w:sz="0" w:space="0" w:color="auto"/>
        <w:right w:val="none" w:sz="0" w:space="0" w:color="auto"/>
      </w:divBdr>
    </w:div>
    <w:div w:id="682708220">
      <w:bodyDiv w:val="1"/>
      <w:marLeft w:val="0"/>
      <w:marRight w:val="0"/>
      <w:marTop w:val="0"/>
      <w:marBottom w:val="0"/>
      <w:divBdr>
        <w:top w:val="none" w:sz="0" w:space="0" w:color="auto"/>
        <w:left w:val="none" w:sz="0" w:space="0" w:color="auto"/>
        <w:bottom w:val="none" w:sz="0" w:space="0" w:color="auto"/>
        <w:right w:val="none" w:sz="0" w:space="0" w:color="auto"/>
      </w:divBdr>
    </w:div>
    <w:div w:id="686759852">
      <w:bodyDiv w:val="1"/>
      <w:marLeft w:val="0"/>
      <w:marRight w:val="0"/>
      <w:marTop w:val="0"/>
      <w:marBottom w:val="0"/>
      <w:divBdr>
        <w:top w:val="none" w:sz="0" w:space="0" w:color="auto"/>
        <w:left w:val="none" w:sz="0" w:space="0" w:color="auto"/>
        <w:bottom w:val="none" w:sz="0" w:space="0" w:color="auto"/>
        <w:right w:val="none" w:sz="0" w:space="0" w:color="auto"/>
      </w:divBdr>
    </w:div>
    <w:div w:id="695694612">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39181360">
      <w:bodyDiv w:val="1"/>
      <w:marLeft w:val="0"/>
      <w:marRight w:val="0"/>
      <w:marTop w:val="0"/>
      <w:marBottom w:val="0"/>
      <w:divBdr>
        <w:top w:val="none" w:sz="0" w:space="0" w:color="auto"/>
        <w:left w:val="none" w:sz="0" w:space="0" w:color="auto"/>
        <w:bottom w:val="none" w:sz="0" w:space="0" w:color="auto"/>
        <w:right w:val="none" w:sz="0" w:space="0" w:color="auto"/>
      </w:divBdr>
    </w:div>
    <w:div w:id="748574556">
      <w:bodyDiv w:val="1"/>
      <w:marLeft w:val="0"/>
      <w:marRight w:val="0"/>
      <w:marTop w:val="0"/>
      <w:marBottom w:val="0"/>
      <w:divBdr>
        <w:top w:val="none" w:sz="0" w:space="0" w:color="auto"/>
        <w:left w:val="none" w:sz="0" w:space="0" w:color="auto"/>
        <w:bottom w:val="none" w:sz="0" w:space="0" w:color="auto"/>
        <w:right w:val="none" w:sz="0" w:space="0" w:color="auto"/>
      </w:divBdr>
    </w:div>
    <w:div w:id="754667977">
      <w:bodyDiv w:val="1"/>
      <w:marLeft w:val="0"/>
      <w:marRight w:val="0"/>
      <w:marTop w:val="0"/>
      <w:marBottom w:val="0"/>
      <w:divBdr>
        <w:top w:val="none" w:sz="0" w:space="0" w:color="auto"/>
        <w:left w:val="none" w:sz="0" w:space="0" w:color="auto"/>
        <w:bottom w:val="none" w:sz="0" w:space="0" w:color="auto"/>
        <w:right w:val="none" w:sz="0" w:space="0" w:color="auto"/>
      </w:divBdr>
    </w:div>
    <w:div w:id="779881334">
      <w:bodyDiv w:val="1"/>
      <w:marLeft w:val="0"/>
      <w:marRight w:val="0"/>
      <w:marTop w:val="0"/>
      <w:marBottom w:val="0"/>
      <w:divBdr>
        <w:top w:val="none" w:sz="0" w:space="0" w:color="auto"/>
        <w:left w:val="none" w:sz="0" w:space="0" w:color="auto"/>
        <w:bottom w:val="none" w:sz="0" w:space="0" w:color="auto"/>
        <w:right w:val="none" w:sz="0" w:space="0" w:color="auto"/>
      </w:divBdr>
    </w:div>
    <w:div w:id="782309476">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02625057">
      <w:bodyDiv w:val="1"/>
      <w:marLeft w:val="0"/>
      <w:marRight w:val="0"/>
      <w:marTop w:val="0"/>
      <w:marBottom w:val="0"/>
      <w:divBdr>
        <w:top w:val="none" w:sz="0" w:space="0" w:color="auto"/>
        <w:left w:val="none" w:sz="0" w:space="0" w:color="auto"/>
        <w:bottom w:val="none" w:sz="0" w:space="0" w:color="auto"/>
        <w:right w:val="none" w:sz="0" w:space="0" w:color="auto"/>
      </w:divBdr>
    </w:div>
    <w:div w:id="804667084">
      <w:bodyDiv w:val="1"/>
      <w:marLeft w:val="0"/>
      <w:marRight w:val="0"/>
      <w:marTop w:val="0"/>
      <w:marBottom w:val="0"/>
      <w:divBdr>
        <w:top w:val="none" w:sz="0" w:space="0" w:color="auto"/>
        <w:left w:val="none" w:sz="0" w:space="0" w:color="auto"/>
        <w:bottom w:val="none" w:sz="0" w:space="0" w:color="auto"/>
        <w:right w:val="none" w:sz="0" w:space="0" w:color="auto"/>
      </w:divBdr>
    </w:div>
    <w:div w:id="843789012">
      <w:bodyDiv w:val="1"/>
      <w:marLeft w:val="0"/>
      <w:marRight w:val="0"/>
      <w:marTop w:val="0"/>
      <w:marBottom w:val="0"/>
      <w:divBdr>
        <w:top w:val="none" w:sz="0" w:space="0" w:color="auto"/>
        <w:left w:val="none" w:sz="0" w:space="0" w:color="auto"/>
        <w:bottom w:val="none" w:sz="0" w:space="0" w:color="auto"/>
        <w:right w:val="none" w:sz="0" w:space="0" w:color="auto"/>
      </w:divBdr>
    </w:div>
    <w:div w:id="846752321">
      <w:bodyDiv w:val="1"/>
      <w:marLeft w:val="0"/>
      <w:marRight w:val="0"/>
      <w:marTop w:val="0"/>
      <w:marBottom w:val="0"/>
      <w:divBdr>
        <w:top w:val="none" w:sz="0" w:space="0" w:color="auto"/>
        <w:left w:val="none" w:sz="0" w:space="0" w:color="auto"/>
        <w:bottom w:val="none" w:sz="0" w:space="0" w:color="auto"/>
        <w:right w:val="none" w:sz="0" w:space="0" w:color="auto"/>
      </w:divBdr>
    </w:div>
    <w:div w:id="848520711">
      <w:bodyDiv w:val="1"/>
      <w:marLeft w:val="0"/>
      <w:marRight w:val="0"/>
      <w:marTop w:val="0"/>
      <w:marBottom w:val="0"/>
      <w:divBdr>
        <w:top w:val="none" w:sz="0" w:space="0" w:color="auto"/>
        <w:left w:val="none" w:sz="0" w:space="0" w:color="auto"/>
        <w:bottom w:val="none" w:sz="0" w:space="0" w:color="auto"/>
        <w:right w:val="none" w:sz="0" w:space="0" w:color="auto"/>
      </w:divBdr>
    </w:div>
    <w:div w:id="849298316">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866211373">
      <w:bodyDiv w:val="1"/>
      <w:marLeft w:val="0"/>
      <w:marRight w:val="0"/>
      <w:marTop w:val="0"/>
      <w:marBottom w:val="0"/>
      <w:divBdr>
        <w:top w:val="none" w:sz="0" w:space="0" w:color="auto"/>
        <w:left w:val="none" w:sz="0" w:space="0" w:color="auto"/>
        <w:bottom w:val="none" w:sz="0" w:space="0" w:color="auto"/>
        <w:right w:val="none" w:sz="0" w:space="0" w:color="auto"/>
      </w:divBdr>
    </w:div>
    <w:div w:id="875043981">
      <w:bodyDiv w:val="1"/>
      <w:marLeft w:val="0"/>
      <w:marRight w:val="0"/>
      <w:marTop w:val="0"/>
      <w:marBottom w:val="0"/>
      <w:divBdr>
        <w:top w:val="none" w:sz="0" w:space="0" w:color="auto"/>
        <w:left w:val="none" w:sz="0" w:space="0" w:color="auto"/>
        <w:bottom w:val="none" w:sz="0" w:space="0" w:color="auto"/>
        <w:right w:val="none" w:sz="0" w:space="0" w:color="auto"/>
      </w:divBdr>
    </w:div>
    <w:div w:id="875388203">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23875621">
      <w:bodyDiv w:val="1"/>
      <w:marLeft w:val="0"/>
      <w:marRight w:val="0"/>
      <w:marTop w:val="0"/>
      <w:marBottom w:val="0"/>
      <w:divBdr>
        <w:top w:val="none" w:sz="0" w:space="0" w:color="auto"/>
        <w:left w:val="none" w:sz="0" w:space="0" w:color="auto"/>
        <w:bottom w:val="none" w:sz="0" w:space="0" w:color="auto"/>
        <w:right w:val="none" w:sz="0" w:space="0" w:color="auto"/>
      </w:divBdr>
    </w:div>
    <w:div w:id="928925714">
      <w:bodyDiv w:val="1"/>
      <w:marLeft w:val="0"/>
      <w:marRight w:val="0"/>
      <w:marTop w:val="0"/>
      <w:marBottom w:val="0"/>
      <w:divBdr>
        <w:top w:val="none" w:sz="0" w:space="0" w:color="auto"/>
        <w:left w:val="none" w:sz="0" w:space="0" w:color="auto"/>
        <w:bottom w:val="none" w:sz="0" w:space="0" w:color="auto"/>
        <w:right w:val="none" w:sz="0" w:space="0" w:color="auto"/>
      </w:divBdr>
    </w:div>
    <w:div w:id="929044709">
      <w:bodyDiv w:val="1"/>
      <w:marLeft w:val="0"/>
      <w:marRight w:val="0"/>
      <w:marTop w:val="0"/>
      <w:marBottom w:val="0"/>
      <w:divBdr>
        <w:top w:val="none" w:sz="0" w:space="0" w:color="auto"/>
        <w:left w:val="none" w:sz="0" w:space="0" w:color="auto"/>
        <w:bottom w:val="none" w:sz="0" w:space="0" w:color="auto"/>
        <w:right w:val="none" w:sz="0" w:space="0" w:color="auto"/>
      </w:divBdr>
    </w:div>
    <w:div w:id="932056547">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80577600">
      <w:bodyDiv w:val="1"/>
      <w:marLeft w:val="0"/>
      <w:marRight w:val="0"/>
      <w:marTop w:val="0"/>
      <w:marBottom w:val="0"/>
      <w:divBdr>
        <w:top w:val="none" w:sz="0" w:space="0" w:color="auto"/>
        <w:left w:val="none" w:sz="0" w:space="0" w:color="auto"/>
        <w:bottom w:val="none" w:sz="0" w:space="0" w:color="auto"/>
        <w:right w:val="none" w:sz="0" w:space="0" w:color="auto"/>
      </w:divBdr>
    </w:div>
    <w:div w:id="985166698">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24096143">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047608916">
      <w:bodyDiv w:val="1"/>
      <w:marLeft w:val="0"/>
      <w:marRight w:val="0"/>
      <w:marTop w:val="0"/>
      <w:marBottom w:val="0"/>
      <w:divBdr>
        <w:top w:val="none" w:sz="0" w:space="0" w:color="auto"/>
        <w:left w:val="none" w:sz="0" w:space="0" w:color="auto"/>
        <w:bottom w:val="none" w:sz="0" w:space="0" w:color="auto"/>
        <w:right w:val="none" w:sz="0" w:space="0" w:color="auto"/>
      </w:divBdr>
    </w:div>
    <w:div w:id="1048720296">
      <w:bodyDiv w:val="1"/>
      <w:marLeft w:val="0"/>
      <w:marRight w:val="0"/>
      <w:marTop w:val="0"/>
      <w:marBottom w:val="0"/>
      <w:divBdr>
        <w:top w:val="none" w:sz="0" w:space="0" w:color="auto"/>
        <w:left w:val="none" w:sz="0" w:space="0" w:color="auto"/>
        <w:bottom w:val="none" w:sz="0" w:space="0" w:color="auto"/>
        <w:right w:val="none" w:sz="0" w:space="0" w:color="auto"/>
      </w:divBdr>
    </w:div>
    <w:div w:id="1053962809">
      <w:bodyDiv w:val="1"/>
      <w:marLeft w:val="0"/>
      <w:marRight w:val="0"/>
      <w:marTop w:val="0"/>
      <w:marBottom w:val="0"/>
      <w:divBdr>
        <w:top w:val="none" w:sz="0" w:space="0" w:color="auto"/>
        <w:left w:val="none" w:sz="0" w:space="0" w:color="auto"/>
        <w:bottom w:val="none" w:sz="0" w:space="0" w:color="auto"/>
        <w:right w:val="none" w:sz="0" w:space="0" w:color="auto"/>
      </w:divBdr>
    </w:div>
    <w:div w:id="1058094013">
      <w:bodyDiv w:val="1"/>
      <w:marLeft w:val="0"/>
      <w:marRight w:val="0"/>
      <w:marTop w:val="0"/>
      <w:marBottom w:val="0"/>
      <w:divBdr>
        <w:top w:val="none" w:sz="0" w:space="0" w:color="auto"/>
        <w:left w:val="none" w:sz="0" w:space="0" w:color="auto"/>
        <w:bottom w:val="none" w:sz="0" w:space="0" w:color="auto"/>
        <w:right w:val="none" w:sz="0" w:space="0" w:color="auto"/>
      </w:divBdr>
    </w:div>
    <w:div w:id="1127966109">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48941732">
      <w:bodyDiv w:val="1"/>
      <w:marLeft w:val="0"/>
      <w:marRight w:val="0"/>
      <w:marTop w:val="0"/>
      <w:marBottom w:val="0"/>
      <w:divBdr>
        <w:top w:val="none" w:sz="0" w:space="0" w:color="auto"/>
        <w:left w:val="none" w:sz="0" w:space="0" w:color="auto"/>
        <w:bottom w:val="none" w:sz="0" w:space="0" w:color="auto"/>
        <w:right w:val="none" w:sz="0" w:space="0" w:color="auto"/>
      </w:divBdr>
    </w:div>
    <w:div w:id="1165512307">
      <w:bodyDiv w:val="1"/>
      <w:marLeft w:val="0"/>
      <w:marRight w:val="0"/>
      <w:marTop w:val="0"/>
      <w:marBottom w:val="0"/>
      <w:divBdr>
        <w:top w:val="none" w:sz="0" w:space="0" w:color="auto"/>
        <w:left w:val="none" w:sz="0" w:space="0" w:color="auto"/>
        <w:bottom w:val="none" w:sz="0" w:space="0" w:color="auto"/>
        <w:right w:val="none" w:sz="0" w:space="0" w:color="auto"/>
      </w:divBdr>
    </w:div>
    <w:div w:id="1180972421">
      <w:bodyDiv w:val="1"/>
      <w:marLeft w:val="0"/>
      <w:marRight w:val="0"/>
      <w:marTop w:val="0"/>
      <w:marBottom w:val="0"/>
      <w:divBdr>
        <w:top w:val="none" w:sz="0" w:space="0" w:color="auto"/>
        <w:left w:val="none" w:sz="0" w:space="0" w:color="auto"/>
        <w:bottom w:val="none" w:sz="0" w:space="0" w:color="auto"/>
        <w:right w:val="none" w:sz="0" w:space="0" w:color="auto"/>
      </w:divBdr>
    </w:div>
    <w:div w:id="1187408434">
      <w:bodyDiv w:val="1"/>
      <w:marLeft w:val="0"/>
      <w:marRight w:val="0"/>
      <w:marTop w:val="0"/>
      <w:marBottom w:val="0"/>
      <w:divBdr>
        <w:top w:val="none" w:sz="0" w:space="0" w:color="auto"/>
        <w:left w:val="none" w:sz="0" w:space="0" w:color="auto"/>
        <w:bottom w:val="none" w:sz="0" w:space="0" w:color="auto"/>
        <w:right w:val="none" w:sz="0" w:space="0" w:color="auto"/>
      </w:divBdr>
    </w:div>
    <w:div w:id="1190291754">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194735435">
      <w:bodyDiv w:val="1"/>
      <w:marLeft w:val="0"/>
      <w:marRight w:val="0"/>
      <w:marTop w:val="0"/>
      <w:marBottom w:val="0"/>
      <w:divBdr>
        <w:top w:val="none" w:sz="0" w:space="0" w:color="auto"/>
        <w:left w:val="none" w:sz="0" w:space="0" w:color="auto"/>
        <w:bottom w:val="none" w:sz="0" w:space="0" w:color="auto"/>
        <w:right w:val="none" w:sz="0" w:space="0" w:color="auto"/>
      </w:divBdr>
    </w:div>
    <w:div w:id="1225801731">
      <w:bodyDiv w:val="1"/>
      <w:marLeft w:val="0"/>
      <w:marRight w:val="0"/>
      <w:marTop w:val="0"/>
      <w:marBottom w:val="0"/>
      <w:divBdr>
        <w:top w:val="none" w:sz="0" w:space="0" w:color="auto"/>
        <w:left w:val="none" w:sz="0" w:space="0" w:color="auto"/>
        <w:bottom w:val="none" w:sz="0" w:space="0" w:color="auto"/>
        <w:right w:val="none" w:sz="0" w:space="0" w:color="auto"/>
      </w:divBdr>
    </w:div>
    <w:div w:id="1230652133">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42565379">
      <w:bodyDiv w:val="1"/>
      <w:marLeft w:val="0"/>
      <w:marRight w:val="0"/>
      <w:marTop w:val="0"/>
      <w:marBottom w:val="0"/>
      <w:divBdr>
        <w:top w:val="none" w:sz="0" w:space="0" w:color="auto"/>
        <w:left w:val="none" w:sz="0" w:space="0" w:color="auto"/>
        <w:bottom w:val="none" w:sz="0" w:space="0" w:color="auto"/>
        <w:right w:val="none" w:sz="0" w:space="0" w:color="auto"/>
      </w:divBdr>
    </w:div>
    <w:div w:id="1253473493">
      <w:bodyDiv w:val="1"/>
      <w:marLeft w:val="0"/>
      <w:marRight w:val="0"/>
      <w:marTop w:val="0"/>
      <w:marBottom w:val="0"/>
      <w:divBdr>
        <w:top w:val="none" w:sz="0" w:space="0" w:color="auto"/>
        <w:left w:val="none" w:sz="0" w:space="0" w:color="auto"/>
        <w:bottom w:val="none" w:sz="0" w:space="0" w:color="auto"/>
        <w:right w:val="none" w:sz="0" w:space="0" w:color="auto"/>
      </w:divBdr>
    </w:div>
    <w:div w:id="1263224990">
      <w:bodyDiv w:val="1"/>
      <w:marLeft w:val="0"/>
      <w:marRight w:val="0"/>
      <w:marTop w:val="0"/>
      <w:marBottom w:val="0"/>
      <w:divBdr>
        <w:top w:val="none" w:sz="0" w:space="0" w:color="auto"/>
        <w:left w:val="none" w:sz="0" w:space="0" w:color="auto"/>
        <w:bottom w:val="none" w:sz="0" w:space="0" w:color="auto"/>
        <w:right w:val="none" w:sz="0" w:space="0" w:color="auto"/>
      </w:divBdr>
    </w:div>
    <w:div w:id="1265573088">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77756597">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01619020">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360857476">
      <w:bodyDiv w:val="1"/>
      <w:marLeft w:val="0"/>
      <w:marRight w:val="0"/>
      <w:marTop w:val="0"/>
      <w:marBottom w:val="0"/>
      <w:divBdr>
        <w:top w:val="none" w:sz="0" w:space="0" w:color="auto"/>
        <w:left w:val="none" w:sz="0" w:space="0" w:color="auto"/>
        <w:bottom w:val="none" w:sz="0" w:space="0" w:color="auto"/>
        <w:right w:val="none" w:sz="0" w:space="0" w:color="auto"/>
      </w:divBdr>
    </w:div>
    <w:div w:id="1365712989">
      <w:bodyDiv w:val="1"/>
      <w:marLeft w:val="0"/>
      <w:marRight w:val="0"/>
      <w:marTop w:val="0"/>
      <w:marBottom w:val="0"/>
      <w:divBdr>
        <w:top w:val="none" w:sz="0" w:space="0" w:color="auto"/>
        <w:left w:val="none" w:sz="0" w:space="0" w:color="auto"/>
        <w:bottom w:val="none" w:sz="0" w:space="0" w:color="auto"/>
        <w:right w:val="none" w:sz="0" w:space="0" w:color="auto"/>
      </w:divBdr>
    </w:div>
    <w:div w:id="1365986436">
      <w:bodyDiv w:val="1"/>
      <w:marLeft w:val="0"/>
      <w:marRight w:val="0"/>
      <w:marTop w:val="0"/>
      <w:marBottom w:val="0"/>
      <w:divBdr>
        <w:top w:val="none" w:sz="0" w:space="0" w:color="auto"/>
        <w:left w:val="none" w:sz="0" w:space="0" w:color="auto"/>
        <w:bottom w:val="none" w:sz="0" w:space="0" w:color="auto"/>
        <w:right w:val="none" w:sz="0" w:space="0" w:color="auto"/>
      </w:divBdr>
    </w:div>
    <w:div w:id="1378580010">
      <w:bodyDiv w:val="1"/>
      <w:marLeft w:val="0"/>
      <w:marRight w:val="0"/>
      <w:marTop w:val="0"/>
      <w:marBottom w:val="0"/>
      <w:divBdr>
        <w:top w:val="none" w:sz="0" w:space="0" w:color="auto"/>
        <w:left w:val="none" w:sz="0" w:space="0" w:color="auto"/>
        <w:bottom w:val="none" w:sz="0" w:space="0" w:color="auto"/>
        <w:right w:val="none" w:sz="0" w:space="0" w:color="auto"/>
      </w:divBdr>
    </w:div>
    <w:div w:id="1380400518">
      <w:bodyDiv w:val="1"/>
      <w:marLeft w:val="0"/>
      <w:marRight w:val="0"/>
      <w:marTop w:val="0"/>
      <w:marBottom w:val="0"/>
      <w:divBdr>
        <w:top w:val="none" w:sz="0" w:space="0" w:color="auto"/>
        <w:left w:val="none" w:sz="0" w:space="0" w:color="auto"/>
        <w:bottom w:val="none" w:sz="0" w:space="0" w:color="auto"/>
        <w:right w:val="none" w:sz="0" w:space="0" w:color="auto"/>
      </w:divBdr>
    </w:div>
    <w:div w:id="1420104461">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35049799">
      <w:bodyDiv w:val="1"/>
      <w:marLeft w:val="0"/>
      <w:marRight w:val="0"/>
      <w:marTop w:val="0"/>
      <w:marBottom w:val="0"/>
      <w:divBdr>
        <w:top w:val="none" w:sz="0" w:space="0" w:color="auto"/>
        <w:left w:val="none" w:sz="0" w:space="0" w:color="auto"/>
        <w:bottom w:val="none" w:sz="0" w:space="0" w:color="auto"/>
        <w:right w:val="none" w:sz="0" w:space="0" w:color="auto"/>
      </w:divBdr>
    </w:div>
    <w:div w:id="1446803855">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529104833">
      <w:bodyDiv w:val="1"/>
      <w:marLeft w:val="0"/>
      <w:marRight w:val="0"/>
      <w:marTop w:val="0"/>
      <w:marBottom w:val="0"/>
      <w:divBdr>
        <w:top w:val="none" w:sz="0" w:space="0" w:color="auto"/>
        <w:left w:val="none" w:sz="0" w:space="0" w:color="auto"/>
        <w:bottom w:val="none" w:sz="0" w:space="0" w:color="auto"/>
        <w:right w:val="none" w:sz="0" w:space="0" w:color="auto"/>
      </w:divBdr>
    </w:div>
    <w:div w:id="1543597111">
      <w:bodyDiv w:val="1"/>
      <w:marLeft w:val="0"/>
      <w:marRight w:val="0"/>
      <w:marTop w:val="0"/>
      <w:marBottom w:val="0"/>
      <w:divBdr>
        <w:top w:val="none" w:sz="0" w:space="0" w:color="auto"/>
        <w:left w:val="none" w:sz="0" w:space="0" w:color="auto"/>
        <w:bottom w:val="none" w:sz="0" w:space="0" w:color="auto"/>
        <w:right w:val="none" w:sz="0" w:space="0" w:color="auto"/>
      </w:divBdr>
    </w:div>
    <w:div w:id="1552571966">
      <w:bodyDiv w:val="1"/>
      <w:marLeft w:val="0"/>
      <w:marRight w:val="0"/>
      <w:marTop w:val="0"/>
      <w:marBottom w:val="0"/>
      <w:divBdr>
        <w:top w:val="none" w:sz="0" w:space="0" w:color="auto"/>
        <w:left w:val="none" w:sz="0" w:space="0" w:color="auto"/>
        <w:bottom w:val="none" w:sz="0" w:space="0" w:color="auto"/>
        <w:right w:val="none" w:sz="0" w:space="0" w:color="auto"/>
      </w:divBdr>
    </w:div>
    <w:div w:id="1585533648">
      <w:bodyDiv w:val="1"/>
      <w:marLeft w:val="0"/>
      <w:marRight w:val="0"/>
      <w:marTop w:val="0"/>
      <w:marBottom w:val="0"/>
      <w:divBdr>
        <w:top w:val="none" w:sz="0" w:space="0" w:color="auto"/>
        <w:left w:val="none" w:sz="0" w:space="0" w:color="auto"/>
        <w:bottom w:val="none" w:sz="0" w:space="0" w:color="auto"/>
        <w:right w:val="none" w:sz="0" w:space="0" w:color="auto"/>
      </w:divBdr>
    </w:div>
    <w:div w:id="1587229349">
      <w:bodyDiv w:val="1"/>
      <w:marLeft w:val="0"/>
      <w:marRight w:val="0"/>
      <w:marTop w:val="0"/>
      <w:marBottom w:val="0"/>
      <w:divBdr>
        <w:top w:val="none" w:sz="0" w:space="0" w:color="auto"/>
        <w:left w:val="none" w:sz="0" w:space="0" w:color="auto"/>
        <w:bottom w:val="none" w:sz="0" w:space="0" w:color="auto"/>
        <w:right w:val="none" w:sz="0" w:space="0" w:color="auto"/>
      </w:divBdr>
    </w:div>
    <w:div w:id="1606232993">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38293392">
      <w:bodyDiv w:val="1"/>
      <w:marLeft w:val="0"/>
      <w:marRight w:val="0"/>
      <w:marTop w:val="0"/>
      <w:marBottom w:val="0"/>
      <w:divBdr>
        <w:top w:val="none" w:sz="0" w:space="0" w:color="auto"/>
        <w:left w:val="none" w:sz="0" w:space="0" w:color="auto"/>
        <w:bottom w:val="none" w:sz="0" w:space="0" w:color="auto"/>
        <w:right w:val="none" w:sz="0" w:space="0" w:color="auto"/>
      </w:divBdr>
    </w:div>
    <w:div w:id="1642534969">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69124984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781873633">
      <w:bodyDiv w:val="1"/>
      <w:marLeft w:val="0"/>
      <w:marRight w:val="0"/>
      <w:marTop w:val="0"/>
      <w:marBottom w:val="0"/>
      <w:divBdr>
        <w:top w:val="none" w:sz="0" w:space="0" w:color="auto"/>
        <w:left w:val="none" w:sz="0" w:space="0" w:color="auto"/>
        <w:bottom w:val="none" w:sz="0" w:space="0" w:color="auto"/>
        <w:right w:val="none" w:sz="0" w:space="0" w:color="auto"/>
      </w:divBdr>
    </w:div>
    <w:div w:id="1800875767">
      <w:bodyDiv w:val="1"/>
      <w:marLeft w:val="0"/>
      <w:marRight w:val="0"/>
      <w:marTop w:val="0"/>
      <w:marBottom w:val="0"/>
      <w:divBdr>
        <w:top w:val="none" w:sz="0" w:space="0" w:color="auto"/>
        <w:left w:val="none" w:sz="0" w:space="0" w:color="auto"/>
        <w:bottom w:val="none" w:sz="0" w:space="0" w:color="auto"/>
        <w:right w:val="none" w:sz="0" w:space="0" w:color="auto"/>
      </w:divBdr>
    </w:div>
    <w:div w:id="180245697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14324415">
      <w:bodyDiv w:val="1"/>
      <w:marLeft w:val="0"/>
      <w:marRight w:val="0"/>
      <w:marTop w:val="0"/>
      <w:marBottom w:val="0"/>
      <w:divBdr>
        <w:top w:val="none" w:sz="0" w:space="0" w:color="auto"/>
        <w:left w:val="none" w:sz="0" w:space="0" w:color="auto"/>
        <w:bottom w:val="none" w:sz="0" w:space="0" w:color="auto"/>
        <w:right w:val="none" w:sz="0" w:space="0" w:color="auto"/>
      </w:divBdr>
    </w:div>
    <w:div w:id="1818378609">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28127854">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70486368">
      <w:bodyDiv w:val="1"/>
      <w:marLeft w:val="0"/>
      <w:marRight w:val="0"/>
      <w:marTop w:val="0"/>
      <w:marBottom w:val="0"/>
      <w:divBdr>
        <w:top w:val="none" w:sz="0" w:space="0" w:color="auto"/>
        <w:left w:val="none" w:sz="0" w:space="0" w:color="auto"/>
        <w:bottom w:val="none" w:sz="0" w:space="0" w:color="auto"/>
        <w:right w:val="none" w:sz="0" w:space="0" w:color="auto"/>
      </w:divBdr>
    </w:div>
    <w:div w:id="1877884558">
      <w:bodyDiv w:val="1"/>
      <w:marLeft w:val="0"/>
      <w:marRight w:val="0"/>
      <w:marTop w:val="0"/>
      <w:marBottom w:val="0"/>
      <w:divBdr>
        <w:top w:val="none" w:sz="0" w:space="0" w:color="auto"/>
        <w:left w:val="none" w:sz="0" w:space="0" w:color="auto"/>
        <w:bottom w:val="none" w:sz="0" w:space="0" w:color="auto"/>
        <w:right w:val="none" w:sz="0" w:space="0" w:color="auto"/>
      </w:divBdr>
    </w:div>
    <w:div w:id="1892304723">
      <w:bodyDiv w:val="1"/>
      <w:marLeft w:val="0"/>
      <w:marRight w:val="0"/>
      <w:marTop w:val="0"/>
      <w:marBottom w:val="0"/>
      <w:divBdr>
        <w:top w:val="none" w:sz="0" w:space="0" w:color="auto"/>
        <w:left w:val="none" w:sz="0" w:space="0" w:color="auto"/>
        <w:bottom w:val="none" w:sz="0" w:space="0" w:color="auto"/>
        <w:right w:val="none" w:sz="0" w:space="0" w:color="auto"/>
      </w:divBdr>
    </w:div>
    <w:div w:id="1893926133">
      <w:bodyDiv w:val="1"/>
      <w:marLeft w:val="0"/>
      <w:marRight w:val="0"/>
      <w:marTop w:val="0"/>
      <w:marBottom w:val="0"/>
      <w:divBdr>
        <w:top w:val="none" w:sz="0" w:space="0" w:color="auto"/>
        <w:left w:val="none" w:sz="0" w:space="0" w:color="auto"/>
        <w:bottom w:val="none" w:sz="0" w:space="0" w:color="auto"/>
        <w:right w:val="none" w:sz="0" w:space="0" w:color="auto"/>
      </w:divBdr>
    </w:div>
    <w:div w:id="1905607317">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10771396">
      <w:bodyDiv w:val="1"/>
      <w:marLeft w:val="0"/>
      <w:marRight w:val="0"/>
      <w:marTop w:val="0"/>
      <w:marBottom w:val="0"/>
      <w:divBdr>
        <w:top w:val="none" w:sz="0" w:space="0" w:color="auto"/>
        <w:left w:val="none" w:sz="0" w:space="0" w:color="auto"/>
        <w:bottom w:val="none" w:sz="0" w:space="0" w:color="auto"/>
        <w:right w:val="none" w:sz="0" w:space="0" w:color="auto"/>
      </w:divBdr>
    </w:div>
    <w:div w:id="1924600830">
      <w:bodyDiv w:val="1"/>
      <w:marLeft w:val="0"/>
      <w:marRight w:val="0"/>
      <w:marTop w:val="0"/>
      <w:marBottom w:val="0"/>
      <w:divBdr>
        <w:top w:val="none" w:sz="0" w:space="0" w:color="auto"/>
        <w:left w:val="none" w:sz="0" w:space="0" w:color="auto"/>
        <w:bottom w:val="none" w:sz="0" w:space="0" w:color="auto"/>
        <w:right w:val="none" w:sz="0" w:space="0" w:color="auto"/>
      </w:divBdr>
    </w:div>
    <w:div w:id="1926528564">
      <w:bodyDiv w:val="1"/>
      <w:marLeft w:val="0"/>
      <w:marRight w:val="0"/>
      <w:marTop w:val="0"/>
      <w:marBottom w:val="0"/>
      <w:divBdr>
        <w:top w:val="none" w:sz="0" w:space="0" w:color="auto"/>
        <w:left w:val="none" w:sz="0" w:space="0" w:color="auto"/>
        <w:bottom w:val="none" w:sz="0" w:space="0" w:color="auto"/>
        <w:right w:val="none" w:sz="0" w:space="0" w:color="auto"/>
      </w:divBdr>
    </w:div>
    <w:div w:id="1929536591">
      <w:bodyDiv w:val="1"/>
      <w:marLeft w:val="0"/>
      <w:marRight w:val="0"/>
      <w:marTop w:val="0"/>
      <w:marBottom w:val="0"/>
      <w:divBdr>
        <w:top w:val="none" w:sz="0" w:space="0" w:color="auto"/>
        <w:left w:val="none" w:sz="0" w:space="0" w:color="auto"/>
        <w:bottom w:val="none" w:sz="0" w:space="0" w:color="auto"/>
        <w:right w:val="none" w:sz="0" w:space="0" w:color="auto"/>
      </w:divBdr>
    </w:div>
    <w:div w:id="1959027736">
      <w:bodyDiv w:val="1"/>
      <w:marLeft w:val="0"/>
      <w:marRight w:val="0"/>
      <w:marTop w:val="0"/>
      <w:marBottom w:val="0"/>
      <w:divBdr>
        <w:top w:val="none" w:sz="0" w:space="0" w:color="auto"/>
        <w:left w:val="none" w:sz="0" w:space="0" w:color="auto"/>
        <w:bottom w:val="none" w:sz="0" w:space="0" w:color="auto"/>
        <w:right w:val="none" w:sz="0" w:space="0" w:color="auto"/>
      </w:divBdr>
    </w:div>
    <w:div w:id="1959675631">
      <w:bodyDiv w:val="1"/>
      <w:marLeft w:val="0"/>
      <w:marRight w:val="0"/>
      <w:marTop w:val="0"/>
      <w:marBottom w:val="0"/>
      <w:divBdr>
        <w:top w:val="none" w:sz="0" w:space="0" w:color="auto"/>
        <w:left w:val="none" w:sz="0" w:space="0" w:color="auto"/>
        <w:bottom w:val="none" w:sz="0" w:space="0" w:color="auto"/>
        <w:right w:val="none" w:sz="0" w:space="0" w:color="auto"/>
      </w:divBdr>
    </w:div>
    <w:div w:id="1964581506">
      <w:bodyDiv w:val="1"/>
      <w:marLeft w:val="0"/>
      <w:marRight w:val="0"/>
      <w:marTop w:val="0"/>
      <w:marBottom w:val="0"/>
      <w:divBdr>
        <w:top w:val="none" w:sz="0" w:space="0" w:color="auto"/>
        <w:left w:val="none" w:sz="0" w:space="0" w:color="auto"/>
        <w:bottom w:val="none" w:sz="0" w:space="0" w:color="auto"/>
        <w:right w:val="none" w:sz="0" w:space="0" w:color="auto"/>
      </w:divBdr>
    </w:div>
    <w:div w:id="1965193029">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2632143">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08173467">
      <w:bodyDiv w:val="1"/>
      <w:marLeft w:val="0"/>
      <w:marRight w:val="0"/>
      <w:marTop w:val="0"/>
      <w:marBottom w:val="0"/>
      <w:divBdr>
        <w:top w:val="none" w:sz="0" w:space="0" w:color="auto"/>
        <w:left w:val="none" w:sz="0" w:space="0" w:color="auto"/>
        <w:bottom w:val="none" w:sz="0" w:space="0" w:color="auto"/>
        <w:right w:val="none" w:sz="0" w:space="0" w:color="auto"/>
      </w:divBdr>
    </w:div>
    <w:div w:id="2015106230">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035232529">
      <w:bodyDiv w:val="1"/>
      <w:marLeft w:val="0"/>
      <w:marRight w:val="0"/>
      <w:marTop w:val="0"/>
      <w:marBottom w:val="0"/>
      <w:divBdr>
        <w:top w:val="none" w:sz="0" w:space="0" w:color="auto"/>
        <w:left w:val="none" w:sz="0" w:space="0" w:color="auto"/>
        <w:bottom w:val="none" w:sz="0" w:space="0" w:color="auto"/>
        <w:right w:val="none" w:sz="0" w:space="0" w:color="auto"/>
      </w:divBdr>
    </w:div>
    <w:div w:id="2053648777">
      <w:bodyDiv w:val="1"/>
      <w:marLeft w:val="0"/>
      <w:marRight w:val="0"/>
      <w:marTop w:val="0"/>
      <w:marBottom w:val="0"/>
      <w:divBdr>
        <w:top w:val="none" w:sz="0" w:space="0" w:color="auto"/>
        <w:left w:val="none" w:sz="0" w:space="0" w:color="auto"/>
        <w:bottom w:val="none" w:sz="0" w:space="0" w:color="auto"/>
        <w:right w:val="none" w:sz="0" w:space="0" w:color="auto"/>
      </w:divBdr>
    </w:div>
    <w:div w:id="2075350370">
      <w:bodyDiv w:val="1"/>
      <w:marLeft w:val="0"/>
      <w:marRight w:val="0"/>
      <w:marTop w:val="0"/>
      <w:marBottom w:val="0"/>
      <w:divBdr>
        <w:top w:val="none" w:sz="0" w:space="0" w:color="auto"/>
        <w:left w:val="none" w:sz="0" w:space="0" w:color="auto"/>
        <w:bottom w:val="none" w:sz="0" w:space="0" w:color="auto"/>
        <w:right w:val="none" w:sz="0" w:space="0" w:color="auto"/>
      </w:divBdr>
    </w:div>
    <w:div w:id="2076777176">
      <w:bodyDiv w:val="1"/>
      <w:marLeft w:val="0"/>
      <w:marRight w:val="0"/>
      <w:marTop w:val="0"/>
      <w:marBottom w:val="0"/>
      <w:divBdr>
        <w:top w:val="none" w:sz="0" w:space="0" w:color="auto"/>
        <w:left w:val="none" w:sz="0" w:space="0" w:color="auto"/>
        <w:bottom w:val="none" w:sz="0" w:space="0" w:color="auto"/>
        <w:right w:val="none" w:sz="0" w:space="0" w:color="auto"/>
      </w:divBdr>
    </w:div>
    <w:div w:id="2107725600">
      <w:bodyDiv w:val="1"/>
      <w:marLeft w:val="0"/>
      <w:marRight w:val="0"/>
      <w:marTop w:val="0"/>
      <w:marBottom w:val="0"/>
      <w:divBdr>
        <w:top w:val="none" w:sz="0" w:space="0" w:color="auto"/>
        <w:left w:val="none" w:sz="0" w:space="0" w:color="auto"/>
        <w:bottom w:val="none" w:sz="0" w:space="0" w:color="auto"/>
        <w:right w:val="none" w:sz="0" w:space="0" w:color="auto"/>
      </w:divBdr>
    </w:div>
    <w:div w:id="213883627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 w:id="2142378665">
      <w:bodyDiv w:val="1"/>
      <w:marLeft w:val="0"/>
      <w:marRight w:val="0"/>
      <w:marTop w:val="0"/>
      <w:marBottom w:val="0"/>
      <w:divBdr>
        <w:top w:val="none" w:sz="0" w:space="0" w:color="auto"/>
        <w:left w:val="none" w:sz="0" w:space="0" w:color="auto"/>
        <w:bottom w:val="none" w:sz="0" w:space="0" w:color="auto"/>
        <w:right w:val="none" w:sz="0" w:space="0" w:color="auto"/>
      </w:divBdr>
    </w:div>
    <w:div w:id="214481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nternet.garant.ru/" TargetMode="External"/><Relationship Id="rId299" Type="http://schemas.openxmlformats.org/officeDocument/2006/relationships/hyperlink" Target="http://internet.garant.ru/document/redirect/12187691/0" TargetMode="External"/><Relationship Id="rId21" Type="http://schemas.openxmlformats.org/officeDocument/2006/relationships/hyperlink" Target="http://internet.garant.ru/document/redirect/30100430/6414" TargetMode="External"/><Relationship Id="rId63" Type="http://schemas.openxmlformats.org/officeDocument/2006/relationships/hyperlink" Target="https://internet.garant.ru/" TargetMode="External"/><Relationship Id="rId159"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6%20&#1055;&#1086;&#1089;&#1090;.%20&#1086;&#1090;%2003.03.2023%20&#1075;.%20&#1055;&#1086;&#1076;&#1075;&#1086;&#1090;&#1086;&#1074;&#1082;&#1072;%20&#1080;%20&#1074;&#1099;&#1076;&#1072;&#1095;&#1072;%20&#1088;&#1072;&#1079;&#1088;&#1077;&#1096;&#1077;&#1085;&#1080;&#1081;%20&#1085;&#1072;%20&#1089;&#1090;&#1088;&#1086;&#1080;&#1090;&#1077;&#1083;&#1100;&#1089;&#1090;&#1074;&#1086;,%20&#1088;&#1077;&#1082;&#1086;&#1085;&#1089;&#1090;&#1088;&#1091;&#1082;&#1094;&#1080;&#1102;%20&#1086;&#1073;&#1098;&#1077;&#1082;&#1090;&#1086;&#1074;%20&#1082;&#1072;&#1087;&#1080;&#1090;&#1072;&#1083;&#1100;&#1085;&#1086;&#1075;&#1086;%20&#1089;&#1090;&#1088;&#1086;&#1080;&#1090;&#1077;&#1083;&#1100;&#1089;&#1090;&#1074;&#1072;%20(1).doc" TargetMode="External"/><Relationship Id="rId170" Type="http://schemas.openxmlformats.org/officeDocument/2006/relationships/hyperlink" Target="http://internet.garant.ru/document/redirect/30100430/714752" TargetMode="External"/><Relationship Id="rId226" Type="http://schemas.openxmlformats.org/officeDocument/2006/relationships/hyperlink" Target="http://internet.garant.ru/document/redirect/12138291/0" TargetMode="External"/><Relationship Id="rId268" Type="http://schemas.openxmlformats.org/officeDocument/2006/relationships/hyperlink" Target="https://internet.garant.ru/" TargetMode="External"/><Relationship Id="rId32" Type="http://schemas.openxmlformats.org/officeDocument/2006/relationships/hyperlink" Target="http://internet.garant.ru/document/redirect/30100430/714752" TargetMode="External"/><Relationship Id="rId74" Type="http://schemas.openxmlformats.org/officeDocument/2006/relationships/hyperlink" Target="http://internet.garant.ru/document/redirect/30100430/714752" TargetMode="External"/><Relationship Id="rId128" Type="http://schemas.openxmlformats.org/officeDocument/2006/relationships/hyperlink" Target="http://internet.garant.ru/document/redirect/12146661/602" TargetMode="External"/><Relationship Id="rId5" Type="http://schemas.openxmlformats.org/officeDocument/2006/relationships/settings" Target="settings.xml"/><Relationship Id="rId181" Type="http://schemas.openxmlformats.org/officeDocument/2006/relationships/hyperlink" Target="http://internet.garant.ru/document/redirect/30100430/6414" TargetMode="External"/><Relationship Id="rId237" Type="http://schemas.openxmlformats.org/officeDocument/2006/relationships/hyperlink" Target="http://internet.garant.ru/document/redirect/12177515/0" TargetMode="External"/><Relationship Id="rId279" Type="http://schemas.openxmlformats.org/officeDocument/2006/relationships/hyperlink" Target="http://internet.garant.ru/document/redirect/30100430/6414" TargetMode="External"/><Relationship Id="rId43" Type="http://schemas.openxmlformats.org/officeDocument/2006/relationships/hyperlink" Target="consultantplus://offline/ref=4E6FAFD30C5CC08AF12DE7FF70EE4882FB0C381F16CFD8D6269EFBB789777F26F49E560EFD00A021405FA774y3K" TargetMode="External"/><Relationship Id="rId139" Type="http://schemas.openxmlformats.org/officeDocument/2006/relationships/hyperlink" Target="https://esia.gosuslugi.ru/" TargetMode="External"/><Relationship Id="rId290" Type="http://schemas.openxmlformats.org/officeDocument/2006/relationships/hyperlink" Target="http://internet.garant.ru/document/redirect/10164072/0" TargetMode="External"/><Relationship Id="rId304" Type="http://schemas.openxmlformats.org/officeDocument/2006/relationships/hyperlink" Target="http://internet.garant.ru/document/redirect/12173511/0" TargetMode="External"/><Relationship Id="rId85" Type="http://schemas.openxmlformats.org/officeDocument/2006/relationships/hyperlink" Target="http://internet.garant.ru/document/redirect/70220262/0" TargetMode="External"/><Relationship Id="rId150" Type="http://schemas.openxmlformats.org/officeDocument/2006/relationships/hyperlink" Target="http://internet.garant.ru/document/redirect/30100430/6414" TargetMode="External"/><Relationship Id="rId192" Type="http://schemas.openxmlformats.org/officeDocument/2006/relationships/hyperlink" Target="http://internet.garant.ru/document/redirect/12191208/0" TargetMode="External"/><Relationship Id="rId206" Type="http://schemas.openxmlformats.org/officeDocument/2006/relationships/hyperlink" Target="http://internet.garant.ru/document/redirect/30100430/6414" TargetMode="External"/><Relationship Id="rId248" Type="http://schemas.openxmlformats.org/officeDocument/2006/relationships/hyperlink" Target="http://internet.garant.ru/document/redirect/12148555/0" TargetMode="External"/><Relationship Id="rId12" Type="http://schemas.openxmlformats.org/officeDocument/2006/relationships/hyperlink" Target="http://gosuslugi.e-mordovia.ru" TargetMode="External"/><Relationship Id="rId108" Type="http://schemas.openxmlformats.org/officeDocument/2006/relationships/hyperlink" Target="https://internet.garant.ru/" TargetMode="External"/><Relationship Id="rId315" Type="http://schemas.openxmlformats.org/officeDocument/2006/relationships/theme" Target="theme/theme1.xml"/><Relationship Id="rId54" Type="http://schemas.openxmlformats.org/officeDocument/2006/relationships/hyperlink" Target="http://internet.garant.ru/document/redirect/30100430/6414" TargetMode="External"/><Relationship Id="rId96" Type="http://schemas.openxmlformats.org/officeDocument/2006/relationships/hyperlink" Target="http://internet.garant.ru/document/redirect/12177515/91" TargetMode="External"/><Relationship Id="rId161"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6%20&#1055;&#1086;&#1089;&#1090;.%20&#1086;&#1090;%2003.03.2023%20&#1075;.%20&#1055;&#1086;&#1076;&#1075;&#1086;&#1090;&#1086;&#1074;&#1082;&#1072;%20&#1080;%20&#1074;&#1099;&#1076;&#1072;&#1095;&#1072;%20&#1088;&#1072;&#1079;&#1088;&#1077;&#1096;&#1077;&#1085;&#1080;&#1081;%20&#1085;&#1072;%20&#1089;&#1090;&#1088;&#1086;&#1080;&#1090;&#1077;&#1083;&#1100;&#1089;&#1090;&#1074;&#1086;,%20&#1088;&#1077;&#1082;&#1086;&#1085;&#1089;&#1090;&#1088;&#1091;&#1082;&#1094;&#1080;&#1102;%20&#1086;&#1073;&#1098;&#1077;&#1082;&#1090;&#1086;&#1074;%20&#1082;&#1072;&#1087;&#1080;&#1090;&#1072;&#1083;&#1100;&#1085;&#1086;&#1075;&#1086;%20&#1089;&#1090;&#1088;&#1086;&#1080;&#1090;&#1077;&#1083;&#1100;&#1089;&#1090;&#1074;&#1072;%20(1).doc" TargetMode="External"/><Relationship Id="rId217" Type="http://schemas.openxmlformats.org/officeDocument/2006/relationships/hyperlink" Target="http://internet.garant.ru/document/redirect/30100430/6414" TargetMode="External"/><Relationship Id="rId259" Type="http://schemas.openxmlformats.org/officeDocument/2006/relationships/hyperlink" Target="http://internet.garant.ru/document/redirect/30100430/6414" TargetMode="External"/><Relationship Id="rId23"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3%20%20&#1055;&#1086;&#1089;&#1090;.%20&#1086;&#1090;%2003.03.2023%20&#1075;.%20&#1040;&#1076;&#1084;&#1080;&#1085;&#1080;&#1089;&#1090;&#1088;&#1072;&#1090;&#1080;.&#1088;&#1077;&#1075;&#1083;&#1072;&#1084;&#1077;&#1085;&#1090;%20&#1055;&#1077;&#1088;&#1077;&#1087;&#1083;&#1072;&#1085;&#1080;&#1088;&#1086;&#1074;&#1082;&#1072;%20&#1087;&#1086;&#1084;&#1077;&#1097;&#1077;&#1085;&#1080;&#1081;%20&#1074;%20&#1052;&#1050;&#1044;.doc" TargetMode="External"/><Relationship Id="rId119" Type="http://schemas.openxmlformats.org/officeDocument/2006/relationships/hyperlink" Target="http://gosuslugi.ru/" TargetMode="External"/><Relationship Id="rId270" Type="http://schemas.openxmlformats.org/officeDocument/2006/relationships/hyperlink" Target="https://internet.garant.ru/" TargetMode="External"/><Relationship Id="rId65"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4%20&#1055;&#1086;&#1089;&#1090;.%20&#1086;&#1090;%2003.03.2023%20&#1075;.%20&#1040;&#1076;&#1084;&#1080;&#1085;&#1080;&#1089;&#1090;&#1088;&#1072;&#1090;&#1080;.&#1088;&#1077;&#1075;&#1083;&#1072;&#1084;&#1077;&#1085;&#1090;%20&#1055;&#1077;&#1088;&#1077;&#1074;&#1086;&#1076;%20&#1089;%20&#1078;&#1080;&#1083;&#1086;&#1075;&#1086;%20&#1074;%20&#1085;&#1077;&#1078;&#1080;&#1083;&#1086;&#1077;.doc" TargetMode="External"/><Relationship Id="rId130" Type="http://schemas.openxmlformats.org/officeDocument/2006/relationships/hyperlink" Target="http://internet.garant.ru/document/redirect/12146661/1004" TargetMode="External"/><Relationship Id="rId172" Type="http://schemas.openxmlformats.org/officeDocument/2006/relationships/hyperlink" Target="http://internet.garant.ru/document/redirect/12125267/0" TargetMode="External"/><Relationship Id="rId193" Type="http://schemas.openxmlformats.org/officeDocument/2006/relationships/hyperlink" Target="http://internet.garant.ru/document/redirect/70193794/0" TargetMode="External"/><Relationship Id="rId207" Type="http://schemas.openxmlformats.org/officeDocument/2006/relationships/hyperlink" Target="http://internet.garant.ru/document/redirect/30100430/714389" TargetMode="External"/><Relationship Id="rId228" Type="http://schemas.openxmlformats.org/officeDocument/2006/relationships/hyperlink" Target="garantf1://402576078.0/" TargetMode="External"/><Relationship Id="rId249" Type="http://schemas.openxmlformats.org/officeDocument/2006/relationships/hyperlink" Target="http://internet.garant.ru/document/redirect/194874/0" TargetMode="External"/><Relationship Id="rId13" Type="http://schemas.openxmlformats.org/officeDocument/2006/relationships/hyperlink" Target="http://internet.garant.ru/document/redirect/30100430/6414" TargetMode="External"/><Relationship Id="rId109" Type="http://schemas.openxmlformats.org/officeDocument/2006/relationships/hyperlink" Target="https://internet.garant.ru/" TargetMode="External"/><Relationship Id="rId260" Type="http://schemas.openxmlformats.org/officeDocument/2006/relationships/hyperlink" Target="https://gosuslugi.e-mordovia.ru/" TargetMode="External"/><Relationship Id="rId281" Type="http://schemas.openxmlformats.org/officeDocument/2006/relationships/hyperlink" Target="http://internet.garant.ru/document/redirect/12146661/0" TargetMode="External"/><Relationship Id="rId34" Type="http://schemas.openxmlformats.org/officeDocument/2006/relationships/hyperlink" Target="http://internet.garant.ru/document/redirect/12125267/0" TargetMode="External"/><Relationship Id="rId55" Type="http://schemas.openxmlformats.org/officeDocument/2006/relationships/hyperlink" Target="http://internet.garant.ru/document/redirect/30100430/714389" TargetMode="External"/><Relationship Id="rId76" Type="http://schemas.openxmlformats.org/officeDocument/2006/relationships/hyperlink" Target="https://www.gosuslugi.ru/r/mordovia.ru" TargetMode="External"/><Relationship Id="rId97" Type="http://schemas.openxmlformats.org/officeDocument/2006/relationships/hyperlink" Target="http://www.gosuslugi.ru/" TargetMode="External"/><Relationship Id="rId120" Type="http://schemas.openxmlformats.org/officeDocument/2006/relationships/hyperlink" Target="http://www.ntagil.org/" TargetMode="External"/><Relationship Id="rId141" Type="http://schemas.openxmlformats.org/officeDocument/2006/relationships/hyperlink" Target="https://esia.gosuslugi.ru/" TargetMode="External"/><Relationship Id="rId7" Type="http://schemas.openxmlformats.org/officeDocument/2006/relationships/footnotes" Target="footnotes.xml"/><Relationship Id="rId162" Type="http://schemas.openxmlformats.org/officeDocument/2006/relationships/hyperlink" Target="http://internet.garant.ru/document/redirect/12177515/7001" TargetMode="External"/><Relationship Id="rId183" Type="http://schemas.openxmlformats.org/officeDocument/2006/relationships/hyperlink" Target="http://internet.garant.ru/document/redirect/10164072/0" TargetMode="External"/><Relationship Id="rId218" Type="http://schemas.openxmlformats.org/officeDocument/2006/relationships/hyperlink" Target="http://internet.garant.ru/document/redirect/30100430/714389" TargetMode="External"/><Relationship Id="rId239" Type="http://schemas.openxmlformats.org/officeDocument/2006/relationships/hyperlink" Target="http://internet.garant.ru/document/redirect/30100430/714752" TargetMode="External"/><Relationship Id="rId250" Type="http://schemas.openxmlformats.org/officeDocument/2006/relationships/hyperlink" Target="http://internet.garant.ru/document/redirect/12177515/0" TargetMode="External"/><Relationship Id="rId271" Type="http://schemas.openxmlformats.org/officeDocument/2006/relationships/hyperlink" Target="https://internet.garant.ru/" TargetMode="External"/><Relationship Id="rId292" Type="http://schemas.openxmlformats.org/officeDocument/2006/relationships/hyperlink" Target="http://internet.garant.ru/document/redirect/10900200/0" TargetMode="External"/><Relationship Id="rId306" Type="http://schemas.openxmlformats.org/officeDocument/2006/relationships/hyperlink" Target="http://internet.garant.ru/document/redirect/44919100/0" TargetMode="External"/><Relationship Id="rId24" Type="http://schemas.openxmlformats.org/officeDocument/2006/relationships/hyperlink" Target="consultantplus://offline/ref=EB5E453A86DDE1ED329B6BB283E8FCE40D8F0B2F53AB3C3C574A4E9DAB3D5A1282324267A51D05957D283D6F040B61FD21B636AC84D2BF7E81FD0DD67DK" TargetMode="External"/><Relationship Id="rId45" Type="http://schemas.openxmlformats.org/officeDocument/2006/relationships/hyperlink" Target="consultantplus://offline/ref=4E6FAFD30C5CC08AF12DE7FF70EE4882FD053E1F1A9C8FD477CBF5B281272536F0D7030BE308BA3F4641A7416E79yAK" TargetMode="External"/><Relationship Id="rId66" Type="http://schemas.openxmlformats.org/officeDocument/2006/relationships/hyperlink" Target="http://internet.garant.ru/document/redirect/30100430/714752" TargetMode="External"/><Relationship Id="rId87" Type="http://schemas.openxmlformats.org/officeDocument/2006/relationships/hyperlink" Target="http://internet.garant.ru/document/redirect/12173511/0" TargetMode="External"/><Relationship Id="rId110" Type="http://schemas.openxmlformats.org/officeDocument/2006/relationships/hyperlink" Target="https://internet.garant.ru/" TargetMode="External"/><Relationship Id="rId131" Type="http://schemas.openxmlformats.org/officeDocument/2006/relationships/hyperlink" Target="http://internet.garant.ru/document/redirect/30100430/714752" TargetMode="External"/><Relationship Id="rId152" Type="http://schemas.openxmlformats.org/officeDocument/2006/relationships/hyperlink" Target="https://internet.garant.ru/" TargetMode="External"/><Relationship Id="rId173" Type="http://schemas.openxmlformats.org/officeDocument/2006/relationships/hyperlink" Target="http://internet.garant.ru/document/redirect/12146661/0" TargetMode="External"/><Relationship Id="rId194" Type="http://schemas.openxmlformats.org/officeDocument/2006/relationships/hyperlink" Target="http://internet.garant.ru/document/redirect/70220262/0" TargetMode="External"/><Relationship Id="rId208" Type="http://schemas.openxmlformats.org/officeDocument/2006/relationships/hyperlink" Target="http://internet.garant.ru/document/redirect/12177515/91" TargetMode="External"/><Relationship Id="rId229"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7%20&#1055;&#1086;&#1089;&#1090;.%20&#1086;&#1090;%20003.03.2023%20&#1075;.%20&#1040;&#1076;&#1084;&#1080;&#1085;&#1080;&#1089;&#1090;.&#1088;&#1077;&#1075;&#1083;&#1072;&#1084;&#1077;&#1085;&#1090;%20&#1072;&#1082;&#1090;%20&#1086;&#1089;&#1074;&#1080;&#1076;&#1077;&#1090;&#1077;&#1083;&#1100;&#1089;&#1090;&#1074;&#1072;&#1074;&#1072;&#1085;&#1080;&#1103;%20&#1084;&#1072;&#1090;&#1082;&#1072;&#1087;&#1080;&#1090;&#1072;&#1083;.doc" TargetMode="External"/><Relationship Id="rId240" Type="http://schemas.openxmlformats.org/officeDocument/2006/relationships/hyperlink" Target="http://internet.garant.ru/document/redirect/12146661/1004" TargetMode="External"/><Relationship Id="rId261"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714389" TargetMode="External"/><Relationship Id="rId35" Type="http://schemas.openxmlformats.org/officeDocument/2006/relationships/hyperlink" Target="http://internet.garant.ru/document/redirect/12146661/0" TargetMode="External"/><Relationship Id="rId56" Type="http://schemas.openxmlformats.org/officeDocument/2006/relationships/hyperlink" Target="http://internet.garant.ru/document/redirect/12177515/91" TargetMode="External"/><Relationship Id="rId77" Type="http://schemas.openxmlformats.org/officeDocument/2006/relationships/hyperlink" Target="https://www.gosuslugi.ru/r/mordovia.ru" TargetMode="External"/><Relationship Id="rId100" Type="http://schemas.openxmlformats.org/officeDocument/2006/relationships/hyperlink" Target="http://internet.garant.ru/document/redirect/30100430/6414" TargetMode="External"/><Relationship Id="rId282" Type="http://schemas.openxmlformats.org/officeDocument/2006/relationships/hyperlink" Target="http://internet.garant.ru/document/redirect/12177515/0" TargetMode="External"/><Relationship Id="rId8" Type="http://schemas.openxmlformats.org/officeDocument/2006/relationships/endnotes" Target="endnotes.xml"/><Relationship Id="rId98" Type="http://schemas.openxmlformats.org/officeDocument/2006/relationships/hyperlink" Target="http://www.gosuslugi.ru/" TargetMode="External"/><Relationship Id="rId121"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5%20&#1055;&#1086;&#1089;&#1090;.%20&#1086;&#1090;%2003.03.2023%20&#1075;.%20&#1040;&#1076;&#1084;&#1080;&#1085;&#1080;&#1089;&#1090;.&#1088;&#1077;&#1075;&#1083;&#1072;&#1084;&#1077;&#1085;&#1090;%20&#1054;&#1090;&#1082;&#1083;&#1086;&#1085;&#1077;&#1085;&#1080;&#1077;%20&#1086;&#1090;%20&#1087;&#1088;&#1077;&#1076;.&#1087;&#1072;&#1088;&#1072;&#1084;&#1090;&#1088;&#1086;&#1074;%20(1).doc" TargetMode="External"/><Relationship Id="rId142" Type="http://schemas.openxmlformats.org/officeDocument/2006/relationships/hyperlink" Target="http://www.gosuslugi.ru/" TargetMode="External"/><Relationship Id="rId163" Type="http://schemas.openxmlformats.org/officeDocument/2006/relationships/hyperlink" Target="http://internet.garant.ru/document/redirect/12177515/702" TargetMode="External"/><Relationship Id="rId184" Type="http://schemas.openxmlformats.org/officeDocument/2006/relationships/hyperlink" Target="http://internet.garant.ru/document/redirect/12138291/0" TargetMode="External"/><Relationship Id="rId219"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7%20&#1055;&#1086;&#1089;&#1090;.%20&#1086;&#1090;%20003.03.2023%20&#1075;.%20&#1040;&#1076;&#1084;&#1080;&#1085;&#1080;&#1089;&#1090;.&#1088;&#1077;&#1075;&#1083;&#1072;&#1084;&#1077;&#1085;&#1090;%20&#1072;&#1082;&#1090;%20&#1086;&#1089;&#1074;&#1080;&#1076;&#1077;&#1090;&#1077;&#1083;&#1100;&#1089;&#1090;&#1074;&#1072;&#1074;&#1072;&#1085;&#1080;&#1103;%20&#1084;&#1072;&#1090;&#1082;&#1072;&#1087;&#1080;&#1090;&#1072;&#1083;.doc" TargetMode="External"/><Relationship Id="rId230"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7%20&#1055;&#1086;&#1089;&#1090;.%20&#1086;&#1090;%20003.03.2023%20&#1075;.%20&#1040;&#1076;&#1084;&#1080;&#1085;&#1080;&#1089;&#1090;.&#1088;&#1077;&#1075;&#1083;&#1072;&#1084;&#1077;&#1085;&#1090;%20&#1072;&#1082;&#1090;%20&#1086;&#1089;&#1074;&#1080;&#1076;&#1077;&#1090;&#1077;&#1083;&#1100;&#1089;&#1090;&#1074;&#1072;&#1074;&#1072;&#1085;&#1080;&#1103;%20&#1084;&#1072;&#1090;&#1082;&#1072;&#1087;&#1080;&#1090;&#1072;&#1083;.doc" TargetMode="External"/><Relationship Id="rId251" Type="http://schemas.openxmlformats.org/officeDocument/2006/relationships/hyperlink" Target="http://internet.garant.ru/document/redirect/12184522/0" TargetMode="External"/><Relationship Id="rId25" Type="http://schemas.openxmlformats.org/officeDocument/2006/relationships/hyperlink" Target="consultantplus://offline/ref=17D1B5A501C707CCE96355F4CBD9625F514D4BA97518ABC9B579A5DAA12D96A3678967DE5973B5183CE81AC41E0E007989D817BB58036AE1DE2D81i37DH" TargetMode="External"/><Relationship Id="rId46" Type="http://schemas.openxmlformats.org/officeDocument/2006/relationships/hyperlink" Target="consultantplus://offline/ref=4E6FAFD30C5CC08AF12DE7FF70EE4882FA0C371D1D918FD477CBF5B281272536E2D75B07E300A4364654F11028CD2891AB2B6F30DFF4414B7Dy8K" TargetMode="External"/><Relationship Id="rId67" Type="http://schemas.openxmlformats.org/officeDocument/2006/relationships/hyperlink" Target="http://internet.garant.ru/document/redirect/30100430/6414" TargetMode="External"/><Relationship Id="rId272" Type="http://schemas.openxmlformats.org/officeDocument/2006/relationships/hyperlink" Target="https://internet.garant.ru/" TargetMode="External"/><Relationship Id="rId293" Type="http://schemas.openxmlformats.org/officeDocument/2006/relationships/hyperlink" Target="http://internet.garant.ru/document/redirect/186367/0" TargetMode="External"/><Relationship Id="rId307" Type="http://schemas.openxmlformats.org/officeDocument/2006/relationships/hyperlink" Target="https://internet.garant.ru/" TargetMode="External"/><Relationship Id="rId88" Type="http://schemas.openxmlformats.org/officeDocument/2006/relationships/hyperlink" Target="http://internet.garant.ru/document/redirect/12138291/2302" TargetMode="External"/><Relationship Id="rId111" Type="http://schemas.openxmlformats.org/officeDocument/2006/relationships/hyperlink" Target="https://internet.garant.ru/" TargetMode="External"/><Relationship Id="rId132" Type="http://schemas.openxmlformats.org/officeDocument/2006/relationships/hyperlink" Target="http://internet.garant.ru/document/redirect/12125267/563" TargetMode="External"/><Relationship Id="rId153" Type="http://schemas.openxmlformats.org/officeDocument/2006/relationships/hyperlink" Target="https://internet.garant.ru/" TargetMode="External"/><Relationship Id="rId174" Type="http://schemas.openxmlformats.org/officeDocument/2006/relationships/hyperlink" Target="http://internet.garant.ru/document/redirect/12177515/0" TargetMode="External"/><Relationship Id="rId195" Type="http://schemas.openxmlformats.org/officeDocument/2006/relationships/hyperlink" Target="http://internet.garant.ru/document/redirect/71362988/0" TargetMode="External"/><Relationship Id="rId209" Type="http://schemas.openxmlformats.org/officeDocument/2006/relationships/hyperlink" Target="garantf1://402576078.1000/" TargetMode="External"/><Relationship Id="rId220"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7%20&#1055;&#1086;&#1089;&#1090;.%20&#1086;&#1090;%20003.03.2023%20&#1075;.%20&#1040;&#1076;&#1084;&#1080;&#1085;&#1080;&#1089;&#1090;.&#1088;&#1077;&#1075;&#1083;&#1072;&#1084;&#1077;&#1085;&#1090;%20&#1072;&#1082;&#1090;%20&#1086;&#1089;&#1074;&#1080;&#1076;&#1077;&#1090;&#1077;&#1083;&#1100;&#1089;&#1090;&#1074;&#1072;&#1074;&#1072;&#1085;&#1080;&#1103;%20&#1084;&#1072;&#1090;&#1082;&#1072;&#1087;&#1080;&#1090;&#1072;&#1083;.doc" TargetMode="External"/><Relationship Id="rId241" Type="http://schemas.openxmlformats.org/officeDocument/2006/relationships/hyperlink" Target="http://internet.garant.ru/document/redirect/30100430/714752" TargetMode="External"/><Relationship Id="rId15" Type="http://schemas.openxmlformats.org/officeDocument/2006/relationships/hyperlink" Target="http://internet.garant.ru/document/redirect/12177515/91" TargetMode="External"/><Relationship Id="rId36" Type="http://schemas.openxmlformats.org/officeDocument/2006/relationships/hyperlink" Target="http://internet.garant.ru/document/redirect/12177515/0" TargetMode="External"/><Relationship Id="rId57" Type="http://schemas.openxmlformats.org/officeDocument/2006/relationships/hyperlink" Target="http://internet.garant.ru/document/redirect/30100430/6414" TargetMode="External"/><Relationship Id="rId262" Type="http://schemas.openxmlformats.org/officeDocument/2006/relationships/hyperlink" Target="http://internet.garant.ru/document/redirect/30100430/6414" TargetMode="External"/><Relationship Id="rId283" Type="http://schemas.openxmlformats.org/officeDocument/2006/relationships/hyperlink" Target="http://internet.garant.ru/document/redirect/12146661/602" TargetMode="External"/><Relationship Id="rId78" Type="http://schemas.openxmlformats.org/officeDocument/2006/relationships/hyperlink" Target="http://internet.garant.ru/document/redirect/12148555/0" TargetMode="External"/><Relationship Id="rId99" Type="http://schemas.openxmlformats.org/officeDocument/2006/relationships/hyperlink" Target="https://esia.gosuslugi.ru/" TargetMode="External"/><Relationship Id="rId101" Type="http://schemas.openxmlformats.org/officeDocument/2006/relationships/hyperlink" Target="http://internet.garant.ru/document/redirect/30100430/714389" TargetMode="External"/><Relationship Id="rId122"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5%20&#1055;&#1086;&#1089;&#1090;.%20&#1086;&#1090;%2003.03.2023%20&#1075;.%20&#1040;&#1076;&#1084;&#1080;&#1085;&#1080;&#1089;&#1090;.&#1088;&#1077;&#1075;&#1083;&#1072;&#1084;&#1077;&#1085;&#1090;%20&#1054;&#1090;&#1082;&#1083;&#1086;&#1085;&#1077;&#1085;&#1080;&#1077;%20&#1086;&#1090;%20&#1087;&#1088;&#1077;&#1076;.&#1087;&#1072;&#1088;&#1072;&#1084;&#1090;&#1088;&#1086;&#1074;%20(1).doc" TargetMode="External"/><Relationship Id="rId143" Type="http://schemas.openxmlformats.org/officeDocument/2006/relationships/hyperlink" Target="https://esia.gosuslugi.ru/" TargetMode="External"/><Relationship Id="rId164" Type="http://schemas.openxmlformats.org/officeDocument/2006/relationships/hyperlink" Target="http://internet.garant.ru/document/redirect/74614310/10204" TargetMode="External"/><Relationship Id="rId185" Type="http://schemas.openxmlformats.org/officeDocument/2006/relationships/hyperlink" Target="http://internet.garant.ru/document/redirect/186367/0" TargetMode="External"/><Relationship Id="rId9" Type="http://schemas.openxmlformats.org/officeDocument/2006/relationships/hyperlink" Target="https://dubenki.gosuslugi.ru/" TargetMode="External"/><Relationship Id="rId210" Type="http://schemas.openxmlformats.org/officeDocument/2006/relationships/hyperlink" Target="garantf1://402576078.0/" TargetMode="External"/><Relationship Id="rId26" Type="http://schemas.openxmlformats.org/officeDocument/2006/relationships/hyperlink" Target="consultantplus://offline/ref=EB5E453A86DDE1ED329B6BB283E8FCE40D8F0B2F53AB3C3C574A4E9DAB3D5A1282324267A51D05957D283B66040B61FD21B636AC84D2BF7E81FD0DD67DK" TargetMode="External"/><Relationship Id="rId231"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7%20&#1055;&#1086;&#1089;&#1090;.%20&#1086;&#1090;%20003.03.2023%20&#1075;.%20&#1040;&#1076;&#1084;&#1080;&#1085;&#1080;&#1089;&#1090;.&#1088;&#1077;&#1075;&#1083;&#1072;&#1084;&#1077;&#1085;&#1090;%20&#1072;&#1082;&#1090;%20&#1086;&#1089;&#1074;&#1080;&#1076;&#1077;&#1090;&#1077;&#1083;&#1100;&#1089;&#1090;&#1074;&#1072;&#1074;&#1072;&#1085;&#1080;&#1103;%20&#1084;&#1072;&#1090;&#1082;&#1072;&#1087;&#1080;&#1090;&#1072;&#1083;.doc" TargetMode="External"/><Relationship Id="rId252" Type="http://schemas.openxmlformats.org/officeDocument/2006/relationships/hyperlink" Target="http://internet.garant.ru/document/redirect/12187691/0" TargetMode="External"/><Relationship Id="rId273" Type="http://schemas.openxmlformats.org/officeDocument/2006/relationships/hyperlink" Target="https://internet.garant.ru/" TargetMode="External"/><Relationship Id="rId294" Type="http://schemas.openxmlformats.org/officeDocument/2006/relationships/hyperlink" Target="http://internet.garant.ru/document/redirect/12145525/0" TargetMode="External"/><Relationship Id="rId308" Type="http://schemas.openxmlformats.org/officeDocument/2006/relationships/hyperlink" Target="https://internet.garant.ru/" TargetMode="External"/><Relationship Id="rId47" Type="http://schemas.openxmlformats.org/officeDocument/2006/relationships/hyperlink" Target="consultantplus://offline/ref=4E6FAFD30C5CC08AF12DE7FF70EE4882FA0C361B149A8FD477CBF5B281272536F0D7030BE308BA3F4641A7416E79yAK" TargetMode="External"/><Relationship Id="rId68" Type="http://schemas.openxmlformats.org/officeDocument/2006/relationships/hyperlink" Target="http://internet.garant.ru/document/redirect/12125267/0" TargetMode="External"/><Relationship Id="rId89" Type="http://schemas.openxmlformats.org/officeDocument/2006/relationships/hyperlink" Target="http://internet.garant.ru/document/redirect/12138291/2401" TargetMode="External"/><Relationship Id="rId112" Type="http://schemas.openxmlformats.org/officeDocument/2006/relationships/hyperlink" Target="https://internet.garant.ru/" TargetMode="External"/><Relationship Id="rId133" Type="http://schemas.openxmlformats.org/officeDocument/2006/relationships/hyperlink" Target="https://internet.garant.ru/" TargetMode="External"/><Relationship Id="rId154" Type="http://schemas.openxmlformats.org/officeDocument/2006/relationships/hyperlink" Target="http://internet.garant.ru/document/redirect/30100430/6414" TargetMode="External"/><Relationship Id="rId175" Type="http://schemas.openxmlformats.org/officeDocument/2006/relationships/hyperlink" Target="http://internet.garant.ru/document/redirect/12146661/602" TargetMode="External"/><Relationship Id="rId196" Type="http://schemas.openxmlformats.org/officeDocument/2006/relationships/hyperlink" Target="http://internet.garant.ru/document/redirect/12173511/0" TargetMode="External"/><Relationship Id="rId200" Type="http://schemas.openxmlformats.org/officeDocument/2006/relationships/hyperlink" Target="https://internet.garant.ru/" TargetMode="External"/><Relationship Id="rId16" Type="http://schemas.openxmlformats.org/officeDocument/2006/relationships/hyperlink" Target="http://internet.garant.ru/document/redirect/30100430/6414" TargetMode="External"/><Relationship Id="rId221"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7%20&#1055;&#1086;&#1089;&#1090;.%20&#1086;&#1090;%20003.03.2023%20&#1075;.%20&#1040;&#1076;&#1084;&#1080;&#1085;&#1080;&#1089;&#1090;.&#1088;&#1077;&#1075;&#1083;&#1072;&#1084;&#1077;&#1085;&#1090;%20&#1072;&#1082;&#1090;%20&#1086;&#1089;&#1074;&#1080;&#1076;&#1077;&#1090;&#1077;&#1083;&#1100;&#1089;&#1090;&#1074;&#1072;&#1074;&#1072;&#1085;&#1080;&#1103;%20&#1084;&#1072;&#1090;&#1082;&#1072;&#1087;&#1080;&#1090;&#1072;&#1083;.doc" TargetMode="External"/><Relationship Id="rId242" Type="http://schemas.openxmlformats.org/officeDocument/2006/relationships/hyperlink" Target="http://internet.garant.ru/document/redirect/12125267/563" TargetMode="External"/><Relationship Id="rId263" Type="http://schemas.openxmlformats.org/officeDocument/2006/relationships/hyperlink" Target="http://internet.garant.ru/document/redirect/30100430/714389" TargetMode="External"/><Relationship Id="rId284" Type="http://schemas.openxmlformats.org/officeDocument/2006/relationships/hyperlink" Target="http://internet.garant.ru/document/redirect/30100430/714752" TargetMode="External"/><Relationship Id="rId37" Type="http://schemas.openxmlformats.org/officeDocument/2006/relationships/hyperlink" Target="http://internet.garant.ru/document/redirect/12146661/602" TargetMode="External"/><Relationship Id="rId58" Type="http://schemas.openxmlformats.org/officeDocument/2006/relationships/hyperlink" Target="http://internet.garant.ru/document/redirect/30100430/6414" TargetMode="External"/><Relationship Id="rId79" Type="http://schemas.openxmlformats.org/officeDocument/2006/relationships/hyperlink" Target="http://internet.garant.ru/document/redirect/194874/0" TargetMode="External"/><Relationship Id="rId102" Type="http://schemas.openxmlformats.org/officeDocument/2006/relationships/hyperlink" Target="https://internet.garant.ru/" TargetMode="External"/><Relationship Id="rId123" Type="http://schemas.openxmlformats.org/officeDocument/2006/relationships/hyperlink" Target="http://internet.garant.ru/document/redirect/30100430/714752" TargetMode="External"/><Relationship Id="rId144" Type="http://schemas.openxmlformats.org/officeDocument/2006/relationships/hyperlink" Target="https://dubenki.gosuslugi.ru/" TargetMode="External"/><Relationship Id="rId90" Type="http://schemas.openxmlformats.org/officeDocument/2006/relationships/hyperlink" Target="https://dubenki.gosuslugi.ru" TargetMode="External"/><Relationship Id="rId165" Type="http://schemas.openxmlformats.org/officeDocument/2006/relationships/hyperlink" Target="http://internet.garant.ru/document/redirect/12184522/21" TargetMode="External"/><Relationship Id="rId186" Type="http://schemas.openxmlformats.org/officeDocument/2006/relationships/hyperlink" Target="http://docs.cntd.ru/document/420259480" TargetMode="External"/><Relationship Id="rId211"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7%20&#1055;&#1086;&#1089;&#1090;.%20&#1086;&#1090;%20003.03.2023%20&#1075;.%20&#1040;&#1076;&#1084;&#1080;&#1085;&#1080;&#1089;&#1090;.&#1088;&#1077;&#1075;&#1083;&#1072;&#1084;&#1077;&#1085;&#1090;%20&#1072;&#1082;&#1090;%20&#1086;&#1089;&#1074;&#1080;&#1076;&#1077;&#1090;&#1077;&#1083;&#1100;&#1089;&#1090;&#1074;&#1072;&#1074;&#1072;&#1085;&#1080;&#1103;%20&#1084;&#1072;&#1090;&#1082;&#1072;&#1087;&#1080;&#1090;&#1072;&#1083;.doc" TargetMode="External"/><Relationship Id="rId232"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7%20&#1055;&#1086;&#1089;&#1090;.%20&#1086;&#1090;%20003.03.2023%20&#1075;.%20&#1040;&#1076;&#1084;&#1080;&#1085;&#1080;&#1089;&#1090;.&#1088;&#1077;&#1075;&#1083;&#1072;&#1084;&#1077;&#1085;&#1090;%20&#1072;&#1082;&#1090;%20&#1086;&#1089;&#1074;&#1080;&#1076;&#1077;&#1090;&#1077;&#1083;&#1100;&#1089;&#1090;&#1074;&#1072;&#1074;&#1072;&#1085;&#1080;&#1103;%20&#1084;&#1072;&#1090;&#1082;&#1072;&#1087;&#1080;&#1090;&#1072;&#1083;.doc" TargetMode="External"/><Relationship Id="rId253" Type="http://schemas.openxmlformats.org/officeDocument/2006/relationships/hyperlink" Target="http://internet.garant.ru/document/redirect/12191208/0" TargetMode="External"/><Relationship Id="rId274" Type="http://schemas.openxmlformats.org/officeDocument/2006/relationships/hyperlink" Target="https://internet.garant.ru/" TargetMode="External"/><Relationship Id="rId295" Type="http://schemas.openxmlformats.org/officeDocument/2006/relationships/hyperlink" Target="http://internet.garant.ru/document/redirect/12148555/0" TargetMode="External"/><Relationship Id="rId309" Type="http://schemas.openxmlformats.org/officeDocument/2006/relationships/hyperlink" Target="https://internet.garant.ru/" TargetMode="External"/><Relationship Id="rId27" Type="http://schemas.openxmlformats.org/officeDocument/2006/relationships/hyperlink" Target="consultantplus://offline/ref=17D1B5A501C707CCE96355F4CBD9625F514D4BA97518ABC9B579A5DAA12D96A3678967DE5973B5183CE81AC41E0E007989D817BB58036AE1DE2D81i37DH" TargetMode="External"/><Relationship Id="rId48" Type="http://schemas.openxmlformats.org/officeDocument/2006/relationships/hyperlink" Target="consultantplus://offline/ref=4E6FAFD30C5CC08AF12DE7FF70EE4882FD043A121E9B8FD477CBF5B281272536E2D75B07E301A63A4654F11028CD2891AB2B6F30DFF4414B7Dy8K" TargetMode="External"/><Relationship Id="rId69" Type="http://schemas.openxmlformats.org/officeDocument/2006/relationships/hyperlink" Target="http://internet.garant.ru/document/redirect/12146661/0" TargetMode="External"/><Relationship Id="rId113" Type="http://schemas.openxmlformats.org/officeDocument/2006/relationships/hyperlink" Target="http://gosuslugi.ru/" TargetMode="External"/><Relationship Id="rId134" Type="http://schemas.openxmlformats.org/officeDocument/2006/relationships/hyperlink" Target="https://internet.garant.ru/" TargetMode="External"/><Relationship Id="rId80" Type="http://schemas.openxmlformats.org/officeDocument/2006/relationships/hyperlink" Target="http://internet.garant.ru/document/redirect/12177515/0" TargetMode="External"/><Relationship Id="rId155" Type="http://schemas.openxmlformats.org/officeDocument/2006/relationships/hyperlink" Target="http://internet.garant.ru/document/redirect/30100430/714389" TargetMode="External"/><Relationship Id="rId176" Type="http://schemas.openxmlformats.org/officeDocument/2006/relationships/hyperlink" Target="http://internet.garant.ru/document/redirect/30100430/714752" TargetMode="External"/><Relationship Id="rId197" Type="http://schemas.openxmlformats.org/officeDocument/2006/relationships/hyperlink" Target="http://internet.garant.ru/document/redirect/44919100/10000" TargetMode="External"/><Relationship Id="rId201" Type="http://schemas.openxmlformats.org/officeDocument/2006/relationships/hyperlink" Target="https://internet.garant.ru/" TargetMode="External"/><Relationship Id="rId222" Type="http://schemas.openxmlformats.org/officeDocument/2006/relationships/hyperlink" Target="http://internet.garant.ru/document/redirect/8916657/383" TargetMode="External"/><Relationship Id="rId243" Type="http://schemas.openxmlformats.org/officeDocument/2006/relationships/hyperlink" Target="http://internet.garant.ru/document/redirect/10103000/0" TargetMode="External"/><Relationship Id="rId264" Type="http://schemas.openxmlformats.org/officeDocument/2006/relationships/hyperlink" Target="http://internet.garant.ru/document/redirect/12177515/91" TargetMode="External"/><Relationship Id="rId285" Type="http://schemas.openxmlformats.org/officeDocument/2006/relationships/hyperlink" Target="http://internet.garant.ru/document/redirect/12146661/1004" TargetMode="External"/><Relationship Id="rId17" Type="http://schemas.openxmlformats.org/officeDocument/2006/relationships/hyperlink" Target="consultantplus://offline/ref=405D61BFC39348859CECB90110E28FF1FDF950D226DCBD7B2A35F33925E2D308F437BBE52BC2D089E3DE01AF52F461C9A956B608372DC6473C734FO3tBG" TargetMode="External"/><Relationship Id="rId38" Type="http://schemas.openxmlformats.org/officeDocument/2006/relationships/hyperlink" Target="http://internet.garant.ru/document/redirect/30100430/714752" TargetMode="External"/><Relationship Id="rId59" Type="http://schemas.openxmlformats.org/officeDocument/2006/relationships/hyperlink" Target="http://internet.garant.ru/document/redirect/30100430/714389" TargetMode="External"/><Relationship Id="rId103" Type="http://schemas.openxmlformats.org/officeDocument/2006/relationships/hyperlink" Target="https://internet.garant.ru/" TargetMode="External"/><Relationship Id="rId124" Type="http://schemas.openxmlformats.org/officeDocument/2006/relationships/hyperlink" Target="http://internet.garant.ru/document/redirect/30100430/6414" TargetMode="External"/><Relationship Id="rId310" Type="http://schemas.openxmlformats.org/officeDocument/2006/relationships/hyperlink" Target="https://internet.garant.ru/" TargetMode="External"/><Relationship Id="rId70" Type="http://schemas.openxmlformats.org/officeDocument/2006/relationships/hyperlink" Target="http://internet.garant.ru/document/redirect/12177515/0" TargetMode="External"/><Relationship Id="rId91" Type="http://schemas.openxmlformats.org/officeDocument/2006/relationships/hyperlink" Target="https://dubenki.gosuslugi.ru/" TargetMode="External"/><Relationship Id="rId145" Type="http://schemas.openxmlformats.org/officeDocument/2006/relationships/hyperlink" Target="http://internet.garant.ru/document/redirect/30100430/6414" TargetMode="External"/><Relationship Id="rId166" Type="http://schemas.openxmlformats.org/officeDocument/2006/relationships/hyperlink" Target="https://internet.garant.ru/" TargetMode="External"/><Relationship Id="rId187" Type="http://schemas.openxmlformats.org/officeDocument/2006/relationships/hyperlink" Target="http://internet.garant.ru/document/redirect/12148555/0" TargetMode="External"/><Relationship Id="rId1" Type="http://schemas.openxmlformats.org/officeDocument/2006/relationships/customXml" Target="../customXml/item1.xml"/><Relationship Id="rId212" Type="http://schemas.openxmlformats.org/officeDocument/2006/relationships/hyperlink" Target="http://internet.garant.ru/document/redirect/30100430/6414" TargetMode="External"/><Relationship Id="rId233" Type="http://schemas.openxmlformats.org/officeDocument/2006/relationships/hyperlink" Target="http://internet.garant.ru/document/redirect/30100430/714752" TargetMode="External"/><Relationship Id="rId254" Type="http://schemas.openxmlformats.org/officeDocument/2006/relationships/hyperlink" Target="http://internet.garant.ru/document/redirect/70193794/0" TargetMode="External"/><Relationship Id="rId28" Type="http://schemas.openxmlformats.org/officeDocument/2006/relationships/hyperlink" Target="garantf1://12084522.21/" TargetMode="External"/><Relationship Id="rId49" Type="http://schemas.openxmlformats.org/officeDocument/2006/relationships/hyperlink" Target="http://internet.garant.ru/document/redirect/44919100/0" TargetMode="External"/><Relationship Id="rId114" Type="http://schemas.openxmlformats.org/officeDocument/2006/relationships/hyperlink" Target="http://www.ntagil.org/" TargetMode="External"/><Relationship Id="rId275" Type="http://schemas.openxmlformats.org/officeDocument/2006/relationships/hyperlink" Target="http://internet.garant.ru/document/redirect/30100430/6414" TargetMode="External"/><Relationship Id="rId296" Type="http://schemas.openxmlformats.org/officeDocument/2006/relationships/hyperlink" Target="http://internet.garant.ru/document/redirect/194874/0" TargetMode="External"/><Relationship Id="rId300" Type="http://schemas.openxmlformats.org/officeDocument/2006/relationships/hyperlink" Target="http://internet.garant.ru/document/redirect/12191208/0" TargetMode="External"/><Relationship Id="rId60"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4%20&#1055;&#1086;&#1089;&#1090;.%20&#1086;&#1090;%2003.03.2023%20&#1075;.%20&#1040;&#1076;&#1084;&#1080;&#1085;&#1080;&#1089;&#1090;&#1088;&#1072;&#1090;&#1080;.&#1088;&#1077;&#1075;&#1083;&#1072;&#1084;&#1077;&#1085;&#1090;%20&#1055;&#1077;&#1088;&#1077;&#1074;&#1086;&#1076;%20&#1089;%20&#1078;&#1080;&#1083;&#1086;&#1075;&#1086;%20&#1074;%20&#1085;&#1077;&#1078;&#1080;&#1083;&#1086;&#1077;.doc" TargetMode="External"/><Relationship Id="rId81" Type="http://schemas.openxmlformats.org/officeDocument/2006/relationships/hyperlink" Target="http://internet.garant.ru/document/redirect/12184522/0" TargetMode="External"/><Relationship Id="rId135" Type="http://schemas.openxmlformats.org/officeDocument/2006/relationships/hyperlink" Target="http://www.gosuslugi.ru/" TargetMode="External"/><Relationship Id="rId156"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6%20&#1055;&#1086;&#1089;&#1090;.%20&#1086;&#1090;%2003.03.2023%20&#1075;.%20&#1055;&#1086;&#1076;&#1075;&#1086;&#1090;&#1086;&#1074;&#1082;&#1072;%20&#1080;%20&#1074;&#1099;&#1076;&#1072;&#1095;&#1072;%20&#1088;&#1072;&#1079;&#1088;&#1077;&#1096;&#1077;&#1085;&#1080;&#1081;%20&#1085;&#1072;%20&#1089;&#1090;&#1088;&#1086;&#1080;&#1090;&#1077;&#1083;&#1100;&#1089;&#1090;&#1074;&#1086;,%20&#1088;&#1077;&#1082;&#1086;&#1085;&#1089;&#1090;&#1088;&#1091;&#1082;&#1094;&#1080;&#1102;%20&#1086;&#1073;&#1098;&#1077;&#1082;&#1090;&#1086;&#1074;%20&#1082;&#1072;&#1087;&#1080;&#1090;&#1072;&#1083;&#1100;&#1085;&#1086;&#1075;&#1086;%20&#1089;&#1090;&#1088;&#1086;&#1080;&#1090;&#1077;&#1083;&#1100;&#1089;&#1090;&#1074;&#1072;%20(1).doc" TargetMode="External"/><Relationship Id="rId177" Type="http://schemas.openxmlformats.org/officeDocument/2006/relationships/hyperlink" Target="http://internet.garant.ru/document/redirect/12146661/1004" TargetMode="External"/><Relationship Id="rId198" Type="http://schemas.openxmlformats.org/officeDocument/2006/relationships/hyperlink" Target="http://internet.garant.ru/document/redirect/44919100/0" TargetMode="External"/><Relationship Id="rId202" Type="http://schemas.openxmlformats.org/officeDocument/2006/relationships/hyperlink" Target="https://internet.garant.ru/" TargetMode="External"/><Relationship Id="rId223"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7%20&#1055;&#1086;&#1089;&#1090;.%20&#1086;&#1090;%20003.03.2023%20&#1075;.%20&#1040;&#1076;&#1084;&#1080;&#1085;&#1080;&#1089;&#1090;.&#1088;&#1077;&#1075;&#1083;&#1072;&#1084;&#1077;&#1085;&#1090;%20&#1072;&#1082;&#1090;%20&#1086;&#1089;&#1074;&#1080;&#1076;&#1077;&#1090;&#1077;&#1083;&#1100;&#1089;&#1090;&#1074;&#1072;&#1074;&#1072;&#1085;&#1080;&#1103;%20&#1084;&#1072;&#1090;&#1082;&#1072;&#1087;&#1080;&#1090;&#1072;&#1083;.doc" TargetMode="External"/><Relationship Id="rId244" Type="http://schemas.openxmlformats.org/officeDocument/2006/relationships/hyperlink" Target="http://internet.garant.ru/document/redirect/10164072/0" TargetMode="External"/><Relationship Id="rId18" Type="http://schemas.openxmlformats.org/officeDocument/2006/relationships/hyperlink" Target="consultantplus://offline/ref=17D1B5A501C707CCE96355F4CBD9625F514D4BA97518ABC9B579A5DAA12D96A3678967DE5973B5183CE81AC41E0E007989D817BB58036AE1DE2D81i37DH" TargetMode="External"/><Relationship Id="rId39" Type="http://schemas.openxmlformats.org/officeDocument/2006/relationships/hyperlink" Target="http://internet.garant.ru/document/redirect/12146661/1004" TargetMode="External"/><Relationship Id="rId265" Type="http://schemas.openxmlformats.org/officeDocument/2006/relationships/hyperlink" Target="http://internet.garant.ru/document/redirect/30100430/6414" TargetMode="External"/><Relationship Id="rId286" Type="http://schemas.openxmlformats.org/officeDocument/2006/relationships/hyperlink" Target="http://internet.garant.ru/document/redirect/30100430/714752" TargetMode="External"/><Relationship Id="rId50" Type="http://schemas.openxmlformats.org/officeDocument/2006/relationships/hyperlink" Target="consultantplus://offline/ref=359AFAA8845612A451066BB7956D55BD0089C8E25D783FAB8162FC507796057B049B7C6EA943DEC54E4AAA620CE3DF25E6AA18176012816BE5HAI" TargetMode="External"/><Relationship Id="rId104" Type="http://schemas.openxmlformats.org/officeDocument/2006/relationships/hyperlink" Target="https://internet.garant.ru/" TargetMode="External"/><Relationship Id="rId125" Type="http://schemas.openxmlformats.org/officeDocument/2006/relationships/hyperlink" Target="http://internet.garant.ru/document/redirect/12125267/0" TargetMode="External"/><Relationship Id="rId146" Type="http://schemas.openxmlformats.org/officeDocument/2006/relationships/hyperlink" Target="http://internet.garant.ru/document/redirect/30100430/6414" TargetMode="External"/><Relationship Id="rId167" Type="http://schemas.openxmlformats.org/officeDocument/2006/relationships/hyperlink" Target="https://internet.garant.ru/" TargetMode="External"/><Relationship Id="rId188" Type="http://schemas.openxmlformats.org/officeDocument/2006/relationships/hyperlink" Target="http://internet.garant.ru/document/redirect/194874/0" TargetMode="External"/><Relationship Id="rId311" Type="http://schemas.openxmlformats.org/officeDocument/2006/relationships/hyperlink" Target="https://internet.garant.ru/" TargetMode="External"/><Relationship Id="rId71" Type="http://schemas.openxmlformats.org/officeDocument/2006/relationships/hyperlink" Target="http://internet.garant.ru/document/redirect/12146661/602" TargetMode="External"/><Relationship Id="rId92" Type="http://schemas.openxmlformats.org/officeDocument/2006/relationships/hyperlink" Target="http://internet.garant.ru/document/redirect/30100430/6414" TargetMode="External"/><Relationship Id="rId213"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7%20&#1055;&#1086;&#1089;&#1090;.%20&#1086;&#1090;%20003.03.2023%20&#1075;.%20&#1040;&#1076;&#1084;&#1080;&#1085;&#1080;&#1089;&#1090;.&#1088;&#1077;&#1075;&#1083;&#1072;&#1084;&#1077;&#1085;&#1090;%20&#1072;&#1082;&#1090;%20&#1086;&#1089;&#1074;&#1080;&#1076;&#1077;&#1090;&#1077;&#1083;&#1100;&#1089;&#1090;&#1074;&#1072;&#1074;&#1072;&#1085;&#1080;&#1103;%20&#1084;&#1072;&#1090;&#1082;&#1072;&#1087;&#1080;&#1090;&#1072;&#1083;.doc" TargetMode="External"/><Relationship Id="rId234" Type="http://schemas.openxmlformats.org/officeDocument/2006/relationships/hyperlink" Target="http://internet.garant.ru/document/redirect/30100430/6414" TargetMode="External"/><Relationship Id="rId2" Type="http://schemas.openxmlformats.org/officeDocument/2006/relationships/numbering" Target="numbering.xml"/><Relationship Id="rId29"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3%20%20&#1055;&#1086;&#1089;&#1090;.%20&#1086;&#1090;%2003.03.2023%20&#1075;.%20&#1040;&#1076;&#1084;&#1080;&#1085;&#1080;&#1089;&#1090;&#1088;&#1072;&#1090;&#1080;.&#1088;&#1077;&#1075;&#1083;&#1072;&#1084;&#1077;&#1085;&#1090;%20&#1055;&#1077;&#1088;&#1077;&#1087;&#1083;&#1072;&#1085;&#1080;&#1088;&#1086;&#1074;&#1082;&#1072;%20&#1087;&#1086;&#1084;&#1077;&#1097;&#1077;&#1085;&#1080;&#1081;%20&#1074;%20&#1052;&#1050;&#1044;.doc" TargetMode="External"/><Relationship Id="rId255" Type="http://schemas.openxmlformats.org/officeDocument/2006/relationships/hyperlink" Target="http://internet.garant.ru/document/redirect/70220262/0" TargetMode="External"/><Relationship Id="rId276" Type="http://schemas.openxmlformats.org/officeDocument/2006/relationships/hyperlink" Target="http://internet.garant.ru/document/redirect/30100430/714389" TargetMode="External"/><Relationship Id="rId297" Type="http://schemas.openxmlformats.org/officeDocument/2006/relationships/hyperlink" Target="http://internet.garant.ru/document/redirect/12177515/0" TargetMode="External"/><Relationship Id="rId40" Type="http://schemas.openxmlformats.org/officeDocument/2006/relationships/hyperlink" Target="http://internet.garant.ru/document/redirect/30100430/714752" TargetMode="External"/><Relationship Id="rId115" Type="http://schemas.openxmlformats.org/officeDocument/2006/relationships/hyperlink" Target="http://gosuslugi.ru/" TargetMode="External"/><Relationship Id="rId136" Type="http://schemas.openxmlformats.org/officeDocument/2006/relationships/hyperlink" Target="http://www.gosuslugi.ru/" TargetMode="External"/><Relationship Id="rId157"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6%20&#1055;&#1086;&#1089;&#1090;.%20&#1086;&#1090;%2003.03.2023%20&#1075;.%20&#1055;&#1086;&#1076;&#1075;&#1086;&#1090;&#1086;&#1074;&#1082;&#1072;%20&#1080;%20&#1074;&#1099;&#1076;&#1072;&#1095;&#1072;%20&#1088;&#1072;&#1079;&#1088;&#1077;&#1096;&#1077;&#1085;&#1080;&#1081;%20&#1085;&#1072;%20&#1089;&#1090;&#1088;&#1086;&#1080;&#1090;&#1077;&#1083;&#1100;&#1089;&#1090;&#1074;&#1086;,%20&#1088;&#1077;&#1082;&#1086;&#1085;&#1089;&#1090;&#1088;&#1091;&#1082;&#1094;&#1080;&#1102;%20&#1086;&#1073;&#1098;&#1077;&#1082;&#1090;&#1086;&#1074;%20&#1082;&#1072;&#1087;&#1080;&#1090;&#1072;&#1083;&#1100;&#1085;&#1086;&#1075;&#1086;%20&#1089;&#1090;&#1088;&#1086;&#1080;&#1090;&#1077;&#1083;&#1100;&#1089;&#1090;&#1074;&#1072;%20(1).doc" TargetMode="External"/><Relationship Id="rId178" Type="http://schemas.openxmlformats.org/officeDocument/2006/relationships/hyperlink" Target="http://internet.garant.ru/document/redirect/30100430/714752" TargetMode="External"/><Relationship Id="rId301" Type="http://schemas.openxmlformats.org/officeDocument/2006/relationships/hyperlink" Target="http://internet.garant.ru/document/redirect/70193794/0" TargetMode="External"/><Relationship Id="rId61" Type="http://schemas.openxmlformats.org/officeDocument/2006/relationships/hyperlink" Target="http://internet.garant.ru/document/redirect/30100430/6414" TargetMode="External"/><Relationship Id="rId82" Type="http://schemas.openxmlformats.org/officeDocument/2006/relationships/hyperlink" Target="http://internet.garant.ru/document/redirect/12187691/0" TargetMode="External"/><Relationship Id="rId199" Type="http://schemas.openxmlformats.org/officeDocument/2006/relationships/hyperlink" Target="https://internet.garant.ru/" TargetMode="External"/><Relationship Id="rId203" Type="http://schemas.openxmlformats.org/officeDocument/2006/relationships/hyperlink" Target="https://dubenki.gosuslugi.ru/" TargetMode="External"/><Relationship Id="rId19" Type="http://schemas.openxmlformats.org/officeDocument/2006/relationships/hyperlink" Target="consultantplus://offline/ref=17D1B5A501C707CCE96355F4CBD9625F514D4BA97518ABC9B579A5DAA12D96A3678967DE5973B5183CE81AC41E0E007989D817BB58036AE1DE2D81i37DH" TargetMode="External"/><Relationship Id="rId224" Type="http://schemas.openxmlformats.org/officeDocument/2006/relationships/hyperlink" Target="http://internet.garant.ru/document/redirect/12177515/7001" TargetMode="External"/><Relationship Id="rId245" Type="http://schemas.openxmlformats.org/officeDocument/2006/relationships/hyperlink" Target="http://internet.garant.ru/document/redirect/12138291/0" TargetMode="External"/><Relationship Id="rId266" Type="http://schemas.openxmlformats.org/officeDocument/2006/relationships/hyperlink" Target="https://internet.garant.ru/" TargetMode="External"/><Relationship Id="rId287" Type="http://schemas.openxmlformats.org/officeDocument/2006/relationships/hyperlink" Target="http://internet.garant.ru/document/redirect/12125267/563" TargetMode="External"/><Relationship Id="rId30"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3%20%20&#1055;&#1086;&#1089;&#1090;.%20&#1086;&#1090;%2003.03.2023%20&#1075;.%20&#1040;&#1076;&#1084;&#1080;&#1085;&#1080;&#1089;&#1090;&#1088;&#1072;&#1090;&#1080;.&#1088;&#1077;&#1075;&#1083;&#1072;&#1084;&#1077;&#1085;&#1090;%20&#1055;&#1077;&#1088;&#1077;&#1087;&#1083;&#1072;&#1085;&#1080;&#1088;&#1086;&#1074;&#1082;&#1072;%20&#1087;&#1086;&#1084;&#1077;&#1097;&#1077;&#1085;&#1080;&#1081;%20&#1074;%20&#1052;&#1050;&#1044;.doc" TargetMode="External"/><Relationship Id="rId105" Type="http://schemas.openxmlformats.org/officeDocument/2006/relationships/hyperlink" Target="https://internet.garant.ru/" TargetMode="External"/><Relationship Id="rId126" Type="http://schemas.openxmlformats.org/officeDocument/2006/relationships/hyperlink" Target="http://internet.garant.ru/document/redirect/12146661/0" TargetMode="External"/><Relationship Id="rId147" Type="http://schemas.openxmlformats.org/officeDocument/2006/relationships/hyperlink" Target="http://internet.garant.ru/document/redirect/30100430/6414" TargetMode="External"/><Relationship Id="rId168"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6%20&#1055;&#1086;&#1089;&#1090;.%20&#1086;&#1090;%2003.03.2023%20&#1075;.%20&#1055;&#1086;&#1076;&#1075;&#1086;&#1090;&#1086;&#1074;&#1082;&#1072;%20&#1080;%20&#1074;&#1099;&#1076;&#1072;&#1095;&#1072;%20&#1088;&#1072;&#1079;&#1088;&#1077;&#1096;&#1077;&#1085;&#1080;&#1081;%20&#1085;&#1072;%20&#1089;&#1090;&#1088;&#1086;&#1080;&#1090;&#1077;&#1083;&#1100;&#1089;&#1090;&#1074;&#1086;,%20&#1088;&#1077;&#1082;&#1086;&#1085;&#1089;&#1090;&#1088;&#1091;&#1082;&#1094;&#1080;&#1102;%20&#1086;&#1073;&#1098;&#1077;&#1082;&#1090;&#1086;&#1074;%20&#1082;&#1072;&#1087;&#1080;&#1090;&#1072;&#1083;&#1100;&#1085;&#1086;&#1075;&#1086;%20&#1089;&#1090;&#1088;&#1086;&#1080;&#1090;&#1077;&#1083;&#1100;&#1089;&#1090;&#1074;&#1072;%20(1).doc" TargetMode="External"/><Relationship Id="rId312" Type="http://schemas.openxmlformats.org/officeDocument/2006/relationships/hyperlink" Target="https://internet.garant.ru/" TargetMode="External"/><Relationship Id="rId51" Type="http://schemas.openxmlformats.org/officeDocument/2006/relationships/hyperlink" Target="https://dubenki.gosuslugi.ru/" TargetMode="External"/><Relationship Id="rId72" Type="http://schemas.openxmlformats.org/officeDocument/2006/relationships/hyperlink" Target="http://internet.garant.ru/document/redirect/30100430/714752" TargetMode="External"/><Relationship Id="rId93" Type="http://schemas.openxmlformats.org/officeDocument/2006/relationships/hyperlink" Target="http://internet.garant.ru/document/redirect/30100430/6414" TargetMode="External"/><Relationship Id="rId189" Type="http://schemas.openxmlformats.org/officeDocument/2006/relationships/hyperlink" Target="http://internet.garant.ru/document/redirect/12177515/0" TargetMode="External"/><Relationship Id="rId3" Type="http://schemas.openxmlformats.org/officeDocument/2006/relationships/styles" Target="styles.xml"/><Relationship Id="rId214" Type="http://schemas.openxmlformats.org/officeDocument/2006/relationships/hyperlink" Target="garantf1://12084522.0/" TargetMode="External"/><Relationship Id="rId235" Type="http://schemas.openxmlformats.org/officeDocument/2006/relationships/hyperlink" Target="http://internet.garant.ru/document/redirect/12125267/0" TargetMode="External"/><Relationship Id="rId256" Type="http://schemas.openxmlformats.org/officeDocument/2006/relationships/hyperlink" Target="http://internet.garant.ru/document/redirect/71362988/0" TargetMode="External"/><Relationship Id="rId277"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8%20&#1055;&#1086;&#1089;&#1090;.%20&#1086;&#1090;%2003.03.2023%20&#1075;.%20&#1040;&#1076;&#1084;&#1080;&#1085;&#1080;&#1089;&#1090;.&#1088;&#1077;&#1075;&#1083;&#1072;&#1084;&#1077;&#1085;&#1090;%20&#1055;&#1088;&#1080;&#1085;&#1103;&#1090;&#1080;&#1077;%20&#1085;&#1072;%20&#1091;&#1095;&#1077;&#1090;%20&#1075;&#1088;&#1072;&#1078;&#1076;&#1072;&#1085;%20&#1074;%20&#1082;&#1072;&#1095;&#1077;&#1089;&#1090;&#1074;&#1077;%20&#1085;&#1091;&#1078;&#1076;&#1072;&#1102;&#1097;..doc" TargetMode="External"/><Relationship Id="rId298" Type="http://schemas.openxmlformats.org/officeDocument/2006/relationships/hyperlink" Target="http://internet.garant.ru/document/redirect/12184522/0" TargetMode="External"/><Relationship Id="rId116" Type="http://schemas.openxmlformats.org/officeDocument/2006/relationships/hyperlink" Target="http://www.ntagil.org/" TargetMode="External"/><Relationship Id="rId137" Type="http://schemas.openxmlformats.org/officeDocument/2006/relationships/hyperlink" Target="https://esia.gosuslugi.ru/" TargetMode="External"/><Relationship Id="rId158"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6%20&#1055;&#1086;&#1089;&#1090;.%20&#1086;&#1090;%2003.03.2023%20&#1075;.%20&#1055;&#1086;&#1076;&#1075;&#1086;&#1090;&#1086;&#1074;&#1082;&#1072;%20&#1080;%20&#1074;&#1099;&#1076;&#1072;&#1095;&#1072;%20&#1088;&#1072;&#1079;&#1088;&#1077;&#1096;&#1077;&#1085;&#1080;&#1081;%20&#1085;&#1072;%20&#1089;&#1090;&#1088;&#1086;&#1080;&#1090;&#1077;&#1083;&#1100;&#1089;&#1090;&#1074;&#1086;,%20&#1088;&#1077;&#1082;&#1086;&#1085;&#1089;&#1090;&#1088;&#1091;&#1082;&#1094;&#1080;&#1102;%20&#1086;&#1073;&#1098;&#1077;&#1082;&#1090;&#1086;&#1074;%20&#1082;&#1072;&#1087;&#1080;&#1090;&#1072;&#1083;&#1100;&#1085;&#1086;&#1075;&#1086;%20&#1089;&#1090;&#1088;&#1086;&#1080;&#1090;&#1077;&#1083;&#1100;&#1089;&#1090;&#1074;&#1072;%20(1).doc" TargetMode="External"/><Relationship Id="rId302" Type="http://schemas.openxmlformats.org/officeDocument/2006/relationships/hyperlink" Target="http://internet.garant.ru/document/redirect/70220262/0" TargetMode="External"/><Relationship Id="rId20" Type="http://schemas.openxmlformats.org/officeDocument/2006/relationships/hyperlink" Target="consultantplus://offline/ref=17D1B5A501C707CCE96355F4CBD9625F514D4BA97518ABC9B579A5DAA12D96A3678967DE5973B5183CE81AC41E0E007989D817BB58036AE1DE2D81i37DH" TargetMode="External"/><Relationship Id="rId41" Type="http://schemas.openxmlformats.org/officeDocument/2006/relationships/hyperlink" Target="http://internet.garant.ru/document/redirect/12125267/563" TargetMode="External"/><Relationship Id="rId62"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4%20&#1055;&#1086;&#1089;&#1090;.%20&#1086;&#1090;%2003.03.2023%20&#1075;.%20&#1040;&#1076;&#1084;&#1080;&#1085;&#1080;&#1089;&#1090;&#1088;&#1072;&#1090;&#1080;.&#1088;&#1077;&#1075;&#1083;&#1072;&#1084;&#1077;&#1085;&#1090;%20&#1055;&#1077;&#1088;&#1077;&#1074;&#1086;&#1076;%20&#1089;%20&#1078;&#1080;&#1083;&#1086;&#1075;&#1086;%20&#1074;%20&#1085;&#1077;&#1078;&#1080;&#1083;&#1086;&#1077;.doc" TargetMode="External"/><Relationship Id="rId83" Type="http://schemas.openxmlformats.org/officeDocument/2006/relationships/hyperlink" Target="http://internet.garant.ru/document/redirect/12191208/0" TargetMode="External"/><Relationship Id="rId179" Type="http://schemas.openxmlformats.org/officeDocument/2006/relationships/hyperlink" Target="http://internet.garant.ru/document/redirect/12125267/563" TargetMode="External"/><Relationship Id="rId190" Type="http://schemas.openxmlformats.org/officeDocument/2006/relationships/hyperlink" Target="http://internet.garant.ru/document/redirect/12184522/0" TargetMode="External"/><Relationship Id="rId204" Type="http://schemas.openxmlformats.org/officeDocument/2006/relationships/hyperlink" Target="http://internet.garant.ru/document/redirect/30100430/6414" TargetMode="External"/><Relationship Id="rId225" Type="http://schemas.openxmlformats.org/officeDocument/2006/relationships/hyperlink" Target="http://internet.garant.ru/document/redirect/12177515/702" TargetMode="External"/><Relationship Id="rId246" Type="http://schemas.openxmlformats.org/officeDocument/2006/relationships/hyperlink" Target="http://internet.garant.ru/document/redirect/10900200/0" TargetMode="External"/><Relationship Id="rId267" Type="http://schemas.openxmlformats.org/officeDocument/2006/relationships/hyperlink" Target="https://internet.garant.ru/" TargetMode="External"/><Relationship Id="rId288" Type="http://schemas.openxmlformats.org/officeDocument/2006/relationships/hyperlink" Target="mailto:mfcdubenki@e-mordovia.ru" TargetMode="External"/><Relationship Id="rId106" Type="http://schemas.openxmlformats.org/officeDocument/2006/relationships/hyperlink" Target="https://internet.garant.ru/" TargetMode="External"/><Relationship Id="rId127" Type="http://schemas.openxmlformats.org/officeDocument/2006/relationships/hyperlink" Target="http://internet.garant.ru/document/redirect/12177515/0" TargetMode="External"/><Relationship Id="rId313" Type="http://schemas.openxmlformats.org/officeDocument/2006/relationships/header" Target="header1.xml"/><Relationship Id="rId10"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20https:\xn--80aa4alnee.xn--p1ai\" TargetMode="External"/><Relationship Id="rId31"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3%20%20&#1055;&#1086;&#1089;&#1090;.%20&#1086;&#1090;%2003.03.2023%20&#1075;.%20&#1040;&#1076;&#1084;&#1080;&#1085;&#1080;&#1089;&#1090;&#1088;&#1072;&#1090;&#1080;.&#1088;&#1077;&#1075;&#1083;&#1072;&#1084;&#1077;&#1085;&#1090;%20&#1055;&#1077;&#1088;&#1077;&#1087;&#1083;&#1072;&#1085;&#1080;&#1088;&#1086;&#1074;&#1082;&#1072;%20&#1087;&#1086;&#1084;&#1077;&#1097;&#1077;&#1085;&#1080;&#1081;%20&#1074;%20&#1052;&#1050;&#1044;.doc" TargetMode="External"/><Relationship Id="rId52" Type="http://schemas.openxmlformats.org/officeDocument/2006/relationships/hyperlink" Target="http://internet.garant.ru/document/redirect/30100430/6414" TargetMode="External"/><Relationship Id="rId73" Type="http://schemas.openxmlformats.org/officeDocument/2006/relationships/hyperlink" Target="http://internet.garant.ru/document/redirect/12146661/1004" TargetMode="External"/><Relationship Id="rId94" Type="http://schemas.openxmlformats.org/officeDocument/2006/relationships/hyperlink" Target="http://internet.garant.ru/document/redirect/30100430/6414" TargetMode="External"/><Relationship Id="rId148" Type="http://schemas.openxmlformats.org/officeDocument/2006/relationships/hyperlink" Target="http://internet.garant.ru/document/redirect/30100430/714389" TargetMode="External"/><Relationship Id="rId169" Type="http://schemas.openxmlformats.org/officeDocument/2006/relationships/hyperlink" Target="http://docs.cntd.ru/document/9027690" TargetMode="External"/><Relationship Id="rId4" Type="http://schemas.microsoft.com/office/2007/relationships/stylesWithEffects" Target="stylesWithEffects.xml"/><Relationship Id="rId180" Type="http://schemas.openxmlformats.org/officeDocument/2006/relationships/hyperlink" Target="http://internet.garant.ru/document/redirect/30100430/6414" TargetMode="External"/><Relationship Id="rId215" Type="http://schemas.openxmlformats.org/officeDocument/2006/relationships/hyperlink" Target="garantf1://12084522.11/" TargetMode="External"/><Relationship Id="rId236" Type="http://schemas.openxmlformats.org/officeDocument/2006/relationships/hyperlink" Target="http://internet.garant.ru/document/redirect/12146661/0" TargetMode="External"/><Relationship Id="rId257" Type="http://schemas.openxmlformats.org/officeDocument/2006/relationships/hyperlink" Target="http://internet.garant.ru/document/redirect/12173511/0" TargetMode="External"/><Relationship Id="rId278" Type="http://schemas.openxmlformats.org/officeDocument/2006/relationships/hyperlink" Target="http://internet.garant.ru/document/redirect/30100430/714752" TargetMode="External"/><Relationship Id="rId303" Type="http://schemas.openxmlformats.org/officeDocument/2006/relationships/hyperlink" Target="http://internet.garant.ru/document/redirect/71362988/0" TargetMode="External"/><Relationship Id="rId42" Type="http://schemas.openxmlformats.org/officeDocument/2006/relationships/hyperlink" Target="mailto:mfcdubenki@e-mordovia.ru" TargetMode="External"/><Relationship Id="rId84" Type="http://schemas.openxmlformats.org/officeDocument/2006/relationships/hyperlink" Target="http://internet.garant.ru/document/redirect/70193794/0" TargetMode="External"/><Relationship Id="rId138" Type="http://schemas.openxmlformats.org/officeDocument/2006/relationships/hyperlink" Target="http://www.gosuslugi.ru/" TargetMode="External"/><Relationship Id="rId191" Type="http://schemas.openxmlformats.org/officeDocument/2006/relationships/hyperlink" Target="http://internet.garant.ru/document/redirect/12187691/0" TargetMode="External"/><Relationship Id="rId205" Type="http://schemas.openxmlformats.org/officeDocument/2006/relationships/hyperlink" Target="http://internet.garant.ru/document/redirect/30100430/6414" TargetMode="External"/><Relationship Id="rId247" Type="http://schemas.openxmlformats.org/officeDocument/2006/relationships/hyperlink" Target="http://internet.garant.ru/document/redirect/186367/0" TargetMode="External"/><Relationship Id="rId107" Type="http://schemas.openxmlformats.org/officeDocument/2006/relationships/hyperlink" Target="https://internet.garant.ru/" TargetMode="External"/><Relationship Id="rId289" Type="http://schemas.openxmlformats.org/officeDocument/2006/relationships/hyperlink" Target="http://internet.garant.ru/document/redirect/10103000/0" TargetMode="External"/><Relationship Id="rId11" Type="http://schemas.openxmlformats.org/officeDocument/2006/relationships/hyperlink" Target="http://gosuslugi.e-mordovia.ru" TargetMode="External"/><Relationship Id="rId53" Type="http://schemas.openxmlformats.org/officeDocument/2006/relationships/hyperlink" Target="http://internet.garant.ru/document/redirect/30100430/6414" TargetMode="External"/><Relationship Id="rId149" Type="http://schemas.openxmlformats.org/officeDocument/2006/relationships/hyperlink" Target="http://internet.garant.ru/document/redirect/12177515/91" TargetMode="External"/><Relationship Id="rId314" Type="http://schemas.openxmlformats.org/officeDocument/2006/relationships/fontTable" Target="fontTable.xml"/><Relationship Id="rId95" Type="http://schemas.openxmlformats.org/officeDocument/2006/relationships/hyperlink" Target="http://internet.garant.ru/document/redirect/30100430/714389" TargetMode="External"/><Relationship Id="rId160" Type="http://schemas.openxmlformats.org/officeDocument/2006/relationships/hyperlink" Target="http://internet.garant.ru/document/redirect/8916657/98" TargetMode="External"/><Relationship Id="rId216" Type="http://schemas.openxmlformats.org/officeDocument/2006/relationships/hyperlink" Target="garantf1://12084522.54/" TargetMode="External"/><Relationship Id="rId258" Type="http://schemas.openxmlformats.org/officeDocument/2006/relationships/hyperlink" Target="https://dubenki.gosuslugi.ru/" TargetMode="External"/><Relationship Id="rId22" Type="http://schemas.openxmlformats.org/officeDocument/2006/relationships/hyperlink" Target="http://internet.garant.ru/document/redirect/30100430/714389" TargetMode="External"/><Relationship Id="rId64"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4%20&#1055;&#1086;&#1089;&#1090;.%20&#1086;&#1090;%2003.03.2023%20&#1075;.%20&#1040;&#1076;&#1084;&#1080;&#1085;&#1080;&#1089;&#1090;&#1088;&#1072;&#1090;&#1080;.&#1088;&#1077;&#1075;&#1083;&#1072;&#1084;&#1077;&#1085;&#1090;%20&#1055;&#1077;&#1088;&#1077;&#1074;&#1086;&#1076;%20&#1089;%20&#1078;&#1080;&#1083;&#1086;&#1075;&#1086;%20&#1074;%20&#1085;&#1077;&#1078;&#1080;&#1083;&#1086;&#1077;.doc" TargetMode="External"/><Relationship Id="rId118" Type="http://schemas.openxmlformats.org/officeDocument/2006/relationships/hyperlink" Target="https://internet.garant.ru/" TargetMode="External"/><Relationship Id="rId171" Type="http://schemas.openxmlformats.org/officeDocument/2006/relationships/hyperlink" Target="http://internet.garant.ru/document/redirect/30100430/6414" TargetMode="External"/><Relationship Id="rId227" Type="http://schemas.openxmlformats.org/officeDocument/2006/relationships/hyperlink" Target="garantf1://402576078.1000/" TargetMode="External"/><Relationship Id="rId269" Type="http://schemas.openxmlformats.org/officeDocument/2006/relationships/hyperlink" Target="https://internet.garant.ru/" TargetMode="External"/><Relationship Id="rId33" Type="http://schemas.openxmlformats.org/officeDocument/2006/relationships/hyperlink" Target="http://internet.garant.ru/document/redirect/30100430/6414" TargetMode="External"/><Relationship Id="rId129" Type="http://schemas.openxmlformats.org/officeDocument/2006/relationships/hyperlink" Target="http://internet.garant.ru/document/redirect/30100430/714752" TargetMode="External"/><Relationship Id="rId280" Type="http://schemas.openxmlformats.org/officeDocument/2006/relationships/hyperlink" Target="http://internet.garant.ru/document/redirect/12125267/0" TargetMode="External"/><Relationship Id="rId75" Type="http://schemas.openxmlformats.org/officeDocument/2006/relationships/hyperlink" Target="http://internet.garant.ru/document/redirect/12125267/563" TargetMode="External"/><Relationship Id="rId140" Type="http://schemas.openxmlformats.org/officeDocument/2006/relationships/hyperlink" Target="http://www.gosuslugi.ru/" TargetMode="External"/><Relationship Id="rId182" Type="http://schemas.openxmlformats.org/officeDocument/2006/relationships/hyperlink" Target="http://internet.garant.ru/document/redirect/10103000/0" TargetMode="External"/><Relationship Id="rId6" Type="http://schemas.openxmlformats.org/officeDocument/2006/relationships/webSettings" Target="webSettings.xml"/><Relationship Id="rId238" Type="http://schemas.openxmlformats.org/officeDocument/2006/relationships/hyperlink" Target="http://internet.garant.ru/document/redirect/12146661/602" TargetMode="External"/><Relationship Id="rId291" Type="http://schemas.openxmlformats.org/officeDocument/2006/relationships/hyperlink" Target="http://internet.garant.ru/document/redirect/12138291/0" TargetMode="External"/><Relationship Id="rId305" Type="http://schemas.openxmlformats.org/officeDocument/2006/relationships/hyperlink" Target="http://internet.garant.ru/document/redirect/44919100/10000" TargetMode="External"/><Relationship Id="rId44" Type="http://schemas.openxmlformats.org/officeDocument/2006/relationships/hyperlink" Target="consultantplus://offline/ref=4E6FAFD30C5CC08AF12DE7FF70EE4882FD043F1A1C918FD477CBF5B281272536E2D75B0EE005AF6B131BF04C6C903B91A72B6D34C37Fy4K" TargetMode="External"/><Relationship Id="rId86" Type="http://schemas.openxmlformats.org/officeDocument/2006/relationships/hyperlink" Target="http://internet.garant.ru/document/redirect/71362988/0" TargetMode="External"/><Relationship Id="rId151" Type="http://schemas.openxmlformats.org/officeDocument/2006/relationships/hyperlink" Target="https://internet.garant.ru/" TargetMode="External"/></Relationships>
</file>

<file path=word/_rels/endnotes.xml.rels><?xml version="1.0" encoding="UTF-8" standalone="yes"?>
<Relationships xmlns="http://schemas.openxmlformats.org/package/2006/relationships"><Relationship Id="rId117" Type="http://schemas.openxmlformats.org/officeDocument/2006/relationships/hyperlink" Target="http://internet.garant.ru/document/redirect/12177515/0" TargetMode="External"/><Relationship Id="rId299" Type="http://schemas.openxmlformats.org/officeDocument/2006/relationships/hyperlink" Target="http://internet.garant.ru/document/redirect/12146661/602" TargetMode="External"/><Relationship Id="rId21" Type="http://schemas.openxmlformats.org/officeDocument/2006/relationships/hyperlink" Target="http://internet.garant.ru/document/redirect/12145525/19058" TargetMode="External"/><Relationship Id="rId63" Type="http://schemas.openxmlformats.org/officeDocument/2006/relationships/hyperlink" Target="http://internet.garant.ru/document/redirect/12145525/190182" TargetMode="External"/><Relationship Id="rId159" Type="http://schemas.openxmlformats.org/officeDocument/2006/relationships/hyperlink" Target="http://internet.garant.ru/document/redirect/30100430/714752" TargetMode="External"/><Relationship Id="rId324"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8%20&#1086;&#1090;%2003.03.2023%20&#1055;&#1086;&#1089;&#1090;.%20&#1086;%20&#1089;&#1086;&#1079;&#1076;&#1072;&#1085;&#1080;&#1080;%20&#1082;&#1086;&#1084;&#1080;&#1089;&#1089;&#1080;&#1080;%20&#1087;&#1086;%20&#1087;&#1088;&#1080;&#1083;&#1077;&#1075;&#1072;&#1102;&#1097;&#1080;&#1084;%20&#1090;&#1077;&#1088;&#1088;&#1080;&#1090;&#1086;&#1088;&#1080;&#1103;&#1084;.docx" TargetMode="External"/><Relationship Id="rId170" Type="http://schemas.openxmlformats.org/officeDocument/2006/relationships/hyperlink" Target="http://internet.garant.ru/document/redirect/12177515/0" TargetMode="External"/><Relationship Id="rId226" Type="http://schemas.openxmlformats.org/officeDocument/2006/relationships/hyperlink" Target="http://internet.garant.ru/document/redirect/12177515/0" TargetMode="External"/><Relationship Id="rId268" Type="http://schemas.openxmlformats.org/officeDocument/2006/relationships/hyperlink" Target="http://internet.garant.ru/document/redirect/10103000/0" TargetMode="External"/><Relationship Id="rId32"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9%20&#1055;&#1086;&#1089;&#1090;.%20&#1086;&#1090;%2003.03.2023%20&#1075;.%20&#1040;&#1076;&#1084;&#1080;&#1085;&#1080;&#1089;&#1090;.&#1088;&#1077;&#1075;&#1083;&#1072;&#1084;&#1077;&#1085;&#1090;%20&#1056;&#1077;&#1082;&#1083;&#1072;&#1084;&#1085;&#1099;&#1077;%20&#1082;&#1086;&#1085;&#1089;&#1090;&#1088;&#1091;&#1082;&#1094;&#1080;&#1080;.doc" TargetMode="External"/><Relationship Id="rId74" Type="http://schemas.openxmlformats.org/officeDocument/2006/relationships/hyperlink" Target="http://internet.garant.ru/document/redirect/30100430/714389" TargetMode="External"/><Relationship Id="rId128" Type="http://schemas.openxmlformats.org/officeDocument/2006/relationships/hyperlink" Target="https://internet.garant.ru/" TargetMode="External"/><Relationship Id="rId5" Type="http://schemas.openxmlformats.org/officeDocument/2006/relationships/hyperlink" Target="http://internet.garant.ru/document/redirect/30100430/714389" TargetMode="External"/><Relationship Id="rId181"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2%20&#1055;&#1086;&#1089;&#1090;.%20&#1086;&#1090;%2003.03.2023%20&#1040;&#1076;&#1084;&#1080;&#1085;.%20&#1056;&#1077;&#1075;&#1083;&#1072;&#1084;&#1077;&#1085;&#1090;%20&#1085;&#1072;%20&#1074;&#1099;&#1076;&#1072;&#1095;&#1091;%20&#1091;&#1074;&#1077;&#1076;&#1086;&#1084;&#1083;&#1077;&#1085;&#1080;&#1081;%20&#1085;&#1072;%20&#1074;&#1074;&#1086;&#1076;.doc" TargetMode="External"/><Relationship Id="rId237" Type="http://schemas.openxmlformats.org/officeDocument/2006/relationships/hyperlink" Target="http://internet.garant.ru/document/redirect/30100430/6414" TargetMode="External"/><Relationship Id="rId279" Type="http://schemas.openxmlformats.org/officeDocument/2006/relationships/hyperlink" Target="http://internet.garant.ru/document/redirect/70220262/0" TargetMode="External"/><Relationship Id="rId43" Type="http://schemas.openxmlformats.org/officeDocument/2006/relationships/hyperlink" Target="http://internet.garant.ru/document/redirect/30100430/714752" TargetMode="External"/><Relationship Id="rId139" Type="http://schemas.openxmlformats.org/officeDocument/2006/relationships/hyperlink" Target="http://internet.garant.ru/document/redirect/30100430/6414" TargetMode="External"/><Relationship Id="rId290" Type="http://schemas.openxmlformats.org/officeDocument/2006/relationships/hyperlink" Target="https://internet.garant.ru/" TargetMode="External"/><Relationship Id="rId304" Type="http://schemas.openxmlformats.org/officeDocument/2006/relationships/hyperlink" Target="https://dubenki-rm.ru" TargetMode="External"/><Relationship Id="rId85" Type="http://schemas.openxmlformats.org/officeDocument/2006/relationships/hyperlink" Target="http://internet.garant.ru/document/redirect/12146661/602" TargetMode="External"/><Relationship Id="rId150"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2%20&#1055;&#1086;&#1089;&#1090;.%20&#1086;&#1090;%2003.03.2023%20&#1040;&#1076;&#1084;&#1080;&#1085;.%20&#1056;&#1077;&#1075;&#1083;&#1072;&#1084;&#1077;&#1085;&#1090;%20&#1085;&#1072;%20&#1074;&#1099;&#1076;&#1072;&#1095;&#1091;%20&#1091;&#1074;&#1077;&#1076;&#1086;&#1084;&#1083;&#1077;&#1085;&#1080;&#1081;%20&#1085;&#1072;%20&#1074;&#1074;&#1086;&#1076;.doc" TargetMode="External"/><Relationship Id="rId192" Type="http://schemas.openxmlformats.org/officeDocument/2006/relationships/hyperlink" Target="http://internet.garant.ru/document/redirect/30100430/6414" TargetMode="External"/><Relationship Id="rId206"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3%20&#1055;&#1086;&#1089;&#1090;.%20&#1086;&#1090;%2003.03..2023%20&#1075;.&#1059;&#1074;&#1077;&#1076;&#1086;&#1084;&#1083;%20&#1086;%20&#1089;&#1086;&#1086;&#1090;&#1074;&#1077;&#1090;&#1089;&#1090;&#1074;&#1080;&#1080;%20(&#1085;&#1077;&#1089;&#1086;&#1086;&#1090;&#1074;&#1077;&#1090;&#1089;&#1090;&#1074;&#1080;&#1080;)%20&#1091;&#1082;&#1072;&#1079;&#1072;&#1085;&#1085;&#1099;&#1093;%20&#1074;%20%20&#1086;%20&#1087;&#1083;&#1072;&#1085;&#1080;&#1088;&#1091;&#1077;&#1084;&#1099;&#1093;%20&#1090;&#1089;&#1088;.%20&#1080;&#1083;&#1080;%20&#1088;&#1077;&#1082;.%20&#1086;&#1073;&#1098;&#1077;&#1082;&#1090;&#1072;%20&#1048;&#1046;&#1057;.doc" TargetMode="External"/><Relationship Id="rId248"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12145525/19057" TargetMode="External"/><Relationship Id="rId108" Type="http://schemas.openxmlformats.org/officeDocument/2006/relationships/hyperlink" Target="http://internet.garant.ru/document/redirect/30100430/6414" TargetMode="External"/><Relationship Id="rId315" Type="http://schemas.openxmlformats.org/officeDocument/2006/relationships/hyperlink" Target="http://internet.garant.ru/document/redirect/10105489/0" TargetMode="External"/><Relationship Id="rId54" Type="http://schemas.openxmlformats.org/officeDocument/2006/relationships/hyperlink" Target="http://internet.garant.ru/document/redirect/12184522/0" TargetMode="External"/><Relationship Id="rId96" Type="http://schemas.openxmlformats.org/officeDocument/2006/relationships/hyperlink" Target="http://internet.garant.ru/document/redirect/12177515/91" TargetMode="External"/><Relationship Id="rId161"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2%20&#1055;&#1086;&#1089;&#1090;.%20&#1086;&#1090;%2003.03.2023%20&#1040;&#1076;&#1084;&#1080;&#1085;.%20&#1056;&#1077;&#1075;&#1083;&#1072;&#1084;&#1077;&#1085;&#1090;%20&#1085;&#1072;%20&#1074;&#1099;&#1076;&#1072;&#1095;&#1091;%20&#1091;&#1074;&#1077;&#1076;&#1086;&#1084;&#1083;&#1077;&#1085;&#1080;&#1081;%20&#1085;&#1072;%20&#1074;&#1074;&#1086;&#1076;.doc" TargetMode="External"/><Relationship Id="rId217" Type="http://schemas.openxmlformats.org/officeDocument/2006/relationships/hyperlink" Target="http://internet.garant.ru/document/redirect/12146661/1004" TargetMode="External"/><Relationship Id="rId259" Type="http://schemas.openxmlformats.org/officeDocument/2006/relationships/hyperlink" Target="http://internet.garant.ru/document/redirect/12125267/0" TargetMode="External"/><Relationship Id="rId23" Type="http://schemas.openxmlformats.org/officeDocument/2006/relationships/hyperlink" Target="http://internet.garant.ru/document/redirect/10900200/333402" TargetMode="External"/><Relationship Id="rId119" Type="http://schemas.openxmlformats.org/officeDocument/2006/relationships/hyperlink" Target="http://internet.garant.ru/document/redirect/30100430/714752" TargetMode="External"/><Relationship Id="rId270" Type="http://schemas.openxmlformats.org/officeDocument/2006/relationships/hyperlink" Target="http://internet.garant.ru/document/redirect/12138291/0" TargetMode="External"/><Relationship Id="rId65" Type="http://schemas.openxmlformats.org/officeDocument/2006/relationships/hyperlink" Target="http://internet.garant.ru/document/redirect/10900200/84" TargetMode="External"/><Relationship Id="rId130" Type="http://schemas.openxmlformats.org/officeDocument/2006/relationships/hyperlink" Target="https://internet.garant.ru/" TargetMode="External"/><Relationship Id="rId172" Type="http://schemas.openxmlformats.org/officeDocument/2006/relationships/hyperlink" Target="http://internet.garant.ru/document/redirect/12187691/0" TargetMode="External"/><Relationship Id="rId228" Type="http://schemas.openxmlformats.org/officeDocument/2006/relationships/hyperlink" Target="garantf1://12046661.0/" TargetMode="External"/><Relationship Id="rId281" Type="http://schemas.openxmlformats.org/officeDocument/2006/relationships/hyperlink" Target="http://internet.garant.ru/" TargetMode="External"/><Relationship Id="rId34"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9%20&#1055;&#1086;&#1089;&#1090;.%20&#1086;&#1090;%2003.03.2023%20&#1075;.%20&#1040;&#1076;&#1084;&#1080;&#1085;&#1080;&#1089;&#1090;.&#1088;&#1077;&#1075;&#1083;&#1072;&#1084;&#1077;&#1085;&#1090;%20&#1056;&#1077;&#1082;&#1083;&#1072;&#1084;&#1085;&#1099;&#1077;%20&#1082;&#1086;&#1085;&#1089;&#1090;&#1088;&#1091;&#1082;&#1094;&#1080;&#1080;.doc" TargetMode="External"/><Relationship Id="rId76" Type="http://schemas.openxmlformats.org/officeDocument/2006/relationships/hyperlink" Target="http://internet.garant.ru/document/redirect/30100430/6414" TargetMode="External"/><Relationship Id="rId141" Type="http://schemas.openxmlformats.org/officeDocument/2006/relationships/hyperlink" Target="http://internet.garant.ru/document/redirect/12138258/0" TargetMode="External"/><Relationship Id="rId7"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9%20&#1055;&#1086;&#1089;&#1090;.%20&#1086;&#1090;%2003.03.2023%20&#1075;.%20&#1040;&#1076;&#1084;&#1080;&#1085;&#1080;&#1089;&#1090;.&#1088;&#1077;&#1075;&#1083;&#1072;&#1084;&#1077;&#1085;&#1090;%20&#1056;&#1077;&#1082;&#1083;&#1072;&#1084;&#1085;&#1099;&#1077;%20&#1082;&#1086;&#1085;&#1089;&#1090;&#1088;&#1091;&#1082;&#1094;&#1080;&#1080;.doc" TargetMode="External"/><Relationship Id="rId162" Type="http://schemas.openxmlformats.org/officeDocument/2006/relationships/hyperlink" Target="mailto:mfcdubenki@e-mordovia.ru" TargetMode="External"/><Relationship Id="rId183"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2%20&#1055;&#1086;&#1089;&#1090;.%20&#1086;&#1090;%2003.03.2023%20&#1040;&#1076;&#1084;&#1080;&#1085;.%20&#1056;&#1077;&#1075;&#1083;&#1072;&#1084;&#1077;&#1085;&#1090;%20&#1085;&#1072;%20&#1074;&#1099;&#1076;&#1072;&#1095;&#1091;%20&#1091;&#1074;&#1077;&#1076;&#1086;&#1084;&#1083;&#1077;&#1085;&#1080;&#1081;%20&#1085;&#1072;%20&#1074;&#1074;&#1086;&#1076;.doc" TargetMode="External"/><Relationship Id="rId218" Type="http://schemas.openxmlformats.org/officeDocument/2006/relationships/hyperlink" Target="http://internet.garant.ru/document/redirect/30100430/714752" TargetMode="External"/><Relationship Id="rId239" Type="http://schemas.openxmlformats.org/officeDocument/2006/relationships/hyperlink" Target="http://internet.garant.ru/document/redirect/30100430/6414" TargetMode="External"/><Relationship Id="rId250"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3%20&#1055;&#1086;&#1089;&#1090;.%20&#1086;&#1090;%2003.03..2023%20&#1075;.&#1059;&#1074;&#1077;&#1076;&#1086;&#1084;&#1083;%20&#1086;%20&#1089;&#1086;&#1086;&#1090;&#1074;&#1077;&#1090;&#1089;&#1090;&#1074;&#1080;&#1080;%20(&#1085;&#1077;&#1089;&#1086;&#1086;&#1090;&#1074;&#1077;&#1090;&#1089;&#1090;&#1074;&#1080;&#1080;)%20&#1091;&#1082;&#1072;&#1079;&#1072;&#1085;&#1085;&#1099;&#1093;%20&#1074;%20%20&#1086;%20&#1087;&#1083;&#1072;&#1085;&#1080;&#1088;&#1091;&#1077;&#1084;&#1099;&#1093;%20&#1090;&#1089;&#1088;.%20&#1080;&#1083;&#1080;%20&#1088;&#1077;&#1082;.%20&#1086;&#1073;&#1098;&#1077;&#1082;&#1090;&#1072;%20&#1048;&#1046;&#1057;.doc" TargetMode="External"/><Relationship Id="rId271" Type="http://schemas.openxmlformats.org/officeDocument/2006/relationships/hyperlink" Target="http://internet.garant.ru/document/redirect/186367/0" TargetMode="External"/><Relationship Id="rId292" Type="http://schemas.openxmlformats.org/officeDocument/2006/relationships/hyperlink" Target="http://internet.garant.ru/document/redirect/30100430/714389" TargetMode="External"/><Relationship Id="rId306"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7%20&#1086;&#1090;%2003.03.23%20&#1055;&#1086;&#1089;&#1090;.&#1054;&#1073;%20&#1091;&#1090;&#1074;&#1077;&#1088;&#1078;&#1076;&#1077;&#1085;&#1080;&#1080;%20&#1055;&#1086;&#1088;&#1103;&#1076;&#1082;&#1072;%20&#1087;&#1088;&#1086;&#1074;&#1077;&#1076;&#1077;&#1085;&#1080;&#1103;%20&#1086;&#1073;&#1097;&#1077;&#1089;&#1090;&#1074;&#1077;&#1085;&#1085;&#1099;&#1093;%20&#1086;&#1073;&#1089;&#1091;&#1078;&#1076;&#1077;&#1085;&#1080;&#1081;%20&#1087;&#1086;%20&#1086;&#1087;&#1088;&#1077;&#1076;&#1077;&#1083;&#1077;&#1085;&#1080;&#1102;%20&#1075;&#1088;&#1072;&#1085;&#1080;&#1094;%20&#1087;&#1088;&#1080;&#1083;&#1077;&#1075;&#1072;&#1102;&#1097;&#1080;&#1093;%20&#1090;&#1077;&#1088;&#1088;&#1080;&#1090;&#1086;&#1088;&#1080;&#1081;.doc" TargetMode="External"/><Relationship Id="rId24" Type="http://schemas.openxmlformats.org/officeDocument/2006/relationships/hyperlink" Target="http://internet.garant.ru/document/redirect/30100430/6414" TargetMode="External"/><Relationship Id="rId45" Type="http://schemas.openxmlformats.org/officeDocument/2006/relationships/hyperlink" Target="http://internet.garant.ru/document/redirect/10103000/0" TargetMode="External"/><Relationship Id="rId66" Type="http://schemas.openxmlformats.org/officeDocument/2006/relationships/hyperlink" Target="https://dubenki.gosuslugi.ru/" TargetMode="External"/><Relationship Id="rId87" Type="http://schemas.openxmlformats.org/officeDocument/2006/relationships/hyperlink" Target="http://internet.garant.ru/document/redirect/12146661/1004" TargetMode="External"/><Relationship Id="rId110"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1&#1055;&#1086;&#1089;&#1090;.%20&#1086;&#1090;%2002.03.2023%20&#1075;.%20&#1055;&#1086;&#1076;&#1075;&#1086;&#1090;&#1086;&#1074;&#1082;&#1072;%20&#1080;%20&#1091;&#1090;&#1074;&#1077;&#1088;&#1078;&#1076;&#1077;&#1085;&#1080;&#1077;%20&#1075;&#1088;&#1072;&#1076;&#1086;&#1089;&#1090;&#1088;&#1086;&#1080;&#1090;&#1077;&#1083;&#1100;&#1085;&#1086;&#1075;&#1086;%20&#1087;&#1083;&#1072;&#1085;&#1072;%20&#1079;&#1077;&#1084;&#1077;&#1083;&#1100;&#1085;&#1086;&#1075;&#1086;%20&#1091;&#1095;&#1072;&#1089;&#1090;&#1082;&#1072;.doc" TargetMode="External"/><Relationship Id="rId131" Type="http://schemas.openxmlformats.org/officeDocument/2006/relationships/hyperlink" Target="https://internet.garant.ru/" TargetMode="External"/><Relationship Id="rId152" Type="http://schemas.openxmlformats.org/officeDocument/2006/relationships/hyperlink" Target="http://internet.garant.ru/document/redirect/30100430/6414" TargetMode="External"/><Relationship Id="rId173" Type="http://schemas.openxmlformats.org/officeDocument/2006/relationships/hyperlink" Target="http://internet.garant.ru/document/redirect/12191208/0" TargetMode="External"/><Relationship Id="rId194" Type="http://schemas.openxmlformats.org/officeDocument/2006/relationships/hyperlink" Target="http://internet.garant.ru/document/redirect/12177515/91" TargetMode="External"/><Relationship Id="rId208"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3%20&#1055;&#1086;&#1089;&#1090;.%20&#1086;&#1090;%2003.03..2023%20&#1075;.&#1059;&#1074;&#1077;&#1076;&#1086;&#1084;&#1083;%20&#1086;%20&#1089;&#1086;&#1086;&#1090;&#1074;&#1077;&#1090;&#1089;&#1090;&#1074;&#1080;&#1080;%20(&#1085;&#1077;&#1089;&#1086;&#1086;&#1090;&#1074;&#1077;&#1090;&#1089;&#1090;&#1074;&#1080;&#1080;)%20&#1091;&#1082;&#1072;&#1079;&#1072;&#1085;&#1085;&#1099;&#1093;%20&#1074;%20%20&#1086;%20&#1087;&#1083;&#1072;&#1085;&#1080;&#1088;&#1091;&#1077;&#1084;&#1099;&#1093;%20&#1090;&#1089;&#1088;.%20&#1080;&#1083;&#1080;%20&#1088;&#1077;&#1082;.%20&#1086;&#1073;&#1098;&#1077;&#1082;&#1090;&#1072;%20&#1048;&#1046;&#1057;.doc" TargetMode="External"/><Relationship Id="rId229" Type="http://schemas.openxmlformats.org/officeDocument/2006/relationships/hyperlink" Target="http://internet.garant.ru/document/redirect/12187691/0" TargetMode="External"/><Relationship Id="rId240" Type="http://schemas.openxmlformats.org/officeDocument/2006/relationships/hyperlink" Target="http://internet.garant.ru/document/redirect/30100430/714389" TargetMode="External"/><Relationship Id="rId261" Type="http://schemas.openxmlformats.org/officeDocument/2006/relationships/hyperlink" Target="http://internet.garant.ru/document/redirect/12177515/0" TargetMode="External"/><Relationship Id="rId14" Type="http://schemas.openxmlformats.org/officeDocument/2006/relationships/hyperlink" Target="http://internet.garant.ru/document/redirect/30100430/6414" TargetMode="External"/><Relationship Id="rId35" Type="http://schemas.openxmlformats.org/officeDocument/2006/relationships/hyperlink" Target="http://internet.garant.ru/document/redirect/30100430/714752" TargetMode="External"/><Relationship Id="rId56" Type="http://schemas.openxmlformats.org/officeDocument/2006/relationships/hyperlink" Target="http://internet.garant.ru/document/redirect/12191208/0" TargetMode="External"/><Relationship Id="rId77"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0%20&#1055;&#1086;&#1089;&#1090;.%20&#1086;&#1090;%2002.03.2023%20&#1075;.%20&#1040;&#1076;&#1084;&#1080;&#1085;&#1080;&#1089;&#1090;.&#1088;&#1077;&#1075;&#1083;&#1072;&#1084;&#1077;&#1085;&#1090;%20&#1091;&#1089;&#1083;&#1086;&#1074;&#1085;&#1086;%20&#1088;&#1072;&#1079;&#1088;&#1077;&#1096;&#1077;&#1085;&#1085;&#1099;&#1081;.doc" TargetMode="External"/><Relationship Id="rId100" Type="http://schemas.openxmlformats.org/officeDocument/2006/relationships/hyperlink" Target="https://internet.garant.ru/" TargetMode="External"/><Relationship Id="rId282" Type="http://schemas.openxmlformats.org/officeDocument/2006/relationships/hyperlink" Target="http://internet.garant.ru/" TargetMode="External"/><Relationship Id="rId317"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8%20&#1086;&#1090;%2003.03.2023%20&#1055;&#1086;&#1089;&#1090;.%20&#1086;%20&#1089;&#1086;&#1079;&#1076;&#1072;&#1085;&#1080;&#1080;%20&#1082;&#1086;&#1084;&#1080;&#1089;&#1089;&#1080;&#1080;%20&#1087;&#1086;%20&#1087;&#1088;&#1080;&#1083;&#1077;&#1075;&#1072;&#1102;&#1097;&#1080;&#1084;%20&#1090;&#1077;&#1088;&#1088;&#1080;&#1090;&#1086;&#1088;&#1080;&#1103;&#1084;.docx" TargetMode="External"/><Relationship Id="rId8"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9%20&#1055;&#1086;&#1089;&#1090;.%20&#1086;&#1090;%2003.03.2023%20&#1075;.%20&#1040;&#1076;&#1084;&#1080;&#1085;&#1080;&#1089;&#1090;.&#1088;&#1077;&#1075;&#1083;&#1072;&#1084;&#1077;&#1085;&#1090;%20&#1056;&#1077;&#1082;&#1083;&#1072;&#1084;&#1085;&#1099;&#1077;%20&#1082;&#1086;&#1085;&#1089;&#1090;&#1088;&#1091;&#1082;&#1094;&#1080;&#1080;.doc" TargetMode="External"/><Relationship Id="rId98" Type="http://schemas.openxmlformats.org/officeDocument/2006/relationships/hyperlink" Target="https://internet.garant.ru/" TargetMode="External"/><Relationship Id="rId121" Type="http://schemas.openxmlformats.org/officeDocument/2006/relationships/hyperlink" Target="http://internet.garant.ru/document/redirect/30100430/714752" TargetMode="External"/><Relationship Id="rId142" Type="http://schemas.openxmlformats.org/officeDocument/2006/relationships/hyperlink" Target="http://internet.garant.ru/document/redirect/12138258/511104" TargetMode="External"/><Relationship Id="rId163"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2%20&#1055;&#1086;&#1089;&#1090;.%20&#1086;&#1090;%2003.03.2023%20&#1040;&#1076;&#1084;&#1080;&#1085;.%20&#1056;&#1077;&#1075;&#1083;&#1072;&#1084;&#1077;&#1085;&#1090;%20&#1085;&#1072;%20&#1074;&#1099;&#1076;&#1072;&#1095;&#1091;%20&#1091;&#1074;&#1077;&#1076;&#1086;&#1084;&#1083;&#1077;&#1085;&#1080;&#1081;%20&#1085;&#1072;%20&#1074;&#1074;&#1086;&#1076;.doc" TargetMode="External"/><Relationship Id="rId184" Type="http://schemas.openxmlformats.org/officeDocument/2006/relationships/hyperlink" Target="https://internet.garant.ru/" TargetMode="External"/><Relationship Id="rId219" Type="http://schemas.openxmlformats.org/officeDocument/2006/relationships/hyperlink" Target="http://internet.garant.ru/document/redirect/12125267/563" TargetMode="External"/><Relationship Id="rId230" Type="http://schemas.openxmlformats.org/officeDocument/2006/relationships/hyperlink" Target="http://internet.garant.ru/document/redirect/12191208/0" TargetMode="External"/><Relationship Id="rId251"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3%20&#1055;&#1086;&#1089;&#1090;.%20&#1086;&#1090;%2003.03..2023%20&#1075;.&#1059;&#1074;&#1077;&#1076;&#1086;&#1084;&#1083;%20&#1086;%20&#1089;&#1086;&#1086;&#1090;&#1074;&#1077;&#1090;&#1089;&#1090;&#1074;&#1080;&#1080;%20(&#1085;&#1077;&#1089;&#1086;&#1086;&#1090;&#1074;&#1077;&#1090;&#1089;&#1090;&#1074;&#1080;&#1080;)%20&#1091;&#1082;&#1072;&#1079;&#1072;&#1085;&#1085;&#1099;&#1093;%20&#1074;%20%20&#1086;%20&#1087;&#1083;&#1072;&#1085;&#1080;&#1088;&#1091;&#1077;&#1084;&#1099;&#1093;%20&#1090;&#1089;&#1088;.%20&#1080;&#1083;&#1080;%20&#1088;&#1077;&#1082;.%20&#1086;&#1073;&#1098;&#1077;&#1082;&#1090;&#1072;%20&#1048;&#1046;&#1057;.doc" TargetMode="External"/><Relationship Id="rId25" Type="http://schemas.openxmlformats.org/officeDocument/2006/relationships/hyperlink" Target="http://internet.garant.ru/document/redirect/30100430/714389" TargetMode="External"/><Relationship Id="rId46" Type="http://schemas.openxmlformats.org/officeDocument/2006/relationships/hyperlink" Target="http://internet.garant.ru/document/redirect/10164072/0" TargetMode="External"/><Relationship Id="rId67" Type="http://schemas.openxmlformats.org/officeDocument/2006/relationships/hyperlink" Target="http://internet.garant.ru/document/redirect/30100430/6414" TargetMode="External"/><Relationship Id="rId272" Type="http://schemas.openxmlformats.org/officeDocument/2006/relationships/hyperlink" Target="http://internet.garant.ru/document/redirect/194874/0" TargetMode="External"/><Relationship Id="rId293" Type="http://schemas.openxmlformats.org/officeDocument/2006/relationships/hyperlink" Target="http://internet.garant.ru/document/redirect/30100430/6414" TargetMode="External"/><Relationship Id="rId307"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7%20&#1086;&#1090;%2003.03.23%20&#1055;&#1086;&#1089;&#1090;.&#1054;&#1073;%20&#1091;&#1090;&#1074;&#1077;&#1088;&#1078;&#1076;&#1077;&#1085;&#1080;&#1080;%20&#1055;&#1086;&#1088;&#1103;&#1076;&#1082;&#1072;%20&#1087;&#1088;&#1086;&#1074;&#1077;&#1076;&#1077;&#1085;&#1080;&#1103;%20&#1086;&#1073;&#1097;&#1077;&#1089;&#1090;&#1074;&#1077;&#1085;&#1085;&#1099;&#1093;%20&#1086;&#1073;&#1089;&#1091;&#1078;&#1076;&#1077;&#1085;&#1080;&#1081;%20&#1087;&#1086;%20&#1086;&#1087;&#1088;&#1077;&#1076;&#1077;&#1083;&#1077;&#1085;&#1080;&#1102;%20&#1075;&#1088;&#1072;&#1085;&#1080;&#1094;%20&#1087;&#1088;&#1080;&#1083;&#1077;&#1075;&#1072;&#1102;&#1097;&#1080;&#1093;%20&#1090;&#1077;&#1088;&#1088;&#1080;&#1090;&#1086;&#1088;&#1080;&#1081;.doc" TargetMode="External"/><Relationship Id="rId88" Type="http://schemas.openxmlformats.org/officeDocument/2006/relationships/hyperlink" Target="http://internet.garant.ru/document/redirect/30100430/714752" TargetMode="External"/><Relationship Id="rId111"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1&#1055;&#1086;&#1089;&#1090;.%20&#1086;&#1090;%2002.03.2023%20&#1075;.%20&#1055;&#1086;&#1076;&#1075;&#1086;&#1090;&#1086;&#1074;&#1082;&#1072;%20&#1080;%20&#1091;&#1090;&#1074;&#1077;&#1088;&#1078;&#1076;&#1077;&#1085;&#1080;&#1077;%20&#1075;&#1088;&#1072;&#1076;&#1086;&#1089;&#1090;&#1088;&#1086;&#1080;&#1090;&#1077;&#1083;&#1100;&#1085;&#1086;&#1075;&#1086;%20&#1087;&#1083;&#1072;&#1085;&#1072;%20&#1079;&#1077;&#1084;&#1077;&#1083;&#1100;&#1085;&#1086;&#1075;&#1086;%20&#1091;&#1095;&#1072;&#1089;&#1090;&#1082;&#1072;.doc" TargetMode="External"/><Relationship Id="rId132" Type="http://schemas.openxmlformats.org/officeDocument/2006/relationships/hyperlink" Target="http://publication.pravo.gov.ru/SignatoryAuthority/region13" TargetMode="External"/><Relationship Id="rId153" Type="http://schemas.openxmlformats.org/officeDocument/2006/relationships/hyperlink" Target="http://internet.garant.ru/document/redirect/12125267/0" TargetMode="External"/><Relationship Id="rId174" Type="http://schemas.openxmlformats.org/officeDocument/2006/relationships/hyperlink" Target="http://internet.garant.ru/document/redirect/70193794/0" TargetMode="External"/><Relationship Id="rId195" Type="http://schemas.openxmlformats.org/officeDocument/2006/relationships/hyperlink" Target="http://internet.garant.ru/document/redirect/12124624/2" TargetMode="External"/><Relationship Id="rId209"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3%20&#1055;&#1086;&#1089;&#1090;.%20&#1086;&#1090;%2003.03..2023%20&#1075;.&#1059;&#1074;&#1077;&#1076;&#1086;&#1084;&#1083;%20&#1086;%20&#1089;&#1086;&#1086;&#1090;&#1074;&#1077;&#1090;&#1089;&#1090;&#1074;&#1080;&#1080;%20(&#1085;&#1077;&#1089;&#1086;&#1086;&#1090;&#1074;&#1077;&#1090;&#1089;&#1090;&#1074;&#1080;&#1080;)%20&#1091;&#1082;&#1072;&#1079;&#1072;&#1085;&#1085;&#1099;&#1093;%20&#1074;%20%20&#1086;%20&#1087;&#1083;&#1072;&#1085;&#1080;&#1088;&#1091;&#1077;&#1084;&#1099;&#1093;%20&#1090;&#1089;&#1088;.%20&#1080;&#1083;&#1080;%20&#1088;&#1077;&#1082;.%20&#1086;&#1073;&#1098;&#1077;&#1082;&#1090;&#1072;%20&#1048;&#1046;&#1057;.doc" TargetMode="External"/><Relationship Id="rId220" Type="http://schemas.openxmlformats.org/officeDocument/2006/relationships/hyperlink" Target="mailto:mfcdubenki@e-mordovia.ru" TargetMode="External"/><Relationship Id="rId241" Type="http://schemas.openxmlformats.org/officeDocument/2006/relationships/hyperlink" Target="http://internet.garant.ru/document/redirect/12177515/91" TargetMode="External"/><Relationship Id="rId15"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9%20&#1055;&#1086;&#1089;&#1090;.%20&#1086;&#1090;%2003.03.2023%20&#1075;.%20&#1040;&#1076;&#1084;&#1080;&#1085;&#1080;&#1089;&#1090;.&#1088;&#1077;&#1075;&#1083;&#1072;&#1084;&#1077;&#1085;&#1090;%20&#1056;&#1077;&#1082;&#1083;&#1072;&#1084;&#1085;&#1099;&#1077;%20&#1082;&#1086;&#1085;&#1089;&#1090;&#1088;&#1091;&#1082;&#1094;&#1080;&#1080;.doc" TargetMode="External"/><Relationship Id="rId36" Type="http://schemas.openxmlformats.org/officeDocument/2006/relationships/hyperlink" Target="http://internet.garant.ru/document/redirect/30100430/6414" TargetMode="External"/><Relationship Id="rId57" Type="http://schemas.openxmlformats.org/officeDocument/2006/relationships/hyperlink" Target="http://internet.garant.ru/document/redirect/70193794/0" TargetMode="External"/><Relationship Id="rId262" Type="http://schemas.openxmlformats.org/officeDocument/2006/relationships/hyperlink" Target="http://internet.garant.ru/document/redirect/12146661/602" TargetMode="External"/><Relationship Id="rId283" Type="http://schemas.openxmlformats.org/officeDocument/2006/relationships/hyperlink" Target="https://dubenki.gosuslugi.ru/" TargetMode="External"/><Relationship Id="rId318"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8%20&#1086;&#1090;%2003.03.2023%20&#1055;&#1086;&#1089;&#1090;.%20&#1086;%20&#1089;&#1086;&#1079;&#1076;&#1072;&#1085;&#1080;&#1080;%20&#1082;&#1086;&#1084;&#1080;&#1089;&#1089;&#1080;&#1080;%20&#1087;&#1086;%20&#1087;&#1088;&#1080;&#1083;&#1077;&#1075;&#1072;&#1102;&#1097;&#1080;&#1084;%20&#1090;&#1077;&#1088;&#1088;&#1080;&#1090;&#1086;&#1088;&#1080;&#1103;&#1084;.docx" TargetMode="External"/><Relationship Id="rId78"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0%20&#1055;&#1086;&#1089;&#1090;.%20&#1086;&#1090;%2002.03.2023%20&#1075;.%20&#1040;&#1076;&#1084;&#1080;&#1085;&#1080;&#1089;&#1090;.&#1088;&#1077;&#1075;&#1083;&#1072;&#1084;&#1077;&#1085;&#1090;%20&#1091;&#1089;&#1083;&#1086;&#1074;&#1085;&#1086;%20&#1088;&#1072;&#1079;&#1088;&#1077;&#1096;&#1077;&#1085;&#1085;&#1099;&#1081;.doc"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122" Type="http://schemas.openxmlformats.org/officeDocument/2006/relationships/hyperlink" Target="http://internet.garant.ru/document/redirect/12125267/563" TargetMode="External"/><Relationship Id="rId143" Type="http://schemas.openxmlformats.org/officeDocument/2006/relationships/hyperlink" Target="http://internet.garant.ru/document/redirect/30100430/6414" TargetMode="External"/><Relationship Id="rId164" Type="http://schemas.openxmlformats.org/officeDocument/2006/relationships/hyperlink" Target="http://internet.garant.ru/document/redirect/10103000/0" TargetMode="External"/><Relationship Id="rId185" Type="http://schemas.openxmlformats.org/officeDocument/2006/relationships/hyperlink" Target="https://internet.garant.ru/" TargetMode="External"/><Relationship Id="rId9"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9%20&#1055;&#1086;&#1089;&#1090;.%20&#1086;&#1090;%2003.03.2023%20&#1075;.%20&#1040;&#1076;&#1084;&#1080;&#1085;&#1080;&#1089;&#1090;.&#1088;&#1077;&#1075;&#1083;&#1072;&#1084;&#1077;&#1085;&#1090;%20&#1056;&#1077;&#1082;&#1083;&#1072;&#1084;&#1085;&#1099;&#1077;%20&#1082;&#1086;&#1085;&#1089;&#1090;&#1088;&#1091;&#1082;&#1094;&#1080;&#1080;.doc" TargetMode="External"/><Relationship Id="rId210" Type="http://schemas.openxmlformats.org/officeDocument/2006/relationships/hyperlink" Target="http://internet.garant.ru/document/redirect/30100430/714752" TargetMode="External"/><Relationship Id="rId26"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9%20&#1055;&#1086;&#1089;&#1090;.%20&#1086;&#1090;%2003.03.2023%20&#1075;.%20&#1040;&#1076;&#1084;&#1080;&#1085;&#1080;&#1089;&#1090;.&#1088;&#1077;&#1075;&#1083;&#1072;&#1084;&#1077;&#1085;&#1090;%20&#1056;&#1077;&#1082;&#1083;&#1072;&#1084;&#1085;&#1099;&#1077;%20&#1082;&#1086;&#1085;&#1089;&#1090;&#1088;&#1091;&#1082;&#1094;&#1080;&#1080;.doc" TargetMode="External"/><Relationship Id="rId231" Type="http://schemas.openxmlformats.org/officeDocument/2006/relationships/hyperlink" Target="http://internet.garant.ru/document/redirect/70193794/0" TargetMode="External"/><Relationship Id="rId252" Type="http://schemas.openxmlformats.org/officeDocument/2006/relationships/hyperlink" Target="http://internet.garant.ru/document/redirect/30100430/6414" TargetMode="External"/><Relationship Id="rId273" Type="http://schemas.openxmlformats.org/officeDocument/2006/relationships/hyperlink" Target="http://internet.garant.ru/document/redirect/12177515/0" TargetMode="External"/><Relationship Id="rId294" Type="http://schemas.openxmlformats.org/officeDocument/2006/relationships/hyperlink" Target="http://internet.garant.ru/document/redirect/30100430/714752" TargetMode="External"/><Relationship Id="rId308"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7%20&#1086;&#1090;%2003.03.23%20&#1055;&#1086;&#1089;&#1090;.&#1054;&#1073;%20&#1091;&#1090;&#1074;&#1077;&#1088;&#1078;&#1076;&#1077;&#1085;&#1080;&#1080;%20&#1055;&#1086;&#1088;&#1103;&#1076;&#1082;&#1072;%20&#1087;&#1088;&#1086;&#1074;&#1077;&#1076;&#1077;&#1085;&#1080;&#1103;%20&#1086;&#1073;&#1097;&#1077;&#1089;&#1090;&#1074;&#1077;&#1085;&#1085;&#1099;&#1093;%20&#1086;&#1073;&#1089;&#1091;&#1078;&#1076;&#1077;&#1085;&#1080;&#1081;%20&#1087;&#1086;%20&#1086;&#1087;&#1088;&#1077;&#1076;&#1077;&#1083;&#1077;&#1085;&#1080;&#1102;%20&#1075;&#1088;&#1072;&#1085;&#1080;&#1094;%20&#1087;&#1088;&#1080;&#1083;&#1077;&#1075;&#1072;&#1102;&#1097;&#1080;&#1093;%20&#1090;&#1077;&#1088;&#1088;&#1080;&#1090;&#1086;&#1088;&#1080;&#1081;.doc" TargetMode="External"/><Relationship Id="rId47" Type="http://schemas.openxmlformats.org/officeDocument/2006/relationships/hyperlink" Target="http://internet.garant.ru/document/redirect/12138291/0" TargetMode="External"/><Relationship Id="rId68" Type="http://schemas.openxmlformats.org/officeDocument/2006/relationships/hyperlink" Target="http://internet.garant.ru/document/redirect/30100430/6414" TargetMode="External"/><Relationship Id="rId89" Type="http://schemas.openxmlformats.org/officeDocument/2006/relationships/hyperlink" Target="http://internet.garant.ru/document/redirect/12125267/563" TargetMode="External"/><Relationship Id="rId112"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1&#1055;&#1086;&#1089;&#1090;.%20&#1086;&#1090;%2002.03.2023%20&#1075;.%20&#1055;&#1086;&#1076;&#1075;&#1086;&#1090;&#1086;&#1074;&#1082;&#1072;%20&#1080;%20&#1091;&#1090;&#1074;&#1077;&#1088;&#1078;&#1076;&#1077;&#1085;&#1080;&#1077;%20&#1075;&#1088;&#1072;&#1076;&#1086;&#1089;&#1090;&#1088;&#1086;&#1080;&#1090;&#1077;&#1083;&#1100;&#1085;&#1086;&#1075;&#1086;%20&#1087;&#1083;&#1072;&#1085;&#1072;%20&#1079;&#1077;&#1084;&#1077;&#1083;&#1100;&#1085;&#1086;&#1075;&#1086;%20&#1091;&#1095;&#1072;&#1089;&#1090;&#1082;&#1072;.doc" TargetMode="External"/><Relationship Id="rId133" Type="http://schemas.openxmlformats.org/officeDocument/2006/relationships/hyperlink" Target="https://dubenki.gosuslugi.ru/" TargetMode="External"/><Relationship Id="rId154" Type="http://schemas.openxmlformats.org/officeDocument/2006/relationships/hyperlink" Target="http://internet.garant.ru/document/redirect/12146661/0" TargetMode="External"/><Relationship Id="rId175" Type="http://schemas.openxmlformats.org/officeDocument/2006/relationships/hyperlink" Target="http://internet.garant.ru/document/redirect/70220262/0" TargetMode="External"/><Relationship Id="rId196" Type="http://schemas.openxmlformats.org/officeDocument/2006/relationships/hyperlink" Target="http://internet.garant.ru/document/redirect/72063774/2000" TargetMode="External"/><Relationship Id="rId200" Type="http://schemas.openxmlformats.org/officeDocument/2006/relationships/hyperlink" Target="http://internet.garant.ru/" TargetMode="External"/><Relationship Id="rId16" Type="http://schemas.openxmlformats.org/officeDocument/2006/relationships/hyperlink" Target="http://internet.garant.ru/document/redirect/12138291/0" TargetMode="External"/><Relationship Id="rId221" Type="http://schemas.openxmlformats.org/officeDocument/2006/relationships/hyperlink" Target="http://internet.garant.ru/document/redirect/10103000/0" TargetMode="External"/><Relationship Id="rId242" Type="http://schemas.openxmlformats.org/officeDocument/2006/relationships/hyperlink" Target="http://internet.garant.ru/document/redirect/12124624/2" TargetMode="External"/><Relationship Id="rId263" Type="http://schemas.openxmlformats.org/officeDocument/2006/relationships/hyperlink" Target="http://internet.garant.ru/document/redirect/30100430/714752" TargetMode="External"/><Relationship Id="rId284" Type="http://schemas.openxmlformats.org/officeDocument/2006/relationships/hyperlink" Target="http://internet.garant.ru/document/redirect/30100430/6414" TargetMode="External"/><Relationship Id="rId319" Type="http://schemas.openxmlformats.org/officeDocument/2006/relationships/hyperlink" Target="http://internet.garant.ru/document/redirect/400488150/0" TargetMode="External"/><Relationship Id="rId37" Type="http://schemas.openxmlformats.org/officeDocument/2006/relationships/hyperlink" Target="http://internet.garant.ru/document/redirect/12125267/0" TargetMode="External"/><Relationship Id="rId58" Type="http://schemas.openxmlformats.org/officeDocument/2006/relationships/hyperlink" Target="http://internet.garant.ru/document/redirect/70220262/0" TargetMode="External"/><Relationship Id="rId79"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0%20&#1055;&#1086;&#1089;&#1090;.%20&#1086;&#1090;%2002.03.2023%20&#1075;.%20&#1040;&#1076;&#1084;&#1080;&#1085;&#1080;&#1089;&#1090;.&#1088;&#1077;&#1075;&#1083;&#1072;&#1084;&#1077;&#1085;&#1090;%20&#1091;&#1089;&#1083;&#1086;&#1074;&#1085;&#1086;%20&#1088;&#1072;&#1079;&#1088;&#1077;&#1096;&#1077;&#1085;&#1085;&#1099;&#1081;.doc" TargetMode="External"/><Relationship Id="rId102" Type="http://schemas.openxmlformats.org/officeDocument/2006/relationships/hyperlink" Target="https://www.gosuslugi.ru/" TargetMode="External"/><Relationship Id="rId123" Type="http://schemas.openxmlformats.org/officeDocument/2006/relationships/hyperlink" Target="http://internet.garant.ru/document/redirect/30100430/6414" TargetMode="External"/><Relationship Id="rId144" Type="http://schemas.openxmlformats.org/officeDocument/2006/relationships/hyperlink" Target="http://internet.garant.ru/document/redirect/30100430/714389" TargetMode="External"/><Relationship Id="rId90" Type="http://schemas.openxmlformats.org/officeDocument/2006/relationships/hyperlink" Target="mailto:mfcdubenki@e-mordovia.ru" TargetMode="External"/><Relationship Id="rId165" Type="http://schemas.openxmlformats.org/officeDocument/2006/relationships/hyperlink" Target="http://internet.garant.ru/document/redirect/10164072/0" TargetMode="External"/><Relationship Id="rId186" Type="http://schemas.openxmlformats.org/officeDocument/2006/relationships/hyperlink" Target="https://internet.garant.ru/" TargetMode="External"/><Relationship Id="rId211" Type="http://schemas.openxmlformats.org/officeDocument/2006/relationships/hyperlink" Target="http://internet.garant.ru/document/redirect/30100430/6414" TargetMode="External"/><Relationship Id="rId232" Type="http://schemas.openxmlformats.org/officeDocument/2006/relationships/hyperlink" Target="http://internet.garant.ru/document/redirect/70220262/0" TargetMode="External"/><Relationship Id="rId253"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3%20&#1055;&#1086;&#1089;&#1090;.%20&#1086;&#1090;%2003.03..2023%20&#1075;.&#1059;&#1074;&#1077;&#1076;&#1086;&#1084;&#1083;%20&#1086;%20&#1089;&#1086;&#1086;&#1090;&#1074;&#1077;&#1090;&#1089;&#1090;&#1074;&#1080;&#1080;%20(&#1085;&#1077;&#1089;&#1086;&#1086;&#1090;&#1074;&#1077;&#1090;&#1089;&#1090;&#1074;&#1080;&#1080;)%20&#1091;&#1082;&#1072;&#1079;&#1072;&#1085;&#1085;&#1099;&#1093;%20&#1074;%20%20&#1086;%20&#1087;&#1083;&#1072;&#1085;&#1080;&#1088;&#1091;&#1077;&#1084;&#1099;&#1093;%20&#1090;&#1089;&#1088;.%20&#1080;&#1083;&#1080;%20&#1088;&#1077;&#1082;.%20&#1086;&#1073;&#1098;&#1077;&#1082;&#1090;&#1072;%20&#1048;&#1046;&#1057;.doc" TargetMode="External"/><Relationship Id="rId274" Type="http://schemas.openxmlformats.org/officeDocument/2006/relationships/hyperlink" Target="http://internet.garant.ru/document/redirect/12184522/0" TargetMode="External"/><Relationship Id="rId295" Type="http://schemas.openxmlformats.org/officeDocument/2006/relationships/hyperlink" Target="http://internet.garant.ru/document/redirect/30100430/6414" TargetMode="External"/><Relationship Id="rId309"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7%20&#1086;&#1090;%2003.03.23%20&#1055;&#1086;&#1089;&#1090;.&#1054;&#1073;%20&#1091;&#1090;&#1074;&#1077;&#1088;&#1078;&#1076;&#1077;&#1085;&#1080;&#1080;%20&#1055;&#1086;&#1088;&#1103;&#1076;&#1082;&#1072;%20&#1087;&#1088;&#1086;&#1074;&#1077;&#1076;&#1077;&#1085;&#1080;&#1103;%20&#1086;&#1073;&#1097;&#1077;&#1089;&#1090;&#1074;&#1077;&#1085;&#1085;&#1099;&#1093;%20&#1086;&#1073;&#1089;&#1091;&#1078;&#1076;&#1077;&#1085;&#1080;&#1081;%20&#1087;&#1086;%20&#1086;&#1087;&#1088;&#1077;&#1076;&#1077;&#1083;&#1077;&#1085;&#1080;&#1102;%20&#1075;&#1088;&#1072;&#1085;&#1080;&#1094;%20&#1087;&#1088;&#1080;&#1083;&#1077;&#1075;&#1072;&#1102;&#1097;&#1080;&#1093;%20&#1090;&#1077;&#1088;&#1088;&#1080;&#1090;&#1086;&#1088;&#1080;&#1081;.doc" TargetMode="External"/><Relationship Id="rId27"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9%20&#1055;&#1086;&#1089;&#1090;.%20&#1086;&#1090;%2003.03.2023%20&#1075;.%20&#1040;&#1076;&#1084;&#1080;&#1085;&#1080;&#1089;&#1090;.&#1088;&#1077;&#1075;&#1083;&#1072;&#1084;&#1077;&#1085;&#1090;%20&#1056;&#1077;&#1082;&#1083;&#1072;&#1084;&#1085;&#1099;&#1077;%20&#1082;&#1086;&#1085;&#1089;&#1090;&#1088;&#1091;&#1082;&#1094;&#1080;&#1080;.doc" TargetMode="External"/><Relationship Id="rId48" Type="http://schemas.openxmlformats.org/officeDocument/2006/relationships/hyperlink" Target="http://internet.garant.ru/document/redirect/10900200/0" TargetMode="External"/><Relationship Id="rId69" Type="http://schemas.openxmlformats.org/officeDocument/2006/relationships/hyperlink" Target="http://internet.garant.ru/document/redirect/30100430/6414" TargetMode="External"/><Relationship Id="rId113" Type="http://schemas.openxmlformats.org/officeDocument/2006/relationships/hyperlink" Target="http://internet.garant.ru/document/redirect/30100430/714752" TargetMode="External"/><Relationship Id="rId134" Type="http://schemas.openxmlformats.org/officeDocument/2006/relationships/hyperlink" Target="http://internet.garant.ru/document/redirect/30100430/6414" TargetMode="External"/><Relationship Id="rId320" Type="http://schemas.openxmlformats.org/officeDocument/2006/relationships/hyperlink" Target="http://internet.garant.ru/document/redirect/400120628/0" TargetMode="External"/><Relationship Id="rId80" Type="http://schemas.openxmlformats.org/officeDocument/2006/relationships/hyperlink" Target="http://internet.garant.ru/document/redirect/30100430/714752" TargetMode="External"/><Relationship Id="rId155" Type="http://schemas.openxmlformats.org/officeDocument/2006/relationships/hyperlink" Target="http://internet.garant.ru/document/redirect/12177515/0" TargetMode="External"/><Relationship Id="rId176" Type="http://schemas.openxmlformats.org/officeDocument/2006/relationships/hyperlink" Target="http://internet.garant.ru/document/redirect/71362988/0" TargetMode="External"/><Relationship Id="rId197" Type="http://schemas.openxmlformats.org/officeDocument/2006/relationships/hyperlink" Target="http://internet.garant.ru/document/redirect/72063774/3000" TargetMode="External"/><Relationship Id="rId201" Type="http://schemas.openxmlformats.org/officeDocument/2006/relationships/hyperlink" Target="http://internet.garant.ru/document/redirect/30100430/6414" TargetMode="External"/><Relationship Id="rId222" Type="http://schemas.openxmlformats.org/officeDocument/2006/relationships/hyperlink" Target="http://internet.garant.ru/document/redirect/10164072/0" TargetMode="External"/><Relationship Id="rId243" Type="http://schemas.openxmlformats.org/officeDocument/2006/relationships/hyperlink" Target="http://internet.garant.ru/document/redirect/72063774/2000" TargetMode="External"/><Relationship Id="rId264" Type="http://schemas.openxmlformats.org/officeDocument/2006/relationships/hyperlink" Target="http://internet.garant.ru/document/redirect/12146661/1004" TargetMode="External"/><Relationship Id="rId285"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0164072/0" TargetMode="External"/><Relationship Id="rId38" Type="http://schemas.openxmlformats.org/officeDocument/2006/relationships/hyperlink" Target="http://internet.garant.ru/document/redirect/12146661/0" TargetMode="External"/><Relationship Id="rId59" Type="http://schemas.openxmlformats.org/officeDocument/2006/relationships/hyperlink" Target="http://internet.garant.ru/document/redirect/71362988/0" TargetMode="External"/><Relationship Id="rId103" Type="http://schemas.openxmlformats.org/officeDocument/2006/relationships/hyperlink" Target="https://internet.garant.ru/" TargetMode="External"/><Relationship Id="rId124" Type="http://schemas.openxmlformats.org/officeDocument/2006/relationships/hyperlink" Target="http://internet.garant.ru/document/redirect/30100430/6414" TargetMode="External"/><Relationship Id="rId310"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7%20&#1086;&#1090;%2003.03.23%20&#1055;&#1086;&#1089;&#1090;.&#1054;&#1073;%20&#1091;&#1090;&#1074;&#1077;&#1088;&#1078;&#1076;&#1077;&#1085;&#1080;&#1080;%20&#1055;&#1086;&#1088;&#1103;&#1076;&#1082;&#1072;%20&#1087;&#1088;&#1086;&#1074;&#1077;&#1076;&#1077;&#1085;&#1080;&#1103;%20&#1086;&#1073;&#1097;&#1077;&#1089;&#1090;&#1074;&#1077;&#1085;&#1085;&#1099;&#1093;%20&#1086;&#1073;&#1089;&#1091;&#1078;&#1076;&#1077;&#1085;&#1080;&#1081;%20&#1087;&#1086;%20&#1086;&#1087;&#1088;&#1077;&#1076;&#1077;&#1083;&#1077;&#1085;&#1080;&#1102;%20&#1075;&#1088;&#1072;&#1085;&#1080;&#1094;%20&#1087;&#1088;&#1080;&#1083;&#1077;&#1075;&#1072;&#1102;&#1097;&#1080;&#1093;%20&#1090;&#1077;&#1088;&#1088;&#1080;&#1090;&#1086;&#1088;&#1080;&#1081;.doc" TargetMode="External"/><Relationship Id="rId70" Type="http://schemas.openxmlformats.org/officeDocument/2006/relationships/hyperlink" Target="http://internet.garant.ru/document/redirect/30100430/714389" TargetMode="External"/><Relationship Id="rId91" Type="http://schemas.openxmlformats.org/officeDocument/2006/relationships/hyperlink" Target="https://dubenki.gosuslugi.ru/" TargetMode="External"/><Relationship Id="rId145"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2%20&#1055;&#1086;&#1089;&#1090;.%20&#1086;&#1090;%2003.03.2023%20&#1040;&#1076;&#1084;&#1080;&#1085;.%20&#1056;&#1077;&#1075;&#1083;&#1072;&#1084;&#1077;&#1085;&#1090;%20&#1085;&#1072;%20&#1074;&#1099;&#1076;&#1072;&#1095;&#1091;%20&#1091;&#1074;&#1077;&#1076;&#1086;&#1084;&#1083;&#1077;&#1085;&#1080;&#1081;%20&#1085;&#1072;%20&#1074;&#1074;&#1086;&#1076;.doc" TargetMode="External"/><Relationship Id="rId166" Type="http://schemas.openxmlformats.org/officeDocument/2006/relationships/hyperlink" Target="http://internet.garant.ru/document/redirect/12138291/0" TargetMode="External"/><Relationship Id="rId187" Type="http://schemas.openxmlformats.org/officeDocument/2006/relationships/hyperlink" Target="https://internet.garant.ru/" TargetMode="External"/><Relationship Id="rId1" Type="http://schemas.openxmlformats.org/officeDocument/2006/relationships/hyperlink" Target="https://dubenki.gosuslugi.ru/" TargetMode="External"/><Relationship Id="rId212" Type="http://schemas.openxmlformats.org/officeDocument/2006/relationships/hyperlink" Target="http://internet.garant.ru/document/redirect/12125267/0" TargetMode="External"/><Relationship Id="rId233" Type="http://schemas.openxmlformats.org/officeDocument/2006/relationships/hyperlink" Target="http://internet.garant.ru/document/redirect/71362988/0" TargetMode="External"/><Relationship Id="rId254"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3%20&#1055;&#1086;&#1089;&#1090;.%20&#1086;&#1090;%2003.03..2023%20&#1075;.&#1059;&#1074;&#1077;&#1076;&#1086;&#1084;&#1083;%20&#1086;%20&#1089;&#1086;&#1086;&#1090;&#1074;&#1077;&#1090;&#1089;&#1090;&#1074;&#1080;&#1080;%20(&#1085;&#1077;&#1089;&#1086;&#1086;&#1090;&#1074;&#1077;&#1090;&#1089;&#1090;&#1074;&#1080;&#1080;)%20&#1091;&#1082;&#1072;&#1079;&#1072;&#1085;&#1085;&#1099;&#1093;%20&#1074;%20%20&#1086;%20&#1087;&#1083;&#1072;&#1085;&#1080;&#1088;&#1091;&#1077;&#1084;&#1099;&#1093;%20&#1090;&#1089;&#1088;.%20&#1080;&#1083;&#1080;%20&#1088;&#1077;&#1082;.%20&#1086;&#1073;&#1098;&#1077;&#1082;&#1090;&#1072;%20&#1048;&#1046;&#1057;.doc" TargetMode="External"/><Relationship Id="rId28"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9%20&#1055;&#1086;&#1089;&#1090;.%20&#1086;&#1090;%2003.03.2023%20&#1075;.%20&#1040;&#1076;&#1084;&#1080;&#1085;&#1080;&#1089;&#1090;.&#1088;&#1077;&#1075;&#1083;&#1072;&#1084;&#1077;&#1085;&#1090;%20&#1056;&#1077;&#1082;&#1083;&#1072;&#1084;&#1085;&#1099;&#1077;%20&#1082;&#1086;&#1085;&#1089;&#1090;&#1088;&#1091;&#1082;&#1094;&#1080;&#1080;.doc" TargetMode="External"/><Relationship Id="rId49" Type="http://schemas.openxmlformats.org/officeDocument/2006/relationships/hyperlink" Target="http://internet.garant.ru/document/redirect/186367/0" TargetMode="External"/><Relationship Id="rId114" Type="http://schemas.openxmlformats.org/officeDocument/2006/relationships/hyperlink" Target="http://internet.garant.ru/document/redirect/30100430/6414" TargetMode="External"/><Relationship Id="rId275" Type="http://schemas.openxmlformats.org/officeDocument/2006/relationships/hyperlink" Target="garantf1://12046661.0/" TargetMode="External"/><Relationship Id="rId296" Type="http://schemas.openxmlformats.org/officeDocument/2006/relationships/hyperlink" Target="http://internet.garant.ru/document/redirect/12125267/0" TargetMode="External"/><Relationship Id="rId300" Type="http://schemas.openxmlformats.org/officeDocument/2006/relationships/hyperlink" Target="http://internet.garant.ru/document/redirect/30100430/714752" TargetMode="External"/><Relationship Id="rId60" Type="http://schemas.openxmlformats.org/officeDocument/2006/relationships/hyperlink" Target="http://internet.garant.ru/document/redirect/12173511/0" TargetMode="External"/><Relationship Id="rId81" Type="http://schemas.openxmlformats.org/officeDocument/2006/relationships/hyperlink" Target="http://internet.garant.ru/document/redirect/30100430/6414" TargetMode="External"/><Relationship Id="rId135" Type="http://schemas.openxmlformats.org/officeDocument/2006/relationships/hyperlink" Target="http://internet.garant.ru/document/redirect/30100430/6414" TargetMode="External"/><Relationship Id="rId156" Type="http://schemas.openxmlformats.org/officeDocument/2006/relationships/hyperlink" Target="http://internet.garant.ru/document/redirect/12146661/602" TargetMode="External"/><Relationship Id="rId177" Type="http://schemas.openxmlformats.org/officeDocument/2006/relationships/hyperlink" Target="http://internet.garant.ru/document/redirect/12173511/0" TargetMode="External"/><Relationship Id="rId198" Type="http://schemas.openxmlformats.org/officeDocument/2006/relationships/hyperlink" Target="https://internet.garant.ru/" TargetMode="External"/><Relationship Id="rId321" Type="http://schemas.openxmlformats.org/officeDocument/2006/relationships/hyperlink" Target="http://internet.garant.ru/document/redirect/10103000/0" TargetMode="External"/><Relationship Id="rId202" Type="http://schemas.openxmlformats.org/officeDocument/2006/relationships/hyperlink" Target="http://internet.garant.ru/document/redirect/30100430/714389" TargetMode="External"/><Relationship Id="rId223" Type="http://schemas.openxmlformats.org/officeDocument/2006/relationships/hyperlink" Target="http://internet.garant.ru/document/redirect/12138291/0" TargetMode="External"/><Relationship Id="rId244" Type="http://schemas.openxmlformats.org/officeDocument/2006/relationships/hyperlink" Target="http://internet.garant.ru/document/redirect/72063774/3000" TargetMode="External"/><Relationship Id="rId18" Type="http://schemas.openxmlformats.org/officeDocument/2006/relationships/hyperlink" Target="http://internet.garant.ru/document/redirect/12138291/0" TargetMode="External"/><Relationship Id="rId39" Type="http://schemas.openxmlformats.org/officeDocument/2006/relationships/hyperlink" Target="http://internet.garant.ru/document/redirect/12177515/0" TargetMode="External"/><Relationship Id="rId265" Type="http://schemas.openxmlformats.org/officeDocument/2006/relationships/hyperlink" Target="http://internet.garant.ru/document/redirect/30100430/714752" TargetMode="External"/><Relationship Id="rId286" Type="http://schemas.openxmlformats.org/officeDocument/2006/relationships/hyperlink" Target="http://internet.garant.ru/document/redirect/30100430/6414" TargetMode="External"/><Relationship Id="rId50" Type="http://schemas.openxmlformats.org/officeDocument/2006/relationships/hyperlink" Target="http://internet.garant.ru/document/redirect/12145525/0" TargetMode="External"/><Relationship Id="rId104"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1&#1055;&#1086;&#1089;&#1090;.%20&#1086;&#1090;%2002.03.2023%20&#1075;.%20&#1055;&#1086;&#1076;&#1075;&#1086;&#1090;&#1086;&#1074;&#1082;&#1072;%20&#1080;%20&#1091;&#1090;&#1074;&#1077;&#1088;&#1078;&#1076;&#1077;&#1085;&#1080;&#1077;%20&#1075;&#1088;&#1072;&#1076;&#1086;&#1089;&#1090;&#1088;&#1086;&#1080;&#1090;&#1077;&#1083;&#1100;&#1085;&#1086;&#1075;&#1086;%20&#1087;&#1083;&#1072;&#1085;&#1072;%20&#1079;&#1077;&#1084;&#1077;&#1083;&#1100;&#1085;&#1086;&#1075;&#1086;%20&#1091;&#1095;&#1072;&#1089;&#1090;&#1082;&#1072;.doc" TargetMode="External"/><Relationship Id="rId125" Type="http://schemas.openxmlformats.org/officeDocument/2006/relationships/hyperlink" Target="https://internet.garant.ru/" TargetMode="External"/><Relationship Id="rId146"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2%20&#1055;&#1086;&#1089;&#1090;.%20&#1086;&#1090;%2003.03.2023%20&#1040;&#1076;&#1084;&#1080;&#1085;.%20&#1056;&#1077;&#1075;&#1083;&#1072;&#1084;&#1077;&#1085;&#1090;%20&#1085;&#1072;%20&#1074;&#1099;&#1076;&#1072;&#1095;&#1091;%20&#1091;&#1074;&#1077;&#1076;&#1086;&#1084;&#1083;&#1077;&#1085;&#1080;&#1081;%20&#1085;&#1072;%20&#1074;&#1074;&#1086;&#1076;.doc" TargetMode="External"/><Relationship Id="rId167" Type="http://schemas.openxmlformats.org/officeDocument/2006/relationships/hyperlink" Target="http://internet.garant.ru/document/redirect/186367/0" TargetMode="External"/><Relationship Id="rId188" Type="http://schemas.openxmlformats.org/officeDocument/2006/relationships/hyperlink" Target="https://internet.garant.ru/" TargetMode="External"/><Relationship Id="rId311" Type="http://schemas.openxmlformats.org/officeDocument/2006/relationships/hyperlink" Target="https://docs.cntd.ru/document/420208751" TargetMode="External"/><Relationship Id="rId71" Type="http://schemas.openxmlformats.org/officeDocument/2006/relationships/hyperlink" Target="http://internet.garant.ru/document/redirect/12177515/91" TargetMode="External"/><Relationship Id="rId92" Type="http://schemas.openxmlformats.org/officeDocument/2006/relationships/hyperlink" Target="http://internet.garant.ru/document/redirect/30100430/6414" TargetMode="External"/><Relationship Id="rId213" Type="http://schemas.openxmlformats.org/officeDocument/2006/relationships/hyperlink" Target="http://internet.garant.ru/document/redirect/12146661/0" TargetMode="External"/><Relationship Id="rId234" Type="http://schemas.openxmlformats.org/officeDocument/2006/relationships/hyperlink" Target="http://internet.garant.ru/" TargetMode="External"/><Relationship Id="rId2"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12145525/0" TargetMode="External"/><Relationship Id="rId255"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3%20&#1055;&#1086;&#1089;&#1090;.%20&#1086;&#1090;%2003.03..2023%20&#1075;.&#1059;&#1074;&#1077;&#1076;&#1086;&#1084;&#1083;%20&#1086;%20&#1089;&#1086;&#1086;&#1090;&#1074;&#1077;&#1090;&#1089;&#1090;&#1074;&#1080;&#1080;%20(&#1085;&#1077;&#1089;&#1086;&#1086;&#1090;&#1074;&#1077;&#1090;&#1089;&#1090;&#1074;&#1080;&#1080;)%20&#1091;&#1082;&#1072;&#1079;&#1072;&#1085;&#1085;&#1099;&#1093;%20&#1074;%20%20&#1086;%20&#1087;&#1083;&#1072;&#1085;&#1080;&#1088;&#1091;&#1077;&#1084;&#1099;&#1093;%20&#1090;&#1089;&#1088;.%20&#1080;&#1083;&#1080;%20&#1088;&#1077;&#1082;.%20&#1086;&#1073;&#1098;&#1077;&#1082;&#1090;&#1072;%20&#1048;&#1046;&#1057;.doc" TargetMode="External"/><Relationship Id="rId276" Type="http://schemas.openxmlformats.org/officeDocument/2006/relationships/hyperlink" Target="http://internet.garant.ru/document/redirect/12187691/0" TargetMode="External"/><Relationship Id="rId297" Type="http://schemas.openxmlformats.org/officeDocument/2006/relationships/hyperlink" Target="http://internet.garant.ru/document/redirect/12146661/0" TargetMode="External"/><Relationship Id="rId40" Type="http://schemas.openxmlformats.org/officeDocument/2006/relationships/hyperlink" Target="http://internet.garant.ru/document/redirect/12146661/602" TargetMode="External"/><Relationship Id="rId115" Type="http://schemas.openxmlformats.org/officeDocument/2006/relationships/hyperlink" Target="http://internet.garant.ru/document/redirect/12125267/0" TargetMode="External"/><Relationship Id="rId136" Type="http://schemas.openxmlformats.org/officeDocument/2006/relationships/hyperlink" Target="http://internet.garant.ru/document/redirect/30100430/6414" TargetMode="External"/><Relationship Id="rId157" Type="http://schemas.openxmlformats.org/officeDocument/2006/relationships/hyperlink" Target="http://internet.garant.ru/document/redirect/30100430/714752" TargetMode="External"/><Relationship Id="rId178"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2%20&#1055;&#1086;&#1089;&#1090;.%20&#1086;&#1090;%2003.03.2023%20&#1040;&#1076;&#1084;&#1080;&#1085;.%20&#1056;&#1077;&#1075;&#1083;&#1072;&#1084;&#1077;&#1085;&#1090;%20&#1085;&#1072;%20&#1074;&#1099;&#1076;&#1072;&#1095;&#1091;%20&#1091;&#1074;&#1077;&#1076;&#1086;&#1084;&#1083;&#1077;&#1085;&#1080;&#1081;%20&#1085;&#1072;%20&#1074;&#1074;&#1086;&#1076;.doc" TargetMode="External"/><Relationship Id="rId301" Type="http://schemas.openxmlformats.org/officeDocument/2006/relationships/hyperlink" Target="http://internet.garant.ru/document/redirect/12146661/1004" TargetMode="External"/><Relationship Id="rId322" Type="http://schemas.openxmlformats.org/officeDocument/2006/relationships/hyperlink" Target="http://internet.garant.ru/document/redirect/10105489/0" TargetMode="External"/><Relationship Id="rId61" Type="http://schemas.openxmlformats.org/officeDocument/2006/relationships/hyperlink" Target="http://internet.garant.ru/document/redirect/12145525/190181" TargetMode="External"/><Relationship Id="rId82" Type="http://schemas.openxmlformats.org/officeDocument/2006/relationships/hyperlink" Target="http://internet.garant.ru/document/redirect/12125267/0" TargetMode="External"/><Relationship Id="rId199" Type="http://schemas.openxmlformats.org/officeDocument/2006/relationships/hyperlink" Target="http://internet.garant.ru/document/redirect/30100430/6414" TargetMode="External"/><Relationship Id="rId203"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3%20&#1055;&#1086;&#1089;&#1090;.%20&#1086;&#1090;%2003.03..2023%20&#1075;.&#1059;&#1074;&#1077;&#1076;&#1086;&#1084;&#1083;%20&#1086;%20&#1089;&#1086;&#1086;&#1090;&#1074;&#1077;&#1090;&#1089;&#1090;&#1074;&#1080;&#1080;%20(&#1085;&#1077;&#1089;&#1086;&#1086;&#1090;&#1074;&#1077;&#1090;&#1089;&#1090;&#1074;&#1080;&#1080;)%20&#1091;&#1082;&#1072;&#1079;&#1072;&#1085;&#1085;&#1099;&#1093;%20&#1074;%20%20&#1086;%20&#1087;&#1083;&#1072;&#1085;&#1080;&#1088;&#1091;&#1077;&#1084;&#1099;&#1093;%20&#1090;&#1089;&#1088;.%20&#1080;&#1083;&#1080;%20&#1088;&#1077;&#1082;.%20&#1086;&#1073;&#1098;&#1077;&#1082;&#1090;&#1072;%20&#1048;&#1046;&#1057;.doc" TargetMode="External"/><Relationship Id="rId19" Type="http://schemas.openxmlformats.org/officeDocument/2006/relationships/hyperlink" Target="http://internet.garant.ru/document/redirect/10164072/0" TargetMode="External"/><Relationship Id="rId224" Type="http://schemas.openxmlformats.org/officeDocument/2006/relationships/hyperlink" Target="http://internet.garant.ru/document/redirect/186367/0" TargetMode="External"/><Relationship Id="rId245" Type="http://schemas.openxmlformats.org/officeDocument/2006/relationships/hyperlink" Target="https://internet.garant.ru/" TargetMode="External"/><Relationship Id="rId266" Type="http://schemas.openxmlformats.org/officeDocument/2006/relationships/hyperlink" Target="http://internet.garant.ru/document/redirect/12125267/563" TargetMode="External"/><Relationship Id="rId287" Type="http://schemas.openxmlformats.org/officeDocument/2006/relationships/hyperlink" Target="http://internet.garant.ru/document/redirect/30100430/714389" TargetMode="External"/><Relationship Id="rId30" Type="http://schemas.openxmlformats.org/officeDocument/2006/relationships/hyperlink" Target="http://internet.garant.ru/document/redirect/30100430/6414" TargetMode="External"/><Relationship Id="rId105" Type="http://schemas.openxmlformats.org/officeDocument/2006/relationships/hyperlink" Target="http://internet.garant.ru/document/redirect/30100430/6414" TargetMode="External"/><Relationship Id="rId126" Type="http://schemas.openxmlformats.org/officeDocument/2006/relationships/hyperlink" Target="https://internet.garant.ru/" TargetMode="External"/><Relationship Id="rId147" Type="http://schemas.openxmlformats.org/officeDocument/2006/relationships/hyperlink" Target="http://internet.garant.ru/document/redirect/30100430/6414" TargetMode="External"/><Relationship Id="rId168" Type="http://schemas.openxmlformats.org/officeDocument/2006/relationships/hyperlink" Target="http://internet.garant.ru/document/redirect/12145525/0" TargetMode="External"/><Relationship Id="rId312" Type="http://schemas.openxmlformats.org/officeDocument/2006/relationships/hyperlink" Target="https://docs.cntd.ru/document/901876063" TargetMode="External"/><Relationship Id="rId51" Type="http://schemas.openxmlformats.org/officeDocument/2006/relationships/hyperlink" Target="http://internet.garant.ru/document/redirect/12148555/0" TargetMode="External"/><Relationship Id="rId72" Type="http://schemas.openxmlformats.org/officeDocument/2006/relationships/hyperlink" Target="http://internet.garant.ru/document/redirect/30100430/6414" TargetMode="External"/><Relationship Id="rId93" Type="http://schemas.openxmlformats.org/officeDocument/2006/relationships/hyperlink" Target="http://internet.garant.ru/document/redirect/30100430/6414" TargetMode="External"/><Relationship Id="rId189" Type="http://schemas.openxmlformats.org/officeDocument/2006/relationships/hyperlink" Target="https://dubenki.gosuslugi.ru/" TargetMode="External"/><Relationship Id="rId3" Type="http://schemas.openxmlformats.org/officeDocument/2006/relationships/hyperlink" Target="http://internet.garant.ru/document/redirect/30100430/6414" TargetMode="External"/><Relationship Id="rId214" Type="http://schemas.openxmlformats.org/officeDocument/2006/relationships/hyperlink" Target="http://internet.garant.ru/document/redirect/12177515/0" TargetMode="External"/><Relationship Id="rId235" Type="http://schemas.openxmlformats.org/officeDocument/2006/relationships/hyperlink" Target="http://internet.garant.ru/" TargetMode="External"/><Relationship Id="rId256"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3%20&#1055;&#1086;&#1089;&#1090;.%20&#1086;&#1090;%2003.03..2023%20&#1075;.&#1059;&#1074;&#1077;&#1076;&#1086;&#1084;&#1083;%20&#1086;%20&#1089;&#1086;&#1086;&#1090;&#1074;&#1077;&#1090;&#1089;&#1090;&#1074;&#1080;&#1080;%20(&#1085;&#1077;&#1089;&#1086;&#1086;&#1090;&#1074;&#1077;&#1090;&#1089;&#1090;&#1074;&#1080;&#1080;)%20&#1091;&#1082;&#1072;&#1079;&#1072;&#1085;&#1085;&#1099;&#1093;%20&#1074;%20%20&#1086;%20&#1087;&#1083;&#1072;&#1085;&#1080;&#1088;&#1091;&#1077;&#1084;&#1099;&#1093;%20&#1090;&#1089;&#1088;.%20&#1080;&#1083;&#1080;%20&#1088;&#1077;&#1082;.%20&#1086;&#1073;&#1098;&#1077;&#1082;&#1090;&#1072;%20&#1048;&#1046;&#1057;.doc" TargetMode="External"/><Relationship Id="rId277" Type="http://schemas.openxmlformats.org/officeDocument/2006/relationships/hyperlink" Target="http://internet.garant.ru/document/redirect/12191208/0" TargetMode="External"/><Relationship Id="rId298" Type="http://schemas.openxmlformats.org/officeDocument/2006/relationships/hyperlink" Target="http://internet.garant.ru/document/redirect/12177515/0" TargetMode="External"/><Relationship Id="rId116" Type="http://schemas.openxmlformats.org/officeDocument/2006/relationships/hyperlink" Target="http://internet.garant.ru/document/redirect/12146661/0" TargetMode="External"/><Relationship Id="rId137" Type="http://schemas.openxmlformats.org/officeDocument/2006/relationships/hyperlink" Target="http://internet.garant.ru/document/redirect/30100430/714389" TargetMode="External"/><Relationship Id="rId158" Type="http://schemas.openxmlformats.org/officeDocument/2006/relationships/hyperlink" Target="http://internet.garant.ru/document/redirect/12146661/1004" TargetMode="External"/><Relationship Id="rId302" Type="http://schemas.openxmlformats.org/officeDocument/2006/relationships/hyperlink" Target="http://internet.garant.ru/document/redirect/30100430/714752" TargetMode="External"/><Relationship Id="rId323" Type="http://schemas.openxmlformats.org/officeDocument/2006/relationships/hyperlink" Target="http://internet.garant.ru/document/redirect/400120628/0" TargetMode="External"/><Relationship Id="rId20"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9%20&#1055;&#1086;&#1089;&#1090;.%20&#1086;&#1090;%2003.03.2023%20&#1075;.%20&#1040;&#1076;&#1084;&#1080;&#1085;&#1080;&#1089;&#1090;.&#1088;&#1077;&#1075;&#1083;&#1072;&#1084;&#1077;&#1085;&#1090;%20&#1056;&#1077;&#1082;&#1083;&#1072;&#1084;&#1085;&#1099;&#1077;%20&#1082;&#1086;&#1085;&#1089;&#1090;&#1088;&#1091;&#1082;&#1094;&#1080;&#1080;.doc" TargetMode="External"/><Relationship Id="rId41" Type="http://schemas.openxmlformats.org/officeDocument/2006/relationships/hyperlink" Target="http://internet.garant.ru/document/redirect/30100430/714752" TargetMode="External"/><Relationship Id="rId62" Type="http://schemas.openxmlformats.org/officeDocument/2006/relationships/hyperlink" Target="http://internet.garant.ru/document/redirect/10900200/84" TargetMode="External"/><Relationship Id="rId83" Type="http://schemas.openxmlformats.org/officeDocument/2006/relationships/hyperlink" Target="http://internet.garant.ru/document/redirect/12146661/0" TargetMode="External"/><Relationship Id="rId179" Type="http://schemas.openxmlformats.org/officeDocument/2006/relationships/hyperlink" Target="https://internet.garant.ru/" TargetMode="External"/><Relationship Id="rId190" Type="http://schemas.openxmlformats.org/officeDocument/2006/relationships/hyperlink" Target="http://internet.garant.ru/document/redirect/30100430/6414" TargetMode="External"/><Relationship Id="rId204"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3%20&#1055;&#1086;&#1089;&#1090;.%20&#1086;&#1090;%2003.03..2023%20&#1075;.&#1059;&#1074;&#1077;&#1076;&#1086;&#1084;&#1083;%20&#1086;%20&#1089;&#1086;&#1086;&#1090;&#1074;&#1077;&#1090;&#1089;&#1090;&#1074;&#1080;&#1080;%20(&#1085;&#1077;&#1089;&#1086;&#1086;&#1090;&#1074;&#1077;&#1090;&#1089;&#1090;&#1074;&#1080;&#1080;)%20&#1091;&#1082;&#1072;&#1079;&#1072;&#1085;&#1085;&#1099;&#1093;%20&#1074;%20%20&#1086;%20&#1087;&#1083;&#1072;&#1085;&#1080;&#1088;&#1091;&#1077;&#1084;&#1099;&#1093;%20&#1090;&#1089;&#1088;.%20&#1080;&#1083;&#1080;%20&#1088;&#1077;&#1082;.%20&#1086;&#1073;&#1098;&#1077;&#1082;&#1090;&#1072;%20&#1048;&#1046;&#1057;.doc" TargetMode="External"/><Relationship Id="rId225" Type="http://schemas.openxmlformats.org/officeDocument/2006/relationships/hyperlink" Target="http://internet.garant.ru/document/redirect/194874/0" TargetMode="External"/><Relationship Id="rId246" Type="http://schemas.openxmlformats.org/officeDocument/2006/relationships/hyperlink" Target="http://internet.garant.ru/document/redirect/30100430/6414" TargetMode="External"/><Relationship Id="rId267" Type="http://schemas.openxmlformats.org/officeDocument/2006/relationships/hyperlink" Target="mailto:mfcdubenki@e-mordovia.ru" TargetMode="External"/><Relationship Id="rId288" Type="http://schemas.openxmlformats.org/officeDocument/2006/relationships/hyperlink" Target="http://internet.garant.ru/document/redirect/12177515/91" TargetMode="External"/><Relationship Id="rId106" Type="http://schemas.openxmlformats.org/officeDocument/2006/relationships/hyperlink" Target="http://internet.garant.ru/document/redirect/30100430/714389" TargetMode="External"/><Relationship Id="rId127" Type="http://schemas.openxmlformats.org/officeDocument/2006/relationships/hyperlink" Target="https://internet.garant.ru/" TargetMode="External"/><Relationship Id="rId313" Type="http://schemas.openxmlformats.org/officeDocument/2006/relationships/hyperlink" Target="https://docs.cntd.ru/document/9036487" TargetMode="External"/><Relationship Id="rId10" Type="http://schemas.openxmlformats.org/officeDocument/2006/relationships/hyperlink" Target="http://internet.garant.ru/document/redirect/12145525/19051" TargetMode="External"/><Relationship Id="rId31"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9%20&#1055;&#1086;&#1089;&#1090;.%20&#1086;&#1090;%2003.03.2023%20&#1075;.%20&#1040;&#1076;&#1084;&#1080;&#1085;&#1080;&#1089;&#1090;.&#1088;&#1077;&#1075;&#1083;&#1072;&#1084;&#1077;&#1085;&#1090;%20&#1056;&#1077;&#1082;&#1083;&#1072;&#1084;&#1085;&#1099;&#1077;%20&#1082;&#1086;&#1085;&#1089;&#1090;&#1088;&#1091;&#1082;&#1094;&#1080;&#1080;.doc" TargetMode="External"/><Relationship Id="rId52" Type="http://schemas.openxmlformats.org/officeDocument/2006/relationships/hyperlink" Target="http://internet.garant.ru/document/redirect/194874/0" TargetMode="External"/><Relationship Id="rId73" Type="http://schemas.openxmlformats.org/officeDocument/2006/relationships/hyperlink" Target="http://internet.garant.ru/document/redirect/30100430/6414" TargetMode="External"/><Relationship Id="rId94" Type="http://schemas.openxmlformats.org/officeDocument/2006/relationships/hyperlink" Target="http://internet.garant.ru/document/redirect/30100430/6414" TargetMode="External"/><Relationship Id="rId148"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2%20&#1055;&#1086;&#1089;&#1090;.%20&#1086;&#1090;%2003.03.2023%20&#1040;&#1076;&#1084;&#1080;&#1085;.%20&#1056;&#1077;&#1075;&#1083;&#1072;&#1084;&#1077;&#1085;&#1090;%20&#1085;&#1072;%20&#1074;&#1099;&#1076;&#1072;&#1095;&#1091;%20&#1091;&#1074;&#1077;&#1076;&#1086;&#1084;&#1083;&#1077;&#1085;&#1080;&#1081;%20&#1085;&#1072;%20&#1074;&#1074;&#1086;&#1076;.doc" TargetMode="External"/><Relationship Id="rId169" Type="http://schemas.openxmlformats.org/officeDocument/2006/relationships/hyperlink" Target="http://internet.garant.ru/document/redirect/194874/0" TargetMode="External"/><Relationship Id="rId4" Type="http://schemas.openxmlformats.org/officeDocument/2006/relationships/hyperlink" Target="http://internet.garant.ru/document/redirect/30100430/6414" TargetMode="External"/><Relationship Id="rId180" Type="http://schemas.openxmlformats.org/officeDocument/2006/relationships/hyperlink" Target="https://internet.garant.ru/" TargetMode="External"/><Relationship Id="rId215" Type="http://schemas.openxmlformats.org/officeDocument/2006/relationships/hyperlink" Target="http://internet.garant.ru/document/redirect/12146661/602" TargetMode="External"/><Relationship Id="rId236" Type="http://schemas.openxmlformats.org/officeDocument/2006/relationships/hyperlink" Target="https://dubenki.gosuslugi.ru/" TargetMode="External"/><Relationship Id="rId257" Type="http://schemas.openxmlformats.org/officeDocument/2006/relationships/hyperlink" Target="http://internet.garant.ru/document/redirect/30100430/714752" TargetMode="External"/><Relationship Id="rId278" Type="http://schemas.openxmlformats.org/officeDocument/2006/relationships/hyperlink" Target="http://internet.garant.ru/document/redirect/70193794/0" TargetMode="External"/><Relationship Id="rId303" Type="http://schemas.openxmlformats.org/officeDocument/2006/relationships/hyperlink" Target="http://internet.garant.ru/document/redirect/12125267/563" TargetMode="External"/><Relationship Id="rId42" Type="http://schemas.openxmlformats.org/officeDocument/2006/relationships/hyperlink" Target="http://internet.garant.ru/document/redirect/12146661/1004" TargetMode="External"/><Relationship Id="rId84" Type="http://schemas.openxmlformats.org/officeDocument/2006/relationships/hyperlink" Target="http://internet.garant.ru/document/redirect/12177515/0" TargetMode="External"/><Relationship Id="rId138" Type="http://schemas.openxmlformats.org/officeDocument/2006/relationships/hyperlink" Target="http://internet.garant.ru/document/redirect/12177515/91" TargetMode="External"/><Relationship Id="rId191" Type="http://schemas.openxmlformats.org/officeDocument/2006/relationships/hyperlink" Target="http://internet.garant.ru/document/redirect/30100430/6414" TargetMode="External"/><Relationship Id="rId205" Type="http://schemas.openxmlformats.org/officeDocument/2006/relationships/hyperlink" Target="http://internet.garant.ru/document/redirect/30100430/6414" TargetMode="External"/><Relationship Id="rId247" Type="http://schemas.openxmlformats.org/officeDocument/2006/relationships/hyperlink" Target="http://internet.garant.ru/" TargetMode="External"/><Relationship Id="rId107"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1&#1055;&#1086;&#1089;&#1090;.%20&#1086;&#1090;%2002.03.2023%20&#1075;.%20&#1055;&#1086;&#1076;&#1075;&#1086;&#1090;&#1086;&#1074;&#1082;&#1072;%20&#1080;%20&#1091;&#1090;&#1074;&#1077;&#1088;&#1078;&#1076;&#1077;&#1085;&#1080;&#1077;%20&#1075;&#1088;&#1072;&#1076;&#1086;&#1089;&#1090;&#1088;&#1086;&#1080;&#1090;&#1077;&#1083;&#1100;&#1085;&#1086;&#1075;&#1086;%20&#1087;&#1083;&#1072;&#1085;&#1072;%20&#1079;&#1077;&#1084;&#1077;&#1083;&#1100;&#1085;&#1086;&#1075;&#1086;%20&#1091;&#1095;&#1072;&#1089;&#1090;&#1082;&#1072;.doc" TargetMode="External"/><Relationship Id="rId289"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12145525/19056" TargetMode="External"/><Relationship Id="rId53" Type="http://schemas.openxmlformats.org/officeDocument/2006/relationships/hyperlink" Target="http://internet.garant.ru/document/redirect/12177515/0" TargetMode="External"/><Relationship Id="rId149"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2%20&#1055;&#1086;&#1089;&#1090;.%20&#1086;&#1090;%2003.03.2023%20&#1040;&#1076;&#1084;&#1080;&#1085;.%20&#1056;&#1077;&#1075;&#1083;&#1072;&#1084;&#1077;&#1085;&#1090;%20&#1085;&#1072;%20&#1074;&#1099;&#1076;&#1072;&#1095;&#1091;%20&#1091;&#1074;&#1077;&#1076;&#1086;&#1084;&#1083;&#1077;&#1085;&#1080;&#1081;%20&#1085;&#1072;%20&#1074;&#1074;&#1086;&#1076;.doc" TargetMode="External"/><Relationship Id="rId314" Type="http://schemas.openxmlformats.org/officeDocument/2006/relationships/hyperlink" Target="https://dubenki-rm.ru" TargetMode="External"/><Relationship Id="rId95" Type="http://schemas.openxmlformats.org/officeDocument/2006/relationships/hyperlink" Target="http://internet.garant.ru/document/redirect/30100430/714389" TargetMode="External"/><Relationship Id="rId160" Type="http://schemas.openxmlformats.org/officeDocument/2006/relationships/hyperlink" Target="http://internet.garant.ru/document/redirect/12125267/563" TargetMode="External"/><Relationship Id="rId216" Type="http://schemas.openxmlformats.org/officeDocument/2006/relationships/hyperlink" Target="http://internet.garant.ru/document/redirect/30100430/714752" TargetMode="External"/><Relationship Id="rId258"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0900200/33333105" TargetMode="External"/><Relationship Id="rId64" Type="http://schemas.openxmlformats.org/officeDocument/2006/relationships/hyperlink" Target="http://internet.garant.ru/document/redirect/10900200/84" TargetMode="External"/><Relationship Id="rId118" Type="http://schemas.openxmlformats.org/officeDocument/2006/relationships/hyperlink" Target="http://internet.garant.ru/document/redirect/12146661/602" TargetMode="External"/><Relationship Id="rId325"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8%20&#1086;&#1090;%2003.03.2023%20&#1055;&#1086;&#1089;&#1090;.%20&#1086;%20&#1089;&#1086;&#1079;&#1076;&#1072;&#1085;&#1080;&#1080;%20&#1082;&#1086;&#1084;&#1080;&#1089;&#1089;&#1080;&#1080;%20&#1087;&#1086;%20&#1087;&#1088;&#1080;&#1083;&#1077;&#1075;&#1072;&#1102;&#1097;&#1080;&#1084;%20&#1090;&#1077;&#1088;&#1088;&#1080;&#1090;&#1086;&#1088;&#1080;&#1103;&#1084;.docx" TargetMode="External"/><Relationship Id="rId171" Type="http://schemas.openxmlformats.org/officeDocument/2006/relationships/hyperlink" Target="http://internet.garant.ru/document/redirect/12184522/0" TargetMode="External"/><Relationship Id="rId227" Type="http://schemas.openxmlformats.org/officeDocument/2006/relationships/hyperlink" Target="http://internet.garant.ru/document/redirect/12184522/0" TargetMode="External"/><Relationship Id="rId269" Type="http://schemas.openxmlformats.org/officeDocument/2006/relationships/hyperlink" Target="http://internet.garant.ru/document/redirect/10164072/0" TargetMode="External"/><Relationship Id="rId33"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29%20&#1055;&#1086;&#1089;&#1090;.%20&#1086;&#1090;%2003.03.2023%20&#1075;.%20&#1040;&#1076;&#1084;&#1080;&#1085;&#1080;&#1089;&#1090;.&#1088;&#1077;&#1075;&#1083;&#1072;&#1084;&#1077;&#1085;&#1090;%20&#1056;&#1077;&#1082;&#1083;&#1072;&#1084;&#1085;&#1099;&#1077;%20&#1082;&#1086;&#1085;&#1089;&#1090;&#1088;&#1091;&#1082;&#1094;&#1080;&#1080;.doc" TargetMode="External"/><Relationship Id="rId129" Type="http://schemas.openxmlformats.org/officeDocument/2006/relationships/hyperlink" Target="https://internet.garant.ru/" TargetMode="External"/><Relationship Id="rId280" Type="http://schemas.openxmlformats.org/officeDocument/2006/relationships/hyperlink" Target="http://internet.garant.ru/document/redirect/71362988/0" TargetMode="External"/><Relationship Id="rId75"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0%20&#1055;&#1086;&#1089;&#1090;.%20&#1086;&#1090;%2002.03.2023%20&#1075;.%20&#1040;&#1076;&#1084;&#1080;&#1085;&#1080;&#1089;&#1090;.&#1088;&#1077;&#1075;&#1083;&#1072;&#1084;&#1077;&#1085;&#1090;%20&#1091;&#1089;&#1083;&#1086;&#1074;&#1085;&#1086;%20&#1088;&#1072;&#1079;&#1088;&#1077;&#1096;&#1077;&#1085;&#1085;&#1099;&#1081;.doc" TargetMode="External"/><Relationship Id="rId140" Type="http://schemas.openxmlformats.org/officeDocument/2006/relationships/hyperlink" Target="http://internet.garant.ru/document/redirect/12138258/550191" TargetMode="External"/><Relationship Id="rId182" Type="http://schemas.openxmlformats.org/officeDocument/2006/relationships/hyperlink" Target="https://internet.garant.ru/" TargetMode="External"/><Relationship Id="rId6" Type="http://schemas.openxmlformats.org/officeDocument/2006/relationships/hyperlink" Target="http://internet.garant.ru/document/redirect/12177515/91" TargetMode="External"/><Relationship Id="rId238" Type="http://schemas.openxmlformats.org/officeDocument/2006/relationships/hyperlink" Target="http://internet.garant.ru/document/redirect/30100430/6414" TargetMode="External"/><Relationship Id="rId291" Type="http://schemas.openxmlformats.org/officeDocument/2006/relationships/hyperlink" Target="http://internet.garant.ru/document/redirect/30100430/6414" TargetMode="External"/><Relationship Id="rId305" Type="http://schemas.openxmlformats.org/officeDocument/2006/relationships/hyperlink" Target="https://dubenki-rm.ru" TargetMode="External"/><Relationship Id="rId44" Type="http://schemas.openxmlformats.org/officeDocument/2006/relationships/hyperlink" Target="http://internet.garant.ru/document/redirect/12125267/563" TargetMode="External"/><Relationship Id="rId86" Type="http://schemas.openxmlformats.org/officeDocument/2006/relationships/hyperlink" Target="http://internet.garant.ru/document/redirect/30100430/714752" TargetMode="External"/><Relationship Id="rId151" Type="http://schemas.openxmlformats.org/officeDocument/2006/relationships/hyperlink" Target="http://internet.garant.ru/document/redirect/30100430/714752" TargetMode="External"/><Relationship Id="rId193" Type="http://schemas.openxmlformats.org/officeDocument/2006/relationships/hyperlink" Target="http://internet.garant.ru/document/redirect/30100430/714389" TargetMode="External"/><Relationship Id="rId207"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3%20&#1055;&#1086;&#1089;&#1090;.%20&#1086;&#1090;%2003.03..2023%20&#1075;.&#1059;&#1074;&#1077;&#1076;&#1086;&#1084;&#1083;%20&#1086;%20&#1089;&#1086;&#1086;&#1090;&#1074;&#1077;&#1090;&#1089;&#1090;&#1074;&#1080;&#1080;%20(&#1085;&#1077;&#1089;&#1086;&#1086;&#1090;&#1074;&#1077;&#1090;&#1089;&#1090;&#1074;&#1080;&#1080;)%20&#1091;&#1082;&#1072;&#1079;&#1072;&#1085;&#1085;&#1099;&#1093;%20&#1074;%20%20&#1086;%20&#1087;&#1083;&#1072;&#1085;&#1080;&#1088;&#1091;&#1077;&#1084;&#1099;&#1093;%20&#1090;&#1089;&#1088;.%20&#1080;&#1083;&#1080;%20&#1088;&#1077;&#1082;.%20&#1086;&#1073;&#1098;&#1077;&#1082;&#1090;&#1072;%20&#1048;&#1046;&#1057;.doc" TargetMode="External"/><Relationship Id="rId249" Type="http://schemas.openxmlformats.org/officeDocument/2006/relationships/hyperlink" Target="http://internet.garant.ru/document/redirect/30100430/714389" TargetMode="External"/><Relationship Id="rId13" Type="http://schemas.openxmlformats.org/officeDocument/2006/relationships/hyperlink" Target="http://internet.garant.ru/document/redirect/12145525/19093" TargetMode="External"/><Relationship Id="rId109"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31&#1055;&#1086;&#1089;&#1090;.%20&#1086;&#1090;%2002.03.2023%20&#1075;.%20&#1055;&#1086;&#1076;&#1075;&#1086;&#1090;&#1086;&#1074;&#1082;&#1072;%20&#1080;%20&#1091;&#1090;&#1074;&#1077;&#1088;&#1078;&#1076;&#1077;&#1085;&#1080;&#1077;%20&#1075;&#1088;&#1072;&#1076;&#1086;&#1089;&#1090;&#1088;&#1086;&#1080;&#1090;&#1077;&#1083;&#1100;&#1085;&#1086;&#1075;&#1086;%20&#1087;&#1083;&#1072;&#1085;&#1072;%20&#1079;&#1077;&#1084;&#1077;&#1083;&#1100;&#1085;&#1086;&#1075;&#1086;%20&#1091;&#1095;&#1072;&#1089;&#1090;&#1082;&#1072;.doc" TargetMode="External"/><Relationship Id="rId260" Type="http://schemas.openxmlformats.org/officeDocument/2006/relationships/hyperlink" Target="http://internet.garant.ru/document/redirect/12146661/0" TargetMode="External"/><Relationship Id="rId316" Type="http://schemas.openxmlformats.org/officeDocument/2006/relationships/hyperlink" Target="http://internet.garant.ru/document/redirect/400120628/0" TargetMode="External"/><Relationship Id="rId55" Type="http://schemas.openxmlformats.org/officeDocument/2006/relationships/hyperlink" Target="http://internet.garant.ru/document/redirect/12187691/0" TargetMode="External"/><Relationship Id="rId97" Type="http://schemas.openxmlformats.org/officeDocument/2006/relationships/hyperlink" Target="http://internet.garant.ru/document/redirect/30100430/6414" TargetMode="External"/><Relationship Id="rId120" Type="http://schemas.openxmlformats.org/officeDocument/2006/relationships/hyperlink" Target="http://internet.garant.ru/document/redirect/12146661/1004"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9AC8B-D4E7-4D3E-BC55-D87969107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3225</TotalTime>
  <Pages>238</Pages>
  <Words>77588</Words>
  <Characters>442254</Characters>
  <Application>Microsoft Office Word</Application>
  <DocSecurity>0</DocSecurity>
  <Lines>3685</Lines>
  <Paragraphs>1037</Paragraphs>
  <ScaleCrop>false</ScaleCrop>
  <HeadingPairs>
    <vt:vector size="4" baseType="variant">
      <vt:variant>
        <vt:lpstr>Название</vt:lpstr>
      </vt:variant>
      <vt:variant>
        <vt:i4>1</vt:i4>
      </vt:variant>
      <vt:variant>
        <vt:lpstr>Заголовки</vt:lpstr>
      </vt:variant>
      <vt:variant>
        <vt:i4>26</vt:i4>
      </vt:variant>
    </vt:vector>
  </HeadingPairs>
  <TitlesOfParts>
    <vt:vector size="27" baseType="lpstr">
      <vt:lpstr/>
      <vt:lpstr>Приложение</vt:lpstr>
      <vt:lpstr>Раздел 1. Общие положения</vt:lpstr>
      <vt:lpstr/>
      <vt:lpstr>Раздел 2. Стандарт предоставления муниципальной услуги</vt:lpstr>
      <vt:lpstr/>
      <vt:lpstr>Раздел 3. Состав, последовательность и сроки выполнения административных процеду</vt:lpstr>
      <vt:lpstr/>
      <vt:lpstr>Раздел 4. Формы контроля за исполнением Административного регламента</vt:lpstr>
      <vt:lpstr/>
      <vt:lpstr>Раздел 5. Досудебный (внесудебный) порядок обжалования решений и действий (безде</vt:lpstr>
      <vt:lpstr>Справочная информация о месте нахождения, графике работы, контактных телефонах, </vt:lpstr>
      <vt:lpstr/>
      <vt:lpstr/>
      <vt:lpstr>Приложение 3</vt:lpstr>
      <vt:lpstr/>
      <vt:lpstr/>
      <vt:lpstr/>
      <vt:lpstr/>
      <vt:lpstr>Приложение </vt:lpstr>
      <vt:lpstr>Административный регламент предоставления администрацией Дубенского муниципально</vt:lpstr>
      <vt:lpstr>«Перевод жилого помещения в нежилое и нежилого помещения в жилое помещение»</vt:lpstr>
      <vt:lpstr/>
      <vt:lpstr>Раздел 1. Общие положения</vt:lpstr>
      <vt:lpstr/>
      <vt:lpstr/>
      <vt:lpstr>Раздел 2. Стандарт предоставления муниципальной услуги</vt:lpstr>
    </vt:vector>
  </TitlesOfParts>
  <Company>Администрация</Company>
  <LinksUpToDate>false</LinksUpToDate>
  <CharactersWithSpaces>518805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824</cp:revision>
  <cp:lastPrinted>2020-10-08T14:08:00Z</cp:lastPrinted>
  <dcterms:created xsi:type="dcterms:W3CDTF">2021-03-01T11:26:00Z</dcterms:created>
  <dcterms:modified xsi:type="dcterms:W3CDTF">2023-03-09T08:47:00Z</dcterms:modified>
</cp:coreProperties>
</file>