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296" w:rsidRDefault="00CC2B8E" w:rsidP="00CC2B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C2B8E">
        <w:rPr>
          <w:rFonts w:ascii="Times New Roman" w:hAnsi="Times New Roman" w:cs="Times New Roman"/>
          <w:b/>
          <w:sz w:val="28"/>
          <w:szCs w:val="28"/>
        </w:rPr>
        <w:t>Организации</w:t>
      </w:r>
      <w:proofErr w:type="gramEnd"/>
      <w:r w:rsidRPr="00CC2B8E">
        <w:rPr>
          <w:rFonts w:ascii="Times New Roman" w:hAnsi="Times New Roman" w:cs="Times New Roman"/>
          <w:b/>
          <w:sz w:val="28"/>
          <w:szCs w:val="28"/>
        </w:rPr>
        <w:t xml:space="preserve"> образующие инфраструктуру поддержки малого и среднего предпринимательства</w:t>
      </w:r>
      <w:r w:rsidR="00684DB5">
        <w:rPr>
          <w:rFonts w:ascii="Times New Roman" w:hAnsi="Times New Roman" w:cs="Times New Roman"/>
          <w:b/>
          <w:sz w:val="28"/>
          <w:szCs w:val="28"/>
        </w:rPr>
        <w:t xml:space="preserve"> в 2022</w:t>
      </w:r>
      <w:r w:rsidR="00776729">
        <w:rPr>
          <w:rFonts w:ascii="Times New Roman" w:hAnsi="Times New Roman" w:cs="Times New Roman"/>
          <w:b/>
          <w:sz w:val="28"/>
          <w:szCs w:val="28"/>
        </w:rPr>
        <w:t xml:space="preserve"> году</w:t>
      </w:r>
      <w:r w:rsidRPr="00CC2B8E">
        <w:rPr>
          <w:rFonts w:ascii="Times New Roman" w:hAnsi="Times New Roman" w:cs="Times New Roman"/>
          <w:b/>
          <w:sz w:val="28"/>
          <w:szCs w:val="28"/>
        </w:rPr>
        <w:t>.</w:t>
      </w:r>
    </w:p>
    <w:p w:rsidR="00CC2B8E" w:rsidRPr="00CC2B8E" w:rsidRDefault="00776729" w:rsidP="00CC2B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C2B8E" w:rsidRPr="00CC2B8E">
        <w:rPr>
          <w:rFonts w:ascii="Times New Roman" w:hAnsi="Times New Roman" w:cs="Times New Roman"/>
          <w:sz w:val="28"/>
          <w:szCs w:val="28"/>
        </w:rPr>
        <w:t xml:space="preserve">На территории Дубенского муниципального района </w:t>
      </w:r>
      <w:r w:rsidR="00CC2B8E">
        <w:rPr>
          <w:rFonts w:ascii="Times New Roman" w:hAnsi="Times New Roman" w:cs="Times New Roman"/>
          <w:sz w:val="28"/>
          <w:szCs w:val="28"/>
        </w:rPr>
        <w:t xml:space="preserve"> Республики Мордовия отсутствуют организации образующие инфраструктуру поддержки малого и среднего предпринимательства.</w:t>
      </w:r>
    </w:p>
    <w:sectPr w:rsidR="00CC2B8E" w:rsidRPr="00CC2B8E" w:rsidSect="00A16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2B8E"/>
    <w:rsid w:val="002F4DA9"/>
    <w:rsid w:val="004E741D"/>
    <w:rsid w:val="00684DB5"/>
    <w:rsid w:val="00776729"/>
    <w:rsid w:val="00A13658"/>
    <w:rsid w:val="00A16296"/>
    <w:rsid w:val="00AD5652"/>
    <w:rsid w:val="00CC2B8E"/>
    <w:rsid w:val="00E46A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234</Characters>
  <Application>Microsoft Office Word</Application>
  <DocSecurity>0</DocSecurity>
  <Lines>1</Lines>
  <Paragraphs>1</Paragraphs>
  <ScaleCrop>false</ScaleCrop>
  <Company>Администрация Дубенского района</Company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9</cp:revision>
  <dcterms:created xsi:type="dcterms:W3CDTF">2017-04-12T08:40:00Z</dcterms:created>
  <dcterms:modified xsi:type="dcterms:W3CDTF">2023-03-15T13:51:00Z</dcterms:modified>
</cp:coreProperties>
</file>