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47442F"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31</w:t>
                  </w:r>
                  <w:r w:rsidR="00D23388" w:rsidRPr="00E22785">
                    <w:rPr>
                      <w:color w:val="000000" w:themeColor="text1"/>
                      <w:sz w:val="22"/>
                      <w:szCs w:val="22"/>
                      <w:u w:val="single"/>
                    </w:rPr>
                    <w:t>.</w:t>
                  </w:r>
                  <w:r w:rsidR="00103694" w:rsidRPr="00E22785">
                    <w:rPr>
                      <w:color w:val="000000" w:themeColor="text1"/>
                      <w:sz w:val="22"/>
                      <w:szCs w:val="22"/>
                      <w:u w:val="single"/>
                    </w:rPr>
                    <w:t>0</w:t>
                  </w:r>
                  <w:r w:rsidR="00E87D54">
                    <w:rPr>
                      <w:color w:val="000000" w:themeColor="text1"/>
                      <w:sz w:val="22"/>
                      <w:szCs w:val="22"/>
                      <w:u w:val="single"/>
                    </w:rPr>
                    <w:t>3</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7442F">
        <w:rPr>
          <w:color w:val="000000" w:themeColor="text1"/>
          <w:sz w:val="28"/>
          <w:szCs w:val="28"/>
        </w:rPr>
        <w:t>0</w:t>
      </w:r>
      <w:r w:rsidR="0088746D">
        <w:rPr>
          <w:color w:val="000000" w:themeColor="text1"/>
          <w:sz w:val="28"/>
          <w:szCs w:val="28"/>
        </w:rPr>
        <w:t>1</w:t>
      </w:r>
      <w:r w:rsidR="004670F5" w:rsidRPr="00E22785">
        <w:rPr>
          <w:color w:val="000000" w:themeColor="text1"/>
          <w:sz w:val="28"/>
          <w:szCs w:val="28"/>
        </w:rPr>
        <w:t xml:space="preserve"> </w:t>
      </w:r>
      <w:r w:rsidR="0047442F">
        <w:rPr>
          <w:color w:val="000000" w:themeColor="text1"/>
          <w:sz w:val="28"/>
          <w:szCs w:val="28"/>
        </w:rPr>
        <w:t>апреля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A96BA5">
        <w:rPr>
          <w:color w:val="000000" w:themeColor="text1"/>
          <w:sz w:val="28"/>
          <w:szCs w:val="28"/>
        </w:rPr>
        <w:t>6</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293CD4" w:rsidP="00F17334">
      <w:pPr>
        <w:ind w:left="284"/>
        <w:rPr>
          <w:color w:val="000000" w:themeColor="text1"/>
          <w:sz w:val="28"/>
          <w:szCs w:val="28"/>
        </w:rPr>
      </w:pPr>
      <w:r>
        <w:rPr>
          <w:color w:val="000000" w:themeColor="text1"/>
          <w:sz w:val="28"/>
          <w:szCs w:val="28"/>
        </w:rPr>
        <w:t>полковник</w:t>
      </w:r>
      <w:r w:rsidR="00A756B2">
        <w:rPr>
          <w:color w:val="000000" w:themeColor="text1"/>
          <w:sz w:val="28"/>
          <w:szCs w:val="28"/>
        </w:rPr>
        <w:t xml:space="preserve"> </w:t>
      </w:r>
      <w:r w:rsidR="00F17334" w:rsidRPr="00F17334">
        <w:rPr>
          <w:color w:val="000000" w:themeColor="text1"/>
          <w:sz w:val="28"/>
          <w:szCs w:val="28"/>
        </w:rPr>
        <w:t>внутренней</w:t>
      </w:r>
      <w:r w:rsidR="000531E8">
        <w:rPr>
          <w:color w:val="000000" w:themeColor="text1"/>
          <w:sz w:val="28"/>
          <w:szCs w:val="28"/>
        </w:rPr>
        <w:t xml:space="preserve"> службы</w:t>
      </w:r>
      <w:r w:rsidR="000531E8">
        <w:rPr>
          <w:color w:val="000000" w:themeColor="text1"/>
          <w:sz w:val="28"/>
          <w:szCs w:val="28"/>
        </w:rPr>
        <w:tab/>
        <w:t xml:space="preserve"> </w:t>
      </w:r>
      <w:r w:rsidR="00813E42">
        <w:rPr>
          <w:color w:val="000000" w:themeColor="text1"/>
          <w:sz w:val="28"/>
          <w:szCs w:val="28"/>
        </w:rPr>
        <w:t xml:space="preserve"> </w:t>
      </w:r>
      <w:r w:rsidR="00241249">
        <w:rPr>
          <w:color w:val="000000" w:themeColor="text1"/>
          <w:sz w:val="28"/>
          <w:szCs w:val="28"/>
        </w:rPr>
        <w:t xml:space="preserve"> </w:t>
      </w:r>
      <w:r w:rsidR="00280167">
        <w:rPr>
          <w:color w:val="000000" w:themeColor="text1"/>
          <w:sz w:val="28"/>
          <w:szCs w:val="28"/>
        </w:rPr>
        <w:t xml:space="preserve"> </w:t>
      </w:r>
      <w:r w:rsidR="000B6473">
        <w:rPr>
          <w:color w:val="000000" w:themeColor="text1"/>
          <w:sz w:val="28"/>
          <w:szCs w:val="28"/>
        </w:rPr>
        <w:t xml:space="preserve">    </w:t>
      </w:r>
      <w:r w:rsidR="00931AEA">
        <w:rPr>
          <w:color w:val="000000" w:themeColor="text1"/>
          <w:sz w:val="28"/>
          <w:szCs w:val="28"/>
        </w:rPr>
        <w:t xml:space="preserve">  </w:t>
      </w:r>
      <w:r w:rsidR="00A756B2">
        <w:rPr>
          <w:color w:val="000000" w:themeColor="text1"/>
          <w:sz w:val="28"/>
          <w:szCs w:val="28"/>
        </w:rPr>
        <w:t xml:space="preserve"> </w:t>
      </w:r>
      <w:r w:rsidR="00673A5C">
        <w:rPr>
          <w:color w:val="000000" w:themeColor="text1"/>
          <w:sz w:val="28"/>
          <w:szCs w:val="28"/>
        </w:rPr>
        <w:t xml:space="preserve"> </w:t>
      </w:r>
      <w:r w:rsidR="000A54F6">
        <w:rPr>
          <w:color w:val="000000" w:themeColor="text1"/>
          <w:sz w:val="28"/>
          <w:szCs w:val="28"/>
        </w:rPr>
        <w:t xml:space="preserve">    </w:t>
      </w:r>
      <w:r w:rsidR="00A756B2">
        <w:rPr>
          <w:color w:val="000000" w:themeColor="text1"/>
          <w:sz w:val="28"/>
          <w:szCs w:val="28"/>
        </w:rPr>
        <w:t xml:space="preserve">  </w:t>
      </w:r>
      <w:r w:rsidR="0045348C">
        <w:rPr>
          <w:color w:val="000000" w:themeColor="text1"/>
          <w:sz w:val="28"/>
          <w:szCs w:val="28"/>
        </w:rPr>
        <w:t xml:space="preserve">  </w:t>
      </w:r>
      <w:r w:rsidR="0031263C">
        <w:rPr>
          <w:color w:val="000000" w:themeColor="text1"/>
          <w:sz w:val="28"/>
          <w:szCs w:val="28"/>
        </w:rPr>
        <w:t xml:space="preserve">  </w:t>
      </w:r>
      <w:r w:rsidR="00AC50F2">
        <w:rPr>
          <w:color w:val="000000" w:themeColor="text1"/>
          <w:sz w:val="28"/>
          <w:szCs w:val="28"/>
        </w:rPr>
        <w:t xml:space="preserve">       </w:t>
      </w:r>
      <w:r w:rsidR="00E152B1">
        <w:rPr>
          <w:color w:val="000000" w:themeColor="text1"/>
          <w:sz w:val="28"/>
          <w:szCs w:val="28"/>
        </w:rPr>
        <w:t xml:space="preserve"> </w:t>
      </w:r>
      <w:r w:rsidR="0088746D">
        <w:rPr>
          <w:color w:val="000000" w:themeColor="text1"/>
          <w:sz w:val="28"/>
          <w:szCs w:val="28"/>
        </w:rPr>
        <w:t xml:space="preserve">   </w:t>
      </w:r>
      <w:r w:rsidR="00E152B1">
        <w:rPr>
          <w:color w:val="000000" w:themeColor="text1"/>
          <w:sz w:val="28"/>
          <w:szCs w:val="28"/>
        </w:rPr>
        <w:t xml:space="preserve">          </w:t>
      </w:r>
      <w:r w:rsidR="00AC50F2">
        <w:rPr>
          <w:color w:val="000000" w:themeColor="text1"/>
          <w:sz w:val="28"/>
          <w:szCs w:val="28"/>
        </w:rPr>
        <w:t xml:space="preserve">  </w:t>
      </w:r>
      <w:r w:rsidR="007C3403">
        <w:rPr>
          <w:color w:val="000000" w:themeColor="text1"/>
          <w:sz w:val="28"/>
          <w:szCs w:val="28"/>
        </w:rPr>
        <w:t xml:space="preserve"> </w:t>
      </w:r>
      <w:r w:rsidR="00647246">
        <w:rPr>
          <w:color w:val="000000" w:themeColor="text1"/>
          <w:sz w:val="28"/>
          <w:szCs w:val="28"/>
        </w:rPr>
        <w:t xml:space="preserve">  </w:t>
      </w:r>
      <w:r w:rsidR="00882BDE">
        <w:rPr>
          <w:color w:val="000000" w:themeColor="text1"/>
          <w:sz w:val="28"/>
          <w:szCs w:val="28"/>
        </w:rPr>
        <w:t xml:space="preserve">   </w:t>
      </w:r>
      <w:r w:rsidR="00F10595">
        <w:rPr>
          <w:color w:val="000000" w:themeColor="text1"/>
          <w:sz w:val="28"/>
          <w:szCs w:val="28"/>
        </w:rPr>
        <w:t xml:space="preserve">     </w:t>
      </w:r>
      <w:r w:rsidR="00882BDE">
        <w:rPr>
          <w:color w:val="000000" w:themeColor="text1"/>
          <w:sz w:val="28"/>
          <w:szCs w:val="28"/>
        </w:rPr>
        <w:t xml:space="preserve"> </w:t>
      </w:r>
      <w:r w:rsidR="00F10595">
        <w:rPr>
          <w:color w:val="000000" w:themeColor="text1"/>
          <w:sz w:val="28"/>
          <w:szCs w:val="28"/>
        </w:rPr>
        <w:t xml:space="preserve">    </w:t>
      </w:r>
      <w:r>
        <w:rPr>
          <w:color w:val="000000" w:themeColor="text1"/>
          <w:sz w:val="28"/>
          <w:szCs w:val="28"/>
        </w:rPr>
        <w:t>Р.В. Голиков</w:t>
      </w:r>
    </w:p>
    <w:p w:rsidR="00E85DF6" w:rsidRDefault="00E85DF6" w:rsidP="000B6473">
      <w:pPr>
        <w:ind w:left="284"/>
        <w:rPr>
          <w:sz w:val="26"/>
          <w:szCs w:val="26"/>
        </w:rPr>
      </w:pPr>
    </w:p>
    <w:p w:rsidR="000531E8" w:rsidRPr="00E22785" w:rsidRDefault="000531E8" w:rsidP="000B6473">
      <w:pPr>
        <w:ind w:left="284"/>
        <w:rPr>
          <w:sz w:val="26"/>
          <w:szCs w:val="26"/>
        </w:rPr>
      </w:pPr>
    </w:p>
    <w:p w:rsidR="009D1D7A" w:rsidRPr="00E22785" w:rsidRDefault="009D1D7A" w:rsidP="000B6473">
      <w:pPr>
        <w:ind w:left="284"/>
        <w:rPr>
          <w:sz w:val="26"/>
          <w:szCs w:val="26"/>
        </w:rPr>
      </w:pPr>
    </w:p>
    <w:p w:rsidR="000F1768" w:rsidRPr="00E22785" w:rsidRDefault="000F1768" w:rsidP="000B6473">
      <w:pPr>
        <w:ind w:left="284"/>
        <w:rPr>
          <w:sz w:val="26"/>
          <w:szCs w:val="26"/>
        </w:rPr>
      </w:pPr>
    </w:p>
    <w:p w:rsidR="000531E8" w:rsidRDefault="000531E8" w:rsidP="00647246">
      <w:pPr>
        <w:ind w:firstLine="284"/>
        <w:rPr>
          <w:sz w:val="26"/>
          <w:szCs w:val="26"/>
        </w:rPr>
      </w:pPr>
    </w:p>
    <w:p w:rsidR="000531E8" w:rsidRDefault="000531E8" w:rsidP="00647246">
      <w:pPr>
        <w:ind w:firstLine="284"/>
        <w:rPr>
          <w:sz w:val="26"/>
          <w:szCs w:val="26"/>
        </w:rPr>
      </w:pPr>
    </w:p>
    <w:p w:rsidR="000531E8" w:rsidRDefault="000531E8" w:rsidP="00647246">
      <w:pPr>
        <w:ind w:firstLine="284"/>
        <w:rPr>
          <w:sz w:val="26"/>
          <w:szCs w:val="26"/>
        </w:rPr>
      </w:pPr>
    </w:p>
    <w:p w:rsidR="0085697F" w:rsidRPr="00E22785" w:rsidRDefault="0085697F" w:rsidP="000B6473">
      <w:pPr>
        <w:ind w:left="284"/>
        <w:rPr>
          <w:sz w:val="26"/>
          <w:szCs w:val="26"/>
        </w:rPr>
      </w:pPr>
    </w:p>
    <w:p w:rsidR="004326FB" w:rsidRPr="00F17334" w:rsidRDefault="00293CD4" w:rsidP="00647246">
      <w:pPr>
        <w:ind w:firstLine="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F10595" w:rsidRPr="00AF526C" w:rsidRDefault="009965D8" w:rsidP="00F10595">
      <w:pPr>
        <w:ind w:left="284"/>
        <w:rPr>
          <w:color w:val="000000" w:themeColor="text1"/>
          <w:sz w:val="28"/>
          <w:szCs w:val="28"/>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10595" w:rsidRPr="00E22785" w:rsidTr="001F5254">
        <w:trPr>
          <w:trHeight w:val="10"/>
        </w:trPr>
        <w:tc>
          <w:tcPr>
            <w:tcW w:w="1485" w:type="dxa"/>
            <w:tcBorders>
              <w:top w:val="single" w:sz="4" w:space="0" w:color="auto"/>
              <w:left w:val="single" w:sz="4" w:space="0" w:color="auto"/>
              <w:bottom w:val="nil"/>
              <w:right w:val="single" w:sz="4" w:space="0" w:color="auto"/>
            </w:tcBorders>
            <w:vAlign w:val="center"/>
            <w:hideMark/>
          </w:tcPr>
          <w:p w:rsidR="00F10595" w:rsidRPr="00E22785" w:rsidRDefault="00F10595" w:rsidP="001F5254">
            <w:pPr>
              <w:pStyle w:val="af7"/>
              <w:rPr>
                <w:color w:val="000000" w:themeColor="text1"/>
                <w:sz w:val="26"/>
                <w:szCs w:val="26"/>
              </w:rPr>
            </w:pPr>
            <w:r w:rsidRPr="00E22785">
              <w:rPr>
                <w:color w:val="000000" w:themeColor="text1"/>
                <w:sz w:val="26"/>
                <w:szCs w:val="26"/>
              </w:rPr>
              <w:lastRenderedPageBreak/>
              <w:t>Учетный номер</w:t>
            </w:r>
          </w:p>
        </w:tc>
      </w:tr>
      <w:tr w:rsidR="00F10595" w:rsidRPr="00E22785" w:rsidTr="001F5254">
        <w:trPr>
          <w:trHeight w:val="7"/>
        </w:trPr>
        <w:tc>
          <w:tcPr>
            <w:tcW w:w="1485" w:type="dxa"/>
            <w:tcBorders>
              <w:top w:val="nil"/>
              <w:left w:val="single" w:sz="4" w:space="0" w:color="auto"/>
              <w:bottom w:val="single" w:sz="4" w:space="0" w:color="auto"/>
              <w:right w:val="single" w:sz="4" w:space="0" w:color="auto"/>
            </w:tcBorders>
            <w:vAlign w:val="center"/>
            <w:hideMark/>
          </w:tcPr>
          <w:p w:rsidR="00F10595" w:rsidRPr="00E22785" w:rsidRDefault="00F10595" w:rsidP="001F5254">
            <w:pPr>
              <w:pStyle w:val="af7"/>
              <w:jc w:val="center"/>
              <w:rPr>
                <w:color w:val="000000" w:themeColor="text1"/>
                <w:sz w:val="26"/>
                <w:szCs w:val="26"/>
              </w:rPr>
            </w:pPr>
            <w:r w:rsidRPr="00E22785">
              <w:rPr>
                <w:color w:val="000000" w:themeColor="text1"/>
                <w:sz w:val="26"/>
                <w:szCs w:val="26"/>
              </w:rPr>
              <w:t>6.1.1</w:t>
            </w:r>
          </w:p>
        </w:tc>
      </w:tr>
    </w:tbl>
    <w:p w:rsidR="00F10595" w:rsidRPr="00E22785" w:rsidRDefault="00F10595" w:rsidP="00F10595">
      <w:pPr>
        <w:suppressAutoHyphens/>
        <w:ind w:left="284"/>
        <w:jc w:val="center"/>
        <w:rPr>
          <w:b/>
          <w:color w:val="000000" w:themeColor="text1"/>
          <w:sz w:val="28"/>
          <w:szCs w:val="28"/>
        </w:rPr>
      </w:pPr>
    </w:p>
    <w:p w:rsidR="00F10595" w:rsidRPr="00E22785" w:rsidRDefault="00F10595" w:rsidP="00F10595">
      <w:pPr>
        <w:suppressAutoHyphens/>
        <w:ind w:left="284"/>
        <w:jc w:val="center"/>
        <w:rPr>
          <w:b/>
          <w:color w:val="000000" w:themeColor="text1"/>
          <w:sz w:val="28"/>
          <w:szCs w:val="28"/>
        </w:rPr>
      </w:pPr>
    </w:p>
    <w:p w:rsidR="00F10595" w:rsidRPr="00E22785" w:rsidRDefault="00F10595" w:rsidP="00F10595">
      <w:pPr>
        <w:suppressAutoHyphens/>
        <w:ind w:left="284"/>
        <w:jc w:val="center"/>
        <w:rPr>
          <w:b/>
          <w:color w:val="000000" w:themeColor="text1"/>
          <w:sz w:val="28"/>
          <w:szCs w:val="28"/>
        </w:rPr>
      </w:pPr>
    </w:p>
    <w:p w:rsidR="00F10595" w:rsidRPr="00E22785" w:rsidRDefault="00F10595" w:rsidP="00F10595">
      <w:pPr>
        <w:suppressAutoHyphens/>
        <w:ind w:left="284"/>
        <w:jc w:val="center"/>
        <w:rPr>
          <w:b/>
          <w:color w:val="000000" w:themeColor="text1"/>
          <w:sz w:val="28"/>
          <w:szCs w:val="28"/>
        </w:rPr>
      </w:pPr>
    </w:p>
    <w:p w:rsidR="00F10595" w:rsidRPr="00E22785" w:rsidRDefault="00F10595" w:rsidP="00F10595">
      <w:pPr>
        <w:suppressAutoHyphens/>
        <w:ind w:left="284"/>
        <w:jc w:val="center"/>
        <w:rPr>
          <w:b/>
          <w:color w:val="000000" w:themeColor="text1"/>
          <w:sz w:val="28"/>
          <w:szCs w:val="28"/>
        </w:rPr>
      </w:pPr>
    </w:p>
    <w:p w:rsidR="00F10595" w:rsidRPr="00E22785" w:rsidRDefault="00F10595" w:rsidP="00F10595">
      <w:pPr>
        <w:suppressAutoHyphens/>
        <w:ind w:left="284"/>
        <w:jc w:val="center"/>
        <w:rPr>
          <w:b/>
          <w:color w:val="000000" w:themeColor="text1"/>
          <w:sz w:val="28"/>
          <w:szCs w:val="28"/>
        </w:rPr>
      </w:pPr>
    </w:p>
    <w:p w:rsidR="00F10595" w:rsidRPr="00E22785" w:rsidRDefault="00F10595" w:rsidP="00F10595">
      <w:pPr>
        <w:suppressAutoHyphens/>
        <w:ind w:left="284"/>
        <w:jc w:val="center"/>
        <w:rPr>
          <w:b/>
          <w:color w:val="000000" w:themeColor="text1"/>
          <w:sz w:val="28"/>
          <w:szCs w:val="28"/>
        </w:rPr>
      </w:pPr>
    </w:p>
    <w:p w:rsidR="00F10595" w:rsidRPr="00E22785" w:rsidRDefault="00F10595" w:rsidP="00F10595">
      <w:pPr>
        <w:suppressAutoHyphens/>
        <w:ind w:left="284"/>
        <w:jc w:val="center"/>
        <w:rPr>
          <w:b/>
          <w:color w:val="000000" w:themeColor="text1"/>
          <w:sz w:val="28"/>
          <w:szCs w:val="28"/>
        </w:rPr>
      </w:pPr>
    </w:p>
    <w:p w:rsidR="00F10595" w:rsidRPr="00E22785" w:rsidRDefault="00F10595" w:rsidP="00F10595">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F10595" w:rsidRPr="00E22785" w:rsidRDefault="00F10595" w:rsidP="00F10595">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F10595" w:rsidRPr="00E22785" w:rsidRDefault="00F10595" w:rsidP="00F10595">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47442F">
        <w:rPr>
          <w:color w:val="000000" w:themeColor="text1"/>
          <w:sz w:val="28"/>
          <w:szCs w:val="28"/>
        </w:rPr>
        <w:t>0</w:t>
      </w:r>
      <w:r w:rsidR="0088746D">
        <w:rPr>
          <w:color w:val="000000" w:themeColor="text1"/>
          <w:sz w:val="28"/>
          <w:szCs w:val="28"/>
        </w:rPr>
        <w:t>1</w:t>
      </w:r>
      <w:r>
        <w:rPr>
          <w:color w:val="000000" w:themeColor="text1"/>
          <w:sz w:val="28"/>
          <w:szCs w:val="28"/>
        </w:rPr>
        <w:t xml:space="preserve"> </w:t>
      </w:r>
      <w:r w:rsidR="0047442F">
        <w:rPr>
          <w:color w:val="000000" w:themeColor="text1"/>
          <w:sz w:val="28"/>
          <w:szCs w:val="28"/>
        </w:rPr>
        <w:t>апреля</w:t>
      </w:r>
      <w:r w:rsidRPr="00E22785">
        <w:rPr>
          <w:color w:val="000000" w:themeColor="text1"/>
          <w:sz w:val="28"/>
          <w:szCs w:val="28"/>
        </w:rPr>
        <w:t xml:space="preserve"> 2023 года</w:t>
      </w:r>
    </w:p>
    <w:p w:rsidR="00F10595" w:rsidRPr="00E22785" w:rsidRDefault="00F10595" w:rsidP="00F10595">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F10595" w:rsidRPr="00E22785" w:rsidRDefault="00F10595" w:rsidP="00F10595">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F10595" w:rsidRPr="00E22785" w:rsidRDefault="00F10595" w:rsidP="00F10595">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suppressAutoHyphens/>
        <w:ind w:right="-2"/>
        <w:jc w:val="center"/>
        <w:rPr>
          <w:color w:val="000000" w:themeColor="text1"/>
          <w:sz w:val="26"/>
          <w:szCs w:val="26"/>
        </w:rPr>
      </w:pPr>
    </w:p>
    <w:p w:rsidR="00F10595" w:rsidRPr="00E22785" w:rsidRDefault="00F10595" w:rsidP="00F10595">
      <w:pPr>
        <w:tabs>
          <w:tab w:val="left" w:pos="5610"/>
        </w:tabs>
        <w:suppressAutoHyphens/>
        <w:ind w:right="-2"/>
        <w:rPr>
          <w:color w:val="000000" w:themeColor="text1"/>
          <w:sz w:val="26"/>
          <w:szCs w:val="26"/>
        </w:rPr>
      </w:pPr>
      <w:r w:rsidRPr="00E22785">
        <w:rPr>
          <w:color w:val="000000" w:themeColor="text1"/>
          <w:sz w:val="26"/>
          <w:szCs w:val="26"/>
        </w:rPr>
        <w:tab/>
      </w:r>
    </w:p>
    <w:p w:rsidR="00F10595" w:rsidRPr="00E22785" w:rsidRDefault="00F10595" w:rsidP="00F10595">
      <w:pPr>
        <w:rPr>
          <w:b/>
          <w:color w:val="000000" w:themeColor="text1"/>
        </w:rPr>
        <w:sectPr w:rsidR="00F10595"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5A73A3" w:rsidRPr="00EA46A7" w:rsidRDefault="00D20260" w:rsidP="005A73A3">
      <w:pPr>
        <w:tabs>
          <w:tab w:val="left" w:pos="3420"/>
          <w:tab w:val="center" w:pos="5458"/>
        </w:tabs>
        <w:suppressAutoHyphens/>
        <w:ind w:right="-2" w:firstLine="709"/>
        <w:jc w:val="both"/>
        <w:rPr>
          <w:b/>
          <w:color w:val="000000" w:themeColor="text1"/>
        </w:rPr>
      </w:pPr>
      <w:r w:rsidRPr="00346B24">
        <w:rPr>
          <w:b/>
          <w:color w:val="000000" w:themeColor="text1"/>
        </w:rPr>
        <w:lastRenderedPageBreak/>
        <w:tab/>
      </w:r>
      <w:r w:rsidR="00DC1984" w:rsidRPr="00EA46A7">
        <w:rPr>
          <w:b/>
          <w:color w:val="000000" w:themeColor="text1"/>
        </w:rPr>
        <w:tab/>
      </w:r>
      <w:r w:rsidR="005A73A3" w:rsidRPr="00EA46A7">
        <w:rPr>
          <w:b/>
          <w:color w:val="000000" w:themeColor="text1"/>
          <w:lang w:val="en-US"/>
        </w:rPr>
        <w:t>I</w:t>
      </w:r>
      <w:r w:rsidR="005A73A3" w:rsidRPr="00EA46A7">
        <w:rPr>
          <w:b/>
          <w:color w:val="000000" w:themeColor="text1"/>
        </w:rPr>
        <w:t>. Обстановка за прошедшие сутки.</w:t>
      </w:r>
    </w:p>
    <w:p w:rsidR="005A73A3" w:rsidRPr="00EA46A7" w:rsidRDefault="005A73A3" w:rsidP="005A73A3">
      <w:pPr>
        <w:suppressAutoHyphens/>
        <w:ind w:right="-2" w:firstLine="709"/>
        <w:rPr>
          <w:color w:val="000000" w:themeColor="text1"/>
        </w:rPr>
      </w:pPr>
      <w:r w:rsidRPr="00EA46A7">
        <w:rPr>
          <w:b/>
          <w:i/>
          <w:color w:val="000000" w:themeColor="text1"/>
        </w:rPr>
        <w:t>1.1. Чрезвычайные ситуации и происшествия.</w:t>
      </w:r>
    </w:p>
    <w:p w:rsidR="005A73A3" w:rsidRPr="00EA46A7" w:rsidRDefault="005A73A3" w:rsidP="005A73A3">
      <w:pPr>
        <w:tabs>
          <w:tab w:val="num" w:pos="0"/>
          <w:tab w:val="left" w:pos="6521"/>
        </w:tabs>
        <w:suppressAutoHyphens/>
        <w:ind w:firstLine="709"/>
        <w:jc w:val="both"/>
        <w:rPr>
          <w:b/>
          <w:color w:val="000000" w:themeColor="text1"/>
        </w:rPr>
      </w:pPr>
      <w:r w:rsidRPr="00EA46A7">
        <w:rPr>
          <w:color w:val="000000" w:themeColor="text1"/>
        </w:rPr>
        <w:t>На территории Республики Мордовия чрезвычайные ситуации не зарегистрированы.</w:t>
      </w:r>
    </w:p>
    <w:p w:rsidR="005A73A3" w:rsidRPr="00EA46A7" w:rsidRDefault="005A73A3" w:rsidP="005A73A3">
      <w:pPr>
        <w:tabs>
          <w:tab w:val="left" w:pos="9078"/>
        </w:tabs>
        <w:ind w:firstLine="709"/>
        <w:jc w:val="both"/>
        <w:rPr>
          <w:color w:val="000000" w:themeColor="text1"/>
        </w:rPr>
      </w:pPr>
      <w:r w:rsidRPr="00EA46A7">
        <w:rPr>
          <w:b/>
          <w:i/>
          <w:color w:val="000000" w:themeColor="text1"/>
        </w:rPr>
        <w:t xml:space="preserve">1.2. </w:t>
      </w:r>
      <w:proofErr w:type="spellStart"/>
      <w:r w:rsidRPr="00EA46A7">
        <w:rPr>
          <w:b/>
          <w:i/>
          <w:color w:val="000000" w:themeColor="text1"/>
        </w:rPr>
        <w:t>Метеообстановка</w:t>
      </w:r>
      <w:proofErr w:type="spellEnd"/>
      <w:r w:rsidRPr="00EA46A7">
        <w:rPr>
          <w:b/>
          <w:i/>
          <w:color w:val="000000" w:themeColor="text1"/>
        </w:rPr>
        <w:t>.</w:t>
      </w:r>
    </w:p>
    <w:p w:rsidR="005A73A3" w:rsidRDefault="005A73A3" w:rsidP="005A73A3">
      <w:pPr>
        <w:ind w:firstLine="709"/>
        <w:jc w:val="both"/>
        <w:rPr>
          <w:color w:val="000000"/>
        </w:rPr>
      </w:pPr>
      <w:r w:rsidRPr="00A74836">
        <w:rPr>
          <w:color w:val="000000"/>
        </w:rPr>
        <w:t>За прошедшие сутки максимальная температура воздуха достигала 7-10°</w:t>
      </w:r>
      <w:r>
        <w:rPr>
          <w:color w:val="000000"/>
        </w:rPr>
        <w:t>С</w:t>
      </w:r>
      <w:r w:rsidRPr="00A74836">
        <w:rPr>
          <w:color w:val="000000"/>
        </w:rPr>
        <w:t>, минимальная температура воздуха находилась в пределах 3-5°</w:t>
      </w:r>
      <w:r>
        <w:rPr>
          <w:color w:val="000000"/>
        </w:rPr>
        <w:t>С</w:t>
      </w:r>
      <w:r w:rsidRPr="00A74836">
        <w:rPr>
          <w:color w:val="000000"/>
        </w:rPr>
        <w:t>. Повсеместно наблюдались дожди. Количество выпавших осадков составило от 1 до 5 мм.</w:t>
      </w:r>
    </w:p>
    <w:p w:rsidR="005A73A3" w:rsidRPr="00EA46A7" w:rsidRDefault="005A73A3" w:rsidP="005A73A3">
      <w:pPr>
        <w:tabs>
          <w:tab w:val="left" w:pos="3975"/>
          <w:tab w:val="left" w:pos="9377"/>
        </w:tabs>
        <w:ind w:firstLine="709"/>
        <w:jc w:val="both"/>
        <w:rPr>
          <w:color w:val="000000" w:themeColor="text1"/>
        </w:rPr>
      </w:pPr>
      <w:r w:rsidRPr="00EA46A7">
        <w:rPr>
          <w:b/>
          <w:i/>
          <w:color w:val="000000" w:themeColor="text1"/>
        </w:rPr>
        <w:t>1.3. Космический мониторинг.</w:t>
      </w:r>
    </w:p>
    <w:p w:rsidR="005A73A3" w:rsidRPr="00EA46A7" w:rsidRDefault="005A73A3" w:rsidP="005A73A3">
      <w:pPr>
        <w:ind w:firstLine="709"/>
        <w:jc w:val="both"/>
        <w:rPr>
          <w:color w:val="000000" w:themeColor="text1"/>
        </w:rPr>
      </w:pPr>
      <w:r w:rsidRPr="00EA46A7">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термические</w:t>
      </w:r>
      <w:r w:rsidRPr="00EA46A7">
        <w:rPr>
          <w:color w:val="000000" w:themeColor="text1"/>
        </w:rPr>
        <w:t xml:space="preserve"> точ</w:t>
      </w:r>
      <w:r>
        <w:rPr>
          <w:color w:val="000000" w:themeColor="text1"/>
        </w:rPr>
        <w:t>ки не</w:t>
      </w:r>
      <w:r w:rsidRPr="00EA46A7">
        <w:rPr>
          <w:color w:val="000000" w:themeColor="text1"/>
        </w:rPr>
        <w:t xml:space="preserve"> </w:t>
      </w:r>
      <w:r>
        <w:rPr>
          <w:color w:val="000000" w:themeColor="text1"/>
        </w:rPr>
        <w:t>зарегистрированы</w:t>
      </w:r>
      <w:r w:rsidRPr="00EA46A7">
        <w:rPr>
          <w:color w:val="000000" w:themeColor="text1"/>
        </w:rPr>
        <w:t>.</w:t>
      </w:r>
    </w:p>
    <w:p w:rsidR="005A73A3" w:rsidRPr="00EA46A7" w:rsidRDefault="005A73A3" w:rsidP="005A73A3">
      <w:pPr>
        <w:ind w:firstLine="709"/>
        <w:jc w:val="both"/>
        <w:rPr>
          <w:b/>
          <w:i/>
          <w:color w:val="000000" w:themeColor="text1"/>
        </w:rPr>
      </w:pPr>
      <w:r w:rsidRPr="00EA46A7">
        <w:rPr>
          <w:b/>
          <w:i/>
          <w:color w:val="000000" w:themeColor="text1"/>
        </w:rPr>
        <w:t>1.4. Обстановка по техногенным пожарам.</w:t>
      </w:r>
    </w:p>
    <w:p w:rsidR="005A73A3" w:rsidRPr="00EA46A7" w:rsidRDefault="005A73A3" w:rsidP="005A73A3">
      <w:pPr>
        <w:ind w:firstLine="709"/>
        <w:jc w:val="both"/>
        <w:rPr>
          <w:color w:val="000000" w:themeColor="text1"/>
        </w:rPr>
      </w:pPr>
      <w:r w:rsidRPr="00EA46A7">
        <w:rPr>
          <w:color w:val="000000" w:themeColor="text1"/>
        </w:rPr>
        <w:t xml:space="preserve">Зарегистрировано </w:t>
      </w:r>
      <w:r>
        <w:rPr>
          <w:color w:val="000000" w:themeColor="text1"/>
        </w:rPr>
        <w:t>6</w:t>
      </w:r>
      <w:r w:rsidRPr="00EA46A7">
        <w:rPr>
          <w:color w:val="000000" w:themeColor="text1"/>
        </w:rPr>
        <w:t xml:space="preserve"> техногенных пожаров. Пострадавших нет.</w:t>
      </w:r>
    </w:p>
    <w:p w:rsidR="005A73A3" w:rsidRPr="00EA46A7" w:rsidRDefault="005A73A3" w:rsidP="005A73A3">
      <w:pPr>
        <w:ind w:firstLine="709"/>
        <w:jc w:val="both"/>
        <w:rPr>
          <w:b/>
          <w:i/>
          <w:color w:val="000000" w:themeColor="text1"/>
        </w:rPr>
      </w:pPr>
      <w:r w:rsidRPr="00EA46A7">
        <w:rPr>
          <w:b/>
          <w:i/>
          <w:color w:val="000000" w:themeColor="text1"/>
        </w:rPr>
        <w:t>1.5. Обстановка по дорожно-транспортным происшествиям.</w:t>
      </w:r>
    </w:p>
    <w:p w:rsidR="005A73A3" w:rsidRPr="00EA46A7" w:rsidRDefault="005A73A3" w:rsidP="005A73A3">
      <w:pPr>
        <w:tabs>
          <w:tab w:val="center" w:pos="4677"/>
          <w:tab w:val="left" w:pos="6675"/>
        </w:tabs>
        <w:ind w:right="-1" w:firstLine="709"/>
        <w:jc w:val="both"/>
        <w:outlineLvl w:val="0"/>
        <w:rPr>
          <w:color w:val="000000" w:themeColor="text1"/>
        </w:rPr>
      </w:pPr>
      <w:r w:rsidRPr="00EA46A7">
        <w:rPr>
          <w:color w:val="000000" w:themeColor="text1"/>
        </w:rPr>
        <w:t>Дорожно-транспортные происшествия не зарегистрированы.</w:t>
      </w:r>
    </w:p>
    <w:p w:rsidR="005A73A3" w:rsidRPr="00EA46A7" w:rsidRDefault="005A73A3" w:rsidP="005A73A3">
      <w:pPr>
        <w:tabs>
          <w:tab w:val="center" w:pos="4677"/>
          <w:tab w:val="left" w:pos="6675"/>
        </w:tabs>
        <w:ind w:right="-1" w:firstLine="709"/>
        <w:jc w:val="both"/>
        <w:outlineLvl w:val="0"/>
        <w:rPr>
          <w:b/>
          <w:i/>
          <w:color w:val="000000" w:themeColor="text1"/>
        </w:rPr>
      </w:pPr>
      <w:r w:rsidRPr="00EA46A7">
        <w:rPr>
          <w:b/>
          <w:i/>
          <w:color w:val="000000" w:themeColor="text1"/>
        </w:rPr>
        <w:t>1.6. Обстановка на энергосистемах объектов ЖКХ.</w:t>
      </w:r>
    </w:p>
    <w:p w:rsidR="005A73A3" w:rsidRPr="00EA46A7" w:rsidRDefault="005A73A3" w:rsidP="005A73A3">
      <w:pPr>
        <w:ind w:firstLine="709"/>
        <w:jc w:val="both"/>
        <w:rPr>
          <w:color w:val="000000" w:themeColor="text1"/>
        </w:rPr>
      </w:pPr>
      <w:r w:rsidRPr="00EA46A7">
        <w:rPr>
          <w:color w:val="000000" w:themeColor="text1"/>
        </w:rPr>
        <w:t>Технологических нарушений режимов работы объектов ЖКХ и энергетики не зарегистрировано.</w:t>
      </w:r>
    </w:p>
    <w:p w:rsidR="005A73A3" w:rsidRPr="00EA46A7" w:rsidRDefault="005A73A3" w:rsidP="005A73A3">
      <w:pPr>
        <w:suppressAutoHyphens/>
        <w:ind w:right="-2" w:firstLine="709"/>
        <w:jc w:val="both"/>
        <w:rPr>
          <w:color w:val="000000" w:themeColor="text1"/>
        </w:rPr>
      </w:pPr>
      <w:r w:rsidRPr="00EA46A7">
        <w:rPr>
          <w:b/>
          <w:i/>
          <w:color w:val="000000" w:themeColor="text1"/>
        </w:rPr>
        <w:t>1.7. Гидрологическая обстановка.</w:t>
      </w:r>
    </w:p>
    <w:p w:rsidR="005A73A3" w:rsidRPr="00EA46A7" w:rsidRDefault="005A73A3" w:rsidP="005A73A3">
      <w:pPr>
        <w:widowControl w:val="0"/>
        <w:tabs>
          <w:tab w:val="left" w:pos="788"/>
          <w:tab w:val="center" w:pos="5457"/>
          <w:tab w:val="left" w:pos="7020"/>
        </w:tabs>
        <w:autoSpaceDE w:val="0"/>
        <w:autoSpaceDN w:val="0"/>
        <w:adjustRightInd w:val="0"/>
        <w:ind w:firstLine="709"/>
        <w:jc w:val="both"/>
        <w:rPr>
          <w:b/>
          <w:i/>
          <w:color w:val="000000" w:themeColor="text1"/>
        </w:rPr>
      </w:pPr>
      <w:r>
        <w:rPr>
          <w:color w:val="000000" w:themeColor="text1"/>
        </w:rPr>
        <w:t>Н</w:t>
      </w:r>
      <w:r w:rsidRPr="00EA46A7">
        <w:rPr>
          <w:color w:val="000000" w:themeColor="text1"/>
        </w:rPr>
        <w:t>а территории республики подтоплено</w:t>
      </w:r>
      <w:r w:rsidRPr="00EA46A7">
        <w:rPr>
          <w:bCs/>
          <w:color w:val="000000" w:themeColor="text1"/>
        </w:rPr>
        <w:t xml:space="preserve">: </w:t>
      </w:r>
      <w:r>
        <w:rPr>
          <w:bCs/>
          <w:color w:val="000000" w:themeColor="text1"/>
        </w:rPr>
        <w:t>72</w:t>
      </w:r>
      <w:r w:rsidRPr="00EA46A7">
        <w:rPr>
          <w:bCs/>
          <w:color w:val="000000" w:themeColor="text1"/>
        </w:rPr>
        <w:t xml:space="preserve"> приусадебных участка, 8 низководных мостов, 7 участков автомобильных дорог.</w:t>
      </w:r>
    </w:p>
    <w:p w:rsidR="005A73A3" w:rsidRDefault="005A73A3" w:rsidP="005A73A3">
      <w:pPr>
        <w:ind w:firstLine="709"/>
        <w:jc w:val="both"/>
        <w:rPr>
          <w:color w:val="000000"/>
        </w:rPr>
      </w:pPr>
      <w:r w:rsidRPr="00A74836">
        <w:rPr>
          <w:color w:val="000000"/>
        </w:rPr>
        <w:t xml:space="preserve">За прошедшие сутки на </w:t>
      </w:r>
      <w:r>
        <w:rPr>
          <w:color w:val="000000"/>
        </w:rPr>
        <w:t>реках Мордовии</w:t>
      </w:r>
      <w:r w:rsidRPr="00A74836">
        <w:rPr>
          <w:color w:val="000000"/>
        </w:rPr>
        <w:t>, кроме р. Мокша у г. Темников, наблюдается спад уровней воды на 4</w:t>
      </w:r>
      <w:r>
        <w:rPr>
          <w:color w:val="000000"/>
        </w:rPr>
        <w:t xml:space="preserve"> </w:t>
      </w:r>
      <w:r w:rsidRPr="00A74836">
        <w:rPr>
          <w:color w:val="000000"/>
        </w:rPr>
        <w:t>-73</w:t>
      </w:r>
      <w:r>
        <w:rPr>
          <w:color w:val="000000"/>
        </w:rPr>
        <w:t xml:space="preserve"> </w:t>
      </w:r>
      <w:r w:rsidRPr="00A74836">
        <w:rPr>
          <w:color w:val="000000"/>
        </w:rPr>
        <w:t xml:space="preserve">см. </w:t>
      </w:r>
      <w:r>
        <w:rPr>
          <w:color w:val="000000"/>
        </w:rPr>
        <w:t xml:space="preserve">На </w:t>
      </w:r>
      <w:r w:rsidRPr="00A74836">
        <w:rPr>
          <w:color w:val="000000"/>
        </w:rPr>
        <w:t>р. Мокша у г. Темников уровень воды повысился на 19</w:t>
      </w:r>
      <w:r>
        <w:rPr>
          <w:color w:val="000000"/>
        </w:rPr>
        <w:t xml:space="preserve"> </w:t>
      </w:r>
      <w:r w:rsidRPr="00A74836">
        <w:rPr>
          <w:color w:val="000000"/>
        </w:rPr>
        <w:t>см</w:t>
      </w:r>
      <w:r>
        <w:rPr>
          <w:color w:val="000000"/>
        </w:rPr>
        <w:t xml:space="preserve">, </w:t>
      </w:r>
      <w:r w:rsidRPr="00A74836">
        <w:rPr>
          <w:color w:val="000000"/>
        </w:rPr>
        <w:t xml:space="preserve">достиг отметки </w:t>
      </w:r>
      <w:r w:rsidRPr="00A74836">
        <w:rPr>
          <w:b/>
          <w:color w:val="000000"/>
        </w:rPr>
        <w:t>647см (НГЯ 425</w:t>
      </w:r>
      <w:r>
        <w:rPr>
          <w:b/>
          <w:color w:val="000000"/>
        </w:rPr>
        <w:t xml:space="preserve"> </w:t>
      </w:r>
      <w:r w:rsidRPr="00A74836">
        <w:rPr>
          <w:b/>
          <w:color w:val="000000"/>
        </w:rPr>
        <w:t>см)</w:t>
      </w:r>
      <w:r w:rsidRPr="00A74836">
        <w:rPr>
          <w:color w:val="000000"/>
        </w:rPr>
        <w:t>, неблагоприятное   гидрологическое явление</w:t>
      </w:r>
      <w:r>
        <w:rPr>
          <w:color w:val="000000"/>
        </w:rPr>
        <w:t xml:space="preserve"> </w:t>
      </w:r>
      <w:r w:rsidRPr="00A74836">
        <w:rPr>
          <w:color w:val="000000"/>
        </w:rPr>
        <w:t>-</w:t>
      </w:r>
      <w:r>
        <w:rPr>
          <w:color w:val="000000"/>
        </w:rPr>
        <w:t xml:space="preserve"> </w:t>
      </w:r>
      <w:r w:rsidRPr="00A74836">
        <w:rPr>
          <w:color w:val="000000"/>
        </w:rPr>
        <w:t>выход воды на пойму</w:t>
      </w:r>
      <w:r>
        <w:rPr>
          <w:color w:val="000000"/>
        </w:rPr>
        <w:t xml:space="preserve"> сохраняется.</w:t>
      </w:r>
    </w:p>
    <w:p w:rsidR="005A73A3" w:rsidRPr="0018169F" w:rsidRDefault="005A73A3" w:rsidP="005A73A3">
      <w:pPr>
        <w:ind w:firstLine="709"/>
        <w:jc w:val="both"/>
        <w:rPr>
          <w:rFonts w:eastAsia="MS Mincho"/>
          <w:b/>
          <w:i/>
          <w:color w:val="000000" w:themeColor="text1"/>
        </w:rPr>
      </w:pPr>
      <w:r w:rsidRPr="0018169F">
        <w:rPr>
          <w:rFonts w:eastAsia="MS Mincho"/>
          <w:b/>
          <w:i/>
          <w:color w:val="000000" w:themeColor="text1"/>
        </w:rPr>
        <w:t>1.8. Биолого-социальная обстановка.</w:t>
      </w:r>
    </w:p>
    <w:p w:rsidR="005A73A3" w:rsidRPr="00EA46A7" w:rsidRDefault="005A73A3" w:rsidP="005A73A3">
      <w:pPr>
        <w:ind w:firstLine="709"/>
        <w:jc w:val="both"/>
        <w:rPr>
          <w:color w:val="000000" w:themeColor="text1"/>
        </w:rPr>
      </w:pPr>
      <w:r w:rsidRPr="00EA46A7">
        <w:rPr>
          <w:i/>
          <w:color w:val="000000" w:themeColor="text1"/>
          <w:u w:val="single"/>
        </w:rPr>
        <w:t>Эпидемии:</w:t>
      </w:r>
      <w:r w:rsidRPr="00EA46A7">
        <w:rPr>
          <w:color w:val="000000" w:themeColor="text1"/>
        </w:rPr>
        <w:t xml:space="preserve"> Специалистами Управления </w:t>
      </w:r>
      <w:proofErr w:type="spellStart"/>
      <w:r w:rsidRPr="00EA46A7">
        <w:rPr>
          <w:color w:val="000000" w:themeColor="text1"/>
        </w:rPr>
        <w:t>Роспотребнадзора</w:t>
      </w:r>
      <w:proofErr w:type="spellEnd"/>
      <w:r w:rsidRPr="00EA46A7">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EA46A7">
        <w:rPr>
          <w:color w:val="000000" w:themeColor="text1"/>
          <w:lang w:val="en-US"/>
        </w:rPr>
        <w:t>COVID</w:t>
      </w:r>
      <w:r w:rsidRPr="00EA46A7">
        <w:rPr>
          <w:color w:val="000000" w:themeColor="text1"/>
        </w:rPr>
        <w:t>-19, осуществляется контроль их выполнения.</w:t>
      </w:r>
    </w:p>
    <w:p w:rsidR="005A73A3" w:rsidRPr="00EA46A7" w:rsidRDefault="005A73A3" w:rsidP="005A73A3">
      <w:pPr>
        <w:ind w:firstLine="709"/>
        <w:jc w:val="both"/>
        <w:rPr>
          <w:color w:val="000000" w:themeColor="text1"/>
        </w:rPr>
      </w:pPr>
      <w:r w:rsidRPr="00EA46A7">
        <w:rPr>
          <w:i/>
          <w:color w:val="000000" w:themeColor="text1"/>
          <w:u w:val="single"/>
        </w:rPr>
        <w:t>Эпизоотии:</w:t>
      </w:r>
      <w:r w:rsidRPr="00EA46A7">
        <w:rPr>
          <w:color w:val="000000" w:themeColor="text1"/>
        </w:rPr>
        <w:t xml:space="preserve"> эпизоотическая обстановка в норме.</w:t>
      </w:r>
    </w:p>
    <w:p w:rsidR="005A73A3" w:rsidRPr="00EA46A7" w:rsidRDefault="005A73A3" w:rsidP="005A73A3">
      <w:pPr>
        <w:ind w:firstLine="709"/>
        <w:jc w:val="both"/>
        <w:rPr>
          <w:color w:val="000000" w:themeColor="text1"/>
        </w:rPr>
      </w:pPr>
      <w:r w:rsidRPr="00EA46A7">
        <w:rPr>
          <w:i/>
          <w:color w:val="000000" w:themeColor="text1"/>
          <w:u w:val="single"/>
        </w:rPr>
        <w:t>Эпифитотии:</w:t>
      </w:r>
      <w:r w:rsidRPr="00EA46A7">
        <w:rPr>
          <w:color w:val="000000" w:themeColor="text1"/>
        </w:rPr>
        <w:t xml:space="preserve"> </w:t>
      </w:r>
      <w:proofErr w:type="spellStart"/>
      <w:r w:rsidRPr="00EA46A7">
        <w:rPr>
          <w:color w:val="000000" w:themeColor="text1"/>
        </w:rPr>
        <w:t>эпифитотическая</w:t>
      </w:r>
      <w:proofErr w:type="spellEnd"/>
      <w:r w:rsidRPr="00EA46A7">
        <w:rPr>
          <w:color w:val="000000" w:themeColor="text1"/>
        </w:rPr>
        <w:t xml:space="preserve"> обстановка в норме.</w:t>
      </w:r>
    </w:p>
    <w:p w:rsidR="005A73A3" w:rsidRPr="00EA46A7" w:rsidRDefault="005A73A3" w:rsidP="005A73A3">
      <w:pPr>
        <w:suppressAutoHyphens/>
        <w:ind w:right="-2" w:firstLine="709"/>
        <w:jc w:val="both"/>
        <w:rPr>
          <w:b/>
          <w:i/>
          <w:color w:val="000000" w:themeColor="text1"/>
        </w:rPr>
      </w:pPr>
      <w:r w:rsidRPr="00EA46A7">
        <w:rPr>
          <w:b/>
          <w:i/>
          <w:color w:val="000000" w:themeColor="text1"/>
        </w:rPr>
        <w:t>1.9. Происшествия на водных объектах.</w:t>
      </w:r>
    </w:p>
    <w:p w:rsidR="005A73A3" w:rsidRPr="00EA46A7" w:rsidRDefault="005A73A3" w:rsidP="005A73A3">
      <w:pPr>
        <w:ind w:firstLine="709"/>
        <w:jc w:val="both"/>
        <w:rPr>
          <w:color w:val="000000" w:themeColor="text1"/>
        </w:rPr>
      </w:pPr>
      <w:r w:rsidRPr="00EA46A7">
        <w:rPr>
          <w:color w:val="000000" w:themeColor="text1"/>
        </w:rPr>
        <w:t>Происшествий за прошедшие сутки не зарегистрировано.</w:t>
      </w:r>
    </w:p>
    <w:p w:rsidR="005A73A3" w:rsidRPr="00EA46A7" w:rsidRDefault="005A73A3" w:rsidP="005A73A3">
      <w:pPr>
        <w:ind w:firstLine="709"/>
        <w:jc w:val="both"/>
        <w:rPr>
          <w:color w:val="000000" w:themeColor="text1"/>
        </w:rPr>
      </w:pPr>
      <w:r w:rsidRPr="00EA46A7">
        <w:rPr>
          <w:b/>
          <w:i/>
          <w:color w:val="000000" w:themeColor="text1"/>
        </w:rPr>
        <w:t>1.10. РХБ обстановка.</w:t>
      </w:r>
    </w:p>
    <w:p w:rsidR="005A73A3" w:rsidRPr="00EA46A7" w:rsidRDefault="005A73A3" w:rsidP="005A73A3">
      <w:pPr>
        <w:widowControl w:val="0"/>
        <w:ind w:firstLine="709"/>
        <w:jc w:val="both"/>
        <w:rPr>
          <w:color w:val="000000" w:themeColor="text1"/>
        </w:rPr>
      </w:pPr>
      <w:r w:rsidRPr="00EA46A7">
        <w:rPr>
          <w:color w:val="000000" w:themeColor="text1"/>
        </w:rPr>
        <w:t>РХБ и геомагнитная обстановки в норме. Превышения ПДК в воздухе не зарегистрировано.</w:t>
      </w:r>
    </w:p>
    <w:p w:rsidR="005A73A3" w:rsidRPr="00EA46A7" w:rsidRDefault="005A73A3" w:rsidP="005A73A3">
      <w:pPr>
        <w:tabs>
          <w:tab w:val="left" w:pos="2667"/>
          <w:tab w:val="left" w:pos="7905"/>
        </w:tabs>
        <w:suppressAutoHyphens/>
        <w:ind w:right="-2" w:firstLine="709"/>
        <w:rPr>
          <w:b/>
          <w:color w:val="000000" w:themeColor="text1"/>
        </w:rPr>
      </w:pPr>
      <w:r w:rsidRPr="00EA46A7">
        <w:rPr>
          <w:b/>
          <w:i/>
          <w:color w:val="000000" w:themeColor="text1"/>
        </w:rPr>
        <w:t xml:space="preserve">1.11. </w:t>
      </w:r>
      <w:proofErr w:type="spellStart"/>
      <w:r w:rsidRPr="00EA46A7">
        <w:rPr>
          <w:b/>
          <w:i/>
          <w:color w:val="000000" w:themeColor="text1"/>
        </w:rPr>
        <w:t>Оправдываемость</w:t>
      </w:r>
      <w:proofErr w:type="spellEnd"/>
      <w:r w:rsidRPr="00EA46A7">
        <w:rPr>
          <w:b/>
          <w:i/>
          <w:color w:val="000000" w:themeColor="text1"/>
        </w:rPr>
        <w:t xml:space="preserve"> прогноза.</w:t>
      </w:r>
    </w:p>
    <w:p w:rsidR="005A73A3" w:rsidRPr="00EA46A7" w:rsidRDefault="005A73A3" w:rsidP="005A73A3">
      <w:pPr>
        <w:ind w:firstLine="709"/>
        <w:jc w:val="both"/>
        <w:rPr>
          <w:color w:val="000000" w:themeColor="text1"/>
        </w:rPr>
      </w:pPr>
      <w:r w:rsidRPr="00EA46A7">
        <w:rPr>
          <w:color w:val="000000" w:themeColor="text1"/>
        </w:rPr>
        <w:t>Прогноз за прошедшие сутки оправдался на 87 %.</w:t>
      </w:r>
    </w:p>
    <w:p w:rsidR="005A73A3" w:rsidRPr="0018169F" w:rsidRDefault="005A73A3" w:rsidP="005A73A3">
      <w:pPr>
        <w:suppressAutoHyphens/>
        <w:ind w:right="-2"/>
        <w:jc w:val="center"/>
        <w:rPr>
          <w:b/>
          <w:color w:val="000000" w:themeColor="text1"/>
        </w:rPr>
      </w:pPr>
    </w:p>
    <w:p w:rsidR="005A73A3" w:rsidRPr="0018169F" w:rsidRDefault="005A73A3" w:rsidP="005A73A3">
      <w:pPr>
        <w:suppressAutoHyphens/>
        <w:ind w:right="-2" w:firstLine="709"/>
        <w:jc w:val="center"/>
        <w:rPr>
          <w:b/>
          <w:color w:val="000000" w:themeColor="text1"/>
        </w:rPr>
      </w:pPr>
      <w:r w:rsidRPr="0018169F">
        <w:rPr>
          <w:b/>
          <w:color w:val="000000" w:themeColor="text1"/>
          <w:lang w:val="en-US"/>
        </w:rPr>
        <w:t>II</w:t>
      </w:r>
      <w:r w:rsidRPr="0018169F">
        <w:rPr>
          <w:b/>
          <w:color w:val="000000" w:themeColor="text1"/>
        </w:rPr>
        <w:t>. Прогноз ЧС.</w:t>
      </w:r>
    </w:p>
    <w:p w:rsidR="005A73A3" w:rsidRPr="0018169F" w:rsidRDefault="005A73A3" w:rsidP="005A73A3">
      <w:pPr>
        <w:suppressAutoHyphens/>
        <w:ind w:right="-2" w:firstLine="709"/>
        <w:jc w:val="both"/>
        <w:rPr>
          <w:color w:val="000000" w:themeColor="text1"/>
        </w:rPr>
      </w:pPr>
      <w:r w:rsidRPr="0018169F">
        <w:rPr>
          <w:b/>
          <w:bCs/>
          <w:color w:val="000000" w:themeColor="text1"/>
        </w:rPr>
        <w:t>2.1. Прогноз возникновения ЧС природного характера.</w:t>
      </w:r>
    </w:p>
    <w:p w:rsidR="005A73A3" w:rsidRPr="0018169F" w:rsidRDefault="005A73A3" w:rsidP="005A73A3">
      <w:pPr>
        <w:ind w:firstLine="709"/>
        <w:jc w:val="both"/>
        <w:rPr>
          <w:color w:val="000000" w:themeColor="text1"/>
        </w:rPr>
      </w:pPr>
      <w:r w:rsidRPr="0018169F">
        <w:rPr>
          <w:color w:val="000000" w:themeColor="text1"/>
        </w:rPr>
        <w:t>Возникновение ЧС маловероятно.</w:t>
      </w:r>
    </w:p>
    <w:p w:rsidR="005A73A3" w:rsidRPr="0018169F" w:rsidRDefault="005A73A3" w:rsidP="005A73A3">
      <w:pPr>
        <w:suppressAutoHyphens/>
        <w:ind w:right="-2" w:firstLine="709"/>
        <w:jc w:val="both"/>
        <w:rPr>
          <w:b/>
          <w:i/>
          <w:color w:val="000000" w:themeColor="text1"/>
        </w:rPr>
      </w:pPr>
      <w:r w:rsidRPr="0018169F">
        <w:rPr>
          <w:b/>
          <w:i/>
          <w:color w:val="000000" w:themeColor="text1"/>
        </w:rPr>
        <w:t>2.1.1. Опасные метеорологические явления.</w:t>
      </w:r>
    </w:p>
    <w:p w:rsidR="005A73A3" w:rsidRPr="0018169F" w:rsidRDefault="005A73A3" w:rsidP="005A73A3">
      <w:pPr>
        <w:suppressAutoHyphens/>
        <w:ind w:right="-2" w:firstLine="709"/>
        <w:jc w:val="both"/>
        <w:rPr>
          <w:color w:val="000000" w:themeColor="text1"/>
        </w:rPr>
      </w:pPr>
      <w:r w:rsidRPr="0018169F">
        <w:rPr>
          <w:color w:val="000000" w:themeColor="text1"/>
        </w:rPr>
        <w:t>Не прогнозируются.</w:t>
      </w:r>
    </w:p>
    <w:p w:rsidR="005A73A3" w:rsidRPr="0018169F" w:rsidRDefault="005A73A3" w:rsidP="005A73A3">
      <w:pPr>
        <w:ind w:firstLine="709"/>
        <w:jc w:val="both"/>
        <w:rPr>
          <w:b/>
          <w:i/>
          <w:color w:val="000000" w:themeColor="text1"/>
        </w:rPr>
      </w:pPr>
      <w:r w:rsidRPr="0018169F">
        <w:rPr>
          <w:b/>
          <w:i/>
          <w:color w:val="000000" w:themeColor="text1"/>
        </w:rPr>
        <w:t>2.1.2. Неблагоприятные метеорологические явления.</w:t>
      </w:r>
    </w:p>
    <w:p w:rsidR="005A73A3" w:rsidRPr="0018169F" w:rsidRDefault="005A73A3" w:rsidP="005A73A3">
      <w:pPr>
        <w:suppressAutoHyphens/>
        <w:ind w:right="-2" w:firstLine="709"/>
        <w:jc w:val="both"/>
        <w:rPr>
          <w:color w:val="000000" w:themeColor="text1"/>
        </w:rPr>
      </w:pPr>
      <w:r w:rsidRPr="0018169F">
        <w:rPr>
          <w:color w:val="000000" w:themeColor="text1"/>
        </w:rPr>
        <w:t>Не прогнозируются.</w:t>
      </w:r>
    </w:p>
    <w:p w:rsidR="005A73A3" w:rsidRPr="0018169F" w:rsidRDefault="005A73A3" w:rsidP="005A73A3">
      <w:pPr>
        <w:suppressAutoHyphens/>
        <w:ind w:right="-2" w:firstLine="709"/>
        <w:jc w:val="both"/>
        <w:rPr>
          <w:color w:val="000000" w:themeColor="text1"/>
        </w:rPr>
      </w:pPr>
      <w:r w:rsidRPr="0018169F">
        <w:rPr>
          <w:b/>
          <w:i/>
          <w:color w:val="000000" w:themeColor="text1"/>
        </w:rPr>
        <w:t>2.1.3. Неблагоприятные и опасные природные агрометеорологические явления.</w:t>
      </w:r>
    </w:p>
    <w:p w:rsidR="005A73A3" w:rsidRPr="0018169F" w:rsidRDefault="005A73A3" w:rsidP="005A73A3">
      <w:pPr>
        <w:suppressAutoHyphens/>
        <w:ind w:right="-2" w:firstLine="709"/>
        <w:jc w:val="both"/>
        <w:rPr>
          <w:b/>
          <w:i/>
          <w:color w:val="000000" w:themeColor="text1"/>
        </w:rPr>
      </w:pPr>
      <w:r w:rsidRPr="0018169F">
        <w:rPr>
          <w:color w:val="000000" w:themeColor="text1"/>
        </w:rPr>
        <w:t>Не прогнозируются.</w:t>
      </w:r>
    </w:p>
    <w:p w:rsidR="005A73A3" w:rsidRPr="0018169F" w:rsidRDefault="005A73A3" w:rsidP="005A73A3">
      <w:pPr>
        <w:suppressAutoHyphens/>
        <w:ind w:right="-2" w:firstLine="709"/>
        <w:jc w:val="both"/>
        <w:rPr>
          <w:color w:val="000000" w:themeColor="text1"/>
        </w:rPr>
      </w:pPr>
      <w:r w:rsidRPr="0018169F">
        <w:rPr>
          <w:b/>
          <w:i/>
          <w:color w:val="000000" w:themeColor="text1"/>
        </w:rPr>
        <w:t xml:space="preserve">2.1.4. Метеорологическая </w:t>
      </w:r>
      <w:r w:rsidRPr="0018169F">
        <w:rPr>
          <w:b/>
          <w:i/>
          <w:iCs/>
          <w:color w:val="000000" w:themeColor="text1"/>
        </w:rPr>
        <w:t>обстановка</w:t>
      </w:r>
      <w:r w:rsidRPr="0018169F">
        <w:rPr>
          <w:b/>
          <w:i/>
          <w:color w:val="000000" w:themeColor="text1"/>
        </w:rPr>
        <w:t>.</w:t>
      </w:r>
    </w:p>
    <w:p w:rsidR="005A73A3" w:rsidRPr="0018169F" w:rsidRDefault="005A73A3" w:rsidP="005A73A3">
      <w:pPr>
        <w:shd w:val="clear" w:color="auto" w:fill="FFFFFF" w:themeFill="background1"/>
        <w:suppressAutoHyphens/>
        <w:spacing w:after="240"/>
        <w:ind w:right="-2" w:firstLine="709"/>
        <w:contextualSpacing/>
        <w:jc w:val="both"/>
        <w:rPr>
          <w:color w:val="000000" w:themeColor="text1"/>
        </w:rPr>
      </w:pPr>
      <w:r w:rsidRPr="0018169F">
        <w:rPr>
          <w:color w:val="000000" w:themeColor="text1"/>
        </w:rPr>
        <w:t>По данным Мордовского ЦГМС – филиала ФГБУ «</w:t>
      </w:r>
      <w:proofErr w:type="spellStart"/>
      <w:r w:rsidRPr="0018169F">
        <w:rPr>
          <w:color w:val="000000" w:themeColor="text1"/>
        </w:rPr>
        <w:t>Верхне</w:t>
      </w:r>
      <w:proofErr w:type="spellEnd"/>
      <w:r w:rsidRPr="0018169F">
        <w:rPr>
          <w:color w:val="000000" w:themeColor="text1"/>
        </w:rPr>
        <w:t xml:space="preserve"> - Волжское УГМС» на территории республики прогнозируется:</w:t>
      </w:r>
    </w:p>
    <w:p w:rsidR="005A73A3" w:rsidRPr="0018169F" w:rsidRDefault="005A73A3" w:rsidP="005A73A3">
      <w:pPr>
        <w:tabs>
          <w:tab w:val="left" w:pos="788"/>
          <w:tab w:val="center" w:pos="5457"/>
          <w:tab w:val="left" w:pos="7020"/>
        </w:tabs>
        <w:ind w:right="-1" w:firstLine="709"/>
        <w:jc w:val="both"/>
        <w:rPr>
          <w:color w:val="000000" w:themeColor="text1"/>
        </w:rPr>
      </w:pPr>
      <w:r>
        <w:rPr>
          <w:b/>
          <w:color w:val="000000" w:themeColor="text1"/>
        </w:rPr>
        <w:t>01 апреля</w:t>
      </w:r>
      <w:r w:rsidRPr="0018169F">
        <w:rPr>
          <w:b/>
          <w:color w:val="000000" w:themeColor="text1"/>
        </w:rPr>
        <w:t xml:space="preserve"> </w:t>
      </w:r>
      <w:r w:rsidRPr="0018169F">
        <w:rPr>
          <w:color w:val="000000" w:themeColor="text1"/>
        </w:rPr>
        <w:t xml:space="preserve">облачная с прояснениями погода, </w:t>
      </w:r>
      <w:r>
        <w:rPr>
          <w:color w:val="000000" w:themeColor="text1"/>
        </w:rPr>
        <w:t xml:space="preserve">местами небольшой </w:t>
      </w:r>
      <w:r w:rsidRPr="0018169F">
        <w:rPr>
          <w:color w:val="000000" w:themeColor="text1"/>
        </w:rPr>
        <w:t xml:space="preserve">дождь. Ветер юго-восточный </w:t>
      </w:r>
      <w:r>
        <w:rPr>
          <w:color w:val="000000" w:themeColor="text1"/>
        </w:rPr>
        <w:t>8-13</w:t>
      </w:r>
      <w:r w:rsidRPr="0018169F">
        <w:rPr>
          <w:color w:val="000000" w:themeColor="text1"/>
        </w:rPr>
        <w:t xml:space="preserve"> м/с. Температура воздуха ночью </w:t>
      </w:r>
      <w:r>
        <w:rPr>
          <w:color w:val="000000" w:themeColor="text1"/>
        </w:rPr>
        <w:t>0</w:t>
      </w:r>
      <w:r w:rsidRPr="0018169F">
        <w:rPr>
          <w:color w:val="000000" w:themeColor="text1"/>
        </w:rPr>
        <w:t>…+</w:t>
      </w:r>
      <w:r>
        <w:rPr>
          <w:color w:val="000000" w:themeColor="text1"/>
        </w:rPr>
        <w:t>5</w:t>
      </w:r>
      <w:r w:rsidRPr="0018169F">
        <w:rPr>
          <w:color w:val="000000" w:themeColor="text1"/>
        </w:rPr>
        <w:t xml:space="preserve">°С, днем +6…+11°С.  Давление 737 </w:t>
      </w:r>
      <w:proofErr w:type="spellStart"/>
      <w:r w:rsidRPr="0018169F">
        <w:rPr>
          <w:color w:val="000000" w:themeColor="text1"/>
        </w:rPr>
        <w:t>мм.рт.ст</w:t>
      </w:r>
      <w:proofErr w:type="spellEnd"/>
      <w:r w:rsidRPr="0018169F">
        <w:rPr>
          <w:color w:val="000000" w:themeColor="text1"/>
        </w:rPr>
        <w:t xml:space="preserve">. </w:t>
      </w:r>
      <w:r>
        <w:rPr>
          <w:color w:val="000000" w:themeColor="text1"/>
        </w:rPr>
        <w:t>Видимость хорошая.</w:t>
      </w:r>
    </w:p>
    <w:p w:rsidR="005A73A3" w:rsidRPr="0018169F" w:rsidRDefault="005A73A3" w:rsidP="005A73A3">
      <w:pPr>
        <w:tabs>
          <w:tab w:val="left" w:pos="788"/>
          <w:tab w:val="center" w:pos="5457"/>
          <w:tab w:val="left" w:pos="7020"/>
        </w:tabs>
        <w:ind w:right="-1" w:firstLine="709"/>
        <w:jc w:val="both"/>
        <w:rPr>
          <w:color w:val="000000" w:themeColor="text1"/>
        </w:rPr>
      </w:pPr>
      <w:r w:rsidRPr="0018169F">
        <w:rPr>
          <w:b/>
          <w:color w:val="000000" w:themeColor="text1"/>
        </w:rPr>
        <w:t>0</w:t>
      </w:r>
      <w:r>
        <w:rPr>
          <w:b/>
          <w:color w:val="000000" w:themeColor="text1"/>
        </w:rPr>
        <w:t>2</w:t>
      </w:r>
      <w:r w:rsidRPr="0018169F">
        <w:rPr>
          <w:b/>
          <w:color w:val="000000" w:themeColor="text1"/>
        </w:rPr>
        <w:t xml:space="preserve"> апреля </w:t>
      </w:r>
      <w:r w:rsidRPr="0018169F">
        <w:rPr>
          <w:color w:val="000000" w:themeColor="text1"/>
        </w:rPr>
        <w:t xml:space="preserve">облачная с прояснениями погода, </w:t>
      </w:r>
      <w:r>
        <w:rPr>
          <w:color w:val="000000" w:themeColor="text1"/>
        </w:rPr>
        <w:t>преимущественно без осадков</w:t>
      </w:r>
      <w:r w:rsidRPr="0018169F">
        <w:rPr>
          <w:color w:val="000000" w:themeColor="text1"/>
        </w:rPr>
        <w:t>. Ветер ю</w:t>
      </w:r>
      <w:r>
        <w:rPr>
          <w:color w:val="000000" w:themeColor="text1"/>
        </w:rPr>
        <w:t>го-восточный 8-13</w:t>
      </w:r>
      <w:r w:rsidRPr="0018169F">
        <w:rPr>
          <w:color w:val="000000" w:themeColor="text1"/>
        </w:rPr>
        <w:t xml:space="preserve"> м/с. </w:t>
      </w:r>
      <w:r>
        <w:rPr>
          <w:color w:val="000000" w:themeColor="text1"/>
        </w:rPr>
        <w:t>Температура воздуха ночью +1…+6</w:t>
      </w:r>
      <w:r w:rsidRPr="0018169F">
        <w:rPr>
          <w:color w:val="000000" w:themeColor="text1"/>
        </w:rPr>
        <w:t>°С, днем +</w:t>
      </w:r>
      <w:r>
        <w:rPr>
          <w:color w:val="000000" w:themeColor="text1"/>
        </w:rPr>
        <w:t>8</w:t>
      </w:r>
      <w:r w:rsidRPr="0018169F">
        <w:rPr>
          <w:color w:val="000000" w:themeColor="text1"/>
        </w:rPr>
        <w:t>…+1</w:t>
      </w:r>
      <w:r>
        <w:rPr>
          <w:color w:val="000000" w:themeColor="text1"/>
        </w:rPr>
        <w:t>3</w:t>
      </w:r>
      <w:r w:rsidRPr="0018169F">
        <w:rPr>
          <w:color w:val="000000" w:themeColor="text1"/>
        </w:rPr>
        <w:t>°С.</w:t>
      </w:r>
    </w:p>
    <w:p w:rsidR="005A73A3" w:rsidRPr="0018169F" w:rsidRDefault="005A73A3" w:rsidP="005A73A3">
      <w:pPr>
        <w:tabs>
          <w:tab w:val="left" w:pos="788"/>
          <w:tab w:val="center" w:pos="5457"/>
          <w:tab w:val="left" w:pos="7020"/>
        </w:tabs>
        <w:ind w:right="-1" w:firstLine="709"/>
        <w:jc w:val="both"/>
        <w:rPr>
          <w:color w:val="000000" w:themeColor="text1"/>
        </w:rPr>
      </w:pPr>
      <w:r>
        <w:rPr>
          <w:b/>
          <w:color w:val="000000" w:themeColor="text1"/>
        </w:rPr>
        <w:lastRenderedPageBreak/>
        <w:t>03</w:t>
      </w:r>
      <w:r w:rsidRPr="0018169F">
        <w:rPr>
          <w:b/>
          <w:color w:val="000000" w:themeColor="text1"/>
        </w:rPr>
        <w:t xml:space="preserve"> апреля </w:t>
      </w:r>
      <w:r w:rsidRPr="0018169F">
        <w:rPr>
          <w:color w:val="000000" w:themeColor="text1"/>
        </w:rPr>
        <w:t>переменная облачность, преимущественно без осадков. Ветер юго-восточный</w:t>
      </w:r>
      <w:r w:rsidRPr="0018169F">
        <w:rPr>
          <w:color w:val="000000" w:themeColor="text1"/>
        </w:rPr>
        <w:br/>
        <w:t xml:space="preserve">5-10 м/с. Температура воздуха ночью </w:t>
      </w:r>
      <w:r>
        <w:rPr>
          <w:color w:val="000000" w:themeColor="text1"/>
        </w:rPr>
        <w:t>+3</w:t>
      </w:r>
      <w:r w:rsidRPr="0018169F">
        <w:rPr>
          <w:color w:val="000000" w:themeColor="text1"/>
        </w:rPr>
        <w:t>…</w:t>
      </w:r>
      <w:r>
        <w:rPr>
          <w:color w:val="000000" w:themeColor="text1"/>
        </w:rPr>
        <w:t>+8</w:t>
      </w:r>
      <w:r w:rsidRPr="0018169F">
        <w:rPr>
          <w:color w:val="000000" w:themeColor="text1"/>
        </w:rPr>
        <w:t>°С, днем</w:t>
      </w:r>
      <w:r>
        <w:rPr>
          <w:color w:val="000000" w:themeColor="text1"/>
        </w:rPr>
        <w:t xml:space="preserve"> +9</w:t>
      </w:r>
      <w:r w:rsidRPr="0018169F">
        <w:rPr>
          <w:color w:val="000000" w:themeColor="text1"/>
        </w:rPr>
        <w:t>…+1</w:t>
      </w:r>
      <w:r>
        <w:rPr>
          <w:color w:val="000000" w:themeColor="text1"/>
        </w:rPr>
        <w:t>4</w:t>
      </w:r>
      <w:r w:rsidRPr="0018169F">
        <w:rPr>
          <w:color w:val="000000" w:themeColor="text1"/>
        </w:rPr>
        <w:t xml:space="preserve">°С. </w:t>
      </w:r>
    </w:p>
    <w:p w:rsidR="005A73A3" w:rsidRPr="0018169F" w:rsidRDefault="005A73A3" w:rsidP="005A73A3">
      <w:pPr>
        <w:tabs>
          <w:tab w:val="left" w:pos="788"/>
          <w:tab w:val="center" w:pos="5457"/>
          <w:tab w:val="left" w:pos="7020"/>
        </w:tabs>
        <w:ind w:right="282" w:firstLine="709"/>
        <w:jc w:val="both"/>
        <w:rPr>
          <w:color w:val="000000" w:themeColor="text1"/>
        </w:rPr>
      </w:pPr>
      <w:r w:rsidRPr="0018169F">
        <w:rPr>
          <w:b/>
          <w:i/>
          <w:color w:val="000000" w:themeColor="text1"/>
        </w:rPr>
        <w:t>2.1.5. Гидрологическая обстановка.</w:t>
      </w:r>
    </w:p>
    <w:p w:rsidR="005A73A3" w:rsidRPr="0018169F" w:rsidRDefault="005A73A3" w:rsidP="005A73A3">
      <w:pPr>
        <w:tabs>
          <w:tab w:val="left" w:pos="7605"/>
        </w:tabs>
        <w:suppressAutoHyphens/>
        <w:ind w:right="-2" w:firstLine="709"/>
        <w:jc w:val="both"/>
        <w:rPr>
          <w:bCs/>
          <w:color w:val="000000" w:themeColor="text1"/>
        </w:rPr>
      </w:pPr>
      <w:r w:rsidRPr="0018169F">
        <w:rPr>
          <w:bCs/>
          <w:color w:val="000000" w:themeColor="text1"/>
        </w:rPr>
        <w:t>Подтопление домов, приусадебных участков, низководных мостов не прогнозируется.</w:t>
      </w:r>
      <w:r>
        <w:rPr>
          <w:bCs/>
          <w:color w:val="000000" w:themeColor="text1"/>
        </w:rPr>
        <w:t xml:space="preserve"> </w:t>
      </w:r>
      <w:r w:rsidRPr="004E27B2">
        <w:rPr>
          <w:b/>
          <w:bCs/>
          <w:color w:val="000000" w:themeColor="text1"/>
        </w:rPr>
        <w:t xml:space="preserve">Прогнозируется подтопление участка автодороги у </w:t>
      </w:r>
      <w:proofErr w:type="spellStart"/>
      <w:r w:rsidRPr="004E27B2">
        <w:rPr>
          <w:b/>
          <w:bCs/>
          <w:color w:val="000000" w:themeColor="text1"/>
        </w:rPr>
        <w:t>н.п</w:t>
      </w:r>
      <w:proofErr w:type="spellEnd"/>
      <w:r w:rsidRPr="004E27B2">
        <w:rPr>
          <w:b/>
          <w:bCs/>
          <w:color w:val="000000" w:themeColor="text1"/>
        </w:rPr>
        <w:t xml:space="preserve">. Старый </w:t>
      </w:r>
      <w:proofErr w:type="spellStart"/>
      <w:r w:rsidRPr="004E27B2">
        <w:rPr>
          <w:b/>
          <w:bCs/>
          <w:color w:val="000000" w:themeColor="text1"/>
        </w:rPr>
        <w:t>Шукстелим</w:t>
      </w:r>
      <w:proofErr w:type="spellEnd"/>
      <w:r w:rsidRPr="004E27B2">
        <w:rPr>
          <w:b/>
          <w:bCs/>
          <w:color w:val="000000" w:themeColor="text1"/>
        </w:rPr>
        <w:t xml:space="preserve"> </w:t>
      </w:r>
      <w:proofErr w:type="spellStart"/>
      <w:r w:rsidRPr="004E27B2">
        <w:rPr>
          <w:b/>
          <w:bCs/>
          <w:color w:val="000000" w:themeColor="text1"/>
        </w:rPr>
        <w:t>Темниковского</w:t>
      </w:r>
      <w:proofErr w:type="spellEnd"/>
      <w:r w:rsidRPr="004E27B2">
        <w:rPr>
          <w:b/>
          <w:bCs/>
          <w:color w:val="000000" w:themeColor="text1"/>
        </w:rPr>
        <w:t xml:space="preserve"> района.</w:t>
      </w:r>
    </w:p>
    <w:p w:rsidR="005A73A3" w:rsidRPr="0018169F" w:rsidRDefault="005A73A3" w:rsidP="005A73A3">
      <w:pPr>
        <w:tabs>
          <w:tab w:val="left" w:pos="7605"/>
        </w:tabs>
        <w:suppressAutoHyphens/>
        <w:ind w:right="-2" w:firstLine="709"/>
        <w:jc w:val="both"/>
        <w:rPr>
          <w:b/>
          <w:bCs/>
          <w:color w:val="000000" w:themeColor="text1"/>
        </w:rPr>
      </w:pPr>
      <w:r w:rsidRPr="0018169F">
        <w:rPr>
          <w:b/>
          <w:bCs/>
          <w:color w:val="000000" w:themeColor="text1"/>
        </w:rPr>
        <w:t>2.2. Прогноз возникновения ЧС техногенного характера.</w:t>
      </w:r>
    </w:p>
    <w:p w:rsidR="005A73A3" w:rsidRPr="0018169F" w:rsidRDefault="005A73A3" w:rsidP="005A73A3">
      <w:pPr>
        <w:ind w:firstLine="709"/>
        <w:jc w:val="both"/>
        <w:rPr>
          <w:color w:val="000000" w:themeColor="text1"/>
        </w:rPr>
      </w:pPr>
      <w:r w:rsidRPr="0018169F">
        <w:rPr>
          <w:color w:val="000000" w:themeColor="text1"/>
        </w:rPr>
        <w:t>Возникновение ЧС маловероятно.</w:t>
      </w:r>
    </w:p>
    <w:p w:rsidR="005A73A3" w:rsidRPr="00FF01EA" w:rsidRDefault="005A73A3" w:rsidP="005A73A3">
      <w:pPr>
        <w:suppressAutoHyphens/>
        <w:ind w:right="-2" w:firstLine="709"/>
        <w:jc w:val="both"/>
      </w:pPr>
      <w:r w:rsidRPr="00FF01EA">
        <w:rPr>
          <w:b/>
          <w:i/>
        </w:rPr>
        <w:t>2.2.1. Аварии на транспорте.</w:t>
      </w:r>
    </w:p>
    <w:p w:rsidR="005A73A3" w:rsidRPr="00FF01EA" w:rsidRDefault="005A73A3" w:rsidP="005A73A3">
      <w:pPr>
        <w:tabs>
          <w:tab w:val="left" w:pos="10206"/>
        </w:tabs>
        <w:ind w:firstLine="709"/>
        <w:jc w:val="both"/>
      </w:pPr>
      <w:r w:rsidRPr="00FF01EA">
        <w:t>Сохраняется высокая вероятность</w:t>
      </w:r>
      <w:r w:rsidRPr="00FF01EA">
        <w:rPr>
          <w:lang w:val="ru-MD"/>
        </w:rPr>
        <w:t xml:space="preserve"> возникновения </w:t>
      </w:r>
      <w:r w:rsidRPr="00FF01EA">
        <w:t>дорожно-транспортных происшествий, п</w:t>
      </w:r>
      <w:r w:rsidRPr="00FF01EA">
        <w:rPr>
          <w:iCs/>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5A73A3" w:rsidRPr="00FF01EA" w:rsidRDefault="005A73A3" w:rsidP="005A73A3">
      <w:pPr>
        <w:ind w:firstLine="709"/>
        <w:jc w:val="both"/>
      </w:pPr>
      <w:r w:rsidRPr="00FF01EA">
        <w:t xml:space="preserve">Наибольшая вероятность их возникновения существует в </w:t>
      </w:r>
      <w:proofErr w:type="spellStart"/>
      <w:r w:rsidRPr="00FF01EA">
        <w:t>Зубово</w:t>
      </w:r>
      <w:proofErr w:type="spellEnd"/>
      <w:r w:rsidRPr="00FF01EA">
        <w:t xml:space="preserve">-Полянском, Рузаевском, </w:t>
      </w:r>
      <w:proofErr w:type="spellStart"/>
      <w:r w:rsidRPr="00FF01EA">
        <w:t>Лямбирском</w:t>
      </w:r>
      <w:proofErr w:type="spellEnd"/>
      <w:r w:rsidRPr="00FF01EA">
        <w:t xml:space="preserve">, </w:t>
      </w:r>
      <w:proofErr w:type="spellStart"/>
      <w:r w:rsidRPr="00FF01EA">
        <w:t>Ковылкинском</w:t>
      </w:r>
      <w:proofErr w:type="spellEnd"/>
      <w:r w:rsidRPr="00FF01EA">
        <w:t xml:space="preserve">, </w:t>
      </w:r>
      <w:proofErr w:type="spellStart"/>
      <w:r w:rsidRPr="00FF01EA">
        <w:t>Чамзинском</w:t>
      </w:r>
      <w:proofErr w:type="spellEnd"/>
      <w:r w:rsidRPr="00FF01EA">
        <w:t xml:space="preserve">, Краснослободском, </w:t>
      </w:r>
      <w:proofErr w:type="spellStart"/>
      <w:r w:rsidRPr="00FF01EA">
        <w:t>Темниковском</w:t>
      </w:r>
      <w:proofErr w:type="spellEnd"/>
      <w:r w:rsidRPr="00FF01EA">
        <w:t xml:space="preserve"> муниципальных районах и на всех участках республиканской сети автодорог, замкнутых на </w:t>
      </w:r>
      <w:proofErr w:type="spellStart"/>
      <w:r w:rsidRPr="00FF01EA">
        <w:t>г.о</w:t>
      </w:r>
      <w:proofErr w:type="spellEnd"/>
      <w:r w:rsidRPr="00FF01EA">
        <w:t>. Саранск, где наблюдается высокая интенсивность движения автотранспорта.</w:t>
      </w:r>
    </w:p>
    <w:p w:rsidR="005A73A3" w:rsidRPr="00FF01EA" w:rsidRDefault="005A73A3" w:rsidP="005A73A3">
      <w:pPr>
        <w:ind w:firstLine="709"/>
        <w:jc w:val="both"/>
      </w:pPr>
      <w:r w:rsidRPr="00FD54DC">
        <w:rPr>
          <w:b/>
          <w:i/>
          <w:color w:val="000000" w:themeColor="text1"/>
        </w:rPr>
        <w:t xml:space="preserve">2.2.2 Техногенные </w:t>
      </w:r>
      <w:r w:rsidRPr="00FF01EA">
        <w:rPr>
          <w:b/>
          <w:i/>
        </w:rPr>
        <w:t>пожары.</w:t>
      </w:r>
    </w:p>
    <w:p w:rsidR="005A73A3" w:rsidRPr="00FF01EA" w:rsidRDefault="005A73A3" w:rsidP="005A73A3">
      <w:pPr>
        <w:ind w:firstLine="709"/>
        <w:jc w:val="both"/>
      </w:pPr>
      <w:r w:rsidRPr="00FF01EA">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FF01EA">
        <w:t>т.ч</w:t>
      </w:r>
      <w:proofErr w:type="spellEnd"/>
      <w:r w:rsidRPr="00FF01EA">
        <w:t xml:space="preserve">. приводящих к гибели людей, могут стать неосторожное обращение с огнем, в </w:t>
      </w:r>
      <w:proofErr w:type="spellStart"/>
      <w:r w:rsidRPr="00FF01EA">
        <w:t>т.ч</w:t>
      </w:r>
      <w:proofErr w:type="spellEnd"/>
      <w:r w:rsidRPr="00FF01EA">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Наибольшей вероятности подвержены </w:t>
      </w:r>
      <w:proofErr w:type="spellStart"/>
      <w:r w:rsidRPr="00FF01EA">
        <w:t>Атяшевский</w:t>
      </w:r>
      <w:proofErr w:type="spellEnd"/>
      <w:r w:rsidRPr="00FF01EA">
        <w:t xml:space="preserve">, </w:t>
      </w:r>
      <w:proofErr w:type="spellStart"/>
      <w:r w:rsidRPr="00FF01EA">
        <w:t>Б.Березниковский</w:t>
      </w:r>
      <w:proofErr w:type="spellEnd"/>
      <w:r w:rsidRPr="00FF01EA">
        <w:t xml:space="preserve">, </w:t>
      </w:r>
      <w:proofErr w:type="spellStart"/>
      <w:r w:rsidRPr="00FF01EA">
        <w:t>Ковылкинский</w:t>
      </w:r>
      <w:proofErr w:type="spellEnd"/>
      <w:r w:rsidRPr="00FF01EA">
        <w:t xml:space="preserve">, </w:t>
      </w:r>
      <w:proofErr w:type="spellStart"/>
      <w:r w:rsidRPr="00FF01EA">
        <w:t>Лямбирский</w:t>
      </w:r>
      <w:proofErr w:type="spellEnd"/>
      <w:r w:rsidRPr="00FF01EA">
        <w:t xml:space="preserve">, Рузаевский, </w:t>
      </w:r>
      <w:proofErr w:type="spellStart"/>
      <w:r w:rsidRPr="00FF01EA">
        <w:t>Чамзинский</w:t>
      </w:r>
      <w:proofErr w:type="spellEnd"/>
      <w:r w:rsidRPr="00FF01EA">
        <w:t xml:space="preserve">, </w:t>
      </w:r>
      <w:proofErr w:type="spellStart"/>
      <w:r w:rsidRPr="00FF01EA">
        <w:t>Зубово</w:t>
      </w:r>
      <w:proofErr w:type="spellEnd"/>
      <w:r w:rsidRPr="00FF01EA">
        <w:t xml:space="preserve">-Полянский, </w:t>
      </w:r>
      <w:proofErr w:type="spellStart"/>
      <w:r w:rsidRPr="00FF01EA">
        <w:t>Ичалковский</w:t>
      </w:r>
      <w:proofErr w:type="spellEnd"/>
      <w:r w:rsidRPr="00FF01EA">
        <w:t xml:space="preserve">, Ромодановский муниципальные районы республики и </w:t>
      </w:r>
      <w:proofErr w:type="spellStart"/>
      <w:r w:rsidRPr="00FF01EA">
        <w:t>г.о</w:t>
      </w:r>
      <w:proofErr w:type="spellEnd"/>
      <w:r w:rsidRPr="00FF01EA">
        <w:t>. Саранск.</w:t>
      </w:r>
    </w:p>
    <w:p w:rsidR="005A73A3" w:rsidRPr="00FD54DC" w:rsidRDefault="005A73A3" w:rsidP="005A73A3">
      <w:pPr>
        <w:ind w:firstLine="709"/>
        <w:jc w:val="both"/>
      </w:pPr>
      <w:r w:rsidRPr="00FD54DC">
        <w:rPr>
          <w:b/>
          <w:i/>
        </w:rPr>
        <w:t>2.2.3. Аварии на объектах ЖКХ и коммунальной энергетики.</w:t>
      </w:r>
    </w:p>
    <w:p w:rsidR="005A73A3" w:rsidRPr="00FD54DC" w:rsidRDefault="005A73A3" w:rsidP="005A73A3">
      <w:pPr>
        <w:suppressAutoHyphens/>
        <w:ind w:right="-2" w:firstLine="709"/>
        <w:jc w:val="both"/>
      </w:pPr>
      <w:r w:rsidRPr="00FD54DC">
        <w:t>На предстоящий период возможно возникновение аварий на всех системах ЖКХ и объектах коммунальной энергетики.</w:t>
      </w:r>
    </w:p>
    <w:p w:rsidR="005A73A3" w:rsidRPr="00FD54DC" w:rsidRDefault="005A73A3" w:rsidP="005A73A3">
      <w:pPr>
        <w:suppressAutoHyphens/>
        <w:ind w:right="-2" w:firstLine="709"/>
        <w:jc w:val="both"/>
      </w:pPr>
      <w:r w:rsidRPr="00FD54DC">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5A73A3" w:rsidRPr="00FD54DC" w:rsidRDefault="005A73A3" w:rsidP="005A73A3">
      <w:pPr>
        <w:suppressAutoHyphens/>
        <w:ind w:right="-2" w:firstLine="709"/>
        <w:jc w:val="both"/>
      </w:pPr>
      <w:r w:rsidRPr="00FD54DC">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FD54DC">
        <w:t>г.о</w:t>
      </w:r>
      <w:proofErr w:type="spellEnd"/>
      <w:r w:rsidRPr="00FD54DC">
        <w:t xml:space="preserve">. Саранск, </w:t>
      </w:r>
      <w:proofErr w:type="spellStart"/>
      <w:r w:rsidRPr="00FD54DC">
        <w:t>Лямбирском</w:t>
      </w:r>
      <w:proofErr w:type="spellEnd"/>
      <w:r w:rsidRPr="00FD54DC">
        <w:t xml:space="preserve">, Рузаевском, </w:t>
      </w:r>
      <w:proofErr w:type="spellStart"/>
      <w:r w:rsidRPr="00FD54DC">
        <w:t>Зубово</w:t>
      </w:r>
      <w:proofErr w:type="spellEnd"/>
      <w:r w:rsidRPr="00FD54DC">
        <w:t xml:space="preserve">-Полянском, Краснослободском, </w:t>
      </w:r>
      <w:proofErr w:type="spellStart"/>
      <w:r w:rsidRPr="00FD54DC">
        <w:t>Темниковском</w:t>
      </w:r>
      <w:proofErr w:type="spellEnd"/>
      <w:r w:rsidRPr="00FD54DC">
        <w:t xml:space="preserve">, </w:t>
      </w:r>
      <w:proofErr w:type="spellStart"/>
      <w:r w:rsidRPr="00FD54DC">
        <w:t>Ковылкинском</w:t>
      </w:r>
      <w:proofErr w:type="spellEnd"/>
      <w:r w:rsidRPr="00FD54DC">
        <w:t xml:space="preserve"> и </w:t>
      </w:r>
      <w:proofErr w:type="spellStart"/>
      <w:r w:rsidRPr="00FD54DC">
        <w:t>Чамзинском</w:t>
      </w:r>
      <w:proofErr w:type="spellEnd"/>
      <w:r w:rsidRPr="00FD54DC">
        <w:t xml:space="preserve"> муниципальных районах.</w:t>
      </w:r>
    </w:p>
    <w:p w:rsidR="005A73A3" w:rsidRPr="00FD54DC" w:rsidRDefault="005A73A3" w:rsidP="005A73A3">
      <w:pPr>
        <w:suppressAutoHyphens/>
        <w:ind w:right="-2" w:firstLine="709"/>
        <w:jc w:val="both"/>
        <w:rPr>
          <w:b/>
          <w:i/>
        </w:rPr>
      </w:pPr>
      <w:r w:rsidRPr="00FD54DC">
        <w:rPr>
          <w:b/>
          <w:i/>
        </w:rPr>
        <w:t>2.2.4. Происшествия на водных объектах.</w:t>
      </w:r>
    </w:p>
    <w:p w:rsidR="005A73A3" w:rsidRPr="00FD54DC" w:rsidRDefault="005A73A3" w:rsidP="005A73A3">
      <w:pPr>
        <w:ind w:firstLine="709"/>
        <w:jc w:val="both"/>
      </w:pPr>
      <w:r w:rsidRPr="00FD54DC">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r>
        <w:t xml:space="preserve"> </w:t>
      </w:r>
      <w:r w:rsidRPr="00FD54DC">
        <w:t xml:space="preserve">Возникновение происшествий на воде возможно во всех районах республики. Наибольшая вероятность существует в </w:t>
      </w:r>
      <w:proofErr w:type="spellStart"/>
      <w:r w:rsidRPr="00FD54DC">
        <w:t>Теньгушевском</w:t>
      </w:r>
      <w:proofErr w:type="spellEnd"/>
      <w:r w:rsidRPr="00FD54DC">
        <w:t xml:space="preserve">, </w:t>
      </w:r>
      <w:proofErr w:type="spellStart"/>
      <w:r w:rsidRPr="00FD54DC">
        <w:t>Ковылкинском</w:t>
      </w:r>
      <w:proofErr w:type="spellEnd"/>
      <w:r w:rsidRPr="00FD54DC">
        <w:t xml:space="preserve">, Рузаевском, </w:t>
      </w:r>
      <w:proofErr w:type="spellStart"/>
      <w:r w:rsidRPr="00FD54DC">
        <w:t>Кадошкинском</w:t>
      </w:r>
      <w:proofErr w:type="spellEnd"/>
      <w:r w:rsidRPr="00FD54DC">
        <w:t xml:space="preserve"> и </w:t>
      </w:r>
      <w:proofErr w:type="spellStart"/>
      <w:r w:rsidRPr="00FD54DC">
        <w:t>Торбеевском</w:t>
      </w:r>
      <w:proofErr w:type="spellEnd"/>
      <w:r w:rsidRPr="00FD54DC">
        <w:t xml:space="preserve"> муниципальных районах.</w:t>
      </w:r>
    </w:p>
    <w:p w:rsidR="005A73A3" w:rsidRPr="00FD54DC" w:rsidRDefault="005A73A3" w:rsidP="005A73A3">
      <w:pPr>
        <w:ind w:firstLine="709"/>
        <w:jc w:val="both"/>
        <w:rPr>
          <w:i/>
        </w:rPr>
      </w:pPr>
      <w:r w:rsidRPr="00FD54DC">
        <w:rPr>
          <w:b/>
          <w:i/>
        </w:rPr>
        <w:t>2.3. Биолого-социальные ЧС.</w:t>
      </w:r>
    </w:p>
    <w:p w:rsidR="005A73A3" w:rsidRPr="00FD54DC" w:rsidRDefault="005A73A3" w:rsidP="005A73A3">
      <w:pPr>
        <w:suppressAutoHyphens/>
        <w:ind w:right="-2" w:firstLine="709"/>
        <w:jc w:val="both"/>
      </w:pPr>
      <w:r w:rsidRPr="00FD54DC">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A73A3" w:rsidRPr="00FD54DC" w:rsidRDefault="005A73A3" w:rsidP="005A73A3">
      <w:pPr>
        <w:suppressAutoHyphens/>
        <w:ind w:right="-2" w:firstLine="709"/>
        <w:jc w:val="both"/>
        <w:rPr>
          <w:bCs/>
        </w:rPr>
      </w:pPr>
      <w:r w:rsidRPr="0056239A">
        <w:rPr>
          <w:b/>
          <w:bCs/>
          <w:i/>
          <w:color w:val="000000" w:themeColor="text1"/>
        </w:rPr>
        <w:t xml:space="preserve">2.3.1. </w:t>
      </w:r>
      <w:r w:rsidRPr="00FD54DC">
        <w:rPr>
          <w:b/>
          <w:i/>
        </w:rPr>
        <w:t xml:space="preserve">Прогноз </w:t>
      </w:r>
      <w:proofErr w:type="spellStart"/>
      <w:r w:rsidRPr="00FD54DC">
        <w:rPr>
          <w:b/>
          <w:i/>
        </w:rPr>
        <w:t>санитарно</w:t>
      </w:r>
      <w:proofErr w:type="spellEnd"/>
      <w:r w:rsidRPr="00FD54DC">
        <w:rPr>
          <w:b/>
          <w:i/>
        </w:rPr>
        <w:t>–эпидемиологической обстановки</w:t>
      </w:r>
      <w:r w:rsidRPr="00FD54DC">
        <w:rPr>
          <w:bCs/>
        </w:rPr>
        <w:t>.</w:t>
      </w:r>
    </w:p>
    <w:p w:rsidR="005A73A3" w:rsidRPr="00FD54DC" w:rsidRDefault="005A73A3" w:rsidP="005A73A3">
      <w:pPr>
        <w:ind w:firstLine="709"/>
        <w:jc w:val="both"/>
      </w:pPr>
      <w:r w:rsidRPr="00FD54DC">
        <w:t xml:space="preserve">Прогнозируется дальнейшее распространение гриппа, ОРВИ, </w:t>
      </w:r>
      <w:r w:rsidRPr="00FD54DC">
        <w:rPr>
          <w:lang w:val="en-US"/>
        </w:rPr>
        <w:t>COVID</w:t>
      </w:r>
      <w:r w:rsidRPr="00FD54DC">
        <w:t>-19, случаи заболевания будут регистрироваться повсеместно во всех районах республики.</w:t>
      </w:r>
    </w:p>
    <w:p w:rsidR="005A73A3" w:rsidRPr="00FD54DC" w:rsidRDefault="005A73A3" w:rsidP="005A73A3">
      <w:pPr>
        <w:suppressAutoHyphens/>
        <w:ind w:right="-2" w:firstLine="709"/>
        <w:jc w:val="both"/>
        <w:rPr>
          <w:b/>
          <w:i/>
        </w:rPr>
      </w:pPr>
      <w:r w:rsidRPr="00FD54DC">
        <w:rPr>
          <w:b/>
        </w:rPr>
        <w:t xml:space="preserve">2.3.2. </w:t>
      </w:r>
      <w:r w:rsidRPr="00FD54DC">
        <w:rPr>
          <w:b/>
          <w:i/>
        </w:rPr>
        <w:t>Прогноз фитосанитарной обстановки.</w:t>
      </w:r>
    </w:p>
    <w:p w:rsidR="005A73A3" w:rsidRPr="00FD54DC" w:rsidRDefault="005A73A3" w:rsidP="005A73A3">
      <w:pPr>
        <w:widowControl w:val="0"/>
        <w:tabs>
          <w:tab w:val="left" w:pos="720"/>
          <w:tab w:val="left" w:pos="10206"/>
        </w:tabs>
        <w:ind w:firstLine="709"/>
        <w:jc w:val="both"/>
      </w:pPr>
      <w:r w:rsidRPr="00FD54DC">
        <w:t>По данным филиала ФГБУ «</w:t>
      </w:r>
      <w:proofErr w:type="spellStart"/>
      <w:r w:rsidRPr="00FD54DC">
        <w:t>Рослесозащита</w:t>
      </w:r>
      <w:proofErr w:type="spellEnd"/>
      <w:r w:rsidRPr="00FD54DC">
        <w:t>» «ЦЗЛ Республики Мордовия» не прогнозируется распространение особо опасных вредителей и болезней лесных насаждений.</w:t>
      </w:r>
    </w:p>
    <w:p w:rsidR="005A73A3" w:rsidRPr="00FD54DC" w:rsidRDefault="005A73A3" w:rsidP="005A73A3">
      <w:pPr>
        <w:tabs>
          <w:tab w:val="left" w:pos="720"/>
          <w:tab w:val="left" w:pos="10206"/>
        </w:tabs>
        <w:ind w:firstLine="709"/>
        <w:jc w:val="both"/>
      </w:pPr>
      <w:r w:rsidRPr="00FD54DC">
        <w:t>По данным филиала ФГБУ «</w:t>
      </w:r>
      <w:proofErr w:type="spellStart"/>
      <w:r w:rsidRPr="00FD54DC">
        <w:t>Россельхозцентр</w:t>
      </w:r>
      <w:proofErr w:type="spellEnd"/>
      <w:r w:rsidRPr="00FD54DC">
        <w:t>» не прогнозируется распространение особо опасных вредителей и болезней сельскохозяйственных культур.</w:t>
      </w:r>
    </w:p>
    <w:p w:rsidR="005A73A3" w:rsidRPr="00FF01EA" w:rsidRDefault="005A73A3" w:rsidP="005A73A3">
      <w:pPr>
        <w:tabs>
          <w:tab w:val="left" w:pos="720"/>
          <w:tab w:val="left" w:pos="10206"/>
        </w:tabs>
        <w:ind w:firstLine="709"/>
        <w:jc w:val="both"/>
        <w:rPr>
          <w:color w:val="FF0000"/>
        </w:rPr>
      </w:pPr>
    </w:p>
    <w:p w:rsidR="005A73A3" w:rsidRPr="00FD54DC" w:rsidRDefault="005A73A3" w:rsidP="005A73A3">
      <w:pPr>
        <w:suppressAutoHyphens/>
        <w:ind w:right="-2" w:firstLine="709"/>
        <w:jc w:val="both"/>
        <w:rPr>
          <w:b/>
          <w:bCs/>
          <w:i/>
        </w:rPr>
      </w:pPr>
      <w:r w:rsidRPr="00FD54DC">
        <w:rPr>
          <w:b/>
          <w:color w:val="000000" w:themeColor="text1"/>
        </w:rPr>
        <w:lastRenderedPageBreak/>
        <w:t xml:space="preserve">2.3.3. </w:t>
      </w:r>
      <w:r w:rsidRPr="00FD54DC">
        <w:rPr>
          <w:b/>
          <w:bCs/>
          <w:i/>
          <w:color w:val="000000" w:themeColor="text1"/>
        </w:rPr>
        <w:t xml:space="preserve">Прогноз эпизоотической </w:t>
      </w:r>
      <w:r w:rsidRPr="00FD54DC">
        <w:rPr>
          <w:b/>
          <w:bCs/>
          <w:i/>
        </w:rPr>
        <w:t>обстановки.</w:t>
      </w:r>
    </w:p>
    <w:p w:rsidR="005A73A3" w:rsidRPr="00FD54DC" w:rsidRDefault="005A73A3" w:rsidP="005A73A3">
      <w:pPr>
        <w:tabs>
          <w:tab w:val="left" w:pos="10065"/>
        </w:tabs>
        <w:ind w:firstLine="709"/>
        <w:jc w:val="both"/>
      </w:pPr>
      <w:r w:rsidRPr="00FD54DC">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FD54DC">
        <w:t>Зубово</w:t>
      </w:r>
      <w:proofErr w:type="spellEnd"/>
      <w:r w:rsidRPr="00FD54DC">
        <w:t xml:space="preserve">-Полянский, </w:t>
      </w:r>
      <w:proofErr w:type="spellStart"/>
      <w:r w:rsidRPr="00FD54DC">
        <w:t>Кочкуровский</w:t>
      </w:r>
      <w:proofErr w:type="spellEnd"/>
      <w:r w:rsidRPr="00FD54DC">
        <w:t xml:space="preserve">, Рузаевский, </w:t>
      </w:r>
      <w:proofErr w:type="spellStart"/>
      <w:r w:rsidRPr="00FD54DC">
        <w:t>Теньгушевский</w:t>
      </w:r>
      <w:proofErr w:type="spellEnd"/>
      <w:r w:rsidRPr="00FD54DC">
        <w:t xml:space="preserve">, Ромодановский муниципальные районы и </w:t>
      </w:r>
      <w:proofErr w:type="spellStart"/>
      <w:r w:rsidRPr="00FD54DC">
        <w:t>г.о</w:t>
      </w:r>
      <w:proofErr w:type="spellEnd"/>
      <w:r w:rsidRPr="00FD54DC">
        <w:t>. Саранск.</w:t>
      </w:r>
    </w:p>
    <w:p w:rsidR="005A73A3" w:rsidRPr="0018169F" w:rsidRDefault="005A73A3" w:rsidP="005A73A3">
      <w:pPr>
        <w:widowControl w:val="0"/>
        <w:autoSpaceDE w:val="0"/>
        <w:autoSpaceDN w:val="0"/>
        <w:adjustRightInd w:val="0"/>
        <w:ind w:firstLine="709"/>
        <w:jc w:val="center"/>
        <w:rPr>
          <w:b/>
          <w:color w:val="000000" w:themeColor="text1"/>
        </w:rPr>
      </w:pPr>
    </w:p>
    <w:p w:rsidR="005A73A3" w:rsidRPr="00CB0D31" w:rsidRDefault="005A73A3" w:rsidP="005A73A3">
      <w:pPr>
        <w:suppressAutoHyphens/>
        <w:ind w:right="-2" w:firstLine="709"/>
        <w:jc w:val="center"/>
        <w:rPr>
          <w:b/>
          <w:color w:val="000000" w:themeColor="text1"/>
        </w:rPr>
      </w:pPr>
      <w:r w:rsidRPr="00CB0D31">
        <w:rPr>
          <w:b/>
          <w:color w:val="000000" w:themeColor="text1"/>
          <w:lang w:val="en-US"/>
        </w:rPr>
        <w:t>III</w:t>
      </w:r>
      <w:r w:rsidRPr="00CB0D31">
        <w:rPr>
          <w:b/>
          <w:color w:val="000000" w:themeColor="text1"/>
        </w:rPr>
        <w:t>. Рекомендуемые мероприятия по предупреждению, предотвращению, локализации ЧС и ликвидации ее последствий.</w:t>
      </w:r>
    </w:p>
    <w:p w:rsidR="005A73A3" w:rsidRPr="00CB0D31" w:rsidRDefault="005A73A3" w:rsidP="005A73A3">
      <w:pPr>
        <w:tabs>
          <w:tab w:val="num" w:pos="0"/>
        </w:tabs>
        <w:suppressAutoHyphens/>
        <w:ind w:firstLine="709"/>
        <w:jc w:val="both"/>
        <w:rPr>
          <w:b/>
          <w:color w:val="000000" w:themeColor="text1"/>
        </w:rPr>
      </w:pPr>
      <w:r w:rsidRPr="00CB0D3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A73A3" w:rsidRPr="00CB0D31" w:rsidRDefault="005A73A3" w:rsidP="005A73A3">
      <w:pPr>
        <w:ind w:firstLine="709"/>
        <w:jc w:val="both"/>
        <w:rPr>
          <w:color w:val="000000" w:themeColor="text1"/>
        </w:rPr>
      </w:pPr>
      <w:r w:rsidRPr="00CB0D31">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A73A3" w:rsidRPr="00CB0D31" w:rsidRDefault="005A73A3" w:rsidP="005A73A3">
      <w:pPr>
        <w:ind w:firstLine="709"/>
        <w:jc w:val="both"/>
        <w:rPr>
          <w:color w:val="000000" w:themeColor="text1"/>
        </w:rPr>
      </w:pPr>
      <w:r w:rsidRPr="00CB0D31">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A73A3" w:rsidRPr="00CB0D31" w:rsidRDefault="005A73A3" w:rsidP="005A73A3">
      <w:pPr>
        <w:ind w:firstLine="709"/>
        <w:jc w:val="both"/>
        <w:rPr>
          <w:color w:val="000000" w:themeColor="text1"/>
        </w:rPr>
      </w:pPr>
      <w:r w:rsidRPr="00CB0D31">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5A73A3" w:rsidRPr="00CB0D31" w:rsidRDefault="005A73A3" w:rsidP="005A73A3">
      <w:pPr>
        <w:ind w:firstLine="709"/>
        <w:jc w:val="both"/>
        <w:rPr>
          <w:color w:val="000000" w:themeColor="text1"/>
        </w:rPr>
      </w:pPr>
      <w:r w:rsidRPr="00CB0D31">
        <w:rPr>
          <w:color w:val="000000" w:themeColor="text1"/>
        </w:rPr>
        <w:t>восполнять при необходимости резервы материальных ресурсов, созданные для ликвидации ЧС;</w:t>
      </w:r>
    </w:p>
    <w:p w:rsidR="005A73A3" w:rsidRPr="00CB0D31" w:rsidRDefault="005A73A3" w:rsidP="005A73A3">
      <w:pPr>
        <w:ind w:firstLine="709"/>
        <w:jc w:val="both"/>
        <w:rPr>
          <w:color w:val="000000" w:themeColor="text1"/>
        </w:rPr>
      </w:pPr>
      <w:r w:rsidRPr="00CB0D31">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5A73A3" w:rsidRPr="00CB0D31" w:rsidRDefault="005A73A3" w:rsidP="005A73A3">
      <w:pPr>
        <w:ind w:firstLine="709"/>
        <w:jc w:val="both"/>
        <w:rPr>
          <w:color w:val="000000" w:themeColor="text1"/>
        </w:rPr>
      </w:pPr>
      <w:r w:rsidRPr="00CB0D31">
        <w:rPr>
          <w:color w:val="000000" w:themeColor="text1"/>
        </w:rPr>
        <w:t>проверить работоспособность систем оповещения и пожаротушения, средств связи с экстренными службами и т.д.;</w:t>
      </w:r>
    </w:p>
    <w:p w:rsidR="005A73A3" w:rsidRPr="00CB0D31" w:rsidRDefault="005A73A3" w:rsidP="005A73A3">
      <w:pPr>
        <w:ind w:firstLine="709"/>
        <w:jc w:val="both"/>
        <w:rPr>
          <w:color w:val="000000" w:themeColor="text1"/>
        </w:rPr>
      </w:pPr>
      <w:r w:rsidRPr="00CB0D31">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5A73A3" w:rsidRPr="00CB0D31" w:rsidRDefault="005A73A3" w:rsidP="005A73A3">
      <w:pPr>
        <w:ind w:firstLine="709"/>
        <w:jc w:val="both"/>
        <w:rPr>
          <w:color w:val="000000" w:themeColor="text1"/>
        </w:rPr>
      </w:pPr>
      <w:r w:rsidRPr="00CB0D31">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5A73A3" w:rsidRPr="00CB0D31" w:rsidRDefault="005A73A3" w:rsidP="005A73A3">
      <w:pPr>
        <w:tabs>
          <w:tab w:val="left" w:pos="-567"/>
        </w:tabs>
        <w:suppressAutoHyphens/>
        <w:ind w:firstLine="709"/>
        <w:jc w:val="both"/>
        <w:rPr>
          <w:color w:val="000000" w:themeColor="text1"/>
        </w:rPr>
      </w:pPr>
      <w:r w:rsidRPr="00CB0D31">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5A73A3" w:rsidRPr="00CB0D31" w:rsidRDefault="005A73A3" w:rsidP="005A73A3">
      <w:pPr>
        <w:ind w:firstLine="709"/>
        <w:jc w:val="both"/>
        <w:rPr>
          <w:color w:val="000000" w:themeColor="text1"/>
        </w:rPr>
      </w:pPr>
      <w:r w:rsidRPr="00CB0D31">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5A73A3" w:rsidRPr="00CB0D31" w:rsidRDefault="005A73A3" w:rsidP="005A73A3">
      <w:pPr>
        <w:ind w:firstLine="709"/>
        <w:jc w:val="both"/>
        <w:rPr>
          <w:color w:val="000000" w:themeColor="text1"/>
        </w:rPr>
      </w:pPr>
      <w:r w:rsidRPr="00CB0D31">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A73A3" w:rsidRPr="00CB0D31" w:rsidRDefault="005A73A3" w:rsidP="005A73A3">
      <w:pPr>
        <w:ind w:firstLine="709"/>
        <w:jc w:val="both"/>
        <w:rPr>
          <w:color w:val="000000" w:themeColor="text1"/>
        </w:rPr>
      </w:pPr>
      <w:r w:rsidRPr="00CB0D31">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5A73A3" w:rsidRPr="00CB0D31" w:rsidRDefault="005A73A3" w:rsidP="005A73A3">
      <w:pPr>
        <w:ind w:firstLine="709"/>
        <w:jc w:val="both"/>
        <w:rPr>
          <w:i/>
          <w:color w:val="000000" w:themeColor="text1"/>
        </w:rPr>
      </w:pPr>
      <w:r w:rsidRPr="00CB0D31">
        <w:rPr>
          <w:i/>
          <w:color w:val="000000" w:themeColor="text1"/>
        </w:rPr>
        <w:t>- не жгите мусор на своих садовых и дачных участках;</w:t>
      </w:r>
    </w:p>
    <w:p w:rsidR="005A73A3" w:rsidRPr="00CB0D31" w:rsidRDefault="005A73A3" w:rsidP="005A73A3">
      <w:pPr>
        <w:ind w:firstLine="709"/>
        <w:jc w:val="both"/>
        <w:rPr>
          <w:i/>
          <w:color w:val="000000" w:themeColor="text1"/>
        </w:rPr>
      </w:pPr>
      <w:r w:rsidRPr="00CB0D31">
        <w:rPr>
          <w:i/>
          <w:color w:val="000000" w:themeColor="text1"/>
        </w:rPr>
        <w:t>- не сжигайте мусор вблизи леса и лесных насаждений;</w:t>
      </w:r>
    </w:p>
    <w:p w:rsidR="005A73A3" w:rsidRPr="00CB0D31" w:rsidRDefault="005A73A3" w:rsidP="005A73A3">
      <w:pPr>
        <w:ind w:firstLine="709"/>
        <w:jc w:val="both"/>
        <w:rPr>
          <w:color w:val="000000" w:themeColor="text1"/>
        </w:rPr>
      </w:pPr>
      <w:r w:rsidRPr="00CB0D31">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w:t>
      </w:r>
      <w:r w:rsidRPr="00CB0D31">
        <w:rPr>
          <w:color w:val="000000" w:themeColor="text1"/>
        </w:rPr>
        <w:lastRenderedPageBreak/>
        <w:t>ими газового оборудования в исправном состоянии, проводить мероприятия по обеспечению безопасной эксплуатации газового оборудования;</w:t>
      </w:r>
    </w:p>
    <w:p w:rsidR="005A73A3" w:rsidRPr="00CB0D31" w:rsidRDefault="005A73A3" w:rsidP="005A73A3">
      <w:pPr>
        <w:ind w:firstLine="709"/>
        <w:jc w:val="both"/>
        <w:rPr>
          <w:color w:val="000000" w:themeColor="text1"/>
        </w:rPr>
      </w:pPr>
      <w:r w:rsidRPr="00CB0D31">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5A73A3" w:rsidRPr="00CB0D31" w:rsidRDefault="005A73A3" w:rsidP="005A73A3">
      <w:pPr>
        <w:ind w:firstLine="709"/>
        <w:jc w:val="both"/>
        <w:rPr>
          <w:color w:val="000000" w:themeColor="text1"/>
        </w:rPr>
      </w:pPr>
      <w:r w:rsidRPr="00CB0D31">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5A73A3" w:rsidRPr="00CB0D31" w:rsidRDefault="005A73A3" w:rsidP="005A73A3">
      <w:pPr>
        <w:ind w:firstLine="709"/>
        <w:jc w:val="both"/>
        <w:rPr>
          <w:color w:val="000000" w:themeColor="text1"/>
        </w:rPr>
      </w:pPr>
      <w:r w:rsidRPr="00CB0D31">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5A73A3" w:rsidRPr="00CB0D31" w:rsidRDefault="005A73A3" w:rsidP="005A73A3">
      <w:pPr>
        <w:ind w:firstLine="709"/>
        <w:jc w:val="both"/>
        <w:rPr>
          <w:color w:val="000000" w:themeColor="text1"/>
        </w:rPr>
      </w:pPr>
      <w:r w:rsidRPr="00CB0D31">
        <w:rPr>
          <w:color w:val="000000" w:themeColor="text1"/>
        </w:rPr>
        <w:t>продолжить проведение комплекса мероприятий по эпизоотическому, санитарно-эпидемиологическому благополучию;</w:t>
      </w:r>
    </w:p>
    <w:p w:rsidR="005A73A3" w:rsidRPr="00CB0D31" w:rsidRDefault="005A73A3" w:rsidP="005A73A3">
      <w:pPr>
        <w:ind w:firstLine="709"/>
        <w:jc w:val="both"/>
        <w:rPr>
          <w:color w:val="000000" w:themeColor="text1"/>
        </w:rPr>
      </w:pPr>
      <w:r w:rsidRPr="00CB0D31">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w:t>
      </w:r>
      <w:proofErr w:type="spellStart"/>
      <w:r w:rsidRPr="00CB0D31">
        <w:rPr>
          <w:color w:val="000000" w:themeColor="text1"/>
        </w:rPr>
        <w:t>коронавирусной</w:t>
      </w:r>
      <w:proofErr w:type="spellEnd"/>
      <w:r w:rsidRPr="00CB0D31">
        <w:rPr>
          <w:color w:val="000000" w:themeColor="text1"/>
        </w:rPr>
        <w:t xml:space="preserve"> инфекции </w:t>
      </w:r>
      <w:r w:rsidRPr="00CB0D31">
        <w:rPr>
          <w:color w:val="000000" w:themeColor="text1"/>
          <w:lang w:val="en-US"/>
        </w:rPr>
        <w:t>COVID</w:t>
      </w:r>
      <w:r w:rsidRPr="00CB0D31">
        <w:rPr>
          <w:color w:val="000000" w:themeColor="text1"/>
        </w:rPr>
        <w:t>-2019;</w:t>
      </w:r>
    </w:p>
    <w:p w:rsidR="005A73A3" w:rsidRPr="00CB0D31" w:rsidRDefault="005A73A3" w:rsidP="005A73A3">
      <w:pPr>
        <w:ind w:firstLine="709"/>
        <w:jc w:val="both"/>
        <w:rPr>
          <w:color w:val="000000" w:themeColor="text1"/>
        </w:rPr>
      </w:pPr>
      <w:r w:rsidRPr="00CB0D31">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CB0D31">
        <w:rPr>
          <w:color w:val="000000" w:themeColor="text1"/>
        </w:rPr>
        <w:t>коронавирусной</w:t>
      </w:r>
      <w:proofErr w:type="spellEnd"/>
      <w:r w:rsidRPr="00CB0D31">
        <w:rPr>
          <w:color w:val="000000" w:themeColor="text1"/>
        </w:rPr>
        <w:t xml:space="preserve"> инфекции. </w:t>
      </w:r>
    </w:p>
    <w:p w:rsidR="005A73A3" w:rsidRPr="00CB0D31" w:rsidRDefault="005A73A3" w:rsidP="005A73A3">
      <w:pPr>
        <w:suppressAutoHyphens/>
        <w:ind w:firstLine="709"/>
        <w:contextualSpacing/>
        <w:jc w:val="both"/>
        <w:rPr>
          <w:color w:val="000000" w:themeColor="text1"/>
        </w:rPr>
      </w:pPr>
      <w:r w:rsidRPr="00CB0D31">
        <w:rPr>
          <w:color w:val="000000" w:themeColor="text1"/>
        </w:rPr>
        <w:t>При реагировании на чрезвычайные ситуации уделять внимание организации межведомственного взаимодействия.</w:t>
      </w:r>
    </w:p>
    <w:p w:rsidR="005A73A3" w:rsidRPr="00CB0D31" w:rsidRDefault="005A73A3" w:rsidP="005A73A3">
      <w:pPr>
        <w:tabs>
          <w:tab w:val="left" w:pos="426"/>
        </w:tabs>
        <w:spacing w:line="259" w:lineRule="auto"/>
        <w:ind w:firstLine="720"/>
        <w:jc w:val="both"/>
        <w:rPr>
          <w:color w:val="000000" w:themeColor="text1"/>
        </w:rPr>
      </w:pPr>
      <w:r w:rsidRPr="00CB0D31">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A73A3" w:rsidRPr="00CB0D31" w:rsidRDefault="005A73A3" w:rsidP="005A73A3">
      <w:pPr>
        <w:tabs>
          <w:tab w:val="left" w:pos="0"/>
        </w:tabs>
        <w:ind w:firstLine="709"/>
        <w:jc w:val="both"/>
        <w:rPr>
          <w:b/>
          <w:color w:val="000000" w:themeColor="text1"/>
        </w:rPr>
      </w:pPr>
      <w:r w:rsidRPr="00CB0D31">
        <w:rPr>
          <w:b/>
          <w:color w:val="000000" w:themeColor="text1"/>
        </w:rPr>
        <w:t>В целях минимизации последствий паводка, обусловленного весенним снеготаянием:</w:t>
      </w:r>
    </w:p>
    <w:p w:rsidR="005A73A3" w:rsidRPr="00CB0D31" w:rsidRDefault="005A73A3" w:rsidP="005A73A3">
      <w:pPr>
        <w:ind w:firstLine="709"/>
        <w:jc w:val="both"/>
        <w:rPr>
          <w:color w:val="000000" w:themeColor="text1"/>
        </w:rPr>
      </w:pPr>
      <w:r w:rsidRPr="00CB0D31">
        <w:rPr>
          <w:color w:val="000000" w:themeColor="text1"/>
        </w:rPr>
        <w:t>ввести режим повышенной готовности для органов управления и сил РСЧС населенных пунктов, попавших в зону подтопления;</w:t>
      </w:r>
    </w:p>
    <w:p w:rsidR="005A73A3" w:rsidRPr="00CB0D31" w:rsidRDefault="005A73A3" w:rsidP="005A73A3">
      <w:pPr>
        <w:ind w:firstLine="709"/>
        <w:jc w:val="both"/>
        <w:rPr>
          <w:color w:val="000000" w:themeColor="text1"/>
        </w:rPr>
      </w:pPr>
      <w:r w:rsidRPr="00CB0D31">
        <w:rPr>
          <w:color w:val="000000" w:themeColor="text1"/>
        </w:rPr>
        <w:t>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5A73A3" w:rsidRPr="00CB0D31" w:rsidRDefault="005A73A3" w:rsidP="005A73A3">
      <w:pPr>
        <w:ind w:firstLine="709"/>
        <w:jc w:val="both"/>
        <w:rPr>
          <w:color w:val="000000" w:themeColor="text1"/>
        </w:rPr>
      </w:pPr>
      <w:r w:rsidRPr="00CB0D31">
        <w:rPr>
          <w:color w:val="000000" w:themeColor="text1"/>
        </w:rPr>
        <w:t>осуществить мероприятия по расчистке дренажных систем и водоотводных каналов;</w:t>
      </w:r>
    </w:p>
    <w:p w:rsidR="005A73A3" w:rsidRPr="00CB0D31" w:rsidRDefault="005A73A3" w:rsidP="005A73A3">
      <w:pPr>
        <w:ind w:firstLine="709"/>
        <w:jc w:val="both"/>
        <w:rPr>
          <w:color w:val="000000" w:themeColor="text1"/>
        </w:rPr>
      </w:pPr>
      <w:r w:rsidRPr="00CB0D31">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5A73A3" w:rsidRPr="00CB0D31" w:rsidRDefault="005A73A3" w:rsidP="005A73A3">
      <w:pPr>
        <w:ind w:firstLine="709"/>
        <w:jc w:val="both"/>
        <w:rPr>
          <w:color w:val="000000" w:themeColor="text1"/>
        </w:rPr>
      </w:pPr>
      <w:r w:rsidRPr="00CB0D31">
        <w:rPr>
          <w:color w:val="000000" w:themeColor="text1"/>
        </w:rPr>
        <w:t>организовать своевременное доведение до населения информации по складывающейся паводковой обстановке;</w:t>
      </w:r>
    </w:p>
    <w:p w:rsidR="005A73A3" w:rsidRPr="00CB0D31" w:rsidRDefault="005A73A3" w:rsidP="005A73A3">
      <w:pPr>
        <w:ind w:firstLine="709"/>
        <w:jc w:val="both"/>
        <w:rPr>
          <w:color w:val="000000" w:themeColor="text1"/>
        </w:rPr>
      </w:pPr>
      <w:r w:rsidRPr="00CB0D31">
        <w:rPr>
          <w:color w:val="000000" w:themeColor="text1"/>
        </w:rPr>
        <w:t>осуществлять круглосуточный мониторинг за гидрологической обстановкой на территории муниципальных районов;</w:t>
      </w:r>
    </w:p>
    <w:p w:rsidR="005A73A3" w:rsidRPr="00CB0D31" w:rsidRDefault="005A73A3" w:rsidP="005A73A3">
      <w:pPr>
        <w:ind w:firstLine="709"/>
        <w:jc w:val="both"/>
        <w:rPr>
          <w:color w:val="000000" w:themeColor="text1"/>
        </w:rPr>
      </w:pPr>
      <w:r w:rsidRPr="00CB0D31">
        <w:rPr>
          <w:color w:val="000000" w:themeColor="text1"/>
        </w:rPr>
        <w:t xml:space="preserve">установить временные </w:t>
      </w:r>
      <w:proofErr w:type="spellStart"/>
      <w:r w:rsidRPr="00CB0D31">
        <w:rPr>
          <w:color w:val="000000" w:themeColor="text1"/>
        </w:rPr>
        <w:t>гидропосты</w:t>
      </w:r>
      <w:proofErr w:type="spellEnd"/>
      <w:r w:rsidRPr="00CB0D31">
        <w:rPr>
          <w:color w:val="000000" w:themeColor="text1"/>
        </w:rPr>
        <w:t xml:space="preserve"> на реках.</w:t>
      </w:r>
    </w:p>
    <w:p w:rsidR="005A73A3" w:rsidRPr="00CB0D31" w:rsidRDefault="005A73A3" w:rsidP="005A73A3">
      <w:pPr>
        <w:tabs>
          <w:tab w:val="left" w:pos="0"/>
        </w:tabs>
        <w:ind w:firstLine="709"/>
        <w:jc w:val="both"/>
        <w:rPr>
          <w:b/>
          <w:color w:val="000000" w:themeColor="text1"/>
        </w:rPr>
      </w:pPr>
      <w:r w:rsidRPr="00CB0D31">
        <w:rPr>
          <w:b/>
          <w:color w:val="000000" w:themeColor="text1"/>
        </w:rPr>
        <w:t>В целях предотвращения гибели людей на водных объектах:</w:t>
      </w:r>
    </w:p>
    <w:p w:rsidR="005A73A3" w:rsidRPr="00CB0D31" w:rsidRDefault="005A73A3" w:rsidP="005A73A3">
      <w:pPr>
        <w:tabs>
          <w:tab w:val="left" w:pos="-567"/>
        </w:tabs>
        <w:ind w:firstLine="709"/>
        <w:jc w:val="both"/>
        <w:rPr>
          <w:color w:val="000000" w:themeColor="text1"/>
        </w:rPr>
      </w:pPr>
      <w:r w:rsidRPr="00CB0D31">
        <w:rPr>
          <w:color w:val="000000" w:themeColor="text1"/>
        </w:rPr>
        <w:t>- вести разъяснительную работу с населением о правилах поведения на воде.</w:t>
      </w:r>
    </w:p>
    <w:p w:rsidR="005A73A3" w:rsidRPr="00CB0D31" w:rsidRDefault="005A73A3" w:rsidP="005A73A3">
      <w:pPr>
        <w:ind w:firstLine="709"/>
        <w:jc w:val="both"/>
        <w:rPr>
          <w:b/>
          <w:color w:val="000000" w:themeColor="text1"/>
        </w:rPr>
      </w:pPr>
      <w:r w:rsidRPr="00CB0D31">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5A73A3" w:rsidRPr="00CB0D31" w:rsidRDefault="005A73A3" w:rsidP="005A73A3">
      <w:pPr>
        <w:ind w:firstLine="709"/>
        <w:jc w:val="both"/>
        <w:rPr>
          <w:color w:val="000000" w:themeColor="text1"/>
        </w:rPr>
      </w:pPr>
      <w:r w:rsidRPr="00CB0D31">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5A73A3" w:rsidRPr="00CB0D31" w:rsidRDefault="005A73A3" w:rsidP="005A73A3">
      <w:pPr>
        <w:ind w:firstLine="709"/>
        <w:jc w:val="both"/>
        <w:rPr>
          <w:color w:val="000000" w:themeColor="text1"/>
        </w:rPr>
      </w:pPr>
      <w:r w:rsidRPr="00CB0D31">
        <w:rPr>
          <w:color w:val="000000" w:themeColor="text1"/>
        </w:rPr>
        <w:t>обеспечение надежного, бесперебойного и безопасного функционирования систем</w:t>
      </w:r>
      <w:r w:rsidRPr="00CB0D31">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A73A3" w:rsidRPr="00CB0D31" w:rsidRDefault="005A73A3" w:rsidP="005A73A3">
      <w:pPr>
        <w:ind w:firstLine="709"/>
        <w:jc w:val="both"/>
        <w:rPr>
          <w:color w:val="000000" w:themeColor="text1"/>
        </w:rPr>
      </w:pPr>
      <w:r w:rsidRPr="00CB0D31">
        <w:rPr>
          <w:color w:val="000000" w:themeColor="text1"/>
        </w:rPr>
        <w:lastRenderedPageBreak/>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5A73A3" w:rsidRPr="00CB0D31" w:rsidRDefault="005A73A3" w:rsidP="005A73A3">
      <w:pPr>
        <w:suppressAutoHyphens/>
        <w:ind w:firstLine="709"/>
        <w:jc w:val="both"/>
        <w:rPr>
          <w:b/>
          <w:color w:val="000000" w:themeColor="text1"/>
        </w:rPr>
      </w:pPr>
      <w:r w:rsidRPr="00CB0D31">
        <w:rPr>
          <w:b/>
          <w:color w:val="000000" w:themeColor="text1"/>
        </w:rPr>
        <w:t>Рекомендации по безопасному использованию газа при удовлетворении коммунально-бытовых нужд.</w:t>
      </w:r>
    </w:p>
    <w:p w:rsidR="005A73A3" w:rsidRPr="00CB0D31" w:rsidRDefault="005A73A3" w:rsidP="005A73A3">
      <w:pPr>
        <w:ind w:firstLine="709"/>
        <w:jc w:val="both"/>
        <w:rPr>
          <w:color w:val="000000" w:themeColor="text1"/>
        </w:rPr>
      </w:pPr>
      <w:r w:rsidRPr="00CB0D31">
        <w:rPr>
          <w:color w:val="000000" w:themeColor="text1"/>
        </w:rPr>
        <w:t>Собственникам (пользователям) домовладений и помещений в многоквартирных домах необходимо:</w:t>
      </w:r>
    </w:p>
    <w:p w:rsidR="005A73A3" w:rsidRPr="00CB0D31" w:rsidRDefault="005A73A3" w:rsidP="005A73A3">
      <w:pPr>
        <w:ind w:firstLine="709"/>
        <w:jc w:val="both"/>
        <w:rPr>
          <w:color w:val="000000" w:themeColor="text1"/>
        </w:rPr>
      </w:pPr>
      <w:r w:rsidRPr="00CB0D3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A73A3" w:rsidRPr="00CB0D31" w:rsidRDefault="005A73A3" w:rsidP="005A73A3">
      <w:pPr>
        <w:ind w:firstLine="709"/>
        <w:jc w:val="both"/>
        <w:rPr>
          <w:color w:val="000000" w:themeColor="text1"/>
        </w:rPr>
      </w:pPr>
      <w:bookmarkStart w:id="1" w:name="sub_1044"/>
      <w:r w:rsidRPr="00CB0D31">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5A73A3" w:rsidRPr="00CB0D31" w:rsidRDefault="005A73A3" w:rsidP="005A73A3">
      <w:pPr>
        <w:ind w:firstLine="709"/>
        <w:jc w:val="both"/>
        <w:rPr>
          <w:color w:val="000000" w:themeColor="text1"/>
        </w:rPr>
      </w:pPr>
      <w:bookmarkStart w:id="2" w:name="sub_1045"/>
      <w:bookmarkEnd w:id="1"/>
      <w:r w:rsidRPr="00CB0D31">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5A73A3" w:rsidRPr="00CB0D31" w:rsidRDefault="005A73A3" w:rsidP="005A73A3">
      <w:pPr>
        <w:ind w:firstLine="709"/>
        <w:jc w:val="both"/>
        <w:rPr>
          <w:color w:val="000000" w:themeColor="text1"/>
        </w:rPr>
      </w:pPr>
      <w:bookmarkStart w:id="3" w:name="sub_1046"/>
      <w:bookmarkEnd w:id="2"/>
      <w:r w:rsidRPr="00CB0D31">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CB0D31">
        <w:rPr>
          <w:color w:val="000000" w:themeColor="text1"/>
        </w:rPr>
        <w:t>.</w:t>
      </w:r>
    </w:p>
    <w:p w:rsidR="005A73A3" w:rsidRPr="00CB0D31" w:rsidRDefault="005A73A3" w:rsidP="005A73A3">
      <w:pPr>
        <w:ind w:firstLine="709"/>
        <w:jc w:val="both"/>
        <w:rPr>
          <w:color w:val="000000" w:themeColor="text1"/>
        </w:rPr>
      </w:pPr>
      <w:r w:rsidRPr="00CB0D31">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5A73A3" w:rsidRPr="00CB0D31" w:rsidRDefault="005A73A3" w:rsidP="005A73A3">
      <w:pPr>
        <w:ind w:firstLine="709"/>
        <w:jc w:val="both"/>
        <w:rPr>
          <w:color w:val="000000" w:themeColor="text1"/>
        </w:rPr>
      </w:pPr>
      <w:r w:rsidRPr="00CB0D31">
        <w:rPr>
          <w:color w:val="000000" w:themeColor="text1"/>
        </w:rPr>
        <w:t>- наличие утечки газа и (или) срабатывания сигнализаторов или систем контроля загазованности помещений;</w:t>
      </w:r>
    </w:p>
    <w:p w:rsidR="005A73A3" w:rsidRPr="00CB0D31" w:rsidRDefault="005A73A3" w:rsidP="005A73A3">
      <w:pPr>
        <w:ind w:firstLine="709"/>
        <w:jc w:val="both"/>
        <w:rPr>
          <w:color w:val="000000" w:themeColor="text1"/>
        </w:rPr>
      </w:pPr>
      <w:r w:rsidRPr="00CB0D31">
        <w:rPr>
          <w:color w:val="000000" w:themeColor="text1"/>
        </w:rPr>
        <w:t>- отсутствие или нарушение тяги в дымовых и вентиляционных каналах;</w:t>
      </w:r>
    </w:p>
    <w:p w:rsidR="005A73A3" w:rsidRPr="00CB0D31" w:rsidRDefault="005A73A3" w:rsidP="005A73A3">
      <w:pPr>
        <w:ind w:firstLine="709"/>
        <w:jc w:val="both"/>
        <w:rPr>
          <w:color w:val="000000" w:themeColor="text1"/>
        </w:rPr>
      </w:pPr>
      <w:r w:rsidRPr="00CB0D31">
        <w:rPr>
          <w:color w:val="000000" w:themeColor="text1"/>
        </w:rPr>
        <w:t xml:space="preserve">- отклонение величины давления газа от значений, предусмотренных </w:t>
      </w:r>
      <w:hyperlink r:id="rId10" w:history="1">
        <w:r w:rsidRPr="00CB0D31">
          <w:rPr>
            <w:rStyle w:val="aff3"/>
            <w:color w:val="000000" w:themeColor="text1"/>
          </w:rPr>
          <w:t>правилами</w:t>
        </w:r>
      </w:hyperlink>
      <w:r w:rsidRPr="00CB0D31">
        <w:rPr>
          <w:color w:val="000000" w:themeColor="text1"/>
        </w:rPr>
        <w:t xml:space="preserve"> предоставления коммунальных услуг;</w:t>
      </w:r>
    </w:p>
    <w:p w:rsidR="005A73A3" w:rsidRPr="00CB0D31" w:rsidRDefault="005A73A3" w:rsidP="005A73A3">
      <w:pPr>
        <w:ind w:firstLine="709"/>
        <w:jc w:val="both"/>
        <w:rPr>
          <w:color w:val="000000" w:themeColor="text1"/>
        </w:rPr>
      </w:pPr>
      <w:r w:rsidRPr="00CB0D3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5A73A3" w:rsidRPr="00CB0D31" w:rsidRDefault="005A73A3" w:rsidP="005A73A3">
      <w:pPr>
        <w:suppressAutoHyphens/>
        <w:ind w:firstLine="709"/>
        <w:jc w:val="both"/>
        <w:rPr>
          <w:color w:val="000000" w:themeColor="text1"/>
        </w:rPr>
      </w:pPr>
      <w:r w:rsidRPr="00CB0D3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5A73A3" w:rsidRPr="00CB0D31" w:rsidRDefault="005A73A3" w:rsidP="005A73A3">
      <w:pPr>
        <w:suppressAutoHyphens/>
        <w:ind w:left="284" w:firstLine="425"/>
        <w:contextualSpacing/>
        <w:jc w:val="both"/>
        <w:rPr>
          <w:b/>
          <w:color w:val="000000" w:themeColor="text1"/>
        </w:rPr>
      </w:pPr>
      <w:r w:rsidRPr="00CB0D31">
        <w:rPr>
          <w:b/>
          <w:color w:val="000000" w:themeColor="text1"/>
        </w:rPr>
        <w:t>Правила безопасности на воде для населения:</w:t>
      </w:r>
    </w:p>
    <w:p w:rsidR="005A73A3" w:rsidRPr="00CB0D31" w:rsidRDefault="005A73A3" w:rsidP="005A73A3">
      <w:pPr>
        <w:suppressAutoHyphens/>
        <w:ind w:firstLine="709"/>
        <w:contextualSpacing/>
        <w:jc w:val="both"/>
        <w:rPr>
          <w:color w:val="000000" w:themeColor="text1"/>
        </w:rPr>
      </w:pPr>
      <w:r w:rsidRPr="00CB0D31">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5A73A3" w:rsidRPr="00CB0D31" w:rsidRDefault="005A73A3" w:rsidP="005A73A3">
      <w:pPr>
        <w:suppressAutoHyphens/>
        <w:ind w:firstLine="709"/>
        <w:contextualSpacing/>
        <w:jc w:val="both"/>
        <w:rPr>
          <w:color w:val="000000" w:themeColor="text1"/>
        </w:rPr>
      </w:pPr>
      <w:r w:rsidRPr="00CB0D31">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5A73A3" w:rsidRPr="00CB0D31" w:rsidRDefault="005A73A3" w:rsidP="005A73A3">
      <w:pPr>
        <w:suppressAutoHyphens/>
        <w:ind w:firstLine="709"/>
        <w:contextualSpacing/>
        <w:jc w:val="both"/>
        <w:rPr>
          <w:color w:val="000000" w:themeColor="text1"/>
        </w:rPr>
      </w:pPr>
      <w:r w:rsidRPr="00CB0D31">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5A73A3" w:rsidRPr="0018169F" w:rsidRDefault="005A73A3" w:rsidP="005A73A3">
      <w:pPr>
        <w:suppressAutoHyphens/>
        <w:ind w:firstLine="709"/>
        <w:jc w:val="both"/>
        <w:rPr>
          <w:color w:val="000000" w:themeColor="text1"/>
        </w:rPr>
      </w:pPr>
      <w:r w:rsidRPr="00CB0D31">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E152B1" w:rsidRDefault="00E152B1" w:rsidP="005A73A3">
      <w:pPr>
        <w:tabs>
          <w:tab w:val="left" w:pos="3420"/>
          <w:tab w:val="center" w:pos="5458"/>
        </w:tabs>
        <w:suppressAutoHyphens/>
        <w:ind w:right="-2" w:firstLine="709"/>
        <w:rPr>
          <w:color w:val="000000" w:themeColor="text1"/>
        </w:rPr>
      </w:pPr>
    </w:p>
    <w:sectPr w:rsidR="00E152B1"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6198" w:rsidRDefault="00696198" w:rsidP="009673FC">
      <w:r>
        <w:separator/>
      </w:r>
    </w:p>
  </w:endnote>
  <w:endnote w:type="continuationSeparator" w:id="0">
    <w:p w:rsidR="00696198" w:rsidRDefault="0069619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6198" w:rsidRDefault="00696198" w:rsidP="009673FC">
      <w:r>
        <w:separator/>
      </w:r>
    </w:p>
  </w:footnote>
  <w:footnote w:type="continuationSeparator" w:id="0">
    <w:p w:rsidR="00696198" w:rsidRDefault="0069619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F10595" w:rsidRDefault="00696198"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696198"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E76BBB-AF6C-41D3-BCEB-A0186FC45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7</Pages>
  <Words>2779</Words>
  <Characters>15841</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43</cp:revision>
  <cp:lastPrinted>2023-03-31T08:35:00Z</cp:lastPrinted>
  <dcterms:created xsi:type="dcterms:W3CDTF">2023-03-16T10:07:00Z</dcterms:created>
  <dcterms:modified xsi:type="dcterms:W3CDTF">2023-03-31T08:35:00Z</dcterms:modified>
</cp:coreProperties>
</file>