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37E9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11</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1FD6">
        <w:rPr>
          <w:color w:val="000000" w:themeColor="text1"/>
          <w:sz w:val="28"/>
          <w:szCs w:val="28"/>
        </w:rPr>
        <w:t>1</w:t>
      </w:r>
      <w:r w:rsidR="00A37E99">
        <w:rPr>
          <w:color w:val="000000" w:themeColor="text1"/>
          <w:sz w:val="28"/>
          <w:szCs w:val="28"/>
        </w:rPr>
        <w:t>2</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B729F6" w:rsidP="00F17334">
      <w:pPr>
        <w:ind w:left="284"/>
        <w:rPr>
          <w:color w:val="000000" w:themeColor="text1"/>
          <w:sz w:val="28"/>
          <w:szCs w:val="28"/>
        </w:rPr>
      </w:pPr>
      <w:r>
        <w:rPr>
          <w:color w:val="000000" w:themeColor="text1"/>
          <w:sz w:val="28"/>
          <w:szCs w:val="28"/>
        </w:rPr>
        <w:t>майор</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841FD6">
        <w:rPr>
          <w:color w:val="000000" w:themeColor="text1"/>
          <w:sz w:val="28"/>
          <w:szCs w:val="28"/>
        </w:rPr>
        <w:t xml:space="preserve">    </w:t>
      </w:r>
      <w:r w:rsidR="00E3182C">
        <w:rPr>
          <w:color w:val="000000" w:themeColor="text1"/>
          <w:sz w:val="28"/>
          <w:szCs w:val="28"/>
        </w:rPr>
        <w:t xml:space="preserve">   </w:t>
      </w:r>
      <w:r w:rsidR="00A37E99">
        <w:rPr>
          <w:color w:val="000000" w:themeColor="text1"/>
          <w:sz w:val="28"/>
          <w:szCs w:val="28"/>
        </w:rPr>
        <w:t xml:space="preserve">   </w:t>
      </w:r>
      <w:r>
        <w:rPr>
          <w:color w:val="000000" w:themeColor="text1"/>
          <w:sz w:val="28"/>
          <w:szCs w:val="28"/>
        </w:rPr>
        <w:t xml:space="preserve">       </w:t>
      </w:r>
      <w:r w:rsidR="00F10595">
        <w:rPr>
          <w:color w:val="000000" w:themeColor="text1"/>
          <w:sz w:val="28"/>
          <w:szCs w:val="28"/>
        </w:rPr>
        <w:t xml:space="preserve"> </w:t>
      </w:r>
      <w:r w:rsidR="00A37E99">
        <w:rPr>
          <w:color w:val="000000" w:themeColor="text1"/>
          <w:sz w:val="28"/>
          <w:szCs w:val="28"/>
        </w:rPr>
        <w:t>И</w:t>
      </w:r>
      <w:r w:rsidR="00841FD6">
        <w:rPr>
          <w:color w:val="000000" w:themeColor="text1"/>
          <w:sz w:val="28"/>
          <w:szCs w:val="28"/>
        </w:rPr>
        <w:t>.</w:t>
      </w:r>
      <w:r w:rsidR="00A37E99">
        <w:rPr>
          <w:color w:val="000000" w:themeColor="text1"/>
          <w:sz w:val="28"/>
          <w:szCs w:val="28"/>
        </w:rPr>
        <w:t>Ю</w:t>
      </w:r>
      <w:r w:rsidR="00841FD6">
        <w:rPr>
          <w:color w:val="000000" w:themeColor="text1"/>
          <w:sz w:val="28"/>
          <w:szCs w:val="28"/>
        </w:rPr>
        <w:t xml:space="preserve">. </w:t>
      </w:r>
      <w:r w:rsidR="00A37E99">
        <w:rPr>
          <w:color w:val="000000" w:themeColor="text1"/>
          <w:sz w:val="28"/>
          <w:szCs w:val="28"/>
        </w:rPr>
        <w:t>Логинов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A37E99" w:rsidP="00E3182C">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bookmarkStart w:id="0" w:name="_GoBack"/>
      <w:bookmarkEnd w:id="0"/>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13AD5" w:rsidRPr="00E22785" w:rsidRDefault="00B13AD5" w:rsidP="00B13AD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41FD6">
        <w:rPr>
          <w:color w:val="000000" w:themeColor="text1"/>
          <w:sz w:val="28"/>
          <w:szCs w:val="28"/>
        </w:rPr>
        <w:t>1</w:t>
      </w:r>
      <w:r w:rsidR="00A37E99">
        <w:rPr>
          <w:color w:val="000000" w:themeColor="text1"/>
          <w:sz w:val="28"/>
          <w:szCs w:val="28"/>
        </w:rPr>
        <w:t>2</w:t>
      </w:r>
      <w:r>
        <w:rPr>
          <w:color w:val="000000" w:themeColor="text1"/>
          <w:sz w:val="28"/>
          <w:szCs w:val="28"/>
        </w:rPr>
        <w:t xml:space="preserve"> апреля</w:t>
      </w:r>
      <w:r w:rsidRPr="00E22785">
        <w:rPr>
          <w:color w:val="000000" w:themeColor="text1"/>
          <w:sz w:val="28"/>
          <w:szCs w:val="28"/>
        </w:rPr>
        <w:t xml:space="preserve"> 2023 года</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B13AD5" w:rsidRPr="00E22785" w:rsidRDefault="00B13AD5" w:rsidP="00B13AD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suppressAutoHyphens/>
        <w:ind w:right="-2"/>
        <w:jc w:val="center"/>
        <w:rPr>
          <w:color w:val="000000" w:themeColor="text1"/>
          <w:sz w:val="26"/>
          <w:szCs w:val="26"/>
        </w:rPr>
      </w:pPr>
    </w:p>
    <w:p w:rsidR="00B13AD5" w:rsidRPr="00E22785" w:rsidRDefault="00B13AD5" w:rsidP="00B13AD5">
      <w:pPr>
        <w:tabs>
          <w:tab w:val="left" w:pos="5610"/>
        </w:tabs>
        <w:suppressAutoHyphens/>
        <w:ind w:right="-2"/>
        <w:rPr>
          <w:color w:val="000000" w:themeColor="text1"/>
          <w:sz w:val="26"/>
          <w:szCs w:val="26"/>
        </w:rPr>
      </w:pPr>
      <w:r w:rsidRPr="00E22785">
        <w:rPr>
          <w:color w:val="000000" w:themeColor="text1"/>
          <w:sz w:val="26"/>
          <w:szCs w:val="26"/>
        </w:rPr>
        <w:tab/>
      </w:r>
    </w:p>
    <w:p w:rsidR="00B13AD5" w:rsidRPr="00E22785" w:rsidRDefault="00B13AD5" w:rsidP="00B13AD5">
      <w:pPr>
        <w:rPr>
          <w:b/>
          <w:color w:val="000000" w:themeColor="text1"/>
        </w:rPr>
        <w:sectPr w:rsidR="00B13AD5"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5135B" w:rsidRPr="00DF2025" w:rsidRDefault="0085135B" w:rsidP="0085135B">
      <w:pPr>
        <w:tabs>
          <w:tab w:val="left" w:pos="3420"/>
          <w:tab w:val="center" w:pos="5458"/>
        </w:tabs>
        <w:suppressAutoHyphens/>
        <w:ind w:right="-2" w:firstLine="709"/>
        <w:jc w:val="center"/>
        <w:rPr>
          <w:b/>
          <w:color w:val="000000" w:themeColor="text1"/>
        </w:rPr>
      </w:pPr>
      <w:r w:rsidRPr="00DF2025">
        <w:rPr>
          <w:b/>
          <w:color w:val="000000" w:themeColor="text1"/>
          <w:lang w:val="en-US"/>
        </w:rPr>
        <w:lastRenderedPageBreak/>
        <w:t>I</w:t>
      </w:r>
      <w:r w:rsidRPr="00DF2025">
        <w:rPr>
          <w:b/>
          <w:color w:val="000000" w:themeColor="text1"/>
        </w:rPr>
        <w:t>. Обстановка за прошедшие сутки.</w:t>
      </w:r>
    </w:p>
    <w:p w:rsidR="0085135B" w:rsidRPr="00DF2025" w:rsidRDefault="0085135B" w:rsidP="0085135B">
      <w:pPr>
        <w:suppressAutoHyphens/>
        <w:ind w:right="-2" w:firstLine="709"/>
        <w:rPr>
          <w:color w:val="000000" w:themeColor="text1"/>
        </w:rPr>
      </w:pPr>
      <w:r w:rsidRPr="00DF2025">
        <w:rPr>
          <w:b/>
          <w:i/>
          <w:color w:val="000000" w:themeColor="text1"/>
        </w:rPr>
        <w:t>1.1. Чрезвычайные ситуации и происшествия.</w:t>
      </w:r>
    </w:p>
    <w:p w:rsidR="0085135B" w:rsidRPr="00DF2025" w:rsidRDefault="0085135B" w:rsidP="0085135B">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85135B" w:rsidRPr="00DF2025" w:rsidRDefault="0085135B" w:rsidP="0085135B">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85135B" w:rsidRPr="00DF2025" w:rsidRDefault="0085135B" w:rsidP="0085135B">
      <w:pPr>
        <w:ind w:firstLine="709"/>
        <w:jc w:val="both"/>
        <w:rPr>
          <w:color w:val="000000" w:themeColor="text1"/>
        </w:rPr>
      </w:pPr>
      <w:r w:rsidRPr="00DF2025">
        <w:rPr>
          <w:color w:val="000000" w:themeColor="text1"/>
        </w:rPr>
        <w:t xml:space="preserve">За прошедшие сутки сохранялся антициклональный режим погоды. Осадков и явлений не наблюдалось. Дневной максимум температуры </w:t>
      </w:r>
      <w:r>
        <w:t>воздуха составил +13…+</w:t>
      </w:r>
      <w:r w:rsidRPr="002F0A44">
        <w:t>16°</w:t>
      </w:r>
      <w:r>
        <w:t>С</w:t>
      </w:r>
      <w:r w:rsidRPr="002F0A44">
        <w:t>, а ночной м</w:t>
      </w:r>
      <w:r>
        <w:t xml:space="preserve">инимум находился в </w:t>
      </w:r>
      <w:r w:rsidRPr="00DF2025">
        <w:rPr>
          <w:color w:val="000000" w:themeColor="text1"/>
        </w:rPr>
        <w:t>пределах -4…+1°С.</w:t>
      </w:r>
    </w:p>
    <w:p w:rsidR="0085135B" w:rsidRPr="00DF2025" w:rsidRDefault="0085135B" w:rsidP="0085135B">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85135B" w:rsidRPr="00DF2025" w:rsidRDefault="0085135B" w:rsidP="0085135B">
      <w:pPr>
        <w:ind w:firstLine="709"/>
        <w:jc w:val="both"/>
        <w:rPr>
          <w:color w:val="000000" w:themeColor="text1"/>
        </w:rPr>
      </w:pPr>
      <w:r w:rsidRPr="00DF2025">
        <w:rPr>
          <w:color w:val="000000" w:themeColor="text1"/>
        </w:rPr>
        <w:t>По данным портала «Термические точки» за прошедшие сутки на территории Республики Мордовия зарегистрировано 27 термических точек.</w:t>
      </w:r>
    </w:p>
    <w:p w:rsidR="0085135B" w:rsidRPr="00DF2025" w:rsidRDefault="0085135B" w:rsidP="0085135B">
      <w:pPr>
        <w:ind w:firstLine="709"/>
        <w:jc w:val="both"/>
        <w:rPr>
          <w:b/>
          <w:i/>
          <w:color w:val="000000" w:themeColor="text1"/>
        </w:rPr>
      </w:pPr>
      <w:r w:rsidRPr="00DF2025">
        <w:rPr>
          <w:b/>
          <w:i/>
          <w:color w:val="000000" w:themeColor="text1"/>
        </w:rPr>
        <w:t>1.4. Обстановка по техногенным пожарам.</w:t>
      </w:r>
    </w:p>
    <w:p w:rsidR="0085135B" w:rsidRPr="00DF2025" w:rsidRDefault="0085135B" w:rsidP="0085135B">
      <w:pPr>
        <w:ind w:firstLine="709"/>
        <w:jc w:val="both"/>
        <w:rPr>
          <w:color w:val="000000" w:themeColor="text1"/>
        </w:rPr>
      </w:pPr>
      <w:r w:rsidRPr="00DF2025">
        <w:rPr>
          <w:color w:val="000000" w:themeColor="text1"/>
        </w:rPr>
        <w:t>Зарегистрировано 3 техногенных пожара. Пострадавших нет.</w:t>
      </w:r>
    </w:p>
    <w:p w:rsidR="0085135B" w:rsidRPr="00DF2025" w:rsidRDefault="0085135B" w:rsidP="0085135B">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85135B" w:rsidRPr="00DF2025" w:rsidRDefault="0085135B" w:rsidP="0085135B">
      <w:pPr>
        <w:tabs>
          <w:tab w:val="center" w:pos="4677"/>
          <w:tab w:val="left" w:pos="6675"/>
        </w:tabs>
        <w:ind w:right="-1" w:firstLine="709"/>
        <w:jc w:val="both"/>
        <w:outlineLvl w:val="0"/>
        <w:rPr>
          <w:color w:val="000000" w:themeColor="text1"/>
        </w:rPr>
      </w:pPr>
      <w:r w:rsidRPr="00DF2025">
        <w:rPr>
          <w:color w:val="000000" w:themeColor="text1"/>
        </w:rPr>
        <w:t>Дорожно-транспортные происшествия не зарегистрированы.</w:t>
      </w:r>
    </w:p>
    <w:p w:rsidR="0085135B" w:rsidRPr="00DF2025" w:rsidRDefault="0085135B" w:rsidP="0085135B">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85135B" w:rsidRPr="00DF2025" w:rsidRDefault="0085135B" w:rsidP="0085135B">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85135B" w:rsidRPr="00DF2025" w:rsidRDefault="0085135B" w:rsidP="0085135B">
      <w:pPr>
        <w:suppressAutoHyphens/>
        <w:ind w:right="-2" w:firstLine="709"/>
        <w:jc w:val="both"/>
        <w:rPr>
          <w:color w:val="000000" w:themeColor="text1"/>
        </w:rPr>
      </w:pPr>
      <w:r w:rsidRPr="00DF2025">
        <w:rPr>
          <w:b/>
          <w:i/>
          <w:color w:val="000000" w:themeColor="text1"/>
        </w:rPr>
        <w:t>1.7. Гидрологическая обстановка.</w:t>
      </w:r>
    </w:p>
    <w:p w:rsidR="0085135B" w:rsidRPr="00DF2025" w:rsidRDefault="0085135B" w:rsidP="0085135B">
      <w:pPr>
        <w:widowControl w:val="0"/>
        <w:tabs>
          <w:tab w:val="left" w:pos="788"/>
          <w:tab w:val="center" w:pos="5457"/>
          <w:tab w:val="left" w:pos="7020"/>
        </w:tabs>
        <w:autoSpaceDE w:val="0"/>
        <w:autoSpaceDN w:val="0"/>
        <w:adjustRightInd w:val="0"/>
        <w:ind w:firstLine="709"/>
        <w:jc w:val="both"/>
        <w:rPr>
          <w:b/>
          <w:i/>
          <w:color w:val="000000" w:themeColor="text1"/>
        </w:rPr>
      </w:pPr>
      <w:r w:rsidRPr="00DF2025">
        <w:rPr>
          <w:color w:val="000000" w:themeColor="text1"/>
        </w:rPr>
        <w:t>На территории республики подтоплено</w:t>
      </w:r>
      <w:r w:rsidRPr="00DF2025">
        <w:rPr>
          <w:bCs/>
          <w:color w:val="000000" w:themeColor="text1"/>
        </w:rPr>
        <w:t>: 3 низководных моста.</w:t>
      </w:r>
    </w:p>
    <w:p w:rsidR="0085135B" w:rsidRPr="00DF2025" w:rsidRDefault="0085135B" w:rsidP="0085135B">
      <w:pPr>
        <w:ind w:firstLine="709"/>
        <w:jc w:val="both"/>
        <w:rPr>
          <w:color w:val="000000" w:themeColor="text1"/>
        </w:rPr>
      </w:pPr>
      <w:r w:rsidRPr="002F0A44">
        <w:t>За прошедшие сутки на всех реках Мордовии</w:t>
      </w:r>
      <w:r>
        <w:t>, кроме р. Сивинь у с. Сивинь</w:t>
      </w:r>
      <w:r w:rsidRPr="002F0A44">
        <w:t>, наблюдается понижение уровней воды на 2</w:t>
      </w:r>
      <w:r>
        <w:t xml:space="preserve"> </w:t>
      </w:r>
      <w:r w:rsidRPr="002F0A44">
        <w:t>-</w:t>
      </w:r>
      <w:r>
        <w:t xml:space="preserve"> </w:t>
      </w:r>
      <w:smartTag w:uri="urn:schemas-microsoft-com:office:smarttags" w:element="metricconverter">
        <w:smartTagPr>
          <w:attr w:name="ProductID" w:val="30 см"/>
        </w:smartTagPr>
        <w:r w:rsidRPr="002F0A44">
          <w:t>30 см</w:t>
        </w:r>
      </w:smartTag>
      <w:r w:rsidRPr="002F0A44">
        <w:t>. На р.</w:t>
      </w:r>
      <w:r>
        <w:t xml:space="preserve"> </w:t>
      </w:r>
      <w:r w:rsidRPr="002F0A44">
        <w:t>Сивинь у с. Си</w:t>
      </w:r>
      <w:r>
        <w:t>винь уровень воды без изменений</w:t>
      </w:r>
      <w:r w:rsidRPr="002F0A44">
        <w:t>.  На реке Мокша у г.</w:t>
      </w:r>
      <w:r>
        <w:t xml:space="preserve"> </w:t>
      </w:r>
      <w:r w:rsidRPr="002F0A44">
        <w:t xml:space="preserve">Темников сохраняется неблагоприятное гидрологическое явление – выход воды на </w:t>
      </w:r>
      <w:r w:rsidRPr="00DF2025">
        <w:rPr>
          <w:color w:val="000000" w:themeColor="text1"/>
        </w:rPr>
        <w:t xml:space="preserve">пойму. Уровень воды на р. Мокша у г. Темников понизился на </w:t>
      </w:r>
      <w:smartTag w:uri="urn:schemas-microsoft-com:office:smarttags" w:element="metricconverter">
        <w:smartTagPr>
          <w:attr w:name="ProductID" w:val="27 см"/>
        </w:smartTagPr>
        <w:r w:rsidRPr="00DF2025">
          <w:rPr>
            <w:color w:val="000000" w:themeColor="text1"/>
          </w:rPr>
          <w:t>27 см</w:t>
        </w:r>
      </w:smartTag>
      <w:r w:rsidRPr="00DF2025">
        <w:rPr>
          <w:color w:val="000000" w:themeColor="text1"/>
        </w:rPr>
        <w:t xml:space="preserve"> и составил</w:t>
      </w:r>
      <w:r w:rsidRPr="00DF2025">
        <w:rPr>
          <w:b/>
          <w:color w:val="000000" w:themeColor="text1"/>
        </w:rPr>
        <w:t xml:space="preserve"> 488 см (НГЯ 425 см).</w:t>
      </w:r>
    </w:p>
    <w:p w:rsidR="0085135B" w:rsidRPr="00DF2025" w:rsidRDefault="0085135B" w:rsidP="0085135B">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85135B" w:rsidRPr="00DF2025" w:rsidRDefault="0085135B" w:rsidP="0085135B">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85135B" w:rsidRPr="00DF2025" w:rsidRDefault="0085135B" w:rsidP="0085135B">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эпизоотическая обстановка в норме.</w:t>
      </w:r>
    </w:p>
    <w:p w:rsidR="0085135B" w:rsidRPr="00DF2025" w:rsidRDefault="0085135B" w:rsidP="0085135B">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85135B" w:rsidRPr="00DF2025" w:rsidRDefault="0085135B" w:rsidP="0085135B">
      <w:pPr>
        <w:suppressAutoHyphens/>
        <w:ind w:right="-2" w:firstLine="709"/>
        <w:jc w:val="both"/>
        <w:rPr>
          <w:b/>
          <w:i/>
          <w:color w:val="000000" w:themeColor="text1"/>
        </w:rPr>
      </w:pPr>
      <w:r w:rsidRPr="00DF2025">
        <w:rPr>
          <w:b/>
          <w:i/>
          <w:color w:val="000000" w:themeColor="text1"/>
        </w:rPr>
        <w:t>1.9. Происшествия на водных объектах.</w:t>
      </w:r>
    </w:p>
    <w:p w:rsidR="0085135B" w:rsidRPr="00DF2025" w:rsidRDefault="0085135B" w:rsidP="0085135B">
      <w:pPr>
        <w:ind w:firstLine="709"/>
        <w:jc w:val="both"/>
        <w:rPr>
          <w:color w:val="000000" w:themeColor="text1"/>
        </w:rPr>
      </w:pPr>
      <w:r w:rsidRPr="00DF2025">
        <w:rPr>
          <w:color w:val="000000" w:themeColor="text1"/>
        </w:rPr>
        <w:t>Происшествия не зарегистрированы.</w:t>
      </w:r>
    </w:p>
    <w:p w:rsidR="0085135B" w:rsidRPr="00DF2025" w:rsidRDefault="0085135B" w:rsidP="0085135B">
      <w:pPr>
        <w:ind w:firstLine="709"/>
        <w:jc w:val="both"/>
        <w:rPr>
          <w:color w:val="000000" w:themeColor="text1"/>
        </w:rPr>
      </w:pPr>
      <w:r w:rsidRPr="00DF2025">
        <w:rPr>
          <w:b/>
          <w:i/>
          <w:color w:val="000000" w:themeColor="text1"/>
        </w:rPr>
        <w:t>1.10. РХБ обстановка.</w:t>
      </w:r>
    </w:p>
    <w:p w:rsidR="0085135B" w:rsidRPr="00DF2025" w:rsidRDefault="0085135B" w:rsidP="0085135B">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85135B" w:rsidRPr="00DF2025" w:rsidRDefault="0085135B" w:rsidP="0085135B">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85135B" w:rsidRPr="00DF2025" w:rsidRDefault="0085135B" w:rsidP="0085135B">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85135B" w:rsidRPr="00DF2025" w:rsidRDefault="0085135B" w:rsidP="0085135B">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85135B" w:rsidRPr="00DF2025" w:rsidRDefault="0085135B" w:rsidP="0085135B">
      <w:pPr>
        <w:ind w:firstLine="709"/>
        <w:jc w:val="both"/>
        <w:rPr>
          <w:color w:val="000000" w:themeColor="text1"/>
        </w:rPr>
      </w:pPr>
      <w:r w:rsidRPr="00DF2025">
        <w:rPr>
          <w:b/>
          <w:color w:val="000000" w:themeColor="text1"/>
          <w:u w:val="single"/>
        </w:rPr>
        <w:t>2 класс</w:t>
      </w:r>
      <w:r w:rsidRPr="00DF2025">
        <w:rPr>
          <w:b/>
          <w:color w:val="000000" w:themeColor="text1"/>
        </w:rPr>
        <w:t xml:space="preserve"> </w:t>
      </w:r>
      <w:proofErr w:type="spellStart"/>
      <w:r w:rsidRPr="00DF2025">
        <w:rPr>
          <w:color w:val="000000" w:themeColor="text1"/>
        </w:rPr>
        <w:t>пожароопасности</w:t>
      </w:r>
      <w:proofErr w:type="spellEnd"/>
      <w:r w:rsidRPr="00DF2025">
        <w:rPr>
          <w:color w:val="000000" w:themeColor="text1"/>
        </w:rPr>
        <w:t xml:space="preserve"> в </w:t>
      </w:r>
      <w:r w:rsidRPr="00DF2025">
        <w:rPr>
          <w:b/>
          <w:color w:val="000000" w:themeColor="text1"/>
        </w:rPr>
        <w:t>11</w:t>
      </w:r>
      <w:r w:rsidRPr="00DF2025">
        <w:rPr>
          <w:color w:val="000000" w:themeColor="text1"/>
        </w:rPr>
        <w:t xml:space="preserve"> муниципальных районах (Рузаевский, </w:t>
      </w:r>
      <w:proofErr w:type="spellStart"/>
      <w:r w:rsidRPr="00DF2025">
        <w:rPr>
          <w:color w:val="000000" w:themeColor="text1"/>
        </w:rPr>
        <w:t>Лямбирский</w:t>
      </w:r>
      <w:proofErr w:type="spellEnd"/>
      <w:r w:rsidRPr="00DF2025">
        <w:rPr>
          <w:color w:val="000000" w:themeColor="text1"/>
        </w:rPr>
        <w:t xml:space="preserve">, </w:t>
      </w:r>
      <w:proofErr w:type="spellStart"/>
      <w:r w:rsidRPr="00DF2025">
        <w:rPr>
          <w:color w:val="000000" w:themeColor="text1"/>
        </w:rPr>
        <w:t>Кочкуровский</w:t>
      </w:r>
      <w:proofErr w:type="spellEnd"/>
      <w:r w:rsidRPr="00DF2025">
        <w:rPr>
          <w:color w:val="000000" w:themeColor="text1"/>
        </w:rPr>
        <w:t xml:space="preserve">, Ромодановский, </w:t>
      </w:r>
      <w:proofErr w:type="spellStart"/>
      <w:r w:rsidRPr="00DF2025">
        <w:rPr>
          <w:color w:val="000000" w:themeColor="text1"/>
        </w:rPr>
        <w:t>Старошайговский</w:t>
      </w:r>
      <w:proofErr w:type="spellEnd"/>
      <w:r w:rsidRPr="00DF2025">
        <w:rPr>
          <w:color w:val="000000" w:themeColor="text1"/>
        </w:rPr>
        <w:t xml:space="preserve">, </w:t>
      </w:r>
      <w:proofErr w:type="spellStart"/>
      <w:r w:rsidRPr="00DF2025">
        <w:rPr>
          <w:color w:val="000000" w:themeColor="text1"/>
        </w:rPr>
        <w:t>Ичалковский</w:t>
      </w:r>
      <w:proofErr w:type="spellEnd"/>
      <w:r w:rsidRPr="00DF2025">
        <w:rPr>
          <w:color w:val="000000" w:themeColor="text1"/>
        </w:rPr>
        <w:t xml:space="preserve">, </w:t>
      </w:r>
      <w:proofErr w:type="spellStart"/>
      <w:r w:rsidRPr="00DF2025">
        <w:rPr>
          <w:color w:val="000000" w:themeColor="text1"/>
        </w:rPr>
        <w:t>Инсарский</w:t>
      </w:r>
      <w:proofErr w:type="spellEnd"/>
      <w:r w:rsidRPr="00DF2025">
        <w:rPr>
          <w:color w:val="000000" w:themeColor="text1"/>
        </w:rPr>
        <w:t xml:space="preserve">, </w:t>
      </w:r>
      <w:proofErr w:type="spellStart"/>
      <w:r w:rsidRPr="00DF2025">
        <w:rPr>
          <w:color w:val="000000" w:themeColor="text1"/>
        </w:rPr>
        <w:t>Кадошкинский</w:t>
      </w:r>
      <w:proofErr w:type="spellEnd"/>
      <w:r w:rsidRPr="00DF2025">
        <w:rPr>
          <w:color w:val="000000" w:themeColor="text1"/>
        </w:rPr>
        <w:t xml:space="preserve">, </w:t>
      </w:r>
      <w:proofErr w:type="spellStart"/>
      <w:r w:rsidRPr="00DF2025">
        <w:rPr>
          <w:color w:val="000000" w:themeColor="text1"/>
        </w:rPr>
        <w:t>Ковылкинский</w:t>
      </w:r>
      <w:proofErr w:type="spellEnd"/>
      <w:r w:rsidRPr="00DF2025">
        <w:rPr>
          <w:color w:val="000000" w:themeColor="text1"/>
        </w:rPr>
        <w:t xml:space="preserve">, </w:t>
      </w:r>
      <w:proofErr w:type="spellStart"/>
      <w:r w:rsidRPr="00DF2025">
        <w:rPr>
          <w:color w:val="000000" w:themeColor="text1"/>
        </w:rPr>
        <w:t>Торбеевский</w:t>
      </w:r>
      <w:proofErr w:type="spellEnd"/>
      <w:r w:rsidRPr="00DF2025">
        <w:rPr>
          <w:color w:val="000000" w:themeColor="text1"/>
        </w:rPr>
        <w:t xml:space="preserve">, </w:t>
      </w:r>
      <w:proofErr w:type="spellStart"/>
      <w:r w:rsidRPr="00DF2025">
        <w:rPr>
          <w:color w:val="000000" w:themeColor="text1"/>
        </w:rPr>
        <w:t>Зубово</w:t>
      </w:r>
      <w:proofErr w:type="spellEnd"/>
      <w:r w:rsidRPr="00DF2025">
        <w:rPr>
          <w:color w:val="000000" w:themeColor="text1"/>
        </w:rPr>
        <w:t xml:space="preserve">-Полянский) и </w:t>
      </w:r>
      <w:proofErr w:type="spellStart"/>
      <w:r w:rsidRPr="00DF2025">
        <w:rPr>
          <w:b/>
          <w:color w:val="000000" w:themeColor="text1"/>
        </w:rPr>
        <w:t>г.о</w:t>
      </w:r>
      <w:proofErr w:type="spellEnd"/>
      <w:r w:rsidRPr="00DF2025">
        <w:rPr>
          <w:b/>
          <w:color w:val="000000" w:themeColor="text1"/>
        </w:rPr>
        <w:t>. Саранск</w:t>
      </w:r>
      <w:r w:rsidRPr="00DF2025">
        <w:rPr>
          <w:color w:val="000000" w:themeColor="text1"/>
        </w:rPr>
        <w:t>.</w:t>
      </w:r>
    </w:p>
    <w:p w:rsidR="0085135B" w:rsidRPr="00DF2025" w:rsidRDefault="0085135B" w:rsidP="0085135B">
      <w:pPr>
        <w:ind w:firstLine="709"/>
        <w:jc w:val="both"/>
        <w:rPr>
          <w:color w:val="000000" w:themeColor="text1"/>
        </w:rPr>
      </w:pPr>
      <w:r w:rsidRPr="00DF2025">
        <w:rPr>
          <w:b/>
          <w:color w:val="000000" w:themeColor="text1"/>
          <w:u w:val="single"/>
        </w:rPr>
        <w:t>3 класс</w:t>
      </w:r>
      <w:r w:rsidRPr="00DF2025">
        <w:rPr>
          <w:b/>
          <w:color w:val="000000" w:themeColor="text1"/>
        </w:rPr>
        <w:t xml:space="preserve"> </w:t>
      </w:r>
      <w:proofErr w:type="spellStart"/>
      <w:r w:rsidRPr="00DF2025">
        <w:rPr>
          <w:color w:val="000000" w:themeColor="text1"/>
        </w:rPr>
        <w:t>пожароопасности</w:t>
      </w:r>
      <w:proofErr w:type="spellEnd"/>
      <w:r w:rsidRPr="00DF2025">
        <w:rPr>
          <w:color w:val="000000" w:themeColor="text1"/>
        </w:rPr>
        <w:t xml:space="preserve"> в </w:t>
      </w:r>
      <w:r w:rsidRPr="00DF2025">
        <w:rPr>
          <w:b/>
          <w:color w:val="000000" w:themeColor="text1"/>
        </w:rPr>
        <w:t>11</w:t>
      </w:r>
      <w:r w:rsidRPr="00DF2025">
        <w:rPr>
          <w:color w:val="000000" w:themeColor="text1"/>
        </w:rPr>
        <w:t xml:space="preserve"> муниципальных районах (</w:t>
      </w:r>
      <w:proofErr w:type="spellStart"/>
      <w:r w:rsidRPr="00DF2025">
        <w:rPr>
          <w:color w:val="000000" w:themeColor="text1"/>
        </w:rPr>
        <w:t>Б.Березниковский</w:t>
      </w:r>
      <w:proofErr w:type="spellEnd"/>
      <w:r w:rsidRPr="00DF2025">
        <w:rPr>
          <w:color w:val="000000" w:themeColor="text1"/>
        </w:rPr>
        <w:t xml:space="preserve">, </w:t>
      </w:r>
      <w:proofErr w:type="spellStart"/>
      <w:r w:rsidRPr="00DF2025">
        <w:rPr>
          <w:color w:val="000000" w:themeColor="text1"/>
        </w:rPr>
        <w:t>Чамзинский</w:t>
      </w:r>
      <w:proofErr w:type="spellEnd"/>
      <w:r w:rsidRPr="00DF2025">
        <w:rPr>
          <w:color w:val="000000" w:themeColor="text1"/>
        </w:rPr>
        <w:t xml:space="preserve">, </w:t>
      </w:r>
      <w:proofErr w:type="spellStart"/>
      <w:r w:rsidRPr="00DF2025">
        <w:rPr>
          <w:color w:val="000000" w:themeColor="text1"/>
        </w:rPr>
        <w:t>Б.Игнатовский</w:t>
      </w:r>
      <w:proofErr w:type="spellEnd"/>
      <w:r w:rsidRPr="00DF2025">
        <w:rPr>
          <w:color w:val="000000" w:themeColor="text1"/>
        </w:rPr>
        <w:t xml:space="preserve">, Дубенский, </w:t>
      </w:r>
      <w:proofErr w:type="spellStart"/>
      <w:r w:rsidRPr="00DF2025">
        <w:rPr>
          <w:color w:val="000000" w:themeColor="text1"/>
        </w:rPr>
        <w:t>Ардатовский</w:t>
      </w:r>
      <w:proofErr w:type="spellEnd"/>
      <w:r w:rsidRPr="00DF2025">
        <w:rPr>
          <w:color w:val="000000" w:themeColor="text1"/>
        </w:rPr>
        <w:t xml:space="preserve">, </w:t>
      </w:r>
      <w:proofErr w:type="spellStart"/>
      <w:r w:rsidRPr="00DF2025">
        <w:rPr>
          <w:color w:val="000000" w:themeColor="text1"/>
        </w:rPr>
        <w:t>Атяшевский</w:t>
      </w:r>
      <w:proofErr w:type="spellEnd"/>
      <w:r w:rsidRPr="00DF2025">
        <w:rPr>
          <w:color w:val="000000" w:themeColor="text1"/>
        </w:rPr>
        <w:t xml:space="preserve">, </w:t>
      </w:r>
      <w:proofErr w:type="spellStart"/>
      <w:r w:rsidRPr="00DF2025">
        <w:rPr>
          <w:color w:val="000000" w:themeColor="text1"/>
        </w:rPr>
        <w:t>Краснослободский</w:t>
      </w:r>
      <w:proofErr w:type="spellEnd"/>
      <w:r w:rsidRPr="00DF2025">
        <w:rPr>
          <w:color w:val="000000" w:themeColor="text1"/>
        </w:rPr>
        <w:t xml:space="preserve">, </w:t>
      </w:r>
      <w:proofErr w:type="spellStart"/>
      <w:r w:rsidRPr="00DF2025">
        <w:rPr>
          <w:color w:val="000000" w:themeColor="text1"/>
        </w:rPr>
        <w:t>Ельниковский</w:t>
      </w:r>
      <w:proofErr w:type="spellEnd"/>
      <w:r w:rsidRPr="00DF2025">
        <w:rPr>
          <w:color w:val="000000" w:themeColor="text1"/>
        </w:rPr>
        <w:t xml:space="preserve">, </w:t>
      </w:r>
      <w:proofErr w:type="spellStart"/>
      <w:r w:rsidRPr="00DF2025">
        <w:rPr>
          <w:color w:val="000000" w:themeColor="text1"/>
        </w:rPr>
        <w:t>Атюрьевский</w:t>
      </w:r>
      <w:proofErr w:type="spellEnd"/>
      <w:r w:rsidRPr="00DF2025">
        <w:rPr>
          <w:color w:val="000000" w:themeColor="text1"/>
        </w:rPr>
        <w:t xml:space="preserve">, </w:t>
      </w:r>
      <w:proofErr w:type="spellStart"/>
      <w:r w:rsidRPr="00DF2025">
        <w:rPr>
          <w:color w:val="000000" w:themeColor="text1"/>
        </w:rPr>
        <w:t>Темниковский</w:t>
      </w:r>
      <w:proofErr w:type="spellEnd"/>
      <w:r w:rsidRPr="00DF2025">
        <w:rPr>
          <w:color w:val="000000" w:themeColor="text1"/>
        </w:rPr>
        <w:t xml:space="preserve">, </w:t>
      </w:r>
      <w:proofErr w:type="spellStart"/>
      <w:r w:rsidRPr="00DF2025">
        <w:rPr>
          <w:color w:val="000000" w:themeColor="text1"/>
        </w:rPr>
        <w:t>Теньгушевский</w:t>
      </w:r>
      <w:proofErr w:type="spellEnd"/>
      <w:r w:rsidRPr="00DF2025">
        <w:rPr>
          <w:color w:val="000000" w:themeColor="text1"/>
        </w:rPr>
        <w:t>).</w:t>
      </w:r>
    </w:p>
    <w:p w:rsidR="0085135B" w:rsidRPr="00DF2025" w:rsidRDefault="0085135B" w:rsidP="0085135B">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85135B" w:rsidRPr="00DF2025" w:rsidRDefault="0085135B" w:rsidP="0085135B">
      <w:pPr>
        <w:ind w:firstLine="709"/>
        <w:jc w:val="both"/>
        <w:rPr>
          <w:color w:val="000000" w:themeColor="text1"/>
        </w:rPr>
      </w:pPr>
      <w:r w:rsidRPr="00DF2025">
        <w:rPr>
          <w:color w:val="000000" w:themeColor="text1"/>
        </w:rPr>
        <w:t>Прогноз за прошедшие сутки оправдался на 87 %.</w:t>
      </w:r>
    </w:p>
    <w:p w:rsidR="0085135B" w:rsidRPr="00DF2025" w:rsidRDefault="0085135B" w:rsidP="0085135B">
      <w:pPr>
        <w:suppressAutoHyphens/>
        <w:ind w:right="-2"/>
        <w:jc w:val="center"/>
        <w:rPr>
          <w:b/>
          <w:color w:val="000000" w:themeColor="text1"/>
        </w:rPr>
      </w:pPr>
    </w:p>
    <w:p w:rsidR="0085135B" w:rsidRPr="00DF2025" w:rsidRDefault="0085135B" w:rsidP="0085135B">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85135B" w:rsidRPr="00DF2025" w:rsidRDefault="0085135B" w:rsidP="0085135B">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85135B" w:rsidRPr="00DF2025" w:rsidRDefault="0085135B" w:rsidP="0085135B">
      <w:pPr>
        <w:ind w:firstLine="709"/>
        <w:jc w:val="both"/>
        <w:rPr>
          <w:color w:val="000000" w:themeColor="text1"/>
        </w:rPr>
      </w:pPr>
      <w:r w:rsidRPr="00DF2025">
        <w:rPr>
          <w:color w:val="000000" w:themeColor="text1"/>
        </w:rPr>
        <w:t>Возникновение ЧС маловероятно.</w:t>
      </w:r>
    </w:p>
    <w:p w:rsidR="0085135B" w:rsidRPr="0007067B" w:rsidRDefault="0085135B" w:rsidP="0085135B">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85135B" w:rsidRPr="0007067B" w:rsidRDefault="0085135B" w:rsidP="0085135B">
      <w:pPr>
        <w:suppressAutoHyphens/>
        <w:ind w:right="-2" w:firstLine="709"/>
        <w:jc w:val="both"/>
        <w:rPr>
          <w:color w:val="000000" w:themeColor="text1"/>
        </w:rPr>
      </w:pPr>
      <w:r w:rsidRPr="0007067B">
        <w:rPr>
          <w:color w:val="000000" w:themeColor="text1"/>
        </w:rPr>
        <w:t>Не прогнозируются.</w:t>
      </w:r>
    </w:p>
    <w:p w:rsidR="0085135B" w:rsidRPr="0007067B" w:rsidRDefault="0085135B" w:rsidP="0085135B">
      <w:pPr>
        <w:ind w:firstLine="709"/>
        <w:jc w:val="both"/>
        <w:rPr>
          <w:b/>
          <w:i/>
          <w:color w:val="000000" w:themeColor="text1"/>
        </w:rPr>
      </w:pPr>
      <w:r w:rsidRPr="0007067B">
        <w:rPr>
          <w:b/>
          <w:i/>
          <w:color w:val="000000" w:themeColor="text1"/>
        </w:rPr>
        <w:t>2.1.2. Неблагоприятные метеорологические явления.</w:t>
      </w:r>
    </w:p>
    <w:p w:rsidR="0085135B" w:rsidRPr="0007067B" w:rsidRDefault="0085135B" w:rsidP="0085135B">
      <w:pPr>
        <w:tabs>
          <w:tab w:val="left" w:pos="3570"/>
        </w:tabs>
        <w:suppressAutoHyphens/>
        <w:ind w:right="-2" w:firstLine="709"/>
        <w:jc w:val="both"/>
        <w:rPr>
          <w:color w:val="000000" w:themeColor="text1"/>
        </w:rPr>
      </w:pPr>
      <w:r w:rsidRPr="0007067B">
        <w:rPr>
          <w:color w:val="000000" w:themeColor="text1"/>
        </w:rPr>
        <w:t>Не прогнозируются.</w:t>
      </w:r>
    </w:p>
    <w:p w:rsidR="0085135B" w:rsidRPr="0007067B" w:rsidRDefault="0085135B" w:rsidP="0085135B">
      <w:pPr>
        <w:suppressAutoHyphens/>
        <w:ind w:right="-2" w:firstLine="709"/>
        <w:jc w:val="both"/>
        <w:rPr>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85135B" w:rsidRPr="0007067B" w:rsidRDefault="0085135B" w:rsidP="0085135B">
      <w:pPr>
        <w:suppressAutoHyphens/>
        <w:ind w:right="-2" w:firstLine="709"/>
        <w:jc w:val="both"/>
        <w:rPr>
          <w:b/>
          <w:i/>
          <w:color w:val="000000" w:themeColor="text1"/>
        </w:rPr>
      </w:pPr>
      <w:r w:rsidRPr="0007067B">
        <w:rPr>
          <w:color w:val="000000" w:themeColor="text1"/>
        </w:rPr>
        <w:t>Не прогнозируются.</w:t>
      </w:r>
    </w:p>
    <w:p w:rsidR="0085135B" w:rsidRPr="0007067B" w:rsidRDefault="0085135B" w:rsidP="0085135B">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85135B" w:rsidRPr="0007067B" w:rsidRDefault="0085135B" w:rsidP="0085135B">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85135B" w:rsidRPr="0007067B" w:rsidRDefault="0085135B" w:rsidP="0085135B">
      <w:pPr>
        <w:tabs>
          <w:tab w:val="left" w:pos="788"/>
          <w:tab w:val="center" w:pos="5457"/>
          <w:tab w:val="left" w:pos="7020"/>
        </w:tabs>
        <w:ind w:right="-1" w:firstLine="709"/>
        <w:jc w:val="both"/>
        <w:rPr>
          <w:color w:val="000000" w:themeColor="text1"/>
        </w:rPr>
      </w:pPr>
      <w:r w:rsidRPr="0007067B">
        <w:rPr>
          <w:b/>
          <w:color w:val="000000" w:themeColor="text1"/>
        </w:rPr>
        <w:t xml:space="preserve">12 апреля </w:t>
      </w:r>
      <w:r w:rsidRPr="0007067B">
        <w:rPr>
          <w:color w:val="000000" w:themeColor="text1"/>
        </w:rPr>
        <w:t>переменная облачность, без осадков. Ветер юго-восточный 3-8 м/с. Температура воздуха ночью 0…+5°С, днем +13…+18°С. Давление 752 мм.рт.ст. Видимость хорошая.</w:t>
      </w:r>
    </w:p>
    <w:p w:rsidR="0085135B" w:rsidRPr="0007067B" w:rsidRDefault="0085135B" w:rsidP="0085135B">
      <w:pPr>
        <w:tabs>
          <w:tab w:val="left" w:pos="788"/>
          <w:tab w:val="center" w:pos="5457"/>
          <w:tab w:val="left" w:pos="7020"/>
        </w:tabs>
        <w:ind w:right="-1" w:firstLine="709"/>
        <w:jc w:val="both"/>
        <w:rPr>
          <w:color w:val="000000" w:themeColor="text1"/>
        </w:rPr>
      </w:pPr>
      <w:r w:rsidRPr="0007067B">
        <w:rPr>
          <w:b/>
          <w:color w:val="000000" w:themeColor="text1"/>
        </w:rPr>
        <w:t>13 апреля</w:t>
      </w:r>
      <w:r w:rsidRPr="0007067B">
        <w:rPr>
          <w:color w:val="000000" w:themeColor="text1"/>
        </w:rPr>
        <w:t xml:space="preserve"> переменная облачность, преимущественно без осадков. Ветер северо-восточный ночью 3-8 м/с, днем 6-11 м/с. Температура воздуха ночью +1…+6°С, днем +13…+18°С. </w:t>
      </w:r>
    </w:p>
    <w:p w:rsidR="0085135B" w:rsidRPr="0007067B" w:rsidRDefault="0085135B" w:rsidP="0085135B">
      <w:pPr>
        <w:tabs>
          <w:tab w:val="left" w:pos="788"/>
          <w:tab w:val="center" w:pos="5457"/>
          <w:tab w:val="left" w:pos="7020"/>
        </w:tabs>
        <w:ind w:right="-1" w:firstLine="709"/>
        <w:jc w:val="both"/>
        <w:rPr>
          <w:color w:val="000000" w:themeColor="text1"/>
        </w:rPr>
      </w:pPr>
      <w:r w:rsidRPr="0007067B">
        <w:rPr>
          <w:b/>
          <w:color w:val="000000" w:themeColor="text1"/>
        </w:rPr>
        <w:t xml:space="preserve">14 апреля </w:t>
      </w:r>
      <w:r w:rsidRPr="0007067B">
        <w:rPr>
          <w:color w:val="000000" w:themeColor="text1"/>
        </w:rPr>
        <w:t>переменная облачность, преимущественно без осадков. Ветер северо-восточный 7-12 м/с, местами порывы до 17 м/с. Температура воздуха ночью -2…+3°С, днем +7…+12°С.</w:t>
      </w:r>
    </w:p>
    <w:p w:rsidR="0085135B" w:rsidRPr="0007067B" w:rsidRDefault="0085135B" w:rsidP="0085135B">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85135B" w:rsidRPr="0007067B" w:rsidRDefault="0085135B" w:rsidP="0085135B">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85135B" w:rsidRPr="0007067B" w:rsidRDefault="0085135B" w:rsidP="0085135B">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85135B" w:rsidRPr="0007067B" w:rsidRDefault="0085135B" w:rsidP="0085135B">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85135B" w:rsidRPr="0007067B" w:rsidRDefault="0085135B" w:rsidP="0085135B">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85135B" w:rsidRPr="0007067B" w:rsidRDefault="0085135B" w:rsidP="0085135B">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85135B" w:rsidRPr="0007067B" w:rsidRDefault="0085135B" w:rsidP="0085135B">
      <w:pPr>
        <w:ind w:firstLine="709"/>
        <w:jc w:val="both"/>
        <w:rPr>
          <w:color w:val="000000" w:themeColor="text1"/>
        </w:rPr>
      </w:pPr>
      <w:r w:rsidRPr="0007067B">
        <w:rPr>
          <w:color w:val="000000" w:themeColor="text1"/>
        </w:rPr>
        <w:t>Возникновение ЧС маловероятно.</w:t>
      </w:r>
    </w:p>
    <w:p w:rsidR="0085135B" w:rsidRPr="0007067B" w:rsidRDefault="0085135B" w:rsidP="0085135B">
      <w:pPr>
        <w:suppressAutoHyphens/>
        <w:ind w:right="-2" w:firstLine="709"/>
        <w:jc w:val="both"/>
        <w:rPr>
          <w:color w:val="000000" w:themeColor="text1"/>
        </w:rPr>
      </w:pPr>
      <w:r w:rsidRPr="0007067B">
        <w:rPr>
          <w:b/>
          <w:i/>
          <w:color w:val="000000" w:themeColor="text1"/>
        </w:rPr>
        <w:t>2.2.1. Аварии на транспорте.</w:t>
      </w:r>
    </w:p>
    <w:p w:rsidR="0085135B" w:rsidRPr="0007067B" w:rsidRDefault="0085135B" w:rsidP="0085135B">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5135B" w:rsidRPr="0007067B" w:rsidRDefault="0085135B" w:rsidP="0085135B">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85135B" w:rsidRPr="0007067B" w:rsidRDefault="0085135B" w:rsidP="0085135B">
      <w:pPr>
        <w:ind w:firstLine="709"/>
        <w:jc w:val="both"/>
        <w:rPr>
          <w:color w:val="000000" w:themeColor="text1"/>
        </w:rPr>
      </w:pPr>
      <w:r w:rsidRPr="0007067B">
        <w:rPr>
          <w:b/>
          <w:i/>
          <w:color w:val="000000" w:themeColor="text1"/>
        </w:rPr>
        <w:t>2.2.2 Техногенные пожары.</w:t>
      </w:r>
    </w:p>
    <w:p w:rsidR="0085135B" w:rsidRPr="0007067B" w:rsidRDefault="0085135B" w:rsidP="0085135B">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85135B" w:rsidRPr="0007067B" w:rsidRDefault="0085135B" w:rsidP="0085135B">
      <w:pPr>
        <w:ind w:firstLine="709"/>
        <w:jc w:val="both"/>
        <w:rPr>
          <w:color w:val="000000" w:themeColor="text1"/>
        </w:rPr>
      </w:pPr>
      <w:r w:rsidRPr="0007067B">
        <w:rPr>
          <w:b/>
          <w:i/>
          <w:color w:val="000000" w:themeColor="text1"/>
        </w:rPr>
        <w:t>2.2.3. Аварии на объектах ЖКХ и коммунальной энергетики.</w:t>
      </w:r>
    </w:p>
    <w:p w:rsidR="0085135B" w:rsidRPr="0007067B" w:rsidRDefault="0085135B" w:rsidP="0085135B">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85135B" w:rsidRPr="0007067B" w:rsidRDefault="0085135B" w:rsidP="0085135B">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85135B" w:rsidRDefault="0085135B" w:rsidP="0085135B">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85135B" w:rsidRDefault="0085135B" w:rsidP="0085135B">
      <w:pPr>
        <w:suppressAutoHyphens/>
        <w:ind w:right="-2" w:firstLine="709"/>
        <w:jc w:val="both"/>
        <w:rPr>
          <w:color w:val="000000" w:themeColor="text1"/>
        </w:rPr>
      </w:pPr>
    </w:p>
    <w:p w:rsidR="0085135B" w:rsidRPr="0007067B" w:rsidRDefault="0085135B" w:rsidP="0085135B">
      <w:pPr>
        <w:suppressAutoHyphens/>
        <w:ind w:right="-2" w:firstLine="709"/>
        <w:jc w:val="both"/>
        <w:rPr>
          <w:color w:val="000000" w:themeColor="text1"/>
        </w:rPr>
      </w:pPr>
    </w:p>
    <w:p w:rsidR="0085135B" w:rsidRPr="0007067B" w:rsidRDefault="0085135B" w:rsidP="0085135B">
      <w:pPr>
        <w:suppressAutoHyphens/>
        <w:ind w:right="-2" w:firstLine="709"/>
        <w:jc w:val="both"/>
        <w:rPr>
          <w:b/>
          <w:i/>
          <w:color w:val="000000" w:themeColor="text1"/>
        </w:rPr>
      </w:pPr>
      <w:r w:rsidRPr="0007067B">
        <w:rPr>
          <w:b/>
          <w:i/>
          <w:color w:val="000000" w:themeColor="text1"/>
        </w:rPr>
        <w:lastRenderedPageBreak/>
        <w:t>2.2.4. Происшествия на водных объектах.</w:t>
      </w:r>
    </w:p>
    <w:p w:rsidR="0085135B" w:rsidRPr="0007067B" w:rsidRDefault="0085135B" w:rsidP="0085135B">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85135B" w:rsidRPr="0007067B" w:rsidRDefault="0085135B" w:rsidP="0085135B">
      <w:pPr>
        <w:ind w:firstLine="709"/>
        <w:jc w:val="both"/>
        <w:rPr>
          <w:i/>
          <w:color w:val="000000" w:themeColor="text1"/>
        </w:rPr>
      </w:pPr>
      <w:r w:rsidRPr="0007067B">
        <w:rPr>
          <w:b/>
          <w:i/>
          <w:color w:val="000000" w:themeColor="text1"/>
        </w:rPr>
        <w:t>2.3. Биолого-социальные ЧС.</w:t>
      </w:r>
    </w:p>
    <w:p w:rsidR="0085135B" w:rsidRPr="0007067B" w:rsidRDefault="0085135B" w:rsidP="0085135B">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135B" w:rsidRPr="0007067B" w:rsidRDefault="0085135B" w:rsidP="0085135B">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85135B" w:rsidRPr="0007067B" w:rsidRDefault="0085135B" w:rsidP="0085135B">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85135B" w:rsidRPr="0007067B" w:rsidRDefault="0085135B" w:rsidP="0085135B">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85135B" w:rsidRPr="0007067B" w:rsidRDefault="0085135B" w:rsidP="0085135B">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85135B" w:rsidRPr="0007067B" w:rsidRDefault="0085135B" w:rsidP="0085135B">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85135B" w:rsidRPr="0007067B" w:rsidRDefault="0085135B" w:rsidP="0085135B">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85135B" w:rsidRPr="0007067B" w:rsidRDefault="0085135B" w:rsidP="0085135B">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85135B" w:rsidRPr="0007067B" w:rsidRDefault="0085135B" w:rsidP="0085135B">
      <w:pPr>
        <w:widowControl w:val="0"/>
        <w:autoSpaceDE w:val="0"/>
        <w:autoSpaceDN w:val="0"/>
        <w:adjustRightInd w:val="0"/>
        <w:ind w:firstLine="709"/>
        <w:jc w:val="center"/>
        <w:rPr>
          <w:b/>
          <w:color w:val="000000" w:themeColor="text1"/>
        </w:rPr>
      </w:pPr>
    </w:p>
    <w:p w:rsidR="0085135B" w:rsidRPr="0007067B" w:rsidRDefault="0085135B" w:rsidP="0085135B">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85135B" w:rsidRPr="0007067B" w:rsidRDefault="0085135B" w:rsidP="0085135B">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135B" w:rsidRPr="0007067B" w:rsidRDefault="0085135B" w:rsidP="0085135B">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135B" w:rsidRPr="0007067B" w:rsidRDefault="0085135B" w:rsidP="0085135B">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135B" w:rsidRPr="0007067B" w:rsidRDefault="0085135B" w:rsidP="0085135B">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5135B" w:rsidRPr="0007067B" w:rsidRDefault="0085135B" w:rsidP="0085135B">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85135B" w:rsidRPr="0007067B" w:rsidRDefault="0085135B" w:rsidP="0085135B">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135B" w:rsidRPr="0007067B" w:rsidRDefault="0085135B" w:rsidP="0085135B">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85135B" w:rsidRPr="0007067B" w:rsidRDefault="0085135B" w:rsidP="0085135B">
      <w:pPr>
        <w:ind w:firstLine="709"/>
        <w:jc w:val="both"/>
        <w:rPr>
          <w:color w:val="000000" w:themeColor="text1"/>
        </w:rPr>
      </w:pPr>
      <w:r w:rsidRPr="000706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135B" w:rsidRPr="0007067B" w:rsidRDefault="0085135B" w:rsidP="0085135B">
      <w:pPr>
        <w:ind w:firstLine="709"/>
        <w:jc w:val="both"/>
        <w:rPr>
          <w:color w:val="000000" w:themeColor="text1"/>
        </w:rPr>
      </w:pPr>
      <w:r w:rsidRPr="0007067B">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85135B" w:rsidRPr="0007067B" w:rsidRDefault="0085135B" w:rsidP="0085135B">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135B" w:rsidRPr="0007067B" w:rsidRDefault="0085135B" w:rsidP="0085135B">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135B" w:rsidRPr="0007067B" w:rsidRDefault="0085135B" w:rsidP="0085135B">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135B" w:rsidRPr="0007067B" w:rsidRDefault="0085135B" w:rsidP="0085135B">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5135B" w:rsidRPr="0007067B" w:rsidRDefault="0085135B" w:rsidP="0085135B">
      <w:pPr>
        <w:ind w:firstLine="709"/>
        <w:jc w:val="both"/>
        <w:rPr>
          <w:i/>
          <w:color w:val="000000" w:themeColor="text1"/>
        </w:rPr>
      </w:pPr>
      <w:r w:rsidRPr="0007067B">
        <w:rPr>
          <w:i/>
          <w:color w:val="000000" w:themeColor="text1"/>
        </w:rPr>
        <w:t>- не жгите мусор на своих садовых и дачных участках;</w:t>
      </w:r>
    </w:p>
    <w:p w:rsidR="0085135B" w:rsidRPr="0007067B" w:rsidRDefault="0085135B" w:rsidP="0085135B">
      <w:pPr>
        <w:ind w:firstLine="709"/>
        <w:jc w:val="both"/>
        <w:rPr>
          <w:i/>
          <w:color w:val="000000" w:themeColor="text1"/>
        </w:rPr>
      </w:pPr>
      <w:r w:rsidRPr="0007067B">
        <w:rPr>
          <w:i/>
          <w:color w:val="000000" w:themeColor="text1"/>
        </w:rPr>
        <w:t>- не сжигайте мусор вблизи леса и лесных насаждений;</w:t>
      </w:r>
    </w:p>
    <w:p w:rsidR="0085135B" w:rsidRPr="0007067B" w:rsidRDefault="0085135B" w:rsidP="0085135B">
      <w:pPr>
        <w:ind w:firstLine="709"/>
        <w:jc w:val="both"/>
        <w:rPr>
          <w:i/>
          <w:color w:val="000000" w:themeColor="text1"/>
        </w:rPr>
      </w:pPr>
      <w:r w:rsidRPr="0007067B">
        <w:rPr>
          <w:i/>
          <w:color w:val="000000" w:themeColor="text1"/>
        </w:rPr>
        <w:t xml:space="preserve"> - не разводите костры в лесах;</w:t>
      </w:r>
    </w:p>
    <w:p w:rsidR="0085135B" w:rsidRPr="0007067B" w:rsidRDefault="0085135B" w:rsidP="0085135B">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85135B" w:rsidRPr="0007067B" w:rsidRDefault="0085135B" w:rsidP="0085135B">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5135B" w:rsidRPr="0007067B" w:rsidRDefault="0085135B" w:rsidP="0085135B">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85135B" w:rsidRPr="0007067B" w:rsidRDefault="0085135B" w:rsidP="0085135B">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135B" w:rsidRPr="0007067B" w:rsidRDefault="0085135B" w:rsidP="0085135B">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135B" w:rsidRPr="0007067B" w:rsidRDefault="0085135B" w:rsidP="0085135B">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135B" w:rsidRPr="0007067B" w:rsidRDefault="0085135B" w:rsidP="0085135B">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135B" w:rsidRPr="0007067B" w:rsidRDefault="0085135B" w:rsidP="0085135B">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85135B" w:rsidRPr="0007067B" w:rsidRDefault="0085135B" w:rsidP="0085135B">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85135B" w:rsidRPr="0007067B" w:rsidRDefault="0085135B" w:rsidP="0085135B">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85135B" w:rsidRPr="0007067B" w:rsidRDefault="0085135B" w:rsidP="0085135B">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85135B" w:rsidRPr="0007067B" w:rsidRDefault="0085135B" w:rsidP="0085135B">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07067B">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135B" w:rsidRPr="0007067B" w:rsidRDefault="0085135B" w:rsidP="0085135B">
      <w:pPr>
        <w:tabs>
          <w:tab w:val="left" w:pos="0"/>
        </w:tabs>
        <w:ind w:firstLine="709"/>
        <w:jc w:val="both"/>
        <w:rPr>
          <w:b/>
          <w:color w:val="000000" w:themeColor="text1"/>
        </w:rPr>
      </w:pPr>
      <w:r w:rsidRPr="0007067B">
        <w:rPr>
          <w:b/>
          <w:color w:val="000000" w:themeColor="text1"/>
        </w:rPr>
        <w:t>В целях минимизации последствий паводка, обусловленного весенним снеготаянием:</w:t>
      </w:r>
    </w:p>
    <w:p w:rsidR="0085135B" w:rsidRPr="0007067B" w:rsidRDefault="0085135B" w:rsidP="0085135B">
      <w:pPr>
        <w:ind w:firstLine="709"/>
        <w:jc w:val="both"/>
        <w:rPr>
          <w:color w:val="000000" w:themeColor="text1"/>
        </w:rPr>
      </w:pPr>
      <w:r w:rsidRPr="0007067B">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85135B" w:rsidRPr="0007067B" w:rsidRDefault="0085135B" w:rsidP="0085135B">
      <w:pPr>
        <w:ind w:firstLine="709"/>
        <w:jc w:val="both"/>
        <w:rPr>
          <w:color w:val="000000" w:themeColor="text1"/>
        </w:rPr>
      </w:pPr>
      <w:r w:rsidRPr="0007067B">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85135B" w:rsidRPr="0007067B" w:rsidRDefault="0085135B" w:rsidP="0085135B">
      <w:pPr>
        <w:ind w:firstLine="709"/>
        <w:jc w:val="both"/>
        <w:rPr>
          <w:color w:val="000000" w:themeColor="text1"/>
        </w:rPr>
      </w:pPr>
      <w:r w:rsidRPr="0007067B">
        <w:rPr>
          <w:color w:val="000000" w:themeColor="text1"/>
        </w:rPr>
        <w:t>- осуществить мероприятия по расчистке дренажных систем и водоотводных каналов;</w:t>
      </w:r>
    </w:p>
    <w:p w:rsidR="0085135B" w:rsidRPr="0007067B" w:rsidRDefault="0085135B" w:rsidP="0085135B">
      <w:pPr>
        <w:ind w:firstLine="709"/>
        <w:jc w:val="both"/>
        <w:rPr>
          <w:color w:val="000000" w:themeColor="text1"/>
        </w:rPr>
      </w:pPr>
      <w:r w:rsidRPr="0007067B">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85135B" w:rsidRPr="0007067B" w:rsidRDefault="0085135B" w:rsidP="0085135B">
      <w:pPr>
        <w:ind w:firstLine="709"/>
        <w:jc w:val="both"/>
        <w:rPr>
          <w:color w:val="000000" w:themeColor="text1"/>
        </w:rPr>
      </w:pPr>
      <w:r w:rsidRPr="0007067B">
        <w:rPr>
          <w:color w:val="000000" w:themeColor="text1"/>
        </w:rPr>
        <w:t>- организовать своевременное доведение до населения информации по складывающейся паводковой обстановке;</w:t>
      </w:r>
    </w:p>
    <w:p w:rsidR="0085135B" w:rsidRPr="0007067B" w:rsidRDefault="0085135B" w:rsidP="0085135B">
      <w:pPr>
        <w:ind w:firstLine="709"/>
        <w:jc w:val="both"/>
        <w:rPr>
          <w:color w:val="000000" w:themeColor="text1"/>
        </w:rPr>
      </w:pPr>
      <w:r w:rsidRPr="0007067B">
        <w:rPr>
          <w:color w:val="000000" w:themeColor="text1"/>
        </w:rPr>
        <w:t>- осуществлять круглосуточный мониторинг за гидрологической обстановкой на территории муниципальных районов;</w:t>
      </w:r>
    </w:p>
    <w:p w:rsidR="0085135B" w:rsidRPr="0007067B" w:rsidRDefault="0085135B" w:rsidP="0085135B">
      <w:pPr>
        <w:ind w:firstLine="709"/>
        <w:jc w:val="both"/>
        <w:rPr>
          <w:color w:val="000000" w:themeColor="text1"/>
        </w:rPr>
      </w:pPr>
      <w:r w:rsidRPr="0007067B">
        <w:rPr>
          <w:color w:val="000000" w:themeColor="text1"/>
        </w:rPr>
        <w:t xml:space="preserve">- установить временные </w:t>
      </w:r>
      <w:proofErr w:type="spellStart"/>
      <w:r w:rsidRPr="0007067B">
        <w:rPr>
          <w:color w:val="000000" w:themeColor="text1"/>
        </w:rPr>
        <w:t>гидропосты</w:t>
      </w:r>
      <w:proofErr w:type="spellEnd"/>
      <w:r w:rsidRPr="0007067B">
        <w:rPr>
          <w:color w:val="000000" w:themeColor="text1"/>
        </w:rPr>
        <w:t xml:space="preserve"> на реках.</w:t>
      </w:r>
    </w:p>
    <w:p w:rsidR="0085135B" w:rsidRPr="0007067B" w:rsidRDefault="0085135B" w:rsidP="0085135B">
      <w:pPr>
        <w:tabs>
          <w:tab w:val="left" w:pos="0"/>
        </w:tabs>
        <w:ind w:firstLine="709"/>
        <w:jc w:val="both"/>
        <w:rPr>
          <w:b/>
          <w:color w:val="000000" w:themeColor="text1"/>
        </w:rPr>
      </w:pPr>
      <w:r w:rsidRPr="0007067B">
        <w:rPr>
          <w:b/>
          <w:color w:val="000000" w:themeColor="text1"/>
        </w:rPr>
        <w:t>В целях предотвращения гибели людей на водных объектах:</w:t>
      </w:r>
    </w:p>
    <w:p w:rsidR="0085135B" w:rsidRPr="0007067B" w:rsidRDefault="0085135B" w:rsidP="0085135B">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85135B" w:rsidRPr="0007067B" w:rsidRDefault="0085135B" w:rsidP="0085135B">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5135B" w:rsidRPr="0007067B" w:rsidRDefault="0085135B" w:rsidP="0085135B">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5135B" w:rsidRPr="0007067B" w:rsidRDefault="0085135B" w:rsidP="0085135B">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135B" w:rsidRPr="0007067B" w:rsidRDefault="0085135B" w:rsidP="0085135B">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5135B" w:rsidRPr="0007067B" w:rsidRDefault="0085135B" w:rsidP="0085135B">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85135B" w:rsidRPr="0007067B" w:rsidRDefault="0085135B" w:rsidP="0085135B">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85135B" w:rsidRPr="0007067B" w:rsidRDefault="0085135B" w:rsidP="0085135B">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135B" w:rsidRPr="0007067B" w:rsidRDefault="0085135B" w:rsidP="0085135B">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135B" w:rsidRPr="0007067B" w:rsidRDefault="0085135B" w:rsidP="0085135B">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135B" w:rsidRPr="0007067B" w:rsidRDefault="0085135B" w:rsidP="0085135B">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85135B" w:rsidRPr="0007067B" w:rsidRDefault="0085135B" w:rsidP="0085135B">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5135B" w:rsidRPr="0007067B" w:rsidRDefault="0085135B" w:rsidP="0085135B">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85135B" w:rsidRPr="0007067B" w:rsidRDefault="0085135B" w:rsidP="0085135B">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85135B" w:rsidRPr="0007067B" w:rsidRDefault="0085135B" w:rsidP="0085135B">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85135B" w:rsidRPr="0007067B" w:rsidRDefault="0085135B" w:rsidP="0085135B">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135B" w:rsidRDefault="0085135B" w:rsidP="0085135B">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5135B" w:rsidRDefault="0085135B" w:rsidP="0085135B">
      <w:pPr>
        <w:suppressAutoHyphens/>
        <w:ind w:firstLine="709"/>
        <w:jc w:val="both"/>
        <w:rPr>
          <w:color w:val="000000" w:themeColor="text1"/>
        </w:rPr>
      </w:pPr>
    </w:p>
    <w:p w:rsidR="0085135B" w:rsidRPr="0007067B" w:rsidRDefault="0085135B" w:rsidP="0085135B">
      <w:pPr>
        <w:suppressAutoHyphens/>
        <w:ind w:firstLine="709"/>
        <w:jc w:val="both"/>
        <w:rPr>
          <w:color w:val="000000" w:themeColor="text1"/>
        </w:rPr>
      </w:pPr>
    </w:p>
    <w:p w:rsidR="0085135B" w:rsidRPr="0007067B" w:rsidRDefault="0085135B" w:rsidP="0085135B">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lastRenderedPageBreak/>
        <w:t>Рекомендации населению в целях предупреждения природных и техногенных пожаров:</w:t>
      </w:r>
    </w:p>
    <w:p w:rsidR="0085135B" w:rsidRPr="0007067B" w:rsidRDefault="0085135B" w:rsidP="0085135B">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5135B" w:rsidRPr="0007067B" w:rsidRDefault="0085135B" w:rsidP="0085135B">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5135B" w:rsidRPr="0007067B" w:rsidRDefault="0085135B" w:rsidP="0085135B">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5135B" w:rsidRPr="0007067B" w:rsidRDefault="0085135B" w:rsidP="0085135B">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85135B" w:rsidRPr="0007067B" w:rsidRDefault="0085135B" w:rsidP="0085135B">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85135B" w:rsidRPr="0007067B" w:rsidRDefault="0085135B" w:rsidP="0085135B">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5135B" w:rsidRPr="0007067B" w:rsidRDefault="0085135B" w:rsidP="0085135B">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5135B" w:rsidRPr="0007067B" w:rsidRDefault="0085135B" w:rsidP="0085135B">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21DBC" w:rsidRPr="007C0F8D" w:rsidRDefault="0085135B" w:rsidP="0085135B">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3EE" w:rsidRDefault="00AC03EE" w:rsidP="009673FC">
      <w:r>
        <w:separator/>
      </w:r>
    </w:p>
  </w:endnote>
  <w:endnote w:type="continuationSeparator" w:id="0">
    <w:p w:rsidR="00AC03EE" w:rsidRDefault="00AC03E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3EE" w:rsidRDefault="00AC03EE" w:rsidP="009673FC">
      <w:r>
        <w:separator/>
      </w:r>
    </w:p>
  </w:footnote>
  <w:footnote w:type="continuationSeparator" w:id="0">
    <w:p w:rsidR="00AC03EE" w:rsidRDefault="00AC03E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B13AD5" w:rsidRDefault="00AC03E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AC03E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DB378B-763C-4C8E-B636-2D13CABC1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3164</Words>
  <Characters>18040</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65</cp:revision>
  <cp:lastPrinted>2023-04-11T08:31:00Z</cp:lastPrinted>
  <dcterms:created xsi:type="dcterms:W3CDTF">2023-03-16T10:07:00Z</dcterms:created>
  <dcterms:modified xsi:type="dcterms:W3CDTF">2023-04-11T08:32:00Z</dcterms:modified>
</cp:coreProperties>
</file>